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6CC1C" w14:textId="77777777" w:rsidR="00106184" w:rsidRDefault="00106184">
      <w:pPr>
        <w:spacing w:after="0"/>
        <w:ind w:left="16"/>
        <w:rPr>
          <w:b/>
          <w:color w:val="A83530"/>
          <w:sz w:val="44"/>
        </w:rPr>
      </w:pPr>
    </w:p>
    <w:p w14:paraId="07E1434A" w14:textId="77777777" w:rsidR="004416C0" w:rsidRDefault="00BD56FF">
      <w:pPr>
        <w:spacing w:after="0"/>
        <w:ind w:left="16"/>
      </w:pPr>
      <w:r>
        <w:rPr>
          <w:b/>
          <w:color w:val="A83530"/>
          <w:sz w:val="44"/>
        </w:rPr>
        <w:t>FINANCIAL ASSISTANCE</w:t>
      </w:r>
    </w:p>
    <w:p w14:paraId="67DF1DAF" w14:textId="77777777" w:rsidR="004416C0" w:rsidRDefault="00BD56FF">
      <w:pPr>
        <w:pStyle w:val="Heading1"/>
      </w:pPr>
      <w:r>
        <w:t>INFORMAT</w:t>
      </w:r>
      <w:r w:rsidR="00596C9A">
        <w:t>I</w:t>
      </w:r>
      <w:r>
        <w:t>ON FOR PARENTS</w:t>
      </w:r>
    </w:p>
    <w:p w14:paraId="7582BE6E" w14:textId="77777777" w:rsidR="004416C0" w:rsidRDefault="00BD56FF">
      <w:pPr>
        <w:spacing w:after="145"/>
        <w:ind w:left="28" w:right="210"/>
      </w:pPr>
      <w:r>
        <w:rPr>
          <w:b/>
          <w:color w:val="181717"/>
          <w:sz w:val="25"/>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w:t>
      </w:r>
      <w:r>
        <w:rPr>
          <w:b/>
          <w:color w:val="1D436C"/>
          <w:sz w:val="25"/>
        </w:rPr>
        <w:t xml:space="preserve"> </w:t>
      </w:r>
      <w:r>
        <w:rPr>
          <w:b/>
          <w:color w:val="181717"/>
          <w:sz w:val="25"/>
        </w:rPr>
        <w:t>commitment to breaking the link between a student’s background and their outcomes.</w:t>
      </w:r>
    </w:p>
    <w:tbl>
      <w:tblPr>
        <w:tblStyle w:val="TableGrid"/>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77777777" w:rsidR="00113710" w:rsidRDefault="00113710">
            <w:pPr>
              <w:ind w:left="1"/>
              <w:rPr>
                <w:b/>
                <w:color w:val="A83530"/>
              </w:rPr>
            </w:pPr>
          </w:p>
          <w:p w14:paraId="5CD16876" w14:textId="77777777" w:rsidR="004416C0" w:rsidRDefault="00BD56FF">
            <w:pPr>
              <w:ind w:left="1"/>
            </w:pPr>
            <w:r>
              <w:rPr>
                <w:b/>
                <w:color w:val="A83530"/>
              </w:rPr>
              <w:t xml:space="preserve">CAMPS, SPORTS &amp; EXCURSIONS      </w:t>
            </w:r>
          </w:p>
          <w:p w14:paraId="68A155B9" w14:textId="77777777" w:rsidR="004416C0" w:rsidRDefault="00BD56FF">
            <w:pPr>
              <w:spacing w:after="39"/>
              <w:ind w:left="1"/>
            </w:pPr>
            <w:r>
              <w:rPr>
                <w:b/>
                <w:color w:val="A83530"/>
              </w:rPr>
              <w:t>FUND (CSEF)</w:t>
            </w:r>
          </w:p>
          <w:p w14:paraId="106298C4" w14:textId="7FD26079" w:rsidR="004416C0" w:rsidRDefault="00BD56FF" w:rsidP="00A01816">
            <w:pPr>
              <w:widowControl w:val="0"/>
              <w:spacing w:after="157" w:line="236" w:lineRule="auto"/>
              <w:ind w:right="57"/>
              <w:jc w:val="both"/>
            </w:pPr>
            <w:r>
              <w:rPr>
                <w:color w:val="181717"/>
                <w:sz w:val="18"/>
              </w:rPr>
              <w:t>School camps provide children with inspiring experiences in the great outdoors</w:t>
            </w:r>
            <w:r w:rsidR="00125563">
              <w:rPr>
                <w:color w:val="181717"/>
                <w:sz w:val="18"/>
              </w:rPr>
              <w:t>.</w:t>
            </w:r>
            <w:r>
              <w:rPr>
                <w:color w:val="181717"/>
                <w:sz w:val="18"/>
              </w:rPr>
              <w:t xml:space="preserve"> </w:t>
            </w:r>
            <w:r w:rsidR="00125563">
              <w:rPr>
                <w:color w:val="181717"/>
                <w:sz w:val="18"/>
              </w:rPr>
              <w:t>E</w:t>
            </w:r>
            <w:r>
              <w:rPr>
                <w:color w:val="181717"/>
                <w:sz w:val="18"/>
              </w:rPr>
              <w:t xml:space="preserve">xcursions encourage a deeper understanding of how the world works </w:t>
            </w:r>
            <w:r w:rsidR="005761D0">
              <w:rPr>
                <w:color w:val="181717"/>
                <w:sz w:val="18"/>
              </w:rPr>
              <w:t>while</w:t>
            </w:r>
            <w:r>
              <w:rPr>
                <w:color w:val="181717"/>
                <w:sz w:val="18"/>
              </w:rPr>
              <w:t xml:space="preserve"> sports teach teamwork, discipline and leadership.  All are </w:t>
            </w:r>
            <w:r w:rsidR="007123E7">
              <w:rPr>
                <w:color w:val="181717"/>
                <w:sz w:val="18"/>
              </w:rPr>
              <w:t xml:space="preserve">a </w:t>
            </w:r>
            <w:r>
              <w:rPr>
                <w:color w:val="181717"/>
                <w:sz w:val="18"/>
              </w:rPr>
              <w:t>part of a healthy curriculum.</w:t>
            </w:r>
          </w:p>
          <w:p w14:paraId="318B42AA" w14:textId="77777777" w:rsidR="00102872" w:rsidRDefault="00BD56FF" w:rsidP="00A01816">
            <w:pPr>
              <w:widowControl w:val="0"/>
              <w:ind w:right="80"/>
              <w:jc w:val="both"/>
            </w:pPr>
            <w:r>
              <w:rPr>
                <w:color w:val="181717"/>
                <w:sz w:val="18"/>
              </w:rPr>
              <w:t xml:space="preserve">CSEF </w:t>
            </w:r>
            <w:r w:rsidR="00162ED6">
              <w:rPr>
                <w:color w:val="181717"/>
                <w:sz w:val="18"/>
              </w:rPr>
              <w:t>is</w:t>
            </w:r>
            <w:r>
              <w:rPr>
                <w:color w:val="181717"/>
                <w:sz w:val="18"/>
              </w:rPr>
              <w:t xml:space="preserve"> provided by the Victorian Government to assist eligible families to cover the costs of school trips, camps and sporting activities.</w:t>
            </w:r>
          </w:p>
          <w:p w14:paraId="468934B8" w14:textId="77777777" w:rsidR="004416C0" w:rsidRDefault="00A01816" w:rsidP="00102872">
            <w:pPr>
              <w:rPr>
                <w:color w:val="181717"/>
                <w:sz w:val="18"/>
              </w:rPr>
            </w:pPr>
            <w:r>
              <w:rPr>
                <w:color w:val="181717"/>
                <w:sz w:val="18"/>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spacing w:after="133" w:line="265" w:lineRule="auto"/>
              <w:ind w:left="-5" w:right="566" w:hanging="10"/>
            </w:pPr>
            <w:r>
              <w:rPr>
                <w:color w:val="181717"/>
                <w:sz w:val="18"/>
              </w:rPr>
              <w:t>The annual CSEF amount per student is:</w:t>
            </w:r>
          </w:p>
          <w:p w14:paraId="559E4445" w14:textId="553BFA2C" w:rsidR="00A01816" w:rsidRDefault="00A01816" w:rsidP="00A01816">
            <w:pPr>
              <w:numPr>
                <w:ilvl w:val="0"/>
                <w:numId w:val="1"/>
              </w:numPr>
              <w:spacing w:after="133" w:line="265" w:lineRule="auto"/>
              <w:ind w:right="566" w:hanging="227"/>
            </w:pPr>
            <w:r>
              <w:rPr>
                <w:color w:val="181717"/>
                <w:sz w:val="18"/>
              </w:rPr>
              <w:t>$1</w:t>
            </w:r>
            <w:r w:rsidR="00302DD3">
              <w:rPr>
                <w:color w:val="181717"/>
                <w:sz w:val="18"/>
              </w:rPr>
              <w:t>50</w:t>
            </w:r>
            <w:r>
              <w:rPr>
                <w:color w:val="181717"/>
                <w:sz w:val="18"/>
              </w:rPr>
              <w:t xml:space="preserve"> for primary school students</w:t>
            </w:r>
          </w:p>
          <w:p w14:paraId="33ADE91A" w14:textId="7CED6A84" w:rsidR="00B86312" w:rsidRDefault="00A01816" w:rsidP="00A01816">
            <w:pPr>
              <w:numPr>
                <w:ilvl w:val="0"/>
                <w:numId w:val="1"/>
              </w:numPr>
              <w:spacing w:after="133" w:line="265" w:lineRule="auto"/>
              <w:ind w:right="566" w:hanging="227"/>
            </w:pPr>
            <w:r w:rsidRPr="00A01816">
              <w:rPr>
                <w:color w:val="181717"/>
                <w:sz w:val="18"/>
              </w:rPr>
              <w:t>$2</w:t>
            </w:r>
            <w:r w:rsidR="00302DD3">
              <w:rPr>
                <w:color w:val="181717"/>
                <w:sz w:val="18"/>
              </w:rPr>
              <w:t>50</w:t>
            </w:r>
            <w:r w:rsidRPr="00A01816">
              <w:rPr>
                <w:color w:val="181717"/>
                <w:sz w:val="18"/>
              </w:rPr>
              <w:t xml:space="preserve"> for secondary school students</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spacing w:after="23"/>
              <w:ind w:left="42"/>
              <w:rPr>
                <w:b/>
                <w:color w:val="A83530"/>
                <w:sz w:val="20"/>
                <w:szCs w:val="20"/>
              </w:rPr>
            </w:pPr>
            <w:r w:rsidRPr="00B86312">
              <w:rPr>
                <w:b/>
                <w:color w:val="A83530"/>
                <w:sz w:val="20"/>
                <w:szCs w:val="20"/>
              </w:rPr>
              <w:t>MORE INFORMATION</w:t>
            </w:r>
          </w:p>
          <w:p w14:paraId="3ADFCB6C" w14:textId="2D37D989" w:rsidR="00A01816" w:rsidRPr="00B86312" w:rsidRDefault="00106184" w:rsidP="005343E0">
            <w:pPr>
              <w:spacing w:after="23"/>
              <w:ind w:left="42"/>
            </w:pPr>
            <w:r>
              <w:rPr>
                <w:color w:val="181717"/>
                <w:sz w:val="18"/>
              </w:rPr>
              <w:t>For more information about CSEF visit</w:t>
            </w:r>
            <w:r w:rsidR="00D72BA8">
              <w:rPr>
                <w:color w:val="181717"/>
                <w:sz w:val="18"/>
              </w:rPr>
              <w:t>:</w:t>
            </w:r>
            <w:r>
              <w:rPr>
                <w:color w:val="181717"/>
                <w:sz w:val="18"/>
              </w:rPr>
              <w:br/>
            </w:r>
            <w:hyperlink r:id="rId10" w:history="1">
              <w:r w:rsidR="009C54AF" w:rsidRPr="009C54AF">
                <w:rPr>
                  <w:rStyle w:val="Hyperlink"/>
                  <w:sz w:val="18"/>
                </w:rPr>
                <w:t>https://www.education.vic.gov.au/about/programs/Pages/csef.aspx</w:t>
              </w:r>
            </w:hyperlink>
          </w:p>
        </w:tc>
        <w:tc>
          <w:tcPr>
            <w:tcW w:w="5262" w:type="dxa"/>
            <w:tcBorders>
              <w:top w:val="nil"/>
              <w:left w:val="nil"/>
              <w:bottom w:val="nil"/>
              <w:right w:val="nil"/>
            </w:tcBorders>
          </w:tcPr>
          <w:p w14:paraId="368BCA06" w14:textId="19059DA0" w:rsidR="00113710" w:rsidRDefault="00644FF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69504" behindDoc="0" locked="0" layoutInCell="1" allowOverlap="1" wp14:anchorId="044BDB55" wp14:editId="2EB04D0D">
                      <wp:simplePos x="0" y="0"/>
                      <wp:positionH relativeFrom="column">
                        <wp:posOffset>89535</wp:posOffset>
                      </wp:positionH>
                      <wp:positionV relativeFrom="paragraph">
                        <wp:posOffset>166370</wp:posOffset>
                      </wp:positionV>
                      <wp:extent cx="2540" cy="2695575"/>
                      <wp:effectExtent l="0" t="0" r="35560" b="28575"/>
                      <wp:wrapNone/>
                      <wp:docPr id="2" name="Straight Connector 2"/>
                      <wp:cNvGraphicFramePr/>
                      <a:graphic xmlns:a="http://schemas.openxmlformats.org/drawingml/2006/main">
                        <a:graphicData uri="http://schemas.microsoft.com/office/word/2010/wordprocessingShape">
                          <wps:wsp>
                            <wps:cNvCnPr/>
                            <wps:spPr>
                              <a:xfrm flipH="1">
                                <a:off x="0" y="0"/>
                                <a:ext cx="2540" cy="26955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700A0" id="Straight Connector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1pt" to="7.25pt,2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2K3gEAABEEAAAOAAAAZHJzL2Uyb0RvYy54bWysU9uO0zAQfUfiHyy/06QRXSBqug9dLTwg&#10;qFj4ANcZN5Z809j08veMnTS7AoS0K/JgxfacM3POjNe3Z2vYETBq7zq+XNScgZO+1+7Q8R/f79+8&#10;5ywm4XphvIOOXyDy283rV+tTaKHxgzc9ICMSF9tT6PiQUmirKsoBrIgLH8DRpfJoRaItHqoexYnY&#10;ramaur6pTh77gF5CjHR6N17yTeFXCmT6qlSExEzHqbZUVizrPq/VZi3aA4owaDmVIV5QhRXaUdKZ&#10;6k4kwX6i/oPKaok+epUW0tvKK6UlFA2kZln/puZhEAGKFjInhtmm+P9o5ZfjDpnuO95w5oSlFj0k&#10;FPowJLb1zpGBHlmTfTqF2FL41u1w2sWwwyz6rNAyZXT4RCNQbCBh7FxcvswuwzkxSYfN6i11QtJF&#10;c/NhtXq3yuTVyJLZAsb0Ebxl+afjRrvsgWjF8XNMY+g1JB8bl9foje7vtTFlg4f91iA7Cur6ts7f&#10;lONJGGXM0CrLGoWUv3QxMNJ+A0XGUMGjpDKSMNMKKcGl5cRrHEVnmKISZmBd6v4ncIrPUCjj+hzw&#10;jCiZvUsz2Grn8W/Z0/lashrjrw6MurMFe99fSouLNTR3pTvTG8mD/XRf4I8vefMLAAD//wMAUEsD&#10;BBQABgAIAAAAIQDqpDfu3gAAAAgBAAAPAAAAZHJzL2Rvd25yZXYueG1sTI/BTsMwEETvSPyDtUhc&#10;Iuo0uKWEOBWq1AtCQbQVZzdekoh4HdluGv4e91SOoxnNvCnWk+nZiM53liTMZykwpNrqjhoJh/32&#10;YQXMB0Va9ZZQwi96WJe3N4XKtT3TJ4670LBYQj5XEtoQhpxzX7dolJ/ZASl639YZFaJ0DddOnWO5&#10;6XmWpktuVEdxoVUDblqsf3YnIyEZ3xuRbJ7fKlF9JXblcPv4UUl5fze9vgALOIVrGC74ER3KyHS0&#10;J9Ke9VGLeUxKyJYZsIsvFsCOEsQifQJeFvz/gfIPAAD//wMAUEsBAi0AFAAGAAgAAAAhALaDOJL+&#10;AAAA4QEAABMAAAAAAAAAAAAAAAAAAAAAAFtDb250ZW50X1R5cGVzXS54bWxQSwECLQAUAAYACAAA&#10;ACEAOP0h/9YAAACUAQAACwAAAAAAAAAAAAAAAAAvAQAAX3JlbHMvLnJlbHNQSwECLQAUAAYACAAA&#10;ACEANmGtit4BAAARBAAADgAAAAAAAAAAAAAAAAAuAgAAZHJzL2Uyb0RvYy54bWxQSwECLQAUAAYA&#10;CAAAACEA6qQ37t4AAAAIAQAADwAAAAAAAAAAAAAAAAA4BAAAZHJzL2Rvd25yZXYueG1sUEsFBgAA&#10;AAAEAAQA8wAAAEMFAAAAAA==&#10;" strokecolor="#c00000" strokeweight=".5pt">
                      <v:stroke joinstyle="miter"/>
                    </v:line>
                  </w:pict>
                </mc:Fallback>
              </mc:AlternateContent>
            </w:r>
            <w:r w:rsidR="00CA207A">
              <w:rPr>
                <w:b/>
                <w:noProof/>
                <w:color w:val="A83530"/>
                <w:sz w:val="20"/>
                <w:szCs w:val="20"/>
              </w:rPr>
              <mc:AlternateContent>
                <mc:Choice Requires="wps">
                  <w:drawing>
                    <wp:anchor distT="0" distB="0" distL="114300" distR="114300" simplePos="0" relativeHeight="251667456" behindDoc="0" locked="0" layoutInCell="1" allowOverlap="1" wp14:anchorId="24458934" wp14:editId="34747AE6">
                      <wp:simplePos x="0" y="0"/>
                      <wp:positionH relativeFrom="column">
                        <wp:posOffset>2794635</wp:posOffset>
                      </wp:positionH>
                      <wp:positionV relativeFrom="paragraph">
                        <wp:posOffset>166370</wp:posOffset>
                      </wp:positionV>
                      <wp:extent cx="26035" cy="268605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6035" cy="2686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B76A1"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3.1pt" to="222.1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Bx1gEAAAgEAAAOAAAAZHJzL2Uyb0RvYy54bWysU02P0zAQvSPxHyzfadKirVZR0z10tVwQ&#10;VCz8ANcZJ5b8pbFp0n/P2GmzK0BCIHJwPPa8N/Oe7d3DZA07A0btXcvXq5ozcNJ32vUt//b16d09&#10;ZzEJ1wnjHbT8ApE/7N++2Y2hgY0fvOkAGZG42Iyh5UNKoamqKAewIq58AEebyqMViULsqw7FSOzW&#10;VJu63lajxy6glxAjrT7Om3xf+JUCmT4rFSEx03LqLZURy3jKY7XfiaZHEQYtr22If+jCCu2o6EL1&#10;KJJg31H/QmW1RB+9SivpbeWV0hKKBlKzrn9S8zyIAEULmRPDYlP8f7Ty0/mITHd0dpw5YemInhMK&#10;3Q+JHbxzZKBHts4+jSE2lH5wR7xGMRwxi54U2vwnOWwq3l4Wb2FKTNLiZlu/v+NM0s5me7+t74r3&#10;1Qs4YEwfwFuWJy032mXpohHnjzFRQUq9peRl4/IYvdHdkzamBNifDgbZWdBhH+r85b4J+CqNogyt&#10;spq5/zJLFwMz7RdQ5Ad1vC7ly02EhVZICS4VPwoTZWeYohYWYP1n4DU/Q6Hc0r8BL4hS2bu0gK12&#10;Hn9XPU23ltWcf3Ng1p0tOPnuUk62WEPXrTh3fRr5Pr+OC/zlAe9/AAAA//8DAFBLAwQUAAYACAAA&#10;ACEAuxjWa90AAAAKAQAADwAAAGRycy9kb3ducmV2LnhtbEyPwWrDMAyG74O9g9Ggt9VpMGXL4pTR&#10;MlhuW9vDjkqsJqGxHGKnTd9+7mm7/UIfvz7lm9n24kKj7xxrWC0TEMS1Mx03Go6Hj+cXED4gG+wd&#10;k4YbedgUjw85ZsZd+Zsu+9CIWMI+Qw1tCEMmpa9bsuiXbiCOu5MbLYY4jo00I15jue1lmiRrabHj&#10;eKHFgbYt1ef9ZDXU5Ume1Vdp1FFZnLrqZy53n1ovnub3NxCB5vAHw10/qkMRnSo3sfGi16BUsoqo&#10;hnSdgoiAUiqG6h5eU5BFLv+/UPwCAAD//wMAUEsBAi0AFAAGAAgAAAAhALaDOJL+AAAA4QEAABMA&#10;AAAAAAAAAAAAAAAAAAAAAFtDb250ZW50X1R5cGVzXS54bWxQSwECLQAUAAYACAAAACEAOP0h/9YA&#10;AACUAQAACwAAAAAAAAAAAAAAAAAvAQAAX3JlbHMvLnJlbHNQSwECLQAUAAYACAAAACEAIX9gcdYB&#10;AAAIBAAADgAAAAAAAAAAAAAAAAAuAgAAZHJzL2Uyb0RvYy54bWxQSwECLQAUAAYACAAAACEAuxjW&#10;a90AAAAKAQAADwAAAAAAAAAAAAAAAAAwBAAAZHJzL2Rvd25yZXYueG1sUEsFBgAAAAAEAAQA8wAA&#10;ADoFAAAAAA==&#10;" strokecolor="#c00000" strokeweight=".5pt">
                      <v:stroke joinstyle="miter"/>
                    </v:line>
                  </w:pict>
                </mc:Fallback>
              </mc:AlternateContent>
            </w:r>
          </w:p>
          <w:p w14:paraId="2BD20F37" w14:textId="338BE60F" w:rsidR="004416C0" w:rsidRPr="00B86312" w:rsidRDefault="00302FD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71552" behindDoc="0" locked="0" layoutInCell="1" allowOverlap="1" wp14:anchorId="7FB771E8" wp14:editId="3B99D77A">
                      <wp:simplePos x="0" y="0"/>
                      <wp:positionH relativeFrom="column">
                        <wp:posOffset>89599</wp:posOffset>
                      </wp:positionH>
                      <wp:positionV relativeFrom="paragraph">
                        <wp:posOffset>1556</wp:posOffset>
                      </wp:positionV>
                      <wp:extent cx="2708804" cy="0"/>
                      <wp:effectExtent l="0" t="0" r="34925" b="19050"/>
                      <wp:wrapNone/>
                      <wp:docPr id="3" name="Straight Connector 3"/>
                      <wp:cNvGraphicFramePr/>
                      <a:graphic xmlns:a="http://schemas.openxmlformats.org/drawingml/2006/main">
                        <a:graphicData uri="http://schemas.microsoft.com/office/word/2010/wordprocessingShape">
                          <wps:wsp>
                            <wps:cNvCnPr/>
                            <wps:spPr>
                              <a:xfrm flipV="1">
                                <a:off x="0" y="0"/>
                                <a:ext cx="2708804"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3327B"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pt" to="22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3o2gEAAA4EAAAOAAAAZHJzL2Uyb0RvYy54bWysU02P0zAQvSPxHyzfadIugipquoeulguC&#10;igXurjNOLPlLY9Ok/56x04YVICQQOYwy9rznec/j3f1kDTsDRu1dy9ermjNw0nfa9S3/8vnx1Zaz&#10;mITrhPEOWn6ByO/3L1/sxtDAxg/edICMSFxsxtDyIaXQVFWUA1gRVz6Ao03l0YpEKfZVh2Ikdmuq&#10;TV2/qUaPXUAvIUZafZg3+b7wKwUyfVQqQmKm5dRbKhFLPOVY7Xei6VGEQctrG+IfurBCOzp0oXoQ&#10;SbBvqH+hslqij16llfS28kppCUUDqVnXP6l5GkSAooXMiWGxKf4/WvnhfESmu5bfceaEpSt6Sih0&#10;PyR28M6RgR7ZXfZpDLGh8oM74jWL4YhZ9KTQMmV0+EojUGwgYWwqLl8Wl2FKTNLi5m293davOZO3&#10;vWqmyFQBY3oH3rL803KjXTZANOL8PiY6lkpvJXnZuByjN7p71MaUBPvTwSA7C7ryQ52/3D0Bn5VR&#10;lqFV1jSrKH/pYmCm/QSKXKFuZz1lHmGhFVKCS+srr3FUnWGKWliAden7j8BrfYZCmdW/AS+IcrJ3&#10;aQFb7Tz+7vQ03VpWc/3NgVl3tuDku0u532INDV1x7vpA8lQ/zwv8xzPefwcAAP//AwBQSwMEFAAG&#10;AAgAAAAhAHHMUVvZAAAABAEAAA8AAABkcnMvZG93bnJldi54bWxMjlFLwzAUhd8F/0O4gi/FpZtB&#10;Z206ZLAXkYpTfM6aa1tsbkqSdfXfe/ekjx/ncM5XbmY3iAlD7D1pWC5yEEiNtz21Gj7edzdrEDEZ&#10;smbwhBp+MMKmurwoTWH9id5w2qdW8AjFwmjoUhoLKWPToTNx4Uckzr58cCYxhlbaYE487ga5yvM7&#10;6UxP/NCZEbcdNt/7o9OQTS+tyrYPz7WqPzO/Dri7fa21vr6anx5BJJzTXxnO+qwOFTsd/JFsFAOz&#10;WnJTwwoEp0rl9yAOZ5RVKf/LV78AAAD//wMAUEsBAi0AFAAGAAgAAAAhALaDOJL+AAAA4QEAABMA&#10;AAAAAAAAAAAAAAAAAAAAAFtDb250ZW50X1R5cGVzXS54bWxQSwECLQAUAAYACAAAACEAOP0h/9YA&#10;AACUAQAACwAAAAAAAAAAAAAAAAAvAQAAX3JlbHMvLnJlbHNQSwECLQAUAAYACAAAACEAqZFt6NoB&#10;AAAOBAAADgAAAAAAAAAAAAAAAAAuAgAAZHJzL2Uyb0RvYy54bWxQSwECLQAUAAYACAAAACEAccxR&#10;W9kAAAAEAQAADwAAAAAAAAAAAAAAAAA0BAAAZHJzL2Rvd25yZXYueG1sUEsFBgAAAAAEAAQA8wAA&#10;ADoFAAAAAA==&#10;" strokecolor="#c00000" strokeweight=".5pt">
                      <v:stroke joinstyle="miter"/>
                    </v:line>
                  </w:pict>
                </mc:Fallback>
              </mc:AlternateContent>
            </w:r>
            <w:r w:rsidR="00BD56FF" w:rsidRPr="00B86312">
              <w:rPr>
                <w:b/>
                <w:color w:val="A83530"/>
                <w:sz w:val="20"/>
                <w:szCs w:val="20"/>
              </w:rPr>
              <w:t>HOW TO APPLY</w:t>
            </w:r>
          </w:p>
          <w:p w14:paraId="349E6BF3" w14:textId="242E6E15" w:rsidR="004416C0" w:rsidRDefault="00C81C6A" w:rsidP="00CA207A">
            <w:pPr>
              <w:spacing w:after="157" w:line="235" w:lineRule="auto"/>
              <w:ind w:left="306"/>
              <w:rPr>
                <w:color w:val="181717"/>
                <w:sz w:val="18"/>
              </w:rPr>
            </w:pPr>
            <w:r>
              <w:rPr>
                <w:color w:val="181717"/>
                <w:sz w:val="18"/>
              </w:rPr>
              <w:t>New applicants should c</w:t>
            </w:r>
            <w:r w:rsidR="00BD56FF">
              <w:rPr>
                <w:color w:val="181717"/>
                <w:sz w:val="18"/>
              </w:rPr>
              <w:t xml:space="preserve">ontact the school office to </w:t>
            </w:r>
            <w:r>
              <w:rPr>
                <w:color w:val="181717"/>
                <w:sz w:val="18"/>
              </w:rPr>
              <w:t xml:space="preserve">  </w:t>
            </w:r>
            <w:r w:rsidR="00BD56FF">
              <w:rPr>
                <w:color w:val="181717"/>
                <w:sz w:val="18"/>
              </w:rPr>
              <w:t xml:space="preserve">obtain a CSEF application form or download from </w:t>
            </w:r>
            <w:r w:rsidR="000F25CB">
              <w:rPr>
                <w:color w:val="181717"/>
                <w:sz w:val="18"/>
              </w:rPr>
              <w:t>the website below</w:t>
            </w:r>
            <w:r w:rsidR="00FA2CCB">
              <w:rPr>
                <w:color w:val="181717"/>
                <w:sz w:val="18"/>
              </w:rPr>
              <w:t>.</w:t>
            </w:r>
            <w:r w:rsidR="00BD56FF">
              <w:rPr>
                <w:color w:val="181717"/>
                <w:sz w:val="18"/>
              </w:rPr>
              <w:t xml:space="preserve"> </w:t>
            </w:r>
          </w:p>
          <w:p w14:paraId="3CA0213E" w14:textId="60AA3B4D" w:rsidR="009F24F2" w:rsidRPr="001C1708" w:rsidRDefault="00B86312" w:rsidP="00D42043">
            <w:pPr>
              <w:spacing w:after="23"/>
              <w:ind w:left="306" w:right="466"/>
              <w:jc w:val="both"/>
              <w:rPr>
                <w:color w:val="181717"/>
                <w:sz w:val="18"/>
                <w:szCs w:val="18"/>
              </w:rPr>
            </w:pPr>
            <w:r w:rsidRPr="001C1708">
              <w:rPr>
                <w:color w:val="181717"/>
                <w:sz w:val="18"/>
                <w:szCs w:val="18"/>
              </w:rPr>
              <w:t xml:space="preserve">If you applied for CSEF at your child's school </w:t>
            </w:r>
            <w:r w:rsidR="00DC4BD3">
              <w:rPr>
                <w:color w:val="181717"/>
                <w:sz w:val="18"/>
                <w:szCs w:val="18"/>
              </w:rPr>
              <w:t>last year</w:t>
            </w:r>
            <w:r w:rsidRPr="001C1708">
              <w:rPr>
                <w:color w:val="181717"/>
                <w:sz w:val="18"/>
                <w:szCs w:val="18"/>
              </w:rPr>
              <w:t xml:space="preserve">, you do not need to complete an application form </w:t>
            </w:r>
            <w:r w:rsidR="00644FF4">
              <w:rPr>
                <w:color w:val="181717"/>
                <w:sz w:val="18"/>
                <w:szCs w:val="18"/>
              </w:rPr>
              <w:t>this year</w:t>
            </w:r>
            <w:r w:rsidRPr="001C1708">
              <w:rPr>
                <w:color w:val="181717"/>
                <w:sz w:val="18"/>
                <w:szCs w:val="18"/>
              </w:rPr>
              <w:t xml:space="preserve"> unless there has been a change in your family circumstances. </w:t>
            </w:r>
          </w:p>
          <w:p w14:paraId="66282ACD" w14:textId="77777777" w:rsidR="009F24F2" w:rsidRPr="001C1708" w:rsidRDefault="009F24F2" w:rsidP="00D42043">
            <w:pPr>
              <w:spacing w:after="23"/>
              <w:ind w:left="306" w:right="466"/>
              <w:jc w:val="both"/>
              <w:rPr>
                <w:color w:val="181717"/>
                <w:sz w:val="18"/>
                <w:szCs w:val="18"/>
              </w:rPr>
            </w:pPr>
            <w:r w:rsidRPr="001C1708">
              <w:rPr>
                <w:color w:val="181717"/>
                <w:sz w:val="18"/>
                <w:szCs w:val="18"/>
              </w:rPr>
              <w:t>You only need to complete an application form if any of the following changes have occurred:</w:t>
            </w:r>
          </w:p>
          <w:p w14:paraId="2DFEEE2A" w14:textId="34086E6A"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new student enrolments</w:t>
            </w:r>
            <w:r w:rsidRPr="001C1708">
              <w:rPr>
                <w:color w:val="181717"/>
                <w:sz w:val="18"/>
                <w:szCs w:val="18"/>
              </w:rPr>
              <w:t xml:space="preserve">; your child has started or changed schools </w:t>
            </w:r>
            <w:r w:rsidR="00A16FAC">
              <w:rPr>
                <w:color w:val="181717"/>
                <w:sz w:val="18"/>
                <w:szCs w:val="18"/>
              </w:rPr>
              <w:t>this year.</w:t>
            </w:r>
          </w:p>
          <w:p w14:paraId="2803861E" w14:textId="01CD176D"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changed family circumstances</w:t>
            </w:r>
            <w:r w:rsidRPr="001C1708">
              <w:rPr>
                <w:color w:val="181717"/>
                <w:sz w:val="18"/>
                <w:szCs w:val="18"/>
              </w:rPr>
              <w:t xml:space="preserve">; such as a change of custody, change of name, concession card number, or new siblings commencing </w:t>
            </w:r>
            <w:r w:rsidR="00A16FAC">
              <w:rPr>
                <w:color w:val="181717"/>
                <w:sz w:val="18"/>
                <w:szCs w:val="18"/>
              </w:rPr>
              <w:t>this year</w:t>
            </w:r>
            <w:r w:rsidRPr="001C1708">
              <w:rPr>
                <w:color w:val="181717"/>
                <w:sz w:val="18"/>
                <w:szCs w:val="18"/>
              </w:rPr>
              <w:t>.</w:t>
            </w:r>
          </w:p>
          <w:p w14:paraId="2A3D03F7" w14:textId="77777777" w:rsidR="00106184" w:rsidRPr="00106184" w:rsidRDefault="00106184" w:rsidP="00D42043">
            <w:pPr>
              <w:spacing w:after="23"/>
              <w:ind w:left="306" w:right="466"/>
              <w:jc w:val="both"/>
              <w:rPr>
                <w:color w:val="181717"/>
                <w:sz w:val="8"/>
                <w:szCs w:val="8"/>
              </w:rPr>
            </w:pPr>
          </w:p>
          <w:p w14:paraId="01CDF71F" w14:textId="77777777" w:rsidR="009F24F2" w:rsidRPr="001C1708" w:rsidRDefault="00C81C6A" w:rsidP="00D42043">
            <w:pPr>
              <w:spacing w:after="23"/>
              <w:ind w:left="306" w:right="466"/>
              <w:jc w:val="both"/>
              <w:rPr>
                <w:color w:val="181717"/>
                <w:sz w:val="18"/>
                <w:szCs w:val="18"/>
              </w:rPr>
            </w:pPr>
            <w:r w:rsidRPr="001C1708">
              <w:rPr>
                <w:b/>
                <w:noProof/>
                <w:color w:val="A83530"/>
                <w:sz w:val="18"/>
                <w:szCs w:val="18"/>
              </w:rPr>
              <mc:AlternateContent>
                <mc:Choice Requires="wps">
                  <w:drawing>
                    <wp:anchor distT="0" distB="0" distL="114300" distR="114300" simplePos="0" relativeHeight="251673600" behindDoc="0" locked="0" layoutInCell="1" allowOverlap="1" wp14:anchorId="17EC4973" wp14:editId="276A1E92">
                      <wp:simplePos x="0" y="0"/>
                      <wp:positionH relativeFrom="column">
                        <wp:posOffset>89535</wp:posOffset>
                      </wp:positionH>
                      <wp:positionV relativeFrom="paragraph">
                        <wp:posOffset>196849</wp:posOffset>
                      </wp:positionV>
                      <wp:extent cx="2724785" cy="9525"/>
                      <wp:effectExtent l="0" t="0" r="37465" b="28575"/>
                      <wp:wrapNone/>
                      <wp:docPr id="4" name="Straight Connector 4"/>
                      <wp:cNvGraphicFramePr/>
                      <a:graphic xmlns:a="http://schemas.openxmlformats.org/drawingml/2006/main">
                        <a:graphicData uri="http://schemas.microsoft.com/office/word/2010/wordprocessingShape">
                          <wps:wsp>
                            <wps:cNvCnPr/>
                            <wps:spPr>
                              <a:xfrm flipV="1">
                                <a:off x="0" y="0"/>
                                <a:ext cx="2724785" cy="95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E1A6C"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5.5pt" to="22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x3wEAABEEAAAOAAAAZHJzL2Uyb0RvYy54bWysU02P0zAQvSPxHyzfadKoZZeo6R66Wi4I&#10;Knbh7jp2YslfGpsm/feMnTS7AoS0iBysjD3vzbzn8e5uNJqcBQTlbEPXq5ISYblrle0a+u3p4d0t&#10;JSEy2zLtrGjoRQR6t3/7Zjf4WlSud7oVQJDEhnrwDe1j9HVRBN4Lw8LKeWHxUDowLGIIXdECG5Dd&#10;6KIqy/fF4KD14LgIAXfvp0O6z/xSCh6/SBlEJLqh2FvMK+T1lNZiv2N1B8z3is9tsH/owjBlsehC&#10;dc8iIz9A/UZlFAcXnIwr7kzhpFRcZA2oZl3+ouaxZ15kLWhO8ItN4f/R8s/nIxDVNnRDiWUGr+gx&#10;AlNdH8nBWYsGOiCb5NPgQ43pB3uEOQr+CEn0KMEQqZX/jiOQbUBhZMwuXxaXxRgJx83qptrc3G4p&#10;4Xj2YVttE3kxsSQ2DyF+FM6Q9NNQrWzygNXs/CnEKfWakra1TWtwWrUPSuscQHc6aCBnhrd+KNM3&#10;13iRhhUTtEiyJiH5L160mGi/ConGYMOTpDySYqFlnAsb1zOvtpidYBJbWIBl7vuvwDk/QUUe19eA&#10;F0Su7GxcwEZZB3+qHsdry3LKvzow6U4WnFx7yVecrcG5y7czv5E02C/jDH9+yfufAAAA//8DAFBL&#10;AwQUAAYACAAAACEAuxWmUN4AAAAIAQAADwAAAGRycy9kb3ducmV2LnhtbEyPzU7DMBCE70i8g7VI&#10;XCLq/BhUQpwKVeoFoSBK1bMbL0lEbEe2m4a3ZznBcXZGs99Um8WMbEYfBmclZKsUGNrW6cF2Eg4f&#10;u7s1sBCV1Wp0FiV8Y4BNfX1VqVK7i33HeR87RiU2lEpCH+NUch7aHo0KKzehJe/TeaMiSd9x7dWF&#10;ys3I8zR94EYNlj70asJtj+3X/mwkJPNrJ5Lt40sjmmPi1h53xVsj5e3N8vwELOIS/8Lwi0/oUBPT&#10;yZ2tDmwkLTJKSigymkS+EEUO7ESH/B54XfH/A+ofAAAA//8DAFBLAQItABQABgAIAAAAIQC2gziS&#10;/gAAAOEBAAATAAAAAAAAAAAAAAAAAAAAAABbQ29udGVudF9UeXBlc10ueG1sUEsBAi0AFAAGAAgA&#10;AAAhADj9If/WAAAAlAEAAAsAAAAAAAAAAAAAAAAALwEAAF9yZWxzLy5yZWxzUEsBAi0AFAAGAAgA&#10;AAAhAKf5WzHfAQAAEQQAAA4AAAAAAAAAAAAAAAAALgIAAGRycy9lMm9Eb2MueG1sUEsBAi0AFAAG&#10;AAgAAAAhALsVplDeAAAACAEAAA8AAAAAAAAAAAAAAAAAOQQAAGRycy9kb3ducmV2LnhtbFBLBQYA&#10;AAAABAAEAPMAAABEBQAAAAA=&#10;" strokecolor="#c00000" strokeweight=".5pt">
                      <v:stroke joinstyle="miter"/>
                    </v:line>
                  </w:pict>
                </mc:Fallback>
              </mc:AlternateContent>
            </w:r>
            <w:r w:rsidRPr="001C1708">
              <w:rPr>
                <w:noProof/>
                <w:color w:val="181717"/>
                <w:sz w:val="18"/>
                <w:szCs w:val="18"/>
              </w:rPr>
              <w:drawing>
                <wp:anchor distT="0" distB="0" distL="114300" distR="114300" simplePos="0" relativeHeight="251660288" behindDoc="0" locked="0" layoutInCell="1" allowOverlap="0" wp14:anchorId="1B2AAD23" wp14:editId="4F40D6A7">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1"/>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sidR="00D42043" w:rsidRPr="001C1708">
              <w:rPr>
                <w:color w:val="181717"/>
                <w:sz w:val="18"/>
                <w:szCs w:val="18"/>
              </w:rPr>
              <w:t>Check with the school office if you are unsure.</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pgSz w:w="11906" w:h="16838"/>
      <w:pgMar w:top="1440" w:right="720" w:bottom="42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ED5A1" w14:textId="77777777" w:rsidR="00B03B61" w:rsidRDefault="00B03B61" w:rsidP="00106184">
      <w:pPr>
        <w:spacing w:after="0" w:line="240" w:lineRule="auto"/>
      </w:pPr>
      <w:r>
        <w:separator/>
      </w:r>
    </w:p>
  </w:endnote>
  <w:endnote w:type="continuationSeparator" w:id="0">
    <w:p w14:paraId="380BE019" w14:textId="77777777" w:rsidR="00B03B61" w:rsidRDefault="00B03B61"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00244" w14:textId="77777777" w:rsidR="00B03B61" w:rsidRDefault="00B03B61" w:rsidP="00106184">
      <w:pPr>
        <w:spacing w:after="0" w:line="240" w:lineRule="auto"/>
      </w:pPr>
      <w:r>
        <w:separator/>
      </w:r>
    </w:p>
  </w:footnote>
  <w:footnote w:type="continuationSeparator" w:id="0">
    <w:p w14:paraId="78FBE8B5" w14:textId="77777777" w:rsidR="00B03B61" w:rsidRDefault="00B03B61" w:rsidP="00106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1227836133">
    <w:abstractNumId w:val="3"/>
  </w:num>
  <w:num w:numId="2" w16cid:durableId="644120324">
    <w:abstractNumId w:val="1"/>
  </w:num>
  <w:num w:numId="3" w16cid:durableId="1618173885">
    <w:abstractNumId w:val="0"/>
  </w:num>
  <w:num w:numId="4" w16cid:durableId="777259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C0"/>
    <w:rsid w:val="00046179"/>
    <w:rsid w:val="000C10D4"/>
    <w:rsid w:val="000D07F0"/>
    <w:rsid w:val="000E4887"/>
    <w:rsid w:val="000F25CB"/>
    <w:rsid w:val="00102872"/>
    <w:rsid w:val="00106184"/>
    <w:rsid w:val="00113710"/>
    <w:rsid w:val="00125563"/>
    <w:rsid w:val="00162ED6"/>
    <w:rsid w:val="001C1708"/>
    <w:rsid w:val="00276A77"/>
    <w:rsid w:val="002B08A2"/>
    <w:rsid w:val="00302DD3"/>
    <w:rsid w:val="00302FD4"/>
    <w:rsid w:val="003416AD"/>
    <w:rsid w:val="004416C0"/>
    <w:rsid w:val="004F5D34"/>
    <w:rsid w:val="005343E0"/>
    <w:rsid w:val="005761D0"/>
    <w:rsid w:val="005961D0"/>
    <w:rsid w:val="00596C9A"/>
    <w:rsid w:val="005C4B13"/>
    <w:rsid w:val="005C5E5E"/>
    <w:rsid w:val="00644FF4"/>
    <w:rsid w:val="006B1915"/>
    <w:rsid w:val="007123E7"/>
    <w:rsid w:val="00714A70"/>
    <w:rsid w:val="00726FFA"/>
    <w:rsid w:val="007D4637"/>
    <w:rsid w:val="007E13A4"/>
    <w:rsid w:val="00876E6B"/>
    <w:rsid w:val="009C54AF"/>
    <w:rsid w:val="009F24F2"/>
    <w:rsid w:val="00A01816"/>
    <w:rsid w:val="00A16FAC"/>
    <w:rsid w:val="00A861AC"/>
    <w:rsid w:val="00B03B61"/>
    <w:rsid w:val="00B86312"/>
    <w:rsid w:val="00BD56FF"/>
    <w:rsid w:val="00C81C6A"/>
    <w:rsid w:val="00C9611C"/>
    <w:rsid w:val="00CA207A"/>
    <w:rsid w:val="00CD5E7A"/>
    <w:rsid w:val="00D222FE"/>
    <w:rsid w:val="00D35DB3"/>
    <w:rsid w:val="00D42043"/>
    <w:rsid w:val="00D72BA8"/>
    <w:rsid w:val="00DC4BD3"/>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C737"/>
  <w15:docId w15:val="{55D5B0CA-FD16-46C7-9359-32A70A56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education.vic.gov.au/about/programs/Pages/csef.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36</Topic>
    <Expired xmlns="bb5ce4db-eb21-467d-b968-528655912a38">false</Expi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25C98-0BBC-4E14-B0D2-C90042D81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52031-88C8-43AF-95E3-233750A4171D}">
  <ds:schemaRefs>
    <ds:schemaRef ds:uri="http://schemas.microsoft.com/office/2006/metadata/properties"/>
    <ds:schemaRef ds:uri="http://schemas.microsoft.com/office/infopath/2007/PartnerControls"/>
    <ds:schemaRef ds:uri="bb5ce4db-eb21-467d-b968-528655912a38"/>
  </ds:schemaRefs>
</ds:datastoreItem>
</file>

<file path=customXml/itemProps3.xml><?xml version="1.0" encoding="utf-8"?>
<ds:datastoreItem xmlns:ds="http://schemas.openxmlformats.org/officeDocument/2006/customXml" ds:itemID="{080116C1-3BE0-4919-9299-41FCC6995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Ian A</dc:creator>
  <cp:keywords/>
  <cp:lastModifiedBy>Melissa Parry</cp:lastModifiedBy>
  <cp:revision>2</cp:revision>
  <cp:lastPrinted>2017-11-19T22:37:00Z</cp:lastPrinted>
  <dcterms:created xsi:type="dcterms:W3CDTF">2025-01-31T01:17:00Z</dcterms:created>
  <dcterms:modified xsi:type="dcterms:W3CDTF">2025-01-31T01:17:00Z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-693061076</vt:i4>
  </property>
  <property fmtid="{D5CDD505-2E9C-101B-9397-08002B2CF9AE}" pid="3" name="ContentTypeId">
    <vt:lpwstr>0x0101008D837B29B15B0F4C8E944F501DC9554C</vt:lpwstr>
  </property>
  <property fmtid="{D5CDD505-2E9C-101B-9397-08002B2CF9AE}" pid="4" name="Order">
    <vt:r8>24800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