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B3EE5" w14:textId="21C56F46" w:rsidR="008A4C71" w:rsidRPr="008A4C71" w:rsidRDefault="00BE4E6A" w:rsidP="008A4C7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7F7F7F" w:themeColor="text1" w:themeTint="80"/>
          <w:kern w:val="0"/>
          <w:sz w:val="36"/>
          <w:szCs w:val="36"/>
          <w:u w:val="single"/>
          <w:lang w:eastAsia="en-AU"/>
          <w14:ligatures w14:val="none"/>
        </w:rPr>
      </w:pPr>
      <w:r w:rsidRPr="008A4C71">
        <w:rPr>
          <w:rFonts w:ascii="Arial" w:eastAsia="Times New Roman" w:hAnsi="Arial" w:cs="Arial"/>
          <w:b/>
          <w:bCs/>
          <w:color w:val="7F7F7F" w:themeColor="text1" w:themeTint="80"/>
          <w:kern w:val="0"/>
          <w:sz w:val="36"/>
          <w:szCs w:val="36"/>
          <w:u w:val="single"/>
          <w:lang w:eastAsia="en-AU"/>
          <w14:ligatures w14:val="none"/>
        </w:rPr>
        <w:t>Holiday Fun Activities</w:t>
      </w:r>
    </w:p>
    <w:p w14:paraId="44A92714" w14:textId="68D0A7C6" w:rsidR="00BE4E6A" w:rsidRDefault="00BE4E6A" w:rsidP="008A4C7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501549" w:themeColor="accent5" w:themeShade="80"/>
          <w:kern w:val="0"/>
          <w:sz w:val="36"/>
          <w:szCs w:val="36"/>
          <w:lang w:eastAsia="en-AU"/>
          <w14:ligatures w14:val="none"/>
        </w:rPr>
      </w:pPr>
      <w:r w:rsidRPr="00AA30DB">
        <w:rPr>
          <w:rFonts w:ascii="Arial" w:eastAsia="Times New Roman" w:hAnsi="Arial" w:cs="Arial"/>
          <w:color w:val="501549" w:themeColor="accent5" w:themeShade="80"/>
          <w:kern w:val="0"/>
          <w:sz w:val="36"/>
          <w:szCs w:val="36"/>
          <w:lang w:eastAsia="en-AU"/>
          <w14:ligatures w14:val="none"/>
        </w:rPr>
        <w:t>Choose any activities you’d like to try over the holidays!</w:t>
      </w:r>
    </w:p>
    <w:p w14:paraId="65063AD1" w14:textId="77777777" w:rsidR="008A4C71" w:rsidRPr="008A4C71" w:rsidRDefault="008A4C71" w:rsidP="008A4C7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501549" w:themeColor="accent5" w:themeShade="80"/>
          <w:kern w:val="0"/>
          <w:sz w:val="20"/>
          <w:szCs w:val="20"/>
          <w:lang w:eastAsia="en-AU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E4E6A" w:rsidRPr="00BE4E6A" w14:paraId="3B8E8B2C" w14:textId="77777777">
        <w:tc>
          <w:tcPr>
            <w:tcW w:w="3005" w:type="dxa"/>
          </w:tcPr>
          <w:p w14:paraId="59D8A0CC" w14:textId="5D49834F" w:rsidR="00BE4E6A" w:rsidRPr="008A4C71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7F7F7F" w:themeColor="text1" w:themeTint="80"/>
                <w:kern w:val="0"/>
                <w:sz w:val="36"/>
                <w:szCs w:val="36"/>
                <w:lang w:eastAsia="en-AU"/>
                <w14:ligatures w14:val="none"/>
              </w:rPr>
            </w:pPr>
            <w:r w:rsidRPr="008A4C71">
              <w:rPr>
                <w:rFonts w:ascii="Arial" w:eastAsia="Times New Roman" w:hAnsi="Arial" w:cs="Arial"/>
                <w:b/>
                <w:bCs/>
                <w:color w:val="7F7F7F" w:themeColor="text1" w:themeTint="80"/>
                <w:kern w:val="0"/>
                <w:sz w:val="36"/>
                <w:szCs w:val="36"/>
                <w:lang w:eastAsia="en-AU"/>
                <w14:ligatures w14:val="none"/>
              </w:rPr>
              <w:t>Create</w:t>
            </w:r>
          </w:p>
        </w:tc>
        <w:tc>
          <w:tcPr>
            <w:tcW w:w="3005" w:type="dxa"/>
          </w:tcPr>
          <w:p w14:paraId="669D9324" w14:textId="4F8515AF" w:rsidR="00BE4E6A" w:rsidRPr="008A4C71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7F7F7F" w:themeColor="text1" w:themeTint="80"/>
                <w:kern w:val="0"/>
                <w:sz w:val="36"/>
                <w:szCs w:val="36"/>
                <w:lang w:eastAsia="en-AU"/>
                <w14:ligatures w14:val="none"/>
              </w:rPr>
            </w:pPr>
            <w:r w:rsidRPr="008A4C71">
              <w:rPr>
                <w:rFonts w:ascii="Arial" w:eastAsia="Times New Roman" w:hAnsi="Arial" w:cs="Arial"/>
                <w:b/>
                <w:bCs/>
                <w:color w:val="7F7F7F" w:themeColor="text1" w:themeTint="80"/>
                <w:kern w:val="0"/>
                <w:sz w:val="36"/>
                <w:szCs w:val="36"/>
                <w:lang w:eastAsia="en-AU"/>
                <w14:ligatures w14:val="none"/>
              </w:rPr>
              <w:t>Explore</w:t>
            </w:r>
          </w:p>
        </w:tc>
        <w:tc>
          <w:tcPr>
            <w:tcW w:w="3006" w:type="dxa"/>
          </w:tcPr>
          <w:p w14:paraId="4622AE89" w14:textId="7AEE29E1" w:rsidR="00BE4E6A" w:rsidRPr="008A4C71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7F7F7F" w:themeColor="text1" w:themeTint="80"/>
                <w:kern w:val="0"/>
                <w:sz w:val="36"/>
                <w:szCs w:val="36"/>
                <w:lang w:eastAsia="en-AU"/>
                <w14:ligatures w14:val="none"/>
              </w:rPr>
            </w:pPr>
            <w:r w:rsidRPr="008A4C71">
              <w:rPr>
                <w:rFonts w:ascii="Arial" w:eastAsia="Times New Roman" w:hAnsi="Arial" w:cs="Arial"/>
                <w:b/>
                <w:bCs/>
                <w:color w:val="7F7F7F" w:themeColor="text1" w:themeTint="80"/>
                <w:kern w:val="0"/>
                <w:sz w:val="36"/>
                <w:szCs w:val="36"/>
                <w:lang w:eastAsia="en-AU"/>
                <w14:ligatures w14:val="none"/>
              </w:rPr>
              <w:t>Play and learn</w:t>
            </w:r>
          </w:p>
        </w:tc>
      </w:tr>
      <w:tr w:rsidR="00BE4E6A" w:rsidRPr="00BE4E6A" w14:paraId="33F231CE" w14:textId="77777777">
        <w:tc>
          <w:tcPr>
            <w:tcW w:w="3005" w:type="dxa"/>
          </w:tcPr>
          <w:p w14:paraId="39C61472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C0000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667DE2CF" w14:textId="3B0B40EA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C00000"/>
                <w:kern w:val="0"/>
                <w:sz w:val="36"/>
                <w:szCs w:val="36"/>
                <w:lang w:eastAsia="en-AU"/>
                <w14:ligatures w14:val="none"/>
              </w:rPr>
              <w:t>Build something out of LEGO, blocks, or recycled materials and take a photo of it.</w:t>
            </w:r>
          </w:p>
        </w:tc>
        <w:tc>
          <w:tcPr>
            <w:tcW w:w="3005" w:type="dxa"/>
          </w:tcPr>
          <w:p w14:paraId="68B7B8F1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FFC00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31F6691B" w14:textId="7F0B1F2B" w:rsid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FFC000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FFC000"/>
                <w:kern w:val="0"/>
                <w:sz w:val="36"/>
                <w:szCs w:val="36"/>
                <w:lang w:eastAsia="en-AU"/>
                <w14:ligatures w14:val="none"/>
              </w:rPr>
              <w:t>Go on a nature walk and collect 5 interesting items—leaves, rocks, or sticks—and describe them.</w:t>
            </w:r>
          </w:p>
          <w:p w14:paraId="06731883" w14:textId="7464E47E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</w:p>
        </w:tc>
        <w:tc>
          <w:tcPr>
            <w:tcW w:w="3006" w:type="dxa"/>
          </w:tcPr>
          <w:p w14:paraId="6824CD44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92D05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08800FFE" w14:textId="6B3EED5C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92D050"/>
                <w:kern w:val="0"/>
                <w:sz w:val="36"/>
                <w:szCs w:val="36"/>
                <w:lang w:eastAsia="en-AU"/>
                <w14:ligatures w14:val="none"/>
              </w:rPr>
              <w:t>Play a board game or card game with your family and write down the scores.</w:t>
            </w:r>
          </w:p>
        </w:tc>
      </w:tr>
      <w:tr w:rsidR="00BE4E6A" w:rsidRPr="00BE4E6A" w14:paraId="464EA4EC" w14:textId="77777777">
        <w:tc>
          <w:tcPr>
            <w:tcW w:w="3005" w:type="dxa"/>
          </w:tcPr>
          <w:p w14:paraId="471C7967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B0F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6B3C6267" w14:textId="66E3AACD" w:rsid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B0F0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00B0F0"/>
                <w:kern w:val="0"/>
                <w:sz w:val="36"/>
                <w:szCs w:val="36"/>
                <w:lang w:eastAsia="en-AU"/>
                <w14:ligatures w14:val="none"/>
              </w:rPr>
              <w:t>Write and illustrate your own short story (about anything you like!).</w:t>
            </w:r>
          </w:p>
          <w:p w14:paraId="36FC22DA" w14:textId="14CBA903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</w:p>
        </w:tc>
        <w:tc>
          <w:tcPr>
            <w:tcW w:w="3005" w:type="dxa"/>
          </w:tcPr>
          <w:p w14:paraId="47288F91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7030A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01D1D4C6" w14:textId="2A6A32B8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7030A0"/>
                <w:kern w:val="0"/>
                <w:sz w:val="36"/>
                <w:szCs w:val="36"/>
                <w:lang w:eastAsia="en-AU"/>
                <w14:ligatures w14:val="none"/>
              </w:rPr>
              <w:t>Visit a local park, beach, or playground and draw a picture of what you saw.</w:t>
            </w:r>
          </w:p>
        </w:tc>
        <w:tc>
          <w:tcPr>
            <w:tcW w:w="3006" w:type="dxa"/>
          </w:tcPr>
          <w:p w14:paraId="1761C3AA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FFFF0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69DC5FA8" w14:textId="7A187587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FFFF00"/>
                <w:kern w:val="0"/>
                <w:sz w:val="36"/>
                <w:szCs w:val="36"/>
                <w:lang w:eastAsia="en-AU"/>
                <w14:ligatures w14:val="none"/>
              </w:rPr>
              <w:t>Cook or bake something with an adult and write down the recipe.</w:t>
            </w:r>
          </w:p>
        </w:tc>
      </w:tr>
      <w:tr w:rsidR="00BE4E6A" w:rsidRPr="00BE4E6A" w14:paraId="746AA1DB" w14:textId="77777777">
        <w:tc>
          <w:tcPr>
            <w:tcW w:w="3005" w:type="dxa"/>
          </w:tcPr>
          <w:p w14:paraId="2CCD9042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B05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009F7938" w14:textId="1C9C21E8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00B050"/>
                <w:kern w:val="0"/>
                <w:sz w:val="36"/>
                <w:szCs w:val="36"/>
                <w:lang w:eastAsia="en-AU"/>
                <w14:ligatures w14:val="none"/>
              </w:rPr>
              <w:t>Make a puppet (sock, paper bag, or your own design) and put on a mini show.</w:t>
            </w:r>
          </w:p>
        </w:tc>
        <w:tc>
          <w:tcPr>
            <w:tcW w:w="3005" w:type="dxa"/>
          </w:tcPr>
          <w:p w14:paraId="30084112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80340D" w:themeColor="accent2" w:themeShade="8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00F9FBF7" w14:textId="6523F8AF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80340D" w:themeColor="accent2" w:themeShade="80"/>
                <w:kern w:val="0"/>
                <w:sz w:val="36"/>
                <w:szCs w:val="36"/>
                <w:lang w:eastAsia="en-AU"/>
                <w14:ligatures w14:val="none"/>
              </w:rPr>
              <w:t>Try “stargazing” one night—draw or describe what you see in the sky.</w:t>
            </w:r>
          </w:p>
        </w:tc>
        <w:tc>
          <w:tcPr>
            <w:tcW w:w="3006" w:type="dxa"/>
          </w:tcPr>
          <w:p w14:paraId="07DF6F81" w14:textId="77777777" w:rsidR="008A4C71" w:rsidRDefault="008A4C71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2060"/>
                <w:kern w:val="0"/>
                <w:sz w:val="36"/>
                <w:szCs w:val="36"/>
                <w:lang w:eastAsia="en-AU"/>
                <w14:ligatures w14:val="none"/>
              </w:rPr>
            </w:pPr>
          </w:p>
          <w:p w14:paraId="0F23A834" w14:textId="47B50DCE" w:rsid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2060"/>
                <w:kern w:val="0"/>
                <w:sz w:val="36"/>
                <w:szCs w:val="36"/>
                <w:lang w:eastAsia="en-AU"/>
                <w14:ligatures w14:val="none"/>
              </w:rPr>
            </w:pPr>
            <w:r w:rsidRPr="00AA30DB">
              <w:rPr>
                <w:rFonts w:ascii="Arial" w:eastAsia="Times New Roman" w:hAnsi="Arial" w:cs="Arial"/>
                <w:color w:val="002060"/>
                <w:kern w:val="0"/>
                <w:sz w:val="36"/>
                <w:szCs w:val="36"/>
                <w:lang w:eastAsia="en-AU"/>
                <w14:ligatures w14:val="none"/>
              </w:rPr>
              <w:t>Create a treasure hunt at home with clues for your family to solve.</w:t>
            </w:r>
          </w:p>
          <w:p w14:paraId="1143E310" w14:textId="17416650" w:rsidR="00BE4E6A" w:rsidRPr="00BE4E6A" w:rsidRDefault="00BE4E6A" w:rsidP="00AA30DB">
            <w:pPr>
              <w:spacing w:before="100" w:beforeAutospacing="1" w:after="100" w:afterAutospacing="1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</w:p>
        </w:tc>
      </w:tr>
    </w:tbl>
    <w:p w14:paraId="2D50521E" w14:textId="77777777" w:rsidR="00BE4E6A" w:rsidRDefault="00BE4E6A" w:rsidP="00AA30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AU"/>
          <w14:ligatures w14:val="none"/>
        </w:rPr>
      </w:pPr>
    </w:p>
    <w:p w14:paraId="264102C7" w14:textId="77777777" w:rsidR="00963E82" w:rsidRDefault="00963E82" w:rsidP="00AA30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AU"/>
          <w14:ligatures w14:val="none"/>
        </w:rPr>
      </w:pPr>
    </w:p>
    <w:p w14:paraId="53B062C2" w14:textId="77777777" w:rsidR="00963E82" w:rsidRDefault="00963E82" w:rsidP="00AA30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AU"/>
          <w14:ligatures w14:val="none"/>
        </w:rPr>
      </w:pPr>
    </w:p>
    <w:p w14:paraId="6EB2E61C" w14:textId="77777777" w:rsidR="007D1404" w:rsidRDefault="007D1404"/>
    <w:sectPr w:rsidR="007D14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0DB"/>
    <w:rsid w:val="00135141"/>
    <w:rsid w:val="004C782E"/>
    <w:rsid w:val="007D1404"/>
    <w:rsid w:val="008A4C71"/>
    <w:rsid w:val="00963E82"/>
    <w:rsid w:val="00AA30DB"/>
    <w:rsid w:val="00BE4E6A"/>
    <w:rsid w:val="00EB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31FCD"/>
  <w15:chartTrackingRefBased/>
  <w15:docId w15:val="{99817F69-0FAE-4E46-AB46-57B6F682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30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30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30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30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30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30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30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30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30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30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30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30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30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30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30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30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30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30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30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30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30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30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30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30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30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30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30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30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30D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E4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62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 Victoria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Kylie Clarke</dc:creator>
  <cp:keywords/>
  <dc:description/>
  <cp:lastModifiedBy>Kylie Clarke</cp:lastModifiedBy>
  <cp:revision>2</cp:revision>
  <dcterms:created xsi:type="dcterms:W3CDTF">2025-09-10T03:47:00Z</dcterms:created>
  <dcterms:modified xsi:type="dcterms:W3CDTF">2025-09-10T07:28:00Z</dcterms:modified>
</cp:coreProperties>
</file>