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66600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Plum cake </w:t>
      </w:r>
    </w:p>
    <w:p w14:paraId="6EE3D481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</w:rPr>
        <w:drawing>
          <wp:inline distT="19050" distB="19050" distL="19050" distR="19050" wp14:anchorId="449CF2B2" wp14:editId="54177719">
            <wp:extent cx="2247900" cy="2038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C5625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b/>
          <w:color w:val="000000"/>
        </w:rPr>
      </w:pPr>
      <w:r>
        <w:rPr>
          <w:b/>
          <w:color w:val="000000"/>
        </w:rPr>
        <w:t xml:space="preserve">Ingredients </w:t>
      </w:r>
    </w:p>
    <w:p w14:paraId="326197E4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175g softened butter </w:t>
      </w:r>
    </w:p>
    <w:p w14:paraId="650CE67C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cup sugar </w:t>
      </w:r>
    </w:p>
    <w:p w14:paraId="3AF30906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tsp vanilla extract </w:t>
      </w:r>
    </w:p>
    <w:p w14:paraId="18AE0D30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3 eggs </w:t>
      </w:r>
    </w:p>
    <w:p w14:paraId="683CB464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>1.5 cups (225g) self-</w:t>
      </w:r>
      <w:proofErr w:type="spellStart"/>
      <w:r>
        <w:rPr>
          <w:color w:val="000000"/>
        </w:rPr>
        <w:t>raising</w:t>
      </w:r>
      <w:proofErr w:type="spellEnd"/>
      <w:r>
        <w:rPr>
          <w:color w:val="000000"/>
        </w:rPr>
        <w:t xml:space="preserve"> flour </w:t>
      </w:r>
    </w:p>
    <w:p w14:paraId="7BE144E1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tsp baking powder </w:t>
      </w:r>
    </w:p>
    <w:p w14:paraId="0C1C62CE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4 ripe plums </w:t>
      </w:r>
    </w:p>
    <w:p w14:paraId="38071E13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2 tbsp brown sugar (for topping) </w:t>
      </w:r>
    </w:p>
    <w:p w14:paraId="0419A34F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6"/>
        <w:rPr>
          <w:b/>
          <w:color w:val="000000"/>
        </w:rPr>
      </w:pPr>
      <w:r>
        <w:rPr>
          <w:b/>
          <w:color w:val="000000"/>
        </w:rPr>
        <w:t xml:space="preserve">Equipment Needed </w:t>
      </w:r>
    </w:p>
    <w:p w14:paraId="669AD075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Chopping board and non-slip mat </w:t>
      </w:r>
    </w:p>
    <w:p w14:paraId="5C3C12A3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Knife </w:t>
      </w:r>
    </w:p>
    <w:p w14:paraId="07A3D3E8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75" w:lineRule="auto"/>
        <w:ind w:left="371" w:right="97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Measuring cups, spoons, and scales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Large mixing bowl </w:t>
      </w:r>
    </w:p>
    <w:p w14:paraId="330512D8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5" w:lineRule="auto"/>
        <w:ind w:left="371" w:right="81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Small bowls for measuring ingredients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Electric mixer </w:t>
      </w:r>
    </w:p>
    <w:p w14:paraId="64B0BEB6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Sieve </w:t>
      </w:r>
    </w:p>
    <w:p w14:paraId="6B912894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Mixing spoon </w:t>
      </w:r>
    </w:p>
    <w:p w14:paraId="3ACE9526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Spatula </w:t>
      </w:r>
    </w:p>
    <w:p w14:paraId="223CB57D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18 x 28cm shallow log cake tin </w:t>
      </w:r>
    </w:p>
    <w:p w14:paraId="0E0B385B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Baking paper </w:t>
      </w:r>
    </w:p>
    <w:p w14:paraId="5F7DBA85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Wire cooling rack </w:t>
      </w:r>
    </w:p>
    <w:p w14:paraId="75697ABF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7" w:line="240" w:lineRule="auto"/>
        <w:ind w:left="1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Notes: </w:t>
      </w:r>
    </w:p>
    <w:p w14:paraId="6A96E9F2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4" w:lineRule="auto"/>
        <w:ind w:left="732" w:right="285" w:hanging="361"/>
        <w:rPr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∙ </w:t>
      </w:r>
      <w:r>
        <w:rPr>
          <w:color w:val="000000"/>
          <w:sz w:val="19"/>
          <w:szCs w:val="19"/>
        </w:rPr>
        <w:t xml:space="preserve">To make an apricot cake: substitute apricots </w:t>
      </w:r>
      <w:proofErr w:type="gramStart"/>
      <w:r>
        <w:rPr>
          <w:color w:val="000000"/>
          <w:sz w:val="19"/>
          <w:szCs w:val="19"/>
        </w:rPr>
        <w:t>for  plums</w:t>
      </w:r>
      <w:proofErr w:type="gramEnd"/>
      <w:r>
        <w:rPr>
          <w:color w:val="000000"/>
          <w:sz w:val="19"/>
          <w:szCs w:val="19"/>
        </w:rPr>
        <w:t xml:space="preserve">. </w:t>
      </w:r>
    </w:p>
    <w:p w14:paraId="3A99CCCB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Method </w:t>
      </w:r>
    </w:p>
    <w:p w14:paraId="39526675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65" w:lineRule="auto"/>
        <w:ind w:left="698" w:right="11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Preheat oven to 180 degrees and line cake </w:t>
      </w:r>
      <w:proofErr w:type="gramStart"/>
      <w:r>
        <w:rPr>
          <w:color w:val="000000"/>
        </w:rPr>
        <w:t>tin  with</w:t>
      </w:r>
      <w:proofErr w:type="gramEnd"/>
      <w:r>
        <w:rPr>
          <w:color w:val="000000"/>
        </w:rPr>
        <w:t xml:space="preserve"> baking paper. </w:t>
      </w:r>
    </w:p>
    <w:p w14:paraId="293160C2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 w:line="262" w:lineRule="auto"/>
        <w:ind w:left="708" w:right="198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Cut plums in half and remove pips. </w:t>
      </w:r>
      <w:proofErr w:type="gramStart"/>
      <w:r>
        <w:rPr>
          <w:color w:val="000000"/>
        </w:rPr>
        <w:t>Slice  plums</w:t>
      </w:r>
      <w:proofErr w:type="gramEnd"/>
      <w:r>
        <w:rPr>
          <w:color w:val="000000"/>
        </w:rPr>
        <w:t xml:space="preserve"> into 1cm wide wedges, then set aside. </w:t>
      </w:r>
    </w:p>
    <w:p w14:paraId="6659CC8A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9" w:right="140" w:hanging="36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Place butter, sugar and vanilla in the </w:t>
      </w:r>
      <w:proofErr w:type="gramStart"/>
      <w:r>
        <w:rPr>
          <w:color w:val="000000"/>
        </w:rPr>
        <w:t>large  mixing</w:t>
      </w:r>
      <w:proofErr w:type="gramEnd"/>
      <w:r>
        <w:rPr>
          <w:color w:val="000000"/>
        </w:rPr>
        <w:t xml:space="preserve"> bowl. Beat with the electric mixer </w:t>
      </w:r>
      <w:proofErr w:type="gramStart"/>
      <w:r>
        <w:rPr>
          <w:color w:val="000000"/>
        </w:rPr>
        <w:t>until  light</w:t>
      </w:r>
      <w:proofErr w:type="gramEnd"/>
      <w:r>
        <w:rPr>
          <w:color w:val="000000"/>
        </w:rPr>
        <w:t xml:space="preserve"> and fluffy. </w:t>
      </w:r>
    </w:p>
    <w:p w14:paraId="79A1B877" w14:textId="77777777" w:rsidR="00AB5286" w:rsidRDefault="00000000" w:rsidP="00AB5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>Add eggs one at a time and beat briefly.</w:t>
      </w:r>
    </w:p>
    <w:p w14:paraId="11E8B712" w14:textId="0A998B75" w:rsidR="00AB5286" w:rsidRDefault="00AB5286" w:rsidP="00AB5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346" w:firstLine="374"/>
        <w:rPr>
          <w:color w:val="000000"/>
        </w:rPr>
      </w:pPr>
      <w:r w:rsidRPr="00AB5286">
        <w:t xml:space="preserve">Tip: break eggs one at a time into a separate small bowl, in case any small pieces of shell get into the bowl.  </w:t>
      </w:r>
    </w:p>
    <w:p w14:paraId="4E700325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65" w:lineRule="auto"/>
        <w:ind w:left="709" w:right="469" w:hanging="36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Sift flour and baking powder into the </w:t>
      </w:r>
      <w:proofErr w:type="gramStart"/>
      <w:r>
        <w:rPr>
          <w:color w:val="000000"/>
        </w:rPr>
        <w:t>cake  mixture</w:t>
      </w:r>
      <w:proofErr w:type="gramEnd"/>
      <w:r>
        <w:rPr>
          <w:color w:val="000000"/>
        </w:rPr>
        <w:t xml:space="preserve">.  </w:t>
      </w:r>
    </w:p>
    <w:p w14:paraId="3A3571CB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Mix using a spoon, until combined.  </w:t>
      </w:r>
    </w:p>
    <w:p w14:paraId="2F5B39EF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62" w:lineRule="auto"/>
        <w:ind w:left="702" w:right="358" w:hanging="35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Transfer mixture to lined cake tin, use </w:t>
      </w:r>
      <w:proofErr w:type="gramStart"/>
      <w:r>
        <w:rPr>
          <w:color w:val="000000"/>
        </w:rPr>
        <w:t>the  spatula</w:t>
      </w:r>
      <w:proofErr w:type="gramEnd"/>
      <w:r>
        <w:rPr>
          <w:color w:val="000000"/>
        </w:rPr>
        <w:t xml:space="preserve"> to get all the mixture, and spread </w:t>
      </w:r>
      <w:proofErr w:type="gramStart"/>
      <w:r>
        <w:rPr>
          <w:color w:val="000000"/>
        </w:rPr>
        <w:t>it  evenly</w:t>
      </w:r>
      <w:proofErr w:type="gramEnd"/>
      <w:r>
        <w:rPr>
          <w:color w:val="000000"/>
        </w:rPr>
        <w:t xml:space="preserve"> in the tin.  </w:t>
      </w:r>
    </w:p>
    <w:p w14:paraId="59CA60B6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8" w:right="589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Place sliced plums neatly on top of </w:t>
      </w:r>
      <w:proofErr w:type="gramStart"/>
      <w:r>
        <w:rPr>
          <w:color w:val="000000"/>
        </w:rPr>
        <w:t>cake  batter</w:t>
      </w:r>
      <w:proofErr w:type="gramEnd"/>
      <w:r>
        <w:rPr>
          <w:color w:val="000000"/>
        </w:rPr>
        <w:t xml:space="preserve">. </w:t>
      </w:r>
    </w:p>
    <w:p w14:paraId="43ED0C9F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8" w:right="144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Sprinkle the brown sugar evenly on top of the plums.  </w:t>
      </w:r>
    </w:p>
    <w:p w14:paraId="7809F5D1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2" w:lineRule="auto"/>
        <w:ind w:left="698" w:right="148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Bake for approx. 45 mins or until a </w:t>
      </w:r>
      <w:proofErr w:type="gramStart"/>
      <w:r>
        <w:rPr>
          <w:color w:val="000000"/>
        </w:rPr>
        <w:t>skewer  comes</w:t>
      </w:r>
      <w:proofErr w:type="gramEnd"/>
      <w:r>
        <w:rPr>
          <w:color w:val="000000"/>
        </w:rPr>
        <w:t xml:space="preserve"> out clean and the cake is browned </w:t>
      </w:r>
      <w:proofErr w:type="gramStart"/>
      <w:r>
        <w:rPr>
          <w:color w:val="000000"/>
        </w:rPr>
        <w:t>on  top</w:t>
      </w:r>
      <w:proofErr w:type="gramEnd"/>
      <w:r>
        <w:rPr>
          <w:color w:val="000000"/>
        </w:rPr>
        <w:t xml:space="preserve">.  </w:t>
      </w:r>
    </w:p>
    <w:p w14:paraId="31284CC3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64" w:lineRule="auto"/>
        <w:ind w:left="698" w:right="42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Cool in tin for 10 mins, then remove and </w:t>
      </w:r>
      <w:proofErr w:type="gramStart"/>
      <w:r>
        <w:rPr>
          <w:color w:val="000000"/>
        </w:rPr>
        <w:t>allow  to</w:t>
      </w:r>
      <w:proofErr w:type="gramEnd"/>
      <w:r>
        <w:rPr>
          <w:color w:val="000000"/>
        </w:rPr>
        <w:t xml:space="preserve"> cool on wire rack (remove baking </w:t>
      </w:r>
      <w:proofErr w:type="gramStart"/>
      <w:r>
        <w:rPr>
          <w:color w:val="000000"/>
        </w:rPr>
        <w:t>paper  too</w:t>
      </w:r>
      <w:proofErr w:type="gramEnd"/>
      <w:r>
        <w:rPr>
          <w:color w:val="000000"/>
        </w:rPr>
        <w:t xml:space="preserve">).  </w:t>
      </w:r>
    </w:p>
    <w:p w14:paraId="721595CD" w14:textId="77777777" w:rsidR="00F232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6" w:line="240" w:lineRule="auto"/>
        <w:ind w:left="275"/>
        <w:rPr>
          <w:rFonts w:ascii="Noto Sans Symbols" w:eastAsia="Noto Sans Symbols" w:hAnsi="Noto Sans Symbols" w:cs="Noto Sans Symbols"/>
          <w:color w:val="000000"/>
        </w:rPr>
        <w:sectPr w:rsidR="00F23252">
          <w:pgSz w:w="11900" w:h="16820"/>
          <w:pgMar w:top="535" w:right="671" w:bottom="1464" w:left="720" w:header="0" w:footer="720" w:gutter="0"/>
          <w:pgNumType w:start="1"/>
          <w:cols w:num="2" w:space="720" w:equalWidth="0">
            <w:col w:w="5260" w:space="0"/>
            <w:col w:w="5260" w:space="0"/>
          </w:cols>
        </w:sectPr>
      </w:pPr>
      <w:r>
        <w:rPr>
          <w:color w:val="000000"/>
        </w:rPr>
        <w:t xml:space="preserve">Don’t forget to clean up! </w:t>
      </w:r>
      <w:r>
        <w:rPr>
          <w:rFonts w:ascii="Noto Sans Symbols" w:eastAsia="Noto Sans Symbols" w:hAnsi="Noto Sans Symbols" w:cs="Noto Sans Symbols"/>
          <w:color w:val="000000"/>
        </w:rPr>
        <w:t xml:space="preserve">☺ </w:t>
      </w:r>
    </w:p>
    <w:p w14:paraId="6380EE8D" w14:textId="77777777" w:rsidR="00AB5286" w:rsidRDefault="00000000" w:rsidP="00AB5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732"/>
        <w:rPr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t xml:space="preserve">Recipe credit: Surfside PS </w:t>
      </w:r>
    </w:p>
    <w:p w14:paraId="71F44F8E" w14:textId="6020C05F" w:rsidR="00F23252" w:rsidRPr="00AB5286" w:rsidRDefault="00000000" w:rsidP="00AB52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732"/>
        <w:rPr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t xml:space="preserve">Image credit: bbcgoodfood.com </w:t>
      </w:r>
    </w:p>
    <w:sectPr w:rsidR="00F23252" w:rsidRPr="00AB5286">
      <w:type w:val="continuous"/>
      <w:pgSz w:w="11900" w:h="16820"/>
      <w:pgMar w:top="535" w:right="678" w:bottom="1464" w:left="720" w:header="0" w:footer="720" w:gutter="0"/>
      <w:cols w:space="720" w:equalWidth="0">
        <w:col w:w="1050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9602E9C-46A3-4801-A82D-3D9F1AF45CB9}"/>
    <w:embedItalic r:id="rId2" w:fontKey="{07343020-2E12-4E3D-B709-610620DA1932}"/>
  </w:font>
  <w:font w:name="Noto Sans Symbols">
    <w:charset w:val="00"/>
    <w:family w:val="auto"/>
    <w:pitch w:val="default"/>
    <w:embedRegular r:id="rId3" w:fontKey="{1FD23541-2C5C-41A5-BE7F-704C4BE202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68C810-3FE0-4A62-A7AA-35BC800F4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94C8E2-35B6-460A-9140-2D921B4752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252"/>
    <w:rsid w:val="003357E0"/>
    <w:rsid w:val="00AB5286"/>
    <w:rsid w:val="00F2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5177C"/>
  <w15:docId w15:val="{160C24D5-6EB4-4B68-9CFC-360FF2DC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Georgie McIntosh</cp:lastModifiedBy>
  <cp:revision>2</cp:revision>
  <dcterms:created xsi:type="dcterms:W3CDTF">2026-02-02T01:29:00Z</dcterms:created>
  <dcterms:modified xsi:type="dcterms:W3CDTF">2026-02-02T01:32:00Z</dcterms:modified>
</cp:coreProperties>
</file>