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-560"/>
        <w:tblW w:w="10506" w:type="dxa"/>
        <w:tblLook w:val="04A0" w:firstRow="1" w:lastRow="0" w:firstColumn="1" w:lastColumn="0" w:noHBand="0" w:noVBand="1"/>
      </w:tblPr>
      <w:tblGrid>
        <w:gridCol w:w="3681"/>
        <w:gridCol w:w="6825"/>
      </w:tblGrid>
      <w:tr w:rsidR="00D503F9" w14:paraId="73C46903" w14:textId="77777777" w:rsidTr="00D503F9">
        <w:tc>
          <w:tcPr>
            <w:tcW w:w="10506" w:type="dxa"/>
            <w:gridSpan w:val="2"/>
          </w:tcPr>
          <w:p w14:paraId="30F9A1E4" w14:textId="77777777" w:rsidR="00D503F9" w:rsidRDefault="00D503F9" w:rsidP="00D503F9">
            <w:pPr>
              <w:spacing w:before="240"/>
              <w:jc w:val="right"/>
              <w:rPr>
                <w:rFonts w:eastAsiaTheme="minorEastAsia"/>
                <w:sz w:val="52"/>
                <w:szCs w:val="52"/>
              </w:rPr>
            </w:pPr>
            <w:r w:rsidRPr="7172D248">
              <w:rPr>
                <w:rFonts w:eastAsiaTheme="minorEastAsia"/>
                <w:color w:val="153D63" w:themeColor="text2" w:themeTint="E6"/>
                <w:sz w:val="52"/>
                <w:szCs w:val="52"/>
              </w:rPr>
              <w:t>Bird Profile No. 2</w:t>
            </w: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411A42E" wp14:editId="73D456E5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38100</wp:posOffset>
                  </wp:positionV>
                  <wp:extent cx="2174584" cy="449916"/>
                  <wp:effectExtent l="0" t="0" r="0" b="0"/>
                  <wp:wrapNone/>
                  <wp:docPr id="53093752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0937527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 t="8333" b="50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4584" cy="4499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503F9" w14:paraId="305F99CC" w14:textId="77777777" w:rsidTr="00D503F9">
        <w:tc>
          <w:tcPr>
            <w:tcW w:w="10506" w:type="dxa"/>
            <w:gridSpan w:val="2"/>
          </w:tcPr>
          <w:p w14:paraId="50FD9957" w14:textId="77777777" w:rsidR="00D503F9" w:rsidRPr="0035148C" w:rsidRDefault="00D503F9" w:rsidP="00D503F9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34167565" wp14:editId="5CA2743D">
                  <wp:extent cx="4505325" cy="3371850"/>
                  <wp:effectExtent l="0" t="0" r="0" b="0"/>
                  <wp:docPr id="202925083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925083" name="Picture 202925083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5325" cy="3371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BF0852F" w14:textId="77777777" w:rsidR="00D503F9" w:rsidRDefault="00D503F9" w:rsidP="00D503F9">
            <w:pPr>
              <w:jc w:val="center"/>
              <w:rPr>
                <w:rFonts w:eastAsiaTheme="minorEastAsia"/>
                <w:color w:val="000000" w:themeColor="text1"/>
                <w:sz w:val="24"/>
                <w:szCs w:val="24"/>
                <w:lang w:val="en-US"/>
              </w:rPr>
            </w:pPr>
            <w:r w:rsidRPr="7172D248">
              <w:rPr>
                <w:rFonts w:eastAsiaTheme="minorEastAsia"/>
                <w:color w:val="333333"/>
                <w:sz w:val="24"/>
                <w:szCs w:val="24"/>
              </w:rPr>
              <w:t>© State of New South Wales (Department of Education), 2023</w:t>
            </w:r>
            <w:r w:rsidRPr="7172D248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 </w:t>
            </w:r>
          </w:p>
          <w:p w14:paraId="4532291A" w14:textId="77777777" w:rsidR="00D503F9" w:rsidRDefault="00D503F9" w:rsidP="00D503F9">
            <w:pPr>
              <w:jc w:val="center"/>
              <w:rPr>
                <w:rFonts w:eastAsiaTheme="minorEastAsia"/>
                <w:color w:val="000000" w:themeColor="text1"/>
                <w:sz w:val="24"/>
                <w:szCs w:val="24"/>
                <w:lang w:val="en-US"/>
              </w:rPr>
            </w:pPr>
            <w:hyperlink r:id="rId12">
              <w:r w:rsidRPr="7172D248">
                <w:rPr>
                  <w:rStyle w:val="Hyperlink"/>
                  <w:rFonts w:eastAsiaTheme="minorEastAsia"/>
                  <w:sz w:val="24"/>
                  <w:szCs w:val="24"/>
                </w:rPr>
                <w:t>https://fieldofmar-e.schools.nsw.gov.au/fact-sheets/birds/rainbow-lorikeet-fact-sheet</w:t>
              </w:r>
            </w:hyperlink>
          </w:p>
        </w:tc>
      </w:tr>
      <w:tr w:rsidR="00D503F9" w14:paraId="06D39CA4" w14:textId="77777777" w:rsidTr="00D503F9">
        <w:tc>
          <w:tcPr>
            <w:tcW w:w="3681" w:type="dxa"/>
          </w:tcPr>
          <w:p w14:paraId="5E9BE84C" w14:textId="77777777" w:rsidR="00D503F9" w:rsidRDefault="00D503F9" w:rsidP="00D503F9">
            <w:pPr>
              <w:rPr>
                <w:rFonts w:eastAsiaTheme="minorEastAsia"/>
                <w:sz w:val="24"/>
                <w:szCs w:val="24"/>
              </w:rPr>
            </w:pPr>
            <w:r w:rsidRPr="7172D248">
              <w:rPr>
                <w:rFonts w:eastAsiaTheme="minorEastAsia"/>
                <w:sz w:val="24"/>
                <w:szCs w:val="24"/>
              </w:rPr>
              <w:t>Common Name</w:t>
            </w:r>
          </w:p>
        </w:tc>
        <w:tc>
          <w:tcPr>
            <w:tcW w:w="6825" w:type="dxa"/>
          </w:tcPr>
          <w:p w14:paraId="1E2B8680" w14:textId="77777777" w:rsidR="00D503F9" w:rsidRDefault="00D503F9" w:rsidP="00D503F9">
            <w:pPr>
              <w:rPr>
                <w:rFonts w:eastAsiaTheme="minorEastAsia"/>
                <w:sz w:val="24"/>
                <w:szCs w:val="24"/>
              </w:rPr>
            </w:pPr>
            <w:r w:rsidRPr="7172D248">
              <w:rPr>
                <w:rFonts w:eastAsiaTheme="minorEastAsia"/>
                <w:sz w:val="24"/>
                <w:szCs w:val="24"/>
              </w:rPr>
              <w:t>Rainbow Lorikeet</w:t>
            </w:r>
          </w:p>
        </w:tc>
      </w:tr>
      <w:tr w:rsidR="00D503F9" w14:paraId="51394DE6" w14:textId="77777777" w:rsidTr="00D503F9">
        <w:tc>
          <w:tcPr>
            <w:tcW w:w="3681" w:type="dxa"/>
          </w:tcPr>
          <w:p w14:paraId="7F2D05A2" w14:textId="77777777" w:rsidR="00D503F9" w:rsidRDefault="00D503F9" w:rsidP="00D503F9">
            <w:pPr>
              <w:rPr>
                <w:rFonts w:eastAsiaTheme="minorEastAsia"/>
                <w:sz w:val="24"/>
                <w:szCs w:val="24"/>
              </w:rPr>
            </w:pPr>
            <w:r w:rsidRPr="7172D248">
              <w:rPr>
                <w:rFonts w:eastAsiaTheme="minorEastAsia"/>
                <w:sz w:val="24"/>
                <w:szCs w:val="24"/>
              </w:rPr>
              <w:t>Scientific name</w:t>
            </w:r>
          </w:p>
        </w:tc>
        <w:tc>
          <w:tcPr>
            <w:tcW w:w="6825" w:type="dxa"/>
            <w:vAlign w:val="center"/>
          </w:tcPr>
          <w:p w14:paraId="7D3E11AE" w14:textId="77777777" w:rsidR="00D503F9" w:rsidRDefault="00D503F9" w:rsidP="00D503F9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7172D248">
              <w:rPr>
                <w:rFonts w:eastAsiaTheme="minorEastAsia"/>
                <w:color w:val="000000" w:themeColor="text1"/>
                <w:sz w:val="24"/>
                <w:szCs w:val="24"/>
              </w:rPr>
              <w:t> </w:t>
            </w:r>
            <w:r w:rsidRPr="7172D248">
              <w:rPr>
                <w:rFonts w:eastAsiaTheme="minorEastAsia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7172D248">
              <w:rPr>
                <w:rFonts w:eastAsiaTheme="minorEastAsia"/>
                <w:i/>
                <w:iCs/>
                <w:color w:val="000000" w:themeColor="text1"/>
                <w:sz w:val="24"/>
                <w:szCs w:val="24"/>
              </w:rPr>
              <w:t>Trichoglossus</w:t>
            </w:r>
            <w:proofErr w:type="spellEnd"/>
            <w:r w:rsidRPr="7172D248">
              <w:rPr>
                <w:rFonts w:eastAsiaTheme="minorEastAsia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7172D248">
              <w:rPr>
                <w:rFonts w:eastAsiaTheme="minorEastAsia"/>
                <w:i/>
                <w:iCs/>
                <w:color w:val="000000" w:themeColor="text1"/>
                <w:sz w:val="24"/>
                <w:szCs w:val="24"/>
              </w:rPr>
              <w:t>moluccanus</w:t>
            </w:r>
            <w:proofErr w:type="spellEnd"/>
          </w:p>
        </w:tc>
      </w:tr>
      <w:tr w:rsidR="00D503F9" w14:paraId="75EB1C0E" w14:textId="77777777" w:rsidTr="00D503F9">
        <w:tc>
          <w:tcPr>
            <w:tcW w:w="3681" w:type="dxa"/>
          </w:tcPr>
          <w:p w14:paraId="1E6E5CFA" w14:textId="77777777" w:rsidR="00D503F9" w:rsidRDefault="00D503F9" w:rsidP="00D503F9">
            <w:pPr>
              <w:rPr>
                <w:rFonts w:eastAsiaTheme="minorEastAsia"/>
                <w:sz w:val="24"/>
                <w:szCs w:val="24"/>
              </w:rPr>
            </w:pPr>
            <w:r w:rsidRPr="7172D248">
              <w:rPr>
                <w:rFonts w:eastAsiaTheme="minorEastAsia"/>
                <w:sz w:val="24"/>
                <w:szCs w:val="24"/>
              </w:rPr>
              <w:t>Description: What I look like.</w:t>
            </w:r>
          </w:p>
        </w:tc>
        <w:tc>
          <w:tcPr>
            <w:tcW w:w="6825" w:type="dxa"/>
          </w:tcPr>
          <w:p w14:paraId="0AF1B64B" w14:textId="77777777" w:rsidR="00D503F9" w:rsidRPr="00951BF7" w:rsidRDefault="00D503F9" w:rsidP="00D503F9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5F522C1D" wp14:editId="6E733A36">
                  <wp:extent cx="1422147" cy="1289947"/>
                  <wp:effectExtent l="0" t="0" r="0" b="0"/>
                  <wp:docPr id="1789733533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9733533" name="Picture 1789733533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2147" cy="12899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03F9" w14:paraId="60CFD14E" w14:textId="77777777" w:rsidTr="00D503F9">
        <w:tc>
          <w:tcPr>
            <w:tcW w:w="3681" w:type="dxa"/>
          </w:tcPr>
          <w:p w14:paraId="57A049DC" w14:textId="77777777" w:rsidR="00D503F9" w:rsidRDefault="00D503F9" w:rsidP="00D503F9">
            <w:pPr>
              <w:rPr>
                <w:rFonts w:eastAsiaTheme="minorEastAsia"/>
                <w:sz w:val="24"/>
                <w:szCs w:val="24"/>
              </w:rPr>
            </w:pPr>
            <w:r w:rsidRPr="7172D248">
              <w:rPr>
                <w:rFonts w:eastAsiaTheme="minorEastAsia"/>
                <w:sz w:val="24"/>
                <w:szCs w:val="24"/>
              </w:rPr>
              <w:t>Distribution: Where I occur</w:t>
            </w:r>
          </w:p>
        </w:tc>
        <w:tc>
          <w:tcPr>
            <w:tcW w:w="6825" w:type="dxa"/>
          </w:tcPr>
          <w:p w14:paraId="3B3E51AB" w14:textId="77777777" w:rsidR="00D503F9" w:rsidRDefault="00D503F9" w:rsidP="00D503F9">
            <w:pPr>
              <w:rPr>
                <w:rFonts w:eastAsiaTheme="minorEastAsia"/>
                <w:sz w:val="24"/>
                <w:szCs w:val="24"/>
              </w:rPr>
            </w:pPr>
          </w:p>
        </w:tc>
      </w:tr>
      <w:tr w:rsidR="00D503F9" w14:paraId="524863CE" w14:textId="77777777" w:rsidTr="00D503F9">
        <w:tc>
          <w:tcPr>
            <w:tcW w:w="3681" w:type="dxa"/>
          </w:tcPr>
          <w:p w14:paraId="1F9D826B" w14:textId="77777777" w:rsidR="00D503F9" w:rsidRDefault="00D503F9" w:rsidP="00D503F9">
            <w:pPr>
              <w:rPr>
                <w:rFonts w:eastAsiaTheme="minorEastAsia"/>
                <w:sz w:val="24"/>
                <w:szCs w:val="24"/>
              </w:rPr>
            </w:pPr>
            <w:r w:rsidRPr="7172D248">
              <w:rPr>
                <w:rFonts w:eastAsiaTheme="minorEastAsia"/>
                <w:sz w:val="24"/>
                <w:szCs w:val="24"/>
              </w:rPr>
              <w:t>Habitat: Where I live.</w:t>
            </w:r>
          </w:p>
        </w:tc>
        <w:tc>
          <w:tcPr>
            <w:tcW w:w="6825" w:type="dxa"/>
          </w:tcPr>
          <w:p w14:paraId="78A0F79E" w14:textId="77777777" w:rsidR="00D503F9" w:rsidRDefault="00D503F9" w:rsidP="00D503F9">
            <w:pPr>
              <w:rPr>
                <w:rFonts w:eastAsiaTheme="minorEastAsia"/>
                <w:sz w:val="24"/>
                <w:szCs w:val="24"/>
              </w:rPr>
            </w:pPr>
            <w:r w:rsidRPr="7172D248">
              <w:rPr>
                <w:rFonts w:eastAsiaTheme="minorEastAsia"/>
                <w:sz w:val="24"/>
                <w:szCs w:val="24"/>
              </w:rPr>
              <w:t>Forests, woodlands and gardens,</w:t>
            </w:r>
          </w:p>
        </w:tc>
      </w:tr>
      <w:tr w:rsidR="00D503F9" w14:paraId="0D6FF386" w14:textId="77777777" w:rsidTr="00D503F9">
        <w:tc>
          <w:tcPr>
            <w:tcW w:w="3681" w:type="dxa"/>
          </w:tcPr>
          <w:p w14:paraId="3E29B5F8" w14:textId="77777777" w:rsidR="00D503F9" w:rsidRDefault="00D503F9" w:rsidP="00D503F9">
            <w:pPr>
              <w:rPr>
                <w:rFonts w:eastAsiaTheme="minorEastAsia"/>
                <w:sz w:val="24"/>
                <w:szCs w:val="24"/>
              </w:rPr>
            </w:pPr>
            <w:r w:rsidRPr="7172D248">
              <w:rPr>
                <w:rFonts w:eastAsiaTheme="minorEastAsia"/>
                <w:sz w:val="24"/>
                <w:szCs w:val="24"/>
              </w:rPr>
              <w:t>Diet: What I eat.</w:t>
            </w:r>
          </w:p>
        </w:tc>
        <w:tc>
          <w:tcPr>
            <w:tcW w:w="6825" w:type="dxa"/>
          </w:tcPr>
          <w:p w14:paraId="6136C6A8" w14:textId="77777777" w:rsidR="00D503F9" w:rsidRDefault="00D503F9" w:rsidP="00D503F9">
            <w:pPr>
              <w:rPr>
                <w:rFonts w:eastAsiaTheme="minorEastAsia"/>
                <w:sz w:val="24"/>
                <w:szCs w:val="24"/>
              </w:rPr>
            </w:pPr>
            <w:r w:rsidRPr="7172D248">
              <w:rPr>
                <w:rFonts w:eastAsiaTheme="minorEastAsia"/>
                <w:sz w:val="24"/>
                <w:szCs w:val="24"/>
              </w:rPr>
              <w:t xml:space="preserve">Nectar, some insects from foliage or caught in mid-air, berries and honeydew </w:t>
            </w:r>
          </w:p>
        </w:tc>
      </w:tr>
      <w:tr w:rsidR="00D503F9" w14:paraId="2051CD1E" w14:textId="77777777" w:rsidTr="00D503F9">
        <w:tc>
          <w:tcPr>
            <w:tcW w:w="3681" w:type="dxa"/>
          </w:tcPr>
          <w:p w14:paraId="1ADE2304" w14:textId="77777777" w:rsidR="00D503F9" w:rsidRDefault="00D503F9" w:rsidP="00D503F9">
            <w:pPr>
              <w:rPr>
                <w:rFonts w:eastAsiaTheme="minorEastAsia"/>
                <w:sz w:val="24"/>
                <w:szCs w:val="24"/>
              </w:rPr>
            </w:pPr>
            <w:r w:rsidRPr="7172D248">
              <w:rPr>
                <w:rFonts w:eastAsiaTheme="minorEastAsia"/>
                <w:sz w:val="24"/>
                <w:szCs w:val="24"/>
              </w:rPr>
              <w:t xml:space="preserve">Breeding: </w:t>
            </w:r>
          </w:p>
        </w:tc>
        <w:tc>
          <w:tcPr>
            <w:tcW w:w="6825" w:type="dxa"/>
          </w:tcPr>
          <w:p w14:paraId="56F200EE" w14:textId="77777777" w:rsidR="00D503F9" w:rsidRPr="0035148C" w:rsidRDefault="00D503F9" w:rsidP="00D503F9">
            <w:pPr>
              <w:rPr>
                <w:rFonts w:eastAsiaTheme="minorEastAsia"/>
                <w:sz w:val="24"/>
                <w:szCs w:val="24"/>
              </w:rPr>
            </w:pPr>
            <w:r w:rsidRPr="7172D248">
              <w:rPr>
                <w:rFonts w:eastAsiaTheme="minorEastAsia"/>
                <w:sz w:val="24"/>
                <w:szCs w:val="24"/>
              </w:rPr>
              <w:t>July to December </w:t>
            </w:r>
          </w:p>
          <w:p w14:paraId="1D1A984F" w14:textId="77777777" w:rsidR="00D503F9" w:rsidRPr="009C21E1" w:rsidRDefault="00D503F9" w:rsidP="00D503F9">
            <w:pPr>
              <w:rPr>
                <w:rFonts w:eastAsiaTheme="minorEastAsia"/>
                <w:sz w:val="24"/>
                <w:szCs w:val="24"/>
              </w:rPr>
            </w:pPr>
            <w:r w:rsidRPr="7172D248">
              <w:rPr>
                <w:rFonts w:eastAsiaTheme="minorEastAsia"/>
                <w:sz w:val="24"/>
                <w:szCs w:val="24"/>
              </w:rPr>
              <w:t>Nests - small bowl shaped made of twigs and grass, usually 3 to 10 metres above the ground with two to 3 small oval-shaped eggs</w:t>
            </w:r>
          </w:p>
        </w:tc>
      </w:tr>
      <w:tr w:rsidR="00D503F9" w14:paraId="6015EC28" w14:textId="77777777" w:rsidTr="00D503F9">
        <w:tc>
          <w:tcPr>
            <w:tcW w:w="3681" w:type="dxa"/>
          </w:tcPr>
          <w:p w14:paraId="7D36B722" w14:textId="77777777" w:rsidR="00D503F9" w:rsidRDefault="00D503F9" w:rsidP="00D503F9">
            <w:pPr>
              <w:rPr>
                <w:rFonts w:eastAsiaTheme="minorEastAsia"/>
                <w:sz w:val="24"/>
                <w:szCs w:val="24"/>
              </w:rPr>
            </w:pPr>
            <w:r w:rsidRPr="7172D248">
              <w:rPr>
                <w:rFonts w:eastAsiaTheme="minorEastAsia"/>
                <w:sz w:val="24"/>
                <w:szCs w:val="24"/>
              </w:rPr>
              <w:t>Call: What I sound like.</w:t>
            </w:r>
          </w:p>
        </w:tc>
        <w:tc>
          <w:tcPr>
            <w:tcW w:w="6825" w:type="dxa"/>
          </w:tcPr>
          <w:p w14:paraId="371C9F3E" w14:textId="77777777" w:rsidR="00D503F9" w:rsidRDefault="00D503F9" w:rsidP="00D503F9">
            <w:pPr>
              <w:rPr>
                <w:rFonts w:eastAsiaTheme="minorEastAsia"/>
                <w:sz w:val="24"/>
                <w:szCs w:val="24"/>
              </w:rPr>
            </w:pPr>
            <w:r w:rsidRPr="7172D248">
              <w:rPr>
                <w:rFonts w:eastAsiaTheme="minorEastAsia"/>
                <w:sz w:val="24"/>
                <w:szCs w:val="24"/>
              </w:rPr>
              <w:t>Many different calls including coughs, a harsh ‘</w:t>
            </w:r>
            <w:proofErr w:type="spellStart"/>
            <w:r w:rsidRPr="7172D248">
              <w:rPr>
                <w:rFonts w:eastAsiaTheme="minorEastAsia"/>
                <w:sz w:val="24"/>
                <w:szCs w:val="24"/>
              </w:rPr>
              <w:t>yac</w:t>
            </w:r>
            <w:proofErr w:type="spellEnd"/>
            <w:r w:rsidRPr="7172D248">
              <w:rPr>
                <w:rFonts w:eastAsiaTheme="minorEastAsia"/>
                <w:sz w:val="24"/>
                <w:szCs w:val="24"/>
              </w:rPr>
              <w:t xml:space="preserve"> a </w:t>
            </w:r>
            <w:proofErr w:type="spellStart"/>
            <w:r w:rsidRPr="7172D248">
              <w:rPr>
                <w:rFonts w:eastAsiaTheme="minorEastAsia"/>
                <w:sz w:val="24"/>
                <w:szCs w:val="24"/>
              </w:rPr>
              <w:t>yac</w:t>
            </w:r>
            <w:proofErr w:type="spellEnd"/>
            <w:r w:rsidRPr="7172D248">
              <w:rPr>
                <w:rFonts w:eastAsiaTheme="minorEastAsia"/>
                <w:sz w:val="24"/>
                <w:szCs w:val="24"/>
              </w:rPr>
              <w:t>’ and a loud ‘</w:t>
            </w:r>
            <w:proofErr w:type="spellStart"/>
            <w:r w:rsidRPr="7172D248">
              <w:rPr>
                <w:rFonts w:eastAsiaTheme="minorEastAsia"/>
                <w:sz w:val="24"/>
                <w:szCs w:val="24"/>
              </w:rPr>
              <w:t>chok</w:t>
            </w:r>
            <w:proofErr w:type="spellEnd"/>
            <w:r w:rsidRPr="7172D248">
              <w:rPr>
                <w:rFonts w:eastAsiaTheme="minorEastAsia"/>
                <w:sz w:val="24"/>
                <w:szCs w:val="24"/>
              </w:rPr>
              <w:t xml:space="preserve">’ </w:t>
            </w:r>
            <w:hyperlink r:id="rId14">
              <w:r w:rsidRPr="7172D248">
                <w:rPr>
                  <w:rStyle w:val="Hyperlink"/>
                  <w:rFonts w:eastAsiaTheme="minorEastAsia"/>
                  <w:sz w:val="24"/>
                  <w:szCs w:val="24"/>
                </w:rPr>
                <w:t>https://birdlife.org.au/bird-profiles/red-wattlebird/#</w:t>
              </w:r>
            </w:hyperlink>
          </w:p>
        </w:tc>
      </w:tr>
    </w:tbl>
    <w:p w14:paraId="7B133C69" w14:textId="77777777" w:rsidR="00951BF7" w:rsidRPr="00951BF7" w:rsidRDefault="00951BF7" w:rsidP="00951BF7">
      <w:pPr>
        <w:rPr>
          <w:b/>
          <w:bCs/>
          <w:sz w:val="28"/>
          <w:szCs w:val="28"/>
        </w:rPr>
      </w:pPr>
    </w:p>
    <w:p w14:paraId="573F0F39" w14:textId="42FC198B" w:rsidR="003109BC" w:rsidRPr="003109BC" w:rsidRDefault="003109BC" w:rsidP="003109BC">
      <w:pPr>
        <w:rPr>
          <w:sz w:val="28"/>
          <w:szCs w:val="28"/>
        </w:rPr>
      </w:pPr>
    </w:p>
    <w:sectPr w:rsidR="003109BC" w:rsidRPr="003109BC" w:rsidSect="003109BC">
      <w:headerReference w:type="default" r:id="rId15"/>
      <w:footerReference w:type="default" r:id="rId1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0B60E" w14:textId="77777777" w:rsidR="007A1D89" w:rsidRDefault="007A1D89">
      <w:pPr>
        <w:spacing w:after="0" w:line="240" w:lineRule="auto"/>
      </w:pPr>
      <w:r>
        <w:separator/>
      </w:r>
    </w:p>
  </w:endnote>
  <w:endnote w:type="continuationSeparator" w:id="0">
    <w:p w14:paraId="6CD82F14" w14:textId="77777777" w:rsidR="007A1D89" w:rsidRDefault="007A1D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172D248" w14:paraId="636E2D94" w14:textId="77777777" w:rsidTr="7172D248">
      <w:trPr>
        <w:trHeight w:val="300"/>
      </w:trPr>
      <w:tc>
        <w:tcPr>
          <w:tcW w:w="3005" w:type="dxa"/>
        </w:tcPr>
        <w:p w14:paraId="08415389" w14:textId="1AB47B35" w:rsidR="7172D248" w:rsidRDefault="7172D248" w:rsidP="7172D248">
          <w:pPr>
            <w:pStyle w:val="Header"/>
            <w:ind w:left="-115"/>
          </w:pPr>
        </w:p>
      </w:tc>
      <w:tc>
        <w:tcPr>
          <w:tcW w:w="3005" w:type="dxa"/>
        </w:tcPr>
        <w:p w14:paraId="02145E8F" w14:textId="3DDD0E3A" w:rsidR="7172D248" w:rsidRDefault="7172D248" w:rsidP="7172D248">
          <w:pPr>
            <w:pStyle w:val="Header"/>
            <w:jc w:val="center"/>
          </w:pPr>
        </w:p>
      </w:tc>
      <w:tc>
        <w:tcPr>
          <w:tcW w:w="3005" w:type="dxa"/>
        </w:tcPr>
        <w:p w14:paraId="241425B8" w14:textId="1EB697F7" w:rsidR="7172D248" w:rsidRDefault="7172D248" w:rsidP="7172D248">
          <w:pPr>
            <w:pStyle w:val="Header"/>
            <w:ind w:right="-115"/>
            <w:jc w:val="right"/>
          </w:pPr>
        </w:p>
      </w:tc>
    </w:tr>
  </w:tbl>
  <w:p w14:paraId="089D9BDB" w14:textId="11178832" w:rsidR="7172D248" w:rsidRDefault="7172D248" w:rsidP="7172D2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2DCED6" w14:textId="77777777" w:rsidR="007A1D89" w:rsidRDefault="007A1D89">
      <w:pPr>
        <w:spacing w:after="0" w:line="240" w:lineRule="auto"/>
      </w:pPr>
      <w:r>
        <w:separator/>
      </w:r>
    </w:p>
  </w:footnote>
  <w:footnote w:type="continuationSeparator" w:id="0">
    <w:p w14:paraId="1BF8BC14" w14:textId="77777777" w:rsidR="007A1D89" w:rsidRDefault="007A1D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172D248" w14:paraId="191D5D8D" w14:textId="77777777" w:rsidTr="7172D248">
      <w:trPr>
        <w:trHeight w:val="300"/>
      </w:trPr>
      <w:tc>
        <w:tcPr>
          <w:tcW w:w="3005" w:type="dxa"/>
        </w:tcPr>
        <w:p w14:paraId="58F953A0" w14:textId="5160F465" w:rsidR="7172D248" w:rsidRDefault="7172D248" w:rsidP="7172D248">
          <w:pPr>
            <w:pStyle w:val="Header"/>
            <w:ind w:left="-115"/>
          </w:pPr>
        </w:p>
      </w:tc>
      <w:tc>
        <w:tcPr>
          <w:tcW w:w="3005" w:type="dxa"/>
        </w:tcPr>
        <w:p w14:paraId="6E8A1C4F" w14:textId="5D4BE8FB" w:rsidR="7172D248" w:rsidRDefault="7172D248" w:rsidP="7172D248">
          <w:pPr>
            <w:pStyle w:val="Header"/>
            <w:jc w:val="center"/>
          </w:pPr>
        </w:p>
      </w:tc>
      <w:tc>
        <w:tcPr>
          <w:tcW w:w="3005" w:type="dxa"/>
        </w:tcPr>
        <w:p w14:paraId="768A1B99" w14:textId="0B13C9D7" w:rsidR="7172D248" w:rsidRDefault="7172D248" w:rsidP="7172D248">
          <w:pPr>
            <w:pStyle w:val="Header"/>
            <w:ind w:right="-115"/>
            <w:jc w:val="right"/>
          </w:pPr>
        </w:p>
      </w:tc>
    </w:tr>
  </w:tbl>
  <w:p w14:paraId="53EB816E" w14:textId="717F9A49" w:rsidR="7172D248" w:rsidRDefault="7172D248" w:rsidP="7172D2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6A7F11"/>
    <w:multiLevelType w:val="hybridMultilevel"/>
    <w:tmpl w:val="1EC85B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9028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9BC"/>
    <w:rsid w:val="0003261D"/>
    <w:rsid w:val="000F2C45"/>
    <w:rsid w:val="0012149D"/>
    <w:rsid w:val="00190715"/>
    <w:rsid w:val="002D081A"/>
    <w:rsid w:val="002F2521"/>
    <w:rsid w:val="002F7760"/>
    <w:rsid w:val="003109BC"/>
    <w:rsid w:val="0035148C"/>
    <w:rsid w:val="004D63C2"/>
    <w:rsid w:val="00505D57"/>
    <w:rsid w:val="007279F9"/>
    <w:rsid w:val="00740E39"/>
    <w:rsid w:val="00767F56"/>
    <w:rsid w:val="00783D63"/>
    <w:rsid w:val="007A1D89"/>
    <w:rsid w:val="00892CF0"/>
    <w:rsid w:val="008F745D"/>
    <w:rsid w:val="00951BF7"/>
    <w:rsid w:val="009856A8"/>
    <w:rsid w:val="009C21E1"/>
    <w:rsid w:val="009C337F"/>
    <w:rsid w:val="00A91DDC"/>
    <w:rsid w:val="00B25A2E"/>
    <w:rsid w:val="00CA3718"/>
    <w:rsid w:val="00D43337"/>
    <w:rsid w:val="00D503F9"/>
    <w:rsid w:val="00E61D51"/>
    <w:rsid w:val="00EA1E69"/>
    <w:rsid w:val="00EF799F"/>
    <w:rsid w:val="0E76F85C"/>
    <w:rsid w:val="13E9D54C"/>
    <w:rsid w:val="183D5EC3"/>
    <w:rsid w:val="1D53305C"/>
    <w:rsid w:val="1DA8E0C8"/>
    <w:rsid w:val="25F3866D"/>
    <w:rsid w:val="29ACEAB4"/>
    <w:rsid w:val="2A100CD2"/>
    <w:rsid w:val="2AE10876"/>
    <w:rsid w:val="362706DA"/>
    <w:rsid w:val="36745899"/>
    <w:rsid w:val="4F4E4E2A"/>
    <w:rsid w:val="513FD32C"/>
    <w:rsid w:val="5C6AECC4"/>
    <w:rsid w:val="5F02651D"/>
    <w:rsid w:val="62F48C63"/>
    <w:rsid w:val="634D4C51"/>
    <w:rsid w:val="6ABCFDFE"/>
    <w:rsid w:val="7056103D"/>
    <w:rsid w:val="7172D248"/>
    <w:rsid w:val="774F4FE2"/>
    <w:rsid w:val="7B643BCD"/>
    <w:rsid w:val="7E965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6D7E0F"/>
  <w15:chartTrackingRefBased/>
  <w15:docId w15:val="{9E967500-9190-4600-AD60-19EEC98B2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09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09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09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09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09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09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09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09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09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09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09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09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09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09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09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09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09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09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09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09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09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09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09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09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09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09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09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09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09B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326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A1E6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1E69"/>
    <w:rPr>
      <w:color w:val="605E5C"/>
      <w:shd w:val="clear" w:color="auto" w:fill="E1DFDD"/>
    </w:rPr>
  </w:style>
  <w:style w:type="paragraph" w:styleId="Header">
    <w:name w:val="header"/>
    <w:basedOn w:val="Normal"/>
    <w:uiPriority w:val="99"/>
    <w:unhideWhenUsed/>
    <w:rsid w:val="7172D248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7172D248"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fieldofmar-e.schools.nsw.gov.au/fact-sheets/birds/rainbow-lorikeet-fact-sheet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birdlife.org.au/bird-profiles/red-wattlebir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e53da5-5666-461b-9259-98a2029120ec">
      <Terms xmlns="http://schemas.microsoft.com/office/infopath/2007/PartnerControls"/>
    </lcf76f155ced4ddcb4097134ff3c332f>
    <TaxCatchAll xmlns="e644241d-59c9-4e57-ae72-39599ec10151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599671403DC14098752952E11FD20F" ma:contentTypeVersion="11" ma:contentTypeDescription="Create a new document." ma:contentTypeScope="" ma:versionID="250bca4feb4aa54731cda8be891f21ce">
  <xsd:schema xmlns:xsd="http://www.w3.org/2001/XMLSchema" xmlns:xs="http://www.w3.org/2001/XMLSchema" xmlns:p="http://schemas.microsoft.com/office/2006/metadata/properties" xmlns:ns2="0ce53da5-5666-461b-9259-98a2029120ec" xmlns:ns3="e644241d-59c9-4e57-ae72-39599ec10151" targetNamespace="http://schemas.microsoft.com/office/2006/metadata/properties" ma:root="true" ma:fieldsID="ef60569d94ba2d0281fbe089fc459a58" ns2:_="" ns3:_="">
    <xsd:import namespace="0ce53da5-5666-461b-9259-98a2029120ec"/>
    <xsd:import namespace="e644241d-59c9-4e57-ae72-39599ec101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e53da5-5666-461b-9259-98a2029120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1f47cd6-212f-4ea2-b6af-f1d1e47bdb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44241d-59c9-4e57-ae72-39599ec1015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6ccb85f-917e-482e-8f9b-b0fc2811151b}" ma:internalName="TaxCatchAll" ma:showField="CatchAllData" ma:web="e644241d-59c9-4e57-ae72-39599ec101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5B9F69-CCD8-444C-A839-1764920991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23C853-270B-490E-80C5-10E528F9A893}">
  <ds:schemaRefs>
    <ds:schemaRef ds:uri="http://schemas.microsoft.com/office/2006/metadata/properties"/>
    <ds:schemaRef ds:uri="http://schemas.microsoft.com/office/infopath/2007/PartnerControls"/>
    <ds:schemaRef ds:uri="0ce53da5-5666-461b-9259-98a2029120ec"/>
    <ds:schemaRef ds:uri="e644241d-59c9-4e57-ae72-39599ec10151"/>
  </ds:schemaRefs>
</ds:datastoreItem>
</file>

<file path=customXml/itemProps3.xml><?xml version="1.0" encoding="utf-8"?>
<ds:datastoreItem xmlns:ds="http://schemas.openxmlformats.org/officeDocument/2006/customXml" ds:itemID="{E1422441-6298-46CA-ADB6-95C4FC8AE2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e53da5-5666-461b-9259-98a2029120ec"/>
    <ds:schemaRef ds:uri="e644241d-59c9-4e57-ae72-39599ec101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b603dfd7-d93a-4381-a340-2995d8282205}" enabled="1" method="Standard" siteId="{05a0e69a-418a-47c1-9c25-9387261bf99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142</Words>
  <Characters>813</Characters>
  <Application>Microsoft Office Word</Application>
  <DocSecurity>0</DocSecurity>
  <Lines>6</Lines>
  <Paragraphs>1</Paragraphs>
  <ScaleCrop>false</ScaleCrop>
  <Company>NSW Department of Education</Company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Makeham</dc:creator>
  <cp:keywords/>
  <dc:description/>
  <cp:lastModifiedBy>Debbie Wall</cp:lastModifiedBy>
  <cp:revision>5</cp:revision>
  <dcterms:created xsi:type="dcterms:W3CDTF">2026-06-17T23:54:00Z</dcterms:created>
  <dcterms:modified xsi:type="dcterms:W3CDTF">2026-06-18T00:06:00Z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0x010100E2599671403DC14098752952E11FD20F</vt:lpwstr>
  </property>
  <property fmtid="{D5CDD505-2E9C-101B-9397-08002B2CF9AE}" pid="3" name="MSIP_Label_b603dfd7-d93a-4381-a340-2995d8282205_Enabled">
    <vt:lpwstr>true</vt:lpwstr>
  </property>
  <property fmtid="{D5CDD505-2E9C-101B-9397-08002B2CF9AE}" pid="4" name="MSIP_Label_b603dfd7-d93a-4381-a340-2995d8282205_SetDate">
    <vt:lpwstr>2026-03-07T00:37:40Z</vt:lpwstr>
  </property>
  <property fmtid="{D5CDD505-2E9C-101B-9397-08002B2CF9AE}" pid="5" name="MSIP_Label_b603dfd7-d93a-4381-a340-2995d8282205_Method">
    <vt:lpwstr>Standard</vt:lpwstr>
  </property>
  <property fmtid="{D5CDD505-2E9C-101B-9397-08002B2CF9AE}" pid="6" name="MSIP_Label_b603dfd7-d93a-4381-a340-2995d8282205_Name">
    <vt:lpwstr>OFFICIAL</vt:lpwstr>
  </property>
  <property fmtid="{D5CDD505-2E9C-101B-9397-08002B2CF9AE}" pid="7" name="MSIP_Label_b603dfd7-d93a-4381-a340-2995d8282205_SiteId">
    <vt:lpwstr>05a0e69a-418a-47c1-9c25-9387261bf991</vt:lpwstr>
  </property>
  <property fmtid="{D5CDD505-2E9C-101B-9397-08002B2CF9AE}" pid="8" name="MSIP_Label_b603dfd7-d93a-4381-a340-2995d8282205_ActionId">
    <vt:lpwstr>69676410-8089-4c7d-950e-610dbde021d4</vt:lpwstr>
  </property>
  <property fmtid="{D5CDD505-2E9C-101B-9397-08002B2CF9AE}" pid="9" name="MSIP_Label_b603dfd7-d93a-4381-a340-2995d8282205_ContentBits">
    <vt:lpwstr>0</vt:lpwstr>
  </property>
  <property fmtid="{D5CDD505-2E9C-101B-9397-08002B2CF9AE}" pid="10" name="MSIP_Label_b603dfd7-d93a-4381-a340-2995d8282205_Tag">
    <vt:lpwstr>10, 3, 0, 1</vt:lpwstr>
  </property>
  <property fmtid="{D5CDD505-2E9C-101B-9397-08002B2CF9AE}" pid="11" name="MediaServiceImageTags">
    <vt:lpwstr/>
  </property>
</Properties>
</file>