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110CD" w14:textId="37849E51" w:rsidR="00C70BF9" w:rsidRPr="00C26A78" w:rsidRDefault="00C72CA2" w:rsidP="00C04099">
      <w:pPr>
        <w:pStyle w:val="ListParagraph"/>
        <w:ind w:left="0"/>
        <w:rPr>
          <w:rFonts w:ascii="Aptos" w:hAnsi="Aptos" w:cs="Times New Roman"/>
          <w:b/>
          <w:bCs/>
          <w:sz w:val="40"/>
          <w:szCs w:val="40"/>
        </w:rPr>
      </w:pPr>
      <w:r w:rsidRPr="00C26A78">
        <w:rPr>
          <w:rFonts w:ascii="Aptos" w:hAnsi="Aptos" w:cs="Times New Roman"/>
          <w:b/>
          <w:bCs/>
          <w:sz w:val="40"/>
          <w:szCs w:val="40"/>
        </w:rPr>
        <w:t xml:space="preserve">Mathematical Modelling </w:t>
      </w:r>
      <w:r w:rsidR="00700532" w:rsidRPr="00C26A78">
        <w:rPr>
          <w:rFonts w:ascii="Aptos" w:hAnsi="Aptos" w:cs="Times New Roman"/>
          <w:b/>
          <w:bCs/>
          <w:sz w:val="40"/>
          <w:szCs w:val="40"/>
        </w:rPr>
        <w:t>Report</w:t>
      </w:r>
    </w:p>
    <w:p w14:paraId="01E97089" w14:textId="65A72916" w:rsidR="00700532" w:rsidRPr="00C26A78" w:rsidRDefault="007F0EB7" w:rsidP="00C04099">
      <w:pPr>
        <w:pStyle w:val="ListParagraph"/>
        <w:ind w:left="0"/>
        <w:rPr>
          <w:rFonts w:ascii="Aptos" w:hAnsi="Aptos" w:cs="Times New Roman"/>
          <w:sz w:val="24"/>
          <w:szCs w:val="24"/>
        </w:rPr>
      </w:pPr>
      <w:r w:rsidRPr="00C26A78">
        <w:rPr>
          <w:rFonts w:ascii="Aptos" w:hAnsi="Aptos" w:cs="Times New Roman"/>
          <w:sz w:val="24"/>
          <w:szCs w:val="24"/>
        </w:rPr>
        <w:t xml:space="preserve">Rebecca Lehmann </w:t>
      </w:r>
    </w:p>
    <w:p w14:paraId="262F0714" w14:textId="77777777" w:rsidR="007F0EB7" w:rsidRPr="00C26A78" w:rsidRDefault="007F0EB7" w:rsidP="00C04099">
      <w:pPr>
        <w:pStyle w:val="ListParagraph"/>
        <w:ind w:left="0"/>
        <w:rPr>
          <w:rFonts w:ascii="Aptos" w:hAnsi="Aptos" w:cs="Times New Roman"/>
          <w:sz w:val="24"/>
          <w:szCs w:val="24"/>
        </w:rPr>
      </w:pPr>
    </w:p>
    <w:p w14:paraId="48B956DF" w14:textId="3569FAF7" w:rsidR="007B7EF7" w:rsidRPr="0031265B" w:rsidRDefault="007B7EF7" w:rsidP="00C04099">
      <w:pPr>
        <w:pStyle w:val="ListParagraph"/>
        <w:ind w:left="0"/>
        <w:rPr>
          <w:rFonts w:ascii="Aptos" w:hAnsi="Aptos" w:cs="Times New Roman"/>
          <w:b/>
          <w:bCs/>
          <w:color w:val="0070C0"/>
          <w:sz w:val="28"/>
          <w:szCs w:val="28"/>
        </w:rPr>
      </w:pPr>
      <w:r w:rsidRPr="0031265B">
        <w:rPr>
          <w:rFonts w:ascii="Aptos" w:hAnsi="Aptos" w:cs="Times New Roman"/>
          <w:b/>
          <w:bCs/>
          <w:color w:val="0070C0"/>
          <w:sz w:val="28"/>
          <w:szCs w:val="28"/>
        </w:rPr>
        <w:t>Introduction:</w:t>
      </w:r>
    </w:p>
    <w:p w14:paraId="791BE494" w14:textId="77777777" w:rsidR="00810DAA" w:rsidRPr="00C26A78" w:rsidRDefault="00810DAA" w:rsidP="00C04099">
      <w:pPr>
        <w:pStyle w:val="ListParagraph"/>
        <w:ind w:left="0"/>
        <w:rPr>
          <w:rFonts w:ascii="Aptos" w:hAnsi="Aptos" w:cs="Times New Roman"/>
          <w:b/>
          <w:bCs/>
          <w:sz w:val="28"/>
          <w:szCs w:val="28"/>
        </w:rPr>
      </w:pPr>
    </w:p>
    <w:p w14:paraId="4740AB3C" w14:textId="77777777" w:rsidR="00751360" w:rsidRDefault="006A426F" w:rsidP="00C04099">
      <w:pPr>
        <w:pStyle w:val="ListParagraph"/>
        <w:ind w:left="0"/>
        <w:rPr>
          <w:rFonts w:ascii="Aptos" w:hAnsi="Aptos" w:cs="Times New Roman"/>
        </w:rPr>
      </w:pPr>
      <w:r w:rsidRPr="00810DAA">
        <w:rPr>
          <w:rFonts w:ascii="Aptos" w:hAnsi="Aptos" w:cs="Times New Roman"/>
        </w:rPr>
        <w:t xml:space="preserve">Carbon dioxide emissions </w:t>
      </w:r>
      <w:r w:rsidR="00B936A5" w:rsidRPr="00810DAA">
        <w:rPr>
          <w:rFonts w:ascii="Aptos" w:hAnsi="Aptos" w:cs="Times New Roman"/>
        </w:rPr>
        <w:t>contribute</w:t>
      </w:r>
      <w:r w:rsidRPr="00810DAA">
        <w:rPr>
          <w:rFonts w:ascii="Aptos" w:hAnsi="Aptos" w:cs="Times New Roman"/>
        </w:rPr>
        <w:t xml:space="preserve"> </w:t>
      </w:r>
      <w:r w:rsidR="00B936A5" w:rsidRPr="00810DAA">
        <w:rPr>
          <w:rFonts w:ascii="Aptos" w:hAnsi="Aptos" w:cs="Times New Roman"/>
        </w:rPr>
        <w:t xml:space="preserve">to </w:t>
      </w:r>
      <w:r w:rsidRPr="00810DAA">
        <w:rPr>
          <w:rFonts w:ascii="Aptos" w:hAnsi="Aptos" w:cs="Times New Roman"/>
        </w:rPr>
        <w:t xml:space="preserve">around 60% of our </w:t>
      </w:r>
      <w:r w:rsidR="00B936A5" w:rsidRPr="00810DAA">
        <w:rPr>
          <w:rFonts w:ascii="Aptos" w:hAnsi="Aptos" w:cs="Times New Roman"/>
        </w:rPr>
        <w:t xml:space="preserve">growing global warming concerns. </w:t>
      </w:r>
      <w:r w:rsidR="00FE7868" w:rsidRPr="00810DAA">
        <w:rPr>
          <w:rFonts w:ascii="Aptos" w:hAnsi="Aptos" w:cs="Times New Roman"/>
        </w:rPr>
        <w:t xml:space="preserve">Cars and vans </w:t>
      </w:r>
      <w:r w:rsidR="0033544C" w:rsidRPr="00810DAA">
        <w:rPr>
          <w:rFonts w:ascii="Aptos" w:hAnsi="Aptos" w:cs="Times New Roman"/>
        </w:rPr>
        <w:t xml:space="preserve">accounting to 10% of our global </w:t>
      </w:r>
      <w:r w:rsidR="00BF5DD6" w:rsidRPr="00810DAA">
        <w:rPr>
          <w:rFonts w:ascii="Aptos" w:hAnsi="Aptos" w:cs="Times New Roman"/>
        </w:rPr>
        <w:t xml:space="preserve">carbon dioxide emissions. This poses a significant risk to our </w:t>
      </w:r>
      <w:r w:rsidR="00385F20" w:rsidRPr="00810DAA">
        <w:rPr>
          <w:rFonts w:ascii="Aptos" w:hAnsi="Aptos" w:cs="Times New Roman"/>
        </w:rPr>
        <w:t xml:space="preserve">environment as more heat is being trapped in our </w:t>
      </w:r>
      <w:r w:rsidR="000C1DBE" w:rsidRPr="00810DAA">
        <w:rPr>
          <w:rFonts w:ascii="Aptos" w:hAnsi="Aptos" w:cs="Times New Roman"/>
        </w:rPr>
        <w:t>atmosphe</w:t>
      </w:r>
      <w:r w:rsidR="00037CEE">
        <w:rPr>
          <w:rFonts w:ascii="Aptos" w:hAnsi="Aptos" w:cs="Times New Roman"/>
        </w:rPr>
        <w:t>re</w:t>
      </w:r>
      <w:r w:rsidR="000C1DBE" w:rsidRPr="00810DAA">
        <w:rPr>
          <w:rFonts w:ascii="Aptos" w:hAnsi="Aptos" w:cs="Times New Roman"/>
        </w:rPr>
        <w:t>, inevitably raising the atmospheric temperature of our Earth</w:t>
      </w:r>
      <w:r w:rsidR="002B6F0D" w:rsidRPr="00810DAA">
        <w:rPr>
          <w:rFonts w:ascii="Aptos" w:hAnsi="Aptos" w:cs="Times New Roman"/>
        </w:rPr>
        <w:t xml:space="preserve"> and causing global warming.</w:t>
      </w:r>
      <w:r w:rsidR="000C1DBE" w:rsidRPr="00810DAA">
        <w:rPr>
          <w:rFonts w:ascii="Aptos" w:hAnsi="Aptos" w:cs="Times New Roman"/>
        </w:rPr>
        <w:t xml:space="preserve"> This </w:t>
      </w:r>
      <w:r w:rsidR="00CA7FC1" w:rsidRPr="00810DAA">
        <w:rPr>
          <w:rFonts w:ascii="Aptos" w:hAnsi="Aptos" w:cs="Times New Roman"/>
        </w:rPr>
        <w:t>forces</w:t>
      </w:r>
      <w:r w:rsidR="00B361F7" w:rsidRPr="00810DAA">
        <w:rPr>
          <w:rFonts w:ascii="Aptos" w:hAnsi="Aptos" w:cs="Times New Roman"/>
        </w:rPr>
        <w:t xml:space="preserve"> the loss of species and increases </w:t>
      </w:r>
      <w:r w:rsidR="006B40C6" w:rsidRPr="00810DAA">
        <w:rPr>
          <w:rFonts w:ascii="Aptos" w:hAnsi="Aptos" w:cs="Times New Roman"/>
        </w:rPr>
        <w:t>the rate of natural disasters,</w:t>
      </w:r>
      <w:r w:rsidR="00B361F7" w:rsidRPr="00810DAA">
        <w:rPr>
          <w:rFonts w:ascii="Aptos" w:hAnsi="Aptos" w:cs="Times New Roman"/>
        </w:rPr>
        <w:t xml:space="preserve"> </w:t>
      </w:r>
      <w:r w:rsidR="000C1DBE" w:rsidRPr="00810DAA">
        <w:rPr>
          <w:rFonts w:ascii="Aptos" w:hAnsi="Aptos" w:cs="Times New Roman"/>
        </w:rPr>
        <w:t>caus</w:t>
      </w:r>
      <w:r w:rsidR="006B40C6" w:rsidRPr="00810DAA">
        <w:rPr>
          <w:rFonts w:ascii="Aptos" w:hAnsi="Aptos" w:cs="Times New Roman"/>
        </w:rPr>
        <w:t>ing</w:t>
      </w:r>
      <w:r w:rsidR="000C1DBE" w:rsidRPr="00810DAA">
        <w:rPr>
          <w:rFonts w:ascii="Aptos" w:hAnsi="Aptos" w:cs="Times New Roman"/>
        </w:rPr>
        <w:t xml:space="preserve"> </w:t>
      </w:r>
      <w:r w:rsidR="000949AA" w:rsidRPr="00810DAA">
        <w:rPr>
          <w:rFonts w:ascii="Aptos" w:hAnsi="Aptos" w:cs="Times New Roman"/>
        </w:rPr>
        <w:t>a disruption to the balance</w:t>
      </w:r>
      <w:r w:rsidR="006B40C6" w:rsidRPr="00810DAA">
        <w:rPr>
          <w:rFonts w:ascii="Aptos" w:hAnsi="Aptos" w:cs="Times New Roman"/>
        </w:rPr>
        <w:t xml:space="preserve"> of our </w:t>
      </w:r>
      <w:r w:rsidR="000949AA" w:rsidRPr="00810DAA">
        <w:rPr>
          <w:rFonts w:ascii="Aptos" w:hAnsi="Aptos" w:cs="Times New Roman"/>
        </w:rPr>
        <w:t>ecosystem</w:t>
      </w:r>
      <w:r w:rsidR="006B40C6" w:rsidRPr="00810DAA">
        <w:rPr>
          <w:rFonts w:ascii="Aptos" w:hAnsi="Aptos" w:cs="Times New Roman"/>
        </w:rPr>
        <w:t xml:space="preserve">. </w:t>
      </w:r>
      <w:r w:rsidR="00B613BD" w:rsidRPr="00810DAA">
        <w:rPr>
          <w:rFonts w:ascii="Aptos" w:hAnsi="Aptos" w:cs="Times New Roman"/>
        </w:rPr>
        <w:t>So,</w:t>
      </w:r>
      <w:r w:rsidR="00387C4A" w:rsidRPr="00810DAA">
        <w:rPr>
          <w:rFonts w:ascii="Aptos" w:hAnsi="Aptos" w:cs="Times New Roman"/>
        </w:rPr>
        <w:t xml:space="preserve"> what can we do about it?</w:t>
      </w:r>
    </w:p>
    <w:p w14:paraId="74F81D67" w14:textId="77777777" w:rsidR="00751360" w:rsidRDefault="00751360" w:rsidP="00C04099">
      <w:pPr>
        <w:pStyle w:val="ListParagraph"/>
        <w:ind w:left="0"/>
        <w:rPr>
          <w:rFonts w:ascii="Aptos" w:hAnsi="Aptos" w:cs="Times New Roman"/>
        </w:rPr>
      </w:pPr>
    </w:p>
    <w:p w14:paraId="5A658E1F" w14:textId="77777777" w:rsidR="009C7506" w:rsidRDefault="009C7506" w:rsidP="00C04099">
      <w:pPr>
        <w:pStyle w:val="ListParagraph"/>
        <w:ind w:left="0"/>
        <w:rPr>
          <w:rFonts w:ascii="Aptos" w:hAnsi="Aptos" w:cs="Times New Roman"/>
          <w:b/>
          <w:bCs/>
          <w:color w:val="4472C4" w:themeColor="accent1"/>
          <w:sz w:val="24"/>
          <w:szCs w:val="24"/>
        </w:rPr>
      </w:pPr>
      <w:r w:rsidRPr="00A17BA0">
        <w:rPr>
          <w:rFonts w:ascii="Aptos" w:hAnsi="Aptos" w:cs="Times New Roman"/>
          <w:b/>
          <w:bCs/>
          <w:color w:val="4472C4" w:themeColor="accent1"/>
          <w:sz w:val="24"/>
          <w:szCs w:val="24"/>
        </w:rPr>
        <w:t>Aim:</w:t>
      </w:r>
    </w:p>
    <w:p w14:paraId="498DB115" w14:textId="77777777" w:rsidR="00A17BA0" w:rsidRPr="00A17BA0" w:rsidRDefault="00A17BA0" w:rsidP="00C04099">
      <w:pPr>
        <w:pStyle w:val="ListParagraph"/>
        <w:ind w:left="0"/>
        <w:rPr>
          <w:rFonts w:ascii="Aptos" w:hAnsi="Aptos" w:cs="Times New Roman"/>
          <w:b/>
          <w:bCs/>
          <w:color w:val="4472C4" w:themeColor="accent1"/>
          <w:sz w:val="24"/>
          <w:szCs w:val="24"/>
        </w:rPr>
      </w:pPr>
    </w:p>
    <w:p w14:paraId="3C389E34" w14:textId="050A16D4" w:rsidR="007603F4" w:rsidRDefault="00387C4A" w:rsidP="00C04099">
      <w:pPr>
        <w:pStyle w:val="ListParagraph"/>
        <w:ind w:left="0"/>
        <w:rPr>
          <w:rFonts w:ascii="Aptos" w:hAnsi="Aptos" w:cs="Times New Roman"/>
        </w:rPr>
      </w:pPr>
      <w:r w:rsidRPr="00810DAA">
        <w:rPr>
          <w:rFonts w:ascii="Aptos" w:hAnsi="Aptos" w:cs="Times New Roman"/>
        </w:rPr>
        <w:t xml:space="preserve"> </w:t>
      </w:r>
      <w:r w:rsidR="00686ECE" w:rsidRPr="00810DAA">
        <w:rPr>
          <w:rFonts w:ascii="Aptos" w:hAnsi="Aptos" w:cs="Times New Roman"/>
        </w:rPr>
        <w:t xml:space="preserve">For my report I decided to investigate </w:t>
      </w:r>
      <w:r w:rsidR="00C546E3" w:rsidRPr="00810DAA">
        <w:rPr>
          <w:rFonts w:ascii="Aptos" w:hAnsi="Aptos" w:cs="Times New Roman"/>
        </w:rPr>
        <w:t>“How</w:t>
      </w:r>
      <w:r w:rsidR="00686ECE" w:rsidRPr="00810DAA">
        <w:rPr>
          <w:rFonts w:ascii="Aptos" w:hAnsi="Aptos" w:cs="Times New Roman"/>
        </w:rPr>
        <w:t xml:space="preserve"> many trees need to be planted each year to offset the carbon emissions from driving </w:t>
      </w:r>
      <w:r w:rsidR="00D70656" w:rsidRPr="00810DAA">
        <w:rPr>
          <w:rFonts w:ascii="Aptos" w:hAnsi="Aptos" w:cs="Times New Roman"/>
        </w:rPr>
        <w:t>a car?”</w:t>
      </w:r>
    </w:p>
    <w:p w14:paraId="0BF3DA3A" w14:textId="77777777" w:rsidR="00D72D9F" w:rsidRDefault="00D72D9F" w:rsidP="00C04099">
      <w:pPr>
        <w:pStyle w:val="ListParagraph"/>
        <w:ind w:left="0"/>
        <w:rPr>
          <w:rFonts w:ascii="Aptos" w:hAnsi="Aptos" w:cs="Times New Roman"/>
          <w:sz w:val="24"/>
          <w:szCs w:val="24"/>
        </w:rPr>
      </w:pPr>
    </w:p>
    <w:p w14:paraId="5163B085" w14:textId="77777777" w:rsidR="00810DAA" w:rsidRDefault="00810DAA" w:rsidP="00C04099">
      <w:pPr>
        <w:pStyle w:val="ListParagraph"/>
        <w:ind w:left="0"/>
        <w:rPr>
          <w:rFonts w:ascii="Aptos" w:hAnsi="Aptos" w:cs="Times New Roman"/>
          <w:b/>
          <w:bCs/>
          <w:sz w:val="28"/>
          <w:szCs w:val="28"/>
        </w:rPr>
      </w:pPr>
    </w:p>
    <w:p w14:paraId="50DEC1CF" w14:textId="35658268" w:rsidR="00F7715A" w:rsidRDefault="00F7715A" w:rsidP="003E6BB3">
      <w:pPr>
        <w:pStyle w:val="ListParagraph"/>
        <w:ind w:left="0"/>
        <w:rPr>
          <w:rFonts w:ascii="Aptos" w:hAnsi="Aptos"/>
          <w:b/>
          <w:bCs/>
          <w:color w:val="0070C0"/>
          <w:sz w:val="28"/>
          <w:szCs w:val="28"/>
        </w:rPr>
      </w:pPr>
      <w:r>
        <w:rPr>
          <w:rFonts w:ascii="Aptos" w:hAnsi="Aptos"/>
          <w:b/>
          <w:bCs/>
          <w:color w:val="0070C0"/>
          <w:sz w:val="28"/>
          <w:szCs w:val="28"/>
        </w:rPr>
        <w:t>Assumptions:</w:t>
      </w:r>
    </w:p>
    <w:p w14:paraId="7922720D" w14:textId="475A7AB1" w:rsidR="00F7715A" w:rsidRPr="002D3638" w:rsidRDefault="00F7715A" w:rsidP="003E6BB3">
      <w:pPr>
        <w:pStyle w:val="ListParagraph"/>
        <w:ind w:left="0"/>
        <w:rPr>
          <w:rFonts w:ascii="Aptos" w:hAnsi="Aptos"/>
          <w:b/>
          <w:bCs/>
          <w:color w:val="0070C0"/>
        </w:rPr>
      </w:pPr>
    </w:p>
    <w:p w14:paraId="3C3534C7" w14:textId="78FF8C30" w:rsidR="008F61BB" w:rsidRPr="0072138B" w:rsidRDefault="00C54F24" w:rsidP="00A17535">
      <w:pPr>
        <w:pStyle w:val="ListParagraph"/>
        <w:numPr>
          <w:ilvl w:val="0"/>
          <w:numId w:val="11"/>
        </w:numPr>
        <w:rPr>
          <w:rFonts w:ascii="Aptos" w:hAnsi="Aptos"/>
        </w:rPr>
      </w:pPr>
      <w:r w:rsidRPr="005D062D">
        <w:rPr>
          <w:rFonts w:ascii="Aptos" w:hAnsi="Aptos"/>
        </w:rPr>
        <w:t xml:space="preserve">The rise of bushfires </w:t>
      </w:r>
      <w:r w:rsidR="00370776" w:rsidRPr="005D062D">
        <w:rPr>
          <w:rFonts w:ascii="Aptos" w:hAnsi="Aptos"/>
        </w:rPr>
        <w:t>is</w:t>
      </w:r>
      <w:r w:rsidR="00D42F72" w:rsidRPr="005D062D">
        <w:rPr>
          <w:rFonts w:ascii="Aptos" w:hAnsi="Aptos"/>
        </w:rPr>
        <w:t xml:space="preserve"> turning </w:t>
      </w:r>
      <w:r w:rsidR="00831146" w:rsidRPr="005D062D">
        <w:rPr>
          <w:rFonts w:ascii="Aptos" w:hAnsi="Aptos"/>
        </w:rPr>
        <w:t xml:space="preserve">our forests into major carbon sources, producing </w:t>
      </w:r>
      <w:r w:rsidR="009B20A2" w:rsidRPr="005D062D">
        <w:rPr>
          <w:rFonts w:ascii="Aptos" w:hAnsi="Aptos"/>
        </w:rPr>
        <w:t xml:space="preserve">1.76 trillion kilograms </w:t>
      </w:r>
      <w:r w:rsidR="00831146" w:rsidRPr="005D062D">
        <w:rPr>
          <w:rFonts w:ascii="Aptos" w:hAnsi="Aptos"/>
        </w:rPr>
        <w:t xml:space="preserve">of carbon </w:t>
      </w:r>
      <w:r w:rsidR="00173F7D" w:rsidRPr="005D062D">
        <w:rPr>
          <w:rFonts w:ascii="Aptos" w:hAnsi="Aptos"/>
        </w:rPr>
        <w:t>dioxide</w:t>
      </w:r>
      <w:r w:rsidR="009B20A2" w:rsidRPr="005D062D">
        <w:rPr>
          <w:rFonts w:ascii="Aptos" w:hAnsi="Aptos"/>
        </w:rPr>
        <w:t xml:space="preserve">, </w:t>
      </w:r>
      <w:r w:rsidR="00777BEE" w:rsidRPr="005D062D">
        <w:rPr>
          <w:rFonts w:ascii="Aptos" w:hAnsi="Aptos"/>
        </w:rPr>
        <w:t xml:space="preserve">in only Australia </w:t>
      </w:r>
      <w:r w:rsidR="00173F7D" w:rsidRPr="005D062D">
        <w:rPr>
          <w:rFonts w:ascii="Aptos" w:hAnsi="Aptos"/>
        </w:rPr>
        <w:t>alone. As global</w:t>
      </w:r>
      <w:r w:rsidR="00BC5318" w:rsidRPr="005D062D">
        <w:rPr>
          <w:rFonts w:ascii="Aptos" w:hAnsi="Aptos"/>
        </w:rPr>
        <w:t xml:space="preserve"> warming </w:t>
      </w:r>
      <w:r w:rsidR="00D42F72" w:rsidRPr="005D062D">
        <w:rPr>
          <w:rFonts w:ascii="Aptos" w:hAnsi="Aptos"/>
        </w:rPr>
        <w:t xml:space="preserve">worsens, </w:t>
      </w:r>
      <w:r w:rsidR="00173F7D" w:rsidRPr="005D062D">
        <w:rPr>
          <w:rFonts w:ascii="Aptos" w:hAnsi="Aptos"/>
        </w:rPr>
        <w:t xml:space="preserve">countries </w:t>
      </w:r>
      <w:r w:rsidR="0047605C" w:rsidRPr="005D062D">
        <w:rPr>
          <w:rFonts w:ascii="Aptos" w:hAnsi="Aptos"/>
        </w:rPr>
        <w:t xml:space="preserve">like </w:t>
      </w:r>
      <w:r w:rsidR="00635D5E" w:rsidRPr="005D062D">
        <w:rPr>
          <w:rFonts w:ascii="Aptos" w:hAnsi="Aptos"/>
        </w:rPr>
        <w:t xml:space="preserve">Australia </w:t>
      </w:r>
      <w:r w:rsidR="0047605C" w:rsidRPr="005D062D">
        <w:rPr>
          <w:rFonts w:ascii="Aptos" w:hAnsi="Aptos"/>
        </w:rPr>
        <w:t xml:space="preserve">are sending all this </w:t>
      </w:r>
      <w:r w:rsidR="00DB762B" w:rsidRPr="006727A6">
        <w:rPr>
          <w:rFonts w:ascii="Aptos" w:hAnsi="Aptos" w:cs="Times New Roman"/>
          <w:sz w:val="24"/>
          <w:szCs w:val="24"/>
        </w:rPr>
        <w:t>CO</w:t>
      </w:r>
      <w:r w:rsidR="00DB762B">
        <w:rPr>
          <w:rFonts w:ascii="Aptos" w:hAnsi="Aptos" w:cs="Times New Roman"/>
          <w:sz w:val="24"/>
          <w:szCs w:val="24"/>
          <w:vertAlign w:val="subscript"/>
        </w:rPr>
        <w:t xml:space="preserve"> 2</w:t>
      </w:r>
      <w:r w:rsidR="00DB762B">
        <w:rPr>
          <w:rFonts w:ascii="Aptos" w:hAnsi="Aptos" w:cs="Times New Roman"/>
          <w:sz w:val="24"/>
          <w:szCs w:val="24"/>
        </w:rPr>
        <w:t xml:space="preserve"> </w:t>
      </w:r>
      <w:r w:rsidR="0047605C" w:rsidRPr="005D062D">
        <w:rPr>
          <w:rFonts w:ascii="Aptos" w:hAnsi="Aptos" w:cstheme="minorHAnsi"/>
          <w:color w:val="000000" w:themeColor="text1"/>
        </w:rPr>
        <w:t xml:space="preserve"> </w:t>
      </w:r>
      <w:r w:rsidR="0047605C" w:rsidRPr="005D062D">
        <w:rPr>
          <w:rFonts w:ascii="Aptos" w:hAnsi="Aptos" w:cstheme="minorHAnsi"/>
          <w:color w:val="000000" w:themeColor="text1"/>
        </w:rPr>
        <w:t xml:space="preserve">back into our atmosphere, so this is why it is crucial that in this experiment our trees </w:t>
      </w:r>
      <w:r w:rsidR="00370776" w:rsidRPr="005D062D">
        <w:rPr>
          <w:rFonts w:ascii="Aptos" w:hAnsi="Aptos" w:cstheme="minorHAnsi"/>
          <w:color w:val="000000" w:themeColor="text1"/>
        </w:rPr>
        <w:t xml:space="preserve">remain in an undisturbed </w:t>
      </w:r>
      <w:r w:rsidR="005D062D" w:rsidRPr="005D062D">
        <w:rPr>
          <w:rFonts w:ascii="Aptos" w:hAnsi="Aptos" w:cstheme="minorHAnsi"/>
          <w:color w:val="000000" w:themeColor="text1"/>
        </w:rPr>
        <w:t xml:space="preserve">forest. With this we no longer </w:t>
      </w:r>
      <w:r w:rsidR="0072138B">
        <w:rPr>
          <w:rFonts w:ascii="Aptos" w:hAnsi="Aptos" w:cstheme="minorHAnsi"/>
          <w:color w:val="000000" w:themeColor="text1"/>
        </w:rPr>
        <w:t>have to</w:t>
      </w:r>
      <w:r w:rsidR="005D062D" w:rsidRPr="005D062D">
        <w:rPr>
          <w:rFonts w:ascii="Aptos" w:hAnsi="Aptos" w:cstheme="minorHAnsi"/>
          <w:color w:val="000000" w:themeColor="text1"/>
        </w:rPr>
        <w:t xml:space="preserve"> worry about the effects of natural disasters</w:t>
      </w:r>
      <w:r w:rsidR="008564E3">
        <w:rPr>
          <w:rFonts w:ascii="Aptos" w:hAnsi="Aptos" w:cstheme="minorHAnsi"/>
          <w:color w:val="000000" w:themeColor="text1"/>
        </w:rPr>
        <w:t xml:space="preserve">, as they are </w:t>
      </w:r>
      <w:r w:rsidR="0072138B">
        <w:rPr>
          <w:rFonts w:ascii="Aptos" w:hAnsi="Aptos" w:cstheme="minorHAnsi"/>
          <w:color w:val="000000" w:themeColor="text1"/>
        </w:rPr>
        <w:t xml:space="preserve">too </w:t>
      </w:r>
      <w:r w:rsidR="008564E3">
        <w:rPr>
          <w:rFonts w:ascii="Aptos" w:hAnsi="Aptos" w:cstheme="minorHAnsi"/>
          <w:color w:val="000000" w:themeColor="text1"/>
        </w:rPr>
        <w:t xml:space="preserve">unpredictable </w:t>
      </w:r>
      <w:r w:rsidR="0072138B">
        <w:rPr>
          <w:rFonts w:ascii="Aptos" w:hAnsi="Aptos" w:cstheme="minorHAnsi"/>
          <w:color w:val="000000" w:themeColor="text1"/>
        </w:rPr>
        <w:t xml:space="preserve">to add into my calculations. </w:t>
      </w:r>
    </w:p>
    <w:p w14:paraId="1198761A" w14:textId="77777777" w:rsidR="0072138B" w:rsidRPr="005D062D" w:rsidRDefault="0072138B" w:rsidP="0072138B">
      <w:pPr>
        <w:pStyle w:val="ListParagraph"/>
        <w:rPr>
          <w:rFonts w:ascii="Aptos" w:hAnsi="Aptos"/>
        </w:rPr>
      </w:pPr>
    </w:p>
    <w:p w14:paraId="29F366A0" w14:textId="759010C8" w:rsidR="008F61BB" w:rsidRDefault="008F61BB" w:rsidP="008F61BB">
      <w:pPr>
        <w:pStyle w:val="ListParagraph"/>
        <w:numPr>
          <w:ilvl w:val="0"/>
          <w:numId w:val="11"/>
        </w:numPr>
        <w:rPr>
          <w:rFonts w:ascii="Aptos" w:hAnsi="Aptos"/>
          <w:color w:val="000000" w:themeColor="text1"/>
        </w:rPr>
      </w:pPr>
      <w:r w:rsidRPr="00401C02">
        <w:rPr>
          <w:rFonts w:ascii="Aptos" w:hAnsi="Aptos"/>
          <w:color w:val="000000" w:themeColor="text1"/>
        </w:rPr>
        <w:t xml:space="preserve">Petrol will be the main fuel type in this experiment as over 90% of all US cars are petrol operated, and with the US being one of the countries with highest car to person ratio, I have presumed other countries are relatively similar. </w:t>
      </w:r>
    </w:p>
    <w:p w14:paraId="7F147C91" w14:textId="77777777" w:rsidR="008F61BB" w:rsidRPr="008F61BB" w:rsidRDefault="008F61BB" w:rsidP="008F61BB">
      <w:pPr>
        <w:pStyle w:val="ListParagraph"/>
        <w:rPr>
          <w:rFonts w:ascii="Aptos" w:hAnsi="Aptos"/>
          <w:color w:val="000000" w:themeColor="text1"/>
        </w:rPr>
      </w:pPr>
    </w:p>
    <w:p w14:paraId="704AC27F" w14:textId="77777777" w:rsidR="008F61BB" w:rsidRPr="008F61BB" w:rsidRDefault="008F61BB" w:rsidP="008F61BB">
      <w:pPr>
        <w:pStyle w:val="ListParagraph"/>
        <w:rPr>
          <w:rFonts w:ascii="Aptos" w:hAnsi="Aptos"/>
          <w:color w:val="000000" w:themeColor="text1"/>
        </w:rPr>
      </w:pPr>
    </w:p>
    <w:p w14:paraId="71E49E9B" w14:textId="6CDDAAFC" w:rsidR="00B518B3" w:rsidRPr="00B518B3" w:rsidRDefault="008F61BB" w:rsidP="00B518B3">
      <w:pPr>
        <w:pStyle w:val="ListParagraph"/>
        <w:numPr>
          <w:ilvl w:val="0"/>
          <w:numId w:val="11"/>
        </w:numPr>
        <w:rPr>
          <w:rFonts w:ascii="Aptos" w:hAnsi="Aptos"/>
          <w:b/>
          <w:bCs/>
          <w:color w:val="0070C0"/>
        </w:rPr>
      </w:pPr>
      <w:r w:rsidRPr="00401C02">
        <w:rPr>
          <w:rFonts w:ascii="Aptos" w:hAnsi="Aptos" w:cs="Times New Roman"/>
        </w:rPr>
        <w:t xml:space="preserve">For the experiment Ponderosa pine trees will be the focus as they have a fast growth rate and are large, providing </w:t>
      </w:r>
      <w:r w:rsidR="00A67918">
        <w:rPr>
          <w:rFonts w:ascii="Aptos" w:hAnsi="Aptos" w:cs="Times New Roman"/>
        </w:rPr>
        <w:t>an</w:t>
      </w:r>
      <w:r w:rsidRPr="00401C02">
        <w:rPr>
          <w:rFonts w:ascii="Aptos" w:hAnsi="Aptos" w:cs="Times New Roman"/>
        </w:rPr>
        <w:t xml:space="preserve"> excellent</w:t>
      </w:r>
      <w:r w:rsidR="00DB762B">
        <w:rPr>
          <w:rFonts w:ascii="Aptos" w:hAnsi="Aptos" w:cs="Times New Roman"/>
        </w:rPr>
        <w:t xml:space="preserve"> </w:t>
      </w:r>
      <w:r w:rsidR="00DB762B" w:rsidRPr="006727A6">
        <w:rPr>
          <w:rFonts w:ascii="Aptos" w:hAnsi="Aptos" w:cs="Times New Roman"/>
          <w:sz w:val="24"/>
          <w:szCs w:val="24"/>
        </w:rPr>
        <w:t>CO</w:t>
      </w:r>
      <w:r w:rsidR="00DB762B">
        <w:rPr>
          <w:rFonts w:ascii="Aptos" w:hAnsi="Aptos" w:cs="Times New Roman"/>
          <w:sz w:val="24"/>
          <w:szCs w:val="24"/>
          <w:vertAlign w:val="subscript"/>
        </w:rPr>
        <w:t xml:space="preserve"> 2</w:t>
      </w:r>
      <w:r w:rsidR="00DB762B">
        <w:rPr>
          <w:rFonts w:ascii="Aptos" w:hAnsi="Aptos" w:cs="Times New Roman"/>
          <w:sz w:val="24"/>
          <w:szCs w:val="24"/>
        </w:rPr>
        <w:t xml:space="preserve"> </w:t>
      </w:r>
      <w:r w:rsidRPr="00401C02">
        <w:rPr>
          <w:rFonts w:ascii="Aptos" w:hAnsi="Aptos" w:cstheme="minorHAnsi"/>
          <w:color w:val="000000" w:themeColor="text1"/>
        </w:rPr>
        <w:t>absorber.</w:t>
      </w:r>
    </w:p>
    <w:p w14:paraId="4C69E612" w14:textId="77777777" w:rsidR="00B518B3" w:rsidRDefault="00B518B3" w:rsidP="00B518B3">
      <w:pPr>
        <w:rPr>
          <w:rFonts w:ascii="Aptos" w:hAnsi="Aptos"/>
          <w:b/>
          <w:bCs/>
          <w:color w:val="0070C0"/>
        </w:rPr>
      </w:pPr>
    </w:p>
    <w:p w14:paraId="04E74886" w14:textId="3AB128A6" w:rsidR="00F66482" w:rsidRPr="00F66482" w:rsidRDefault="00B518B3" w:rsidP="00F66482">
      <w:pPr>
        <w:pStyle w:val="ListParagraph"/>
        <w:numPr>
          <w:ilvl w:val="0"/>
          <w:numId w:val="11"/>
        </w:numPr>
        <w:rPr>
          <w:rFonts w:ascii="Aptos" w:hAnsi="Aptos"/>
          <w:color w:val="000000" w:themeColor="text1"/>
        </w:rPr>
      </w:pPr>
      <w:r w:rsidRPr="00937886">
        <w:rPr>
          <w:rFonts w:ascii="Aptos" w:hAnsi="Aptos"/>
          <w:color w:val="000000" w:themeColor="text1"/>
        </w:rPr>
        <w:t>The dry weight of a tree includes all parts</w:t>
      </w:r>
      <w:r w:rsidR="00937886">
        <w:rPr>
          <w:rFonts w:ascii="Aptos" w:hAnsi="Aptos"/>
          <w:color w:val="000000" w:themeColor="text1"/>
        </w:rPr>
        <w:t xml:space="preserve"> of the tree, excluding the water content, whi</w:t>
      </w:r>
      <w:r w:rsidR="00CB2B0B">
        <w:rPr>
          <w:rFonts w:ascii="Aptos" w:hAnsi="Aptos"/>
          <w:color w:val="000000" w:themeColor="text1"/>
        </w:rPr>
        <w:t xml:space="preserve">ch </w:t>
      </w:r>
      <w:r w:rsidR="004E2AE5">
        <w:rPr>
          <w:rFonts w:ascii="Aptos" w:hAnsi="Aptos"/>
          <w:color w:val="000000" w:themeColor="text1"/>
        </w:rPr>
        <w:t xml:space="preserve">is </w:t>
      </w:r>
      <w:r w:rsidR="00CB2B0B">
        <w:rPr>
          <w:rFonts w:ascii="Aptos" w:hAnsi="Aptos"/>
          <w:color w:val="000000" w:themeColor="text1"/>
        </w:rPr>
        <w:t>evaporate</w:t>
      </w:r>
      <w:r w:rsidR="004E2AE5">
        <w:rPr>
          <w:rFonts w:ascii="Aptos" w:hAnsi="Aptos"/>
          <w:color w:val="000000" w:themeColor="text1"/>
        </w:rPr>
        <w:t>d</w:t>
      </w:r>
      <w:r w:rsidR="004E2AE5">
        <w:rPr>
          <w:rFonts w:ascii="Arial" w:hAnsi="Arial" w:cs="Arial"/>
          <w:color w:val="FFFFFF"/>
          <w:sz w:val="30"/>
          <w:szCs w:val="30"/>
        </w:rPr>
        <w:t xml:space="preserve"> </w:t>
      </w:r>
      <w:r w:rsidR="00D34285" w:rsidRPr="00D34285">
        <w:rPr>
          <w:rFonts w:ascii="Aptos" w:hAnsi="Aptos" w:cs="Arial"/>
          <w:color w:val="000000" w:themeColor="text1"/>
        </w:rPr>
        <w:t xml:space="preserve">through </w:t>
      </w:r>
      <w:r w:rsidR="00D34285">
        <w:rPr>
          <w:rFonts w:ascii="Aptos" w:hAnsi="Aptos"/>
          <w:color w:val="000000" w:themeColor="text1"/>
        </w:rPr>
        <w:t>c</w:t>
      </w:r>
      <w:r w:rsidR="00D34285" w:rsidRPr="00D34285">
        <w:rPr>
          <w:rFonts w:ascii="Aptos" w:hAnsi="Aptos"/>
          <w:color w:val="000000" w:themeColor="text1"/>
        </w:rPr>
        <w:t>onventional kilns and solar drying</w:t>
      </w:r>
    </w:p>
    <w:p w14:paraId="174159C7" w14:textId="77777777" w:rsidR="00F7715A" w:rsidRDefault="00F7715A" w:rsidP="003E6BB3">
      <w:pPr>
        <w:pStyle w:val="ListParagraph"/>
        <w:ind w:left="0"/>
        <w:rPr>
          <w:rFonts w:ascii="Aptos" w:hAnsi="Aptos"/>
          <w:b/>
          <w:bCs/>
          <w:color w:val="0070C0"/>
          <w:sz w:val="28"/>
          <w:szCs w:val="28"/>
        </w:rPr>
      </w:pPr>
    </w:p>
    <w:p w14:paraId="4DFA1D53" w14:textId="77777777" w:rsidR="00270ACA" w:rsidRDefault="00270ACA" w:rsidP="00270ACA">
      <w:pPr>
        <w:pStyle w:val="ListParagraph"/>
        <w:numPr>
          <w:ilvl w:val="0"/>
          <w:numId w:val="5"/>
        </w:numPr>
        <w:rPr>
          <w:rFonts w:ascii="Aptos" w:hAnsi="Aptos" w:cs="Times New Roman"/>
          <w:sz w:val="24"/>
          <w:szCs w:val="24"/>
        </w:rPr>
      </w:pPr>
      <w:r w:rsidRPr="00640172">
        <w:rPr>
          <w:rFonts w:ascii="Aptos" w:hAnsi="Aptos" w:cs="Times New Roman"/>
          <w:sz w:val="24"/>
          <w:szCs w:val="24"/>
        </w:rPr>
        <w:t>Etifor | Valuing Nature</w:t>
      </w:r>
      <w:r>
        <w:rPr>
          <w:rFonts w:ascii="Aptos" w:hAnsi="Aptos" w:cs="Times New Roman"/>
          <w:sz w:val="24"/>
          <w:szCs w:val="24"/>
        </w:rPr>
        <w:t xml:space="preserve">, </w:t>
      </w:r>
      <w:hyperlink r:id="rId6" w:anchor=":~:text=Evergreen%20species%20such%20as%20Pinus,large%20canopies%20and%20dense%20wood" w:history="1">
        <w:r>
          <w:rPr>
            <w:rStyle w:val="Hyperlink"/>
            <w:rFonts w:ascii="Aptos" w:hAnsi="Aptos" w:cs="Times New Roman"/>
            <w:sz w:val="24"/>
            <w:szCs w:val="24"/>
          </w:rPr>
          <w:t>Which Tree Absorbs the Most Carbon?</w:t>
        </w:r>
      </w:hyperlink>
      <w:r>
        <w:rPr>
          <w:rFonts w:ascii="Aptos" w:hAnsi="Aptos" w:cs="Times New Roman"/>
          <w:sz w:val="24"/>
          <w:szCs w:val="24"/>
        </w:rPr>
        <w:t xml:space="preserve">, (Unknown) </w:t>
      </w:r>
    </w:p>
    <w:p w14:paraId="5ED6A851" w14:textId="0051372B" w:rsidR="00A17BA0" w:rsidRDefault="00F83C20" w:rsidP="00270ACA">
      <w:pPr>
        <w:pStyle w:val="ListParagraph"/>
        <w:numPr>
          <w:ilvl w:val="0"/>
          <w:numId w:val="5"/>
        </w:numPr>
        <w:rPr>
          <w:rFonts w:ascii="Aptos" w:hAnsi="Aptos" w:cs="Times New Roman"/>
          <w:sz w:val="24"/>
          <w:szCs w:val="24"/>
        </w:rPr>
      </w:pPr>
      <w:r>
        <w:rPr>
          <w:rFonts w:ascii="Aptos" w:hAnsi="Aptos" w:cs="Times New Roman"/>
          <w:sz w:val="24"/>
          <w:szCs w:val="24"/>
        </w:rPr>
        <w:t xml:space="preserve">IER, </w:t>
      </w:r>
      <w:hyperlink r:id="rId7" w:history="1">
        <w:r>
          <w:rPr>
            <w:rStyle w:val="Hyperlink"/>
            <w:rFonts w:ascii="Aptos" w:hAnsi="Aptos" w:cs="Times New Roman"/>
            <w:sz w:val="24"/>
            <w:szCs w:val="24"/>
          </w:rPr>
          <w:t>Petrol Cars in the US</w:t>
        </w:r>
      </w:hyperlink>
      <w:r>
        <w:rPr>
          <w:rFonts w:ascii="Aptos" w:hAnsi="Aptos" w:cs="Times New Roman"/>
          <w:sz w:val="24"/>
          <w:szCs w:val="24"/>
        </w:rPr>
        <w:t xml:space="preserve">, December </w:t>
      </w:r>
      <w:r w:rsidR="002B074E">
        <w:rPr>
          <w:rFonts w:ascii="Aptos" w:hAnsi="Aptos" w:cs="Times New Roman"/>
          <w:sz w:val="24"/>
          <w:szCs w:val="24"/>
        </w:rPr>
        <w:t>21, 2023</w:t>
      </w:r>
      <w:r>
        <w:rPr>
          <w:rFonts w:ascii="Aptos" w:hAnsi="Aptos" w:cs="Times New Roman"/>
          <w:sz w:val="24"/>
          <w:szCs w:val="24"/>
        </w:rPr>
        <w:t xml:space="preserve"> </w:t>
      </w:r>
    </w:p>
    <w:p w14:paraId="4FA29B43" w14:textId="5C8319DA" w:rsidR="002B074E" w:rsidRPr="00170ADA" w:rsidRDefault="0091483D" w:rsidP="00270ACA">
      <w:pPr>
        <w:pStyle w:val="ListParagraph"/>
        <w:numPr>
          <w:ilvl w:val="0"/>
          <w:numId w:val="5"/>
        </w:numPr>
        <w:rPr>
          <w:rFonts w:ascii="Aptos" w:hAnsi="Aptos" w:cs="Times New Roman"/>
          <w:sz w:val="24"/>
          <w:szCs w:val="24"/>
        </w:rPr>
      </w:pPr>
      <w:r>
        <w:rPr>
          <w:rFonts w:ascii="Aptos" w:hAnsi="Aptos" w:cs="Times New Roman"/>
          <w:sz w:val="24"/>
          <w:szCs w:val="24"/>
        </w:rPr>
        <w:t xml:space="preserve">Nation Master, </w:t>
      </w:r>
      <w:hyperlink r:id="rId8" w:history="1">
        <w:r w:rsidR="00EA5152">
          <w:rPr>
            <w:rStyle w:val="Hyperlink"/>
            <w:rFonts w:ascii="Aptos" w:hAnsi="Aptos" w:cs="Times New Roman"/>
            <w:sz w:val="24"/>
            <w:szCs w:val="24"/>
          </w:rPr>
          <w:t>Top Countries in Vehicle Use</w:t>
        </w:r>
      </w:hyperlink>
      <w:r w:rsidR="00EA5152">
        <w:rPr>
          <w:rFonts w:ascii="Aptos" w:hAnsi="Aptos" w:cs="Times New Roman"/>
          <w:sz w:val="24"/>
          <w:szCs w:val="24"/>
        </w:rPr>
        <w:t>, (Unknown)</w:t>
      </w:r>
    </w:p>
    <w:p w14:paraId="02BE0DAF" w14:textId="77777777" w:rsidR="00880B4B" w:rsidRDefault="00880B4B" w:rsidP="003E6BB3">
      <w:pPr>
        <w:pStyle w:val="ListParagraph"/>
        <w:ind w:left="0"/>
        <w:rPr>
          <w:rFonts w:ascii="Aptos" w:hAnsi="Aptos"/>
          <w:b/>
          <w:bCs/>
          <w:color w:val="0070C0"/>
          <w:sz w:val="28"/>
          <w:szCs w:val="28"/>
        </w:rPr>
      </w:pPr>
    </w:p>
    <w:p w14:paraId="46EDC004" w14:textId="6485F969" w:rsidR="001127E1" w:rsidRDefault="00FD0768" w:rsidP="003E6BB3">
      <w:pPr>
        <w:pStyle w:val="ListParagraph"/>
        <w:ind w:left="0"/>
        <w:rPr>
          <w:rFonts w:ascii="Aptos" w:hAnsi="Aptos"/>
          <w:b/>
          <w:bCs/>
          <w:color w:val="0070C0"/>
          <w:sz w:val="28"/>
          <w:szCs w:val="28"/>
        </w:rPr>
      </w:pPr>
      <w:r>
        <w:rPr>
          <w:rFonts w:ascii="Aptos" w:hAnsi="Aptos"/>
          <w:b/>
          <w:bCs/>
          <w:color w:val="0070C0"/>
          <w:sz w:val="28"/>
          <w:szCs w:val="28"/>
        </w:rPr>
        <w:lastRenderedPageBreak/>
        <w:t>Problems:</w:t>
      </w:r>
    </w:p>
    <w:p w14:paraId="631A1134" w14:textId="77777777" w:rsidR="001127E1" w:rsidRDefault="001127E1" w:rsidP="003E6BB3">
      <w:pPr>
        <w:pStyle w:val="ListParagraph"/>
        <w:ind w:left="0"/>
        <w:rPr>
          <w:rFonts w:ascii="Aptos" w:hAnsi="Aptos"/>
          <w:b/>
          <w:bCs/>
          <w:color w:val="0070C0"/>
          <w:sz w:val="28"/>
          <w:szCs w:val="28"/>
        </w:rPr>
      </w:pPr>
    </w:p>
    <w:p w14:paraId="039F1BC6" w14:textId="077EC75B" w:rsidR="00B5052C" w:rsidRPr="00306BC7" w:rsidRDefault="00B5052C" w:rsidP="00B5052C">
      <w:pPr>
        <w:pStyle w:val="ListParagraph"/>
        <w:numPr>
          <w:ilvl w:val="0"/>
          <w:numId w:val="12"/>
        </w:numPr>
        <w:rPr>
          <w:rFonts w:ascii="Aptos" w:hAnsi="Aptos"/>
          <w:b/>
          <w:bCs/>
          <w:color w:val="0070C0"/>
          <w:sz w:val="28"/>
          <w:szCs w:val="28"/>
        </w:rPr>
      </w:pPr>
      <w:r>
        <w:rPr>
          <w:rFonts w:ascii="Aptos" w:hAnsi="Aptos"/>
          <w:color w:val="000000" w:themeColor="text1"/>
        </w:rPr>
        <w:t xml:space="preserve">My research </w:t>
      </w:r>
      <w:r w:rsidR="00B5363F">
        <w:rPr>
          <w:rFonts w:ascii="Aptos" w:hAnsi="Aptos"/>
          <w:color w:val="000000" w:themeColor="text1"/>
        </w:rPr>
        <w:t xml:space="preserve">also </w:t>
      </w:r>
      <w:r>
        <w:rPr>
          <w:rFonts w:ascii="Aptos" w:hAnsi="Aptos"/>
          <w:color w:val="000000" w:themeColor="text1"/>
        </w:rPr>
        <w:t xml:space="preserve">does not account for </w:t>
      </w:r>
      <w:r w:rsidR="00B5363F">
        <w:rPr>
          <w:rFonts w:ascii="Aptos" w:hAnsi="Aptos"/>
          <w:color w:val="000000" w:themeColor="text1"/>
        </w:rPr>
        <w:t>t</w:t>
      </w:r>
      <w:r>
        <w:rPr>
          <w:rFonts w:ascii="Aptos" w:hAnsi="Aptos"/>
          <w:color w:val="000000" w:themeColor="text1"/>
        </w:rPr>
        <w:t xml:space="preserve">he fact that </w:t>
      </w:r>
      <w:r w:rsidR="00214724">
        <w:rPr>
          <w:rFonts w:ascii="Aptos" w:hAnsi="Aptos"/>
          <w:color w:val="000000" w:themeColor="text1"/>
        </w:rPr>
        <w:t xml:space="preserve">larger and much smaller cars are also driven </w:t>
      </w:r>
      <w:r w:rsidR="00A65477">
        <w:rPr>
          <w:rFonts w:ascii="Aptos" w:hAnsi="Aptos"/>
          <w:color w:val="000000" w:themeColor="text1"/>
        </w:rPr>
        <w:t>regularly</w:t>
      </w:r>
      <w:r w:rsidR="00214724">
        <w:rPr>
          <w:rFonts w:ascii="Aptos" w:hAnsi="Aptos"/>
          <w:color w:val="000000" w:themeColor="text1"/>
        </w:rPr>
        <w:t xml:space="preserve"> around the world. This includes countries such as Taiwan that </w:t>
      </w:r>
      <w:r w:rsidR="0075417B">
        <w:rPr>
          <w:rFonts w:ascii="Aptos" w:hAnsi="Aptos"/>
          <w:color w:val="000000" w:themeColor="text1"/>
        </w:rPr>
        <w:t>had</w:t>
      </w:r>
      <w:r w:rsidR="00A65477">
        <w:rPr>
          <w:rFonts w:ascii="Aptos" w:hAnsi="Aptos"/>
          <w:color w:val="000000" w:themeColor="text1"/>
        </w:rPr>
        <w:t xml:space="preserve"> around </w:t>
      </w:r>
      <w:hyperlink r:id="rId9" w:tgtFrame="_blank" w:history="1">
        <w:r w:rsidR="00A65477" w:rsidRPr="00A65477">
          <w:rPr>
            <w:rStyle w:val="Hyperlink"/>
            <w:rFonts w:ascii="Aptos" w:hAnsi="Aptos"/>
            <w:color w:val="000000" w:themeColor="text1"/>
            <w:u w:val="none"/>
          </w:rPr>
          <w:t>14.38 million</w:t>
        </w:r>
      </w:hyperlink>
      <w:r w:rsidR="00A65477" w:rsidRPr="00A65477">
        <w:rPr>
          <w:rFonts w:ascii="Aptos" w:hAnsi="Aptos"/>
          <w:color w:val="000000" w:themeColor="text1"/>
        </w:rPr>
        <w:t> </w:t>
      </w:r>
      <w:r w:rsidR="00A65477">
        <w:rPr>
          <w:rFonts w:ascii="Aptos" w:hAnsi="Aptos"/>
          <w:color w:val="000000" w:themeColor="text1"/>
        </w:rPr>
        <w:t xml:space="preserve">registered </w:t>
      </w:r>
      <w:r w:rsidR="00A65477" w:rsidRPr="00A65477">
        <w:rPr>
          <w:rFonts w:ascii="Aptos" w:hAnsi="Aptos"/>
          <w:color w:val="000000" w:themeColor="text1"/>
        </w:rPr>
        <w:t>motorcycles</w:t>
      </w:r>
      <w:r w:rsidR="0075417B">
        <w:rPr>
          <w:rFonts w:ascii="Aptos" w:hAnsi="Aptos"/>
          <w:color w:val="000000" w:themeColor="text1"/>
        </w:rPr>
        <w:t xml:space="preserve"> in 2023. </w:t>
      </w:r>
      <w:r w:rsidR="00306BC7">
        <w:rPr>
          <w:rFonts w:ascii="Aptos" w:hAnsi="Aptos"/>
          <w:color w:val="000000" w:themeColor="text1"/>
        </w:rPr>
        <w:t xml:space="preserve">It is also important to note that the </w:t>
      </w:r>
      <w:r w:rsidR="00306BC7" w:rsidRPr="00810DAA">
        <w:rPr>
          <w:rFonts w:ascii="Aptos" w:hAnsi="Aptos"/>
          <w:color w:val="000000" w:themeColor="text1"/>
        </w:rPr>
        <w:t>average emission factor</w:t>
      </w:r>
      <w:r w:rsidR="00306BC7">
        <w:rPr>
          <w:rFonts w:ascii="Aptos" w:hAnsi="Aptos"/>
          <w:color w:val="000000" w:themeColor="text1"/>
        </w:rPr>
        <w:t xml:space="preserve"> of car varies depending on factors such as the size and model.</w:t>
      </w:r>
    </w:p>
    <w:p w14:paraId="6A4113E8" w14:textId="77777777" w:rsidR="00306BC7" w:rsidRPr="00306BC7" w:rsidRDefault="00306BC7" w:rsidP="00306BC7">
      <w:pPr>
        <w:pStyle w:val="ListParagraph"/>
        <w:ind w:left="360"/>
        <w:rPr>
          <w:rFonts w:ascii="Aptos" w:hAnsi="Aptos"/>
          <w:b/>
          <w:bCs/>
          <w:color w:val="0070C0"/>
          <w:sz w:val="28"/>
          <w:szCs w:val="28"/>
        </w:rPr>
      </w:pPr>
    </w:p>
    <w:p w14:paraId="06867CF8" w14:textId="31B95532" w:rsidR="00306BC7" w:rsidRDefault="00306BC7" w:rsidP="00306BC7">
      <w:pPr>
        <w:pStyle w:val="ListParagraph"/>
        <w:numPr>
          <w:ilvl w:val="0"/>
          <w:numId w:val="12"/>
        </w:numPr>
        <w:rPr>
          <w:rFonts w:ascii="Aptos" w:hAnsi="Aptos" w:cstheme="minorHAnsi"/>
          <w:color w:val="000000" w:themeColor="text1"/>
        </w:rPr>
      </w:pPr>
      <w:r w:rsidRPr="005A2930">
        <w:rPr>
          <w:rFonts w:ascii="Aptos" w:hAnsi="Aptos"/>
        </w:rPr>
        <w:t xml:space="preserve">Although </w:t>
      </w:r>
      <w:r>
        <w:rPr>
          <w:rFonts w:ascii="Aptos" w:hAnsi="Aptos"/>
        </w:rPr>
        <w:t xml:space="preserve">40 trees will theoretically absorb all the carbon released by a car per year, it does not consider the 5600kg of </w:t>
      </w:r>
      <w:r w:rsidR="00DB762B" w:rsidRPr="006727A6">
        <w:rPr>
          <w:rFonts w:ascii="Aptos" w:hAnsi="Aptos" w:cs="Times New Roman"/>
          <w:sz w:val="24"/>
          <w:szCs w:val="24"/>
        </w:rPr>
        <w:t>CO</w:t>
      </w:r>
      <w:r w:rsidR="00DB762B">
        <w:rPr>
          <w:rFonts w:ascii="Aptos" w:hAnsi="Aptos" w:cs="Times New Roman"/>
          <w:sz w:val="24"/>
          <w:szCs w:val="24"/>
          <w:vertAlign w:val="subscript"/>
        </w:rPr>
        <w:t xml:space="preserve"> 2</w:t>
      </w:r>
      <w:r w:rsidR="00DB762B">
        <w:rPr>
          <w:rFonts w:ascii="Aptos" w:hAnsi="Aptos" w:cs="Times New Roman"/>
          <w:sz w:val="24"/>
          <w:szCs w:val="24"/>
        </w:rPr>
        <w:t xml:space="preserve"> </w:t>
      </w:r>
      <w:r>
        <w:rPr>
          <w:rFonts w:ascii="Aptos" w:hAnsi="Aptos" w:cstheme="minorHAnsi"/>
          <w:color w:val="000000" w:themeColor="text1"/>
        </w:rPr>
        <w:t>emissions released throughout the manufacturing process of a car</w:t>
      </w:r>
      <w:r>
        <w:rPr>
          <w:rFonts w:ascii="Aptos" w:hAnsi="Aptos" w:cstheme="minorHAnsi"/>
          <w:color w:val="000000" w:themeColor="text1"/>
        </w:rPr>
        <w:t>.</w:t>
      </w:r>
    </w:p>
    <w:p w14:paraId="7A2DBFC8" w14:textId="77777777" w:rsidR="00306BC7" w:rsidRPr="00306BC7" w:rsidRDefault="00306BC7" w:rsidP="00306BC7">
      <w:pPr>
        <w:pStyle w:val="ListParagraph"/>
        <w:rPr>
          <w:rFonts w:ascii="Aptos" w:hAnsi="Aptos" w:cstheme="minorHAnsi"/>
          <w:color w:val="000000" w:themeColor="text1"/>
        </w:rPr>
      </w:pPr>
    </w:p>
    <w:p w14:paraId="3D40CE0E" w14:textId="77777777" w:rsidR="00306BC7" w:rsidRDefault="00306BC7" w:rsidP="00306BC7">
      <w:pPr>
        <w:pStyle w:val="ListParagraph"/>
        <w:ind w:left="360"/>
        <w:rPr>
          <w:rFonts w:ascii="Aptos" w:hAnsi="Aptos" w:cstheme="minorHAnsi"/>
          <w:color w:val="000000" w:themeColor="text1"/>
        </w:rPr>
      </w:pPr>
    </w:p>
    <w:p w14:paraId="52B7C1C0" w14:textId="1D4E07FB" w:rsidR="00306BC7" w:rsidRDefault="00B316E4" w:rsidP="00B5052C">
      <w:pPr>
        <w:pStyle w:val="ListParagraph"/>
        <w:numPr>
          <w:ilvl w:val="0"/>
          <w:numId w:val="12"/>
        </w:numPr>
        <w:rPr>
          <w:rFonts w:ascii="Aptos" w:hAnsi="Aptos"/>
          <w:b/>
          <w:bCs/>
          <w:color w:val="0070C0"/>
          <w:sz w:val="28"/>
          <w:szCs w:val="28"/>
        </w:rPr>
      </w:pPr>
      <w:r>
        <w:rPr>
          <w:rFonts w:ascii="Aptos" w:hAnsi="Aptos"/>
          <w:color w:val="000000" w:themeColor="text1"/>
        </w:rPr>
        <w:t xml:space="preserve">Another problem with this </w:t>
      </w:r>
      <w:r w:rsidR="00AD5B27">
        <w:rPr>
          <w:rFonts w:ascii="Aptos" w:hAnsi="Aptos"/>
          <w:color w:val="000000" w:themeColor="text1"/>
        </w:rPr>
        <w:t>proposed forest is that trees eventually die and decay</w:t>
      </w:r>
      <w:r w:rsidR="00D362A0">
        <w:rPr>
          <w:rFonts w:ascii="Aptos" w:hAnsi="Aptos"/>
          <w:color w:val="000000" w:themeColor="text1"/>
        </w:rPr>
        <w:t>.</w:t>
      </w:r>
      <w:r w:rsidR="005D4CC2">
        <w:rPr>
          <w:rFonts w:ascii="Aptos" w:hAnsi="Aptos"/>
          <w:color w:val="000000" w:themeColor="text1"/>
        </w:rPr>
        <w:t xml:space="preserve"> Once </w:t>
      </w:r>
      <w:r w:rsidR="004E4418">
        <w:rPr>
          <w:rFonts w:ascii="Aptos" w:hAnsi="Aptos"/>
          <w:color w:val="000000" w:themeColor="text1"/>
        </w:rPr>
        <w:t xml:space="preserve">they die or are harvested </w:t>
      </w:r>
      <w:r w:rsidR="003F3825">
        <w:rPr>
          <w:rFonts w:ascii="Aptos" w:hAnsi="Aptos"/>
          <w:color w:val="000000" w:themeColor="text1"/>
        </w:rPr>
        <w:t>for use</w:t>
      </w:r>
      <w:r w:rsidR="004E4418">
        <w:rPr>
          <w:rFonts w:ascii="Aptos" w:hAnsi="Aptos"/>
          <w:color w:val="000000" w:themeColor="text1"/>
        </w:rPr>
        <w:t xml:space="preserve">, they will </w:t>
      </w:r>
      <w:r w:rsidR="003F3825">
        <w:rPr>
          <w:rFonts w:ascii="Aptos" w:hAnsi="Aptos"/>
          <w:color w:val="000000" w:themeColor="text1"/>
        </w:rPr>
        <w:t xml:space="preserve">release </w:t>
      </w:r>
      <w:r w:rsidR="00087230">
        <w:rPr>
          <w:rFonts w:ascii="Aptos" w:hAnsi="Aptos"/>
          <w:color w:val="000000" w:themeColor="text1"/>
        </w:rPr>
        <w:t>all</w:t>
      </w:r>
      <w:r w:rsidR="003F3825">
        <w:rPr>
          <w:rFonts w:ascii="Aptos" w:hAnsi="Aptos"/>
          <w:color w:val="000000" w:themeColor="text1"/>
        </w:rPr>
        <w:t xml:space="preserve"> the carbon that it has absorb</w:t>
      </w:r>
      <w:r w:rsidR="006D4E8D">
        <w:rPr>
          <w:rFonts w:ascii="Aptos" w:hAnsi="Aptos"/>
          <w:color w:val="000000" w:themeColor="text1"/>
        </w:rPr>
        <w:t xml:space="preserve">ed of its </w:t>
      </w:r>
      <w:r w:rsidR="00C471A7">
        <w:rPr>
          <w:rFonts w:ascii="Aptos" w:hAnsi="Aptos"/>
          <w:color w:val="000000" w:themeColor="text1"/>
        </w:rPr>
        <w:t xml:space="preserve">lifetime. This will essentially reverse </w:t>
      </w:r>
      <w:r w:rsidR="007C6304">
        <w:rPr>
          <w:rFonts w:ascii="Aptos" w:hAnsi="Aptos"/>
          <w:color w:val="000000" w:themeColor="text1"/>
        </w:rPr>
        <w:t>all</w:t>
      </w:r>
      <w:r w:rsidR="00C471A7">
        <w:rPr>
          <w:rFonts w:ascii="Aptos" w:hAnsi="Aptos"/>
          <w:color w:val="000000" w:themeColor="text1"/>
        </w:rPr>
        <w:t xml:space="preserve"> the </w:t>
      </w:r>
      <w:r w:rsidR="0090348C">
        <w:rPr>
          <w:rFonts w:ascii="Aptos" w:hAnsi="Aptos"/>
          <w:color w:val="000000" w:themeColor="text1"/>
        </w:rPr>
        <w:t xml:space="preserve">good </w:t>
      </w:r>
      <w:r w:rsidR="000A0CE2">
        <w:rPr>
          <w:rFonts w:ascii="Aptos" w:hAnsi="Aptos"/>
          <w:color w:val="000000" w:themeColor="text1"/>
        </w:rPr>
        <w:t>it has done,</w:t>
      </w:r>
      <w:r w:rsidR="00B97725">
        <w:rPr>
          <w:rFonts w:ascii="Aptos" w:hAnsi="Aptos"/>
          <w:color w:val="000000" w:themeColor="text1"/>
        </w:rPr>
        <w:t xml:space="preserve"> </w:t>
      </w:r>
      <w:r w:rsidR="00774BCC">
        <w:rPr>
          <w:rFonts w:ascii="Aptos" w:hAnsi="Aptos"/>
          <w:color w:val="000000" w:themeColor="text1"/>
        </w:rPr>
        <w:t xml:space="preserve">challenging the purpose of this experiment. </w:t>
      </w:r>
    </w:p>
    <w:p w14:paraId="5EE89B52" w14:textId="77777777" w:rsidR="00DF774C" w:rsidRPr="005A2930" w:rsidRDefault="00DF774C" w:rsidP="003E6BB3">
      <w:pPr>
        <w:pStyle w:val="ListParagraph"/>
        <w:ind w:left="0"/>
        <w:rPr>
          <w:rFonts w:ascii="Aptos" w:hAnsi="Aptos"/>
        </w:rPr>
      </w:pPr>
    </w:p>
    <w:p w14:paraId="32CA1EA7" w14:textId="434433A3" w:rsidR="00C54F24" w:rsidRDefault="00D32B7D" w:rsidP="001D278A">
      <w:pPr>
        <w:pStyle w:val="ListParagraph"/>
        <w:numPr>
          <w:ilvl w:val="0"/>
          <w:numId w:val="13"/>
        </w:numPr>
        <w:rPr>
          <w:rFonts w:ascii="Aptos" w:hAnsi="Aptos"/>
        </w:rPr>
      </w:pPr>
      <w:r>
        <w:rPr>
          <w:rFonts w:ascii="Aptos" w:hAnsi="Aptos"/>
        </w:rPr>
        <w:t xml:space="preserve">How Many Cars Are There </w:t>
      </w:r>
      <w:r w:rsidR="001D278A">
        <w:rPr>
          <w:rFonts w:ascii="Aptos" w:hAnsi="Aptos"/>
        </w:rPr>
        <w:t>in</w:t>
      </w:r>
      <w:r>
        <w:rPr>
          <w:rFonts w:ascii="Aptos" w:hAnsi="Aptos"/>
        </w:rPr>
        <w:t xml:space="preserve"> Th</w:t>
      </w:r>
      <w:r w:rsidR="001D0F21">
        <w:rPr>
          <w:rFonts w:ascii="Aptos" w:hAnsi="Aptos"/>
        </w:rPr>
        <w:t>e World</w:t>
      </w:r>
      <w:r w:rsidR="004060AB">
        <w:rPr>
          <w:rFonts w:ascii="Aptos" w:hAnsi="Aptos"/>
        </w:rPr>
        <w:t xml:space="preserve"> In 2024? </w:t>
      </w:r>
      <w:hyperlink r:id="rId10" w:history="1">
        <w:r w:rsidR="005D72E8">
          <w:rPr>
            <w:rStyle w:val="Hyperlink"/>
            <w:rFonts w:ascii="Aptos" w:hAnsi="Aptos"/>
          </w:rPr>
          <w:t>How Many Cars in Taiwan</w:t>
        </w:r>
      </w:hyperlink>
      <w:r w:rsidR="004060AB">
        <w:rPr>
          <w:rFonts w:ascii="Aptos" w:hAnsi="Aptos"/>
        </w:rPr>
        <w:t xml:space="preserve">, </w:t>
      </w:r>
      <w:r w:rsidR="00C60AF3">
        <w:rPr>
          <w:rFonts w:ascii="Aptos" w:hAnsi="Aptos"/>
        </w:rPr>
        <w:t>(Unknown</w:t>
      </w:r>
      <w:r w:rsidR="001D278A">
        <w:rPr>
          <w:rFonts w:ascii="Aptos" w:hAnsi="Aptos"/>
        </w:rPr>
        <w:t>)</w:t>
      </w:r>
    </w:p>
    <w:p w14:paraId="3CDD7A7C" w14:textId="77777777" w:rsidR="00DF790E" w:rsidRDefault="00DF790E" w:rsidP="00DF790E">
      <w:pPr>
        <w:pStyle w:val="ListParagraph"/>
        <w:ind w:left="0"/>
        <w:rPr>
          <w:rFonts w:ascii="Aptos" w:hAnsi="Aptos" w:cs="Times New Roman"/>
          <w:b/>
          <w:bCs/>
          <w:color w:val="4472C4" w:themeColor="accent1"/>
          <w:sz w:val="24"/>
          <w:szCs w:val="24"/>
        </w:rPr>
      </w:pPr>
    </w:p>
    <w:p w14:paraId="73ED0A3C" w14:textId="77777777" w:rsidR="00DF790E" w:rsidRDefault="00DF790E" w:rsidP="00DF790E">
      <w:pPr>
        <w:pStyle w:val="ListParagraph"/>
        <w:ind w:left="0"/>
        <w:rPr>
          <w:rFonts w:ascii="Aptos" w:hAnsi="Aptos" w:cs="Times New Roman"/>
          <w:b/>
          <w:bCs/>
          <w:color w:val="4472C4" w:themeColor="accent1"/>
          <w:sz w:val="24"/>
          <w:szCs w:val="24"/>
        </w:rPr>
      </w:pPr>
    </w:p>
    <w:p w14:paraId="404738B6" w14:textId="17B0C7C8" w:rsidR="00DF790E" w:rsidRDefault="00DF790E" w:rsidP="00DF790E">
      <w:pPr>
        <w:pStyle w:val="ListParagraph"/>
        <w:ind w:left="0"/>
        <w:rPr>
          <w:rFonts w:ascii="Aptos" w:hAnsi="Aptos" w:cs="Times New Roman"/>
          <w:b/>
          <w:bCs/>
          <w:color w:val="4472C4" w:themeColor="accent1"/>
          <w:sz w:val="24"/>
          <w:szCs w:val="24"/>
        </w:rPr>
      </w:pPr>
      <w:r w:rsidRPr="00A17BA0">
        <w:rPr>
          <w:rFonts w:ascii="Aptos" w:hAnsi="Aptos" w:cs="Times New Roman"/>
          <w:b/>
          <w:bCs/>
          <w:color w:val="4472C4" w:themeColor="accent1"/>
          <w:sz w:val="24"/>
          <w:szCs w:val="24"/>
        </w:rPr>
        <w:t>Strategy:</w:t>
      </w:r>
    </w:p>
    <w:p w14:paraId="07577D81" w14:textId="77777777" w:rsidR="00DF790E" w:rsidRPr="00A17BA0" w:rsidRDefault="00DF790E" w:rsidP="00DF790E">
      <w:pPr>
        <w:pStyle w:val="ListParagraph"/>
        <w:ind w:left="0"/>
        <w:rPr>
          <w:rFonts w:ascii="Aptos" w:hAnsi="Aptos" w:cs="Times New Roman"/>
          <w:b/>
          <w:bCs/>
          <w:color w:val="4472C4" w:themeColor="accent1"/>
          <w:sz w:val="24"/>
          <w:szCs w:val="24"/>
        </w:rPr>
      </w:pPr>
    </w:p>
    <w:p w14:paraId="42767A1B" w14:textId="77777777" w:rsidR="00DF790E" w:rsidRPr="00810DAA" w:rsidRDefault="00DF790E" w:rsidP="00DF790E">
      <w:pPr>
        <w:pStyle w:val="ListParagraph"/>
        <w:ind w:left="0"/>
        <w:rPr>
          <w:rFonts w:ascii="Aptos" w:hAnsi="Aptos" w:cs="Times New Roman"/>
        </w:rPr>
      </w:pPr>
      <w:r w:rsidRPr="00810DAA">
        <w:rPr>
          <w:rFonts w:ascii="Aptos" w:hAnsi="Aptos" w:cs="Times New Roman"/>
        </w:rPr>
        <w:t xml:space="preserve"> When I began my research, I went in with the idea that in order satisfy this question there would have to be around 10 trees planted per person. My plan was to find how much the average person travels by car, then calculate the amount of carbon emissions. I would then continue my research by finding out how much carbon a tree absorbs by the time it reaches full maturity. </w:t>
      </w:r>
    </w:p>
    <w:p w14:paraId="68325DAE" w14:textId="77777777" w:rsidR="00DF790E" w:rsidRDefault="00DF790E" w:rsidP="00DF790E">
      <w:pPr>
        <w:rPr>
          <w:rFonts w:ascii="Aptos" w:hAnsi="Aptos" w:cs="Times New Roman"/>
        </w:rPr>
      </w:pPr>
    </w:p>
    <w:p w14:paraId="503C3126" w14:textId="77777777" w:rsidR="00A62DB3" w:rsidRPr="0031265B" w:rsidRDefault="00A62DB3" w:rsidP="00A62DB3">
      <w:pPr>
        <w:pStyle w:val="ListParagraph"/>
        <w:ind w:left="0"/>
        <w:rPr>
          <w:rFonts w:ascii="Aptos" w:hAnsi="Aptos" w:cs="Times New Roman"/>
          <w:b/>
          <w:bCs/>
          <w:color w:val="0070C0"/>
          <w:sz w:val="28"/>
          <w:szCs w:val="28"/>
        </w:rPr>
      </w:pPr>
      <w:r w:rsidRPr="0031265B">
        <w:rPr>
          <w:rFonts w:ascii="Aptos" w:hAnsi="Aptos" w:cs="Times New Roman"/>
          <w:b/>
          <w:bCs/>
          <w:color w:val="0070C0"/>
          <w:sz w:val="28"/>
          <w:szCs w:val="28"/>
        </w:rPr>
        <w:t>Car Emissions:</w:t>
      </w:r>
    </w:p>
    <w:p w14:paraId="3036562C" w14:textId="77777777" w:rsidR="00A62DB3" w:rsidRPr="00810DAA" w:rsidRDefault="00A62DB3" w:rsidP="00A62DB3">
      <w:pPr>
        <w:pStyle w:val="ListParagraph"/>
        <w:ind w:left="0"/>
        <w:rPr>
          <w:rFonts w:ascii="Aptos" w:hAnsi="Aptos" w:cs="Times New Roman"/>
          <w:b/>
          <w:bCs/>
          <w:sz w:val="28"/>
          <w:szCs w:val="28"/>
        </w:rPr>
      </w:pPr>
    </w:p>
    <w:p w14:paraId="2F94A7E2" w14:textId="202A88E0" w:rsidR="00A62DB3" w:rsidRPr="00810DAA" w:rsidRDefault="00A62DB3" w:rsidP="00A62DB3">
      <w:pPr>
        <w:pStyle w:val="ListParagraph"/>
        <w:ind w:left="0"/>
        <w:rPr>
          <w:rFonts w:ascii="Aptos" w:hAnsi="Aptos"/>
          <w:color w:val="000000" w:themeColor="text1"/>
        </w:rPr>
      </w:pPr>
      <w:r w:rsidRPr="00810DAA">
        <w:rPr>
          <w:rFonts w:ascii="Aptos" w:hAnsi="Aptos"/>
          <w:color w:val="000000" w:themeColor="text1"/>
        </w:rPr>
        <w:t>For cars, we use the following calculation:</w:t>
      </w:r>
      <w:r w:rsidRPr="00810DAA">
        <w:rPr>
          <w:rFonts w:ascii="Aptos" w:hAnsi="Aptos"/>
          <w:color w:val="000000" w:themeColor="text1"/>
        </w:rPr>
        <w:br/>
        <w:t>Greenhouse gas emissions by car = total distance travelled multiplied by the average emission factor for a car in an urban environment</w:t>
      </w:r>
      <w:r>
        <w:rPr>
          <w:rFonts w:ascii="Aptos" w:hAnsi="Aptos"/>
          <w:color w:val="000000" w:themeColor="text1"/>
        </w:rPr>
        <w:t xml:space="preserve">. </w:t>
      </w:r>
      <w:r w:rsidRPr="00810DAA">
        <w:rPr>
          <w:rFonts w:ascii="Aptos" w:hAnsi="Aptos"/>
          <w:color w:val="000000" w:themeColor="text1"/>
        </w:rPr>
        <w:t xml:space="preserve">A standard passenger vehicle, which has an average fuel efficiency of 10.6L/100km, typically emits an average of </w:t>
      </w:r>
      <w:r w:rsidR="00B10113" w:rsidRPr="00B10113">
        <w:rPr>
          <w:rFonts w:ascii="Aptos" w:hAnsi="Aptos"/>
          <w:color w:val="000000" w:themeColor="text1"/>
        </w:rPr>
        <w:t xml:space="preserve">2.3 </w:t>
      </w:r>
      <w:r w:rsidR="00046A20" w:rsidRPr="00B10113">
        <w:rPr>
          <w:rFonts w:ascii="Aptos" w:hAnsi="Aptos"/>
          <w:color w:val="000000" w:themeColor="text1"/>
        </w:rPr>
        <w:t>kg of</w:t>
      </w:r>
      <w:r w:rsidRPr="00810DAA">
        <w:rPr>
          <w:rFonts w:ascii="Aptos" w:hAnsi="Aptos"/>
          <w:color w:val="000000" w:themeColor="text1"/>
        </w:rPr>
        <w:t xml:space="preserve"> CO</w:t>
      </w:r>
      <w:r w:rsidRPr="00810DAA">
        <w:rPr>
          <w:rFonts w:ascii="Cambria Math" w:hAnsi="Cambria Math" w:cs="Cambria Math"/>
          <w:color w:val="000000" w:themeColor="text1"/>
        </w:rPr>
        <w:t>₂</w:t>
      </w:r>
      <w:r w:rsidRPr="00810DAA">
        <w:rPr>
          <w:rFonts w:ascii="Aptos" w:hAnsi="Aptos"/>
          <w:color w:val="000000" w:themeColor="text1"/>
        </w:rPr>
        <w:t xml:space="preserve"> per </w:t>
      </w:r>
      <w:r w:rsidR="00046A20">
        <w:rPr>
          <w:rFonts w:ascii="Aptos" w:hAnsi="Aptos"/>
          <w:color w:val="000000" w:themeColor="text1"/>
        </w:rPr>
        <w:t>Liter</w:t>
      </w:r>
      <w:r w:rsidRPr="00810DAA">
        <w:rPr>
          <w:rFonts w:ascii="Aptos" w:hAnsi="Aptos"/>
          <w:color w:val="000000" w:themeColor="text1"/>
        </w:rPr>
        <w:t xml:space="preserve">. If this car travels approximately 15,000 </w:t>
      </w:r>
      <w:r w:rsidR="00046A20" w:rsidRPr="00810DAA">
        <w:rPr>
          <w:rFonts w:ascii="Aptos" w:hAnsi="Aptos"/>
          <w:color w:val="000000" w:themeColor="text1"/>
        </w:rPr>
        <w:t>kilometres</w:t>
      </w:r>
      <w:r w:rsidRPr="00810DAA">
        <w:rPr>
          <w:rFonts w:ascii="Aptos" w:hAnsi="Aptos"/>
          <w:color w:val="000000" w:themeColor="text1"/>
        </w:rPr>
        <w:t xml:space="preserve"> each year, it will release around </w:t>
      </w:r>
      <w:r w:rsidR="00E0059F">
        <w:rPr>
          <w:rFonts w:ascii="Aptos" w:hAnsi="Aptos"/>
          <w:color w:val="000000" w:themeColor="text1"/>
        </w:rPr>
        <w:t>365</w:t>
      </w:r>
      <w:r w:rsidR="00681A46">
        <w:rPr>
          <w:rFonts w:ascii="Aptos" w:hAnsi="Aptos"/>
          <w:color w:val="000000" w:themeColor="text1"/>
        </w:rPr>
        <w:t>7</w:t>
      </w:r>
      <w:r w:rsidR="00E0059F">
        <w:rPr>
          <w:rFonts w:ascii="Aptos" w:hAnsi="Aptos"/>
          <w:color w:val="000000" w:themeColor="text1"/>
        </w:rPr>
        <w:t xml:space="preserve"> </w:t>
      </w:r>
      <w:r w:rsidRPr="00810DAA">
        <w:rPr>
          <w:rFonts w:ascii="Aptos" w:hAnsi="Aptos"/>
          <w:color w:val="000000" w:themeColor="text1"/>
        </w:rPr>
        <w:t>kilograms of CO</w:t>
      </w:r>
      <w:r w:rsidRPr="00810DAA">
        <w:rPr>
          <w:rFonts w:ascii="Cambria Math" w:hAnsi="Cambria Math" w:cs="Cambria Math"/>
          <w:color w:val="000000" w:themeColor="text1"/>
        </w:rPr>
        <w:t>₂</w:t>
      </w:r>
      <w:r w:rsidRPr="00810DAA">
        <w:rPr>
          <w:rFonts w:ascii="Aptos" w:hAnsi="Aptos"/>
          <w:color w:val="000000" w:themeColor="text1"/>
        </w:rPr>
        <w:t xml:space="preserve"> annually</w:t>
      </w:r>
      <w:r>
        <w:rPr>
          <w:rFonts w:ascii="Aptos" w:hAnsi="Aptos"/>
          <w:color w:val="000000" w:themeColor="text1"/>
        </w:rPr>
        <w:t xml:space="preserve"> per person.</w:t>
      </w:r>
    </w:p>
    <w:p w14:paraId="74F95108" w14:textId="77777777" w:rsidR="00A62DB3" w:rsidRDefault="00A62DB3" w:rsidP="0081595E">
      <w:pPr>
        <w:pStyle w:val="ListParagraph"/>
        <w:rPr>
          <w:rFonts w:ascii="Aptos" w:hAnsi="Aptos"/>
          <w:color w:val="000000" w:themeColor="text1"/>
          <w:sz w:val="24"/>
          <w:szCs w:val="24"/>
        </w:rPr>
      </w:pPr>
      <w:r>
        <w:rPr>
          <w:rFonts w:ascii="Aptos" w:hAnsi="Aptos"/>
          <w:color w:val="000000" w:themeColor="text1"/>
          <w:sz w:val="24"/>
          <w:szCs w:val="24"/>
        </w:rPr>
        <w:t xml:space="preserve"> </w:t>
      </w:r>
    </w:p>
    <w:p w14:paraId="6A36B8E8" w14:textId="16EF61E6" w:rsidR="00C01ED4" w:rsidRPr="00C01ED4" w:rsidRDefault="00BC0ADD" w:rsidP="008B4DD8">
      <w:pPr>
        <w:pStyle w:val="ListParagraph"/>
        <w:numPr>
          <w:ilvl w:val="0"/>
          <w:numId w:val="13"/>
        </w:numPr>
        <w:rPr>
          <w:rFonts w:ascii="Aptos" w:hAnsi="Aptos"/>
          <w:color w:val="000000" w:themeColor="text1"/>
        </w:rPr>
      </w:pPr>
      <m:oMath>
        <m:r>
          <w:rPr>
            <w:rFonts w:ascii="Cambria Math" w:hAnsi="Cambria Math"/>
            <w:color w:val="000000" w:themeColor="text1"/>
          </w:rPr>
          <m:t>10.6 ×2.3 =</m:t>
        </m:r>
        <m:r>
          <w:rPr>
            <w:rFonts w:ascii="Cambria Math" w:hAnsi="Cambria Math"/>
            <w:color w:val="000000" w:themeColor="text1"/>
          </w:rPr>
          <m:t>24.38</m:t>
        </m:r>
        <m:r>
          <w:rPr>
            <w:rFonts w:ascii="Cambria Math" w:hAnsi="Cambria Math"/>
            <w:color w:val="000000" w:themeColor="text1"/>
          </w:rPr>
          <m:t>kg</m:t>
        </m:r>
        <m:r>
          <w:rPr>
            <w:rFonts w:ascii="Cambria Math" w:hAnsi="Cambria Math"/>
            <w:color w:val="000000" w:themeColor="text1"/>
          </w:rPr>
          <m:t>/100km</m:t>
        </m:r>
      </m:oMath>
    </w:p>
    <w:p w14:paraId="5EC14D4D" w14:textId="780BE954" w:rsidR="00A62DB3" w:rsidRDefault="00432CFD" w:rsidP="008B4DD8">
      <w:pPr>
        <w:pStyle w:val="ListParagraph"/>
        <w:numPr>
          <w:ilvl w:val="0"/>
          <w:numId w:val="13"/>
        </w:numPr>
        <w:rPr>
          <w:rFonts w:ascii="Aptos" w:hAnsi="Aptos"/>
          <w:color w:val="000000" w:themeColor="text1"/>
        </w:rPr>
      </w:pPr>
      <m:oMath>
        <m:r>
          <w:rPr>
            <w:rFonts w:ascii="Cambria Math" w:hAnsi="Cambria Math"/>
            <w:color w:val="000000" w:themeColor="text1"/>
          </w:rPr>
          <m:t>24.38 ÷100</m:t>
        </m:r>
        <m:r>
          <w:rPr>
            <w:rFonts w:ascii="Cambria Math" w:hAnsi="Cambria Math"/>
            <w:color w:val="000000" w:themeColor="text1"/>
          </w:rPr>
          <m:t xml:space="preserve">= </m:t>
        </m:r>
        <m:r>
          <w:rPr>
            <w:rFonts w:ascii="Cambria Math" w:hAnsi="Cambria Math"/>
            <w:color w:val="000000" w:themeColor="text1"/>
          </w:rPr>
          <m:t>0.243</m:t>
        </m:r>
        <m:r>
          <w:rPr>
            <w:rFonts w:ascii="Cambria Math" w:hAnsi="Cambria Math"/>
            <w:color w:val="000000" w:themeColor="text1"/>
          </w:rPr>
          <m:t>8kg/km</m:t>
        </m:r>
      </m:oMath>
    </w:p>
    <w:p w14:paraId="7346155E" w14:textId="798A913C" w:rsidR="006836B0" w:rsidRDefault="006836B0" w:rsidP="008B4DD8">
      <w:pPr>
        <w:pStyle w:val="ListParagraph"/>
        <w:numPr>
          <w:ilvl w:val="0"/>
          <w:numId w:val="13"/>
        </w:numPr>
        <w:rPr>
          <w:rFonts w:ascii="Aptos" w:hAnsi="Aptos"/>
          <w:color w:val="000000" w:themeColor="text1"/>
        </w:rPr>
      </w:pPr>
      <m:oMath>
        <m:r>
          <w:rPr>
            <w:rFonts w:ascii="Cambria Math" w:hAnsi="Cambria Math"/>
            <w:color w:val="000000" w:themeColor="text1"/>
          </w:rPr>
          <m:t>0.2438 ×15000=</m:t>
        </m:r>
      </m:oMath>
      <w:r w:rsidR="00C978EC">
        <w:rPr>
          <w:rFonts w:ascii="Aptos" w:hAnsi="Aptos"/>
          <w:color w:val="000000" w:themeColor="text1"/>
        </w:rPr>
        <w:t xml:space="preserve"> 3657kg  </w:t>
      </w:r>
    </w:p>
    <w:p w14:paraId="2F01DFDC" w14:textId="77777777" w:rsidR="00A62DB3" w:rsidRDefault="00A62DB3" w:rsidP="0081595E">
      <w:pPr>
        <w:pStyle w:val="ListParagraph"/>
        <w:ind w:left="0"/>
        <w:rPr>
          <w:rFonts w:ascii="Aptos" w:hAnsi="Aptos"/>
          <w:color w:val="000000" w:themeColor="text1"/>
        </w:rPr>
      </w:pPr>
    </w:p>
    <w:p w14:paraId="6FC2931C" w14:textId="170069B4" w:rsidR="00A62DB3" w:rsidRDefault="00521ED2" w:rsidP="0081595E">
      <w:pPr>
        <w:pStyle w:val="ListParagraph"/>
        <w:numPr>
          <w:ilvl w:val="0"/>
          <w:numId w:val="4"/>
        </w:numPr>
        <w:ind w:left="720"/>
        <w:rPr>
          <w:rFonts w:ascii="Aptos" w:hAnsi="Aptos"/>
          <w:color w:val="000000" w:themeColor="text1"/>
        </w:rPr>
      </w:pPr>
      <w:r>
        <w:rPr>
          <w:rFonts w:ascii="Aptos" w:hAnsi="Aptos"/>
          <w:color w:val="000000" w:themeColor="text1"/>
        </w:rPr>
        <w:t xml:space="preserve">Australian </w:t>
      </w:r>
      <w:r w:rsidR="0081595E">
        <w:rPr>
          <w:rFonts w:ascii="Aptos" w:hAnsi="Aptos"/>
          <w:color w:val="000000" w:themeColor="text1"/>
        </w:rPr>
        <w:t>Government</w:t>
      </w:r>
      <w:r w:rsidR="00B24C51" w:rsidRPr="008B7692">
        <w:rPr>
          <w:rFonts w:ascii="Aptos" w:hAnsi="Aptos"/>
          <w:color w:val="000000" w:themeColor="text1"/>
        </w:rPr>
        <w:t xml:space="preserve">, </w:t>
      </w:r>
      <w:hyperlink r:id="rId11" w:history="1">
        <w:r w:rsidR="008B7692" w:rsidRPr="008B7692">
          <w:rPr>
            <w:rStyle w:val="Hyperlink"/>
            <w:rFonts w:ascii="Aptos" w:hAnsi="Aptos"/>
          </w:rPr>
          <w:t>Fuel economy of Australian passenger vehicles</w:t>
        </w:r>
      </w:hyperlink>
      <w:r w:rsidR="008B7692" w:rsidRPr="008B7692">
        <w:rPr>
          <w:rFonts w:ascii="Aptos" w:hAnsi="Aptos"/>
          <w:color w:val="000000" w:themeColor="text1"/>
        </w:rPr>
        <w:t xml:space="preserve">, </w:t>
      </w:r>
      <w:r>
        <w:rPr>
          <w:rFonts w:ascii="Aptos" w:hAnsi="Aptos"/>
          <w:color w:val="000000" w:themeColor="text1"/>
        </w:rPr>
        <w:t>2018</w:t>
      </w:r>
    </w:p>
    <w:p w14:paraId="60837B7C" w14:textId="7982FC05" w:rsidR="008B4DD8" w:rsidRDefault="00091636" w:rsidP="0081595E">
      <w:pPr>
        <w:pStyle w:val="ListParagraph"/>
        <w:numPr>
          <w:ilvl w:val="0"/>
          <w:numId w:val="4"/>
        </w:numPr>
        <w:ind w:left="720"/>
        <w:rPr>
          <w:rFonts w:ascii="Aptos" w:hAnsi="Aptos"/>
          <w:color w:val="000000" w:themeColor="text1"/>
        </w:rPr>
      </w:pPr>
      <w:r w:rsidRPr="00091636">
        <w:rPr>
          <w:rFonts w:ascii="Aptos" w:hAnsi="Aptos"/>
          <w:color w:val="000000" w:themeColor="text1"/>
        </w:rPr>
        <w:t>National Transport Commission</w:t>
      </w:r>
      <w:r>
        <w:rPr>
          <w:rFonts w:ascii="Aptos" w:hAnsi="Aptos"/>
          <w:color w:val="000000" w:themeColor="text1"/>
        </w:rPr>
        <w:t xml:space="preserve">, </w:t>
      </w:r>
      <w:hyperlink r:id="rId12" w:history="1">
        <w:r w:rsidR="00D174FF">
          <w:rPr>
            <w:rStyle w:val="Hyperlink"/>
            <w:rFonts w:ascii="Aptos" w:hAnsi="Aptos"/>
          </w:rPr>
          <w:t>Carbon Dioxide Emissions</w:t>
        </w:r>
      </w:hyperlink>
      <w:r w:rsidR="00D174FF">
        <w:rPr>
          <w:rFonts w:ascii="Aptos" w:hAnsi="Aptos"/>
          <w:color w:val="000000" w:themeColor="text1"/>
        </w:rPr>
        <w:t xml:space="preserve">, </w:t>
      </w:r>
      <w:r w:rsidR="00E279CF">
        <w:rPr>
          <w:rFonts w:ascii="Aptos" w:hAnsi="Aptos"/>
          <w:color w:val="000000" w:themeColor="text1"/>
        </w:rPr>
        <w:t>June, 2019</w:t>
      </w:r>
      <w:r w:rsidR="00D174FF">
        <w:rPr>
          <w:rFonts w:ascii="Aptos" w:hAnsi="Aptos"/>
          <w:color w:val="000000" w:themeColor="text1"/>
        </w:rPr>
        <w:t xml:space="preserve"> </w:t>
      </w:r>
    </w:p>
    <w:p w14:paraId="1D27A1B5" w14:textId="3BB7EC4A" w:rsidR="0081595E" w:rsidRPr="00815264" w:rsidRDefault="00AC2393" w:rsidP="0081595E">
      <w:pPr>
        <w:pStyle w:val="ListParagraph"/>
        <w:numPr>
          <w:ilvl w:val="0"/>
          <w:numId w:val="4"/>
        </w:numPr>
        <w:ind w:left="720"/>
        <w:rPr>
          <w:rFonts w:ascii="Aptos" w:hAnsi="Aptos"/>
          <w:color w:val="000000" w:themeColor="text1"/>
        </w:rPr>
      </w:pPr>
      <w:hyperlink r:id="rId13" w:history="1">
        <w:r w:rsidRPr="00815264">
          <w:rPr>
            <w:rStyle w:val="Hyperlink"/>
            <w:rFonts w:ascii="Aptos" w:hAnsi="Aptos"/>
            <w:color w:val="000000" w:themeColor="text1"/>
            <w:u w:val="none"/>
          </w:rPr>
          <w:t>Zane Dobie</w:t>
        </w:r>
      </w:hyperlink>
      <w:r w:rsidRPr="00815264">
        <w:rPr>
          <w:rFonts w:ascii="Aptos" w:hAnsi="Aptos"/>
          <w:color w:val="000000" w:themeColor="text1"/>
        </w:rPr>
        <w:t xml:space="preserve">, </w:t>
      </w:r>
      <w:hyperlink r:id="rId14" w:history="1">
        <w:r w:rsidR="00815264" w:rsidRPr="00815264">
          <w:rPr>
            <w:rStyle w:val="Hyperlink"/>
            <w:rFonts w:ascii="Aptos" w:hAnsi="Aptos"/>
          </w:rPr>
          <w:t>Average Travel Distance</w:t>
        </w:r>
      </w:hyperlink>
      <w:r w:rsidR="00815264" w:rsidRPr="00815264">
        <w:rPr>
          <w:rFonts w:ascii="Aptos" w:hAnsi="Aptos"/>
          <w:color w:val="000000" w:themeColor="text1"/>
        </w:rPr>
        <w:t xml:space="preserve">, </w:t>
      </w:r>
      <w:r w:rsidR="002C6EAF">
        <w:rPr>
          <w:rFonts w:ascii="Aptos" w:hAnsi="Aptos"/>
          <w:color w:val="000000" w:themeColor="text1"/>
        </w:rPr>
        <w:t xml:space="preserve">29 February </w:t>
      </w:r>
      <w:r w:rsidR="00815F44">
        <w:rPr>
          <w:rFonts w:ascii="Aptos" w:hAnsi="Aptos"/>
          <w:color w:val="000000" w:themeColor="text1"/>
        </w:rPr>
        <w:t>2024</w:t>
      </w:r>
      <w:r w:rsidR="00815264" w:rsidRPr="00815264">
        <w:rPr>
          <w:rFonts w:ascii="Aptos" w:hAnsi="Aptos"/>
          <w:color w:val="000000" w:themeColor="text1"/>
        </w:rPr>
        <w:t xml:space="preserve"> </w:t>
      </w:r>
    </w:p>
    <w:p w14:paraId="0FF0788F" w14:textId="77777777" w:rsidR="00880B4B" w:rsidRDefault="00880B4B" w:rsidP="003E6BB3">
      <w:pPr>
        <w:pStyle w:val="ListParagraph"/>
        <w:ind w:left="0"/>
        <w:rPr>
          <w:rFonts w:ascii="Aptos" w:hAnsi="Aptos"/>
          <w:b/>
          <w:bCs/>
          <w:color w:val="0070C0"/>
          <w:sz w:val="28"/>
          <w:szCs w:val="28"/>
        </w:rPr>
      </w:pPr>
    </w:p>
    <w:p w14:paraId="1CC3B147" w14:textId="77777777" w:rsidR="00880B4B" w:rsidRDefault="00880B4B" w:rsidP="003E6BB3">
      <w:pPr>
        <w:pStyle w:val="ListParagraph"/>
        <w:ind w:left="0"/>
        <w:rPr>
          <w:rFonts w:ascii="Aptos" w:hAnsi="Aptos"/>
          <w:b/>
          <w:bCs/>
          <w:color w:val="0070C0"/>
          <w:sz w:val="28"/>
          <w:szCs w:val="28"/>
        </w:rPr>
      </w:pPr>
    </w:p>
    <w:p w14:paraId="2347450A" w14:textId="174DBFCC" w:rsidR="00C04099" w:rsidRDefault="00C04099" w:rsidP="003E6BB3">
      <w:pPr>
        <w:pStyle w:val="ListParagraph"/>
        <w:ind w:left="0"/>
        <w:rPr>
          <w:rFonts w:ascii="Aptos" w:hAnsi="Aptos"/>
          <w:b/>
          <w:bCs/>
          <w:color w:val="0070C0"/>
          <w:sz w:val="28"/>
          <w:szCs w:val="28"/>
        </w:rPr>
      </w:pPr>
      <w:r w:rsidRPr="000621FA">
        <w:rPr>
          <w:rFonts w:ascii="Aptos" w:hAnsi="Aptos"/>
          <w:b/>
          <w:bCs/>
          <w:color w:val="0070C0"/>
          <w:sz w:val="28"/>
          <w:szCs w:val="28"/>
        </w:rPr>
        <w:t xml:space="preserve">Carbon Dioxide </w:t>
      </w:r>
      <w:r w:rsidR="00810DAA" w:rsidRPr="000621FA">
        <w:rPr>
          <w:rFonts w:ascii="Aptos" w:hAnsi="Aptos"/>
          <w:b/>
          <w:bCs/>
          <w:color w:val="0070C0"/>
          <w:sz w:val="28"/>
          <w:szCs w:val="28"/>
        </w:rPr>
        <w:t>in</w:t>
      </w:r>
      <w:r w:rsidRPr="000621FA">
        <w:rPr>
          <w:rFonts w:ascii="Aptos" w:hAnsi="Aptos"/>
          <w:b/>
          <w:bCs/>
          <w:color w:val="0070C0"/>
          <w:sz w:val="28"/>
          <w:szCs w:val="28"/>
        </w:rPr>
        <w:t xml:space="preserve"> Trees:</w:t>
      </w:r>
    </w:p>
    <w:p w14:paraId="4A187BD4" w14:textId="77777777" w:rsidR="00DF790E" w:rsidRPr="00DF790E" w:rsidRDefault="00DF790E" w:rsidP="003E6BB3">
      <w:pPr>
        <w:pStyle w:val="ListParagraph"/>
        <w:ind w:left="0"/>
        <w:rPr>
          <w:rFonts w:ascii="Aptos" w:hAnsi="Aptos"/>
          <w:b/>
          <w:bCs/>
          <w:color w:val="0070C0"/>
          <w:sz w:val="28"/>
          <w:szCs w:val="28"/>
        </w:rPr>
      </w:pPr>
    </w:p>
    <w:p w14:paraId="0E0C3EF2" w14:textId="62F12EC9" w:rsidR="00811AD2" w:rsidRDefault="00AC30BE" w:rsidP="009D03A1">
      <w:pPr>
        <w:pStyle w:val="ListParagraph"/>
        <w:spacing w:before="240"/>
        <w:ind w:left="0"/>
        <w:rPr>
          <w:rFonts w:ascii="Aptos" w:hAnsi="Aptos" w:cstheme="minorHAnsi"/>
          <w:color w:val="000000" w:themeColor="text1"/>
          <w:sz w:val="24"/>
          <w:szCs w:val="24"/>
        </w:rPr>
      </w:pPr>
      <w:r>
        <w:rPr>
          <w:rFonts w:ascii="Aptos" w:hAnsi="Aptos" w:cstheme="minorHAnsi"/>
          <w:noProof/>
          <w:color w:val="000000" w:themeColor="text1"/>
          <w:sz w:val="24"/>
          <w:szCs w:val="24"/>
        </w:rPr>
        <w:drawing>
          <wp:anchor distT="0" distB="0" distL="114300" distR="114300" simplePos="0" relativeHeight="251658240" behindDoc="1" locked="0" layoutInCell="1" allowOverlap="1" wp14:anchorId="7876C0D1" wp14:editId="14054065">
            <wp:simplePos x="0" y="0"/>
            <wp:positionH relativeFrom="margin">
              <wp:posOffset>4379461</wp:posOffset>
            </wp:positionH>
            <wp:positionV relativeFrom="paragraph">
              <wp:posOffset>220512</wp:posOffset>
            </wp:positionV>
            <wp:extent cx="2001919" cy="1731390"/>
            <wp:effectExtent l="0" t="0" r="0" b="2540"/>
            <wp:wrapNone/>
            <wp:docPr id="792901468" name="Picture 1" descr="A black circle with red circles and a black circle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01468" name="Picture 1" descr="A black circle with red circles and a black circle with black letter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01919" cy="1731390"/>
                    </a:xfrm>
                    <a:prstGeom prst="rect">
                      <a:avLst/>
                    </a:prstGeom>
                  </pic:spPr>
                </pic:pic>
              </a:graphicData>
            </a:graphic>
            <wp14:sizeRelH relativeFrom="margin">
              <wp14:pctWidth>0</wp14:pctWidth>
            </wp14:sizeRelH>
            <wp14:sizeRelV relativeFrom="margin">
              <wp14:pctHeight>0</wp14:pctHeight>
            </wp14:sizeRelV>
          </wp:anchor>
        </w:drawing>
      </w:r>
      <w:r w:rsidR="00811AD2" w:rsidRPr="00811AD2">
        <w:rPr>
          <w:rFonts w:ascii="Aptos" w:hAnsi="Aptos" w:cstheme="minorHAnsi"/>
          <w:color w:val="000000" w:themeColor="text1"/>
          <w:sz w:val="24"/>
          <w:szCs w:val="24"/>
        </w:rPr>
        <w:t xml:space="preserve"> However, because </w:t>
      </w:r>
      <w:r w:rsidR="003B5DF0" w:rsidRPr="006727A6">
        <w:rPr>
          <w:rFonts w:ascii="Aptos" w:hAnsi="Aptos" w:cs="Times New Roman"/>
          <w:sz w:val="24"/>
          <w:szCs w:val="24"/>
        </w:rPr>
        <w:t>CO</w:t>
      </w:r>
      <w:r w:rsidR="003B5DF0">
        <w:rPr>
          <w:rFonts w:ascii="Aptos" w:hAnsi="Aptos" w:cs="Times New Roman"/>
          <w:sz w:val="24"/>
          <w:szCs w:val="24"/>
          <w:vertAlign w:val="subscript"/>
        </w:rPr>
        <w:t xml:space="preserve"> 2</w:t>
      </w:r>
      <w:r w:rsidR="003B5DF0">
        <w:rPr>
          <w:rFonts w:ascii="Aptos" w:hAnsi="Aptos" w:cs="Times New Roman"/>
          <w:sz w:val="24"/>
          <w:szCs w:val="24"/>
        </w:rPr>
        <w:t xml:space="preserve"> </w:t>
      </w:r>
      <w:r w:rsidR="00811AD2" w:rsidRPr="00811AD2">
        <w:rPr>
          <w:rFonts w:ascii="Aptos" w:hAnsi="Aptos" w:cstheme="minorHAnsi"/>
          <w:color w:val="000000" w:themeColor="text1"/>
          <w:sz w:val="24"/>
          <w:szCs w:val="24"/>
        </w:rPr>
        <w:t xml:space="preserve"> is a compound element, for every 2 oxygen, there is only 1 carbon atom. If the atomic weight</w:t>
      </w:r>
      <w:r w:rsidR="009D03A1">
        <w:rPr>
          <w:rFonts w:ascii="Aptos" w:hAnsi="Aptos" w:cstheme="minorHAnsi"/>
          <w:color w:val="000000" w:themeColor="text1"/>
          <w:sz w:val="24"/>
          <w:szCs w:val="24"/>
        </w:rPr>
        <w:t xml:space="preserve"> (at</w:t>
      </w:r>
      <w:r w:rsidR="004C5E9B">
        <w:rPr>
          <w:rFonts w:ascii="Aptos" w:hAnsi="Aptos" w:cstheme="minorHAnsi"/>
          <w:color w:val="000000" w:themeColor="text1"/>
          <w:sz w:val="24"/>
          <w:szCs w:val="24"/>
        </w:rPr>
        <w:t>.</w:t>
      </w:r>
      <w:r w:rsidR="009D03A1">
        <w:rPr>
          <w:rFonts w:ascii="Aptos" w:hAnsi="Aptos" w:cstheme="minorHAnsi"/>
          <w:color w:val="000000" w:themeColor="text1"/>
          <w:sz w:val="24"/>
          <w:szCs w:val="24"/>
        </w:rPr>
        <w:t xml:space="preserve"> </w:t>
      </w:r>
      <w:r w:rsidR="004C5E9B">
        <w:rPr>
          <w:rFonts w:ascii="Aptos" w:hAnsi="Aptos" w:cstheme="minorHAnsi"/>
          <w:color w:val="000000" w:themeColor="text1"/>
          <w:sz w:val="24"/>
          <w:szCs w:val="24"/>
        </w:rPr>
        <w:t>w</w:t>
      </w:r>
      <w:r w:rsidR="009D03A1">
        <w:rPr>
          <w:rFonts w:ascii="Aptos" w:hAnsi="Aptos" w:cstheme="minorHAnsi"/>
          <w:color w:val="000000" w:themeColor="text1"/>
          <w:sz w:val="24"/>
          <w:szCs w:val="24"/>
        </w:rPr>
        <w:t>t</w:t>
      </w:r>
      <w:r w:rsidR="004C5E9B">
        <w:rPr>
          <w:rFonts w:ascii="Aptos" w:hAnsi="Aptos" w:cstheme="minorHAnsi"/>
          <w:color w:val="000000" w:themeColor="text1"/>
          <w:sz w:val="24"/>
          <w:szCs w:val="24"/>
        </w:rPr>
        <w:t>.</w:t>
      </w:r>
      <w:r w:rsidR="009D03A1">
        <w:rPr>
          <w:rFonts w:ascii="Aptos" w:hAnsi="Aptos" w:cstheme="minorHAnsi"/>
          <w:color w:val="000000" w:themeColor="text1"/>
          <w:sz w:val="24"/>
          <w:szCs w:val="24"/>
        </w:rPr>
        <w:t>)</w:t>
      </w:r>
      <w:r w:rsidR="00811AD2" w:rsidRPr="00811AD2">
        <w:rPr>
          <w:rFonts w:ascii="Aptos" w:hAnsi="Aptos" w:cstheme="minorHAnsi"/>
          <w:color w:val="000000" w:themeColor="text1"/>
          <w:sz w:val="24"/>
          <w:szCs w:val="24"/>
        </w:rPr>
        <w:t xml:space="preserve"> for oxygen is 16amu and the weight of carbon is 12amu, then carbon is only 27.27% of a </w:t>
      </w:r>
      <w:r w:rsidR="003B5DF0" w:rsidRPr="006727A6">
        <w:rPr>
          <w:rFonts w:ascii="Aptos" w:hAnsi="Aptos" w:cs="Times New Roman"/>
          <w:sz w:val="24"/>
          <w:szCs w:val="24"/>
        </w:rPr>
        <w:t>CO</w:t>
      </w:r>
      <w:r w:rsidR="003B5DF0">
        <w:rPr>
          <w:rFonts w:ascii="Aptos" w:hAnsi="Aptos" w:cs="Times New Roman"/>
          <w:sz w:val="24"/>
          <w:szCs w:val="24"/>
          <w:vertAlign w:val="subscript"/>
        </w:rPr>
        <w:t xml:space="preserve"> 2</w:t>
      </w:r>
      <w:r w:rsidR="003B5DF0">
        <w:rPr>
          <w:rFonts w:ascii="Aptos" w:hAnsi="Aptos" w:cs="Times New Roman"/>
          <w:sz w:val="24"/>
          <w:szCs w:val="24"/>
        </w:rPr>
        <w:t xml:space="preserve"> </w:t>
      </w:r>
      <w:r w:rsidR="00811AD2" w:rsidRPr="00811AD2">
        <w:rPr>
          <w:rFonts w:ascii="Aptos" w:hAnsi="Aptos" w:cstheme="minorHAnsi"/>
          <w:color w:val="000000" w:themeColor="text1"/>
          <w:sz w:val="24"/>
          <w:szCs w:val="24"/>
        </w:rPr>
        <w:t xml:space="preserve">molecule. </w:t>
      </w:r>
    </w:p>
    <w:p w14:paraId="2EA921AC" w14:textId="4DB8D203" w:rsidR="00083DAF" w:rsidRPr="00083DAF" w:rsidRDefault="00083DAF" w:rsidP="00083DAF">
      <w:pPr>
        <w:pStyle w:val="ListParagraph"/>
        <w:numPr>
          <w:ilvl w:val="0"/>
          <w:numId w:val="3"/>
        </w:numPr>
        <w:rPr>
          <w:rFonts w:ascii="Aptos" w:hAnsi="Aptos"/>
          <w:color w:val="000000" w:themeColor="text1"/>
        </w:rPr>
      </w:pPr>
      <w:r w:rsidRPr="00083DAF">
        <w:rPr>
          <w:rFonts w:ascii="Aptos" w:hAnsi="Aptos"/>
          <w:color w:val="000000" w:themeColor="text1"/>
        </w:rPr>
        <w:t>Atomic weight of oxygen is 16amu</w:t>
      </w:r>
    </w:p>
    <w:p w14:paraId="297DA2B8" w14:textId="4774D7DA" w:rsidR="00083DAF" w:rsidRPr="00083DAF" w:rsidRDefault="00083DAF" w:rsidP="00083DAF">
      <w:pPr>
        <w:pStyle w:val="ListParagraph"/>
        <w:numPr>
          <w:ilvl w:val="0"/>
          <w:numId w:val="3"/>
        </w:numPr>
        <w:rPr>
          <w:rFonts w:ascii="Aptos" w:hAnsi="Aptos"/>
          <w:color w:val="000000" w:themeColor="text1"/>
        </w:rPr>
      </w:pPr>
      <w:r w:rsidRPr="00083DAF">
        <w:rPr>
          <w:rFonts w:ascii="Aptos" w:hAnsi="Aptos"/>
          <w:color w:val="000000" w:themeColor="text1"/>
        </w:rPr>
        <w:t>Atomic weight of carbon is 12amu</w:t>
      </w:r>
    </w:p>
    <w:p w14:paraId="53D84183" w14:textId="4A97FC8C" w:rsidR="00083DAF" w:rsidRPr="00083DAF" w:rsidRDefault="00083DAF" w:rsidP="00083DAF">
      <w:pPr>
        <w:pStyle w:val="ListParagraph"/>
        <w:numPr>
          <w:ilvl w:val="0"/>
          <w:numId w:val="3"/>
        </w:numPr>
        <w:rPr>
          <w:rFonts w:ascii="Aptos" w:hAnsi="Aptos"/>
          <w:color w:val="000000" w:themeColor="text1"/>
        </w:rPr>
      </w:pPr>
      <w:r w:rsidRPr="00083DAF">
        <w:rPr>
          <w:rFonts w:ascii="Aptos" w:hAnsi="Aptos"/>
          <w:color w:val="000000" w:themeColor="text1"/>
        </w:rPr>
        <w:t>There is 2 oxygen in every carbon</w:t>
      </w:r>
    </w:p>
    <w:p w14:paraId="2A56222C" w14:textId="1F88157B" w:rsidR="00083DAF" w:rsidRPr="00083DAF" w:rsidRDefault="00083DAF" w:rsidP="00083DAF">
      <w:pPr>
        <w:pStyle w:val="ListParagraph"/>
        <w:numPr>
          <w:ilvl w:val="0"/>
          <w:numId w:val="3"/>
        </w:numPr>
        <w:rPr>
          <w:rFonts w:ascii="Aptos" w:hAnsi="Aptos"/>
          <w:color w:val="000000" w:themeColor="text1"/>
        </w:rPr>
      </w:pPr>
      <w:r w:rsidRPr="00083DAF">
        <w:rPr>
          <w:rFonts w:ascii="Aptos" w:hAnsi="Aptos"/>
          <w:color w:val="000000" w:themeColor="text1"/>
        </w:rPr>
        <w:t>The atomic weight of a carbon dioxide molecule is 44amu</w:t>
      </w:r>
    </w:p>
    <w:p w14:paraId="4569B4D2" w14:textId="70BDD42E" w:rsidR="00083DAF" w:rsidRPr="00083DAF" w:rsidRDefault="00083DAF" w:rsidP="00083DAF">
      <w:pPr>
        <w:pStyle w:val="ListParagraph"/>
        <w:rPr>
          <w:rFonts w:ascii="Aptos" w:hAnsi="Aptos"/>
          <w:color w:val="000000" w:themeColor="text1"/>
        </w:rPr>
      </w:pPr>
      <w:r>
        <w:rPr>
          <w:rFonts w:ascii="Aptos" w:hAnsi="Aptos"/>
          <w:color w:val="000000" w:themeColor="text1"/>
        </w:rPr>
        <w:t xml:space="preserve">      Thus: </w:t>
      </w:r>
      <m:oMath>
        <m:f>
          <m:fPr>
            <m:ctrlPr>
              <w:rPr>
                <w:rFonts w:ascii="Cambria Math" w:hAnsi="Cambria Math"/>
                <w:i/>
                <w:color w:val="000000" w:themeColor="text1"/>
              </w:rPr>
            </m:ctrlPr>
          </m:fPr>
          <m:num>
            <m:r>
              <w:rPr>
                <w:rFonts w:ascii="Cambria Math" w:hAnsi="Cambria Math"/>
                <w:color w:val="000000" w:themeColor="text1"/>
              </w:rPr>
              <m:t>12</m:t>
            </m:r>
          </m:num>
          <m:den>
            <m:r>
              <w:rPr>
                <w:rFonts w:ascii="Cambria Math" w:hAnsi="Cambria Math"/>
                <w:color w:val="000000" w:themeColor="text1"/>
              </w:rPr>
              <m:t>44</m:t>
            </m:r>
          </m:den>
        </m:f>
        <m:r>
          <w:rPr>
            <w:rFonts w:ascii="Cambria Math" w:hAnsi="Cambria Math"/>
            <w:color w:val="000000" w:themeColor="text1"/>
          </w:rPr>
          <m:t xml:space="preserve"> ×100 </m:t>
        </m:r>
      </m:oMath>
      <w:r w:rsidRPr="00083DAF">
        <w:rPr>
          <w:rFonts w:ascii="Aptos" w:hAnsi="Aptos"/>
          <w:color w:val="000000" w:themeColor="text1"/>
        </w:rPr>
        <w:t>= 27.27%</w:t>
      </w:r>
    </w:p>
    <w:p w14:paraId="52C35070" w14:textId="373E5FA1" w:rsidR="00083DAF" w:rsidRPr="00811AD2" w:rsidRDefault="003B5DF0" w:rsidP="00811AD2">
      <w:pPr>
        <w:pStyle w:val="ListParagraph"/>
        <w:ind w:left="0"/>
        <w:rPr>
          <w:rFonts w:ascii="Aptos" w:hAnsi="Aptos" w:cstheme="minorHAnsi"/>
          <w:color w:val="000000" w:themeColor="text1"/>
          <w:sz w:val="24"/>
          <w:szCs w:val="24"/>
        </w:rPr>
      </w:pPr>
      <w:r>
        <w:rPr>
          <w:rFonts w:ascii="Aptos" w:hAnsi="Aptos" w:cstheme="minorHAnsi"/>
          <w:noProof/>
          <w:color w:val="000000" w:themeColor="text1"/>
          <w:sz w:val="24"/>
          <w:szCs w:val="24"/>
        </w:rPr>
        <mc:AlternateContent>
          <mc:Choice Requires="wps">
            <w:drawing>
              <wp:anchor distT="0" distB="0" distL="114300" distR="114300" simplePos="0" relativeHeight="251658242" behindDoc="0" locked="0" layoutInCell="1" allowOverlap="1" wp14:anchorId="13E41232" wp14:editId="742C78D4">
                <wp:simplePos x="0" y="0"/>
                <wp:positionH relativeFrom="column">
                  <wp:posOffset>1118754</wp:posOffset>
                </wp:positionH>
                <wp:positionV relativeFrom="paragraph">
                  <wp:posOffset>35906</wp:posOffset>
                </wp:positionV>
                <wp:extent cx="266700" cy="384464"/>
                <wp:effectExtent l="38100" t="38100" r="19050" b="34925"/>
                <wp:wrapNone/>
                <wp:docPr id="632148709" name="Connector: Curved 3"/>
                <wp:cNvGraphicFramePr/>
                <a:graphic xmlns:a="http://schemas.openxmlformats.org/drawingml/2006/main">
                  <a:graphicData uri="http://schemas.microsoft.com/office/word/2010/wordprocessingShape">
                    <wps:wsp>
                      <wps:cNvCnPr/>
                      <wps:spPr>
                        <a:xfrm flipH="1" flipV="1">
                          <a:off x="0" y="0"/>
                          <a:ext cx="266700" cy="384464"/>
                        </a:xfrm>
                        <a:prstGeom prst="curvedConnector3">
                          <a:avLst>
                            <a:gd name="adj1" fmla="val 79105"/>
                          </a:avLst>
                        </a:prstGeom>
                        <a:ln w="12700">
                          <a:solidFill>
                            <a:srgbClr val="FF0000"/>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B074F02"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3" o:spid="_x0000_s1026" type="#_x0000_t38" style="position:absolute;margin-left:88.1pt;margin-top:2.85pt;width:21pt;height:30.25pt;flip:x 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" adj="17087" strokecolor="red" strokeweight="1pt">
                <v:stroke endarrow="block" joinstyle="miter"/>
              </v:shape>
            </w:pict>
          </mc:Fallback>
        </mc:AlternateContent>
      </w:r>
      <w:r w:rsidRPr="00CC15AD">
        <w:rPr>
          <w:rFonts w:ascii="Aptos" w:hAnsi="Aptos" w:cs="Times New Roman"/>
          <w:noProof/>
          <w:sz w:val="24"/>
          <w:szCs w:val="24"/>
        </w:rPr>
        <mc:AlternateContent>
          <mc:Choice Requires="wps">
            <w:drawing>
              <wp:anchor distT="45720" distB="45720" distL="114300" distR="114300" simplePos="0" relativeHeight="251658243" behindDoc="1" locked="0" layoutInCell="1" allowOverlap="1" wp14:anchorId="076962B8" wp14:editId="4B885FED">
                <wp:simplePos x="0" y="0"/>
                <wp:positionH relativeFrom="column">
                  <wp:posOffset>1482436</wp:posOffset>
                </wp:positionH>
                <wp:positionV relativeFrom="paragraph">
                  <wp:posOffset>32443</wp:posOffset>
                </wp:positionV>
                <wp:extent cx="3077326" cy="1404620"/>
                <wp:effectExtent l="0" t="0" r="889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326" cy="1404620"/>
                        </a:xfrm>
                        <a:prstGeom prst="rect">
                          <a:avLst/>
                        </a:prstGeom>
                        <a:solidFill>
                          <a:srgbClr val="FFFFFF"/>
                        </a:solidFill>
                        <a:ln w="9525">
                          <a:noFill/>
                          <a:miter lim="800000"/>
                          <a:headEnd/>
                          <a:tailEnd/>
                        </a:ln>
                      </wps:spPr>
                      <wps:txbx>
                        <w:txbxContent>
                          <w:p w14:paraId="76B80034" w14:textId="6C9C2C31" w:rsidR="00CC15AD" w:rsidRPr="004C5E9B" w:rsidRDefault="00CC15AD">
                            <w:pPr>
                              <w:rPr>
                                <w:rFonts w:ascii="Aptos" w:hAnsi="Aptos"/>
                                <w:sz w:val="24"/>
                                <w:szCs w:val="24"/>
                              </w:rPr>
                            </w:pPr>
                            <w:r w:rsidRPr="004C5E9B">
                              <w:rPr>
                                <w:rFonts w:ascii="Aptos" w:hAnsi="Aptos"/>
                                <w:sz w:val="24"/>
                                <w:szCs w:val="24"/>
                              </w:rPr>
                              <w:t xml:space="preserve">In order to calculate </w:t>
                            </w:r>
                            <w:r w:rsidR="0033631D" w:rsidRPr="004C5E9B">
                              <w:rPr>
                                <w:rFonts w:ascii="Aptos" w:hAnsi="Aptos"/>
                                <w:sz w:val="24"/>
                                <w:szCs w:val="24"/>
                              </w:rPr>
                              <w:t xml:space="preserve">what percent of a </w:t>
                            </w:r>
                            <w:r w:rsidR="003B5DF0" w:rsidRPr="006727A6">
                              <w:rPr>
                                <w:rFonts w:ascii="Aptos" w:hAnsi="Aptos" w:cs="Times New Roman"/>
                                <w:sz w:val="24"/>
                                <w:szCs w:val="24"/>
                              </w:rPr>
                              <w:t>CO</w:t>
                            </w:r>
                            <w:r w:rsidR="003B5DF0">
                              <w:rPr>
                                <w:rFonts w:ascii="Aptos" w:hAnsi="Aptos" w:cs="Times New Roman"/>
                                <w:sz w:val="24"/>
                                <w:szCs w:val="24"/>
                                <w:vertAlign w:val="subscript"/>
                              </w:rPr>
                              <w:t xml:space="preserve"> 2</w:t>
                            </w:r>
                            <w:r w:rsidR="003B5DF0">
                              <w:rPr>
                                <w:rFonts w:ascii="Aptos" w:hAnsi="Aptos" w:cs="Times New Roman"/>
                                <w:sz w:val="24"/>
                                <w:szCs w:val="24"/>
                              </w:rPr>
                              <w:t xml:space="preserve"> </w:t>
                            </w:r>
                            <w:r w:rsidR="0033631D" w:rsidRPr="004C5E9B">
                              <w:rPr>
                                <w:rFonts w:ascii="Aptos" w:hAnsi="Aptos" w:cstheme="minorHAnsi"/>
                                <w:color w:val="000000" w:themeColor="text1"/>
                                <w:sz w:val="24"/>
                                <w:szCs w:val="24"/>
                              </w:rPr>
                              <w:t xml:space="preserve">  molecule carbon is, you mus</w:t>
                            </w:r>
                            <w:r w:rsidR="007E209C" w:rsidRPr="004C5E9B">
                              <w:rPr>
                                <w:rFonts w:ascii="Aptos" w:hAnsi="Aptos" w:cstheme="minorHAnsi"/>
                                <w:color w:val="000000" w:themeColor="text1"/>
                                <w:sz w:val="24"/>
                                <w:szCs w:val="24"/>
                              </w:rPr>
                              <w:t>t divide the atomic weight of the whole molecule</w:t>
                            </w:r>
                            <w:r w:rsidR="009D03A1" w:rsidRPr="004C5E9B">
                              <w:rPr>
                                <w:rFonts w:ascii="Aptos" w:hAnsi="Aptos" w:cstheme="minorHAnsi"/>
                                <w:color w:val="000000" w:themeColor="text1"/>
                                <w:sz w:val="24"/>
                                <w:szCs w:val="24"/>
                              </w:rPr>
                              <w:t xml:space="preserve"> by the at</w:t>
                            </w:r>
                            <w:r w:rsidR="004C5E9B" w:rsidRPr="004C5E9B">
                              <w:rPr>
                                <w:rFonts w:ascii="Aptos" w:hAnsi="Aptos" w:cstheme="minorHAnsi"/>
                                <w:color w:val="000000" w:themeColor="text1"/>
                                <w:sz w:val="24"/>
                                <w:szCs w:val="24"/>
                              </w:rPr>
                              <w:t>. w</w:t>
                            </w:r>
                            <w:r w:rsidR="009D03A1" w:rsidRPr="004C5E9B">
                              <w:rPr>
                                <w:rFonts w:ascii="Aptos" w:hAnsi="Aptos" w:cstheme="minorHAnsi"/>
                                <w:color w:val="000000" w:themeColor="text1"/>
                                <w:sz w:val="24"/>
                                <w:szCs w:val="24"/>
                              </w:rPr>
                              <w:t>t</w:t>
                            </w:r>
                            <w:r w:rsidR="004C5E9B" w:rsidRPr="004C5E9B">
                              <w:rPr>
                                <w:rFonts w:ascii="Aptos" w:hAnsi="Aptos" w:cstheme="minorHAnsi"/>
                                <w:color w:val="000000" w:themeColor="text1"/>
                                <w:sz w:val="24"/>
                                <w:szCs w:val="24"/>
                              </w:rPr>
                              <w:t>. of a singular carbon atom.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6962B8" id="_x0000_t202" coordsize="21600,21600" o:spt="202" path="m,l,21600r21600,l21600,xe">
                <v:stroke joinstyle="miter"/>
                <v:path gradientshapeok="t" o:connecttype="rect"/>
              </v:shapetype>
              <v:shape id="Text Box 2" o:spid="_x0000_s1026" type="#_x0000_t202" style="position:absolute;margin-left:116.75pt;margin-top:2.55pt;width:242.3pt;height:110.6pt;z-index:-25165823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" stroked="f">
                <v:textbox style="mso-fit-shape-to-text:t">
                  <w:txbxContent>
                    <w:p w14:paraId="76B80034" w14:textId="6C9C2C31" w:rsidR="00CC15AD" w:rsidRPr="004C5E9B" w:rsidRDefault="00CC15AD">
                      <w:pPr>
                        <w:rPr>
                          <w:rFonts w:ascii="Aptos" w:hAnsi="Aptos"/>
                          <w:sz w:val="24"/>
                          <w:szCs w:val="24"/>
                        </w:rPr>
                      </w:pPr>
                      <w:r w:rsidRPr="004C5E9B">
                        <w:rPr>
                          <w:rFonts w:ascii="Aptos" w:hAnsi="Aptos"/>
                          <w:sz w:val="24"/>
                          <w:szCs w:val="24"/>
                        </w:rPr>
                        <w:t xml:space="preserve">In order to calculate </w:t>
                      </w:r>
                      <w:r w:rsidR="0033631D" w:rsidRPr="004C5E9B">
                        <w:rPr>
                          <w:rFonts w:ascii="Aptos" w:hAnsi="Aptos"/>
                          <w:sz w:val="24"/>
                          <w:szCs w:val="24"/>
                        </w:rPr>
                        <w:t xml:space="preserve">what percent of a </w:t>
                      </w:r>
                      <w:r w:rsidR="003B5DF0" w:rsidRPr="006727A6">
                        <w:rPr>
                          <w:rFonts w:ascii="Aptos" w:hAnsi="Aptos" w:cs="Times New Roman"/>
                          <w:sz w:val="24"/>
                          <w:szCs w:val="24"/>
                        </w:rPr>
                        <w:t>CO</w:t>
                      </w:r>
                      <w:r w:rsidR="003B5DF0">
                        <w:rPr>
                          <w:rFonts w:ascii="Aptos" w:hAnsi="Aptos" w:cs="Times New Roman"/>
                          <w:sz w:val="24"/>
                          <w:szCs w:val="24"/>
                          <w:vertAlign w:val="subscript"/>
                        </w:rPr>
                        <w:t xml:space="preserve"> 2</w:t>
                      </w:r>
                      <w:r w:rsidR="003B5DF0">
                        <w:rPr>
                          <w:rFonts w:ascii="Aptos" w:hAnsi="Aptos" w:cs="Times New Roman"/>
                          <w:sz w:val="24"/>
                          <w:szCs w:val="24"/>
                        </w:rPr>
                        <w:t xml:space="preserve"> </w:t>
                      </w:r>
                      <w:r w:rsidR="0033631D" w:rsidRPr="004C5E9B">
                        <w:rPr>
                          <w:rFonts w:ascii="Aptos" w:hAnsi="Aptos" w:cstheme="minorHAnsi"/>
                          <w:color w:val="000000" w:themeColor="text1"/>
                          <w:sz w:val="24"/>
                          <w:szCs w:val="24"/>
                        </w:rPr>
                        <w:t xml:space="preserve">  molecule carbon is, you mus</w:t>
                      </w:r>
                      <w:r w:rsidR="007E209C" w:rsidRPr="004C5E9B">
                        <w:rPr>
                          <w:rFonts w:ascii="Aptos" w:hAnsi="Aptos" w:cstheme="minorHAnsi"/>
                          <w:color w:val="000000" w:themeColor="text1"/>
                          <w:sz w:val="24"/>
                          <w:szCs w:val="24"/>
                        </w:rPr>
                        <w:t>t divide the atomic weight of the whole molecule</w:t>
                      </w:r>
                      <w:r w:rsidR="009D03A1" w:rsidRPr="004C5E9B">
                        <w:rPr>
                          <w:rFonts w:ascii="Aptos" w:hAnsi="Aptos" w:cstheme="minorHAnsi"/>
                          <w:color w:val="000000" w:themeColor="text1"/>
                          <w:sz w:val="24"/>
                          <w:szCs w:val="24"/>
                        </w:rPr>
                        <w:t xml:space="preserve"> by the at</w:t>
                      </w:r>
                      <w:r w:rsidR="004C5E9B" w:rsidRPr="004C5E9B">
                        <w:rPr>
                          <w:rFonts w:ascii="Aptos" w:hAnsi="Aptos" w:cstheme="minorHAnsi"/>
                          <w:color w:val="000000" w:themeColor="text1"/>
                          <w:sz w:val="24"/>
                          <w:szCs w:val="24"/>
                        </w:rPr>
                        <w:t>. w</w:t>
                      </w:r>
                      <w:r w:rsidR="009D03A1" w:rsidRPr="004C5E9B">
                        <w:rPr>
                          <w:rFonts w:ascii="Aptos" w:hAnsi="Aptos" w:cstheme="minorHAnsi"/>
                          <w:color w:val="000000" w:themeColor="text1"/>
                          <w:sz w:val="24"/>
                          <w:szCs w:val="24"/>
                        </w:rPr>
                        <w:t>t</w:t>
                      </w:r>
                      <w:r w:rsidR="004C5E9B" w:rsidRPr="004C5E9B">
                        <w:rPr>
                          <w:rFonts w:ascii="Aptos" w:hAnsi="Aptos" w:cstheme="minorHAnsi"/>
                          <w:color w:val="000000" w:themeColor="text1"/>
                          <w:sz w:val="24"/>
                          <w:szCs w:val="24"/>
                        </w:rPr>
                        <w:t>. of a singular carbon atom.</w:t>
                      </w:r>
                    </w:p>
                  </w:txbxContent>
                </v:textbox>
              </v:shape>
            </w:pict>
          </mc:Fallback>
        </mc:AlternateContent>
      </w:r>
    </w:p>
    <w:p w14:paraId="7A8B96AD" w14:textId="1C45ED61" w:rsidR="00E830EB" w:rsidRDefault="00BB251A" w:rsidP="000D3657">
      <w:pPr>
        <w:pStyle w:val="ListParagraph"/>
        <w:ind w:left="0"/>
        <w:rPr>
          <w:rFonts w:ascii="Aptos" w:hAnsi="Aptos" w:cs="Times New Roman"/>
          <w:sz w:val="24"/>
          <w:szCs w:val="24"/>
        </w:rPr>
      </w:pPr>
      <w:r>
        <w:rPr>
          <w:rFonts w:ascii="Aptos" w:hAnsi="Aptos" w:cs="Times New Roman"/>
          <w:noProof/>
          <w:sz w:val="24"/>
          <w:szCs w:val="24"/>
        </w:rPr>
        <w:drawing>
          <wp:anchor distT="0" distB="0" distL="114300" distR="114300" simplePos="0" relativeHeight="251658241" behindDoc="1" locked="0" layoutInCell="1" allowOverlap="1" wp14:anchorId="14E6C3D0" wp14:editId="08C37FE9">
            <wp:simplePos x="0" y="0"/>
            <wp:positionH relativeFrom="column">
              <wp:posOffset>4657023</wp:posOffset>
            </wp:positionH>
            <wp:positionV relativeFrom="paragraph">
              <wp:posOffset>94348</wp:posOffset>
            </wp:positionV>
            <wp:extent cx="1443718" cy="359410"/>
            <wp:effectExtent l="0" t="0" r="4445" b="2540"/>
            <wp:wrapNone/>
            <wp:docPr id="180346993" name="Picture 2" descr="A black letter and 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46993" name="Picture 2" descr="A black letter and e on a white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43718" cy="359410"/>
                    </a:xfrm>
                    <a:prstGeom prst="rect">
                      <a:avLst/>
                    </a:prstGeom>
                  </pic:spPr>
                </pic:pic>
              </a:graphicData>
            </a:graphic>
            <wp14:sizeRelH relativeFrom="margin">
              <wp14:pctWidth>0</wp14:pctWidth>
            </wp14:sizeRelH>
            <wp14:sizeRelV relativeFrom="margin">
              <wp14:pctHeight>0</wp14:pctHeight>
            </wp14:sizeRelV>
          </wp:anchor>
        </w:drawing>
      </w:r>
    </w:p>
    <w:p w14:paraId="59C86581" w14:textId="2011C037" w:rsidR="00BB251A" w:rsidRDefault="00BB251A" w:rsidP="000D3657">
      <w:pPr>
        <w:pStyle w:val="ListParagraph"/>
        <w:ind w:left="0"/>
        <w:rPr>
          <w:rFonts w:ascii="Aptos" w:hAnsi="Aptos" w:cs="Times New Roman"/>
          <w:sz w:val="24"/>
          <w:szCs w:val="24"/>
        </w:rPr>
      </w:pPr>
    </w:p>
    <w:p w14:paraId="089A8DCF" w14:textId="2CFFB73C" w:rsidR="00BB251A" w:rsidRDefault="00BB251A" w:rsidP="000D3657">
      <w:pPr>
        <w:pStyle w:val="ListParagraph"/>
        <w:ind w:left="0"/>
        <w:rPr>
          <w:rFonts w:ascii="Aptos" w:hAnsi="Aptos" w:cs="Times New Roman"/>
          <w:sz w:val="24"/>
          <w:szCs w:val="24"/>
        </w:rPr>
      </w:pPr>
    </w:p>
    <w:p w14:paraId="047CDA86" w14:textId="16F16A1A" w:rsidR="00BB251A" w:rsidRDefault="00BB251A" w:rsidP="000D3657">
      <w:pPr>
        <w:pStyle w:val="ListParagraph"/>
        <w:ind w:left="0"/>
        <w:rPr>
          <w:rFonts w:ascii="Aptos" w:hAnsi="Aptos" w:cs="Times New Roman"/>
          <w:sz w:val="24"/>
          <w:szCs w:val="24"/>
        </w:rPr>
      </w:pPr>
    </w:p>
    <w:p w14:paraId="747D4064" w14:textId="77777777" w:rsidR="008A0BA3" w:rsidRDefault="008A0BA3" w:rsidP="000D3657">
      <w:pPr>
        <w:pStyle w:val="ListParagraph"/>
        <w:ind w:left="0"/>
        <w:rPr>
          <w:rFonts w:ascii="Aptos" w:hAnsi="Aptos" w:cs="Times New Roman"/>
          <w:b/>
          <w:bCs/>
          <w:color w:val="0070C0"/>
          <w:sz w:val="24"/>
          <w:szCs w:val="24"/>
        </w:rPr>
      </w:pPr>
    </w:p>
    <w:p w14:paraId="4033A167" w14:textId="77777777" w:rsidR="00FD0768" w:rsidRDefault="00FD0768" w:rsidP="00FB3656">
      <w:pPr>
        <w:pStyle w:val="ListParagraph"/>
        <w:ind w:left="0"/>
        <w:rPr>
          <w:rFonts w:ascii="Aptos" w:hAnsi="Aptos" w:cs="Times New Roman"/>
          <w:b/>
          <w:bCs/>
          <w:color w:val="0070C0"/>
          <w:sz w:val="28"/>
          <w:szCs w:val="28"/>
        </w:rPr>
      </w:pPr>
    </w:p>
    <w:p w14:paraId="27C603C4" w14:textId="46B8F248" w:rsidR="00FB3656" w:rsidRDefault="00D3157A" w:rsidP="00FB3656">
      <w:pPr>
        <w:pStyle w:val="ListParagraph"/>
        <w:ind w:left="0"/>
        <w:rPr>
          <w:rFonts w:ascii="Aptos" w:hAnsi="Aptos" w:cs="Times New Roman"/>
          <w:b/>
          <w:bCs/>
          <w:color w:val="0070C0"/>
          <w:sz w:val="28"/>
          <w:szCs w:val="28"/>
        </w:rPr>
      </w:pPr>
      <w:r w:rsidRPr="008A0BA3">
        <w:rPr>
          <w:rFonts w:ascii="Aptos" w:hAnsi="Aptos" w:cs="Times New Roman"/>
          <w:b/>
          <w:bCs/>
          <w:color w:val="0070C0"/>
          <w:sz w:val="28"/>
          <w:szCs w:val="28"/>
        </w:rPr>
        <w:t xml:space="preserve">If carbon is only 27.27% of </w:t>
      </w:r>
      <m:oMath>
        <m:sSub>
          <m:sSubPr>
            <m:ctrlPr>
              <w:rPr>
                <w:rFonts w:ascii="Cambria Math" w:hAnsi="Cambria Math" w:cstheme="minorHAnsi"/>
                <w:b/>
                <w:bCs/>
                <w:i/>
                <w:color w:val="0070C0"/>
                <w:sz w:val="28"/>
                <w:szCs w:val="28"/>
              </w:rPr>
            </m:ctrlPr>
          </m:sSubPr>
          <m:e>
            <m:r>
              <m:rPr>
                <m:sty m:val="bi"/>
              </m:rPr>
              <w:rPr>
                <w:rFonts w:ascii="Cambria Math" w:hAnsi="Cambria Math" w:cstheme="minorHAnsi"/>
                <w:color w:val="0070C0"/>
                <w:sz w:val="28"/>
                <w:szCs w:val="28"/>
              </w:rPr>
              <m:t>CO</m:t>
            </m:r>
          </m:e>
          <m:sub>
            <m:r>
              <m:rPr>
                <m:sty m:val="bi"/>
              </m:rPr>
              <w:rPr>
                <w:rFonts w:ascii="Cambria Math" w:hAnsi="Cambria Math" w:cstheme="minorHAnsi"/>
                <w:color w:val="0070C0"/>
                <w:sz w:val="28"/>
                <w:szCs w:val="28"/>
              </w:rPr>
              <m:t>2</m:t>
            </m:r>
          </m:sub>
        </m:sSub>
      </m:oMath>
      <w:r w:rsidR="008A0BA3" w:rsidRPr="008A0BA3">
        <w:rPr>
          <w:rFonts w:ascii="Aptos" w:hAnsi="Aptos" w:cs="Times New Roman"/>
          <w:b/>
          <w:bCs/>
          <w:color w:val="0070C0"/>
          <w:sz w:val="28"/>
          <w:szCs w:val="28"/>
        </w:rPr>
        <w:t>, how much carbon is released</w:t>
      </w:r>
      <w:r w:rsidR="001B11CE">
        <w:rPr>
          <w:rFonts w:ascii="Aptos" w:hAnsi="Aptos" w:cs="Times New Roman"/>
          <w:b/>
          <w:bCs/>
          <w:color w:val="0070C0"/>
          <w:sz w:val="28"/>
          <w:szCs w:val="28"/>
        </w:rPr>
        <w:t xml:space="preserve"> by a car</w:t>
      </w:r>
      <w:r w:rsidR="008A0BA3" w:rsidRPr="008A0BA3">
        <w:rPr>
          <w:rFonts w:ascii="Aptos" w:hAnsi="Aptos" w:cs="Times New Roman"/>
          <w:b/>
          <w:bCs/>
          <w:color w:val="0070C0"/>
          <w:sz w:val="28"/>
          <w:szCs w:val="28"/>
        </w:rPr>
        <w:t>?</w:t>
      </w:r>
    </w:p>
    <w:p w14:paraId="5C4BBBBD" w14:textId="79C7DC5D" w:rsidR="001B11CE" w:rsidRPr="001B11CE" w:rsidRDefault="00C54F53" w:rsidP="001B11CE">
      <w:pPr>
        <w:pStyle w:val="ListParagraph"/>
        <w:rPr>
          <w:rFonts w:ascii="Aptos" w:hAnsi="Aptos" w:cs="Times New Roman"/>
          <w:b/>
          <w:bCs/>
          <w:color w:val="000000" w:themeColor="text1"/>
          <w:sz w:val="28"/>
          <w:szCs w:val="28"/>
        </w:rPr>
      </w:pPr>
      <w:r>
        <w:rPr>
          <w:rFonts w:ascii="Aptos" w:hAnsi="Aptos" w:cs="Times New Roman"/>
          <w:noProof/>
          <w:sz w:val="24"/>
          <w:szCs w:val="24"/>
        </w:rPr>
        <mc:AlternateContent>
          <mc:Choice Requires="wps">
            <w:drawing>
              <wp:anchor distT="0" distB="0" distL="114300" distR="114300" simplePos="0" relativeHeight="251658252" behindDoc="0" locked="0" layoutInCell="1" allowOverlap="1" wp14:anchorId="378912D7" wp14:editId="347E98DD">
                <wp:simplePos x="0" y="0"/>
                <wp:positionH relativeFrom="column">
                  <wp:posOffset>0</wp:posOffset>
                </wp:positionH>
                <wp:positionV relativeFrom="paragraph">
                  <wp:posOffset>656590</wp:posOffset>
                </wp:positionV>
                <wp:extent cx="99695" cy="755650"/>
                <wp:effectExtent l="285750" t="57150" r="14605" b="25400"/>
                <wp:wrapNone/>
                <wp:docPr id="1174958362" name="Connector: Curved 11"/>
                <wp:cNvGraphicFramePr/>
                <a:graphic xmlns:a="http://schemas.openxmlformats.org/drawingml/2006/main">
                  <a:graphicData uri="http://schemas.microsoft.com/office/word/2010/wordprocessingShape">
                    <wps:wsp>
                      <wps:cNvCnPr/>
                      <wps:spPr>
                        <a:xfrm flipV="1">
                          <a:off x="0" y="0"/>
                          <a:ext cx="99695" cy="755650"/>
                        </a:xfrm>
                        <a:prstGeom prst="curvedConnector3">
                          <a:avLst>
                            <a:gd name="adj1" fmla="val -270510"/>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9EDB44" id="Connector: Curved 11" o:spid="_x0000_s1026" type="#_x0000_t38" style="position:absolute;margin-left:0;margin-top:51.7pt;width:7.85pt;height:59.5pt;flip:y;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" adj="-58430" strokecolor="red" strokeweight="1pt">
                <v:stroke endarrow="block" joinstyle="miter"/>
              </v:shape>
            </w:pict>
          </mc:Fallback>
        </mc:AlternateContent>
      </w:r>
      <w:r w:rsidR="00630F07">
        <w:rPr>
          <w:rFonts w:ascii="Aptos" w:hAnsi="Aptos" w:cs="Times New Roman"/>
          <w:b/>
          <w:bCs/>
          <w:noProof/>
          <w:color w:val="000000" w:themeColor="text1"/>
          <w:sz w:val="28"/>
          <w:szCs w:val="28"/>
        </w:rPr>
        <mc:AlternateContent>
          <mc:Choice Requires="wps">
            <w:drawing>
              <wp:anchor distT="0" distB="0" distL="114300" distR="114300" simplePos="0" relativeHeight="251658249" behindDoc="0" locked="0" layoutInCell="1" allowOverlap="1" wp14:anchorId="27997E5F" wp14:editId="5E69217F">
                <wp:simplePos x="0" y="0"/>
                <wp:positionH relativeFrom="column">
                  <wp:posOffset>3524781</wp:posOffset>
                </wp:positionH>
                <wp:positionV relativeFrom="paragraph">
                  <wp:posOffset>381247</wp:posOffset>
                </wp:positionV>
                <wp:extent cx="479145" cy="170361"/>
                <wp:effectExtent l="0" t="57150" r="16510" b="20320"/>
                <wp:wrapNone/>
                <wp:docPr id="985476936" name="Connector: Curved 10"/>
                <wp:cNvGraphicFramePr/>
                <a:graphic xmlns:a="http://schemas.openxmlformats.org/drawingml/2006/main">
                  <a:graphicData uri="http://schemas.microsoft.com/office/word/2010/wordprocessingShape">
                    <wps:wsp>
                      <wps:cNvCnPr/>
                      <wps:spPr>
                        <a:xfrm flipH="1" flipV="1">
                          <a:off x="0" y="0"/>
                          <a:ext cx="479145" cy="170361"/>
                        </a:xfrm>
                        <a:prstGeom prst="curvedConnector3">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B14F7B" id="Connector: Curved 10" o:spid="_x0000_s1026" type="#_x0000_t38" style="position:absolute;margin-left:277.55pt;margin-top:30pt;width:37.75pt;height:13.4pt;flip:x 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" adj="10800" strokecolor="red" strokeweight="1pt">
                <v:stroke endarrow="block" joinstyle="miter"/>
              </v:shape>
            </w:pict>
          </mc:Fallback>
        </mc:AlternateContent>
      </w:r>
      <w:r w:rsidR="00AC3B19" w:rsidRPr="00C81072">
        <w:rPr>
          <w:rFonts w:ascii="Aptos" w:hAnsi="Aptos" w:cs="Times New Roman"/>
          <w:noProof/>
          <w:sz w:val="24"/>
          <w:szCs w:val="24"/>
        </w:rPr>
        <mc:AlternateContent>
          <mc:Choice Requires="wps">
            <w:drawing>
              <wp:anchor distT="45720" distB="45720" distL="114300" distR="114300" simplePos="0" relativeHeight="251658250" behindDoc="1" locked="0" layoutInCell="1" allowOverlap="1" wp14:anchorId="484880A5" wp14:editId="0CD84DFD">
                <wp:simplePos x="0" y="0"/>
                <wp:positionH relativeFrom="column">
                  <wp:posOffset>4034588</wp:posOffset>
                </wp:positionH>
                <wp:positionV relativeFrom="paragraph">
                  <wp:posOffset>247717</wp:posOffset>
                </wp:positionV>
                <wp:extent cx="1909011" cy="2661425"/>
                <wp:effectExtent l="0" t="0" r="0" b="5715"/>
                <wp:wrapNone/>
                <wp:docPr id="13438278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011" cy="2661425"/>
                        </a:xfrm>
                        <a:prstGeom prst="rect">
                          <a:avLst/>
                        </a:prstGeom>
                        <a:solidFill>
                          <a:srgbClr val="FFFFFF"/>
                        </a:solidFill>
                        <a:ln w="9525">
                          <a:noFill/>
                          <a:miter lim="800000"/>
                          <a:headEnd/>
                          <a:tailEnd/>
                        </a:ln>
                      </wps:spPr>
                      <wps:txbx>
                        <w:txbxContent>
                          <w:p w14:paraId="4D7A6001" w14:textId="128755D5" w:rsidR="00C81072" w:rsidRPr="0084618F" w:rsidRDefault="00C81072">
                            <w:pPr>
                              <w:rPr>
                                <w:rFonts w:ascii="Aptos" w:hAnsi="Aptos"/>
                                <w:sz w:val="24"/>
                                <w:szCs w:val="24"/>
                              </w:rPr>
                            </w:pPr>
                            <w:r w:rsidRPr="0084618F">
                              <w:rPr>
                                <w:rFonts w:ascii="Aptos" w:hAnsi="Aptos"/>
                                <w:sz w:val="24"/>
                                <w:szCs w:val="24"/>
                              </w:rPr>
                              <w:t xml:space="preserve">In order to calculate </w:t>
                            </w:r>
                            <w:r w:rsidR="00E3365F" w:rsidRPr="0084618F">
                              <w:rPr>
                                <w:rFonts w:ascii="Aptos" w:hAnsi="Aptos"/>
                                <w:sz w:val="24"/>
                                <w:szCs w:val="24"/>
                              </w:rPr>
                              <w:t xml:space="preserve">how much carbon a standard sized vehicle used per year on average, you must first start by multiplying </w:t>
                            </w:r>
                            <w:r w:rsidR="008C0552" w:rsidRPr="0084618F">
                              <w:rPr>
                                <w:rFonts w:ascii="Aptos" w:hAnsi="Aptos"/>
                                <w:sz w:val="24"/>
                                <w:szCs w:val="24"/>
                              </w:rPr>
                              <w:t>how much carbon there is in a singular</w:t>
                            </w:r>
                            <w:r w:rsidR="003B5DF0" w:rsidRPr="003B5DF0">
                              <w:rPr>
                                <w:rFonts w:ascii="Aptos" w:hAnsi="Aptos" w:cs="Times New Roman"/>
                                <w:sz w:val="24"/>
                                <w:szCs w:val="24"/>
                              </w:rPr>
                              <w:t xml:space="preserve"> </w:t>
                            </w:r>
                            <w:r w:rsidR="003B5DF0" w:rsidRPr="006727A6">
                              <w:rPr>
                                <w:rFonts w:ascii="Aptos" w:hAnsi="Aptos" w:cs="Times New Roman"/>
                                <w:sz w:val="24"/>
                                <w:szCs w:val="24"/>
                              </w:rPr>
                              <w:t>CO</w:t>
                            </w:r>
                            <w:r w:rsidR="003B5DF0">
                              <w:rPr>
                                <w:rFonts w:ascii="Aptos" w:hAnsi="Aptos" w:cs="Times New Roman"/>
                                <w:sz w:val="24"/>
                                <w:szCs w:val="24"/>
                                <w:vertAlign w:val="subscript"/>
                              </w:rPr>
                              <w:t xml:space="preserve"> 2</w:t>
                            </w:r>
                            <w:r w:rsidR="008C0552" w:rsidRPr="0084618F">
                              <w:rPr>
                                <w:rFonts w:ascii="Aptos" w:hAnsi="Aptos" w:cstheme="minorHAnsi"/>
                                <w:color w:val="000000" w:themeColor="text1"/>
                                <w:sz w:val="24"/>
                                <w:szCs w:val="24"/>
                              </w:rPr>
                              <w:t xml:space="preserve">, by </w:t>
                            </w:r>
                            <w:r w:rsidR="00176789" w:rsidRPr="0084618F">
                              <w:rPr>
                                <w:rFonts w:ascii="Aptos" w:hAnsi="Aptos" w:cstheme="minorHAnsi"/>
                                <w:color w:val="000000" w:themeColor="text1"/>
                                <w:sz w:val="24"/>
                                <w:szCs w:val="24"/>
                              </w:rPr>
                              <w:t xml:space="preserve">how much carbon </w:t>
                            </w:r>
                            <w:r w:rsidR="0084618F" w:rsidRPr="0084618F">
                              <w:rPr>
                                <w:rFonts w:ascii="Aptos" w:hAnsi="Aptos" w:cstheme="minorHAnsi"/>
                                <w:color w:val="000000" w:themeColor="text1"/>
                                <w:sz w:val="24"/>
                                <w:szCs w:val="24"/>
                              </w:rPr>
                              <w:t xml:space="preserve">dioxide a car releases </w:t>
                            </w:r>
                            <w:r w:rsidR="00161F50">
                              <w:rPr>
                                <w:rFonts w:ascii="Aptos" w:hAnsi="Aptos" w:cstheme="minorHAnsi"/>
                                <w:color w:val="000000" w:themeColor="text1"/>
                                <w:sz w:val="24"/>
                                <w:szCs w:val="24"/>
                              </w:rPr>
                              <w:t>per</w:t>
                            </w:r>
                            <w:r w:rsidR="00681A46">
                              <w:rPr>
                                <w:rFonts w:ascii="Aptos" w:hAnsi="Aptos" w:cstheme="minorHAnsi"/>
                                <w:color w:val="000000" w:themeColor="text1"/>
                                <w:sz w:val="24"/>
                                <w:szCs w:val="24"/>
                              </w:rPr>
                              <w:t xml:space="preserve"> km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4880A5" id="_x0000_s1027" type="#_x0000_t202" style="position:absolute;left:0;text-align:left;margin-left:317.7pt;margin-top:19.5pt;width:150.3pt;height:209.55pt;z-index:-2516582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" stroked="f">
                <v:textbox>
                  <w:txbxContent>
                    <w:p w14:paraId="4D7A6001" w14:textId="128755D5" w:rsidR="00C81072" w:rsidRPr="0084618F" w:rsidRDefault="00C81072">
                      <w:pPr>
                        <w:rPr>
                          <w:rFonts w:ascii="Aptos" w:hAnsi="Aptos"/>
                          <w:sz w:val="24"/>
                          <w:szCs w:val="24"/>
                        </w:rPr>
                      </w:pPr>
                      <w:r w:rsidRPr="0084618F">
                        <w:rPr>
                          <w:rFonts w:ascii="Aptos" w:hAnsi="Aptos"/>
                          <w:sz w:val="24"/>
                          <w:szCs w:val="24"/>
                        </w:rPr>
                        <w:t xml:space="preserve">In order to calculate </w:t>
                      </w:r>
                      <w:r w:rsidR="00E3365F" w:rsidRPr="0084618F">
                        <w:rPr>
                          <w:rFonts w:ascii="Aptos" w:hAnsi="Aptos"/>
                          <w:sz w:val="24"/>
                          <w:szCs w:val="24"/>
                        </w:rPr>
                        <w:t xml:space="preserve">how much carbon a standard sized vehicle used per year on average, you must first start by multiplying </w:t>
                      </w:r>
                      <w:r w:rsidR="008C0552" w:rsidRPr="0084618F">
                        <w:rPr>
                          <w:rFonts w:ascii="Aptos" w:hAnsi="Aptos"/>
                          <w:sz w:val="24"/>
                          <w:szCs w:val="24"/>
                        </w:rPr>
                        <w:t>how much carbon there is in a singular</w:t>
                      </w:r>
                      <w:r w:rsidR="003B5DF0" w:rsidRPr="003B5DF0">
                        <w:rPr>
                          <w:rFonts w:ascii="Aptos" w:hAnsi="Aptos" w:cs="Times New Roman"/>
                          <w:sz w:val="24"/>
                          <w:szCs w:val="24"/>
                        </w:rPr>
                        <w:t xml:space="preserve"> </w:t>
                      </w:r>
                      <w:r w:rsidR="003B5DF0" w:rsidRPr="006727A6">
                        <w:rPr>
                          <w:rFonts w:ascii="Aptos" w:hAnsi="Aptos" w:cs="Times New Roman"/>
                          <w:sz w:val="24"/>
                          <w:szCs w:val="24"/>
                        </w:rPr>
                        <w:t>CO</w:t>
                      </w:r>
                      <w:r w:rsidR="003B5DF0">
                        <w:rPr>
                          <w:rFonts w:ascii="Aptos" w:hAnsi="Aptos" w:cs="Times New Roman"/>
                          <w:sz w:val="24"/>
                          <w:szCs w:val="24"/>
                          <w:vertAlign w:val="subscript"/>
                        </w:rPr>
                        <w:t xml:space="preserve"> 2</w:t>
                      </w:r>
                      <w:r w:rsidR="008C0552" w:rsidRPr="0084618F">
                        <w:rPr>
                          <w:rFonts w:ascii="Aptos" w:hAnsi="Aptos" w:cstheme="minorHAnsi"/>
                          <w:color w:val="000000" w:themeColor="text1"/>
                          <w:sz w:val="24"/>
                          <w:szCs w:val="24"/>
                        </w:rPr>
                        <w:t xml:space="preserve">, by </w:t>
                      </w:r>
                      <w:r w:rsidR="00176789" w:rsidRPr="0084618F">
                        <w:rPr>
                          <w:rFonts w:ascii="Aptos" w:hAnsi="Aptos" w:cstheme="minorHAnsi"/>
                          <w:color w:val="000000" w:themeColor="text1"/>
                          <w:sz w:val="24"/>
                          <w:szCs w:val="24"/>
                        </w:rPr>
                        <w:t xml:space="preserve">how much carbon </w:t>
                      </w:r>
                      <w:r w:rsidR="0084618F" w:rsidRPr="0084618F">
                        <w:rPr>
                          <w:rFonts w:ascii="Aptos" w:hAnsi="Aptos" w:cstheme="minorHAnsi"/>
                          <w:color w:val="000000" w:themeColor="text1"/>
                          <w:sz w:val="24"/>
                          <w:szCs w:val="24"/>
                        </w:rPr>
                        <w:t xml:space="preserve">dioxide a car releases </w:t>
                      </w:r>
                      <w:r w:rsidR="00161F50">
                        <w:rPr>
                          <w:rFonts w:ascii="Aptos" w:hAnsi="Aptos" w:cstheme="minorHAnsi"/>
                          <w:color w:val="000000" w:themeColor="text1"/>
                          <w:sz w:val="24"/>
                          <w:szCs w:val="24"/>
                        </w:rPr>
                        <w:t>per</w:t>
                      </w:r>
                      <w:r w:rsidR="00681A46">
                        <w:rPr>
                          <w:rFonts w:ascii="Aptos" w:hAnsi="Aptos" w:cstheme="minorHAnsi"/>
                          <w:color w:val="000000" w:themeColor="text1"/>
                          <w:sz w:val="24"/>
                          <w:szCs w:val="24"/>
                        </w:rPr>
                        <w:t xml:space="preserve"> km</w:t>
                      </w:r>
                    </w:p>
                  </w:txbxContent>
                </v:textbox>
              </v:shape>
            </w:pict>
          </mc:Fallback>
        </mc:AlternateContent>
      </w:r>
    </w:p>
    <w:p w14:paraId="42FF1700" w14:textId="0074B1FB" w:rsidR="008A0BA3" w:rsidRPr="001B11CE" w:rsidRDefault="00000000" w:rsidP="00FB3656">
      <w:pPr>
        <w:pStyle w:val="ListParagraph"/>
        <w:numPr>
          <w:ilvl w:val="0"/>
          <w:numId w:val="9"/>
        </w:numPr>
        <w:rPr>
          <w:rFonts w:ascii="Aptos" w:hAnsi="Aptos" w:cs="Times New Roman"/>
          <w:b/>
          <w:bCs/>
          <w:color w:val="000000" w:themeColor="text1"/>
          <w:sz w:val="28"/>
          <w:szCs w:val="28"/>
        </w:rPr>
      </w:pPr>
      <m:oMath>
        <m:f>
          <m:fPr>
            <m:ctrlPr>
              <w:rPr>
                <w:rFonts w:ascii="Cambria Math" w:hAnsi="Cambria Math" w:cs="Times New Roman"/>
                <w:i/>
                <w:color w:val="000000" w:themeColor="text1"/>
              </w:rPr>
            </m:ctrlPr>
          </m:fPr>
          <m:num>
            <m:r>
              <w:rPr>
                <w:rFonts w:ascii="Cambria Math" w:hAnsi="Cambria Math" w:cs="Times New Roman"/>
                <w:color w:val="000000" w:themeColor="text1"/>
              </w:rPr>
              <m:t>12</m:t>
            </m:r>
          </m:num>
          <m:den>
            <m:r>
              <w:rPr>
                <w:rFonts w:ascii="Cambria Math" w:hAnsi="Cambria Math" w:cs="Times New Roman"/>
                <w:color w:val="000000" w:themeColor="text1"/>
              </w:rPr>
              <m:t>44</m:t>
            </m:r>
          </m:den>
        </m:f>
        <m:r>
          <w:rPr>
            <w:rFonts w:ascii="Cambria Math" w:hAnsi="Cambria Math" w:cs="Times New Roman"/>
            <w:color w:val="000000" w:themeColor="text1"/>
          </w:rPr>
          <m:t>×</m:t>
        </m:r>
        <m:r>
          <m:rPr>
            <m:sty m:val="p"/>
          </m:rPr>
          <w:rPr>
            <w:rFonts w:ascii="Cambria Math" w:hAnsi="Cambria Math" w:cs="Times New Roman"/>
            <w:color w:val="000000" w:themeColor="text1"/>
          </w:rPr>
          <m:t>0.2438</m:t>
        </m:r>
        <m:r>
          <m:rPr>
            <m:sty m:val="p"/>
          </m:rPr>
          <w:rPr>
            <w:rFonts w:ascii="Cambria Math" w:hAnsi="Cambria Math" w:cs="Times New Roman"/>
            <w:color w:val="000000" w:themeColor="text1"/>
          </w:rPr>
          <m:t>=</m:t>
        </m:r>
        <m:r>
          <w:rPr>
            <w:rFonts w:ascii="Cambria Math" w:hAnsi="Cambria Math" w:cs="Times New Roman"/>
            <w:color w:val="000000" w:themeColor="text1"/>
          </w:rPr>
          <m:t xml:space="preserve"> </m:t>
        </m:r>
        <m:r>
          <w:rPr>
            <w:rFonts w:ascii="Cambria Math" w:hAnsi="Cambria Math" w:cs="Times New Roman"/>
            <w:color w:val="000000" w:themeColor="text1"/>
          </w:rPr>
          <m:t>0.06649090909</m:t>
        </m:r>
        <m:r>
          <w:rPr>
            <w:rFonts w:ascii="Cambria Math" w:hAnsi="Cambria Math" w:cs="Times New Roman"/>
            <w:color w:val="000000" w:themeColor="text1"/>
          </w:rPr>
          <m:t>kg carbon/km</m:t>
        </m:r>
      </m:oMath>
    </w:p>
    <w:p w14:paraId="0CD41EC4" w14:textId="21051DFA" w:rsidR="00AC2578" w:rsidRPr="00FF52C2" w:rsidRDefault="00630F07" w:rsidP="00C06737">
      <w:pPr>
        <w:pStyle w:val="ListParagraph"/>
        <w:numPr>
          <w:ilvl w:val="0"/>
          <w:numId w:val="9"/>
        </w:numPr>
        <w:rPr>
          <w:rFonts w:ascii="Aptos" w:hAnsi="Aptos" w:cs="Times New Roman"/>
          <w:sz w:val="24"/>
          <w:szCs w:val="24"/>
        </w:rPr>
      </w:pPr>
      <m:oMath>
        <m:r>
          <w:rPr>
            <w:rFonts w:ascii="Cambria Math" w:hAnsi="Cambria Math" w:cs="Times New Roman"/>
            <w:color w:val="000000" w:themeColor="text1"/>
          </w:rPr>
          <m:t>0.06649090909</m:t>
        </m:r>
        <m:r>
          <m:rPr>
            <m:sty m:val="p"/>
          </m:rPr>
          <w:rPr>
            <w:rFonts w:ascii="Cambria Math" w:hAnsi="Cambria Math" w:cs="Times New Roman"/>
            <w:color w:val="000000" w:themeColor="text1"/>
          </w:rPr>
          <m:t xml:space="preserve">×15000 </m:t>
        </m:r>
        <m:r>
          <m:rPr>
            <m:sty m:val="p"/>
          </m:rPr>
          <w:rPr>
            <w:rFonts w:ascii="Cambria Math" w:hAnsi="Cambria Math" w:cs="Times New Roman"/>
            <w:color w:val="000000" w:themeColor="text1"/>
          </w:rPr>
          <m:t>≈997.36</m:t>
        </m:r>
        <m:r>
          <m:rPr>
            <m:sty m:val="p"/>
          </m:rPr>
          <w:rPr>
            <w:rFonts w:ascii="Cambria Math" w:hAnsi="Cambria Math" w:cs="Times New Roman"/>
            <w:color w:val="000000" w:themeColor="text1"/>
          </w:rPr>
          <m:t>kg</m:t>
        </m:r>
        <m:r>
          <m:rPr>
            <m:sty m:val="p"/>
          </m:rPr>
          <w:rPr>
            <w:rFonts w:ascii="Cambria Math" w:hAnsi="Cambria Math" w:cs="Times New Roman"/>
            <w:color w:val="000000" w:themeColor="text1"/>
          </w:rPr>
          <m:t xml:space="preserve"> </m:t>
        </m:r>
      </m:oMath>
    </w:p>
    <w:p w14:paraId="484B4BAF" w14:textId="1B0EAFE8" w:rsidR="00AC2578" w:rsidRDefault="00E63625" w:rsidP="000D3657">
      <w:pPr>
        <w:pStyle w:val="ListParagraph"/>
        <w:ind w:left="0"/>
        <w:rPr>
          <w:rFonts w:ascii="Aptos" w:hAnsi="Aptos" w:cs="Times New Roman"/>
          <w:sz w:val="24"/>
          <w:szCs w:val="24"/>
        </w:rPr>
      </w:pPr>
      <w:r w:rsidRPr="00C5084B">
        <w:rPr>
          <w:rFonts w:ascii="Aptos" w:hAnsi="Aptos" w:cs="Times New Roman"/>
          <w:noProof/>
          <w:sz w:val="24"/>
          <w:szCs w:val="24"/>
        </w:rPr>
        <mc:AlternateContent>
          <mc:Choice Requires="wps">
            <w:drawing>
              <wp:anchor distT="45720" distB="45720" distL="114300" distR="114300" simplePos="0" relativeHeight="251658251" behindDoc="1" locked="0" layoutInCell="1" allowOverlap="1" wp14:anchorId="3359DD1B" wp14:editId="3CFC6029">
                <wp:simplePos x="0" y="0"/>
                <wp:positionH relativeFrom="column">
                  <wp:posOffset>76641</wp:posOffset>
                </wp:positionH>
                <wp:positionV relativeFrom="paragraph">
                  <wp:posOffset>64321</wp:posOffset>
                </wp:positionV>
                <wp:extent cx="2885440" cy="1404620"/>
                <wp:effectExtent l="0" t="0" r="0" b="1905"/>
                <wp:wrapNone/>
                <wp:docPr id="9913355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5440" cy="1404620"/>
                        </a:xfrm>
                        <a:prstGeom prst="rect">
                          <a:avLst/>
                        </a:prstGeom>
                        <a:solidFill>
                          <a:srgbClr val="FFFFFF"/>
                        </a:solidFill>
                        <a:ln w="9525">
                          <a:noFill/>
                          <a:miter lim="800000"/>
                          <a:headEnd/>
                          <a:tailEnd/>
                        </a:ln>
                      </wps:spPr>
                      <wps:txbx>
                        <w:txbxContent>
                          <w:p w14:paraId="45F2E57A" w14:textId="33DE01DD" w:rsidR="00C5084B" w:rsidRDefault="00C5084B">
                            <w:r>
                              <w:t xml:space="preserve">Next you must multiply your previous finding by how much a car travels per year on average. </w:t>
                            </w:r>
                            <w:r w:rsidR="00E63625">
                              <w:t>Thus,</w:t>
                            </w:r>
                            <w:r w:rsidR="00291033">
                              <w:t xml:space="preserve"> we now know that a standard sized passenger </w:t>
                            </w:r>
                            <w:r w:rsidR="00A20340">
                              <w:t xml:space="preserve">vehicle that used petrol will </w:t>
                            </w:r>
                            <w:r w:rsidR="00E63625">
                              <w:t>produce</w:t>
                            </w:r>
                            <w:r w:rsidR="00246EEB">
                              <w:t xml:space="preserve"> roughly </w:t>
                            </w:r>
                            <w:r w:rsidR="00C06737">
                              <w:t>997.36kg</w:t>
                            </w:r>
                            <w:r w:rsidR="00246EEB">
                              <w:t xml:space="preserve"> of carbon </w:t>
                            </w:r>
                            <w:r w:rsidR="00E63625">
                              <w:t xml:space="preserve">annually.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59DD1B" id="_x0000_s1028" type="#_x0000_t202" style="position:absolute;margin-left:6.05pt;margin-top:5.05pt;width:227.2pt;height:110.6pt;z-index:-25165822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" stroked="f">
                <v:textbox style="mso-fit-shape-to-text:t">
                  <w:txbxContent>
                    <w:p w14:paraId="45F2E57A" w14:textId="33DE01DD" w:rsidR="00C5084B" w:rsidRDefault="00C5084B">
                      <w:r>
                        <w:t xml:space="preserve">Next you must multiply your previous finding by how much a car travels per year on average. </w:t>
                      </w:r>
                      <w:r w:rsidR="00E63625">
                        <w:t>Thus,</w:t>
                      </w:r>
                      <w:r w:rsidR="00291033">
                        <w:t xml:space="preserve"> we now know that a standard sized passenger </w:t>
                      </w:r>
                      <w:r w:rsidR="00A20340">
                        <w:t xml:space="preserve">vehicle that used petrol will </w:t>
                      </w:r>
                      <w:r w:rsidR="00E63625">
                        <w:t>produce</w:t>
                      </w:r>
                      <w:r w:rsidR="00246EEB">
                        <w:t xml:space="preserve"> roughly </w:t>
                      </w:r>
                      <w:r w:rsidR="00C06737">
                        <w:t>997.36kg</w:t>
                      </w:r>
                      <w:r w:rsidR="00246EEB">
                        <w:t xml:space="preserve"> of carbon </w:t>
                      </w:r>
                      <w:r w:rsidR="00E63625">
                        <w:t xml:space="preserve">annually. </w:t>
                      </w:r>
                    </w:p>
                  </w:txbxContent>
                </v:textbox>
              </v:shape>
            </w:pict>
          </mc:Fallback>
        </mc:AlternateContent>
      </w:r>
    </w:p>
    <w:p w14:paraId="11E5B1F8" w14:textId="3EEFE263" w:rsidR="00AC2578" w:rsidRDefault="00AC2578" w:rsidP="000D3657">
      <w:pPr>
        <w:pStyle w:val="ListParagraph"/>
        <w:ind w:left="0"/>
        <w:rPr>
          <w:rFonts w:ascii="Aptos" w:hAnsi="Aptos" w:cs="Times New Roman"/>
          <w:sz w:val="24"/>
          <w:szCs w:val="24"/>
        </w:rPr>
      </w:pPr>
    </w:p>
    <w:p w14:paraId="5A306CB0" w14:textId="77777777" w:rsidR="00D6479E" w:rsidRDefault="00D6479E" w:rsidP="000D3657">
      <w:pPr>
        <w:pStyle w:val="ListParagraph"/>
        <w:ind w:left="0"/>
        <w:rPr>
          <w:rFonts w:ascii="Aptos" w:hAnsi="Aptos" w:cs="Times New Roman"/>
          <w:b/>
          <w:bCs/>
          <w:color w:val="0070C0"/>
          <w:sz w:val="28"/>
          <w:szCs w:val="28"/>
        </w:rPr>
      </w:pPr>
    </w:p>
    <w:p w14:paraId="106CE339" w14:textId="77777777" w:rsidR="00C54F24" w:rsidRDefault="00C54F24" w:rsidP="000D3657">
      <w:pPr>
        <w:pStyle w:val="ListParagraph"/>
        <w:ind w:left="0"/>
        <w:rPr>
          <w:rFonts w:ascii="Aptos" w:hAnsi="Aptos" w:cs="Times New Roman"/>
          <w:b/>
          <w:bCs/>
          <w:color w:val="0070C0"/>
          <w:sz w:val="28"/>
          <w:szCs w:val="28"/>
        </w:rPr>
      </w:pPr>
    </w:p>
    <w:p w14:paraId="3D31B379" w14:textId="77777777" w:rsidR="00C54F24" w:rsidRDefault="00C54F24" w:rsidP="000D3657">
      <w:pPr>
        <w:pStyle w:val="ListParagraph"/>
        <w:ind w:left="0"/>
        <w:rPr>
          <w:rFonts w:ascii="Aptos" w:hAnsi="Aptos" w:cs="Times New Roman"/>
          <w:b/>
          <w:bCs/>
          <w:color w:val="0070C0"/>
          <w:sz w:val="28"/>
          <w:szCs w:val="28"/>
        </w:rPr>
      </w:pPr>
    </w:p>
    <w:p w14:paraId="1AEF8252" w14:textId="2A05CD14" w:rsidR="00170ADA" w:rsidRPr="00270ACA" w:rsidRDefault="003F4CE0" w:rsidP="000D3657">
      <w:pPr>
        <w:pStyle w:val="ListParagraph"/>
        <w:ind w:left="0"/>
        <w:rPr>
          <w:rFonts w:ascii="Aptos" w:hAnsi="Aptos" w:cs="Times New Roman"/>
          <w:b/>
          <w:bCs/>
          <w:sz w:val="28"/>
          <w:szCs w:val="28"/>
        </w:rPr>
      </w:pPr>
      <w:r w:rsidRPr="000621FA">
        <w:rPr>
          <w:rFonts w:ascii="Aptos" w:hAnsi="Aptos" w:cs="Times New Roman"/>
          <w:b/>
          <w:bCs/>
          <w:color w:val="0070C0"/>
          <w:sz w:val="28"/>
          <w:szCs w:val="28"/>
        </w:rPr>
        <w:t xml:space="preserve">How </w:t>
      </w:r>
      <w:r w:rsidR="008F0212" w:rsidRPr="000621FA">
        <w:rPr>
          <w:rFonts w:ascii="Aptos" w:hAnsi="Aptos" w:cs="Times New Roman"/>
          <w:b/>
          <w:bCs/>
          <w:color w:val="0070C0"/>
          <w:sz w:val="28"/>
          <w:szCs w:val="28"/>
        </w:rPr>
        <w:t xml:space="preserve">To </w:t>
      </w:r>
      <w:r w:rsidR="0080654C" w:rsidRPr="000621FA">
        <w:rPr>
          <w:rFonts w:ascii="Aptos" w:hAnsi="Aptos" w:cs="Times New Roman"/>
          <w:b/>
          <w:bCs/>
          <w:color w:val="0070C0"/>
          <w:sz w:val="28"/>
          <w:szCs w:val="28"/>
        </w:rPr>
        <w:t>C</w:t>
      </w:r>
      <w:r w:rsidR="008F0212" w:rsidRPr="000621FA">
        <w:rPr>
          <w:rFonts w:ascii="Aptos" w:hAnsi="Aptos" w:cs="Times New Roman"/>
          <w:b/>
          <w:bCs/>
          <w:color w:val="0070C0"/>
          <w:sz w:val="28"/>
          <w:szCs w:val="28"/>
        </w:rPr>
        <w:t>alculate:</w:t>
      </w:r>
      <w:r w:rsidR="006B1E0A">
        <w:rPr>
          <w:noProof/>
        </w:rPr>
        <w:drawing>
          <wp:anchor distT="0" distB="0" distL="114300" distR="114300" simplePos="0" relativeHeight="251658244" behindDoc="1" locked="0" layoutInCell="1" allowOverlap="1" wp14:anchorId="3C38807D" wp14:editId="194FA056">
            <wp:simplePos x="0" y="0"/>
            <wp:positionH relativeFrom="page">
              <wp:posOffset>4902200</wp:posOffset>
            </wp:positionH>
            <wp:positionV relativeFrom="paragraph">
              <wp:posOffset>360680</wp:posOffset>
            </wp:positionV>
            <wp:extent cx="2169795" cy="1974215"/>
            <wp:effectExtent l="0" t="0" r="1905" b="6985"/>
            <wp:wrapSquare wrapText="bothSides"/>
            <wp:docPr id="1757209344" name="Picture 4" descr="How much CO2 does a tree absorb? Let's get carbon curi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much CO2 does a tree absorb? Let's get carbon curiou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69795" cy="1974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700B">
        <w:rPr>
          <w:rFonts w:ascii="Aptos" w:hAnsi="Aptos" w:cstheme="minorHAnsi"/>
          <w:color w:val="000000" w:themeColor="text1"/>
          <w:sz w:val="24"/>
          <w:szCs w:val="24"/>
        </w:rPr>
        <w:t xml:space="preserve"> </w:t>
      </w:r>
    </w:p>
    <w:p w14:paraId="7163CD1C" w14:textId="1BA5A6D9" w:rsidR="00573E49" w:rsidRDefault="00573E49" w:rsidP="000D3657">
      <w:pPr>
        <w:pStyle w:val="ListParagraph"/>
        <w:ind w:left="0"/>
        <w:rPr>
          <w:rFonts w:ascii="Aptos" w:hAnsi="Aptos" w:cstheme="minorHAnsi"/>
          <w:color w:val="000000" w:themeColor="text1"/>
          <w:sz w:val="24"/>
          <w:szCs w:val="24"/>
        </w:rPr>
      </w:pPr>
    </w:p>
    <w:p w14:paraId="0D2282FA" w14:textId="4C031FF3" w:rsidR="00573E49" w:rsidRDefault="00573E49" w:rsidP="000D3657">
      <w:pPr>
        <w:pStyle w:val="ListParagraph"/>
        <w:ind w:left="0"/>
        <w:rPr>
          <w:rFonts w:ascii="Aptos" w:hAnsi="Aptos" w:cstheme="minorHAnsi"/>
          <w:color w:val="000000" w:themeColor="text1"/>
          <w:sz w:val="24"/>
          <w:szCs w:val="24"/>
        </w:rPr>
      </w:pPr>
      <w:r w:rsidRPr="004A3943">
        <w:rPr>
          <w:rFonts w:ascii="Aptos" w:hAnsi="Aptos" w:cstheme="minorHAnsi"/>
          <w:color w:val="000000" w:themeColor="text1"/>
        </w:rPr>
        <w:t xml:space="preserve">It is crucial you find the dry weight of wood as </w:t>
      </w:r>
      <w:r w:rsidR="00A039D8" w:rsidRPr="004A3943">
        <w:rPr>
          <w:rFonts w:ascii="Aptos" w:hAnsi="Aptos" w:cstheme="minorHAnsi"/>
          <w:color w:val="000000" w:themeColor="text1"/>
        </w:rPr>
        <w:t>trees contains large am</w:t>
      </w:r>
      <w:r w:rsidR="005B6E49" w:rsidRPr="004A3943">
        <w:rPr>
          <w:rFonts w:ascii="Aptos" w:hAnsi="Aptos" w:cstheme="minorHAnsi"/>
          <w:color w:val="000000" w:themeColor="text1"/>
        </w:rPr>
        <w:t>ounts of water in them, so measuring the mass of wood after it has fully dried out removes any inconsistenc</w:t>
      </w:r>
      <w:r w:rsidR="005E7C7D" w:rsidRPr="004A3943">
        <w:rPr>
          <w:rFonts w:ascii="Aptos" w:hAnsi="Aptos" w:cstheme="minorHAnsi"/>
          <w:color w:val="000000" w:themeColor="text1"/>
        </w:rPr>
        <w:t>y</w:t>
      </w:r>
      <w:r w:rsidR="00410779" w:rsidRPr="004A3943">
        <w:rPr>
          <w:rFonts w:ascii="Aptos" w:hAnsi="Aptos" w:cstheme="minorHAnsi"/>
          <w:color w:val="000000" w:themeColor="text1"/>
        </w:rPr>
        <w:t>.</w:t>
      </w:r>
      <w:r w:rsidR="005E7C7D" w:rsidRPr="004A3943">
        <w:rPr>
          <w:rFonts w:ascii="Aptos" w:hAnsi="Aptos" w:cstheme="minorHAnsi"/>
          <w:color w:val="000000" w:themeColor="text1"/>
        </w:rPr>
        <w:t xml:space="preserve"> This process is most effective when the leaves and roots are excluded from the measurement.</w:t>
      </w:r>
      <w:r w:rsidR="005B6E49" w:rsidRPr="004A3943">
        <w:rPr>
          <w:rFonts w:ascii="Aptos" w:hAnsi="Aptos" w:cstheme="minorHAnsi"/>
          <w:color w:val="000000" w:themeColor="text1"/>
        </w:rPr>
        <w:t xml:space="preserve"> </w:t>
      </w:r>
      <w:r w:rsidR="00982220" w:rsidRPr="004A3943">
        <w:rPr>
          <w:rFonts w:ascii="Aptos" w:hAnsi="Aptos" w:cstheme="minorHAnsi"/>
          <w:color w:val="000000" w:themeColor="text1"/>
        </w:rPr>
        <w:t xml:space="preserve">Most </w:t>
      </w:r>
      <w:r w:rsidR="00913962" w:rsidRPr="004A3943">
        <w:rPr>
          <w:rFonts w:ascii="Aptos" w:hAnsi="Aptos" w:cstheme="minorHAnsi"/>
          <w:color w:val="000000" w:themeColor="text1"/>
        </w:rPr>
        <w:t>foresters</w:t>
      </w:r>
      <w:r w:rsidR="00982220" w:rsidRPr="004A3943">
        <w:rPr>
          <w:rFonts w:ascii="Aptos" w:hAnsi="Aptos" w:cstheme="minorHAnsi"/>
          <w:color w:val="000000" w:themeColor="text1"/>
        </w:rPr>
        <w:t xml:space="preserve"> typically go by the rule of thumb that </w:t>
      </w:r>
      <w:r w:rsidR="00265DB1" w:rsidRPr="004A3943">
        <w:rPr>
          <w:rFonts w:ascii="Aptos" w:hAnsi="Aptos" w:cstheme="minorHAnsi"/>
          <w:color w:val="000000" w:themeColor="text1"/>
        </w:rPr>
        <w:t>50% of the wood's dry weight is carbon. </w:t>
      </w:r>
      <w:r w:rsidR="003E6F26" w:rsidRPr="004A3943">
        <w:rPr>
          <w:rFonts w:ascii="Aptos" w:hAnsi="Aptos" w:cstheme="minorHAnsi"/>
          <w:color w:val="000000" w:themeColor="text1"/>
        </w:rPr>
        <w:t xml:space="preserve"> </w:t>
      </w:r>
      <w:r w:rsidR="00265DB1" w:rsidRPr="004A3943">
        <w:rPr>
          <w:rFonts w:ascii="Aptos" w:hAnsi="Aptos" w:cstheme="minorHAnsi"/>
          <w:color w:val="000000" w:themeColor="text1"/>
        </w:rPr>
        <w:t xml:space="preserve">So first you must find the dry weight of a singular </w:t>
      </w:r>
      <w:r w:rsidR="006A594E" w:rsidRPr="004A3943">
        <w:rPr>
          <w:rFonts w:ascii="Aptos" w:hAnsi="Aptos" w:cstheme="minorHAnsi"/>
          <w:color w:val="000000" w:themeColor="text1"/>
        </w:rPr>
        <w:t>Pine tree at full maturity, which for a</w:t>
      </w:r>
      <w:r w:rsidR="006A594E">
        <w:rPr>
          <w:rFonts w:ascii="Aptos" w:hAnsi="Aptos" w:cstheme="minorHAnsi"/>
          <w:color w:val="000000" w:themeColor="text1"/>
          <w:sz w:val="24"/>
          <w:szCs w:val="24"/>
        </w:rPr>
        <w:t xml:space="preserve"> </w:t>
      </w:r>
      <w:r w:rsidR="006A594E" w:rsidRPr="004A3943">
        <w:rPr>
          <w:rFonts w:ascii="Aptos" w:hAnsi="Aptos" w:cstheme="minorHAnsi"/>
          <w:color w:val="000000" w:themeColor="text1"/>
        </w:rPr>
        <w:t xml:space="preserve">Ponderosa is 35 years, then </w:t>
      </w:r>
      <w:r w:rsidR="00B62E36" w:rsidRPr="004A3943">
        <w:rPr>
          <w:rFonts w:ascii="Aptos" w:hAnsi="Aptos" w:cstheme="minorHAnsi"/>
          <w:color w:val="000000" w:themeColor="text1"/>
        </w:rPr>
        <w:t>divide that in half to calculate the total carbon content.</w:t>
      </w:r>
      <w:r w:rsidR="00B62E36">
        <w:rPr>
          <w:rFonts w:ascii="Aptos" w:hAnsi="Aptos" w:cstheme="minorHAnsi"/>
          <w:color w:val="000000" w:themeColor="text1"/>
          <w:sz w:val="24"/>
          <w:szCs w:val="24"/>
        </w:rPr>
        <w:t xml:space="preserve"> </w:t>
      </w:r>
    </w:p>
    <w:p w14:paraId="7D6F9858" w14:textId="6DD5760C" w:rsidR="00406808" w:rsidRDefault="00406808" w:rsidP="000D3657">
      <w:pPr>
        <w:pStyle w:val="ListParagraph"/>
        <w:ind w:left="0"/>
        <w:rPr>
          <w:rFonts w:ascii="Aptos" w:hAnsi="Aptos" w:cs="Times New Roman"/>
          <w:sz w:val="24"/>
          <w:szCs w:val="24"/>
        </w:rPr>
      </w:pPr>
    </w:p>
    <w:p w14:paraId="73494F7E" w14:textId="77777777" w:rsidR="006E3D25" w:rsidRPr="006E3D25" w:rsidRDefault="006E3D25" w:rsidP="006E3D25">
      <w:pPr>
        <w:pStyle w:val="ListParagraph"/>
        <w:rPr>
          <w:rFonts w:ascii="Aptos" w:hAnsi="Aptos" w:cs="Times New Roman"/>
          <w:sz w:val="24"/>
          <w:szCs w:val="24"/>
        </w:rPr>
      </w:pPr>
    </w:p>
    <w:p w14:paraId="4BC6DF8E" w14:textId="38C4F492" w:rsidR="0031265B" w:rsidRDefault="004A3D31" w:rsidP="00E52F3E">
      <w:pPr>
        <w:pStyle w:val="ListParagraph"/>
        <w:numPr>
          <w:ilvl w:val="0"/>
          <w:numId w:val="5"/>
        </w:numPr>
        <w:rPr>
          <w:rFonts w:ascii="Aptos" w:hAnsi="Aptos" w:cs="Times New Roman"/>
          <w:sz w:val="24"/>
          <w:szCs w:val="24"/>
        </w:rPr>
      </w:pPr>
      <w:r>
        <w:rPr>
          <w:rFonts w:ascii="Aptos" w:hAnsi="Aptos" w:cs="Times New Roman"/>
          <w:sz w:val="24"/>
          <w:szCs w:val="24"/>
        </w:rPr>
        <w:t xml:space="preserve">Hyne Timber, </w:t>
      </w:r>
      <w:hyperlink r:id="rId18" w:anchor=":~:text=Each%20tree%20takes%20between%2028,to%20resume%20that%20capturing%20process" w:history="1">
        <w:r w:rsidR="005A2B2B">
          <w:rPr>
            <w:rStyle w:val="Hyperlink"/>
            <w:rFonts w:ascii="Aptos" w:hAnsi="Aptos" w:cs="Times New Roman"/>
            <w:sz w:val="24"/>
            <w:szCs w:val="24"/>
          </w:rPr>
          <w:t>Age and Carbon Content</w:t>
        </w:r>
      </w:hyperlink>
      <w:r w:rsidR="00003F93">
        <w:rPr>
          <w:rFonts w:ascii="Aptos" w:hAnsi="Aptos" w:cs="Times New Roman"/>
          <w:sz w:val="24"/>
          <w:szCs w:val="24"/>
        </w:rPr>
        <w:t>, (Unknown)</w:t>
      </w:r>
    </w:p>
    <w:p w14:paraId="7B27CCBE" w14:textId="77777777" w:rsidR="005D4B67" w:rsidRDefault="005D4B67" w:rsidP="00E52F3E">
      <w:pPr>
        <w:rPr>
          <w:rFonts w:ascii="Aptos" w:hAnsi="Aptos" w:cs="Times New Roman"/>
          <w:b/>
          <w:bCs/>
          <w:color w:val="0070C0"/>
          <w:sz w:val="28"/>
          <w:szCs w:val="28"/>
        </w:rPr>
      </w:pPr>
    </w:p>
    <w:p w14:paraId="13A06B86" w14:textId="4D5619C7" w:rsidR="005616A3" w:rsidRPr="000621FA" w:rsidRDefault="008F0212" w:rsidP="00E52F3E">
      <w:pPr>
        <w:rPr>
          <w:rFonts w:ascii="Aptos" w:hAnsi="Aptos" w:cs="Times New Roman"/>
          <w:b/>
          <w:bCs/>
          <w:color w:val="0070C0"/>
          <w:sz w:val="28"/>
          <w:szCs w:val="28"/>
        </w:rPr>
      </w:pPr>
      <w:r w:rsidRPr="000621FA">
        <w:rPr>
          <w:rFonts w:ascii="Aptos" w:hAnsi="Aptos" w:cs="Times New Roman"/>
          <w:b/>
          <w:bCs/>
          <w:color w:val="0070C0"/>
          <w:sz w:val="28"/>
          <w:szCs w:val="28"/>
        </w:rPr>
        <w:lastRenderedPageBreak/>
        <w:t xml:space="preserve">How </w:t>
      </w:r>
      <w:r w:rsidR="00C54F24">
        <w:rPr>
          <w:rFonts w:ascii="Aptos" w:hAnsi="Aptos" w:cs="Times New Roman"/>
          <w:b/>
          <w:bCs/>
          <w:color w:val="0070C0"/>
          <w:sz w:val="28"/>
          <w:szCs w:val="28"/>
        </w:rPr>
        <w:t>M</w:t>
      </w:r>
      <w:r w:rsidRPr="000621FA">
        <w:rPr>
          <w:rFonts w:ascii="Aptos" w:hAnsi="Aptos" w:cs="Times New Roman"/>
          <w:b/>
          <w:bCs/>
          <w:color w:val="0070C0"/>
          <w:sz w:val="28"/>
          <w:szCs w:val="28"/>
        </w:rPr>
        <w:t xml:space="preserve">uch </w:t>
      </w:r>
      <w:r w:rsidR="00C54F24">
        <w:rPr>
          <w:rFonts w:ascii="Aptos" w:hAnsi="Aptos" w:cs="Times New Roman"/>
          <w:b/>
          <w:bCs/>
          <w:color w:val="0070C0"/>
          <w:sz w:val="28"/>
          <w:szCs w:val="28"/>
        </w:rPr>
        <w:t>C</w:t>
      </w:r>
      <w:r w:rsidRPr="000621FA">
        <w:rPr>
          <w:rFonts w:ascii="Aptos" w:hAnsi="Aptos" w:cs="Times New Roman"/>
          <w:b/>
          <w:bCs/>
          <w:color w:val="0070C0"/>
          <w:sz w:val="28"/>
          <w:szCs w:val="28"/>
        </w:rPr>
        <w:t xml:space="preserve">arbon </w:t>
      </w:r>
      <w:r w:rsidR="00C54F24">
        <w:rPr>
          <w:rFonts w:ascii="Aptos" w:hAnsi="Aptos" w:cs="Times New Roman"/>
          <w:b/>
          <w:bCs/>
          <w:color w:val="0070C0"/>
          <w:sz w:val="28"/>
          <w:szCs w:val="28"/>
        </w:rPr>
        <w:t>C</w:t>
      </w:r>
      <w:r w:rsidRPr="000621FA">
        <w:rPr>
          <w:rFonts w:ascii="Aptos" w:hAnsi="Aptos" w:cs="Times New Roman"/>
          <w:b/>
          <w:bCs/>
          <w:color w:val="0070C0"/>
          <w:sz w:val="28"/>
          <w:szCs w:val="28"/>
        </w:rPr>
        <w:t xml:space="preserve">an </w:t>
      </w:r>
      <w:r w:rsidR="0080654C" w:rsidRPr="000621FA">
        <w:rPr>
          <w:rFonts w:ascii="Aptos" w:hAnsi="Aptos" w:cs="Times New Roman"/>
          <w:b/>
          <w:bCs/>
          <w:color w:val="0070C0"/>
          <w:sz w:val="28"/>
          <w:szCs w:val="28"/>
        </w:rPr>
        <w:t xml:space="preserve">a Pine </w:t>
      </w:r>
      <w:r w:rsidR="00C54F24">
        <w:rPr>
          <w:rFonts w:ascii="Aptos" w:hAnsi="Aptos" w:cs="Times New Roman"/>
          <w:b/>
          <w:bCs/>
          <w:color w:val="0070C0"/>
          <w:sz w:val="28"/>
          <w:szCs w:val="28"/>
        </w:rPr>
        <w:t>T</w:t>
      </w:r>
      <w:r w:rsidR="0080654C" w:rsidRPr="000621FA">
        <w:rPr>
          <w:rFonts w:ascii="Aptos" w:hAnsi="Aptos" w:cs="Times New Roman"/>
          <w:b/>
          <w:bCs/>
          <w:color w:val="0070C0"/>
          <w:sz w:val="28"/>
          <w:szCs w:val="28"/>
        </w:rPr>
        <w:t xml:space="preserve">ree </w:t>
      </w:r>
      <w:r w:rsidR="00C54F24">
        <w:rPr>
          <w:rFonts w:ascii="Aptos" w:hAnsi="Aptos" w:cs="Times New Roman"/>
          <w:b/>
          <w:bCs/>
          <w:color w:val="0070C0"/>
          <w:sz w:val="28"/>
          <w:szCs w:val="28"/>
        </w:rPr>
        <w:t>A</w:t>
      </w:r>
      <w:r w:rsidR="0080654C" w:rsidRPr="000621FA">
        <w:rPr>
          <w:rFonts w:ascii="Aptos" w:hAnsi="Aptos" w:cs="Times New Roman"/>
          <w:b/>
          <w:bCs/>
          <w:color w:val="0070C0"/>
          <w:sz w:val="28"/>
          <w:szCs w:val="28"/>
        </w:rPr>
        <w:t>bsorb?</w:t>
      </w:r>
    </w:p>
    <w:p w14:paraId="4E86597F" w14:textId="77777777" w:rsidR="005747BF" w:rsidRDefault="005747BF" w:rsidP="009517DA">
      <w:pPr>
        <w:pStyle w:val="ListParagraph"/>
        <w:ind w:left="0"/>
        <w:rPr>
          <w:rFonts w:ascii="Aptos" w:hAnsi="Aptos" w:cs="Times New Roman"/>
          <w:sz w:val="24"/>
          <w:szCs w:val="24"/>
        </w:rPr>
      </w:pPr>
    </w:p>
    <w:p w14:paraId="673FF248" w14:textId="3AA10695" w:rsidR="004E071B" w:rsidRPr="00664678" w:rsidRDefault="0080654C" w:rsidP="009517DA">
      <w:pPr>
        <w:pStyle w:val="ListParagraph"/>
        <w:ind w:left="0"/>
        <w:rPr>
          <w:rFonts w:ascii="Aptos" w:hAnsi="Aptos"/>
          <w:color w:val="000000" w:themeColor="text1"/>
          <w:sz w:val="24"/>
          <w:szCs w:val="24"/>
        </w:rPr>
      </w:pPr>
      <w:r w:rsidRPr="00664678">
        <w:rPr>
          <w:rFonts w:ascii="Aptos" w:hAnsi="Aptos" w:cs="Times New Roman"/>
          <w:sz w:val="24"/>
          <w:szCs w:val="24"/>
        </w:rPr>
        <w:t xml:space="preserve">A </w:t>
      </w:r>
      <w:r w:rsidR="004E071B" w:rsidRPr="00664678">
        <w:rPr>
          <w:rFonts w:ascii="Aptos" w:hAnsi="Aptos" w:cs="Times New Roman"/>
          <w:sz w:val="24"/>
          <w:szCs w:val="24"/>
        </w:rPr>
        <w:t xml:space="preserve">harvested </w:t>
      </w:r>
      <w:r w:rsidRPr="00664678">
        <w:rPr>
          <w:rFonts w:ascii="Aptos" w:hAnsi="Aptos" w:cs="Times New Roman"/>
          <w:sz w:val="24"/>
          <w:szCs w:val="24"/>
        </w:rPr>
        <w:t xml:space="preserve">Pine Ponderosa with a dry weight of </w:t>
      </w:r>
      <w:r w:rsidR="004E071B" w:rsidRPr="00664678">
        <w:rPr>
          <w:rFonts w:ascii="Aptos" w:hAnsi="Aptos"/>
          <w:color w:val="000000" w:themeColor="text1"/>
          <w:sz w:val="24"/>
          <w:szCs w:val="24"/>
        </w:rPr>
        <w:t>1059.592kg</w:t>
      </w:r>
      <w:r w:rsidR="00804ED4" w:rsidRPr="00664678">
        <w:rPr>
          <w:rFonts w:ascii="Aptos" w:hAnsi="Aptos"/>
          <w:color w:val="000000" w:themeColor="text1"/>
          <w:sz w:val="24"/>
          <w:szCs w:val="24"/>
        </w:rPr>
        <w:t xml:space="preserve">, will </w:t>
      </w:r>
      <w:r w:rsidR="002800B5" w:rsidRPr="00664678">
        <w:rPr>
          <w:rFonts w:ascii="Aptos" w:hAnsi="Aptos"/>
          <w:color w:val="000000" w:themeColor="text1"/>
          <w:sz w:val="24"/>
          <w:szCs w:val="24"/>
        </w:rPr>
        <w:t>absorb</w:t>
      </w:r>
      <w:r w:rsidR="00804ED4" w:rsidRPr="00664678">
        <w:rPr>
          <w:rFonts w:ascii="Aptos" w:hAnsi="Aptos"/>
          <w:color w:val="000000" w:themeColor="text1"/>
          <w:sz w:val="24"/>
          <w:szCs w:val="24"/>
        </w:rPr>
        <w:t xml:space="preserve"> around 53</w:t>
      </w:r>
      <w:r w:rsidR="002800B5" w:rsidRPr="00664678">
        <w:rPr>
          <w:rFonts w:ascii="Aptos" w:hAnsi="Aptos"/>
          <w:color w:val="000000" w:themeColor="text1"/>
          <w:sz w:val="24"/>
          <w:szCs w:val="24"/>
        </w:rPr>
        <w:t xml:space="preserve">0kg </w:t>
      </w:r>
      <w:r w:rsidR="00823BBA" w:rsidRPr="00664678">
        <w:rPr>
          <w:rFonts w:ascii="Aptos" w:hAnsi="Aptos"/>
          <w:color w:val="000000" w:themeColor="text1"/>
          <w:sz w:val="24"/>
          <w:szCs w:val="24"/>
        </w:rPr>
        <w:t xml:space="preserve">in a 35-year life span. </w:t>
      </w:r>
    </w:p>
    <w:p w14:paraId="105F12CF" w14:textId="61885504" w:rsidR="00460497" w:rsidRPr="00664678" w:rsidRDefault="00460497" w:rsidP="00460497">
      <w:pPr>
        <w:pStyle w:val="ListParagraph"/>
        <w:rPr>
          <w:rFonts w:ascii="Lucida Bright" w:hAnsi="Lucida Bright"/>
          <w:color w:val="000000" w:themeColor="text1"/>
          <w:sz w:val="24"/>
          <w:szCs w:val="24"/>
        </w:rPr>
      </w:pPr>
    </w:p>
    <w:p w14:paraId="5C2A05AE" w14:textId="406A0B65" w:rsidR="00823BBA" w:rsidRPr="00664678" w:rsidRDefault="00D15CE5" w:rsidP="009517DA">
      <w:pPr>
        <w:pStyle w:val="ListParagraph"/>
        <w:numPr>
          <w:ilvl w:val="0"/>
          <w:numId w:val="7"/>
        </w:numPr>
        <w:ind w:left="720"/>
        <w:rPr>
          <w:rFonts w:ascii="Lucida Bright" w:hAnsi="Lucida Bright"/>
          <w:color w:val="000000" w:themeColor="text1"/>
          <w:sz w:val="24"/>
          <w:szCs w:val="24"/>
        </w:rPr>
      </w:pPr>
      <m:oMath>
        <m:r>
          <w:rPr>
            <w:rFonts w:ascii="Cambria Math" w:hAnsi="Cambria Math"/>
            <w:color w:val="000000" w:themeColor="text1"/>
            <w:sz w:val="24"/>
            <w:szCs w:val="24"/>
          </w:rPr>
          <m:t>1059.592 ÷2=5</m:t>
        </m:r>
      </m:oMath>
      <w:r w:rsidR="00847BEE" w:rsidRPr="00664678">
        <w:rPr>
          <w:rFonts w:ascii="Lucida Bright" w:hAnsi="Lucida Bright"/>
          <w:color w:val="000000" w:themeColor="text1"/>
          <w:sz w:val="24"/>
          <w:szCs w:val="24"/>
        </w:rPr>
        <w:t>29</w:t>
      </w:r>
      <w:r w:rsidR="00AE3248" w:rsidRPr="00664678">
        <w:rPr>
          <w:rFonts w:ascii="Lucida Bright" w:hAnsi="Lucida Bright"/>
          <w:color w:val="000000" w:themeColor="text1"/>
          <w:sz w:val="24"/>
          <w:szCs w:val="24"/>
        </w:rPr>
        <w:t>.296</w:t>
      </w:r>
      <w:r w:rsidR="00E974E5" w:rsidRPr="00664678">
        <w:rPr>
          <w:rFonts w:ascii="Lucida Bright" w:hAnsi="Lucida Bright"/>
          <w:color w:val="000000" w:themeColor="text1"/>
          <w:sz w:val="24"/>
          <w:szCs w:val="24"/>
        </w:rPr>
        <w:t xml:space="preserve"> </w:t>
      </w:r>
      <m:oMath>
        <m:r>
          <w:rPr>
            <w:rFonts w:ascii="Cambria Math" w:hAnsi="Cambria Math"/>
            <w:color w:val="000000" w:themeColor="text1"/>
            <w:sz w:val="24"/>
            <w:szCs w:val="24"/>
          </w:rPr>
          <m:t>≈530kg</m:t>
        </m:r>
      </m:oMath>
    </w:p>
    <w:p w14:paraId="5A1F215F" w14:textId="7BBAEA3C" w:rsidR="00E974E5" w:rsidRPr="00664678" w:rsidRDefault="00E974E5" w:rsidP="009517DA">
      <w:pPr>
        <w:pStyle w:val="ListParagraph"/>
        <w:ind w:left="360"/>
        <w:rPr>
          <w:rFonts w:ascii="Aptos" w:hAnsi="Aptos" w:cs="Times New Roman"/>
          <w:sz w:val="24"/>
          <w:szCs w:val="24"/>
        </w:rPr>
      </w:pPr>
    </w:p>
    <w:p w14:paraId="0D87C486" w14:textId="43F5EAF7" w:rsidR="00FB3656" w:rsidRPr="00664678" w:rsidRDefault="004A5E94" w:rsidP="00FB3656">
      <w:pPr>
        <w:pStyle w:val="ListParagraph"/>
        <w:ind w:left="0"/>
        <w:rPr>
          <w:rFonts w:ascii="Aptos" w:hAnsi="Aptos" w:cs="Times New Roman"/>
          <w:sz w:val="24"/>
          <w:szCs w:val="24"/>
        </w:rPr>
      </w:pPr>
      <w:r w:rsidRPr="00664678">
        <w:rPr>
          <w:rFonts w:ascii="Aptos" w:hAnsi="Aptos" w:cs="Times New Roman"/>
          <w:sz w:val="24"/>
          <w:szCs w:val="24"/>
        </w:rPr>
        <w:t>With these findings we</w:t>
      </w:r>
      <w:r w:rsidR="00E974E5" w:rsidRPr="00664678">
        <w:rPr>
          <w:rFonts w:ascii="Aptos" w:hAnsi="Aptos" w:cs="Times New Roman"/>
          <w:sz w:val="24"/>
          <w:szCs w:val="24"/>
        </w:rPr>
        <w:t xml:space="preserve"> can </w:t>
      </w:r>
      <w:r w:rsidRPr="00664678">
        <w:rPr>
          <w:rFonts w:ascii="Aptos" w:hAnsi="Aptos" w:cs="Times New Roman"/>
          <w:sz w:val="24"/>
          <w:szCs w:val="24"/>
        </w:rPr>
        <w:t xml:space="preserve">now </w:t>
      </w:r>
      <w:r w:rsidR="00E974E5" w:rsidRPr="00664678">
        <w:rPr>
          <w:rFonts w:ascii="Aptos" w:hAnsi="Aptos" w:cs="Times New Roman"/>
          <w:sz w:val="24"/>
          <w:szCs w:val="24"/>
        </w:rPr>
        <w:t>estimate that a pine tree will absorb roughly 15kgCO</w:t>
      </w:r>
      <w:r w:rsidR="00E974E5" w:rsidRPr="00664678">
        <w:rPr>
          <w:rFonts w:ascii="Aptos" w:hAnsi="Aptos" w:cs="Times New Roman"/>
          <w:sz w:val="24"/>
          <w:szCs w:val="24"/>
          <w:vertAlign w:val="subscript"/>
        </w:rPr>
        <w:t>2</w:t>
      </w:r>
      <w:r w:rsidR="00E974E5" w:rsidRPr="00664678">
        <w:rPr>
          <w:rFonts w:ascii="Aptos" w:hAnsi="Aptos" w:cs="Times New Roman"/>
          <w:sz w:val="24"/>
          <w:szCs w:val="24"/>
        </w:rPr>
        <w:t xml:space="preserve">/year based on the average age of pine maturity. </w:t>
      </w:r>
      <w:r w:rsidR="009517DA" w:rsidRPr="00664678">
        <w:rPr>
          <w:rFonts w:ascii="Aptos" w:hAnsi="Aptos" w:cs="Times New Roman"/>
          <w:sz w:val="24"/>
          <w:szCs w:val="24"/>
        </w:rPr>
        <w:t>However,</w:t>
      </w:r>
      <w:r w:rsidR="00450663" w:rsidRPr="00664678">
        <w:rPr>
          <w:rFonts w:ascii="Aptos" w:hAnsi="Aptos" w:cs="Times New Roman"/>
          <w:sz w:val="24"/>
          <w:szCs w:val="24"/>
        </w:rPr>
        <w:t xml:space="preserve"> this would not be a uniform average as the</w:t>
      </w:r>
      <w:r w:rsidR="009517DA" w:rsidRPr="00664678">
        <w:rPr>
          <w:rFonts w:ascii="Aptos" w:hAnsi="Aptos" w:cs="Times New Roman"/>
          <w:sz w:val="24"/>
          <w:szCs w:val="24"/>
        </w:rPr>
        <w:t xml:space="preserve"> </w:t>
      </w:r>
      <w:r w:rsidR="00450663" w:rsidRPr="00664678">
        <w:rPr>
          <w:rFonts w:ascii="Aptos" w:hAnsi="Aptos" w:cs="Times New Roman"/>
          <w:sz w:val="24"/>
          <w:szCs w:val="24"/>
        </w:rPr>
        <w:t xml:space="preserve">tree will absorb </w:t>
      </w:r>
      <w:r w:rsidR="009517DA" w:rsidRPr="00664678">
        <w:rPr>
          <w:rFonts w:ascii="Aptos" w:hAnsi="Aptos" w:cs="Times New Roman"/>
          <w:sz w:val="24"/>
          <w:szCs w:val="24"/>
        </w:rPr>
        <w:t xml:space="preserve">more carbon the closer it </w:t>
      </w:r>
      <w:r w:rsidR="003E36A3" w:rsidRPr="00664678">
        <w:rPr>
          <w:rFonts w:ascii="Aptos" w:hAnsi="Aptos" w:cs="Times New Roman"/>
          <w:sz w:val="24"/>
          <w:szCs w:val="24"/>
        </w:rPr>
        <w:t>gets</w:t>
      </w:r>
      <w:r w:rsidR="009517DA" w:rsidRPr="00664678">
        <w:rPr>
          <w:rFonts w:ascii="Aptos" w:hAnsi="Aptos" w:cs="Times New Roman"/>
          <w:sz w:val="24"/>
          <w:szCs w:val="24"/>
        </w:rPr>
        <w:t xml:space="preserve"> to full maturity. </w:t>
      </w:r>
    </w:p>
    <w:p w14:paraId="6DBB7C63" w14:textId="7F14F054" w:rsidR="00FB3656" w:rsidRDefault="00FB3656" w:rsidP="00FB3656">
      <w:pPr>
        <w:pStyle w:val="ListParagraph"/>
        <w:ind w:left="0"/>
        <w:rPr>
          <w:rFonts w:ascii="Aptos" w:hAnsi="Aptos" w:cs="Times New Roman"/>
          <w:sz w:val="24"/>
          <w:szCs w:val="24"/>
        </w:rPr>
      </w:pPr>
    </w:p>
    <w:p w14:paraId="2A191806" w14:textId="2C8B0E97" w:rsidR="009517DA" w:rsidRPr="00FB3656" w:rsidRDefault="00D15CE5" w:rsidP="00FB3656">
      <w:pPr>
        <w:pStyle w:val="ListParagraph"/>
        <w:numPr>
          <w:ilvl w:val="0"/>
          <w:numId w:val="7"/>
        </w:numPr>
        <w:rPr>
          <w:rFonts w:ascii="Aptos" w:hAnsi="Aptos" w:cs="Times New Roman"/>
          <w:sz w:val="24"/>
          <w:szCs w:val="24"/>
        </w:rPr>
      </w:pPr>
      <m:oMath>
        <m:r>
          <w:rPr>
            <w:rFonts w:ascii="Cambria Math" w:hAnsi="Cambria Math" w:cs="Times New Roman"/>
            <w:sz w:val="24"/>
            <w:szCs w:val="24"/>
          </w:rPr>
          <m:t>530</m:t>
        </m:r>
        <m:r>
          <w:rPr>
            <w:rFonts w:ascii="Cambria Math" w:hAnsi="Cambria Math" w:cs="Arial"/>
            <w:sz w:val="24"/>
            <w:szCs w:val="24"/>
          </w:rPr>
          <m:t>÷</m:t>
        </m:r>
        <m:r>
          <w:rPr>
            <w:rFonts w:ascii="Cambria Math" w:hAnsi="Cambria Math" w:cs="Times New Roman"/>
            <w:sz w:val="24"/>
            <w:szCs w:val="24"/>
          </w:rPr>
          <m:t>35= 15.1428571429 ≈15kg</m:t>
        </m:r>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r>
          <w:rPr>
            <w:rFonts w:ascii="Cambria Math" w:hAnsi="Cambria Math" w:cs="Times New Roman"/>
            <w:sz w:val="24"/>
            <w:szCs w:val="24"/>
          </w:rPr>
          <m:t>/year</m:t>
        </m:r>
      </m:oMath>
    </w:p>
    <w:p w14:paraId="586DC099" w14:textId="5ACBFCA6" w:rsidR="00B64AA7" w:rsidRDefault="00B64AA7" w:rsidP="001135B4">
      <w:pPr>
        <w:rPr>
          <w:rFonts w:ascii="Aptos" w:hAnsi="Aptos" w:cs="Times New Roman"/>
          <w:sz w:val="24"/>
          <w:szCs w:val="24"/>
        </w:rPr>
      </w:pPr>
    </w:p>
    <w:p w14:paraId="51A46FAD" w14:textId="2FF1D5E1" w:rsidR="00352704" w:rsidRPr="00664678" w:rsidRDefault="00352704" w:rsidP="00352704">
      <w:pPr>
        <w:pStyle w:val="ListParagraph"/>
        <w:numPr>
          <w:ilvl w:val="0"/>
          <w:numId w:val="5"/>
        </w:numPr>
        <w:rPr>
          <w:rFonts w:ascii="Aptos" w:hAnsi="Aptos" w:cs="Times New Roman"/>
          <w:sz w:val="24"/>
          <w:szCs w:val="24"/>
        </w:rPr>
      </w:pPr>
      <w:r w:rsidRPr="00664678">
        <w:rPr>
          <w:rFonts w:ascii="Aptos" w:hAnsi="Aptos" w:cs="Times New Roman"/>
          <w:sz w:val="24"/>
          <w:szCs w:val="24"/>
        </w:rPr>
        <w:t xml:space="preserve">The Shodor Education Foundation, Inc. 2002, </w:t>
      </w:r>
      <w:hyperlink r:id="rId19" w:history="1">
        <w:r w:rsidR="00E41A89" w:rsidRPr="007A1078">
          <w:rPr>
            <w:rStyle w:val="Hyperlink"/>
            <w:rFonts w:ascii="Aptos" w:hAnsi="Aptos" w:cs="Times New Roman"/>
            <w:color w:val="auto"/>
            <w:sz w:val="24"/>
            <w:szCs w:val="24"/>
          </w:rPr>
          <w:t>Dry Weight</w:t>
        </w:r>
      </w:hyperlink>
      <w:r w:rsidR="00E41A89" w:rsidRPr="007A1078">
        <w:rPr>
          <w:rFonts w:ascii="Aptos" w:hAnsi="Aptos" w:cs="Times New Roman"/>
          <w:sz w:val="24"/>
          <w:szCs w:val="24"/>
        </w:rPr>
        <w:t xml:space="preserve"> </w:t>
      </w:r>
    </w:p>
    <w:p w14:paraId="1D967DCD" w14:textId="77777777" w:rsidR="00FD0768" w:rsidRDefault="00FD0768" w:rsidP="00996682">
      <w:pPr>
        <w:rPr>
          <w:rFonts w:ascii="Aptos" w:hAnsi="Aptos" w:cs="Times New Roman"/>
          <w:b/>
          <w:bCs/>
          <w:color w:val="0070C0"/>
          <w:sz w:val="28"/>
          <w:szCs w:val="28"/>
        </w:rPr>
      </w:pPr>
    </w:p>
    <w:p w14:paraId="683C6E57" w14:textId="5598922C" w:rsidR="008F0212" w:rsidRPr="000621FA" w:rsidRDefault="005616A3" w:rsidP="00996682">
      <w:pPr>
        <w:rPr>
          <w:rFonts w:ascii="Aptos" w:hAnsi="Aptos" w:cs="Times New Roman"/>
          <w:b/>
          <w:bCs/>
          <w:color w:val="0070C0"/>
          <w:sz w:val="28"/>
          <w:szCs w:val="28"/>
        </w:rPr>
      </w:pPr>
      <w:r w:rsidRPr="000621FA">
        <w:rPr>
          <w:rFonts w:ascii="Aptos" w:hAnsi="Aptos" w:cs="Times New Roman"/>
          <w:b/>
          <w:bCs/>
          <w:color w:val="0070C0"/>
          <w:sz w:val="28"/>
          <w:szCs w:val="28"/>
        </w:rPr>
        <w:t>How Many Trees Need to Be Planted?</w:t>
      </w:r>
    </w:p>
    <w:p w14:paraId="57D6176A" w14:textId="52D3B738" w:rsidR="008F0212" w:rsidRDefault="008D1511" w:rsidP="00996682">
      <w:pPr>
        <w:rPr>
          <w:rFonts w:ascii="Aptos" w:hAnsi="Aptos" w:cs="Times New Roman"/>
          <w:sz w:val="24"/>
          <w:szCs w:val="24"/>
        </w:rPr>
      </w:pPr>
      <w:r>
        <w:rPr>
          <w:rFonts w:ascii="Aptos" w:hAnsi="Aptos" w:cs="Times New Roman"/>
          <w:sz w:val="24"/>
          <w:szCs w:val="24"/>
        </w:rPr>
        <w:t>I came across the problem</w:t>
      </w:r>
      <w:r w:rsidR="00263E5F">
        <w:rPr>
          <w:rFonts w:ascii="Aptos" w:hAnsi="Aptos" w:cs="Times New Roman"/>
          <w:sz w:val="24"/>
          <w:szCs w:val="24"/>
        </w:rPr>
        <w:t xml:space="preserve"> when </w:t>
      </w:r>
      <w:r w:rsidR="008E25B2">
        <w:rPr>
          <w:rFonts w:ascii="Aptos" w:hAnsi="Aptos" w:cs="Times New Roman"/>
          <w:sz w:val="24"/>
          <w:szCs w:val="24"/>
        </w:rPr>
        <w:t>writing my final answer as I realised</w:t>
      </w:r>
      <w:r>
        <w:rPr>
          <w:rFonts w:ascii="Aptos" w:hAnsi="Aptos" w:cs="Times New Roman"/>
          <w:sz w:val="24"/>
          <w:szCs w:val="24"/>
        </w:rPr>
        <w:t xml:space="preserve"> that my calculations only consider the carbon emissions </w:t>
      </w:r>
      <w:r w:rsidR="00C9746C">
        <w:rPr>
          <w:rFonts w:ascii="Aptos" w:hAnsi="Aptos" w:cs="Times New Roman"/>
          <w:sz w:val="24"/>
          <w:szCs w:val="24"/>
        </w:rPr>
        <w:t xml:space="preserve">of a car for a year, whereas </w:t>
      </w:r>
      <w:r w:rsidR="00CC0AC3">
        <w:rPr>
          <w:rFonts w:ascii="Aptos" w:hAnsi="Aptos" w:cs="Times New Roman"/>
          <w:sz w:val="24"/>
          <w:szCs w:val="24"/>
        </w:rPr>
        <w:t xml:space="preserve">the trees will need 35 years to </w:t>
      </w:r>
      <w:r w:rsidR="00C66FB9">
        <w:rPr>
          <w:rFonts w:ascii="Aptos" w:hAnsi="Aptos" w:cs="Times New Roman"/>
          <w:sz w:val="24"/>
          <w:szCs w:val="24"/>
        </w:rPr>
        <w:t xml:space="preserve">counter </w:t>
      </w:r>
      <w:r w:rsidR="00BF25E2">
        <w:rPr>
          <w:rFonts w:ascii="Aptos" w:hAnsi="Aptos" w:cs="Times New Roman"/>
          <w:sz w:val="24"/>
          <w:szCs w:val="24"/>
        </w:rPr>
        <w:t>it. This means that in order to successfully answer my question</w:t>
      </w:r>
      <w:r w:rsidR="00137BB8">
        <w:rPr>
          <w:rFonts w:ascii="Aptos" w:hAnsi="Aptos" w:cs="Times New Roman"/>
          <w:sz w:val="24"/>
          <w:szCs w:val="24"/>
        </w:rPr>
        <w:t xml:space="preserve">, </w:t>
      </w:r>
      <w:r w:rsidR="00D500D4">
        <w:rPr>
          <w:rFonts w:ascii="Aptos" w:hAnsi="Aptos" w:cs="Times New Roman"/>
          <w:sz w:val="24"/>
          <w:szCs w:val="24"/>
        </w:rPr>
        <w:t xml:space="preserve">I will have to </w:t>
      </w:r>
      <w:r w:rsidR="00263E5F">
        <w:rPr>
          <w:rFonts w:ascii="Aptos" w:hAnsi="Aptos" w:cs="Times New Roman"/>
          <w:sz w:val="24"/>
          <w:szCs w:val="24"/>
        </w:rPr>
        <w:t xml:space="preserve">find how much carbon dioxide is released from a car in the span of 35 years. </w:t>
      </w:r>
    </w:p>
    <w:p w14:paraId="03F5E788" w14:textId="274D7377" w:rsidR="0070494B" w:rsidRDefault="006D4413" w:rsidP="00996682">
      <w:pPr>
        <w:rPr>
          <w:rFonts w:ascii="Aptos" w:hAnsi="Aptos" w:cs="Times New Roman"/>
          <w:sz w:val="24"/>
          <w:szCs w:val="24"/>
        </w:rPr>
      </w:pPr>
      <w:r>
        <w:rPr>
          <w:rFonts w:ascii="Aptos" w:hAnsi="Aptos" w:cs="Times New Roman"/>
          <w:noProof/>
          <w:sz w:val="24"/>
          <w:szCs w:val="24"/>
        </w:rPr>
        <mc:AlternateContent>
          <mc:Choice Requires="wps">
            <w:drawing>
              <wp:anchor distT="0" distB="0" distL="114300" distR="114300" simplePos="0" relativeHeight="251658245" behindDoc="0" locked="0" layoutInCell="1" allowOverlap="1" wp14:anchorId="4A71F790" wp14:editId="012CCB87">
                <wp:simplePos x="0" y="0"/>
                <wp:positionH relativeFrom="margin">
                  <wp:posOffset>2656855</wp:posOffset>
                </wp:positionH>
                <wp:positionV relativeFrom="paragraph">
                  <wp:posOffset>308572</wp:posOffset>
                </wp:positionV>
                <wp:extent cx="1173886" cy="107928"/>
                <wp:effectExtent l="38100" t="0" r="26670" b="102235"/>
                <wp:wrapNone/>
                <wp:docPr id="1875091312" name="Connector: Curved 5"/>
                <wp:cNvGraphicFramePr/>
                <a:graphic xmlns:a="http://schemas.openxmlformats.org/drawingml/2006/main">
                  <a:graphicData uri="http://schemas.microsoft.com/office/word/2010/wordprocessingShape">
                    <wps:wsp>
                      <wps:cNvCnPr/>
                      <wps:spPr>
                        <a:xfrm flipH="1">
                          <a:off x="0" y="0"/>
                          <a:ext cx="1173886" cy="107928"/>
                        </a:xfrm>
                        <a:prstGeom prst="curvedConnector3">
                          <a:avLst>
                            <a:gd name="adj1" fmla="val 68576"/>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1DB719" id="Connector: Curved 5" o:spid="_x0000_s1026" type="#_x0000_t38" style="position:absolute;margin-left:209.2pt;margin-top:24.3pt;width:92.45pt;height:8.5pt;flip:x;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" adj="14812" strokecolor="red" strokeweight="1pt">
                <v:stroke endarrow="block" joinstyle="miter"/>
                <w10:wrap anchorx="margin"/>
              </v:shape>
            </w:pict>
          </mc:Fallback>
        </mc:AlternateContent>
      </w:r>
      <w:r w:rsidRPr="0002617A">
        <w:rPr>
          <w:rFonts w:ascii="Aptos" w:hAnsi="Aptos" w:cs="Times New Roman"/>
          <w:noProof/>
          <w:sz w:val="24"/>
          <w:szCs w:val="24"/>
        </w:rPr>
        <mc:AlternateContent>
          <mc:Choice Requires="wps">
            <w:drawing>
              <wp:anchor distT="45720" distB="45720" distL="114300" distR="114300" simplePos="0" relativeHeight="251658246" behindDoc="1" locked="0" layoutInCell="1" allowOverlap="1" wp14:anchorId="333FE053" wp14:editId="556F9C6A">
                <wp:simplePos x="0" y="0"/>
                <wp:positionH relativeFrom="page">
                  <wp:posOffset>4792852</wp:posOffset>
                </wp:positionH>
                <wp:positionV relativeFrom="paragraph">
                  <wp:posOffset>118568</wp:posOffset>
                </wp:positionV>
                <wp:extent cx="2376250" cy="1404620"/>
                <wp:effectExtent l="0" t="0" r="5080" b="8255"/>
                <wp:wrapNone/>
                <wp:docPr id="5170234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250" cy="1404620"/>
                        </a:xfrm>
                        <a:prstGeom prst="rect">
                          <a:avLst/>
                        </a:prstGeom>
                        <a:solidFill>
                          <a:srgbClr val="FFFFFF"/>
                        </a:solidFill>
                        <a:ln w="9525">
                          <a:noFill/>
                          <a:miter lim="800000"/>
                          <a:headEnd/>
                          <a:tailEnd/>
                        </a:ln>
                      </wps:spPr>
                      <wps:txbx>
                        <w:txbxContent>
                          <w:p w14:paraId="2E553F83" w14:textId="2EF217BC" w:rsidR="0002617A" w:rsidRPr="00664678" w:rsidRDefault="0002617A">
                            <w:pPr>
                              <w:rPr>
                                <w:sz w:val="24"/>
                                <w:szCs w:val="24"/>
                              </w:rPr>
                            </w:pPr>
                            <w:r w:rsidRPr="00664678">
                              <w:rPr>
                                <w:sz w:val="24"/>
                                <w:szCs w:val="24"/>
                              </w:rPr>
                              <w:t xml:space="preserve">This is how much </w:t>
                            </w:r>
                            <w:r w:rsidR="00EA772F" w:rsidRPr="00664678">
                              <w:rPr>
                                <w:sz w:val="24"/>
                                <w:szCs w:val="24"/>
                              </w:rPr>
                              <w:t xml:space="preserve">carbon </w:t>
                            </w:r>
                            <w:r w:rsidR="00DA3324" w:rsidRPr="00664678">
                              <w:rPr>
                                <w:color w:val="000000" w:themeColor="text1"/>
                                <w:sz w:val="24"/>
                                <w:szCs w:val="24"/>
                              </w:rPr>
                              <w:t>will be released by a standard sized passenger vehicle every 35 years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3FE053" id="_x0000_s1029" type="#_x0000_t202" style="position:absolute;margin-left:377.4pt;margin-top:9.35pt;width:187.1pt;height:110.6pt;z-index:-25165823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" stroked="f">
                <v:textbox style="mso-fit-shape-to-text:t">
                  <w:txbxContent>
                    <w:p w14:paraId="2E553F83" w14:textId="2EF217BC" w:rsidR="0002617A" w:rsidRPr="00664678" w:rsidRDefault="0002617A">
                      <w:pPr>
                        <w:rPr>
                          <w:sz w:val="24"/>
                          <w:szCs w:val="24"/>
                        </w:rPr>
                      </w:pPr>
                      <w:r w:rsidRPr="00664678">
                        <w:rPr>
                          <w:sz w:val="24"/>
                          <w:szCs w:val="24"/>
                        </w:rPr>
                        <w:t xml:space="preserve">This is how much </w:t>
                      </w:r>
                      <w:r w:rsidR="00EA772F" w:rsidRPr="00664678">
                        <w:rPr>
                          <w:sz w:val="24"/>
                          <w:szCs w:val="24"/>
                        </w:rPr>
                        <w:t xml:space="preserve">carbon </w:t>
                      </w:r>
                      <w:r w:rsidR="00DA3324" w:rsidRPr="00664678">
                        <w:rPr>
                          <w:color w:val="000000" w:themeColor="text1"/>
                          <w:sz w:val="24"/>
                          <w:szCs w:val="24"/>
                        </w:rPr>
                        <w:t>will be released by a standard sized passenger vehicle every 35 years</w:t>
                      </w:r>
                    </w:p>
                  </w:txbxContent>
                </v:textbox>
                <w10:wrap anchorx="page"/>
              </v:shape>
            </w:pict>
          </mc:Fallback>
        </mc:AlternateContent>
      </w:r>
    </w:p>
    <w:p w14:paraId="552B9316" w14:textId="3D726075" w:rsidR="008E25B2" w:rsidRPr="00B6776B" w:rsidRDefault="00711AA3" w:rsidP="008E25B2">
      <w:pPr>
        <w:pStyle w:val="ListParagraph"/>
        <w:numPr>
          <w:ilvl w:val="0"/>
          <w:numId w:val="5"/>
        </w:numPr>
        <w:rPr>
          <w:rFonts w:ascii="Aptos" w:hAnsi="Aptos" w:cs="Times New Roman"/>
          <w:sz w:val="24"/>
          <w:szCs w:val="24"/>
        </w:rPr>
      </w:pPr>
      <m:oMath>
        <m:r>
          <m:rPr>
            <m:sty m:val="p"/>
          </m:rPr>
          <w:rPr>
            <w:rFonts w:ascii="Cambria Math" w:hAnsi="Cambria Math" w:cs="Times New Roman"/>
            <w:color w:val="000000" w:themeColor="text1"/>
          </w:rPr>
          <m:t>997.36</m:t>
        </m:r>
        <m:r>
          <m:rPr>
            <m:sty m:val="p"/>
          </m:rPr>
          <w:rPr>
            <w:rFonts w:ascii="Cambria Math" w:hAnsi="Cambria Math" w:cs="Times New Roman"/>
            <w:color w:val="000000" w:themeColor="text1"/>
          </w:rPr>
          <m:t xml:space="preserve"> ×</m:t>
        </m:r>
        <m:r>
          <m:rPr>
            <m:sty m:val="p"/>
          </m:rPr>
          <w:rPr>
            <w:rFonts w:ascii="Cambria Math" w:hAnsi="Cambria Math"/>
            <w:color w:val="000000" w:themeColor="text1"/>
          </w:rPr>
          <m:t>35 ≈</m:t>
        </m:r>
        <m:r>
          <m:rPr>
            <m:sty m:val="p"/>
          </m:rPr>
          <w:rPr>
            <w:rFonts w:ascii="Cambria Math" w:hAnsi="Cambria Math"/>
            <w:color w:val="000000" w:themeColor="text1"/>
          </w:rPr>
          <m:t>34907.6</m:t>
        </m:r>
        <m:r>
          <m:rPr>
            <m:sty m:val="p"/>
          </m:rPr>
          <w:rPr>
            <w:rFonts w:ascii="Cambria Math" w:hAnsi="Cambria Math"/>
            <w:color w:val="000000" w:themeColor="text1"/>
          </w:rPr>
          <m:t>kg</m:t>
        </m:r>
        <m:r>
          <m:rPr>
            <m:sty m:val="p"/>
          </m:rPr>
          <w:rPr>
            <w:rFonts w:ascii="Cambria Math" w:hAnsi="Cambria Math"/>
            <w:color w:val="000000" w:themeColor="text1"/>
          </w:rPr>
          <m:t xml:space="preserve"> of </m:t>
        </m:r>
        <m:sSub>
          <m:sSubPr>
            <m:ctrlPr>
              <w:rPr>
                <w:rFonts w:ascii="Cambria Math" w:hAnsi="Cambria Math" w:cstheme="minorHAnsi"/>
                <w:i/>
                <w:color w:val="000000" w:themeColor="text1"/>
                <w:sz w:val="24"/>
                <w:szCs w:val="24"/>
              </w:rPr>
            </m:ctrlPr>
          </m:sSubPr>
          <m:e>
            <m:r>
              <w:rPr>
                <w:rFonts w:ascii="Cambria Math" w:hAnsi="Cambria Math" w:cstheme="minorHAnsi"/>
                <w:color w:val="000000" w:themeColor="text1"/>
                <w:sz w:val="24"/>
                <w:szCs w:val="24"/>
              </w:rPr>
              <m:t>CO</m:t>
            </m:r>
          </m:e>
          <m:sub>
            <m:r>
              <w:rPr>
                <w:rFonts w:ascii="Cambria Math" w:hAnsi="Cambria Math" w:cstheme="minorHAnsi"/>
                <w:color w:val="000000" w:themeColor="text1"/>
                <w:sz w:val="24"/>
                <w:szCs w:val="24"/>
              </w:rPr>
              <m:t>2</m:t>
            </m:r>
          </m:sub>
        </m:sSub>
      </m:oMath>
    </w:p>
    <w:p w14:paraId="49348CBB" w14:textId="15D5FBD8" w:rsidR="00B6776B" w:rsidRPr="008E25B2" w:rsidRDefault="006D4413" w:rsidP="008E25B2">
      <w:pPr>
        <w:pStyle w:val="ListParagraph"/>
        <w:numPr>
          <w:ilvl w:val="0"/>
          <w:numId w:val="5"/>
        </w:numPr>
        <w:rPr>
          <w:rFonts w:ascii="Aptos" w:hAnsi="Aptos" w:cs="Times New Roman"/>
          <w:sz w:val="24"/>
          <w:szCs w:val="24"/>
        </w:rPr>
      </w:pPr>
      <m:oMath>
        <m:r>
          <m:rPr>
            <m:sty m:val="p"/>
          </m:rPr>
          <w:rPr>
            <w:rFonts w:ascii="Cambria Math" w:hAnsi="Cambria Math"/>
            <w:color w:val="000000" w:themeColor="text1"/>
          </w:rPr>
          <m:t>34907.6</m:t>
        </m:r>
        <m:r>
          <m:rPr>
            <m:sty m:val="p"/>
          </m:rPr>
          <w:rPr>
            <w:rFonts w:ascii="Cambria Math" w:hAnsi="Cambria Math"/>
            <w:color w:val="000000" w:themeColor="text1"/>
          </w:rPr>
          <m:t>÷530</m:t>
        </m:r>
        <m:r>
          <w:rPr>
            <w:rFonts w:ascii="Cambria Math" w:hAnsi="Cambria Math"/>
            <w:color w:val="000000" w:themeColor="text1"/>
          </w:rPr>
          <m:t xml:space="preserve">= </m:t>
        </m:r>
        <m:r>
          <w:rPr>
            <w:rFonts w:ascii="Cambria Math" w:hAnsi="Cambria Math"/>
            <w:color w:val="000000" w:themeColor="text1"/>
          </w:rPr>
          <m:t>65.8633962264</m:t>
        </m:r>
        <m:r>
          <w:rPr>
            <w:rFonts w:ascii="Cambria Math" w:hAnsi="Cambria Math"/>
            <w:color w:val="000000" w:themeColor="text1"/>
          </w:rPr>
          <m:t>≈</m:t>
        </m:r>
        <m:r>
          <w:rPr>
            <w:rFonts w:ascii="Cambria Math" w:hAnsi="Cambria Math"/>
            <w:color w:val="000000" w:themeColor="text1"/>
          </w:rPr>
          <m:t>66</m:t>
        </m:r>
      </m:oMath>
    </w:p>
    <w:p w14:paraId="50174967" w14:textId="19C3A799" w:rsidR="0002617A" w:rsidRDefault="0070494B" w:rsidP="00996682">
      <w:pPr>
        <w:rPr>
          <w:rFonts w:ascii="Aptos" w:hAnsi="Aptos" w:cs="Times New Roman"/>
          <w:sz w:val="24"/>
          <w:szCs w:val="24"/>
        </w:rPr>
      </w:pPr>
      <w:r>
        <w:rPr>
          <w:rFonts w:ascii="Aptos" w:hAnsi="Aptos" w:cs="Times New Roman"/>
          <w:noProof/>
          <w:sz w:val="24"/>
          <w:szCs w:val="24"/>
        </w:rPr>
        <mc:AlternateContent>
          <mc:Choice Requires="wps">
            <w:drawing>
              <wp:anchor distT="0" distB="0" distL="114300" distR="114300" simplePos="0" relativeHeight="251658248" behindDoc="1" locked="0" layoutInCell="1" allowOverlap="1" wp14:anchorId="747D86B3" wp14:editId="22476406">
                <wp:simplePos x="0" y="0"/>
                <wp:positionH relativeFrom="column">
                  <wp:posOffset>-28242</wp:posOffset>
                </wp:positionH>
                <wp:positionV relativeFrom="paragraph">
                  <wp:posOffset>3418</wp:posOffset>
                </wp:positionV>
                <wp:extent cx="780881" cy="774256"/>
                <wp:effectExtent l="361950" t="76200" r="0" b="26035"/>
                <wp:wrapNone/>
                <wp:docPr id="1540568430" name="Connector: Curved 7"/>
                <wp:cNvGraphicFramePr/>
                <a:graphic xmlns:a="http://schemas.openxmlformats.org/drawingml/2006/main">
                  <a:graphicData uri="http://schemas.microsoft.com/office/word/2010/wordprocessingShape">
                    <wps:wsp>
                      <wps:cNvCnPr/>
                      <wps:spPr>
                        <a:xfrm flipV="1">
                          <a:off x="0" y="0"/>
                          <a:ext cx="780881" cy="774256"/>
                        </a:xfrm>
                        <a:prstGeom prst="curvedConnector3">
                          <a:avLst>
                            <a:gd name="adj1" fmla="val -47440"/>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6AC91E" id="Connector: Curved 7" o:spid="_x0000_s1026" type="#_x0000_t38" style="position:absolute;margin-left:-2.2pt;margin-top:.25pt;width:61.5pt;height:60.95p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" adj="-10247" strokecolor="red" strokeweight="1pt">
                <v:stroke endarrow="block" joinstyle="miter"/>
              </v:shape>
            </w:pict>
          </mc:Fallback>
        </mc:AlternateContent>
      </w:r>
    </w:p>
    <w:p w14:paraId="5DA4DDA0" w14:textId="020145D8" w:rsidR="00DA3324" w:rsidRDefault="00120715" w:rsidP="00996682">
      <w:pPr>
        <w:rPr>
          <w:rFonts w:ascii="Aptos" w:hAnsi="Aptos" w:cs="Times New Roman"/>
          <w:sz w:val="24"/>
          <w:szCs w:val="24"/>
        </w:rPr>
      </w:pPr>
      <w:r w:rsidRPr="00DA3324">
        <w:rPr>
          <w:rFonts w:ascii="Aptos" w:hAnsi="Aptos" w:cs="Times New Roman"/>
          <w:noProof/>
          <w:sz w:val="24"/>
          <w:szCs w:val="24"/>
        </w:rPr>
        <mc:AlternateContent>
          <mc:Choice Requires="wps">
            <w:drawing>
              <wp:anchor distT="45720" distB="45720" distL="114300" distR="114300" simplePos="0" relativeHeight="251658247" behindDoc="1" locked="0" layoutInCell="1" allowOverlap="1" wp14:anchorId="38790E11" wp14:editId="2524DB21">
                <wp:simplePos x="0" y="0"/>
                <wp:positionH relativeFrom="margin">
                  <wp:posOffset>-1097</wp:posOffset>
                </wp:positionH>
                <wp:positionV relativeFrom="paragraph">
                  <wp:posOffset>6869</wp:posOffset>
                </wp:positionV>
                <wp:extent cx="3243580" cy="1404620"/>
                <wp:effectExtent l="0" t="0" r="0" b="0"/>
                <wp:wrapNone/>
                <wp:docPr id="10375018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3580" cy="1404620"/>
                        </a:xfrm>
                        <a:prstGeom prst="rect">
                          <a:avLst/>
                        </a:prstGeom>
                        <a:solidFill>
                          <a:srgbClr val="FFFFFF"/>
                        </a:solidFill>
                        <a:ln w="9525">
                          <a:noFill/>
                          <a:miter lim="800000"/>
                          <a:headEnd/>
                          <a:tailEnd/>
                        </a:ln>
                      </wps:spPr>
                      <wps:txbx>
                        <w:txbxContent>
                          <w:p w14:paraId="61BAC04A" w14:textId="3DB87F1F" w:rsidR="00DA3324" w:rsidRPr="00664678" w:rsidRDefault="00553BCC">
                            <w:pPr>
                              <w:rPr>
                                <w:sz w:val="24"/>
                                <w:szCs w:val="24"/>
                              </w:rPr>
                            </w:pPr>
                            <w:r w:rsidRPr="00664678">
                              <w:rPr>
                                <w:sz w:val="24"/>
                                <w:szCs w:val="24"/>
                              </w:rPr>
                              <w:t xml:space="preserve">If </w:t>
                            </w:r>
                            <w:r w:rsidR="004127C7">
                              <w:rPr>
                                <w:sz w:val="24"/>
                                <w:szCs w:val="24"/>
                              </w:rPr>
                              <w:t>34907</w:t>
                            </w:r>
                            <w:r w:rsidR="00B631E8" w:rsidRPr="00664678">
                              <w:rPr>
                                <w:sz w:val="24"/>
                                <w:szCs w:val="24"/>
                              </w:rPr>
                              <w:t xml:space="preserve">kg of carbon </w:t>
                            </w:r>
                            <w:r w:rsidRPr="00664678">
                              <w:rPr>
                                <w:color w:val="000000" w:themeColor="text1"/>
                                <w:sz w:val="24"/>
                                <w:szCs w:val="24"/>
                              </w:rPr>
                              <w:t xml:space="preserve">is emitted by cars every 35 years, and pine trees can absorb 530kg </w:t>
                            </w:r>
                            <w:r w:rsidR="00840256" w:rsidRPr="00664678">
                              <w:rPr>
                                <w:color w:val="000000" w:themeColor="text1"/>
                                <w:sz w:val="24"/>
                                <w:szCs w:val="24"/>
                              </w:rPr>
                              <w:t xml:space="preserve">of carbon </w:t>
                            </w:r>
                            <w:r w:rsidR="00B631E8" w:rsidRPr="00664678">
                              <w:rPr>
                                <w:color w:val="000000" w:themeColor="text1"/>
                                <w:sz w:val="24"/>
                                <w:szCs w:val="24"/>
                              </w:rPr>
                              <w:t xml:space="preserve">during </w:t>
                            </w:r>
                            <w:r w:rsidR="003E5542" w:rsidRPr="00664678">
                              <w:rPr>
                                <w:color w:val="000000" w:themeColor="text1"/>
                                <w:sz w:val="24"/>
                                <w:szCs w:val="24"/>
                              </w:rPr>
                              <w:t xml:space="preserve">the same period of time, </w:t>
                            </w:r>
                            <w:r w:rsidR="00EC3062" w:rsidRPr="00664678">
                              <w:rPr>
                                <w:color w:val="000000" w:themeColor="text1"/>
                                <w:sz w:val="24"/>
                                <w:szCs w:val="24"/>
                              </w:rPr>
                              <w:t xml:space="preserve">then </w:t>
                            </w:r>
                            <w:r w:rsidR="004127C7">
                              <w:rPr>
                                <w:color w:val="000000" w:themeColor="text1"/>
                                <w:sz w:val="24"/>
                                <w:szCs w:val="24"/>
                              </w:rPr>
                              <w:t>66</w:t>
                            </w:r>
                            <w:r w:rsidR="00EC3062" w:rsidRPr="00664678">
                              <w:rPr>
                                <w:color w:val="000000" w:themeColor="text1"/>
                                <w:sz w:val="24"/>
                                <w:szCs w:val="24"/>
                              </w:rPr>
                              <w:t xml:space="preserve"> pine trees will have to be planted per vehicle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790E11" id="_x0000_s1030" type="#_x0000_t202" style="position:absolute;margin-left:-.1pt;margin-top:.55pt;width:255.4pt;height:110.6pt;z-index:-25165823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" stroked="f">
                <v:textbox style="mso-fit-shape-to-text:t">
                  <w:txbxContent>
                    <w:p w14:paraId="61BAC04A" w14:textId="3DB87F1F" w:rsidR="00DA3324" w:rsidRPr="00664678" w:rsidRDefault="00553BCC">
                      <w:pPr>
                        <w:rPr>
                          <w:sz w:val="24"/>
                          <w:szCs w:val="24"/>
                        </w:rPr>
                      </w:pPr>
                      <w:r w:rsidRPr="00664678">
                        <w:rPr>
                          <w:sz w:val="24"/>
                          <w:szCs w:val="24"/>
                        </w:rPr>
                        <w:t xml:space="preserve">If </w:t>
                      </w:r>
                      <w:r w:rsidR="004127C7">
                        <w:rPr>
                          <w:sz w:val="24"/>
                          <w:szCs w:val="24"/>
                        </w:rPr>
                        <w:t>34907</w:t>
                      </w:r>
                      <w:r w:rsidR="00B631E8" w:rsidRPr="00664678">
                        <w:rPr>
                          <w:sz w:val="24"/>
                          <w:szCs w:val="24"/>
                        </w:rPr>
                        <w:t xml:space="preserve">kg of carbon </w:t>
                      </w:r>
                      <w:r w:rsidRPr="00664678">
                        <w:rPr>
                          <w:color w:val="000000" w:themeColor="text1"/>
                          <w:sz w:val="24"/>
                          <w:szCs w:val="24"/>
                        </w:rPr>
                        <w:t xml:space="preserve">is emitted by cars every 35 years, and pine trees can absorb 530kg </w:t>
                      </w:r>
                      <w:r w:rsidR="00840256" w:rsidRPr="00664678">
                        <w:rPr>
                          <w:color w:val="000000" w:themeColor="text1"/>
                          <w:sz w:val="24"/>
                          <w:szCs w:val="24"/>
                        </w:rPr>
                        <w:t xml:space="preserve">of carbon </w:t>
                      </w:r>
                      <w:r w:rsidR="00B631E8" w:rsidRPr="00664678">
                        <w:rPr>
                          <w:color w:val="000000" w:themeColor="text1"/>
                          <w:sz w:val="24"/>
                          <w:szCs w:val="24"/>
                        </w:rPr>
                        <w:t xml:space="preserve">during </w:t>
                      </w:r>
                      <w:r w:rsidR="003E5542" w:rsidRPr="00664678">
                        <w:rPr>
                          <w:color w:val="000000" w:themeColor="text1"/>
                          <w:sz w:val="24"/>
                          <w:szCs w:val="24"/>
                        </w:rPr>
                        <w:t xml:space="preserve">the same period of time, </w:t>
                      </w:r>
                      <w:r w:rsidR="00EC3062" w:rsidRPr="00664678">
                        <w:rPr>
                          <w:color w:val="000000" w:themeColor="text1"/>
                          <w:sz w:val="24"/>
                          <w:szCs w:val="24"/>
                        </w:rPr>
                        <w:t xml:space="preserve">then </w:t>
                      </w:r>
                      <w:r w:rsidR="004127C7">
                        <w:rPr>
                          <w:color w:val="000000" w:themeColor="text1"/>
                          <w:sz w:val="24"/>
                          <w:szCs w:val="24"/>
                        </w:rPr>
                        <w:t>66</w:t>
                      </w:r>
                      <w:r w:rsidR="00EC3062" w:rsidRPr="00664678">
                        <w:rPr>
                          <w:color w:val="000000" w:themeColor="text1"/>
                          <w:sz w:val="24"/>
                          <w:szCs w:val="24"/>
                        </w:rPr>
                        <w:t xml:space="preserve"> pine trees will have to be planted per vehicle </w:t>
                      </w:r>
                    </w:p>
                  </w:txbxContent>
                </v:textbox>
                <w10:wrap anchorx="margin"/>
              </v:shape>
            </w:pict>
          </mc:Fallback>
        </mc:AlternateContent>
      </w:r>
    </w:p>
    <w:p w14:paraId="315891D7" w14:textId="4D3024C6" w:rsidR="00DA3324" w:rsidRDefault="00DA3324" w:rsidP="00996682">
      <w:pPr>
        <w:rPr>
          <w:rFonts w:ascii="Aptos" w:hAnsi="Aptos" w:cs="Times New Roman"/>
          <w:sz w:val="24"/>
          <w:szCs w:val="24"/>
        </w:rPr>
      </w:pPr>
    </w:p>
    <w:p w14:paraId="25F1D893" w14:textId="77777777" w:rsidR="00EC3062" w:rsidRDefault="00EC3062" w:rsidP="00996682">
      <w:pPr>
        <w:rPr>
          <w:rFonts w:ascii="Aptos" w:hAnsi="Aptos" w:cs="Times New Roman"/>
          <w:sz w:val="24"/>
          <w:szCs w:val="24"/>
        </w:rPr>
      </w:pPr>
    </w:p>
    <w:p w14:paraId="512DE182" w14:textId="660C1998" w:rsidR="00EC3062" w:rsidRDefault="00EC3062" w:rsidP="00996682">
      <w:pPr>
        <w:rPr>
          <w:rFonts w:ascii="Aptos" w:hAnsi="Aptos" w:cs="Times New Roman"/>
          <w:sz w:val="24"/>
          <w:szCs w:val="24"/>
        </w:rPr>
      </w:pPr>
    </w:p>
    <w:p w14:paraId="67E5651C" w14:textId="1AD969F8" w:rsidR="001B7300" w:rsidRPr="001B7300" w:rsidRDefault="001B7300" w:rsidP="00996682">
      <w:pPr>
        <w:rPr>
          <w:rFonts w:ascii="Aptos" w:hAnsi="Aptos" w:cs="Times New Roman"/>
          <w:b/>
          <w:bCs/>
          <w:color w:val="4472C4" w:themeColor="accent1"/>
          <w:sz w:val="28"/>
          <w:szCs w:val="28"/>
        </w:rPr>
      </w:pPr>
      <w:r w:rsidRPr="001B7300">
        <w:rPr>
          <w:rFonts w:ascii="Aptos" w:hAnsi="Aptos" w:cs="Times New Roman"/>
          <w:b/>
          <w:bCs/>
          <w:color w:val="4472C4" w:themeColor="accent1"/>
          <w:sz w:val="28"/>
          <w:szCs w:val="28"/>
        </w:rPr>
        <w:t>Conclusion:</w:t>
      </w:r>
    </w:p>
    <w:p w14:paraId="1F24555B" w14:textId="15ECD011" w:rsidR="002D3638" w:rsidRDefault="00263E5F" w:rsidP="009F1523">
      <w:pPr>
        <w:rPr>
          <w:rFonts w:ascii="Aptos" w:hAnsi="Aptos" w:cs="Times New Roman"/>
          <w:sz w:val="24"/>
          <w:szCs w:val="24"/>
        </w:rPr>
      </w:pPr>
      <w:r w:rsidRPr="00996682">
        <w:rPr>
          <w:rFonts w:ascii="Aptos" w:hAnsi="Aptos" w:cs="Times New Roman"/>
          <w:sz w:val="24"/>
          <w:szCs w:val="24"/>
        </w:rPr>
        <w:t xml:space="preserve">Based on </w:t>
      </w:r>
      <w:r w:rsidR="008E25B2">
        <w:rPr>
          <w:rFonts w:ascii="Aptos" w:hAnsi="Aptos" w:cs="Times New Roman"/>
          <w:sz w:val="24"/>
          <w:szCs w:val="24"/>
        </w:rPr>
        <w:t>the</w:t>
      </w:r>
      <w:r w:rsidRPr="00996682">
        <w:rPr>
          <w:rFonts w:ascii="Aptos" w:hAnsi="Aptos" w:cs="Times New Roman"/>
          <w:sz w:val="24"/>
          <w:szCs w:val="24"/>
        </w:rPr>
        <w:t xml:space="preserve"> research and </w:t>
      </w:r>
      <w:r w:rsidR="008E25B2" w:rsidRPr="00996682">
        <w:rPr>
          <w:rFonts w:ascii="Aptos" w:hAnsi="Aptos" w:cs="Times New Roman"/>
          <w:sz w:val="24"/>
          <w:szCs w:val="24"/>
        </w:rPr>
        <w:t>calculations</w:t>
      </w:r>
      <w:r w:rsidR="008E25B2">
        <w:rPr>
          <w:rFonts w:ascii="Aptos" w:hAnsi="Aptos" w:cs="Times New Roman"/>
          <w:sz w:val="24"/>
          <w:szCs w:val="24"/>
        </w:rPr>
        <w:t xml:space="preserve"> I have </w:t>
      </w:r>
      <w:r w:rsidR="00174736">
        <w:rPr>
          <w:rFonts w:ascii="Aptos" w:hAnsi="Aptos" w:cs="Times New Roman"/>
          <w:sz w:val="24"/>
          <w:szCs w:val="24"/>
        </w:rPr>
        <w:t>conducted</w:t>
      </w:r>
      <w:r w:rsidR="00174736" w:rsidRPr="00996682">
        <w:rPr>
          <w:rFonts w:ascii="Aptos" w:hAnsi="Aptos" w:cs="Times New Roman"/>
          <w:sz w:val="24"/>
          <w:szCs w:val="24"/>
        </w:rPr>
        <w:t>;</w:t>
      </w:r>
      <w:r w:rsidRPr="00996682">
        <w:rPr>
          <w:rFonts w:ascii="Aptos" w:hAnsi="Aptos" w:cs="Times New Roman"/>
          <w:sz w:val="24"/>
          <w:szCs w:val="24"/>
        </w:rPr>
        <w:t xml:space="preserve"> I am confident that planting </w:t>
      </w:r>
      <w:r w:rsidR="004127C7">
        <w:rPr>
          <w:rFonts w:ascii="Aptos" w:hAnsi="Aptos" w:cs="Times New Roman"/>
          <w:sz w:val="24"/>
          <w:szCs w:val="24"/>
        </w:rPr>
        <w:t>66</w:t>
      </w:r>
      <w:r w:rsidRPr="00996682">
        <w:rPr>
          <w:rFonts w:ascii="Aptos" w:hAnsi="Aptos" w:cs="Times New Roman"/>
          <w:sz w:val="24"/>
          <w:szCs w:val="24"/>
        </w:rPr>
        <w:t xml:space="preserve"> Pine Ponderosa trees for every car will effectively</w:t>
      </w:r>
      <w:r w:rsidR="00B0703C">
        <w:rPr>
          <w:rFonts w:ascii="Aptos" w:hAnsi="Aptos" w:cs="Times New Roman"/>
          <w:sz w:val="24"/>
          <w:szCs w:val="24"/>
        </w:rPr>
        <w:t xml:space="preserve"> compensate for the annual emissions </w:t>
      </w:r>
      <w:r w:rsidRPr="00996682">
        <w:rPr>
          <w:rFonts w:ascii="Aptos" w:hAnsi="Aptos" w:cs="Times New Roman"/>
          <w:sz w:val="24"/>
          <w:szCs w:val="24"/>
        </w:rPr>
        <w:t>produced by vehicles by the year 2059.</w:t>
      </w:r>
      <w:r w:rsidR="002D3638">
        <w:rPr>
          <w:rFonts w:ascii="Aptos" w:hAnsi="Aptos" w:cs="Times New Roman"/>
          <w:sz w:val="24"/>
          <w:szCs w:val="24"/>
        </w:rPr>
        <w:t xml:space="preserve"> </w:t>
      </w:r>
      <w:r w:rsidR="009F1523">
        <w:rPr>
          <w:rFonts w:ascii="Aptos" w:hAnsi="Aptos" w:cs="Times New Roman"/>
          <w:sz w:val="24"/>
          <w:szCs w:val="24"/>
        </w:rPr>
        <w:t>A</w:t>
      </w:r>
      <w:r w:rsidR="002D3638">
        <w:rPr>
          <w:rFonts w:ascii="Aptos" w:hAnsi="Aptos" w:cs="Times New Roman"/>
          <w:sz w:val="24"/>
          <w:szCs w:val="24"/>
        </w:rPr>
        <w:t xml:space="preserve">lthough this will offset the carbon emissions, it does not reverse the impacts fossil fuel has on our environment. </w:t>
      </w:r>
    </w:p>
    <w:p w14:paraId="02261222" w14:textId="77777777" w:rsidR="0031265B" w:rsidRDefault="0031265B" w:rsidP="00D44CF0">
      <w:pPr>
        <w:rPr>
          <w:rFonts w:ascii="Aptos" w:hAnsi="Aptos" w:cs="Times New Roman"/>
          <w:sz w:val="24"/>
          <w:szCs w:val="24"/>
        </w:rPr>
      </w:pPr>
    </w:p>
    <w:p w14:paraId="77A4A75F" w14:textId="77777777" w:rsidR="009A4593" w:rsidRDefault="009A4593" w:rsidP="00D44CF0">
      <w:pPr>
        <w:rPr>
          <w:rFonts w:ascii="Aptos" w:hAnsi="Aptos" w:cs="Times New Roman"/>
          <w:b/>
          <w:bCs/>
          <w:color w:val="4472C4" w:themeColor="accent1"/>
          <w:sz w:val="28"/>
          <w:szCs w:val="28"/>
        </w:rPr>
      </w:pPr>
    </w:p>
    <w:p w14:paraId="4CFF22AF" w14:textId="5AAB45E1" w:rsidR="0031265B" w:rsidRDefault="00ED0EBD" w:rsidP="00D44CF0">
      <w:pPr>
        <w:rPr>
          <w:rFonts w:ascii="Aptos" w:hAnsi="Aptos" w:cs="Times New Roman"/>
          <w:b/>
          <w:bCs/>
          <w:color w:val="4472C4" w:themeColor="accent1"/>
          <w:sz w:val="28"/>
          <w:szCs w:val="28"/>
        </w:rPr>
      </w:pPr>
      <w:r w:rsidRPr="0036781F">
        <w:rPr>
          <w:rFonts w:ascii="Aptos" w:hAnsi="Aptos" w:cs="Times New Roman"/>
          <w:b/>
          <w:bCs/>
          <w:color w:val="4472C4" w:themeColor="accent1"/>
          <w:sz w:val="28"/>
          <w:szCs w:val="28"/>
        </w:rPr>
        <w:t xml:space="preserve">Is My Answer </w:t>
      </w:r>
      <w:r w:rsidR="00662460" w:rsidRPr="0036781F">
        <w:rPr>
          <w:rFonts w:ascii="Aptos" w:hAnsi="Aptos" w:cs="Times New Roman"/>
          <w:b/>
          <w:bCs/>
          <w:color w:val="4472C4" w:themeColor="accent1"/>
          <w:sz w:val="28"/>
          <w:szCs w:val="28"/>
        </w:rPr>
        <w:t>in</w:t>
      </w:r>
      <w:r w:rsidRPr="0036781F">
        <w:rPr>
          <w:rFonts w:ascii="Aptos" w:hAnsi="Aptos" w:cs="Times New Roman"/>
          <w:b/>
          <w:bCs/>
          <w:color w:val="4472C4" w:themeColor="accent1"/>
          <w:sz w:val="28"/>
          <w:szCs w:val="28"/>
        </w:rPr>
        <w:t xml:space="preserve"> Line </w:t>
      </w:r>
      <w:r w:rsidR="008F60DD" w:rsidRPr="0036781F">
        <w:rPr>
          <w:rFonts w:ascii="Aptos" w:hAnsi="Aptos" w:cs="Times New Roman"/>
          <w:b/>
          <w:bCs/>
          <w:color w:val="4472C4" w:themeColor="accent1"/>
          <w:sz w:val="28"/>
          <w:szCs w:val="28"/>
        </w:rPr>
        <w:t>with</w:t>
      </w:r>
      <w:r w:rsidR="0036781F" w:rsidRPr="0036781F">
        <w:rPr>
          <w:rFonts w:ascii="Aptos" w:hAnsi="Aptos" w:cs="Times New Roman"/>
          <w:b/>
          <w:bCs/>
          <w:color w:val="4472C4" w:themeColor="accent1"/>
          <w:sz w:val="28"/>
          <w:szCs w:val="28"/>
        </w:rPr>
        <w:t xml:space="preserve"> Estimate And/or Information Online?</w:t>
      </w:r>
    </w:p>
    <w:p w14:paraId="1425F03B" w14:textId="77777777" w:rsidR="009A4593" w:rsidRDefault="009A4593" w:rsidP="009A1A8A">
      <w:pPr>
        <w:rPr>
          <w:rFonts w:ascii="Aptos" w:hAnsi="Aptos" w:cs="Times New Roman"/>
          <w:color w:val="000000" w:themeColor="text1"/>
          <w:sz w:val="24"/>
          <w:szCs w:val="24"/>
        </w:rPr>
      </w:pPr>
    </w:p>
    <w:p w14:paraId="74C8234C" w14:textId="02B5D12A" w:rsidR="009A1A8A" w:rsidRPr="00735FD0" w:rsidRDefault="009F2F81" w:rsidP="009A1A8A">
      <w:pPr>
        <w:rPr>
          <w:rFonts w:ascii="Aptos" w:hAnsi="Aptos" w:cs="Times New Roman"/>
          <w:sz w:val="24"/>
          <w:szCs w:val="24"/>
        </w:rPr>
      </w:pPr>
      <w:r w:rsidRPr="00735FD0">
        <w:rPr>
          <w:rFonts w:ascii="Aptos" w:hAnsi="Aptos" w:cs="Times New Roman"/>
          <w:color w:val="000000" w:themeColor="text1"/>
          <w:sz w:val="24"/>
          <w:szCs w:val="24"/>
        </w:rPr>
        <w:t xml:space="preserve">My </w:t>
      </w:r>
      <w:r w:rsidR="00461B8D" w:rsidRPr="00735FD0">
        <w:rPr>
          <w:rFonts w:ascii="Aptos" w:hAnsi="Aptos" w:cs="Times New Roman"/>
          <w:color w:val="000000" w:themeColor="text1"/>
          <w:sz w:val="24"/>
          <w:szCs w:val="24"/>
        </w:rPr>
        <w:t>h</w:t>
      </w:r>
      <w:r w:rsidR="008438C0" w:rsidRPr="00735FD0">
        <w:rPr>
          <w:rFonts w:ascii="Aptos" w:hAnsi="Aptos" w:cs="Times New Roman"/>
          <w:color w:val="000000" w:themeColor="text1"/>
          <w:sz w:val="24"/>
          <w:szCs w:val="24"/>
        </w:rPr>
        <w:t>ypothesis</w:t>
      </w:r>
      <w:r w:rsidRPr="00735FD0">
        <w:rPr>
          <w:rFonts w:ascii="Aptos" w:hAnsi="Aptos" w:cs="Times New Roman"/>
          <w:color w:val="000000" w:themeColor="text1"/>
          <w:sz w:val="24"/>
          <w:szCs w:val="24"/>
        </w:rPr>
        <w:t xml:space="preserve"> was that </w:t>
      </w:r>
      <w:r w:rsidR="00D622D3" w:rsidRPr="00735FD0">
        <w:rPr>
          <w:rFonts w:ascii="Aptos" w:hAnsi="Aptos" w:cs="Times New Roman"/>
          <w:color w:val="000000" w:themeColor="text1"/>
          <w:sz w:val="24"/>
          <w:szCs w:val="24"/>
        </w:rPr>
        <w:t>“</w:t>
      </w:r>
      <w:r w:rsidR="008438C0" w:rsidRPr="00735FD0">
        <w:rPr>
          <w:rFonts w:ascii="Aptos" w:hAnsi="Aptos" w:cs="Times New Roman"/>
          <w:color w:val="000000" w:themeColor="text1"/>
          <w:sz w:val="24"/>
          <w:szCs w:val="24"/>
        </w:rPr>
        <w:t xml:space="preserve">if 10 trees are planted per car, it will offset the carbon </w:t>
      </w:r>
      <w:r w:rsidR="00020D60" w:rsidRPr="00735FD0">
        <w:rPr>
          <w:rFonts w:ascii="Aptos" w:hAnsi="Aptos" w:cs="Times New Roman"/>
          <w:color w:val="000000" w:themeColor="text1"/>
          <w:sz w:val="24"/>
          <w:szCs w:val="24"/>
        </w:rPr>
        <w:t>emissions</w:t>
      </w:r>
      <w:r w:rsidR="008438C0" w:rsidRPr="00735FD0">
        <w:rPr>
          <w:rFonts w:ascii="Aptos" w:hAnsi="Aptos" w:cs="Times New Roman"/>
          <w:color w:val="000000" w:themeColor="text1"/>
          <w:sz w:val="24"/>
          <w:szCs w:val="24"/>
        </w:rPr>
        <w:t xml:space="preserve"> released by a car per year, because </w:t>
      </w:r>
      <w:r w:rsidR="00490CB7" w:rsidRPr="00735FD0">
        <w:rPr>
          <w:rFonts w:ascii="Aptos" w:hAnsi="Aptos" w:cs="Times New Roman"/>
          <w:color w:val="000000" w:themeColor="text1"/>
          <w:sz w:val="24"/>
          <w:szCs w:val="24"/>
        </w:rPr>
        <w:t xml:space="preserve">trees continue </w:t>
      </w:r>
      <w:r w:rsidR="00461B8D" w:rsidRPr="00735FD0">
        <w:rPr>
          <w:rFonts w:ascii="Aptos" w:hAnsi="Aptos" w:cs="Times New Roman"/>
          <w:color w:val="000000" w:themeColor="text1"/>
          <w:sz w:val="24"/>
          <w:szCs w:val="24"/>
        </w:rPr>
        <w:t>to absorb carbon throughout its entire life</w:t>
      </w:r>
      <w:r w:rsidR="00D622D3" w:rsidRPr="00735FD0">
        <w:rPr>
          <w:rFonts w:ascii="Aptos" w:hAnsi="Aptos" w:cs="Times New Roman"/>
          <w:color w:val="000000" w:themeColor="text1"/>
          <w:sz w:val="24"/>
          <w:szCs w:val="24"/>
        </w:rPr>
        <w:t>”</w:t>
      </w:r>
      <w:r w:rsidR="00461B8D" w:rsidRPr="00735FD0">
        <w:rPr>
          <w:rFonts w:ascii="Aptos" w:hAnsi="Aptos" w:cs="Times New Roman"/>
          <w:color w:val="000000" w:themeColor="text1"/>
          <w:sz w:val="24"/>
          <w:szCs w:val="24"/>
        </w:rPr>
        <w:t xml:space="preserve">. </w:t>
      </w:r>
      <w:r w:rsidR="00D622D3" w:rsidRPr="00735FD0">
        <w:rPr>
          <w:rFonts w:ascii="Aptos" w:hAnsi="Aptos" w:cs="Times New Roman"/>
          <w:color w:val="000000" w:themeColor="text1"/>
          <w:sz w:val="24"/>
          <w:szCs w:val="24"/>
        </w:rPr>
        <w:t xml:space="preserve">Compared to other estimates made by other </w:t>
      </w:r>
      <w:r w:rsidR="009A1A8A" w:rsidRPr="00735FD0">
        <w:rPr>
          <w:rFonts w:ascii="Aptos" w:hAnsi="Aptos" w:cs="Times New Roman"/>
          <w:color w:val="000000" w:themeColor="text1"/>
          <w:sz w:val="24"/>
          <w:szCs w:val="24"/>
        </w:rPr>
        <w:t xml:space="preserve">people, my answer of </w:t>
      </w:r>
      <w:r w:rsidR="004127C7">
        <w:rPr>
          <w:rFonts w:ascii="Aptos" w:hAnsi="Aptos" w:cs="Times New Roman"/>
          <w:color w:val="000000" w:themeColor="text1"/>
          <w:sz w:val="24"/>
          <w:szCs w:val="24"/>
        </w:rPr>
        <w:t xml:space="preserve">66 </w:t>
      </w:r>
      <w:r w:rsidR="009A1A8A" w:rsidRPr="00735FD0">
        <w:rPr>
          <w:rFonts w:ascii="Aptos" w:hAnsi="Aptos" w:cs="Times New Roman"/>
          <w:color w:val="000000" w:themeColor="text1"/>
          <w:sz w:val="24"/>
          <w:szCs w:val="24"/>
        </w:rPr>
        <w:t xml:space="preserve">trees is close to what I initially predicted. </w:t>
      </w:r>
      <w:r w:rsidR="009A1A8A" w:rsidRPr="00735FD0">
        <w:rPr>
          <w:rFonts w:ascii="Aptos" w:hAnsi="Aptos" w:cs="Times New Roman"/>
          <w:sz w:val="24"/>
          <w:szCs w:val="24"/>
        </w:rPr>
        <w:t>Multiple reports I have read suggest that around 200 trees will have to be planted in order to offset the carbon emissions from cars.</w:t>
      </w:r>
      <w:r w:rsidR="009A1A8A" w:rsidRPr="00735FD0">
        <w:rPr>
          <w:rFonts w:ascii="Aptos" w:hAnsi="Aptos" w:cs="Times New Roman"/>
          <w:sz w:val="24"/>
          <w:szCs w:val="24"/>
        </w:rPr>
        <w:t xml:space="preserve"> </w:t>
      </w:r>
      <w:r w:rsidR="00EA5EA5" w:rsidRPr="00735FD0">
        <w:rPr>
          <w:rFonts w:ascii="Aptos" w:hAnsi="Aptos" w:cs="Times New Roman"/>
          <w:sz w:val="24"/>
          <w:szCs w:val="24"/>
        </w:rPr>
        <w:t>Th</w:t>
      </w:r>
      <w:r w:rsidR="004C6A0E" w:rsidRPr="00735FD0">
        <w:rPr>
          <w:rFonts w:ascii="Aptos" w:hAnsi="Aptos" w:cs="Times New Roman"/>
          <w:sz w:val="24"/>
          <w:szCs w:val="24"/>
        </w:rPr>
        <w:t xml:space="preserve">e information I found online tend to vary, however most of them </w:t>
      </w:r>
      <w:r w:rsidR="00BF0D01" w:rsidRPr="00735FD0">
        <w:rPr>
          <w:rFonts w:ascii="Aptos" w:hAnsi="Aptos" w:cs="Times New Roman"/>
          <w:sz w:val="24"/>
          <w:szCs w:val="24"/>
        </w:rPr>
        <w:t>a couple</w:t>
      </w:r>
      <w:r w:rsidR="004C6A0E" w:rsidRPr="00735FD0">
        <w:rPr>
          <w:rFonts w:ascii="Aptos" w:hAnsi="Aptos" w:cs="Times New Roman"/>
          <w:sz w:val="24"/>
          <w:szCs w:val="24"/>
        </w:rPr>
        <w:t xml:space="preserve"> hundred off to my answer. </w:t>
      </w:r>
      <w:r w:rsidR="000E467D" w:rsidRPr="00735FD0">
        <w:rPr>
          <w:rFonts w:ascii="Aptos" w:hAnsi="Aptos" w:cs="Times New Roman"/>
          <w:sz w:val="24"/>
          <w:szCs w:val="24"/>
        </w:rPr>
        <w:t xml:space="preserve"> </w:t>
      </w:r>
      <w:r w:rsidR="00B93897" w:rsidRPr="00735FD0">
        <w:rPr>
          <w:rFonts w:ascii="Aptos" w:hAnsi="Aptos" w:cs="Times New Roman"/>
          <w:sz w:val="24"/>
          <w:szCs w:val="24"/>
        </w:rPr>
        <w:t>However,</w:t>
      </w:r>
      <w:r w:rsidR="00751569" w:rsidRPr="00735FD0">
        <w:rPr>
          <w:rFonts w:ascii="Aptos" w:hAnsi="Aptos" w:cs="Times New Roman"/>
          <w:sz w:val="24"/>
          <w:szCs w:val="24"/>
        </w:rPr>
        <w:t xml:space="preserve"> one report stated that we would need to plant 17 </w:t>
      </w:r>
      <w:r w:rsidR="00B93897" w:rsidRPr="00735FD0">
        <w:rPr>
          <w:rFonts w:ascii="Aptos" w:hAnsi="Aptos" w:cs="Times New Roman"/>
          <w:sz w:val="24"/>
          <w:szCs w:val="24"/>
        </w:rPr>
        <w:t xml:space="preserve">trees per person, which is the closest answer to my own. They used a similar calculation process to me, except </w:t>
      </w:r>
      <w:r w:rsidR="00124F5B">
        <w:rPr>
          <w:rFonts w:ascii="Aptos" w:hAnsi="Aptos" w:cs="Times New Roman"/>
          <w:sz w:val="24"/>
          <w:szCs w:val="24"/>
        </w:rPr>
        <w:t xml:space="preserve">they found the average driving distance of a car is 16,000km </w:t>
      </w:r>
      <w:r w:rsidR="006727A6">
        <w:rPr>
          <w:rFonts w:ascii="Aptos" w:hAnsi="Aptos" w:cs="Times New Roman"/>
          <w:sz w:val="24"/>
          <w:szCs w:val="24"/>
        </w:rPr>
        <w:t xml:space="preserve">and that their tree will absorb </w:t>
      </w:r>
      <w:r w:rsidR="006727A6" w:rsidRPr="006727A6">
        <w:rPr>
          <w:rFonts w:ascii="Aptos" w:hAnsi="Aptos" w:cs="Times New Roman"/>
          <w:sz w:val="24"/>
          <w:szCs w:val="24"/>
        </w:rPr>
        <w:t>268kg of CO</w:t>
      </w:r>
      <w:r w:rsidR="00B61E0B">
        <w:rPr>
          <w:rFonts w:ascii="Aptos" w:hAnsi="Aptos" w:cs="Times New Roman"/>
          <w:sz w:val="24"/>
          <w:szCs w:val="24"/>
          <w:vertAlign w:val="subscript"/>
        </w:rPr>
        <w:t xml:space="preserve"> 2</w:t>
      </w:r>
      <w:r w:rsidR="00B61E0B">
        <w:rPr>
          <w:rFonts w:ascii="Aptos" w:hAnsi="Aptos" w:cs="Times New Roman"/>
          <w:sz w:val="24"/>
          <w:szCs w:val="24"/>
        </w:rPr>
        <w:t xml:space="preserve"> o</w:t>
      </w:r>
      <w:r w:rsidR="002C3071">
        <w:rPr>
          <w:rFonts w:ascii="Aptos" w:hAnsi="Aptos" w:cs="Times New Roman"/>
          <w:sz w:val="24"/>
          <w:szCs w:val="24"/>
        </w:rPr>
        <w:t xml:space="preserve">ver its lifetime, instead of 530kg, like what I found. </w:t>
      </w:r>
    </w:p>
    <w:p w14:paraId="6C6CC778" w14:textId="35928F81" w:rsidR="004C6A0E" w:rsidRPr="00735FD0" w:rsidRDefault="004C6A0E" w:rsidP="009A1A8A">
      <w:pPr>
        <w:rPr>
          <w:rFonts w:ascii="Aptos" w:hAnsi="Aptos" w:cs="Times New Roman"/>
          <w:sz w:val="24"/>
          <w:szCs w:val="24"/>
        </w:rPr>
      </w:pPr>
      <w:r w:rsidRPr="00735FD0">
        <w:rPr>
          <w:rFonts w:ascii="Aptos" w:hAnsi="Aptos" w:cs="Times New Roman"/>
          <w:sz w:val="24"/>
          <w:szCs w:val="24"/>
        </w:rPr>
        <w:t xml:space="preserve">I believe this may have occurred </w:t>
      </w:r>
      <w:r w:rsidR="00BF0D01" w:rsidRPr="00735FD0">
        <w:rPr>
          <w:rFonts w:ascii="Aptos" w:hAnsi="Aptos" w:cs="Times New Roman"/>
          <w:sz w:val="24"/>
          <w:szCs w:val="24"/>
        </w:rPr>
        <w:t xml:space="preserve">because previous theories may have focused, </w:t>
      </w:r>
      <w:r w:rsidRPr="00735FD0">
        <w:rPr>
          <w:rFonts w:ascii="Aptos" w:hAnsi="Aptos" w:cs="Times New Roman"/>
          <w:sz w:val="24"/>
          <w:szCs w:val="24"/>
        </w:rPr>
        <w:t xml:space="preserve">they might </w:t>
      </w:r>
      <w:r w:rsidR="00C81DCF" w:rsidRPr="00735FD0">
        <w:rPr>
          <w:rFonts w:ascii="Aptos" w:hAnsi="Aptos" w:cs="Times New Roman"/>
          <w:sz w:val="24"/>
          <w:szCs w:val="24"/>
        </w:rPr>
        <w:t>have</w:t>
      </w:r>
      <w:r w:rsidRPr="00735FD0">
        <w:rPr>
          <w:rFonts w:ascii="Aptos" w:hAnsi="Aptos" w:cs="Times New Roman"/>
          <w:sz w:val="24"/>
          <w:szCs w:val="24"/>
        </w:rPr>
        <w:t xml:space="preserve"> focused on a larger </w:t>
      </w:r>
      <w:r w:rsidR="00BF0D01" w:rsidRPr="00735FD0">
        <w:rPr>
          <w:rFonts w:ascii="Aptos" w:hAnsi="Aptos" w:cs="Times New Roman"/>
          <w:sz w:val="24"/>
          <w:szCs w:val="24"/>
        </w:rPr>
        <w:t>vehicle</w:t>
      </w:r>
      <w:r w:rsidRPr="00735FD0">
        <w:rPr>
          <w:rFonts w:ascii="Aptos" w:hAnsi="Aptos" w:cs="Times New Roman"/>
          <w:sz w:val="24"/>
          <w:szCs w:val="24"/>
        </w:rPr>
        <w:t xml:space="preserve"> or </w:t>
      </w:r>
      <w:r w:rsidR="00BF0D01" w:rsidRPr="00735FD0">
        <w:rPr>
          <w:rFonts w:ascii="Aptos" w:hAnsi="Aptos" w:cs="Times New Roman"/>
          <w:sz w:val="24"/>
          <w:szCs w:val="24"/>
        </w:rPr>
        <w:t>based their averages on a vehicle that travels more or burns more fuel per km</w:t>
      </w:r>
      <w:r w:rsidR="00F4463A" w:rsidRPr="00735FD0">
        <w:rPr>
          <w:rFonts w:ascii="Aptos" w:hAnsi="Aptos" w:cs="Times New Roman"/>
          <w:sz w:val="24"/>
          <w:szCs w:val="24"/>
        </w:rPr>
        <w:t>. Also, two reports I read stated that they also included the car</w:t>
      </w:r>
      <w:r w:rsidR="00C81DCF" w:rsidRPr="00735FD0">
        <w:rPr>
          <w:rFonts w:ascii="Aptos" w:hAnsi="Aptos" w:cs="Times New Roman"/>
          <w:sz w:val="24"/>
          <w:szCs w:val="24"/>
        </w:rPr>
        <w:t xml:space="preserve">bon released by electric cars. </w:t>
      </w:r>
      <w:r w:rsidR="000E467D" w:rsidRPr="00735FD0">
        <w:rPr>
          <w:rFonts w:ascii="Aptos" w:hAnsi="Aptos" w:cs="Times New Roman"/>
          <w:sz w:val="24"/>
          <w:szCs w:val="24"/>
        </w:rPr>
        <w:t>Next time I will try and focus on a specific model of car because I believe by finding overall averages of thing, I have created some inconsistency in the information I have retrieved. For example, if I found the average distance travelled by Australians, but the fuel efficiency of a car from the US, the data might not line up.</w:t>
      </w:r>
    </w:p>
    <w:p w14:paraId="2432308B" w14:textId="3CFF0323" w:rsidR="009F2F81" w:rsidRPr="00A03CBC" w:rsidRDefault="009F2F81" w:rsidP="00D44CF0">
      <w:pPr>
        <w:rPr>
          <w:rFonts w:ascii="Aptos" w:hAnsi="Aptos" w:cs="Times New Roman"/>
          <w:color w:val="000000" w:themeColor="text1"/>
        </w:rPr>
      </w:pPr>
    </w:p>
    <w:p w14:paraId="7B5B36F8" w14:textId="77777777" w:rsidR="0004222C" w:rsidRPr="00C70E61" w:rsidRDefault="0004222C">
      <w:pPr>
        <w:pStyle w:val="p2"/>
        <w:divId w:val="709378434"/>
        <w:rPr>
          <w:rFonts w:ascii="Aptos" w:hAnsi="Aptos"/>
          <w:sz w:val="22"/>
          <w:szCs w:val="22"/>
        </w:rPr>
      </w:pPr>
    </w:p>
    <w:p w14:paraId="1EB65C3E" w14:textId="77777777" w:rsidR="000F629D" w:rsidRPr="0018306C" w:rsidRDefault="00CB03B6" w:rsidP="000F629D">
      <w:pPr>
        <w:pStyle w:val="p1"/>
        <w:divId w:val="1631479061"/>
        <w:rPr>
          <w:rStyle w:val="s2"/>
          <w:rFonts w:ascii="Aptos" w:hAnsi="Aptos"/>
          <w:b/>
          <w:bCs/>
          <w:color w:val="4472C4" w:themeColor="accent1"/>
          <w:sz w:val="24"/>
          <w:szCs w:val="24"/>
        </w:rPr>
      </w:pPr>
      <w:r>
        <w:rPr>
          <w:rFonts w:ascii="Aptos" w:hAnsi="Aptos"/>
          <w:b/>
          <w:bCs/>
          <w:color w:val="4472C4" w:themeColor="accent1"/>
          <w:sz w:val="28"/>
          <w:szCs w:val="28"/>
        </w:rPr>
        <w:t>How Else Can This Be Used?</w:t>
      </w:r>
      <w:r>
        <w:rPr>
          <w:rFonts w:ascii="Aptos" w:hAnsi="Aptos"/>
          <w:b/>
          <w:bCs/>
          <w:color w:val="4472C4" w:themeColor="accent1"/>
          <w:sz w:val="28"/>
          <w:szCs w:val="28"/>
        </w:rPr>
        <w:br/>
      </w:r>
      <w:r w:rsidRPr="000F629D">
        <w:rPr>
          <w:rFonts w:ascii="Aptos" w:hAnsi="Aptos"/>
          <w:color w:val="000000" w:themeColor="text1"/>
          <w:sz w:val="22"/>
          <w:szCs w:val="22"/>
        </w:rPr>
        <w:t xml:space="preserve">What if the Australian government decided that they wanted to completely offset the carbon emissions </w:t>
      </w:r>
      <w:r w:rsidR="000646D7" w:rsidRPr="000F629D">
        <w:rPr>
          <w:rFonts w:ascii="Aptos" w:hAnsi="Aptos"/>
          <w:color w:val="000000" w:themeColor="text1"/>
          <w:sz w:val="22"/>
          <w:szCs w:val="22"/>
        </w:rPr>
        <w:t>r</w:t>
      </w:r>
      <w:r w:rsidRPr="000F629D">
        <w:rPr>
          <w:rFonts w:ascii="Aptos" w:hAnsi="Aptos"/>
          <w:color w:val="000000" w:themeColor="text1"/>
          <w:sz w:val="22"/>
          <w:szCs w:val="22"/>
        </w:rPr>
        <w:t>eleased by drivers</w:t>
      </w:r>
      <w:r w:rsidR="000646D7" w:rsidRPr="000F629D">
        <w:rPr>
          <w:rFonts w:ascii="Aptos" w:hAnsi="Aptos"/>
          <w:color w:val="000000" w:themeColor="text1"/>
          <w:sz w:val="22"/>
          <w:szCs w:val="22"/>
        </w:rPr>
        <w:t xml:space="preserve">? </w:t>
      </w:r>
      <w:r w:rsidR="000647C1" w:rsidRPr="000F629D">
        <w:rPr>
          <w:rFonts w:ascii="Aptos" w:hAnsi="Aptos"/>
          <w:color w:val="000000" w:themeColor="text1"/>
          <w:sz w:val="22"/>
          <w:szCs w:val="22"/>
        </w:rPr>
        <w:t xml:space="preserve">How much land will it take to plant </w:t>
      </w:r>
      <w:r w:rsidR="00EB40A8" w:rsidRPr="000F629D">
        <w:rPr>
          <w:rFonts w:ascii="Aptos" w:hAnsi="Aptos"/>
          <w:color w:val="000000" w:themeColor="text1"/>
          <w:sz w:val="22"/>
          <w:szCs w:val="22"/>
        </w:rPr>
        <w:t>this forest and where might we find the room?</w:t>
      </w:r>
      <w:r w:rsidR="00EB40A8">
        <w:rPr>
          <w:rFonts w:ascii="Aptos" w:hAnsi="Aptos"/>
          <w:color w:val="000000" w:themeColor="text1"/>
        </w:rPr>
        <w:t xml:space="preserve"> </w:t>
      </w:r>
    </w:p>
    <w:p w14:paraId="7002914E" w14:textId="77777777" w:rsidR="000F629D" w:rsidRDefault="000F629D" w:rsidP="000F629D">
      <w:pPr>
        <w:pStyle w:val="p1"/>
        <w:divId w:val="1631479061"/>
        <w:rPr>
          <w:rStyle w:val="s2"/>
          <w:rFonts w:ascii="Aptos" w:hAnsi="Aptos"/>
          <w:sz w:val="22"/>
          <w:szCs w:val="22"/>
        </w:rPr>
      </w:pPr>
    </w:p>
    <w:p w14:paraId="54FD6B6C" w14:textId="4B6DF02A" w:rsidR="000F629D" w:rsidRDefault="001E72F8" w:rsidP="000F629D">
      <w:pPr>
        <w:pStyle w:val="p1"/>
        <w:divId w:val="1631479061"/>
        <w:rPr>
          <w:rStyle w:val="s2"/>
          <w:rFonts w:ascii="Aptos" w:hAnsi="Aptos"/>
          <w:sz w:val="22"/>
          <w:szCs w:val="22"/>
        </w:rPr>
      </w:pPr>
      <w:r>
        <w:rPr>
          <w:rStyle w:val="s2"/>
          <w:rFonts w:ascii="Aptos" w:hAnsi="Aptos"/>
          <w:sz w:val="22"/>
          <w:szCs w:val="22"/>
        </w:rPr>
        <w:t>Here’s how I found out that the</w:t>
      </w:r>
      <w:r w:rsidR="000F629D">
        <w:rPr>
          <w:rStyle w:val="s2"/>
          <w:rFonts w:ascii="Aptos" w:hAnsi="Aptos"/>
          <w:sz w:val="22"/>
          <w:szCs w:val="22"/>
        </w:rPr>
        <w:t xml:space="preserve"> Australian government would have to cover more than </w:t>
      </w:r>
      <m:oMath>
        <m:f>
          <m:fPr>
            <m:ctrlPr>
              <w:rPr>
                <w:rStyle w:val="s2"/>
                <w:rFonts w:ascii="Cambria Math" w:hAnsi="Cambria Math"/>
                <w:i/>
                <w:sz w:val="22"/>
                <w:szCs w:val="22"/>
              </w:rPr>
            </m:ctrlPr>
          </m:fPr>
          <m:num>
            <m:r>
              <w:rPr>
                <w:rStyle w:val="s2"/>
                <w:rFonts w:ascii="Cambria Math" w:hAnsi="Cambria Math"/>
                <w:sz w:val="22"/>
                <w:szCs w:val="22"/>
              </w:rPr>
              <m:t>1</m:t>
            </m:r>
          </m:num>
          <m:den>
            <m:r>
              <w:rPr>
                <w:rStyle w:val="s2"/>
                <w:rFonts w:ascii="Cambria Math" w:hAnsi="Cambria Math"/>
                <w:sz w:val="22"/>
                <w:szCs w:val="22"/>
              </w:rPr>
              <m:t>3</m:t>
            </m:r>
          </m:den>
        </m:f>
      </m:oMath>
      <w:r w:rsidR="000F629D">
        <w:rPr>
          <w:rStyle w:val="s2"/>
          <w:rFonts w:ascii="Aptos" w:hAnsi="Aptos"/>
          <w:sz w:val="22"/>
          <w:szCs w:val="22"/>
        </w:rPr>
        <w:t xml:space="preserve">  of Switzerland in pine trees to offset the carbon emissions of all the registered standard sized passenger vehicles in Australia.</w:t>
      </w:r>
    </w:p>
    <w:p w14:paraId="285F6AEA" w14:textId="190EF138" w:rsidR="00800CEB" w:rsidRDefault="00800CEB" w:rsidP="00800CEB">
      <w:pPr>
        <w:divId w:val="1631479061"/>
        <w:rPr>
          <w:rFonts w:ascii="Aptos" w:hAnsi="Aptos" w:cs="Times New Roman"/>
          <w:color w:val="000000" w:themeColor="text1"/>
        </w:rPr>
      </w:pPr>
    </w:p>
    <w:p w14:paraId="688C0A41" w14:textId="77777777" w:rsidR="00CE3A8A" w:rsidRDefault="00CE3A8A" w:rsidP="00800CEB">
      <w:pPr>
        <w:divId w:val="1631479061"/>
        <w:rPr>
          <w:rFonts w:ascii="Aptos" w:hAnsi="Aptos" w:cs="Times New Roman"/>
          <w:b/>
          <w:bCs/>
          <w:color w:val="4472C4" w:themeColor="accent1"/>
          <w:sz w:val="24"/>
          <w:szCs w:val="24"/>
        </w:rPr>
      </w:pPr>
    </w:p>
    <w:p w14:paraId="4159EC08" w14:textId="77777777" w:rsidR="00CE3A8A" w:rsidRDefault="00CE3A8A" w:rsidP="00800CEB">
      <w:pPr>
        <w:divId w:val="1631479061"/>
        <w:rPr>
          <w:rFonts w:ascii="Aptos" w:hAnsi="Aptos" w:cs="Times New Roman"/>
          <w:b/>
          <w:bCs/>
          <w:color w:val="4472C4" w:themeColor="accent1"/>
          <w:sz w:val="24"/>
          <w:szCs w:val="24"/>
        </w:rPr>
      </w:pPr>
    </w:p>
    <w:p w14:paraId="49023A2A" w14:textId="77777777" w:rsidR="00CE3A8A" w:rsidRDefault="00CE3A8A" w:rsidP="00800CEB">
      <w:pPr>
        <w:divId w:val="1631479061"/>
        <w:rPr>
          <w:rFonts w:ascii="Aptos" w:hAnsi="Aptos" w:cs="Times New Roman"/>
          <w:b/>
          <w:bCs/>
          <w:color w:val="4472C4" w:themeColor="accent1"/>
          <w:sz w:val="24"/>
          <w:szCs w:val="24"/>
        </w:rPr>
      </w:pPr>
    </w:p>
    <w:p w14:paraId="42EEEAE7" w14:textId="31C0B591" w:rsidR="00C7172F" w:rsidRPr="00CE3A8A" w:rsidRDefault="00CE3A8A" w:rsidP="00800CEB">
      <w:pPr>
        <w:divId w:val="1631479061"/>
        <w:rPr>
          <w:rFonts w:ascii="Aptos" w:hAnsi="Aptos" w:cs="Times New Roman"/>
          <w:b/>
          <w:bCs/>
          <w:color w:val="4472C4" w:themeColor="accent1"/>
          <w:sz w:val="24"/>
          <w:szCs w:val="24"/>
        </w:rPr>
      </w:pPr>
      <w:r>
        <w:rPr>
          <w:rFonts w:ascii="Aptos" w:hAnsi="Aptos" w:cs="Times New Roman"/>
          <w:b/>
          <w:bCs/>
          <w:color w:val="4472C4" w:themeColor="accent1"/>
          <w:sz w:val="24"/>
          <w:szCs w:val="24"/>
        </w:rPr>
        <w:t>[CALCULATIONS NEXT PAGE]</w:t>
      </w:r>
    </w:p>
    <w:p w14:paraId="4221768F" w14:textId="77777777" w:rsidR="00CE3A8A" w:rsidRDefault="00CE3A8A" w:rsidP="00800CEB">
      <w:pPr>
        <w:divId w:val="1631479061"/>
        <w:rPr>
          <w:rFonts w:ascii="Aptos" w:hAnsi="Aptos" w:cs="Times New Roman"/>
          <w:color w:val="000000" w:themeColor="text1"/>
        </w:rPr>
      </w:pPr>
    </w:p>
    <w:p w14:paraId="0F2D24D9" w14:textId="52AC96C9" w:rsidR="00C7172F" w:rsidRPr="00C7172F" w:rsidRDefault="00F458C5" w:rsidP="00800CEB">
      <w:pPr>
        <w:divId w:val="1631479061"/>
        <w:rPr>
          <w:rFonts w:ascii="Aptos" w:hAnsi="Aptos" w:cs="Times New Roman"/>
          <w:b/>
          <w:bCs/>
          <w:color w:val="4472C4" w:themeColor="accent1"/>
          <w:sz w:val="24"/>
          <w:szCs w:val="24"/>
        </w:rPr>
      </w:pPr>
      <w:r w:rsidRPr="00F458C5">
        <w:rPr>
          <w:rFonts w:ascii="Aptos" w:hAnsi="Aptos" w:cs="Times New Roman"/>
          <w:b/>
          <w:bCs/>
          <w:color w:val="4472C4" w:themeColor="accent1"/>
          <w:sz w:val="24"/>
          <w:szCs w:val="24"/>
        </w:rPr>
        <w:lastRenderedPageBreak/>
        <w:t>CO</w:t>
      </w:r>
      <w:r w:rsidRPr="00F458C5">
        <w:rPr>
          <w:rFonts w:ascii="Aptos" w:hAnsi="Aptos" w:cs="Times New Roman"/>
          <w:b/>
          <w:bCs/>
          <w:color w:val="4472C4" w:themeColor="accent1"/>
          <w:sz w:val="24"/>
          <w:szCs w:val="24"/>
          <w:vertAlign w:val="subscript"/>
        </w:rPr>
        <w:t xml:space="preserve"> 2</w:t>
      </w:r>
      <w:r w:rsidRPr="00F458C5">
        <w:rPr>
          <w:rFonts w:ascii="Aptos" w:hAnsi="Aptos" w:cs="Times New Roman"/>
          <w:color w:val="4472C4" w:themeColor="accent1"/>
          <w:sz w:val="24"/>
          <w:szCs w:val="24"/>
        </w:rPr>
        <w:t xml:space="preserve"> </w:t>
      </w:r>
      <w:r w:rsidR="00C7172F" w:rsidRPr="00F458C5">
        <w:rPr>
          <w:rFonts w:ascii="Aptos" w:hAnsi="Aptos" w:cs="Times New Roman"/>
          <w:b/>
          <w:bCs/>
          <w:color w:val="4472C4" w:themeColor="accent1"/>
          <w:sz w:val="24"/>
          <w:szCs w:val="24"/>
        </w:rPr>
        <w:t xml:space="preserve"> </w:t>
      </w:r>
      <w:r w:rsidR="00C7172F">
        <w:rPr>
          <w:rFonts w:ascii="Aptos" w:hAnsi="Aptos" w:cs="Times New Roman"/>
          <w:b/>
          <w:bCs/>
          <w:color w:val="4472C4" w:themeColor="accent1"/>
          <w:sz w:val="24"/>
          <w:szCs w:val="24"/>
        </w:rPr>
        <w:t xml:space="preserve">released </w:t>
      </w:r>
      <w:r w:rsidR="003B5DF0">
        <w:rPr>
          <w:rFonts w:ascii="Aptos" w:hAnsi="Aptos" w:cs="Times New Roman"/>
          <w:b/>
          <w:bCs/>
          <w:color w:val="4472C4" w:themeColor="accent1"/>
          <w:sz w:val="24"/>
          <w:szCs w:val="24"/>
        </w:rPr>
        <w:t>per vehicle</w:t>
      </w:r>
    </w:p>
    <w:p w14:paraId="4B8332F2" w14:textId="72E7C2B3" w:rsidR="002377C0" w:rsidRDefault="006C246A" w:rsidP="00800CEB">
      <w:pPr>
        <w:divId w:val="1631479061"/>
        <w:rPr>
          <w:rFonts w:ascii="Aptos" w:hAnsi="Aptos" w:cs="Times New Roman"/>
          <w:color w:val="000000" w:themeColor="text1"/>
        </w:rPr>
      </w:pPr>
      <w:r w:rsidRPr="006C246A">
        <w:rPr>
          <w:rFonts w:ascii="Aptos" w:hAnsi="Aptos" w:cs="Times New Roman"/>
          <w:color w:val="000000" w:themeColor="text1"/>
        </w:rPr>
        <w:t>In Australia, there are approximately 15.33 million registered passenger vehicles. Each vehicle consumes about 10.6</w:t>
      </w:r>
      <w:r>
        <w:rPr>
          <w:rFonts w:ascii="Aptos" w:hAnsi="Aptos" w:cs="Times New Roman"/>
          <w:color w:val="000000" w:themeColor="text1"/>
        </w:rPr>
        <w:t>L</w:t>
      </w:r>
      <w:r w:rsidRPr="006C246A">
        <w:rPr>
          <w:rFonts w:ascii="Aptos" w:hAnsi="Aptos" w:cs="Times New Roman"/>
          <w:color w:val="000000" w:themeColor="text1"/>
        </w:rPr>
        <w:t>of fuel</w:t>
      </w:r>
      <w:r w:rsidR="00327DAB">
        <w:rPr>
          <w:rFonts w:ascii="Aptos" w:hAnsi="Aptos" w:cs="Times New Roman"/>
          <w:color w:val="000000" w:themeColor="text1"/>
        </w:rPr>
        <w:t>/100km</w:t>
      </w:r>
      <w:r w:rsidRPr="006C246A">
        <w:rPr>
          <w:rFonts w:ascii="Aptos" w:hAnsi="Aptos" w:cs="Times New Roman"/>
          <w:color w:val="000000" w:themeColor="text1"/>
        </w:rPr>
        <w:t xml:space="preserve"> and emits 180.9 grams of </w:t>
      </w:r>
      <w:r w:rsidR="003B5DF0" w:rsidRPr="006727A6">
        <w:rPr>
          <w:rFonts w:ascii="Aptos" w:hAnsi="Aptos" w:cs="Times New Roman"/>
          <w:sz w:val="24"/>
          <w:szCs w:val="24"/>
        </w:rPr>
        <w:t>CO</w:t>
      </w:r>
      <w:r w:rsidR="003B5DF0">
        <w:rPr>
          <w:rFonts w:ascii="Aptos" w:hAnsi="Aptos" w:cs="Times New Roman"/>
          <w:sz w:val="24"/>
          <w:szCs w:val="24"/>
          <w:vertAlign w:val="subscript"/>
        </w:rPr>
        <w:t xml:space="preserve"> 2</w:t>
      </w:r>
      <w:r w:rsidR="003B5DF0">
        <w:rPr>
          <w:rFonts w:ascii="Aptos" w:hAnsi="Aptos" w:cs="Times New Roman"/>
          <w:sz w:val="24"/>
          <w:szCs w:val="24"/>
        </w:rPr>
        <w:t xml:space="preserve"> </w:t>
      </w:r>
      <w:r w:rsidR="00327DAB">
        <w:rPr>
          <w:rFonts w:ascii="Aptos" w:hAnsi="Aptos" w:cs="Times New Roman"/>
          <w:color w:val="000000" w:themeColor="text1"/>
        </w:rPr>
        <w:t>/km</w:t>
      </w:r>
      <w:r w:rsidRPr="006C246A">
        <w:rPr>
          <w:rFonts w:ascii="Aptos" w:hAnsi="Aptos" w:cs="Times New Roman"/>
          <w:color w:val="000000" w:themeColor="text1"/>
        </w:rPr>
        <w:t>. Given that the average standard passenger car travels around 13,800 kilometers annually, we can calculate the total environmental impact</w:t>
      </w:r>
      <w:r>
        <w:rPr>
          <w:rFonts w:ascii="Aptos" w:hAnsi="Aptos" w:cs="Times New Roman"/>
          <w:color w:val="000000" w:themeColor="text1"/>
        </w:rPr>
        <w:t xml:space="preserve"> to be:</w:t>
      </w:r>
    </w:p>
    <w:p w14:paraId="74D5BD37" w14:textId="2E4EE669" w:rsidR="00C46028" w:rsidRDefault="00C46028" w:rsidP="00C46028">
      <w:pPr>
        <w:pStyle w:val="ListParagraph"/>
        <w:numPr>
          <w:ilvl w:val="0"/>
          <w:numId w:val="14"/>
        </w:numPr>
        <w:divId w:val="1631479061"/>
        <w:rPr>
          <w:rFonts w:ascii="Aptos" w:hAnsi="Aptos" w:cs="Times New Roman"/>
          <w:color w:val="000000" w:themeColor="text1"/>
        </w:rPr>
      </w:pPr>
      <w:r>
        <w:rPr>
          <w:rFonts w:ascii="Aptos" w:hAnsi="Aptos" w:cs="Times New Roman"/>
          <w:color w:val="000000" w:themeColor="text1"/>
        </w:rPr>
        <w:t xml:space="preserve">10.6 x </w:t>
      </w:r>
      <w:r w:rsidR="0015501C">
        <w:rPr>
          <w:rFonts w:ascii="Aptos" w:hAnsi="Aptos" w:cs="Times New Roman"/>
          <w:color w:val="000000" w:themeColor="text1"/>
        </w:rPr>
        <w:t>180.9 =</w:t>
      </w:r>
      <w:r w:rsidR="00295B22">
        <w:rPr>
          <w:rFonts w:ascii="Aptos" w:hAnsi="Aptos" w:cs="Times New Roman"/>
          <w:color w:val="000000" w:themeColor="text1"/>
        </w:rPr>
        <w:t xml:space="preserve"> </w:t>
      </w:r>
      <w:r w:rsidR="00295B22" w:rsidRPr="00295B22">
        <w:rPr>
          <w:rFonts w:ascii="Aptos" w:hAnsi="Aptos" w:cs="Times New Roman"/>
          <w:color w:val="000000" w:themeColor="text1"/>
        </w:rPr>
        <w:t>1917.54</w:t>
      </w:r>
      <w:r w:rsidR="00295B22">
        <w:rPr>
          <w:rFonts w:ascii="Aptos" w:hAnsi="Aptos" w:cs="Times New Roman"/>
          <w:color w:val="000000" w:themeColor="text1"/>
        </w:rPr>
        <w:t xml:space="preserve"> / 100 = 19.1754</w:t>
      </w:r>
      <w:r w:rsidR="00693FE5">
        <w:rPr>
          <w:rFonts w:ascii="Aptos" w:hAnsi="Aptos" w:cs="Times New Roman"/>
          <w:color w:val="000000" w:themeColor="text1"/>
        </w:rPr>
        <w:t>kg/100km</w:t>
      </w:r>
    </w:p>
    <w:p w14:paraId="6711BC20" w14:textId="3519235E" w:rsidR="00693FE5" w:rsidRDefault="001D6A59" w:rsidP="00C46028">
      <w:pPr>
        <w:pStyle w:val="ListParagraph"/>
        <w:numPr>
          <w:ilvl w:val="0"/>
          <w:numId w:val="14"/>
        </w:numPr>
        <w:divId w:val="1631479061"/>
        <w:rPr>
          <w:rFonts w:ascii="Aptos" w:hAnsi="Aptos" w:cs="Times New Roman"/>
          <w:color w:val="000000" w:themeColor="text1"/>
        </w:rPr>
      </w:pPr>
      <w:r>
        <w:rPr>
          <w:rFonts w:ascii="Aptos" w:hAnsi="Aptos" w:cs="Times New Roman"/>
          <w:color w:val="000000" w:themeColor="text1"/>
        </w:rPr>
        <w:t>19.1754 / 100 = 0.191754</w:t>
      </w:r>
      <w:r w:rsidR="00DD327A">
        <w:rPr>
          <w:rFonts w:ascii="Aptos" w:hAnsi="Aptos" w:cs="Times New Roman"/>
          <w:color w:val="000000" w:themeColor="text1"/>
        </w:rPr>
        <w:t>kg/km</w:t>
      </w:r>
    </w:p>
    <w:p w14:paraId="20A78805" w14:textId="700DD52F" w:rsidR="00AE3D9D" w:rsidRPr="00AE3D9D" w:rsidRDefault="00DD327A" w:rsidP="00AE3D9D">
      <w:pPr>
        <w:pStyle w:val="ListParagraph"/>
        <w:numPr>
          <w:ilvl w:val="0"/>
          <w:numId w:val="14"/>
        </w:numPr>
        <w:divId w:val="1631479061"/>
        <w:rPr>
          <w:rFonts w:ascii="Aptos" w:hAnsi="Aptos" w:cs="Times New Roman"/>
          <w:color w:val="000000" w:themeColor="text1"/>
        </w:rPr>
      </w:pPr>
      <w:r>
        <w:rPr>
          <w:rFonts w:ascii="Aptos" w:hAnsi="Aptos" w:cs="Times New Roman"/>
          <w:color w:val="000000" w:themeColor="text1"/>
        </w:rPr>
        <w:t xml:space="preserve">0.191754 </w:t>
      </w:r>
      <w:r w:rsidR="00FA7758">
        <w:rPr>
          <w:rFonts w:ascii="Aptos" w:hAnsi="Aptos" w:cs="Times New Roman"/>
          <w:color w:val="000000" w:themeColor="text1"/>
        </w:rPr>
        <w:t xml:space="preserve">x </w:t>
      </w:r>
      <w:r w:rsidR="00C72FA0" w:rsidRPr="00C72FA0">
        <w:rPr>
          <w:rFonts w:ascii="Aptos" w:hAnsi="Aptos" w:cs="Times New Roman"/>
          <w:color w:val="000000" w:themeColor="text1"/>
        </w:rPr>
        <w:t xml:space="preserve">13,800 </w:t>
      </w:r>
      <w:r w:rsidR="00FA7758">
        <w:rPr>
          <w:rFonts w:ascii="Aptos" w:hAnsi="Aptos" w:cs="Times New Roman"/>
          <w:color w:val="000000" w:themeColor="text1"/>
        </w:rPr>
        <w:t>=</w:t>
      </w:r>
      <w:r w:rsidR="00AE3D9D">
        <w:rPr>
          <w:rFonts w:ascii="Aptos" w:hAnsi="Aptos" w:cs="Times New Roman"/>
          <w:color w:val="000000" w:themeColor="text1"/>
        </w:rPr>
        <w:t xml:space="preserve"> </w:t>
      </w:r>
      <w:r w:rsidR="00AE3D9D" w:rsidRPr="00AE3D9D">
        <w:rPr>
          <w:rFonts w:ascii="Aptos" w:hAnsi="Aptos" w:cs="Times New Roman"/>
          <w:color w:val="000000" w:themeColor="text1"/>
        </w:rPr>
        <w:t>2646.2052</w:t>
      </w:r>
      <w:r w:rsidR="00AE3D9D">
        <w:rPr>
          <w:rFonts w:ascii="Aptos" w:hAnsi="Aptos" w:cs="Times New Roman"/>
          <w:color w:val="000000" w:themeColor="text1"/>
        </w:rPr>
        <w:t xml:space="preserve"> kg</w:t>
      </w:r>
    </w:p>
    <w:p w14:paraId="0DA477D7" w14:textId="2297B092" w:rsidR="00C038A7" w:rsidRDefault="00C038A7">
      <w:pPr>
        <w:pStyle w:val="p1"/>
        <w:divId w:val="1631479061"/>
        <w:rPr>
          <w:rStyle w:val="s2"/>
          <w:rFonts w:ascii="Aptos" w:hAnsi="Aptos"/>
          <w:sz w:val="22"/>
          <w:szCs w:val="22"/>
        </w:rPr>
      </w:pPr>
    </w:p>
    <w:p w14:paraId="5A2C4AC4" w14:textId="74D011FE" w:rsidR="00F458C5" w:rsidRDefault="00F458C5">
      <w:pPr>
        <w:pStyle w:val="p1"/>
        <w:divId w:val="1631479061"/>
        <w:rPr>
          <w:rStyle w:val="s2"/>
          <w:rFonts w:ascii="Aptos" w:hAnsi="Aptos"/>
          <w:b/>
          <w:bCs/>
          <w:color w:val="4472C4" w:themeColor="accent1"/>
          <w:sz w:val="24"/>
          <w:szCs w:val="24"/>
        </w:rPr>
      </w:pPr>
      <w:r w:rsidRPr="00F458C5">
        <w:rPr>
          <w:rStyle w:val="s2"/>
          <w:rFonts w:ascii="Aptos" w:hAnsi="Aptos"/>
          <w:b/>
          <w:bCs/>
          <w:color w:val="4472C4" w:themeColor="accent1"/>
          <w:sz w:val="24"/>
          <w:szCs w:val="24"/>
        </w:rPr>
        <w:t>Carbon Released</w:t>
      </w:r>
    </w:p>
    <w:p w14:paraId="27687512" w14:textId="35753D66" w:rsidR="00F458C5" w:rsidRPr="00F458C5" w:rsidRDefault="00F458C5">
      <w:pPr>
        <w:pStyle w:val="p1"/>
        <w:divId w:val="1631479061"/>
        <w:rPr>
          <w:rStyle w:val="s2"/>
          <w:rFonts w:ascii="Aptos" w:hAnsi="Aptos"/>
          <w:b/>
          <w:bCs/>
          <w:color w:val="4472C4" w:themeColor="accent1"/>
          <w:sz w:val="24"/>
          <w:szCs w:val="24"/>
        </w:rPr>
      </w:pPr>
    </w:p>
    <w:p w14:paraId="48A43705" w14:textId="185BDBBB" w:rsidR="00C038A7" w:rsidRPr="00740CAF" w:rsidRDefault="00C038A7" w:rsidP="00C038A7">
      <w:pPr>
        <w:pStyle w:val="p1"/>
        <w:numPr>
          <w:ilvl w:val="0"/>
          <w:numId w:val="15"/>
        </w:numPr>
        <w:divId w:val="1631479061"/>
        <w:rPr>
          <w:rFonts w:ascii="Aptos" w:hAnsi="Aptos"/>
          <w:sz w:val="22"/>
          <w:szCs w:val="22"/>
        </w:rPr>
      </w:pPr>
      <m:oMath>
        <m:f>
          <m:fPr>
            <m:ctrlPr>
              <w:rPr>
                <w:rFonts w:ascii="Cambria Math" w:hAnsi="Cambria Math"/>
                <w:i/>
                <w:color w:val="000000" w:themeColor="text1"/>
                <w:sz w:val="22"/>
                <w:szCs w:val="22"/>
              </w:rPr>
            </m:ctrlPr>
          </m:fPr>
          <m:num>
            <m:r>
              <w:rPr>
                <w:rFonts w:ascii="Cambria Math" w:hAnsi="Cambria Math"/>
                <w:color w:val="000000" w:themeColor="text1"/>
                <w:sz w:val="22"/>
                <w:szCs w:val="22"/>
              </w:rPr>
              <m:t>12</m:t>
            </m:r>
          </m:num>
          <m:den>
            <m:r>
              <w:rPr>
                <w:rFonts w:ascii="Cambria Math" w:hAnsi="Cambria Math"/>
                <w:color w:val="000000" w:themeColor="text1"/>
                <w:sz w:val="22"/>
                <w:szCs w:val="22"/>
              </w:rPr>
              <m:t>44</m:t>
            </m:r>
          </m:den>
        </m:f>
        <m:r>
          <w:rPr>
            <w:rFonts w:ascii="Cambria Math" w:hAnsi="Cambria Math"/>
            <w:color w:val="000000" w:themeColor="text1"/>
            <w:sz w:val="22"/>
            <w:szCs w:val="22"/>
          </w:rPr>
          <m:t>×</m:t>
        </m:r>
        <m:r>
          <m:rPr>
            <m:sty m:val="p"/>
          </m:rPr>
          <w:rPr>
            <w:rFonts w:ascii="Cambria Math" w:hAnsi="Cambria Math"/>
            <w:color w:val="000000" w:themeColor="text1"/>
            <w:sz w:val="22"/>
            <w:szCs w:val="22"/>
          </w:rPr>
          <m:t>0.</m:t>
        </m:r>
        <m:r>
          <m:rPr>
            <m:sty m:val="p"/>
          </m:rPr>
          <w:rPr>
            <w:rFonts w:ascii="Cambria Math" w:hAnsi="Cambria Math"/>
            <w:color w:val="000000" w:themeColor="text1"/>
            <w:sz w:val="22"/>
            <w:szCs w:val="22"/>
          </w:rPr>
          <m:t>191754=</m:t>
        </m:r>
        <m:r>
          <m:rPr>
            <m:sty m:val="p"/>
          </m:rPr>
          <w:rPr>
            <w:rFonts w:ascii="Cambria Math" w:hAnsi="Cambria Math"/>
            <w:color w:val="000000" w:themeColor="text1"/>
            <w:sz w:val="22"/>
            <w:szCs w:val="22"/>
          </w:rPr>
          <m:t xml:space="preserve"> </m:t>
        </m:r>
        <m:r>
          <m:rPr>
            <m:sty m:val="p"/>
          </m:rPr>
          <w:rPr>
            <w:rFonts w:ascii="Cambria Math" w:hAnsi="Cambria Math"/>
            <w:color w:val="000000" w:themeColor="text1"/>
            <w:sz w:val="22"/>
            <w:szCs w:val="22"/>
          </w:rPr>
          <m:t>0.05229654545</m:t>
        </m:r>
        <m:r>
          <m:rPr>
            <m:sty m:val="p"/>
          </m:rPr>
          <w:rPr>
            <w:rFonts w:ascii="Cambria Math" w:hAnsi="Cambria Math"/>
            <w:color w:val="000000" w:themeColor="text1"/>
            <w:sz w:val="22"/>
            <w:szCs w:val="22"/>
          </w:rPr>
          <m:t xml:space="preserve">kg of carbon </m:t>
        </m:r>
      </m:oMath>
    </w:p>
    <w:p w14:paraId="0A51A2A3" w14:textId="54B4E6C0" w:rsidR="00740CAF" w:rsidRPr="008562D0" w:rsidRDefault="00740CAF" w:rsidP="00C038A7">
      <w:pPr>
        <w:pStyle w:val="p1"/>
        <w:numPr>
          <w:ilvl w:val="0"/>
          <w:numId w:val="15"/>
        </w:numPr>
        <w:divId w:val="1631479061"/>
        <w:rPr>
          <w:rFonts w:ascii="Aptos" w:hAnsi="Aptos"/>
          <w:sz w:val="22"/>
          <w:szCs w:val="22"/>
        </w:rPr>
      </w:pPr>
      <m:oMath>
        <m:r>
          <m:rPr>
            <m:sty m:val="p"/>
          </m:rPr>
          <w:rPr>
            <w:rFonts w:ascii="Cambria Math" w:hAnsi="Cambria Math"/>
            <w:color w:val="000000" w:themeColor="text1"/>
            <w:sz w:val="22"/>
            <w:szCs w:val="22"/>
          </w:rPr>
          <m:t>0.05229654545</m:t>
        </m:r>
        <m:r>
          <m:rPr>
            <m:sty m:val="p"/>
          </m:rPr>
          <w:rPr>
            <w:rFonts w:ascii="Cambria Math" w:hAnsi="Cambria Math"/>
            <w:color w:val="000000" w:themeColor="text1"/>
            <w:sz w:val="22"/>
            <w:szCs w:val="22"/>
          </w:rPr>
          <m:t xml:space="preserve"> ×</m:t>
        </m:r>
        <m:r>
          <m:rPr>
            <m:sty m:val="p"/>
          </m:rPr>
          <w:rPr>
            <w:rFonts w:ascii="Cambria Math" w:hAnsi="Cambria Math"/>
            <w:color w:val="000000" w:themeColor="text1"/>
            <w:sz w:val="22"/>
            <w:szCs w:val="22"/>
          </w:rPr>
          <m:t xml:space="preserve">13800= </m:t>
        </m:r>
        <m:r>
          <m:rPr>
            <m:sty m:val="p"/>
          </m:rPr>
          <w:rPr>
            <w:rFonts w:ascii="Cambria Math" w:hAnsi="Cambria Math"/>
            <w:color w:val="000000" w:themeColor="text1"/>
            <w:sz w:val="22"/>
            <w:szCs w:val="22"/>
          </w:rPr>
          <m:t>721.69</m:t>
        </m:r>
        <m:r>
          <m:rPr>
            <m:sty m:val="p"/>
          </m:rPr>
          <w:rPr>
            <w:rFonts w:ascii="Cambria Math" w:hAnsi="Cambria Math"/>
            <w:color w:val="000000" w:themeColor="text1"/>
            <w:sz w:val="22"/>
            <w:szCs w:val="22"/>
          </w:rPr>
          <m:t xml:space="preserve">kg carbon per car annually </m:t>
        </m:r>
      </m:oMath>
    </w:p>
    <w:p w14:paraId="1D3FA9DD" w14:textId="4E56D6E8" w:rsidR="00AB241A" w:rsidRDefault="00AB241A" w:rsidP="008562D0">
      <w:pPr>
        <w:pStyle w:val="p1"/>
        <w:divId w:val="1631479061"/>
        <w:rPr>
          <w:rStyle w:val="s2"/>
          <w:rFonts w:ascii="Aptos" w:hAnsi="Aptos"/>
          <w:sz w:val="22"/>
          <w:szCs w:val="22"/>
        </w:rPr>
      </w:pPr>
    </w:p>
    <w:p w14:paraId="5CE8F346" w14:textId="22C9A4A2" w:rsidR="00AB241A" w:rsidRDefault="00AB241A" w:rsidP="008562D0">
      <w:pPr>
        <w:pStyle w:val="p1"/>
        <w:divId w:val="1631479061"/>
        <w:rPr>
          <w:rStyle w:val="s2"/>
          <w:rFonts w:ascii="Aptos" w:hAnsi="Aptos"/>
          <w:b/>
          <w:bCs/>
          <w:color w:val="4472C4" w:themeColor="accent1"/>
          <w:sz w:val="24"/>
          <w:szCs w:val="24"/>
        </w:rPr>
      </w:pPr>
      <w:r w:rsidRPr="00F458C5">
        <w:rPr>
          <w:rStyle w:val="s2"/>
          <w:rFonts w:ascii="Aptos" w:hAnsi="Aptos"/>
          <w:b/>
          <w:bCs/>
          <w:color w:val="4472C4" w:themeColor="accent1"/>
          <w:sz w:val="24"/>
          <w:szCs w:val="24"/>
        </w:rPr>
        <w:t>Number</w:t>
      </w:r>
      <w:r w:rsidR="008562D0" w:rsidRPr="00F458C5">
        <w:rPr>
          <w:rStyle w:val="s2"/>
          <w:rFonts w:ascii="Aptos" w:hAnsi="Aptos"/>
          <w:b/>
          <w:bCs/>
          <w:color w:val="4472C4" w:themeColor="accent1"/>
          <w:sz w:val="24"/>
          <w:szCs w:val="24"/>
        </w:rPr>
        <w:t xml:space="preserve"> </w:t>
      </w:r>
      <w:r w:rsidR="008975EC" w:rsidRPr="00F458C5">
        <w:rPr>
          <w:rStyle w:val="s2"/>
          <w:rFonts w:ascii="Aptos" w:hAnsi="Aptos"/>
          <w:b/>
          <w:bCs/>
          <w:color w:val="4472C4" w:themeColor="accent1"/>
          <w:sz w:val="24"/>
          <w:szCs w:val="24"/>
        </w:rPr>
        <w:t xml:space="preserve">of </w:t>
      </w:r>
      <w:r w:rsidR="00F458C5">
        <w:rPr>
          <w:rStyle w:val="s2"/>
          <w:rFonts w:ascii="Aptos" w:hAnsi="Aptos"/>
          <w:b/>
          <w:bCs/>
          <w:color w:val="4472C4" w:themeColor="accent1"/>
          <w:sz w:val="24"/>
          <w:szCs w:val="24"/>
        </w:rPr>
        <w:t>T</w:t>
      </w:r>
      <w:r w:rsidR="008975EC" w:rsidRPr="00F458C5">
        <w:rPr>
          <w:rStyle w:val="s2"/>
          <w:rFonts w:ascii="Aptos" w:hAnsi="Aptos"/>
          <w:b/>
          <w:bCs/>
          <w:color w:val="4472C4" w:themeColor="accent1"/>
          <w:sz w:val="24"/>
          <w:szCs w:val="24"/>
        </w:rPr>
        <w:t xml:space="preserve">rees </w:t>
      </w:r>
      <w:r w:rsidR="00F458C5">
        <w:rPr>
          <w:rStyle w:val="s2"/>
          <w:rFonts w:ascii="Aptos" w:hAnsi="Aptos"/>
          <w:b/>
          <w:bCs/>
          <w:color w:val="4472C4" w:themeColor="accent1"/>
          <w:sz w:val="24"/>
          <w:szCs w:val="24"/>
        </w:rPr>
        <w:t>N</w:t>
      </w:r>
      <w:r w:rsidR="008975EC" w:rsidRPr="00F458C5">
        <w:rPr>
          <w:rStyle w:val="s2"/>
          <w:rFonts w:ascii="Aptos" w:hAnsi="Aptos"/>
          <w:b/>
          <w:bCs/>
          <w:color w:val="4472C4" w:themeColor="accent1"/>
          <w:sz w:val="24"/>
          <w:szCs w:val="24"/>
        </w:rPr>
        <w:t>eeded</w:t>
      </w:r>
    </w:p>
    <w:p w14:paraId="390DBD86" w14:textId="29CB73CC" w:rsidR="00F458C5" w:rsidRPr="00F458C5" w:rsidRDefault="00F458C5" w:rsidP="008562D0">
      <w:pPr>
        <w:pStyle w:val="p1"/>
        <w:divId w:val="1631479061"/>
        <w:rPr>
          <w:rStyle w:val="s2"/>
          <w:rFonts w:ascii="Aptos" w:hAnsi="Aptos"/>
          <w:b/>
          <w:bCs/>
          <w:color w:val="4472C4" w:themeColor="accent1"/>
          <w:sz w:val="24"/>
          <w:szCs w:val="24"/>
        </w:rPr>
      </w:pPr>
    </w:p>
    <w:p w14:paraId="48013032" w14:textId="7227E512" w:rsidR="008562D0" w:rsidRDefault="00DA4B4A" w:rsidP="00AB241A">
      <w:pPr>
        <w:pStyle w:val="p1"/>
        <w:numPr>
          <w:ilvl w:val="0"/>
          <w:numId w:val="16"/>
        </w:numPr>
        <w:divId w:val="1631479061"/>
        <w:rPr>
          <w:rFonts w:ascii="Aptos" w:hAnsi="Aptos"/>
          <w:sz w:val="22"/>
          <w:szCs w:val="22"/>
        </w:rPr>
      </w:pPr>
      <m:oMath>
        <m:r>
          <m:rPr>
            <m:sty m:val="p"/>
          </m:rPr>
          <w:rPr>
            <w:rFonts w:ascii="Cambria Math" w:hAnsi="Cambria Math"/>
            <w:sz w:val="22"/>
            <w:szCs w:val="22"/>
          </w:rPr>
          <m:t>721.69</m:t>
        </m:r>
        <m:r>
          <m:rPr>
            <m:sty m:val="p"/>
          </m:rPr>
          <w:rPr>
            <w:rFonts w:ascii="Cambria Math" w:hAnsi="Cambria Math"/>
            <w:sz w:val="22"/>
            <w:szCs w:val="22"/>
          </w:rPr>
          <m:t>×</m:t>
        </m:r>
        <m:r>
          <m:rPr>
            <m:sty m:val="p"/>
          </m:rPr>
          <w:rPr>
            <w:rFonts w:ascii="Cambria Math" w:hAnsi="Aptos"/>
            <w:sz w:val="22"/>
            <w:szCs w:val="22"/>
          </w:rPr>
          <m:t xml:space="preserve">35 </m:t>
        </m:r>
        <m:r>
          <m:rPr>
            <m:sty m:val="p"/>
          </m:rPr>
          <w:rPr>
            <w:rFonts w:ascii="Cambria Math" w:hAnsi="Cambria Math"/>
            <w:sz w:val="22"/>
            <w:szCs w:val="22"/>
          </w:rPr>
          <m:t>=</m:t>
        </m:r>
        <m:r>
          <m:rPr>
            <m:sty m:val="p"/>
          </m:rPr>
          <w:rPr>
            <w:rFonts w:ascii="Cambria Math" w:hAnsi="Cambria Math"/>
            <w:sz w:val="22"/>
            <w:szCs w:val="22"/>
          </w:rPr>
          <m:t xml:space="preserve"> </m:t>
        </m:r>
        <m:r>
          <m:rPr>
            <m:sty m:val="p"/>
          </m:rPr>
          <w:rPr>
            <w:rFonts w:ascii="Cambria Math" w:hAnsi="Cambria Math"/>
            <w:sz w:val="22"/>
            <w:szCs w:val="22"/>
          </w:rPr>
          <m:t>25259.15</m:t>
        </m:r>
        <m:r>
          <m:rPr>
            <m:sty m:val="p"/>
          </m:rPr>
          <w:rPr>
            <w:rFonts w:ascii="Cambria Math" w:hAnsi="Cambria Math"/>
            <w:sz w:val="22"/>
            <w:szCs w:val="22"/>
          </w:rPr>
          <m:t xml:space="preserve">kg </m:t>
        </m:r>
      </m:oMath>
    </w:p>
    <w:p w14:paraId="0D9B6039" w14:textId="1D552227" w:rsidR="00AB241A" w:rsidRDefault="00E163D2" w:rsidP="00AB241A">
      <w:pPr>
        <w:pStyle w:val="p1"/>
        <w:numPr>
          <w:ilvl w:val="0"/>
          <w:numId w:val="16"/>
        </w:numPr>
        <w:divId w:val="1631479061"/>
        <w:rPr>
          <w:rFonts w:ascii="Aptos" w:hAnsi="Aptos"/>
          <w:sz w:val="22"/>
          <w:szCs w:val="22"/>
        </w:rPr>
      </w:pPr>
      <m:oMath>
        <m:r>
          <m:rPr>
            <m:sty m:val="p"/>
          </m:rPr>
          <w:rPr>
            <w:rFonts w:ascii="Cambria Math" w:hAnsi="Cambria Math"/>
            <w:sz w:val="22"/>
            <w:szCs w:val="22"/>
          </w:rPr>
          <m:t>25259.</m:t>
        </m:r>
        <m:r>
          <m:rPr>
            <m:sty m:val="p"/>
          </m:rPr>
          <w:rPr>
            <w:rFonts w:ascii="Cambria Math" w:hAnsi="Cambria Math"/>
            <w:sz w:val="22"/>
            <w:szCs w:val="22"/>
          </w:rPr>
          <m:t>15</m:t>
        </m:r>
        <m:r>
          <m:rPr>
            <m:sty m:val="p"/>
          </m:rPr>
          <w:rPr>
            <w:rFonts w:ascii="Cambria Math" w:hAnsi="Cambria Math"/>
            <w:sz w:val="22"/>
            <w:szCs w:val="22"/>
          </w:rPr>
          <m:t>kg</m:t>
        </m:r>
        <m:r>
          <m:rPr>
            <m:sty m:val="p"/>
          </m:rPr>
          <w:rPr>
            <w:rFonts w:ascii="Cambria Math" w:hAnsi="Cambria Math"/>
            <w:sz w:val="22"/>
            <w:szCs w:val="22"/>
          </w:rPr>
          <m:t xml:space="preserve"> </m:t>
        </m:r>
        <m:r>
          <m:rPr>
            <m:sty m:val="p"/>
          </m:rPr>
          <w:rPr>
            <w:rFonts w:ascii="Cambria Math" w:hAnsi="Cambria Math"/>
            <w:sz w:val="22"/>
            <w:szCs w:val="22"/>
          </w:rPr>
          <m:t xml:space="preserve">÷530 </m:t>
        </m:r>
        <m:r>
          <m:rPr>
            <m:sty m:val="p"/>
          </m:rPr>
          <w:rPr>
            <w:rFonts w:ascii="Cambria Math" w:hAnsi="Cambria Math"/>
            <w:sz w:val="22"/>
            <w:szCs w:val="22"/>
          </w:rPr>
          <m:t>≈</m:t>
        </m:r>
        <m:r>
          <m:rPr>
            <m:sty m:val="p"/>
          </m:rPr>
          <w:rPr>
            <w:rFonts w:ascii="Cambria Math" w:hAnsi="Cambria Math"/>
            <w:sz w:val="22"/>
            <w:szCs w:val="22"/>
          </w:rPr>
          <m:t xml:space="preserve"> </m:t>
        </m:r>
        <m:r>
          <m:rPr>
            <m:sty m:val="p"/>
          </m:rPr>
          <w:rPr>
            <w:rFonts w:ascii="Cambria Math" w:hAnsi="Cambria Math"/>
            <w:sz w:val="22"/>
            <w:szCs w:val="22"/>
          </w:rPr>
          <m:t xml:space="preserve"> </m:t>
        </m:r>
        <m:r>
          <m:rPr>
            <m:sty m:val="p"/>
          </m:rPr>
          <w:rPr>
            <w:rFonts w:ascii="Cambria Math" w:hAnsi="Cambria Math"/>
            <w:sz w:val="22"/>
            <w:szCs w:val="22"/>
          </w:rPr>
          <m:t>4</m:t>
        </m:r>
        <m:r>
          <m:rPr>
            <m:sty m:val="p"/>
          </m:rPr>
          <w:rPr>
            <w:rFonts w:ascii="Cambria Math" w:hAnsi="Cambria Math"/>
            <w:sz w:val="22"/>
            <w:szCs w:val="22"/>
          </w:rPr>
          <m:t>8</m:t>
        </m:r>
      </m:oMath>
    </w:p>
    <w:p w14:paraId="6E177311" w14:textId="47C672E6" w:rsidR="00235D6D" w:rsidRDefault="00235D6D" w:rsidP="00AB241A">
      <w:pPr>
        <w:pStyle w:val="p1"/>
        <w:numPr>
          <w:ilvl w:val="0"/>
          <w:numId w:val="16"/>
        </w:numPr>
        <w:divId w:val="1631479061"/>
        <w:rPr>
          <w:rStyle w:val="s2"/>
          <w:rFonts w:ascii="Aptos" w:hAnsi="Aptos"/>
          <w:sz w:val="22"/>
          <w:szCs w:val="22"/>
        </w:rPr>
      </w:pPr>
      <m:oMath>
        <m:r>
          <w:rPr>
            <w:rStyle w:val="s2"/>
            <w:rFonts w:ascii="Cambria Math" w:hAnsi="Cambria Math"/>
            <w:sz w:val="22"/>
            <w:szCs w:val="22"/>
          </w:rPr>
          <m:t>48×15</m:t>
        </m:r>
        <m:r>
          <w:rPr>
            <w:rStyle w:val="s2"/>
            <w:rFonts w:ascii="Cambria Math" w:hAnsi="Cambria Math"/>
            <w:sz w:val="22"/>
            <w:szCs w:val="22"/>
          </w:rPr>
          <m:t>,330,000 =</m:t>
        </m:r>
        <m:r>
          <w:rPr>
            <w:rStyle w:val="s2"/>
            <w:rFonts w:ascii="Cambria Math" w:hAnsi="Cambria Math"/>
            <w:sz w:val="22"/>
            <w:szCs w:val="22"/>
          </w:rPr>
          <m:t xml:space="preserve"> </m:t>
        </m:r>
        <m:r>
          <w:rPr>
            <w:rFonts w:ascii="Cambria Math" w:hAnsi="Cambria Math"/>
            <w:sz w:val="22"/>
            <w:szCs w:val="22"/>
          </w:rPr>
          <m:t>735840000</m:t>
        </m:r>
      </m:oMath>
      <w:r w:rsidR="00466599">
        <w:rPr>
          <w:rFonts w:ascii="Aptos" w:hAnsi="Aptos"/>
          <w:sz w:val="22"/>
          <w:szCs w:val="22"/>
        </w:rPr>
        <w:t xml:space="preserve"> trees needed</w:t>
      </w:r>
    </w:p>
    <w:p w14:paraId="7E381809" w14:textId="0AD300AE" w:rsidR="00F458C5" w:rsidRDefault="00F458C5">
      <w:pPr>
        <w:pStyle w:val="p1"/>
        <w:divId w:val="1631479061"/>
        <w:rPr>
          <w:rStyle w:val="s2"/>
          <w:rFonts w:ascii="Aptos" w:hAnsi="Aptos"/>
          <w:b/>
          <w:bCs/>
          <w:color w:val="4472C4" w:themeColor="accent1"/>
          <w:sz w:val="24"/>
          <w:szCs w:val="24"/>
        </w:rPr>
      </w:pPr>
    </w:p>
    <w:p w14:paraId="36D23B2E" w14:textId="4D32E64C" w:rsidR="00C038A7" w:rsidRDefault="00F458C5">
      <w:pPr>
        <w:pStyle w:val="p1"/>
        <w:divId w:val="1631479061"/>
        <w:rPr>
          <w:rStyle w:val="s2"/>
          <w:rFonts w:ascii="Aptos" w:hAnsi="Aptos"/>
          <w:b/>
          <w:bCs/>
          <w:color w:val="4472C4" w:themeColor="accent1"/>
          <w:sz w:val="24"/>
          <w:szCs w:val="24"/>
        </w:rPr>
      </w:pPr>
      <w:r>
        <w:rPr>
          <w:rStyle w:val="s2"/>
          <w:rFonts w:ascii="Aptos" w:hAnsi="Aptos"/>
          <w:b/>
          <w:bCs/>
          <w:color w:val="4472C4" w:themeColor="accent1"/>
          <w:sz w:val="24"/>
          <w:szCs w:val="24"/>
        </w:rPr>
        <w:t>How Much Space Will They Require?</w:t>
      </w:r>
    </w:p>
    <w:p w14:paraId="030CABF0" w14:textId="77777777" w:rsidR="00F458C5" w:rsidRDefault="00F458C5">
      <w:pPr>
        <w:pStyle w:val="p1"/>
        <w:divId w:val="1631479061"/>
        <w:rPr>
          <w:rStyle w:val="s2"/>
          <w:rFonts w:ascii="Aptos" w:hAnsi="Aptos"/>
          <w:b/>
          <w:bCs/>
          <w:color w:val="4472C4" w:themeColor="accent1"/>
          <w:sz w:val="24"/>
          <w:szCs w:val="24"/>
        </w:rPr>
      </w:pPr>
    </w:p>
    <w:p w14:paraId="4DDF77AB" w14:textId="7CD3546C" w:rsidR="006C0B34" w:rsidRDefault="006C0B34">
      <w:pPr>
        <w:pStyle w:val="p1"/>
        <w:divId w:val="1631479061"/>
        <w:rPr>
          <w:rStyle w:val="s2"/>
          <w:rFonts w:ascii="Aptos" w:hAnsi="Aptos"/>
          <w:sz w:val="22"/>
          <w:szCs w:val="22"/>
        </w:rPr>
      </w:pPr>
      <w:r>
        <w:rPr>
          <w:rStyle w:val="s2"/>
          <w:rFonts w:ascii="Aptos" w:hAnsi="Aptos"/>
          <w:sz w:val="22"/>
          <w:szCs w:val="22"/>
        </w:rPr>
        <w:t xml:space="preserve">If a pine tree needs anywhere between </w:t>
      </w:r>
      <w:r w:rsidR="00F26543">
        <w:rPr>
          <w:rStyle w:val="s2"/>
          <w:rFonts w:ascii="Aptos" w:hAnsi="Aptos"/>
          <w:sz w:val="22"/>
          <w:szCs w:val="22"/>
        </w:rPr>
        <w:t>3</w:t>
      </w:r>
      <w:r>
        <w:rPr>
          <w:rStyle w:val="s2"/>
          <w:rFonts w:ascii="Aptos" w:hAnsi="Aptos"/>
          <w:sz w:val="22"/>
          <w:szCs w:val="22"/>
        </w:rPr>
        <w:t>-</w:t>
      </w:r>
      <w:r w:rsidR="00F26543">
        <w:rPr>
          <w:rStyle w:val="s2"/>
          <w:rFonts w:ascii="Aptos" w:hAnsi="Aptos"/>
          <w:sz w:val="22"/>
          <w:szCs w:val="22"/>
        </w:rPr>
        <w:t>6</w:t>
      </w:r>
      <w:r w:rsidR="002854F8">
        <w:rPr>
          <w:rStyle w:val="s2"/>
          <w:rFonts w:ascii="Aptos" w:hAnsi="Aptos"/>
          <w:sz w:val="22"/>
          <w:szCs w:val="22"/>
        </w:rPr>
        <w:t xml:space="preserve"> </w:t>
      </w:r>
      <w:r w:rsidR="00937814">
        <w:rPr>
          <w:rStyle w:val="s2"/>
          <w:rFonts w:ascii="Aptos" w:hAnsi="Aptos"/>
          <w:sz w:val="22"/>
          <w:szCs w:val="22"/>
        </w:rPr>
        <w:t>meters</w:t>
      </w:r>
      <w:r>
        <w:rPr>
          <w:rStyle w:val="s2"/>
          <w:rFonts w:ascii="Aptos" w:hAnsi="Aptos"/>
          <w:sz w:val="22"/>
          <w:szCs w:val="22"/>
        </w:rPr>
        <w:t xml:space="preserve"> </w:t>
      </w:r>
      <w:r w:rsidR="00AA1BA2">
        <w:rPr>
          <w:rStyle w:val="s2"/>
          <w:rFonts w:ascii="Aptos" w:hAnsi="Aptos"/>
          <w:sz w:val="22"/>
          <w:szCs w:val="22"/>
        </w:rPr>
        <w:t xml:space="preserve">between each one, then we will say each tree </w:t>
      </w:r>
      <w:r w:rsidR="00D23DC9">
        <w:rPr>
          <w:rStyle w:val="s2"/>
          <w:rFonts w:ascii="Aptos" w:hAnsi="Aptos"/>
          <w:sz w:val="22"/>
          <w:szCs w:val="22"/>
        </w:rPr>
        <w:t xml:space="preserve">spaced </w:t>
      </w:r>
      <w:r w:rsidR="002854F8">
        <w:rPr>
          <w:rStyle w:val="s2"/>
          <w:rFonts w:ascii="Aptos" w:hAnsi="Aptos"/>
          <w:sz w:val="22"/>
          <w:szCs w:val="22"/>
        </w:rPr>
        <w:t>4.5</w:t>
      </w:r>
      <w:r w:rsidR="00D23DC9">
        <w:rPr>
          <w:rStyle w:val="s2"/>
          <w:rFonts w:ascii="Aptos" w:hAnsi="Aptos"/>
          <w:sz w:val="22"/>
          <w:szCs w:val="22"/>
        </w:rPr>
        <w:t xml:space="preserve"> apart and each row also </w:t>
      </w:r>
      <w:r w:rsidR="005D450D">
        <w:rPr>
          <w:rStyle w:val="s2"/>
          <w:rFonts w:ascii="Aptos" w:hAnsi="Aptos"/>
          <w:sz w:val="22"/>
          <w:szCs w:val="22"/>
        </w:rPr>
        <w:t xml:space="preserve">being </w:t>
      </w:r>
      <w:r w:rsidR="002854F8" w:rsidRPr="002854F8">
        <w:rPr>
          <w:rStyle w:val="s2"/>
          <w:rFonts w:ascii="Aptos" w:hAnsi="Aptos"/>
          <w:sz w:val="22"/>
          <w:szCs w:val="22"/>
        </w:rPr>
        <w:t>4.5</w:t>
      </w:r>
      <w:r w:rsidR="002854F8">
        <w:rPr>
          <w:rStyle w:val="s2"/>
          <w:rFonts w:ascii="Aptos" w:hAnsi="Aptos"/>
          <w:sz w:val="22"/>
          <w:szCs w:val="22"/>
        </w:rPr>
        <w:t>m</w:t>
      </w:r>
      <w:r w:rsidR="005D450D">
        <w:rPr>
          <w:rStyle w:val="s2"/>
          <w:rFonts w:ascii="Aptos" w:hAnsi="Aptos"/>
          <w:sz w:val="22"/>
          <w:szCs w:val="22"/>
        </w:rPr>
        <w:t xml:space="preserve"> apart, </w:t>
      </w:r>
      <w:r w:rsidR="001C0AE3">
        <w:rPr>
          <w:rStyle w:val="s2"/>
          <w:rFonts w:ascii="Aptos" w:hAnsi="Aptos"/>
          <w:sz w:val="22"/>
          <w:szCs w:val="22"/>
        </w:rPr>
        <w:t xml:space="preserve">a tree needs </w:t>
      </w:r>
      <w:r w:rsidR="00937814">
        <w:rPr>
          <w:rStyle w:val="s2"/>
          <w:rFonts w:ascii="Aptos" w:hAnsi="Aptos"/>
          <w:sz w:val="22"/>
          <w:szCs w:val="22"/>
        </w:rPr>
        <w:t>a recommended</w:t>
      </w:r>
      <w:r w:rsidR="00371CB6">
        <w:rPr>
          <w:rStyle w:val="s2"/>
          <w:rFonts w:ascii="Aptos" w:hAnsi="Aptos"/>
          <w:sz w:val="22"/>
          <w:szCs w:val="22"/>
        </w:rPr>
        <w:t xml:space="preserve"> 2</w:t>
      </w:r>
      <w:r w:rsidR="00673DBA">
        <w:rPr>
          <w:rStyle w:val="s2"/>
          <w:rFonts w:ascii="Aptos" w:hAnsi="Aptos"/>
          <w:sz w:val="22"/>
          <w:szCs w:val="22"/>
        </w:rPr>
        <w:t>0.</w:t>
      </w:r>
      <w:r w:rsidR="00937814">
        <w:rPr>
          <w:rStyle w:val="s2"/>
          <w:rFonts w:ascii="Aptos" w:hAnsi="Aptos"/>
          <w:sz w:val="22"/>
          <w:szCs w:val="22"/>
        </w:rPr>
        <w:t>25</w:t>
      </w:r>
      <m:oMath>
        <m:sSup>
          <m:sSupPr>
            <m:ctrlPr>
              <w:rPr>
                <w:rStyle w:val="s2"/>
                <w:rFonts w:ascii="Cambria Math" w:hAnsi="Cambria Math"/>
                <w:i/>
                <w:sz w:val="22"/>
                <w:szCs w:val="22"/>
              </w:rPr>
            </m:ctrlPr>
          </m:sSupPr>
          <m:e>
            <m:r>
              <w:rPr>
                <w:rStyle w:val="s2"/>
                <w:rFonts w:ascii="Cambria Math" w:hAnsi="Cambria Math"/>
                <w:sz w:val="22"/>
                <w:szCs w:val="22"/>
              </w:rPr>
              <m:t>m</m:t>
            </m:r>
          </m:e>
          <m:sup>
            <m:r>
              <w:rPr>
                <w:rStyle w:val="s2"/>
                <w:rFonts w:ascii="Cambria Math" w:hAnsi="Cambria Math"/>
                <w:sz w:val="22"/>
                <w:szCs w:val="22"/>
              </w:rPr>
              <m:t>2</m:t>
            </m:r>
          </m:sup>
        </m:sSup>
      </m:oMath>
      <w:r w:rsidR="00371CB6">
        <w:rPr>
          <w:rStyle w:val="s2"/>
          <w:rFonts w:ascii="Aptos" w:hAnsi="Aptos"/>
          <w:sz w:val="22"/>
          <w:szCs w:val="22"/>
        </w:rPr>
        <w:t xml:space="preserve"> of space.</w:t>
      </w:r>
      <w:r w:rsidR="001C0AE3">
        <w:rPr>
          <w:rStyle w:val="s2"/>
          <w:rFonts w:ascii="Aptos" w:hAnsi="Aptos"/>
          <w:sz w:val="22"/>
          <w:szCs w:val="22"/>
        </w:rPr>
        <w:t xml:space="preserve"> </w:t>
      </w:r>
      <w:r w:rsidR="00FE7453">
        <w:rPr>
          <w:rStyle w:val="s2"/>
          <w:rFonts w:ascii="Aptos" w:hAnsi="Aptos"/>
          <w:sz w:val="22"/>
          <w:szCs w:val="22"/>
        </w:rPr>
        <w:t xml:space="preserve">Therefore, to </w:t>
      </w:r>
      <w:r w:rsidR="005D450D">
        <w:rPr>
          <w:rStyle w:val="s2"/>
          <w:rFonts w:ascii="Aptos" w:hAnsi="Aptos"/>
          <w:sz w:val="22"/>
          <w:szCs w:val="22"/>
        </w:rPr>
        <w:t xml:space="preserve">calculate how many trees are able to be planted </w:t>
      </w:r>
      <w:r w:rsidR="00371CB6">
        <w:rPr>
          <w:rStyle w:val="s2"/>
          <w:rFonts w:ascii="Aptos" w:hAnsi="Aptos"/>
          <w:sz w:val="22"/>
          <w:szCs w:val="22"/>
        </w:rPr>
        <w:t xml:space="preserve">in 1 </w:t>
      </w:r>
      <w:r w:rsidR="00673DBA">
        <w:rPr>
          <w:rStyle w:val="s2"/>
          <w:rFonts w:ascii="Aptos" w:hAnsi="Aptos"/>
          <w:sz w:val="22"/>
          <w:szCs w:val="22"/>
        </w:rPr>
        <w:t>hectare</w:t>
      </w:r>
      <w:r w:rsidR="004C56EA">
        <w:rPr>
          <w:rStyle w:val="s2"/>
          <w:rFonts w:ascii="Aptos" w:hAnsi="Aptos"/>
          <w:sz w:val="22"/>
          <w:szCs w:val="22"/>
        </w:rPr>
        <w:t xml:space="preserve"> (ha)</w:t>
      </w:r>
      <w:r w:rsidR="004A5424">
        <w:rPr>
          <w:rStyle w:val="s2"/>
          <w:rFonts w:ascii="Aptos" w:hAnsi="Aptos"/>
          <w:sz w:val="22"/>
          <w:szCs w:val="22"/>
        </w:rPr>
        <w:t xml:space="preserve">, you divide the </w:t>
      </w:r>
      <w:r w:rsidR="00634510">
        <w:rPr>
          <w:rStyle w:val="s2"/>
          <w:rFonts w:ascii="Aptos" w:hAnsi="Aptos"/>
          <w:sz w:val="22"/>
          <w:szCs w:val="22"/>
        </w:rPr>
        <w:t>number</w:t>
      </w:r>
      <w:r w:rsidR="004A5424">
        <w:rPr>
          <w:rStyle w:val="s2"/>
          <w:rFonts w:ascii="Aptos" w:hAnsi="Aptos"/>
          <w:sz w:val="22"/>
          <w:szCs w:val="22"/>
        </w:rPr>
        <w:t xml:space="preserve"> of </w:t>
      </w:r>
      <w:r w:rsidR="004C56EA">
        <w:rPr>
          <w:rStyle w:val="s2"/>
          <w:rFonts w:ascii="Aptos" w:hAnsi="Aptos"/>
          <w:sz w:val="22"/>
          <w:szCs w:val="22"/>
        </w:rPr>
        <w:t>square meters</w:t>
      </w:r>
      <w:r w:rsidR="004A5424">
        <w:rPr>
          <w:rStyle w:val="s2"/>
          <w:rFonts w:ascii="Aptos" w:hAnsi="Aptos"/>
          <w:sz w:val="22"/>
          <w:szCs w:val="22"/>
        </w:rPr>
        <w:t xml:space="preserve"> in a</w:t>
      </w:r>
      <w:r w:rsidR="00FE7453">
        <w:rPr>
          <w:rStyle w:val="s2"/>
          <w:rFonts w:ascii="Aptos" w:hAnsi="Aptos"/>
          <w:sz w:val="22"/>
          <w:szCs w:val="22"/>
        </w:rPr>
        <w:t xml:space="preserve"> hectare </w:t>
      </w:r>
      <w:r w:rsidR="0041089E">
        <w:rPr>
          <w:rStyle w:val="s2"/>
          <w:rFonts w:ascii="Aptos" w:hAnsi="Aptos"/>
          <w:sz w:val="22"/>
          <w:szCs w:val="22"/>
        </w:rPr>
        <w:t xml:space="preserve">by the </w:t>
      </w:r>
      <w:r w:rsidR="004C56EA">
        <w:rPr>
          <w:rStyle w:val="s2"/>
          <w:rFonts w:ascii="Aptos" w:hAnsi="Aptos"/>
          <w:sz w:val="22"/>
          <w:szCs w:val="22"/>
        </w:rPr>
        <w:t>number</w:t>
      </w:r>
      <w:r w:rsidR="0041089E">
        <w:rPr>
          <w:rStyle w:val="s2"/>
          <w:rFonts w:ascii="Aptos" w:hAnsi="Aptos"/>
          <w:sz w:val="22"/>
          <w:szCs w:val="22"/>
        </w:rPr>
        <w:t xml:space="preserve"> of square </w:t>
      </w:r>
      <w:r w:rsidR="004C56EA">
        <w:rPr>
          <w:rStyle w:val="s2"/>
          <w:rFonts w:ascii="Aptos" w:hAnsi="Aptos"/>
          <w:sz w:val="22"/>
          <w:szCs w:val="22"/>
        </w:rPr>
        <w:t>meters</w:t>
      </w:r>
      <w:r w:rsidR="0041089E">
        <w:rPr>
          <w:rStyle w:val="s2"/>
          <w:rFonts w:ascii="Aptos" w:hAnsi="Aptos"/>
          <w:sz w:val="22"/>
          <w:szCs w:val="22"/>
        </w:rPr>
        <w:t xml:space="preserve"> required by each tree. </w:t>
      </w:r>
      <w:r w:rsidR="00AA1BA2">
        <w:rPr>
          <w:rStyle w:val="s2"/>
          <w:rFonts w:ascii="Aptos" w:hAnsi="Aptos"/>
          <w:sz w:val="22"/>
          <w:szCs w:val="22"/>
        </w:rPr>
        <w:t xml:space="preserve"> </w:t>
      </w:r>
    </w:p>
    <w:p w14:paraId="479F1405" w14:textId="208318DA" w:rsidR="00634510" w:rsidRDefault="00BB1BE2">
      <w:pPr>
        <w:pStyle w:val="p1"/>
        <w:divId w:val="1631479061"/>
        <w:rPr>
          <w:rFonts w:ascii="Aptos" w:hAnsi="Aptos"/>
          <w:sz w:val="22"/>
          <w:szCs w:val="22"/>
        </w:rPr>
      </w:pPr>
      <w:r>
        <w:rPr>
          <w:rFonts w:ascii="Aptos" w:hAnsi="Aptos"/>
          <w:noProof/>
          <w:sz w:val="22"/>
          <w:szCs w:val="22"/>
          <w14:ligatures w14:val="standardContextual"/>
        </w:rPr>
        <mc:AlternateContent>
          <mc:Choice Requires="wps">
            <w:drawing>
              <wp:anchor distT="0" distB="0" distL="114300" distR="114300" simplePos="0" relativeHeight="251658254" behindDoc="0" locked="0" layoutInCell="1" allowOverlap="1" wp14:anchorId="203945DD" wp14:editId="6E751391">
                <wp:simplePos x="0" y="0"/>
                <wp:positionH relativeFrom="column">
                  <wp:posOffset>3043450</wp:posOffset>
                </wp:positionH>
                <wp:positionV relativeFrom="paragraph">
                  <wp:posOffset>403262</wp:posOffset>
                </wp:positionV>
                <wp:extent cx="1187355" cy="130791"/>
                <wp:effectExtent l="38100" t="0" r="13335" b="98425"/>
                <wp:wrapNone/>
                <wp:docPr id="551545439" name="Connector: Curved 13"/>
                <wp:cNvGraphicFramePr/>
                <a:graphic xmlns:a="http://schemas.openxmlformats.org/drawingml/2006/main">
                  <a:graphicData uri="http://schemas.microsoft.com/office/word/2010/wordprocessingShape">
                    <wps:wsp>
                      <wps:cNvCnPr/>
                      <wps:spPr>
                        <a:xfrm flipH="1">
                          <a:off x="0" y="0"/>
                          <a:ext cx="1187355" cy="130791"/>
                        </a:xfrm>
                        <a:prstGeom prst="curvedConnector3">
                          <a:avLst>
                            <a:gd name="adj1" fmla="val 61053"/>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F3EA04" id="Connector: Curved 13" o:spid="_x0000_s1026" type="#_x0000_t38" style="position:absolute;margin-left:239.65pt;margin-top:31.75pt;width:93.5pt;height:10.3p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" adj="13187" strokecolor="red" strokeweight="1pt">
                <v:stroke endarrow="block" joinstyle="miter"/>
              </v:shape>
            </w:pict>
          </mc:Fallback>
        </mc:AlternateContent>
      </w:r>
      <w:r w:rsidR="003C0BDE" w:rsidRPr="00473420">
        <w:rPr>
          <w:rFonts w:ascii="Aptos" w:hAnsi="Aptos"/>
          <w:noProof/>
          <w:sz w:val="22"/>
          <w:szCs w:val="22"/>
        </w:rPr>
        <mc:AlternateContent>
          <mc:Choice Requires="wps">
            <w:drawing>
              <wp:anchor distT="45720" distB="45720" distL="114300" distR="114300" simplePos="0" relativeHeight="251658253" behindDoc="1" locked="0" layoutInCell="1" allowOverlap="1" wp14:anchorId="375932D6" wp14:editId="7C0129A3">
                <wp:simplePos x="0" y="0"/>
                <wp:positionH relativeFrom="column">
                  <wp:posOffset>4219642</wp:posOffset>
                </wp:positionH>
                <wp:positionV relativeFrom="paragraph">
                  <wp:posOffset>8842</wp:posOffset>
                </wp:positionV>
                <wp:extent cx="2360930" cy="1404620"/>
                <wp:effectExtent l="0" t="0" r="0" b="0"/>
                <wp:wrapNone/>
                <wp:docPr id="346146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A14469F" w14:textId="61A92C39" w:rsidR="00473420" w:rsidRPr="0001614F" w:rsidRDefault="00473420">
                            <w:pPr>
                              <w:rPr>
                                <w:rFonts w:ascii="Aptos" w:hAnsi="Aptos"/>
                              </w:rPr>
                            </w:pPr>
                            <w:r w:rsidRPr="0001614F">
                              <w:rPr>
                                <w:rFonts w:ascii="Aptos" w:hAnsi="Aptos"/>
                              </w:rPr>
                              <w:t xml:space="preserve">If approximately 494 trees can be planted per hectare and </w:t>
                            </w:r>
                            <w:r w:rsidR="003C0BDE" w:rsidRPr="0001614F">
                              <w:rPr>
                                <w:rFonts w:ascii="Aptos" w:hAnsi="Aptos"/>
                              </w:rPr>
                              <w:t xml:space="preserve">735.84 million trees need to be planted, then </w:t>
                            </w:r>
                            <m:oMath>
                              <m:r>
                                <m:rPr>
                                  <m:sty m:val="p"/>
                                </m:rPr>
                                <w:rPr>
                                  <w:rFonts w:ascii="Cambria Math" w:hAnsi="Cambria Math"/>
                                </w:rPr>
                                <m:t>1,489,555ha</m:t>
                              </m:r>
                            </m:oMath>
                            <w:r w:rsidR="003C0BDE" w:rsidRPr="0001614F">
                              <w:rPr>
                                <w:rFonts w:ascii="Aptos" w:hAnsi="Aptos"/>
                              </w:rPr>
                              <w:t xml:space="preserve"> will be required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75932D6" id="_x0000_s1031" type="#_x0000_t202" style="position:absolute;margin-left:332.25pt;margin-top:.7pt;width:185.9pt;height:110.6pt;z-index:-25165822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PA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" stroked="f">
                <v:textbox style="mso-fit-shape-to-text:t">
                  <w:txbxContent>
                    <w:p w14:paraId="5A14469F" w14:textId="61A92C39" w:rsidR="00473420" w:rsidRPr="0001614F" w:rsidRDefault="00473420">
                      <w:pPr>
                        <w:rPr>
                          <w:rFonts w:ascii="Aptos" w:hAnsi="Aptos"/>
                        </w:rPr>
                      </w:pPr>
                      <w:r w:rsidRPr="0001614F">
                        <w:rPr>
                          <w:rFonts w:ascii="Aptos" w:hAnsi="Aptos"/>
                        </w:rPr>
                        <w:t xml:space="preserve">If approximately 494 trees can be planted per hectare and </w:t>
                      </w:r>
                      <w:r w:rsidR="003C0BDE" w:rsidRPr="0001614F">
                        <w:rPr>
                          <w:rFonts w:ascii="Aptos" w:hAnsi="Aptos"/>
                        </w:rPr>
                        <w:t xml:space="preserve">735.84 million trees need to be planted, then </w:t>
                      </w:r>
                      <m:oMath>
                        <m:r>
                          <m:rPr>
                            <m:sty m:val="p"/>
                          </m:rPr>
                          <w:rPr>
                            <w:rFonts w:ascii="Cambria Math" w:hAnsi="Cambria Math"/>
                          </w:rPr>
                          <m:t>1,489,555ha</m:t>
                        </m:r>
                      </m:oMath>
                      <w:r w:rsidR="003C0BDE" w:rsidRPr="0001614F">
                        <w:rPr>
                          <w:rFonts w:ascii="Aptos" w:hAnsi="Aptos"/>
                        </w:rPr>
                        <w:t xml:space="preserve"> will be required </w:t>
                      </w:r>
                    </w:p>
                  </w:txbxContent>
                </v:textbox>
              </v:shape>
            </w:pict>
          </mc:Fallback>
        </mc:AlternateContent>
      </w:r>
    </w:p>
    <w:p w14:paraId="6CA5EE77" w14:textId="09FF12FA" w:rsidR="004C56EA" w:rsidRDefault="004C56EA" w:rsidP="004C56EA">
      <w:pPr>
        <w:pStyle w:val="p1"/>
        <w:numPr>
          <w:ilvl w:val="0"/>
          <w:numId w:val="17"/>
        </w:numPr>
        <w:divId w:val="1631479061"/>
        <w:rPr>
          <w:rFonts w:ascii="Aptos" w:hAnsi="Aptos"/>
          <w:sz w:val="22"/>
          <w:szCs w:val="22"/>
        </w:rPr>
      </w:pPr>
      <m:oMath>
        <m:r>
          <w:rPr>
            <w:rFonts w:ascii="Cambria Math" w:hAnsi="Cambria Math"/>
            <w:sz w:val="22"/>
            <w:szCs w:val="22"/>
          </w:rPr>
          <m:t>10000</m:t>
        </m:r>
        <m:sSup>
          <m:sSupPr>
            <m:ctrlPr>
              <w:rPr>
                <w:rFonts w:ascii="Cambria Math" w:hAnsi="Cambria Math"/>
                <w:i/>
                <w:sz w:val="22"/>
                <w:szCs w:val="22"/>
              </w:rPr>
            </m:ctrlPr>
          </m:sSupPr>
          <m:e>
            <m:r>
              <w:rPr>
                <w:rFonts w:ascii="Cambria Math" w:hAnsi="Cambria Math"/>
                <w:sz w:val="22"/>
                <w:szCs w:val="22"/>
              </w:rPr>
              <m:t>m</m:t>
            </m:r>
          </m:e>
          <m:sup>
            <m:r>
              <w:rPr>
                <w:rFonts w:ascii="Cambria Math" w:hAnsi="Cambria Math"/>
                <w:sz w:val="22"/>
                <w:szCs w:val="22"/>
              </w:rPr>
              <m:t>2</m:t>
            </m:r>
          </m:sup>
        </m:sSup>
        <m:r>
          <w:rPr>
            <w:rFonts w:ascii="Cambria Math" w:hAnsi="Cambria Math"/>
            <w:sz w:val="22"/>
            <w:szCs w:val="22"/>
          </w:rPr>
          <m:t>÷</m:t>
        </m:r>
        <m:r>
          <w:rPr>
            <w:rFonts w:ascii="Cambria Math" w:hAnsi="Cambria Math"/>
            <w:sz w:val="22"/>
            <w:szCs w:val="22"/>
          </w:rPr>
          <m:t>20.25</m:t>
        </m:r>
        <m:sSup>
          <m:sSupPr>
            <m:ctrlPr>
              <w:rPr>
                <w:rFonts w:ascii="Cambria Math" w:hAnsi="Cambria Math"/>
                <w:i/>
                <w:sz w:val="22"/>
                <w:szCs w:val="22"/>
              </w:rPr>
            </m:ctrlPr>
          </m:sSupPr>
          <m:e>
            <m:r>
              <w:rPr>
                <w:rFonts w:ascii="Cambria Math" w:hAnsi="Cambria Math"/>
                <w:sz w:val="22"/>
                <w:szCs w:val="22"/>
              </w:rPr>
              <m:t>m</m:t>
            </m:r>
          </m:e>
          <m:sup>
            <m:r>
              <w:rPr>
                <w:rFonts w:ascii="Cambria Math" w:hAnsi="Cambria Math"/>
                <w:sz w:val="22"/>
                <w:szCs w:val="22"/>
              </w:rPr>
              <m:t>2</m:t>
            </m:r>
          </m:sup>
        </m:sSup>
        <m:r>
          <w:rPr>
            <w:rFonts w:ascii="Cambria Math" w:hAnsi="Cambria Math"/>
            <w:sz w:val="22"/>
            <w:szCs w:val="22"/>
          </w:rPr>
          <m:t>≈494 trees</m:t>
        </m:r>
        <m:r>
          <w:rPr>
            <w:rFonts w:ascii="Cambria Math" w:hAnsi="Cambria Math"/>
            <w:sz w:val="22"/>
            <w:szCs w:val="22"/>
          </w:rPr>
          <m:t>/ha</m:t>
        </m:r>
      </m:oMath>
    </w:p>
    <w:p w14:paraId="681EA9B1" w14:textId="7C64C314" w:rsidR="00B031FE" w:rsidRDefault="002B2B16" w:rsidP="003C0BDE">
      <w:pPr>
        <w:pStyle w:val="p1"/>
        <w:numPr>
          <w:ilvl w:val="0"/>
          <w:numId w:val="17"/>
        </w:numPr>
        <w:divId w:val="1631479061"/>
        <w:rPr>
          <w:rFonts w:ascii="Aptos" w:hAnsi="Aptos"/>
          <w:sz w:val="22"/>
          <w:szCs w:val="22"/>
        </w:rPr>
      </w:pPr>
      <m:oMath>
        <m:r>
          <w:rPr>
            <w:rFonts w:ascii="Cambria Math" w:hAnsi="Cambria Math"/>
            <w:sz w:val="22"/>
            <w:szCs w:val="22"/>
          </w:rPr>
          <m:t>735840000</m:t>
        </m:r>
        <m:r>
          <w:rPr>
            <w:rFonts w:ascii="Cambria Math" w:hAnsi="Cambria Math"/>
            <w:sz w:val="22"/>
            <w:szCs w:val="22"/>
          </w:rPr>
          <m:t>÷494</m:t>
        </m:r>
        <m:r>
          <w:rPr>
            <w:rFonts w:ascii="Cambria Math" w:hAnsi="Cambria Math"/>
            <w:sz w:val="22"/>
            <w:szCs w:val="22"/>
          </w:rPr>
          <m:t xml:space="preserve">≈ </m:t>
        </m:r>
        <m:r>
          <m:rPr>
            <m:sty m:val="p"/>
          </m:rPr>
          <w:rPr>
            <w:rFonts w:ascii="Cambria Math" w:hAnsi="Cambria Math"/>
            <w:sz w:val="22"/>
            <w:szCs w:val="22"/>
          </w:rPr>
          <m:t>1,489,555</m:t>
        </m:r>
        <m:r>
          <m:rPr>
            <m:sty m:val="p"/>
          </m:rPr>
          <w:rPr>
            <w:rFonts w:ascii="Cambria Math" w:hAnsi="Cambria Math"/>
            <w:sz w:val="22"/>
            <w:szCs w:val="22"/>
          </w:rPr>
          <m:t>ha</m:t>
        </m:r>
      </m:oMath>
    </w:p>
    <w:p w14:paraId="58C04F3D" w14:textId="066E33C1" w:rsidR="003C0BDE" w:rsidRPr="003C0BDE" w:rsidRDefault="00BB1BE2" w:rsidP="003C0BDE">
      <w:pPr>
        <w:pStyle w:val="p1"/>
        <w:ind w:left="1440"/>
        <w:divId w:val="1631479061"/>
        <w:rPr>
          <w:rFonts w:ascii="Aptos" w:hAnsi="Aptos"/>
          <w:sz w:val="22"/>
          <w:szCs w:val="22"/>
        </w:rPr>
      </w:pPr>
      <w:r>
        <w:rPr>
          <w:rFonts w:ascii="Aptos" w:hAnsi="Aptos"/>
          <w:b/>
          <w:bCs/>
          <w:noProof/>
          <w:color w:val="4472C4" w:themeColor="accent1"/>
          <w:sz w:val="28"/>
          <w:szCs w:val="28"/>
          <w14:ligatures w14:val="standardContextual"/>
        </w:rPr>
        <w:drawing>
          <wp:anchor distT="0" distB="0" distL="114300" distR="114300" simplePos="0" relativeHeight="251658255" behindDoc="1" locked="0" layoutInCell="1" allowOverlap="1" wp14:anchorId="2BEF0AF5" wp14:editId="4B2C4544">
            <wp:simplePos x="0" y="0"/>
            <wp:positionH relativeFrom="margin">
              <wp:posOffset>414020</wp:posOffset>
            </wp:positionH>
            <wp:positionV relativeFrom="paragraph">
              <wp:posOffset>188595</wp:posOffset>
            </wp:positionV>
            <wp:extent cx="3227070" cy="2510790"/>
            <wp:effectExtent l="0" t="0" r="0" b="3810"/>
            <wp:wrapNone/>
            <wp:docPr id="530116916" name="Picture 14" descr="A drawing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116916" name="Picture 14" descr="A drawing of a tree&#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3227070" cy="2510790"/>
                    </a:xfrm>
                    <a:prstGeom prst="rect">
                      <a:avLst/>
                    </a:prstGeom>
                  </pic:spPr>
                </pic:pic>
              </a:graphicData>
            </a:graphic>
            <wp14:sizeRelH relativeFrom="margin">
              <wp14:pctWidth>0</wp14:pctWidth>
            </wp14:sizeRelH>
            <wp14:sizeRelV relativeFrom="margin">
              <wp14:pctHeight>0</wp14:pctHeight>
            </wp14:sizeRelV>
          </wp:anchor>
        </w:drawing>
      </w:r>
    </w:p>
    <w:p w14:paraId="58A560C0" w14:textId="6926894D" w:rsidR="001B27FF" w:rsidRDefault="001B27FF">
      <w:pPr>
        <w:pStyle w:val="p1"/>
        <w:divId w:val="1631479061"/>
        <w:rPr>
          <w:rStyle w:val="s2"/>
          <w:rFonts w:ascii="Aptos" w:hAnsi="Aptos"/>
          <w:sz w:val="22"/>
          <w:szCs w:val="22"/>
        </w:rPr>
      </w:pPr>
    </w:p>
    <w:p w14:paraId="665B7305" w14:textId="52683800" w:rsidR="0018306C" w:rsidRDefault="0018306C">
      <w:pPr>
        <w:pStyle w:val="p1"/>
        <w:divId w:val="1631479061"/>
        <w:rPr>
          <w:rStyle w:val="s2"/>
          <w:rFonts w:ascii="Aptos" w:hAnsi="Aptos"/>
          <w:b/>
          <w:bCs/>
          <w:color w:val="4472C4" w:themeColor="accent1"/>
          <w:sz w:val="28"/>
          <w:szCs w:val="28"/>
        </w:rPr>
      </w:pPr>
    </w:p>
    <w:p w14:paraId="6B9F7D0E" w14:textId="501D0E75" w:rsidR="0045142C" w:rsidRDefault="00A30C1F">
      <w:pPr>
        <w:pStyle w:val="p1"/>
        <w:divId w:val="1631479061"/>
        <w:rPr>
          <w:rStyle w:val="s2"/>
          <w:rFonts w:ascii="Aptos" w:hAnsi="Aptos"/>
          <w:b/>
          <w:bCs/>
          <w:color w:val="4472C4" w:themeColor="accent1"/>
          <w:sz w:val="28"/>
          <w:szCs w:val="28"/>
        </w:rPr>
      </w:pPr>
      <w:r w:rsidRPr="0001614F">
        <w:rPr>
          <w:rStyle w:val="s2"/>
          <w:rFonts w:ascii="Aptos" w:hAnsi="Aptos"/>
          <w:noProof/>
          <w:sz w:val="22"/>
          <w:szCs w:val="22"/>
        </w:rPr>
        <mc:AlternateContent>
          <mc:Choice Requires="wps">
            <w:drawing>
              <wp:anchor distT="45720" distB="45720" distL="114300" distR="114300" simplePos="0" relativeHeight="251658256" behindDoc="1" locked="0" layoutInCell="1" allowOverlap="1" wp14:anchorId="4BB55EA0" wp14:editId="16CD8D28">
                <wp:simplePos x="0" y="0"/>
                <wp:positionH relativeFrom="margin">
                  <wp:posOffset>170089</wp:posOffset>
                </wp:positionH>
                <wp:positionV relativeFrom="paragraph">
                  <wp:posOffset>60661</wp:posOffset>
                </wp:positionV>
                <wp:extent cx="639799" cy="280670"/>
                <wp:effectExtent l="7938" t="0" r="0" b="0"/>
                <wp:wrapNone/>
                <wp:docPr id="21083839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39799" cy="280670"/>
                        </a:xfrm>
                        <a:prstGeom prst="rect">
                          <a:avLst/>
                        </a:prstGeom>
                        <a:solidFill>
                          <a:srgbClr val="FFFFFF"/>
                        </a:solidFill>
                        <a:ln w="9525">
                          <a:noFill/>
                          <a:miter lim="800000"/>
                          <a:headEnd/>
                          <a:tailEnd/>
                        </a:ln>
                      </wps:spPr>
                      <wps:txbx>
                        <w:txbxContent>
                          <w:p w14:paraId="6D6D9F3B" w14:textId="0A3CF7D6" w:rsidR="0001614F" w:rsidRPr="00A30C1F" w:rsidRDefault="0001614F">
                            <w:pPr>
                              <w:rPr>
                                <w:rFonts w:ascii="Aptos" w:hAnsi="Aptos"/>
                                <w:b/>
                                <w:bCs/>
                                <w:color w:val="FF0000"/>
                                <w:sz w:val="28"/>
                                <w:szCs w:val="28"/>
                              </w:rPr>
                            </w:pPr>
                            <w:r w:rsidRPr="00A30C1F">
                              <w:rPr>
                                <w:rFonts w:ascii="Aptos" w:hAnsi="Aptos"/>
                                <w:b/>
                                <w:bCs/>
                                <w:color w:val="FF0000"/>
                                <w:sz w:val="28"/>
                                <w:szCs w:val="28"/>
                              </w:rPr>
                              <w:t>4.5m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55EA0" id="_x0000_s1032" type="#_x0000_t202" style="position:absolute;margin-left:13.4pt;margin-top:4.8pt;width:50.4pt;height:22.1pt;rotation:-90;z-index:-25165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" stroked="f">
                <v:textbox>
                  <w:txbxContent>
                    <w:p w14:paraId="6D6D9F3B" w14:textId="0A3CF7D6" w:rsidR="0001614F" w:rsidRPr="00A30C1F" w:rsidRDefault="0001614F">
                      <w:pPr>
                        <w:rPr>
                          <w:rFonts w:ascii="Aptos" w:hAnsi="Aptos"/>
                          <w:b/>
                          <w:bCs/>
                          <w:color w:val="FF0000"/>
                          <w:sz w:val="28"/>
                          <w:szCs w:val="28"/>
                        </w:rPr>
                      </w:pPr>
                      <w:r w:rsidRPr="00A30C1F">
                        <w:rPr>
                          <w:rFonts w:ascii="Aptos" w:hAnsi="Aptos"/>
                          <w:b/>
                          <w:bCs/>
                          <w:color w:val="FF0000"/>
                          <w:sz w:val="28"/>
                          <w:szCs w:val="28"/>
                        </w:rPr>
                        <w:t>4.5m</w:t>
                      </w:r>
                    </w:p>
                  </w:txbxContent>
                </v:textbox>
                <w10:wrap anchorx="margin"/>
              </v:shape>
            </w:pict>
          </mc:Fallback>
        </mc:AlternateContent>
      </w:r>
    </w:p>
    <w:p w14:paraId="2DF1D80B" w14:textId="53C538B3" w:rsidR="0045142C" w:rsidRDefault="0045142C">
      <w:pPr>
        <w:pStyle w:val="p1"/>
        <w:divId w:val="1631479061"/>
        <w:rPr>
          <w:rStyle w:val="s2"/>
          <w:rFonts w:ascii="Aptos" w:hAnsi="Aptos"/>
          <w:b/>
          <w:bCs/>
          <w:color w:val="4472C4" w:themeColor="accent1"/>
          <w:sz w:val="28"/>
          <w:szCs w:val="28"/>
        </w:rPr>
      </w:pPr>
    </w:p>
    <w:p w14:paraId="5E15B95E" w14:textId="5770FC38" w:rsidR="0045142C" w:rsidRDefault="0045142C">
      <w:pPr>
        <w:pStyle w:val="p1"/>
        <w:divId w:val="1631479061"/>
        <w:rPr>
          <w:rStyle w:val="s2"/>
          <w:rFonts w:ascii="Aptos" w:hAnsi="Aptos"/>
          <w:b/>
          <w:bCs/>
          <w:color w:val="4472C4" w:themeColor="accent1"/>
          <w:sz w:val="28"/>
          <w:szCs w:val="28"/>
        </w:rPr>
      </w:pPr>
    </w:p>
    <w:p w14:paraId="67B07AB0" w14:textId="42729EC1" w:rsidR="0045142C" w:rsidRDefault="0001614F">
      <w:pPr>
        <w:pStyle w:val="p1"/>
        <w:divId w:val="1631479061"/>
        <w:rPr>
          <w:rStyle w:val="s2"/>
          <w:rFonts w:ascii="Aptos" w:hAnsi="Aptos"/>
          <w:b/>
          <w:bCs/>
          <w:color w:val="4472C4" w:themeColor="accent1"/>
          <w:sz w:val="28"/>
          <w:szCs w:val="28"/>
        </w:rPr>
      </w:pPr>
      <w:r w:rsidRPr="0001614F">
        <w:rPr>
          <w:rStyle w:val="s2"/>
          <w:rFonts w:ascii="Aptos" w:hAnsi="Aptos"/>
          <w:noProof/>
          <w:sz w:val="22"/>
          <w:szCs w:val="22"/>
        </w:rPr>
        <mc:AlternateContent>
          <mc:Choice Requires="wps">
            <w:drawing>
              <wp:anchor distT="45720" distB="45720" distL="114300" distR="114300" simplePos="0" relativeHeight="251658257" behindDoc="1" locked="0" layoutInCell="1" allowOverlap="1" wp14:anchorId="199D3BB4" wp14:editId="078E7B30">
                <wp:simplePos x="0" y="0"/>
                <wp:positionH relativeFrom="margin">
                  <wp:posOffset>719328</wp:posOffset>
                </wp:positionH>
                <wp:positionV relativeFrom="paragraph">
                  <wp:posOffset>92964</wp:posOffset>
                </wp:positionV>
                <wp:extent cx="613664" cy="316992"/>
                <wp:effectExtent l="0" t="0" r="0" b="0"/>
                <wp:wrapNone/>
                <wp:docPr id="13117058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64" cy="316992"/>
                        </a:xfrm>
                        <a:prstGeom prst="rect">
                          <a:avLst/>
                        </a:prstGeom>
                        <a:noFill/>
                        <a:ln w="9525">
                          <a:noFill/>
                          <a:miter lim="800000"/>
                          <a:headEnd/>
                          <a:tailEnd/>
                        </a:ln>
                      </wps:spPr>
                      <wps:txbx>
                        <w:txbxContent>
                          <w:p w14:paraId="48A9C307" w14:textId="77777777" w:rsidR="0001614F" w:rsidRPr="00A30C1F" w:rsidRDefault="0001614F" w:rsidP="0001614F">
                            <w:pPr>
                              <w:rPr>
                                <w:rFonts w:ascii="Aptos" w:hAnsi="Aptos"/>
                                <w:b/>
                                <w:bCs/>
                                <w:color w:val="FF0000"/>
                                <w:sz w:val="28"/>
                                <w:szCs w:val="28"/>
                              </w:rPr>
                            </w:pPr>
                            <w:r w:rsidRPr="00A30C1F">
                              <w:rPr>
                                <w:rFonts w:ascii="Aptos" w:hAnsi="Aptos"/>
                                <w:b/>
                                <w:bCs/>
                                <w:color w:val="FF0000"/>
                                <w:sz w:val="28"/>
                                <w:szCs w:val="28"/>
                              </w:rPr>
                              <w:t>4.5m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D3BB4" id="_x0000_s1033" type="#_x0000_t202" style="position:absolute;margin-left:56.65pt;margin-top:7.3pt;width:48.3pt;height:24.95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" filled="f" stroked="f">
                <v:textbox>
                  <w:txbxContent>
                    <w:p w14:paraId="48A9C307" w14:textId="77777777" w:rsidR="0001614F" w:rsidRPr="00A30C1F" w:rsidRDefault="0001614F" w:rsidP="0001614F">
                      <w:pPr>
                        <w:rPr>
                          <w:rFonts w:ascii="Aptos" w:hAnsi="Aptos"/>
                          <w:b/>
                          <w:bCs/>
                          <w:color w:val="FF0000"/>
                          <w:sz w:val="28"/>
                          <w:szCs w:val="28"/>
                        </w:rPr>
                      </w:pPr>
                      <w:r w:rsidRPr="00A30C1F">
                        <w:rPr>
                          <w:rFonts w:ascii="Aptos" w:hAnsi="Aptos"/>
                          <w:b/>
                          <w:bCs/>
                          <w:color w:val="FF0000"/>
                          <w:sz w:val="28"/>
                          <w:szCs w:val="28"/>
                        </w:rPr>
                        <w:t>4.5m</w:t>
                      </w:r>
                    </w:p>
                  </w:txbxContent>
                </v:textbox>
                <w10:wrap anchorx="margin"/>
              </v:shape>
            </w:pict>
          </mc:Fallback>
        </mc:AlternateContent>
      </w:r>
    </w:p>
    <w:p w14:paraId="04CFD67B" w14:textId="578465BA" w:rsidR="0045142C" w:rsidRDefault="0045142C">
      <w:pPr>
        <w:pStyle w:val="p1"/>
        <w:divId w:val="1631479061"/>
        <w:rPr>
          <w:rStyle w:val="s2"/>
          <w:rFonts w:ascii="Aptos" w:hAnsi="Aptos"/>
          <w:b/>
          <w:bCs/>
          <w:color w:val="4472C4" w:themeColor="accent1"/>
          <w:sz w:val="28"/>
          <w:szCs w:val="28"/>
        </w:rPr>
      </w:pPr>
    </w:p>
    <w:p w14:paraId="75C0E064" w14:textId="77777777" w:rsidR="0045142C" w:rsidRDefault="0045142C">
      <w:pPr>
        <w:pStyle w:val="p1"/>
        <w:divId w:val="1631479061"/>
        <w:rPr>
          <w:rStyle w:val="s2"/>
          <w:rFonts w:ascii="Aptos" w:hAnsi="Aptos"/>
          <w:b/>
          <w:bCs/>
          <w:color w:val="4472C4" w:themeColor="accent1"/>
          <w:sz w:val="28"/>
          <w:szCs w:val="28"/>
        </w:rPr>
      </w:pPr>
    </w:p>
    <w:p w14:paraId="3BDB4C15" w14:textId="596EA097" w:rsidR="000334BD" w:rsidRDefault="000334BD" w:rsidP="00753F2F">
      <w:pPr>
        <w:rPr>
          <w:rFonts w:ascii="Californian FB" w:hAnsi="Californian FB"/>
          <w:b/>
          <w:bCs/>
          <w:color w:val="FF0000"/>
          <w:sz w:val="32"/>
          <w:szCs w:val="32"/>
        </w:rPr>
      </w:pPr>
    </w:p>
    <w:p w14:paraId="48A2AC99" w14:textId="284782ED" w:rsidR="00AE55D8" w:rsidRDefault="000A4C46" w:rsidP="00DA2AB8">
      <w:pPr>
        <w:pStyle w:val="ListParagraph"/>
        <w:numPr>
          <w:ilvl w:val="0"/>
          <w:numId w:val="20"/>
        </w:numPr>
        <w:rPr>
          <w:rFonts w:ascii="Aptos" w:hAnsi="Aptos"/>
        </w:rPr>
      </w:pPr>
      <w:r>
        <w:rPr>
          <w:rFonts w:ascii="Aptos" w:hAnsi="Aptos"/>
        </w:rPr>
        <w:lastRenderedPageBreak/>
        <w:t xml:space="preserve">Our World Data, </w:t>
      </w:r>
      <w:hyperlink r:id="rId21" w:history="1">
        <w:r>
          <w:rPr>
            <w:rStyle w:val="Hyperlink"/>
            <w:rFonts w:ascii="Aptos" w:hAnsi="Aptos"/>
          </w:rPr>
          <w:t>Land Areas In Hectares</w:t>
        </w:r>
      </w:hyperlink>
      <w:r>
        <w:rPr>
          <w:rFonts w:ascii="Aptos" w:hAnsi="Aptos"/>
        </w:rPr>
        <w:t>, retrieved on 17/11/2024</w:t>
      </w:r>
    </w:p>
    <w:p w14:paraId="1F47620E" w14:textId="77777777" w:rsidR="00EE07F3" w:rsidRDefault="00A06B7B" w:rsidP="00DA2AB8">
      <w:pPr>
        <w:pStyle w:val="ListParagraph"/>
        <w:numPr>
          <w:ilvl w:val="0"/>
          <w:numId w:val="20"/>
        </w:numPr>
        <w:rPr>
          <w:rFonts w:ascii="Aptos" w:hAnsi="Aptos"/>
        </w:rPr>
      </w:pPr>
      <w:hyperlink r:id="rId22" w:history="1">
        <w:r w:rsidRPr="00A06B7B">
          <w:rPr>
            <w:rStyle w:val="Hyperlink"/>
            <w:rFonts w:ascii="Aptos" w:hAnsi="Aptos"/>
            <w:color w:val="auto"/>
            <w:u w:val="none"/>
          </w:rPr>
          <w:t>Lauren Youngcourt</w:t>
        </w:r>
      </w:hyperlink>
      <w:r>
        <w:rPr>
          <w:rFonts w:ascii="Aptos" w:hAnsi="Aptos"/>
        </w:rPr>
        <w:t xml:space="preserve">, </w:t>
      </w:r>
      <w:hyperlink r:id="rId23" w:anchor=":~:text=Pine%20Tree%20Spacing&amp;text=Planting%20pine%20trees%20too%20close,10%2D20%20feet%20is%20suitable" w:history="1">
        <w:r w:rsidR="009D707A">
          <w:rPr>
            <w:rStyle w:val="Hyperlink"/>
            <w:rFonts w:ascii="Aptos" w:hAnsi="Aptos"/>
          </w:rPr>
          <w:t>Planting Pine Trees</w:t>
        </w:r>
      </w:hyperlink>
      <w:r w:rsidR="009D707A">
        <w:rPr>
          <w:rFonts w:ascii="Aptos" w:hAnsi="Aptos"/>
        </w:rPr>
        <w:t xml:space="preserve">, </w:t>
      </w:r>
      <w:r w:rsidR="00EE07F3">
        <w:rPr>
          <w:rFonts w:ascii="Aptos" w:hAnsi="Aptos"/>
        </w:rPr>
        <w:t>4/7/2023</w:t>
      </w:r>
    </w:p>
    <w:p w14:paraId="2BD38A4F" w14:textId="77777777" w:rsidR="00164B5E" w:rsidRDefault="003F4C73" w:rsidP="00DA2AB8">
      <w:pPr>
        <w:pStyle w:val="ListParagraph"/>
        <w:numPr>
          <w:ilvl w:val="0"/>
          <w:numId w:val="20"/>
        </w:numPr>
        <w:rPr>
          <w:rFonts w:ascii="Aptos" w:hAnsi="Aptos"/>
        </w:rPr>
      </w:pPr>
      <w:r w:rsidRPr="003F4C73">
        <w:rPr>
          <w:rFonts w:ascii="Aptos" w:hAnsi="Aptos"/>
        </w:rPr>
        <w:t>Australian Automobile Association</w:t>
      </w:r>
      <w:r>
        <w:rPr>
          <w:rFonts w:ascii="Aptos" w:hAnsi="Aptos"/>
        </w:rPr>
        <w:t xml:space="preserve">, </w:t>
      </w:r>
      <w:hyperlink r:id="rId24" w:history="1">
        <w:r w:rsidR="004D1EE5" w:rsidRPr="004D1EE5">
          <w:rPr>
            <w:rStyle w:val="Hyperlink"/>
            <w:rFonts w:ascii="Aptos" w:hAnsi="Aptos"/>
          </w:rPr>
          <w:t>Average Distance Travelled</w:t>
        </w:r>
      </w:hyperlink>
      <w:r w:rsidR="004D1EE5">
        <w:rPr>
          <w:rFonts w:ascii="Aptos" w:hAnsi="Aptos"/>
        </w:rPr>
        <w:t xml:space="preserve">, </w:t>
      </w:r>
      <w:r w:rsidR="00164B5E">
        <w:rPr>
          <w:rFonts w:ascii="Aptos" w:hAnsi="Aptos"/>
        </w:rPr>
        <w:t>August, 2016</w:t>
      </w:r>
    </w:p>
    <w:p w14:paraId="0E20985E" w14:textId="79ED9991" w:rsidR="000A4C46" w:rsidRDefault="002F67E1" w:rsidP="00DA2AB8">
      <w:pPr>
        <w:pStyle w:val="ListParagraph"/>
        <w:numPr>
          <w:ilvl w:val="0"/>
          <w:numId w:val="20"/>
        </w:numPr>
        <w:rPr>
          <w:rFonts w:ascii="Aptos" w:hAnsi="Aptos"/>
        </w:rPr>
      </w:pPr>
      <w:r>
        <w:rPr>
          <w:rFonts w:ascii="Aptos" w:hAnsi="Aptos"/>
        </w:rPr>
        <w:t xml:space="preserve">Australian Government, </w:t>
      </w:r>
      <w:hyperlink r:id="rId25" w:anchor=":~:text=A%20vehicle's%20that%20uses%20more,kilometre%20(g%2Fkm)" w:history="1">
        <w:r w:rsidR="00801F9B">
          <w:rPr>
            <w:rStyle w:val="Hyperlink"/>
            <w:rFonts w:ascii="Aptos" w:hAnsi="Aptos"/>
          </w:rPr>
          <w:t>Vehicle Emissions</w:t>
        </w:r>
      </w:hyperlink>
      <w:r w:rsidR="00852369">
        <w:rPr>
          <w:rFonts w:ascii="Aptos" w:hAnsi="Aptos"/>
        </w:rPr>
        <w:t xml:space="preserve"> retrieved on 17/11/2024</w:t>
      </w:r>
    </w:p>
    <w:p w14:paraId="464A7007" w14:textId="2AC78928" w:rsidR="002B20B2" w:rsidRDefault="002B20B2" w:rsidP="00DA2AB8">
      <w:pPr>
        <w:pStyle w:val="ListParagraph"/>
        <w:numPr>
          <w:ilvl w:val="0"/>
          <w:numId w:val="20"/>
        </w:numPr>
        <w:rPr>
          <w:rFonts w:ascii="Aptos" w:hAnsi="Aptos"/>
        </w:rPr>
      </w:pPr>
      <w:r>
        <w:rPr>
          <w:rFonts w:ascii="Aptos" w:hAnsi="Aptos"/>
        </w:rPr>
        <w:t>Australian Government</w:t>
      </w:r>
      <w:r w:rsidR="002655E1">
        <w:rPr>
          <w:rFonts w:ascii="Aptos" w:hAnsi="Aptos"/>
        </w:rPr>
        <w:t xml:space="preserve">, </w:t>
      </w:r>
      <w:hyperlink r:id="rId26" w:history="1">
        <w:r w:rsidR="002655E1">
          <w:rPr>
            <w:rStyle w:val="Hyperlink"/>
            <w:rFonts w:ascii="Aptos" w:hAnsi="Aptos"/>
          </w:rPr>
          <w:t>Fuel Efficiency</w:t>
        </w:r>
      </w:hyperlink>
      <w:r w:rsidR="002655E1">
        <w:rPr>
          <w:rFonts w:ascii="Aptos" w:hAnsi="Aptos"/>
        </w:rPr>
        <w:t xml:space="preserve">, 2018 </w:t>
      </w:r>
    </w:p>
    <w:p w14:paraId="57523F88" w14:textId="02DC8B63" w:rsidR="002655E1" w:rsidRDefault="00695227" w:rsidP="00DA2AB8">
      <w:pPr>
        <w:pStyle w:val="ListParagraph"/>
        <w:numPr>
          <w:ilvl w:val="0"/>
          <w:numId w:val="20"/>
        </w:numPr>
        <w:rPr>
          <w:rFonts w:ascii="Aptos" w:hAnsi="Aptos"/>
        </w:rPr>
      </w:pPr>
      <w:hyperlink r:id="rId27" w:history="1">
        <w:r w:rsidRPr="00695227">
          <w:rPr>
            <w:rStyle w:val="Hyperlink"/>
            <w:rFonts w:ascii="Aptos" w:hAnsi="Aptos"/>
            <w:color w:val="auto"/>
            <w:u w:val="none"/>
          </w:rPr>
          <w:t>Christopher Hughes</w:t>
        </w:r>
      </w:hyperlink>
      <w:r w:rsidRPr="00695227">
        <w:rPr>
          <w:rFonts w:ascii="Aptos" w:hAnsi="Aptos"/>
        </w:rPr>
        <w:t>,</w:t>
      </w:r>
      <w:r>
        <w:rPr>
          <w:rFonts w:ascii="Aptos" w:hAnsi="Aptos"/>
        </w:rPr>
        <w:t xml:space="preserve"> </w:t>
      </w:r>
      <w:hyperlink r:id="rId28" w:anchor=":~:text=As%20of%20January%202023%2C%20the,about%203.95%20million%2C%20came%20next" w:history="1">
        <w:r w:rsidR="004254A0">
          <w:rPr>
            <w:rStyle w:val="Hyperlink"/>
            <w:rFonts w:ascii="Aptos" w:hAnsi="Aptos"/>
          </w:rPr>
          <w:t xml:space="preserve">Registered Australian Vehicles </w:t>
        </w:r>
      </w:hyperlink>
      <w:r w:rsidR="004254A0">
        <w:rPr>
          <w:rFonts w:ascii="Aptos" w:hAnsi="Aptos"/>
        </w:rPr>
        <w:t xml:space="preserve">, </w:t>
      </w:r>
      <w:r w:rsidR="00115F00">
        <w:rPr>
          <w:rFonts w:ascii="Aptos" w:hAnsi="Aptos"/>
        </w:rPr>
        <w:t>4/14/2024</w:t>
      </w:r>
    </w:p>
    <w:p w14:paraId="4E4E6A7A" w14:textId="77777777" w:rsidR="00115F00" w:rsidRPr="00A06B7B" w:rsidRDefault="00115F00" w:rsidP="00115F00">
      <w:pPr>
        <w:pStyle w:val="ListParagraph"/>
        <w:ind w:left="1440"/>
        <w:rPr>
          <w:rFonts w:ascii="Aptos" w:hAnsi="Aptos"/>
        </w:rPr>
      </w:pPr>
    </w:p>
    <w:sectPr w:rsidR="00115F00" w:rsidRPr="00A06B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pleSystemUIFont">
    <w:altName w:val="Cambria"/>
    <w:panose1 w:val="00000000000000000000"/>
    <w:charset w:val="00"/>
    <w:family w:val="roman"/>
    <w:notTrueType/>
    <w:pitch w:val="default"/>
  </w:font>
  <w:font w:name="UICTFontTextStyleBod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2FF5"/>
    <w:multiLevelType w:val="hybridMultilevel"/>
    <w:tmpl w:val="26EC7CB4"/>
    <w:lvl w:ilvl="0" w:tplc="6DA25BEA">
      <w:start w:val="1"/>
      <w:numFmt w:val="decimal"/>
      <w:lvlText w:val="%1)"/>
      <w:lvlJc w:val="left"/>
      <w:pPr>
        <w:ind w:left="360" w:hanging="360"/>
      </w:pPr>
      <w:rPr>
        <w:rFonts w:hint="default"/>
        <w:b/>
        <w:color w:val="4472C4" w:themeColor="accent1"/>
        <w:sz w:val="28"/>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72700F6"/>
    <w:multiLevelType w:val="hybridMultilevel"/>
    <w:tmpl w:val="05E0E47C"/>
    <w:lvl w:ilvl="0" w:tplc="11D68FF0">
      <w:start w:val="72"/>
      <w:numFmt w:val="bullet"/>
      <w:lvlText w:val="-"/>
      <w:lvlJc w:val="left"/>
      <w:pPr>
        <w:ind w:left="1440" w:hanging="360"/>
      </w:pPr>
      <w:rPr>
        <w:rFonts w:ascii="Aptos" w:eastAsiaTheme="minorEastAsia" w:hAnsi="Aptos"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7DD5289"/>
    <w:multiLevelType w:val="hybridMultilevel"/>
    <w:tmpl w:val="476438F6"/>
    <w:lvl w:ilvl="0" w:tplc="0C090001">
      <w:start w:val="1"/>
      <w:numFmt w:val="bullet"/>
      <w:lvlText w:val=""/>
      <w:lvlJc w:val="left"/>
      <w:pPr>
        <w:ind w:left="148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 w15:restartNumberingAfterBreak="0">
    <w:nsid w:val="094120F8"/>
    <w:multiLevelType w:val="hybridMultilevel"/>
    <w:tmpl w:val="7A847D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B57889"/>
    <w:multiLevelType w:val="hybridMultilevel"/>
    <w:tmpl w:val="5C70C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A9021C"/>
    <w:multiLevelType w:val="hybridMultilevel"/>
    <w:tmpl w:val="541C4D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4E7F7F"/>
    <w:multiLevelType w:val="hybridMultilevel"/>
    <w:tmpl w:val="D45A2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373F65"/>
    <w:multiLevelType w:val="hybridMultilevel"/>
    <w:tmpl w:val="844A6BB6"/>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2EA22D2F"/>
    <w:multiLevelType w:val="hybridMultilevel"/>
    <w:tmpl w:val="317E0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664A35"/>
    <w:multiLevelType w:val="hybridMultilevel"/>
    <w:tmpl w:val="0B2038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5549B6"/>
    <w:multiLevelType w:val="hybridMultilevel"/>
    <w:tmpl w:val="FBDE23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A641DD"/>
    <w:multiLevelType w:val="hybridMultilevel"/>
    <w:tmpl w:val="30D81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6F15F8"/>
    <w:multiLevelType w:val="hybridMultilevel"/>
    <w:tmpl w:val="E1C6F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4B7D3C"/>
    <w:multiLevelType w:val="hybridMultilevel"/>
    <w:tmpl w:val="63DC6656"/>
    <w:lvl w:ilvl="0" w:tplc="83DCECA0">
      <w:start w:val="1"/>
      <w:numFmt w:val="bullet"/>
      <w:lvlText w:val="-"/>
      <w:lvlJc w:val="left"/>
      <w:pPr>
        <w:ind w:left="720" w:hanging="360"/>
      </w:pPr>
      <w:rPr>
        <w:rFonts w:ascii="Californian FB" w:eastAsiaTheme="minorEastAsia" w:hAnsi="Californian FB"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794EC9"/>
    <w:multiLevelType w:val="hybridMultilevel"/>
    <w:tmpl w:val="F974605C"/>
    <w:lvl w:ilvl="0" w:tplc="1870E458">
      <w:start w:val="1"/>
      <w:numFmt w:val="decimal"/>
      <w:lvlText w:val="%1)"/>
      <w:lvlJc w:val="left"/>
      <w:pPr>
        <w:ind w:left="360" w:hanging="360"/>
      </w:pPr>
      <w:rPr>
        <w:rFonts w:hint="default"/>
        <w:b/>
        <w:bCs/>
        <w:color w:val="4472C4" w:themeColor="accent1"/>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775441E"/>
    <w:multiLevelType w:val="hybridMultilevel"/>
    <w:tmpl w:val="D55A5E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197ACB"/>
    <w:multiLevelType w:val="hybridMultilevel"/>
    <w:tmpl w:val="CA0489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76AF791D"/>
    <w:multiLevelType w:val="hybridMultilevel"/>
    <w:tmpl w:val="C1545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7D2702EE"/>
    <w:multiLevelType w:val="hybridMultilevel"/>
    <w:tmpl w:val="4590F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FA07A7"/>
    <w:multiLevelType w:val="hybridMultilevel"/>
    <w:tmpl w:val="9828BF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num w:numId="1" w16cid:durableId="350688515">
    <w:abstractNumId w:val="13"/>
  </w:num>
  <w:num w:numId="2" w16cid:durableId="2060324669">
    <w:abstractNumId w:val="12"/>
  </w:num>
  <w:num w:numId="3" w16cid:durableId="1881504403">
    <w:abstractNumId w:val="6"/>
  </w:num>
  <w:num w:numId="4" w16cid:durableId="1493058387">
    <w:abstractNumId w:val="17"/>
  </w:num>
  <w:num w:numId="5" w16cid:durableId="1679653162">
    <w:abstractNumId w:val="11"/>
  </w:num>
  <w:num w:numId="6" w16cid:durableId="1513686969">
    <w:abstractNumId w:val="1"/>
  </w:num>
  <w:num w:numId="7" w16cid:durableId="999625244">
    <w:abstractNumId w:val="16"/>
  </w:num>
  <w:num w:numId="8" w16cid:durableId="1468813765">
    <w:abstractNumId w:val="8"/>
  </w:num>
  <w:num w:numId="9" w16cid:durableId="1301568620">
    <w:abstractNumId w:val="15"/>
  </w:num>
  <w:num w:numId="10" w16cid:durableId="1317421490">
    <w:abstractNumId w:val="18"/>
  </w:num>
  <w:num w:numId="11" w16cid:durableId="1604413961">
    <w:abstractNumId w:val="0"/>
  </w:num>
  <w:num w:numId="12" w16cid:durableId="618686788">
    <w:abstractNumId w:val="14"/>
  </w:num>
  <w:num w:numId="13" w16cid:durableId="1482425173">
    <w:abstractNumId w:val="4"/>
  </w:num>
  <w:num w:numId="14" w16cid:durableId="1696228686">
    <w:abstractNumId w:val="10"/>
  </w:num>
  <w:num w:numId="15" w16cid:durableId="1243443104">
    <w:abstractNumId w:val="5"/>
  </w:num>
  <w:num w:numId="16" w16cid:durableId="1617978464">
    <w:abstractNumId w:val="2"/>
  </w:num>
  <w:num w:numId="17" w16cid:durableId="1631520117">
    <w:abstractNumId w:val="3"/>
  </w:num>
  <w:num w:numId="18" w16cid:durableId="1983119751">
    <w:abstractNumId w:val="9"/>
  </w:num>
  <w:num w:numId="19" w16cid:durableId="262955248">
    <w:abstractNumId w:val="7"/>
  </w:num>
  <w:num w:numId="20" w16cid:durableId="16440436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8D0"/>
    <w:rsid w:val="00003F93"/>
    <w:rsid w:val="00006571"/>
    <w:rsid w:val="00014AEE"/>
    <w:rsid w:val="0001614F"/>
    <w:rsid w:val="000175B3"/>
    <w:rsid w:val="00020D60"/>
    <w:rsid w:val="0002617A"/>
    <w:rsid w:val="00027865"/>
    <w:rsid w:val="00030789"/>
    <w:rsid w:val="000334BD"/>
    <w:rsid w:val="000344F9"/>
    <w:rsid w:val="00037CEE"/>
    <w:rsid w:val="00040065"/>
    <w:rsid w:val="0004222C"/>
    <w:rsid w:val="00046A20"/>
    <w:rsid w:val="0005234D"/>
    <w:rsid w:val="00052B52"/>
    <w:rsid w:val="0005676E"/>
    <w:rsid w:val="000621FA"/>
    <w:rsid w:val="000646D7"/>
    <w:rsid w:val="000647C1"/>
    <w:rsid w:val="0007269C"/>
    <w:rsid w:val="00076C04"/>
    <w:rsid w:val="00083DAF"/>
    <w:rsid w:val="0008444D"/>
    <w:rsid w:val="00086848"/>
    <w:rsid w:val="00087230"/>
    <w:rsid w:val="00091636"/>
    <w:rsid w:val="000949AA"/>
    <w:rsid w:val="000A0CE2"/>
    <w:rsid w:val="000A2131"/>
    <w:rsid w:val="000A4C46"/>
    <w:rsid w:val="000A6A81"/>
    <w:rsid w:val="000A747B"/>
    <w:rsid w:val="000B148B"/>
    <w:rsid w:val="000C0BED"/>
    <w:rsid w:val="000C1DBE"/>
    <w:rsid w:val="000C3FFE"/>
    <w:rsid w:val="000C64EF"/>
    <w:rsid w:val="000D3657"/>
    <w:rsid w:val="000D451E"/>
    <w:rsid w:val="000E467D"/>
    <w:rsid w:val="000F044C"/>
    <w:rsid w:val="000F1C82"/>
    <w:rsid w:val="000F2479"/>
    <w:rsid w:val="000F3DCE"/>
    <w:rsid w:val="000F56CC"/>
    <w:rsid w:val="000F629D"/>
    <w:rsid w:val="001020F0"/>
    <w:rsid w:val="001062AC"/>
    <w:rsid w:val="001127E1"/>
    <w:rsid w:val="001135B4"/>
    <w:rsid w:val="00115F00"/>
    <w:rsid w:val="00120715"/>
    <w:rsid w:val="001224D9"/>
    <w:rsid w:val="00124F5B"/>
    <w:rsid w:val="00130FFC"/>
    <w:rsid w:val="00135EA7"/>
    <w:rsid w:val="00137BB8"/>
    <w:rsid w:val="00152EE0"/>
    <w:rsid w:val="0015501C"/>
    <w:rsid w:val="001558AA"/>
    <w:rsid w:val="00156FC2"/>
    <w:rsid w:val="00161F50"/>
    <w:rsid w:val="00163AA0"/>
    <w:rsid w:val="0016488F"/>
    <w:rsid w:val="00164B5E"/>
    <w:rsid w:val="00166F63"/>
    <w:rsid w:val="00170ADA"/>
    <w:rsid w:val="00173F7D"/>
    <w:rsid w:val="00174736"/>
    <w:rsid w:val="00175934"/>
    <w:rsid w:val="00176588"/>
    <w:rsid w:val="00176789"/>
    <w:rsid w:val="00177E83"/>
    <w:rsid w:val="00180C39"/>
    <w:rsid w:val="0018306C"/>
    <w:rsid w:val="00184048"/>
    <w:rsid w:val="00186677"/>
    <w:rsid w:val="00191EA9"/>
    <w:rsid w:val="00191F0C"/>
    <w:rsid w:val="00193102"/>
    <w:rsid w:val="001A4D29"/>
    <w:rsid w:val="001A70F7"/>
    <w:rsid w:val="001B11CE"/>
    <w:rsid w:val="001B2325"/>
    <w:rsid w:val="001B27FF"/>
    <w:rsid w:val="001B7300"/>
    <w:rsid w:val="001B74C9"/>
    <w:rsid w:val="001C0AE3"/>
    <w:rsid w:val="001C0BD3"/>
    <w:rsid w:val="001C0DF5"/>
    <w:rsid w:val="001C11B3"/>
    <w:rsid w:val="001C5625"/>
    <w:rsid w:val="001C7C25"/>
    <w:rsid w:val="001D0ECC"/>
    <w:rsid w:val="001D0F21"/>
    <w:rsid w:val="001D278A"/>
    <w:rsid w:val="001D37CB"/>
    <w:rsid w:val="001D6A59"/>
    <w:rsid w:val="001D6ADC"/>
    <w:rsid w:val="001E72F8"/>
    <w:rsid w:val="001F46AE"/>
    <w:rsid w:val="001F76D4"/>
    <w:rsid w:val="001F77C0"/>
    <w:rsid w:val="0020678C"/>
    <w:rsid w:val="00206F1D"/>
    <w:rsid w:val="00207D8F"/>
    <w:rsid w:val="00214724"/>
    <w:rsid w:val="00222518"/>
    <w:rsid w:val="00223BA5"/>
    <w:rsid w:val="0022511D"/>
    <w:rsid w:val="00227686"/>
    <w:rsid w:val="00227E81"/>
    <w:rsid w:val="00235D6D"/>
    <w:rsid w:val="002377C0"/>
    <w:rsid w:val="00242D4D"/>
    <w:rsid w:val="00246EEB"/>
    <w:rsid w:val="00250F28"/>
    <w:rsid w:val="002526A0"/>
    <w:rsid w:val="0025717D"/>
    <w:rsid w:val="00263E5F"/>
    <w:rsid w:val="002655E1"/>
    <w:rsid w:val="00265DB1"/>
    <w:rsid w:val="00265FA4"/>
    <w:rsid w:val="00270ACA"/>
    <w:rsid w:val="002778EF"/>
    <w:rsid w:val="002800B5"/>
    <w:rsid w:val="002854F8"/>
    <w:rsid w:val="00291033"/>
    <w:rsid w:val="00292BF7"/>
    <w:rsid w:val="00295B22"/>
    <w:rsid w:val="002A14E7"/>
    <w:rsid w:val="002B074E"/>
    <w:rsid w:val="002B20B2"/>
    <w:rsid w:val="002B2173"/>
    <w:rsid w:val="002B2B16"/>
    <w:rsid w:val="002B36A6"/>
    <w:rsid w:val="002B539E"/>
    <w:rsid w:val="002B6F0D"/>
    <w:rsid w:val="002C3071"/>
    <w:rsid w:val="002C470F"/>
    <w:rsid w:val="002C4F35"/>
    <w:rsid w:val="002C6EAF"/>
    <w:rsid w:val="002D3638"/>
    <w:rsid w:val="002F67E1"/>
    <w:rsid w:val="00306BC7"/>
    <w:rsid w:val="0031265B"/>
    <w:rsid w:val="003231C7"/>
    <w:rsid w:val="00327DAB"/>
    <w:rsid w:val="00334105"/>
    <w:rsid w:val="0033544C"/>
    <w:rsid w:val="0033631D"/>
    <w:rsid w:val="00341ECD"/>
    <w:rsid w:val="003454FB"/>
    <w:rsid w:val="003467D3"/>
    <w:rsid w:val="003507B7"/>
    <w:rsid w:val="00352704"/>
    <w:rsid w:val="003535CB"/>
    <w:rsid w:val="00353C3D"/>
    <w:rsid w:val="0035452C"/>
    <w:rsid w:val="0036041D"/>
    <w:rsid w:val="0036781F"/>
    <w:rsid w:val="00370776"/>
    <w:rsid w:val="00371CB6"/>
    <w:rsid w:val="00380F39"/>
    <w:rsid w:val="00385F20"/>
    <w:rsid w:val="00387C4A"/>
    <w:rsid w:val="00387E2C"/>
    <w:rsid w:val="00387EC7"/>
    <w:rsid w:val="00391E9C"/>
    <w:rsid w:val="0039531E"/>
    <w:rsid w:val="003A4166"/>
    <w:rsid w:val="003B5D63"/>
    <w:rsid w:val="003B5DF0"/>
    <w:rsid w:val="003B700B"/>
    <w:rsid w:val="003C0BDE"/>
    <w:rsid w:val="003C2BC9"/>
    <w:rsid w:val="003C70FF"/>
    <w:rsid w:val="003D17BA"/>
    <w:rsid w:val="003D3066"/>
    <w:rsid w:val="003E36A3"/>
    <w:rsid w:val="003E5542"/>
    <w:rsid w:val="003E6BB3"/>
    <w:rsid w:val="003E6F26"/>
    <w:rsid w:val="003E7EAB"/>
    <w:rsid w:val="003F2D57"/>
    <w:rsid w:val="003F3825"/>
    <w:rsid w:val="003F4273"/>
    <w:rsid w:val="003F4C73"/>
    <w:rsid w:val="003F4CE0"/>
    <w:rsid w:val="003F5069"/>
    <w:rsid w:val="00401C02"/>
    <w:rsid w:val="004060AB"/>
    <w:rsid w:val="00406808"/>
    <w:rsid w:val="00410779"/>
    <w:rsid w:val="0041089E"/>
    <w:rsid w:val="004127C7"/>
    <w:rsid w:val="00422571"/>
    <w:rsid w:val="004254A0"/>
    <w:rsid w:val="00426CD9"/>
    <w:rsid w:val="00432CFD"/>
    <w:rsid w:val="00441AA4"/>
    <w:rsid w:val="00443385"/>
    <w:rsid w:val="00444FE7"/>
    <w:rsid w:val="00447301"/>
    <w:rsid w:val="00447FEF"/>
    <w:rsid w:val="00450663"/>
    <w:rsid w:val="00450FE0"/>
    <w:rsid w:val="0045142C"/>
    <w:rsid w:val="00451449"/>
    <w:rsid w:val="00451D33"/>
    <w:rsid w:val="0045266B"/>
    <w:rsid w:val="0045399F"/>
    <w:rsid w:val="00460497"/>
    <w:rsid w:val="0046132D"/>
    <w:rsid w:val="00461B8D"/>
    <w:rsid w:val="00466599"/>
    <w:rsid w:val="00472D43"/>
    <w:rsid w:val="00473420"/>
    <w:rsid w:val="00473E48"/>
    <w:rsid w:val="0047412D"/>
    <w:rsid w:val="0047605C"/>
    <w:rsid w:val="0047634F"/>
    <w:rsid w:val="004801CA"/>
    <w:rsid w:val="0048172A"/>
    <w:rsid w:val="004820C2"/>
    <w:rsid w:val="00487DD5"/>
    <w:rsid w:val="00490CB7"/>
    <w:rsid w:val="00494C3A"/>
    <w:rsid w:val="004A3943"/>
    <w:rsid w:val="004A3D31"/>
    <w:rsid w:val="004A3D37"/>
    <w:rsid w:val="004A5424"/>
    <w:rsid w:val="004A5E94"/>
    <w:rsid w:val="004B1DB6"/>
    <w:rsid w:val="004C56EA"/>
    <w:rsid w:val="004C5E9B"/>
    <w:rsid w:val="004C6A0E"/>
    <w:rsid w:val="004C7573"/>
    <w:rsid w:val="004D1EE5"/>
    <w:rsid w:val="004D2038"/>
    <w:rsid w:val="004D4F41"/>
    <w:rsid w:val="004D7D36"/>
    <w:rsid w:val="004E071B"/>
    <w:rsid w:val="004E2AE5"/>
    <w:rsid w:val="004E4418"/>
    <w:rsid w:val="004F4B88"/>
    <w:rsid w:val="00500086"/>
    <w:rsid w:val="00505E84"/>
    <w:rsid w:val="005179FD"/>
    <w:rsid w:val="005203FC"/>
    <w:rsid w:val="00521330"/>
    <w:rsid w:val="00521ED2"/>
    <w:rsid w:val="0052425F"/>
    <w:rsid w:val="00531E87"/>
    <w:rsid w:val="00553BCC"/>
    <w:rsid w:val="005616A3"/>
    <w:rsid w:val="00570751"/>
    <w:rsid w:val="00573E49"/>
    <w:rsid w:val="005747BF"/>
    <w:rsid w:val="00576929"/>
    <w:rsid w:val="00581ECF"/>
    <w:rsid w:val="00584F43"/>
    <w:rsid w:val="00591A84"/>
    <w:rsid w:val="005924E9"/>
    <w:rsid w:val="00592C68"/>
    <w:rsid w:val="005A1879"/>
    <w:rsid w:val="005A2930"/>
    <w:rsid w:val="005A2B2B"/>
    <w:rsid w:val="005A481E"/>
    <w:rsid w:val="005A532A"/>
    <w:rsid w:val="005B6D95"/>
    <w:rsid w:val="005B6E49"/>
    <w:rsid w:val="005C1BAC"/>
    <w:rsid w:val="005C4756"/>
    <w:rsid w:val="005C479D"/>
    <w:rsid w:val="005C67D0"/>
    <w:rsid w:val="005D034C"/>
    <w:rsid w:val="005D062D"/>
    <w:rsid w:val="005D2177"/>
    <w:rsid w:val="005D450D"/>
    <w:rsid w:val="005D4B67"/>
    <w:rsid w:val="005D4CC2"/>
    <w:rsid w:val="005D6631"/>
    <w:rsid w:val="005D67B8"/>
    <w:rsid w:val="005D72E8"/>
    <w:rsid w:val="005E08C2"/>
    <w:rsid w:val="005E1D7E"/>
    <w:rsid w:val="005E3169"/>
    <w:rsid w:val="005E7C7D"/>
    <w:rsid w:val="005F464D"/>
    <w:rsid w:val="006027E2"/>
    <w:rsid w:val="00606EA9"/>
    <w:rsid w:val="00607C49"/>
    <w:rsid w:val="006179E7"/>
    <w:rsid w:val="006224C3"/>
    <w:rsid w:val="0062276F"/>
    <w:rsid w:val="006260A0"/>
    <w:rsid w:val="006305F1"/>
    <w:rsid w:val="00630E80"/>
    <w:rsid w:val="00630F07"/>
    <w:rsid w:val="00633171"/>
    <w:rsid w:val="00634510"/>
    <w:rsid w:val="00635D5E"/>
    <w:rsid w:val="00640172"/>
    <w:rsid w:val="00651A52"/>
    <w:rsid w:val="00651BC1"/>
    <w:rsid w:val="00652D7A"/>
    <w:rsid w:val="00662460"/>
    <w:rsid w:val="00663F3F"/>
    <w:rsid w:val="00664678"/>
    <w:rsid w:val="00667021"/>
    <w:rsid w:val="006679D7"/>
    <w:rsid w:val="00667AB0"/>
    <w:rsid w:val="00670E96"/>
    <w:rsid w:val="006727A6"/>
    <w:rsid w:val="00673483"/>
    <w:rsid w:val="00673551"/>
    <w:rsid w:val="00673DBA"/>
    <w:rsid w:val="006812BA"/>
    <w:rsid w:val="00681A46"/>
    <w:rsid w:val="006836B0"/>
    <w:rsid w:val="00684DF8"/>
    <w:rsid w:val="00686ECE"/>
    <w:rsid w:val="00690ECB"/>
    <w:rsid w:val="00693FE5"/>
    <w:rsid w:val="00695227"/>
    <w:rsid w:val="006A0493"/>
    <w:rsid w:val="006A1410"/>
    <w:rsid w:val="006A395C"/>
    <w:rsid w:val="006A426F"/>
    <w:rsid w:val="006A4E79"/>
    <w:rsid w:val="006A594E"/>
    <w:rsid w:val="006A5A74"/>
    <w:rsid w:val="006A7C65"/>
    <w:rsid w:val="006B1E0A"/>
    <w:rsid w:val="006B2941"/>
    <w:rsid w:val="006B3EB9"/>
    <w:rsid w:val="006B40C6"/>
    <w:rsid w:val="006C0B34"/>
    <w:rsid w:val="006C2277"/>
    <w:rsid w:val="006C246A"/>
    <w:rsid w:val="006D4413"/>
    <w:rsid w:val="006D4E8D"/>
    <w:rsid w:val="006D5A78"/>
    <w:rsid w:val="006E04BE"/>
    <w:rsid w:val="006E3D25"/>
    <w:rsid w:val="006E76D1"/>
    <w:rsid w:val="006F3908"/>
    <w:rsid w:val="00700532"/>
    <w:rsid w:val="007044EC"/>
    <w:rsid w:val="0070494B"/>
    <w:rsid w:val="00711AA3"/>
    <w:rsid w:val="00713A9F"/>
    <w:rsid w:val="00717A2C"/>
    <w:rsid w:val="0072138B"/>
    <w:rsid w:val="00723FD9"/>
    <w:rsid w:val="007279D5"/>
    <w:rsid w:val="00735FD0"/>
    <w:rsid w:val="00740CAF"/>
    <w:rsid w:val="00742810"/>
    <w:rsid w:val="00751360"/>
    <w:rsid w:val="00751569"/>
    <w:rsid w:val="00753384"/>
    <w:rsid w:val="00753F2F"/>
    <w:rsid w:val="0075417B"/>
    <w:rsid w:val="007603F4"/>
    <w:rsid w:val="00764321"/>
    <w:rsid w:val="007674FD"/>
    <w:rsid w:val="00771948"/>
    <w:rsid w:val="00774BCC"/>
    <w:rsid w:val="00776F71"/>
    <w:rsid w:val="00777BEE"/>
    <w:rsid w:val="007879FE"/>
    <w:rsid w:val="00792778"/>
    <w:rsid w:val="007936E6"/>
    <w:rsid w:val="00796292"/>
    <w:rsid w:val="007A07BE"/>
    <w:rsid w:val="007A1078"/>
    <w:rsid w:val="007A294C"/>
    <w:rsid w:val="007B1D6D"/>
    <w:rsid w:val="007B7EF7"/>
    <w:rsid w:val="007C4172"/>
    <w:rsid w:val="007C6304"/>
    <w:rsid w:val="007D2FC1"/>
    <w:rsid w:val="007D6DB7"/>
    <w:rsid w:val="007E209C"/>
    <w:rsid w:val="007E3289"/>
    <w:rsid w:val="007F0EB7"/>
    <w:rsid w:val="007F4D53"/>
    <w:rsid w:val="007F6EE3"/>
    <w:rsid w:val="00800CEB"/>
    <w:rsid w:val="00800D43"/>
    <w:rsid w:val="008019E3"/>
    <w:rsid w:val="00801F9B"/>
    <w:rsid w:val="00804C73"/>
    <w:rsid w:val="00804ED4"/>
    <w:rsid w:val="0080654C"/>
    <w:rsid w:val="00806AE3"/>
    <w:rsid w:val="00806D60"/>
    <w:rsid w:val="00810DAA"/>
    <w:rsid w:val="00811AD2"/>
    <w:rsid w:val="00814A08"/>
    <w:rsid w:val="00814B39"/>
    <w:rsid w:val="0081517F"/>
    <w:rsid w:val="00815264"/>
    <w:rsid w:val="0081595E"/>
    <w:rsid w:val="00815EF8"/>
    <w:rsid w:val="00815F44"/>
    <w:rsid w:val="00823BBA"/>
    <w:rsid w:val="008306AF"/>
    <w:rsid w:val="00830C7F"/>
    <w:rsid w:val="00831146"/>
    <w:rsid w:val="0083797F"/>
    <w:rsid w:val="00840256"/>
    <w:rsid w:val="00840BFE"/>
    <w:rsid w:val="008438C0"/>
    <w:rsid w:val="0084578C"/>
    <w:rsid w:val="0084618F"/>
    <w:rsid w:val="00846839"/>
    <w:rsid w:val="0084724E"/>
    <w:rsid w:val="00847BEE"/>
    <w:rsid w:val="00850781"/>
    <w:rsid w:val="00852369"/>
    <w:rsid w:val="00853087"/>
    <w:rsid w:val="008533D1"/>
    <w:rsid w:val="008549E5"/>
    <w:rsid w:val="008549E9"/>
    <w:rsid w:val="008562D0"/>
    <w:rsid w:val="008564E3"/>
    <w:rsid w:val="008619D2"/>
    <w:rsid w:val="00866172"/>
    <w:rsid w:val="00870623"/>
    <w:rsid w:val="00870F96"/>
    <w:rsid w:val="00880B4B"/>
    <w:rsid w:val="00881D43"/>
    <w:rsid w:val="008843BA"/>
    <w:rsid w:val="00885104"/>
    <w:rsid w:val="00885A96"/>
    <w:rsid w:val="00887370"/>
    <w:rsid w:val="00887490"/>
    <w:rsid w:val="00896BF8"/>
    <w:rsid w:val="008975EC"/>
    <w:rsid w:val="008A0BA3"/>
    <w:rsid w:val="008A7E8B"/>
    <w:rsid w:val="008B4DD8"/>
    <w:rsid w:val="008B6E87"/>
    <w:rsid w:val="008B7692"/>
    <w:rsid w:val="008B7DF0"/>
    <w:rsid w:val="008C0552"/>
    <w:rsid w:val="008C234A"/>
    <w:rsid w:val="008C3AC3"/>
    <w:rsid w:val="008D1511"/>
    <w:rsid w:val="008E056F"/>
    <w:rsid w:val="008E25B2"/>
    <w:rsid w:val="008F0212"/>
    <w:rsid w:val="008F0B2E"/>
    <w:rsid w:val="008F0D61"/>
    <w:rsid w:val="008F1418"/>
    <w:rsid w:val="008F60DD"/>
    <w:rsid w:val="008F61BB"/>
    <w:rsid w:val="008F7BBA"/>
    <w:rsid w:val="0090247A"/>
    <w:rsid w:val="009027B5"/>
    <w:rsid w:val="0090348C"/>
    <w:rsid w:val="00913962"/>
    <w:rsid w:val="0091483D"/>
    <w:rsid w:val="0091783A"/>
    <w:rsid w:val="009242E0"/>
    <w:rsid w:val="009262EA"/>
    <w:rsid w:val="0093080B"/>
    <w:rsid w:val="00933142"/>
    <w:rsid w:val="00937814"/>
    <w:rsid w:val="00937886"/>
    <w:rsid w:val="0094651F"/>
    <w:rsid w:val="009517DA"/>
    <w:rsid w:val="00953480"/>
    <w:rsid w:val="00962144"/>
    <w:rsid w:val="00977D83"/>
    <w:rsid w:val="00982220"/>
    <w:rsid w:val="00992686"/>
    <w:rsid w:val="00995B05"/>
    <w:rsid w:val="00996682"/>
    <w:rsid w:val="009A1A8A"/>
    <w:rsid w:val="009A21A7"/>
    <w:rsid w:val="009A257C"/>
    <w:rsid w:val="009A4593"/>
    <w:rsid w:val="009B20A2"/>
    <w:rsid w:val="009C13E3"/>
    <w:rsid w:val="009C7506"/>
    <w:rsid w:val="009D03A1"/>
    <w:rsid w:val="009D707A"/>
    <w:rsid w:val="009E086C"/>
    <w:rsid w:val="009F1523"/>
    <w:rsid w:val="009F2703"/>
    <w:rsid w:val="009F28C9"/>
    <w:rsid w:val="009F2F81"/>
    <w:rsid w:val="009F4FE7"/>
    <w:rsid w:val="00A001F5"/>
    <w:rsid w:val="00A00ECA"/>
    <w:rsid w:val="00A039D8"/>
    <w:rsid w:val="00A03CBC"/>
    <w:rsid w:val="00A06B7B"/>
    <w:rsid w:val="00A07877"/>
    <w:rsid w:val="00A17BA0"/>
    <w:rsid w:val="00A20340"/>
    <w:rsid w:val="00A27E9E"/>
    <w:rsid w:val="00A30C1F"/>
    <w:rsid w:val="00A47B29"/>
    <w:rsid w:val="00A578B3"/>
    <w:rsid w:val="00A57A46"/>
    <w:rsid w:val="00A617A9"/>
    <w:rsid w:val="00A62DB3"/>
    <w:rsid w:val="00A65477"/>
    <w:rsid w:val="00A67918"/>
    <w:rsid w:val="00A7058F"/>
    <w:rsid w:val="00A801E7"/>
    <w:rsid w:val="00A8382B"/>
    <w:rsid w:val="00A963EC"/>
    <w:rsid w:val="00A970B7"/>
    <w:rsid w:val="00AA1BA2"/>
    <w:rsid w:val="00AA256F"/>
    <w:rsid w:val="00AB241A"/>
    <w:rsid w:val="00AB5A2C"/>
    <w:rsid w:val="00AC1283"/>
    <w:rsid w:val="00AC2393"/>
    <w:rsid w:val="00AC2578"/>
    <w:rsid w:val="00AC30BE"/>
    <w:rsid w:val="00AC3B19"/>
    <w:rsid w:val="00AC4E75"/>
    <w:rsid w:val="00AD0D9C"/>
    <w:rsid w:val="00AD2014"/>
    <w:rsid w:val="00AD5B27"/>
    <w:rsid w:val="00AE1F29"/>
    <w:rsid w:val="00AE3248"/>
    <w:rsid w:val="00AE3D9D"/>
    <w:rsid w:val="00AE55D8"/>
    <w:rsid w:val="00AF37F8"/>
    <w:rsid w:val="00AF4BE5"/>
    <w:rsid w:val="00B02030"/>
    <w:rsid w:val="00B031FE"/>
    <w:rsid w:val="00B049B7"/>
    <w:rsid w:val="00B0703C"/>
    <w:rsid w:val="00B07772"/>
    <w:rsid w:val="00B10113"/>
    <w:rsid w:val="00B24861"/>
    <w:rsid w:val="00B24C51"/>
    <w:rsid w:val="00B26AEA"/>
    <w:rsid w:val="00B300B7"/>
    <w:rsid w:val="00B30D1D"/>
    <w:rsid w:val="00B316E4"/>
    <w:rsid w:val="00B34EBF"/>
    <w:rsid w:val="00B361F7"/>
    <w:rsid w:val="00B42B9A"/>
    <w:rsid w:val="00B4698B"/>
    <w:rsid w:val="00B5052C"/>
    <w:rsid w:val="00B518B3"/>
    <w:rsid w:val="00B5363F"/>
    <w:rsid w:val="00B5410B"/>
    <w:rsid w:val="00B545C5"/>
    <w:rsid w:val="00B565A9"/>
    <w:rsid w:val="00B60589"/>
    <w:rsid w:val="00B607D7"/>
    <w:rsid w:val="00B613BD"/>
    <w:rsid w:val="00B61E0B"/>
    <w:rsid w:val="00B62E36"/>
    <w:rsid w:val="00B631E8"/>
    <w:rsid w:val="00B64AA7"/>
    <w:rsid w:val="00B65C8B"/>
    <w:rsid w:val="00B66CE9"/>
    <w:rsid w:val="00B6776B"/>
    <w:rsid w:val="00B67879"/>
    <w:rsid w:val="00B74FD6"/>
    <w:rsid w:val="00B75131"/>
    <w:rsid w:val="00B804D6"/>
    <w:rsid w:val="00B80646"/>
    <w:rsid w:val="00B875E4"/>
    <w:rsid w:val="00B91F3F"/>
    <w:rsid w:val="00B936A5"/>
    <w:rsid w:val="00B93897"/>
    <w:rsid w:val="00B93E0E"/>
    <w:rsid w:val="00B97725"/>
    <w:rsid w:val="00BA6B1A"/>
    <w:rsid w:val="00BA7136"/>
    <w:rsid w:val="00BB1BE2"/>
    <w:rsid w:val="00BB221E"/>
    <w:rsid w:val="00BB251A"/>
    <w:rsid w:val="00BB40E3"/>
    <w:rsid w:val="00BC0ADD"/>
    <w:rsid w:val="00BC1C50"/>
    <w:rsid w:val="00BC3BED"/>
    <w:rsid w:val="00BC5318"/>
    <w:rsid w:val="00BC7714"/>
    <w:rsid w:val="00BE0862"/>
    <w:rsid w:val="00BE2A88"/>
    <w:rsid w:val="00BF053D"/>
    <w:rsid w:val="00BF0D01"/>
    <w:rsid w:val="00BF25E2"/>
    <w:rsid w:val="00BF5DD6"/>
    <w:rsid w:val="00C01ED4"/>
    <w:rsid w:val="00C03412"/>
    <w:rsid w:val="00C038A7"/>
    <w:rsid w:val="00C04099"/>
    <w:rsid w:val="00C06737"/>
    <w:rsid w:val="00C21450"/>
    <w:rsid w:val="00C234AD"/>
    <w:rsid w:val="00C2386E"/>
    <w:rsid w:val="00C25260"/>
    <w:rsid w:val="00C26A78"/>
    <w:rsid w:val="00C31ACF"/>
    <w:rsid w:val="00C350C3"/>
    <w:rsid w:val="00C46028"/>
    <w:rsid w:val="00C471A7"/>
    <w:rsid w:val="00C47618"/>
    <w:rsid w:val="00C5084B"/>
    <w:rsid w:val="00C5153E"/>
    <w:rsid w:val="00C546E3"/>
    <w:rsid w:val="00C54F24"/>
    <w:rsid w:val="00C54F53"/>
    <w:rsid w:val="00C560A0"/>
    <w:rsid w:val="00C60AF3"/>
    <w:rsid w:val="00C66FB9"/>
    <w:rsid w:val="00C673FD"/>
    <w:rsid w:val="00C70BF9"/>
    <w:rsid w:val="00C70E61"/>
    <w:rsid w:val="00C7172F"/>
    <w:rsid w:val="00C72CA2"/>
    <w:rsid w:val="00C72FA0"/>
    <w:rsid w:val="00C74A41"/>
    <w:rsid w:val="00C80750"/>
    <w:rsid w:val="00C81072"/>
    <w:rsid w:val="00C81643"/>
    <w:rsid w:val="00C81DCF"/>
    <w:rsid w:val="00C924EF"/>
    <w:rsid w:val="00C941AC"/>
    <w:rsid w:val="00C9746C"/>
    <w:rsid w:val="00C978EC"/>
    <w:rsid w:val="00CA4B04"/>
    <w:rsid w:val="00CA4F07"/>
    <w:rsid w:val="00CA7FC1"/>
    <w:rsid w:val="00CB03B6"/>
    <w:rsid w:val="00CB2B0B"/>
    <w:rsid w:val="00CB6058"/>
    <w:rsid w:val="00CB773A"/>
    <w:rsid w:val="00CB78D0"/>
    <w:rsid w:val="00CC0AC3"/>
    <w:rsid w:val="00CC15AD"/>
    <w:rsid w:val="00CC4069"/>
    <w:rsid w:val="00CC47E8"/>
    <w:rsid w:val="00CC6C50"/>
    <w:rsid w:val="00CE0884"/>
    <w:rsid w:val="00CE3A8A"/>
    <w:rsid w:val="00CF0B30"/>
    <w:rsid w:val="00CF3C53"/>
    <w:rsid w:val="00CF3D1F"/>
    <w:rsid w:val="00CF7390"/>
    <w:rsid w:val="00D014C3"/>
    <w:rsid w:val="00D01F05"/>
    <w:rsid w:val="00D05CF6"/>
    <w:rsid w:val="00D076F7"/>
    <w:rsid w:val="00D15A16"/>
    <w:rsid w:val="00D15CE5"/>
    <w:rsid w:val="00D161F4"/>
    <w:rsid w:val="00D174FF"/>
    <w:rsid w:val="00D22444"/>
    <w:rsid w:val="00D23DC9"/>
    <w:rsid w:val="00D24F1D"/>
    <w:rsid w:val="00D26C52"/>
    <w:rsid w:val="00D272D6"/>
    <w:rsid w:val="00D307FC"/>
    <w:rsid w:val="00D31431"/>
    <w:rsid w:val="00D3157A"/>
    <w:rsid w:val="00D32B7D"/>
    <w:rsid w:val="00D32D8A"/>
    <w:rsid w:val="00D34285"/>
    <w:rsid w:val="00D3437B"/>
    <w:rsid w:val="00D362A0"/>
    <w:rsid w:val="00D374C1"/>
    <w:rsid w:val="00D42F72"/>
    <w:rsid w:val="00D44CF0"/>
    <w:rsid w:val="00D46F51"/>
    <w:rsid w:val="00D4735D"/>
    <w:rsid w:val="00D500D4"/>
    <w:rsid w:val="00D51AF4"/>
    <w:rsid w:val="00D5598D"/>
    <w:rsid w:val="00D622D3"/>
    <w:rsid w:val="00D6413A"/>
    <w:rsid w:val="00D6479E"/>
    <w:rsid w:val="00D70656"/>
    <w:rsid w:val="00D721A0"/>
    <w:rsid w:val="00D72271"/>
    <w:rsid w:val="00D72D9F"/>
    <w:rsid w:val="00D80375"/>
    <w:rsid w:val="00D83171"/>
    <w:rsid w:val="00D837EE"/>
    <w:rsid w:val="00D8398F"/>
    <w:rsid w:val="00D853D6"/>
    <w:rsid w:val="00D903CF"/>
    <w:rsid w:val="00DA2AB8"/>
    <w:rsid w:val="00DA2E17"/>
    <w:rsid w:val="00DA3324"/>
    <w:rsid w:val="00DA4B4A"/>
    <w:rsid w:val="00DB464C"/>
    <w:rsid w:val="00DB5FFE"/>
    <w:rsid w:val="00DB762B"/>
    <w:rsid w:val="00DB7702"/>
    <w:rsid w:val="00DC29C5"/>
    <w:rsid w:val="00DC5D29"/>
    <w:rsid w:val="00DD327A"/>
    <w:rsid w:val="00DF2CCD"/>
    <w:rsid w:val="00DF774C"/>
    <w:rsid w:val="00DF790E"/>
    <w:rsid w:val="00E0059F"/>
    <w:rsid w:val="00E007ED"/>
    <w:rsid w:val="00E02865"/>
    <w:rsid w:val="00E031BC"/>
    <w:rsid w:val="00E10521"/>
    <w:rsid w:val="00E163D2"/>
    <w:rsid w:val="00E16BCC"/>
    <w:rsid w:val="00E22455"/>
    <w:rsid w:val="00E263CE"/>
    <w:rsid w:val="00E279CF"/>
    <w:rsid w:val="00E3365F"/>
    <w:rsid w:val="00E367E1"/>
    <w:rsid w:val="00E40DAF"/>
    <w:rsid w:val="00E41A89"/>
    <w:rsid w:val="00E52F3E"/>
    <w:rsid w:val="00E53EE0"/>
    <w:rsid w:val="00E5653D"/>
    <w:rsid w:val="00E63625"/>
    <w:rsid w:val="00E732CE"/>
    <w:rsid w:val="00E830EB"/>
    <w:rsid w:val="00E855CE"/>
    <w:rsid w:val="00E9085E"/>
    <w:rsid w:val="00E974E5"/>
    <w:rsid w:val="00EA1081"/>
    <w:rsid w:val="00EA281B"/>
    <w:rsid w:val="00EA5031"/>
    <w:rsid w:val="00EA5152"/>
    <w:rsid w:val="00EA5EA5"/>
    <w:rsid w:val="00EA772F"/>
    <w:rsid w:val="00EB40A8"/>
    <w:rsid w:val="00EB4B97"/>
    <w:rsid w:val="00EB4D63"/>
    <w:rsid w:val="00EB5F5E"/>
    <w:rsid w:val="00EB6889"/>
    <w:rsid w:val="00EC0DDA"/>
    <w:rsid w:val="00EC2002"/>
    <w:rsid w:val="00EC3062"/>
    <w:rsid w:val="00EC3B73"/>
    <w:rsid w:val="00ED0EBD"/>
    <w:rsid w:val="00ED48AD"/>
    <w:rsid w:val="00EE07F3"/>
    <w:rsid w:val="00EF1CF5"/>
    <w:rsid w:val="00EF2203"/>
    <w:rsid w:val="00EF50C8"/>
    <w:rsid w:val="00F026A6"/>
    <w:rsid w:val="00F03450"/>
    <w:rsid w:val="00F036AC"/>
    <w:rsid w:val="00F1689F"/>
    <w:rsid w:val="00F24B66"/>
    <w:rsid w:val="00F26543"/>
    <w:rsid w:val="00F26B5F"/>
    <w:rsid w:val="00F31BA1"/>
    <w:rsid w:val="00F31D77"/>
    <w:rsid w:val="00F3318C"/>
    <w:rsid w:val="00F334D9"/>
    <w:rsid w:val="00F404C1"/>
    <w:rsid w:val="00F4194C"/>
    <w:rsid w:val="00F42290"/>
    <w:rsid w:val="00F4463A"/>
    <w:rsid w:val="00F44B1E"/>
    <w:rsid w:val="00F458C5"/>
    <w:rsid w:val="00F51E46"/>
    <w:rsid w:val="00F5351E"/>
    <w:rsid w:val="00F56A46"/>
    <w:rsid w:val="00F64621"/>
    <w:rsid w:val="00F66482"/>
    <w:rsid w:val="00F71F80"/>
    <w:rsid w:val="00F76B95"/>
    <w:rsid w:val="00F7715A"/>
    <w:rsid w:val="00F81FFE"/>
    <w:rsid w:val="00F83C20"/>
    <w:rsid w:val="00F86098"/>
    <w:rsid w:val="00F96EB4"/>
    <w:rsid w:val="00F97792"/>
    <w:rsid w:val="00FA2D67"/>
    <w:rsid w:val="00FA7758"/>
    <w:rsid w:val="00FB3656"/>
    <w:rsid w:val="00FB4382"/>
    <w:rsid w:val="00FB6253"/>
    <w:rsid w:val="00FD0768"/>
    <w:rsid w:val="00FD5AE7"/>
    <w:rsid w:val="00FE3D62"/>
    <w:rsid w:val="00FE5678"/>
    <w:rsid w:val="00FE7453"/>
    <w:rsid w:val="00FE7868"/>
    <w:rsid w:val="00FF39D7"/>
    <w:rsid w:val="00FF3DAF"/>
    <w:rsid w:val="00FF52C2"/>
    <w:rsid w:val="00FF76C3"/>
    <w:rsid w:val="043A64FE"/>
    <w:rsid w:val="0716CB14"/>
    <w:rsid w:val="099A6AD3"/>
    <w:rsid w:val="13D39C1E"/>
    <w:rsid w:val="1B4F6AC6"/>
    <w:rsid w:val="2642E2E7"/>
    <w:rsid w:val="283191D0"/>
    <w:rsid w:val="29AA100D"/>
    <w:rsid w:val="34C8D012"/>
    <w:rsid w:val="3AE7C68C"/>
    <w:rsid w:val="3E4ABC4F"/>
    <w:rsid w:val="53A1EFBC"/>
    <w:rsid w:val="5E019D63"/>
    <w:rsid w:val="6810130E"/>
    <w:rsid w:val="7B14ECDD"/>
    <w:rsid w:val="7BD0E0A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4A692"/>
  <w15:chartTrackingRefBased/>
  <w15:docId w15:val="{3B94EE7E-A958-42BD-9924-2390B50BB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78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78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78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78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78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78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8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8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8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8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78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78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78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78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78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8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8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8D0"/>
    <w:rPr>
      <w:rFonts w:eastAsiaTheme="majorEastAsia" w:cstheme="majorBidi"/>
      <w:color w:val="272727" w:themeColor="text1" w:themeTint="D8"/>
    </w:rPr>
  </w:style>
  <w:style w:type="paragraph" w:styleId="Title">
    <w:name w:val="Title"/>
    <w:basedOn w:val="Normal"/>
    <w:next w:val="Normal"/>
    <w:link w:val="TitleChar"/>
    <w:uiPriority w:val="10"/>
    <w:qFormat/>
    <w:rsid w:val="00CB78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8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8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8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8D0"/>
    <w:pPr>
      <w:spacing w:before="160"/>
      <w:jc w:val="center"/>
    </w:pPr>
    <w:rPr>
      <w:i/>
      <w:iCs/>
      <w:color w:val="404040" w:themeColor="text1" w:themeTint="BF"/>
    </w:rPr>
  </w:style>
  <w:style w:type="character" w:customStyle="1" w:styleId="QuoteChar">
    <w:name w:val="Quote Char"/>
    <w:basedOn w:val="DefaultParagraphFont"/>
    <w:link w:val="Quote"/>
    <w:uiPriority w:val="29"/>
    <w:rsid w:val="00CB78D0"/>
    <w:rPr>
      <w:i/>
      <w:iCs/>
      <w:color w:val="404040" w:themeColor="text1" w:themeTint="BF"/>
    </w:rPr>
  </w:style>
  <w:style w:type="paragraph" w:styleId="ListParagraph">
    <w:name w:val="List Paragraph"/>
    <w:basedOn w:val="Normal"/>
    <w:uiPriority w:val="34"/>
    <w:qFormat/>
    <w:rsid w:val="00CB78D0"/>
    <w:pPr>
      <w:ind w:left="720"/>
      <w:contextualSpacing/>
    </w:pPr>
  </w:style>
  <w:style w:type="character" w:styleId="IntenseEmphasis">
    <w:name w:val="Intense Emphasis"/>
    <w:basedOn w:val="DefaultParagraphFont"/>
    <w:uiPriority w:val="21"/>
    <w:qFormat/>
    <w:rsid w:val="00CB78D0"/>
    <w:rPr>
      <w:i/>
      <w:iCs/>
      <w:color w:val="2F5496" w:themeColor="accent1" w:themeShade="BF"/>
    </w:rPr>
  </w:style>
  <w:style w:type="paragraph" w:styleId="IntenseQuote">
    <w:name w:val="Intense Quote"/>
    <w:basedOn w:val="Normal"/>
    <w:next w:val="Normal"/>
    <w:link w:val="IntenseQuoteChar"/>
    <w:uiPriority w:val="30"/>
    <w:qFormat/>
    <w:rsid w:val="00CB78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78D0"/>
    <w:rPr>
      <w:i/>
      <w:iCs/>
      <w:color w:val="2F5496" w:themeColor="accent1" w:themeShade="BF"/>
    </w:rPr>
  </w:style>
  <w:style w:type="character" w:styleId="IntenseReference">
    <w:name w:val="Intense Reference"/>
    <w:basedOn w:val="DefaultParagraphFont"/>
    <w:uiPriority w:val="32"/>
    <w:qFormat/>
    <w:rsid w:val="00CB78D0"/>
    <w:rPr>
      <w:b/>
      <w:bCs/>
      <w:smallCaps/>
      <w:color w:val="2F5496" w:themeColor="accent1" w:themeShade="BF"/>
      <w:spacing w:val="5"/>
    </w:rPr>
  </w:style>
  <w:style w:type="character" w:styleId="Hyperlink">
    <w:name w:val="Hyperlink"/>
    <w:basedOn w:val="DefaultParagraphFont"/>
    <w:uiPriority w:val="99"/>
    <w:unhideWhenUsed/>
    <w:rsid w:val="002C470F"/>
    <w:rPr>
      <w:color w:val="0563C1" w:themeColor="hyperlink"/>
      <w:u w:val="single"/>
    </w:rPr>
  </w:style>
  <w:style w:type="character" w:styleId="UnresolvedMention">
    <w:name w:val="Unresolved Mention"/>
    <w:basedOn w:val="DefaultParagraphFont"/>
    <w:uiPriority w:val="99"/>
    <w:semiHidden/>
    <w:unhideWhenUsed/>
    <w:rsid w:val="002C470F"/>
    <w:rPr>
      <w:color w:val="605E5C"/>
      <w:shd w:val="clear" w:color="auto" w:fill="E1DFDD"/>
    </w:rPr>
  </w:style>
  <w:style w:type="character" w:styleId="FollowedHyperlink">
    <w:name w:val="FollowedHyperlink"/>
    <w:basedOn w:val="DefaultParagraphFont"/>
    <w:uiPriority w:val="99"/>
    <w:semiHidden/>
    <w:unhideWhenUsed/>
    <w:rsid w:val="00177E83"/>
    <w:rPr>
      <w:color w:val="954F72" w:themeColor="followedHyperlink"/>
      <w:u w:val="single"/>
    </w:rPr>
  </w:style>
  <w:style w:type="character" w:styleId="PlaceholderText">
    <w:name w:val="Placeholder Text"/>
    <w:basedOn w:val="DefaultParagraphFont"/>
    <w:uiPriority w:val="99"/>
    <w:semiHidden/>
    <w:rsid w:val="00E22455"/>
    <w:rPr>
      <w:color w:val="666666"/>
    </w:rPr>
  </w:style>
  <w:style w:type="table" w:styleId="TableGrid">
    <w:name w:val="Table Grid"/>
    <w:basedOn w:val="TableNormal"/>
    <w:uiPriority w:val="39"/>
    <w:rsid w:val="00350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804D6"/>
    <w:pPr>
      <w:spacing w:after="45" w:line="240" w:lineRule="auto"/>
    </w:pPr>
    <w:rPr>
      <w:rFonts w:ascii=".AppleSystemUIFont" w:hAnsi=".AppleSystemUIFont" w:cs="Times New Roman"/>
      <w:kern w:val="0"/>
      <w:sz w:val="42"/>
      <w:szCs w:val="42"/>
      <w:lang w:eastAsia="en-GB"/>
      <w14:ligatures w14:val="none"/>
    </w:rPr>
  </w:style>
  <w:style w:type="paragraph" w:customStyle="1" w:styleId="p2">
    <w:name w:val="p2"/>
    <w:basedOn w:val="Normal"/>
    <w:rsid w:val="00B804D6"/>
    <w:pPr>
      <w:spacing w:after="0" w:line="240" w:lineRule="auto"/>
    </w:pPr>
    <w:rPr>
      <w:rFonts w:ascii=".AppleSystemUIFont" w:hAnsi=".AppleSystemUIFont" w:cs="Times New Roman"/>
      <w:kern w:val="0"/>
      <w:sz w:val="26"/>
      <w:szCs w:val="26"/>
      <w:lang w:eastAsia="en-GB"/>
      <w14:ligatures w14:val="none"/>
    </w:rPr>
  </w:style>
  <w:style w:type="paragraph" w:customStyle="1" w:styleId="p3">
    <w:name w:val="p3"/>
    <w:basedOn w:val="Normal"/>
    <w:rsid w:val="00B804D6"/>
    <w:pPr>
      <w:spacing w:after="0" w:line="240" w:lineRule="auto"/>
    </w:pPr>
    <w:rPr>
      <w:rFonts w:ascii=".AppleSystemUIFont" w:hAnsi=".AppleSystemUIFont" w:cs="Times New Roman"/>
      <w:kern w:val="0"/>
      <w:sz w:val="26"/>
      <w:szCs w:val="26"/>
      <w:lang w:eastAsia="en-GB"/>
      <w14:ligatures w14:val="none"/>
    </w:rPr>
  </w:style>
  <w:style w:type="character" w:customStyle="1" w:styleId="s1">
    <w:name w:val="s1"/>
    <w:basedOn w:val="DefaultParagraphFont"/>
    <w:rsid w:val="00B804D6"/>
    <w:rPr>
      <w:rFonts w:ascii="UICTFontTextStyleBody" w:hAnsi="UICTFontTextStyleBody" w:hint="default"/>
      <w:b/>
      <w:bCs/>
      <w:i w:val="0"/>
      <w:iCs w:val="0"/>
      <w:sz w:val="42"/>
      <w:szCs w:val="42"/>
    </w:rPr>
  </w:style>
  <w:style w:type="character" w:customStyle="1" w:styleId="s2">
    <w:name w:val="s2"/>
    <w:basedOn w:val="DefaultParagraphFont"/>
    <w:rsid w:val="00B804D6"/>
    <w:rPr>
      <w:rFonts w:ascii="UICTFontTextStyleBody" w:hAnsi="UICTFontTextStyleBody" w:hint="default"/>
      <w:b w:val="0"/>
      <w:bCs w:val="0"/>
      <w:i w:val="0"/>
      <w:iCs w:val="0"/>
      <w:sz w:val="26"/>
      <w:szCs w:val="26"/>
    </w:rPr>
  </w:style>
  <w:style w:type="character" w:customStyle="1" w:styleId="apple-converted-space">
    <w:name w:val="apple-converted-space"/>
    <w:basedOn w:val="DefaultParagraphFont"/>
    <w:rsid w:val="00B80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643024">
      <w:bodyDiv w:val="1"/>
      <w:marLeft w:val="0"/>
      <w:marRight w:val="0"/>
      <w:marTop w:val="0"/>
      <w:marBottom w:val="0"/>
      <w:divBdr>
        <w:top w:val="none" w:sz="0" w:space="0" w:color="auto"/>
        <w:left w:val="none" w:sz="0" w:space="0" w:color="auto"/>
        <w:bottom w:val="none" w:sz="0" w:space="0" w:color="auto"/>
        <w:right w:val="none" w:sz="0" w:space="0" w:color="auto"/>
      </w:divBdr>
    </w:div>
    <w:div w:id="242108550">
      <w:bodyDiv w:val="1"/>
      <w:marLeft w:val="0"/>
      <w:marRight w:val="0"/>
      <w:marTop w:val="0"/>
      <w:marBottom w:val="0"/>
      <w:divBdr>
        <w:top w:val="none" w:sz="0" w:space="0" w:color="auto"/>
        <w:left w:val="none" w:sz="0" w:space="0" w:color="auto"/>
        <w:bottom w:val="none" w:sz="0" w:space="0" w:color="auto"/>
        <w:right w:val="none" w:sz="0" w:space="0" w:color="auto"/>
      </w:divBdr>
    </w:div>
    <w:div w:id="243153725">
      <w:bodyDiv w:val="1"/>
      <w:marLeft w:val="0"/>
      <w:marRight w:val="0"/>
      <w:marTop w:val="0"/>
      <w:marBottom w:val="0"/>
      <w:divBdr>
        <w:top w:val="none" w:sz="0" w:space="0" w:color="auto"/>
        <w:left w:val="none" w:sz="0" w:space="0" w:color="auto"/>
        <w:bottom w:val="none" w:sz="0" w:space="0" w:color="auto"/>
        <w:right w:val="none" w:sz="0" w:space="0" w:color="auto"/>
      </w:divBdr>
    </w:div>
    <w:div w:id="709378434">
      <w:bodyDiv w:val="1"/>
      <w:marLeft w:val="0"/>
      <w:marRight w:val="0"/>
      <w:marTop w:val="0"/>
      <w:marBottom w:val="0"/>
      <w:divBdr>
        <w:top w:val="none" w:sz="0" w:space="0" w:color="auto"/>
        <w:left w:val="none" w:sz="0" w:space="0" w:color="auto"/>
        <w:bottom w:val="none" w:sz="0" w:space="0" w:color="auto"/>
        <w:right w:val="none" w:sz="0" w:space="0" w:color="auto"/>
      </w:divBdr>
      <w:divsChild>
        <w:div w:id="1631479061">
          <w:marLeft w:val="0"/>
          <w:marRight w:val="0"/>
          <w:marTop w:val="0"/>
          <w:marBottom w:val="0"/>
          <w:divBdr>
            <w:top w:val="none" w:sz="0" w:space="0" w:color="auto"/>
            <w:left w:val="none" w:sz="0" w:space="0" w:color="auto"/>
            <w:bottom w:val="none" w:sz="0" w:space="0" w:color="auto"/>
            <w:right w:val="none" w:sz="0" w:space="0" w:color="auto"/>
          </w:divBdr>
          <w:divsChild>
            <w:div w:id="17132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31516">
      <w:bodyDiv w:val="1"/>
      <w:marLeft w:val="0"/>
      <w:marRight w:val="0"/>
      <w:marTop w:val="0"/>
      <w:marBottom w:val="0"/>
      <w:divBdr>
        <w:top w:val="none" w:sz="0" w:space="0" w:color="auto"/>
        <w:left w:val="none" w:sz="0" w:space="0" w:color="auto"/>
        <w:bottom w:val="none" w:sz="0" w:space="0" w:color="auto"/>
        <w:right w:val="none" w:sz="0" w:space="0" w:color="auto"/>
      </w:divBdr>
    </w:div>
    <w:div w:id="102447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master.com/nmx/ranking/vehicles-in-use" TargetMode="External"/><Relationship Id="rId13" Type="http://schemas.openxmlformats.org/officeDocument/2006/relationships/hyperlink" Target="https://www.drive.com.au/about-drive/our-journalists/zane-dobie/" TargetMode="External"/><Relationship Id="rId18" Type="http://schemas.openxmlformats.org/officeDocument/2006/relationships/hyperlink" Target="https://tour.hyne.com.au/plantation" TargetMode="External"/><Relationship Id="rId26" Type="http://schemas.openxmlformats.org/officeDocument/2006/relationships/hyperlink" Target="https://www.bitre.gov.au/sites/default/files/is_091.pdf" TargetMode="External"/><Relationship Id="rId3" Type="http://schemas.openxmlformats.org/officeDocument/2006/relationships/styles" Target="styles.xml"/><Relationship Id="rId21" Type="http://schemas.openxmlformats.org/officeDocument/2006/relationships/hyperlink" Target="https://ourworldindata.org/grapher/land-area-hectares?tab=table" TargetMode="External"/><Relationship Id="rId7" Type="http://schemas.openxmlformats.org/officeDocument/2006/relationships/hyperlink" Target="https://www.instituteforenergyresearch.org/fossil-fuels/gas-and-oil/new-registrations-of-gasoline-vehicles-are-still-growing-despite-the-ev-push/" TargetMode="External"/><Relationship Id="rId12" Type="http://schemas.openxmlformats.org/officeDocument/2006/relationships/hyperlink" Target="https://www.ntc.gov.au/sites/default/files/assets/files/Carbon%20dioxide%20emissions%20intensity%20for%20new%20Australian%20light%20vehicles%202018.pdf" TargetMode="External"/><Relationship Id="rId17" Type="http://schemas.openxmlformats.org/officeDocument/2006/relationships/image" Target="media/image3.jpeg"/><Relationship Id="rId25" Type="http://schemas.openxmlformats.org/officeDocument/2006/relationships/hyperlink" Target="https://www.greenvehicleguide.gov.au/pages/UnderstandingEmissions/VehicleEmissions"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etifor.com/en/updates/carbon-removals/" TargetMode="External"/><Relationship Id="rId11" Type="http://schemas.openxmlformats.org/officeDocument/2006/relationships/hyperlink" Target="https://www.bitre.gov.au/sites/default/files/is_091.pdf" TargetMode="External"/><Relationship Id="rId24" Type="http://schemas.openxmlformats.org/officeDocument/2006/relationships/hyperlink" Target="https://www.aaa.asn.au/wp-content/uploads/2016/08/sgs-report-aaa-transport-affordability-index.pdf"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plantaddicts.com/planting-pine-trees/" TargetMode="External"/><Relationship Id="rId28" Type="http://schemas.openxmlformats.org/officeDocument/2006/relationships/hyperlink" Target="https://www.statista.com/statistics/683552/australia-number-of-vehicles-by-type/" TargetMode="External"/><Relationship Id="rId10" Type="http://schemas.openxmlformats.org/officeDocument/2006/relationships/hyperlink" Target="https://hedgescompany.com/blog/2021/06/how-many-cars-are-there-in-the-world/" TargetMode="External"/><Relationship Id="rId19" Type="http://schemas.openxmlformats.org/officeDocument/2006/relationships/hyperlink" Target="http://www.shodor.org/succeedhi/succeedhi/weightree/help/Dry-content.html" TargetMode="External"/><Relationship Id="rId4" Type="http://schemas.openxmlformats.org/officeDocument/2006/relationships/settings" Target="settings.xml"/><Relationship Id="rId9" Type="http://schemas.openxmlformats.org/officeDocument/2006/relationships/hyperlink" Target="https://tribune.net.ph/2022/11/25/motorcycles-and-transportation-in-taiwan/" TargetMode="External"/><Relationship Id="rId14" Type="http://schemas.openxmlformats.org/officeDocument/2006/relationships/hyperlink" Target="https://www.drive.com.au/caradvice/how-many-kilometres-is-good-for-a-used-car/" TargetMode="External"/><Relationship Id="rId22" Type="http://schemas.openxmlformats.org/officeDocument/2006/relationships/hyperlink" Target="https://plantaddicts.com/authors/lauren-youngcourt/" TargetMode="External"/><Relationship Id="rId27" Type="http://schemas.openxmlformats.org/officeDocument/2006/relationships/hyperlink" Target="https://www.statista.com/aboutus/our-research-commitment/1934/christopher-hugh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A9544-8128-423D-9A1F-B40DDBA05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32366</TotalTime>
  <Pages>7</Pages>
  <Words>1844</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12337</CharactersWithSpaces>
  <SharedDoc>false</SharedDoc>
  <HLinks>
    <vt:vector size="114" baseType="variant">
      <vt:variant>
        <vt:i4>4325465</vt:i4>
      </vt:variant>
      <vt:variant>
        <vt:i4>54</vt:i4>
      </vt:variant>
      <vt:variant>
        <vt:i4>0</vt:i4>
      </vt:variant>
      <vt:variant>
        <vt:i4>5</vt:i4>
      </vt:variant>
      <vt:variant>
        <vt:lpwstr>https://www.statista.com/statistics/683552/australia-number-of-vehicles-by-type/</vt:lpwstr>
      </vt:variant>
      <vt:variant>
        <vt:lpwstr>:~:text=As%20of%20January%202023%2C%20the,about%203.95%20million%2C%20came%20next</vt:lpwstr>
      </vt:variant>
      <vt:variant>
        <vt:i4>458773</vt:i4>
      </vt:variant>
      <vt:variant>
        <vt:i4>51</vt:i4>
      </vt:variant>
      <vt:variant>
        <vt:i4>0</vt:i4>
      </vt:variant>
      <vt:variant>
        <vt:i4>5</vt:i4>
      </vt:variant>
      <vt:variant>
        <vt:lpwstr>https://www.statista.com/aboutus/our-research-commitment/1934/christopher-hughes</vt:lpwstr>
      </vt:variant>
      <vt:variant>
        <vt:lpwstr/>
      </vt:variant>
      <vt:variant>
        <vt:i4>131113</vt:i4>
      </vt:variant>
      <vt:variant>
        <vt:i4>48</vt:i4>
      </vt:variant>
      <vt:variant>
        <vt:i4>0</vt:i4>
      </vt:variant>
      <vt:variant>
        <vt:i4>5</vt:i4>
      </vt:variant>
      <vt:variant>
        <vt:lpwstr>https://www.bitre.gov.au/sites/default/files/is_091.pdf</vt:lpwstr>
      </vt:variant>
      <vt:variant>
        <vt:lpwstr/>
      </vt:variant>
      <vt:variant>
        <vt:i4>786434</vt:i4>
      </vt:variant>
      <vt:variant>
        <vt:i4>45</vt:i4>
      </vt:variant>
      <vt:variant>
        <vt:i4>0</vt:i4>
      </vt:variant>
      <vt:variant>
        <vt:i4>5</vt:i4>
      </vt:variant>
      <vt:variant>
        <vt:lpwstr>https://www.greenvehicleguide.gov.au/pages/UnderstandingEmissions/VehicleEmissions</vt:lpwstr>
      </vt:variant>
      <vt:variant>
        <vt:lpwstr>:~:text=A%20vehicle's%20that%20uses%20more,kilometre%20(g%2Fkm)</vt:lpwstr>
      </vt:variant>
      <vt:variant>
        <vt:i4>2424875</vt:i4>
      </vt:variant>
      <vt:variant>
        <vt:i4>42</vt:i4>
      </vt:variant>
      <vt:variant>
        <vt:i4>0</vt:i4>
      </vt:variant>
      <vt:variant>
        <vt:i4>5</vt:i4>
      </vt:variant>
      <vt:variant>
        <vt:lpwstr>https://www.aaa.asn.au/wp-content/uploads/2016/08/sgs-report-aaa-transport-affordability-index.pdf</vt:lpwstr>
      </vt:variant>
      <vt:variant>
        <vt:lpwstr/>
      </vt:variant>
      <vt:variant>
        <vt:i4>8192111</vt:i4>
      </vt:variant>
      <vt:variant>
        <vt:i4>39</vt:i4>
      </vt:variant>
      <vt:variant>
        <vt:i4>0</vt:i4>
      </vt:variant>
      <vt:variant>
        <vt:i4>5</vt:i4>
      </vt:variant>
      <vt:variant>
        <vt:lpwstr>https://plantaddicts.com/planting-pine-trees/</vt:lpwstr>
      </vt:variant>
      <vt:variant>
        <vt:lpwstr>:~:text=Pine%20Tree%20Spacing&amp;text=Planting%20pine%20trees%20too%20close,10%2D20%20feet%20is%20suitable</vt:lpwstr>
      </vt:variant>
      <vt:variant>
        <vt:i4>3342457</vt:i4>
      </vt:variant>
      <vt:variant>
        <vt:i4>36</vt:i4>
      </vt:variant>
      <vt:variant>
        <vt:i4>0</vt:i4>
      </vt:variant>
      <vt:variant>
        <vt:i4>5</vt:i4>
      </vt:variant>
      <vt:variant>
        <vt:lpwstr>https://plantaddicts.com/authors/lauren-youngcourt/</vt:lpwstr>
      </vt:variant>
      <vt:variant>
        <vt:lpwstr/>
      </vt:variant>
      <vt:variant>
        <vt:i4>2228256</vt:i4>
      </vt:variant>
      <vt:variant>
        <vt:i4>33</vt:i4>
      </vt:variant>
      <vt:variant>
        <vt:i4>0</vt:i4>
      </vt:variant>
      <vt:variant>
        <vt:i4>5</vt:i4>
      </vt:variant>
      <vt:variant>
        <vt:lpwstr>https://ourworldindata.org/grapher/land-area-hectares?tab=table</vt:lpwstr>
      </vt:variant>
      <vt:variant>
        <vt:lpwstr/>
      </vt:variant>
      <vt:variant>
        <vt:i4>393244</vt:i4>
      </vt:variant>
      <vt:variant>
        <vt:i4>30</vt:i4>
      </vt:variant>
      <vt:variant>
        <vt:i4>0</vt:i4>
      </vt:variant>
      <vt:variant>
        <vt:i4>5</vt:i4>
      </vt:variant>
      <vt:variant>
        <vt:lpwstr>http://www.shodor.org/succeedhi/succeedhi/weightree/help/Dry-content.html</vt:lpwstr>
      </vt:variant>
      <vt:variant>
        <vt:lpwstr/>
      </vt:variant>
      <vt:variant>
        <vt:i4>852059</vt:i4>
      </vt:variant>
      <vt:variant>
        <vt:i4>27</vt:i4>
      </vt:variant>
      <vt:variant>
        <vt:i4>0</vt:i4>
      </vt:variant>
      <vt:variant>
        <vt:i4>5</vt:i4>
      </vt:variant>
      <vt:variant>
        <vt:lpwstr>https://tour.hyne.com.au/plantation</vt:lpwstr>
      </vt:variant>
      <vt:variant>
        <vt:lpwstr>:~:text=Each%20tree%20takes%20between%2028,to%20resume%20that%20capturing%20process</vt:lpwstr>
      </vt:variant>
      <vt:variant>
        <vt:i4>3473505</vt:i4>
      </vt:variant>
      <vt:variant>
        <vt:i4>24</vt:i4>
      </vt:variant>
      <vt:variant>
        <vt:i4>0</vt:i4>
      </vt:variant>
      <vt:variant>
        <vt:i4>5</vt:i4>
      </vt:variant>
      <vt:variant>
        <vt:lpwstr>https://www.drive.com.au/caradvice/how-many-kilometres-is-good-for-a-used-car/</vt:lpwstr>
      </vt:variant>
      <vt:variant>
        <vt:lpwstr/>
      </vt:variant>
      <vt:variant>
        <vt:i4>5505032</vt:i4>
      </vt:variant>
      <vt:variant>
        <vt:i4>21</vt:i4>
      </vt:variant>
      <vt:variant>
        <vt:i4>0</vt:i4>
      </vt:variant>
      <vt:variant>
        <vt:i4>5</vt:i4>
      </vt:variant>
      <vt:variant>
        <vt:lpwstr>https://www.drive.com.au/about-drive/our-journalists/zane-dobie/</vt:lpwstr>
      </vt:variant>
      <vt:variant>
        <vt:lpwstr/>
      </vt:variant>
      <vt:variant>
        <vt:i4>1245189</vt:i4>
      </vt:variant>
      <vt:variant>
        <vt:i4>18</vt:i4>
      </vt:variant>
      <vt:variant>
        <vt:i4>0</vt:i4>
      </vt:variant>
      <vt:variant>
        <vt:i4>5</vt:i4>
      </vt:variant>
      <vt:variant>
        <vt:lpwstr>https://www.ntc.gov.au/sites/default/files/assets/files/Carbon dioxide emissions intensity for new Australian light vehicles 2018.pdf</vt:lpwstr>
      </vt:variant>
      <vt:variant>
        <vt:lpwstr/>
      </vt:variant>
      <vt:variant>
        <vt:i4>131113</vt:i4>
      </vt:variant>
      <vt:variant>
        <vt:i4>15</vt:i4>
      </vt:variant>
      <vt:variant>
        <vt:i4>0</vt:i4>
      </vt:variant>
      <vt:variant>
        <vt:i4>5</vt:i4>
      </vt:variant>
      <vt:variant>
        <vt:lpwstr>https://www.bitre.gov.au/sites/default/files/is_091.pdf</vt:lpwstr>
      </vt:variant>
      <vt:variant>
        <vt:lpwstr/>
      </vt:variant>
      <vt:variant>
        <vt:i4>1245213</vt:i4>
      </vt:variant>
      <vt:variant>
        <vt:i4>12</vt:i4>
      </vt:variant>
      <vt:variant>
        <vt:i4>0</vt:i4>
      </vt:variant>
      <vt:variant>
        <vt:i4>5</vt:i4>
      </vt:variant>
      <vt:variant>
        <vt:lpwstr>https://hedgescompany.com/blog/2021/06/how-many-cars-are-there-in-the-world/</vt:lpwstr>
      </vt:variant>
      <vt:variant>
        <vt:lpwstr/>
      </vt:variant>
      <vt:variant>
        <vt:i4>3014768</vt:i4>
      </vt:variant>
      <vt:variant>
        <vt:i4>9</vt:i4>
      </vt:variant>
      <vt:variant>
        <vt:i4>0</vt:i4>
      </vt:variant>
      <vt:variant>
        <vt:i4>5</vt:i4>
      </vt:variant>
      <vt:variant>
        <vt:lpwstr>https://tribune.net.ph/2022/11/25/motorcycles-and-transportation-in-taiwan/</vt:lpwstr>
      </vt:variant>
      <vt:variant>
        <vt:lpwstr/>
      </vt:variant>
      <vt:variant>
        <vt:i4>524301</vt:i4>
      </vt:variant>
      <vt:variant>
        <vt:i4>6</vt:i4>
      </vt:variant>
      <vt:variant>
        <vt:i4>0</vt:i4>
      </vt:variant>
      <vt:variant>
        <vt:i4>5</vt:i4>
      </vt:variant>
      <vt:variant>
        <vt:lpwstr>https://www.nationmaster.com/nmx/ranking/vehicles-in-use</vt:lpwstr>
      </vt:variant>
      <vt:variant>
        <vt:lpwstr/>
      </vt:variant>
      <vt:variant>
        <vt:i4>65545</vt:i4>
      </vt:variant>
      <vt:variant>
        <vt:i4>3</vt:i4>
      </vt:variant>
      <vt:variant>
        <vt:i4>0</vt:i4>
      </vt:variant>
      <vt:variant>
        <vt:i4>5</vt:i4>
      </vt:variant>
      <vt:variant>
        <vt:lpwstr>https://www.instituteforenergyresearch.org/fossil-fuels/gas-and-oil/new-registrations-of-gasoline-vehicles-are-still-growing-despite-the-ev-push/</vt:lpwstr>
      </vt:variant>
      <vt:variant>
        <vt:lpwstr/>
      </vt:variant>
      <vt:variant>
        <vt:i4>7733365</vt:i4>
      </vt:variant>
      <vt:variant>
        <vt:i4>0</vt:i4>
      </vt:variant>
      <vt:variant>
        <vt:i4>0</vt:i4>
      </vt:variant>
      <vt:variant>
        <vt:i4>5</vt:i4>
      </vt:variant>
      <vt:variant>
        <vt:lpwstr>https://www.etifor.com/en/updates/carbon-removals/</vt:lpwstr>
      </vt:variant>
      <vt:variant>
        <vt:lpwstr>:~:text=Evergreen%20species%20such%20as%20Pinus,large%20canopies%20and%20dense%20wood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Lehmann</dc:creator>
  <cp:keywords/>
  <dc:description/>
  <cp:lastModifiedBy>Rebecca Lehmann</cp:lastModifiedBy>
  <cp:revision>751</cp:revision>
  <cp:lastPrinted>2024-11-15T01:08:00Z</cp:lastPrinted>
  <dcterms:created xsi:type="dcterms:W3CDTF">2024-10-11T03:13:00Z</dcterms:created>
  <dcterms:modified xsi:type="dcterms:W3CDTF">2024-11-18T00:47:00Z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b6912470b4d2651acc7867bd8cb505d552fb22eaa2c0ebe0ef04decd72abd90b</vt:lpwstr>
  </property>
</Properties>
</file>