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A5A5A5" w:themeColor="background1" w:themeShade="A5"/>
  <w:body>
    <w:p w:rsidR="00DF0376" w:rsidRPr="000B5D2E" w:rsidRDefault="000B5D2E">
      <w:pPr>
        <w:rPr>
          <w:color w:val="002060"/>
          <w:sz w:val="96"/>
          <w:szCs w:val="96"/>
        </w:rPr>
      </w:pPr>
      <w:bookmarkStart w:id="0" w:name="_GoBack"/>
      <w:bookmarkEnd w:id="0"/>
      <w:r w:rsidRPr="000B5D2E">
        <w:rPr>
          <w:noProof/>
          <w:color w:val="002060"/>
          <w:sz w:val="36"/>
          <w:szCs w:val="36"/>
          <w:lang w:eastAsia="en-AU"/>
        </w:rPr>
        <w:drawing>
          <wp:anchor distT="0" distB="0" distL="114300" distR="114300" simplePos="0" relativeHeight="251659264" behindDoc="1" locked="0" layoutInCell="1" allowOverlap="1">
            <wp:simplePos x="0" y="0"/>
            <wp:positionH relativeFrom="margin">
              <wp:align>left</wp:align>
            </wp:positionH>
            <wp:positionV relativeFrom="paragraph">
              <wp:posOffset>0</wp:posOffset>
            </wp:positionV>
            <wp:extent cx="1259840" cy="1259840"/>
            <wp:effectExtent l="0" t="0" r="0" b="0"/>
            <wp:wrapTight wrapText="bothSides">
              <wp:wrapPolygon edited="0">
                <wp:start x="3266" y="3266"/>
                <wp:lineTo x="1633" y="3919"/>
                <wp:lineTo x="1633" y="5879"/>
                <wp:lineTo x="3266" y="9145"/>
                <wp:lineTo x="6532" y="14371"/>
                <wp:lineTo x="6859" y="16004"/>
                <wp:lineTo x="8492" y="16331"/>
                <wp:lineTo x="13718" y="16984"/>
                <wp:lineTo x="15351" y="16984"/>
                <wp:lineTo x="18617" y="16331"/>
                <wp:lineTo x="20250" y="15677"/>
                <wp:lineTo x="20250" y="12411"/>
                <wp:lineTo x="17310" y="9145"/>
                <wp:lineTo x="15024" y="8819"/>
                <wp:lineTo x="7839" y="3266"/>
                <wp:lineTo x="3266" y="3266"/>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BEBA8EAE-BF5A-486C-A8C5-ECC9F3942E4B}">
                          <a14:imgProps xmlns:a14="http://schemas.microsoft.com/office/drawing/2010/main">
                            <a14:imgLayer r:embed="rId6">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1259840" cy="1259840"/>
                    </a:xfrm>
                    <a:prstGeom prst="rect">
                      <a:avLst/>
                    </a:prstGeom>
                    <a:noFill/>
                  </pic:spPr>
                </pic:pic>
              </a:graphicData>
            </a:graphic>
            <wp14:sizeRelH relativeFrom="margin">
              <wp14:pctWidth>0</wp14:pctWidth>
            </wp14:sizeRelH>
            <wp14:sizeRelV relativeFrom="margin">
              <wp14:pctHeight>0</wp14:pctHeight>
            </wp14:sizeRelV>
          </wp:anchor>
        </w:drawing>
      </w:r>
      <w:r w:rsidRPr="000B5D2E">
        <w:rPr>
          <w:noProof/>
          <w:color w:val="002060"/>
          <w:sz w:val="36"/>
          <w:szCs w:val="36"/>
          <w:lang w:eastAsia="en-AU"/>
        </w:rPr>
        <w:drawing>
          <wp:anchor distT="0" distB="0" distL="114300" distR="114300" simplePos="0" relativeHeight="251658240" behindDoc="1" locked="0" layoutInCell="1" allowOverlap="1">
            <wp:simplePos x="0" y="0"/>
            <wp:positionH relativeFrom="column">
              <wp:posOffset>4683366</wp:posOffset>
            </wp:positionH>
            <wp:positionV relativeFrom="paragraph">
              <wp:posOffset>62164</wp:posOffset>
            </wp:positionV>
            <wp:extent cx="1167130" cy="725170"/>
            <wp:effectExtent l="0" t="0" r="0" b="0"/>
            <wp:wrapTight wrapText="bothSides">
              <wp:wrapPolygon edited="0">
                <wp:start x="14807" y="567"/>
                <wp:lineTo x="8461" y="6242"/>
                <wp:lineTo x="2820" y="10214"/>
                <wp:lineTo x="2820" y="10781"/>
                <wp:lineTo x="1410" y="14753"/>
                <wp:lineTo x="1763" y="19292"/>
                <wp:lineTo x="7051" y="20427"/>
                <wp:lineTo x="14102" y="20427"/>
                <wp:lineTo x="15160" y="19292"/>
                <wp:lineTo x="17628" y="13051"/>
                <wp:lineTo x="17275" y="10781"/>
                <wp:lineTo x="18686" y="10781"/>
                <wp:lineTo x="19743" y="5674"/>
                <wp:lineTo x="19391" y="567"/>
                <wp:lineTo x="14807" y="567"/>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1167130" cy="725170"/>
                    </a:xfrm>
                    <a:prstGeom prst="rect">
                      <a:avLst/>
                    </a:prstGeom>
                    <a:noFill/>
                  </pic:spPr>
                </pic:pic>
              </a:graphicData>
            </a:graphic>
            <wp14:sizeRelH relativeFrom="margin">
              <wp14:pctWidth>0</wp14:pctWidth>
            </wp14:sizeRelH>
            <wp14:sizeRelV relativeFrom="margin">
              <wp14:pctHeight>0</wp14:pctHeight>
            </wp14:sizeRelV>
          </wp:anchor>
        </w:drawing>
      </w:r>
      <w:r w:rsidR="00A00A5D" w:rsidRPr="000B5D2E">
        <w:rPr>
          <w:color w:val="002060"/>
          <w:sz w:val="96"/>
          <w:szCs w:val="96"/>
        </w:rPr>
        <w:t>The haunted house</w:t>
      </w:r>
    </w:p>
    <w:p w:rsidR="00A00A5D" w:rsidRPr="000B5D2E" w:rsidRDefault="00A00A5D">
      <w:pPr>
        <w:rPr>
          <w:color w:val="660066"/>
          <w:sz w:val="36"/>
          <w:szCs w:val="36"/>
        </w:rPr>
      </w:pPr>
      <w:r w:rsidRPr="000B5D2E">
        <w:rPr>
          <w:color w:val="660066"/>
          <w:sz w:val="36"/>
          <w:szCs w:val="36"/>
        </w:rPr>
        <w:t xml:space="preserve">The old orphanage was abounded but every </w:t>
      </w:r>
      <w:proofErr w:type="spellStart"/>
      <w:r w:rsidRPr="000B5D2E">
        <w:rPr>
          <w:color w:val="660066"/>
          <w:sz w:val="36"/>
          <w:szCs w:val="36"/>
        </w:rPr>
        <w:t>noan</w:t>
      </w:r>
      <w:proofErr w:type="spellEnd"/>
      <w:r w:rsidRPr="000B5D2E">
        <w:rPr>
          <w:color w:val="660066"/>
          <w:sz w:val="36"/>
          <w:szCs w:val="36"/>
        </w:rPr>
        <w:t xml:space="preserve"> and then you could hear creaking from the second floor. Teenagers used to hang out there but since the incident two weeks ago no one went there since.</w:t>
      </w:r>
    </w:p>
    <w:p w:rsidR="00A00A5D" w:rsidRDefault="00A00A5D">
      <w:pPr>
        <w:rPr>
          <w:color w:val="9900FF"/>
          <w:sz w:val="36"/>
          <w:szCs w:val="36"/>
        </w:rPr>
      </w:pPr>
    </w:p>
    <w:p w:rsidR="00A00A5D" w:rsidRPr="000B5D2E" w:rsidRDefault="00B7555B">
      <w:pPr>
        <w:rPr>
          <w:color w:val="7030A0"/>
          <w:sz w:val="36"/>
          <w:szCs w:val="36"/>
        </w:rPr>
      </w:pPr>
      <w:r w:rsidRPr="000B5D2E">
        <w:rPr>
          <w:noProof/>
          <w:color w:val="660066"/>
          <w:lang w:eastAsia="en-AU"/>
        </w:rPr>
        <w:drawing>
          <wp:anchor distT="0" distB="0" distL="114300" distR="114300" simplePos="0" relativeHeight="251660288" behindDoc="1" locked="0" layoutInCell="1" allowOverlap="1">
            <wp:simplePos x="0" y="0"/>
            <wp:positionH relativeFrom="margin">
              <wp:posOffset>882431</wp:posOffset>
            </wp:positionH>
            <wp:positionV relativeFrom="paragraph">
              <wp:posOffset>3138454</wp:posOffset>
            </wp:positionV>
            <wp:extent cx="3604728" cy="2298804"/>
            <wp:effectExtent l="0" t="0" r="0" b="6350"/>
            <wp:wrapTight wrapText="bothSides">
              <wp:wrapPolygon edited="0">
                <wp:start x="21600" y="21600"/>
                <wp:lineTo x="21600" y="119"/>
                <wp:lineTo x="137" y="119"/>
                <wp:lineTo x="137" y="21600"/>
                <wp:lineTo x="21600" y="21600"/>
              </wp:wrapPolygon>
            </wp:wrapTight>
            <wp:docPr id="8" name="Picture 8" descr="23,000+ Haunted House Stock Illustrations, Royalty-Free Vector Graphics &amp;  Clip Art - iStock | Haunted house halloween, Halloween, Hau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3,000+ Haunted House Stock Illustrations, Royalty-Free Vector Graphics &amp;  Clip Art - iStock | Haunted house halloween, Halloween, Haun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flipV="1">
                      <a:off x="0" y="0"/>
                      <a:ext cx="3604728" cy="22988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0A5D" w:rsidRPr="000B5D2E">
        <w:rPr>
          <w:color w:val="660066"/>
          <w:sz w:val="36"/>
          <w:szCs w:val="36"/>
        </w:rPr>
        <w:t xml:space="preserve">A little boy went missing after his ball bounced into the </w:t>
      </w:r>
      <w:proofErr w:type="gramStart"/>
      <w:r w:rsidR="00A00A5D" w:rsidRPr="000B5D2E">
        <w:rPr>
          <w:color w:val="660066"/>
          <w:sz w:val="36"/>
          <w:szCs w:val="36"/>
        </w:rPr>
        <w:t xml:space="preserve">house </w:t>
      </w:r>
      <w:r w:rsidR="003D6DF2" w:rsidRPr="000B5D2E">
        <w:rPr>
          <w:color w:val="660066"/>
          <w:sz w:val="36"/>
          <w:szCs w:val="36"/>
        </w:rPr>
        <w:t>,</w:t>
      </w:r>
      <w:proofErr w:type="gramEnd"/>
      <w:r w:rsidR="003D6DF2" w:rsidRPr="000B5D2E">
        <w:rPr>
          <w:color w:val="660066"/>
          <w:sz w:val="36"/>
          <w:szCs w:val="36"/>
        </w:rPr>
        <w:t xml:space="preserve"> he chased after it and never came back out . The flowers in the front yard that used to be filled with colour now lay lifeless. A essence of children laughing and playing surrounds the air, some people say </w:t>
      </w:r>
      <w:proofErr w:type="gramStart"/>
      <w:r w:rsidR="003D6DF2" w:rsidRPr="000B5D2E">
        <w:rPr>
          <w:color w:val="660066"/>
          <w:sz w:val="36"/>
          <w:szCs w:val="36"/>
        </w:rPr>
        <w:t>its</w:t>
      </w:r>
      <w:proofErr w:type="gramEnd"/>
      <w:r w:rsidR="003D6DF2" w:rsidRPr="000B5D2E">
        <w:rPr>
          <w:color w:val="660066"/>
          <w:sz w:val="36"/>
          <w:szCs w:val="36"/>
        </w:rPr>
        <w:t xml:space="preserve"> haunted by the </w:t>
      </w:r>
      <w:proofErr w:type="spellStart"/>
      <w:r w:rsidR="003D6DF2" w:rsidRPr="000B5D2E">
        <w:rPr>
          <w:color w:val="660066"/>
          <w:sz w:val="36"/>
          <w:szCs w:val="36"/>
        </w:rPr>
        <w:t>goughsts</w:t>
      </w:r>
      <w:proofErr w:type="spellEnd"/>
      <w:r w:rsidR="003D6DF2" w:rsidRPr="000B5D2E">
        <w:rPr>
          <w:color w:val="660066"/>
          <w:sz w:val="36"/>
          <w:szCs w:val="36"/>
        </w:rPr>
        <w:t xml:space="preserve"> of the dead </w:t>
      </w:r>
      <w:r w:rsidRPr="000B5D2E">
        <w:rPr>
          <w:color w:val="660066"/>
          <w:sz w:val="36"/>
          <w:szCs w:val="36"/>
        </w:rPr>
        <w:t xml:space="preserve">children. The building as alone as </w:t>
      </w:r>
      <w:proofErr w:type="spellStart"/>
      <w:proofErr w:type="gramStart"/>
      <w:r w:rsidRPr="000B5D2E">
        <w:rPr>
          <w:color w:val="660066"/>
          <w:sz w:val="36"/>
          <w:szCs w:val="36"/>
        </w:rPr>
        <w:t>a</w:t>
      </w:r>
      <w:proofErr w:type="spellEnd"/>
      <w:proofErr w:type="gramEnd"/>
      <w:r w:rsidRPr="000B5D2E">
        <w:rPr>
          <w:color w:val="660066"/>
          <w:sz w:val="36"/>
          <w:szCs w:val="36"/>
        </w:rPr>
        <w:t xml:space="preserve"> empty room, if you </w:t>
      </w:r>
      <w:proofErr w:type="spellStart"/>
      <w:r w:rsidRPr="000B5D2E">
        <w:rPr>
          <w:color w:val="660066"/>
          <w:sz w:val="36"/>
          <w:szCs w:val="36"/>
        </w:rPr>
        <w:t>listtend</w:t>
      </w:r>
      <w:proofErr w:type="spellEnd"/>
      <w:r w:rsidRPr="000B5D2E">
        <w:rPr>
          <w:color w:val="660066"/>
          <w:sz w:val="36"/>
          <w:szCs w:val="36"/>
        </w:rPr>
        <w:t xml:space="preserve"> closely you could hear cats snarling and dogs barking. Peeling off paint and chipped bricks is all that you see as well with big old stained windows that if you look closely you can see faint movement</w:t>
      </w:r>
      <w:r w:rsidRPr="000B5D2E">
        <w:rPr>
          <w:color w:val="7030A0"/>
          <w:sz w:val="36"/>
          <w:szCs w:val="36"/>
        </w:rPr>
        <w:t>.</w:t>
      </w:r>
      <w:r w:rsidRPr="000B5D2E">
        <w:rPr>
          <w:noProof/>
          <w:color w:val="7030A0"/>
          <w:lang w:eastAsia="en-AU"/>
        </w:rPr>
        <w:t xml:space="preserve"> </w:t>
      </w:r>
    </w:p>
    <w:p w:rsidR="000B5D2E" w:rsidRPr="000B5D2E" w:rsidRDefault="000B5D2E">
      <w:pPr>
        <w:rPr>
          <w:color w:val="7030A0"/>
          <w:sz w:val="36"/>
          <w:szCs w:val="36"/>
        </w:rPr>
      </w:pPr>
    </w:p>
    <w:sectPr w:rsidR="000B5D2E" w:rsidRPr="000B5D2E" w:rsidSect="00B7555B">
      <w:pgSz w:w="11906" w:h="16838"/>
      <w:pgMar w:top="1440" w:right="1440" w:bottom="1440" w:left="1440" w:header="708" w:footer="708" w:gutter="0"/>
      <w:pgBorders w:offsetFrom="page">
        <w:top w:val="bats" w:sz="31" w:space="24" w:color="auto"/>
        <w:left w:val="bats" w:sz="31" w:space="24" w:color="auto"/>
        <w:bottom w:val="bats" w:sz="31" w:space="24" w:color="auto"/>
        <w:right w:val="bat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A5D"/>
    <w:rsid w:val="000B5D2E"/>
    <w:rsid w:val="003D6DF2"/>
    <w:rsid w:val="006E2DBA"/>
    <w:rsid w:val="00737E15"/>
    <w:rsid w:val="0090462E"/>
    <w:rsid w:val="00A00A5D"/>
    <w:rsid w:val="00B7555B"/>
    <w:rsid w:val="00DF03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2092]"/>
    </o:shapedefaults>
    <o:shapelayout v:ext="edit">
      <o:idmap v:ext="edit" data="1"/>
    </o:shapelayout>
  </w:shapeDefaults>
  <w:decimalSymbol w:val="."/>
  <w:listSeparator w:val=","/>
  <w15:chartTrackingRefBased/>
  <w15:docId w15:val="{C19A1A7A-E914-4B78-8459-BF652F13A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microsoft.com/office/2007/relationships/hdphoto" Target="media/hdphoto1.wdp"/><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3E83-5901-41E6-9688-123C5C873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681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HARTE</dc:creator>
  <cp:keywords/>
  <dc:description/>
  <cp:lastModifiedBy>Tara HARTE</cp:lastModifiedBy>
  <cp:revision>2</cp:revision>
  <dcterms:created xsi:type="dcterms:W3CDTF">2025-02-20T00:34:00Z</dcterms:created>
  <dcterms:modified xsi:type="dcterms:W3CDTF">2025-02-20T00:34:00Z</dcterms:modified>
</cp:coreProperties>
</file>