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E58" w:rsidRDefault="003C1E58" w:rsidP="003C1E58">
      <w:r>
        <w:t>Dear Careers Practitioners,</w:t>
      </w:r>
    </w:p>
    <w:p w:rsidR="003C1E58" w:rsidRDefault="003C1E58" w:rsidP="003C1E58">
      <w:pPr>
        <w:spacing w:before="100" w:beforeAutospacing="1" w:after="100" w:afterAutospacing="1"/>
        <w:rPr>
          <w:lang w:val="en" w:eastAsia="en-AU"/>
        </w:rPr>
      </w:pPr>
      <w:r>
        <w:rPr>
          <w:lang w:val="en" w:eastAsia="en-AU"/>
        </w:rPr>
        <w:t>I am writing to invite you to consider your students for the Girl Power in STEM Program. It is for female high school students, and it aims to contribute towards gender parity in STEM disciplines: Science, Technology, Engineering, and Mathematics.</w:t>
      </w:r>
    </w:p>
    <w:p w:rsidR="003C1E58" w:rsidRDefault="003C1E58" w:rsidP="003C1E58">
      <w:pPr>
        <w:spacing w:before="100" w:beforeAutospacing="1" w:after="100" w:afterAutospacing="1"/>
        <w:rPr>
          <w:lang w:val="en" w:eastAsia="en-AU"/>
        </w:rPr>
      </w:pPr>
      <w:r>
        <w:rPr>
          <w:lang w:val="en" w:eastAsia="en-AU"/>
        </w:rPr>
        <w:t>Inspire your female students about the exciting possibilities of STEM through our Girl Power program, including a three-night camp at the University of Melbourne, work experience and mentoring opportunities.</w:t>
      </w:r>
    </w:p>
    <w:p w:rsidR="003C1E58" w:rsidRDefault="003C1E58" w:rsidP="003C1E58">
      <w:pPr>
        <w:spacing w:before="100" w:beforeAutospacing="1" w:after="100" w:afterAutospacing="1"/>
        <w:rPr>
          <w:b/>
          <w:bCs/>
          <w:sz w:val="36"/>
          <w:szCs w:val="36"/>
          <w:lang w:val="en" w:eastAsia="en-AU"/>
        </w:rPr>
      </w:pPr>
      <w:r>
        <w:rPr>
          <w:b/>
          <w:bCs/>
          <w:sz w:val="36"/>
          <w:szCs w:val="36"/>
          <w:lang w:val="en" w:eastAsia="en-AU"/>
        </w:rPr>
        <w:t>About the program</w:t>
      </w:r>
    </w:p>
    <w:p w:rsidR="003C1E58" w:rsidRDefault="003C1E58" w:rsidP="003C1E58">
      <w:pPr>
        <w:spacing w:before="100" w:beforeAutospacing="1" w:after="100" w:afterAutospacing="1"/>
        <w:rPr>
          <w:b/>
          <w:bCs/>
          <w:sz w:val="27"/>
          <w:szCs w:val="27"/>
          <w:lang w:val="en" w:eastAsia="en-AU"/>
        </w:rPr>
      </w:pPr>
      <w:r>
        <w:rPr>
          <w:b/>
          <w:bCs/>
          <w:sz w:val="27"/>
          <w:szCs w:val="27"/>
          <w:lang w:val="en" w:eastAsia="en-AU"/>
        </w:rPr>
        <w:t>Stage 1: Year 9 students</w:t>
      </w:r>
    </w:p>
    <w:p w:rsidR="003C1E58" w:rsidRDefault="003C1E58" w:rsidP="003C1E58">
      <w:pPr>
        <w:spacing w:before="100" w:beforeAutospacing="1" w:after="100" w:afterAutospacing="1"/>
        <w:rPr>
          <w:lang w:val="en" w:eastAsia="en-AU"/>
        </w:rPr>
      </w:pPr>
      <w:r>
        <w:rPr>
          <w:lang w:val="en" w:eastAsia="en-AU"/>
        </w:rPr>
        <w:t>Commencing in Year 9, 30 students are selected to participate in the camp during the July term holidays, where they will have the opportunity to:</w:t>
      </w:r>
    </w:p>
    <w:p w:rsidR="003C1E58" w:rsidRDefault="003C1E58" w:rsidP="003C1E58">
      <w:pPr>
        <w:numPr>
          <w:ilvl w:val="0"/>
          <w:numId w:val="3"/>
        </w:numPr>
        <w:spacing w:before="100" w:beforeAutospacing="1" w:after="100" w:afterAutospacing="1"/>
        <w:rPr>
          <w:rFonts w:eastAsia="Times New Roman"/>
          <w:lang w:val="en" w:eastAsia="en-AU"/>
        </w:rPr>
      </w:pPr>
      <w:r>
        <w:rPr>
          <w:rFonts w:eastAsia="Times New Roman"/>
          <w:lang w:val="en" w:eastAsia="en-AU"/>
        </w:rPr>
        <w:t>Learn about careers in STEM</w:t>
      </w:r>
    </w:p>
    <w:p w:rsidR="003C1E58" w:rsidRDefault="003C1E58" w:rsidP="003C1E58">
      <w:pPr>
        <w:numPr>
          <w:ilvl w:val="0"/>
          <w:numId w:val="3"/>
        </w:numPr>
        <w:spacing w:before="100" w:beforeAutospacing="1" w:after="100" w:afterAutospacing="1"/>
        <w:rPr>
          <w:rFonts w:eastAsia="Times New Roman"/>
          <w:lang w:val="en" w:eastAsia="en-AU"/>
        </w:rPr>
      </w:pPr>
      <w:r>
        <w:rPr>
          <w:rFonts w:eastAsia="Times New Roman"/>
          <w:lang w:val="en" w:eastAsia="en-AU"/>
        </w:rPr>
        <w:t>Participate in hands-on interactive workshops</w:t>
      </w:r>
    </w:p>
    <w:p w:rsidR="003C1E58" w:rsidRDefault="003C1E58" w:rsidP="003C1E58">
      <w:pPr>
        <w:numPr>
          <w:ilvl w:val="0"/>
          <w:numId w:val="3"/>
        </w:numPr>
        <w:spacing w:before="100" w:beforeAutospacing="1" w:after="100" w:afterAutospacing="1"/>
        <w:rPr>
          <w:rFonts w:eastAsia="Times New Roman"/>
          <w:lang w:val="en" w:eastAsia="en-AU"/>
        </w:rPr>
      </w:pPr>
      <w:r>
        <w:rPr>
          <w:rFonts w:eastAsia="Times New Roman"/>
          <w:lang w:val="en" w:eastAsia="en-AU"/>
        </w:rPr>
        <w:t>Interact with University of Melbourne engineering and IT students</w:t>
      </w:r>
    </w:p>
    <w:p w:rsidR="003C1E58" w:rsidRDefault="003C1E58" w:rsidP="003C1E58">
      <w:pPr>
        <w:numPr>
          <w:ilvl w:val="0"/>
          <w:numId w:val="3"/>
        </w:numPr>
        <w:spacing w:before="100" w:beforeAutospacing="1" w:after="100" w:afterAutospacing="1"/>
        <w:rPr>
          <w:rFonts w:eastAsia="Times New Roman"/>
          <w:lang w:val="en" w:eastAsia="en-AU"/>
        </w:rPr>
      </w:pPr>
      <w:r>
        <w:rPr>
          <w:rFonts w:eastAsia="Times New Roman"/>
          <w:lang w:val="en" w:eastAsia="en-AU"/>
        </w:rPr>
        <w:t xml:space="preserve">Hear from industry and our academic staff about engineering and IT issues </w:t>
      </w:r>
    </w:p>
    <w:p w:rsidR="003C1E58" w:rsidRDefault="003C1E58" w:rsidP="003C1E58">
      <w:pPr>
        <w:numPr>
          <w:ilvl w:val="0"/>
          <w:numId w:val="3"/>
        </w:numPr>
        <w:spacing w:before="100" w:beforeAutospacing="1" w:after="100" w:afterAutospacing="1"/>
        <w:rPr>
          <w:rFonts w:eastAsia="Times New Roman"/>
          <w:lang w:val="en" w:eastAsia="en-AU"/>
        </w:rPr>
      </w:pPr>
      <w:r>
        <w:rPr>
          <w:rFonts w:eastAsia="Times New Roman"/>
          <w:lang w:val="en" w:eastAsia="en-AU"/>
        </w:rPr>
        <w:t>Form a network of likeminded individuals</w:t>
      </w:r>
    </w:p>
    <w:p w:rsidR="003C1E58" w:rsidRDefault="003C1E58" w:rsidP="003C1E58">
      <w:pPr>
        <w:spacing w:before="100" w:beforeAutospacing="1" w:after="100" w:afterAutospacing="1"/>
        <w:rPr>
          <w:b/>
          <w:bCs/>
          <w:sz w:val="27"/>
          <w:szCs w:val="27"/>
          <w:lang w:val="en" w:eastAsia="en-AU"/>
        </w:rPr>
      </w:pPr>
      <w:r>
        <w:rPr>
          <w:b/>
          <w:bCs/>
          <w:sz w:val="27"/>
          <w:szCs w:val="27"/>
          <w:lang w:val="en" w:eastAsia="en-AU"/>
        </w:rPr>
        <w:t>Stage 2: Year 10 students</w:t>
      </w:r>
    </w:p>
    <w:p w:rsidR="003C1E58" w:rsidRDefault="003C1E58" w:rsidP="003C1E58">
      <w:pPr>
        <w:spacing w:before="100" w:beforeAutospacing="1" w:after="100" w:afterAutospacing="1"/>
        <w:rPr>
          <w:lang w:val="en" w:eastAsia="en-AU"/>
        </w:rPr>
      </w:pPr>
      <w:r>
        <w:rPr>
          <w:lang w:val="en" w:eastAsia="en-AU"/>
        </w:rPr>
        <w:t xml:space="preserve">In the second stage of the program, Year 10 students will have the opportunity to complete the Faculty of Science work experience program and can choose from a range of disciplines including engineering and IT. </w:t>
      </w:r>
    </w:p>
    <w:p w:rsidR="003C1E58" w:rsidRDefault="003C1E58" w:rsidP="003C1E58">
      <w:pPr>
        <w:spacing w:before="100" w:beforeAutospacing="1" w:after="100" w:afterAutospacing="1"/>
        <w:rPr>
          <w:b/>
          <w:bCs/>
          <w:sz w:val="27"/>
          <w:szCs w:val="27"/>
          <w:lang w:val="en" w:eastAsia="en-AU"/>
        </w:rPr>
      </w:pPr>
      <w:r>
        <w:rPr>
          <w:b/>
          <w:bCs/>
          <w:sz w:val="27"/>
          <w:szCs w:val="27"/>
          <w:lang w:val="en" w:eastAsia="en-AU"/>
        </w:rPr>
        <w:t>Stage 3: Year 11 &amp; 12 students</w:t>
      </w:r>
    </w:p>
    <w:p w:rsidR="003C1E58" w:rsidRDefault="003C1E58" w:rsidP="003C1E58">
      <w:pPr>
        <w:spacing w:before="100" w:beforeAutospacing="1" w:after="100" w:afterAutospacing="1"/>
        <w:rPr>
          <w:lang w:val="en" w:eastAsia="en-AU"/>
        </w:rPr>
      </w:pPr>
      <w:r>
        <w:rPr>
          <w:lang w:val="en" w:eastAsia="en-AU"/>
        </w:rPr>
        <w:t xml:space="preserve">The final stage of the program facilitates mentoring opportunities between Year 11 and 12 students, and University of Melbourne engineering and IT students. </w:t>
      </w:r>
    </w:p>
    <w:p w:rsidR="003C1E58" w:rsidRDefault="003C1E58" w:rsidP="003C1E58">
      <w:pPr>
        <w:spacing w:before="100" w:beforeAutospacing="1" w:after="100" w:afterAutospacing="1"/>
        <w:rPr>
          <w:b/>
          <w:bCs/>
          <w:sz w:val="36"/>
          <w:szCs w:val="36"/>
          <w:lang w:val="en" w:eastAsia="en-AU"/>
        </w:rPr>
      </w:pPr>
      <w:r>
        <w:rPr>
          <w:b/>
          <w:bCs/>
          <w:sz w:val="36"/>
          <w:szCs w:val="36"/>
          <w:lang w:val="en" w:eastAsia="en-AU"/>
        </w:rPr>
        <w:t>Camp details</w:t>
      </w:r>
    </w:p>
    <w:p w:rsidR="003C1E58" w:rsidRDefault="003C1E58" w:rsidP="003C1E58">
      <w:pPr>
        <w:spacing w:before="100" w:beforeAutospacing="1" w:after="100" w:afterAutospacing="1"/>
        <w:rPr>
          <w:lang w:val="en" w:eastAsia="en-AU"/>
        </w:rPr>
      </w:pPr>
      <w:r>
        <w:rPr>
          <w:lang w:val="en" w:eastAsia="en-AU"/>
        </w:rPr>
        <w:t>The female student camp will run from Sunday 8 July until midday Wednesday 11 July 2018.</w:t>
      </w:r>
    </w:p>
    <w:p w:rsidR="003C1E58" w:rsidRDefault="003C1E58" w:rsidP="003C1E58">
      <w:pPr>
        <w:numPr>
          <w:ilvl w:val="0"/>
          <w:numId w:val="4"/>
        </w:numPr>
        <w:spacing w:before="100" w:beforeAutospacing="1" w:after="100" w:afterAutospacing="1"/>
        <w:rPr>
          <w:rFonts w:eastAsia="Times New Roman"/>
          <w:lang w:val="en" w:eastAsia="en-AU"/>
        </w:rPr>
      </w:pPr>
      <w:r>
        <w:rPr>
          <w:rFonts w:eastAsia="Times New Roman"/>
          <w:lang w:val="en" w:eastAsia="en-AU"/>
        </w:rPr>
        <w:t>Students will arrive and register on the evening of Sunday 8 July and depart on the afternoon of Wednesday 11 July.</w:t>
      </w:r>
    </w:p>
    <w:p w:rsidR="003C1E58" w:rsidRDefault="003C1E58" w:rsidP="003C1E58">
      <w:pPr>
        <w:numPr>
          <w:ilvl w:val="0"/>
          <w:numId w:val="4"/>
        </w:numPr>
        <w:spacing w:before="100" w:beforeAutospacing="1" w:after="100" w:afterAutospacing="1"/>
        <w:rPr>
          <w:rFonts w:eastAsia="Times New Roman"/>
          <w:lang w:val="en" w:eastAsia="en-AU"/>
        </w:rPr>
      </w:pPr>
      <w:r>
        <w:rPr>
          <w:rFonts w:eastAsia="Times New Roman"/>
          <w:lang w:val="en" w:eastAsia="en-AU"/>
        </w:rPr>
        <w:t>The program is free of charge and will include 3 nights’ accommodation, all meals and workshops during the camp.</w:t>
      </w:r>
    </w:p>
    <w:p w:rsidR="003C1E58" w:rsidRDefault="003C1E58" w:rsidP="003C1E58">
      <w:pPr>
        <w:numPr>
          <w:ilvl w:val="0"/>
          <w:numId w:val="4"/>
        </w:numPr>
        <w:spacing w:before="100" w:beforeAutospacing="1" w:after="100" w:afterAutospacing="1"/>
        <w:rPr>
          <w:rFonts w:eastAsia="Times New Roman"/>
          <w:lang w:val="en" w:eastAsia="en-AU"/>
        </w:rPr>
      </w:pPr>
      <w:r>
        <w:rPr>
          <w:rFonts w:eastAsia="Times New Roman"/>
          <w:lang w:val="en" w:eastAsia="en-AU"/>
        </w:rPr>
        <w:t>Accommodation will be at Trinity College, University of Melbourne.</w:t>
      </w:r>
    </w:p>
    <w:p w:rsidR="003C1E58" w:rsidRDefault="003C1E58" w:rsidP="003C1E58">
      <w:pPr>
        <w:numPr>
          <w:ilvl w:val="0"/>
          <w:numId w:val="4"/>
        </w:numPr>
        <w:spacing w:before="100" w:beforeAutospacing="1" w:after="100" w:afterAutospacing="1"/>
        <w:rPr>
          <w:rFonts w:eastAsia="Times New Roman"/>
          <w:lang w:val="en" w:eastAsia="en-AU"/>
        </w:rPr>
      </w:pPr>
      <w:r>
        <w:rPr>
          <w:rFonts w:eastAsia="Times New Roman"/>
          <w:lang w:val="en" w:eastAsia="en-AU"/>
        </w:rPr>
        <w:t>Dietary requirements will be catered for and students will need to provide this information as part of the application process.</w:t>
      </w:r>
    </w:p>
    <w:p w:rsidR="003C1E58" w:rsidRDefault="003C1E58" w:rsidP="003C1E58">
      <w:pPr>
        <w:spacing w:before="100" w:beforeAutospacing="1" w:after="100" w:afterAutospacing="1"/>
        <w:rPr>
          <w:b/>
          <w:bCs/>
          <w:sz w:val="36"/>
          <w:szCs w:val="36"/>
          <w:lang w:val="en" w:eastAsia="en-AU"/>
        </w:rPr>
      </w:pPr>
      <w:r>
        <w:rPr>
          <w:b/>
          <w:bCs/>
          <w:sz w:val="36"/>
          <w:szCs w:val="36"/>
          <w:lang w:val="en" w:eastAsia="en-AU"/>
        </w:rPr>
        <w:t>Application process</w:t>
      </w:r>
    </w:p>
    <w:p w:rsidR="003C1E58" w:rsidRDefault="003C1E58" w:rsidP="003C1E58">
      <w:pPr>
        <w:spacing w:before="100" w:beforeAutospacing="1" w:after="100" w:afterAutospacing="1"/>
        <w:rPr>
          <w:lang w:val="en" w:eastAsia="en-AU"/>
        </w:rPr>
      </w:pPr>
      <w:r>
        <w:rPr>
          <w:lang w:val="en" w:eastAsia="en-AU"/>
        </w:rPr>
        <w:lastRenderedPageBreak/>
        <w:t xml:space="preserve">While there are no limitations to the number of applications that can be submitted by each school, a maximum of 30 students will be selected to participate in the program in 2018. To participate in the subsequent stages of the program, students must have participated in the Girl Power in STEM camp whilst in year 9.  </w:t>
      </w:r>
    </w:p>
    <w:p w:rsidR="003C1E58" w:rsidRDefault="003C1E58" w:rsidP="003C1E58">
      <w:pPr>
        <w:numPr>
          <w:ilvl w:val="0"/>
          <w:numId w:val="5"/>
        </w:numPr>
        <w:spacing w:before="100" w:beforeAutospacing="1" w:after="100" w:afterAutospacing="1"/>
        <w:rPr>
          <w:rFonts w:eastAsia="Times New Roman"/>
          <w:lang w:val="en" w:eastAsia="en-AU"/>
        </w:rPr>
      </w:pPr>
      <w:r>
        <w:rPr>
          <w:rFonts w:eastAsia="Times New Roman"/>
          <w:lang w:val="en" w:eastAsia="en-AU"/>
        </w:rPr>
        <w:t>All applications need to be submitted online.</w:t>
      </w:r>
    </w:p>
    <w:p w:rsidR="003C1E58" w:rsidRDefault="003C1E58" w:rsidP="003C1E58">
      <w:pPr>
        <w:numPr>
          <w:ilvl w:val="0"/>
          <w:numId w:val="5"/>
        </w:numPr>
        <w:spacing w:before="100" w:beforeAutospacing="1" w:after="100" w:afterAutospacing="1"/>
        <w:rPr>
          <w:rFonts w:eastAsia="Times New Roman"/>
          <w:lang w:val="en" w:eastAsia="en-AU"/>
        </w:rPr>
      </w:pPr>
      <w:r>
        <w:rPr>
          <w:rFonts w:eastAsia="Times New Roman"/>
          <w:lang w:val="en" w:eastAsia="en-AU"/>
        </w:rPr>
        <w:t>Program is open only to students in Year 9.</w:t>
      </w:r>
    </w:p>
    <w:p w:rsidR="003C1E58" w:rsidRDefault="003C1E58" w:rsidP="003C1E58">
      <w:pPr>
        <w:numPr>
          <w:ilvl w:val="0"/>
          <w:numId w:val="5"/>
        </w:numPr>
        <w:spacing w:before="100" w:beforeAutospacing="1" w:after="100" w:afterAutospacing="1"/>
        <w:rPr>
          <w:rFonts w:eastAsia="Times New Roman"/>
          <w:lang w:val="en" w:eastAsia="en-AU"/>
        </w:rPr>
      </w:pPr>
      <w:r>
        <w:rPr>
          <w:rFonts w:eastAsia="Times New Roman"/>
          <w:lang w:val="en" w:eastAsia="en-AU"/>
        </w:rPr>
        <w:t>30 places are available in this program for 2018.</w:t>
      </w:r>
    </w:p>
    <w:p w:rsidR="003C1E58" w:rsidRDefault="003C1E58" w:rsidP="003C1E58">
      <w:pPr>
        <w:numPr>
          <w:ilvl w:val="0"/>
          <w:numId w:val="5"/>
        </w:numPr>
        <w:spacing w:before="100" w:beforeAutospacing="1" w:after="100" w:afterAutospacing="1"/>
        <w:rPr>
          <w:rFonts w:eastAsia="Times New Roman"/>
          <w:lang w:val="en" w:eastAsia="en-AU"/>
        </w:rPr>
      </w:pPr>
      <w:r>
        <w:rPr>
          <w:rFonts w:eastAsia="Times New Roman"/>
          <w:lang w:val="en" w:eastAsia="en-AU"/>
        </w:rPr>
        <w:t xml:space="preserve">Student applications will be reviewed and short telephone interviews will be conducted for those shortlisted (these can be conducted with a </w:t>
      </w:r>
      <w:proofErr w:type="gramStart"/>
      <w:r>
        <w:rPr>
          <w:rFonts w:eastAsia="Times New Roman"/>
          <w:lang w:val="en" w:eastAsia="en-AU"/>
        </w:rPr>
        <w:t>guardian,</w:t>
      </w:r>
      <w:proofErr w:type="gramEnd"/>
      <w:r>
        <w:rPr>
          <w:rFonts w:eastAsia="Times New Roman"/>
          <w:lang w:val="en" w:eastAsia="en-AU"/>
        </w:rPr>
        <w:t xml:space="preserve"> parent or teacher present with the student). The interviews are scheduled to take place the week beginning 15 May onwards.</w:t>
      </w:r>
    </w:p>
    <w:p w:rsidR="003C1E58" w:rsidRDefault="003C1E58" w:rsidP="003C1E58">
      <w:pPr>
        <w:numPr>
          <w:ilvl w:val="0"/>
          <w:numId w:val="5"/>
        </w:numPr>
        <w:spacing w:before="100" w:beforeAutospacing="1" w:after="100" w:afterAutospacing="1"/>
        <w:rPr>
          <w:rFonts w:eastAsia="Times New Roman"/>
          <w:lang w:val="en" w:eastAsia="en-AU"/>
        </w:rPr>
      </w:pPr>
      <w:r>
        <w:rPr>
          <w:rFonts w:eastAsia="Times New Roman"/>
          <w:lang w:val="en" w:eastAsia="en-AU"/>
        </w:rPr>
        <w:t>Shortlisted candidates will need to supply a letter of support from their School Principal supporting their application.</w:t>
      </w:r>
    </w:p>
    <w:p w:rsidR="003C1E58" w:rsidRDefault="003C1E58" w:rsidP="003C1E58">
      <w:pPr>
        <w:numPr>
          <w:ilvl w:val="0"/>
          <w:numId w:val="5"/>
        </w:numPr>
        <w:spacing w:before="100" w:beforeAutospacing="1" w:after="100" w:afterAutospacing="1"/>
        <w:rPr>
          <w:rFonts w:eastAsia="Times New Roman"/>
          <w:lang w:val="en" w:eastAsia="en-AU"/>
        </w:rPr>
      </w:pPr>
      <w:r>
        <w:rPr>
          <w:rFonts w:eastAsia="Times New Roman"/>
          <w:lang w:val="en" w:eastAsia="en-AU"/>
        </w:rPr>
        <w:t>Successful applicants will be notified by 6 June.</w:t>
      </w:r>
    </w:p>
    <w:p w:rsidR="003C1E58" w:rsidRDefault="003C1E58" w:rsidP="003C1E58">
      <w:pPr>
        <w:spacing w:before="100" w:beforeAutospacing="1" w:after="100" w:afterAutospacing="1"/>
        <w:rPr>
          <w:b/>
          <w:bCs/>
          <w:lang w:val="en" w:eastAsia="en-AU"/>
        </w:rPr>
      </w:pPr>
      <w:r>
        <w:rPr>
          <w:b/>
          <w:bCs/>
          <w:lang w:val="en" w:eastAsia="en-AU"/>
        </w:rPr>
        <w:t>Applications close 11:59pm 29 April 2018.</w:t>
      </w:r>
    </w:p>
    <w:p w:rsidR="003C1E58" w:rsidRDefault="003C1E58" w:rsidP="003C1E58">
      <w:pPr>
        <w:spacing w:before="100" w:beforeAutospacing="1" w:after="100" w:afterAutospacing="1"/>
        <w:rPr>
          <w:lang w:val="en" w:eastAsia="en-AU"/>
        </w:rPr>
      </w:pPr>
      <w:r>
        <w:rPr>
          <w:lang w:val="en" w:eastAsia="en-AU"/>
        </w:rPr>
        <w:t xml:space="preserve">Please direct interested students to apply via our web site </w:t>
      </w:r>
      <w:hyperlink r:id="rId5" w:history="1">
        <w:r>
          <w:rPr>
            <w:rStyle w:val="Hyperlink"/>
            <w:lang w:val="en" w:eastAsia="en-AU"/>
          </w:rPr>
          <w:t>http://www.eng.unimelb.edu.au/engage/schools/girl-power-in-stem</w:t>
        </w:r>
      </w:hyperlink>
    </w:p>
    <w:p w:rsidR="003C1E58" w:rsidRDefault="003C1E58" w:rsidP="003C1E58">
      <w:pPr>
        <w:spacing w:before="100" w:beforeAutospacing="1" w:after="100" w:afterAutospacing="1"/>
        <w:rPr>
          <w:lang w:val="en" w:eastAsia="en-AU"/>
        </w:rPr>
      </w:pPr>
      <w:r>
        <w:rPr>
          <w:lang w:val="en" w:eastAsia="en-AU"/>
        </w:rPr>
        <w:t>Feel free to contact me with any questions,</w:t>
      </w:r>
    </w:p>
    <w:p w:rsidR="003C1E58" w:rsidRDefault="003C1E58" w:rsidP="003C1E58">
      <w:pPr>
        <w:spacing w:before="100" w:beforeAutospacing="1" w:after="100" w:afterAutospacing="1"/>
        <w:rPr>
          <w:lang w:val="en" w:eastAsia="en-AU"/>
        </w:rPr>
      </w:pPr>
      <w:r>
        <w:rPr>
          <w:lang w:val="en" w:eastAsia="en-AU"/>
        </w:rPr>
        <w:t>Regards,</w:t>
      </w:r>
    </w:p>
    <w:p w:rsidR="003C1E58" w:rsidRDefault="003C1E58" w:rsidP="003C1E58"/>
    <w:p w:rsidR="003C1E58" w:rsidRDefault="003C1E58" w:rsidP="003C1E58">
      <w:pPr>
        <w:rPr>
          <w:b/>
          <w:bCs/>
          <w:color w:val="17365D"/>
          <w:sz w:val="20"/>
          <w:szCs w:val="20"/>
          <w:lang w:eastAsia="en-AU"/>
        </w:rPr>
      </w:pPr>
      <w:r>
        <w:rPr>
          <w:b/>
          <w:bCs/>
          <w:color w:val="17365D"/>
          <w:lang w:eastAsia="en-AU"/>
        </w:rPr>
        <w:t xml:space="preserve">Monica </w:t>
      </w:r>
      <w:proofErr w:type="gramStart"/>
      <w:r>
        <w:rPr>
          <w:b/>
          <w:bCs/>
          <w:color w:val="17365D"/>
          <w:lang w:eastAsia="en-AU"/>
        </w:rPr>
        <w:t>Duggan</w:t>
      </w:r>
      <w:r>
        <w:rPr>
          <w:color w:val="17365D"/>
          <w:lang w:eastAsia="en-AU"/>
        </w:rPr>
        <w:t xml:space="preserve"> </w:t>
      </w:r>
      <w:r>
        <w:rPr>
          <w:color w:val="17365D"/>
          <w:sz w:val="20"/>
          <w:szCs w:val="20"/>
          <w:lang w:eastAsia="en-AU"/>
        </w:rPr>
        <w:t> </w:t>
      </w:r>
      <w:r>
        <w:rPr>
          <w:b/>
          <w:bCs/>
          <w:color w:val="17365D"/>
          <w:sz w:val="20"/>
          <w:szCs w:val="20"/>
          <w:lang w:eastAsia="en-AU"/>
        </w:rPr>
        <w:t>|</w:t>
      </w:r>
      <w:proofErr w:type="gramEnd"/>
      <w:r>
        <w:rPr>
          <w:b/>
          <w:bCs/>
          <w:color w:val="17365D"/>
          <w:sz w:val="20"/>
          <w:szCs w:val="20"/>
          <w:lang w:eastAsia="en-AU"/>
        </w:rPr>
        <w:t xml:space="preserve">  Recruitment Coordinator, Australia &amp; New Zealand</w:t>
      </w:r>
    </w:p>
    <w:p w:rsidR="003C1E58" w:rsidRDefault="003C1E58" w:rsidP="003C1E58">
      <w:pPr>
        <w:rPr>
          <w:color w:val="17365D"/>
          <w:sz w:val="20"/>
          <w:szCs w:val="20"/>
          <w:lang w:eastAsia="en-AU"/>
        </w:rPr>
      </w:pPr>
      <w:r>
        <w:rPr>
          <w:b/>
          <w:bCs/>
          <w:color w:val="17365D"/>
          <w:sz w:val="20"/>
          <w:szCs w:val="20"/>
          <w:lang w:eastAsia="en-AU"/>
        </w:rPr>
        <w:t>Future Students</w:t>
      </w:r>
      <w:r>
        <w:rPr>
          <w:color w:val="17365D"/>
          <w:sz w:val="20"/>
          <w:szCs w:val="20"/>
          <w:lang w:eastAsia="en-AU"/>
        </w:rPr>
        <w:t xml:space="preserve"> </w:t>
      </w:r>
    </w:p>
    <w:p w:rsidR="003C1E58" w:rsidRDefault="003C1E58" w:rsidP="003C1E58">
      <w:pPr>
        <w:rPr>
          <w:b/>
          <w:bCs/>
          <w:color w:val="17365D"/>
          <w:sz w:val="20"/>
          <w:szCs w:val="20"/>
          <w:lang w:eastAsia="en-AU"/>
        </w:rPr>
      </w:pPr>
      <w:r>
        <w:rPr>
          <w:b/>
          <w:bCs/>
          <w:color w:val="17365D"/>
          <w:sz w:val="20"/>
          <w:szCs w:val="20"/>
          <w:lang w:eastAsia="en-AU"/>
        </w:rPr>
        <w:t>Engineering &amp; IT</w:t>
      </w:r>
    </w:p>
    <w:p w:rsidR="003C1E58" w:rsidRDefault="003C1E58" w:rsidP="003C1E58">
      <w:pPr>
        <w:rPr>
          <w:color w:val="17365D"/>
          <w:sz w:val="20"/>
          <w:szCs w:val="20"/>
          <w:lang w:eastAsia="en-AU"/>
        </w:rPr>
      </w:pPr>
      <w:r>
        <w:rPr>
          <w:color w:val="17365D"/>
          <w:sz w:val="20"/>
          <w:szCs w:val="20"/>
          <w:lang w:eastAsia="en-AU"/>
        </w:rPr>
        <w:t xml:space="preserve">Melbourne School of </w:t>
      </w:r>
      <w:proofErr w:type="gramStart"/>
      <w:r>
        <w:rPr>
          <w:color w:val="17365D"/>
          <w:sz w:val="20"/>
          <w:szCs w:val="20"/>
          <w:lang w:eastAsia="en-AU"/>
        </w:rPr>
        <w:t>Engineering  |</w:t>
      </w:r>
      <w:proofErr w:type="gramEnd"/>
      <w:r>
        <w:rPr>
          <w:color w:val="17365D"/>
          <w:sz w:val="20"/>
          <w:szCs w:val="20"/>
          <w:lang w:eastAsia="en-AU"/>
        </w:rPr>
        <w:t> The University of Melbourne</w:t>
      </w:r>
    </w:p>
    <w:p w:rsidR="003C1E58" w:rsidRDefault="003C1E58" w:rsidP="003C1E58">
      <w:pPr>
        <w:rPr>
          <w:lang w:eastAsia="en-AU"/>
        </w:rPr>
      </w:pPr>
      <w:r>
        <w:rPr>
          <w:color w:val="17365D"/>
          <w:sz w:val="20"/>
          <w:szCs w:val="20"/>
          <w:lang w:val="es-MX" w:eastAsia="en-AU"/>
        </w:rPr>
        <w:t>T: +61 3 9035 4577 | E:</w:t>
      </w:r>
      <w:r>
        <w:rPr>
          <w:lang w:val="es-MX" w:eastAsia="en-AU"/>
        </w:rPr>
        <w:t xml:space="preserve"> </w:t>
      </w:r>
      <w:hyperlink r:id="rId6" w:history="1">
        <w:r>
          <w:rPr>
            <w:rStyle w:val="Hyperlink"/>
            <w:lang w:val="es-MX" w:eastAsia="en-AU"/>
          </w:rPr>
          <w:t>monica.duggan@unimelb.edu.au</w:t>
        </w:r>
      </w:hyperlink>
      <w:r>
        <w:rPr>
          <w:lang w:val="es-MX" w:eastAsia="en-AU"/>
        </w:rPr>
        <w:t xml:space="preserve"> </w:t>
      </w:r>
      <w:r>
        <w:rPr>
          <w:color w:val="17365D"/>
          <w:sz w:val="20"/>
          <w:szCs w:val="20"/>
          <w:lang w:val="es-MX" w:eastAsia="en-AU"/>
        </w:rPr>
        <w:t>| W:</w:t>
      </w:r>
      <w:r>
        <w:rPr>
          <w:lang w:val="es-MX" w:eastAsia="en-AU"/>
        </w:rPr>
        <w:t xml:space="preserve"> </w:t>
      </w:r>
      <w:hyperlink r:id="rId7" w:history="1">
        <w:r>
          <w:rPr>
            <w:rStyle w:val="Hyperlink"/>
            <w:color w:val="0000FF"/>
            <w:lang w:val="es-MX" w:eastAsia="en-AU"/>
          </w:rPr>
          <w:t>www.eng.unimelb.edu.au</w:t>
        </w:r>
      </w:hyperlink>
    </w:p>
    <w:p w:rsidR="003C1E58" w:rsidRDefault="003C1E58" w:rsidP="003C1E58">
      <w:pPr>
        <w:rPr>
          <w:lang w:eastAsia="en-AU"/>
        </w:rPr>
      </w:pPr>
    </w:p>
    <w:p w:rsidR="003C1E58" w:rsidRDefault="003C1E58" w:rsidP="003C1E58">
      <w:pPr>
        <w:rPr>
          <w:lang w:eastAsia="en-AU"/>
        </w:rPr>
      </w:pPr>
      <w:r>
        <w:rPr>
          <w:noProof/>
          <w:color w:val="1F497D"/>
          <w:sz w:val="20"/>
          <w:szCs w:val="20"/>
          <w:lang w:eastAsia="en-AU"/>
        </w:rPr>
        <w:drawing>
          <wp:inline distT="0" distB="0" distL="0" distR="0">
            <wp:extent cx="1776730" cy="586740"/>
            <wp:effectExtent l="0" t="0" r="0" b="3810"/>
            <wp:docPr id="1" name="Picture 1" descr="cid:image001.jpg@01D378ED.FA1F1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jpg@01D378ED.FA1F168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76730" cy="586740"/>
                    </a:xfrm>
                    <a:prstGeom prst="rect">
                      <a:avLst/>
                    </a:prstGeom>
                    <a:noFill/>
                    <a:ln>
                      <a:noFill/>
                    </a:ln>
                  </pic:spPr>
                </pic:pic>
              </a:graphicData>
            </a:graphic>
          </wp:inline>
        </w:drawing>
      </w:r>
    </w:p>
    <w:p w:rsidR="00D20724" w:rsidRPr="003C1E58" w:rsidRDefault="00D20724" w:rsidP="003C1E58">
      <w:bookmarkStart w:id="0" w:name="_GoBack"/>
      <w:bookmarkEnd w:id="0"/>
    </w:p>
    <w:sectPr w:rsidR="00D20724" w:rsidRPr="003C1E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4731"/>
    <w:multiLevelType w:val="multilevel"/>
    <w:tmpl w:val="AC36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90129"/>
    <w:multiLevelType w:val="multilevel"/>
    <w:tmpl w:val="6FC2E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0B395E"/>
    <w:multiLevelType w:val="multilevel"/>
    <w:tmpl w:val="035E7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EA6B35"/>
    <w:multiLevelType w:val="multilevel"/>
    <w:tmpl w:val="60DC7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B4343E"/>
    <w:multiLevelType w:val="multilevel"/>
    <w:tmpl w:val="C54C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A80"/>
    <w:rsid w:val="003C1E58"/>
    <w:rsid w:val="00AC7A80"/>
    <w:rsid w:val="00D207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85BB53-84A2-4650-89A4-25B7E2C7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E5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7A80"/>
    <w:pPr>
      <w:spacing w:before="100" w:beforeAutospacing="1" w:after="100" w:afterAutospacing="1"/>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AC7A80"/>
    <w:rPr>
      <w:color w:val="4E4E4E"/>
      <w:u w:val="single"/>
    </w:rPr>
  </w:style>
  <w:style w:type="paragraph" w:styleId="ListParagraph">
    <w:name w:val="List Paragraph"/>
    <w:basedOn w:val="Normal"/>
    <w:uiPriority w:val="34"/>
    <w:qFormat/>
    <w:rsid w:val="00AC7A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61364">
      <w:bodyDiv w:val="1"/>
      <w:marLeft w:val="0"/>
      <w:marRight w:val="0"/>
      <w:marTop w:val="0"/>
      <w:marBottom w:val="0"/>
      <w:divBdr>
        <w:top w:val="none" w:sz="0" w:space="0" w:color="auto"/>
        <w:left w:val="none" w:sz="0" w:space="0" w:color="auto"/>
        <w:bottom w:val="none" w:sz="0" w:space="0" w:color="auto"/>
        <w:right w:val="none" w:sz="0" w:space="0" w:color="auto"/>
      </w:divBdr>
      <w:divsChild>
        <w:div w:id="425467002">
          <w:marLeft w:val="0"/>
          <w:marRight w:val="0"/>
          <w:marTop w:val="0"/>
          <w:marBottom w:val="0"/>
          <w:divBdr>
            <w:top w:val="none" w:sz="0" w:space="0" w:color="auto"/>
            <w:left w:val="none" w:sz="0" w:space="0" w:color="auto"/>
            <w:bottom w:val="none" w:sz="0" w:space="0" w:color="auto"/>
            <w:right w:val="none" w:sz="0" w:space="0" w:color="auto"/>
          </w:divBdr>
          <w:divsChild>
            <w:div w:id="1784109883">
              <w:marLeft w:val="0"/>
              <w:marRight w:val="0"/>
              <w:marTop w:val="0"/>
              <w:marBottom w:val="0"/>
              <w:divBdr>
                <w:top w:val="none" w:sz="0" w:space="0" w:color="auto"/>
                <w:left w:val="none" w:sz="0" w:space="0" w:color="auto"/>
                <w:bottom w:val="none" w:sz="0" w:space="0" w:color="auto"/>
                <w:right w:val="none" w:sz="0" w:space="0" w:color="auto"/>
              </w:divBdr>
              <w:divsChild>
                <w:div w:id="1222639882">
                  <w:marLeft w:val="0"/>
                  <w:marRight w:val="0"/>
                  <w:marTop w:val="0"/>
                  <w:marBottom w:val="0"/>
                  <w:divBdr>
                    <w:top w:val="none" w:sz="0" w:space="0" w:color="auto"/>
                    <w:left w:val="none" w:sz="0" w:space="0" w:color="auto"/>
                    <w:bottom w:val="none" w:sz="0" w:space="0" w:color="auto"/>
                    <w:right w:val="none" w:sz="0" w:space="0" w:color="auto"/>
                  </w:divBdr>
                  <w:divsChild>
                    <w:div w:id="367419020">
                      <w:marLeft w:val="0"/>
                      <w:marRight w:val="0"/>
                      <w:marTop w:val="0"/>
                      <w:marBottom w:val="0"/>
                      <w:divBdr>
                        <w:top w:val="none" w:sz="0" w:space="0" w:color="auto"/>
                        <w:left w:val="none" w:sz="0" w:space="0" w:color="auto"/>
                        <w:bottom w:val="none" w:sz="0" w:space="0" w:color="auto"/>
                        <w:right w:val="none" w:sz="0" w:space="0" w:color="auto"/>
                      </w:divBdr>
                      <w:divsChild>
                        <w:div w:id="585529750">
                          <w:marLeft w:val="0"/>
                          <w:marRight w:val="0"/>
                          <w:marTop w:val="0"/>
                          <w:marBottom w:val="1500"/>
                          <w:divBdr>
                            <w:top w:val="none" w:sz="0" w:space="0" w:color="auto"/>
                            <w:left w:val="none" w:sz="0" w:space="0" w:color="auto"/>
                            <w:bottom w:val="none" w:sz="0" w:space="0" w:color="auto"/>
                            <w:right w:val="none" w:sz="0" w:space="0" w:color="auto"/>
                          </w:divBdr>
                          <w:divsChild>
                            <w:div w:id="1633754845">
                              <w:marLeft w:val="0"/>
                              <w:marRight w:val="0"/>
                              <w:marTop w:val="0"/>
                              <w:marBottom w:val="0"/>
                              <w:divBdr>
                                <w:top w:val="none" w:sz="0" w:space="0" w:color="auto"/>
                                <w:left w:val="none" w:sz="0" w:space="0" w:color="auto"/>
                                <w:bottom w:val="none" w:sz="0" w:space="0" w:color="auto"/>
                                <w:right w:val="none" w:sz="0" w:space="0" w:color="auto"/>
                              </w:divBdr>
                              <w:divsChild>
                                <w:div w:id="1403021932">
                                  <w:marLeft w:val="0"/>
                                  <w:marRight w:val="0"/>
                                  <w:marTop w:val="0"/>
                                  <w:marBottom w:val="0"/>
                                  <w:divBdr>
                                    <w:top w:val="none" w:sz="0" w:space="0" w:color="auto"/>
                                    <w:left w:val="none" w:sz="0" w:space="0" w:color="auto"/>
                                    <w:bottom w:val="none" w:sz="0" w:space="0" w:color="auto"/>
                                    <w:right w:val="none" w:sz="0" w:space="0" w:color="auto"/>
                                  </w:divBdr>
                                  <w:divsChild>
                                    <w:div w:id="1311246465">
                                      <w:marLeft w:val="0"/>
                                      <w:marRight w:val="0"/>
                                      <w:marTop w:val="0"/>
                                      <w:marBottom w:val="0"/>
                                      <w:divBdr>
                                        <w:top w:val="none" w:sz="0" w:space="0" w:color="auto"/>
                                        <w:left w:val="none" w:sz="0" w:space="0" w:color="auto"/>
                                        <w:bottom w:val="none" w:sz="0" w:space="0" w:color="auto"/>
                                        <w:right w:val="none" w:sz="0" w:space="0" w:color="auto"/>
                                      </w:divBdr>
                                      <w:divsChild>
                                        <w:div w:id="217597475">
                                          <w:marLeft w:val="0"/>
                                          <w:marRight w:val="0"/>
                                          <w:marTop w:val="0"/>
                                          <w:marBottom w:val="0"/>
                                          <w:divBdr>
                                            <w:top w:val="none" w:sz="0" w:space="0" w:color="auto"/>
                                            <w:left w:val="none" w:sz="0" w:space="0" w:color="auto"/>
                                            <w:bottom w:val="none" w:sz="0" w:space="0" w:color="auto"/>
                                            <w:right w:val="none" w:sz="0" w:space="0" w:color="auto"/>
                                          </w:divBdr>
                                          <w:divsChild>
                                            <w:div w:id="2062711543">
                                              <w:marLeft w:val="0"/>
                                              <w:marRight w:val="0"/>
                                              <w:marTop w:val="0"/>
                                              <w:marBottom w:val="0"/>
                                              <w:divBdr>
                                                <w:top w:val="none" w:sz="0" w:space="0" w:color="auto"/>
                                                <w:left w:val="none" w:sz="0" w:space="0" w:color="auto"/>
                                                <w:bottom w:val="none" w:sz="0" w:space="0" w:color="auto"/>
                                                <w:right w:val="none" w:sz="0" w:space="0" w:color="auto"/>
                                              </w:divBdr>
                                              <w:divsChild>
                                                <w:div w:id="8125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8221505">
      <w:bodyDiv w:val="1"/>
      <w:marLeft w:val="0"/>
      <w:marRight w:val="0"/>
      <w:marTop w:val="0"/>
      <w:marBottom w:val="0"/>
      <w:divBdr>
        <w:top w:val="none" w:sz="0" w:space="0" w:color="auto"/>
        <w:left w:val="none" w:sz="0" w:space="0" w:color="auto"/>
        <w:bottom w:val="none" w:sz="0" w:space="0" w:color="auto"/>
        <w:right w:val="none" w:sz="0" w:space="0" w:color="auto"/>
      </w:divBdr>
      <w:divsChild>
        <w:div w:id="13652579">
          <w:marLeft w:val="0"/>
          <w:marRight w:val="0"/>
          <w:marTop w:val="0"/>
          <w:marBottom w:val="0"/>
          <w:divBdr>
            <w:top w:val="none" w:sz="0" w:space="0" w:color="auto"/>
            <w:left w:val="none" w:sz="0" w:space="0" w:color="auto"/>
            <w:bottom w:val="none" w:sz="0" w:space="0" w:color="auto"/>
            <w:right w:val="none" w:sz="0" w:space="0" w:color="auto"/>
          </w:divBdr>
          <w:divsChild>
            <w:div w:id="1007098508">
              <w:marLeft w:val="0"/>
              <w:marRight w:val="0"/>
              <w:marTop w:val="0"/>
              <w:marBottom w:val="0"/>
              <w:divBdr>
                <w:top w:val="none" w:sz="0" w:space="0" w:color="auto"/>
                <w:left w:val="none" w:sz="0" w:space="0" w:color="auto"/>
                <w:bottom w:val="none" w:sz="0" w:space="0" w:color="auto"/>
                <w:right w:val="none" w:sz="0" w:space="0" w:color="auto"/>
              </w:divBdr>
              <w:divsChild>
                <w:div w:id="1386683502">
                  <w:marLeft w:val="0"/>
                  <w:marRight w:val="0"/>
                  <w:marTop w:val="0"/>
                  <w:marBottom w:val="0"/>
                  <w:divBdr>
                    <w:top w:val="none" w:sz="0" w:space="0" w:color="auto"/>
                    <w:left w:val="none" w:sz="0" w:space="0" w:color="auto"/>
                    <w:bottom w:val="none" w:sz="0" w:space="0" w:color="auto"/>
                    <w:right w:val="none" w:sz="0" w:space="0" w:color="auto"/>
                  </w:divBdr>
                  <w:divsChild>
                    <w:div w:id="850679826">
                      <w:marLeft w:val="0"/>
                      <w:marRight w:val="0"/>
                      <w:marTop w:val="0"/>
                      <w:marBottom w:val="0"/>
                      <w:divBdr>
                        <w:top w:val="none" w:sz="0" w:space="0" w:color="auto"/>
                        <w:left w:val="none" w:sz="0" w:space="0" w:color="auto"/>
                        <w:bottom w:val="none" w:sz="0" w:space="0" w:color="auto"/>
                        <w:right w:val="none" w:sz="0" w:space="0" w:color="auto"/>
                      </w:divBdr>
                      <w:divsChild>
                        <w:div w:id="1093821989">
                          <w:marLeft w:val="0"/>
                          <w:marRight w:val="0"/>
                          <w:marTop w:val="0"/>
                          <w:marBottom w:val="1500"/>
                          <w:divBdr>
                            <w:top w:val="none" w:sz="0" w:space="0" w:color="auto"/>
                            <w:left w:val="none" w:sz="0" w:space="0" w:color="auto"/>
                            <w:bottom w:val="none" w:sz="0" w:space="0" w:color="auto"/>
                            <w:right w:val="none" w:sz="0" w:space="0" w:color="auto"/>
                          </w:divBdr>
                          <w:divsChild>
                            <w:div w:id="284898119">
                              <w:marLeft w:val="0"/>
                              <w:marRight w:val="0"/>
                              <w:marTop w:val="0"/>
                              <w:marBottom w:val="0"/>
                              <w:divBdr>
                                <w:top w:val="none" w:sz="0" w:space="0" w:color="auto"/>
                                <w:left w:val="none" w:sz="0" w:space="0" w:color="auto"/>
                                <w:bottom w:val="none" w:sz="0" w:space="0" w:color="auto"/>
                                <w:right w:val="none" w:sz="0" w:space="0" w:color="auto"/>
                              </w:divBdr>
                              <w:divsChild>
                                <w:div w:id="1395851658">
                                  <w:marLeft w:val="0"/>
                                  <w:marRight w:val="0"/>
                                  <w:marTop w:val="0"/>
                                  <w:marBottom w:val="0"/>
                                  <w:divBdr>
                                    <w:top w:val="none" w:sz="0" w:space="0" w:color="auto"/>
                                    <w:left w:val="none" w:sz="0" w:space="0" w:color="auto"/>
                                    <w:bottom w:val="none" w:sz="0" w:space="0" w:color="auto"/>
                                    <w:right w:val="none" w:sz="0" w:space="0" w:color="auto"/>
                                  </w:divBdr>
                                  <w:divsChild>
                                    <w:div w:id="512570534">
                                      <w:marLeft w:val="0"/>
                                      <w:marRight w:val="0"/>
                                      <w:marTop w:val="0"/>
                                      <w:marBottom w:val="0"/>
                                      <w:divBdr>
                                        <w:top w:val="none" w:sz="0" w:space="0" w:color="auto"/>
                                        <w:left w:val="none" w:sz="0" w:space="0" w:color="auto"/>
                                        <w:bottom w:val="none" w:sz="0" w:space="0" w:color="auto"/>
                                        <w:right w:val="none" w:sz="0" w:space="0" w:color="auto"/>
                                      </w:divBdr>
                                      <w:divsChild>
                                        <w:div w:id="2135168536">
                                          <w:marLeft w:val="0"/>
                                          <w:marRight w:val="0"/>
                                          <w:marTop w:val="0"/>
                                          <w:marBottom w:val="0"/>
                                          <w:divBdr>
                                            <w:top w:val="none" w:sz="0" w:space="0" w:color="auto"/>
                                            <w:left w:val="none" w:sz="0" w:space="0" w:color="auto"/>
                                            <w:bottom w:val="none" w:sz="0" w:space="0" w:color="auto"/>
                                            <w:right w:val="none" w:sz="0" w:space="0" w:color="auto"/>
                                          </w:divBdr>
                                          <w:divsChild>
                                            <w:div w:id="568854852">
                                              <w:marLeft w:val="0"/>
                                              <w:marRight w:val="0"/>
                                              <w:marTop w:val="0"/>
                                              <w:marBottom w:val="0"/>
                                              <w:divBdr>
                                                <w:top w:val="none" w:sz="0" w:space="0" w:color="auto"/>
                                                <w:left w:val="none" w:sz="0" w:space="0" w:color="auto"/>
                                                <w:bottom w:val="none" w:sz="0" w:space="0" w:color="auto"/>
                                                <w:right w:val="none" w:sz="0" w:space="0" w:color="auto"/>
                                              </w:divBdr>
                                              <w:divsChild>
                                                <w:div w:id="2589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5320812">
      <w:bodyDiv w:val="1"/>
      <w:marLeft w:val="0"/>
      <w:marRight w:val="0"/>
      <w:marTop w:val="0"/>
      <w:marBottom w:val="0"/>
      <w:divBdr>
        <w:top w:val="none" w:sz="0" w:space="0" w:color="auto"/>
        <w:left w:val="none" w:sz="0" w:space="0" w:color="auto"/>
        <w:bottom w:val="none" w:sz="0" w:space="0" w:color="auto"/>
        <w:right w:val="none" w:sz="0" w:space="0" w:color="auto"/>
      </w:divBdr>
      <w:divsChild>
        <w:div w:id="554632685">
          <w:marLeft w:val="0"/>
          <w:marRight w:val="0"/>
          <w:marTop w:val="0"/>
          <w:marBottom w:val="0"/>
          <w:divBdr>
            <w:top w:val="none" w:sz="0" w:space="0" w:color="auto"/>
            <w:left w:val="none" w:sz="0" w:space="0" w:color="auto"/>
            <w:bottom w:val="none" w:sz="0" w:space="0" w:color="auto"/>
            <w:right w:val="none" w:sz="0" w:space="0" w:color="auto"/>
          </w:divBdr>
          <w:divsChild>
            <w:div w:id="1274363902">
              <w:marLeft w:val="0"/>
              <w:marRight w:val="0"/>
              <w:marTop w:val="0"/>
              <w:marBottom w:val="0"/>
              <w:divBdr>
                <w:top w:val="none" w:sz="0" w:space="0" w:color="auto"/>
                <w:left w:val="none" w:sz="0" w:space="0" w:color="auto"/>
                <w:bottom w:val="none" w:sz="0" w:space="0" w:color="auto"/>
                <w:right w:val="none" w:sz="0" w:space="0" w:color="auto"/>
              </w:divBdr>
              <w:divsChild>
                <w:div w:id="683900395">
                  <w:marLeft w:val="0"/>
                  <w:marRight w:val="0"/>
                  <w:marTop w:val="0"/>
                  <w:marBottom w:val="0"/>
                  <w:divBdr>
                    <w:top w:val="none" w:sz="0" w:space="0" w:color="auto"/>
                    <w:left w:val="none" w:sz="0" w:space="0" w:color="auto"/>
                    <w:bottom w:val="none" w:sz="0" w:space="0" w:color="auto"/>
                    <w:right w:val="none" w:sz="0" w:space="0" w:color="auto"/>
                  </w:divBdr>
                  <w:divsChild>
                    <w:div w:id="1161920462">
                      <w:marLeft w:val="0"/>
                      <w:marRight w:val="0"/>
                      <w:marTop w:val="0"/>
                      <w:marBottom w:val="0"/>
                      <w:divBdr>
                        <w:top w:val="none" w:sz="0" w:space="0" w:color="auto"/>
                        <w:left w:val="none" w:sz="0" w:space="0" w:color="auto"/>
                        <w:bottom w:val="none" w:sz="0" w:space="0" w:color="auto"/>
                        <w:right w:val="none" w:sz="0" w:space="0" w:color="auto"/>
                      </w:divBdr>
                      <w:divsChild>
                        <w:div w:id="756748164">
                          <w:marLeft w:val="0"/>
                          <w:marRight w:val="0"/>
                          <w:marTop w:val="0"/>
                          <w:marBottom w:val="1500"/>
                          <w:divBdr>
                            <w:top w:val="none" w:sz="0" w:space="0" w:color="auto"/>
                            <w:left w:val="none" w:sz="0" w:space="0" w:color="auto"/>
                            <w:bottom w:val="none" w:sz="0" w:space="0" w:color="auto"/>
                            <w:right w:val="none" w:sz="0" w:space="0" w:color="auto"/>
                          </w:divBdr>
                          <w:divsChild>
                            <w:div w:id="137573271">
                              <w:marLeft w:val="0"/>
                              <w:marRight w:val="0"/>
                              <w:marTop w:val="0"/>
                              <w:marBottom w:val="0"/>
                              <w:divBdr>
                                <w:top w:val="none" w:sz="0" w:space="0" w:color="auto"/>
                                <w:left w:val="none" w:sz="0" w:space="0" w:color="auto"/>
                                <w:bottom w:val="none" w:sz="0" w:space="0" w:color="auto"/>
                                <w:right w:val="none" w:sz="0" w:space="0" w:color="auto"/>
                              </w:divBdr>
                              <w:divsChild>
                                <w:div w:id="1410730652">
                                  <w:marLeft w:val="0"/>
                                  <w:marRight w:val="0"/>
                                  <w:marTop w:val="0"/>
                                  <w:marBottom w:val="0"/>
                                  <w:divBdr>
                                    <w:top w:val="none" w:sz="0" w:space="0" w:color="auto"/>
                                    <w:left w:val="none" w:sz="0" w:space="0" w:color="auto"/>
                                    <w:bottom w:val="none" w:sz="0" w:space="0" w:color="auto"/>
                                    <w:right w:val="none" w:sz="0" w:space="0" w:color="auto"/>
                                  </w:divBdr>
                                  <w:divsChild>
                                    <w:div w:id="314995682">
                                      <w:marLeft w:val="0"/>
                                      <w:marRight w:val="0"/>
                                      <w:marTop w:val="0"/>
                                      <w:marBottom w:val="0"/>
                                      <w:divBdr>
                                        <w:top w:val="none" w:sz="0" w:space="0" w:color="auto"/>
                                        <w:left w:val="none" w:sz="0" w:space="0" w:color="auto"/>
                                        <w:bottom w:val="none" w:sz="0" w:space="0" w:color="auto"/>
                                        <w:right w:val="none" w:sz="0" w:space="0" w:color="auto"/>
                                      </w:divBdr>
                                      <w:divsChild>
                                        <w:div w:id="558515292">
                                          <w:marLeft w:val="0"/>
                                          <w:marRight w:val="0"/>
                                          <w:marTop w:val="0"/>
                                          <w:marBottom w:val="0"/>
                                          <w:divBdr>
                                            <w:top w:val="none" w:sz="0" w:space="0" w:color="auto"/>
                                            <w:left w:val="none" w:sz="0" w:space="0" w:color="auto"/>
                                            <w:bottom w:val="none" w:sz="0" w:space="0" w:color="auto"/>
                                            <w:right w:val="none" w:sz="0" w:space="0" w:color="auto"/>
                                          </w:divBdr>
                                          <w:divsChild>
                                            <w:div w:id="199822684">
                                              <w:marLeft w:val="0"/>
                                              <w:marRight w:val="0"/>
                                              <w:marTop w:val="0"/>
                                              <w:marBottom w:val="0"/>
                                              <w:divBdr>
                                                <w:top w:val="none" w:sz="0" w:space="0" w:color="auto"/>
                                                <w:left w:val="none" w:sz="0" w:space="0" w:color="auto"/>
                                                <w:bottom w:val="none" w:sz="0" w:space="0" w:color="auto"/>
                                                <w:right w:val="none" w:sz="0" w:space="0" w:color="auto"/>
                                              </w:divBdr>
                                              <w:divsChild>
                                                <w:div w:id="17671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781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eng.unimelb.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nica.duggan@unimelb.edu.au" TargetMode="External"/><Relationship Id="rId11" Type="http://schemas.openxmlformats.org/officeDocument/2006/relationships/theme" Target="theme/theme1.xml"/><Relationship Id="rId5" Type="http://schemas.openxmlformats.org/officeDocument/2006/relationships/hyperlink" Target="http://www.eng.unimelb.edu.au/engage/schools/girl-power-in-ste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image001.jpg@01D3D7DC.2481F5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SJCSCCM</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Cook</dc:creator>
  <cp:keywords/>
  <dc:description/>
  <cp:lastModifiedBy>Sophie Cook</cp:lastModifiedBy>
  <cp:revision>2</cp:revision>
  <dcterms:created xsi:type="dcterms:W3CDTF">2018-04-19T03:49:00Z</dcterms:created>
  <dcterms:modified xsi:type="dcterms:W3CDTF">2018-04-19T03:49:00Z</dcterms:modified>
</cp:coreProperties>
</file>