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F0B70" w14:textId="77777777" w:rsidR="005D0156" w:rsidRPr="005D0156" w:rsidRDefault="005D0156" w:rsidP="005D0156">
      <w:pPr>
        <w:spacing w:after="161" w:line="240" w:lineRule="atLeast"/>
        <w:outlineLvl w:val="0"/>
        <w:rPr>
          <w:rFonts w:ascii="Open Sans" w:eastAsia="Times New Roman" w:hAnsi="Open Sans" w:cs="Open Sans"/>
          <w:b/>
          <w:bCs/>
          <w:kern w:val="36"/>
          <w:sz w:val="66"/>
          <w:szCs w:val="66"/>
          <w:lang w:eastAsia="en-AU"/>
          <w14:ligatures w14:val="none"/>
        </w:rPr>
      </w:pPr>
      <w:r w:rsidRPr="005D0156">
        <w:rPr>
          <w:rFonts w:ascii="Open Sans" w:eastAsia="Times New Roman" w:hAnsi="Open Sans" w:cs="Open Sans"/>
          <w:b/>
          <w:bCs/>
          <w:kern w:val="36"/>
          <w:sz w:val="66"/>
          <w:szCs w:val="66"/>
          <w:lang w:eastAsia="en-AU"/>
          <w14:ligatures w14:val="none"/>
        </w:rPr>
        <w:t>Occupational Therapy</w:t>
      </w:r>
    </w:p>
    <w:p w14:paraId="38E67F36" w14:textId="77777777" w:rsidR="005D0156" w:rsidRPr="005D0156" w:rsidRDefault="005D0156" w:rsidP="005D0156">
      <w:pPr>
        <w:spacing w:after="0" w:line="240" w:lineRule="auto"/>
        <w:rPr>
          <w:rFonts w:ascii="Times New Roman" w:eastAsia="Times New Roman" w:hAnsi="Times New Roman" w:cs="Times New Roman"/>
          <w:kern w:val="0"/>
          <w:sz w:val="24"/>
          <w:szCs w:val="24"/>
          <w:lang w:eastAsia="en-AU"/>
          <w14:ligatures w14:val="none"/>
        </w:rPr>
      </w:pPr>
      <w:r w:rsidRPr="005D0156">
        <w:rPr>
          <w:rFonts w:ascii="Times New Roman" w:eastAsia="Times New Roman" w:hAnsi="Times New Roman" w:cs="Times New Roman"/>
          <w:kern w:val="0"/>
          <w:sz w:val="24"/>
          <w:szCs w:val="24"/>
          <w:lang w:eastAsia="en-AU"/>
          <w14:ligatures w14:val="none"/>
        </w:rPr>
        <w:t>Posted on </w:t>
      </w:r>
      <w:hyperlink r:id="rId5" w:history="1">
        <w:r w:rsidRPr="005D0156">
          <w:rPr>
            <w:rFonts w:ascii="Times New Roman" w:eastAsia="Times New Roman" w:hAnsi="Times New Roman" w:cs="Times New Roman"/>
            <w:color w:val="0071CE"/>
            <w:kern w:val="0"/>
            <w:sz w:val="24"/>
            <w:szCs w:val="24"/>
            <w:lang w:eastAsia="en-AU"/>
            <w14:ligatures w14:val="none"/>
          </w:rPr>
          <w:t>April 28, 2024</w:t>
        </w:r>
      </w:hyperlink>
      <w:r w:rsidRPr="005D0156">
        <w:rPr>
          <w:rFonts w:ascii="Times New Roman" w:eastAsia="Times New Roman" w:hAnsi="Times New Roman" w:cs="Times New Roman"/>
          <w:kern w:val="0"/>
          <w:sz w:val="24"/>
          <w:szCs w:val="24"/>
          <w:lang w:eastAsia="en-AU"/>
          <w14:ligatures w14:val="none"/>
        </w:rPr>
        <w:t> by </w:t>
      </w:r>
      <w:hyperlink r:id="rId6" w:history="1">
        <w:r w:rsidRPr="005D0156">
          <w:rPr>
            <w:rFonts w:ascii="Times New Roman" w:eastAsia="Times New Roman" w:hAnsi="Times New Roman" w:cs="Times New Roman"/>
            <w:color w:val="0071CE"/>
            <w:kern w:val="0"/>
            <w:sz w:val="24"/>
            <w:szCs w:val="24"/>
            <w:lang w:eastAsia="en-AU"/>
            <w14:ligatures w14:val="none"/>
          </w:rPr>
          <w:t>Sandie</w:t>
        </w:r>
      </w:hyperlink>
    </w:p>
    <w:p w14:paraId="7DAB04F1" w14:textId="48586C0F" w:rsidR="005D0156" w:rsidRPr="005D0156" w:rsidRDefault="005D0156" w:rsidP="005D0156">
      <w:pPr>
        <w:shd w:val="clear" w:color="auto" w:fill="FAFAFA"/>
        <w:spacing w:after="675" w:line="240" w:lineRule="auto"/>
        <w:rPr>
          <w:rFonts w:ascii="Source Sans Pro" w:eastAsia="Times New Roman" w:hAnsi="Source Sans Pro" w:cs="Times New Roman"/>
          <w:color w:val="404040"/>
          <w:kern w:val="0"/>
          <w:sz w:val="29"/>
          <w:szCs w:val="29"/>
          <w:lang w:eastAsia="en-AU"/>
          <w14:ligatures w14:val="none"/>
        </w:rPr>
      </w:pPr>
      <w:r w:rsidRPr="005D0156">
        <w:rPr>
          <w:rFonts w:ascii="Source Sans Pro" w:eastAsia="Times New Roman" w:hAnsi="Source Sans Pro" w:cs="Times New Roman"/>
          <w:noProof/>
          <w:color w:val="0071CE"/>
          <w:kern w:val="0"/>
          <w:sz w:val="29"/>
          <w:szCs w:val="29"/>
          <w:lang w:eastAsia="en-AU"/>
          <w14:ligatures w14:val="none"/>
        </w:rPr>
        <w:drawing>
          <wp:inline distT="0" distB="0" distL="0" distR="0" wp14:anchorId="616616A1" wp14:editId="37D38314">
            <wp:extent cx="5731510" cy="3223895"/>
            <wp:effectExtent l="0" t="0" r="2540" b="0"/>
            <wp:docPr id="166164606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24E998F3" w14:textId="77777777" w:rsidR="005D0156" w:rsidRPr="005D0156" w:rsidRDefault="005D0156" w:rsidP="005D0156">
      <w:pPr>
        <w:shd w:val="clear" w:color="auto" w:fill="FAFAFA"/>
        <w:spacing w:after="675" w:line="240" w:lineRule="auto"/>
        <w:rPr>
          <w:rFonts w:ascii="Source Sans Pro" w:eastAsia="Times New Roman" w:hAnsi="Source Sans Pro" w:cs="Times New Roman"/>
          <w:color w:val="404040"/>
          <w:kern w:val="0"/>
          <w:sz w:val="29"/>
          <w:szCs w:val="29"/>
          <w:lang w:eastAsia="en-AU"/>
          <w14:ligatures w14:val="none"/>
        </w:rPr>
      </w:pPr>
      <w:r w:rsidRPr="005D0156">
        <w:rPr>
          <w:rFonts w:ascii="Source Sans Pro" w:eastAsia="Times New Roman" w:hAnsi="Source Sans Pro" w:cs="Times New Roman"/>
          <w:color w:val="404040"/>
          <w:kern w:val="0"/>
          <w:sz w:val="29"/>
          <w:szCs w:val="29"/>
          <w:lang w:eastAsia="en-AU"/>
          <w14:ligatures w14:val="none"/>
        </w:rPr>
        <w:t>Occupational therapists play a crucial role in helping people of all ages overcome the challenges posed by various physical, mental, and cognitive conditions. Their primary goal is to enable individuals to participate fully in everyday activities, such as work, school, and social interactions.</w:t>
      </w:r>
    </w:p>
    <w:p w14:paraId="309D5E72" w14:textId="77777777" w:rsidR="005D0156" w:rsidRPr="005D0156" w:rsidRDefault="005D0156" w:rsidP="005D0156">
      <w:pPr>
        <w:shd w:val="clear" w:color="auto" w:fill="FAFAFA"/>
        <w:spacing w:after="675" w:line="240" w:lineRule="auto"/>
        <w:rPr>
          <w:rFonts w:ascii="Source Sans Pro" w:eastAsia="Times New Roman" w:hAnsi="Source Sans Pro" w:cs="Times New Roman"/>
          <w:color w:val="404040"/>
          <w:kern w:val="0"/>
          <w:sz w:val="29"/>
          <w:szCs w:val="29"/>
          <w:lang w:eastAsia="en-AU"/>
          <w14:ligatures w14:val="none"/>
        </w:rPr>
      </w:pPr>
      <w:r w:rsidRPr="005D0156">
        <w:rPr>
          <w:rFonts w:ascii="Source Sans Pro" w:eastAsia="Times New Roman" w:hAnsi="Source Sans Pro" w:cs="Times New Roman"/>
          <w:color w:val="404040"/>
          <w:kern w:val="0"/>
          <w:sz w:val="29"/>
          <w:szCs w:val="29"/>
          <w:lang w:eastAsia="en-AU"/>
          <w14:ligatures w14:val="none"/>
        </w:rPr>
        <w:t>Imagine someone who has had an accident and struggles to perform basic tasks like dressing or cooking; an occupational therapist would assess their needs and create a personalised plan to help them regain their independence. This might include teaching them new ways to accomplish tasks, or using special equipment that makes activities easier.</w:t>
      </w:r>
    </w:p>
    <w:p w14:paraId="203D0FC9" w14:textId="77777777" w:rsidR="005D0156" w:rsidRPr="005D0156" w:rsidRDefault="005D0156" w:rsidP="005D0156">
      <w:pPr>
        <w:shd w:val="clear" w:color="auto" w:fill="FAFAFA"/>
        <w:spacing w:after="675" w:line="240" w:lineRule="auto"/>
        <w:rPr>
          <w:rFonts w:ascii="Source Sans Pro" w:eastAsia="Times New Roman" w:hAnsi="Source Sans Pro" w:cs="Times New Roman"/>
          <w:color w:val="404040"/>
          <w:kern w:val="0"/>
          <w:sz w:val="29"/>
          <w:szCs w:val="29"/>
          <w:lang w:eastAsia="en-AU"/>
          <w14:ligatures w14:val="none"/>
        </w:rPr>
      </w:pPr>
      <w:r w:rsidRPr="005D0156">
        <w:rPr>
          <w:rFonts w:ascii="Source Sans Pro" w:eastAsia="Times New Roman" w:hAnsi="Source Sans Pro" w:cs="Times New Roman"/>
          <w:color w:val="404040"/>
          <w:kern w:val="0"/>
          <w:sz w:val="29"/>
          <w:szCs w:val="29"/>
          <w:lang w:eastAsia="en-AU"/>
          <w14:ligatures w14:val="none"/>
        </w:rPr>
        <w:t>Occupational therapists also work with children who have developmental disorders, assisting them in achieving milestones like walking, eating, and playing. They make these tasks achievable by breaking them down into smaller, manageable steps and using fun, engaging methods.</w:t>
      </w:r>
    </w:p>
    <w:p w14:paraId="619359B9" w14:textId="77777777" w:rsidR="005D0156" w:rsidRPr="005D0156" w:rsidRDefault="005D0156" w:rsidP="005D0156">
      <w:pPr>
        <w:shd w:val="clear" w:color="auto" w:fill="FAFAFA"/>
        <w:spacing w:after="675" w:line="240" w:lineRule="auto"/>
        <w:rPr>
          <w:rFonts w:ascii="Source Sans Pro" w:eastAsia="Times New Roman" w:hAnsi="Source Sans Pro" w:cs="Times New Roman"/>
          <w:color w:val="404040"/>
          <w:kern w:val="0"/>
          <w:sz w:val="29"/>
          <w:szCs w:val="29"/>
          <w:lang w:eastAsia="en-AU"/>
          <w14:ligatures w14:val="none"/>
        </w:rPr>
      </w:pPr>
      <w:r w:rsidRPr="005D0156">
        <w:rPr>
          <w:rFonts w:ascii="Source Sans Pro" w:eastAsia="Times New Roman" w:hAnsi="Source Sans Pro" w:cs="Times New Roman"/>
          <w:color w:val="404040"/>
          <w:kern w:val="0"/>
          <w:sz w:val="29"/>
          <w:szCs w:val="29"/>
          <w:lang w:eastAsia="en-AU"/>
          <w14:ligatures w14:val="none"/>
        </w:rPr>
        <w:lastRenderedPageBreak/>
        <w:t xml:space="preserve">In schools, occupational therapists support students with disabilities, ensuring they can participate in school activities alongside their peers. They help modify the classroom environment and teaching strategies so that every student </w:t>
      </w:r>
      <w:proofErr w:type="gramStart"/>
      <w:r w:rsidRPr="005D0156">
        <w:rPr>
          <w:rFonts w:ascii="Source Sans Pro" w:eastAsia="Times New Roman" w:hAnsi="Source Sans Pro" w:cs="Times New Roman"/>
          <w:color w:val="404040"/>
          <w:kern w:val="0"/>
          <w:sz w:val="29"/>
          <w:szCs w:val="29"/>
          <w:lang w:eastAsia="en-AU"/>
          <w14:ligatures w14:val="none"/>
        </w:rPr>
        <w:t>has the opportunity to</w:t>
      </w:r>
      <w:proofErr w:type="gramEnd"/>
      <w:r w:rsidRPr="005D0156">
        <w:rPr>
          <w:rFonts w:ascii="Source Sans Pro" w:eastAsia="Times New Roman" w:hAnsi="Source Sans Pro" w:cs="Times New Roman"/>
          <w:color w:val="404040"/>
          <w:kern w:val="0"/>
          <w:sz w:val="29"/>
          <w:szCs w:val="29"/>
          <w:lang w:eastAsia="en-AU"/>
          <w14:ligatures w14:val="none"/>
        </w:rPr>
        <w:t xml:space="preserve"> succeed.</w:t>
      </w:r>
    </w:p>
    <w:p w14:paraId="6CE607E3" w14:textId="77777777" w:rsidR="005D0156" w:rsidRDefault="005D0156" w:rsidP="005D0156">
      <w:pPr>
        <w:shd w:val="clear" w:color="auto" w:fill="FAFAFA"/>
        <w:spacing w:after="675" w:line="240" w:lineRule="auto"/>
        <w:rPr>
          <w:rFonts w:ascii="Source Sans Pro" w:eastAsia="Times New Roman" w:hAnsi="Source Sans Pro" w:cs="Times New Roman"/>
          <w:color w:val="404040"/>
          <w:kern w:val="0"/>
          <w:sz w:val="29"/>
          <w:szCs w:val="29"/>
          <w:lang w:eastAsia="en-AU"/>
          <w14:ligatures w14:val="none"/>
        </w:rPr>
      </w:pPr>
      <w:r w:rsidRPr="005D0156">
        <w:rPr>
          <w:rFonts w:ascii="Source Sans Pro" w:eastAsia="Times New Roman" w:hAnsi="Source Sans Pro" w:cs="Times New Roman"/>
          <w:color w:val="404040"/>
          <w:kern w:val="0"/>
          <w:sz w:val="29"/>
          <w:szCs w:val="29"/>
          <w:lang w:eastAsia="en-AU"/>
          <w14:ligatures w14:val="none"/>
        </w:rPr>
        <w:t>They can work in ‘Areas of Practice’ such as:</w:t>
      </w:r>
    </w:p>
    <w:p w14:paraId="75E2ED13" w14:textId="0E2103E1" w:rsidR="005D0156" w:rsidRPr="005D0156" w:rsidRDefault="005D0156" w:rsidP="005D0156">
      <w:pPr>
        <w:shd w:val="clear" w:color="auto" w:fill="FAFAFA"/>
        <w:spacing w:after="100" w:afterAutospacing="1" w:line="240" w:lineRule="auto"/>
        <w:rPr>
          <w:rFonts w:ascii="Source Sans Pro" w:eastAsia="Times New Roman" w:hAnsi="Source Sans Pro" w:cs="Times New Roman"/>
          <w:color w:val="404040"/>
          <w:kern w:val="0"/>
          <w:lang w:eastAsia="en-AU"/>
          <w14:ligatures w14:val="none"/>
        </w:rPr>
      </w:pPr>
      <w:r w:rsidRPr="005D0156">
        <w:rPr>
          <w:rFonts w:ascii="Source Sans Pro" w:eastAsia="Times New Roman" w:hAnsi="Source Sans Pro" w:cs="Times New Roman"/>
          <w:color w:val="404040"/>
          <w:kern w:val="0"/>
          <w:lang w:eastAsia="en-AU"/>
          <w14:ligatures w14:val="none"/>
        </w:rPr>
        <w:t>Autism</w:t>
      </w:r>
      <w:r w:rsidRPr="005D0156">
        <w:rPr>
          <w:rFonts w:ascii="Source Sans Pro" w:eastAsia="Times New Roman" w:hAnsi="Source Sans Pro" w:cs="Times New Roman"/>
          <w:color w:val="404040"/>
          <w:kern w:val="0"/>
          <w:lang w:eastAsia="en-AU"/>
          <w14:ligatures w14:val="none"/>
        </w:rPr>
        <w:tab/>
      </w:r>
      <w:r w:rsidRPr="005D0156">
        <w:rPr>
          <w:rFonts w:ascii="Source Sans Pro" w:eastAsia="Times New Roman" w:hAnsi="Source Sans Pro" w:cs="Times New Roman"/>
          <w:color w:val="404040"/>
          <w:kern w:val="0"/>
          <w:lang w:eastAsia="en-AU"/>
          <w14:ligatures w14:val="none"/>
        </w:rPr>
        <w:tab/>
      </w:r>
      <w:r w:rsidRPr="005D0156">
        <w:rPr>
          <w:rFonts w:ascii="Source Sans Pro" w:eastAsia="Times New Roman" w:hAnsi="Source Sans Pro" w:cs="Times New Roman"/>
          <w:color w:val="404040"/>
          <w:kern w:val="0"/>
          <w:lang w:eastAsia="en-AU"/>
          <w14:ligatures w14:val="none"/>
        </w:rPr>
        <w:tab/>
      </w:r>
      <w:r w:rsidRPr="005D0156">
        <w:rPr>
          <w:rFonts w:ascii="Source Sans Pro" w:eastAsia="Times New Roman" w:hAnsi="Source Sans Pro" w:cs="Times New Roman"/>
          <w:color w:val="404040"/>
          <w:kern w:val="0"/>
          <w:lang w:eastAsia="en-AU"/>
          <w14:ligatures w14:val="none"/>
        </w:rPr>
        <w:tab/>
        <w:t>Cardiac</w:t>
      </w:r>
      <w:r w:rsidRPr="005D0156">
        <w:rPr>
          <w:rFonts w:ascii="Source Sans Pro" w:eastAsia="Times New Roman" w:hAnsi="Source Sans Pro" w:cs="Times New Roman"/>
          <w:color w:val="404040"/>
          <w:kern w:val="0"/>
          <w:lang w:eastAsia="en-AU"/>
          <w14:ligatures w14:val="none"/>
        </w:rPr>
        <w:tab/>
      </w:r>
      <w:r w:rsidRPr="005D0156">
        <w:rPr>
          <w:rFonts w:ascii="Source Sans Pro" w:eastAsia="Times New Roman" w:hAnsi="Source Sans Pro" w:cs="Times New Roman"/>
          <w:color w:val="404040"/>
          <w:kern w:val="0"/>
          <w:lang w:eastAsia="en-AU"/>
          <w14:ligatures w14:val="none"/>
        </w:rPr>
        <w:tab/>
      </w:r>
      <w:r w:rsidRPr="005D0156">
        <w:rPr>
          <w:rFonts w:ascii="Source Sans Pro" w:eastAsia="Times New Roman" w:hAnsi="Source Sans Pro" w:cs="Times New Roman"/>
          <w:color w:val="404040"/>
          <w:kern w:val="0"/>
          <w:lang w:eastAsia="en-AU"/>
          <w14:ligatures w14:val="none"/>
        </w:rPr>
        <w:tab/>
      </w:r>
      <w:r>
        <w:rPr>
          <w:rFonts w:ascii="Source Sans Pro" w:eastAsia="Times New Roman" w:hAnsi="Source Sans Pro" w:cs="Times New Roman"/>
          <w:color w:val="404040"/>
          <w:kern w:val="0"/>
          <w:lang w:eastAsia="en-AU"/>
          <w14:ligatures w14:val="none"/>
        </w:rPr>
        <w:tab/>
      </w:r>
      <w:r w:rsidRPr="005D0156">
        <w:rPr>
          <w:rFonts w:ascii="Source Sans Pro" w:eastAsia="Times New Roman" w:hAnsi="Source Sans Pro" w:cs="Times New Roman"/>
          <w:color w:val="404040"/>
          <w:kern w:val="0"/>
          <w:lang w:eastAsia="en-AU"/>
          <w14:ligatures w14:val="none"/>
        </w:rPr>
        <w:t>Community Health</w:t>
      </w:r>
    </w:p>
    <w:p w14:paraId="310B3A09" w14:textId="15466F04" w:rsidR="005D0156" w:rsidRDefault="005D0156" w:rsidP="005D0156">
      <w:pPr>
        <w:shd w:val="clear" w:color="auto" w:fill="FAFAFA"/>
        <w:spacing w:after="100" w:afterAutospacing="1" w:line="240" w:lineRule="auto"/>
        <w:rPr>
          <w:rFonts w:ascii="Source Sans Pro" w:eastAsia="Times New Roman" w:hAnsi="Source Sans Pro" w:cs="Times New Roman"/>
          <w:color w:val="404040"/>
          <w:kern w:val="0"/>
          <w:lang w:eastAsia="en-AU"/>
          <w14:ligatures w14:val="none"/>
        </w:rPr>
      </w:pPr>
      <w:r w:rsidRPr="005D0156">
        <w:rPr>
          <w:rFonts w:ascii="Source Sans Pro" w:eastAsia="Times New Roman" w:hAnsi="Source Sans Pro" w:cs="Times New Roman"/>
          <w:color w:val="404040"/>
          <w:kern w:val="0"/>
          <w:lang w:eastAsia="en-AU"/>
          <w14:ligatures w14:val="none"/>
        </w:rPr>
        <w:t>Disability</w:t>
      </w:r>
      <w:r w:rsidRPr="005D0156">
        <w:rPr>
          <w:rFonts w:ascii="Source Sans Pro" w:eastAsia="Times New Roman" w:hAnsi="Source Sans Pro" w:cs="Times New Roman"/>
          <w:color w:val="404040"/>
          <w:kern w:val="0"/>
          <w:lang w:eastAsia="en-AU"/>
          <w14:ligatures w14:val="none"/>
        </w:rPr>
        <w:tab/>
      </w:r>
      <w:r w:rsidRPr="005D0156">
        <w:rPr>
          <w:rFonts w:ascii="Source Sans Pro" w:eastAsia="Times New Roman" w:hAnsi="Source Sans Pro" w:cs="Times New Roman"/>
          <w:color w:val="404040"/>
          <w:kern w:val="0"/>
          <w:lang w:eastAsia="en-AU"/>
          <w14:ligatures w14:val="none"/>
        </w:rPr>
        <w:tab/>
      </w:r>
      <w:r w:rsidRPr="005D0156">
        <w:rPr>
          <w:rFonts w:ascii="Source Sans Pro" w:eastAsia="Times New Roman" w:hAnsi="Source Sans Pro" w:cs="Times New Roman"/>
          <w:color w:val="404040"/>
          <w:kern w:val="0"/>
          <w:lang w:eastAsia="en-AU"/>
          <w14:ligatures w14:val="none"/>
        </w:rPr>
        <w:tab/>
        <w:t>Driving</w:t>
      </w:r>
      <w:r w:rsidRPr="005D0156">
        <w:rPr>
          <w:rFonts w:ascii="Source Sans Pro" w:eastAsia="Times New Roman" w:hAnsi="Source Sans Pro" w:cs="Times New Roman"/>
          <w:color w:val="404040"/>
          <w:kern w:val="0"/>
          <w:lang w:eastAsia="en-AU"/>
          <w14:ligatures w14:val="none"/>
        </w:rPr>
        <w:tab/>
      </w:r>
      <w:r w:rsidRPr="005D0156">
        <w:rPr>
          <w:rFonts w:ascii="Source Sans Pro" w:eastAsia="Times New Roman" w:hAnsi="Source Sans Pro" w:cs="Times New Roman"/>
          <w:color w:val="404040"/>
          <w:kern w:val="0"/>
          <w:lang w:eastAsia="en-AU"/>
          <w14:ligatures w14:val="none"/>
        </w:rPr>
        <w:tab/>
      </w:r>
      <w:r w:rsidRPr="005D0156">
        <w:rPr>
          <w:rFonts w:ascii="Source Sans Pro" w:eastAsia="Times New Roman" w:hAnsi="Source Sans Pro" w:cs="Times New Roman"/>
          <w:color w:val="404040"/>
          <w:kern w:val="0"/>
          <w:lang w:eastAsia="en-AU"/>
          <w14:ligatures w14:val="none"/>
        </w:rPr>
        <w:tab/>
      </w:r>
      <w:r>
        <w:rPr>
          <w:rFonts w:ascii="Source Sans Pro" w:eastAsia="Times New Roman" w:hAnsi="Source Sans Pro" w:cs="Times New Roman"/>
          <w:color w:val="404040"/>
          <w:kern w:val="0"/>
          <w:lang w:eastAsia="en-AU"/>
          <w14:ligatures w14:val="none"/>
        </w:rPr>
        <w:tab/>
      </w:r>
      <w:r w:rsidRPr="005D0156">
        <w:rPr>
          <w:rFonts w:ascii="Source Sans Pro" w:eastAsia="Times New Roman" w:hAnsi="Source Sans Pro" w:cs="Times New Roman"/>
          <w:color w:val="404040"/>
          <w:kern w:val="0"/>
          <w:lang w:eastAsia="en-AU"/>
          <w14:ligatures w14:val="none"/>
        </w:rPr>
        <w:t>Environmental Modifications</w:t>
      </w:r>
    </w:p>
    <w:p w14:paraId="6CBE4871" w14:textId="31CE3239" w:rsidR="005D0156" w:rsidRDefault="005D0156" w:rsidP="005D0156">
      <w:pPr>
        <w:shd w:val="clear" w:color="auto" w:fill="FAFAFA"/>
        <w:spacing w:after="100" w:afterAutospacing="1" w:line="240" w:lineRule="auto"/>
        <w:rPr>
          <w:rFonts w:ascii="Source Sans Pro" w:eastAsia="Times New Roman" w:hAnsi="Source Sans Pro" w:cs="Times New Roman"/>
          <w:color w:val="404040"/>
          <w:kern w:val="0"/>
          <w:lang w:eastAsia="en-AU"/>
          <w14:ligatures w14:val="none"/>
        </w:rPr>
      </w:pPr>
      <w:r>
        <w:rPr>
          <w:rFonts w:ascii="Source Sans Pro" w:eastAsia="Times New Roman" w:hAnsi="Source Sans Pro" w:cs="Times New Roman"/>
          <w:color w:val="404040"/>
          <w:kern w:val="0"/>
          <w:lang w:eastAsia="en-AU"/>
          <w14:ligatures w14:val="none"/>
        </w:rPr>
        <w:t>Leadership and Management</w:t>
      </w:r>
      <w:r>
        <w:rPr>
          <w:rFonts w:ascii="Source Sans Pro" w:eastAsia="Times New Roman" w:hAnsi="Source Sans Pro" w:cs="Times New Roman"/>
          <w:color w:val="404040"/>
          <w:kern w:val="0"/>
          <w:lang w:eastAsia="en-AU"/>
          <w14:ligatures w14:val="none"/>
        </w:rPr>
        <w:tab/>
        <w:t>Mental Health</w:t>
      </w:r>
      <w:r>
        <w:rPr>
          <w:rFonts w:ascii="Source Sans Pro" w:eastAsia="Times New Roman" w:hAnsi="Source Sans Pro" w:cs="Times New Roman"/>
          <w:color w:val="404040"/>
          <w:kern w:val="0"/>
          <w:lang w:eastAsia="en-AU"/>
          <w14:ligatures w14:val="none"/>
        </w:rPr>
        <w:tab/>
      </w:r>
      <w:r>
        <w:rPr>
          <w:rFonts w:ascii="Source Sans Pro" w:eastAsia="Times New Roman" w:hAnsi="Source Sans Pro" w:cs="Times New Roman"/>
          <w:color w:val="404040"/>
          <w:kern w:val="0"/>
          <w:lang w:eastAsia="en-AU"/>
          <w14:ligatures w14:val="none"/>
        </w:rPr>
        <w:tab/>
      </w:r>
      <w:r>
        <w:rPr>
          <w:rFonts w:ascii="Source Sans Pro" w:eastAsia="Times New Roman" w:hAnsi="Source Sans Pro" w:cs="Times New Roman"/>
          <w:color w:val="404040"/>
          <w:kern w:val="0"/>
          <w:lang w:eastAsia="en-AU"/>
          <w14:ligatures w14:val="none"/>
        </w:rPr>
        <w:tab/>
        <w:t>Motorised Mobility Devices</w:t>
      </w:r>
    </w:p>
    <w:p w14:paraId="3E91F071" w14:textId="53A9688A" w:rsidR="005D0156" w:rsidRDefault="005D0156" w:rsidP="005D0156">
      <w:pPr>
        <w:shd w:val="clear" w:color="auto" w:fill="FAFAFA"/>
        <w:spacing w:after="100" w:afterAutospacing="1" w:line="240" w:lineRule="auto"/>
        <w:rPr>
          <w:rFonts w:ascii="Source Sans Pro" w:eastAsia="Times New Roman" w:hAnsi="Source Sans Pro" w:cs="Times New Roman"/>
          <w:color w:val="404040"/>
          <w:kern w:val="0"/>
          <w:lang w:eastAsia="en-AU"/>
          <w14:ligatures w14:val="none"/>
        </w:rPr>
      </w:pPr>
      <w:r>
        <w:rPr>
          <w:rFonts w:ascii="Source Sans Pro" w:eastAsia="Times New Roman" w:hAnsi="Source Sans Pro" w:cs="Times New Roman"/>
          <w:color w:val="404040"/>
          <w:kern w:val="0"/>
          <w:lang w:eastAsia="en-AU"/>
          <w14:ligatures w14:val="none"/>
        </w:rPr>
        <w:t>NDIS</w:t>
      </w:r>
      <w:r>
        <w:rPr>
          <w:rFonts w:ascii="Source Sans Pro" w:eastAsia="Times New Roman" w:hAnsi="Source Sans Pro" w:cs="Times New Roman"/>
          <w:color w:val="404040"/>
          <w:kern w:val="0"/>
          <w:lang w:eastAsia="en-AU"/>
          <w14:ligatures w14:val="none"/>
        </w:rPr>
        <w:tab/>
      </w:r>
      <w:r>
        <w:rPr>
          <w:rFonts w:ascii="Source Sans Pro" w:eastAsia="Times New Roman" w:hAnsi="Source Sans Pro" w:cs="Times New Roman"/>
          <w:color w:val="404040"/>
          <w:kern w:val="0"/>
          <w:lang w:eastAsia="en-AU"/>
          <w14:ligatures w14:val="none"/>
        </w:rPr>
        <w:tab/>
      </w:r>
      <w:r>
        <w:rPr>
          <w:rFonts w:ascii="Source Sans Pro" w:eastAsia="Times New Roman" w:hAnsi="Source Sans Pro" w:cs="Times New Roman"/>
          <w:color w:val="404040"/>
          <w:kern w:val="0"/>
          <w:lang w:eastAsia="en-AU"/>
          <w14:ligatures w14:val="none"/>
        </w:rPr>
        <w:tab/>
      </w:r>
      <w:r>
        <w:rPr>
          <w:rFonts w:ascii="Source Sans Pro" w:eastAsia="Times New Roman" w:hAnsi="Source Sans Pro" w:cs="Times New Roman"/>
          <w:color w:val="404040"/>
          <w:kern w:val="0"/>
          <w:lang w:eastAsia="en-AU"/>
          <w14:ligatures w14:val="none"/>
        </w:rPr>
        <w:tab/>
        <w:t>Neurology and ABI</w:t>
      </w:r>
      <w:r>
        <w:rPr>
          <w:rFonts w:ascii="Source Sans Pro" w:eastAsia="Times New Roman" w:hAnsi="Source Sans Pro" w:cs="Times New Roman"/>
          <w:color w:val="404040"/>
          <w:kern w:val="0"/>
          <w:lang w:eastAsia="en-AU"/>
          <w14:ligatures w14:val="none"/>
        </w:rPr>
        <w:tab/>
      </w:r>
      <w:r>
        <w:rPr>
          <w:rFonts w:ascii="Source Sans Pro" w:eastAsia="Times New Roman" w:hAnsi="Source Sans Pro" w:cs="Times New Roman"/>
          <w:color w:val="404040"/>
          <w:kern w:val="0"/>
          <w:lang w:eastAsia="en-AU"/>
          <w14:ligatures w14:val="none"/>
        </w:rPr>
        <w:tab/>
        <w:t>Occupational Justice</w:t>
      </w:r>
    </w:p>
    <w:p w14:paraId="4D70AFE2" w14:textId="1F77AF15" w:rsidR="005D0156" w:rsidRDefault="005D0156" w:rsidP="005D0156">
      <w:pPr>
        <w:shd w:val="clear" w:color="auto" w:fill="FAFAFA"/>
        <w:spacing w:after="100" w:afterAutospacing="1" w:line="240" w:lineRule="auto"/>
        <w:rPr>
          <w:rFonts w:ascii="Source Sans Pro" w:eastAsia="Times New Roman" w:hAnsi="Source Sans Pro" w:cs="Times New Roman"/>
          <w:color w:val="404040"/>
          <w:kern w:val="0"/>
          <w:lang w:eastAsia="en-AU"/>
          <w14:ligatures w14:val="none"/>
        </w:rPr>
      </w:pPr>
      <w:r>
        <w:rPr>
          <w:rFonts w:ascii="Source Sans Pro" w:eastAsia="Times New Roman" w:hAnsi="Source Sans Pro" w:cs="Times New Roman"/>
          <w:color w:val="404040"/>
          <w:kern w:val="0"/>
          <w:lang w:eastAsia="en-AU"/>
          <w14:ligatures w14:val="none"/>
        </w:rPr>
        <w:t>Occupational Rehabilitation</w:t>
      </w:r>
      <w:r>
        <w:rPr>
          <w:rFonts w:ascii="Source Sans Pro" w:eastAsia="Times New Roman" w:hAnsi="Source Sans Pro" w:cs="Times New Roman"/>
          <w:color w:val="404040"/>
          <w:kern w:val="0"/>
          <w:lang w:eastAsia="en-AU"/>
          <w14:ligatures w14:val="none"/>
        </w:rPr>
        <w:tab/>
        <w:t>Paediatric</w:t>
      </w:r>
      <w:r>
        <w:rPr>
          <w:rFonts w:ascii="Source Sans Pro" w:eastAsia="Times New Roman" w:hAnsi="Source Sans Pro" w:cs="Times New Roman"/>
          <w:color w:val="404040"/>
          <w:kern w:val="0"/>
          <w:lang w:eastAsia="en-AU"/>
          <w14:ligatures w14:val="none"/>
        </w:rPr>
        <w:tab/>
      </w:r>
      <w:r>
        <w:rPr>
          <w:rFonts w:ascii="Source Sans Pro" w:eastAsia="Times New Roman" w:hAnsi="Source Sans Pro" w:cs="Times New Roman"/>
          <w:color w:val="404040"/>
          <w:kern w:val="0"/>
          <w:lang w:eastAsia="en-AU"/>
          <w14:ligatures w14:val="none"/>
        </w:rPr>
        <w:tab/>
      </w:r>
      <w:r>
        <w:rPr>
          <w:rFonts w:ascii="Source Sans Pro" w:eastAsia="Times New Roman" w:hAnsi="Source Sans Pro" w:cs="Times New Roman"/>
          <w:color w:val="404040"/>
          <w:kern w:val="0"/>
          <w:lang w:eastAsia="en-AU"/>
          <w14:ligatures w14:val="none"/>
        </w:rPr>
        <w:tab/>
        <w:t>Pain Management</w:t>
      </w:r>
    </w:p>
    <w:p w14:paraId="6E78BF5B" w14:textId="6289A9E9" w:rsidR="005D0156" w:rsidRDefault="005D0156" w:rsidP="005D0156">
      <w:pPr>
        <w:shd w:val="clear" w:color="auto" w:fill="FAFAFA"/>
        <w:spacing w:after="100" w:afterAutospacing="1" w:line="240" w:lineRule="auto"/>
        <w:rPr>
          <w:rFonts w:ascii="Source Sans Pro" w:eastAsia="Times New Roman" w:hAnsi="Source Sans Pro" w:cs="Times New Roman"/>
          <w:color w:val="404040"/>
          <w:kern w:val="0"/>
          <w:lang w:eastAsia="en-AU"/>
          <w14:ligatures w14:val="none"/>
        </w:rPr>
      </w:pPr>
      <w:r>
        <w:rPr>
          <w:rFonts w:ascii="Source Sans Pro" w:eastAsia="Times New Roman" w:hAnsi="Source Sans Pro" w:cs="Times New Roman"/>
          <w:color w:val="404040"/>
          <w:kern w:val="0"/>
          <w:lang w:eastAsia="en-AU"/>
          <w14:ligatures w14:val="none"/>
        </w:rPr>
        <w:t>Palliative Care</w:t>
      </w:r>
      <w:r>
        <w:rPr>
          <w:rFonts w:ascii="Source Sans Pro" w:eastAsia="Times New Roman" w:hAnsi="Source Sans Pro" w:cs="Times New Roman"/>
          <w:color w:val="404040"/>
          <w:kern w:val="0"/>
          <w:lang w:eastAsia="en-AU"/>
          <w14:ligatures w14:val="none"/>
        </w:rPr>
        <w:tab/>
      </w:r>
      <w:r>
        <w:rPr>
          <w:rFonts w:ascii="Source Sans Pro" w:eastAsia="Times New Roman" w:hAnsi="Source Sans Pro" w:cs="Times New Roman"/>
          <w:color w:val="404040"/>
          <w:kern w:val="0"/>
          <w:lang w:eastAsia="en-AU"/>
          <w14:ligatures w14:val="none"/>
        </w:rPr>
        <w:tab/>
      </w:r>
      <w:r>
        <w:rPr>
          <w:rFonts w:ascii="Source Sans Pro" w:eastAsia="Times New Roman" w:hAnsi="Source Sans Pro" w:cs="Times New Roman"/>
          <w:color w:val="404040"/>
          <w:kern w:val="0"/>
          <w:lang w:eastAsia="en-AU"/>
          <w14:ligatures w14:val="none"/>
        </w:rPr>
        <w:tab/>
        <w:t>Private Practice</w:t>
      </w:r>
      <w:r>
        <w:rPr>
          <w:rFonts w:ascii="Source Sans Pro" w:eastAsia="Times New Roman" w:hAnsi="Source Sans Pro" w:cs="Times New Roman"/>
          <w:color w:val="404040"/>
          <w:kern w:val="0"/>
          <w:lang w:eastAsia="en-AU"/>
          <w14:ligatures w14:val="none"/>
        </w:rPr>
        <w:tab/>
      </w:r>
      <w:r>
        <w:rPr>
          <w:rFonts w:ascii="Source Sans Pro" w:eastAsia="Times New Roman" w:hAnsi="Source Sans Pro" w:cs="Times New Roman"/>
          <w:color w:val="404040"/>
          <w:kern w:val="0"/>
          <w:lang w:eastAsia="en-AU"/>
          <w14:ligatures w14:val="none"/>
        </w:rPr>
        <w:tab/>
        <w:t xml:space="preserve">Rehabilitation </w:t>
      </w:r>
    </w:p>
    <w:p w14:paraId="2D1E012C" w14:textId="571726D7" w:rsidR="005D0156" w:rsidRDefault="005D0156" w:rsidP="005D0156">
      <w:pPr>
        <w:shd w:val="clear" w:color="auto" w:fill="FAFAFA"/>
        <w:spacing w:after="100" w:afterAutospacing="1" w:line="240" w:lineRule="auto"/>
        <w:rPr>
          <w:rFonts w:ascii="Source Sans Pro" w:eastAsia="Times New Roman" w:hAnsi="Source Sans Pro" w:cs="Times New Roman"/>
          <w:color w:val="404040"/>
          <w:kern w:val="0"/>
          <w:lang w:eastAsia="en-AU"/>
          <w14:ligatures w14:val="none"/>
        </w:rPr>
      </w:pPr>
      <w:r>
        <w:rPr>
          <w:rFonts w:ascii="Source Sans Pro" w:eastAsia="Times New Roman" w:hAnsi="Source Sans Pro" w:cs="Times New Roman"/>
          <w:color w:val="404040"/>
          <w:kern w:val="0"/>
          <w:lang w:eastAsia="en-AU"/>
          <w14:ligatures w14:val="none"/>
        </w:rPr>
        <w:t>Sexuality &amp; Intimacy</w:t>
      </w:r>
      <w:r>
        <w:rPr>
          <w:rFonts w:ascii="Source Sans Pro" w:eastAsia="Times New Roman" w:hAnsi="Source Sans Pro" w:cs="Times New Roman"/>
          <w:color w:val="404040"/>
          <w:kern w:val="0"/>
          <w:lang w:eastAsia="en-AU"/>
          <w14:ligatures w14:val="none"/>
        </w:rPr>
        <w:tab/>
      </w:r>
      <w:r>
        <w:rPr>
          <w:rFonts w:ascii="Source Sans Pro" w:eastAsia="Times New Roman" w:hAnsi="Source Sans Pro" w:cs="Times New Roman"/>
          <w:color w:val="404040"/>
          <w:kern w:val="0"/>
          <w:lang w:eastAsia="en-AU"/>
          <w14:ligatures w14:val="none"/>
        </w:rPr>
        <w:tab/>
      </w:r>
      <w:r w:rsidR="002D4C42">
        <w:rPr>
          <w:rFonts w:ascii="Source Sans Pro" w:eastAsia="Times New Roman" w:hAnsi="Source Sans Pro" w:cs="Times New Roman"/>
          <w:color w:val="404040"/>
          <w:kern w:val="0"/>
          <w:lang w:eastAsia="en-AU"/>
          <w14:ligatures w14:val="none"/>
        </w:rPr>
        <w:t>Vision Impairment</w:t>
      </w:r>
      <w:r w:rsidR="002D4C42">
        <w:rPr>
          <w:rFonts w:ascii="Source Sans Pro" w:eastAsia="Times New Roman" w:hAnsi="Source Sans Pro" w:cs="Times New Roman"/>
          <w:color w:val="404040"/>
          <w:kern w:val="0"/>
          <w:lang w:eastAsia="en-AU"/>
          <w14:ligatures w14:val="none"/>
        </w:rPr>
        <w:tab/>
      </w:r>
      <w:r w:rsidR="002D4C42">
        <w:rPr>
          <w:rFonts w:ascii="Source Sans Pro" w:eastAsia="Times New Roman" w:hAnsi="Source Sans Pro" w:cs="Times New Roman"/>
          <w:color w:val="404040"/>
          <w:kern w:val="0"/>
          <w:lang w:eastAsia="en-AU"/>
          <w14:ligatures w14:val="none"/>
        </w:rPr>
        <w:tab/>
        <w:t>Working with Older People</w:t>
      </w:r>
    </w:p>
    <w:p w14:paraId="08A7A503" w14:textId="77777777" w:rsidR="002D4C42" w:rsidRPr="005D0156" w:rsidRDefault="002D4C42" w:rsidP="002D4C42">
      <w:pPr>
        <w:shd w:val="clear" w:color="auto" w:fill="FAFAFA"/>
        <w:spacing w:after="675" w:line="240" w:lineRule="auto"/>
        <w:rPr>
          <w:rFonts w:ascii="Source Sans Pro" w:eastAsia="Times New Roman" w:hAnsi="Source Sans Pro" w:cs="Times New Roman"/>
          <w:color w:val="404040"/>
          <w:kern w:val="0"/>
          <w:sz w:val="29"/>
          <w:szCs w:val="29"/>
          <w:lang w:eastAsia="en-AU"/>
          <w14:ligatures w14:val="none"/>
        </w:rPr>
      </w:pPr>
      <w:r w:rsidRPr="005D0156">
        <w:rPr>
          <w:rFonts w:ascii="Source Sans Pro" w:eastAsia="Times New Roman" w:hAnsi="Source Sans Pro" w:cs="Times New Roman"/>
          <w:color w:val="404040"/>
          <w:kern w:val="0"/>
          <w:sz w:val="29"/>
          <w:szCs w:val="29"/>
          <w:lang w:eastAsia="en-AU"/>
          <w14:ligatures w14:val="none"/>
        </w:rPr>
        <w:t>Overall, occupational therapists in Australia are dedicated to helping individuals lead more productive and satisfying lives by enhancing their ability to engage in everyday activities. They are an essential part of the healthcare team, working collaboratively with other professionals to provide holistic care.</w:t>
      </w:r>
    </w:p>
    <w:p w14:paraId="227209C8" w14:textId="77777777" w:rsidR="002D4C42" w:rsidRPr="005D0156" w:rsidRDefault="002D4C42" w:rsidP="002D4C42">
      <w:pPr>
        <w:shd w:val="clear" w:color="auto" w:fill="FAFAFA"/>
        <w:spacing w:before="100" w:beforeAutospacing="1" w:after="100" w:afterAutospacing="1" w:line="240" w:lineRule="auto"/>
        <w:outlineLvl w:val="2"/>
        <w:rPr>
          <w:rFonts w:ascii="Open Sans" w:eastAsia="Times New Roman" w:hAnsi="Open Sans" w:cs="Open Sans"/>
          <w:b/>
          <w:bCs/>
          <w:color w:val="404040"/>
          <w:kern w:val="0"/>
          <w:sz w:val="27"/>
          <w:szCs w:val="27"/>
          <w:lang w:eastAsia="en-AU"/>
          <w14:ligatures w14:val="none"/>
        </w:rPr>
      </w:pPr>
      <w:r w:rsidRPr="005D0156">
        <w:rPr>
          <w:rFonts w:ascii="Open Sans" w:eastAsia="Times New Roman" w:hAnsi="Open Sans" w:cs="Open Sans"/>
          <w:b/>
          <w:bCs/>
          <w:color w:val="404040"/>
          <w:kern w:val="0"/>
          <w:sz w:val="27"/>
          <w:szCs w:val="27"/>
          <w:lang w:eastAsia="en-AU"/>
          <w14:ligatures w14:val="none"/>
        </w:rPr>
        <w:t>Where can I study Occupational Therapy?</w:t>
      </w:r>
    </w:p>
    <w:p w14:paraId="0BEDFF26" w14:textId="77777777" w:rsidR="002D4C42" w:rsidRPr="005D0156" w:rsidRDefault="002D4C42" w:rsidP="002D4C42">
      <w:pPr>
        <w:numPr>
          <w:ilvl w:val="0"/>
          <w:numId w:val="1"/>
        </w:numPr>
        <w:shd w:val="clear" w:color="auto" w:fill="FAFAFA"/>
        <w:spacing w:before="100" w:beforeAutospacing="1" w:after="100" w:afterAutospacing="1" w:line="240" w:lineRule="auto"/>
        <w:ind w:left="960"/>
        <w:rPr>
          <w:rFonts w:ascii="Source Sans Pro" w:eastAsia="Times New Roman" w:hAnsi="Source Sans Pro" w:cs="Times New Roman"/>
          <w:color w:val="404040"/>
          <w:kern w:val="0"/>
          <w:sz w:val="29"/>
          <w:szCs w:val="29"/>
          <w:lang w:eastAsia="en-AU"/>
          <w14:ligatures w14:val="none"/>
        </w:rPr>
      </w:pPr>
      <w:hyperlink r:id="rId9" w:history="1">
        <w:r w:rsidRPr="005D0156">
          <w:rPr>
            <w:rFonts w:ascii="Source Sans Pro" w:eastAsia="Times New Roman" w:hAnsi="Source Sans Pro" w:cs="Times New Roman"/>
            <w:color w:val="0071CE"/>
            <w:kern w:val="0"/>
            <w:sz w:val="29"/>
            <w:szCs w:val="29"/>
            <w:lang w:eastAsia="en-AU"/>
            <w14:ligatures w14:val="none"/>
          </w:rPr>
          <w:t>Occupational Therapy Courses, Victoria, 2025</w:t>
        </w:r>
      </w:hyperlink>
    </w:p>
    <w:p w14:paraId="4461FED7" w14:textId="77777777" w:rsidR="002D4C42" w:rsidRPr="005D0156" w:rsidRDefault="002D4C42" w:rsidP="002D4C42">
      <w:pPr>
        <w:numPr>
          <w:ilvl w:val="0"/>
          <w:numId w:val="1"/>
        </w:numPr>
        <w:shd w:val="clear" w:color="auto" w:fill="FAFAFA"/>
        <w:spacing w:before="100" w:beforeAutospacing="1" w:after="100" w:afterAutospacing="1" w:line="240" w:lineRule="auto"/>
        <w:ind w:left="960"/>
        <w:rPr>
          <w:rFonts w:ascii="Source Sans Pro" w:eastAsia="Times New Roman" w:hAnsi="Source Sans Pro" w:cs="Times New Roman"/>
          <w:color w:val="404040"/>
          <w:kern w:val="0"/>
          <w:sz w:val="29"/>
          <w:szCs w:val="29"/>
          <w:lang w:eastAsia="en-AU"/>
          <w14:ligatures w14:val="none"/>
        </w:rPr>
      </w:pPr>
      <w:r w:rsidRPr="005D0156">
        <w:rPr>
          <w:rFonts w:ascii="Source Sans Pro" w:eastAsia="Times New Roman" w:hAnsi="Source Sans Pro" w:cs="Times New Roman"/>
          <w:color w:val="404040"/>
          <w:kern w:val="0"/>
          <w:sz w:val="29"/>
          <w:szCs w:val="29"/>
          <w:lang w:eastAsia="en-AU"/>
          <w14:ligatures w14:val="none"/>
        </w:rPr>
        <w:t>Year 12 students – download key application dates and events </w:t>
      </w:r>
      <w:hyperlink r:id="rId10" w:tgtFrame="_blank" w:history="1">
        <w:r w:rsidRPr="005D0156">
          <w:rPr>
            <w:rFonts w:ascii="Source Sans Pro" w:eastAsia="Times New Roman" w:hAnsi="Source Sans Pro" w:cs="Times New Roman"/>
            <w:color w:val="0071CE"/>
            <w:kern w:val="0"/>
            <w:sz w:val="29"/>
            <w:szCs w:val="29"/>
            <w:lang w:eastAsia="en-AU"/>
            <w14:ligatures w14:val="none"/>
          </w:rPr>
          <w:t>here.</w:t>
        </w:r>
      </w:hyperlink>
    </w:p>
    <w:sectPr w:rsidR="002D4C42" w:rsidRPr="005D0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9E7018"/>
    <w:multiLevelType w:val="multilevel"/>
    <w:tmpl w:val="0BD6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6012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56"/>
    <w:rsid w:val="0016431A"/>
    <w:rsid w:val="002D4C42"/>
    <w:rsid w:val="005D0156"/>
    <w:rsid w:val="008342A2"/>
    <w:rsid w:val="00871D05"/>
    <w:rsid w:val="009023F7"/>
    <w:rsid w:val="00A116BF"/>
    <w:rsid w:val="00B6548B"/>
    <w:rsid w:val="00C978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D159"/>
  <w15:chartTrackingRefBased/>
  <w15:docId w15:val="{1957AB02-D1AF-457F-A7FE-A9888D8F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1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D01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5D015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D015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D015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D015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D015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D015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D015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15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D015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5D015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D015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D015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D01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D01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D01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D0156"/>
    <w:rPr>
      <w:rFonts w:eastAsiaTheme="majorEastAsia" w:cstheme="majorBidi"/>
      <w:color w:val="272727" w:themeColor="text1" w:themeTint="D8"/>
    </w:rPr>
  </w:style>
  <w:style w:type="paragraph" w:styleId="Title">
    <w:name w:val="Title"/>
    <w:basedOn w:val="Normal"/>
    <w:next w:val="Normal"/>
    <w:link w:val="TitleChar"/>
    <w:uiPriority w:val="10"/>
    <w:qFormat/>
    <w:rsid w:val="005D01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01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015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D01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D0156"/>
    <w:pPr>
      <w:spacing w:before="160"/>
      <w:jc w:val="center"/>
    </w:pPr>
    <w:rPr>
      <w:i/>
      <w:iCs/>
      <w:color w:val="404040" w:themeColor="text1" w:themeTint="BF"/>
    </w:rPr>
  </w:style>
  <w:style w:type="character" w:customStyle="1" w:styleId="QuoteChar">
    <w:name w:val="Quote Char"/>
    <w:basedOn w:val="DefaultParagraphFont"/>
    <w:link w:val="Quote"/>
    <w:uiPriority w:val="29"/>
    <w:rsid w:val="005D0156"/>
    <w:rPr>
      <w:i/>
      <w:iCs/>
      <w:color w:val="404040" w:themeColor="text1" w:themeTint="BF"/>
    </w:rPr>
  </w:style>
  <w:style w:type="paragraph" w:styleId="ListParagraph">
    <w:name w:val="List Paragraph"/>
    <w:basedOn w:val="Normal"/>
    <w:uiPriority w:val="34"/>
    <w:qFormat/>
    <w:rsid w:val="005D0156"/>
    <w:pPr>
      <w:ind w:left="720"/>
      <w:contextualSpacing/>
    </w:pPr>
  </w:style>
  <w:style w:type="character" w:styleId="IntenseEmphasis">
    <w:name w:val="Intense Emphasis"/>
    <w:basedOn w:val="DefaultParagraphFont"/>
    <w:uiPriority w:val="21"/>
    <w:qFormat/>
    <w:rsid w:val="005D0156"/>
    <w:rPr>
      <w:i/>
      <w:iCs/>
      <w:color w:val="0F4761" w:themeColor="accent1" w:themeShade="BF"/>
    </w:rPr>
  </w:style>
  <w:style w:type="paragraph" w:styleId="IntenseQuote">
    <w:name w:val="Intense Quote"/>
    <w:basedOn w:val="Normal"/>
    <w:next w:val="Normal"/>
    <w:link w:val="IntenseQuoteChar"/>
    <w:uiPriority w:val="30"/>
    <w:qFormat/>
    <w:rsid w:val="005D01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D0156"/>
    <w:rPr>
      <w:i/>
      <w:iCs/>
      <w:color w:val="0F4761" w:themeColor="accent1" w:themeShade="BF"/>
    </w:rPr>
  </w:style>
  <w:style w:type="character" w:styleId="IntenseReference">
    <w:name w:val="Intense Reference"/>
    <w:basedOn w:val="DefaultParagraphFont"/>
    <w:uiPriority w:val="32"/>
    <w:qFormat/>
    <w:rsid w:val="005D0156"/>
    <w:rPr>
      <w:b/>
      <w:bCs/>
      <w:smallCaps/>
      <w:color w:val="0F4761" w:themeColor="accent1" w:themeShade="BF"/>
      <w:spacing w:val="5"/>
    </w:rPr>
  </w:style>
  <w:style w:type="character" w:customStyle="1" w:styleId="posted-on">
    <w:name w:val="posted-on"/>
    <w:basedOn w:val="DefaultParagraphFont"/>
    <w:rsid w:val="005D0156"/>
  </w:style>
  <w:style w:type="character" w:styleId="Hyperlink">
    <w:name w:val="Hyperlink"/>
    <w:basedOn w:val="DefaultParagraphFont"/>
    <w:uiPriority w:val="99"/>
    <w:semiHidden/>
    <w:unhideWhenUsed/>
    <w:rsid w:val="005D0156"/>
    <w:rPr>
      <w:color w:val="0000FF"/>
      <w:u w:val="single"/>
    </w:rPr>
  </w:style>
  <w:style w:type="character" w:customStyle="1" w:styleId="byline">
    <w:name w:val="byline"/>
    <w:basedOn w:val="DefaultParagraphFont"/>
    <w:rsid w:val="005D0156"/>
  </w:style>
  <w:style w:type="character" w:customStyle="1" w:styleId="author">
    <w:name w:val="author"/>
    <w:basedOn w:val="DefaultParagraphFont"/>
    <w:rsid w:val="005D0156"/>
  </w:style>
  <w:style w:type="paragraph" w:styleId="NormalWeb">
    <w:name w:val="Normal (Web)"/>
    <w:basedOn w:val="Normal"/>
    <w:uiPriority w:val="99"/>
    <w:semiHidden/>
    <w:unhideWhenUsed/>
    <w:rsid w:val="005D0156"/>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2381368">
      <w:bodyDiv w:val="1"/>
      <w:marLeft w:val="0"/>
      <w:marRight w:val="0"/>
      <w:marTop w:val="0"/>
      <w:marBottom w:val="0"/>
      <w:divBdr>
        <w:top w:val="none" w:sz="0" w:space="0" w:color="auto"/>
        <w:left w:val="none" w:sz="0" w:space="0" w:color="auto"/>
        <w:bottom w:val="none" w:sz="0" w:space="0" w:color="auto"/>
        <w:right w:val="none" w:sz="0" w:space="0" w:color="auto"/>
      </w:divBdr>
      <w:divsChild>
        <w:div w:id="724573225">
          <w:marLeft w:val="0"/>
          <w:marRight w:val="0"/>
          <w:marTop w:val="0"/>
          <w:marBottom w:val="0"/>
          <w:divBdr>
            <w:top w:val="none" w:sz="0" w:space="0" w:color="auto"/>
            <w:left w:val="none" w:sz="0" w:space="0" w:color="auto"/>
            <w:bottom w:val="none" w:sz="0" w:space="0" w:color="auto"/>
            <w:right w:val="none" w:sz="0" w:space="0" w:color="auto"/>
          </w:divBdr>
        </w:div>
        <w:div w:id="200523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cwcareers.edublogs.org/files/2024/04/Up-to-date-information-on-career-news-and-events-5.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wcareers.edublogs.org/author/subjectselection/" TargetMode="External"/><Relationship Id="rId11" Type="http://schemas.openxmlformats.org/officeDocument/2006/relationships/fontTable" Target="fontTable.xml"/><Relationship Id="rId5" Type="http://schemas.openxmlformats.org/officeDocument/2006/relationships/hyperlink" Target="https://ccwcareers.edublogs.org/2024/04/28/ot/" TargetMode="External"/><Relationship Id="rId10" Type="http://schemas.openxmlformats.org/officeDocument/2006/relationships/hyperlink" Target="https://ccwcareers.edublogs.org/files/2024/04/Occupational-Therapy-Key-Application-Dates-2024-Victoria.pdf" TargetMode="External"/><Relationship Id="rId4" Type="http://schemas.openxmlformats.org/officeDocument/2006/relationships/webSettings" Target="webSettings.xml"/><Relationship Id="rId9" Type="http://schemas.openxmlformats.org/officeDocument/2006/relationships/hyperlink" Target="https://ccwcareers.edublogs.org/files/2024/04/Occupational-Therapy-Courses-Victoria-20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Crossman</dc:creator>
  <cp:keywords/>
  <dc:description/>
  <cp:lastModifiedBy>Beth Crossman</cp:lastModifiedBy>
  <cp:revision>1</cp:revision>
  <dcterms:created xsi:type="dcterms:W3CDTF">2024-05-21T04:50:00Z</dcterms:created>
  <dcterms:modified xsi:type="dcterms:W3CDTF">2024-05-21T05:02:00Z</dcterms:modified>
</cp:coreProperties>
</file>