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E074C2">
        <w:rPr>
          <w:rFonts w:ascii="Calibri" w:hAnsi="Calibri" w:cs="Calibri"/>
          <w:b/>
          <w:sz w:val="32"/>
        </w:rPr>
        <w:t xml:space="preserve">Friday </w:t>
      </w:r>
      <w:r w:rsidR="00D168A5">
        <w:rPr>
          <w:rFonts w:ascii="Calibri" w:hAnsi="Calibri" w:cs="Calibri"/>
          <w:b/>
          <w:sz w:val="32"/>
        </w:rPr>
        <w:t>6 October</w:t>
      </w:r>
    </w:p>
    <w:p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CC4575">
        <w:rPr>
          <w:rFonts w:cs="Calibri"/>
          <w:b/>
          <w:sz w:val="28"/>
          <w:szCs w:val="24"/>
          <w:u w:val="single"/>
        </w:rPr>
        <w:t>4</w:t>
      </w:r>
    </w:p>
    <w:p w:rsidR="00CC4575" w:rsidRDefault="00CC4575" w:rsidP="00CC4575">
      <w:pPr>
        <w:pStyle w:val="NoSpacing"/>
        <w:numPr>
          <w:ilvl w:val="0"/>
          <w:numId w:val="1"/>
        </w:numPr>
        <w:ind w:left="720"/>
        <w:rPr>
          <w:rFonts w:cs="Calibri"/>
          <w:sz w:val="24"/>
          <w:szCs w:val="24"/>
        </w:rPr>
      </w:pPr>
      <w:r w:rsidRPr="00704E9E">
        <w:rPr>
          <w:rFonts w:cs="Calibri"/>
          <w:b/>
          <w:sz w:val="24"/>
          <w:szCs w:val="24"/>
        </w:rPr>
        <w:t xml:space="preserve">Year 12 VTAC late applications </w:t>
      </w:r>
      <w:r w:rsidRPr="00704E9E">
        <w:rPr>
          <w:rFonts w:cs="Calibri"/>
          <w:sz w:val="24"/>
          <w:szCs w:val="24"/>
        </w:rPr>
        <w:t>– 2</w:t>
      </w:r>
      <w:r>
        <w:rPr>
          <w:rFonts w:cs="Calibri"/>
          <w:sz w:val="24"/>
          <w:szCs w:val="24"/>
        </w:rPr>
        <w:t>8</w:t>
      </w:r>
      <w:r w:rsidRPr="00704E9E">
        <w:rPr>
          <w:rFonts w:cs="Calibri"/>
          <w:sz w:val="24"/>
          <w:szCs w:val="24"/>
        </w:rPr>
        <w:t xml:space="preserve"> September </w:t>
      </w:r>
      <w:r>
        <w:rPr>
          <w:rFonts w:cs="Calibri"/>
          <w:sz w:val="24"/>
          <w:szCs w:val="24"/>
        </w:rPr>
        <w:t>to</w:t>
      </w:r>
      <w:r w:rsidRPr="00704E9E">
        <w:rPr>
          <w:rFonts w:cs="Calibri"/>
          <w:sz w:val="24"/>
          <w:szCs w:val="24"/>
        </w:rPr>
        <w:t xml:space="preserve"> </w:t>
      </w:r>
      <w:r>
        <w:rPr>
          <w:rFonts w:cs="Calibri"/>
          <w:sz w:val="24"/>
          <w:szCs w:val="24"/>
        </w:rPr>
        <w:t>3</w:t>
      </w:r>
      <w:r w:rsidRPr="00704E9E">
        <w:rPr>
          <w:rFonts w:cs="Calibri"/>
          <w:sz w:val="24"/>
          <w:szCs w:val="24"/>
        </w:rPr>
        <w:t xml:space="preserve"> November</w:t>
      </w:r>
    </w:p>
    <w:p w:rsidR="00CC4575" w:rsidRPr="00CC1826" w:rsidRDefault="00CC4575" w:rsidP="00CC4575">
      <w:pPr>
        <w:pStyle w:val="NoSpacing"/>
        <w:numPr>
          <w:ilvl w:val="0"/>
          <w:numId w:val="1"/>
        </w:numPr>
        <w:ind w:left="720"/>
        <w:rPr>
          <w:rFonts w:cs="Calibri"/>
          <w:sz w:val="24"/>
          <w:szCs w:val="24"/>
        </w:rPr>
      </w:pPr>
      <w:bookmarkStart w:id="0" w:name="_Hlk112341760"/>
      <w:r>
        <w:rPr>
          <w:rFonts w:cs="Calibri"/>
          <w:b/>
          <w:sz w:val="24"/>
          <w:szCs w:val="24"/>
        </w:rPr>
        <w:t xml:space="preserve">VTAC SEAS and Scholarship applications </w:t>
      </w:r>
      <w:r>
        <w:rPr>
          <w:rFonts w:cs="Calibri"/>
          <w:sz w:val="24"/>
          <w:szCs w:val="24"/>
        </w:rPr>
        <w:t>– due 6 October</w:t>
      </w:r>
    </w:p>
    <w:bookmarkEnd w:id="0"/>
    <w:p w:rsidR="00CC4575" w:rsidRDefault="00CC4575" w:rsidP="00F34A9B">
      <w:pPr>
        <w:pStyle w:val="NoSpacing"/>
        <w:ind w:left="397"/>
        <w:rPr>
          <w:rFonts w:cs="Calibri"/>
          <w:sz w:val="28"/>
          <w:szCs w:val="24"/>
        </w:rPr>
      </w:pPr>
    </w:p>
    <w:p w:rsidR="00D11BFD" w:rsidRDefault="00FE5D5A" w:rsidP="00F34A9B">
      <w:pPr>
        <w:pStyle w:val="NoSpacing"/>
        <w:ind w:left="397"/>
        <w:rPr>
          <w:rFonts w:cs="Calibri"/>
          <w:b/>
          <w:sz w:val="28"/>
          <w:szCs w:val="24"/>
          <w:u w:val="single"/>
        </w:rPr>
      </w:pPr>
      <w:r>
        <w:rPr>
          <w:rFonts w:cs="Calibri"/>
          <w:b/>
          <w:noProof/>
          <w:lang w:eastAsia="zh-CN"/>
        </w:rPr>
        <mc:AlternateContent>
          <mc:Choice Requires="wps">
            <w:drawing>
              <wp:anchor distT="0" distB="0" distL="114300" distR="114300" simplePos="0" relativeHeight="251661312" behindDoc="0" locked="0" layoutInCell="1" allowOverlap="1" wp14:anchorId="3219945C" wp14:editId="5BADA870">
                <wp:simplePos x="0" y="0"/>
                <wp:positionH relativeFrom="margin">
                  <wp:align>left</wp:align>
                </wp:positionH>
                <wp:positionV relativeFrom="paragraph">
                  <wp:posOffset>57785</wp:posOffset>
                </wp:positionV>
                <wp:extent cx="5791200" cy="3581400"/>
                <wp:effectExtent l="0" t="0" r="19050" b="19050"/>
                <wp:wrapNone/>
                <wp:docPr id="249356796" name="Text Box 249356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581400"/>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rsidR="00D168A5" w:rsidRPr="00DF683D" w:rsidRDefault="00D168A5" w:rsidP="00D168A5">
                            <w:pPr>
                              <w:jc w:val="center"/>
                              <w:rPr>
                                <w:rFonts w:ascii="Calibri" w:hAnsi="Calibri" w:cs="Calibri"/>
                                <w:b/>
                                <w:sz w:val="10"/>
                                <w:szCs w:val="6"/>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5A3CC0">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5A3CC0">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SEAS Applications</w:t>
                                  </w:r>
                                </w:p>
                              </w:tc>
                              <w:tc>
                                <w:tcPr>
                                  <w:tcW w:w="4253" w:type="dxa"/>
                                </w:tcPr>
                                <w:p w:rsidR="00D168A5" w:rsidRPr="009553F1" w:rsidRDefault="00D168A5" w:rsidP="003B0B46">
                                  <w:pPr>
                                    <w:jc w:val="center"/>
                                    <w:rPr>
                                      <w:rFonts w:asciiTheme="minorHAnsi" w:hAnsiTheme="minorHAnsi" w:cstheme="minorHAnsi"/>
                                    </w:rPr>
                                  </w:pPr>
                                  <w:r w:rsidRPr="009553F1">
                                    <w:rPr>
                                      <w:rFonts w:asciiTheme="minorHAnsi" w:hAnsiTheme="minorHAnsi" w:cstheme="minorHAnsi"/>
                                    </w:rPr>
                                    <w:t xml:space="preserve">Friday </w:t>
                                  </w:r>
                                  <w:r>
                                    <w:rPr>
                                      <w:rFonts w:asciiTheme="minorHAnsi" w:hAnsiTheme="minorHAnsi" w:cstheme="minorHAnsi"/>
                                    </w:rPr>
                                    <w:t>6</w:t>
                                  </w:r>
                                  <w:r w:rsidRPr="009553F1">
                                    <w:rPr>
                                      <w:rFonts w:asciiTheme="minorHAnsi" w:hAnsiTheme="minorHAnsi" w:cstheme="minorHAnsi"/>
                                    </w:rPr>
                                    <w:t xml:space="preserve"> October 202</w:t>
                                  </w:r>
                                  <w:r>
                                    <w:rPr>
                                      <w:rFonts w:asciiTheme="minorHAnsi" w:hAnsiTheme="minorHAnsi" w:cstheme="minorHAnsi"/>
                                    </w:rPr>
                                    <w:t>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VTAC Scholarships</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Friday 6 October 2023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 xml:space="preserve">Friday </w:t>
                                  </w:r>
                                  <w:r w:rsidR="00DF683D" w:rsidRPr="00DF683D">
                                    <w:rPr>
                                      <w:rFonts w:asciiTheme="minorHAnsi" w:hAnsiTheme="minorHAnsi" w:cstheme="minorHAnsi"/>
                                    </w:rPr>
                                    <w:t>1</w:t>
                                  </w:r>
                                  <w:r w:rsidRPr="00DF683D">
                                    <w:rPr>
                                      <w:rFonts w:asciiTheme="minorHAnsi" w:hAnsiTheme="minorHAnsi" w:cstheme="minorHAnsi"/>
                                    </w:rPr>
                                    <w:t xml:space="preserve"> December 202</w:t>
                                  </w:r>
                                  <w:r w:rsidR="00DF683D" w:rsidRPr="00DF683D">
                                    <w:rPr>
                                      <w:rFonts w:asciiTheme="minorHAnsi" w:hAnsiTheme="minorHAnsi" w:cstheme="minorHAnsi"/>
                                    </w:rPr>
                                    <w:t>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Monday 1</w:t>
                                  </w:r>
                                  <w:r w:rsidR="00DF683D" w:rsidRPr="00DF683D">
                                    <w:rPr>
                                      <w:rFonts w:asciiTheme="minorHAnsi" w:hAnsiTheme="minorHAnsi" w:cstheme="minorHAnsi"/>
                                    </w:rPr>
                                    <w:t>1</w:t>
                                  </w:r>
                                  <w:r w:rsidRPr="00DF683D">
                                    <w:rPr>
                                      <w:rFonts w:asciiTheme="minorHAnsi" w:hAnsiTheme="minorHAnsi" w:cstheme="minorHAnsi"/>
                                    </w:rPr>
                                    <w:t xml:space="preserve"> December 202</w:t>
                                  </w:r>
                                  <w:r w:rsidR="00DF683D" w:rsidRPr="00DF683D">
                                    <w:rPr>
                                      <w:rFonts w:asciiTheme="minorHAnsi" w:hAnsiTheme="minorHAnsi" w:cstheme="minorHAnsi"/>
                                    </w:rPr>
                                    <w:t>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Wednesday 1</w:t>
                                  </w:r>
                                  <w:r w:rsidR="00DF683D" w:rsidRPr="00DF683D">
                                    <w:rPr>
                                      <w:rFonts w:asciiTheme="minorHAnsi" w:hAnsiTheme="minorHAnsi" w:cstheme="minorHAnsi"/>
                                    </w:rPr>
                                    <w:t>3</w:t>
                                  </w:r>
                                  <w:r w:rsidRPr="00DF683D">
                                    <w:rPr>
                                      <w:rFonts w:asciiTheme="minorHAnsi" w:hAnsiTheme="minorHAnsi" w:cstheme="minorHAnsi"/>
                                    </w:rPr>
                                    <w:t xml:space="preserve"> December 202</w:t>
                                  </w:r>
                                  <w:r w:rsidR="00DF683D" w:rsidRPr="00DF683D">
                                    <w:rPr>
                                      <w:rFonts w:asciiTheme="minorHAnsi" w:hAnsiTheme="minorHAnsi" w:cstheme="minorHAnsi"/>
                                    </w:rPr>
                                    <w:t>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rsidR="00D168A5" w:rsidRPr="00DF683D" w:rsidRDefault="00DF683D" w:rsidP="003B0B46">
                                  <w:pPr>
                                    <w:jc w:val="center"/>
                                    <w:rPr>
                                      <w:rFonts w:asciiTheme="minorHAnsi" w:hAnsiTheme="minorHAnsi" w:cstheme="minorHAnsi"/>
                                    </w:rPr>
                                  </w:pPr>
                                  <w:r w:rsidRPr="00DF683D">
                                    <w:rPr>
                                      <w:rFonts w:asciiTheme="minorHAnsi" w:hAnsiTheme="minorHAnsi" w:cstheme="minorHAnsi"/>
                                    </w:rPr>
                                    <w:t>Thursday</w:t>
                                  </w:r>
                                  <w:r w:rsidR="00D168A5" w:rsidRPr="00DF683D">
                                    <w:rPr>
                                      <w:rFonts w:asciiTheme="minorHAnsi" w:hAnsiTheme="minorHAnsi" w:cstheme="minorHAnsi"/>
                                    </w:rPr>
                                    <w:t xml:space="preserve"> 21 December 202</w:t>
                                  </w:r>
                                  <w:r w:rsidRPr="00DF683D">
                                    <w:rPr>
                                      <w:rFonts w:asciiTheme="minorHAnsi" w:hAnsiTheme="minorHAnsi" w:cstheme="minorHAnsi"/>
                                    </w:rPr>
                                    <w:t>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 xml:space="preserve">Friday </w:t>
                                  </w:r>
                                  <w:r w:rsidR="00DF683D" w:rsidRPr="00DF683D">
                                    <w:rPr>
                                      <w:rFonts w:asciiTheme="minorHAnsi" w:hAnsiTheme="minorHAnsi" w:cstheme="minorHAnsi"/>
                                    </w:rPr>
                                    <w:t>5</w:t>
                                  </w:r>
                                  <w:r w:rsidRPr="00DF683D">
                                    <w:rPr>
                                      <w:rFonts w:asciiTheme="minorHAnsi" w:hAnsiTheme="minorHAnsi" w:cstheme="minorHAnsi"/>
                                    </w:rPr>
                                    <w:t xml:space="preserve"> January 202</w:t>
                                  </w:r>
                                  <w:r w:rsidR="00DF683D" w:rsidRPr="00DF683D">
                                    <w:rPr>
                                      <w:rFonts w:asciiTheme="minorHAnsi" w:hAnsiTheme="minorHAnsi" w:cstheme="minorHAnsi"/>
                                    </w:rPr>
                                    <w:t>4</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Friday 1</w:t>
                                  </w:r>
                                  <w:r w:rsidR="00DF683D" w:rsidRPr="00DF683D">
                                    <w:rPr>
                                      <w:rFonts w:asciiTheme="minorHAnsi" w:hAnsiTheme="minorHAnsi" w:cstheme="minorHAnsi"/>
                                    </w:rPr>
                                    <w:t>2</w:t>
                                  </w:r>
                                  <w:r w:rsidRPr="00DF683D">
                                    <w:rPr>
                                      <w:rFonts w:asciiTheme="minorHAnsi" w:hAnsiTheme="minorHAnsi" w:cstheme="minorHAnsi"/>
                                    </w:rPr>
                                    <w:t xml:space="preserve"> January 202</w:t>
                                  </w:r>
                                  <w:r w:rsidR="00DF683D" w:rsidRPr="00DF683D">
                                    <w:rPr>
                                      <w:rFonts w:asciiTheme="minorHAnsi" w:hAnsiTheme="minorHAnsi" w:cstheme="minorHAnsi"/>
                                    </w:rPr>
                                    <w:t>4</w:t>
                                  </w:r>
                                </w:p>
                              </w:tc>
                            </w:tr>
                            <w:tr w:rsidR="00D168A5" w:rsidRPr="00D05B98"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rsidR="00D168A5" w:rsidRPr="00DF683D" w:rsidRDefault="00DF683D" w:rsidP="003B0B46">
                                  <w:pPr>
                                    <w:jc w:val="center"/>
                                    <w:rPr>
                                      <w:rFonts w:asciiTheme="minorHAnsi" w:hAnsiTheme="minorHAnsi" w:cstheme="minorHAnsi"/>
                                    </w:rPr>
                                  </w:pPr>
                                  <w:r w:rsidRPr="00DF683D">
                                    <w:rPr>
                                      <w:rFonts w:asciiTheme="minorHAnsi" w:hAnsiTheme="minorHAnsi" w:cstheme="minorHAnsi"/>
                                    </w:rPr>
                                    <w:t xml:space="preserve">Tuesday 6 </w:t>
                                  </w:r>
                                  <w:r w:rsidR="00D168A5" w:rsidRPr="00DF683D">
                                    <w:rPr>
                                      <w:rFonts w:asciiTheme="minorHAnsi" w:hAnsiTheme="minorHAnsi" w:cstheme="minorHAnsi"/>
                                    </w:rPr>
                                    <w:t>February 202</w:t>
                                  </w:r>
                                  <w:r w:rsidRPr="00DF683D">
                                    <w:rPr>
                                      <w:rFonts w:asciiTheme="minorHAnsi" w:hAnsiTheme="minorHAnsi" w:cstheme="minorHAnsi"/>
                                    </w:rPr>
                                    <w:t>4</w:t>
                                  </w:r>
                                  <w:r w:rsidR="00D168A5" w:rsidRPr="00DF683D">
                                    <w:rPr>
                                      <w:rFonts w:asciiTheme="minorHAnsi" w:hAnsiTheme="minorHAnsi" w:cstheme="minorHAnsi"/>
                                    </w:rPr>
                                    <w:t xml:space="preserve"> onwards</w:t>
                                  </w:r>
                                </w:p>
                              </w:tc>
                            </w:tr>
                          </w:tbl>
                          <w:p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0" w:history="1">
                              <w:r w:rsidRPr="00D47E12">
                                <w:rPr>
                                  <w:rStyle w:val="Hyperlink"/>
                                  <w:rFonts w:asciiTheme="minorHAnsi" w:hAnsiTheme="minorHAnsi" w:cstheme="minorHAnsi"/>
                                  <w:b/>
                                </w:rPr>
                                <w:t>VTAC Course Updates</w:t>
                              </w:r>
                            </w:hyperlink>
                          </w:p>
                          <w:p w:rsidR="00D168A5" w:rsidRPr="00E02AA4" w:rsidRDefault="00D168A5" w:rsidP="00D168A5">
                            <w:pPr>
                              <w:jc w:val="center"/>
                              <w:rPr>
                                <w:rFonts w:ascii="Calibri" w:hAnsi="Calibri"/>
                                <w:b/>
                                <w:lang w:val="en-US"/>
                              </w:rPr>
                            </w:pPr>
                          </w:p>
                          <w:p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1" w:history="1">
                              <w:r w:rsidRPr="00611F4E">
                                <w:rPr>
                                  <w:rStyle w:val="Hyperlink"/>
                                  <w:rFonts w:ascii="Calibri" w:hAnsi="Calibri"/>
                                  <w:b/>
                                </w:rPr>
                                <w:t>www.vtac.edu.au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9945C" id="_x0000_t202" coordsize="21600,21600" o:spt="202" path="m,l,21600r21600,l21600,xe">
                <v:stroke joinstyle="miter"/>
                <v:path gradientshapeok="t" o:connecttype="rect"/>
              </v:shapetype>
              <v:shape id="Text Box 249356796" o:spid="_x0000_s1026" type="#_x0000_t202" style="position:absolute;left:0;text-align:left;margin-left:0;margin-top:4.55pt;width:456pt;height:28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" fillcolor="#d9dfef [660]" strokecolor="#376092" strokeweight="2pt">
                <v:textbox>
                  <w:txbxContent>
                    <w:p w:rsidR="00D168A5" w:rsidRPr="00DF683D" w:rsidRDefault="00D168A5" w:rsidP="00D168A5">
                      <w:pPr>
                        <w:jc w:val="center"/>
                        <w:rPr>
                          <w:rFonts w:ascii="Calibri" w:hAnsi="Calibri" w:cs="Calibri"/>
                          <w:b/>
                          <w:sz w:val="10"/>
                          <w:szCs w:val="6"/>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5A3CC0">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5A3CC0">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SEAS Applications</w:t>
                            </w:r>
                          </w:p>
                        </w:tc>
                        <w:tc>
                          <w:tcPr>
                            <w:tcW w:w="4253" w:type="dxa"/>
                          </w:tcPr>
                          <w:p w:rsidR="00D168A5" w:rsidRPr="009553F1" w:rsidRDefault="00D168A5" w:rsidP="003B0B46">
                            <w:pPr>
                              <w:jc w:val="center"/>
                              <w:rPr>
                                <w:rFonts w:asciiTheme="minorHAnsi" w:hAnsiTheme="minorHAnsi" w:cstheme="minorHAnsi"/>
                              </w:rPr>
                            </w:pPr>
                            <w:r w:rsidRPr="009553F1">
                              <w:rPr>
                                <w:rFonts w:asciiTheme="minorHAnsi" w:hAnsiTheme="minorHAnsi" w:cstheme="minorHAnsi"/>
                              </w:rPr>
                              <w:t xml:space="preserve">Friday </w:t>
                            </w:r>
                            <w:r>
                              <w:rPr>
                                <w:rFonts w:asciiTheme="minorHAnsi" w:hAnsiTheme="minorHAnsi" w:cstheme="minorHAnsi"/>
                              </w:rPr>
                              <w:t>6</w:t>
                            </w:r>
                            <w:r w:rsidRPr="009553F1">
                              <w:rPr>
                                <w:rFonts w:asciiTheme="minorHAnsi" w:hAnsiTheme="minorHAnsi" w:cstheme="minorHAnsi"/>
                              </w:rPr>
                              <w:t xml:space="preserve"> October 202</w:t>
                            </w:r>
                            <w:r>
                              <w:rPr>
                                <w:rFonts w:asciiTheme="minorHAnsi" w:hAnsiTheme="minorHAnsi" w:cstheme="minorHAnsi"/>
                              </w:rPr>
                              <w:t>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VTAC Scholarships</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Friday 6 October 2023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 xml:space="preserve">Friday </w:t>
                            </w:r>
                            <w:r w:rsidR="00DF683D" w:rsidRPr="00DF683D">
                              <w:rPr>
                                <w:rFonts w:asciiTheme="minorHAnsi" w:hAnsiTheme="minorHAnsi" w:cstheme="minorHAnsi"/>
                              </w:rPr>
                              <w:t>1</w:t>
                            </w:r>
                            <w:r w:rsidRPr="00DF683D">
                              <w:rPr>
                                <w:rFonts w:asciiTheme="minorHAnsi" w:hAnsiTheme="minorHAnsi" w:cstheme="minorHAnsi"/>
                              </w:rPr>
                              <w:t xml:space="preserve"> December 202</w:t>
                            </w:r>
                            <w:r w:rsidR="00DF683D" w:rsidRPr="00DF683D">
                              <w:rPr>
                                <w:rFonts w:asciiTheme="minorHAnsi" w:hAnsiTheme="minorHAnsi" w:cstheme="minorHAnsi"/>
                              </w:rPr>
                              <w:t>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Monday 1</w:t>
                            </w:r>
                            <w:r w:rsidR="00DF683D" w:rsidRPr="00DF683D">
                              <w:rPr>
                                <w:rFonts w:asciiTheme="minorHAnsi" w:hAnsiTheme="minorHAnsi" w:cstheme="minorHAnsi"/>
                              </w:rPr>
                              <w:t>1</w:t>
                            </w:r>
                            <w:r w:rsidRPr="00DF683D">
                              <w:rPr>
                                <w:rFonts w:asciiTheme="minorHAnsi" w:hAnsiTheme="minorHAnsi" w:cstheme="minorHAnsi"/>
                              </w:rPr>
                              <w:t xml:space="preserve"> December 202</w:t>
                            </w:r>
                            <w:r w:rsidR="00DF683D" w:rsidRPr="00DF683D">
                              <w:rPr>
                                <w:rFonts w:asciiTheme="minorHAnsi" w:hAnsiTheme="minorHAnsi" w:cstheme="minorHAnsi"/>
                              </w:rPr>
                              <w:t>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Wednesday 1</w:t>
                            </w:r>
                            <w:r w:rsidR="00DF683D" w:rsidRPr="00DF683D">
                              <w:rPr>
                                <w:rFonts w:asciiTheme="minorHAnsi" w:hAnsiTheme="minorHAnsi" w:cstheme="minorHAnsi"/>
                              </w:rPr>
                              <w:t>3</w:t>
                            </w:r>
                            <w:r w:rsidRPr="00DF683D">
                              <w:rPr>
                                <w:rFonts w:asciiTheme="minorHAnsi" w:hAnsiTheme="minorHAnsi" w:cstheme="minorHAnsi"/>
                              </w:rPr>
                              <w:t xml:space="preserve"> December 202</w:t>
                            </w:r>
                            <w:r w:rsidR="00DF683D" w:rsidRPr="00DF683D">
                              <w:rPr>
                                <w:rFonts w:asciiTheme="minorHAnsi" w:hAnsiTheme="minorHAnsi" w:cstheme="minorHAnsi"/>
                              </w:rPr>
                              <w:t>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rsidR="00D168A5" w:rsidRPr="00DF683D" w:rsidRDefault="00DF683D" w:rsidP="003B0B46">
                            <w:pPr>
                              <w:jc w:val="center"/>
                              <w:rPr>
                                <w:rFonts w:asciiTheme="minorHAnsi" w:hAnsiTheme="minorHAnsi" w:cstheme="minorHAnsi"/>
                              </w:rPr>
                            </w:pPr>
                            <w:r w:rsidRPr="00DF683D">
                              <w:rPr>
                                <w:rFonts w:asciiTheme="minorHAnsi" w:hAnsiTheme="minorHAnsi" w:cstheme="minorHAnsi"/>
                              </w:rPr>
                              <w:t>Thursday</w:t>
                            </w:r>
                            <w:r w:rsidR="00D168A5" w:rsidRPr="00DF683D">
                              <w:rPr>
                                <w:rFonts w:asciiTheme="minorHAnsi" w:hAnsiTheme="minorHAnsi" w:cstheme="minorHAnsi"/>
                              </w:rPr>
                              <w:t xml:space="preserve"> 21 December 202</w:t>
                            </w:r>
                            <w:r w:rsidRPr="00DF683D">
                              <w:rPr>
                                <w:rFonts w:asciiTheme="minorHAnsi" w:hAnsiTheme="minorHAnsi" w:cstheme="minorHAnsi"/>
                              </w:rPr>
                              <w:t>3</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 xml:space="preserve">Friday </w:t>
                            </w:r>
                            <w:r w:rsidR="00DF683D" w:rsidRPr="00DF683D">
                              <w:rPr>
                                <w:rFonts w:asciiTheme="minorHAnsi" w:hAnsiTheme="minorHAnsi" w:cstheme="minorHAnsi"/>
                              </w:rPr>
                              <w:t>5</w:t>
                            </w:r>
                            <w:r w:rsidRPr="00DF683D">
                              <w:rPr>
                                <w:rFonts w:asciiTheme="minorHAnsi" w:hAnsiTheme="minorHAnsi" w:cstheme="minorHAnsi"/>
                              </w:rPr>
                              <w:t xml:space="preserve"> January 202</w:t>
                            </w:r>
                            <w:r w:rsidR="00DF683D" w:rsidRPr="00DF683D">
                              <w:rPr>
                                <w:rFonts w:asciiTheme="minorHAnsi" w:hAnsiTheme="minorHAnsi" w:cstheme="minorHAnsi"/>
                              </w:rPr>
                              <w:t>4</w:t>
                            </w:r>
                          </w:p>
                        </w:tc>
                      </w:tr>
                      <w:tr w:rsidR="00D168A5" w:rsidRPr="00551417"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rsidR="00D168A5" w:rsidRPr="00DF683D" w:rsidRDefault="00D168A5" w:rsidP="003B0B46">
                            <w:pPr>
                              <w:jc w:val="center"/>
                              <w:rPr>
                                <w:rFonts w:asciiTheme="minorHAnsi" w:hAnsiTheme="minorHAnsi" w:cstheme="minorHAnsi"/>
                              </w:rPr>
                            </w:pPr>
                            <w:r w:rsidRPr="00DF683D">
                              <w:rPr>
                                <w:rFonts w:asciiTheme="minorHAnsi" w:hAnsiTheme="minorHAnsi" w:cstheme="minorHAnsi"/>
                              </w:rPr>
                              <w:t>Friday 1</w:t>
                            </w:r>
                            <w:r w:rsidR="00DF683D" w:rsidRPr="00DF683D">
                              <w:rPr>
                                <w:rFonts w:asciiTheme="minorHAnsi" w:hAnsiTheme="minorHAnsi" w:cstheme="minorHAnsi"/>
                              </w:rPr>
                              <w:t>2</w:t>
                            </w:r>
                            <w:r w:rsidRPr="00DF683D">
                              <w:rPr>
                                <w:rFonts w:asciiTheme="minorHAnsi" w:hAnsiTheme="minorHAnsi" w:cstheme="minorHAnsi"/>
                              </w:rPr>
                              <w:t xml:space="preserve"> January 202</w:t>
                            </w:r>
                            <w:r w:rsidR="00DF683D" w:rsidRPr="00DF683D">
                              <w:rPr>
                                <w:rFonts w:asciiTheme="minorHAnsi" w:hAnsiTheme="minorHAnsi" w:cstheme="minorHAnsi"/>
                              </w:rPr>
                              <w:t>4</w:t>
                            </w:r>
                          </w:p>
                        </w:tc>
                      </w:tr>
                      <w:tr w:rsidR="00D168A5" w:rsidRPr="00D05B98" w:rsidTr="00A877AE">
                        <w:tc>
                          <w:tcPr>
                            <w:tcW w:w="4531" w:type="dxa"/>
                          </w:tcPr>
                          <w:p w:rsidR="00D168A5" w:rsidRPr="00DF683D" w:rsidRDefault="00D168A5" w:rsidP="003B0B46">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rsidR="00D168A5" w:rsidRPr="00DF683D" w:rsidRDefault="00DF683D" w:rsidP="003B0B46">
                            <w:pPr>
                              <w:jc w:val="center"/>
                              <w:rPr>
                                <w:rFonts w:asciiTheme="minorHAnsi" w:hAnsiTheme="minorHAnsi" w:cstheme="minorHAnsi"/>
                              </w:rPr>
                            </w:pPr>
                            <w:r w:rsidRPr="00DF683D">
                              <w:rPr>
                                <w:rFonts w:asciiTheme="minorHAnsi" w:hAnsiTheme="minorHAnsi" w:cstheme="minorHAnsi"/>
                              </w:rPr>
                              <w:t xml:space="preserve">Tuesday 6 </w:t>
                            </w:r>
                            <w:r w:rsidR="00D168A5" w:rsidRPr="00DF683D">
                              <w:rPr>
                                <w:rFonts w:asciiTheme="minorHAnsi" w:hAnsiTheme="minorHAnsi" w:cstheme="minorHAnsi"/>
                              </w:rPr>
                              <w:t>February 202</w:t>
                            </w:r>
                            <w:r w:rsidRPr="00DF683D">
                              <w:rPr>
                                <w:rFonts w:asciiTheme="minorHAnsi" w:hAnsiTheme="minorHAnsi" w:cstheme="minorHAnsi"/>
                              </w:rPr>
                              <w:t>4</w:t>
                            </w:r>
                            <w:r w:rsidR="00D168A5" w:rsidRPr="00DF683D">
                              <w:rPr>
                                <w:rFonts w:asciiTheme="minorHAnsi" w:hAnsiTheme="minorHAnsi" w:cstheme="minorHAnsi"/>
                              </w:rPr>
                              <w:t xml:space="preserve"> onwards</w:t>
                            </w:r>
                          </w:p>
                        </w:tc>
                      </w:tr>
                    </w:tbl>
                    <w:p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2" w:history="1">
                        <w:r w:rsidRPr="00D47E12">
                          <w:rPr>
                            <w:rStyle w:val="Hyperlink"/>
                            <w:rFonts w:asciiTheme="minorHAnsi" w:hAnsiTheme="minorHAnsi" w:cstheme="minorHAnsi"/>
                            <w:b/>
                          </w:rPr>
                          <w:t>VTAC Course Updates</w:t>
                        </w:r>
                      </w:hyperlink>
                    </w:p>
                    <w:p w:rsidR="00D168A5" w:rsidRPr="00E02AA4" w:rsidRDefault="00D168A5" w:rsidP="00D168A5">
                      <w:pPr>
                        <w:jc w:val="center"/>
                        <w:rPr>
                          <w:rFonts w:ascii="Calibri" w:hAnsi="Calibri"/>
                          <w:b/>
                          <w:lang w:val="en-US"/>
                        </w:rPr>
                      </w:pPr>
                    </w:p>
                    <w:p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3" w:history="1">
                        <w:r w:rsidRPr="00611F4E">
                          <w:rPr>
                            <w:rStyle w:val="Hyperlink"/>
                            <w:rFonts w:ascii="Calibri" w:hAnsi="Calibri"/>
                            <w:b/>
                          </w:rPr>
                          <w:t>www.vtac.edu.au</w:t>
                        </w:r>
                      </w:hyperlink>
                    </w:p>
                  </w:txbxContent>
                </v:textbox>
                <w10:wrap anchorx="margin"/>
              </v:shape>
            </w:pict>
          </mc:Fallback>
        </mc:AlternateContent>
      </w:r>
    </w:p>
    <w:p w:rsidR="00D11BFD" w:rsidRDefault="00D11BFD" w:rsidP="00F34A9B">
      <w:pPr>
        <w:pStyle w:val="NoSpacing"/>
        <w:ind w:left="397"/>
        <w:rPr>
          <w:rFonts w:cs="Calibri"/>
          <w:b/>
          <w:sz w:val="28"/>
          <w:szCs w:val="24"/>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Pr="00883FC6" w:rsidRDefault="00FE5D5A" w:rsidP="00FE5D5A">
      <w:pPr>
        <w:jc w:val="both"/>
        <w:rPr>
          <w:rStyle w:val="Heading1Char"/>
          <w:rFonts w:ascii="Calibri" w:hAnsi="Calibri"/>
          <w:sz w:val="28"/>
          <w:u w:val="single"/>
        </w:rPr>
      </w:pPr>
      <w:r>
        <w:rPr>
          <w:rStyle w:val="Heading1Char"/>
          <w:rFonts w:ascii="Calibri" w:hAnsi="Calibri"/>
          <w:b w:val="0"/>
          <w:noProof/>
          <w:sz w:val="28"/>
          <w:u w:val="single"/>
        </w:rPr>
        <w:drawing>
          <wp:inline distT="0" distB="0" distL="0" distR="0" wp14:anchorId="693BA9D1" wp14:editId="4ADD6609">
            <wp:extent cx="876300" cy="787561"/>
            <wp:effectExtent l="0" t="0" r="0" b="0"/>
            <wp:docPr id="518512112" name="Picture 2" descr="27,023 University student cartoon Vector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023 University student cartoon Vector Images | Depositphot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826" cy="799717"/>
                    </a:xfrm>
                    <a:prstGeom prst="rect">
                      <a:avLst/>
                    </a:prstGeom>
                    <a:noFill/>
                    <a:ln>
                      <a:noFill/>
                    </a:ln>
                  </pic:spPr>
                </pic:pic>
              </a:graphicData>
            </a:graphic>
          </wp:inline>
        </w:drawing>
      </w:r>
      <w:r w:rsidRPr="00883FC6">
        <w:rPr>
          <w:rStyle w:val="Heading1Char"/>
          <w:rFonts w:ascii="Calibri" w:hAnsi="Calibri"/>
          <w:sz w:val="28"/>
          <w:u w:val="single"/>
        </w:rPr>
        <w:t xml:space="preserve"> Useful Tips for a University Degree Wannabe (UDW)</w:t>
      </w:r>
    </w:p>
    <w:p w:rsidR="00FE5D5A" w:rsidRPr="00696702" w:rsidRDefault="00FE5D5A" w:rsidP="00FE5D5A">
      <w:pPr>
        <w:rPr>
          <w:rFonts w:ascii="Calibri" w:hAnsi="Calibri"/>
          <w:b/>
          <w:i/>
          <w:sz w:val="20"/>
          <w:szCs w:val="20"/>
          <w:lang w:eastAsia="en-AU"/>
        </w:rPr>
      </w:pPr>
      <w:r w:rsidRPr="00883FC6">
        <w:rPr>
          <w:rFonts w:ascii="Calibri" w:hAnsi="Calibri"/>
          <w:b/>
          <w:i/>
          <w:lang w:eastAsia="en-AU"/>
        </w:rPr>
        <w:t>UDW: definition - a person who is convinced they want to go to University but are not sure where or exactly what they want to study!  Also suffers from ATAR anxiety.</w:t>
      </w:r>
      <w:r w:rsidRPr="00883FC6">
        <w:rPr>
          <w:rFonts w:ascii="Calibri" w:hAnsi="Calibri"/>
          <w:b/>
          <w:i/>
          <w:lang w:eastAsia="en-AU"/>
        </w:rPr>
        <w:br/>
      </w:r>
    </w:p>
    <w:p w:rsidR="00FE5D5A" w:rsidRPr="00696702" w:rsidRDefault="00FE5D5A" w:rsidP="00FE5D5A">
      <w:pPr>
        <w:numPr>
          <w:ilvl w:val="0"/>
          <w:numId w:val="42"/>
        </w:numPr>
        <w:tabs>
          <w:tab w:val="num" w:pos="360"/>
        </w:tabs>
        <w:ind w:left="360"/>
        <w:rPr>
          <w:rFonts w:ascii="Calibri" w:hAnsi="Calibri"/>
          <w:lang w:eastAsia="en-AU"/>
        </w:rPr>
      </w:pPr>
      <w:r w:rsidRPr="00696702">
        <w:rPr>
          <w:rFonts w:ascii="Calibri" w:hAnsi="Calibri"/>
          <w:lang w:eastAsia="en-AU"/>
        </w:rPr>
        <w:t>Choose a degree that allows some flexibility in selecting a sequence of units that is right for you</w:t>
      </w:r>
    </w:p>
    <w:p w:rsidR="00FE5D5A" w:rsidRPr="00696702" w:rsidRDefault="00FE5D5A" w:rsidP="00FE5D5A">
      <w:pPr>
        <w:numPr>
          <w:ilvl w:val="0"/>
          <w:numId w:val="42"/>
        </w:numPr>
        <w:tabs>
          <w:tab w:val="num" w:pos="360"/>
        </w:tabs>
        <w:ind w:left="360"/>
        <w:rPr>
          <w:rFonts w:ascii="Calibri" w:hAnsi="Calibri"/>
          <w:lang w:eastAsia="en-AU"/>
        </w:rPr>
      </w:pPr>
      <w:r w:rsidRPr="00696702">
        <w:rPr>
          <w:rFonts w:ascii="Calibri" w:hAnsi="Calibri"/>
          <w:lang w:eastAsia="en-AU"/>
        </w:rPr>
        <w:t>Make sure the program offers opportunities for practical work experience (sometimes called Industry Based Learning)</w:t>
      </w:r>
    </w:p>
    <w:p w:rsidR="00FE5D5A" w:rsidRPr="00696702" w:rsidRDefault="00FE5D5A" w:rsidP="00FE5D5A">
      <w:pPr>
        <w:numPr>
          <w:ilvl w:val="0"/>
          <w:numId w:val="42"/>
        </w:numPr>
        <w:tabs>
          <w:tab w:val="num" w:pos="360"/>
        </w:tabs>
        <w:ind w:left="360"/>
        <w:rPr>
          <w:rFonts w:ascii="Calibri" w:hAnsi="Calibri"/>
          <w:lang w:eastAsia="en-AU"/>
        </w:rPr>
      </w:pPr>
      <w:r w:rsidRPr="00696702">
        <w:rPr>
          <w:rFonts w:ascii="Calibri" w:hAnsi="Calibri"/>
          <w:lang w:eastAsia="en-AU"/>
        </w:rPr>
        <w:t>Do not base your decision solely on what your friends are doing</w:t>
      </w:r>
    </w:p>
    <w:p w:rsidR="00FE5D5A" w:rsidRPr="00696702" w:rsidRDefault="00FE5D5A" w:rsidP="00FE5D5A">
      <w:pPr>
        <w:numPr>
          <w:ilvl w:val="0"/>
          <w:numId w:val="42"/>
        </w:numPr>
        <w:tabs>
          <w:tab w:val="num" w:pos="360"/>
        </w:tabs>
        <w:ind w:left="360"/>
        <w:rPr>
          <w:rFonts w:ascii="Calibri" w:hAnsi="Calibri"/>
          <w:lang w:eastAsia="en-AU"/>
        </w:rPr>
      </w:pPr>
      <w:r w:rsidRPr="00696702">
        <w:rPr>
          <w:rFonts w:ascii="Calibri" w:hAnsi="Calibri"/>
          <w:lang w:eastAsia="en-AU"/>
        </w:rPr>
        <w:t>LOCATION, LOCATION, LOCATION!!!  Make sure travel time from your residence to the campus is within what you are willing and able to do on a day to- day basis</w:t>
      </w:r>
    </w:p>
    <w:p w:rsidR="00FE5D5A" w:rsidRPr="00696702" w:rsidRDefault="00FE5D5A" w:rsidP="00FE5D5A">
      <w:pPr>
        <w:numPr>
          <w:ilvl w:val="0"/>
          <w:numId w:val="42"/>
        </w:numPr>
        <w:tabs>
          <w:tab w:val="num" w:pos="360"/>
        </w:tabs>
        <w:ind w:left="360"/>
        <w:rPr>
          <w:rFonts w:cs="Calibri"/>
          <w:u w:val="single"/>
        </w:rPr>
      </w:pPr>
      <w:r w:rsidRPr="00696702">
        <w:rPr>
          <w:rFonts w:ascii="Calibri" w:hAnsi="Calibri"/>
          <w:lang w:eastAsia="en-AU"/>
        </w:rPr>
        <w:t>Do not just pick courses based on ATAR alone</w:t>
      </w:r>
    </w:p>
    <w:p w:rsidR="00CB0FF2" w:rsidRPr="00CB0FF2" w:rsidRDefault="00732BF1" w:rsidP="00CB0FF2">
      <w:pPr>
        <w:rPr>
          <w:rFonts w:asciiTheme="minorHAnsi" w:hAnsiTheme="minorHAnsi"/>
          <w:b/>
          <w:sz w:val="26"/>
          <w:szCs w:val="26"/>
          <w:u w:val="single"/>
        </w:rPr>
      </w:pPr>
      <w:r w:rsidRPr="00CB0FF2">
        <w:rPr>
          <w:b/>
          <w:noProof/>
          <w:u w:val="single"/>
          <w:lang w:eastAsia="en-AU"/>
        </w:rPr>
        <w:drawing>
          <wp:inline distT="0" distB="0" distL="0" distR="0" wp14:anchorId="19099E8D" wp14:editId="522920E6">
            <wp:extent cx="1971675" cy="454117"/>
            <wp:effectExtent l="0" t="0" r="0" b="3175"/>
            <wp:docPr id="11"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5" cstate="print"/>
                    <a:stretch>
                      <a:fillRect/>
                    </a:stretch>
                  </pic:blipFill>
                  <pic:spPr>
                    <a:xfrm>
                      <a:off x="0" y="0"/>
                      <a:ext cx="1983513" cy="456844"/>
                    </a:xfrm>
                    <a:prstGeom prst="rect">
                      <a:avLst/>
                    </a:prstGeom>
                  </pic:spPr>
                </pic:pic>
              </a:graphicData>
            </a:graphic>
          </wp:inline>
        </w:drawing>
      </w:r>
      <w:r w:rsidR="00CB0FF2" w:rsidRPr="00CB0FF2">
        <w:rPr>
          <w:rFonts w:asciiTheme="minorHAnsi" w:hAnsiTheme="minorHAnsi"/>
          <w:b/>
          <w:sz w:val="28"/>
          <w:szCs w:val="28"/>
          <w:u w:val="single"/>
        </w:rPr>
        <w:t xml:space="preserve">News from Monash University </w:t>
      </w:r>
    </w:p>
    <w:p w:rsidR="00732BF1" w:rsidRPr="00CB0FF2" w:rsidRDefault="00732BF1" w:rsidP="00CB0FF2">
      <w:pPr>
        <w:pStyle w:val="ListParagraph"/>
        <w:numPr>
          <w:ilvl w:val="0"/>
          <w:numId w:val="47"/>
        </w:numPr>
        <w:rPr>
          <w:rFonts w:asciiTheme="minorHAnsi" w:hAnsiTheme="minorHAnsi"/>
          <w:b/>
          <w:sz w:val="26"/>
          <w:szCs w:val="26"/>
          <w:u w:val="single"/>
        </w:rPr>
      </w:pPr>
      <w:r w:rsidRPr="00CB0FF2">
        <w:rPr>
          <w:rFonts w:asciiTheme="minorHAnsi" w:hAnsiTheme="minorHAnsi"/>
          <w:b/>
          <w:sz w:val="26"/>
          <w:szCs w:val="26"/>
          <w:u w:val="single"/>
        </w:rPr>
        <w:t>Monash Teaching Suitability Test (MTeST)</w:t>
      </w:r>
    </w:p>
    <w:p w:rsidR="00732BF1" w:rsidRPr="00732BF1" w:rsidRDefault="00732BF1" w:rsidP="00732BF1">
      <w:pPr>
        <w:rPr>
          <w:rFonts w:ascii="Calibri" w:hAnsi="Calibri" w:cs="Calibri"/>
          <w:color w:val="242424"/>
          <w:lang w:eastAsia="en-AU"/>
        </w:rPr>
      </w:pPr>
      <w:r w:rsidRPr="00732BF1">
        <w:rPr>
          <w:rFonts w:asciiTheme="minorHAnsi" w:hAnsiTheme="minorHAnsi"/>
          <w:bCs/>
        </w:rPr>
        <w:t xml:space="preserve">Late last term, Monash University launched a </w:t>
      </w:r>
      <w:r w:rsidRPr="00732BF1">
        <w:rPr>
          <w:rFonts w:asciiTheme="minorHAnsi" w:hAnsiTheme="minorHAnsi"/>
          <w:bCs/>
          <w:i/>
          <w:iCs/>
        </w:rPr>
        <w:t>new</w:t>
      </w:r>
      <w:r w:rsidRPr="00732BF1">
        <w:rPr>
          <w:rFonts w:asciiTheme="minorHAnsi" w:hAnsiTheme="minorHAnsi"/>
          <w:bCs/>
        </w:rPr>
        <w:t xml:space="preserve"> </w:t>
      </w:r>
      <w:r w:rsidRPr="00732BF1">
        <w:rPr>
          <w:rFonts w:ascii="Calibri" w:hAnsi="Calibri" w:cs="Calibri"/>
          <w:b/>
          <w:bCs/>
          <w:color w:val="242424"/>
        </w:rPr>
        <w:t>non-academic test</w:t>
      </w:r>
      <w:r w:rsidRPr="00732BF1">
        <w:rPr>
          <w:rFonts w:ascii="Calibri" w:hAnsi="Calibri" w:cs="Calibri"/>
          <w:color w:val="242424"/>
        </w:rPr>
        <w:t xml:space="preserve"> designed to assess teacher suitability.  The Monash Teaching Suitability Test (MTeST) is designed for entry into Monash Initial Teacher Education courses only and cannot be used to apply for other institutions.</w:t>
      </w:r>
      <w:r>
        <w:rPr>
          <w:rFonts w:ascii="Calibri" w:hAnsi="Calibri" w:cs="Calibri"/>
          <w:color w:val="242424"/>
        </w:rPr>
        <w:t xml:space="preserve">  Importantly, this is </w:t>
      </w:r>
      <w:r w:rsidRPr="00732BF1">
        <w:rPr>
          <w:rFonts w:ascii="Calibri" w:hAnsi="Calibri" w:cs="Calibri"/>
          <w:color w:val="242424"/>
        </w:rPr>
        <w:t xml:space="preserve">a </w:t>
      </w:r>
      <w:r w:rsidRPr="00732BF1">
        <w:rPr>
          <w:rFonts w:ascii="Calibri" w:hAnsi="Calibri" w:cs="Calibri"/>
          <w:i/>
          <w:iCs/>
          <w:color w:val="242424"/>
        </w:rPr>
        <w:t>free</w:t>
      </w:r>
      <w:r w:rsidRPr="00732BF1">
        <w:rPr>
          <w:rFonts w:ascii="Calibri" w:hAnsi="Calibri" w:cs="Calibri"/>
          <w:color w:val="242424"/>
        </w:rPr>
        <w:t xml:space="preserve"> alternative to Casper.</w:t>
      </w:r>
    </w:p>
    <w:p w:rsidR="00732BF1" w:rsidRPr="00732BF1" w:rsidRDefault="00732BF1" w:rsidP="00732BF1">
      <w:pPr>
        <w:pStyle w:val="xmsonormal"/>
        <w:shd w:val="clear" w:color="auto" w:fill="FFFFFF"/>
        <w:spacing w:before="0" w:beforeAutospacing="0" w:after="0" w:afterAutospacing="0"/>
        <w:textAlignment w:val="baseline"/>
        <w:rPr>
          <w:rFonts w:ascii="Calibri" w:hAnsi="Calibri" w:cs="Calibri"/>
          <w:b/>
          <w:bCs/>
          <w:color w:val="242424"/>
        </w:rPr>
      </w:pPr>
      <w:r w:rsidRPr="00732BF1">
        <w:rPr>
          <w:rFonts w:ascii="Calibri" w:hAnsi="Calibri" w:cs="Calibri"/>
          <w:b/>
          <w:bCs/>
          <w:color w:val="242424"/>
        </w:rPr>
        <w:t>Students do not need to book in for the test.  It will be held every Tuesday from 10</w:t>
      </w:r>
      <w:r>
        <w:rPr>
          <w:rFonts w:ascii="Calibri" w:hAnsi="Calibri" w:cs="Calibri"/>
          <w:b/>
          <w:bCs/>
          <w:color w:val="242424"/>
        </w:rPr>
        <w:t>.00</w:t>
      </w:r>
      <w:r w:rsidRPr="00732BF1">
        <w:rPr>
          <w:rFonts w:ascii="Calibri" w:hAnsi="Calibri" w:cs="Calibri"/>
          <w:b/>
          <w:bCs/>
          <w:color w:val="242424"/>
        </w:rPr>
        <w:t xml:space="preserve">am </w:t>
      </w:r>
      <w:r>
        <w:rPr>
          <w:rFonts w:ascii="Calibri" w:hAnsi="Calibri" w:cs="Calibri"/>
          <w:b/>
          <w:bCs/>
          <w:color w:val="242424"/>
        </w:rPr>
        <w:t>–</w:t>
      </w:r>
      <w:r w:rsidRPr="00732BF1">
        <w:rPr>
          <w:rFonts w:ascii="Calibri" w:hAnsi="Calibri" w:cs="Calibri"/>
          <w:b/>
          <w:bCs/>
          <w:color w:val="242424"/>
        </w:rPr>
        <w:t xml:space="preserve"> 10</w:t>
      </w:r>
      <w:r>
        <w:rPr>
          <w:rFonts w:ascii="Calibri" w:hAnsi="Calibri" w:cs="Calibri"/>
          <w:b/>
          <w:bCs/>
          <w:color w:val="242424"/>
        </w:rPr>
        <w:t>.00</w:t>
      </w:r>
      <w:r w:rsidRPr="00732BF1">
        <w:rPr>
          <w:rFonts w:ascii="Calibri" w:hAnsi="Calibri" w:cs="Calibri"/>
          <w:b/>
          <w:bCs/>
          <w:color w:val="242424"/>
        </w:rPr>
        <w:t>pm online and only takes 15 minutes. </w:t>
      </w:r>
    </w:p>
    <w:p w:rsidR="00732BF1" w:rsidRDefault="00732BF1" w:rsidP="00FE5D5A">
      <w:pPr>
        <w:rPr>
          <w:rFonts w:asciiTheme="minorHAnsi" w:hAnsiTheme="minorHAnsi"/>
          <w:bCs/>
        </w:rPr>
      </w:pPr>
    </w:p>
    <w:p w:rsidR="00732BF1" w:rsidRPr="00732BF1" w:rsidRDefault="00732BF1" w:rsidP="00732BF1">
      <w:pPr>
        <w:rPr>
          <w:rFonts w:asciiTheme="minorHAnsi" w:hAnsiTheme="minorHAnsi"/>
          <w:bCs/>
        </w:rPr>
      </w:pPr>
      <w:r w:rsidRPr="00732BF1">
        <w:rPr>
          <w:rFonts w:asciiTheme="minorHAnsi" w:hAnsiTheme="minorHAnsi"/>
          <w:bCs/>
        </w:rPr>
        <w:t>VTAC applicants are advised to complete either the MTeST or Casper by the following dates:</w:t>
      </w:r>
      <w:r>
        <w:rPr>
          <w:rFonts w:asciiTheme="minorHAnsi" w:hAnsiTheme="minorHAnsi"/>
          <w:bCs/>
        </w:rPr>
        <w:br/>
      </w:r>
    </w:p>
    <w:p w:rsidR="00732BF1" w:rsidRPr="00732BF1" w:rsidRDefault="00732BF1" w:rsidP="00732BF1">
      <w:pPr>
        <w:numPr>
          <w:ilvl w:val="0"/>
          <w:numId w:val="46"/>
        </w:numPr>
        <w:rPr>
          <w:rFonts w:asciiTheme="minorHAnsi" w:hAnsiTheme="minorHAnsi"/>
          <w:bCs/>
        </w:rPr>
      </w:pPr>
      <w:r w:rsidRPr="00732BF1">
        <w:rPr>
          <w:rFonts w:asciiTheme="minorHAnsi" w:hAnsiTheme="minorHAnsi"/>
          <w:b/>
          <w:bCs/>
        </w:rPr>
        <w:t>November 12, 2023</w:t>
      </w:r>
      <w:r w:rsidRPr="00732BF1">
        <w:rPr>
          <w:rFonts w:asciiTheme="minorHAnsi" w:hAnsiTheme="minorHAnsi"/>
          <w:bCs/>
        </w:rPr>
        <w:t> – December 2023 Round 1 (</w:t>
      </w:r>
      <w:r>
        <w:rPr>
          <w:rFonts w:asciiTheme="minorHAnsi" w:hAnsiTheme="minorHAnsi"/>
          <w:bCs/>
        </w:rPr>
        <w:t>o</w:t>
      </w:r>
      <w:r w:rsidRPr="00732BF1">
        <w:rPr>
          <w:rFonts w:asciiTheme="minorHAnsi" w:hAnsiTheme="minorHAnsi"/>
          <w:bCs/>
        </w:rPr>
        <w:t xml:space="preserve">nly </w:t>
      </w:r>
      <w:r>
        <w:rPr>
          <w:rFonts w:asciiTheme="minorHAnsi" w:hAnsiTheme="minorHAnsi"/>
          <w:bCs/>
        </w:rPr>
        <w:t>c</w:t>
      </w:r>
      <w:r w:rsidRPr="00732BF1">
        <w:rPr>
          <w:rFonts w:asciiTheme="minorHAnsi" w:hAnsiTheme="minorHAnsi"/>
          <w:bCs/>
        </w:rPr>
        <w:t>urrent Y</w:t>
      </w:r>
      <w:r>
        <w:rPr>
          <w:rFonts w:asciiTheme="minorHAnsi" w:hAnsiTheme="minorHAnsi"/>
          <w:bCs/>
        </w:rPr>
        <w:t>ear</w:t>
      </w:r>
      <w:r w:rsidRPr="00732BF1">
        <w:rPr>
          <w:rFonts w:asciiTheme="minorHAnsi" w:hAnsiTheme="minorHAnsi"/>
          <w:bCs/>
        </w:rPr>
        <w:t xml:space="preserve"> 12 </w:t>
      </w:r>
      <w:r>
        <w:rPr>
          <w:rFonts w:asciiTheme="minorHAnsi" w:hAnsiTheme="minorHAnsi"/>
          <w:bCs/>
        </w:rPr>
        <w:t>d</w:t>
      </w:r>
      <w:r w:rsidRPr="00732BF1">
        <w:rPr>
          <w:rFonts w:asciiTheme="minorHAnsi" w:hAnsiTheme="minorHAnsi"/>
          <w:bCs/>
        </w:rPr>
        <w:t xml:space="preserve">omestic and </w:t>
      </w:r>
      <w:r>
        <w:rPr>
          <w:rFonts w:asciiTheme="minorHAnsi" w:hAnsiTheme="minorHAnsi"/>
          <w:bCs/>
        </w:rPr>
        <w:t>c</w:t>
      </w:r>
      <w:r w:rsidRPr="00732BF1">
        <w:rPr>
          <w:rFonts w:asciiTheme="minorHAnsi" w:hAnsiTheme="minorHAnsi"/>
          <w:bCs/>
        </w:rPr>
        <w:t>urrent Y</w:t>
      </w:r>
      <w:r>
        <w:rPr>
          <w:rFonts w:asciiTheme="minorHAnsi" w:hAnsiTheme="minorHAnsi"/>
          <w:bCs/>
        </w:rPr>
        <w:t>ear</w:t>
      </w:r>
      <w:r w:rsidRPr="00732BF1">
        <w:rPr>
          <w:rFonts w:asciiTheme="minorHAnsi" w:hAnsiTheme="minorHAnsi"/>
          <w:bCs/>
        </w:rPr>
        <w:t xml:space="preserve"> 12 International</w:t>
      </w:r>
      <w:r>
        <w:rPr>
          <w:rFonts w:asciiTheme="minorHAnsi" w:hAnsiTheme="minorHAnsi"/>
          <w:bCs/>
        </w:rPr>
        <w:t xml:space="preserve"> students</w:t>
      </w:r>
      <w:r w:rsidRPr="00732BF1">
        <w:rPr>
          <w:rFonts w:asciiTheme="minorHAnsi" w:hAnsiTheme="minorHAnsi"/>
          <w:bCs/>
        </w:rPr>
        <w:t>)</w:t>
      </w:r>
    </w:p>
    <w:p w:rsidR="00732BF1" w:rsidRPr="00732BF1" w:rsidRDefault="00732BF1" w:rsidP="00732BF1">
      <w:pPr>
        <w:numPr>
          <w:ilvl w:val="0"/>
          <w:numId w:val="46"/>
        </w:numPr>
        <w:rPr>
          <w:rFonts w:asciiTheme="minorHAnsi" w:hAnsiTheme="minorHAnsi"/>
          <w:bCs/>
        </w:rPr>
      </w:pPr>
      <w:r w:rsidRPr="00732BF1">
        <w:rPr>
          <w:rFonts w:asciiTheme="minorHAnsi" w:hAnsiTheme="minorHAnsi"/>
          <w:b/>
          <w:bCs/>
        </w:rPr>
        <w:t>December 5, 2023</w:t>
      </w:r>
      <w:r w:rsidRPr="00732BF1">
        <w:rPr>
          <w:rFonts w:asciiTheme="minorHAnsi" w:hAnsiTheme="minorHAnsi"/>
          <w:bCs/>
        </w:rPr>
        <w:t> – January 2024 Round</w:t>
      </w:r>
      <w:r w:rsidR="00CB6C30">
        <w:rPr>
          <w:rFonts w:asciiTheme="minorHAnsi" w:hAnsiTheme="minorHAnsi"/>
          <w:bCs/>
        </w:rPr>
        <w:t>s</w:t>
      </w:r>
      <w:r w:rsidRPr="00732BF1">
        <w:rPr>
          <w:rFonts w:asciiTheme="minorHAnsi" w:hAnsiTheme="minorHAnsi"/>
          <w:bCs/>
        </w:rPr>
        <w:t xml:space="preserve"> 1, 2 </w:t>
      </w:r>
      <w:r>
        <w:rPr>
          <w:rFonts w:asciiTheme="minorHAnsi" w:hAnsiTheme="minorHAnsi"/>
          <w:bCs/>
        </w:rPr>
        <w:t>domestic students and</w:t>
      </w:r>
      <w:r w:rsidRPr="00732BF1">
        <w:rPr>
          <w:rFonts w:asciiTheme="minorHAnsi" w:hAnsiTheme="minorHAnsi"/>
          <w:bCs/>
        </w:rPr>
        <w:t xml:space="preserve"> Jan</w:t>
      </w:r>
      <w:r>
        <w:rPr>
          <w:rFonts w:asciiTheme="minorHAnsi" w:hAnsiTheme="minorHAnsi"/>
          <w:bCs/>
        </w:rPr>
        <w:t>uary</w:t>
      </w:r>
      <w:r w:rsidRPr="00732BF1">
        <w:rPr>
          <w:rFonts w:asciiTheme="minorHAnsi" w:hAnsiTheme="minorHAnsi"/>
          <w:bCs/>
        </w:rPr>
        <w:t xml:space="preserve"> Round</w:t>
      </w:r>
      <w:r>
        <w:rPr>
          <w:rFonts w:asciiTheme="minorHAnsi" w:hAnsiTheme="minorHAnsi"/>
          <w:bCs/>
        </w:rPr>
        <w:t>s</w:t>
      </w:r>
      <w:r w:rsidRPr="00732BF1">
        <w:rPr>
          <w:rFonts w:asciiTheme="minorHAnsi" w:hAnsiTheme="minorHAnsi"/>
          <w:bCs/>
        </w:rPr>
        <w:t xml:space="preserve"> 1,2,3,4 International</w:t>
      </w:r>
      <w:r>
        <w:rPr>
          <w:rFonts w:asciiTheme="minorHAnsi" w:hAnsiTheme="minorHAnsi"/>
          <w:bCs/>
        </w:rPr>
        <w:t xml:space="preserve"> students</w:t>
      </w:r>
    </w:p>
    <w:p w:rsidR="00732BF1" w:rsidRPr="00732BF1" w:rsidRDefault="00732BF1" w:rsidP="00732BF1">
      <w:pPr>
        <w:numPr>
          <w:ilvl w:val="0"/>
          <w:numId w:val="46"/>
        </w:numPr>
        <w:rPr>
          <w:rFonts w:asciiTheme="minorHAnsi" w:hAnsiTheme="minorHAnsi"/>
          <w:bCs/>
        </w:rPr>
      </w:pPr>
      <w:r w:rsidRPr="00732BF1">
        <w:rPr>
          <w:rFonts w:asciiTheme="minorHAnsi" w:hAnsiTheme="minorHAnsi"/>
          <w:b/>
          <w:bCs/>
        </w:rPr>
        <w:t>January 10, 2024</w:t>
      </w:r>
      <w:r w:rsidRPr="00732BF1">
        <w:rPr>
          <w:rFonts w:asciiTheme="minorHAnsi" w:hAnsiTheme="minorHAnsi"/>
          <w:bCs/>
        </w:rPr>
        <w:t xml:space="preserve"> – February 2024 Round 1 </w:t>
      </w:r>
      <w:r>
        <w:rPr>
          <w:rFonts w:asciiTheme="minorHAnsi" w:hAnsiTheme="minorHAnsi"/>
          <w:bCs/>
        </w:rPr>
        <w:t>d</w:t>
      </w:r>
      <w:r w:rsidRPr="00732BF1">
        <w:rPr>
          <w:rFonts w:asciiTheme="minorHAnsi" w:hAnsiTheme="minorHAnsi"/>
          <w:bCs/>
        </w:rPr>
        <w:t>omestic</w:t>
      </w:r>
      <w:r>
        <w:rPr>
          <w:rFonts w:asciiTheme="minorHAnsi" w:hAnsiTheme="minorHAnsi"/>
          <w:bCs/>
        </w:rPr>
        <w:t xml:space="preserve"> students</w:t>
      </w:r>
      <w:r w:rsidRPr="00732BF1">
        <w:rPr>
          <w:rFonts w:asciiTheme="minorHAnsi" w:hAnsiTheme="minorHAnsi"/>
          <w:bCs/>
        </w:rPr>
        <w:t>, Jan</w:t>
      </w:r>
      <w:r>
        <w:rPr>
          <w:rFonts w:asciiTheme="minorHAnsi" w:hAnsiTheme="minorHAnsi"/>
          <w:bCs/>
        </w:rPr>
        <w:t>uary</w:t>
      </w:r>
      <w:r w:rsidRPr="00732BF1">
        <w:rPr>
          <w:rFonts w:asciiTheme="minorHAnsi" w:hAnsiTheme="minorHAnsi"/>
          <w:bCs/>
        </w:rPr>
        <w:t xml:space="preserve"> Round 5 International</w:t>
      </w:r>
      <w:r>
        <w:rPr>
          <w:rFonts w:asciiTheme="minorHAnsi" w:hAnsiTheme="minorHAnsi"/>
          <w:bCs/>
        </w:rPr>
        <w:t xml:space="preserve"> students</w:t>
      </w:r>
    </w:p>
    <w:p w:rsidR="00732BF1" w:rsidRPr="00732BF1" w:rsidRDefault="00732BF1" w:rsidP="00732BF1">
      <w:pPr>
        <w:numPr>
          <w:ilvl w:val="0"/>
          <w:numId w:val="46"/>
        </w:numPr>
        <w:rPr>
          <w:rFonts w:asciiTheme="minorHAnsi" w:hAnsiTheme="minorHAnsi"/>
          <w:bCs/>
        </w:rPr>
      </w:pPr>
      <w:r w:rsidRPr="00732BF1">
        <w:rPr>
          <w:rFonts w:asciiTheme="minorHAnsi" w:hAnsiTheme="minorHAnsi"/>
          <w:b/>
          <w:bCs/>
        </w:rPr>
        <w:t>January 21, 2024</w:t>
      </w:r>
      <w:r w:rsidRPr="00732BF1">
        <w:rPr>
          <w:rFonts w:asciiTheme="minorHAnsi" w:hAnsiTheme="minorHAnsi"/>
          <w:bCs/>
        </w:rPr>
        <w:t> – February 2024 Round</w:t>
      </w:r>
      <w:r w:rsidR="00CB6C30">
        <w:rPr>
          <w:rFonts w:asciiTheme="minorHAnsi" w:hAnsiTheme="minorHAnsi"/>
          <w:bCs/>
        </w:rPr>
        <w:t>s</w:t>
      </w:r>
      <w:r w:rsidRPr="00732BF1">
        <w:rPr>
          <w:rFonts w:asciiTheme="minorHAnsi" w:hAnsiTheme="minorHAnsi"/>
          <w:bCs/>
        </w:rPr>
        <w:t xml:space="preserve"> 2,3 Domestic</w:t>
      </w:r>
      <w:r>
        <w:rPr>
          <w:rFonts w:asciiTheme="minorHAnsi" w:hAnsiTheme="minorHAnsi"/>
          <w:bCs/>
        </w:rPr>
        <w:t xml:space="preserve"> students</w:t>
      </w:r>
    </w:p>
    <w:p w:rsidR="00732BF1" w:rsidRDefault="00732BF1" w:rsidP="00732BF1">
      <w:pPr>
        <w:rPr>
          <w:rFonts w:asciiTheme="minorHAnsi" w:hAnsiTheme="minorHAnsi"/>
          <w:bCs/>
        </w:rPr>
      </w:pPr>
    </w:p>
    <w:p w:rsidR="00732BF1" w:rsidRPr="00732BF1" w:rsidRDefault="00732BF1" w:rsidP="00732BF1">
      <w:pPr>
        <w:rPr>
          <w:rFonts w:asciiTheme="minorHAnsi" w:hAnsiTheme="minorHAnsi"/>
          <w:bCs/>
        </w:rPr>
      </w:pPr>
      <w:r w:rsidRPr="00732BF1">
        <w:rPr>
          <w:rFonts w:asciiTheme="minorHAnsi" w:hAnsiTheme="minorHAnsi"/>
          <w:bCs/>
          <w:u w:val="single"/>
        </w:rPr>
        <w:t>For applicants who sat both tests, Monash will use the better result of the two</w:t>
      </w:r>
      <w:r w:rsidRPr="00732BF1">
        <w:rPr>
          <w:rFonts w:asciiTheme="minorHAnsi" w:hAnsiTheme="minorHAnsi"/>
          <w:bCs/>
        </w:rPr>
        <w:t>.</w:t>
      </w:r>
    </w:p>
    <w:p w:rsidR="00732BF1" w:rsidRDefault="00732BF1" w:rsidP="00FE5D5A">
      <w:pPr>
        <w:rPr>
          <w:rFonts w:asciiTheme="minorHAnsi" w:hAnsiTheme="minorHAnsi"/>
          <w:bCs/>
        </w:rPr>
      </w:pPr>
    </w:p>
    <w:p w:rsidR="00732BF1" w:rsidRDefault="00732BF1" w:rsidP="00FE5D5A">
      <w:pPr>
        <w:rPr>
          <w:rFonts w:asciiTheme="minorHAnsi" w:hAnsiTheme="minorHAnsi"/>
          <w:b/>
        </w:rPr>
      </w:pPr>
      <w:r>
        <w:rPr>
          <w:rFonts w:asciiTheme="minorHAnsi" w:hAnsiTheme="minorHAnsi"/>
          <w:b/>
        </w:rPr>
        <w:t xml:space="preserve">Students are encouraged to browse the following link which provides more information - </w:t>
      </w:r>
      <w:hyperlink r:id="rId16" w:history="1">
        <w:r>
          <w:rPr>
            <w:rStyle w:val="Hyperlink"/>
            <w:rFonts w:asciiTheme="minorHAnsi" w:hAnsiTheme="minorHAnsi"/>
            <w:b/>
          </w:rPr>
          <w:t>Monash Teaching Suitability Test (MTeST)</w:t>
        </w:r>
      </w:hyperlink>
      <w:r>
        <w:rPr>
          <w:rFonts w:asciiTheme="minorHAnsi" w:hAnsiTheme="minorHAnsi"/>
          <w:b/>
        </w:rPr>
        <w:t xml:space="preserve">. </w:t>
      </w:r>
    </w:p>
    <w:p w:rsidR="00CB0FF2" w:rsidRDefault="00CB0FF2" w:rsidP="00FE5D5A">
      <w:pPr>
        <w:rPr>
          <w:rFonts w:asciiTheme="minorHAnsi" w:hAnsiTheme="minorHAnsi"/>
          <w:b/>
        </w:rPr>
      </w:pPr>
    </w:p>
    <w:p w:rsidR="00CB0FF2" w:rsidRPr="00CB0FF2" w:rsidRDefault="00CB0FF2" w:rsidP="00CB0FF2">
      <w:pPr>
        <w:pStyle w:val="ListParagraph"/>
        <w:numPr>
          <w:ilvl w:val="0"/>
          <w:numId w:val="47"/>
        </w:numPr>
        <w:rPr>
          <w:rFonts w:asciiTheme="minorHAnsi" w:hAnsiTheme="minorHAnsi"/>
          <w:b/>
          <w:sz w:val="26"/>
          <w:szCs w:val="26"/>
          <w:u w:val="single"/>
        </w:rPr>
      </w:pPr>
      <w:r w:rsidRPr="00CB0FF2">
        <w:rPr>
          <w:rFonts w:asciiTheme="minorHAnsi" w:hAnsiTheme="minorHAnsi"/>
          <w:b/>
          <w:i/>
          <w:iCs/>
          <w:sz w:val="26"/>
          <w:szCs w:val="26"/>
          <w:u w:val="single"/>
        </w:rPr>
        <w:t xml:space="preserve">New </w:t>
      </w:r>
      <w:r w:rsidRPr="00CB0FF2">
        <w:rPr>
          <w:rFonts w:asciiTheme="minorHAnsi" w:hAnsiTheme="minorHAnsi"/>
          <w:b/>
          <w:sz w:val="26"/>
          <w:szCs w:val="26"/>
          <w:u w:val="single"/>
        </w:rPr>
        <w:t>Engineering Specialisation</w:t>
      </w:r>
    </w:p>
    <w:p w:rsidR="00CB0FF2" w:rsidRDefault="00CB0FF2" w:rsidP="00CB0FF2">
      <w:pPr>
        <w:rPr>
          <w:rFonts w:asciiTheme="minorHAnsi" w:hAnsiTheme="minorHAnsi"/>
          <w:bCs/>
        </w:rPr>
      </w:pPr>
      <w:r>
        <w:rPr>
          <w:rFonts w:asciiTheme="minorHAnsi" w:hAnsiTheme="minorHAnsi"/>
          <w:bCs/>
        </w:rPr>
        <w:t xml:space="preserve">From Semester 1 in 2024, </w:t>
      </w:r>
      <w:r w:rsidRPr="00CB0FF2">
        <w:rPr>
          <w:rFonts w:asciiTheme="minorHAnsi" w:hAnsiTheme="minorHAnsi"/>
          <w:bCs/>
        </w:rPr>
        <w:t xml:space="preserve">Robotics and Mechatronics (the AI and Automation streams) will be offered as a </w:t>
      </w:r>
      <w:r>
        <w:rPr>
          <w:rFonts w:asciiTheme="minorHAnsi" w:hAnsiTheme="minorHAnsi"/>
          <w:bCs/>
          <w:i/>
          <w:iCs/>
        </w:rPr>
        <w:t xml:space="preserve">new </w:t>
      </w:r>
      <w:r w:rsidRPr="00CB0FF2">
        <w:rPr>
          <w:rFonts w:asciiTheme="minorHAnsi" w:hAnsiTheme="minorHAnsi"/>
          <w:bCs/>
        </w:rPr>
        <w:t xml:space="preserve">Engineering specialisation in </w:t>
      </w:r>
      <w:r>
        <w:rPr>
          <w:rFonts w:asciiTheme="minorHAnsi" w:hAnsiTheme="minorHAnsi"/>
          <w:bCs/>
        </w:rPr>
        <w:t xml:space="preserve">the Bachelor of Engineering (VTAC code: </w:t>
      </w:r>
      <w:r w:rsidRPr="00CB0FF2">
        <w:rPr>
          <w:rFonts w:asciiTheme="minorHAnsi" w:hAnsiTheme="minorHAnsi"/>
          <w:bCs/>
        </w:rPr>
        <w:t>2800328091</w:t>
      </w:r>
      <w:r>
        <w:rPr>
          <w:rFonts w:asciiTheme="minorHAnsi" w:hAnsiTheme="minorHAnsi"/>
          <w:bCs/>
        </w:rPr>
        <w:t xml:space="preserve">) and also in both of the </w:t>
      </w:r>
      <w:r w:rsidRPr="00CB0FF2">
        <w:rPr>
          <w:rFonts w:asciiTheme="minorHAnsi" w:hAnsiTheme="minorHAnsi"/>
          <w:bCs/>
        </w:rPr>
        <w:t>Bachelor of Engineering (Honours) and Bachelor of Computer Science (</w:t>
      </w:r>
      <w:r>
        <w:rPr>
          <w:rFonts w:asciiTheme="minorHAnsi" w:hAnsiTheme="minorHAnsi"/>
          <w:bCs/>
        </w:rPr>
        <w:t xml:space="preserve">VTAC code: </w:t>
      </w:r>
      <w:r w:rsidRPr="00CB0FF2">
        <w:rPr>
          <w:rFonts w:asciiTheme="minorHAnsi" w:hAnsiTheme="minorHAnsi"/>
          <w:bCs/>
        </w:rPr>
        <w:t>2800311391) AND the Bachelor of Engineering (Honours) and Bachelor of Information Technology (</w:t>
      </w:r>
      <w:r>
        <w:rPr>
          <w:rFonts w:asciiTheme="minorHAnsi" w:hAnsiTheme="minorHAnsi"/>
          <w:bCs/>
        </w:rPr>
        <w:t xml:space="preserve">VTAC code: </w:t>
      </w:r>
      <w:r w:rsidRPr="00CB0FF2">
        <w:rPr>
          <w:rFonts w:asciiTheme="minorHAnsi" w:hAnsiTheme="minorHAnsi"/>
          <w:bCs/>
        </w:rPr>
        <w:t>2800311401)</w:t>
      </w:r>
      <w:r>
        <w:rPr>
          <w:rFonts w:asciiTheme="minorHAnsi" w:hAnsiTheme="minorHAnsi"/>
          <w:bCs/>
        </w:rPr>
        <w:t xml:space="preserve"> double degrees.</w:t>
      </w:r>
    </w:p>
    <w:p w:rsidR="00CB0FF2" w:rsidRDefault="00CB0FF2" w:rsidP="00CB0FF2">
      <w:pPr>
        <w:rPr>
          <w:rFonts w:asciiTheme="minorHAnsi" w:hAnsiTheme="minorHAnsi"/>
          <w:bCs/>
        </w:rPr>
      </w:pPr>
    </w:p>
    <w:p w:rsidR="00CB0FF2" w:rsidRPr="00CB0FF2" w:rsidRDefault="00CB0FF2" w:rsidP="00CB0FF2">
      <w:pPr>
        <w:rPr>
          <w:rFonts w:asciiTheme="minorHAnsi" w:hAnsiTheme="minorHAnsi"/>
          <w:b/>
        </w:rPr>
      </w:pPr>
      <w:r>
        <w:rPr>
          <w:rFonts w:asciiTheme="minorHAnsi" w:hAnsiTheme="minorHAnsi"/>
          <w:b/>
        </w:rPr>
        <w:t xml:space="preserve">Find out more at </w:t>
      </w:r>
      <w:hyperlink r:id="rId17" w:anchor="overview-1,Robotics_and_mechatronics_engineering" w:history="1">
        <w:r w:rsidR="002F6A25">
          <w:rPr>
            <w:rStyle w:val="Hyperlink"/>
            <w:rFonts w:asciiTheme="minorHAnsi" w:hAnsiTheme="minorHAnsi"/>
            <w:b/>
          </w:rPr>
          <w:t>Robotics and Mechatronics engineering</w:t>
        </w:r>
      </w:hyperlink>
      <w:r>
        <w:rPr>
          <w:rFonts w:asciiTheme="minorHAnsi" w:hAnsiTheme="minorHAnsi"/>
          <w:b/>
        </w:rPr>
        <w:t xml:space="preserve">. </w:t>
      </w:r>
    </w:p>
    <w:p w:rsidR="00CB0FF2" w:rsidRPr="00CB0FF2" w:rsidRDefault="00CB0FF2" w:rsidP="00CB0FF2">
      <w:pPr>
        <w:rPr>
          <w:rFonts w:asciiTheme="minorHAnsi" w:hAnsiTheme="minorHAnsi"/>
          <w:bCs/>
        </w:rPr>
      </w:pPr>
    </w:p>
    <w:p w:rsidR="00732BF1" w:rsidRDefault="00732BF1" w:rsidP="00FE5D5A">
      <w:pPr>
        <w:rPr>
          <w:rFonts w:asciiTheme="minorHAnsi" w:hAnsiTheme="minorHAnsi"/>
          <w:b/>
          <w:u w:val="single"/>
        </w:rPr>
      </w:pPr>
    </w:p>
    <w:p w:rsidR="00FE5D5A" w:rsidRPr="00E4731A" w:rsidRDefault="009F6E8A" w:rsidP="00FE5D5A">
      <w:pPr>
        <w:rPr>
          <w:rFonts w:asciiTheme="minorHAnsi" w:hAnsiTheme="minorHAnsi"/>
          <w:b/>
          <w:sz w:val="28"/>
          <w:szCs w:val="28"/>
          <w:u w:val="single"/>
        </w:rPr>
      </w:pPr>
      <w:r w:rsidRPr="00E4731A">
        <w:rPr>
          <w:noProof/>
          <w:u w:val="single"/>
          <w:lang w:eastAsia="en-AU"/>
        </w:rPr>
        <w:drawing>
          <wp:inline distT="0" distB="0" distL="0" distR="0" wp14:anchorId="5E56BE62" wp14:editId="73A4A3F8">
            <wp:extent cx="981075" cy="981075"/>
            <wp:effectExtent l="0" t="0" r="9525" b="9525"/>
            <wp:docPr id="47" name="Picture 4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5202" cy="985202"/>
                    </a:xfrm>
                    <a:prstGeom prst="rect">
                      <a:avLst/>
                    </a:prstGeom>
                    <a:noFill/>
                    <a:ln>
                      <a:noFill/>
                    </a:ln>
                  </pic:spPr>
                </pic:pic>
              </a:graphicData>
            </a:graphic>
          </wp:inline>
        </w:drawing>
      </w:r>
      <w:r w:rsidRPr="00E4731A">
        <w:rPr>
          <w:rFonts w:asciiTheme="minorHAnsi" w:hAnsiTheme="minorHAnsi"/>
          <w:b/>
          <w:u w:val="single"/>
        </w:rPr>
        <w:t xml:space="preserve"> </w:t>
      </w:r>
      <w:r w:rsidRPr="00E4731A">
        <w:rPr>
          <w:rFonts w:asciiTheme="minorHAnsi" w:hAnsiTheme="minorHAnsi"/>
          <w:b/>
          <w:sz w:val="28"/>
          <w:szCs w:val="28"/>
          <w:u w:val="single"/>
        </w:rPr>
        <w:t>News from Deakin University</w:t>
      </w:r>
    </w:p>
    <w:p w:rsidR="008514B9" w:rsidRPr="00E4731A" w:rsidRDefault="008514B9" w:rsidP="008514B9">
      <w:pPr>
        <w:pStyle w:val="ListParagraph"/>
        <w:numPr>
          <w:ilvl w:val="0"/>
          <w:numId w:val="44"/>
        </w:numPr>
        <w:rPr>
          <w:rFonts w:asciiTheme="minorHAnsi" w:hAnsiTheme="minorHAnsi" w:cstheme="minorHAnsi"/>
          <w:b/>
          <w:sz w:val="26"/>
          <w:szCs w:val="22"/>
          <w:u w:val="single"/>
        </w:rPr>
      </w:pPr>
      <w:r w:rsidRPr="00E4731A">
        <w:rPr>
          <w:rFonts w:asciiTheme="minorHAnsi" w:hAnsiTheme="minorHAnsi" w:cstheme="minorHAnsi"/>
          <w:b/>
          <w:sz w:val="26"/>
          <w:szCs w:val="22"/>
          <w:u w:val="single"/>
        </w:rPr>
        <w:t>Bachelor of Laws/Bachelor of Politics, Philosophy and Economics</w:t>
      </w:r>
    </w:p>
    <w:p w:rsidR="00E4731A" w:rsidRDefault="00E4731A" w:rsidP="008514B9">
      <w:r>
        <w:rPr>
          <w:rFonts w:asciiTheme="minorHAnsi" w:hAnsiTheme="minorHAnsi" w:cstheme="minorHAnsi"/>
        </w:rPr>
        <w:t xml:space="preserve">From Semester 1 2024, Deakin University will be offering the </w:t>
      </w:r>
      <w:r>
        <w:rPr>
          <w:rFonts w:asciiTheme="minorHAnsi" w:hAnsiTheme="minorHAnsi" w:cstheme="minorHAnsi"/>
          <w:i/>
          <w:iCs/>
        </w:rPr>
        <w:t xml:space="preserve">new </w:t>
      </w:r>
      <w:r>
        <w:rPr>
          <w:rFonts w:asciiTheme="minorHAnsi" w:hAnsiTheme="minorHAnsi" w:cstheme="minorHAnsi"/>
        </w:rPr>
        <w:t xml:space="preserve">double degree - </w:t>
      </w:r>
    </w:p>
    <w:p w:rsidR="00FE5D5A" w:rsidRPr="008514B9" w:rsidRDefault="007F3F51" w:rsidP="008514B9">
      <w:pPr>
        <w:rPr>
          <w:rFonts w:asciiTheme="minorHAnsi" w:hAnsiTheme="minorHAnsi" w:cstheme="minorHAnsi"/>
          <w:b/>
          <w:szCs w:val="20"/>
          <w:u w:val="single"/>
        </w:rPr>
      </w:pPr>
      <w:hyperlink r:id="rId19" w:history="1">
        <w:r w:rsidR="00E4731A">
          <w:rPr>
            <w:rStyle w:val="Hyperlink"/>
            <w:rFonts w:asciiTheme="minorHAnsi" w:hAnsiTheme="minorHAnsi" w:cstheme="minorHAnsi"/>
          </w:rPr>
          <w:t>Bachelor of Laws/Bachelor of Politics, Philosophy and Economics</w:t>
        </w:r>
      </w:hyperlink>
      <w:r w:rsidR="00E4731A" w:rsidRPr="00E4731A">
        <w:rPr>
          <w:rStyle w:val="Hyperlink"/>
          <w:rFonts w:asciiTheme="minorHAnsi" w:hAnsiTheme="minorHAnsi" w:cstheme="minorHAnsi"/>
          <w:u w:val="none"/>
        </w:rPr>
        <w:t>.</w:t>
      </w:r>
      <w:r w:rsidR="00E4731A">
        <w:rPr>
          <w:rStyle w:val="Hyperlink"/>
          <w:rFonts w:asciiTheme="minorHAnsi" w:hAnsiTheme="minorHAnsi" w:cstheme="minorHAnsi"/>
          <w:u w:val="none"/>
        </w:rPr>
        <w:t xml:space="preserve">  </w:t>
      </w:r>
      <w:r w:rsidR="00E4731A">
        <w:rPr>
          <w:rFonts w:asciiTheme="minorHAnsi" w:hAnsiTheme="minorHAnsi" w:cstheme="minorHAnsi"/>
        </w:rPr>
        <w:t>Students can choose to c</w:t>
      </w:r>
      <w:r w:rsidR="00E4731A" w:rsidRPr="00E4731A">
        <w:rPr>
          <w:rFonts w:asciiTheme="minorHAnsi" w:hAnsiTheme="minorHAnsi" w:cstheme="minorHAnsi"/>
        </w:rPr>
        <w:t xml:space="preserve">omplement </w:t>
      </w:r>
      <w:r w:rsidR="00E4731A">
        <w:rPr>
          <w:rFonts w:asciiTheme="minorHAnsi" w:hAnsiTheme="minorHAnsi" w:cstheme="minorHAnsi"/>
        </w:rPr>
        <w:t>their law degree</w:t>
      </w:r>
      <w:r w:rsidR="00E4731A" w:rsidRPr="00E4731A">
        <w:rPr>
          <w:rFonts w:asciiTheme="minorHAnsi" w:hAnsiTheme="minorHAnsi" w:cstheme="minorHAnsi"/>
        </w:rPr>
        <w:t xml:space="preserve"> with an in depth understanding of how power, incentives and ethics influence real-world decisions by studying Deakin's Bachelor of Politics, Philosophy and Economics. </w:t>
      </w:r>
      <w:r w:rsidR="00E4731A">
        <w:rPr>
          <w:rFonts w:asciiTheme="minorHAnsi" w:hAnsiTheme="minorHAnsi" w:cstheme="minorHAnsi"/>
        </w:rPr>
        <w:t xml:space="preserve"> Students will acquire </w:t>
      </w:r>
      <w:r w:rsidR="00E4731A" w:rsidRPr="00E4731A">
        <w:rPr>
          <w:rFonts w:asciiTheme="minorHAnsi" w:hAnsiTheme="minorHAnsi" w:cstheme="minorHAnsi"/>
        </w:rPr>
        <w:t xml:space="preserve">knowledge of political systems, economic ways of thinking and ethical and moral principles alongside a solid foundation of legal skills from Deakin Law School </w:t>
      </w:r>
      <w:r w:rsidR="00E4731A">
        <w:rPr>
          <w:rFonts w:asciiTheme="minorHAnsi" w:hAnsiTheme="minorHAnsi" w:cstheme="minorHAnsi"/>
        </w:rPr>
        <w:t xml:space="preserve">to </w:t>
      </w:r>
      <w:r w:rsidR="00E4731A" w:rsidRPr="00E4731A">
        <w:rPr>
          <w:rFonts w:asciiTheme="minorHAnsi" w:hAnsiTheme="minorHAnsi" w:cstheme="minorHAnsi"/>
        </w:rPr>
        <w:t>open up a range of unique career opportunities.</w:t>
      </w:r>
      <w:r w:rsidR="00E4731A">
        <w:rPr>
          <w:rFonts w:asciiTheme="minorHAnsi" w:hAnsiTheme="minorHAnsi" w:cstheme="minorHAnsi"/>
        </w:rPr>
        <w:t xml:space="preserve">  This double degree will see students d</w:t>
      </w:r>
      <w:r w:rsidR="00E4731A" w:rsidRPr="00E4731A">
        <w:rPr>
          <w:rFonts w:asciiTheme="minorHAnsi" w:hAnsiTheme="minorHAnsi" w:cstheme="minorHAnsi"/>
        </w:rPr>
        <w:t>evelop specialised knowledge of how law, business, government and consumers shape society and graduate with a unique, practical skill set to enact change.</w:t>
      </w:r>
      <w:r w:rsidR="008514B9" w:rsidRPr="00E4731A">
        <w:rPr>
          <w:rFonts w:asciiTheme="minorHAnsi" w:hAnsiTheme="minorHAnsi" w:cstheme="minorHAnsi"/>
        </w:rPr>
        <w:br/>
      </w:r>
    </w:p>
    <w:p w:rsidR="008514B9" w:rsidRPr="008514B9" w:rsidRDefault="008514B9" w:rsidP="008514B9">
      <w:pPr>
        <w:pStyle w:val="ListParagraph"/>
        <w:numPr>
          <w:ilvl w:val="0"/>
          <w:numId w:val="44"/>
        </w:numPr>
        <w:rPr>
          <w:rFonts w:asciiTheme="minorHAnsi" w:hAnsiTheme="minorHAnsi" w:cstheme="minorHAnsi"/>
          <w:b/>
          <w:sz w:val="26"/>
          <w:szCs w:val="22"/>
          <w:u w:val="single"/>
        </w:rPr>
      </w:pPr>
      <w:r w:rsidRPr="008514B9">
        <w:rPr>
          <w:rFonts w:asciiTheme="minorHAnsi" w:hAnsiTheme="minorHAnsi" w:cstheme="minorHAnsi"/>
          <w:b/>
          <w:sz w:val="26"/>
          <w:szCs w:val="22"/>
          <w:u w:val="single"/>
        </w:rPr>
        <w:t xml:space="preserve">All </w:t>
      </w:r>
      <w:r w:rsidRPr="0090404A">
        <w:rPr>
          <w:rFonts w:asciiTheme="minorHAnsi" w:hAnsiTheme="minorHAnsi" w:cstheme="minorHAnsi"/>
          <w:b/>
          <w:i/>
          <w:iCs/>
          <w:sz w:val="26"/>
          <w:szCs w:val="22"/>
          <w:u w:val="single"/>
        </w:rPr>
        <w:t>new</w:t>
      </w:r>
      <w:r w:rsidRPr="008514B9">
        <w:rPr>
          <w:rFonts w:asciiTheme="minorHAnsi" w:hAnsiTheme="minorHAnsi" w:cstheme="minorHAnsi"/>
          <w:b/>
          <w:sz w:val="26"/>
          <w:szCs w:val="22"/>
          <w:u w:val="single"/>
        </w:rPr>
        <w:t xml:space="preserve"> Bachelor of Criminology/Bachelor of Business double degree</w:t>
      </w:r>
    </w:p>
    <w:p w:rsidR="00FE5D5A" w:rsidRPr="00D22228" w:rsidRDefault="00D22228">
      <w:pPr>
        <w:rPr>
          <w:rFonts w:asciiTheme="minorHAnsi" w:hAnsiTheme="minorHAnsi" w:cstheme="minorHAnsi"/>
          <w:bCs/>
        </w:rPr>
      </w:pPr>
      <w:r>
        <w:rPr>
          <w:rFonts w:asciiTheme="minorHAnsi" w:hAnsiTheme="minorHAnsi" w:cstheme="minorHAnsi"/>
        </w:rPr>
        <w:t xml:space="preserve">Students wanting to understand the legal and ethical implications of business practices will be able to analyse and address real-world problems where criminology and business intersect by studying the </w:t>
      </w:r>
      <w:r>
        <w:rPr>
          <w:rFonts w:asciiTheme="minorHAnsi" w:hAnsiTheme="minorHAnsi" w:cstheme="minorHAnsi"/>
          <w:i/>
          <w:iCs/>
        </w:rPr>
        <w:t xml:space="preserve">new </w:t>
      </w:r>
      <w:hyperlink r:id="rId20" w:history="1">
        <w:r>
          <w:rPr>
            <w:rStyle w:val="Hyperlink"/>
            <w:rFonts w:asciiTheme="minorHAnsi" w:hAnsiTheme="minorHAnsi" w:cstheme="minorHAnsi"/>
          </w:rPr>
          <w:t>Bachelor of Criminology/Bachelor of Business</w:t>
        </w:r>
      </w:hyperlink>
      <w:r w:rsidRPr="00D22228">
        <w:rPr>
          <w:rStyle w:val="Hyperlink"/>
          <w:rFonts w:asciiTheme="minorHAnsi" w:hAnsiTheme="minorHAnsi" w:cstheme="minorHAnsi"/>
          <w:color w:val="auto"/>
          <w:u w:val="none"/>
        </w:rPr>
        <w:t xml:space="preserve">.  </w:t>
      </w:r>
      <w:r w:rsidR="002F6A25">
        <w:rPr>
          <w:rStyle w:val="Hyperlink"/>
          <w:rFonts w:asciiTheme="minorHAnsi" w:hAnsiTheme="minorHAnsi" w:cstheme="minorHAnsi"/>
          <w:color w:val="auto"/>
          <w:u w:val="none"/>
        </w:rPr>
        <w:br/>
      </w:r>
      <w:r w:rsidR="002F6A25">
        <w:rPr>
          <w:rStyle w:val="Hyperlink"/>
          <w:rFonts w:asciiTheme="minorHAnsi" w:hAnsiTheme="minorHAnsi" w:cstheme="minorHAnsi"/>
          <w:color w:val="auto"/>
          <w:u w:val="none"/>
        </w:rPr>
        <w:br/>
      </w:r>
      <w:r w:rsidRPr="00D22228">
        <w:rPr>
          <w:rStyle w:val="Hyperlink"/>
          <w:rFonts w:asciiTheme="minorHAnsi" w:hAnsiTheme="minorHAnsi" w:cstheme="minorHAnsi"/>
          <w:color w:val="auto"/>
          <w:u w:val="none"/>
        </w:rPr>
        <w:t>Knowledge of the fundamentals of business</w:t>
      </w:r>
      <w:r>
        <w:rPr>
          <w:rStyle w:val="Hyperlink"/>
          <w:rFonts w:asciiTheme="minorHAnsi" w:hAnsiTheme="minorHAnsi" w:cstheme="minorHAnsi"/>
          <w:color w:val="auto"/>
          <w:u w:val="none"/>
        </w:rPr>
        <w:t>, the Australian criminal justice system, as well as a deep understanding of the causes and impacts of crime will mean graduates will have access to a range of unique career opportunities.</w:t>
      </w:r>
    </w:p>
    <w:p w:rsidR="00FE5D5A" w:rsidRDefault="00FE5D5A">
      <w:pPr>
        <w:rPr>
          <w:rFonts w:cs="Calibri"/>
          <w:b/>
          <w:sz w:val="28"/>
          <w:u w:val="single"/>
        </w:rPr>
      </w:pPr>
    </w:p>
    <w:p w:rsidR="00974E46" w:rsidRPr="00D22228" w:rsidRDefault="00974E46">
      <w:pPr>
        <w:rPr>
          <w:rFonts w:cs="Calibri"/>
          <w:b/>
          <w:sz w:val="28"/>
          <w:u w:val="single"/>
        </w:rPr>
      </w:pPr>
    </w:p>
    <w:p w:rsidR="00B2114D" w:rsidRPr="002F6A25" w:rsidRDefault="002F6A25" w:rsidP="00B2114D">
      <w:pPr>
        <w:rPr>
          <w:rFonts w:asciiTheme="minorHAnsi" w:hAnsiTheme="minorHAnsi" w:cstheme="minorHAnsi"/>
          <w:b/>
          <w:bCs/>
          <w:color w:val="212121"/>
          <w:sz w:val="28"/>
          <w:szCs w:val="22"/>
          <w:u w:val="single"/>
          <w:shd w:val="clear" w:color="auto" w:fill="FFFFFF"/>
          <w:lang w:val="en-US"/>
        </w:rPr>
      </w:pPr>
      <w:r w:rsidRPr="002F6A25">
        <w:rPr>
          <w:rFonts w:asciiTheme="minorHAnsi" w:hAnsiTheme="minorHAnsi" w:cstheme="minorHAnsi"/>
          <w:b/>
          <w:bCs/>
          <w:noProof/>
          <w:color w:val="212121"/>
          <w:sz w:val="28"/>
          <w:szCs w:val="22"/>
          <w:u w:val="single"/>
          <w:shd w:val="clear" w:color="auto" w:fill="FFFFFF"/>
          <w:lang w:val="en-US"/>
        </w:rPr>
        <w:drawing>
          <wp:inline distT="0" distB="0" distL="0" distR="0" wp14:anchorId="2C98F024" wp14:editId="131C17E0">
            <wp:extent cx="928059" cy="695148"/>
            <wp:effectExtent l="0" t="0" r="5715" b="0"/>
            <wp:docPr id="1294956385" name="Picture 1" descr="Premium Vector | Students in classroom. teacher near blackboard in  auditorium teaches maths lesson, children study subject kids group studying  in elementary or primary school class interior cartoon vector flat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Students in classroom. teacher near blackboard in  auditorium teaches maths lesson, children study subject kids group studying  in elementary or primary school class interior cartoon vector flat concep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7586" cy="702284"/>
                    </a:xfrm>
                    <a:prstGeom prst="rect">
                      <a:avLst/>
                    </a:prstGeom>
                    <a:noFill/>
                    <a:ln>
                      <a:noFill/>
                    </a:ln>
                  </pic:spPr>
                </pic:pic>
              </a:graphicData>
            </a:graphic>
          </wp:inline>
        </w:drawing>
      </w:r>
      <w:r w:rsidRPr="002F6A25">
        <w:rPr>
          <w:rFonts w:asciiTheme="minorHAnsi" w:hAnsiTheme="minorHAnsi" w:cstheme="minorHAnsi"/>
          <w:b/>
          <w:bCs/>
          <w:color w:val="212121"/>
          <w:sz w:val="28"/>
          <w:szCs w:val="22"/>
          <w:u w:val="single"/>
          <w:shd w:val="clear" w:color="auto" w:fill="FFFFFF"/>
          <w:lang w:val="en-US"/>
        </w:rPr>
        <w:t xml:space="preserve"> </w:t>
      </w:r>
      <w:r w:rsidR="00B2114D" w:rsidRPr="002F6A25">
        <w:rPr>
          <w:rFonts w:asciiTheme="minorHAnsi" w:hAnsiTheme="minorHAnsi" w:cstheme="minorHAnsi"/>
          <w:b/>
          <w:bCs/>
          <w:color w:val="212121"/>
          <w:sz w:val="28"/>
          <w:szCs w:val="22"/>
          <w:u w:val="single"/>
          <w:shd w:val="clear" w:color="auto" w:fill="FFFFFF"/>
          <w:lang w:val="en-US"/>
        </w:rPr>
        <w:t xml:space="preserve">Diploma of Teacher Education Preparation </w:t>
      </w:r>
    </w:p>
    <w:p w:rsidR="00B2114D" w:rsidRPr="002F6A25" w:rsidRDefault="00B2114D" w:rsidP="00B2114D">
      <w:pPr>
        <w:rPr>
          <w:rFonts w:ascii="Calibri" w:hAnsi="Calibri" w:cs="Calibri"/>
          <w:bCs/>
          <w:i/>
          <w:color w:val="212121"/>
          <w:szCs w:val="22"/>
          <w:shd w:val="clear" w:color="auto" w:fill="FFFFFF"/>
        </w:rPr>
      </w:pPr>
      <w:r w:rsidRPr="002F6A25">
        <w:rPr>
          <w:rFonts w:ascii="Calibri" w:hAnsi="Calibri" w:cs="Calibri"/>
          <w:bCs/>
          <w:i/>
          <w:color w:val="212121"/>
          <w:szCs w:val="22"/>
          <w:shd w:val="clear" w:color="auto" w:fill="FFFFFF"/>
          <w:lang w:val="en-US"/>
        </w:rPr>
        <w:t xml:space="preserve">The </w:t>
      </w:r>
      <w:r w:rsidRPr="002F6A25">
        <w:rPr>
          <w:rFonts w:ascii="Calibri" w:hAnsi="Calibri" w:cs="Calibri"/>
          <w:b/>
          <w:bCs/>
          <w:i/>
          <w:color w:val="212121"/>
          <w:szCs w:val="22"/>
          <w:shd w:val="clear" w:color="auto" w:fill="FFFFFF"/>
          <w:lang w:val="en-US"/>
        </w:rPr>
        <w:t>Diploma of Teacher Education Preparation</w:t>
      </w:r>
      <w:r w:rsidRPr="002F6A25">
        <w:rPr>
          <w:rFonts w:ascii="Calibri" w:hAnsi="Calibri" w:cs="Calibri"/>
          <w:bCs/>
          <w:i/>
          <w:color w:val="212121"/>
          <w:szCs w:val="22"/>
          <w:shd w:val="clear" w:color="auto" w:fill="FFFFFF"/>
          <w:lang w:val="en-US"/>
        </w:rPr>
        <w:t xml:space="preserve"> may be the right study choice for students with the motivation, capability, and personal attributes to be a great teacher.</w:t>
      </w:r>
    </w:p>
    <w:p w:rsidR="00B2114D" w:rsidRPr="002F6A25" w:rsidRDefault="00B2114D" w:rsidP="00B2114D">
      <w:pPr>
        <w:rPr>
          <w:rFonts w:ascii="Calibri" w:hAnsi="Calibri" w:cs="Calibri"/>
          <w:bCs/>
          <w:color w:val="212121"/>
          <w:szCs w:val="22"/>
          <w:shd w:val="clear" w:color="auto" w:fill="FFFFFF"/>
        </w:rPr>
      </w:pPr>
      <w:r w:rsidRPr="002F6A25">
        <w:rPr>
          <w:rFonts w:ascii="Calibri" w:hAnsi="Calibri" w:cs="Calibri"/>
          <w:bCs/>
          <w:color w:val="212121"/>
          <w:szCs w:val="22"/>
          <w:shd w:val="clear" w:color="auto" w:fill="FFFFFF"/>
          <w:lang w:val="en-US"/>
        </w:rPr>
        <w:br/>
        <w:t xml:space="preserve">The </w:t>
      </w:r>
      <w:r w:rsidRPr="002F6A25">
        <w:rPr>
          <w:rFonts w:ascii="Calibri" w:hAnsi="Calibri" w:cs="Calibri"/>
          <w:b/>
          <w:bCs/>
          <w:i/>
          <w:color w:val="212121"/>
          <w:szCs w:val="22"/>
          <w:shd w:val="clear" w:color="auto" w:fill="FFFFFF"/>
          <w:lang w:val="en-US"/>
        </w:rPr>
        <w:t>Diploma of Teacher Education Preparation (Dip TEP)</w:t>
      </w:r>
      <w:r w:rsidRPr="002F6A25">
        <w:rPr>
          <w:rFonts w:ascii="Calibri" w:hAnsi="Calibri" w:cs="Calibri"/>
          <w:bCs/>
          <w:color w:val="212121"/>
          <w:szCs w:val="22"/>
          <w:shd w:val="clear" w:color="auto" w:fill="FFFFFF"/>
          <w:lang w:val="en-US"/>
        </w:rPr>
        <w:t xml:space="preserve"> is an accredited AQF5 level qualification aimed at students who do not initially meet the minimum ATAR for teaching.  The course </w:t>
      </w:r>
      <w:r w:rsidR="002F6A25" w:rsidRPr="002F6A25">
        <w:rPr>
          <w:rFonts w:ascii="Calibri" w:hAnsi="Calibri" w:cs="Calibri"/>
          <w:bCs/>
          <w:color w:val="212121"/>
          <w:szCs w:val="22"/>
          <w:shd w:val="clear" w:color="auto" w:fill="FFFFFF"/>
          <w:lang w:val="en-US"/>
        </w:rPr>
        <w:t xml:space="preserve">was </w:t>
      </w:r>
      <w:r w:rsidRPr="002F6A25">
        <w:rPr>
          <w:rFonts w:ascii="Calibri" w:hAnsi="Calibri" w:cs="Calibri"/>
          <w:bCs/>
          <w:color w:val="212121"/>
          <w:szCs w:val="22"/>
          <w:shd w:val="clear" w:color="auto" w:fill="FFFFFF"/>
          <w:lang w:val="en-US"/>
        </w:rPr>
        <w:t xml:space="preserve">developed as part of the </w:t>
      </w:r>
      <w:hyperlink r:id="rId22" w:history="1">
        <w:r w:rsidR="002F6A25" w:rsidRPr="002F6A25">
          <w:rPr>
            <w:rStyle w:val="Hyperlink"/>
            <w:rFonts w:ascii="Calibri" w:hAnsi="Calibri" w:cs="Calibri"/>
            <w:bCs/>
            <w:szCs w:val="22"/>
            <w:shd w:val="clear" w:color="auto" w:fill="FFFFFF"/>
            <w:lang w:val="en-US"/>
          </w:rPr>
          <w:t>Victorian Government’s Excellence in Teacher Education Reforms</w:t>
        </w:r>
      </w:hyperlink>
      <w:r w:rsidR="002F6A25" w:rsidRPr="002F6A25">
        <w:rPr>
          <w:rFonts w:ascii="Calibri" w:hAnsi="Calibri" w:cs="Calibri"/>
          <w:bCs/>
          <w:color w:val="212121"/>
          <w:szCs w:val="22"/>
          <w:shd w:val="clear" w:color="auto" w:fill="FFFFFF"/>
          <w:lang w:val="en-US"/>
        </w:rPr>
        <w:t xml:space="preserve">  </w:t>
      </w:r>
      <w:r w:rsidRPr="002F6A25">
        <w:rPr>
          <w:rFonts w:ascii="Calibri" w:hAnsi="Calibri" w:cs="Calibri"/>
          <w:bCs/>
          <w:color w:val="212121"/>
          <w:szCs w:val="22"/>
          <w:shd w:val="clear" w:color="auto" w:fill="FFFFFF"/>
          <w:lang w:val="en-US"/>
        </w:rPr>
        <w:t>to ensure that disadvantage and diverse educational experiences are not a barrier to capable and committed people who want to pursue a career in teaching.</w:t>
      </w:r>
    </w:p>
    <w:p w:rsidR="00B2114D" w:rsidRPr="002F6A25" w:rsidRDefault="00B2114D" w:rsidP="00B2114D">
      <w:pPr>
        <w:rPr>
          <w:rFonts w:ascii="Calibri" w:hAnsi="Calibri" w:cs="Calibri"/>
          <w:bCs/>
          <w:color w:val="212121"/>
          <w:sz w:val="20"/>
          <w:szCs w:val="22"/>
          <w:shd w:val="clear" w:color="auto" w:fill="FFFFFF"/>
        </w:rPr>
      </w:pPr>
      <w:r w:rsidRPr="002F6A25">
        <w:rPr>
          <w:rFonts w:ascii="Calibri" w:hAnsi="Calibri" w:cs="Calibri"/>
          <w:bCs/>
          <w:color w:val="212121"/>
          <w:szCs w:val="22"/>
          <w:shd w:val="clear" w:color="auto" w:fill="FFFFFF"/>
          <w:lang w:val="en-US"/>
        </w:rPr>
        <w:br/>
        <w:t xml:space="preserve">Successful completion of the Dip TEP will ensure that students graduate with the prerequisite knowledge and skills to undertake an undergraduate teacher education course.  The Dip TEP supports students to meet the literacy and numeracy standards they will need in order to graduate with a teaching qualification and supports them to meet the demands of study at a higher education level. The course introduces them to contemporary issues in education and to teaching as a profession, including practical school-based placement.  </w:t>
      </w:r>
    </w:p>
    <w:p w:rsidR="00B2114D" w:rsidRPr="00892787" w:rsidRDefault="002F6A25" w:rsidP="00B2114D">
      <w:pPr>
        <w:rPr>
          <w:rFonts w:asciiTheme="minorHAnsi" w:hAnsiTheme="minorHAnsi" w:cstheme="minorHAnsi"/>
          <w:b/>
          <w:u w:val="single"/>
        </w:rPr>
      </w:pPr>
      <w:r w:rsidRPr="002F6A25">
        <w:rPr>
          <w:rFonts w:ascii="Calibri" w:hAnsi="Calibri" w:cs="Calibri"/>
          <w:b/>
          <w:bCs/>
          <w:color w:val="212121"/>
          <w:szCs w:val="22"/>
          <w:shd w:val="clear" w:color="auto" w:fill="FFFFFF"/>
          <w:lang w:val="en-US"/>
        </w:rPr>
        <w:br/>
      </w:r>
      <w:r w:rsidR="00B2114D" w:rsidRPr="002F6A25">
        <w:rPr>
          <w:rFonts w:ascii="Calibri" w:hAnsi="Calibri" w:cs="Calibri"/>
          <w:b/>
          <w:bCs/>
          <w:color w:val="212121"/>
          <w:szCs w:val="22"/>
          <w:shd w:val="clear" w:color="auto" w:fill="FFFFFF"/>
          <w:lang w:val="en-US"/>
        </w:rPr>
        <w:t xml:space="preserve">The course is offered </w:t>
      </w:r>
      <w:r w:rsidR="00B2114D" w:rsidRPr="002F6A25">
        <w:rPr>
          <w:rFonts w:asciiTheme="minorHAnsi" w:hAnsiTheme="minorHAnsi" w:cstheme="minorHAnsi"/>
          <w:b/>
          <w:bCs/>
          <w:color w:val="212121"/>
          <w:szCs w:val="22"/>
          <w:shd w:val="clear" w:color="auto" w:fill="FFFFFF"/>
          <w:lang w:val="en-US"/>
        </w:rPr>
        <w:t xml:space="preserve">by various institutions including </w:t>
      </w:r>
      <w:hyperlink r:id="rId23" w:history="1">
        <w:r w:rsidRPr="002F6A25">
          <w:rPr>
            <w:rStyle w:val="Hyperlink"/>
            <w:rFonts w:asciiTheme="minorHAnsi" w:hAnsiTheme="minorHAnsi" w:cstheme="minorHAnsi"/>
            <w:b/>
            <w:bCs/>
            <w:szCs w:val="22"/>
            <w:shd w:val="clear" w:color="auto" w:fill="FFFFFF"/>
          </w:rPr>
          <w:t>ACU</w:t>
        </w:r>
      </w:hyperlink>
      <w:r w:rsidRPr="002F6A25">
        <w:rPr>
          <w:rStyle w:val="Hyperlink"/>
          <w:rFonts w:asciiTheme="minorHAnsi" w:hAnsiTheme="minorHAnsi" w:cstheme="minorHAnsi"/>
          <w:b/>
          <w:bCs/>
          <w:szCs w:val="22"/>
          <w:u w:val="none"/>
          <w:shd w:val="clear" w:color="auto" w:fill="FFFFFF"/>
        </w:rPr>
        <w:t xml:space="preserve">, </w:t>
      </w:r>
      <w:hyperlink r:id="rId24" w:history="1">
        <w:r w:rsidR="00B2114D" w:rsidRPr="002F6A25">
          <w:rPr>
            <w:rStyle w:val="Hyperlink"/>
            <w:rFonts w:asciiTheme="minorHAnsi" w:hAnsiTheme="minorHAnsi" w:cstheme="minorHAnsi"/>
            <w:b/>
            <w:bCs/>
            <w:lang w:val="en-US"/>
          </w:rPr>
          <w:t>RMIT</w:t>
        </w:r>
      </w:hyperlink>
      <w:r w:rsidR="00B2114D" w:rsidRPr="002F6A25">
        <w:rPr>
          <w:rFonts w:asciiTheme="minorHAnsi" w:hAnsiTheme="minorHAnsi" w:cstheme="minorHAnsi"/>
        </w:rPr>
        <w:t xml:space="preserve">, </w:t>
      </w:r>
      <w:hyperlink r:id="rId25" w:history="1">
        <w:r w:rsidR="00B2114D" w:rsidRPr="002F6A25">
          <w:rPr>
            <w:rStyle w:val="Hyperlink"/>
            <w:rFonts w:asciiTheme="minorHAnsi" w:hAnsiTheme="minorHAnsi" w:cstheme="minorHAnsi"/>
            <w:b/>
            <w:bCs/>
          </w:rPr>
          <w:t>Swinburne</w:t>
        </w:r>
      </w:hyperlink>
      <w:r w:rsidR="00B2114D" w:rsidRPr="002F6A25">
        <w:rPr>
          <w:rStyle w:val="Hyperlink"/>
          <w:rFonts w:asciiTheme="minorHAnsi" w:hAnsiTheme="minorHAnsi" w:cstheme="minorHAnsi"/>
          <w:b/>
          <w:bCs/>
          <w:color w:val="auto"/>
          <w:u w:val="none"/>
        </w:rPr>
        <w:t xml:space="preserve">, and </w:t>
      </w:r>
      <w:hyperlink r:id="rId26" w:history="1">
        <w:r w:rsidR="00B2114D" w:rsidRPr="002F6A25">
          <w:rPr>
            <w:rStyle w:val="Hyperlink"/>
            <w:rFonts w:asciiTheme="minorHAnsi" w:hAnsiTheme="minorHAnsi" w:cstheme="minorHAnsi"/>
            <w:b/>
            <w:bCs/>
            <w:lang w:val="en-US"/>
          </w:rPr>
          <w:t>VU Polytechnic</w:t>
        </w:r>
      </w:hyperlink>
      <w:r w:rsidRPr="00D629DA">
        <w:rPr>
          <w:rStyle w:val="Hyperlink"/>
          <w:rFonts w:asciiTheme="minorHAnsi" w:hAnsiTheme="minorHAnsi" w:cstheme="minorHAnsi"/>
          <w:b/>
          <w:bCs/>
          <w:u w:val="none"/>
          <w:lang w:val="en-US"/>
        </w:rPr>
        <w:t>.</w:t>
      </w:r>
      <w:r w:rsidR="00B2114D" w:rsidRPr="008D1C2B">
        <w:rPr>
          <w:rFonts w:asciiTheme="minorHAnsi" w:hAnsiTheme="minorHAnsi" w:cstheme="minorHAnsi"/>
          <w:b/>
          <w:bCs/>
          <w:lang w:val="en-US"/>
        </w:rPr>
        <w:t xml:space="preserve"> </w:t>
      </w:r>
    </w:p>
    <w:p w:rsidR="00B2114D" w:rsidRPr="00EE1068" w:rsidRDefault="00B2114D" w:rsidP="00B2114D">
      <w:pPr>
        <w:pStyle w:val="NoSpacing"/>
        <w:rPr>
          <w:rFonts w:cs="Calibri"/>
          <w:b/>
          <w:sz w:val="2"/>
          <w:szCs w:val="2"/>
          <w:u w:val="single"/>
        </w:rPr>
      </w:pPr>
    </w:p>
    <w:p w:rsidR="00B2114D" w:rsidRDefault="00B2114D" w:rsidP="00B2114D">
      <w:pPr>
        <w:rPr>
          <w:rFonts w:asciiTheme="minorHAnsi" w:hAnsiTheme="minorHAnsi"/>
          <w:b/>
          <w:bCs/>
          <w:sz w:val="28"/>
          <w:u w:val="single"/>
        </w:rPr>
      </w:pPr>
    </w:p>
    <w:p w:rsidR="00FE5D5A" w:rsidRDefault="00FE5D5A">
      <w:pPr>
        <w:rPr>
          <w:rFonts w:asciiTheme="minorHAnsi" w:hAnsiTheme="minorHAnsi" w:cstheme="minorHAnsi"/>
          <w:b/>
          <w:sz w:val="28"/>
          <w:u w:val="single"/>
        </w:rPr>
      </w:pPr>
    </w:p>
    <w:p w:rsidR="002F6A25" w:rsidRDefault="002F6A25">
      <w:pPr>
        <w:rPr>
          <w:rFonts w:asciiTheme="minorHAnsi" w:hAnsiTheme="minorHAnsi" w:cstheme="minorHAnsi"/>
          <w:b/>
          <w:sz w:val="28"/>
          <w:u w:val="single"/>
        </w:rPr>
      </w:pPr>
    </w:p>
    <w:p w:rsidR="002F6A25" w:rsidRPr="00B01001" w:rsidRDefault="002F6A25">
      <w:pPr>
        <w:rPr>
          <w:rFonts w:asciiTheme="minorHAnsi" w:hAnsiTheme="minorHAnsi" w:cstheme="minorHAnsi"/>
          <w:b/>
          <w:sz w:val="28"/>
          <w:u w:val="single"/>
        </w:rPr>
      </w:pPr>
    </w:p>
    <w:p w:rsidR="00D042DD" w:rsidRPr="00D26397" w:rsidRDefault="00D042DD" w:rsidP="00D042DD">
      <w:pPr>
        <w:pStyle w:val="Heading1"/>
        <w:rPr>
          <w:rFonts w:asciiTheme="minorHAnsi" w:hAnsiTheme="minorHAnsi" w:cstheme="minorHAnsi"/>
          <w:bCs w:val="0"/>
          <w:sz w:val="48"/>
          <w:szCs w:val="48"/>
          <w:lang w:eastAsia="zh-CN"/>
        </w:rPr>
      </w:pPr>
      <w:r w:rsidRPr="00D26397">
        <w:rPr>
          <w:noProof/>
        </w:rPr>
        <w:drawing>
          <wp:inline distT="0" distB="0" distL="0" distR="0" wp14:anchorId="088D50BF" wp14:editId="0C0C93E0">
            <wp:extent cx="1123950" cy="748176"/>
            <wp:effectExtent l="0" t="0" r="0" b="0"/>
            <wp:docPr id="18" name="Picture 18" descr="Image result for psychiat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ychiatri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8234" cy="804281"/>
                    </a:xfrm>
                    <a:prstGeom prst="rect">
                      <a:avLst/>
                    </a:prstGeom>
                    <a:noFill/>
                    <a:ln>
                      <a:noFill/>
                    </a:ln>
                  </pic:spPr>
                </pic:pic>
              </a:graphicData>
            </a:graphic>
          </wp:inline>
        </w:drawing>
      </w:r>
      <w:r w:rsidRPr="00D26397">
        <w:rPr>
          <w:rFonts w:asciiTheme="minorHAnsi" w:hAnsiTheme="minorHAnsi" w:cstheme="minorHAnsi"/>
          <w:b/>
          <w:bCs w:val="0"/>
        </w:rPr>
        <w:t xml:space="preserve"> Psychiatrists and Psychologists: What's the Difference?</w:t>
      </w:r>
    </w:p>
    <w:p w:rsidR="00D042DD" w:rsidRPr="00D26397" w:rsidRDefault="00D042DD" w:rsidP="00D042DD">
      <w:pPr>
        <w:rPr>
          <w:rFonts w:asciiTheme="minorHAnsi" w:hAnsiTheme="minorHAnsi" w:cstheme="minorHAnsi"/>
          <w:bCs/>
          <w:szCs w:val="20"/>
          <w:lang w:val="en-US"/>
        </w:rPr>
      </w:pPr>
      <w:r>
        <w:rPr>
          <w:rFonts w:asciiTheme="minorHAnsi" w:hAnsiTheme="minorHAnsi" w:cstheme="minorHAnsi"/>
          <w:bCs/>
          <w:szCs w:val="20"/>
        </w:rPr>
        <w:t xml:space="preserve">According to the </w:t>
      </w:r>
      <w:r>
        <w:rPr>
          <w:rFonts w:asciiTheme="minorHAnsi" w:hAnsiTheme="minorHAnsi" w:cstheme="minorHAnsi"/>
          <w:bCs/>
          <w:i/>
          <w:iCs/>
          <w:szCs w:val="20"/>
        </w:rPr>
        <w:t>Your Health in Mind</w:t>
      </w:r>
      <w:r>
        <w:rPr>
          <w:rFonts w:asciiTheme="minorHAnsi" w:hAnsiTheme="minorHAnsi" w:cstheme="minorHAnsi"/>
          <w:bCs/>
          <w:szCs w:val="20"/>
        </w:rPr>
        <w:t xml:space="preserve"> website, there are </w:t>
      </w:r>
      <w:r w:rsidRPr="00D26397">
        <w:rPr>
          <w:rFonts w:asciiTheme="minorHAnsi" w:hAnsiTheme="minorHAnsi" w:cstheme="minorHAnsi"/>
          <w:bCs/>
          <w:szCs w:val="20"/>
          <w:lang w:val="en-US"/>
        </w:rPr>
        <w:t>three main differences between psychiatrists and psychologists:</w:t>
      </w:r>
      <w:r>
        <w:rPr>
          <w:rFonts w:asciiTheme="minorHAnsi" w:hAnsiTheme="minorHAnsi" w:cstheme="minorHAnsi"/>
          <w:bCs/>
          <w:szCs w:val="20"/>
          <w:lang w:val="en-US"/>
        </w:rPr>
        <w:br/>
      </w:r>
    </w:p>
    <w:p w:rsidR="00D042DD" w:rsidRPr="00D26397" w:rsidRDefault="00D042DD" w:rsidP="00D042DD">
      <w:pPr>
        <w:numPr>
          <w:ilvl w:val="0"/>
          <w:numId w:val="27"/>
        </w:numPr>
        <w:tabs>
          <w:tab w:val="clear" w:pos="720"/>
          <w:tab w:val="num" w:pos="1440"/>
        </w:tabs>
        <w:ind w:left="1440"/>
        <w:rPr>
          <w:rFonts w:asciiTheme="minorHAnsi" w:hAnsiTheme="minorHAnsi" w:cstheme="minorHAnsi"/>
          <w:bCs/>
          <w:i/>
          <w:iCs/>
          <w:szCs w:val="20"/>
          <w:lang w:val="en-US"/>
        </w:rPr>
      </w:pPr>
      <w:r w:rsidRPr="00D26397">
        <w:rPr>
          <w:rFonts w:asciiTheme="minorHAnsi" w:hAnsiTheme="minorHAnsi" w:cstheme="minorHAnsi"/>
          <w:bCs/>
          <w:i/>
          <w:iCs/>
          <w:szCs w:val="20"/>
          <w:lang w:val="en-US"/>
        </w:rPr>
        <w:t>Psychiatrists are medical doctors, psychologists are not.</w:t>
      </w:r>
    </w:p>
    <w:p w:rsidR="00D042DD" w:rsidRPr="00D26397" w:rsidRDefault="00D042DD" w:rsidP="00D042DD">
      <w:pPr>
        <w:numPr>
          <w:ilvl w:val="0"/>
          <w:numId w:val="27"/>
        </w:numPr>
        <w:tabs>
          <w:tab w:val="clear" w:pos="720"/>
          <w:tab w:val="num" w:pos="1440"/>
        </w:tabs>
        <w:ind w:left="1440"/>
        <w:rPr>
          <w:rFonts w:asciiTheme="minorHAnsi" w:hAnsiTheme="minorHAnsi" w:cstheme="minorHAnsi"/>
          <w:bCs/>
          <w:i/>
          <w:iCs/>
          <w:szCs w:val="20"/>
          <w:lang w:val="en-US"/>
        </w:rPr>
      </w:pPr>
      <w:r w:rsidRPr="00D26397">
        <w:rPr>
          <w:rFonts w:asciiTheme="minorHAnsi" w:hAnsiTheme="minorHAnsi" w:cstheme="minorHAnsi"/>
          <w:bCs/>
          <w:i/>
          <w:iCs/>
          <w:szCs w:val="20"/>
          <w:lang w:val="en-US"/>
        </w:rPr>
        <w:t>Psychiatrists prescribe medication, psychologists can't.</w:t>
      </w:r>
    </w:p>
    <w:p w:rsidR="00D042DD" w:rsidRPr="00D26397" w:rsidRDefault="00D042DD" w:rsidP="00D042DD">
      <w:pPr>
        <w:numPr>
          <w:ilvl w:val="0"/>
          <w:numId w:val="27"/>
        </w:numPr>
        <w:tabs>
          <w:tab w:val="clear" w:pos="720"/>
          <w:tab w:val="num" w:pos="1440"/>
        </w:tabs>
        <w:ind w:left="1440"/>
        <w:rPr>
          <w:rFonts w:asciiTheme="minorHAnsi" w:hAnsiTheme="minorHAnsi" w:cstheme="minorHAnsi"/>
          <w:bCs/>
          <w:i/>
          <w:iCs/>
          <w:szCs w:val="20"/>
          <w:lang w:val="en-US"/>
        </w:rPr>
      </w:pPr>
      <w:r w:rsidRPr="00D26397">
        <w:rPr>
          <w:rFonts w:asciiTheme="minorHAnsi" w:hAnsiTheme="minorHAnsi" w:cstheme="minorHAnsi"/>
          <w:bCs/>
          <w:i/>
          <w:iCs/>
          <w:szCs w:val="20"/>
          <w:lang w:val="en-US"/>
        </w:rPr>
        <w:t xml:space="preserve">Psychiatrists diagnose illness, manage </w:t>
      </w:r>
      <w:proofErr w:type="gramStart"/>
      <w:r w:rsidRPr="00D26397">
        <w:rPr>
          <w:rFonts w:asciiTheme="minorHAnsi" w:hAnsiTheme="minorHAnsi" w:cstheme="minorHAnsi"/>
          <w:bCs/>
          <w:i/>
          <w:iCs/>
          <w:szCs w:val="20"/>
          <w:lang w:val="en-US"/>
        </w:rPr>
        <w:t>treatment</w:t>
      </w:r>
      <w:proofErr w:type="gramEnd"/>
      <w:r w:rsidRPr="00D26397">
        <w:rPr>
          <w:rFonts w:asciiTheme="minorHAnsi" w:hAnsiTheme="minorHAnsi" w:cstheme="minorHAnsi"/>
          <w:bCs/>
          <w:i/>
          <w:iCs/>
          <w:szCs w:val="20"/>
          <w:lang w:val="en-US"/>
        </w:rPr>
        <w:t> and provide a range of therapies for complex and serious mental illness. Psychologists focus on providing psychotherapy (talk therapy) to help patients.</w:t>
      </w:r>
    </w:p>
    <w:p w:rsidR="00D042DD" w:rsidRDefault="00D042DD" w:rsidP="00D042DD">
      <w:pPr>
        <w:ind w:left="720"/>
        <w:rPr>
          <w:rFonts w:cs="Calibri"/>
          <w:bCs/>
          <w:szCs w:val="20"/>
        </w:rPr>
      </w:pPr>
    </w:p>
    <w:p w:rsidR="00D042DD" w:rsidRDefault="00D042DD" w:rsidP="00D042DD">
      <w:pPr>
        <w:rPr>
          <w:rFonts w:asciiTheme="minorHAnsi" w:hAnsiTheme="minorHAnsi" w:cstheme="minorHAnsi"/>
          <w:bCs/>
          <w:szCs w:val="20"/>
          <w:lang w:val="en-US"/>
        </w:rPr>
      </w:pPr>
      <w:r>
        <w:rPr>
          <w:rFonts w:asciiTheme="minorHAnsi" w:hAnsiTheme="minorHAnsi" w:cstheme="minorHAnsi"/>
          <w:bCs/>
          <w:szCs w:val="20"/>
        </w:rPr>
        <w:t xml:space="preserve">It would seem </w:t>
      </w:r>
      <w:r>
        <w:rPr>
          <w:rFonts w:asciiTheme="minorHAnsi" w:hAnsiTheme="minorHAnsi" w:cstheme="minorHAnsi"/>
          <w:bCs/>
          <w:szCs w:val="20"/>
          <w:lang w:val="en-US"/>
        </w:rPr>
        <w:t>m</w:t>
      </w:r>
      <w:r w:rsidRPr="00F85A88">
        <w:rPr>
          <w:rFonts w:asciiTheme="minorHAnsi" w:hAnsiTheme="minorHAnsi" w:cstheme="minorHAnsi"/>
          <w:bCs/>
          <w:szCs w:val="20"/>
          <w:lang w:val="en-US"/>
        </w:rPr>
        <w:t>any people get psychiatrists and psychologists confused with each other.</w:t>
      </w:r>
    </w:p>
    <w:p w:rsidR="00D042DD" w:rsidRPr="00F85A88" w:rsidRDefault="00D042DD" w:rsidP="00D042DD">
      <w:pPr>
        <w:rPr>
          <w:rFonts w:asciiTheme="minorHAnsi" w:hAnsiTheme="minorHAnsi" w:cstheme="minorHAnsi"/>
          <w:bCs/>
          <w:szCs w:val="20"/>
          <w:lang w:val="en-US"/>
        </w:rPr>
      </w:pPr>
      <w:r w:rsidRPr="00F85A88">
        <w:rPr>
          <w:rFonts w:asciiTheme="minorHAnsi" w:hAnsiTheme="minorHAnsi" w:cstheme="minorHAnsi"/>
          <w:bCs/>
          <w:szCs w:val="20"/>
          <w:lang w:val="en-US"/>
        </w:rPr>
        <w:t xml:space="preserve">Both psychiatrists and psychologists understand how the brain works, our emotions, </w:t>
      </w:r>
      <w:proofErr w:type="gramStart"/>
      <w:r w:rsidRPr="00F85A88">
        <w:rPr>
          <w:rFonts w:asciiTheme="minorHAnsi" w:hAnsiTheme="minorHAnsi" w:cstheme="minorHAnsi"/>
          <w:bCs/>
          <w:szCs w:val="20"/>
          <w:lang w:val="en-US"/>
        </w:rPr>
        <w:t>feelings</w:t>
      </w:r>
      <w:proofErr w:type="gramEnd"/>
      <w:r w:rsidRPr="00F85A88">
        <w:rPr>
          <w:rFonts w:asciiTheme="minorHAnsi" w:hAnsiTheme="minorHAnsi" w:cstheme="minorHAnsi"/>
          <w:bCs/>
          <w:szCs w:val="20"/>
          <w:lang w:val="en-US"/>
        </w:rPr>
        <w:t xml:space="preserve"> and thoughts. </w:t>
      </w:r>
      <w:r>
        <w:rPr>
          <w:rFonts w:asciiTheme="minorHAnsi" w:hAnsiTheme="minorHAnsi" w:cstheme="minorHAnsi"/>
          <w:bCs/>
          <w:szCs w:val="20"/>
          <w:lang w:val="en-US"/>
        </w:rPr>
        <w:t xml:space="preserve"> </w:t>
      </w:r>
      <w:r w:rsidRPr="00F85A88">
        <w:rPr>
          <w:rFonts w:asciiTheme="minorHAnsi" w:hAnsiTheme="minorHAnsi" w:cstheme="minorHAnsi"/>
          <w:bCs/>
          <w:szCs w:val="20"/>
          <w:lang w:val="en-US"/>
        </w:rPr>
        <w:t>Both can treat mental illness with psychological treatments (talking therapies).</w:t>
      </w:r>
    </w:p>
    <w:p w:rsidR="00D042DD" w:rsidRDefault="00D042DD" w:rsidP="00D042DD">
      <w:pPr>
        <w:rPr>
          <w:rFonts w:asciiTheme="minorHAnsi" w:hAnsiTheme="minorHAnsi" w:cstheme="minorHAnsi"/>
          <w:bCs/>
          <w:szCs w:val="20"/>
          <w:lang w:val="en-US"/>
        </w:rPr>
      </w:pPr>
      <w:r>
        <w:rPr>
          <w:rFonts w:asciiTheme="minorHAnsi" w:hAnsiTheme="minorHAnsi" w:cstheme="minorHAnsi"/>
          <w:bCs/>
          <w:szCs w:val="20"/>
          <w:lang w:val="en-US"/>
        </w:rPr>
        <w:br/>
      </w:r>
      <w:r w:rsidRPr="00F85A88">
        <w:rPr>
          <w:rFonts w:asciiTheme="minorHAnsi" w:hAnsiTheme="minorHAnsi" w:cstheme="minorHAnsi"/>
          <w:bCs/>
          <w:szCs w:val="20"/>
          <w:lang w:val="en-US"/>
        </w:rPr>
        <w:t>However, psychiatrists attend medical school and become medical doctors before doing specialist training in mental health</w:t>
      </w:r>
      <w:r>
        <w:rPr>
          <w:rFonts w:asciiTheme="minorHAnsi" w:hAnsiTheme="minorHAnsi" w:cstheme="minorHAnsi"/>
          <w:bCs/>
          <w:szCs w:val="20"/>
          <w:lang w:val="en-US"/>
        </w:rPr>
        <w:t xml:space="preserve"> – with up to 11 years of training</w:t>
      </w:r>
      <w:r w:rsidRPr="00F85A88">
        <w:rPr>
          <w:rFonts w:asciiTheme="minorHAnsi" w:hAnsiTheme="minorHAnsi" w:cstheme="minorHAnsi"/>
          <w:bCs/>
          <w:szCs w:val="20"/>
          <w:lang w:val="en-US"/>
        </w:rPr>
        <w:t xml:space="preserve">. </w:t>
      </w:r>
      <w:r>
        <w:rPr>
          <w:rFonts w:asciiTheme="minorHAnsi" w:hAnsiTheme="minorHAnsi" w:cstheme="minorHAnsi"/>
          <w:bCs/>
          <w:szCs w:val="20"/>
          <w:lang w:val="en-US"/>
        </w:rPr>
        <w:t xml:space="preserve"> </w:t>
      </w:r>
      <w:r w:rsidRPr="00F85A88">
        <w:rPr>
          <w:rFonts w:asciiTheme="minorHAnsi" w:hAnsiTheme="minorHAnsi" w:cstheme="minorHAnsi"/>
          <w:bCs/>
          <w:szCs w:val="20"/>
          <w:lang w:val="en-US"/>
        </w:rPr>
        <w:t xml:space="preserve">Because they are doctors, psychiatrists understand the links between mental and physical problems. </w:t>
      </w:r>
      <w:r>
        <w:rPr>
          <w:rFonts w:asciiTheme="minorHAnsi" w:hAnsiTheme="minorHAnsi" w:cstheme="minorHAnsi"/>
          <w:bCs/>
          <w:szCs w:val="20"/>
          <w:lang w:val="en-US"/>
        </w:rPr>
        <w:t xml:space="preserve"> </w:t>
      </w:r>
      <w:r w:rsidRPr="00F85A88">
        <w:rPr>
          <w:rFonts w:asciiTheme="minorHAnsi" w:hAnsiTheme="minorHAnsi" w:cstheme="minorHAnsi"/>
          <w:bCs/>
          <w:szCs w:val="20"/>
          <w:lang w:val="en-US"/>
        </w:rPr>
        <w:t>They can also prescribe medications.</w:t>
      </w:r>
    </w:p>
    <w:p w:rsidR="00D042DD" w:rsidRDefault="00D042DD" w:rsidP="00D042DD">
      <w:pPr>
        <w:rPr>
          <w:rFonts w:asciiTheme="minorHAnsi" w:hAnsiTheme="minorHAnsi" w:cstheme="minorHAnsi"/>
          <w:b/>
          <w:szCs w:val="20"/>
          <w:lang w:val="en-US"/>
        </w:rPr>
      </w:pPr>
    </w:p>
    <w:p w:rsidR="00D042DD" w:rsidRDefault="00D042DD" w:rsidP="00D042DD">
      <w:pPr>
        <w:rPr>
          <w:rStyle w:val="Hyperlink"/>
          <w:rFonts w:asciiTheme="minorHAnsi" w:hAnsiTheme="minorHAnsi" w:cstheme="minorHAnsi"/>
          <w:b/>
          <w:szCs w:val="20"/>
          <w:u w:val="none"/>
        </w:rPr>
      </w:pPr>
      <w:r>
        <w:rPr>
          <w:rFonts w:asciiTheme="minorHAnsi" w:hAnsiTheme="minorHAnsi" w:cstheme="minorHAnsi"/>
          <w:b/>
          <w:szCs w:val="20"/>
          <w:lang w:val="en-US"/>
        </w:rPr>
        <w:t xml:space="preserve">Further information can be found at </w:t>
      </w:r>
      <w:hyperlink r:id="rId28" w:history="1">
        <w:r>
          <w:rPr>
            <w:rStyle w:val="Hyperlink"/>
            <w:rFonts w:asciiTheme="minorHAnsi" w:hAnsiTheme="minorHAnsi" w:cstheme="minorHAnsi"/>
            <w:b/>
            <w:szCs w:val="20"/>
          </w:rPr>
          <w:t>Your Health in Mind</w:t>
        </w:r>
      </w:hyperlink>
      <w:r>
        <w:rPr>
          <w:rStyle w:val="Hyperlink"/>
          <w:rFonts w:asciiTheme="minorHAnsi" w:hAnsiTheme="minorHAnsi" w:cstheme="minorHAnsi"/>
          <w:b/>
          <w:szCs w:val="20"/>
          <w:u w:val="none"/>
        </w:rPr>
        <w:t>.</w:t>
      </w:r>
    </w:p>
    <w:p w:rsidR="00D042DD" w:rsidRPr="002F6A25" w:rsidRDefault="00D042DD" w:rsidP="00D042DD">
      <w:pPr>
        <w:pStyle w:val="NoSpacing"/>
        <w:rPr>
          <w:rFonts w:cs="Calibri"/>
          <w:b/>
          <w:sz w:val="60"/>
          <w:szCs w:val="60"/>
          <w:u w:val="single"/>
        </w:rPr>
      </w:pPr>
    </w:p>
    <w:p w:rsidR="009D1117" w:rsidRPr="00BC559D" w:rsidRDefault="009D1117" w:rsidP="009D1117">
      <w:pPr>
        <w:pStyle w:val="NoSpacing"/>
        <w:rPr>
          <w:b/>
          <w:sz w:val="28"/>
          <w:u w:val="single"/>
        </w:rPr>
      </w:pPr>
      <w:r w:rsidRPr="00BC559D">
        <w:rPr>
          <w:noProof/>
          <w:sz w:val="28"/>
          <w:u w:val="single"/>
          <w:lang w:eastAsia="zh-CN"/>
        </w:rPr>
        <w:drawing>
          <wp:inline distT="0" distB="0" distL="0" distR="0" wp14:anchorId="75FE197E" wp14:editId="3024FFD2">
            <wp:extent cx="1057275" cy="569302"/>
            <wp:effectExtent l="0" t="0" r="0" b="2540"/>
            <wp:docPr id="7" name="Picture 7" descr="http://www.reiv.com.au/REIV/media/REIV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iv.com.au/REIV/media/REIVImages/logo.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1187" cy="598331"/>
                    </a:xfrm>
                    <a:prstGeom prst="rect">
                      <a:avLst/>
                    </a:prstGeom>
                    <a:noFill/>
                    <a:ln>
                      <a:noFill/>
                    </a:ln>
                  </pic:spPr>
                </pic:pic>
              </a:graphicData>
            </a:graphic>
          </wp:inline>
        </w:drawing>
      </w:r>
      <w:r w:rsidRPr="00BC559D">
        <w:rPr>
          <w:b/>
          <w:sz w:val="28"/>
          <w:u w:val="single"/>
        </w:rPr>
        <w:t xml:space="preserve"> Career</w:t>
      </w:r>
      <w:r>
        <w:rPr>
          <w:b/>
          <w:sz w:val="28"/>
          <w:u w:val="single"/>
        </w:rPr>
        <w:t>s</w:t>
      </w:r>
      <w:r w:rsidRPr="00BC559D">
        <w:rPr>
          <w:b/>
          <w:sz w:val="28"/>
          <w:u w:val="single"/>
        </w:rPr>
        <w:t xml:space="preserve"> in Real Estate</w:t>
      </w:r>
    </w:p>
    <w:p w:rsidR="009D1117" w:rsidRDefault="009D1117" w:rsidP="009D1117">
      <w:pPr>
        <w:pStyle w:val="NoSpacing"/>
        <w:rPr>
          <w:sz w:val="24"/>
          <w:szCs w:val="24"/>
        </w:rPr>
      </w:pPr>
      <w:r w:rsidRPr="00BB2686">
        <w:rPr>
          <w:sz w:val="24"/>
          <w:szCs w:val="24"/>
        </w:rPr>
        <w:t xml:space="preserve">Working in the </w:t>
      </w:r>
      <w:r w:rsidRPr="00BB2686">
        <w:rPr>
          <w:b/>
          <w:i/>
          <w:sz w:val="24"/>
          <w:szCs w:val="24"/>
        </w:rPr>
        <w:t>real estate profession</w:t>
      </w:r>
      <w:r w:rsidRPr="00BB2686">
        <w:rPr>
          <w:sz w:val="24"/>
          <w:szCs w:val="24"/>
        </w:rPr>
        <w:t xml:space="preserve"> offers students the opportunity to achieve high levels of personal satisfaction and career success.  In general terms, estate agents </w:t>
      </w:r>
      <w:r w:rsidRPr="00BB2686">
        <w:rPr>
          <w:i/>
          <w:sz w:val="24"/>
          <w:szCs w:val="24"/>
        </w:rPr>
        <w:t>lease, manage, appraise, buy and sell residential, rural, commercial and industrial property or business</w:t>
      </w:r>
      <w:r w:rsidRPr="00BB2686">
        <w:rPr>
          <w:sz w:val="24"/>
          <w:szCs w:val="24"/>
        </w:rPr>
        <w:t xml:space="preserve"> on behalf of clients.   </w:t>
      </w:r>
      <w:r>
        <w:rPr>
          <w:sz w:val="24"/>
          <w:szCs w:val="24"/>
        </w:rPr>
        <w:br/>
      </w:r>
      <w:r w:rsidR="002F6A25">
        <w:rPr>
          <w:sz w:val="24"/>
          <w:szCs w:val="24"/>
        </w:rPr>
        <w:br/>
      </w:r>
      <w:r w:rsidRPr="00BB2686">
        <w:rPr>
          <w:sz w:val="24"/>
          <w:szCs w:val="24"/>
        </w:rPr>
        <w:t xml:space="preserve">The first step in establishing a real estate career is to become an </w:t>
      </w:r>
      <w:r w:rsidRPr="00BB2686">
        <w:rPr>
          <w:b/>
          <w:sz w:val="24"/>
          <w:szCs w:val="24"/>
        </w:rPr>
        <w:t>agent’s representative</w:t>
      </w:r>
      <w:r w:rsidRPr="00BB2686">
        <w:rPr>
          <w:sz w:val="24"/>
          <w:szCs w:val="24"/>
        </w:rPr>
        <w:t>.  Agent’s representatives perform a variety of real estate roles under the supervision of a licensed estate agent</w:t>
      </w:r>
      <w:r w:rsidRPr="00BB2686">
        <w:rPr>
          <w:b/>
          <w:sz w:val="24"/>
          <w:szCs w:val="24"/>
        </w:rPr>
        <w:t xml:space="preserve">.   </w:t>
      </w:r>
      <w:r>
        <w:rPr>
          <w:b/>
          <w:sz w:val="24"/>
          <w:szCs w:val="24"/>
        </w:rPr>
        <w:br/>
      </w:r>
      <w:r>
        <w:rPr>
          <w:b/>
          <w:sz w:val="24"/>
          <w:szCs w:val="24"/>
        </w:rPr>
        <w:br/>
      </w:r>
      <w:r w:rsidRPr="00BB2686">
        <w:rPr>
          <w:sz w:val="24"/>
          <w:szCs w:val="24"/>
        </w:rPr>
        <w:t xml:space="preserve">Students who are interested in completing a course to become a real estate agent, might like to browse the following link that provides more information - </w:t>
      </w:r>
      <w:hyperlink r:id="rId30" w:history="1">
        <w:r w:rsidRPr="00BB2686">
          <w:rPr>
            <w:rStyle w:val="Hyperlink"/>
            <w:b/>
            <w:sz w:val="24"/>
            <w:szCs w:val="24"/>
          </w:rPr>
          <w:t>Student Information</w:t>
        </w:r>
      </w:hyperlink>
      <w:r w:rsidRPr="00BB2686">
        <w:rPr>
          <w:rStyle w:val="Hyperlink"/>
          <w:b/>
          <w:color w:val="auto"/>
          <w:sz w:val="24"/>
          <w:szCs w:val="24"/>
          <w:u w:val="none"/>
        </w:rPr>
        <w:t>.</w:t>
      </w:r>
      <w:r w:rsidRPr="00BB2686">
        <w:rPr>
          <w:rStyle w:val="Hyperlink"/>
          <w:b/>
          <w:sz w:val="24"/>
          <w:szCs w:val="24"/>
        </w:rPr>
        <w:t xml:space="preserve">  </w:t>
      </w:r>
      <w:r w:rsidRPr="00BB2686">
        <w:rPr>
          <w:sz w:val="24"/>
          <w:szCs w:val="24"/>
        </w:rPr>
        <w:t xml:space="preserve"> </w:t>
      </w:r>
    </w:p>
    <w:p w:rsidR="00A73B2D" w:rsidRDefault="00A73B2D" w:rsidP="009D1117">
      <w:pPr>
        <w:pStyle w:val="NoSpacing"/>
        <w:rPr>
          <w:sz w:val="24"/>
          <w:szCs w:val="24"/>
        </w:rPr>
      </w:pPr>
    </w:p>
    <w:p w:rsidR="00A73B2D" w:rsidRDefault="00A73B2D">
      <w:pPr>
        <w:rPr>
          <w:rFonts w:ascii="Calibri" w:eastAsia="Calibri" w:hAnsi="Calibri"/>
        </w:rPr>
      </w:pPr>
      <w:r>
        <w:br w:type="page"/>
      </w:r>
    </w:p>
    <w:p w:rsidR="00A73B2D" w:rsidRPr="00CE1F1B" w:rsidRDefault="00A73B2D" w:rsidP="00A73B2D">
      <w:pPr>
        <w:spacing w:before="100" w:beforeAutospacing="1" w:after="100" w:afterAutospacing="1"/>
        <w:rPr>
          <w:rFonts w:ascii="Calibri" w:hAnsi="Calibri" w:cs="Calibri"/>
          <w:b/>
          <w:sz w:val="2"/>
          <w:szCs w:val="2"/>
          <w:highlight w:val="yellow"/>
        </w:rPr>
      </w:pPr>
      <w:bookmarkStart w:id="1" w:name="_Hlk534699993"/>
      <w:r w:rsidRPr="00C866EC">
        <w:rPr>
          <w:rFonts w:ascii="Calibri" w:hAnsi="Calibri"/>
          <w:b/>
          <w:noProof/>
          <w:sz w:val="28"/>
          <w:szCs w:val="28"/>
          <w:u w:val="single"/>
          <w:lang w:eastAsia="zh-CN"/>
        </w:rPr>
        <w:drawing>
          <wp:inline distT="0" distB="0" distL="0" distR="0" wp14:anchorId="3B8DFC9E" wp14:editId="3037476C">
            <wp:extent cx="752475" cy="519325"/>
            <wp:effectExtent l="0" t="0" r="0" b="0"/>
            <wp:docPr id="21" name="Picture 45" descr="A close 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5" descr="A close up of a music note&#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0147" cy="531521"/>
                    </a:xfrm>
                    <a:prstGeom prst="rect">
                      <a:avLst/>
                    </a:prstGeom>
                    <a:noFill/>
                    <a:ln>
                      <a:noFill/>
                    </a:ln>
                  </pic:spPr>
                </pic:pic>
              </a:graphicData>
            </a:graphic>
          </wp:inline>
        </w:drawing>
      </w:r>
      <w:r w:rsidRPr="00C866EC">
        <w:rPr>
          <w:rFonts w:ascii="Calibri" w:hAnsi="Calibri"/>
          <w:b/>
          <w:noProof/>
          <w:sz w:val="36"/>
          <w:szCs w:val="28"/>
          <w:u w:val="single"/>
          <w:lang w:eastAsia="en-AU"/>
        </w:rPr>
        <w:t xml:space="preserve"> </w:t>
      </w:r>
      <w:bookmarkStart w:id="2" w:name="Chiro"/>
      <w:bookmarkEnd w:id="2"/>
      <w:r w:rsidRPr="00C866EC">
        <w:rPr>
          <w:rFonts w:ascii="Calibri" w:hAnsi="Calibri"/>
          <w:b/>
          <w:noProof/>
          <w:sz w:val="28"/>
          <w:szCs w:val="28"/>
          <w:u w:val="single"/>
          <w:lang w:eastAsia="en-AU"/>
        </w:rPr>
        <w:t xml:space="preserve">Chiropractic, Osteopathy &amp; Remedial Massage Degrees </w:t>
      </w:r>
      <w:r>
        <w:rPr>
          <w:rFonts w:ascii="Calibri" w:hAnsi="Calibri"/>
          <w:b/>
          <w:noProof/>
          <w:sz w:val="28"/>
          <w:szCs w:val="28"/>
          <w:u w:val="single"/>
          <w:lang w:eastAsia="en-AU"/>
        </w:rPr>
        <w:t>i</w:t>
      </w:r>
      <w:r w:rsidRPr="00C866EC">
        <w:rPr>
          <w:rFonts w:ascii="Calibri" w:hAnsi="Calibri"/>
          <w:b/>
          <w:noProof/>
          <w:sz w:val="28"/>
          <w:szCs w:val="28"/>
          <w:u w:val="single"/>
          <w:lang w:eastAsia="en-AU"/>
        </w:rPr>
        <w:t xml:space="preserve">n 2023 </w:t>
      </w:r>
      <w:r w:rsidRPr="00C866EC">
        <w:rPr>
          <w:rFonts w:ascii="Calibri" w:hAnsi="Calibri"/>
          <w:b/>
          <w:noProof/>
          <w:sz w:val="28"/>
          <w:szCs w:val="28"/>
          <w:u w:val="single"/>
          <w:lang w:eastAsia="en-AU"/>
        </w:rPr>
        <w:br/>
      </w:r>
      <w:r w:rsidRPr="00C866EC">
        <w:rPr>
          <w:rFonts w:ascii="Calibri" w:hAnsi="Calibri"/>
          <w:noProof/>
          <w:szCs w:val="28"/>
          <w:lang w:eastAsia="en-AU"/>
        </w:rPr>
        <w:t xml:space="preserve">According to the </w:t>
      </w:r>
      <w:r w:rsidRPr="00C866EC">
        <w:rPr>
          <w:rFonts w:ascii="Calibri" w:hAnsi="Calibri"/>
          <w:b/>
          <w:noProof/>
          <w:szCs w:val="28"/>
          <w:lang w:eastAsia="en-AU"/>
        </w:rPr>
        <w:t>Good Universities Guide</w:t>
      </w:r>
      <w:r w:rsidRPr="00C866EC">
        <w:rPr>
          <w:rFonts w:ascii="Calibri" w:hAnsi="Calibri"/>
          <w:noProof/>
          <w:szCs w:val="28"/>
          <w:lang w:eastAsia="en-AU"/>
        </w:rPr>
        <w:t xml:space="preserve"> – </w:t>
      </w:r>
      <w:r w:rsidRPr="00C866EC">
        <w:rPr>
          <w:rFonts w:ascii="Calibri" w:hAnsi="Calibri"/>
          <w:noProof/>
          <w:szCs w:val="28"/>
          <w:lang w:eastAsia="en-AU"/>
        </w:rPr>
        <w:br/>
      </w:r>
      <w:hyperlink r:id="rId32" w:history="1">
        <w:r w:rsidRPr="00C866EC">
          <w:rPr>
            <w:rStyle w:val="Hyperlink"/>
            <w:rFonts w:ascii="Calibri" w:hAnsi="Calibri"/>
            <w:i/>
            <w:noProof/>
            <w:szCs w:val="28"/>
            <w:lang w:eastAsia="en-AU"/>
          </w:rPr>
          <w:t>Chiropractors</w:t>
        </w:r>
      </w:hyperlink>
      <w:r w:rsidRPr="00C866EC">
        <w:rPr>
          <w:rFonts w:ascii="Calibri" w:hAnsi="Calibri"/>
          <w:i/>
          <w:noProof/>
          <w:szCs w:val="28"/>
          <w:lang w:eastAsia="en-AU"/>
        </w:rPr>
        <w:t xml:space="preserve"> diagnose and treat health problems related to the nervous, muscular and skeletal systems, particularly the spine, without the use of drugs or surgery.  They adjust patients' spine or other joints to correct joint dysfunctions interfering with proper nervous system control and integration of body function.</w:t>
      </w:r>
      <w:r w:rsidRPr="00C866EC">
        <w:rPr>
          <w:rFonts w:ascii="Calibri" w:hAnsi="Calibri"/>
          <w:i/>
          <w:noProof/>
          <w:szCs w:val="28"/>
          <w:lang w:eastAsia="en-AU"/>
        </w:rPr>
        <w:br/>
      </w:r>
      <w:hyperlink r:id="rId33" w:history="1">
        <w:r w:rsidRPr="00C866EC">
          <w:rPr>
            <w:rStyle w:val="Hyperlink"/>
            <w:rFonts w:ascii="Calibri" w:hAnsi="Calibri"/>
            <w:i/>
            <w:noProof/>
            <w:szCs w:val="28"/>
            <w:lang w:eastAsia="en-AU"/>
          </w:rPr>
          <w:t>Osteopaths</w:t>
        </w:r>
      </w:hyperlink>
      <w:r w:rsidRPr="00C866EC">
        <w:rPr>
          <w:rFonts w:ascii="Calibri" w:hAnsi="Calibri"/>
          <w:i/>
          <w:noProof/>
          <w:szCs w:val="28"/>
          <w:lang w:eastAsia="en-AU"/>
        </w:rPr>
        <w:t xml:space="preserve"> diagnose, treat and provide preventative advice about disorders that affect the body's musculoskeletal system, using manual techniques to alleviate stresses and dysfunction to improve the body's function.   They treat patients using a variety of manual techniques, such as soft tissue stretching, muscle relaxation, gentle mobilisation or manipulation</w:t>
      </w:r>
      <w:r w:rsidRPr="00C866EC">
        <w:rPr>
          <w:rFonts w:ascii="Calibri" w:hAnsi="Calibri"/>
          <w:i/>
          <w:noProof/>
          <w:szCs w:val="28"/>
          <w:lang w:eastAsia="en-AU"/>
        </w:rPr>
        <w:br/>
      </w:r>
      <w:hyperlink r:id="rId34" w:history="1">
        <w:r w:rsidRPr="00C866EC">
          <w:rPr>
            <w:rStyle w:val="Hyperlink"/>
            <w:rFonts w:ascii="Calibri" w:hAnsi="Calibri"/>
            <w:i/>
            <w:noProof/>
            <w:szCs w:val="28"/>
            <w:lang w:eastAsia="en-AU"/>
          </w:rPr>
          <w:t>Massage Therapists</w:t>
        </w:r>
      </w:hyperlink>
      <w:r w:rsidRPr="00C866EC">
        <w:rPr>
          <w:rFonts w:ascii="Calibri" w:hAnsi="Calibri"/>
          <w:i/>
          <w:noProof/>
          <w:szCs w:val="28"/>
          <w:lang w:eastAsia="en-AU"/>
        </w:rPr>
        <w:t xml:space="preserve"> assess and treat the soft tissue of the body for therapeutic purposes.  They administer treatments to promote relaxation, improve blood circulation and relieve muscle tension.</w:t>
      </w:r>
      <w:r w:rsidRPr="00C866EC">
        <w:rPr>
          <w:rFonts w:ascii="Calibri" w:hAnsi="Calibri"/>
          <w:i/>
          <w:noProof/>
          <w:szCs w:val="28"/>
          <w:lang w:eastAsia="en-AU"/>
        </w:rPr>
        <w:br/>
      </w:r>
      <w:r w:rsidRPr="00C866EC">
        <w:rPr>
          <w:rFonts w:ascii="Calibri" w:hAnsi="Calibri"/>
          <w:noProof/>
          <w:szCs w:val="28"/>
          <w:lang w:eastAsia="en-AU"/>
        </w:rPr>
        <w:t xml:space="preserve">There are courses in Victoria that prepare students for careers in these three disciplines, and some of these are listed below.  For a comprehensive list of these offered by all institutions, as well as similar courses, browse </w:t>
      </w:r>
      <w:hyperlink r:id="rId35" w:history="1">
        <w:r w:rsidRPr="00C866EC">
          <w:rPr>
            <w:rStyle w:val="Hyperlink"/>
            <w:rFonts w:ascii="Calibri" w:hAnsi="Calibri" w:cs="Calibri"/>
            <w:b/>
          </w:rPr>
          <w:t>VTAC</w:t>
        </w:r>
      </w:hyperlink>
      <w:r w:rsidRPr="00C866EC">
        <w:rPr>
          <w:rFonts w:ascii="Calibri" w:hAnsi="Calibri" w:cs="Calibri"/>
          <w:b/>
        </w:rPr>
        <w:t>.</w:t>
      </w: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260"/>
        <w:gridCol w:w="4997"/>
        <w:gridCol w:w="1534"/>
      </w:tblGrid>
      <w:tr w:rsidR="00A73B2D" w:rsidRPr="00CE1F1B" w:rsidTr="00A73B2D">
        <w:trPr>
          <w:trHeight w:val="209"/>
          <w:jc w:val="center"/>
        </w:trPr>
        <w:tc>
          <w:tcPr>
            <w:tcW w:w="2187" w:type="dxa"/>
            <w:shd w:val="clear" w:color="auto" w:fill="F4B083"/>
          </w:tcPr>
          <w:p w:rsidR="00A73B2D" w:rsidRPr="00C866EC" w:rsidRDefault="00A73B2D" w:rsidP="00A57AA2">
            <w:pPr>
              <w:rPr>
                <w:rFonts w:ascii="Calibri" w:hAnsi="Calibri" w:cs="Arial"/>
                <w:b/>
                <w:sz w:val="28"/>
                <w:szCs w:val="30"/>
                <w:lang w:eastAsia="zh-CN"/>
              </w:rPr>
            </w:pPr>
            <w:r w:rsidRPr="00C866EC">
              <w:rPr>
                <w:rFonts w:ascii="Calibri" w:hAnsi="Calibri" w:cs="Arial"/>
                <w:b/>
                <w:sz w:val="28"/>
                <w:szCs w:val="30"/>
                <w:lang w:eastAsia="zh-CN"/>
              </w:rPr>
              <w:t>INSTITUTION</w:t>
            </w:r>
          </w:p>
        </w:tc>
        <w:tc>
          <w:tcPr>
            <w:tcW w:w="2260" w:type="dxa"/>
            <w:shd w:val="clear" w:color="auto" w:fill="F4B083"/>
          </w:tcPr>
          <w:p w:rsidR="00A73B2D" w:rsidRPr="00C866EC" w:rsidRDefault="00A73B2D" w:rsidP="00A57AA2">
            <w:pPr>
              <w:rPr>
                <w:rFonts w:ascii="Calibri" w:hAnsi="Calibri" w:cs="Arial"/>
                <w:b/>
                <w:sz w:val="28"/>
                <w:szCs w:val="30"/>
                <w:lang w:eastAsia="zh-CN"/>
              </w:rPr>
            </w:pPr>
            <w:r w:rsidRPr="00C866EC">
              <w:rPr>
                <w:rFonts w:ascii="Calibri" w:hAnsi="Calibri" w:cs="Arial"/>
                <w:b/>
                <w:sz w:val="28"/>
                <w:szCs w:val="30"/>
                <w:lang w:eastAsia="zh-CN"/>
              </w:rPr>
              <w:t>COURSE</w:t>
            </w:r>
          </w:p>
        </w:tc>
        <w:tc>
          <w:tcPr>
            <w:tcW w:w="4997" w:type="dxa"/>
            <w:shd w:val="clear" w:color="auto" w:fill="F4B083"/>
          </w:tcPr>
          <w:p w:rsidR="00A73B2D" w:rsidRPr="00C866EC" w:rsidRDefault="00A73B2D" w:rsidP="00A57AA2">
            <w:pPr>
              <w:rPr>
                <w:rFonts w:ascii="Calibri" w:hAnsi="Calibri" w:cs="Arial"/>
                <w:b/>
                <w:sz w:val="28"/>
                <w:szCs w:val="30"/>
                <w:lang w:eastAsia="zh-CN"/>
              </w:rPr>
            </w:pPr>
            <w:r w:rsidRPr="00C866EC">
              <w:rPr>
                <w:rFonts w:ascii="Calibri" w:hAnsi="Calibri" w:cs="Arial"/>
                <w:b/>
                <w:sz w:val="28"/>
                <w:szCs w:val="30"/>
                <w:lang w:eastAsia="zh-CN"/>
              </w:rPr>
              <w:t>VCE REQUIREMENTS</w:t>
            </w:r>
          </w:p>
        </w:tc>
        <w:tc>
          <w:tcPr>
            <w:tcW w:w="1534" w:type="dxa"/>
            <w:shd w:val="clear" w:color="auto" w:fill="F4B083"/>
          </w:tcPr>
          <w:p w:rsidR="00A73B2D" w:rsidRPr="00C866EC" w:rsidRDefault="00A73B2D" w:rsidP="00A57AA2">
            <w:pPr>
              <w:rPr>
                <w:rFonts w:ascii="Calibri" w:hAnsi="Calibri" w:cs="Arial"/>
                <w:b/>
                <w:sz w:val="28"/>
                <w:szCs w:val="30"/>
                <w:lang w:eastAsia="zh-CN"/>
              </w:rPr>
            </w:pPr>
            <w:r w:rsidRPr="00C866EC">
              <w:rPr>
                <w:rFonts w:ascii="Calibri" w:hAnsi="Calibri" w:cs="Arial"/>
                <w:b/>
                <w:sz w:val="28"/>
                <w:szCs w:val="30"/>
                <w:lang w:eastAsia="zh-CN"/>
              </w:rPr>
              <w:t>ATAR 2023</w:t>
            </w:r>
          </w:p>
        </w:tc>
      </w:tr>
      <w:tr w:rsidR="00A73B2D" w:rsidRPr="00CE1F1B" w:rsidTr="00A73B2D">
        <w:trPr>
          <w:trHeight w:val="303"/>
          <w:jc w:val="center"/>
        </w:trPr>
        <w:tc>
          <w:tcPr>
            <w:tcW w:w="2187" w:type="dxa"/>
            <w:shd w:val="clear" w:color="auto" w:fill="D9D9D9"/>
          </w:tcPr>
          <w:p w:rsidR="00A73B2D" w:rsidRPr="00F500C9" w:rsidRDefault="00A73B2D" w:rsidP="00A57AA2">
            <w:pPr>
              <w:jc w:val="center"/>
              <w:rPr>
                <w:rFonts w:ascii="Calibri" w:hAnsi="Calibri" w:cs="Arial"/>
                <w:b/>
                <w:sz w:val="26"/>
                <w:szCs w:val="26"/>
                <w:lang w:eastAsia="zh-CN"/>
              </w:rPr>
            </w:pPr>
            <w:r w:rsidRPr="00F500C9">
              <w:rPr>
                <w:rFonts w:ascii="Calibri" w:hAnsi="Calibri" w:cs="Arial"/>
                <w:b/>
                <w:sz w:val="26"/>
                <w:szCs w:val="26"/>
                <w:lang w:eastAsia="zh-CN"/>
              </w:rPr>
              <w:t>Chisholm TAFE</w:t>
            </w:r>
          </w:p>
        </w:tc>
        <w:tc>
          <w:tcPr>
            <w:tcW w:w="2260" w:type="dxa"/>
            <w:shd w:val="clear" w:color="auto" w:fill="auto"/>
          </w:tcPr>
          <w:p w:rsidR="00A73B2D" w:rsidRPr="00F500C9" w:rsidRDefault="007F3F51" w:rsidP="00A57AA2">
            <w:pPr>
              <w:rPr>
                <w:rFonts w:ascii="Calibri" w:hAnsi="Calibri" w:cs="Arial"/>
                <w:szCs w:val="20"/>
                <w:lang w:eastAsia="zh-CN"/>
              </w:rPr>
            </w:pPr>
            <w:hyperlink r:id="rId36" w:history="1">
              <w:r w:rsidR="00A73B2D" w:rsidRPr="00F500C9">
                <w:rPr>
                  <w:rStyle w:val="Hyperlink"/>
                  <w:rFonts w:ascii="Calibri" w:hAnsi="Calibri" w:cs="Arial"/>
                  <w:szCs w:val="20"/>
                  <w:lang w:eastAsia="zh-CN"/>
                </w:rPr>
                <w:t>Remedial Massage</w:t>
              </w:r>
            </w:hyperlink>
            <w:r w:rsidR="00A73B2D" w:rsidRPr="00F500C9">
              <w:rPr>
                <w:rFonts w:ascii="Calibri" w:hAnsi="Calibri" w:cs="Arial"/>
                <w:szCs w:val="20"/>
                <w:lang w:eastAsia="zh-CN"/>
              </w:rPr>
              <w:t xml:space="preserve"> </w:t>
            </w:r>
          </w:p>
        </w:tc>
        <w:tc>
          <w:tcPr>
            <w:tcW w:w="4997" w:type="dxa"/>
            <w:shd w:val="clear" w:color="auto" w:fill="auto"/>
          </w:tcPr>
          <w:p w:rsidR="00A73B2D" w:rsidRDefault="00A73B2D" w:rsidP="00A57AA2">
            <w:pPr>
              <w:rPr>
                <w:rFonts w:ascii="Calibri" w:hAnsi="Calibri" w:cs="Arial"/>
                <w:lang w:eastAsia="zh-CN"/>
              </w:rPr>
            </w:pPr>
            <w:r w:rsidRPr="00F500C9">
              <w:rPr>
                <w:rFonts w:ascii="Calibri" w:hAnsi="Calibri" w:cs="Arial"/>
                <w:lang w:eastAsia="zh-CN"/>
              </w:rPr>
              <w:t>Satisfactory completion of a Year 12, and 18 years old</w:t>
            </w:r>
            <w:r>
              <w:rPr>
                <w:rFonts w:ascii="Calibri" w:hAnsi="Calibri" w:cs="Arial"/>
                <w:lang w:eastAsia="zh-CN"/>
              </w:rPr>
              <w:t xml:space="preserve"> on commencement of the course.</w:t>
            </w:r>
          </w:p>
          <w:p w:rsidR="00A73B2D" w:rsidRPr="00F500C9" w:rsidRDefault="00A73B2D" w:rsidP="00A57AA2">
            <w:pPr>
              <w:rPr>
                <w:rFonts w:ascii="Calibri" w:hAnsi="Calibri" w:cs="Arial"/>
                <w:sz w:val="12"/>
                <w:szCs w:val="12"/>
                <w:lang w:eastAsia="zh-CN"/>
              </w:rPr>
            </w:pPr>
          </w:p>
        </w:tc>
        <w:tc>
          <w:tcPr>
            <w:tcW w:w="1534" w:type="dxa"/>
            <w:shd w:val="clear" w:color="auto" w:fill="auto"/>
          </w:tcPr>
          <w:p w:rsidR="00A73B2D" w:rsidRPr="00F500C9" w:rsidRDefault="00A73B2D" w:rsidP="00A57AA2">
            <w:pPr>
              <w:rPr>
                <w:rFonts w:ascii="Calibri" w:hAnsi="Calibri" w:cs="Arial"/>
                <w:lang w:eastAsia="zh-CN"/>
              </w:rPr>
            </w:pPr>
            <w:r>
              <w:rPr>
                <w:rFonts w:ascii="Calibri" w:hAnsi="Calibri" w:cs="Arial"/>
                <w:lang w:eastAsia="zh-CN"/>
              </w:rPr>
              <w:t>n/p</w:t>
            </w:r>
          </w:p>
        </w:tc>
      </w:tr>
      <w:tr w:rsidR="00A73B2D" w:rsidRPr="00CE1F1B" w:rsidTr="00A73B2D">
        <w:trPr>
          <w:trHeight w:val="303"/>
          <w:jc w:val="center"/>
        </w:trPr>
        <w:tc>
          <w:tcPr>
            <w:tcW w:w="2187" w:type="dxa"/>
            <w:shd w:val="clear" w:color="auto" w:fill="D9D9D9"/>
          </w:tcPr>
          <w:p w:rsidR="00A73B2D" w:rsidRPr="00F500C9" w:rsidRDefault="00A73B2D" w:rsidP="00A57AA2">
            <w:pPr>
              <w:jc w:val="center"/>
              <w:rPr>
                <w:rFonts w:ascii="Calibri" w:hAnsi="Calibri" w:cs="Arial"/>
                <w:b/>
                <w:sz w:val="26"/>
                <w:szCs w:val="26"/>
                <w:lang w:eastAsia="zh-CN"/>
              </w:rPr>
            </w:pPr>
            <w:r w:rsidRPr="00F500C9">
              <w:rPr>
                <w:rFonts w:ascii="Calibri" w:hAnsi="Calibri" w:cs="Arial"/>
                <w:b/>
                <w:sz w:val="26"/>
                <w:szCs w:val="26"/>
                <w:lang w:eastAsia="zh-CN"/>
              </w:rPr>
              <w:t>Endeavour College of Natural Health</w:t>
            </w:r>
          </w:p>
        </w:tc>
        <w:tc>
          <w:tcPr>
            <w:tcW w:w="2260" w:type="dxa"/>
            <w:shd w:val="clear" w:color="auto" w:fill="auto"/>
          </w:tcPr>
          <w:p w:rsidR="00A73B2D" w:rsidRPr="00F500C9" w:rsidRDefault="007F3F51" w:rsidP="00A57AA2">
            <w:pPr>
              <w:rPr>
                <w:rFonts w:asciiTheme="minorHAnsi" w:hAnsiTheme="minorHAnsi" w:cstheme="minorHAnsi"/>
              </w:rPr>
            </w:pPr>
            <w:hyperlink r:id="rId37" w:history="1">
              <w:r w:rsidR="00A73B2D" w:rsidRPr="00F500C9">
                <w:rPr>
                  <w:rStyle w:val="Hyperlink"/>
                  <w:rFonts w:asciiTheme="minorHAnsi" w:hAnsiTheme="minorHAnsi" w:cstheme="minorHAnsi"/>
                </w:rPr>
                <w:t>Remedial Massage</w:t>
              </w:r>
            </w:hyperlink>
            <w:r w:rsidR="00A73B2D" w:rsidRPr="00F500C9">
              <w:rPr>
                <w:rFonts w:asciiTheme="minorHAnsi" w:hAnsiTheme="minorHAnsi" w:cstheme="minorHAnsi"/>
              </w:rPr>
              <w:t xml:space="preserve">  </w:t>
            </w:r>
          </w:p>
        </w:tc>
        <w:tc>
          <w:tcPr>
            <w:tcW w:w="4997" w:type="dxa"/>
            <w:shd w:val="clear" w:color="auto" w:fill="auto"/>
          </w:tcPr>
          <w:p w:rsidR="00A73B2D" w:rsidRPr="00F500C9" w:rsidRDefault="00A73B2D" w:rsidP="00A57AA2">
            <w:pPr>
              <w:rPr>
                <w:rFonts w:ascii="Calibri" w:hAnsi="Calibri" w:cs="Arial"/>
                <w:lang w:eastAsia="zh-CN"/>
              </w:rPr>
            </w:pPr>
            <w:r w:rsidRPr="00F500C9">
              <w:rPr>
                <w:rFonts w:ascii="Calibri" w:hAnsi="Calibri" w:cs="Arial"/>
                <w:lang w:eastAsia="zh-CN"/>
              </w:rPr>
              <w:t>Satisfactory completion of a Year 12</w:t>
            </w:r>
            <w:r>
              <w:rPr>
                <w:rFonts w:ascii="Calibri" w:hAnsi="Calibri" w:cs="Arial"/>
                <w:lang w:eastAsia="zh-CN"/>
              </w:rPr>
              <w:t>.</w:t>
            </w:r>
          </w:p>
          <w:p w:rsidR="00A73B2D" w:rsidRPr="00F500C9" w:rsidRDefault="00A73B2D" w:rsidP="00A57AA2">
            <w:pPr>
              <w:rPr>
                <w:rFonts w:ascii="Calibri" w:hAnsi="Calibri" w:cs="Arial"/>
                <w:lang w:eastAsia="zh-CN"/>
              </w:rPr>
            </w:pPr>
          </w:p>
        </w:tc>
        <w:tc>
          <w:tcPr>
            <w:tcW w:w="1534" w:type="dxa"/>
            <w:shd w:val="clear" w:color="auto" w:fill="auto"/>
          </w:tcPr>
          <w:p w:rsidR="00A73B2D" w:rsidRPr="00F500C9" w:rsidRDefault="00A73B2D" w:rsidP="00A57AA2">
            <w:pPr>
              <w:rPr>
                <w:rFonts w:ascii="Calibri" w:hAnsi="Calibri" w:cs="Arial"/>
                <w:lang w:eastAsia="zh-CN"/>
              </w:rPr>
            </w:pPr>
            <w:r>
              <w:rPr>
                <w:rFonts w:ascii="Calibri" w:hAnsi="Calibri" w:cs="Arial"/>
                <w:lang w:eastAsia="zh-CN"/>
              </w:rPr>
              <w:t>n/p</w:t>
            </w:r>
          </w:p>
        </w:tc>
      </w:tr>
      <w:tr w:rsidR="00A73B2D" w:rsidRPr="00CE1F1B" w:rsidTr="00A73B2D">
        <w:trPr>
          <w:trHeight w:val="303"/>
          <w:jc w:val="center"/>
        </w:trPr>
        <w:tc>
          <w:tcPr>
            <w:tcW w:w="2187" w:type="dxa"/>
            <w:shd w:val="clear" w:color="auto" w:fill="D9D9D9"/>
          </w:tcPr>
          <w:p w:rsidR="00A73B2D" w:rsidRPr="00F500C9" w:rsidRDefault="00A73B2D" w:rsidP="00A57AA2">
            <w:pPr>
              <w:jc w:val="center"/>
              <w:rPr>
                <w:rFonts w:ascii="Calibri" w:hAnsi="Calibri" w:cs="Arial"/>
                <w:b/>
                <w:sz w:val="26"/>
                <w:szCs w:val="26"/>
                <w:lang w:eastAsia="zh-CN"/>
              </w:rPr>
            </w:pPr>
            <w:r w:rsidRPr="00F500C9">
              <w:rPr>
                <w:rFonts w:ascii="Calibri" w:hAnsi="Calibri" w:cs="Arial"/>
                <w:b/>
                <w:sz w:val="26"/>
                <w:szCs w:val="26"/>
                <w:lang w:eastAsia="zh-CN"/>
              </w:rPr>
              <w:t>TAFE Gippsland</w:t>
            </w:r>
          </w:p>
        </w:tc>
        <w:tc>
          <w:tcPr>
            <w:tcW w:w="2260" w:type="dxa"/>
            <w:shd w:val="clear" w:color="auto" w:fill="auto"/>
          </w:tcPr>
          <w:p w:rsidR="00A73B2D" w:rsidRPr="00F500C9" w:rsidRDefault="007F3F51" w:rsidP="00A57AA2">
            <w:pPr>
              <w:rPr>
                <w:rFonts w:asciiTheme="minorHAnsi" w:hAnsiTheme="minorHAnsi" w:cstheme="minorHAnsi"/>
              </w:rPr>
            </w:pPr>
            <w:hyperlink r:id="rId38" w:history="1">
              <w:r w:rsidR="00A73B2D" w:rsidRPr="00F500C9">
                <w:rPr>
                  <w:rStyle w:val="Hyperlink"/>
                  <w:rFonts w:asciiTheme="minorHAnsi" w:hAnsiTheme="minorHAnsi" w:cstheme="minorHAnsi"/>
                </w:rPr>
                <w:t>Remedial Massage</w:t>
              </w:r>
            </w:hyperlink>
            <w:r w:rsidR="00A73B2D" w:rsidRPr="00F500C9">
              <w:rPr>
                <w:rFonts w:asciiTheme="minorHAnsi" w:hAnsiTheme="minorHAnsi" w:cstheme="minorHAnsi"/>
              </w:rPr>
              <w:t xml:space="preserve"> </w:t>
            </w:r>
          </w:p>
        </w:tc>
        <w:tc>
          <w:tcPr>
            <w:tcW w:w="4997" w:type="dxa"/>
            <w:shd w:val="clear" w:color="auto" w:fill="auto"/>
          </w:tcPr>
          <w:p w:rsidR="00A73B2D" w:rsidRPr="00F500C9" w:rsidRDefault="00A73B2D" w:rsidP="00A57AA2">
            <w:pPr>
              <w:rPr>
                <w:rFonts w:ascii="Calibri" w:hAnsi="Calibri" w:cs="Arial"/>
                <w:sz w:val="12"/>
                <w:szCs w:val="12"/>
                <w:lang w:eastAsia="zh-CN"/>
              </w:rPr>
            </w:pPr>
            <w:r w:rsidRPr="00F500C9">
              <w:rPr>
                <w:rFonts w:ascii="Calibri" w:hAnsi="Calibri" w:cs="Arial"/>
                <w:lang w:eastAsia="zh-CN"/>
              </w:rPr>
              <w:t>Satisfactory completion of a Year 12</w:t>
            </w:r>
            <w:r>
              <w:rPr>
                <w:rFonts w:ascii="Calibri" w:hAnsi="Calibri" w:cs="Arial"/>
                <w:lang w:eastAsia="zh-CN"/>
              </w:rPr>
              <w:t>,</w:t>
            </w:r>
            <w:r w:rsidRPr="00F500C9">
              <w:rPr>
                <w:rFonts w:ascii="Calibri" w:hAnsi="Calibri" w:cs="Arial"/>
                <w:lang w:eastAsia="zh-CN"/>
              </w:rPr>
              <w:t xml:space="preserve"> and 18 years old</w:t>
            </w:r>
            <w:r>
              <w:rPr>
                <w:rFonts w:ascii="Calibri" w:hAnsi="Calibri" w:cs="Arial"/>
                <w:lang w:eastAsia="zh-CN"/>
              </w:rPr>
              <w:t xml:space="preserve"> on commencement of the course.</w:t>
            </w:r>
            <w:r>
              <w:rPr>
                <w:rFonts w:ascii="Calibri" w:hAnsi="Calibri" w:cs="Arial"/>
                <w:lang w:eastAsia="zh-CN"/>
              </w:rPr>
              <w:br/>
            </w:r>
          </w:p>
        </w:tc>
        <w:tc>
          <w:tcPr>
            <w:tcW w:w="1534" w:type="dxa"/>
            <w:shd w:val="clear" w:color="auto" w:fill="auto"/>
          </w:tcPr>
          <w:p w:rsidR="00A73B2D" w:rsidRPr="00F500C9" w:rsidRDefault="00A73B2D" w:rsidP="00A57AA2">
            <w:pPr>
              <w:rPr>
                <w:rFonts w:ascii="Calibri" w:hAnsi="Calibri" w:cs="Arial"/>
                <w:lang w:eastAsia="zh-CN"/>
              </w:rPr>
            </w:pPr>
            <w:r>
              <w:rPr>
                <w:rFonts w:ascii="Calibri" w:hAnsi="Calibri" w:cs="Arial"/>
                <w:lang w:eastAsia="zh-CN"/>
              </w:rPr>
              <w:t>n/p</w:t>
            </w:r>
          </w:p>
        </w:tc>
      </w:tr>
      <w:tr w:rsidR="00A73B2D" w:rsidRPr="00CE1F1B" w:rsidTr="00A73B2D">
        <w:trPr>
          <w:trHeight w:val="719"/>
          <w:jc w:val="center"/>
        </w:trPr>
        <w:tc>
          <w:tcPr>
            <w:tcW w:w="2187" w:type="dxa"/>
            <w:vMerge w:val="restart"/>
            <w:shd w:val="clear" w:color="auto" w:fill="D9D9D9"/>
          </w:tcPr>
          <w:p w:rsidR="00A73B2D" w:rsidRPr="006F4CDF" w:rsidRDefault="00A73B2D" w:rsidP="00A57AA2">
            <w:pPr>
              <w:jc w:val="center"/>
              <w:rPr>
                <w:rFonts w:ascii="Calibri" w:hAnsi="Calibri" w:cs="Arial"/>
                <w:b/>
                <w:sz w:val="26"/>
                <w:szCs w:val="26"/>
                <w:lang w:eastAsia="zh-CN"/>
              </w:rPr>
            </w:pPr>
            <w:r w:rsidRPr="006F4CDF">
              <w:rPr>
                <w:rFonts w:ascii="Calibri" w:hAnsi="Calibri" w:cs="Arial"/>
                <w:b/>
                <w:sz w:val="26"/>
                <w:szCs w:val="26"/>
                <w:lang w:eastAsia="zh-CN"/>
              </w:rPr>
              <w:t>RMIT</w:t>
            </w:r>
          </w:p>
        </w:tc>
        <w:tc>
          <w:tcPr>
            <w:tcW w:w="2260" w:type="dxa"/>
            <w:shd w:val="clear" w:color="auto" w:fill="auto"/>
          </w:tcPr>
          <w:p w:rsidR="00A73B2D" w:rsidRPr="006F4CDF" w:rsidRDefault="007F3F51" w:rsidP="00A57AA2">
            <w:pPr>
              <w:rPr>
                <w:rFonts w:ascii="Calibri" w:hAnsi="Calibri" w:cs="Arial"/>
                <w:szCs w:val="20"/>
                <w:lang w:eastAsia="zh-CN"/>
              </w:rPr>
            </w:pPr>
            <w:hyperlink r:id="rId39" w:history="1">
              <w:r w:rsidR="00A73B2D" w:rsidRPr="006F4CDF">
                <w:rPr>
                  <w:rStyle w:val="Hyperlink"/>
                  <w:rFonts w:ascii="Calibri" w:hAnsi="Calibri" w:cs="Arial"/>
                  <w:szCs w:val="20"/>
                  <w:lang w:eastAsia="zh-CN"/>
                </w:rPr>
                <w:t>Chiropractic</w:t>
              </w:r>
            </w:hyperlink>
            <w:r w:rsidR="00A73B2D" w:rsidRPr="006F4CDF">
              <w:rPr>
                <w:rFonts w:ascii="Calibri" w:hAnsi="Calibri" w:cs="Arial"/>
                <w:szCs w:val="20"/>
                <w:lang w:eastAsia="zh-CN"/>
              </w:rPr>
              <w:t xml:space="preserve"> </w:t>
            </w:r>
          </w:p>
        </w:tc>
        <w:tc>
          <w:tcPr>
            <w:tcW w:w="4997" w:type="dxa"/>
            <w:shd w:val="clear" w:color="auto" w:fill="auto"/>
          </w:tcPr>
          <w:p w:rsidR="00A73B2D" w:rsidRPr="006F4CDF" w:rsidRDefault="00A73B2D" w:rsidP="00A57AA2">
            <w:pPr>
              <w:rPr>
                <w:rFonts w:ascii="Calibri" w:hAnsi="Calibri" w:cs="Arial"/>
                <w:lang w:eastAsia="zh-CN"/>
              </w:rPr>
            </w:pPr>
            <w:r w:rsidRPr="006F4CDF">
              <w:rPr>
                <w:rFonts w:ascii="Calibri" w:hAnsi="Calibri" w:cs="Arial"/>
                <w:lang w:eastAsia="zh-CN"/>
              </w:rPr>
              <w:t xml:space="preserve">Units 3 and 4: a study score of at least 30 in English (EAL) or at least 25 in English other than EAL. </w:t>
            </w:r>
          </w:p>
          <w:p w:rsidR="00A73B2D" w:rsidRPr="006F4CDF" w:rsidRDefault="00A73B2D" w:rsidP="00A57AA2">
            <w:pPr>
              <w:rPr>
                <w:rFonts w:ascii="Calibri" w:hAnsi="Calibri" w:cs="Arial"/>
                <w:sz w:val="12"/>
                <w:szCs w:val="12"/>
                <w:lang w:eastAsia="zh-CN"/>
              </w:rPr>
            </w:pPr>
          </w:p>
        </w:tc>
        <w:tc>
          <w:tcPr>
            <w:tcW w:w="1534" w:type="dxa"/>
            <w:shd w:val="clear" w:color="auto" w:fill="auto"/>
          </w:tcPr>
          <w:p w:rsidR="00A73B2D" w:rsidRPr="00D9495B" w:rsidRDefault="00A73B2D" w:rsidP="00A57AA2">
            <w:pPr>
              <w:rPr>
                <w:rFonts w:ascii="Calibri" w:hAnsi="Calibri" w:cs="Arial"/>
                <w:lang w:eastAsia="zh-CN"/>
              </w:rPr>
            </w:pPr>
            <w:r w:rsidRPr="00D9495B">
              <w:rPr>
                <w:rFonts w:ascii="Calibri" w:hAnsi="Calibri" w:cs="Arial"/>
                <w:lang w:eastAsia="zh-CN"/>
              </w:rPr>
              <w:t>60.70</w:t>
            </w:r>
          </w:p>
        </w:tc>
      </w:tr>
      <w:tr w:rsidR="00A73B2D" w:rsidRPr="00CE1F1B" w:rsidTr="00A73B2D">
        <w:trPr>
          <w:trHeight w:val="719"/>
          <w:jc w:val="center"/>
        </w:trPr>
        <w:tc>
          <w:tcPr>
            <w:tcW w:w="2187" w:type="dxa"/>
            <w:vMerge/>
            <w:shd w:val="clear" w:color="auto" w:fill="D9D9D9"/>
          </w:tcPr>
          <w:p w:rsidR="00A73B2D" w:rsidRPr="006F4CDF" w:rsidRDefault="00A73B2D" w:rsidP="00A57AA2">
            <w:pPr>
              <w:jc w:val="center"/>
              <w:rPr>
                <w:rFonts w:ascii="Calibri" w:hAnsi="Calibri" w:cs="Arial"/>
                <w:b/>
                <w:sz w:val="26"/>
                <w:szCs w:val="26"/>
                <w:lang w:eastAsia="zh-CN"/>
              </w:rPr>
            </w:pPr>
          </w:p>
        </w:tc>
        <w:tc>
          <w:tcPr>
            <w:tcW w:w="2260" w:type="dxa"/>
            <w:shd w:val="clear" w:color="auto" w:fill="auto"/>
          </w:tcPr>
          <w:p w:rsidR="00A73B2D" w:rsidRPr="006F4CDF" w:rsidRDefault="007F3F51" w:rsidP="00A57AA2">
            <w:pPr>
              <w:rPr>
                <w:rFonts w:ascii="Calibri" w:hAnsi="Calibri" w:cs="Arial"/>
                <w:szCs w:val="20"/>
                <w:lang w:eastAsia="zh-CN"/>
              </w:rPr>
            </w:pPr>
            <w:hyperlink r:id="rId40" w:history="1">
              <w:r w:rsidR="00A73B2D" w:rsidRPr="006F4CDF">
                <w:rPr>
                  <w:rStyle w:val="Hyperlink"/>
                  <w:rFonts w:ascii="Calibri" w:hAnsi="Calibri" w:cs="Arial"/>
                  <w:szCs w:val="20"/>
                  <w:lang w:eastAsia="zh-CN"/>
                </w:rPr>
                <w:t>Osteopathy</w:t>
              </w:r>
            </w:hyperlink>
            <w:r w:rsidR="00A73B2D" w:rsidRPr="006F4CDF">
              <w:rPr>
                <w:rFonts w:ascii="Calibri" w:hAnsi="Calibri" w:cs="Arial"/>
                <w:szCs w:val="20"/>
                <w:lang w:eastAsia="zh-CN"/>
              </w:rPr>
              <w:t xml:space="preserve"> </w:t>
            </w:r>
          </w:p>
        </w:tc>
        <w:tc>
          <w:tcPr>
            <w:tcW w:w="4997" w:type="dxa"/>
            <w:shd w:val="clear" w:color="auto" w:fill="auto"/>
          </w:tcPr>
          <w:p w:rsidR="00A73B2D" w:rsidRPr="006F4CDF" w:rsidRDefault="00A73B2D" w:rsidP="00A57AA2">
            <w:pPr>
              <w:rPr>
                <w:rFonts w:ascii="Calibri" w:hAnsi="Calibri" w:cs="Arial"/>
                <w:sz w:val="12"/>
                <w:szCs w:val="12"/>
                <w:lang w:eastAsia="zh-CN"/>
              </w:rPr>
            </w:pPr>
            <w:r w:rsidRPr="006F4CDF">
              <w:rPr>
                <w:rFonts w:ascii="Calibri" w:hAnsi="Calibri" w:cs="Arial"/>
                <w:lang w:eastAsia="zh-CN"/>
              </w:rPr>
              <w:t>Units 3 and 4: a study score of at least 30 in English (EAL) or at least 25 in English other than EAL.</w:t>
            </w:r>
            <w:r w:rsidRPr="006F4CDF">
              <w:rPr>
                <w:rFonts w:ascii="Calibri" w:hAnsi="Calibri" w:cs="Arial"/>
                <w:lang w:eastAsia="zh-CN"/>
              </w:rPr>
              <w:br/>
            </w:r>
          </w:p>
        </w:tc>
        <w:tc>
          <w:tcPr>
            <w:tcW w:w="1534" w:type="dxa"/>
            <w:shd w:val="clear" w:color="auto" w:fill="auto"/>
          </w:tcPr>
          <w:p w:rsidR="00A73B2D" w:rsidRPr="00D9495B" w:rsidRDefault="00A73B2D" w:rsidP="00A57AA2">
            <w:pPr>
              <w:rPr>
                <w:rFonts w:ascii="Calibri" w:hAnsi="Calibri" w:cs="Arial"/>
                <w:lang w:eastAsia="zh-CN"/>
              </w:rPr>
            </w:pPr>
            <w:r w:rsidRPr="00D9495B">
              <w:rPr>
                <w:rFonts w:ascii="Calibri" w:hAnsi="Calibri" w:cs="Arial"/>
                <w:lang w:eastAsia="zh-CN"/>
              </w:rPr>
              <w:t>62.05</w:t>
            </w:r>
          </w:p>
        </w:tc>
      </w:tr>
      <w:tr w:rsidR="00A73B2D" w:rsidRPr="00CE1F1B" w:rsidTr="00A73B2D">
        <w:trPr>
          <w:trHeight w:val="511"/>
          <w:jc w:val="center"/>
        </w:trPr>
        <w:tc>
          <w:tcPr>
            <w:tcW w:w="2187" w:type="dxa"/>
            <w:vMerge/>
            <w:shd w:val="clear" w:color="auto" w:fill="D9D9D9"/>
          </w:tcPr>
          <w:p w:rsidR="00A73B2D" w:rsidRPr="006F4CDF" w:rsidRDefault="00A73B2D" w:rsidP="00A57AA2">
            <w:pPr>
              <w:jc w:val="center"/>
              <w:rPr>
                <w:rFonts w:ascii="Calibri" w:eastAsia="Calibri" w:hAnsi="Calibri"/>
                <w:sz w:val="26"/>
                <w:szCs w:val="26"/>
                <w:lang w:eastAsia="zh-CN"/>
              </w:rPr>
            </w:pPr>
          </w:p>
        </w:tc>
        <w:tc>
          <w:tcPr>
            <w:tcW w:w="2260" w:type="dxa"/>
            <w:shd w:val="clear" w:color="auto" w:fill="auto"/>
          </w:tcPr>
          <w:p w:rsidR="00A73B2D" w:rsidRPr="006F4CDF" w:rsidRDefault="007F3F51" w:rsidP="00A57AA2">
            <w:pPr>
              <w:rPr>
                <w:rFonts w:ascii="Calibri" w:hAnsi="Calibri" w:cs="Arial"/>
                <w:szCs w:val="20"/>
                <w:lang w:eastAsia="zh-CN"/>
              </w:rPr>
            </w:pPr>
            <w:hyperlink r:id="rId41" w:history="1">
              <w:r w:rsidR="00A73B2D" w:rsidRPr="006F4CDF">
                <w:rPr>
                  <w:rStyle w:val="Hyperlink"/>
                  <w:rFonts w:ascii="Calibri" w:hAnsi="Calibri" w:cs="Arial"/>
                  <w:szCs w:val="20"/>
                  <w:lang w:eastAsia="zh-CN"/>
                </w:rPr>
                <w:t>Remedial Massage</w:t>
              </w:r>
            </w:hyperlink>
            <w:r w:rsidR="00A73B2D" w:rsidRPr="006F4CDF">
              <w:rPr>
                <w:rFonts w:ascii="Calibri" w:hAnsi="Calibri" w:cs="Arial"/>
                <w:szCs w:val="20"/>
                <w:lang w:eastAsia="zh-CN"/>
              </w:rPr>
              <w:t xml:space="preserve"> </w:t>
            </w:r>
          </w:p>
        </w:tc>
        <w:tc>
          <w:tcPr>
            <w:tcW w:w="4997" w:type="dxa"/>
            <w:shd w:val="clear" w:color="auto" w:fill="auto"/>
          </w:tcPr>
          <w:p w:rsidR="00A73B2D" w:rsidRPr="006F4CDF" w:rsidRDefault="00A73B2D" w:rsidP="00A57AA2">
            <w:pPr>
              <w:rPr>
                <w:rFonts w:ascii="Calibri" w:hAnsi="Calibri" w:cs="Arial"/>
                <w:sz w:val="12"/>
                <w:szCs w:val="12"/>
                <w:lang w:eastAsia="zh-CN"/>
              </w:rPr>
            </w:pPr>
            <w:r w:rsidRPr="006F4CDF">
              <w:rPr>
                <w:rFonts w:ascii="Calibri" w:hAnsi="Calibri" w:cs="Arial"/>
                <w:lang w:eastAsia="zh-CN"/>
              </w:rPr>
              <w:t>Satisfactory completion of a Year 12, and 17 years old on commencement of the course.</w:t>
            </w:r>
            <w:r w:rsidRPr="006F4CDF">
              <w:rPr>
                <w:rFonts w:ascii="Calibri" w:hAnsi="Calibri" w:cs="Arial"/>
                <w:lang w:eastAsia="zh-CN"/>
              </w:rPr>
              <w:br/>
            </w:r>
          </w:p>
        </w:tc>
        <w:tc>
          <w:tcPr>
            <w:tcW w:w="1534" w:type="dxa"/>
            <w:shd w:val="clear" w:color="auto" w:fill="auto"/>
          </w:tcPr>
          <w:p w:rsidR="00A73B2D" w:rsidRPr="00D9495B" w:rsidRDefault="00A73B2D" w:rsidP="00A57AA2">
            <w:pPr>
              <w:rPr>
                <w:rFonts w:ascii="Calibri" w:hAnsi="Calibri" w:cs="Arial"/>
                <w:lang w:eastAsia="zh-CN"/>
              </w:rPr>
            </w:pPr>
            <w:r>
              <w:rPr>
                <w:rFonts w:ascii="Calibri" w:hAnsi="Calibri" w:cs="Arial"/>
                <w:lang w:eastAsia="zh-CN"/>
              </w:rPr>
              <w:t>n/p</w:t>
            </w:r>
          </w:p>
        </w:tc>
      </w:tr>
      <w:tr w:rsidR="00A73B2D" w:rsidRPr="00CE1F1B" w:rsidTr="00A73B2D">
        <w:trPr>
          <w:trHeight w:val="1134"/>
          <w:jc w:val="center"/>
        </w:trPr>
        <w:tc>
          <w:tcPr>
            <w:tcW w:w="2187" w:type="dxa"/>
            <w:vMerge w:val="restart"/>
            <w:shd w:val="clear" w:color="auto" w:fill="D9D9D9"/>
          </w:tcPr>
          <w:p w:rsidR="00A73B2D" w:rsidRPr="006F4CDF" w:rsidRDefault="00A73B2D" w:rsidP="00A57AA2">
            <w:pPr>
              <w:jc w:val="center"/>
              <w:rPr>
                <w:rFonts w:ascii="Calibri" w:hAnsi="Calibri" w:cs="Arial"/>
                <w:b/>
                <w:sz w:val="26"/>
                <w:szCs w:val="26"/>
                <w:lang w:eastAsia="zh-CN"/>
              </w:rPr>
            </w:pPr>
            <w:r w:rsidRPr="006F4CDF">
              <w:rPr>
                <w:rFonts w:ascii="Calibri" w:hAnsi="Calibri" w:cs="Arial"/>
                <w:b/>
                <w:sz w:val="26"/>
                <w:szCs w:val="26"/>
                <w:lang w:eastAsia="zh-CN"/>
              </w:rPr>
              <w:t>Victoria University</w:t>
            </w:r>
            <w:r>
              <w:rPr>
                <w:rFonts w:ascii="Calibri" w:hAnsi="Calibri" w:cs="Arial"/>
                <w:b/>
                <w:sz w:val="26"/>
                <w:szCs w:val="26"/>
                <w:lang w:eastAsia="zh-CN"/>
              </w:rPr>
              <w:br/>
            </w:r>
            <w:r>
              <w:rPr>
                <w:rFonts w:ascii="Calibri" w:hAnsi="Calibri" w:cs="Arial"/>
                <w:b/>
                <w:sz w:val="26"/>
                <w:szCs w:val="26"/>
                <w:lang w:eastAsia="zh-CN"/>
              </w:rPr>
              <w:br/>
            </w:r>
            <w:r w:rsidRPr="006F3919">
              <w:rPr>
                <w:rFonts w:ascii="Calibri" w:hAnsi="Calibri" w:cs="Arial"/>
                <w:b/>
                <w:lang w:eastAsia="zh-CN"/>
              </w:rPr>
              <w:t>**</w:t>
            </w:r>
            <w:r w:rsidRPr="005A6BC0">
              <w:rPr>
                <w:rFonts w:ascii="Calibri" w:hAnsi="Calibri" w:cs="Arial"/>
                <w:bCs/>
                <w:sz w:val="22"/>
                <w:szCs w:val="22"/>
                <w:lang w:eastAsia="zh-CN"/>
              </w:rPr>
              <w:t>Not Foundation Mathematics</w:t>
            </w:r>
          </w:p>
        </w:tc>
        <w:tc>
          <w:tcPr>
            <w:tcW w:w="2260" w:type="dxa"/>
            <w:shd w:val="clear" w:color="auto" w:fill="auto"/>
          </w:tcPr>
          <w:p w:rsidR="00A73B2D" w:rsidRPr="005A6BC0" w:rsidRDefault="007F3F51" w:rsidP="00A57AA2">
            <w:pPr>
              <w:rPr>
                <w:rFonts w:ascii="Calibri" w:hAnsi="Calibri" w:cs="Arial"/>
                <w:szCs w:val="20"/>
                <w:lang w:eastAsia="zh-CN"/>
              </w:rPr>
            </w:pPr>
            <w:hyperlink r:id="rId42" w:history="1">
              <w:r w:rsidR="00A73B2D" w:rsidRPr="005A6BC0">
                <w:rPr>
                  <w:rStyle w:val="Hyperlink"/>
                  <w:rFonts w:ascii="Calibri" w:hAnsi="Calibri" w:cs="Arial"/>
                  <w:szCs w:val="20"/>
                  <w:lang w:eastAsia="zh-CN"/>
                </w:rPr>
                <w:t>Osteopathy</w:t>
              </w:r>
            </w:hyperlink>
            <w:r w:rsidR="00A73B2D" w:rsidRPr="005A6BC0">
              <w:rPr>
                <w:rFonts w:ascii="Calibri" w:hAnsi="Calibri" w:cs="Arial"/>
                <w:szCs w:val="20"/>
                <w:lang w:eastAsia="zh-CN"/>
              </w:rPr>
              <w:t xml:space="preserve"> </w:t>
            </w:r>
          </w:p>
        </w:tc>
        <w:tc>
          <w:tcPr>
            <w:tcW w:w="4997" w:type="dxa"/>
            <w:shd w:val="clear" w:color="auto" w:fill="auto"/>
          </w:tcPr>
          <w:p w:rsidR="00A73B2D" w:rsidRPr="005A6BC0" w:rsidRDefault="00A73B2D" w:rsidP="00A57AA2">
            <w:pPr>
              <w:rPr>
                <w:rFonts w:ascii="Calibri" w:hAnsi="Calibri" w:cs="Arial"/>
                <w:lang w:eastAsia="zh-CN"/>
              </w:rPr>
            </w:pPr>
            <w:r w:rsidRPr="005A6BC0">
              <w:rPr>
                <w:rFonts w:ascii="Calibri" w:hAnsi="Calibri" w:cs="Arial"/>
                <w:lang w:eastAsia="zh-CN"/>
              </w:rPr>
              <w:t>Units 3 and 4: a study score of at least 25 in English (EAL) or at least 20 in English other than EAL; Units 3 and 4: a study score of at least 20 in one of Biology, Chemistry, any Mathematics</w:t>
            </w:r>
            <w:r>
              <w:rPr>
                <w:rFonts w:ascii="Calibri" w:hAnsi="Calibri" w:cs="Arial"/>
                <w:b/>
                <w:bCs/>
                <w:lang w:eastAsia="zh-CN"/>
              </w:rPr>
              <w:t>**</w:t>
            </w:r>
            <w:r w:rsidRPr="005A6BC0">
              <w:rPr>
                <w:rFonts w:ascii="Calibri" w:hAnsi="Calibri" w:cs="Arial"/>
                <w:lang w:eastAsia="zh-CN"/>
              </w:rPr>
              <w:t xml:space="preserve"> or Physics.</w:t>
            </w:r>
          </w:p>
          <w:p w:rsidR="00A73B2D" w:rsidRPr="005A6BC0" w:rsidRDefault="00A73B2D" w:rsidP="00A57AA2">
            <w:pPr>
              <w:rPr>
                <w:rFonts w:ascii="Calibri" w:hAnsi="Calibri" w:cs="Arial"/>
                <w:sz w:val="12"/>
                <w:szCs w:val="12"/>
                <w:lang w:eastAsia="zh-CN"/>
              </w:rPr>
            </w:pPr>
          </w:p>
        </w:tc>
        <w:tc>
          <w:tcPr>
            <w:tcW w:w="1534" w:type="dxa"/>
            <w:shd w:val="clear" w:color="auto" w:fill="auto"/>
          </w:tcPr>
          <w:p w:rsidR="00A73B2D" w:rsidRPr="00D9495B" w:rsidRDefault="00A73B2D" w:rsidP="00A57AA2">
            <w:pPr>
              <w:rPr>
                <w:rFonts w:ascii="Calibri" w:hAnsi="Calibri" w:cs="Arial"/>
                <w:lang w:eastAsia="zh-CN"/>
              </w:rPr>
            </w:pPr>
            <w:r w:rsidRPr="00D9495B">
              <w:rPr>
                <w:rFonts w:ascii="Calibri" w:hAnsi="Calibri" w:cs="Arial"/>
                <w:lang w:eastAsia="zh-CN"/>
              </w:rPr>
              <w:t>62.30</w:t>
            </w:r>
          </w:p>
        </w:tc>
      </w:tr>
      <w:tr w:rsidR="00A73B2D" w:rsidRPr="00CE1F1B" w:rsidTr="00A73B2D">
        <w:trPr>
          <w:trHeight w:val="817"/>
          <w:jc w:val="center"/>
        </w:trPr>
        <w:tc>
          <w:tcPr>
            <w:tcW w:w="2187" w:type="dxa"/>
            <w:vMerge/>
            <w:shd w:val="clear" w:color="auto" w:fill="D9D9D9"/>
          </w:tcPr>
          <w:p w:rsidR="00A73B2D" w:rsidRPr="00CE1F1B" w:rsidRDefault="00A73B2D" w:rsidP="00A57AA2">
            <w:pPr>
              <w:jc w:val="center"/>
              <w:rPr>
                <w:rFonts w:ascii="Calibri" w:hAnsi="Calibri" w:cs="Arial"/>
                <w:b/>
                <w:sz w:val="26"/>
                <w:szCs w:val="26"/>
                <w:highlight w:val="yellow"/>
                <w:lang w:eastAsia="zh-CN"/>
              </w:rPr>
            </w:pPr>
          </w:p>
        </w:tc>
        <w:tc>
          <w:tcPr>
            <w:tcW w:w="2260" w:type="dxa"/>
            <w:shd w:val="clear" w:color="auto" w:fill="auto"/>
          </w:tcPr>
          <w:p w:rsidR="00A73B2D" w:rsidRPr="00F500C9" w:rsidRDefault="007F3F51" w:rsidP="00A57AA2">
            <w:pPr>
              <w:rPr>
                <w:rFonts w:asciiTheme="minorHAnsi" w:hAnsiTheme="minorHAnsi" w:cstheme="minorHAnsi"/>
              </w:rPr>
            </w:pPr>
            <w:hyperlink r:id="rId43" w:history="1">
              <w:r w:rsidR="00A73B2D">
                <w:rPr>
                  <w:rStyle w:val="Hyperlink"/>
                  <w:rFonts w:asciiTheme="minorHAnsi" w:hAnsiTheme="minorHAnsi" w:cstheme="minorHAnsi"/>
                </w:rPr>
                <w:t xml:space="preserve">Remedial Massage </w:t>
              </w:r>
            </w:hyperlink>
            <w:r w:rsidR="00A73B2D">
              <w:rPr>
                <w:rFonts w:asciiTheme="minorHAnsi" w:hAnsiTheme="minorHAnsi" w:cstheme="minorHAnsi"/>
              </w:rPr>
              <w:t xml:space="preserve"> </w:t>
            </w:r>
          </w:p>
        </w:tc>
        <w:tc>
          <w:tcPr>
            <w:tcW w:w="4997" w:type="dxa"/>
            <w:shd w:val="clear" w:color="auto" w:fill="auto"/>
          </w:tcPr>
          <w:p w:rsidR="00A73B2D" w:rsidRPr="00F500C9" w:rsidRDefault="00A73B2D" w:rsidP="00A57AA2">
            <w:pPr>
              <w:rPr>
                <w:rFonts w:ascii="Calibri" w:hAnsi="Calibri" w:cs="Arial"/>
                <w:lang w:eastAsia="zh-CN"/>
              </w:rPr>
            </w:pPr>
            <w:r w:rsidRPr="00F500C9">
              <w:rPr>
                <w:rFonts w:ascii="Calibri" w:hAnsi="Calibri" w:cs="Arial"/>
                <w:lang w:eastAsia="zh-CN"/>
              </w:rPr>
              <w:t>Satisfactory completion of a Year 12</w:t>
            </w:r>
            <w:r>
              <w:rPr>
                <w:rFonts w:ascii="Calibri" w:hAnsi="Calibri" w:cs="Arial"/>
                <w:lang w:eastAsia="zh-CN"/>
              </w:rPr>
              <w:t>.</w:t>
            </w:r>
          </w:p>
        </w:tc>
        <w:tc>
          <w:tcPr>
            <w:tcW w:w="1534" w:type="dxa"/>
            <w:shd w:val="clear" w:color="auto" w:fill="auto"/>
          </w:tcPr>
          <w:p w:rsidR="00A73B2D" w:rsidRPr="00F500C9" w:rsidRDefault="00A73B2D" w:rsidP="00A57AA2">
            <w:pPr>
              <w:rPr>
                <w:rFonts w:ascii="Calibri" w:hAnsi="Calibri" w:cs="Arial"/>
                <w:lang w:eastAsia="zh-CN"/>
              </w:rPr>
            </w:pPr>
            <w:r>
              <w:rPr>
                <w:rFonts w:ascii="Calibri" w:hAnsi="Calibri" w:cs="Arial"/>
                <w:lang w:eastAsia="zh-CN"/>
              </w:rPr>
              <w:t>n/p</w:t>
            </w:r>
          </w:p>
        </w:tc>
      </w:tr>
    </w:tbl>
    <w:bookmarkEnd w:id="1"/>
    <w:p w:rsidR="00A73B2D" w:rsidRPr="007466D5" w:rsidRDefault="00A73B2D" w:rsidP="00A73B2D">
      <w:pPr>
        <w:ind w:left="-397"/>
        <w:rPr>
          <w:rFonts w:asciiTheme="minorHAnsi" w:hAnsiTheme="minorHAnsi" w:cstheme="minorHAnsi"/>
          <w:b/>
          <w:sz w:val="28"/>
          <w:u w:val="single"/>
        </w:rPr>
      </w:pPr>
      <w:r w:rsidRPr="007466D5">
        <w:rPr>
          <w:rFonts w:asciiTheme="minorHAnsi" w:hAnsiTheme="minorHAnsi" w:cstheme="minorHAnsi"/>
          <w:b/>
          <w:noProof/>
          <w:sz w:val="28"/>
          <w:u w:val="single"/>
          <w:lang w:eastAsia="zh-CN"/>
        </w:rPr>
        <w:drawing>
          <wp:inline distT="0" distB="0" distL="0" distR="0" wp14:anchorId="355EAD02" wp14:editId="0C1FE80B">
            <wp:extent cx="690114" cy="426245"/>
            <wp:effectExtent l="0" t="0" r="0" b="0"/>
            <wp:docPr id="42" name="Picture 42" descr="A close-up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close-up of a globe&#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95608" cy="429638"/>
                    </a:xfrm>
                    <a:prstGeom prst="rect">
                      <a:avLst/>
                    </a:prstGeom>
                    <a:noFill/>
                    <a:ln>
                      <a:noFill/>
                    </a:ln>
                  </pic:spPr>
                </pic:pic>
              </a:graphicData>
            </a:graphic>
          </wp:inline>
        </w:drawing>
      </w:r>
      <w:r w:rsidRPr="007466D5">
        <w:rPr>
          <w:rFonts w:asciiTheme="minorHAnsi" w:hAnsiTheme="minorHAnsi" w:cstheme="minorHAnsi"/>
          <w:b/>
          <w:sz w:val="28"/>
          <w:u w:val="single"/>
        </w:rPr>
        <w:t xml:space="preserve"> Universities in Western Australia</w:t>
      </w:r>
    </w:p>
    <w:p w:rsidR="00A73B2D" w:rsidRPr="007466D5" w:rsidRDefault="00A73B2D" w:rsidP="00A73B2D">
      <w:pPr>
        <w:rPr>
          <w:rFonts w:asciiTheme="minorHAnsi" w:hAnsiTheme="minorHAnsi" w:cstheme="minorHAnsi"/>
          <w:sz w:val="10"/>
          <w:szCs w:val="10"/>
        </w:rPr>
      </w:pPr>
      <w:r w:rsidRPr="007466D5">
        <w:rPr>
          <w:rFonts w:asciiTheme="minorHAnsi" w:hAnsiTheme="minorHAnsi" w:cstheme="minorHAnsi"/>
        </w:rPr>
        <w:t xml:space="preserve">There are </w:t>
      </w:r>
      <w:r w:rsidRPr="007466D5">
        <w:rPr>
          <w:rFonts w:asciiTheme="minorHAnsi" w:hAnsiTheme="minorHAnsi" w:cstheme="minorHAnsi"/>
          <w:i/>
        </w:rPr>
        <w:t>five</w:t>
      </w:r>
      <w:r w:rsidRPr="007466D5">
        <w:rPr>
          <w:rFonts w:asciiTheme="minorHAnsi" w:hAnsiTheme="minorHAnsi" w:cstheme="minorHAnsi"/>
        </w:rPr>
        <w:t xml:space="preserve"> universities in Western Australia, one of which – the University of Western Australia – is a member of the Group of Eight universities.</w:t>
      </w:r>
      <w:r w:rsidRPr="007466D5">
        <w:rPr>
          <w:rFonts w:asciiTheme="minorHAnsi" w:hAnsiTheme="minorHAnsi" w:cstheme="minorHAnsi"/>
        </w:rPr>
        <w:br/>
      </w:r>
    </w:p>
    <w:p w:rsidR="00A73B2D" w:rsidRPr="007466D5" w:rsidRDefault="00A73B2D" w:rsidP="00A73B2D">
      <w:pPr>
        <w:pStyle w:val="ListParagraph"/>
        <w:numPr>
          <w:ilvl w:val="0"/>
          <w:numId w:val="45"/>
        </w:numPr>
        <w:ind w:left="0"/>
        <w:rPr>
          <w:rFonts w:asciiTheme="minorHAnsi" w:hAnsiTheme="minorHAnsi" w:cstheme="minorHAnsi"/>
          <w:b/>
        </w:rPr>
      </w:pPr>
      <w:r w:rsidRPr="007466D5">
        <w:rPr>
          <w:rFonts w:asciiTheme="minorHAnsi" w:hAnsiTheme="minorHAnsi" w:cstheme="minorHAnsi"/>
          <w:b/>
          <w:u w:val="single"/>
        </w:rPr>
        <w:t>Curtin University</w:t>
      </w:r>
    </w:p>
    <w:p w:rsidR="00A73B2D" w:rsidRPr="007466D5" w:rsidRDefault="00A73B2D" w:rsidP="00A73B2D">
      <w:pPr>
        <w:rPr>
          <w:rFonts w:asciiTheme="minorHAnsi" w:hAnsiTheme="minorHAnsi" w:cstheme="minorHAnsi"/>
        </w:rPr>
      </w:pPr>
      <w:r w:rsidRPr="007466D5">
        <w:rPr>
          <w:rFonts w:asciiTheme="minorHAnsi" w:hAnsiTheme="minorHAnsi" w:cstheme="minorHAnsi"/>
          <w:b/>
          <w:i/>
        </w:rPr>
        <w:t>Curtin University</w:t>
      </w:r>
      <w:r w:rsidRPr="007466D5">
        <w:rPr>
          <w:rFonts w:asciiTheme="minorHAnsi" w:hAnsiTheme="minorHAnsi" w:cstheme="minorHAnsi"/>
        </w:rPr>
        <w:t xml:space="preserve"> is a large multi-cultural university.  It has a strong commitment to international engagement with Australia's third largest international student population.  It maintains campuses in Malaysia and Singapore while also conducting face-to-face teaching in a number of countries.  This cultural diversity adds a rich and valuable dimension to its campus atmosphere and also prepares the graduates to live and work in an increasingly global environment.   </w:t>
      </w:r>
    </w:p>
    <w:p w:rsidR="00A73B2D" w:rsidRPr="007466D5" w:rsidRDefault="00A73B2D" w:rsidP="00A73B2D">
      <w:pPr>
        <w:rPr>
          <w:rFonts w:asciiTheme="minorHAnsi" w:hAnsiTheme="minorHAnsi" w:cstheme="minorHAnsi"/>
          <w:b/>
        </w:rPr>
      </w:pPr>
      <w:r w:rsidRPr="007466D5">
        <w:rPr>
          <w:rFonts w:asciiTheme="minorHAnsi" w:hAnsiTheme="minorHAnsi" w:cstheme="minorHAnsi"/>
        </w:rPr>
        <w:t>Curtin is also fundamentally committed to providing regional education within Western Australia through a number of campuses and education centres spread across the state, but also has a campus in Sydney where it offers a range of business courses. Curtin University recently introduced undergraduate medicine.</w:t>
      </w:r>
      <w:r w:rsidRPr="007466D5">
        <w:rPr>
          <w:rFonts w:asciiTheme="minorHAnsi" w:hAnsiTheme="minorHAnsi" w:cstheme="minorHAnsi"/>
        </w:rPr>
        <w:br/>
      </w:r>
      <w:r w:rsidRPr="007466D5">
        <w:rPr>
          <w:rFonts w:asciiTheme="minorHAnsi" w:hAnsiTheme="minorHAnsi" w:cstheme="minorHAnsi"/>
          <w:b/>
        </w:rPr>
        <w:t xml:space="preserve">Visit </w:t>
      </w:r>
      <w:hyperlink r:id="rId45" w:history="1">
        <w:r w:rsidRPr="007466D5">
          <w:rPr>
            <w:rStyle w:val="Hyperlink"/>
            <w:rFonts w:asciiTheme="minorHAnsi" w:hAnsiTheme="minorHAnsi" w:cstheme="minorHAnsi"/>
            <w:b/>
          </w:rPr>
          <w:t>Curtin University</w:t>
        </w:r>
      </w:hyperlink>
      <w:r w:rsidRPr="007466D5">
        <w:rPr>
          <w:rFonts w:asciiTheme="minorHAnsi" w:hAnsiTheme="minorHAnsi" w:cstheme="minorHAnsi"/>
          <w:b/>
        </w:rPr>
        <w:t xml:space="preserve"> to find out more.</w:t>
      </w:r>
    </w:p>
    <w:p w:rsidR="00A73B2D" w:rsidRPr="007466D5" w:rsidRDefault="00A73B2D" w:rsidP="00A73B2D">
      <w:pPr>
        <w:rPr>
          <w:rFonts w:asciiTheme="minorHAnsi" w:hAnsiTheme="minorHAnsi" w:cstheme="minorHAnsi"/>
          <w:b/>
          <w:sz w:val="20"/>
          <w:szCs w:val="20"/>
        </w:rPr>
      </w:pPr>
    </w:p>
    <w:p w:rsidR="00A73B2D" w:rsidRPr="007466D5" w:rsidRDefault="00A73B2D" w:rsidP="00A73B2D">
      <w:pPr>
        <w:pStyle w:val="ListParagraph"/>
        <w:numPr>
          <w:ilvl w:val="0"/>
          <w:numId w:val="45"/>
        </w:numPr>
        <w:ind w:left="0"/>
        <w:rPr>
          <w:rFonts w:asciiTheme="minorHAnsi" w:hAnsiTheme="minorHAnsi" w:cstheme="minorHAnsi"/>
          <w:b/>
        </w:rPr>
      </w:pPr>
      <w:r w:rsidRPr="007466D5">
        <w:rPr>
          <w:rFonts w:asciiTheme="minorHAnsi" w:hAnsiTheme="minorHAnsi" w:cstheme="minorHAnsi"/>
          <w:b/>
          <w:u w:val="single"/>
        </w:rPr>
        <w:t>Edith Cowan University (ECU)</w:t>
      </w:r>
    </w:p>
    <w:p w:rsidR="00A73B2D" w:rsidRPr="007466D5" w:rsidRDefault="00A73B2D" w:rsidP="00A73B2D">
      <w:pPr>
        <w:rPr>
          <w:rFonts w:asciiTheme="minorHAnsi" w:hAnsiTheme="minorHAnsi" w:cstheme="minorHAnsi"/>
          <w:b/>
        </w:rPr>
      </w:pPr>
      <w:r w:rsidRPr="007466D5">
        <w:rPr>
          <w:rFonts w:asciiTheme="minorHAnsi" w:hAnsiTheme="minorHAnsi" w:cstheme="minorHAnsi"/>
        </w:rPr>
        <w:t xml:space="preserve">Established in 1991, </w:t>
      </w:r>
      <w:r w:rsidRPr="007466D5">
        <w:rPr>
          <w:rFonts w:asciiTheme="minorHAnsi" w:hAnsiTheme="minorHAnsi" w:cstheme="minorHAnsi"/>
          <w:b/>
          <w:i/>
        </w:rPr>
        <w:t>Edith Cowan University (ECU)</w:t>
      </w:r>
      <w:r w:rsidRPr="007466D5">
        <w:rPr>
          <w:rFonts w:asciiTheme="minorHAnsi" w:hAnsiTheme="minorHAnsi" w:cstheme="minorHAnsi"/>
        </w:rPr>
        <w:t xml:space="preserve"> is a large multi-campus institution serving communities in Western Australia and a significant cohort of international students.  ECU is considered a pioneer in the development of alternative entry pathways to higher education, helping Western Australians reach their potential. </w:t>
      </w:r>
      <w:r w:rsidRPr="007466D5">
        <w:rPr>
          <w:rFonts w:asciiTheme="minorHAnsi" w:hAnsiTheme="minorHAnsi" w:cstheme="minorHAnsi"/>
        </w:rPr>
        <w:br/>
      </w:r>
      <w:r w:rsidRPr="007466D5">
        <w:rPr>
          <w:rFonts w:asciiTheme="minorHAnsi" w:hAnsiTheme="minorHAnsi" w:cstheme="minorHAnsi"/>
          <w:b/>
        </w:rPr>
        <w:t xml:space="preserve">Visit </w:t>
      </w:r>
      <w:hyperlink r:id="rId46" w:history="1">
        <w:r w:rsidRPr="007466D5">
          <w:rPr>
            <w:rStyle w:val="Hyperlink"/>
            <w:rFonts w:asciiTheme="minorHAnsi" w:hAnsiTheme="minorHAnsi" w:cstheme="minorHAnsi"/>
            <w:b/>
          </w:rPr>
          <w:t>Edith Cowan University (ECU)</w:t>
        </w:r>
      </w:hyperlink>
      <w:r w:rsidRPr="007466D5">
        <w:rPr>
          <w:rFonts w:asciiTheme="minorHAnsi" w:hAnsiTheme="minorHAnsi" w:cstheme="minorHAnsi"/>
          <w:b/>
        </w:rPr>
        <w:t xml:space="preserve"> to find out more.</w:t>
      </w:r>
    </w:p>
    <w:p w:rsidR="00A73B2D" w:rsidRPr="007466D5" w:rsidRDefault="00A73B2D" w:rsidP="00A73B2D">
      <w:pPr>
        <w:rPr>
          <w:rFonts w:asciiTheme="minorHAnsi" w:hAnsiTheme="minorHAnsi" w:cstheme="minorHAnsi"/>
          <w:b/>
          <w:sz w:val="20"/>
          <w:szCs w:val="20"/>
        </w:rPr>
      </w:pPr>
    </w:p>
    <w:p w:rsidR="00A73B2D" w:rsidRPr="007466D5" w:rsidRDefault="00A73B2D" w:rsidP="00A73B2D">
      <w:pPr>
        <w:pStyle w:val="ListParagraph"/>
        <w:numPr>
          <w:ilvl w:val="0"/>
          <w:numId w:val="45"/>
        </w:numPr>
        <w:ind w:left="0"/>
        <w:rPr>
          <w:rFonts w:asciiTheme="minorHAnsi" w:hAnsiTheme="minorHAnsi" w:cstheme="minorHAnsi"/>
          <w:b/>
        </w:rPr>
      </w:pPr>
      <w:r w:rsidRPr="007466D5">
        <w:rPr>
          <w:rFonts w:asciiTheme="minorHAnsi" w:hAnsiTheme="minorHAnsi" w:cstheme="minorHAnsi"/>
          <w:b/>
          <w:u w:val="single"/>
        </w:rPr>
        <w:t>Murdoch University</w:t>
      </w:r>
    </w:p>
    <w:p w:rsidR="00A73B2D" w:rsidRPr="007466D5" w:rsidRDefault="00A73B2D" w:rsidP="00A73B2D">
      <w:pPr>
        <w:rPr>
          <w:rFonts w:asciiTheme="minorHAnsi" w:hAnsiTheme="minorHAnsi" w:cstheme="minorHAnsi"/>
          <w:b/>
        </w:rPr>
      </w:pPr>
      <w:r w:rsidRPr="007466D5">
        <w:rPr>
          <w:rFonts w:asciiTheme="minorHAnsi" w:hAnsiTheme="minorHAnsi" w:cstheme="minorHAnsi"/>
          <w:b/>
        </w:rPr>
        <w:t>Murdoch University</w:t>
      </w:r>
      <w:r w:rsidRPr="007466D5">
        <w:rPr>
          <w:rFonts w:asciiTheme="minorHAnsi" w:hAnsiTheme="minorHAnsi" w:cstheme="minorHAnsi"/>
        </w:rPr>
        <w:t xml:space="preserve"> has more than 18,000 students and 1,400 staff with a desire to discover, use their imaginations and ultimately make a difference.  There are over 200 undergraduate degrees and postgraduate courses offered across a range of disciplines, including </w:t>
      </w:r>
      <w:r w:rsidRPr="007466D5">
        <w:rPr>
          <w:rFonts w:asciiTheme="minorHAnsi" w:hAnsiTheme="minorHAnsi" w:cstheme="minorHAnsi"/>
          <w:i/>
        </w:rPr>
        <w:t xml:space="preserve">Veterinary Science, Law, Education, Psychology, Business, Security Terrorism and Counterterrorism </w:t>
      </w:r>
      <w:r w:rsidRPr="007466D5">
        <w:rPr>
          <w:rFonts w:asciiTheme="minorHAnsi" w:hAnsiTheme="minorHAnsi" w:cstheme="minorHAnsi"/>
        </w:rPr>
        <w:t>and</w:t>
      </w:r>
      <w:r w:rsidRPr="007466D5">
        <w:rPr>
          <w:rFonts w:asciiTheme="minorHAnsi" w:hAnsiTheme="minorHAnsi" w:cstheme="minorHAnsi"/>
          <w:i/>
        </w:rPr>
        <w:t xml:space="preserve"> Nursing</w:t>
      </w:r>
      <w:r w:rsidRPr="007466D5">
        <w:rPr>
          <w:rFonts w:asciiTheme="minorHAnsi" w:hAnsiTheme="minorHAnsi" w:cstheme="minorHAnsi"/>
        </w:rPr>
        <w:t xml:space="preserve">.  The university is recognised for excellent teaching, ground-breaking research and high student satisfaction rating.   </w:t>
      </w:r>
      <w:r w:rsidRPr="007466D5">
        <w:rPr>
          <w:rFonts w:asciiTheme="minorHAnsi" w:hAnsiTheme="minorHAnsi" w:cstheme="minorHAnsi"/>
        </w:rPr>
        <w:br/>
      </w:r>
      <w:r w:rsidRPr="007466D5">
        <w:rPr>
          <w:rFonts w:asciiTheme="minorHAnsi" w:hAnsiTheme="minorHAnsi" w:cstheme="minorHAnsi"/>
          <w:b/>
        </w:rPr>
        <w:t xml:space="preserve">Find out more at </w:t>
      </w:r>
      <w:hyperlink r:id="rId47" w:history="1">
        <w:r w:rsidRPr="007466D5">
          <w:rPr>
            <w:rStyle w:val="Hyperlink"/>
            <w:rFonts w:asciiTheme="minorHAnsi" w:hAnsiTheme="minorHAnsi" w:cstheme="minorHAnsi"/>
            <w:b/>
          </w:rPr>
          <w:t>Murdoch University</w:t>
        </w:r>
      </w:hyperlink>
      <w:r w:rsidRPr="007466D5">
        <w:rPr>
          <w:rFonts w:asciiTheme="minorHAnsi" w:hAnsiTheme="minorHAnsi" w:cstheme="minorHAnsi"/>
          <w:b/>
        </w:rPr>
        <w:t xml:space="preserve">. </w:t>
      </w:r>
    </w:p>
    <w:p w:rsidR="00A73B2D" w:rsidRPr="007466D5" w:rsidRDefault="00A73B2D" w:rsidP="00A73B2D">
      <w:pPr>
        <w:rPr>
          <w:rFonts w:asciiTheme="minorHAnsi" w:hAnsiTheme="minorHAnsi" w:cstheme="minorHAnsi"/>
          <w:b/>
          <w:sz w:val="20"/>
          <w:szCs w:val="20"/>
        </w:rPr>
      </w:pPr>
    </w:p>
    <w:p w:rsidR="00A73B2D" w:rsidRPr="007466D5" w:rsidRDefault="00A73B2D" w:rsidP="00A73B2D">
      <w:pPr>
        <w:pStyle w:val="ListParagraph"/>
        <w:numPr>
          <w:ilvl w:val="0"/>
          <w:numId w:val="45"/>
        </w:numPr>
        <w:ind w:left="0"/>
        <w:rPr>
          <w:rFonts w:asciiTheme="minorHAnsi" w:hAnsiTheme="minorHAnsi" w:cstheme="minorHAnsi"/>
          <w:b/>
        </w:rPr>
      </w:pPr>
      <w:r w:rsidRPr="007466D5">
        <w:rPr>
          <w:rFonts w:asciiTheme="minorHAnsi" w:hAnsiTheme="minorHAnsi" w:cstheme="minorHAnsi"/>
          <w:b/>
          <w:u w:val="single"/>
        </w:rPr>
        <w:t>University of Western Australia (UWA)</w:t>
      </w:r>
    </w:p>
    <w:p w:rsidR="00A73B2D" w:rsidRPr="007466D5" w:rsidRDefault="00A73B2D" w:rsidP="00A73B2D">
      <w:pPr>
        <w:rPr>
          <w:rFonts w:asciiTheme="minorHAnsi" w:hAnsiTheme="minorHAnsi" w:cstheme="minorHAnsi"/>
          <w:b/>
        </w:rPr>
      </w:pPr>
      <w:r w:rsidRPr="007466D5">
        <w:rPr>
          <w:rFonts w:asciiTheme="minorHAnsi" w:hAnsiTheme="minorHAnsi" w:cstheme="minorHAnsi"/>
        </w:rPr>
        <w:t xml:space="preserve">The </w:t>
      </w:r>
      <w:r w:rsidRPr="007466D5">
        <w:rPr>
          <w:rFonts w:asciiTheme="minorHAnsi" w:hAnsiTheme="minorHAnsi" w:cstheme="minorHAnsi"/>
          <w:b/>
          <w:i/>
        </w:rPr>
        <w:t>University of Western Australia (UWA)</w:t>
      </w:r>
      <w:r w:rsidRPr="007466D5">
        <w:rPr>
          <w:rFonts w:asciiTheme="minorHAnsi" w:hAnsiTheme="minorHAnsi" w:cstheme="minorHAnsi"/>
        </w:rPr>
        <w:t xml:space="preserve"> has very high-quality undergraduates and this is underpinned by the fact that the proportion of UWA graduates accepted into full-time employment within five months of completing their course is the highest of all Western Australian universities and among the highest in Australia.  UWA offers graduate Medicine.  </w:t>
      </w:r>
      <w:r w:rsidRPr="007466D5">
        <w:rPr>
          <w:rFonts w:asciiTheme="minorHAnsi" w:hAnsiTheme="minorHAnsi" w:cstheme="minorHAnsi"/>
          <w:b/>
        </w:rPr>
        <w:t xml:space="preserve">Visit </w:t>
      </w:r>
      <w:hyperlink r:id="rId48" w:history="1">
        <w:r w:rsidRPr="007466D5">
          <w:rPr>
            <w:rStyle w:val="Hyperlink"/>
            <w:rFonts w:asciiTheme="minorHAnsi" w:hAnsiTheme="minorHAnsi" w:cstheme="minorHAnsi"/>
            <w:b/>
          </w:rPr>
          <w:t>University of Western Australia (UWA)</w:t>
        </w:r>
      </w:hyperlink>
      <w:r w:rsidRPr="007466D5">
        <w:rPr>
          <w:rFonts w:asciiTheme="minorHAnsi" w:hAnsiTheme="minorHAnsi" w:cstheme="minorHAnsi"/>
          <w:b/>
        </w:rPr>
        <w:t xml:space="preserve"> to find out more.</w:t>
      </w:r>
    </w:p>
    <w:p w:rsidR="00A73B2D" w:rsidRPr="007466D5" w:rsidRDefault="00A73B2D" w:rsidP="00A73B2D">
      <w:pPr>
        <w:rPr>
          <w:rFonts w:asciiTheme="minorHAnsi" w:hAnsiTheme="minorHAnsi" w:cstheme="minorHAnsi"/>
          <w:b/>
          <w:sz w:val="20"/>
          <w:szCs w:val="20"/>
        </w:rPr>
      </w:pPr>
    </w:p>
    <w:p w:rsidR="00A73B2D" w:rsidRPr="007466D5" w:rsidRDefault="00A73B2D" w:rsidP="00A73B2D">
      <w:pPr>
        <w:pStyle w:val="ListParagraph"/>
        <w:numPr>
          <w:ilvl w:val="0"/>
          <w:numId w:val="45"/>
        </w:numPr>
        <w:ind w:left="0"/>
        <w:rPr>
          <w:rFonts w:asciiTheme="minorHAnsi" w:hAnsiTheme="minorHAnsi" w:cstheme="minorHAnsi"/>
          <w:b/>
          <w:u w:val="single"/>
        </w:rPr>
      </w:pPr>
      <w:r w:rsidRPr="007466D5">
        <w:rPr>
          <w:rFonts w:asciiTheme="minorHAnsi" w:hAnsiTheme="minorHAnsi" w:cstheme="minorHAnsi"/>
          <w:b/>
          <w:u w:val="single"/>
        </w:rPr>
        <w:t>University of Notre Dame Australia (UNDA)</w:t>
      </w:r>
    </w:p>
    <w:p w:rsidR="00A73B2D" w:rsidRPr="004A32E1" w:rsidRDefault="00A73B2D" w:rsidP="00A73B2D">
      <w:pPr>
        <w:rPr>
          <w:rFonts w:asciiTheme="minorHAnsi" w:hAnsiTheme="minorHAnsi" w:cstheme="minorHAnsi"/>
        </w:rPr>
      </w:pPr>
      <w:r w:rsidRPr="007466D5">
        <w:rPr>
          <w:rFonts w:asciiTheme="minorHAnsi" w:hAnsiTheme="minorHAnsi" w:cstheme="minorHAnsi"/>
        </w:rPr>
        <w:t xml:space="preserve">The </w:t>
      </w:r>
      <w:r w:rsidRPr="007466D5">
        <w:rPr>
          <w:rFonts w:asciiTheme="minorHAnsi" w:hAnsiTheme="minorHAnsi" w:cstheme="minorHAnsi"/>
          <w:b/>
          <w:i/>
        </w:rPr>
        <w:t xml:space="preserve">University of Notre Dame Australia (UNDA) </w:t>
      </w:r>
      <w:r w:rsidRPr="007466D5">
        <w:rPr>
          <w:rFonts w:asciiTheme="minorHAnsi" w:hAnsiTheme="minorHAnsi" w:cstheme="minorHAnsi"/>
        </w:rPr>
        <w:t xml:space="preserve">was founded through an Act of the Parliament of Western Australia in December 1989, and now has over 7000 students enrolled on its three campuses in Fremantle, Sydney, and Broome.  UNDA offers graduate medicine, and it is offered at both the Fremantle and Sydney campuses.  </w:t>
      </w:r>
      <w:r w:rsidRPr="007466D5">
        <w:rPr>
          <w:rFonts w:asciiTheme="minorHAnsi" w:hAnsiTheme="minorHAnsi" w:cstheme="minorHAnsi"/>
        </w:rPr>
        <w:br/>
      </w:r>
      <w:r w:rsidRPr="007466D5">
        <w:rPr>
          <w:rFonts w:asciiTheme="minorHAnsi" w:hAnsiTheme="minorHAnsi" w:cstheme="minorHAnsi"/>
          <w:b/>
        </w:rPr>
        <w:t xml:space="preserve">Visit </w:t>
      </w:r>
      <w:hyperlink r:id="rId49" w:history="1">
        <w:r w:rsidRPr="007466D5">
          <w:rPr>
            <w:rStyle w:val="Hyperlink"/>
            <w:rFonts w:asciiTheme="minorHAnsi" w:hAnsiTheme="minorHAnsi" w:cstheme="minorHAnsi"/>
            <w:b/>
          </w:rPr>
          <w:t>University of Notre Dame Australia (UNDA)</w:t>
        </w:r>
      </w:hyperlink>
      <w:r w:rsidRPr="007466D5">
        <w:rPr>
          <w:rFonts w:asciiTheme="minorHAnsi" w:hAnsiTheme="minorHAnsi" w:cstheme="minorHAnsi"/>
          <w:b/>
        </w:rPr>
        <w:t xml:space="preserve"> to find out more.</w:t>
      </w:r>
    </w:p>
    <w:p w:rsidR="00A73B2D" w:rsidRDefault="00A73B2D" w:rsidP="009D1117">
      <w:pPr>
        <w:pStyle w:val="NoSpacing"/>
        <w:rPr>
          <w:sz w:val="24"/>
          <w:szCs w:val="24"/>
        </w:rPr>
      </w:pPr>
    </w:p>
    <w:sectPr w:rsidR="00A73B2D" w:rsidSect="00CC4575">
      <w:footerReference w:type="default" r:id="rId5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F51" w:rsidRDefault="007F3F51">
      <w:r>
        <w:separator/>
      </w:r>
    </w:p>
  </w:endnote>
  <w:endnote w:type="continuationSeparator" w:id="0">
    <w:p w:rsidR="007F3F51" w:rsidRDefault="007F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F51" w:rsidRDefault="007F3F51">
      <w:r>
        <w:separator/>
      </w:r>
    </w:p>
  </w:footnote>
  <w:footnote w:type="continuationSeparator" w:id="0">
    <w:p w:rsidR="007F3F51" w:rsidRDefault="007F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075"/>
    <w:multiLevelType w:val="multilevel"/>
    <w:tmpl w:val="93E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C3F86"/>
    <w:multiLevelType w:val="hybridMultilevel"/>
    <w:tmpl w:val="7CFC5CD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310BA"/>
    <w:multiLevelType w:val="multilevel"/>
    <w:tmpl w:val="9F8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A7DC5"/>
    <w:multiLevelType w:val="hybridMultilevel"/>
    <w:tmpl w:val="BB9E1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633B6"/>
    <w:multiLevelType w:val="hybridMultilevel"/>
    <w:tmpl w:val="25FA57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F42FC"/>
    <w:multiLevelType w:val="hybridMultilevel"/>
    <w:tmpl w:val="5EC29D74"/>
    <w:lvl w:ilvl="0" w:tplc="FB4C31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870F7"/>
    <w:multiLevelType w:val="hybridMultilevel"/>
    <w:tmpl w:val="B19658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04896"/>
    <w:multiLevelType w:val="hybridMultilevel"/>
    <w:tmpl w:val="0E86B142"/>
    <w:lvl w:ilvl="0" w:tplc="D9A2ACB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D4EEF"/>
    <w:multiLevelType w:val="hybridMultilevel"/>
    <w:tmpl w:val="D284B9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745054"/>
    <w:multiLevelType w:val="multilevel"/>
    <w:tmpl w:val="F88E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0E05EA"/>
    <w:multiLevelType w:val="hybridMultilevel"/>
    <w:tmpl w:val="72FE0AB4"/>
    <w:lvl w:ilvl="0" w:tplc="1512BA5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15E6A"/>
    <w:multiLevelType w:val="hybridMultilevel"/>
    <w:tmpl w:val="31AE4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925B1"/>
    <w:multiLevelType w:val="multilevel"/>
    <w:tmpl w:val="7A4C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F4D41"/>
    <w:multiLevelType w:val="hybridMultilevel"/>
    <w:tmpl w:val="28B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E68A7"/>
    <w:multiLevelType w:val="hybridMultilevel"/>
    <w:tmpl w:val="46209C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701CCA"/>
    <w:multiLevelType w:val="multilevel"/>
    <w:tmpl w:val="3A60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BE3BE5"/>
    <w:multiLevelType w:val="hybridMultilevel"/>
    <w:tmpl w:val="2026B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8573F9"/>
    <w:multiLevelType w:val="hybridMultilevel"/>
    <w:tmpl w:val="91341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A80AC6"/>
    <w:multiLevelType w:val="hybridMultilevel"/>
    <w:tmpl w:val="E83CD2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066C1"/>
    <w:multiLevelType w:val="hybridMultilevel"/>
    <w:tmpl w:val="B7AE15A0"/>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8464DD"/>
    <w:multiLevelType w:val="hybridMultilevel"/>
    <w:tmpl w:val="4896F17A"/>
    <w:lvl w:ilvl="0" w:tplc="9A0889C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F22069"/>
    <w:multiLevelType w:val="hybridMultilevel"/>
    <w:tmpl w:val="EA4CFF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F55804"/>
    <w:multiLevelType w:val="hybridMultilevel"/>
    <w:tmpl w:val="9566D8BC"/>
    <w:lvl w:ilvl="0" w:tplc="B29693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861D6"/>
    <w:multiLevelType w:val="multilevel"/>
    <w:tmpl w:val="395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266327"/>
    <w:multiLevelType w:val="hybridMultilevel"/>
    <w:tmpl w:val="95D0BD54"/>
    <w:lvl w:ilvl="0" w:tplc="B57E200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7515A7"/>
    <w:multiLevelType w:val="multilevel"/>
    <w:tmpl w:val="DE5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7D4FC8"/>
    <w:multiLevelType w:val="hybridMultilevel"/>
    <w:tmpl w:val="DE805E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34762DE"/>
    <w:multiLevelType w:val="multilevel"/>
    <w:tmpl w:val="5896D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C4F8D"/>
    <w:multiLevelType w:val="hybridMultilevel"/>
    <w:tmpl w:val="A6243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11196B"/>
    <w:multiLevelType w:val="hybridMultilevel"/>
    <w:tmpl w:val="8E48D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610F66"/>
    <w:multiLevelType w:val="multilevel"/>
    <w:tmpl w:val="C6C2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BD60DF"/>
    <w:multiLevelType w:val="hybridMultilevel"/>
    <w:tmpl w:val="2C10AEF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EC67F74"/>
    <w:multiLevelType w:val="hybridMultilevel"/>
    <w:tmpl w:val="BD28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231918"/>
    <w:multiLevelType w:val="multilevel"/>
    <w:tmpl w:val="B32AF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E418A"/>
    <w:multiLevelType w:val="hybridMultilevel"/>
    <w:tmpl w:val="F51A99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D230B7"/>
    <w:multiLevelType w:val="hybridMultilevel"/>
    <w:tmpl w:val="2E7EEB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E4959"/>
    <w:multiLevelType w:val="hybridMultilevel"/>
    <w:tmpl w:val="C002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45218C"/>
    <w:multiLevelType w:val="hybridMultilevel"/>
    <w:tmpl w:val="427047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BB4B02"/>
    <w:multiLevelType w:val="hybridMultilevel"/>
    <w:tmpl w:val="9F92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B70A7F"/>
    <w:multiLevelType w:val="hybridMultilevel"/>
    <w:tmpl w:val="B70A91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935FB8"/>
    <w:multiLevelType w:val="hybridMultilevel"/>
    <w:tmpl w:val="D7B4A722"/>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7D0159D1"/>
    <w:multiLevelType w:val="hybridMultilevel"/>
    <w:tmpl w:val="0544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30"/>
  </w:num>
  <w:num w:numId="2" w16cid:durableId="886142226">
    <w:abstractNumId w:val="12"/>
  </w:num>
  <w:num w:numId="3" w16cid:durableId="83889120">
    <w:abstractNumId w:val="47"/>
  </w:num>
  <w:num w:numId="4" w16cid:durableId="1133518028">
    <w:abstractNumId w:val="11"/>
  </w:num>
  <w:num w:numId="5" w16cid:durableId="1056122342">
    <w:abstractNumId w:val="17"/>
  </w:num>
  <w:num w:numId="6" w16cid:durableId="487939256">
    <w:abstractNumId w:val="35"/>
  </w:num>
  <w:num w:numId="7" w16cid:durableId="1521818283">
    <w:abstractNumId w:val="2"/>
  </w:num>
  <w:num w:numId="8" w16cid:durableId="1233468773">
    <w:abstractNumId w:val="37"/>
  </w:num>
  <w:num w:numId="9" w16cid:durableId="297344975">
    <w:abstractNumId w:val="31"/>
  </w:num>
  <w:num w:numId="10" w16cid:durableId="2058820017">
    <w:abstractNumId w:val="22"/>
  </w:num>
  <w:num w:numId="11" w16cid:durableId="1213686831">
    <w:abstractNumId w:val="40"/>
  </w:num>
  <w:num w:numId="12" w16cid:durableId="1485853229">
    <w:abstractNumId w:val="0"/>
  </w:num>
  <w:num w:numId="13" w16cid:durableId="1172143001">
    <w:abstractNumId w:val="45"/>
  </w:num>
  <w:num w:numId="14" w16cid:durableId="1777142292">
    <w:abstractNumId w:val="28"/>
  </w:num>
  <w:num w:numId="15" w16cid:durableId="1307588237">
    <w:abstractNumId w:val="26"/>
  </w:num>
  <w:num w:numId="16" w16cid:durableId="151485651">
    <w:abstractNumId w:val="46"/>
  </w:num>
  <w:num w:numId="17" w16cid:durableId="192961094">
    <w:abstractNumId w:val="7"/>
  </w:num>
  <w:num w:numId="18" w16cid:durableId="37364908">
    <w:abstractNumId w:val="24"/>
  </w:num>
  <w:num w:numId="19" w16cid:durableId="706371452">
    <w:abstractNumId w:val="44"/>
  </w:num>
  <w:num w:numId="20" w16cid:durableId="1343320307">
    <w:abstractNumId w:val="43"/>
  </w:num>
  <w:num w:numId="21" w16cid:durableId="135338872">
    <w:abstractNumId w:val="5"/>
  </w:num>
  <w:num w:numId="22" w16cid:durableId="1882588952">
    <w:abstractNumId w:val="42"/>
  </w:num>
  <w:num w:numId="23" w16cid:durableId="1545173847">
    <w:abstractNumId w:val="14"/>
  </w:num>
  <w:num w:numId="24" w16cid:durableId="1549603950">
    <w:abstractNumId w:val="27"/>
  </w:num>
  <w:num w:numId="25" w16cid:durableId="172763045">
    <w:abstractNumId w:val="9"/>
  </w:num>
  <w:num w:numId="26" w16cid:durableId="1716126446">
    <w:abstractNumId w:val="15"/>
  </w:num>
  <w:num w:numId="27" w16cid:durableId="619531274">
    <w:abstractNumId w:val="13"/>
  </w:num>
  <w:num w:numId="28" w16cid:durableId="491137888">
    <w:abstractNumId w:val="29"/>
  </w:num>
  <w:num w:numId="29" w16cid:durableId="2144348321">
    <w:abstractNumId w:val="1"/>
  </w:num>
  <w:num w:numId="30" w16cid:durableId="1375499540">
    <w:abstractNumId w:val="39"/>
  </w:num>
  <w:num w:numId="31" w16cid:durableId="1232303304">
    <w:abstractNumId w:val="34"/>
  </w:num>
  <w:num w:numId="32" w16cid:durableId="1196039252">
    <w:abstractNumId w:val="41"/>
  </w:num>
  <w:num w:numId="33" w16cid:durableId="706639032">
    <w:abstractNumId w:val="10"/>
  </w:num>
  <w:num w:numId="34" w16cid:durableId="566457197">
    <w:abstractNumId w:val="36"/>
  </w:num>
  <w:num w:numId="35" w16cid:durableId="987972727">
    <w:abstractNumId w:val="23"/>
  </w:num>
  <w:num w:numId="36" w16cid:durableId="1013534785">
    <w:abstractNumId w:val="6"/>
  </w:num>
  <w:num w:numId="37" w16cid:durableId="1669361777">
    <w:abstractNumId w:val="38"/>
  </w:num>
  <w:num w:numId="38" w16cid:durableId="998269188">
    <w:abstractNumId w:val="4"/>
  </w:num>
  <w:num w:numId="39" w16cid:durableId="680745144">
    <w:abstractNumId w:val="3"/>
  </w:num>
  <w:num w:numId="40" w16cid:durableId="1695576751">
    <w:abstractNumId w:val="33"/>
  </w:num>
  <w:num w:numId="41" w16cid:durableId="310911942">
    <w:abstractNumId w:val="21"/>
  </w:num>
  <w:num w:numId="42" w16cid:durableId="312950040">
    <w:abstractNumId w:val="8"/>
  </w:num>
  <w:num w:numId="43" w16cid:durableId="1741252964">
    <w:abstractNumId w:val="18"/>
  </w:num>
  <w:num w:numId="44" w16cid:durableId="1699577639">
    <w:abstractNumId w:val="20"/>
  </w:num>
  <w:num w:numId="45" w16cid:durableId="381253699">
    <w:abstractNumId w:val="32"/>
  </w:num>
  <w:num w:numId="46" w16cid:durableId="252518291">
    <w:abstractNumId w:val="16"/>
  </w:num>
  <w:num w:numId="47" w16cid:durableId="2109036134">
    <w:abstractNumId w:val="25"/>
  </w:num>
  <w:num w:numId="48" w16cid:durableId="132947789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00A"/>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A25"/>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B94"/>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0E0"/>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CC0"/>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2BF1"/>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35C5"/>
    <w:rsid w:val="007F3F51"/>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4B9"/>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04A"/>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4E46"/>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6E8A"/>
    <w:rsid w:val="009F7661"/>
    <w:rsid w:val="009F7B5F"/>
    <w:rsid w:val="009F7C9F"/>
    <w:rsid w:val="009F7DC6"/>
    <w:rsid w:val="00A00123"/>
    <w:rsid w:val="00A0039D"/>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2D"/>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9D6"/>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723"/>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0A4"/>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0FF2"/>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6C30"/>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228"/>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29DA"/>
    <w:rsid w:val="00D63200"/>
    <w:rsid w:val="00D63B30"/>
    <w:rsid w:val="00D63F57"/>
    <w:rsid w:val="00D644EF"/>
    <w:rsid w:val="00D65C3E"/>
    <w:rsid w:val="00D65D33"/>
    <w:rsid w:val="00D664CA"/>
    <w:rsid w:val="00D67412"/>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83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31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D77BA"/>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066"/>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37A6"/>
    <w:rsid w:val="00FE3AD3"/>
    <w:rsid w:val="00FE3EE5"/>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190815">
      <w:bodyDiv w:val="1"/>
      <w:marLeft w:val="0"/>
      <w:marRight w:val="0"/>
      <w:marTop w:val="0"/>
      <w:marBottom w:val="0"/>
      <w:divBdr>
        <w:top w:val="none" w:sz="0" w:space="0" w:color="auto"/>
        <w:left w:val="none" w:sz="0" w:space="0" w:color="auto"/>
        <w:bottom w:val="none" w:sz="0" w:space="0" w:color="auto"/>
        <w:right w:val="none" w:sz="0" w:space="0" w:color="auto"/>
      </w:divBdr>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39252048">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0881">
      <w:bodyDiv w:val="1"/>
      <w:marLeft w:val="0"/>
      <w:marRight w:val="0"/>
      <w:marTop w:val="0"/>
      <w:marBottom w:val="0"/>
      <w:divBdr>
        <w:top w:val="none" w:sz="0" w:space="0" w:color="auto"/>
        <w:left w:val="none" w:sz="0" w:space="0" w:color="auto"/>
        <w:bottom w:val="none" w:sz="0" w:space="0" w:color="auto"/>
        <w:right w:val="none" w:sz="0" w:space="0" w:color="auto"/>
      </w:divBdr>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06995562">
      <w:bodyDiv w:val="1"/>
      <w:marLeft w:val="0"/>
      <w:marRight w:val="0"/>
      <w:marTop w:val="0"/>
      <w:marBottom w:val="0"/>
      <w:divBdr>
        <w:top w:val="none" w:sz="0" w:space="0" w:color="auto"/>
        <w:left w:val="none" w:sz="0" w:space="0" w:color="auto"/>
        <w:bottom w:val="none" w:sz="0" w:space="0" w:color="auto"/>
        <w:right w:val="none" w:sz="0" w:space="0" w:color="auto"/>
      </w:divBdr>
      <w:divsChild>
        <w:div w:id="323053296">
          <w:marLeft w:val="0"/>
          <w:marRight w:val="0"/>
          <w:marTop w:val="0"/>
          <w:marBottom w:val="0"/>
          <w:divBdr>
            <w:top w:val="none" w:sz="0" w:space="0" w:color="auto"/>
            <w:left w:val="none" w:sz="0" w:space="0" w:color="auto"/>
            <w:bottom w:val="none" w:sz="0" w:space="0" w:color="auto"/>
            <w:right w:val="none" w:sz="0" w:space="0" w:color="auto"/>
          </w:divBdr>
        </w:div>
        <w:div w:id="892469524">
          <w:marLeft w:val="0"/>
          <w:marRight w:val="0"/>
          <w:marTop w:val="0"/>
          <w:marBottom w:val="0"/>
          <w:divBdr>
            <w:top w:val="none" w:sz="0" w:space="0" w:color="auto"/>
            <w:left w:val="none" w:sz="0" w:space="0" w:color="auto"/>
            <w:bottom w:val="none" w:sz="0" w:space="0" w:color="auto"/>
            <w:right w:val="none" w:sz="0" w:space="0" w:color="auto"/>
          </w:divBdr>
        </w:div>
        <w:div w:id="1373968217">
          <w:marLeft w:val="0"/>
          <w:marRight w:val="0"/>
          <w:marTop w:val="0"/>
          <w:marBottom w:val="0"/>
          <w:divBdr>
            <w:top w:val="none" w:sz="0" w:space="0" w:color="auto"/>
            <w:left w:val="none" w:sz="0" w:space="0" w:color="auto"/>
            <w:bottom w:val="none" w:sz="0" w:space="0" w:color="auto"/>
            <w:right w:val="none" w:sz="0" w:space="0" w:color="auto"/>
          </w:divBdr>
        </w:div>
      </w:divsChild>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37326391">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tac.edu.au" TargetMode="External"/><Relationship Id="rId18" Type="http://schemas.openxmlformats.org/officeDocument/2006/relationships/image" Target="media/image5.png"/><Relationship Id="rId26" Type="http://schemas.openxmlformats.org/officeDocument/2006/relationships/hyperlink" Target="https://www.vu.edu.au/courses/diploma-of-teacher-education-preparation-22451vic" TargetMode="External"/><Relationship Id="rId39" Type="http://schemas.openxmlformats.org/officeDocument/2006/relationships/hyperlink" Target="https://www.rmit.edu.au/study-with-us/levels-of-study/undergraduate-study/bachelor-degrees/bp280" TargetMode="External"/><Relationship Id="rId21" Type="http://schemas.openxmlformats.org/officeDocument/2006/relationships/image" Target="media/image6.jpeg"/><Relationship Id="rId34" Type="http://schemas.openxmlformats.org/officeDocument/2006/relationships/hyperlink" Target="https://www.gooduniversitiesguide.com.au/careers-guide/browse/massage-therapist" TargetMode="External"/><Relationship Id="rId42" Type="http://schemas.openxmlformats.org/officeDocument/2006/relationships/hyperlink" Target="https://www.vu.edu.au/courses/bachelor-of-science-osteopathy-hbso" TargetMode="External"/><Relationship Id="rId47" Type="http://schemas.openxmlformats.org/officeDocument/2006/relationships/hyperlink" Target="http://www.murdoch.edu.a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onash.edu/education/future-students/teacher-education/situational-judgement-test" TargetMode="External"/><Relationship Id="rId29" Type="http://schemas.openxmlformats.org/officeDocument/2006/relationships/image" Target="media/image8.jpeg"/><Relationship Id="rId11" Type="http://schemas.openxmlformats.org/officeDocument/2006/relationships/hyperlink" Target="http://www.vtac.edu.au" TargetMode="External"/><Relationship Id="rId24" Type="http://schemas.openxmlformats.org/officeDocument/2006/relationships/hyperlink" Target="https://www.rmit.edu.au/study-with-us/levels-of-study/vocational-study/diplomas/c5383" TargetMode="External"/><Relationship Id="rId32" Type="http://schemas.openxmlformats.org/officeDocument/2006/relationships/hyperlink" Target="https://www.gooduniversitiesguide.com.au/careers-guide/browse/chiropractor" TargetMode="External"/><Relationship Id="rId37" Type="http://schemas.openxmlformats.org/officeDocument/2006/relationships/hyperlink" Target="https://www.endeavour.edu.au/courses/diploma-remedial-massage-hlt52015/?utm_campaign=Trade%20Directories&amp;utm_source=VTAC&amp;utm_medium=Website&amp;utm_term=Course" TargetMode="External"/><Relationship Id="rId40" Type="http://schemas.openxmlformats.org/officeDocument/2006/relationships/hyperlink" Target="https://www.rmit.edu.au/study-with-us/levels-of-study/undergraduate-study/bachelor-degrees/bp279" TargetMode="External"/><Relationship Id="rId45" Type="http://schemas.openxmlformats.org/officeDocument/2006/relationships/hyperlink" Target="http://www.curtin.edu.au/"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s://www.acu.edu.au/course/diploma_in_educational_studies_tertiary_preparation?campus=Melbourne" TargetMode="External"/><Relationship Id="rId28" Type="http://schemas.openxmlformats.org/officeDocument/2006/relationships/hyperlink" Target="https://www.yourhealthinmind.org/psychiatry-explained/psychiatrists-and-psychologists" TargetMode="External"/><Relationship Id="rId36" Type="http://schemas.openxmlformats.org/officeDocument/2006/relationships/hyperlink" Target="https://www.chisholm.edu.au/courses/diploma/remedial-massage" TargetMode="External"/><Relationship Id="rId49" Type="http://schemas.openxmlformats.org/officeDocument/2006/relationships/hyperlink" Target="http://www.nd.edu.au/" TargetMode="External"/><Relationship Id="rId10" Type="http://schemas.openxmlformats.org/officeDocument/2006/relationships/hyperlink" Target="http://www.vtac.edu.au/courses-inst/courseupdates.html" TargetMode="External"/><Relationship Id="rId19" Type="http://schemas.openxmlformats.org/officeDocument/2006/relationships/hyperlink" Target="https://www.deakin.edu.au/course/bachelor-laws-bachelor-politics-philosophy-and-economics" TargetMode="External"/><Relationship Id="rId31" Type="http://schemas.openxmlformats.org/officeDocument/2006/relationships/image" Target="media/image9.jpeg"/><Relationship Id="rId44" Type="http://schemas.openxmlformats.org/officeDocument/2006/relationships/image" Target="media/image10.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vic.gov.au/initial-teacher-education-reforms" TargetMode="External"/><Relationship Id="rId27" Type="http://schemas.openxmlformats.org/officeDocument/2006/relationships/image" Target="media/image7.jpeg"/><Relationship Id="rId30" Type="http://schemas.openxmlformats.org/officeDocument/2006/relationships/hyperlink" Target="http://www.reiv.com.au/learning/student-information" TargetMode="External"/><Relationship Id="rId35" Type="http://schemas.openxmlformats.org/officeDocument/2006/relationships/hyperlink" Target="http://www.vtac.edu.au/" TargetMode="External"/><Relationship Id="rId43" Type="http://schemas.openxmlformats.org/officeDocument/2006/relationships/hyperlink" Target="https://www.vu.edu.au/courses/diploma-of-remedial-massage-hlt52015" TargetMode="External"/><Relationship Id="rId48" Type="http://schemas.openxmlformats.org/officeDocument/2006/relationships/hyperlink" Target="http://www.uwa.edu.au/" TargetMode="Externa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vtac.edu.au/courses-inst/courseupdates.html" TargetMode="External"/><Relationship Id="rId17" Type="http://schemas.openxmlformats.org/officeDocument/2006/relationships/hyperlink" Target="https://www.monash.edu/study/courses/find-a-course/engineering-e3001" TargetMode="External"/><Relationship Id="rId25" Type="http://schemas.openxmlformats.org/officeDocument/2006/relationships/hyperlink" Target="https://www.swinburne.edu.au/study/course/Diploma-of-Teacher-Education-Preparation-22451VIC/local?utm_campaign=vtac&amp;utm_source=course_guide&amp;utm_medium=website" TargetMode="External"/><Relationship Id="rId33" Type="http://schemas.openxmlformats.org/officeDocument/2006/relationships/hyperlink" Target="https://www.gooduniversitiesguide.com.au/careers-guide/browse/osteopath" TargetMode="External"/><Relationship Id="rId38" Type="http://schemas.openxmlformats.org/officeDocument/2006/relationships/hyperlink" Target="https://www.tafegippsland.edu.au/courses/find_a_course/courses/courses_by_department/community_services/massage/diploma_of_remedial_massage" TargetMode="External"/><Relationship Id="rId46" Type="http://schemas.openxmlformats.org/officeDocument/2006/relationships/hyperlink" Target="http://www.ecu.edu.au/" TargetMode="External"/><Relationship Id="rId20" Type="http://schemas.openxmlformats.org/officeDocument/2006/relationships/hyperlink" Target="https://www.deakin.edu.au/course/bachelor-criminology-bachelor-business" TargetMode="External"/><Relationship Id="rId41" Type="http://schemas.openxmlformats.org/officeDocument/2006/relationships/hyperlink" Target="https://www.rmit.edu.au/study-with-us/levels-of-study/vocational-study/diplomas/c535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14990</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Alana Brown</cp:lastModifiedBy>
  <cp:revision>1</cp:revision>
  <cp:lastPrinted>2015-02-02T01:43:00Z</cp:lastPrinted>
  <dcterms:created xsi:type="dcterms:W3CDTF">2023-10-05T01:59:00Z</dcterms:created>
  <dcterms:modified xsi:type="dcterms:W3CDTF">2023-10-05T01:59:00Z</dcterms:modified>
</cp:coreProperties>
</file>