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0FDD6A" w14:textId="77777777" w:rsidR="00E3268F" w:rsidRDefault="00000000">
      <w:pPr>
        <w:pStyle w:val="BodyText"/>
        <w:ind w:left="2865"/>
        <w:rPr>
          <w:rFonts w:ascii="Times New Roman"/>
          <w:sz w:val="20"/>
        </w:rPr>
      </w:pPr>
      <w:r>
        <w:rPr>
          <w:rFonts w:ascii="Times New Roman"/>
          <w:noProof/>
          <w:sz w:val="20"/>
        </w:rPr>
        <w:drawing>
          <wp:inline distT="0" distB="0" distL="0" distR="0" wp14:anchorId="666028C5" wp14:editId="1209096D">
            <wp:extent cx="2206403" cy="1421225"/>
            <wp:effectExtent l="0" t="0" r="0" b="0"/>
            <wp:docPr id="2" name="Image 2" descr="Event clipart 20 free Cliparts | Download images on Clipground 20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Event clipart 20 free Cliparts | Download images on Clipground 2024"/>
                    <pic:cNvPicPr/>
                  </pic:nvPicPr>
                  <pic:blipFill>
                    <a:blip r:embed="rId7" cstate="print"/>
                    <a:stretch>
                      <a:fillRect/>
                    </a:stretch>
                  </pic:blipFill>
                  <pic:spPr>
                    <a:xfrm>
                      <a:off x="0" y="0"/>
                      <a:ext cx="2206403" cy="1421225"/>
                    </a:xfrm>
                    <a:prstGeom prst="rect">
                      <a:avLst/>
                    </a:prstGeom>
                  </pic:spPr>
                </pic:pic>
              </a:graphicData>
            </a:graphic>
          </wp:inline>
        </w:drawing>
      </w:r>
    </w:p>
    <w:p w14:paraId="0CADFA69" w14:textId="77777777" w:rsidR="00E3268F" w:rsidRDefault="00E3268F">
      <w:pPr>
        <w:pStyle w:val="BodyText"/>
        <w:spacing w:before="81"/>
        <w:rPr>
          <w:rFonts w:ascii="Times New Roman"/>
          <w:sz w:val="28"/>
        </w:rPr>
      </w:pPr>
    </w:p>
    <w:p w14:paraId="096C4BE4" w14:textId="77777777" w:rsidR="00E3268F" w:rsidRDefault="00000000">
      <w:pPr>
        <w:pStyle w:val="Heading1"/>
        <w:ind w:left="2750"/>
        <w:rPr>
          <w:u w:val="none"/>
        </w:rPr>
      </w:pPr>
      <w:r>
        <w:rPr>
          <w:color w:val="FF0000"/>
          <w:u w:color="FF0000"/>
        </w:rPr>
        <w:t>APRIL</w:t>
      </w:r>
      <w:r>
        <w:rPr>
          <w:color w:val="FF0000"/>
          <w:spacing w:val="-17"/>
          <w:u w:color="FF0000"/>
        </w:rPr>
        <w:t xml:space="preserve"> </w:t>
      </w:r>
      <w:r>
        <w:rPr>
          <w:color w:val="FF0000"/>
          <w:u w:color="FF0000"/>
        </w:rPr>
        <w:t>SCHOOL</w:t>
      </w:r>
      <w:r>
        <w:rPr>
          <w:color w:val="FF0000"/>
          <w:spacing w:val="-14"/>
          <w:u w:color="FF0000"/>
        </w:rPr>
        <w:t xml:space="preserve"> </w:t>
      </w:r>
      <w:r>
        <w:rPr>
          <w:color w:val="FF0000"/>
          <w:u w:color="FF0000"/>
        </w:rPr>
        <w:t>HOLIDAY</w:t>
      </w:r>
      <w:r>
        <w:rPr>
          <w:color w:val="FF0000"/>
          <w:spacing w:val="-12"/>
          <w:u w:color="FF0000"/>
        </w:rPr>
        <w:t xml:space="preserve"> </w:t>
      </w:r>
      <w:r>
        <w:rPr>
          <w:color w:val="FF0000"/>
          <w:spacing w:val="-2"/>
          <w:u w:color="FF0000"/>
        </w:rPr>
        <w:t>EVENTS</w:t>
      </w:r>
    </w:p>
    <w:p w14:paraId="1AA810B8" w14:textId="77777777" w:rsidR="00E3268F" w:rsidRDefault="00E3268F">
      <w:pPr>
        <w:pStyle w:val="BodyText"/>
        <w:spacing w:before="32"/>
        <w:rPr>
          <w:b/>
          <w:sz w:val="28"/>
        </w:rPr>
      </w:pPr>
    </w:p>
    <w:p w14:paraId="4A93C1D2" w14:textId="77777777" w:rsidR="00CC071B" w:rsidRDefault="00CC071B" w:rsidP="00CC071B">
      <w:pPr>
        <w:pStyle w:val="Heading1"/>
        <w:rPr>
          <w:u w:val="none"/>
        </w:rPr>
      </w:pPr>
      <w:r>
        <w:rPr>
          <w:color w:val="FF0000"/>
          <w:u w:color="FF0000"/>
        </w:rPr>
        <w:t>Carlton</w:t>
      </w:r>
      <w:r>
        <w:rPr>
          <w:color w:val="FF0000"/>
          <w:spacing w:val="-4"/>
          <w:u w:color="FF0000"/>
        </w:rPr>
        <w:t xml:space="preserve"> </w:t>
      </w:r>
      <w:r>
        <w:rPr>
          <w:color w:val="FF0000"/>
          <w:u w:color="FF0000"/>
        </w:rPr>
        <w:t>College</w:t>
      </w:r>
      <w:r>
        <w:rPr>
          <w:color w:val="FF0000"/>
          <w:spacing w:val="-5"/>
          <w:u w:color="FF0000"/>
        </w:rPr>
        <w:t xml:space="preserve"> </w:t>
      </w:r>
      <w:r>
        <w:rPr>
          <w:color w:val="FF0000"/>
          <w:u w:color="FF0000"/>
        </w:rPr>
        <w:t>–</w:t>
      </w:r>
      <w:r>
        <w:rPr>
          <w:color w:val="FF0000"/>
          <w:spacing w:val="-5"/>
          <w:u w:color="FF0000"/>
        </w:rPr>
        <w:t xml:space="preserve"> </w:t>
      </w:r>
      <w:r>
        <w:rPr>
          <w:color w:val="FF0000"/>
          <w:u w:color="FF0000"/>
        </w:rPr>
        <w:t>Open</w:t>
      </w:r>
      <w:r>
        <w:rPr>
          <w:color w:val="FF0000"/>
          <w:spacing w:val="-4"/>
          <w:u w:color="FF0000"/>
        </w:rPr>
        <w:t xml:space="preserve"> </w:t>
      </w:r>
      <w:r>
        <w:rPr>
          <w:color w:val="FF0000"/>
          <w:u w:color="FF0000"/>
        </w:rPr>
        <w:t>Day</w:t>
      </w:r>
      <w:r>
        <w:rPr>
          <w:color w:val="FF0000"/>
          <w:spacing w:val="-5"/>
          <w:u w:color="FF0000"/>
        </w:rPr>
        <w:t xml:space="preserve"> </w:t>
      </w:r>
      <w:r>
        <w:rPr>
          <w:color w:val="FF0000"/>
          <w:spacing w:val="-2"/>
          <w:u w:color="FF0000"/>
        </w:rPr>
        <w:t>Sessions</w:t>
      </w:r>
    </w:p>
    <w:p w14:paraId="217F76FF" w14:textId="77777777" w:rsidR="00CC071B" w:rsidRDefault="00CC071B" w:rsidP="00CC071B">
      <w:pPr>
        <w:pStyle w:val="BodyText"/>
        <w:spacing w:before="22"/>
        <w:ind w:left="100"/>
      </w:pPr>
      <w:r>
        <w:t>Carlton</w:t>
      </w:r>
      <w:r>
        <w:rPr>
          <w:spacing w:val="-7"/>
        </w:rPr>
        <w:t xml:space="preserve"> </w:t>
      </w:r>
      <w:r>
        <w:t>College</w:t>
      </w:r>
      <w:r>
        <w:rPr>
          <w:spacing w:val="-3"/>
        </w:rPr>
        <w:t xml:space="preserve"> </w:t>
      </w:r>
      <w:r>
        <w:t>will</w:t>
      </w:r>
      <w:r>
        <w:rPr>
          <w:spacing w:val="-6"/>
        </w:rPr>
        <w:t xml:space="preserve"> </w:t>
      </w:r>
      <w:r>
        <w:t>host</w:t>
      </w:r>
      <w:r>
        <w:rPr>
          <w:spacing w:val="-6"/>
        </w:rPr>
        <w:t xml:space="preserve"> </w:t>
      </w:r>
      <w:r>
        <w:t>two</w:t>
      </w:r>
      <w:r>
        <w:rPr>
          <w:spacing w:val="-3"/>
        </w:rPr>
        <w:t xml:space="preserve"> </w:t>
      </w:r>
      <w:r>
        <w:t>Open</w:t>
      </w:r>
      <w:r>
        <w:rPr>
          <w:spacing w:val="-3"/>
        </w:rPr>
        <w:t xml:space="preserve"> </w:t>
      </w:r>
      <w:r>
        <w:t>Day</w:t>
      </w:r>
      <w:r>
        <w:rPr>
          <w:spacing w:val="-2"/>
        </w:rPr>
        <w:t xml:space="preserve"> </w:t>
      </w:r>
      <w:r>
        <w:t>sessions</w:t>
      </w:r>
      <w:r>
        <w:rPr>
          <w:spacing w:val="-4"/>
        </w:rPr>
        <w:t xml:space="preserve"> </w:t>
      </w:r>
      <w:r>
        <w:t>in</w:t>
      </w:r>
      <w:r>
        <w:rPr>
          <w:spacing w:val="-2"/>
        </w:rPr>
        <w:t xml:space="preserve"> </w:t>
      </w:r>
      <w:r>
        <w:t>these</w:t>
      </w:r>
      <w:r>
        <w:rPr>
          <w:spacing w:val="-5"/>
        </w:rPr>
        <w:t xml:space="preserve"> </w:t>
      </w:r>
      <w:r>
        <w:t>upcoming</w:t>
      </w:r>
      <w:r>
        <w:rPr>
          <w:spacing w:val="-4"/>
        </w:rPr>
        <w:t xml:space="preserve"> </w:t>
      </w:r>
      <w:r>
        <w:t>school</w:t>
      </w:r>
      <w:r>
        <w:rPr>
          <w:spacing w:val="-5"/>
        </w:rPr>
        <w:t xml:space="preserve"> </w:t>
      </w:r>
      <w:r>
        <w:rPr>
          <w:spacing w:val="-2"/>
        </w:rPr>
        <w:t>holidays.</w:t>
      </w:r>
    </w:p>
    <w:p w14:paraId="3204E915" w14:textId="77777777" w:rsidR="00CC071B" w:rsidRDefault="00CC071B" w:rsidP="00CC071B">
      <w:pPr>
        <w:pStyle w:val="BodyText"/>
        <w:spacing w:before="49"/>
      </w:pPr>
    </w:p>
    <w:p w14:paraId="016E994F" w14:textId="77777777" w:rsidR="00CC071B" w:rsidRDefault="00CC071B" w:rsidP="00CC071B">
      <w:pPr>
        <w:pStyle w:val="BodyText"/>
        <w:spacing w:line="256" w:lineRule="auto"/>
        <w:ind w:left="100" w:right="897"/>
      </w:pPr>
      <w:r>
        <w:t>Students</w:t>
      </w:r>
      <w:r>
        <w:rPr>
          <w:spacing w:val="-6"/>
        </w:rPr>
        <w:t xml:space="preserve"> </w:t>
      </w:r>
      <w:r>
        <w:t>keen</w:t>
      </w:r>
      <w:r>
        <w:rPr>
          <w:spacing w:val="-5"/>
        </w:rPr>
        <w:t xml:space="preserve"> </w:t>
      </w:r>
      <w:r>
        <w:t>on</w:t>
      </w:r>
      <w:r>
        <w:rPr>
          <w:spacing w:val="-5"/>
        </w:rPr>
        <w:t xml:space="preserve"> </w:t>
      </w:r>
      <w:r>
        <w:t>finding</w:t>
      </w:r>
      <w:r>
        <w:rPr>
          <w:spacing w:val="-6"/>
        </w:rPr>
        <w:t xml:space="preserve"> </w:t>
      </w:r>
      <w:r>
        <w:t>out</w:t>
      </w:r>
      <w:r>
        <w:rPr>
          <w:spacing w:val="-7"/>
        </w:rPr>
        <w:t xml:space="preserve"> </w:t>
      </w:r>
      <w:r>
        <w:t>more</w:t>
      </w:r>
      <w:r>
        <w:rPr>
          <w:spacing w:val="-7"/>
        </w:rPr>
        <w:t xml:space="preserve"> </w:t>
      </w:r>
      <w:r>
        <w:t>about</w:t>
      </w:r>
      <w:r>
        <w:rPr>
          <w:spacing w:val="-7"/>
        </w:rPr>
        <w:t xml:space="preserve"> </w:t>
      </w:r>
      <w:r>
        <w:t>the</w:t>
      </w:r>
      <w:r>
        <w:rPr>
          <w:spacing w:val="-7"/>
        </w:rPr>
        <w:t xml:space="preserve"> </w:t>
      </w:r>
      <w:r>
        <w:t>programs</w:t>
      </w:r>
      <w:r>
        <w:rPr>
          <w:spacing w:val="-6"/>
        </w:rPr>
        <w:t xml:space="preserve"> </w:t>
      </w:r>
      <w:r>
        <w:t>on</w:t>
      </w:r>
      <w:r>
        <w:rPr>
          <w:spacing w:val="-7"/>
        </w:rPr>
        <w:t xml:space="preserve"> </w:t>
      </w:r>
      <w:r>
        <w:t>offer</w:t>
      </w:r>
      <w:r>
        <w:rPr>
          <w:spacing w:val="-7"/>
        </w:rPr>
        <w:t xml:space="preserve"> </w:t>
      </w:r>
      <w:r>
        <w:t>at</w:t>
      </w:r>
      <w:r>
        <w:rPr>
          <w:spacing w:val="-7"/>
        </w:rPr>
        <w:t xml:space="preserve"> </w:t>
      </w:r>
      <w:r>
        <w:t>Carlton</w:t>
      </w:r>
      <w:r>
        <w:rPr>
          <w:spacing w:val="-7"/>
        </w:rPr>
        <w:t xml:space="preserve"> </w:t>
      </w:r>
      <w:r>
        <w:t>College</w:t>
      </w:r>
      <w:r>
        <w:rPr>
          <w:spacing w:val="-5"/>
        </w:rPr>
        <w:t xml:space="preserve"> </w:t>
      </w:r>
      <w:r>
        <w:t>are encouraged to register for a session, both being held at IKON Park.</w:t>
      </w:r>
    </w:p>
    <w:p w14:paraId="0AFC148A" w14:textId="77777777" w:rsidR="00CC071B" w:rsidRDefault="00CC071B" w:rsidP="00CC071B">
      <w:pPr>
        <w:pStyle w:val="BodyText"/>
        <w:spacing w:before="106"/>
        <w:rPr>
          <w:sz w:val="20"/>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26"/>
        <w:gridCol w:w="4252"/>
      </w:tblGrid>
      <w:tr w:rsidR="00CC071B" w14:paraId="00F0BED7" w14:textId="77777777" w:rsidTr="009D77AF">
        <w:trPr>
          <w:trHeight w:val="294"/>
        </w:trPr>
        <w:tc>
          <w:tcPr>
            <w:tcW w:w="5526" w:type="dxa"/>
            <w:shd w:val="clear" w:color="auto" w:fill="C1EFC6"/>
          </w:tcPr>
          <w:p w14:paraId="03ACA564" w14:textId="77777777" w:rsidR="00CC071B" w:rsidRDefault="00CC071B" w:rsidP="009D77AF">
            <w:pPr>
              <w:pStyle w:val="TableParagraph"/>
              <w:spacing w:before="1" w:line="273" w:lineRule="exact"/>
              <w:rPr>
                <w:b/>
                <w:sz w:val="24"/>
              </w:rPr>
            </w:pPr>
            <w:r>
              <w:rPr>
                <w:b/>
                <w:sz w:val="24"/>
              </w:rPr>
              <w:t>Open</w:t>
            </w:r>
            <w:r>
              <w:rPr>
                <w:b/>
                <w:spacing w:val="-1"/>
                <w:sz w:val="24"/>
              </w:rPr>
              <w:t xml:space="preserve"> </w:t>
            </w:r>
            <w:r>
              <w:rPr>
                <w:b/>
                <w:sz w:val="24"/>
              </w:rPr>
              <w:t>Day</w:t>
            </w:r>
            <w:r>
              <w:rPr>
                <w:b/>
                <w:spacing w:val="-2"/>
                <w:sz w:val="24"/>
              </w:rPr>
              <w:t xml:space="preserve"> </w:t>
            </w:r>
            <w:r>
              <w:rPr>
                <w:b/>
                <w:sz w:val="24"/>
              </w:rPr>
              <w:t>Session</w:t>
            </w:r>
            <w:r>
              <w:rPr>
                <w:b/>
                <w:spacing w:val="-2"/>
                <w:sz w:val="24"/>
              </w:rPr>
              <w:t xml:space="preserve"> </w:t>
            </w:r>
            <w:r>
              <w:rPr>
                <w:b/>
                <w:spacing w:val="-10"/>
                <w:sz w:val="24"/>
              </w:rPr>
              <w:t>1</w:t>
            </w:r>
          </w:p>
        </w:tc>
        <w:tc>
          <w:tcPr>
            <w:tcW w:w="4252" w:type="dxa"/>
          </w:tcPr>
          <w:p w14:paraId="11518F3D" w14:textId="77777777" w:rsidR="00CC071B" w:rsidRDefault="00CC071B" w:rsidP="009D77AF">
            <w:pPr>
              <w:pStyle w:val="TableParagraph"/>
              <w:spacing w:before="1" w:line="273" w:lineRule="exact"/>
              <w:rPr>
                <w:sz w:val="24"/>
              </w:rPr>
            </w:pPr>
            <w:r>
              <w:rPr>
                <w:sz w:val="24"/>
              </w:rPr>
              <w:t>Monday</w:t>
            </w:r>
            <w:r>
              <w:rPr>
                <w:spacing w:val="-1"/>
                <w:sz w:val="24"/>
              </w:rPr>
              <w:t xml:space="preserve"> </w:t>
            </w:r>
            <w:r>
              <w:rPr>
                <w:sz w:val="24"/>
              </w:rPr>
              <w:t>7</w:t>
            </w:r>
            <w:r>
              <w:rPr>
                <w:spacing w:val="-1"/>
                <w:sz w:val="24"/>
              </w:rPr>
              <w:t xml:space="preserve"> </w:t>
            </w:r>
            <w:r>
              <w:rPr>
                <w:sz w:val="24"/>
              </w:rPr>
              <w:t>April,</w:t>
            </w:r>
            <w:r>
              <w:rPr>
                <w:spacing w:val="-3"/>
                <w:sz w:val="24"/>
              </w:rPr>
              <w:t xml:space="preserve"> </w:t>
            </w:r>
            <w:r>
              <w:rPr>
                <w:sz w:val="24"/>
              </w:rPr>
              <w:t>10.00am</w:t>
            </w:r>
            <w:r>
              <w:rPr>
                <w:spacing w:val="1"/>
                <w:sz w:val="24"/>
              </w:rPr>
              <w:t xml:space="preserve"> </w:t>
            </w:r>
            <w:r>
              <w:rPr>
                <w:sz w:val="24"/>
              </w:rPr>
              <w:t>–</w:t>
            </w:r>
            <w:r>
              <w:rPr>
                <w:spacing w:val="1"/>
                <w:sz w:val="24"/>
              </w:rPr>
              <w:t xml:space="preserve"> </w:t>
            </w:r>
            <w:r>
              <w:rPr>
                <w:spacing w:val="-2"/>
                <w:sz w:val="24"/>
              </w:rPr>
              <w:t>12.00pm</w:t>
            </w:r>
          </w:p>
        </w:tc>
      </w:tr>
      <w:tr w:rsidR="00CC071B" w14:paraId="5A163C59" w14:textId="77777777" w:rsidTr="009D77AF">
        <w:trPr>
          <w:trHeight w:val="292"/>
        </w:trPr>
        <w:tc>
          <w:tcPr>
            <w:tcW w:w="5526" w:type="dxa"/>
            <w:shd w:val="clear" w:color="auto" w:fill="C1EFC6"/>
          </w:tcPr>
          <w:p w14:paraId="2ED5E542" w14:textId="77777777" w:rsidR="00CC071B" w:rsidRDefault="00CC071B" w:rsidP="009D77AF">
            <w:pPr>
              <w:pStyle w:val="TableParagraph"/>
              <w:rPr>
                <w:b/>
                <w:sz w:val="24"/>
              </w:rPr>
            </w:pPr>
            <w:r>
              <w:rPr>
                <w:b/>
                <w:sz w:val="24"/>
              </w:rPr>
              <w:t>Open</w:t>
            </w:r>
            <w:r>
              <w:rPr>
                <w:b/>
                <w:spacing w:val="-1"/>
                <w:sz w:val="24"/>
              </w:rPr>
              <w:t xml:space="preserve"> </w:t>
            </w:r>
            <w:r>
              <w:rPr>
                <w:b/>
                <w:sz w:val="24"/>
              </w:rPr>
              <w:t>Day</w:t>
            </w:r>
            <w:r>
              <w:rPr>
                <w:b/>
                <w:spacing w:val="-2"/>
                <w:sz w:val="24"/>
              </w:rPr>
              <w:t xml:space="preserve"> </w:t>
            </w:r>
            <w:r>
              <w:rPr>
                <w:b/>
                <w:sz w:val="24"/>
              </w:rPr>
              <w:t>Session</w:t>
            </w:r>
            <w:r>
              <w:rPr>
                <w:b/>
                <w:spacing w:val="-2"/>
                <w:sz w:val="24"/>
              </w:rPr>
              <w:t xml:space="preserve"> </w:t>
            </w:r>
            <w:r>
              <w:rPr>
                <w:b/>
                <w:spacing w:val="-10"/>
                <w:sz w:val="24"/>
              </w:rPr>
              <w:t>2</w:t>
            </w:r>
          </w:p>
        </w:tc>
        <w:tc>
          <w:tcPr>
            <w:tcW w:w="4252" w:type="dxa"/>
          </w:tcPr>
          <w:p w14:paraId="5EC8D813" w14:textId="77777777" w:rsidR="00CC071B" w:rsidRDefault="00CC071B" w:rsidP="009D77AF">
            <w:pPr>
              <w:pStyle w:val="TableParagraph"/>
              <w:rPr>
                <w:sz w:val="24"/>
              </w:rPr>
            </w:pPr>
            <w:r>
              <w:rPr>
                <w:sz w:val="24"/>
              </w:rPr>
              <w:t>Monday 7 April,</w:t>
            </w:r>
            <w:r>
              <w:rPr>
                <w:spacing w:val="-2"/>
                <w:sz w:val="24"/>
              </w:rPr>
              <w:t xml:space="preserve"> </w:t>
            </w:r>
            <w:r>
              <w:rPr>
                <w:sz w:val="24"/>
              </w:rPr>
              <w:t>1.00pm</w:t>
            </w:r>
            <w:r>
              <w:rPr>
                <w:spacing w:val="-4"/>
                <w:sz w:val="24"/>
              </w:rPr>
              <w:t xml:space="preserve"> </w:t>
            </w:r>
            <w:r>
              <w:rPr>
                <w:sz w:val="24"/>
              </w:rPr>
              <w:t>–</w:t>
            </w:r>
            <w:r>
              <w:rPr>
                <w:spacing w:val="1"/>
                <w:sz w:val="24"/>
              </w:rPr>
              <w:t xml:space="preserve"> </w:t>
            </w:r>
            <w:r>
              <w:rPr>
                <w:spacing w:val="-2"/>
                <w:sz w:val="24"/>
              </w:rPr>
              <w:t>2.30pm</w:t>
            </w:r>
          </w:p>
        </w:tc>
      </w:tr>
    </w:tbl>
    <w:p w14:paraId="22160E4E" w14:textId="77777777" w:rsidR="00CC071B" w:rsidRDefault="00CC071B" w:rsidP="00CC071B">
      <w:pPr>
        <w:pStyle w:val="BodyText"/>
        <w:spacing w:before="24"/>
      </w:pPr>
    </w:p>
    <w:p w14:paraId="432F965C" w14:textId="77777777" w:rsidR="00CC071B" w:rsidRDefault="00CC071B" w:rsidP="00CC071B">
      <w:pPr>
        <w:ind w:left="100"/>
        <w:rPr>
          <w:sz w:val="24"/>
        </w:rPr>
      </w:pPr>
      <w:r>
        <w:rPr>
          <w:b/>
          <w:sz w:val="24"/>
        </w:rPr>
        <w:t>Register</w:t>
      </w:r>
      <w:r>
        <w:rPr>
          <w:b/>
          <w:spacing w:val="-10"/>
          <w:sz w:val="24"/>
        </w:rPr>
        <w:t xml:space="preserve"> </w:t>
      </w:r>
      <w:r>
        <w:rPr>
          <w:b/>
          <w:sz w:val="24"/>
        </w:rPr>
        <w:t>at</w:t>
      </w:r>
      <w:r>
        <w:rPr>
          <w:b/>
          <w:spacing w:val="-6"/>
          <w:sz w:val="24"/>
        </w:rPr>
        <w:t xml:space="preserve"> </w:t>
      </w:r>
      <w:hyperlink r:id="rId8">
        <w:r>
          <w:rPr>
            <w:b/>
            <w:color w:val="0000FF"/>
            <w:sz w:val="24"/>
            <w:u w:val="single" w:color="0000FF"/>
          </w:rPr>
          <w:t>Carlton</w:t>
        </w:r>
        <w:r>
          <w:rPr>
            <w:b/>
            <w:color w:val="0000FF"/>
            <w:spacing w:val="-8"/>
            <w:sz w:val="24"/>
            <w:u w:val="single" w:color="0000FF"/>
          </w:rPr>
          <w:t xml:space="preserve"> </w:t>
        </w:r>
        <w:r>
          <w:rPr>
            <w:b/>
            <w:color w:val="0000FF"/>
            <w:sz w:val="24"/>
            <w:u w:val="single" w:color="0000FF"/>
          </w:rPr>
          <w:t>College</w:t>
        </w:r>
        <w:r>
          <w:rPr>
            <w:b/>
            <w:color w:val="0000FF"/>
            <w:spacing w:val="-8"/>
            <w:sz w:val="24"/>
            <w:u w:val="single" w:color="0000FF"/>
          </w:rPr>
          <w:t xml:space="preserve"> </w:t>
        </w:r>
        <w:r>
          <w:rPr>
            <w:b/>
            <w:color w:val="0000FF"/>
            <w:spacing w:val="-2"/>
            <w:sz w:val="24"/>
            <w:u w:val="single" w:color="0000FF"/>
          </w:rPr>
          <w:t>Events</w:t>
        </w:r>
      </w:hyperlink>
      <w:r>
        <w:rPr>
          <w:spacing w:val="-2"/>
          <w:sz w:val="24"/>
        </w:rPr>
        <w:t>.</w:t>
      </w:r>
    </w:p>
    <w:p w14:paraId="0A9FFDF8" w14:textId="77777777" w:rsidR="00CC071B" w:rsidRDefault="00CC071B">
      <w:pPr>
        <w:pStyle w:val="BodyText"/>
        <w:spacing w:before="32"/>
        <w:rPr>
          <w:b/>
          <w:sz w:val="28"/>
        </w:rPr>
      </w:pPr>
    </w:p>
    <w:p w14:paraId="3C9620BC" w14:textId="77777777" w:rsidR="00E3268F" w:rsidRDefault="00000000">
      <w:pPr>
        <w:spacing w:before="1"/>
        <w:ind w:left="100"/>
        <w:jc w:val="both"/>
        <w:rPr>
          <w:b/>
          <w:sz w:val="28"/>
        </w:rPr>
      </w:pPr>
      <w:r>
        <w:rPr>
          <w:b/>
          <w:color w:val="FF0000"/>
          <w:sz w:val="28"/>
          <w:u w:val="single" w:color="FF0000"/>
        </w:rPr>
        <w:t>Discover</w:t>
      </w:r>
      <w:r>
        <w:rPr>
          <w:b/>
          <w:color w:val="FF0000"/>
          <w:spacing w:val="-3"/>
          <w:sz w:val="28"/>
          <w:u w:val="single" w:color="FF0000"/>
        </w:rPr>
        <w:t xml:space="preserve"> </w:t>
      </w:r>
      <w:r>
        <w:rPr>
          <w:b/>
          <w:color w:val="FF0000"/>
          <w:sz w:val="28"/>
          <w:u w:val="single" w:color="FF0000"/>
        </w:rPr>
        <w:t>ACU</w:t>
      </w:r>
      <w:r>
        <w:rPr>
          <w:b/>
          <w:color w:val="FF0000"/>
          <w:spacing w:val="-5"/>
          <w:sz w:val="28"/>
          <w:u w:val="single" w:color="FF0000"/>
        </w:rPr>
        <w:t xml:space="preserve"> </w:t>
      </w:r>
      <w:r>
        <w:rPr>
          <w:b/>
          <w:color w:val="FF0000"/>
          <w:sz w:val="28"/>
          <w:u w:val="single" w:color="FF0000"/>
        </w:rPr>
        <w:t>–</w:t>
      </w:r>
      <w:r>
        <w:rPr>
          <w:b/>
          <w:color w:val="FF0000"/>
          <w:spacing w:val="-4"/>
          <w:sz w:val="28"/>
          <w:u w:val="single" w:color="FF0000"/>
        </w:rPr>
        <w:t xml:space="preserve"> </w:t>
      </w:r>
      <w:r>
        <w:rPr>
          <w:b/>
          <w:color w:val="FF0000"/>
          <w:sz w:val="28"/>
          <w:u w:val="single" w:color="FF0000"/>
        </w:rPr>
        <w:t>Campus</w:t>
      </w:r>
      <w:r>
        <w:rPr>
          <w:b/>
          <w:color w:val="FF0000"/>
          <w:spacing w:val="-2"/>
          <w:sz w:val="28"/>
          <w:u w:val="single" w:color="FF0000"/>
        </w:rPr>
        <w:t xml:space="preserve"> Events</w:t>
      </w:r>
    </w:p>
    <w:p w14:paraId="6672A77C" w14:textId="77777777" w:rsidR="00E3268F" w:rsidRDefault="00000000">
      <w:pPr>
        <w:spacing w:before="1"/>
        <w:ind w:left="100" w:right="1358"/>
        <w:jc w:val="both"/>
        <w:rPr>
          <w:i/>
          <w:sz w:val="24"/>
        </w:rPr>
      </w:pPr>
      <w:r>
        <w:rPr>
          <w:i/>
          <w:sz w:val="24"/>
        </w:rPr>
        <w:t>Discover</w:t>
      </w:r>
      <w:r>
        <w:rPr>
          <w:i/>
          <w:spacing w:val="-5"/>
          <w:sz w:val="24"/>
        </w:rPr>
        <w:t xml:space="preserve"> </w:t>
      </w:r>
      <w:r>
        <w:rPr>
          <w:i/>
          <w:sz w:val="24"/>
        </w:rPr>
        <w:t>ACU</w:t>
      </w:r>
      <w:r>
        <w:rPr>
          <w:i/>
          <w:spacing w:val="-3"/>
          <w:sz w:val="24"/>
        </w:rPr>
        <w:t xml:space="preserve"> </w:t>
      </w:r>
      <w:r>
        <w:rPr>
          <w:i/>
          <w:sz w:val="24"/>
        </w:rPr>
        <w:t>is</w:t>
      </w:r>
      <w:r>
        <w:rPr>
          <w:i/>
          <w:spacing w:val="-3"/>
          <w:sz w:val="24"/>
        </w:rPr>
        <w:t xml:space="preserve"> </w:t>
      </w:r>
      <w:r>
        <w:rPr>
          <w:i/>
          <w:sz w:val="24"/>
        </w:rPr>
        <w:t>designed</w:t>
      </w:r>
      <w:r>
        <w:rPr>
          <w:i/>
          <w:spacing w:val="-4"/>
          <w:sz w:val="24"/>
        </w:rPr>
        <w:t xml:space="preserve"> </w:t>
      </w:r>
      <w:r>
        <w:rPr>
          <w:i/>
          <w:sz w:val="24"/>
        </w:rPr>
        <w:t>to</w:t>
      </w:r>
      <w:r>
        <w:rPr>
          <w:i/>
          <w:spacing w:val="-4"/>
          <w:sz w:val="24"/>
        </w:rPr>
        <w:t xml:space="preserve"> </w:t>
      </w:r>
      <w:r>
        <w:rPr>
          <w:i/>
          <w:sz w:val="24"/>
        </w:rPr>
        <w:t>give</w:t>
      </w:r>
      <w:r>
        <w:rPr>
          <w:i/>
          <w:spacing w:val="-5"/>
          <w:sz w:val="24"/>
        </w:rPr>
        <w:t xml:space="preserve"> </w:t>
      </w:r>
      <w:r>
        <w:rPr>
          <w:i/>
          <w:sz w:val="24"/>
        </w:rPr>
        <w:t>you</w:t>
      </w:r>
      <w:r>
        <w:rPr>
          <w:i/>
          <w:spacing w:val="-4"/>
          <w:sz w:val="24"/>
        </w:rPr>
        <w:t xml:space="preserve"> </w:t>
      </w:r>
      <w:r>
        <w:rPr>
          <w:i/>
          <w:sz w:val="24"/>
        </w:rPr>
        <w:t>an</w:t>
      </w:r>
      <w:r>
        <w:rPr>
          <w:i/>
          <w:spacing w:val="-4"/>
          <w:sz w:val="24"/>
        </w:rPr>
        <w:t xml:space="preserve"> </w:t>
      </w:r>
      <w:r>
        <w:rPr>
          <w:i/>
          <w:sz w:val="24"/>
        </w:rPr>
        <w:t>exciting</w:t>
      </w:r>
      <w:r>
        <w:rPr>
          <w:i/>
          <w:spacing w:val="-4"/>
          <w:sz w:val="24"/>
        </w:rPr>
        <w:t xml:space="preserve"> </w:t>
      </w:r>
      <w:r>
        <w:rPr>
          <w:i/>
          <w:sz w:val="24"/>
        </w:rPr>
        <w:t>first</w:t>
      </w:r>
      <w:r>
        <w:rPr>
          <w:i/>
          <w:spacing w:val="-2"/>
          <w:sz w:val="24"/>
        </w:rPr>
        <w:t xml:space="preserve"> </w:t>
      </w:r>
      <w:r>
        <w:rPr>
          <w:i/>
          <w:sz w:val="24"/>
        </w:rPr>
        <w:t>taste</w:t>
      </w:r>
      <w:r>
        <w:rPr>
          <w:i/>
          <w:spacing w:val="-2"/>
          <w:sz w:val="24"/>
        </w:rPr>
        <w:t xml:space="preserve"> </w:t>
      </w:r>
      <w:r>
        <w:rPr>
          <w:i/>
          <w:sz w:val="24"/>
        </w:rPr>
        <w:t>of</w:t>
      </w:r>
      <w:r>
        <w:rPr>
          <w:i/>
          <w:spacing w:val="-4"/>
          <w:sz w:val="24"/>
        </w:rPr>
        <w:t xml:space="preserve"> </w:t>
      </w:r>
      <w:r>
        <w:rPr>
          <w:i/>
          <w:sz w:val="24"/>
        </w:rPr>
        <w:t>specific</w:t>
      </w:r>
      <w:r>
        <w:rPr>
          <w:i/>
          <w:spacing w:val="-2"/>
          <w:sz w:val="24"/>
        </w:rPr>
        <w:t xml:space="preserve"> </w:t>
      </w:r>
      <w:r>
        <w:rPr>
          <w:i/>
          <w:sz w:val="24"/>
        </w:rPr>
        <w:t>disciplines,</w:t>
      </w:r>
      <w:r>
        <w:rPr>
          <w:i/>
          <w:spacing w:val="-3"/>
          <w:sz w:val="24"/>
        </w:rPr>
        <w:t xml:space="preserve"> </w:t>
      </w:r>
      <w:r>
        <w:rPr>
          <w:i/>
          <w:sz w:val="24"/>
        </w:rPr>
        <w:t>with</w:t>
      </w:r>
      <w:r>
        <w:rPr>
          <w:i/>
          <w:spacing w:val="-4"/>
          <w:sz w:val="24"/>
        </w:rPr>
        <w:t xml:space="preserve"> </w:t>
      </w:r>
      <w:r>
        <w:rPr>
          <w:i/>
          <w:sz w:val="24"/>
        </w:rPr>
        <w:t>an opportunity to speak with current ACU students to find out what life is</w:t>
      </w:r>
      <w:r>
        <w:rPr>
          <w:i/>
          <w:spacing w:val="-1"/>
          <w:sz w:val="24"/>
        </w:rPr>
        <w:t xml:space="preserve"> </w:t>
      </w:r>
      <w:r>
        <w:rPr>
          <w:i/>
          <w:sz w:val="24"/>
        </w:rPr>
        <w:t xml:space="preserve">like in your study </w:t>
      </w:r>
      <w:r>
        <w:rPr>
          <w:i/>
          <w:spacing w:val="-2"/>
          <w:sz w:val="24"/>
        </w:rPr>
        <w:t>area.</w:t>
      </w:r>
    </w:p>
    <w:p w14:paraId="57901C0F" w14:textId="77777777" w:rsidR="00E3268F" w:rsidRDefault="00000000">
      <w:pPr>
        <w:spacing w:before="292"/>
        <w:ind w:left="100" w:right="929"/>
        <w:rPr>
          <w:sz w:val="24"/>
        </w:rPr>
      </w:pPr>
      <w:r>
        <w:rPr>
          <w:i/>
          <w:sz w:val="24"/>
        </w:rPr>
        <w:t>Explore</w:t>
      </w:r>
      <w:r>
        <w:rPr>
          <w:i/>
          <w:spacing w:val="-3"/>
          <w:sz w:val="24"/>
        </w:rPr>
        <w:t xml:space="preserve"> </w:t>
      </w:r>
      <w:r>
        <w:rPr>
          <w:i/>
          <w:sz w:val="24"/>
        </w:rPr>
        <w:t>the</w:t>
      </w:r>
      <w:r>
        <w:rPr>
          <w:i/>
          <w:spacing w:val="-2"/>
          <w:sz w:val="24"/>
        </w:rPr>
        <w:t xml:space="preserve"> </w:t>
      </w:r>
      <w:r>
        <w:rPr>
          <w:i/>
          <w:sz w:val="24"/>
        </w:rPr>
        <w:t>campus</w:t>
      </w:r>
      <w:r>
        <w:rPr>
          <w:i/>
          <w:spacing w:val="-3"/>
          <w:sz w:val="24"/>
        </w:rPr>
        <w:t xml:space="preserve"> </w:t>
      </w:r>
      <w:r>
        <w:rPr>
          <w:i/>
          <w:sz w:val="24"/>
        </w:rPr>
        <w:t>and</w:t>
      </w:r>
      <w:r>
        <w:rPr>
          <w:i/>
          <w:spacing w:val="-4"/>
          <w:sz w:val="24"/>
        </w:rPr>
        <w:t xml:space="preserve"> </w:t>
      </w:r>
      <w:r>
        <w:rPr>
          <w:i/>
          <w:sz w:val="24"/>
        </w:rPr>
        <w:t>its</w:t>
      </w:r>
      <w:r>
        <w:rPr>
          <w:i/>
          <w:spacing w:val="-3"/>
          <w:sz w:val="24"/>
        </w:rPr>
        <w:t xml:space="preserve"> </w:t>
      </w:r>
      <w:r>
        <w:rPr>
          <w:i/>
          <w:sz w:val="24"/>
        </w:rPr>
        <w:t>facilities,</w:t>
      </w:r>
      <w:r>
        <w:rPr>
          <w:i/>
          <w:spacing w:val="-4"/>
          <w:sz w:val="24"/>
        </w:rPr>
        <w:t xml:space="preserve"> </w:t>
      </w:r>
      <w:r>
        <w:rPr>
          <w:i/>
          <w:sz w:val="24"/>
        </w:rPr>
        <w:t>talk</w:t>
      </w:r>
      <w:r>
        <w:rPr>
          <w:i/>
          <w:spacing w:val="-4"/>
          <w:sz w:val="24"/>
        </w:rPr>
        <w:t xml:space="preserve"> </w:t>
      </w:r>
      <w:r>
        <w:rPr>
          <w:i/>
          <w:sz w:val="24"/>
        </w:rPr>
        <w:t>to</w:t>
      </w:r>
      <w:r>
        <w:rPr>
          <w:i/>
          <w:spacing w:val="-6"/>
          <w:sz w:val="24"/>
        </w:rPr>
        <w:t xml:space="preserve"> </w:t>
      </w:r>
      <w:r>
        <w:rPr>
          <w:i/>
          <w:sz w:val="24"/>
        </w:rPr>
        <w:t>current</w:t>
      </w:r>
      <w:r>
        <w:rPr>
          <w:i/>
          <w:spacing w:val="-2"/>
          <w:sz w:val="24"/>
        </w:rPr>
        <w:t xml:space="preserve"> </w:t>
      </w:r>
      <w:r>
        <w:rPr>
          <w:i/>
          <w:sz w:val="24"/>
        </w:rPr>
        <w:t>students,</w:t>
      </w:r>
      <w:r>
        <w:rPr>
          <w:i/>
          <w:spacing w:val="-2"/>
          <w:sz w:val="24"/>
        </w:rPr>
        <w:t xml:space="preserve"> </w:t>
      </w:r>
      <w:r>
        <w:rPr>
          <w:i/>
          <w:sz w:val="24"/>
        </w:rPr>
        <w:t>and</w:t>
      </w:r>
      <w:r>
        <w:rPr>
          <w:i/>
          <w:spacing w:val="-4"/>
          <w:sz w:val="24"/>
        </w:rPr>
        <w:t xml:space="preserve"> </w:t>
      </w:r>
      <w:r>
        <w:rPr>
          <w:i/>
          <w:sz w:val="24"/>
        </w:rPr>
        <w:t>experience</w:t>
      </w:r>
      <w:r>
        <w:rPr>
          <w:i/>
          <w:spacing w:val="-2"/>
          <w:sz w:val="24"/>
        </w:rPr>
        <w:t xml:space="preserve"> </w:t>
      </w:r>
      <w:r>
        <w:rPr>
          <w:i/>
          <w:sz w:val="24"/>
        </w:rPr>
        <w:t>life</w:t>
      </w:r>
      <w:r>
        <w:rPr>
          <w:i/>
          <w:spacing w:val="-5"/>
          <w:sz w:val="24"/>
        </w:rPr>
        <w:t xml:space="preserve"> </w:t>
      </w:r>
      <w:r>
        <w:rPr>
          <w:i/>
          <w:sz w:val="24"/>
        </w:rPr>
        <w:t>as</w:t>
      </w:r>
      <w:r>
        <w:rPr>
          <w:i/>
          <w:spacing w:val="-3"/>
          <w:sz w:val="24"/>
        </w:rPr>
        <w:t xml:space="preserve"> </w:t>
      </w:r>
      <w:r>
        <w:rPr>
          <w:i/>
          <w:sz w:val="24"/>
        </w:rPr>
        <w:t>an</w:t>
      </w:r>
      <w:r>
        <w:rPr>
          <w:i/>
          <w:spacing w:val="-4"/>
          <w:sz w:val="24"/>
        </w:rPr>
        <w:t xml:space="preserve"> </w:t>
      </w:r>
      <w:r>
        <w:rPr>
          <w:i/>
          <w:sz w:val="24"/>
        </w:rPr>
        <w:t>ACU student.</w:t>
      </w:r>
      <w:r>
        <w:rPr>
          <w:i/>
          <w:spacing w:val="40"/>
          <w:sz w:val="24"/>
        </w:rPr>
        <w:t xml:space="preserve"> </w:t>
      </w:r>
      <w:r>
        <w:rPr>
          <w:sz w:val="24"/>
        </w:rPr>
        <w:t>Choose a workshop from a range of study areas, which may include nursing, midwifery, paramedicine, education, physiotherapy, psychology, sports and exercise science, and lots more.</w:t>
      </w:r>
    </w:p>
    <w:p w14:paraId="4E914763" w14:textId="77777777" w:rsidR="00E3268F" w:rsidRDefault="00E3268F">
      <w:pPr>
        <w:pStyle w:val="BodyText"/>
        <w:spacing w:before="171"/>
        <w:rPr>
          <w:sz w:val="20"/>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26"/>
        <w:gridCol w:w="4252"/>
      </w:tblGrid>
      <w:tr w:rsidR="00E3268F" w14:paraId="4D7C2BB9" w14:textId="77777777">
        <w:trPr>
          <w:trHeight w:val="292"/>
        </w:trPr>
        <w:tc>
          <w:tcPr>
            <w:tcW w:w="5526" w:type="dxa"/>
            <w:shd w:val="clear" w:color="auto" w:fill="C1EFC6"/>
          </w:tcPr>
          <w:p w14:paraId="366C75EF" w14:textId="77777777" w:rsidR="00E3268F" w:rsidRDefault="00000000">
            <w:pPr>
              <w:pStyle w:val="TableParagraph"/>
              <w:rPr>
                <w:b/>
                <w:sz w:val="24"/>
              </w:rPr>
            </w:pPr>
            <w:r>
              <w:rPr>
                <w:b/>
                <w:sz w:val="24"/>
              </w:rPr>
              <w:t>Ballarat:</w:t>
            </w:r>
            <w:r>
              <w:rPr>
                <w:b/>
                <w:spacing w:val="-3"/>
                <w:sz w:val="24"/>
              </w:rPr>
              <w:t xml:space="preserve"> </w:t>
            </w:r>
            <w:r>
              <w:rPr>
                <w:b/>
                <w:sz w:val="24"/>
              </w:rPr>
              <w:t>Arts</w:t>
            </w:r>
            <w:r>
              <w:rPr>
                <w:b/>
                <w:spacing w:val="-3"/>
                <w:sz w:val="24"/>
              </w:rPr>
              <w:t xml:space="preserve"> </w:t>
            </w:r>
            <w:r>
              <w:rPr>
                <w:b/>
                <w:sz w:val="24"/>
              </w:rPr>
              <w:t>and</w:t>
            </w:r>
            <w:r>
              <w:rPr>
                <w:b/>
                <w:spacing w:val="-3"/>
                <w:sz w:val="24"/>
              </w:rPr>
              <w:t xml:space="preserve"> </w:t>
            </w:r>
            <w:r>
              <w:rPr>
                <w:b/>
                <w:sz w:val="24"/>
              </w:rPr>
              <w:t>Humanities,</w:t>
            </w:r>
            <w:r>
              <w:rPr>
                <w:b/>
                <w:spacing w:val="-2"/>
                <w:sz w:val="24"/>
              </w:rPr>
              <w:t xml:space="preserve"> </w:t>
            </w:r>
            <w:r>
              <w:rPr>
                <w:b/>
                <w:sz w:val="24"/>
              </w:rPr>
              <w:t>OT,</w:t>
            </w:r>
            <w:r>
              <w:rPr>
                <w:b/>
                <w:spacing w:val="-1"/>
                <w:sz w:val="24"/>
              </w:rPr>
              <w:t xml:space="preserve"> </w:t>
            </w:r>
            <w:r>
              <w:rPr>
                <w:b/>
                <w:sz w:val="24"/>
              </w:rPr>
              <w:t>Physio</w:t>
            </w:r>
            <w:r>
              <w:rPr>
                <w:b/>
                <w:spacing w:val="-2"/>
                <w:sz w:val="24"/>
              </w:rPr>
              <w:t xml:space="preserve"> </w:t>
            </w:r>
            <w:r>
              <w:rPr>
                <w:b/>
                <w:sz w:val="24"/>
              </w:rPr>
              <w:t>&amp;</w:t>
            </w:r>
            <w:r>
              <w:rPr>
                <w:b/>
                <w:spacing w:val="-5"/>
                <w:sz w:val="24"/>
              </w:rPr>
              <w:t xml:space="preserve"> </w:t>
            </w:r>
            <w:r>
              <w:rPr>
                <w:b/>
                <w:spacing w:val="-2"/>
                <w:sz w:val="24"/>
              </w:rPr>
              <w:t>Teaching</w:t>
            </w:r>
          </w:p>
        </w:tc>
        <w:tc>
          <w:tcPr>
            <w:tcW w:w="4252" w:type="dxa"/>
          </w:tcPr>
          <w:p w14:paraId="79F52AE9" w14:textId="77777777" w:rsidR="00E3268F" w:rsidRDefault="00000000">
            <w:pPr>
              <w:pStyle w:val="TableParagraph"/>
              <w:rPr>
                <w:sz w:val="24"/>
              </w:rPr>
            </w:pPr>
            <w:r>
              <w:rPr>
                <w:sz w:val="24"/>
              </w:rPr>
              <w:t>Thursday</w:t>
            </w:r>
            <w:r>
              <w:rPr>
                <w:spacing w:val="-3"/>
                <w:sz w:val="24"/>
              </w:rPr>
              <w:t xml:space="preserve"> </w:t>
            </w:r>
            <w:r>
              <w:rPr>
                <w:sz w:val="24"/>
              </w:rPr>
              <w:t>10</w:t>
            </w:r>
            <w:r>
              <w:rPr>
                <w:spacing w:val="-2"/>
                <w:sz w:val="24"/>
              </w:rPr>
              <w:t xml:space="preserve"> </w:t>
            </w:r>
            <w:r>
              <w:rPr>
                <w:sz w:val="24"/>
              </w:rPr>
              <w:t>April,</w:t>
            </w:r>
            <w:r>
              <w:rPr>
                <w:spacing w:val="-1"/>
                <w:sz w:val="24"/>
              </w:rPr>
              <w:t xml:space="preserve"> </w:t>
            </w:r>
            <w:r>
              <w:rPr>
                <w:sz w:val="24"/>
              </w:rPr>
              <w:t>10.00am –</w:t>
            </w:r>
            <w:r>
              <w:rPr>
                <w:spacing w:val="-1"/>
                <w:sz w:val="24"/>
              </w:rPr>
              <w:t xml:space="preserve"> </w:t>
            </w:r>
            <w:r>
              <w:rPr>
                <w:spacing w:val="-2"/>
                <w:sz w:val="24"/>
              </w:rPr>
              <w:t>12.30pm</w:t>
            </w:r>
          </w:p>
        </w:tc>
      </w:tr>
      <w:tr w:rsidR="00E3268F" w14:paraId="4E05F0CC" w14:textId="77777777">
        <w:trPr>
          <w:trHeight w:val="294"/>
        </w:trPr>
        <w:tc>
          <w:tcPr>
            <w:tcW w:w="5526" w:type="dxa"/>
            <w:shd w:val="clear" w:color="auto" w:fill="C1EFC6"/>
          </w:tcPr>
          <w:p w14:paraId="2FA63472" w14:textId="77777777" w:rsidR="00E3268F" w:rsidRDefault="00000000">
            <w:pPr>
              <w:pStyle w:val="TableParagraph"/>
              <w:spacing w:before="1" w:line="273" w:lineRule="exact"/>
              <w:rPr>
                <w:b/>
                <w:sz w:val="24"/>
              </w:rPr>
            </w:pPr>
            <w:r>
              <w:rPr>
                <w:b/>
                <w:sz w:val="24"/>
              </w:rPr>
              <w:t>Ballarat:</w:t>
            </w:r>
            <w:r>
              <w:rPr>
                <w:b/>
                <w:spacing w:val="-2"/>
                <w:sz w:val="24"/>
              </w:rPr>
              <w:t xml:space="preserve"> </w:t>
            </w:r>
            <w:r>
              <w:rPr>
                <w:b/>
                <w:sz w:val="24"/>
              </w:rPr>
              <w:t>Nursing</w:t>
            </w:r>
            <w:r>
              <w:rPr>
                <w:b/>
                <w:spacing w:val="-5"/>
                <w:sz w:val="24"/>
              </w:rPr>
              <w:t xml:space="preserve"> </w:t>
            </w:r>
            <w:r>
              <w:rPr>
                <w:b/>
                <w:sz w:val="24"/>
              </w:rPr>
              <w:t>and</w:t>
            </w:r>
            <w:r>
              <w:rPr>
                <w:b/>
                <w:spacing w:val="-4"/>
                <w:sz w:val="24"/>
              </w:rPr>
              <w:t xml:space="preserve"> </w:t>
            </w:r>
            <w:r>
              <w:rPr>
                <w:b/>
                <w:spacing w:val="-2"/>
                <w:sz w:val="24"/>
              </w:rPr>
              <w:t>Paramedicine</w:t>
            </w:r>
          </w:p>
        </w:tc>
        <w:tc>
          <w:tcPr>
            <w:tcW w:w="4252" w:type="dxa"/>
          </w:tcPr>
          <w:p w14:paraId="1636C3E5" w14:textId="77777777" w:rsidR="00E3268F" w:rsidRDefault="00000000">
            <w:pPr>
              <w:pStyle w:val="TableParagraph"/>
              <w:spacing w:before="1" w:line="273" w:lineRule="exact"/>
              <w:rPr>
                <w:sz w:val="24"/>
              </w:rPr>
            </w:pPr>
            <w:r>
              <w:rPr>
                <w:sz w:val="24"/>
              </w:rPr>
              <w:t>Friday</w:t>
            </w:r>
            <w:r>
              <w:rPr>
                <w:spacing w:val="-2"/>
                <w:sz w:val="24"/>
              </w:rPr>
              <w:t xml:space="preserve"> </w:t>
            </w:r>
            <w:r>
              <w:rPr>
                <w:sz w:val="24"/>
              </w:rPr>
              <w:t>11</w:t>
            </w:r>
            <w:r>
              <w:rPr>
                <w:spacing w:val="-1"/>
                <w:sz w:val="24"/>
              </w:rPr>
              <w:t xml:space="preserve"> </w:t>
            </w:r>
            <w:r>
              <w:rPr>
                <w:sz w:val="24"/>
              </w:rPr>
              <w:t>April,</w:t>
            </w:r>
            <w:r>
              <w:rPr>
                <w:spacing w:val="-1"/>
                <w:sz w:val="24"/>
              </w:rPr>
              <w:t xml:space="preserve"> </w:t>
            </w:r>
            <w:r>
              <w:rPr>
                <w:sz w:val="24"/>
              </w:rPr>
              <w:t>10.00am</w:t>
            </w:r>
            <w:r>
              <w:rPr>
                <w:spacing w:val="-4"/>
                <w:sz w:val="24"/>
              </w:rPr>
              <w:t xml:space="preserve"> </w:t>
            </w:r>
            <w:r>
              <w:rPr>
                <w:sz w:val="24"/>
              </w:rPr>
              <w:t xml:space="preserve">– </w:t>
            </w:r>
            <w:r>
              <w:rPr>
                <w:spacing w:val="-2"/>
                <w:sz w:val="24"/>
              </w:rPr>
              <w:t>2.30pm</w:t>
            </w:r>
          </w:p>
        </w:tc>
      </w:tr>
    </w:tbl>
    <w:p w14:paraId="54F39C52" w14:textId="77777777" w:rsidR="00E3268F" w:rsidRDefault="00E3268F">
      <w:pPr>
        <w:pStyle w:val="BodyText"/>
        <w:spacing w:before="24"/>
      </w:pPr>
    </w:p>
    <w:p w14:paraId="20C0EA4E" w14:textId="77777777" w:rsidR="00E3268F" w:rsidRDefault="00000000">
      <w:pPr>
        <w:ind w:left="100"/>
        <w:rPr>
          <w:b/>
          <w:sz w:val="24"/>
        </w:rPr>
      </w:pPr>
      <w:r>
        <w:rPr>
          <w:b/>
          <w:sz w:val="24"/>
        </w:rPr>
        <w:t>Students</w:t>
      </w:r>
      <w:r>
        <w:rPr>
          <w:b/>
          <w:spacing w:val="-9"/>
          <w:sz w:val="24"/>
        </w:rPr>
        <w:t xml:space="preserve"> </w:t>
      </w:r>
      <w:r>
        <w:rPr>
          <w:b/>
          <w:sz w:val="24"/>
        </w:rPr>
        <w:t>should</w:t>
      </w:r>
      <w:r>
        <w:rPr>
          <w:b/>
          <w:spacing w:val="-6"/>
          <w:sz w:val="24"/>
        </w:rPr>
        <w:t xml:space="preserve"> </w:t>
      </w:r>
      <w:r>
        <w:rPr>
          <w:b/>
          <w:sz w:val="24"/>
        </w:rPr>
        <w:t>register</w:t>
      </w:r>
      <w:r>
        <w:rPr>
          <w:b/>
          <w:spacing w:val="-5"/>
          <w:sz w:val="24"/>
        </w:rPr>
        <w:t xml:space="preserve"> </w:t>
      </w:r>
      <w:r>
        <w:rPr>
          <w:b/>
          <w:sz w:val="24"/>
        </w:rPr>
        <w:t>soon</w:t>
      </w:r>
      <w:r>
        <w:rPr>
          <w:b/>
          <w:spacing w:val="-6"/>
          <w:sz w:val="24"/>
        </w:rPr>
        <w:t xml:space="preserve"> </w:t>
      </w:r>
      <w:r>
        <w:rPr>
          <w:b/>
          <w:sz w:val="24"/>
        </w:rPr>
        <w:t>at</w:t>
      </w:r>
      <w:r>
        <w:rPr>
          <w:b/>
          <w:spacing w:val="-2"/>
          <w:sz w:val="24"/>
        </w:rPr>
        <w:t xml:space="preserve"> </w:t>
      </w:r>
      <w:hyperlink r:id="rId9">
        <w:r w:rsidR="00E3268F">
          <w:rPr>
            <w:b/>
            <w:color w:val="0000FF"/>
            <w:sz w:val="24"/>
            <w:u w:val="single" w:color="0000FF"/>
          </w:rPr>
          <w:t>Discover</w:t>
        </w:r>
        <w:r w:rsidR="00E3268F">
          <w:rPr>
            <w:b/>
            <w:color w:val="0000FF"/>
            <w:spacing w:val="-4"/>
            <w:sz w:val="24"/>
            <w:u w:val="single" w:color="0000FF"/>
          </w:rPr>
          <w:t xml:space="preserve"> </w:t>
        </w:r>
        <w:r w:rsidR="00E3268F">
          <w:rPr>
            <w:b/>
            <w:color w:val="0000FF"/>
            <w:spacing w:val="-5"/>
            <w:sz w:val="24"/>
            <w:u w:val="single" w:color="0000FF"/>
          </w:rPr>
          <w:t>ACU</w:t>
        </w:r>
      </w:hyperlink>
    </w:p>
    <w:p w14:paraId="23E9771F" w14:textId="77777777" w:rsidR="00E3268F" w:rsidRDefault="00E3268F">
      <w:pPr>
        <w:pStyle w:val="BodyText"/>
        <w:rPr>
          <w:b/>
          <w:sz w:val="28"/>
        </w:rPr>
      </w:pPr>
    </w:p>
    <w:p w14:paraId="4E8BB05C" w14:textId="77777777" w:rsidR="00E3268F" w:rsidRDefault="00E3268F">
      <w:pPr>
        <w:pStyle w:val="BodyText"/>
        <w:spacing w:before="3"/>
        <w:rPr>
          <w:b/>
          <w:sz w:val="28"/>
        </w:rPr>
      </w:pPr>
    </w:p>
    <w:p w14:paraId="0061D6C6" w14:textId="77777777" w:rsidR="00E3268F" w:rsidRDefault="00E3268F">
      <w:pPr>
        <w:pStyle w:val="BodyText"/>
        <w:spacing w:before="189"/>
        <w:rPr>
          <w:sz w:val="28"/>
        </w:rPr>
      </w:pPr>
    </w:p>
    <w:p w14:paraId="447920ED" w14:textId="77777777" w:rsidR="00E3268F" w:rsidRDefault="00000000">
      <w:pPr>
        <w:pStyle w:val="Heading1"/>
        <w:rPr>
          <w:u w:val="none"/>
        </w:rPr>
      </w:pPr>
      <w:r>
        <w:rPr>
          <w:color w:val="FF0000"/>
          <w:u w:color="FF0000"/>
        </w:rPr>
        <w:t>Deakin</w:t>
      </w:r>
      <w:r>
        <w:rPr>
          <w:color w:val="FF0000"/>
          <w:spacing w:val="-6"/>
          <w:u w:color="FF0000"/>
        </w:rPr>
        <w:t xml:space="preserve"> </w:t>
      </w:r>
      <w:r>
        <w:rPr>
          <w:color w:val="FF0000"/>
          <w:u w:color="FF0000"/>
        </w:rPr>
        <w:t>Campus</w:t>
      </w:r>
      <w:r>
        <w:rPr>
          <w:color w:val="FF0000"/>
          <w:spacing w:val="-4"/>
          <w:u w:color="FF0000"/>
        </w:rPr>
        <w:t xml:space="preserve"> Tours</w:t>
      </w:r>
    </w:p>
    <w:p w14:paraId="75F10A60" w14:textId="77777777" w:rsidR="00E3268F" w:rsidRDefault="00000000">
      <w:pPr>
        <w:spacing w:before="23"/>
        <w:ind w:left="100"/>
        <w:rPr>
          <w:i/>
          <w:sz w:val="24"/>
        </w:rPr>
      </w:pPr>
      <w:r>
        <w:rPr>
          <w:i/>
          <w:sz w:val="24"/>
        </w:rPr>
        <w:t>Experience</w:t>
      </w:r>
      <w:r>
        <w:rPr>
          <w:i/>
          <w:spacing w:val="-3"/>
          <w:sz w:val="24"/>
        </w:rPr>
        <w:t xml:space="preserve"> </w:t>
      </w:r>
      <w:r>
        <w:rPr>
          <w:i/>
          <w:sz w:val="24"/>
        </w:rPr>
        <w:t>your</w:t>
      </w:r>
      <w:r>
        <w:rPr>
          <w:i/>
          <w:spacing w:val="-4"/>
          <w:sz w:val="24"/>
        </w:rPr>
        <w:t xml:space="preserve"> </w:t>
      </w:r>
      <w:r>
        <w:rPr>
          <w:i/>
          <w:sz w:val="24"/>
        </w:rPr>
        <w:t>future</w:t>
      </w:r>
      <w:r>
        <w:rPr>
          <w:i/>
          <w:spacing w:val="-4"/>
          <w:sz w:val="24"/>
        </w:rPr>
        <w:t xml:space="preserve"> </w:t>
      </w:r>
      <w:r>
        <w:rPr>
          <w:i/>
          <w:sz w:val="24"/>
        </w:rPr>
        <w:t>campus</w:t>
      </w:r>
      <w:r>
        <w:rPr>
          <w:i/>
          <w:spacing w:val="-4"/>
          <w:sz w:val="24"/>
        </w:rPr>
        <w:t xml:space="preserve"> </w:t>
      </w:r>
      <w:r>
        <w:rPr>
          <w:i/>
          <w:sz w:val="24"/>
        </w:rPr>
        <w:t>and</w:t>
      </w:r>
      <w:r>
        <w:rPr>
          <w:i/>
          <w:spacing w:val="-4"/>
          <w:sz w:val="24"/>
        </w:rPr>
        <w:t xml:space="preserve"> </w:t>
      </w:r>
      <w:r>
        <w:rPr>
          <w:i/>
          <w:sz w:val="24"/>
        </w:rPr>
        <w:t>get</w:t>
      </w:r>
      <w:r>
        <w:rPr>
          <w:i/>
          <w:spacing w:val="-4"/>
          <w:sz w:val="24"/>
        </w:rPr>
        <w:t xml:space="preserve"> </w:t>
      </w:r>
      <w:r>
        <w:rPr>
          <w:i/>
          <w:sz w:val="24"/>
        </w:rPr>
        <w:t>the</w:t>
      </w:r>
      <w:r>
        <w:rPr>
          <w:i/>
          <w:spacing w:val="-3"/>
          <w:sz w:val="24"/>
        </w:rPr>
        <w:t xml:space="preserve"> </w:t>
      </w:r>
      <w:r>
        <w:rPr>
          <w:i/>
          <w:sz w:val="24"/>
        </w:rPr>
        <w:t>course</w:t>
      </w:r>
      <w:r>
        <w:rPr>
          <w:i/>
          <w:spacing w:val="-3"/>
          <w:sz w:val="24"/>
        </w:rPr>
        <w:t xml:space="preserve"> </w:t>
      </w:r>
      <w:r>
        <w:rPr>
          <w:i/>
          <w:sz w:val="24"/>
        </w:rPr>
        <w:t>information</w:t>
      </w:r>
      <w:r>
        <w:rPr>
          <w:i/>
          <w:spacing w:val="-4"/>
          <w:sz w:val="24"/>
        </w:rPr>
        <w:t xml:space="preserve"> </w:t>
      </w:r>
      <w:r>
        <w:rPr>
          <w:i/>
          <w:sz w:val="24"/>
        </w:rPr>
        <w:t>you</w:t>
      </w:r>
      <w:r>
        <w:rPr>
          <w:i/>
          <w:spacing w:val="-5"/>
          <w:sz w:val="24"/>
        </w:rPr>
        <w:t xml:space="preserve"> </w:t>
      </w:r>
      <w:r>
        <w:rPr>
          <w:i/>
          <w:spacing w:val="-2"/>
          <w:sz w:val="24"/>
        </w:rPr>
        <w:t>need.</w:t>
      </w:r>
    </w:p>
    <w:p w14:paraId="3B27EAC7" w14:textId="77777777" w:rsidR="00E3268F" w:rsidRDefault="00E3268F">
      <w:pPr>
        <w:pStyle w:val="BodyText"/>
        <w:spacing w:before="47"/>
        <w:rPr>
          <w:i/>
        </w:rPr>
      </w:pPr>
    </w:p>
    <w:p w14:paraId="0566AF56" w14:textId="77777777" w:rsidR="00E3268F" w:rsidRDefault="00000000">
      <w:pPr>
        <w:pStyle w:val="BodyText"/>
        <w:ind w:left="100"/>
      </w:pPr>
      <w:r>
        <w:t>Join</w:t>
      </w:r>
      <w:r>
        <w:rPr>
          <w:spacing w:val="-4"/>
        </w:rPr>
        <w:t xml:space="preserve"> </w:t>
      </w:r>
      <w:r>
        <w:t>guided</w:t>
      </w:r>
      <w:r>
        <w:rPr>
          <w:spacing w:val="-4"/>
        </w:rPr>
        <w:t xml:space="preserve"> </w:t>
      </w:r>
      <w:r>
        <w:t>campus</w:t>
      </w:r>
      <w:r>
        <w:rPr>
          <w:spacing w:val="-7"/>
        </w:rPr>
        <w:t xml:space="preserve"> </w:t>
      </w:r>
      <w:r>
        <w:t>tours</w:t>
      </w:r>
      <w:r>
        <w:rPr>
          <w:spacing w:val="-5"/>
        </w:rPr>
        <w:t xml:space="preserve"> </w:t>
      </w:r>
      <w:r>
        <w:t>at</w:t>
      </w:r>
      <w:r>
        <w:rPr>
          <w:spacing w:val="-6"/>
        </w:rPr>
        <w:t xml:space="preserve"> </w:t>
      </w:r>
      <w:r>
        <w:t>Deakin</w:t>
      </w:r>
      <w:r>
        <w:rPr>
          <w:spacing w:val="-4"/>
        </w:rPr>
        <w:t xml:space="preserve"> </w:t>
      </w:r>
      <w:r>
        <w:t>University</w:t>
      </w:r>
      <w:r>
        <w:rPr>
          <w:spacing w:val="-5"/>
        </w:rPr>
        <w:t xml:space="preserve"> </w:t>
      </w:r>
      <w:r>
        <w:t>these</w:t>
      </w:r>
      <w:r>
        <w:rPr>
          <w:spacing w:val="-4"/>
        </w:rPr>
        <w:t xml:space="preserve"> </w:t>
      </w:r>
      <w:r>
        <w:t>April</w:t>
      </w:r>
      <w:r>
        <w:rPr>
          <w:spacing w:val="-5"/>
        </w:rPr>
        <w:t xml:space="preserve"> </w:t>
      </w:r>
      <w:r>
        <w:t>school</w:t>
      </w:r>
      <w:r>
        <w:rPr>
          <w:spacing w:val="-4"/>
        </w:rPr>
        <w:t xml:space="preserve"> </w:t>
      </w:r>
      <w:r>
        <w:t>holidays.</w:t>
      </w:r>
      <w:r>
        <w:rPr>
          <w:spacing w:val="45"/>
        </w:rPr>
        <w:t xml:space="preserve"> </w:t>
      </w:r>
      <w:r>
        <w:t>Explore</w:t>
      </w:r>
      <w:r>
        <w:rPr>
          <w:spacing w:val="-3"/>
        </w:rPr>
        <w:t xml:space="preserve"> </w:t>
      </w:r>
      <w:r>
        <w:rPr>
          <w:spacing w:val="-5"/>
        </w:rPr>
        <w:t>the</w:t>
      </w:r>
    </w:p>
    <w:p w14:paraId="4F611DF4" w14:textId="77777777" w:rsidR="00E3268F" w:rsidRDefault="00000000">
      <w:pPr>
        <w:pStyle w:val="BodyText"/>
        <w:spacing w:before="24"/>
        <w:ind w:left="100"/>
      </w:pPr>
      <w:r>
        <w:t>world-class</w:t>
      </w:r>
      <w:r>
        <w:rPr>
          <w:spacing w:val="-11"/>
        </w:rPr>
        <w:t xml:space="preserve"> </w:t>
      </w:r>
      <w:r>
        <w:t>facilities,</w:t>
      </w:r>
      <w:r>
        <w:rPr>
          <w:spacing w:val="-9"/>
        </w:rPr>
        <w:t xml:space="preserve"> </w:t>
      </w:r>
      <w:r>
        <w:t>discover</w:t>
      </w:r>
      <w:r>
        <w:rPr>
          <w:spacing w:val="-8"/>
        </w:rPr>
        <w:t xml:space="preserve"> </w:t>
      </w:r>
      <w:proofErr w:type="gramStart"/>
      <w:r>
        <w:t>the</w:t>
      </w:r>
      <w:r>
        <w:rPr>
          <w:spacing w:val="-9"/>
        </w:rPr>
        <w:t xml:space="preserve"> </w:t>
      </w:r>
      <w:r>
        <w:t>vibrant</w:t>
      </w:r>
      <w:proofErr w:type="gramEnd"/>
      <w:r>
        <w:rPr>
          <w:spacing w:val="-11"/>
        </w:rPr>
        <w:t xml:space="preserve"> </w:t>
      </w:r>
      <w:r>
        <w:t>on-campus</w:t>
      </w:r>
      <w:r>
        <w:rPr>
          <w:spacing w:val="-9"/>
        </w:rPr>
        <w:t xml:space="preserve"> </w:t>
      </w:r>
      <w:r>
        <w:t>accommodation,</w:t>
      </w:r>
      <w:r>
        <w:rPr>
          <w:spacing w:val="-10"/>
        </w:rPr>
        <w:t xml:space="preserve"> </w:t>
      </w:r>
      <w:r>
        <w:t>engage</w:t>
      </w:r>
      <w:r>
        <w:rPr>
          <w:spacing w:val="-9"/>
        </w:rPr>
        <w:t xml:space="preserve"> </w:t>
      </w:r>
      <w:r>
        <w:t>with</w:t>
      </w:r>
      <w:r>
        <w:rPr>
          <w:spacing w:val="-8"/>
        </w:rPr>
        <w:t xml:space="preserve"> </w:t>
      </w:r>
      <w:r>
        <w:rPr>
          <w:spacing w:val="-2"/>
        </w:rPr>
        <w:t>current</w:t>
      </w:r>
    </w:p>
    <w:p w14:paraId="5BC6FDD2" w14:textId="77777777" w:rsidR="00E3268F" w:rsidRDefault="00E3268F">
      <w:pPr>
        <w:sectPr w:rsidR="00E3268F">
          <w:footerReference w:type="default" r:id="rId10"/>
          <w:type w:val="continuous"/>
          <w:pgSz w:w="11910" w:h="16840"/>
          <w:pgMar w:top="1420" w:right="560" w:bottom="1240" w:left="1340" w:header="0" w:footer="1043" w:gutter="0"/>
          <w:pgBorders w:offsetFrom="page">
            <w:top w:val="single" w:sz="48" w:space="24" w:color="476D1F"/>
            <w:left w:val="single" w:sz="48" w:space="24" w:color="476D1F"/>
            <w:bottom w:val="single" w:sz="48" w:space="24" w:color="476D1F"/>
            <w:right w:val="single" w:sz="48" w:space="24" w:color="476D1F"/>
          </w:pgBorders>
          <w:pgNumType w:start="1"/>
          <w:cols w:space="720"/>
        </w:sectPr>
      </w:pPr>
    </w:p>
    <w:p w14:paraId="7C043581" w14:textId="77777777" w:rsidR="00E3268F" w:rsidRDefault="00000000">
      <w:pPr>
        <w:pStyle w:val="BodyText"/>
        <w:spacing w:before="41" w:line="259" w:lineRule="auto"/>
        <w:ind w:left="100" w:right="897"/>
      </w:pPr>
      <w:r>
        <w:lastRenderedPageBreak/>
        <w:t>students</w:t>
      </w:r>
      <w:r>
        <w:rPr>
          <w:spacing w:val="-6"/>
        </w:rPr>
        <w:t xml:space="preserve"> </w:t>
      </w:r>
      <w:r>
        <w:t>and</w:t>
      </w:r>
      <w:r>
        <w:rPr>
          <w:spacing w:val="-6"/>
        </w:rPr>
        <w:t xml:space="preserve"> </w:t>
      </w:r>
      <w:r>
        <w:t>get</w:t>
      </w:r>
      <w:r>
        <w:rPr>
          <w:spacing w:val="-7"/>
        </w:rPr>
        <w:t xml:space="preserve"> </w:t>
      </w:r>
      <w:r>
        <w:t>your</w:t>
      </w:r>
      <w:r>
        <w:rPr>
          <w:spacing w:val="-8"/>
        </w:rPr>
        <w:t xml:space="preserve"> </w:t>
      </w:r>
      <w:r>
        <w:t>questions</w:t>
      </w:r>
      <w:r>
        <w:rPr>
          <w:spacing w:val="-8"/>
        </w:rPr>
        <w:t xml:space="preserve"> </w:t>
      </w:r>
      <w:r>
        <w:t>answered</w:t>
      </w:r>
      <w:r>
        <w:rPr>
          <w:spacing w:val="-7"/>
        </w:rPr>
        <w:t xml:space="preserve"> </w:t>
      </w:r>
      <w:r>
        <w:t>at</w:t>
      </w:r>
      <w:r>
        <w:rPr>
          <w:spacing w:val="-7"/>
        </w:rPr>
        <w:t xml:space="preserve"> </w:t>
      </w:r>
      <w:r>
        <w:t>the</w:t>
      </w:r>
      <w:r>
        <w:rPr>
          <w:spacing w:val="-7"/>
        </w:rPr>
        <w:t xml:space="preserve"> </w:t>
      </w:r>
      <w:r>
        <w:t>course</w:t>
      </w:r>
      <w:r>
        <w:rPr>
          <w:spacing w:val="-6"/>
        </w:rPr>
        <w:t xml:space="preserve"> </w:t>
      </w:r>
      <w:r>
        <w:t>information</w:t>
      </w:r>
      <w:r>
        <w:rPr>
          <w:spacing w:val="-6"/>
        </w:rPr>
        <w:t xml:space="preserve"> </w:t>
      </w:r>
      <w:r>
        <w:t>expo.</w:t>
      </w:r>
      <w:r>
        <w:rPr>
          <w:spacing w:val="-8"/>
        </w:rPr>
        <w:t xml:space="preserve"> </w:t>
      </w:r>
      <w:r>
        <w:t>This</w:t>
      </w:r>
      <w:r>
        <w:rPr>
          <w:spacing w:val="-6"/>
        </w:rPr>
        <w:t xml:space="preserve"> </w:t>
      </w:r>
      <w:r>
        <w:t>is</w:t>
      </w:r>
      <w:r>
        <w:rPr>
          <w:spacing w:val="-8"/>
        </w:rPr>
        <w:t xml:space="preserve"> </w:t>
      </w:r>
      <w:r>
        <w:t>your chance to explore, connect and envision your future at Deakin!</w:t>
      </w:r>
    </w:p>
    <w:p w14:paraId="48859C5C" w14:textId="77777777" w:rsidR="00E3268F" w:rsidRDefault="00000000">
      <w:pPr>
        <w:pStyle w:val="BodyText"/>
        <w:spacing w:line="291" w:lineRule="exact"/>
        <w:ind w:left="100"/>
      </w:pPr>
      <w:r>
        <w:t>Tours</w:t>
      </w:r>
      <w:r>
        <w:rPr>
          <w:spacing w:val="-6"/>
        </w:rPr>
        <w:t xml:space="preserve"> </w:t>
      </w:r>
      <w:r>
        <w:t>will</w:t>
      </w:r>
      <w:r>
        <w:rPr>
          <w:spacing w:val="-5"/>
        </w:rPr>
        <w:t xml:space="preserve"> </w:t>
      </w:r>
      <w:r>
        <w:t>depart</w:t>
      </w:r>
      <w:r>
        <w:rPr>
          <w:spacing w:val="-8"/>
        </w:rPr>
        <w:t xml:space="preserve"> </w:t>
      </w:r>
      <w:r>
        <w:t>daily</w:t>
      </w:r>
      <w:r>
        <w:rPr>
          <w:spacing w:val="-7"/>
        </w:rPr>
        <w:t xml:space="preserve"> </w:t>
      </w:r>
      <w:r>
        <w:t>from</w:t>
      </w:r>
      <w:r>
        <w:rPr>
          <w:spacing w:val="-5"/>
        </w:rPr>
        <w:t xml:space="preserve"> </w:t>
      </w:r>
      <w:r>
        <w:t>9.00am</w:t>
      </w:r>
      <w:r>
        <w:rPr>
          <w:spacing w:val="-1"/>
        </w:rPr>
        <w:t xml:space="preserve"> </w:t>
      </w:r>
      <w:r>
        <w:t>–</w:t>
      </w:r>
      <w:r>
        <w:rPr>
          <w:spacing w:val="-6"/>
        </w:rPr>
        <w:t xml:space="preserve"> </w:t>
      </w:r>
      <w:r>
        <w:rPr>
          <w:spacing w:val="-2"/>
        </w:rPr>
        <w:t>3.00pm.</w:t>
      </w:r>
    </w:p>
    <w:p w14:paraId="48CC510F" w14:textId="77777777" w:rsidR="00E3268F" w:rsidRDefault="00E3268F">
      <w:pPr>
        <w:pStyle w:val="BodyText"/>
        <w:spacing w:before="47"/>
        <w:rPr>
          <w:sz w:val="20"/>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8"/>
        <w:gridCol w:w="2576"/>
      </w:tblGrid>
      <w:tr w:rsidR="00E3268F" w14:paraId="2777A4C7" w14:textId="77777777">
        <w:trPr>
          <w:trHeight w:val="292"/>
        </w:trPr>
        <w:tc>
          <w:tcPr>
            <w:tcW w:w="4508" w:type="dxa"/>
            <w:shd w:val="clear" w:color="auto" w:fill="C1EFC6"/>
          </w:tcPr>
          <w:p w14:paraId="614E8BE8" w14:textId="77777777" w:rsidR="00E3268F" w:rsidRDefault="00000000">
            <w:pPr>
              <w:pStyle w:val="TableParagraph"/>
              <w:rPr>
                <w:b/>
                <w:sz w:val="24"/>
              </w:rPr>
            </w:pPr>
            <w:r>
              <w:rPr>
                <w:b/>
                <w:sz w:val="24"/>
              </w:rPr>
              <w:t>Melbourne</w:t>
            </w:r>
            <w:r>
              <w:rPr>
                <w:b/>
                <w:spacing w:val="-4"/>
                <w:sz w:val="24"/>
              </w:rPr>
              <w:t xml:space="preserve"> </w:t>
            </w:r>
            <w:r>
              <w:rPr>
                <w:b/>
                <w:sz w:val="24"/>
              </w:rPr>
              <w:t>Burwood</w:t>
            </w:r>
            <w:r>
              <w:rPr>
                <w:b/>
                <w:spacing w:val="-4"/>
                <w:sz w:val="24"/>
              </w:rPr>
              <w:t xml:space="preserve"> </w:t>
            </w:r>
            <w:r>
              <w:rPr>
                <w:b/>
                <w:spacing w:val="-2"/>
                <w:sz w:val="24"/>
              </w:rPr>
              <w:t>Campus</w:t>
            </w:r>
          </w:p>
        </w:tc>
        <w:tc>
          <w:tcPr>
            <w:tcW w:w="2576" w:type="dxa"/>
          </w:tcPr>
          <w:p w14:paraId="1D5A2CDC" w14:textId="77777777" w:rsidR="00E3268F" w:rsidRDefault="00000000">
            <w:pPr>
              <w:pStyle w:val="TableParagraph"/>
              <w:rPr>
                <w:sz w:val="24"/>
              </w:rPr>
            </w:pPr>
            <w:r>
              <w:rPr>
                <w:sz w:val="24"/>
              </w:rPr>
              <w:t>Tuesday</w:t>
            </w:r>
            <w:r>
              <w:rPr>
                <w:spacing w:val="-4"/>
                <w:sz w:val="24"/>
              </w:rPr>
              <w:t xml:space="preserve"> </w:t>
            </w:r>
            <w:r>
              <w:rPr>
                <w:sz w:val="24"/>
              </w:rPr>
              <w:t>8</w:t>
            </w:r>
            <w:r>
              <w:rPr>
                <w:spacing w:val="1"/>
                <w:sz w:val="24"/>
              </w:rPr>
              <w:t xml:space="preserve"> </w:t>
            </w:r>
            <w:r>
              <w:rPr>
                <w:spacing w:val="-2"/>
                <w:sz w:val="24"/>
              </w:rPr>
              <w:t>April</w:t>
            </w:r>
          </w:p>
        </w:tc>
      </w:tr>
      <w:tr w:rsidR="00E3268F" w14:paraId="63EE397E" w14:textId="77777777">
        <w:trPr>
          <w:trHeight w:val="292"/>
        </w:trPr>
        <w:tc>
          <w:tcPr>
            <w:tcW w:w="4508" w:type="dxa"/>
            <w:shd w:val="clear" w:color="auto" w:fill="C1EFC6"/>
          </w:tcPr>
          <w:p w14:paraId="33F92A41" w14:textId="77777777" w:rsidR="00E3268F" w:rsidRDefault="00000000">
            <w:pPr>
              <w:pStyle w:val="TableParagraph"/>
              <w:rPr>
                <w:b/>
                <w:sz w:val="24"/>
              </w:rPr>
            </w:pPr>
            <w:r>
              <w:rPr>
                <w:b/>
                <w:sz w:val="24"/>
              </w:rPr>
              <w:t>Geelong</w:t>
            </w:r>
            <w:r>
              <w:rPr>
                <w:b/>
                <w:spacing w:val="-3"/>
                <w:sz w:val="24"/>
              </w:rPr>
              <w:t xml:space="preserve"> </w:t>
            </w:r>
            <w:proofErr w:type="spellStart"/>
            <w:r>
              <w:rPr>
                <w:b/>
                <w:sz w:val="24"/>
              </w:rPr>
              <w:t>Waurn</w:t>
            </w:r>
            <w:proofErr w:type="spellEnd"/>
            <w:r>
              <w:rPr>
                <w:b/>
                <w:spacing w:val="-1"/>
                <w:sz w:val="24"/>
              </w:rPr>
              <w:t xml:space="preserve"> </w:t>
            </w:r>
            <w:r>
              <w:rPr>
                <w:b/>
                <w:sz w:val="24"/>
              </w:rPr>
              <w:t>Ponds</w:t>
            </w:r>
            <w:r>
              <w:rPr>
                <w:b/>
                <w:spacing w:val="-2"/>
                <w:sz w:val="24"/>
              </w:rPr>
              <w:t xml:space="preserve"> Campus</w:t>
            </w:r>
          </w:p>
        </w:tc>
        <w:tc>
          <w:tcPr>
            <w:tcW w:w="2576" w:type="dxa"/>
          </w:tcPr>
          <w:p w14:paraId="78D6CFC9" w14:textId="77777777" w:rsidR="00E3268F" w:rsidRDefault="00000000">
            <w:pPr>
              <w:pStyle w:val="TableParagraph"/>
              <w:rPr>
                <w:sz w:val="24"/>
              </w:rPr>
            </w:pPr>
            <w:r>
              <w:rPr>
                <w:sz w:val="24"/>
              </w:rPr>
              <w:t>Thursday</w:t>
            </w:r>
            <w:r>
              <w:rPr>
                <w:spacing w:val="-3"/>
                <w:sz w:val="24"/>
              </w:rPr>
              <w:t xml:space="preserve"> </w:t>
            </w:r>
            <w:r>
              <w:rPr>
                <w:sz w:val="24"/>
              </w:rPr>
              <w:t>10</w:t>
            </w:r>
            <w:r>
              <w:rPr>
                <w:spacing w:val="-2"/>
                <w:sz w:val="24"/>
              </w:rPr>
              <w:t xml:space="preserve"> April</w:t>
            </w:r>
          </w:p>
        </w:tc>
      </w:tr>
      <w:tr w:rsidR="00E3268F" w14:paraId="18F365B2" w14:textId="77777777">
        <w:trPr>
          <w:trHeight w:val="292"/>
        </w:trPr>
        <w:tc>
          <w:tcPr>
            <w:tcW w:w="4508" w:type="dxa"/>
            <w:shd w:val="clear" w:color="auto" w:fill="C1EFC6"/>
          </w:tcPr>
          <w:p w14:paraId="45209122" w14:textId="77777777" w:rsidR="00E3268F" w:rsidRDefault="00000000">
            <w:pPr>
              <w:pStyle w:val="TableParagraph"/>
              <w:rPr>
                <w:b/>
                <w:sz w:val="24"/>
              </w:rPr>
            </w:pPr>
            <w:r>
              <w:rPr>
                <w:b/>
                <w:sz w:val="24"/>
              </w:rPr>
              <w:t>Warrnambool</w:t>
            </w:r>
            <w:r>
              <w:rPr>
                <w:b/>
                <w:spacing w:val="-4"/>
                <w:sz w:val="24"/>
              </w:rPr>
              <w:t xml:space="preserve"> </w:t>
            </w:r>
            <w:r>
              <w:rPr>
                <w:b/>
                <w:spacing w:val="-2"/>
                <w:sz w:val="24"/>
              </w:rPr>
              <w:t>Campus</w:t>
            </w:r>
          </w:p>
        </w:tc>
        <w:tc>
          <w:tcPr>
            <w:tcW w:w="2576" w:type="dxa"/>
          </w:tcPr>
          <w:p w14:paraId="0D6C9095" w14:textId="77777777" w:rsidR="00E3268F" w:rsidRDefault="00000000">
            <w:pPr>
              <w:pStyle w:val="TableParagraph"/>
              <w:rPr>
                <w:sz w:val="24"/>
              </w:rPr>
            </w:pPr>
            <w:r>
              <w:rPr>
                <w:sz w:val="24"/>
              </w:rPr>
              <w:t>Monday</w:t>
            </w:r>
            <w:r>
              <w:rPr>
                <w:spacing w:val="-3"/>
                <w:sz w:val="24"/>
              </w:rPr>
              <w:t xml:space="preserve"> </w:t>
            </w:r>
            <w:r>
              <w:rPr>
                <w:sz w:val="24"/>
              </w:rPr>
              <w:t xml:space="preserve">14 </w:t>
            </w:r>
            <w:r>
              <w:rPr>
                <w:spacing w:val="-2"/>
                <w:sz w:val="24"/>
              </w:rPr>
              <w:t>April</w:t>
            </w:r>
          </w:p>
        </w:tc>
      </w:tr>
      <w:tr w:rsidR="00E3268F" w14:paraId="542AEFBF" w14:textId="77777777">
        <w:trPr>
          <w:trHeight w:val="294"/>
        </w:trPr>
        <w:tc>
          <w:tcPr>
            <w:tcW w:w="4508" w:type="dxa"/>
            <w:shd w:val="clear" w:color="auto" w:fill="C1EFC6"/>
          </w:tcPr>
          <w:p w14:paraId="4C910EAB" w14:textId="77777777" w:rsidR="00E3268F" w:rsidRDefault="00000000">
            <w:pPr>
              <w:pStyle w:val="TableParagraph"/>
              <w:spacing w:before="1" w:line="273" w:lineRule="exact"/>
              <w:rPr>
                <w:b/>
                <w:sz w:val="24"/>
              </w:rPr>
            </w:pPr>
            <w:r>
              <w:rPr>
                <w:b/>
                <w:sz w:val="24"/>
              </w:rPr>
              <w:t>Melbourne</w:t>
            </w:r>
            <w:r>
              <w:rPr>
                <w:b/>
                <w:spacing w:val="-2"/>
                <w:sz w:val="24"/>
              </w:rPr>
              <w:t xml:space="preserve"> Campus</w:t>
            </w:r>
          </w:p>
        </w:tc>
        <w:tc>
          <w:tcPr>
            <w:tcW w:w="2576" w:type="dxa"/>
          </w:tcPr>
          <w:p w14:paraId="73EC8804" w14:textId="77777777" w:rsidR="00E3268F" w:rsidRDefault="00000000">
            <w:pPr>
              <w:pStyle w:val="TableParagraph"/>
              <w:spacing w:before="1" w:line="273" w:lineRule="exact"/>
              <w:rPr>
                <w:sz w:val="24"/>
              </w:rPr>
            </w:pPr>
            <w:r>
              <w:rPr>
                <w:sz w:val="24"/>
              </w:rPr>
              <w:t>Monday</w:t>
            </w:r>
            <w:r>
              <w:rPr>
                <w:spacing w:val="-3"/>
                <w:sz w:val="24"/>
              </w:rPr>
              <w:t xml:space="preserve"> </w:t>
            </w:r>
            <w:r>
              <w:rPr>
                <w:sz w:val="24"/>
              </w:rPr>
              <w:t xml:space="preserve">14 </w:t>
            </w:r>
            <w:r>
              <w:rPr>
                <w:spacing w:val="-2"/>
                <w:sz w:val="24"/>
              </w:rPr>
              <w:t>April</w:t>
            </w:r>
          </w:p>
        </w:tc>
      </w:tr>
      <w:tr w:rsidR="00E3268F" w14:paraId="3D88A36C" w14:textId="77777777">
        <w:trPr>
          <w:trHeight w:val="292"/>
        </w:trPr>
        <w:tc>
          <w:tcPr>
            <w:tcW w:w="4508" w:type="dxa"/>
            <w:shd w:val="clear" w:color="auto" w:fill="C1EFC6"/>
          </w:tcPr>
          <w:p w14:paraId="0E3C5A9E" w14:textId="77777777" w:rsidR="00E3268F" w:rsidRDefault="00000000">
            <w:pPr>
              <w:pStyle w:val="TableParagraph"/>
              <w:rPr>
                <w:b/>
                <w:sz w:val="24"/>
              </w:rPr>
            </w:pPr>
            <w:r>
              <w:rPr>
                <w:b/>
                <w:sz w:val="24"/>
              </w:rPr>
              <w:t>Geelong</w:t>
            </w:r>
            <w:r>
              <w:rPr>
                <w:b/>
                <w:spacing w:val="-5"/>
                <w:sz w:val="24"/>
              </w:rPr>
              <w:t xml:space="preserve"> </w:t>
            </w:r>
            <w:r>
              <w:rPr>
                <w:b/>
                <w:sz w:val="24"/>
              </w:rPr>
              <w:t>Waterfront</w:t>
            </w:r>
            <w:r>
              <w:rPr>
                <w:b/>
                <w:spacing w:val="-3"/>
                <w:sz w:val="24"/>
              </w:rPr>
              <w:t xml:space="preserve"> </w:t>
            </w:r>
            <w:r>
              <w:rPr>
                <w:b/>
                <w:spacing w:val="-2"/>
                <w:sz w:val="24"/>
              </w:rPr>
              <w:t>Campus</w:t>
            </w:r>
          </w:p>
        </w:tc>
        <w:tc>
          <w:tcPr>
            <w:tcW w:w="2576" w:type="dxa"/>
          </w:tcPr>
          <w:p w14:paraId="3C6D05EA" w14:textId="77777777" w:rsidR="00E3268F" w:rsidRDefault="00000000">
            <w:pPr>
              <w:pStyle w:val="TableParagraph"/>
              <w:rPr>
                <w:sz w:val="24"/>
              </w:rPr>
            </w:pPr>
            <w:r>
              <w:rPr>
                <w:sz w:val="24"/>
              </w:rPr>
              <w:t>Tuesday</w:t>
            </w:r>
            <w:r>
              <w:rPr>
                <w:spacing w:val="-4"/>
                <w:sz w:val="24"/>
              </w:rPr>
              <w:t xml:space="preserve"> </w:t>
            </w:r>
            <w:r>
              <w:rPr>
                <w:sz w:val="24"/>
              </w:rPr>
              <w:t>15</w:t>
            </w:r>
            <w:r>
              <w:rPr>
                <w:spacing w:val="-1"/>
                <w:sz w:val="24"/>
              </w:rPr>
              <w:t xml:space="preserve"> </w:t>
            </w:r>
            <w:r>
              <w:rPr>
                <w:spacing w:val="-2"/>
                <w:sz w:val="24"/>
              </w:rPr>
              <w:t>April</w:t>
            </w:r>
          </w:p>
        </w:tc>
      </w:tr>
      <w:tr w:rsidR="00E3268F" w14:paraId="29474CBD" w14:textId="77777777">
        <w:trPr>
          <w:trHeight w:val="292"/>
        </w:trPr>
        <w:tc>
          <w:tcPr>
            <w:tcW w:w="4508" w:type="dxa"/>
            <w:shd w:val="clear" w:color="auto" w:fill="C1EFC6"/>
          </w:tcPr>
          <w:p w14:paraId="3DF22FAA" w14:textId="77777777" w:rsidR="00E3268F" w:rsidRDefault="00000000">
            <w:pPr>
              <w:pStyle w:val="TableParagraph"/>
              <w:rPr>
                <w:b/>
                <w:sz w:val="24"/>
              </w:rPr>
            </w:pPr>
            <w:r>
              <w:rPr>
                <w:b/>
                <w:sz w:val="24"/>
              </w:rPr>
              <w:t>Geelong</w:t>
            </w:r>
            <w:r>
              <w:rPr>
                <w:b/>
                <w:spacing w:val="-3"/>
                <w:sz w:val="24"/>
              </w:rPr>
              <w:t xml:space="preserve"> </w:t>
            </w:r>
            <w:proofErr w:type="spellStart"/>
            <w:r>
              <w:rPr>
                <w:b/>
                <w:sz w:val="24"/>
              </w:rPr>
              <w:t>Waurn</w:t>
            </w:r>
            <w:proofErr w:type="spellEnd"/>
            <w:r>
              <w:rPr>
                <w:b/>
                <w:spacing w:val="-1"/>
                <w:sz w:val="24"/>
              </w:rPr>
              <w:t xml:space="preserve"> </w:t>
            </w:r>
            <w:r>
              <w:rPr>
                <w:b/>
                <w:sz w:val="24"/>
              </w:rPr>
              <w:t>Ponds</w:t>
            </w:r>
            <w:r>
              <w:rPr>
                <w:b/>
                <w:spacing w:val="-2"/>
                <w:sz w:val="24"/>
              </w:rPr>
              <w:t xml:space="preserve"> Campus</w:t>
            </w:r>
          </w:p>
        </w:tc>
        <w:tc>
          <w:tcPr>
            <w:tcW w:w="2576" w:type="dxa"/>
          </w:tcPr>
          <w:p w14:paraId="0F1B66E6" w14:textId="77777777" w:rsidR="00E3268F" w:rsidRDefault="00000000">
            <w:pPr>
              <w:pStyle w:val="TableParagraph"/>
              <w:rPr>
                <w:sz w:val="24"/>
              </w:rPr>
            </w:pPr>
            <w:r>
              <w:rPr>
                <w:sz w:val="24"/>
              </w:rPr>
              <w:t>Wednesday</w:t>
            </w:r>
            <w:r>
              <w:rPr>
                <w:spacing w:val="-4"/>
                <w:sz w:val="24"/>
              </w:rPr>
              <w:t xml:space="preserve"> </w:t>
            </w:r>
            <w:r>
              <w:rPr>
                <w:sz w:val="24"/>
              </w:rPr>
              <w:t>16</w:t>
            </w:r>
            <w:r>
              <w:rPr>
                <w:spacing w:val="-2"/>
                <w:sz w:val="24"/>
              </w:rPr>
              <w:t xml:space="preserve"> April</w:t>
            </w:r>
          </w:p>
        </w:tc>
      </w:tr>
    </w:tbl>
    <w:p w14:paraId="2F57B791" w14:textId="77777777" w:rsidR="00E3268F" w:rsidRDefault="00E3268F">
      <w:pPr>
        <w:pStyle w:val="BodyText"/>
        <w:spacing w:before="26"/>
      </w:pPr>
    </w:p>
    <w:p w14:paraId="532A0566" w14:textId="77777777" w:rsidR="00E3268F" w:rsidRDefault="00000000">
      <w:pPr>
        <w:ind w:left="100"/>
        <w:rPr>
          <w:b/>
          <w:sz w:val="24"/>
        </w:rPr>
      </w:pPr>
      <w:r>
        <w:rPr>
          <w:b/>
          <w:sz w:val="24"/>
        </w:rPr>
        <w:t>Register</w:t>
      </w:r>
      <w:r>
        <w:rPr>
          <w:b/>
          <w:spacing w:val="-5"/>
          <w:sz w:val="24"/>
        </w:rPr>
        <w:t xml:space="preserve"> </w:t>
      </w:r>
      <w:r>
        <w:rPr>
          <w:b/>
          <w:sz w:val="24"/>
        </w:rPr>
        <w:t>at</w:t>
      </w:r>
      <w:r>
        <w:rPr>
          <w:b/>
          <w:spacing w:val="-4"/>
          <w:sz w:val="24"/>
        </w:rPr>
        <w:t xml:space="preserve"> </w:t>
      </w:r>
      <w:hyperlink r:id="rId11">
        <w:r w:rsidR="00E3268F">
          <w:rPr>
            <w:b/>
            <w:color w:val="0000FF"/>
            <w:sz w:val="24"/>
            <w:u w:val="single" w:color="0000FF"/>
          </w:rPr>
          <w:t>Deakin</w:t>
        </w:r>
        <w:r w:rsidR="00E3268F">
          <w:rPr>
            <w:b/>
            <w:color w:val="0000FF"/>
            <w:spacing w:val="-5"/>
            <w:sz w:val="24"/>
            <w:u w:val="single" w:color="0000FF"/>
          </w:rPr>
          <w:t xml:space="preserve"> </w:t>
        </w:r>
        <w:r w:rsidR="00E3268F">
          <w:rPr>
            <w:b/>
            <w:color w:val="0000FF"/>
            <w:sz w:val="24"/>
            <w:u w:val="single" w:color="0000FF"/>
          </w:rPr>
          <w:t>Campus</w:t>
        </w:r>
        <w:r w:rsidR="00E3268F">
          <w:rPr>
            <w:b/>
            <w:color w:val="0000FF"/>
            <w:spacing w:val="-5"/>
            <w:sz w:val="24"/>
            <w:u w:val="single" w:color="0000FF"/>
          </w:rPr>
          <w:t xml:space="preserve"> </w:t>
        </w:r>
        <w:r w:rsidR="00E3268F">
          <w:rPr>
            <w:b/>
            <w:color w:val="0000FF"/>
            <w:spacing w:val="-2"/>
            <w:sz w:val="24"/>
            <w:u w:val="single" w:color="0000FF"/>
          </w:rPr>
          <w:t>Tours</w:t>
        </w:r>
      </w:hyperlink>
      <w:r>
        <w:rPr>
          <w:b/>
          <w:spacing w:val="-2"/>
          <w:sz w:val="24"/>
        </w:rPr>
        <w:t>.</w:t>
      </w:r>
    </w:p>
    <w:p w14:paraId="0E1DFE16" w14:textId="77777777" w:rsidR="00E3268F" w:rsidRDefault="00E3268F">
      <w:pPr>
        <w:pStyle w:val="BodyText"/>
        <w:spacing w:before="321"/>
        <w:rPr>
          <w:b/>
          <w:sz w:val="28"/>
        </w:rPr>
      </w:pPr>
    </w:p>
    <w:p w14:paraId="2FA95847" w14:textId="77777777" w:rsidR="00E3268F" w:rsidRDefault="00000000">
      <w:pPr>
        <w:pStyle w:val="Heading1"/>
        <w:rPr>
          <w:u w:val="none"/>
        </w:rPr>
      </w:pPr>
      <w:r>
        <w:rPr>
          <w:color w:val="FF0000"/>
          <w:u w:color="FF0000"/>
        </w:rPr>
        <w:t>Federation</w:t>
      </w:r>
      <w:r>
        <w:rPr>
          <w:color w:val="FF0000"/>
          <w:spacing w:val="-16"/>
          <w:u w:color="FF0000"/>
        </w:rPr>
        <w:t xml:space="preserve"> </w:t>
      </w:r>
      <w:r>
        <w:rPr>
          <w:color w:val="FF0000"/>
          <w:u w:color="FF0000"/>
        </w:rPr>
        <w:t>University</w:t>
      </w:r>
      <w:r>
        <w:rPr>
          <w:color w:val="FF0000"/>
          <w:spacing w:val="-16"/>
          <w:u w:color="FF0000"/>
        </w:rPr>
        <w:t xml:space="preserve"> </w:t>
      </w:r>
      <w:r>
        <w:rPr>
          <w:color w:val="FF0000"/>
          <w:u w:color="FF0000"/>
        </w:rPr>
        <w:t>Walk</w:t>
      </w:r>
      <w:r>
        <w:rPr>
          <w:color w:val="FF0000"/>
          <w:spacing w:val="-15"/>
          <w:u w:color="FF0000"/>
        </w:rPr>
        <w:t xml:space="preserve"> </w:t>
      </w:r>
      <w:r>
        <w:rPr>
          <w:color w:val="FF0000"/>
          <w:u w:color="FF0000"/>
        </w:rPr>
        <w:t>&amp;</w:t>
      </w:r>
      <w:r>
        <w:rPr>
          <w:color w:val="FF0000"/>
          <w:spacing w:val="-16"/>
          <w:u w:color="FF0000"/>
        </w:rPr>
        <w:t xml:space="preserve"> </w:t>
      </w:r>
      <w:r>
        <w:rPr>
          <w:color w:val="FF0000"/>
          <w:u w:color="FF0000"/>
        </w:rPr>
        <w:t>Talk</w:t>
      </w:r>
      <w:r>
        <w:rPr>
          <w:color w:val="FF0000"/>
          <w:spacing w:val="-16"/>
          <w:u w:color="FF0000"/>
        </w:rPr>
        <w:t xml:space="preserve"> </w:t>
      </w:r>
      <w:r>
        <w:rPr>
          <w:color w:val="FF0000"/>
          <w:spacing w:val="-4"/>
          <w:u w:color="FF0000"/>
        </w:rPr>
        <w:t>Tours</w:t>
      </w:r>
    </w:p>
    <w:p w14:paraId="0EAC5DCF" w14:textId="77777777" w:rsidR="00E3268F" w:rsidRDefault="00000000">
      <w:pPr>
        <w:pStyle w:val="BodyText"/>
        <w:spacing w:before="25" w:line="259" w:lineRule="auto"/>
        <w:ind w:left="100" w:right="897"/>
      </w:pPr>
      <w:r>
        <w:t>Join</w:t>
      </w:r>
      <w:r>
        <w:rPr>
          <w:spacing w:val="-8"/>
        </w:rPr>
        <w:t xml:space="preserve"> </w:t>
      </w:r>
      <w:r>
        <w:t>us</w:t>
      </w:r>
      <w:r>
        <w:rPr>
          <w:spacing w:val="-7"/>
        </w:rPr>
        <w:t xml:space="preserve"> </w:t>
      </w:r>
      <w:r>
        <w:t>at</w:t>
      </w:r>
      <w:r>
        <w:rPr>
          <w:spacing w:val="-8"/>
        </w:rPr>
        <w:t xml:space="preserve"> </w:t>
      </w:r>
      <w:r>
        <w:t>Federation</w:t>
      </w:r>
      <w:r>
        <w:rPr>
          <w:spacing w:val="-6"/>
        </w:rPr>
        <w:t xml:space="preserve"> </w:t>
      </w:r>
      <w:r>
        <w:t>University’s</w:t>
      </w:r>
      <w:r>
        <w:rPr>
          <w:spacing w:val="-7"/>
        </w:rPr>
        <w:t xml:space="preserve"> </w:t>
      </w:r>
      <w:r>
        <w:t>Walk</w:t>
      </w:r>
      <w:r>
        <w:rPr>
          <w:spacing w:val="-8"/>
        </w:rPr>
        <w:t xml:space="preserve"> </w:t>
      </w:r>
      <w:r>
        <w:t>and</w:t>
      </w:r>
      <w:r>
        <w:rPr>
          <w:spacing w:val="-6"/>
        </w:rPr>
        <w:t xml:space="preserve"> </w:t>
      </w:r>
      <w:r>
        <w:t>Talk</w:t>
      </w:r>
      <w:r>
        <w:rPr>
          <w:spacing w:val="-8"/>
        </w:rPr>
        <w:t xml:space="preserve"> </w:t>
      </w:r>
      <w:r>
        <w:t>tour</w:t>
      </w:r>
      <w:r>
        <w:rPr>
          <w:spacing w:val="-6"/>
        </w:rPr>
        <w:t xml:space="preserve"> </w:t>
      </w:r>
      <w:r>
        <w:t>at</w:t>
      </w:r>
      <w:r>
        <w:rPr>
          <w:spacing w:val="-3"/>
        </w:rPr>
        <w:t xml:space="preserve"> </w:t>
      </w:r>
      <w:r>
        <w:t>the</w:t>
      </w:r>
      <w:r>
        <w:rPr>
          <w:spacing w:val="-6"/>
        </w:rPr>
        <w:t xml:space="preserve"> </w:t>
      </w:r>
      <w:r>
        <w:t>Gippsland,</w:t>
      </w:r>
      <w:r>
        <w:rPr>
          <w:spacing w:val="-7"/>
        </w:rPr>
        <w:t xml:space="preserve"> </w:t>
      </w:r>
      <w:r>
        <w:t>Berwick</w:t>
      </w:r>
      <w:r>
        <w:rPr>
          <w:spacing w:val="-8"/>
        </w:rPr>
        <w:t xml:space="preserve"> </w:t>
      </w:r>
      <w:r>
        <w:t>and</w:t>
      </w:r>
      <w:r>
        <w:rPr>
          <w:spacing w:val="-6"/>
        </w:rPr>
        <w:t xml:space="preserve"> </w:t>
      </w:r>
      <w:r>
        <w:t>Mt</w:t>
      </w:r>
      <w:r>
        <w:rPr>
          <w:spacing w:val="-8"/>
        </w:rPr>
        <w:t xml:space="preserve"> </w:t>
      </w:r>
      <w:r>
        <w:t>Helen campuses.</w:t>
      </w:r>
      <w:r>
        <w:rPr>
          <w:spacing w:val="40"/>
        </w:rPr>
        <w:t xml:space="preserve"> </w:t>
      </w:r>
      <w:r>
        <w:t>Explore possible careers and experience campus life through a tailored one-on</w:t>
      </w:r>
      <w:proofErr w:type="gramStart"/>
      <w:r>
        <w:t>- one</w:t>
      </w:r>
      <w:proofErr w:type="gramEnd"/>
      <w:r>
        <w:t xml:space="preserve"> tour with one of our amazing students. Please book a time slot in advance.</w:t>
      </w:r>
    </w:p>
    <w:p w14:paraId="059782A7" w14:textId="77777777" w:rsidR="00E3268F" w:rsidRDefault="00E3268F">
      <w:pPr>
        <w:pStyle w:val="BodyText"/>
        <w:spacing w:before="11"/>
        <w:rPr>
          <w:sz w:val="12"/>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72"/>
        <w:gridCol w:w="2979"/>
      </w:tblGrid>
      <w:tr w:rsidR="00E3268F" w14:paraId="77E8FE9D" w14:textId="77777777">
        <w:trPr>
          <w:trHeight w:val="294"/>
        </w:trPr>
        <w:tc>
          <w:tcPr>
            <w:tcW w:w="2972" w:type="dxa"/>
            <w:shd w:val="clear" w:color="auto" w:fill="C1EFC6"/>
          </w:tcPr>
          <w:p w14:paraId="207BF9D7" w14:textId="77777777" w:rsidR="00E3268F" w:rsidRDefault="00000000">
            <w:pPr>
              <w:pStyle w:val="TableParagraph"/>
              <w:spacing w:before="1" w:line="273" w:lineRule="exact"/>
              <w:rPr>
                <w:sz w:val="24"/>
              </w:rPr>
            </w:pPr>
            <w:r>
              <w:rPr>
                <w:sz w:val="24"/>
              </w:rPr>
              <w:t>Tuesday</w:t>
            </w:r>
            <w:r>
              <w:rPr>
                <w:spacing w:val="-4"/>
                <w:sz w:val="24"/>
              </w:rPr>
              <w:t xml:space="preserve"> </w:t>
            </w:r>
            <w:r>
              <w:rPr>
                <w:sz w:val="24"/>
              </w:rPr>
              <w:t>8</w:t>
            </w:r>
            <w:r>
              <w:rPr>
                <w:spacing w:val="1"/>
                <w:sz w:val="24"/>
              </w:rPr>
              <w:t xml:space="preserve"> </w:t>
            </w:r>
            <w:r>
              <w:rPr>
                <w:spacing w:val="-2"/>
                <w:sz w:val="24"/>
              </w:rPr>
              <w:t>April</w:t>
            </w:r>
          </w:p>
        </w:tc>
        <w:tc>
          <w:tcPr>
            <w:tcW w:w="2979" w:type="dxa"/>
          </w:tcPr>
          <w:p w14:paraId="4F2C7749" w14:textId="77777777" w:rsidR="00E3268F" w:rsidRDefault="00000000">
            <w:pPr>
              <w:pStyle w:val="TableParagraph"/>
              <w:spacing w:before="1" w:line="273" w:lineRule="exact"/>
              <w:rPr>
                <w:sz w:val="24"/>
              </w:rPr>
            </w:pPr>
            <w:r>
              <w:rPr>
                <w:sz w:val="24"/>
              </w:rPr>
              <w:t>9.30am</w:t>
            </w:r>
            <w:r>
              <w:rPr>
                <w:spacing w:val="1"/>
                <w:sz w:val="24"/>
              </w:rPr>
              <w:t xml:space="preserve"> </w:t>
            </w:r>
            <w:r>
              <w:rPr>
                <w:sz w:val="24"/>
              </w:rPr>
              <w:t>–</w:t>
            </w:r>
            <w:r>
              <w:rPr>
                <w:spacing w:val="-1"/>
                <w:sz w:val="24"/>
              </w:rPr>
              <w:t xml:space="preserve"> </w:t>
            </w:r>
            <w:r>
              <w:rPr>
                <w:spacing w:val="-2"/>
                <w:sz w:val="24"/>
              </w:rPr>
              <w:t>1.00pm</w:t>
            </w:r>
          </w:p>
        </w:tc>
      </w:tr>
      <w:tr w:rsidR="00E3268F" w14:paraId="4BEA0426" w14:textId="77777777">
        <w:trPr>
          <w:trHeight w:val="292"/>
        </w:trPr>
        <w:tc>
          <w:tcPr>
            <w:tcW w:w="2972" w:type="dxa"/>
            <w:shd w:val="clear" w:color="auto" w:fill="C1EFC6"/>
          </w:tcPr>
          <w:p w14:paraId="407CB7BC" w14:textId="77777777" w:rsidR="00E3268F" w:rsidRDefault="00000000">
            <w:pPr>
              <w:pStyle w:val="TableParagraph"/>
              <w:spacing w:line="273" w:lineRule="exact"/>
              <w:rPr>
                <w:sz w:val="24"/>
              </w:rPr>
            </w:pPr>
            <w:r>
              <w:rPr>
                <w:sz w:val="24"/>
              </w:rPr>
              <w:t>Thursday</w:t>
            </w:r>
            <w:r>
              <w:rPr>
                <w:spacing w:val="-5"/>
                <w:sz w:val="24"/>
              </w:rPr>
              <w:t xml:space="preserve"> </w:t>
            </w:r>
            <w:r>
              <w:rPr>
                <w:sz w:val="24"/>
              </w:rPr>
              <w:t>10</w:t>
            </w:r>
            <w:r>
              <w:rPr>
                <w:spacing w:val="-1"/>
                <w:sz w:val="24"/>
              </w:rPr>
              <w:t xml:space="preserve"> </w:t>
            </w:r>
            <w:r>
              <w:rPr>
                <w:spacing w:val="-4"/>
                <w:sz w:val="24"/>
              </w:rPr>
              <w:t>April</w:t>
            </w:r>
          </w:p>
        </w:tc>
        <w:tc>
          <w:tcPr>
            <w:tcW w:w="2979" w:type="dxa"/>
          </w:tcPr>
          <w:p w14:paraId="0BA173F4" w14:textId="77777777" w:rsidR="00E3268F" w:rsidRDefault="00000000">
            <w:pPr>
              <w:pStyle w:val="TableParagraph"/>
              <w:spacing w:line="273" w:lineRule="exact"/>
              <w:rPr>
                <w:sz w:val="24"/>
              </w:rPr>
            </w:pPr>
            <w:r>
              <w:rPr>
                <w:sz w:val="24"/>
              </w:rPr>
              <w:t>3.00pm</w:t>
            </w:r>
            <w:r>
              <w:rPr>
                <w:spacing w:val="-1"/>
                <w:sz w:val="24"/>
              </w:rPr>
              <w:t xml:space="preserve"> </w:t>
            </w:r>
            <w:r>
              <w:rPr>
                <w:sz w:val="24"/>
              </w:rPr>
              <w:t>–</w:t>
            </w:r>
            <w:r>
              <w:rPr>
                <w:spacing w:val="-1"/>
                <w:sz w:val="24"/>
              </w:rPr>
              <w:t xml:space="preserve"> </w:t>
            </w:r>
            <w:r>
              <w:rPr>
                <w:spacing w:val="-2"/>
                <w:sz w:val="24"/>
              </w:rPr>
              <w:t>6.00pm</w:t>
            </w:r>
          </w:p>
        </w:tc>
      </w:tr>
    </w:tbl>
    <w:p w14:paraId="6BADFB98" w14:textId="77777777" w:rsidR="00E3268F" w:rsidRDefault="00000000">
      <w:pPr>
        <w:spacing w:before="269"/>
        <w:ind w:left="100"/>
        <w:rPr>
          <w:b/>
          <w:sz w:val="24"/>
        </w:rPr>
      </w:pPr>
      <w:r>
        <w:rPr>
          <w:b/>
          <w:sz w:val="24"/>
        </w:rPr>
        <w:t>Registrations</w:t>
      </w:r>
      <w:r>
        <w:rPr>
          <w:b/>
          <w:spacing w:val="-3"/>
          <w:sz w:val="24"/>
        </w:rPr>
        <w:t xml:space="preserve"> </w:t>
      </w:r>
      <w:r>
        <w:rPr>
          <w:b/>
          <w:sz w:val="24"/>
        </w:rPr>
        <w:t>are</w:t>
      </w:r>
      <w:r>
        <w:rPr>
          <w:b/>
          <w:spacing w:val="-2"/>
          <w:sz w:val="24"/>
        </w:rPr>
        <w:t xml:space="preserve"> </w:t>
      </w:r>
      <w:r>
        <w:rPr>
          <w:b/>
          <w:sz w:val="24"/>
        </w:rPr>
        <w:t>open</w:t>
      </w:r>
      <w:r>
        <w:rPr>
          <w:b/>
          <w:spacing w:val="-2"/>
          <w:sz w:val="24"/>
        </w:rPr>
        <w:t xml:space="preserve"> </w:t>
      </w:r>
      <w:r>
        <w:rPr>
          <w:b/>
          <w:sz w:val="24"/>
        </w:rPr>
        <w:t>at</w:t>
      </w:r>
      <w:r>
        <w:rPr>
          <w:b/>
          <w:spacing w:val="2"/>
          <w:sz w:val="24"/>
        </w:rPr>
        <w:t xml:space="preserve"> </w:t>
      </w:r>
      <w:hyperlink r:id="rId12">
        <w:r w:rsidR="00E3268F">
          <w:rPr>
            <w:b/>
            <w:color w:val="0000FF"/>
            <w:sz w:val="24"/>
            <w:u w:val="single" w:color="0000FF"/>
          </w:rPr>
          <w:t>Walk</w:t>
        </w:r>
        <w:r w:rsidR="00E3268F">
          <w:rPr>
            <w:b/>
            <w:color w:val="0000FF"/>
            <w:spacing w:val="-3"/>
            <w:sz w:val="24"/>
            <w:u w:val="single" w:color="0000FF"/>
          </w:rPr>
          <w:t xml:space="preserve"> </w:t>
        </w:r>
        <w:r w:rsidR="00E3268F">
          <w:rPr>
            <w:b/>
            <w:color w:val="0000FF"/>
            <w:sz w:val="24"/>
            <w:u w:val="single" w:color="0000FF"/>
          </w:rPr>
          <w:t>and</w:t>
        </w:r>
        <w:r w:rsidR="00E3268F">
          <w:rPr>
            <w:b/>
            <w:color w:val="0000FF"/>
            <w:spacing w:val="-2"/>
            <w:sz w:val="24"/>
            <w:u w:val="single" w:color="0000FF"/>
          </w:rPr>
          <w:t xml:space="preserve"> </w:t>
        </w:r>
        <w:r w:rsidR="00E3268F">
          <w:rPr>
            <w:b/>
            <w:color w:val="0000FF"/>
            <w:sz w:val="24"/>
            <w:u w:val="single" w:color="0000FF"/>
          </w:rPr>
          <w:t>Talk</w:t>
        </w:r>
        <w:r w:rsidR="00E3268F">
          <w:rPr>
            <w:b/>
            <w:color w:val="0000FF"/>
            <w:spacing w:val="-2"/>
            <w:sz w:val="24"/>
            <w:u w:val="single" w:color="0000FF"/>
          </w:rPr>
          <w:t xml:space="preserve"> Tours</w:t>
        </w:r>
      </w:hyperlink>
      <w:r>
        <w:rPr>
          <w:b/>
          <w:spacing w:val="-2"/>
          <w:sz w:val="24"/>
        </w:rPr>
        <w:t>.</w:t>
      </w:r>
    </w:p>
    <w:p w14:paraId="0C99F59A" w14:textId="77777777" w:rsidR="00E3268F" w:rsidRDefault="00E3268F">
      <w:pPr>
        <w:pStyle w:val="BodyText"/>
        <w:spacing w:before="246"/>
        <w:rPr>
          <w:b/>
          <w:sz w:val="28"/>
        </w:rPr>
      </w:pPr>
    </w:p>
    <w:p w14:paraId="096FC055" w14:textId="77777777" w:rsidR="00E3268F" w:rsidRDefault="00000000">
      <w:pPr>
        <w:pStyle w:val="Heading1"/>
        <w:spacing w:before="1"/>
        <w:rPr>
          <w:u w:val="none"/>
        </w:rPr>
      </w:pPr>
      <w:r>
        <w:rPr>
          <w:color w:val="FF0000"/>
          <w:u w:color="FF0000"/>
        </w:rPr>
        <w:t>La</w:t>
      </w:r>
      <w:r>
        <w:rPr>
          <w:color w:val="FF0000"/>
          <w:spacing w:val="-10"/>
          <w:u w:color="FF0000"/>
        </w:rPr>
        <w:t xml:space="preserve"> </w:t>
      </w:r>
      <w:r>
        <w:rPr>
          <w:color w:val="FF0000"/>
          <w:u w:color="FF0000"/>
        </w:rPr>
        <w:t>Trobe</w:t>
      </w:r>
      <w:r>
        <w:rPr>
          <w:color w:val="FF0000"/>
          <w:spacing w:val="-10"/>
          <w:u w:color="FF0000"/>
        </w:rPr>
        <w:t xml:space="preserve"> </w:t>
      </w:r>
      <w:r>
        <w:rPr>
          <w:color w:val="FF0000"/>
          <w:u w:color="FF0000"/>
        </w:rPr>
        <w:t>Bendigo</w:t>
      </w:r>
      <w:r>
        <w:rPr>
          <w:color w:val="FF0000"/>
          <w:spacing w:val="-11"/>
          <w:u w:color="FF0000"/>
        </w:rPr>
        <w:t xml:space="preserve"> </w:t>
      </w:r>
      <w:r>
        <w:rPr>
          <w:color w:val="FF0000"/>
          <w:u w:color="FF0000"/>
        </w:rPr>
        <w:t>Campus</w:t>
      </w:r>
      <w:r>
        <w:rPr>
          <w:color w:val="FF0000"/>
          <w:spacing w:val="-9"/>
          <w:u w:color="FF0000"/>
        </w:rPr>
        <w:t xml:space="preserve"> </w:t>
      </w:r>
      <w:r>
        <w:rPr>
          <w:color w:val="FF0000"/>
          <w:u w:color="FF0000"/>
        </w:rPr>
        <w:t>Talk</w:t>
      </w:r>
      <w:r>
        <w:rPr>
          <w:color w:val="FF0000"/>
          <w:spacing w:val="-11"/>
          <w:u w:color="FF0000"/>
        </w:rPr>
        <w:t xml:space="preserve"> </w:t>
      </w:r>
      <w:r>
        <w:rPr>
          <w:color w:val="FF0000"/>
          <w:u w:color="FF0000"/>
        </w:rPr>
        <w:t>&amp;</w:t>
      </w:r>
      <w:r>
        <w:rPr>
          <w:color w:val="FF0000"/>
          <w:spacing w:val="-11"/>
          <w:u w:color="FF0000"/>
        </w:rPr>
        <w:t xml:space="preserve"> </w:t>
      </w:r>
      <w:r>
        <w:rPr>
          <w:color w:val="FF0000"/>
          <w:spacing w:val="-4"/>
          <w:u w:color="FF0000"/>
        </w:rPr>
        <w:t>Tours</w:t>
      </w:r>
    </w:p>
    <w:p w14:paraId="1F3236E0" w14:textId="77777777" w:rsidR="00E3268F" w:rsidRDefault="00000000">
      <w:pPr>
        <w:spacing w:before="25" w:line="259" w:lineRule="auto"/>
        <w:ind w:left="100" w:right="929"/>
        <w:rPr>
          <w:i/>
          <w:sz w:val="24"/>
        </w:rPr>
      </w:pPr>
      <w:r>
        <w:rPr>
          <w:i/>
          <w:sz w:val="24"/>
        </w:rPr>
        <w:t>Campus</w:t>
      </w:r>
      <w:r>
        <w:rPr>
          <w:i/>
          <w:spacing w:val="-6"/>
          <w:sz w:val="24"/>
        </w:rPr>
        <w:t xml:space="preserve"> </w:t>
      </w:r>
      <w:r>
        <w:rPr>
          <w:i/>
          <w:sz w:val="24"/>
        </w:rPr>
        <w:t>Talk</w:t>
      </w:r>
      <w:r>
        <w:rPr>
          <w:i/>
          <w:spacing w:val="-7"/>
          <w:sz w:val="24"/>
        </w:rPr>
        <w:t xml:space="preserve"> </w:t>
      </w:r>
      <w:r>
        <w:rPr>
          <w:i/>
          <w:sz w:val="24"/>
        </w:rPr>
        <w:t>and</w:t>
      </w:r>
      <w:r>
        <w:rPr>
          <w:i/>
          <w:spacing w:val="-7"/>
          <w:sz w:val="24"/>
        </w:rPr>
        <w:t xml:space="preserve"> </w:t>
      </w:r>
      <w:r>
        <w:rPr>
          <w:i/>
          <w:sz w:val="24"/>
        </w:rPr>
        <w:t>Tours</w:t>
      </w:r>
      <w:r>
        <w:rPr>
          <w:i/>
          <w:spacing w:val="-7"/>
          <w:sz w:val="24"/>
        </w:rPr>
        <w:t xml:space="preserve"> </w:t>
      </w:r>
      <w:r>
        <w:rPr>
          <w:i/>
          <w:sz w:val="24"/>
        </w:rPr>
        <w:t>are</w:t>
      </w:r>
      <w:r>
        <w:rPr>
          <w:i/>
          <w:spacing w:val="-6"/>
          <w:sz w:val="24"/>
        </w:rPr>
        <w:t xml:space="preserve"> </w:t>
      </w:r>
      <w:r>
        <w:rPr>
          <w:i/>
          <w:sz w:val="24"/>
        </w:rPr>
        <w:t>back</w:t>
      </w:r>
      <w:r>
        <w:rPr>
          <w:i/>
          <w:spacing w:val="-7"/>
          <w:sz w:val="24"/>
        </w:rPr>
        <w:t xml:space="preserve"> </w:t>
      </w:r>
      <w:r>
        <w:rPr>
          <w:i/>
          <w:sz w:val="24"/>
        </w:rPr>
        <w:t>for</w:t>
      </w:r>
      <w:r>
        <w:rPr>
          <w:i/>
          <w:spacing w:val="-6"/>
          <w:sz w:val="24"/>
        </w:rPr>
        <w:t xml:space="preserve"> </w:t>
      </w:r>
      <w:r>
        <w:rPr>
          <w:i/>
          <w:sz w:val="24"/>
        </w:rPr>
        <w:t>the</w:t>
      </w:r>
      <w:r>
        <w:rPr>
          <w:i/>
          <w:spacing w:val="-5"/>
          <w:sz w:val="24"/>
        </w:rPr>
        <w:t xml:space="preserve"> </w:t>
      </w:r>
      <w:r>
        <w:rPr>
          <w:i/>
          <w:sz w:val="24"/>
        </w:rPr>
        <w:t>April</w:t>
      </w:r>
      <w:r>
        <w:rPr>
          <w:i/>
          <w:spacing w:val="-6"/>
          <w:sz w:val="24"/>
        </w:rPr>
        <w:t xml:space="preserve"> </w:t>
      </w:r>
      <w:r>
        <w:rPr>
          <w:i/>
          <w:sz w:val="24"/>
        </w:rPr>
        <w:t>school</w:t>
      </w:r>
      <w:r>
        <w:rPr>
          <w:i/>
          <w:spacing w:val="-6"/>
          <w:sz w:val="24"/>
        </w:rPr>
        <w:t xml:space="preserve"> </w:t>
      </w:r>
      <w:r>
        <w:rPr>
          <w:i/>
          <w:sz w:val="24"/>
        </w:rPr>
        <w:t>holidays!</w:t>
      </w:r>
      <w:r>
        <w:rPr>
          <w:i/>
          <w:spacing w:val="40"/>
          <w:sz w:val="24"/>
        </w:rPr>
        <w:t xml:space="preserve"> </w:t>
      </w:r>
      <w:r>
        <w:rPr>
          <w:i/>
          <w:sz w:val="24"/>
        </w:rPr>
        <w:t>Don’t</w:t>
      </w:r>
      <w:r>
        <w:rPr>
          <w:i/>
          <w:spacing w:val="-7"/>
          <w:sz w:val="24"/>
        </w:rPr>
        <w:t xml:space="preserve"> </w:t>
      </w:r>
      <w:r>
        <w:rPr>
          <w:i/>
          <w:sz w:val="24"/>
        </w:rPr>
        <w:t>miss</w:t>
      </w:r>
      <w:r>
        <w:rPr>
          <w:i/>
          <w:spacing w:val="-6"/>
          <w:sz w:val="24"/>
        </w:rPr>
        <w:t xml:space="preserve"> </w:t>
      </w:r>
      <w:r>
        <w:rPr>
          <w:i/>
          <w:sz w:val="24"/>
        </w:rPr>
        <w:t>your</w:t>
      </w:r>
      <w:r>
        <w:rPr>
          <w:i/>
          <w:spacing w:val="-6"/>
          <w:sz w:val="24"/>
        </w:rPr>
        <w:t xml:space="preserve"> </w:t>
      </w:r>
      <w:r>
        <w:rPr>
          <w:i/>
          <w:sz w:val="24"/>
        </w:rPr>
        <w:t>opportunity</w:t>
      </w:r>
      <w:r>
        <w:rPr>
          <w:i/>
          <w:spacing w:val="-5"/>
          <w:sz w:val="24"/>
        </w:rPr>
        <w:t xml:space="preserve"> </w:t>
      </w:r>
      <w:r>
        <w:rPr>
          <w:i/>
          <w:sz w:val="24"/>
        </w:rPr>
        <w:t>to explore what the Bendigo campus has to offer.</w:t>
      </w:r>
    </w:p>
    <w:p w14:paraId="646FF97A" w14:textId="77777777" w:rsidR="00E3268F" w:rsidRDefault="00000000">
      <w:pPr>
        <w:pStyle w:val="BodyText"/>
        <w:spacing w:before="159" w:line="259" w:lineRule="auto"/>
        <w:ind w:left="100" w:right="897"/>
      </w:pPr>
      <w:r>
        <w:t xml:space="preserve">Students are invited to attend the </w:t>
      </w:r>
      <w:r>
        <w:rPr>
          <w:i/>
        </w:rPr>
        <w:t xml:space="preserve">Bendigo Campus Talk &amp; Tours </w:t>
      </w:r>
      <w:r>
        <w:t>and meet</w:t>
      </w:r>
      <w:r>
        <w:rPr>
          <w:spacing w:val="-1"/>
        </w:rPr>
        <w:t xml:space="preserve"> </w:t>
      </w:r>
      <w:proofErr w:type="gramStart"/>
      <w:r>
        <w:t>a course expert</w:t>
      </w:r>
      <w:proofErr w:type="gramEnd"/>
      <w:r>
        <w:t xml:space="preserve"> and find out what it is like to study at La Trobe.</w:t>
      </w:r>
      <w:r>
        <w:rPr>
          <w:spacing w:val="40"/>
        </w:rPr>
        <w:t xml:space="preserve"> </w:t>
      </w:r>
      <w:r>
        <w:t>Ask questions, get a taste of Uni, meet student</w:t>
      </w:r>
      <w:r>
        <w:rPr>
          <w:spacing w:val="-6"/>
        </w:rPr>
        <w:t xml:space="preserve"> </w:t>
      </w:r>
      <w:r>
        <w:t>ambassadors</w:t>
      </w:r>
      <w:r>
        <w:rPr>
          <w:spacing w:val="-7"/>
        </w:rPr>
        <w:t xml:space="preserve"> </w:t>
      </w:r>
      <w:r>
        <w:t>and</w:t>
      </w:r>
      <w:r>
        <w:rPr>
          <w:spacing w:val="-4"/>
        </w:rPr>
        <w:t xml:space="preserve"> </w:t>
      </w:r>
      <w:r>
        <w:t>take</w:t>
      </w:r>
      <w:r>
        <w:rPr>
          <w:spacing w:val="-4"/>
        </w:rPr>
        <w:t xml:space="preserve"> </w:t>
      </w:r>
      <w:r>
        <w:t>a</w:t>
      </w:r>
      <w:r>
        <w:rPr>
          <w:spacing w:val="-7"/>
        </w:rPr>
        <w:t xml:space="preserve"> </w:t>
      </w:r>
      <w:r>
        <w:t>tour</w:t>
      </w:r>
      <w:r>
        <w:rPr>
          <w:spacing w:val="-7"/>
        </w:rPr>
        <w:t xml:space="preserve"> </w:t>
      </w:r>
      <w:r>
        <w:t>of</w:t>
      </w:r>
      <w:r>
        <w:rPr>
          <w:spacing w:val="-4"/>
        </w:rPr>
        <w:t xml:space="preserve"> </w:t>
      </w:r>
      <w:r>
        <w:t>the</w:t>
      </w:r>
      <w:r>
        <w:rPr>
          <w:spacing w:val="-4"/>
        </w:rPr>
        <w:t xml:space="preserve"> </w:t>
      </w:r>
      <w:r>
        <w:t>Bendigo</w:t>
      </w:r>
      <w:r>
        <w:rPr>
          <w:spacing w:val="-4"/>
        </w:rPr>
        <w:t xml:space="preserve"> </w:t>
      </w:r>
      <w:r>
        <w:t>campus,</w:t>
      </w:r>
      <w:r>
        <w:rPr>
          <w:spacing w:val="-5"/>
        </w:rPr>
        <w:t xml:space="preserve"> </w:t>
      </w:r>
      <w:r>
        <w:t>check</w:t>
      </w:r>
      <w:r>
        <w:rPr>
          <w:spacing w:val="-6"/>
        </w:rPr>
        <w:t xml:space="preserve"> </w:t>
      </w:r>
      <w:r>
        <w:t>out</w:t>
      </w:r>
      <w:r>
        <w:rPr>
          <w:spacing w:val="-6"/>
        </w:rPr>
        <w:t xml:space="preserve"> </w:t>
      </w:r>
      <w:r>
        <w:t>the</w:t>
      </w:r>
      <w:r>
        <w:rPr>
          <w:spacing w:val="-4"/>
        </w:rPr>
        <w:t xml:space="preserve"> </w:t>
      </w:r>
      <w:r>
        <w:t>facilities</w:t>
      </w:r>
      <w:r>
        <w:rPr>
          <w:spacing w:val="-5"/>
        </w:rPr>
        <w:t xml:space="preserve"> </w:t>
      </w:r>
      <w:r>
        <w:t>and</w:t>
      </w:r>
      <w:r>
        <w:rPr>
          <w:spacing w:val="-4"/>
        </w:rPr>
        <w:t xml:space="preserve"> </w:t>
      </w:r>
      <w:r>
        <w:t>get a feel for the on-campus accommodation.</w:t>
      </w:r>
    </w:p>
    <w:p w14:paraId="36C2AFD0" w14:textId="77777777" w:rsidR="00E3268F" w:rsidRDefault="00000000">
      <w:pPr>
        <w:spacing w:before="160"/>
        <w:ind w:left="100"/>
        <w:rPr>
          <w:b/>
          <w:sz w:val="24"/>
        </w:rPr>
      </w:pPr>
      <w:r>
        <w:rPr>
          <w:b/>
          <w:sz w:val="24"/>
        </w:rPr>
        <w:t>Event</w:t>
      </w:r>
      <w:r>
        <w:rPr>
          <w:b/>
          <w:spacing w:val="-15"/>
          <w:sz w:val="24"/>
        </w:rPr>
        <w:t xml:space="preserve"> </w:t>
      </w:r>
      <w:r>
        <w:rPr>
          <w:b/>
          <w:spacing w:val="-2"/>
          <w:sz w:val="24"/>
        </w:rPr>
        <w:t>schedule</w:t>
      </w:r>
    </w:p>
    <w:p w14:paraId="65DF8704" w14:textId="77777777" w:rsidR="00E3268F" w:rsidRDefault="00E3268F">
      <w:pPr>
        <w:pStyle w:val="BodyText"/>
        <w:rPr>
          <w:b/>
          <w:sz w:val="15"/>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84"/>
        <w:gridCol w:w="2835"/>
      </w:tblGrid>
      <w:tr w:rsidR="00E3268F" w14:paraId="2DF04A1D" w14:textId="77777777">
        <w:trPr>
          <w:trHeight w:val="292"/>
        </w:trPr>
        <w:tc>
          <w:tcPr>
            <w:tcW w:w="8219" w:type="dxa"/>
            <w:gridSpan w:val="2"/>
            <w:shd w:val="clear" w:color="auto" w:fill="C1EFC6"/>
          </w:tcPr>
          <w:p w14:paraId="4B4B9718" w14:textId="77777777" w:rsidR="00E3268F" w:rsidRDefault="00000000">
            <w:pPr>
              <w:pStyle w:val="TableParagraph"/>
              <w:rPr>
                <w:b/>
                <w:sz w:val="24"/>
              </w:rPr>
            </w:pPr>
            <w:r>
              <w:rPr>
                <w:b/>
                <w:sz w:val="24"/>
              </w:rPr>
              <w:t>Monday</w:t>
            </w:r>
            <w:r>
              <w:rPr>
                <w:b/>
                <w:spacing w:val="-2"/>
                <w:sz w:val="24"/>
              </w:rPr>
              <w:t xml:space="preserve"> </w:t>
            </w:r>
            <w:r>
              <w:rPr>
                <w:b/>
                <w:sz w:val="24"/>
              </w:rPr>
              <w:t>7</w:t>
            </w:r>
            <w:r>
              <w:rPr>
                <w:b/>
                <w:spacing w:val="1"/>
                <w:sz w:val="24"/>
              </w:rPr>
              <w:t xml:space="preserve"> </w:t>
            </w:r>
            <w:r>
              <w:rPr>
                <w:b/>
                <w:spacing w:val="-4"/>
                <w:sz w:val="24"/>
              </w:rPr>
              <w:t>April</w:t>
            </w:r>
          </w:p>
        </w:tc>
      </w:tr>
      <w:tr w:rsidR="00E3268F" w14:paraId="019D0E25" w14:textId="77777777">
        <w:trPr>
          <w:trHeight w:val="294"/>
        </w:trPr>
        <w:tc>
          <w:tcPr>
            <w:tcW w:w="5384" w:type="dxa"/>
          </w:tcPr>
          <w:p w14:paraId="7657FE91" w14:textId="77777777" w:rsidR="00E3268F" w:rsidRDefault="00000000">
            <w:pPr>
              <w:pStyle w:val="TableParagraph"/>
              <w:spacing w:line="275" w:lineRule="exact"/>
              <w:rPr>
                <w:sz w:val="24"/>
              </w:rPr>
            </w:pPr>
            <w:r>
              <w:rPr>
                <w:sz w:val="24"/>
              </w:rPr>
              <w:t>Nursing</w:t>
            </w:r>
            <w:r>
              <w:rPr>
                <w:spacing w:val="-4"/>
                <w:sz w:val="24"/>
              </w:rPr>
              <w:t xml:space="preserve"> </w:t>
            </w:r>
            <w:r>
              <w:rPr>
                <w:sz w:val="24"/>
              </w:rPr>
              <w:t>&amp;</w:t>
            </w:r>
            <w:r>
              <w:rPr>
                <w:spacing w:val="-2"/>
                <w:sz w:val="24"/>
              </w:rPr>
              <w:t xml:space="preserve"> Midwifery</w:t>
            </w:r>
          </w:p>
        </w:tc>
        <w:tc>
          <w:tcPr>
            <w:tcW w:w="2835" w:type="dxa"/>
          </w:tcPr>
          <w:p w14:paraId="28CDFE2F" w14:textId="77777777" w:rsidR="00E3268F" w:rsidRDefault="00000000">
            <w:pPr>
              <w:pStyle w:val="TableParagraph"/>
              <w:spacing w:line="275" w:lineRule="exact"/>
              <w:rPr>
                <w:sz w:val="24"/>
              </w:rPr>
            </w:pPr>
            <w:r>
              <w:rPr>
                <w:sz w:val="24"/>
              </w:rPr>
              <w:t>10:00</w:t>
            </w:r>
            <w:r>
              <w:rPr>
                <w:spacing w:val="-2"/>
                <w:sz w:val="24"/>
              </w:rPr>
              <w:t xml:space="preserve"> </w:t>
            </w:r>
            <w:r>
              <w:rPr>
                <w:sz w:val="24"/>
              </w:rPr>
              <w:t>am –</w:t>
            </w:r>
            <w:r>
              <w:rPr>
                <w:spacing w:val="1"/>
                <w:sz w:val="24"/>
              </w:rPr>
              <w:t xml:space="preserve"> </w:t>
            </w:r>
            <w:r>
              <w:rPr>
                <w:sz w:val="24"/>
              </w:rPr>
              <w:t>11:45</w:t>
            </w:r>
            <w:r>
              <w:rPr>
                <w:spacing w:val="1"/>
                <w:sz w:val="24"/>
              </w:rPr>
              <w:t xml:space="preserve"> </w:t>
            </w:r>
            <w:r>
              <w:rPr>
                <w:spacing w:val="-5"/>
                <w:sz w:val="24"/>
              </w:rPr>
              <w:t>am</w:t>
            </w:r>
          </w:p>
        </w:tc>
      </w:tr>
      <w:tr w:rsidR="00E3268F" w14:paraId="0C2B9FD0" w14:textId="77777777">
        <w:trPr>
          <w:trHeight w:val="292"/>
        </w:trPr>
        <w:tc>
          <w:tcPr>
            <w:tcW w:w="5384" w:type="dxa"/>
          </w:tcPr>
          <w:p w14:paraId="01345658" w14:textId="77777777" w:rsidR="00E3268F" w:rsidRDefault="00000000">
            <w:pPr>
              <w:pStyle w:val="TableParagraph"/>
              <w:rPr>
                <w:sz w:val="24"/>
              </w:rPr>
            </w:pPr>
            <w:r>
              <w:rPr>
                <w:spacing w:val="-2"/>
                <w:sz w:val="24"/>
              </w:rPr>
              <w:t>Paramedicine</w:t>
            </w:r>
          </w:p>
        </w:tc>
        <w:tc>
          <w:tcPr>
            <w:tcW w:w="2835" w:type="dxa"/>
          </w:tcPr>
          <w:p w14:paraId="4FE12A96" w14:textId="77777777" w:rsidR="00E3268F" w:rsidRDefault="00000000">
            <w:pPr>
              <w:pStyle w:val="TableParagraph"/>
              <w:rPr>
                <w:sz w:val="24"/>
              </w:rPr>
            </w:pPr>
            <w:r>
              <w:rPr>
                <w:sz w:val="24"/>
              </w:rPr>
              <w:t>11:45</w:t>
            </w:r>
            <w:r>
              <w:rPr>
                <w:spacing w:val="-1"/>
                <w:sz w:val="24"/>
              </w:rPr>
              <w:t xml:space="preserve"> </w:t>
            </w:r>
            <w:r>
              <w:rPr>
                <w:sz w:val="24"/>
              </w:rPr>
              <w:t>am –</w:t>
            </w:r>
            <w:r>
              <w:rPr>
                <w:spacing w:val="1"/>
                <w:sz w:val="24"/>
              </w:rPr>
              <w:t xml:space="preserve"> </w:t>
            </w:r>
            <w:r>
              <w:rPr>
                <w:sz w:val="24"/>
              </w:rPr>
              <w:t xml:space="preserve">1:30 </w:t>
            </w:r>
            <w:r>
              <w:rPr>
                <w:spacing w:val="-5"/>
                <w:sz w:val="24"/>
              </w:rPr>
              <w:t>pm</w:t>
            </w:r>
          </w:p>
        </w:tc>
      </w:tr>
      <w:tr w:rsidR="00E3268F" w14:paraId="5E706D6C" w14:textId="77777777">
        <w:trPr>
          <w:trHeight w:val="292"/>
        </w:trPr>
        <w:tc>
          <w:tcPr>
            <w:tcW w:w="5384" w:type="dxa"/>
          </w:tcPr>
          <w:p w14:paraId="009E953B" w14:textId="77777777" w:rsidR="00E3268F" w:rsidRDefault="00000000">
            <w:pPr>
              <w:pStyle w:val="TableParagraph"/>
              <w:rPr>
                <w:sz w:val="24"/>
              </w:rPr>
            </w:pPr>
            <w:r>
              <w:rPr>
                <w:sz w:val="24"/>
              </w:rPr>
              <w:t>Physiotherapy</w:t>
            </w:r>
            <w:r>
              <w:rPr>
                <w:spacing w:val="-6"/>
                <w:sz w:val="24"/>
              </w:rPr>
              <w:t xml:space="preserve"> </w:t>
            </w:r>
            <w:r>
              <w:rPr>
                <w:sz w:val="24"/>
              </w:rPr>
              <w:t>&amp;</w:t>
            </w:r>
            <w:r>
              <w:rPr>
                <w:spacing w:val="-6"/>
                <w:sz w:val="24"/>
              </w:rPr>
              <w:t xml:space="preserve"> </w:t>
            </w:r>
            <w:r>
              <w:rPr>
                <w:sz w:val="24"/>
              </w:rPr>
              <w:t>Exercise</w:t>
            </w:r>
            <w:r>
              <w:rPr>
                <w:spacing w:val="-4"/>
                <w:sz w:val="24"/>
              </w:rPr>
              <w:t xml:space="preserve"> </w:t>
            </w:r>
            <w:r>
              <w:rPr>
                <w:spacing w:val="-2"/>
                <w:sz w:val="24"/>
              </w:rPr>
              <w:t>Science</w:t>
            </w:r>
          </w:p>
        </w:tc>
        <w:tc>
          <w:tcPr>
            <w:tcW w:w="2835" w:type="dxa"/>
          </w:tcPr>
          <w:p w14:paraId="5ECFA16B" w14:textId="77777777" w:rsidR="00E3268F" w:rsidRDefault="00000000">
            <w:pPr>
              <w:pStyle w:val="TableParagraph"/>
              <w:rPr>
                <w:sz w:val="24"/>
              </w:rPr>
            </w:pPr>
            <w:r>
              <w:rPr>
                <w:sz w:val="24"/>
              </w:rPr>
              <w:t>1:30</w:t>
            </w:r>
            <w:r>
              <w:rPr>
                <w:spacing w:val="-1"/>
                <w:sz w:val="24"/>
              </w:rPr>
              <w:t xml:space="preserve"> </w:t>
            </w:r>
            <w:r>
              <w:rPr>
                <w:sz w:val="24"/>
              </w:rPr>
              <w:t>pm –</w:t>
            </w:r>
            <w:r>
              <w:rPr>
                <w:spacing w:val="1"/>
                <w:sz w:val="24"/>
              </w:rPr>
              <w:t xml:space="preserve"> </w:t>
            </w:r>
            <w:r>
              <w:rPr>
                <w:sz w:val="24"/>
              </w:rPr>
              <w:t>3:15</w:t>
            </w:r>
            <w:r>
              <w:rPr>
                <w:spacing w:val="-1"/>
                <w:sz w:val="24"/>
              </w:rPr>
              <w:t xml:space="preserve"> </w:t>
            </w:r>
            <w:r>
              <w:rPr>
                <w:spacing w:val="-5"/>
                <w:sz w:val="24"/>
              </w:rPr>
              <w:t>pm</w:t>
            </w:r>
          </w:p>
        </w:tc>
      </w:tr>
      <w:tr w:rsidR="00E3268F" w14:paraId="3F908EFA" w14:textId="77777777">
        <w:trPr>
          <w:trHeight w:val="292"/>
        </w:trPr>
        <w:tc>
          <w:tcPr>
            <w:tcW w:w="8219" w:type="dxa"/>
            <w:gridSpan w:val="2"/>
            <w:shd w:val="clear" w:color="auto" w:fill="C1EFC6"/>
          </w:tcPr>
          <w:p w14:paraId="1A22AE97" w14:textId="77777777" w:rsidR="00E3268F" w:rsidRDefault="00000000">
            <w:pPr>
              <w:pStyle w:val="TableParagraph"/>
              <w:rPr>
                <w:b/>
                <w:sz w:val="24"/>
              </w:rPr>
            </w:pPr>
            <w:r>
              <w:rPr>
                <w:b/>
                <w:sz w:val="24"/>
              </w:rPr>
              <w:t>Tuesday</w:t>
            </w:r>
            <w:r>
              <w:rPr>
                <w:b/>
                <w:spacing w:val="-2"/>
                <w:sz w:val="24"/>
              </w:rPr>
              <w:t xml:space="preserve"> </w:t>
            </w:r>
            <w:r>
              <w:rPr>
                <w:b/>
                <w:sz w:val="24"/>
              </w:rPr>
              <w:t>8</w:t>
            </w:r>
            <w:r>
              <w:rPr>
                <w:b/>
                <w:spacing w:val="-2"/>
                <w:sz w:val="24"/>
              </w:rPr>
              <w:t xml:space="preserve"> April</w:t>
            </w:r>
          </w:p>
        </w:tc>
      </w:tr>
      <w:tr w:rsidR="00E3268F" w14:paraId="4C9CC3D5" w14:textId="77777777">
        <w:trPr>
          <w:trHeight w:val="292"/>
        </w:trPr>
        <w:tc>
          <w:tcPr>
            <w:tcW w:w="5384" w:type="dxa"/>
          </w:tcPr>
          <w:p w14:paraId="27C9E889" w14:textId="77777777" w:rsidR="00E3268F" w:rsidRDefault="00000000">
            <w:pPr>
              <w:pStyle w:val="TableParagraph"/>
              <w:spacing w:line="273" w:lineRule="exact"/>
              <w:rPr>
                <w:sz w:val="24"/>
              </w:rPr>
            </w:pPr>
            <w:r>
              <w:rPr>
                <w:sz w:val="24"/>
              </w:rPr>
              <w:t>Law</w:t>
            </w:r>
            <w:r>
              <w:rPr>
                <w:spacing w:val="1"/>
                <w:sz w:val="24"/>
              </w:rPr>
              <w:t xml:space="preserve"> </w:t>
            </w:r>
            <w:r>
              <w:rPr>
                <w:sz w:val="24"/>
              </w:rPr>
              <w:t>&amp;</w:t>
            </w:r>
            <w:r>
              <w:rPr>
                <w:spacing w:val="-1"/>
                <w:sz w:val="24"/>
              </w:rPr>
              <w:t xml:space="preserve"> </w:t>
            </w:r>
            <w:r>
              <w:rPr>
                <w:spacing w:val="-2"/>
                <w:sz w:val="24"/>
              </w:rPr>
              <w:t>Criminology</w:t>
            </w:r>
          </w:p>
        </w:tc>
        <w:tc>
          <w:tcPr>
            <w:tcW w:w="2835" w:type="dxa"/>
          </w:tcPr>
          <w:p w14:paraId="07EA8FD6" w14:textId="77777777" w:rsidR="00E3268F" w:rsidRDefault="00000000">
            <w:pPr>
              <w:pStyle w:val="TableParagraph"/>
              <w:spacing w:line="273" w:lineRule="exact"/>
              <w:rPr>
                <w:sz w:val="24"/>
              </w:rPr>
            </w:pPr>
            <w:r>
              <w:rPr>
                <w:sz w:val="24"/>
              </w:rPr>
              <w:t>10:00</w:t>
            </w:r>
            <w:r>
              <w:rPr>
                <w:spacing w:val="-2"/>
                <w:sz w:val="24"/>
              </w:rPr>
              <w:t xml:space="preserve"> </w:t>
            </w:r>
            <w:r>
              <w:rPr>
                <w:sz w:val="24"/>
              </w:rPr>
              <w:t>am –</w:t>
            </w:r>
            <w:r>
              <w:rPr>
                <w:spacing w:val="1"/>
                <w:sz w:val="24"/>
              </w:rPr>
              <w:t xml:space="preserve"> </w:t>
            </w:r>
            <w:r>
              <w:rPr>
                <w:sz w:val="24"/>
              </w:rPr>
              <w:t>11:45</w:t>
            </w:r>
            <w:r>
              <w:rPr>
                <w:spacing w:val="1"/>
                <w:sz w:val="24"/>
              </w:rPr>
              <w:t xml:space="preserve"> </w:t>
            </w:r>
            <w:r>
              <w:rPr>
                <w:spacing w:val="-5"/>
                <w:sz w:val="24"/>
              </w:rPr>
              <w:t>am</w:t>
            </w:r>
          </w:p>
        </w:tc>
      </w:tr>
      <w:tr w:rsidR="00E3268F" w14:paraId="3A852420" w14:textId="77777777">
        <w:trPr>
          <w:trHeight w:val="294"/>
        </w:trPr>
        <w:tc>
          <w:tcPr>
            <w:tcW w:w="5384" w:type="dxa"/>
          </w:tcPr>
          <w:p w14:paraId="351199F9" w14:textId="77777777" w:rsidR="00E3268F" w:rsidRDefault="00000000">
            <w:pPr>
              <w:pStyle w:val="TableParagraph"/>
              <w:spacing w:before="1" w:line="273" w:lineRule="exact"/>
              <w:rPr>
                <w:sz w:val="24"/>
              </w:rPr>
            </w:pPr>
            <w:r>
              <w:rPr>
                <w:sz w:val="24"/>
              </w:rPr>
              <w:t>Occupational</w:t>
            </w:r>
            <w:r>
              <w:rPr>
                <w:spacing w:val="-3"/>
                <w:sz w:val="24"/>
              </w:rPr>
              <w:t xml:space="preserve"> </w:t>
            </w:r>
            <w:r>
              <w:rPr>
                <w:sz w:val="24"/>
              </w:rPr>
              <w:t>Therapy</w:t>
            </w:r>
            <w:r>
              <w:rPr>
                <w:spacing w:val="-2"/>
                <w:sz w:val="24"/>
              </w:rPr>
              <w:t xml:space="preserve"> </w:t>
            </w:r>
            <w:r>
              <w:rPr>
                <w:sz w:val="24"/>
              </w:rPr>
              <w:t>&amp;</w:t>
            </w:r>
            <w:r>
              <w:rPr>
                <w:spacing w:val="-3"/>
                <w:sz w:val="24"/>
              </w:rPr>
              <w:t xml:space="preserve"> </w:t>
            </w:r>
            <w:r>
              <w:rPr>
                <w:sz w:val="24"/>
              </w:rPr>
              <w:t>Speech</w:t>
            </w:r>
            <w:r>
              <w:rPr>
                <w:spacing w:val="-3"/>
                <w:sz w:val="24"/>
              </w:rPr>
              <w:t xml:space="preserve"> </w:t>
            </w:r>
            <w:r>
              <w:rPr>
                <w:spacing w:val="-2"/>
                <w:sz w:val="24"/>
              </w:rPr>
              <w:t>Pathology</w:t>
            </w:r>
          </w:p>
        </w:tc>
        <w:tc>
          <w:tcPr>
            <w:tcW w:w="2835" w:type="dxa"/>
          </w:tcPr>
          <w:p w14:paraId="7F4CA5E4" w14:textId="77777777" w:rsidR="00E3268F" w:rsidRDefault="00000000">
            <w:pPr>
              <w:pStyle w:val="TableParagraph"/>
              <w:spacing w:before="1" w:line="273" w:lineRule="exact"/>
              <w:rPr>
                <w:sz w:val="24"/>
              </w:rPr>
            </w:pPr>
            <w:r>
              <w:rPr>
                <w:sz w:val="24"/>
              </w:rPr>
              <w:t>11:45</w:t>
            </w:r>
            <w:r>
              <w:rPr>
                <w:spacing w:val="-1"/>
                <w:sz w:val="24"/>
              </w:rPr>
              <w:t xml:space="preserve"> </w:t>
            </w:r>
            <w:r>
              <w:rPr>
                <w:sz w:val="24"/>
              </w:rPr>
              <w:t>am –</w:t>
            </w:r>
            <w:r>
              <w:rPr>
                <w:spacing w:val="1"/>
                <w:sz w:val="24"/>
              </w:rPr>
              <w:t xml:space="preserve"> </w:t>
            </w:r>
            <w:r>
              <w:rPr>
                <w:sz w:val="24"/>
              </w:rPr>
              <w:t xml:space="preserve">1:30 </w:t>
            </w:r>
            <w:r>
              <w:rPr>
                <w:spacing w:val="-5"/>
                <w:sz w:val="24"/>
              </w:rPr>
              <w:t>pm</w:t>
            </w:r>
          </w:p>
        </w:tc>
      </w:tr>
      <w:tr w:rsidR="00E3268F" w14:paraId="45BD478C" w14:textId="77777777">
        <w:trPr>
          <w:trHeight w:val="292"/>
        </w:trPr>
        <w:tc>
          <w:tcPr>
            <w:tcW w:w="5384" w:type="dxa"/>
          </w:tcPr>
          <w:p w14:paraId="20C7A2B0" w14:textId="77777777" w:rsidR="00E3268F" w:rsidRDefault="00000000">
            <w:pPr>
              <w:pStyle w:val="TableParagraph"/>
              <w:rPr>
                <w:sz w:val="24"/>
              </w:rPr>
            </w:pPr>
            <w:r>
              <w:rPr>
                <w:sz w:val="24"/>
              </w:rPr>
              <w:t>Business</w:t>
            </w:r>
            <w:r>
              <w:rPr>
                <w:spacing w:val="-3"/>
                <w:sz w:val="24"/>
              </w:rPr>
              <w:t xml:space="preserve"> </w:t>
            </w:r>
            <w:r>
              <w:rPr>
                <w:sz w:val="24"/>
              </w:rPr>
              <w:t>&amp;</w:t>
            </w:r>
            <w:r>
              <w:rPr>
                <w:spacing w:val="-3"/>
                <w:sz w:val="24"/>
              </w:rPr>
              <w:t xml:space="preserve"> </w:t>
            </w:r>
            <w:r>
              <w:rPr>
                <w:spacing w:val="-2"/>
                <w:sz w:val="24"/>
              </w:rPr>
              <w:t>Accounting</w:t>
            </w:r>
          </w:p>
        </w:tc>
        <w:tc>
          <w:tcPr>
            <w:tcW w:w="2835" w:type="dxa"/>
          </w:tcPr>
          <w:p w14:paraId="25B90338" w14:textId="77777777" w:rsidR="00E3268F" w:rsidRDefault="00000000">
            <w:pPr>
              <w:pStyle w:val="TableParagraph"/>
              <w:rPr>
                <w:sz w:val="24"/>
              </w:rPr>
            </w:pPr>
            <w:r>
              <w:rPr>
                <w:sz w:val="24"/>
              </w:rPr>
              <w:t>11:45</w:t>
            </w:r>
            <w:r>
              <w:rPr>
                <w:spacing w:val="-1"/>
                <w:sz w:val="24"/>
              </w:rPr>
              <w:t xml:space="preserve"> </w:t>
            </w:r>
            <w:r>
              <w:rPr>
                <w:sz w:val="24"/>
              </w:rPr>
              <w:t>am –</w:t>
            </w:r>
            <w:r>
              <w:rPr>
                <w:spacing w:val="1"/>
                <w:sz w:val="24"/>
              </w:rPr>
              <w:t xml:space="preserve"> </w:t>
            </w:r>
            <w:r>
              <w:rPr>
                <w:sz w:val="24"/>
              </w:rPr>
              <w:t xml:space="preserve">1:30 </w:t>
            </w:r>
            <w:r>
              <w:rPr>
                <w:spacing w:val="-5"/>
                <w:sz w:val="24"/>
              </w:rPr>
              <w:t>pm</w:t>
            </w:r>
          </w:p>
        </w:tc>
      </w:tr>
      <w:tr w:rsidR="00E3268F" w14:paraId="2EE8989E" w14:textId="77777777">
        <w:trPr>
          <w:trHeight w:val="292"/>
        </w:trPr>
        <w:tc>
          <w:tcPr>
            <w:tcW w:w="5384" w:type="dxa"/>
          </w:tcPr>
          <w:p w14:paraId="096E9549" w14:textId="77777777" w:rsidR="00E3268F" w:rsidRDefault="00000000">
            <w:pPr>
              <w:pStyle w:val="TableParagraph"/>
              <w:rPr>
                <w:sz w:val="24"/>
              </w:rPr>
            </w:pPr>
            <w:r>
              <w:rPr>
                <w:sz w:val="24"/>
              </w:rPr>
              <w:t>Psychology</w:t>
            </w:r>
            <w:r>
              <w:rPr>
                <w:spacing w:val="-4"/>
                <w:sz w:val="24"/>
              </w:rPr>
              <w:t xml:space="preserve"> </w:t>
            </w:r>
            <w:r>
              <w:rPr>
                <w:sz w:val="24"/>
              </w:rPr>
              <w:t>&amp;</w:t>
            </w:r>
            <w:r>
              <w:rPr>
                <w:spacing w:val="-2"/>
                <w:sz w:val="24"/>
              </w:rPr>
              <w:t xml:space="preserve"> </w:t>
            </w:r>
            <w:r>
              <w:rPr>
                <w:sz w:val="24"/>
              </w:rPr>
              <w:t>Social</w:t>
            </w:r>
            <w:r>
              <w:rPr>
                <w:spacing w:val="-2"/>
                <w:sz w:val="24"/>
              </w:rPr>
              <w:t xml:space="preserve"> </w:t>
            </w:r>
            <w:r>
              <w:rPr>
                <w:spacing w:val="-4"/>
                <w:sz w:val="24"/>
              </w:rPr>
              <w:t>Work</w:t>
            </w:r>
          </w:p>
        </w:tc>
        <w:tc>
          <w:tcPr>
            <w:tcW w:w="2835" w:type="dxa"/>
          </w:tcPr>
          <w:p w14:paraId="7261D9AC" w14:textId="77777777" w:rsidR="00E3268F" w:rsidRDefault="00000000">
            <w:pPr>
              <w:pStyle w:val="TableParagraph"/>
              <w:rPr>
                <w:sz w:val="24"/>
              </w:rPr>
            </w:pPr>
            <w:r>
              <w:rPr>
                <w:sz w:val="24"/>
              </w:rPr>
              <w:t>1:30</w:t>
            </w:r>
            <w:r>
              <w:rPr>
                <w:spacing w:val="-1"/>
                <w:sz w:val="24"/>
              </w:rPr>
              <w:t xml:space="preserve"> </w:t>
            </w:r>
            <w:r>
              <w:rPr>
                <w:sz w:val="24"/>
              </w:rPr>
              <w:t>pm –</w:t>
            </w:r>
            <w:r>
              <w:rPr>
                <w:spacing w:val="1"/>
                <w:sz w:val="24"/>
              </w:rPr>
              <w:t xml:space="preserve"> </w:t>
            </w:r>
            <w:r>
              <w:rPr>
                <w:sz w:val="24"/>
              </w:rPr>
              <w:t>3:15</w:t>
            </w:r>
            <w:r>
              <w:rPr>
                <w:spacing w:val="-1"/>
                <w:sz w:val="24"/>
              </w:rPr>
              <w:t xml:space="preserve"> </w:t>
            </w:r>
            <w:r>
              <w:rPr>
                <w:spacing w:val="-5"/>
                <w:sz w:val="24"/>
              </w:rPr>
              <w:t>pm</w:t>
            </w:r>
          </w:p>
        </w:tc>
      </w:tr>
      <w:tr w:rsidR="00E3268F" w14:paraId="54768449" w14:textId="77777777">
        <w:trPr>
          <w:trHeight w:val="292"/>
        </w:trPr>
        <w:tc>
          <w:tcPr>
            <w:tcW w:w="8219" w:type="dxa"/>
            <w:gridSpan w:val="2"/>
            <w:shd w:val="clear" w:color="auto" w:fill="C1EFC6"/>
          </w:tcPr>
          <w:p w14:paraId="2C33A610" w14:textId="77777777" w:rsidR="00E3268F" w:rsidRDefault="00000000">
            <w:pPr>
              <w:pStyle w:val="TableParagraph"/>
              <w:rPr>
                <w:b/>
                <w:sz w:val="24"/>
              </w:rPr>
            </w:pPr>
            <w:r>
              <w:rPr>
                <w:b/>
                <w:sz w:val="24"/>
              </w:rPr>
              <w:t>Wednesday</w:t>
            </w:r>
            <w:r>
              <w:rPr>
                <w:b/>
                <w:spacing w:val="-3"/>
                <w:sz w:val="24"/>
              </w:rPr>
              <w:t xml:space="preserve"> </w:t>
            </w:r>
            <w:r>
              <w:rPr>
                <w:b/>
                <w:sz w:val="24"/>
              </w:rPr>
              <w:t>9</w:t>
            </w:r>
            <w:r>
              <w:rPr>
                <w:b/>
                <w:spacing w:val="-2"/>
                <w:sz w:val="24"/>
              </w:rPr>
              <w:t xml:space="preserve"> April</w:t>
            </w:r>
          </w:p>
        </w:tc>
      </w:tr>
      <w:tr w:rsidR="00E3268F" w14:paraId="138A4E85" w14:textId="77777777">
        <w:trPr>
          <w:trHeight w:val="294"/>
        </w:trPr>
        <w:tc>
          <w:tcPr>
            <w:tcW w:w="5384" w:type="dxa"/>
          </w:tcPr>
          <w:p w14:paraId="61BDC181" w14:textId="77777777" w:rsidR="00E3268F" w:rsidRDefault="00000000">
            <w:pPr>
              <w:pStyle w:val="TableParagraph"/>
              <w:spacing w:before="1" w:line="273" w:lineRule="exact"/>
              <w:rPr>
                <w:sz w:val="24"/>
              </w:rPr>
            </w:pPr>
            <w:r>
              <w:rPr>
                <w:sz w:val="24"/>
              </w:rPr>
              <w:t>Science</w:t>
            </w:r>
            <w:r>
              <w:rPr>
                <w:spacing w:val="-2"/>
                <w:sz w:val="24"/>
              </w:rPr>
              <w:t xml:space="preserve"> </w:t>
            </w:r>
            <w:r>
              <w:rPr>
                <w:sz w:val="24"/>
              </w:rPr>
              <w:t>&amp;</w:t>
            </w:r>
            <w:r>
              <w:rPr>
                <w:spacing w:val="-3"/>
                <w:sz w:val="24"/>
              </w:rPr>
              <w:t xml:space="preserve"> </w:t>
            </w:r>
            <w:r>
              <w:rPr>
                <w:spacing w:val="-2"/>
                <w:sz w:val="24"/>
              </w:rPr>
              <w:t>Pharmacy</w:t>
            </w:r>
          </w:p>
        </w:tc>
        <w:tc>
          <w:tcPr>
            <w:tcW w:w="2835" w:type="dxa"/>
          </w:tcPr>
          <w:p w14:paraId="47B55BA9" w14:textId="77777777" w:rsidR="00E3268F" w:rsidRDefault="00000000">
            <w:pPr>
              <w:pStyle w:val="TableParagraph"/>
              <w:spacing w:before="1" w:line="273" w:lineRule="exact"/>
              <w:rPr>
                <w:sz w:val="24"/>
              </w:rPr>
            </w:pPr>
            <w:r>
              <w:rPr>
                <w:sz w:val="24"/>
              </w:rPr>
              <w:t>10:00</w:t>
            </w:r>
            <w:r>
              <w:rPr>
                <w:spacing w:val="-2"/>
                <w:sz w:val="24"/>
              </w:rPr>
              <w:t xml:space="preserve"> </w:t>
            </w:r>
            <w:r>
              <w:rPr>
                <w:sz w:val="24"/>
              </w:rPr>
              <w:t>am –</w:t>
            </w:r>
            <w:r>
              <w:rPr>
                <w:spacing w:val="1"/>
                <w:sz w:val="24"/>
              </w:rPr>
              <w:t xml:space="preserve"> </w:t>
            </w:r>
            <w:r>
              <w:rPr>
                <w:sz w:val="24"/>
              </w:rPr>
              <w:t>11:45</w:t>
            </w:r>
            <w:r>
              <w:rPr>
                <w:spacing w:val="1"/>
                <w:sz w:val="24"/>
              </w:rPr>
              <w:t xml:space="preserve"> </w:t>
            </w:r>
            <w:r>
              <w:rPr>
                <w:spacing w:val="-5"/>
                <w:sz w:val="24"/>
              </w:rPr>
              <w:t>am</w:t>
            </w:r>
          </w:p>
        </w:tc>
      </w:tr>
    </w:tbl>
    <w:p w14:paraId="3BF2FBEA" w14:textId="77777777" w:rsidR="00E3268F" w:rsidRDefault="00E3268F">
      <w:pPr>
        <w:spacing w:line="273" w:lineRule="exact"/>
        <w:rPr>
          <w:sz w:val="24"/>
        </w:rPr>
        <w:sectPr w:rsidR="00E3268F">
          <w:pgSz w:w="11910" w:h="16840"/>
          <w:pgMar w:top="1380" w:right="560" w:bottom="1240" w:left="1340" w:header="0" w:footer="1043" w:gutter="0"/>
          <w:pgBorders w:offsetFrom="page">
            <w:top w:val="single" w:sz="48" w:space="24" w:color="476D1F"/>
            <w:left w:val="single" w:sz="48" w:space="24" w:color="476D1F"/>
            <w:bottom w:val="single" w:sz="48" w:space="24" w:color="476D1F"/>
            <w:right w:val="single" w:sz="48" w:space="24" w:color="476D1F"/>
          </w:pgBorders>
          <w:cols w:space="720"/>
        </w:sect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84"/>
        <w:gridCol w:w="2835"/>
      </w:tblGrid>
      <w:tr w:rsidR="00E3268F" w14:paraId="4938E5B8" w14:textId="77777777">
        <w:trPr>
          <w:trHeight w:val="292"/>
        </w:trPr>
        <w:tc>
          <w:tcPr>
            <w:tcW w:w="5384" w:type="dxa"/>
          </w:tcPr>
          <w:p w14:paraId="73B7114D" w14:textId="77777777" w:rsidR="00E3268F" w:rsidRDefault="00000000">
            <w:pPr>
              <w:pStyle w:val="TableParagraph"/>
              <w:spacing w:line="273" w:lineRule="exact"/>
              <w:rPr>
                <w:sz w:val="24"/>
              </w:rPr>
            </w:pPr>
            <w:r>
              <w:rPr>
                <w:sz w:val="24"/>
              </w:rPr>
              <w:lastRenderedPageBreak/>
              <w:t>Dentistry</w:t>
            </w:r>
            <w:r>
              <w:rPr>
                <w:spacing w:val="-3"/>
                <w:sz w:val="24"/>
              </w:rPr>
              <w:t xml:space="preserve"> </w:t>
            </w:r>
            <w:r>
              <w:rPr>
                <w:sz w:val="24"/>
              </w:rPr>
              <w:t>&amp;</w:t>
            </w:r>
            <w:r>
              <w:rPr>
                <w:spacing w:val="-3"/>
                <w:sz w:val="24"/>
              </w:rPr>
              <w:t xml:space="preserve"> </w:t>
            </w:r>
            <w:r>
              <w:rPr>
                <w:sz w:val="24"/>
              </w:rPr>
              <w:t xml:space="preserve">Oral </w:t>
            </w:r>
            <w:r>
              <w:rPr>
                <w:spacing w:val="-2"/>
                <w:sz w:val="24"/>
              </w:rPr>
              <w:t>Health</w:t>
            </w:r>
          </w:p>
        </w:tc>
        <w:tc>
          <w:tcPr>
            <w:tcW w:w="2835" w:type="dxa"/>
          </w:tcPr>
          <w:p w14:paraId="511FBA3F" w14:textId="77777777" w:rsidR="00E3268F" w:rsidRDefault="00000000">
            <w:pPr>
              <w:pStyle w:val="TableParagraph"/>
              <w:spacing w:line="273" w:lineRule="exact"/>
              <w:rPr>
                <w:sz w:val="24"/>
              </w:rPr>
            </w:pPr>
            <w:r>
              <w:rPr>
                <w:sz w:val="24"/>
              </w:rPr>
              <w:t>11:45</w:t>
            </w:r>
            <w:r>
              <w:rPr>
                <w:spacing w:val="-1"/>
                <w:sz w:val="24"/>
              </w:rPr>
              <w:t xml:space="preserve"> </w:t>
            </w:r>
            <w:r>
              <w:rPr>
                <w:sz w:val="24"/>
              </w:rPr>
              <w:t>am –</w:t>
            </w:r>
            <w:r>
              <w:rPr>
                <w:spacing w:val="1"/>
                <w:sz w:val="24"/>
              </w:rPr>
              <w:t xml:space="preserve"> </w:t>
            </w:r>
            <w:r>
              <w:rPr>
                <w:sz w:val="24"/>
              </w:rPr>
              <w:t xml:space="preserve">1:30 </w:t>
            </w:r>
            <w:r>
              <w:rPr>
                <w:spacing w:val="-5"/>
                <w:sz w:val="24"/>
              </w:rPr>
              <w:t>pm</w:t>
            </w:r>
          </w:p>
        </w:tc>
      </w:tr>
      <w:tr w:rsidR="00E3268F" w14:paraId="61CE7390" w14:textId="77777777">
        <w:trPr>
          <w:trHeight w:val="292"/>
        </w:trPr>
        <w:tc>
          <w:tcPr>
            <w:tcW w:w="5384" w:type="dxa"/>
          </w:tcPr>
          <w:p w14:paraId="26D18DBA" w14:textId="77777777" w:rsidR="00E3268F" w:rsidRDefault="00000000">
            <w:pPr>
              <w:pStyle w:val="TableParagraph"/>
              <w:rPr>
                <w:sz w:val="24"/>
              </w:rPr>
            </w:pPr>
            <w:r>
              <w:rPr>
                <w:sz w:val="24"/>
              </w:rPr>
              <w:t>Biomedical</w:t>
            </w:r>
            <w:r>
              <w:rPr>
                <w:spacing w:val="-3"/>
                <w:sz w:val="24"/>
              </w:rPr>
              <w:t xml:space="preserve"> </w:t>
            </w:r>
            <w:r>
              <w:rPr>
                <w:sz w:val="24"/>
              </w:rPr>
              <w:t>Science</w:t>
            </w:r>
            <w:r>
              <w:rPr>
                <w:spacing w:val="-2"/>
                <w:sz w:val="24"/>
              </w:rPr>
              <w:t xml:space="preserve"> </w:t>
            </w:r>
            <w:r>
              <w:rPr>
                <w:sz w:val="24"/>
              </w:rPr>
              <w:t>&amp;</w:t>
            </w:r>
            <w:r>
              <w:rPr>
                <w:spacing w:val="-5"/>
                <w:sz w:val="24"/>
              </w:rPr>
              <w:t xml:space="preserve"> </w:t>
            </w:r>
            <w:r>
              <w:rPr>
                <w:sz w:val="24"/>
              </w:rPr>
              <w:t>Biomedical</w:t>
            </w:r>
            <w:r>
              <w:rPr>
                <w:spacing w:val="-2"/>
                <w:sz w:val="24"/>
              </w:rPr>
              <w:t xml:space="preserve"> </w:t>
            </w:r>
            <w:r>
              <w:rPr>
                <w:sz w:val="24"/>
              </w:rPr>
              <w:t>Science</w:t>
            </w:r>
            <w:r>
              <w:rPr>
                <w:spacing w:val="-2"/>
                <w:sz w:val="24"/>
              </w:rPr>
              <w:t xml:space="preserve"> (Medical)</w:t>
            </w:r>
          </w:p>
        </w:tc>
        <w:tc>
          <w:tcPr>
            <w:tcW w:w="2835" w:type="dxa"/>
          </w:tcPr>
          <w:p w14:paraId="5036CFCB" w14:textId="77777777" w:rsidR="00E3268F" w:rsidRDefault="00000000">
            <w:pPr>
              <w:pStyle w:val="TableParagraph"/>
              <w:rPr>
                <w:sz w:val="24"/>
              </w:rPr>
            </w:pPr>
            <w:r>
              <w:rPr>
                <w:sz w:val="24"/>
              </w:rPr>
              <w:t>1:30</w:t>
            </w:r>
            <w:r>
              <w:rPr>
                <w:spacing w:val="-1"/>
                <w:sz w:val="24"/>
              </w:rPr>
              <w:t xml:space="preserve"> </w:t>
            </w:r>
            <w:r>
              <w:rPr>
                <w:sz w:val="24"/>
              </w:rPr>
              <w:t>pm –</w:t>
            </w:r>
            <w:r>
              <w:rPr>
                <w:spacing w:val="1"/>
                <w:sz w:val="24"/>
              </w:rPr>
              <w:t xml:space="preserve"> </w:t>
            </w:r>
            <w:r>
              <w:rPr>
                <w:sz w:val="24"/>
              </w:rPr>
              <w:t>3:15</w:t>
            </w:r>
            <w:r>
              <w:rPr>
                <w:spacing w:val="-1"/>
                <w:sz w:val="24"/>
              </w:rPr>
              <w:t xml:space="preserve"> </w:t>
            </w:r>
            <w:r>
              <w:rPr>
                <w:spacing w:val="-5"/>
                <w:sz w:val="24"/>
              </w:rPr>
              <w:t>pm</w:t>
            </w:r>
          </w:p>
        </w:tc>
      </w:tr>
      <w:tr w:rsidR="00E3268F" w14:paraId="197441FA" w14:textId="77777777">
        <w:trPr>
          <w:trHeight w:val="294"/>
        </w:trPr>
        <w:tc>
          <w:tcPr>
            <w:tcW w:w="8219" w:type="dxa"/>
            <w:gridSpan w:val="2"/>
            <w:shd w:val="clear" w:color="auto" w:fill="C1EFC6"/>
          </w:tcPr>
          <w:p w14:paraId="48344CD4" w14:textId="77777777" w:rsidR="00E3268F" w:rsidRDefault="00000000">
            <w:pPr>
              <w:pStyle w:val="TableParagraph"/>
              <w:spacing w:before="1" w:line="273" w:lineRule="exact"/>
              <w:rPr>
                <w:b/>
                <w:sz w:val="24"/>
              </w:rPr>
            </w:pPr>
            <w:r>
              <w:rPr>
                <w:b/>
                <w:sz w:val="24"/>
              </w:rPr>
              <w:t>Thursday</w:t>
            </w:r>
            <w:r>
              <w:rPr>
                <w:b/>
                <w:spacing w:val="-3"/>
                <w:sz w:val="24"/>
              </w:rPr>
              <w:t xml:space="preserve"> </w:t>
            </w:r>
            <w:r>
              <w:rPr>
                <w:b/>
                <w:sz w:val="24"/>
              </w:rPr>
              <w:t>10</w:t>
            </w:r>
            <w:r>
              <w:rPr>
                <w:b/>
                <w:spacing w:val="-2"/>
                <w:sz w:val="24"/>
              </w:rPr>
              <w:t xml:space="preserve"> </w:t>
            </w:r>
            <w:r>
              <w:rPr>
                <w:b/>
                <w:spacing w:val="-4"/>
                <w:sz w:val="24"/>
              </w:rPr>
              <w:t>April</w:t>
            </w:r>
          </w:p>
        </w:tc>
      </w:tr>
      <w:tr w:rsidR="00E3268F" w14:paraId="23403D24" w14:textId="77777777">
        <w:trPr>
          <w:trHeight w:val="292"/>
        </w:trPr>
        <w:tc>
          <w:tcPr>
            <w:tcW w:w="5384" w:type="dxa"/>
          </w:tcPr>
          <w:p w14:paraId="1C13C8F2" w14:textId="77777777" w:rsidR="00E3268F" w:rsidRDefault="00000000">
            <w:pPr>
              <w:pStyle w:val="TableParagraph"/>
              <w:rPr>
                <w:sz w:val="24"/>
              </w:rPr>
            </w:pPr>
            <w:r>
              <w:rPr>
                <w:spacing w:val="-2"/>
                <w:sz w:val="24"/>
              </w:rPr>
              <w:t>Engineering</w:t>
            </w:r>
          </w:p>
        </w:tc>
        <w:tc>
          <w:tcPr>
            <w:tcW w:w="2835" w:type="dxa"/>
          </w:tcPr>
          <w:p w14:paraId="3E10BD70" w14:textId="77777777" w:rsidR="00E3268F" w:rsidRDefault="00000000">
            <w:pPr>
              <w:pStyle w:val="TableParagraph"/>
              <w:rPr>
                <w:sz w:val="24"/>
              </w:rPr>
            </w:pPr>
            <w:r>
              <w:rPr>
                <w:sz w:val="24"/>
              </w:rPr>
              <w:t>10:00</w:t>
            </w:r>
            <w:r>
              <w:rPr>
                <w:spacing w:val="-2"/>
                <w:sz w:val="24"/>
              </w:rPr>
              <w:t xml:space="preserve"> </w:t>
            </w:r>
            <w:r>
              <w:rPr>
                <w:sz w:val="24"/>
              </w:rPr>
              <w:t>am –</w:t>
            </w:r>
            <w:r>
              <w:rPr>
                <w:spacing w:val="1"/>
                <w:sz w:val="24"/>
              </w:rPr>
              <w:t xml:space="preserve"> </w:t>
            </w:r>
            <w:r>
              <w:rPr>
                <w:sz w:val="24"/>
              </w:rPr>
              <w:t>11:45</w:t>
            </w:r>
            <w:r>
              <w:rPr>
                <w:spacing w:val="1"/>
                <w:sz w:val="24"/>
              </w:rPr>
              <w:t xml:space="preserve"> </w:t>
            </w:r>
            <w:r>
              <w:rPr>
                <w:spacing w:val="-5"/>
                <w:sz w:val="24"/>
              </w:rPr>
              <w:t>am</w:t>
            </w:r>
          </w:p>
        </w:tc>
      </w:tr>
      <w:tr w:rsidR="00E3268F" w14:paraId="5C790661" w14:textId="77777777">
        <w:trPr>
          <w:trHeight w:val="292"/>
        </w:trPr>
        <w:tc>
          <w:tcPr>
            <w:tcW w:w="5384" w:type="dxa"/>
          </w:tcPr>
          <w:p w14:paraId="7276648B" w14:textId="77777777" w:rsidR="00E3268F" w:rsidRDefault="00000000">
            <w:pPr>
              <w:pStyle w:val="TableParagraph"/>
              <w:rPr>
                <w:sz w:val="24"/>
              </w:rPr>
            </w:pPr>
            <w:r>
              <w:rPr>
                <w:spacing w:val="-2"/>
                <w:sz w:val="24"/>
              </w:rPr>
              <w:t>Education</w:t>
            </w:r>
          </w:p>
        </w:tc>
        <w:tc>
          <w:tcPr>
            <w:tcW w:w="2835" w:type="dxa"/>
          </w:tcPr>
          <w:p w14:paraId="42FC19DD" w14:textId="77777777" w:rsidR="00E3268F" w:rsidRDefault="00000000">
            <w:pPr>
              <w:pStyle w:val="TableParagraph"/>
              <w:rPr>
                <w:sz w:val="24"/>
              </w:rPr>
            </w:pPr>
            <w:r>
              <w:rPr>
                <w:sz w:val="24"/>
              </w:rPr>
              <w:t>10:00</w:t>
            </w:r>
            <w:r>
              <w:rPr>
                <w:spacing w:val="-2"/>
                <w:sz w:val="24"/>
              </w:rPr>
              <w:t xml:space="preserve"> </w:t>
            </w:r>
            <w:r>
              <w:rPr>
                <w:sz w:val="24"/>
              </w:rPr>
              <w:t>am –</w:t>
            </w:r>
            <w:r>
              <w:rPr>
                <w:spacing w:val="1"/>
                <w:sz w:val="24"/>
              </w:rPr>
              <w:t xml:space="preserve"> </w:t>
            </w:r>
            <w:r>
              <w:rPr>
                <w:sz w:val="24"/>
              </w:rPr>
              <w:t>11:45</w:t>
            </w:r>
            <w:r>
              <w:rPr>
                <w:spacing w:val="1"/>
                <w:sz w:val="24"/>
              </w:rPr>
              <w:t xml:space="preserve"> </w:t>
            </w:r>
            <w:r>
              <w:rPr>
                <w:spacing w:val="-5"/>
                <w:sz w:val="24"/>
              </w:rPr>
              <w:t>am</w:t>
            </w:r>
          </w:p>
        </w:tc>
      </w:tr>
      <w:tr w:rsidR="00E3268F" w14:paraId="5F574AF9" w14:textId="77777777">
        <w:trPr>
          <w:trHeight w:val="292"/>
        </w:trPr>
        <w:tc>
          <w:tcPr>
            <w:tcW w:w="5384" w:type="dxa"/>
          </w:tcPr>
          <w:p w14:paraId="29F6A1F0" w14:textId="77777777" w:rsidR="00E3268F" w:rsidRDefault="00000000">
            <w:pPr>
              <w:pStyle w:val="TableParagraph"/>
              <w:rPr>
                <w:sz w:val="24"/>
              </w:rPr>
            </w:pPr>
            <w:r>
              <w:rPr>
                <w:sz w:val="24"/>
              </w:rPr>
              <w:t>Outdoor</w:t>
            </w:r>
            <w:r>
              <w:rPr>
                <w:spacing w:val="-3"/>
                <w:sz w:val="24"/>
              </w:rPr>
              <w:t xml:space="preserve"> </w:t>
            </w:r>
            <w:r>
              <w:rPr>
                <w:sz w:val="24"/>
              </w:rPr>
              <w:t>&amp;</w:t>
            </w:r>
            <w:r>
              <w:rPr>
                <w:spacing w:val="-5"/>
                <w:sz w:val="24"/>
              </w:rPr>
              <w:t xml:space="preserve"> </w:t>
            </w:r>
            <w:r>
              <w:rPr>
                <w:sz w:val="24"/>
              </w:rPr>
              <w:t>Sustainability</w:t>
            </w:r>
            <w:r>
              <w:rPr>
                <w:spacing w:val="-6"/>
                <w:sz w:val="24"/>
              </w:rPr>
              <w:t xml:space="preserve"> </w:t>
            </w:r>
            <w:r>
              <w:rPr>
                <w:spacing w:val="-2"/>
                <w:sz w:val="24"/>
              </w:rPr>
              <w:t>Education</w:t>
            </w:r>
          </w:p>
        </w:tc>
        <w:tc>
          <w:tcPr>
            <w:tcW w:w="2835" w:type="dxa"/>
          </w:tcPr>
          <w:p w14:paraId="75AF40D6" w14:textId="77777777" w:rsidR="00E3268F" w:rsidRDefault="00000000">
            <w:pPr>
              <w:pStyle w:val="TableParagraph"/>
              <w:rPr>
                <w:sz w:val="24"/>
              </w:rPr>
            </w:pPr>
            <w:r>
              <w:rPr>
                <w:sz w:val="24"/>
              </w:rPr>
              <w:t>11:45</w:t>
            </w:r>
            <w:r>
              <w:rPr>
                <w:spacing w:val="-1"/>
                <w:sz w:val="24"/>
              </w:rPr>
              <w:t xml:space="preserve"> </w:t>
            </w:r>
            <w:r>
              <w:rPr>
                <w:sz w:val="24"/>
              </w:rPr>
              <w:t>am –</w:t>
            </w:r>
            <w:r>
              <w:rPr>
                <w:spacing w:val="1"/>
                <w:sz w:val="24"/>
              </w:rPr>
              <w:t xml:space="preserve"> </w:t>
            </w:r>
            <w:r>
              <w:rPr>
                <w:sz w:val="24"/>
              </w:rPr>
              <w:t xml:space="preserve">1:30 </w:t>
            </w:r>
            <w:r>
              <w:rPr>
                <w:spacing w:val="-5"/>
                <w:sz w:val="24"/>
              </w:rPr>
              <w:t>pm</w:t>
            </w:r>
          </w:p>
        </w:tc>
      </w:tr>
      <w:tr w:rsidR="00E3268F" w14:paraId="7730963F" w14:textId="77777777">
        <w:trPr>
          <w:trHeight w:val="294"/>
        </w:trPr>
        <w:tc>
          <w:tcPr>
            <w:tcW w:w="5384" w:type="dxa"/>
          </w:tcPr>
          <w:p w14:paraId="32E42EC4" w14:textId="77777777" w:rsidR="00E3268F" w:rsidRDefault="00000000">
            <w:pPr>
              <w:pStyle w:val="TableParagraph"/>
              <w:spacing w:before="1" w:line="273" w:lineRule="exact"/>
              <w:rPr>
                <w:sz w:val="24"/>
              </w:rPr>
            </w:pPr>
            <w:r>
              <w:rPr>
                <w:sz w:val="24"/>
              </w:rPr>
              <w:t>Information</w:t>
            </w:r>
            <w:r>
              <w:rPr>
                <w:spacing w:val="-5"/>
                <w:sz w:val="24"/>
              </w:rPr>
              <w:t xml:space="preserve"> </w:t>
            </w:r>
            <w:r>
              <w:rPr>
                <w:spacing w:val="-2"/>
                <w:sz w:val="24"/>
              </w:rPr>
              <w:t>Technology</w:t>
            </w:r>
          </w:p>
        </w:tc>
        <w:tc>
          <w:tcPr>
            <w:tcW w:w="2835" w:type="dxa"/>
          </w:tcPr>
          <w:p w14:paraId="76E2D5CA" w14:textId="77777777" w:rsidR="00E3268F" w:rsidRDefault="00000000">
            <w:pPr>
              <w:pStyle w:val="TableParagraph"/>
              <w:spacing w:before="1" w:line="273" w:lineRule="exact"/>
              <w:rPr>
                <w:sz w:val="24"/>
              </w:rPr>
            </w:pPr>
            <w:r>
              <w:rPr>
                <w:sz w:val="24"/>
              </w:rPr>
              <w:t>11:45</w:t>
            </w:r>
            <w:r>
              <w:rPr>
                <w:spacing w:val="-1"/>
                <w:sz w:val="24"/>
              </w:rPr>
              <w:t xml:space="preserve"> </w:t>
            </w:r>
            <w:r>
              <w:rPr>
                <w:sz w:val="24"/>
              </w:rPr>
              <w:t>am –</w:t>
            </w:r>
            <w:r>
              <w:rPr>
                <w:spacing w:val="1"/>
                <w:sz w:val="24"/>
              </w:rPr>
              <w:t xml:space="preserve"> </w:t>
            </w:r>
            <w:r>
              <w:rPr>
                <w:sz w:val="24"/>
              </w:rPr>
              <w:t xml:space="preserve">1:30 </w:t>
            </w:r>
            <w:r>
              <w:rPr>
                <w:spacing w:val="-5"/>
                <w:sz w:val="24"/>
              </w:rPr>
              <w:t>pm</w:t>
            </w:r>
          </w:p>
        </w:tc>
      </w:tr>
      <w:tr w:rsidR="00E3268F" w14:paraId="2134AA17" w14:textId="77777777">
        <w:trPr>
          <w:trHeight w:val="292"/>
        </w:trPr>
        <w:tc>
          <w:tcPr>
            <w:tcW w:w="5384" w:type="dxa"/>
          </w:tcPr>
          <w:p w14:paraId="1E00F66F" w14:textId="77777777" w:rsidR="00E3268F" w:rsidRDefault="00000000">
            <w:pPr>
              <w:pStyle w:val="TableParagraph"/>
              <w:rPr>
                <w:sz w:val="24"/>
              </w:rPr>
            </w:pPr>
            <w:r>
              <w:rPr>
                <w:sz w:val="24"/>
              </w:rPr>
              <w:t>Visual</w:t>
            </w:r>
            <w:r>
              <w:rPr>
                <w:spacing w:val="-3"/>
                <w:sz w:val="24"/>
              </w:rPr>
              <w:t xml:space="preserve"> </w:t>
            </w:r>
            <w:r>
              <w:rPr>
                <w:spacing w:val="-4"/>
                <w:sz w:val="24"/>
              </w:rPr>
              <w:t>Arts</w:t>
            </w:r>
          </w:p>
        </w:tc>
        <w:tc>
          <w:tcPr>
            <w:tcW w:w="2835" w:type="dxa"/>
          </w:tcPr>
          <w:p w14:paraId="25FACA6E" w14:textId="77777777" w:rsidR="00E3268F" w:rsidRDefault="00000000">
            <w:pPr>
              <w:pStyle w:val="TableParagraph"/>
              <w:rPr>
                <w:sz w:val="24"/>
              </w:rPr>
            </w:pPr>
            <w:r>
              <w:rPr>
                <w:sz w:val="24"/>
              </w:rPr>
              <w:t>1:30</w:t>
            </w:r>
            <w:r>
              <w:rPr>
                <w:spacing w:val="-1"/>
                <w:sz w:val="24"/>
              </w:rPr>
              <w:t xml:space="preserve"> </w:t>
            </w:r>
            <w:r>
              <w:rPr>
                <w:sz w:val="24"/>
              </w:rPr>
              <w:t>pm –</w:t>
            </w:r>
            <w:r>
              <w:rPr>
                <w:spacing w:val="1"/>
                <w:sz w:val="24"/>
              </w:rPr>
              <w:t xml:space="preserve"> </w:t>
            </w:r>
            <w:r>
              <w:rPr>
                <w:sz w:val="24"/>
              </w:rPr>
              <w:t>3:15</w:t>
            </w:r>
            <w:r>
              <w:rPr>
                <w:spacing w:val="-1"/>
                <w:sz w:val="24"/>
              </w:rPr>
              <w:t xml:space="preserve"> </w:t>
            </w:r>
            <w:r>
              <w:rPr>
                <w:spacing w:val="-5"/>
                <w:sz w:val="24"/>
              </w:rPr>
              <w:t>pm</w:t>
            </w:r>
          </w:p>
        </w:tc>
      </w:tr>
    </w:tbl>
    <w:p w14:paraId="7C6DFCCF" w14:textId="77777777" w:rsidR="00E3268F" w:rsidRDefault="00E3268F">
      <w:pPr>
        <w:pStyle w:val="BodyText"/>
        <w:spacing w:before="207"/>
        <w:rPr>
          <w:b/>
        </w:rPr>
      </w:pPr>
    </w:p>
    <w:p w14:paraId="228883D7" w14:textId="77777777" w:rsidR="00E3268F" w:rsidRDefault="00000000">
      <w:pPr>
        <w:spacing w:before="1"/>
        <w:ind w:left="100"/>
        <w:rPr>
          <w:b/>
          <w:sz w:val="24"/>
        </w:rPr>
      </w:pPr>
      <w:r>
        <w:rPr>
          <w:b/>
          <w:sz w:val="24"/>
        </w:rPr>
        <w:t>Book</w:t>
      </w:r>
      <w:r>
        <w:rPr>
          <w:b/>
          <w:spacing w:val="-7"/>
          <w:sz w:val="24"/>
        </w:rPr>
        <w:t xml:space="preserve"> </w:t>
      </w:r>
      <w:r>
        <w:rPr>
          <w:b/>
          <w:sz w:val="24"/>
        </w:rPr>
        <w:t>at</w:t>
      </w:r>
      <w:r>
        <w:rPr>
          <w:b/>
          <w:spacing w:val="-4"/>
          <w:sz w:val="24"/>
        </w:rPr>
        <w:t xml:space="preserve"> </w:t>
      </w:r>
      <w:hyperlink r:id="rId13">
        <w:r w:rsidR="00E3268F">
          <w:rPr>
            <w:b/>
            <w:color w:val="0000FF"/>
            <w:sz w:val="24"/>
            <w:u w:val="single" w:color="0000FF"/>
          </w:rPr>
          <w:t>Bendigo</w:t>
        </w:r>
        <w:r w:rsidR="00E3268F">
          <w:rPr>
            <w:b/>
            <w:color w:val="0000FF"/>
            <w:spacing w:val="-5"/>
            <w:sz w:val="24"/>
            <w:u w:val="single" w:color="0000FF"/>
          </w:rPr>
          <w:t xml:space="preserve"> </w:t>
        </w:r>
        <w:r w:rsidR="00E3268F">
          <w:rPr>
            <w:b/>
            <w:color w:val="0000FF"/>
            <w:sz w:val="24"/>
            <w:u w:val="single" w:color="0000FF"/>
          </w:rPr>
          <w:t>Campus</w:t>
        </w:r>
        <w:r w:rsidR="00E3268F">
          <w:rPr>
            <w:b/>
            <w:color w:val="0000FF"/>
            <w:spacing w:val="-6"/>
            <w:sz w:val="24"/>
            <w:u w:val="single" w:color="0000FF"/>
          </w:rPr>
          <w:t xml:space="preserve"> </w:t>
        </w:r>
        <w:r w:rsidR="00E3268F">
          <w:rPr>
            <w:b/>
            <w:color w:val="0000FF"/>
            <w:sz w:val="24"/>
            <w:u w:val="single" w:color="0000FF"/>
          </w:rPr>
          <w:t>Talk</w:t>
        </w:r>
        <w:r w:rsidR="00E3268F">
          <w:rPr>
            <w:b/>
            <w:color w:val="0000FF"/>
            <w:spacing w:val="-6"/>
            <w:sz w:val="24"/>
            <w:u w:val="single" w:color="0000FF"/>
          </w:rPr>
          <w:t xml:space="preserve"> </w:t>
        </w:r>
        <w:r w:rsidR="00E3268F">
          <w:rPr>
            <w:b/>
            <w:color w:val="0000FF"/>
            <w:sz w:val="24"/>
            <w:u w:val="single" w:color="0000FF"/>
          </w:rPr>
          <w:t>&amp;</w:t>
        </w:r>
        <w:r w:rsidR="00E3268F">
          <w:rPr>
            <w:b/>
            <w:color w:val="0000FF"/>
            <w:spacing w:val="-7"/>
            <w:sz w:val="24"/>
            <w:u w:val="single" w:color="0000FF"/>
          </w:rPr>
          <w:t xml:space="preserve"> </w:t>
        </w:r>
        <w:r w:rsidR="00E3268F">
          <w:rPr>
            <w:b/>
            <w:color w:val="0000FF"/>
            <w:spacing w:val="-2"/>
            <w:sz w:val="24"/>
            <w:u w:val="single" w:color="0000FF"/>
          </w:rPr>
          <w:t>Tours</w:t>
        </w:r>
      </w:hyperlink>
      <w:r>
        <w:rPr>
          <w:b/>
          <w:spacing w:val="-2"/>
          <w:sz w:val="24"/>
        </w:rPr>
        <w:t>.</w:t>
      </w:r>
    </w:p>
    <w:p w14:paraId="6A36A5A5" w14:textId="77777777" w:rsidR="00E3268F" w:rsidRDefault="00E3268F">
      <w:pPr>
        <w:pStyle w:val="BodyText"/>
        <w:spacing w:before="241"/>
        <w:rPr>
          <w:b/>
          <w:sz w:val="28"/>
        </w:rPr>
      </w:pPr>
    </w:p>
    <w:p w14:paraId="4D7DA347" w14:textId="77777777" w:rsidR="00E3268F" w:rsidRDefault="00000000">
      <w:pPr>
        <w:pStyle w:val="Heading1"/>
        <w:rPr>
          <w:u w:val="none"/>
        </w:rPr>
      </w:pPr>
      <w:r>
        <w:rPr>
          <w:color w:val="FF0000"/>
          <w:u w:color="FF0000"/>
        </w:rPr>
        <w:t>Discover</w:t>
      </w:r>
      <w:r>
        <w:rPr>
          <w:color w:val="FF0000"/>
          <w:spacing w:val="-9"/>
          <w:u w:color="FF0000"/>
        </w:rPr>
        <w:t xml:space="preserve"> </w:t>
      </w:r>
      <w:r>
        <w:rPr>
          <w:color w:val="FF0000"/>
          <w:u w:color="FF0000"/>
        </w:rPr>
        <w:t>Monash</w:t>
      </w:r>
      <w:r>
        <w:rPr>
          <w:color w:val="FF0000"/>
          <w:spacing w:val="-8"/>
          <w:u w:color="FF0000"/>
        </w:rPr>
        <w:t xml:space="preserve"> </w:t>
      </w:r>
      <w:r>
        <w:rPr>
          <w:color w:val="FF0000"/>
          <w:spacing w:val="-2"/>
          <w:u w:color="FF0000"/>
        </w:rPr>
        <w:t>Events</w:t>
      </w:r>
    </w:p>
    <w:p w14:paraId="67EDA9B1" w14:textId="77777777" w:rsidR="00E3268F" w:rsidRDefault="00000000">
      <w:pPr>
        <w:pStyle w:val="BodyText"/>
        <w:spacing w:before="25" w:line="259" w:lineRule="auto"/>
        <w:ind w:left="100" w:right="897"/>
      </w:pPr>
      <w:r>
        <w:t>Monash</w:t>
      </w:r>
      <w:r>
        <w:rPr>
          <w:spacing w:val="-6"/>
        </w:rPr>
        <w:t xml:space="preserve"> </w:t>
      </w:r>
      <w:r>
        <w:t>University</w:t>
      </w:r>
      <w:r>
        <w:rPr>
          <w:spacing w:val="-7"/>
        </w:rPr>
        <w:t xml:space="preserve"> </w:t>
      </w:r>
      <w:r>
        <w:t>will</w:t>
      </w:r>
      <w:r>
        <w:rPr>
          <w:spacing w:val="-7"/>
        </w:rPr>
        <w:t xml:space="preserve"> </w:t>
      </w:r>
      <w:r>
        <w:t>be</w:t>
      </w:r>
      <w:r>
        <w:rPr>
          <w:spacing w:val="-6"/>
        </w:rPr>
        <w:t xml:space="preserve"> </w:t>
      </w:r>
      <w:r>
        <w:t>hosting</w:t>
      </w:r>
      <w:r>
        <w:rPr>
          <w:spacing w:val="-7"/>
        </w:rPr>
        <w:t xml:space="preserve"> </w:t>
      </w:r>
      <w:r>
        <w:t>several</w:t>
      </w:r>
      <w:r>
        <w:rPr>
          <w:spacing w:val="-5"/>
        </w:rPr>
        <w:t xml:space="preserve"> </w:t>
      </w:r>
      <w:hyperlink r:id="rId14">
        <w:r w:rsidR="00E3268F">
          <w:rPr>
            <w:color w:val="0000FF"/>
            <w:u w:val="single" w:color="0000FF"/>
          </w:rPr>
          <w:t>Discover</w:t>
        </w:r>
        <w:r w:rsidR="00E3268F">
          <w:rPr>
            <w:color w:val="0000FF"/>
            <w:spacing w:val="-6"/>
            <w:u w:val="single" w:color="0000FF"/>
          </w:rPr>
          <w:t xml:space="preserve"> </w:t>
        </w:r>
        <w:r w:rsidR="00E3268F">
          <w:rPr>
            <w:color w:val="0000FF"/>
            <w:u w:val="single" w:color="0000FF"/>
          </w:rPr>
          <w:t>Monash</w:t>
        </w:r>
      </w:hyperlink>
      <w:r>
        <w:rPr>
          <w:color w:val="0000FF"/>
          <w:spacing w:val="-7"/>
        </w:rPr>
        <w:t xml:space="preserve"> </w:t>
      </w:r>
      <w:r>
        <w:t>events</w:t>
      </w:r>
      <w:r>
        <w:rPr>
          <w:spacing w:val="-7"/>
        </w:rPr>
        <w:t xml:space="preserve"> </w:t>
      </w:r>
      <w:r>
        <w:t>or</w:t>
      </w:r>
      <w:r>
        <w:rPr>
          <w:spacing w:val="-6"/>
        </w:rPr>
        <w:t xml:space="preserve"> </w:t>
      </w:r>
      <w:r>
        <w:t>activities</w:t>
      </w:r>
      <w:r>
        <w:rPr>
          <w:spacing w:val="-7"/>
        </w:rPr>
        <w:t xml:space="preserve"> </w:t>
      </w:r>
      <w:r>
        <w:t>over</w:t>
      </w:r>
      <w:r>
        <w:rPr>
          <w:spacing w:val="-6"/>
        </w:rPr>
        <w:t xml:space="preserve"> </w:t>
      </w:r>
      <w:r>
        <w:t>the coming weeks.</w:t>
      </w:r>
      <w:r>
        <w:rPr>
          <w:spacing w:val="40"/>
        </w:rPr>
        <w:t xml:space="preserve"> </w:t>
      </w:r>
      <w:proofErr w:type="gramStart"/>
      <w:r>
        <w:t>Unless</w:t>
      </w:r>
      <w:proofErr w:type="gramEnd"/>
      <w:r>
        <w:t xml:space="preserve"> specified online</w:t>
      </w:r>
      <w:r>
        <w:rPr>
          <w:b/>
        </w:rPr>
        <w:t>**</w:t>
      </w:r>
      <w:r>
        <w:t>, these will be face-to-face events.</w:t>
      </w:r>
    </w:p>
    <w:p w14:paraId="2393CF68" w14:textId="77777777" w:rsidR="00E3268F" w:rsidRDefault="00000000">
      <w:pPr>
        <w:pStyle w:val="BodyText"/>
        <w:spacing w:before="159"/>
        <w:ind w:left="100" w:right="897"/>
      </w:pPr>
      <w:r>
        <w:t>Participating</w:t>
      </w:r>
      <w:r>
        <w:rPr>
          <w:spacing w:val="-5"/>
        </w:rPr>
        <w:t xml:space="preserve"> </w:t>
      </w:r>
      <w:r>
        <w:t>in</w:t>
      </w:r>
      <w:r>
        <w:rPr>
          <w:spacing w:val="-4"/>
        </w:rPr>
        <w:t xml:space="preserve"> </w:t>
      </w:r>
      <w:r>
        <w:t>one</w:t>
      </w:r>
      <w:r>
        <w:rPr>
          <w:spacing w:val="-3"/>
        </w:rPr>
        <w:t xml:space="preserve"> </w:t>
      </w:r>
      <w:r>
        <w:t>or</w:t>
      </w:r>
      <w:r>
        <w:rPr>
          <w:spacing w:val="-4"/>
        </w:rPr>
        <w:t xml:space="preserve"> </w:t>
      </w:r>
      <w:r>
        <w:t>more</w:t>
      </w:r>
      <w:r>
        <w:rPr>
          <w:spacing w:val="-2"/>
        </w:rPr>
        <w:t xml:space="preserve"> </w:t>
      </w:r>
      <w:r>
        <w:t>of</w:t>
      </w:r>
      <w:r>
        <w:rPr>
          <w:spacing w:val="-4"/>
        </w:rPr>
        <w:t xml:space="preserve"> </w:t>
      </w:r>
      <w:r>
        <w:t>these</w:t>
      </w:r>
      <w:r>
        <w:rPr>
          <w:spacing w:val="-4"/>
        </w:rPr>
        <w:t xml:space="preserve"> </w:t>
      </w:r>
      <w:r>
        <w:t>events</w:t>
      </w:r>
      <w:r>
        <w:rPr>
          <w:spacing w:val="-5"/>
        </w:rPr>
        <w:t xml:space="preserve"> </w:t>
      </w:r>
      <w:r>
        <w:t>will</w:t>
      </w:r>
      <w:r>
        <w:rPr>
          <w:spacing w:val="-5"/>
        </w:rPr>
        <w:t xml:space="preserve"> </w:t>
      </w:r>
      <w:r>
        <w:t>assist</w:t>
      </w:r>
      <w:r>
        <w:rPr>
          <w:spacing w:val="-2"/>
        </w:rPr>
        <w:t xml:space="preserve"> </w:t>
      </w:r>
      <w:r>
        <w:t>students</w:t>
      </w:r>
      <w:r>
        <w:rPr>
          <w:spacing w:val="-3"/>
        </w:rPr>
        <w:t xml:space="preserve"> </w:t>
      </w:r>
      <w:r>
        <w:t>in</w:t>
      </w:r>
      <w:r>
        <w:rPr>
          <w:spacing w:val="-2"/>
        </w:rPr>
        <w:t xml:space="preserve"> </w:t>
      </w:r>
      <w:r>
        <w:t>making</w:t>
      </w:r>
      <w:r>
        <w:rPr>
          <w:spacing w:val="-3"/>
        </w:rPr>
        <w:t xml:space="preserve"> </w:t>
      </w:r>
      <w:r>
        <w:t>informed</w:t>
      </w:r>
      <w:r>
        <w:rPr>
          <w:spacing w:val="-4"/>
        </w:rPr>
        <w:t xml:space="preserve"> </w:t>
      </w:r>
      <w:r>
        <w:t>choices about their study options after Year 12.</w:t>
      </w:r>
    </w:p>
    <w:p w14:paraId="78889607" w14:textId="77777777" w:rsidR="00E3268F" w:rsidRDefault="00E3268F">
      <w:pPr>
        <w:pStyle w:val="BodyText"/>
      </w:pPr>
    </w:p>
    <w:p w14:paraId="2AF09529" w14:textId="77777777" w:rsidR="00E3268F" w:rsidRDefault="00000000">
      <w:pPr>
        <w:pStyle w:val="BodyText"/>
        <w:ind w:left="100" w:right="897"/>
      </w:pPr>
      <w:r>
        <w:t>The</w:t>
      </w:r>
      <w:r>
        <w:rPr>
          <w:spacing w:val="-3"/>
        </w:rPr>
        <w:t xml:space="preserve"> </w:t>
      </w:r>
      <w:r>
        <w:t>following</w:t>
      </w:r>
      <w:r>
        <w:rPr>
          <w:spacing w:val="-4"/>
        </w:rPr>
        <w:t xml:space="preserve"> </w:t>
      </w:r>
      <w:r>
        <w:t>events</w:t>
      </w:r>
      <w:r>
        <w:rPr>
          <w:spacing w:val="-4"/>
        </w:rPr>
        <w:t xml:space="preserve"> </w:t>
      </w:r>
      <w:r>
        <w:t>will</w:t>
      </w:r>
      <w:r>
        <w:rPr>
          <w:spacing w:val="-4"/>
        </w:rPr>
        <w:t xml:space="preserve"> </w:t>
      </w:r>
      <w:r>
        <w:t>take</w:t>
      </w:r>
      <w:r>
        <w:rPr>
          <w:spacing w:val="-3"/>
        </w:rPr>
        <w:t xml:space="preserve"> </w:t>
      </w:r>
      <w:r>
        <w:t>place in</w:t>
      </w:r>
      <w:r>
        <w:rPr>
          <w:spacing w:val="-1"/>
        </w:rPr>
        <w:t xml:space="preserve"> </w:t>
      </w:r>
      <w:r>
        <w:t>the</w:t>
      </w:r>
      <w:r>
        <w:rPr>
          <w:spacing w:val="-4"/>
        </w:rPr>
        <w:t xml:space="preserve"> </w:t>
      </w:r>
      <w:r>
        <w:t>April</w:t>
      </w:r>
      <w:r>
        <w:rPr>
          <w:spacing w:val="-4"/>
        </w:rPr>
        <w:t xml:space="preserve"> </w:t>
      </w:r>
      <w:r>
        <w:t>holidays and</w:t>
      </w:r>
      <w:r>
        <w:rPr>
          <w:spacing w:val="-1"/>
        </w:rPr>
        <w:t xml:space="preserve"> </w:t>
      </w:r>
      <w:r>
        <w:t>students</w:t>
      </w:r>
      <w:r>
        <w:rPr>
          <w:spacing w:val="-2"/>
        </w:rPr>
        <w:t xml:space="preserve"> </w:t>
      </w:r>
      <w:r>
        <w:t>are</w:t>
      </w:r>
      <w:r>
        <w:rPr>
          <w:spacing w:val="-3"/>
        </w:rPr>
        <w:t xml:space="preserve"> </w:t>
      </w:r>
      <w:r>
        <w:t>encouraged</w:t>
      </w:r>
      <w:r>
        <w:rPr>
          <w:spacing w:val="-3"/>
        </w:rPr>
        <w:t xml:space="preserve"> </w:t>
      </w:r>
      <w:r>
        <w:t>to register early.</w:t>
      </w:r>
    </w:p>
    <w:p w14:paraId="6A97213B" w14:textId="77777777" w:rsidR="00E3268F" w:rsidRDefault="00E3268F">
      <w:pPr>
        <w:pStyle w:val="BodyText"/>
        <w:spacing w:before="2"/>
      </w:pPr>
    </w:p>
    <w:p w14:paraId="42E2BE62" w14:textId="77777777" w:rsidR="00E3268F" w:rsidRDefault="00000000">
      <w:pPr>
        <w:ind w:left="100"/>
        <w:rPr>
          <w:b/>
          <w:sz w:val="24"/>
        </w:rPr>
      </w:pPr>
      <w:r>
        <w:rPr>
          <w:b/>
          <w:sz w:val="24"/>
        </w:rPr>
        <w:t>For</w:t>
      </w:r>
      <w:r>
        <w:rPr>
          <w:b/>
          <w:spacing w:val="-4"/>
          <w:sz w:val="24"/>
        </w:rPr>
        <w:t xml:space="preserve"> </w:t>
      </w:r>
      <w:r>
        <w:rPr>
          <w:b/>
          <w:sz w:val="24"/>
        </w:rPr>
        <w:t>a</w:t>
      </w:r>
      <w:r>
        <w:rPr>
          <w:b/>
          <w:spacing w:val="-4"/>
          <w:sz w:val="24"/>
        </w:rPr>
        <w:t xml:space="preserve"> </w:t>
      </w:r>
      <w:r>
        <w:rPr>
          <w:b/>
          <w:sz w:val="24"/>
        </w:rPr>
        <w:t>complete</w:t>
      </w:r>
      <w:r>
        <w:rPr>
          <w:b/>
          <w:spacing w:val="-3"/>
          <w:sz w:val="24"/>
        </w:rPr>
        <w:t xml:space="preserve"> </w:t>
      </w:r>
      <w:r>
        <w:rPr>
          <w:b/>
          <w:sz w:val="24"/>
        </w:rPr>
        <w:t>list,</w:t>
      </w:r>
      <w:r>
        <w:rPr>
          <w:b/>
          <w:spacing w:val="-2"/>
          <w:sz w:val="24"/>
        </w:rPr>
        <w:t xml:space="preserve"> </w:t>
      </w:r>
      <w:r>
        <w:rPr>
          <w:b/>
          <w:sz w:val="24"/>
        </w:rPr>
        <w:t>and</w:t>
      </w:r>
      <w:r>
        <w:rPr>
          <w:b/>
          <w:spacing w:val="-7"/>
          <w:sz w:val="24"/>
        </w:rPr>
        <w:t xml:space="preserve"> </w:t>
      </w:r>
      <w:r>
        <w:rPr>
          <w:b/>
          <w:sz w:val="24"/>
        </w:rPr>
        <w:t>to</w:t>
      </w:r>
      <w:r>
        <w:rPr>
          <w:b/>
          <w:spacing w:val="-2"/>
          <w:sz w:val="24"/>
        </w:rPr>
        <w:t xml:space="preserve"> </w:t>
      </w:r>
      <w:r>
        <w:rPr>
          <w:b/>
          <w:sz w:val="24"/>
        </w:rPr>
        <w:t>register,</w:t>
      </w:r>
      <w:r>
        <w:rPr>
          <w:b/>
          <w:spacing w:val="-2"/>
          <w:sz w:val="24"/>
        </w:rPr>
        <w:t xml:space="preserve"> </w:t>
      </w:r>
      <w:r>
        <w:rPr>
          <w:b/>
          <w:sz w:val="24"/>
        </w:rPr>
        <w:t>visit</w:t>
      </w:r>
      <w:r>
        <w:rPr>
          <w:b/>
          <w:spacing w:val="1"/>
          <w:sz w:val="24"/>
        </w:rPr>
        <w:t xml:space="preserve"> </w:t>
      </w:r>
      <w:hyperlink r:id="rId15">
        <w:r w:rsidR="00E3268F">
          <w:rPr>
            <w:b/>
            <w:color w:val="0000FF"/>
            <w:sz w:val="24"/>
            <w:u w:val="single" w:color="0000FF"/>
          </w:rPr>
          <w:t>Events</w:t>
        </w:r>
        <w:r w:rsidR="00E3268F">
          <w:rPr>
            <w:b/>
            <w:color w:val="0000FF"/>
            <w:spacing w:val="-2"/>
            <w:sz w:val="24"/>
            <w:u w:val="single" w:color="0000FF"/>
          </w:rPr>
          <w:t xml:space="preserve"> </w:t>
        </w:r>
        <w:r w:rsidR="00E3268F">
          <w:rPr>
            <w:b/>
            <w:color w:val="0000FF"/>
            <w:sz w:val="24"/>
            <w:u w:val="single" w:color="0000FF"/>
          </w:rPr>
          <w:t>Calendar -</w:t>
        </w:r>
        <w:r w:rsidR="00E3268F">
          <w:rPr>
            <w:b/>
            <w:color w:val="0000FF"/>
            <w:spacing w:val="-4"/>
            <w:sz w:val="24"/>
            <w:u w:val="single" w:color="0000FF"/>
          </w:rPr>
          <w:t xml:space="preserve"> </w:t>
        </w:r>
        <w:r w:rsidR="00E3268F">
          <w:rPr>
            <w:b/>
            <w:color w:val="0000FF"/>
            <w:sz w:val="24"/>
            <w:u w:val="single" w:color="0000FF"/>
          </w:rPr>
          <w:t>Discover</w:t>
        </w:r>
        <w:r w:rsidR="00E3268F">
          <w:rPr>
            <w:b/>
            <w:color w:val="0000FF"/>
            <w:spacing w:val="-1"/>
            <w:sz w:val="24"/>
            <w:u w:val="single" w:color="0000FF"/>
          </w:rPr>
          <w:t xml:space="preserve"> </w:t>
        </w:r>
        <w:r w:rsidR="00E3268F">
          <w:rPr>
            <w:b/>
            <w:color w:val="0000FF"/>
            <w:spacing w:val="-2"/>
            <w:sz w:val="24"/>
            <w:u w:val="single" w:color="0000FF"/>
          </w:rPr>
          <w:t>Monash</w:t>
        </w:r>
      </w:hyperlink>
      <w:r>
        <w:rPr>
          <w:b/>
          <w:spacing w:val="-2"/>
          <w:sz w:val="24"/>
        </w:rPr>
        <w:t>.</w:t>
      </w:r>
    </w:p>
    <w:p w14:paraId="0FAE894D" w14:textId="77777777" w:rsidR="00E3268F" w:rsidRDefault="00E3268F">
      <w:pPr>
        <w:pStyle w:val="BodyText"/>
        <w:spacing w:before="49"/>
        <w:rPr>
          <w:b/>
          <w:sz w:val="20"/>
        </w:rPr>
      </w:pPr>
    </w:p>
    <w:tbl>
      <w:tblPr>
        <w:tblW w:w="0" w:type="auto"/>
        <w:tblInd w:w="1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49"/>
        <w:gridCol w:w="4679"/>
      </w:tblGrid>
      <w:tr w:rsidR="00E3268F" w14:paraId="7C57A02D" w14:textId="77777777">
        <w:trPr>
          <w:trHeight w:val="292"/>
        </w:trPr>
        <w:tc>
          <w:tcPr>
            <w:tcW w:w="4249" w:type="dxa"/>
            <w:shd w:val="clear" w:color="auto" w:fill="C1EFC6"/>
          </w:tcPr>
          <w:p w14:paraId="35D5FE54" w14:textId="77777777" w:rsidR="00E3268F" w:rsidRDefault="00000000">
            <w:pPr>
              <w:pStyle w:val="TableParagraph"/>
              <w:rPr>
                <w:b/>
                <w:sz w:val="24"/>
              </w:rPr>
            </w:pPr>
            <w:r>
              <w:rPr>
                <w:b/>
                <w:sz w:val="24"/>
              </w:rPr>
              <w:t>Clayton</w:t>
            </w:r>
            <w:r>
              <w:rPr>
                <w:b/>
                <w:spacing w:val="-3"/>
                <w:sz w:val="24"/>
              </w:rPr>
              <w:t xml:space="preserve"> </w:t>
            </w:r>
            <w:r>
              <w:rPr>
                <w:b/>
                <w:sz w:val="24"/>
              </w:rPr>
              <w:t>Campus</w:t>
            </w:r>
            <w:r>
              <w:rPr>
                <w:b/>
                <w:spacing w:val="-2"/>
                <w:sz w:val="24"/>
              </w:rPr>
              <w:t xml:space="preserve"> </w:t>
            </w:r>
            <w:r>
              <w:rPr>
                <w:b/>
                <w:spacing w:val="-4"/>
                <w:sz w:val="24"/>
              </w:rPr>
              <w:t>Tour</w:t>
            </w:r>
          </w:p>
        </w:tc>
        <w:tc>
          <w:tcPr>
            <w:tcW w:w="4679" w:type="dxa"/>
          </w:tcPr>
          <w:p w14:paraId="6D8AAE8F" w14:textId="77777777" w:rsidR="00E3268F" w:rsidRDefault="00000000">
            <w:pPr>
              <w:pStyle w:val="TableParagraph"/>
              <w:rPr>
                <w:sz w:val="24"/>
              </w:rPr>
            </w:pPr>
            <w:r>
              <w:rPr>
                <w:sz w:val="24"/>
              </w:rPr>
              <w:t>Thursday</w:t>
            </w:r>
            <w:r>
              <w:rPr>
                <w:spacing w:val="-3"/>
                <w:sz w:val="24"/>
              </w:rPr>
              <w:t xml:space="preserve"> </w:t>
            </w:r>
            <w:r>
              <w:rPr>
                <w:sz w:val="24"/>
              </w:rPr>
              <w:t>10</w:t>
            </w:r>
            <w:r>
              <w:rPr>
                <w:spacing w:val="-2"/>
                <w:sz w:val="24"/>
              </w:rPr>
              <w:t xml:space="preserve"> </w:t>
            </w:r>
            <w:r>
              <w:rPr>
                <w:sz w:val="24"/>
              </w:rPr>
              <w:t>April,</w:t>
            </w:r>
            <w:r>
              <w:rPr>
                <w:spacing w:val="-1"/>
                <w:sz w:val="24"/>
              </w:rPr>
              <w:t xml:space="preserve"> </w:t>
            </w:r>
            <w:r>
              <w:rPr>
                <w:sz w:val="24"/>
              </w:rPr>
              <w:t>10.00am –</w:t>
            </w:r>
            <w:r>
              <w:rPr>
                <w:spacing w:val="-1"/>
                <w:sz w:val="24"/>
              </w:rPr>
              <w:t xml:space="preserve"> </w:t>
            </w:r>
            <w:r>
              <w:rPr>
                <w:spacing w:val="-2"/>
                <w:sz w:val="24"/>
              </w:rPr>
              <w:t>11.30am</w:t>
            </w:r>
          </w:p>
        </w:tc>
      </w:tr>
      <w:tr w:rsidR="00E3268F" w14:paraId="0A0A0145" w14:textId="77777777">
        <w:trPr>
          <w:trHeight w:val="292"/>
        </w:trPr>
        <w:tc>
          <w:tcPr>
            <w:tcW w:w="4249" w:type="dxa"/>
            <w:shd w:val="clear" w:color="auto" w:fill="C1EFC6"/>
          </w:tcPr>
          <w:p w14:paraId="48A8E4D8" w14:textId="77777777" w:rsidR="00E3268F" w:rsidRDefault="00000000">
            <w:pPr>
              <w:pStyle w:val="TableParagraph"/>
              <w:rPr>
                <w:b/>
                <w:sz w:val="24"/>
              </w:rPr>
            </w:pPr>
            <w:r>
              <w:rPr>
                <w:b/>
                <w:sz w:val="24"/>
              </w:rPr>
              <w:t>Peninsula</w:t>
            </w:r>
            <w:r>
              <w:rPr>
                <w:b/>
                <w:spacing w:val="-5"/>
                <w:sz w:val="24"/>
              </w:rPr>
              <w:t xml:space="preserve"> </w:t>
            </w:r>
            <w:r>
              <w:rPr>
                <w:b/>
                <w:sz w:val="24"/>
              </w:rPr>
              <w:t>Campus</w:t>
            </w:r>
            <w:r>
              <w:rPr>
                <w:b/>
                <w:spacing w:val="-3"/>
                <w:sz w:val="24"/>
              </w:rPr>
              <w:t xml:space="preserve"> </w:t>
            </w:r>
            <w:r>
              <w:rPr>
                <w:b/>
                <w:spacing w:val="-4"/>
                <w:sz w:val="24"/>
              </w:rPr>
              <w:t>Tour</w:t>
            </w:r>
          </w:p>
        </w:tc>
        <w:tc>
          <w:tcPr>
            <w:tcW w:w="4679" w:type="dxa"/>
          </w:tcPr>
          <w:p w14:paraId="12600E1C" w14:textId="77777777" w:rsidR="00E3268F" w:rsidRDefault="00000000">
            <w:pPr>
              <w:pStyle w:val="TableParagraph"/>
              <w:rPr>
                <w:sz w:val="24"/>
              </w:rPr>
            </w:pPr>
            <w:r>
              <w:rPr>
                <w:sz w:val="24"/>
              </w:rPr>
              <w:t>Thursday</w:t>
            </w:r>
            <w:r>
              <w:rPr>
                <w:spacing w:val="-3"/>
                <w:sz w:val="24"/>
              </w:rPr>
              <w:t xml:space="preserve"> </w:t>
            </w:r>
            <w:r>
              <w:rPr>
                <w:sz w:val="24"/>
              </w:rPr>
              <w:t>10</w:t>
            </w:r>
            <w:r>
              <w:rPr>
                <w:spacing w:val="-2"/>
                <w:sz w:val="24"/>
              </w:rPr>
              <w:t xml:space="preserve"> </w:t>
            </w:r>
            <w:r>
              <w:rPr>
                <w:sz w:val="24"/>
              </w:rPr>
              <w:t>April,</w:t>
            </w:r>
            <w:r>
              <w:rPr>
                <w:spacing w:val="-2"/>
                <w:sz w:val="24"/>
              </w:rPr>
              <w:t xml:space="preserve"> </w:t>
            </w:r>
            <w:r>
              <w:rPr>
                <w:sz w:val="24"/>
              </w:rPr>
              <w:t>2.00pm –</w:t>
            </w:r>
            <w:r>
              <w:rPr>
                <w:spacing w:val="-1"/>
                <w:sz w:val="24"/>
              </w:rPr>
              <w:t xml:space="preserve"> </w:t>
            </w:r>
            <w:r>
              <w:rPr>
                <w:spacing w:val="-2"/>
                <w:sz w:val="24"/>
              </w:rPr>
              <w:t>3.15pm</w:t>
            </w:r>
          </w:p>
        </w:tc>
      </w:tr>
      <w:tr w:rsidR="00E3268F" w14:paraId="7E26550C" w14:textId="77777777">
        <w:trPr>
          <w:trHeight w:val="292"/>
        </w:trPr>
        <w:tc>
          <w:tcPr>
            <w:tcW w:w="4249" w:type="dxa"/>
            <w:shd w:val="clear" w:color="auto" w:fill="C1EFC6"/>
          </w:tcPr>
          <w:p w14:paraId="3CDF7747" w14:textId="77777777" w:rsidR="00E3268F" w:rsidRDefault="00000000">
            <w:pPr>
              <w:pStyle w:val="TableParagraph"/>
              <w:rPr>
                <w:b/>
                <w:sz w:val="24"/>
              </w:rPr>
            </w:pPr>
            <w:r>
              <w:rPr>
                <w:b/>
                <w:sz w:val="24"/>
              </w:rPr>
              <w:t>Caulfield</w:t>
            </w:r>
            <w:r>
              <w:rPr>
                <w:b/>
                <w:spacing w:val="-3"/>
                <w:sz w:val="24"/>
              </w:rPr>
              <w:t xml:space="preserve"> </w:t>
            </w:r>
            <w:r>
              <w:rPr>
                <w:b/>
                <w:sz w:val="24"/>
              </w:rPr>
              <w:t>Campus</w:t>
            </w:r>
            <w:r>
              <w:rPr>
                <w:b/>
                <w:spacing w:val="-4"/>
                <w:sz w:val="24"/>
              </w:rPr>
              <w:t xml:space="preserve"> Tour</w:t>
            </w:r>
          </w:p>
        </w:tc>
        <w:tc>
          <w:tcPr>
            <w:tcW w:w="4679" w:type="dxa"/>
          </w:tcPr>
          <w:p w14:paraId="63EFB602" w14:textId="77777777" w:rsidR="00E3268F" w:rsidRDefault="00000000">
            <w:pPr>
              <w:pStyle w:val="TableParagraph"/>
              <w:rPr>
                <w:sz w:val="24"/>
              </w:rPr>
            </w:pPr>
            <w:r>
              <w:rPr>
                <w:sz w:val="24"/>
              </w:rPr>
              <w:t>Friday</w:t>
            </w:r>
            <w:r>
              <w:rPr>
                <w:spacing w:val="-2"/>
                <w:sz w:val="24"/>
              </w:rPr>
              <w:t xml:space="preserve"> </w:t>
            </w:r>
            <w:r>
              <w:rPr>
                <w:sz w:val="24"/>
              </w:rPr>
              <w:t>11</w:t>
            </w:r>
            <w:r>
              <w:rPr>
                <w:spacing w:val="-1"/>
                <w:sz w:val="24"/>
              </w:rPr>
              <w:t xml:space="preserve"> </w:t>
            </w:r>
            <w:r>
              <w:rPr>
                <w:sz w:val="24"/>
              </w:rPr>
              <w:t>April,</w:t>
            </w:r>
            <w:r>
              <w:rPr>
                <w:spacing w:val="-1"/>
                <w:sz w:val="24"/>
              </w:rPr>
              <w:t xml:space="preserve"> </w:t>
            </w:r>
            <w:r>
              <w:rPr>
                <w:sz w:val="24"/>
              </w:rPr>
              <w:t>10.00am</w:t>
            </w:r>
            <w:r>
              <w:rPr>
                <w:spacing w:val="-4"/>
                <w:sz w:val="24"/>
              </w:rPr>
              <w:t xml:space="preserve"> </w:t>
            </w:r>
            <w:r>
              <w:rPr>
                <w:sz w:val="24"/>
              </w:rPr>
              <w:t xml:space="preserve">– </w:t>
            </w:r>
            <w:r>
              <w:rPr>
                <w:spacing w:val="-2"/>
                <w:sz w:val="24"/>
              </w:rPr>
              <w:t>11.15am</w:t>
            </w:r>
          </w:p>
        </w:tc>
      </w:tr>
      <w:tr w:rsidR="00E3268F" w14:paraId="579B86C8" w14:textId="77777777">
        <w:trPr>
          <w:trHeight w:val="294"/>
        </w:trPr>
        <w:tc>
          <w:tcPr>
            <w:tcW w:w="4249" w:type="dxa"/>
            <w:shd w:val="clear" w:color="auto" w:fill="C1EFC6"/>
          </w:tcPr>
          <w:p w14:paraId="1F99A3E6" w14:textId="77777777" w:rsidR="00E3268F" w:rsidRDefault="00000000">
            <w:pPr>
              <w:pStyle w:val="TableParagraph"/>
              <w:spacing w:before="1" w:line="273" w:lineRule="exact"/>
              <w:rPr>
                <w:b/>
                <w:sz w:val="24"/>
              </w:rPr>
            </w:pPr>
            <w:r>
              <w:rPr>
                <w:b/>
                <w:sz w:val="24"/>
              </w:rPr>
              <w:t>Discover</w:t>
            </w:r>
            <w:r>
              <w:rPr>
                <w:b/>
                <w:spacing w:val="-1"/>
                <w:sz w:val="24"/>
              </w:rPr>
              <w:t xml:space="preserve"> </w:t>
            </w:r>
            <w:r>
              <w:rPr>
                <w:b/>
                <w:spacing w:val="-2"/>
                <w:sz w:val="24"/>
              </w:rPr>
              <w:t>Business</w:t>
            </w:r>
          </w:p>
        </w:tc>
        <w:tc>
          <w:tcPr>
            <w:tcW w:w="4679" w:type="dxa"/>
          </w:tcPr>
          <w:p w14:paraId="64316FD1" w14:textId="77777777" w:rsidR="00E3268F" w:rsidRDefault="00000000">
            <w:pPr>
              <w:pStyle w:val="TableParagraph"/>
              <w:spacing w:before="1" w:line="273" w:lineRule="exact"/>
              <w:rPr>
                <w:sz w:val="24"/>
              </w:rPr>
            </w:pPr>
            <w:r>
              <w:rPr>
                <w:sz w:val="24"/>
              </w:rPr>
              <w:t>Friday</w:t>
            </w:r>
            <w:r>
              <w:rPr>
                <w:spacing w:val="-2"/>
                <w:sz w:val="24"/>
              </w:rPr>
              <w:t xml:space="preserve"> </w:t>
            </w:r>
            <w:r>
              <w:rPr>
                <w:sz w:val="24"/>
              </w:rPr>
              <w:t>11</w:t>
            </w:r>
            <w:r>
              <w:rPr>
                <w:spacing w:val="-1"/>
                <w:sz w:val="24"/>
              </w:rPr>
              <w:t xml:space="preserve"> </w:t>
            </w:r>
            <w:r>
              <w:rPr>
                <w:sz w:val="24"/>
              </w:rPr>
              <w:t>April,</w:t>
            </w:r>
            <w:r>
              <w:rPr>
                <w:spacing w:val="-1"/>
                <w:sz w:val="24"/>
              </w:rPr>
              <w:t xml:space="preserve"> </w:t>
            </w:r>
            <w:r>
              <w:rPr>
                <w:sz w:val="24"/>
              </w:rPr>
              <w:t>11.15am</w:t>
            </w:r>
            <w:r>
              <w:rPr>
                <w:spacing w:val="-4"/>
                <w:sz w:val="24"/>
              </w:rPr>
              <w:t xml:space="preserve"> </w:t>
            </w:r>
            <w:r>
              <w:rPr>
                <w:sz w:val="24"/>
              </w:rPr>
              <w:t xml:space="preserve">– </w:t>
            </w:r>
            <w:r>
              <w:rPr>
                <w:spacing w:val="-2"/>
                <w:sz w:val="24"/>
              </w:rPr>
              <w:t>12.15pm</w:t>
            </w:r>
          </w:p>
        </w:tc>
      </w:tr>
      <w:tr w:rsidR="00E3268F" w14:paraId="13B15B21" w14:textId="77777777">
        <w:trPr>
          <w:trHeight w:val="292"/>
        </w:trPr>
        <w:tc>
          <w:tcPr>
            <w:tcW w:w="4249" w:type="dxa"/>
            <w:shd w:val="clear" w:color="auto" w:fill="C1EFC6"/>
          </w:tcPr>
          <w:p w14:paraId="048E890B" w14:textId="77777777" w:rsidR="00E3268F" w:rsidRDefault="00000000">
            <w:pPr>
              <w:pStyle w:val="TableParagraph"/>
              <w:rPr>
                <w:b/>
                <w:sz w:val="24"/>
              </w:rPr>
            </w:pPr>
            <w:r>
              <w:rPr>
                <w:b/>
                <w:sz w:val="24"/>
              </w:rPr>
              <w:t>Clayton</w:t>
            </w:r>
            <w:r>
              <w:rPr>
                <w:b/>
                <w:spacing w:val="-3"/>
                <w:sz w:val="24"/>
              </w:rPr>
              <w:t xml:space="preserve"> </w:t>
            </w:r>
            <w:r>
              <w:rPr>
                <w:b/>
                <w:sz w:val="24"/>
              </w:rPr>
              <w:t>Campus</w:t>
            </w:r>
            <w:r>
              <w:rPr>
                <w:b/>
                <w:spacing w:val="-2"/>
                <w:sz w:val="24"/>
              </w:rPr>
              <w:t xml:space="preserve"> </w:t>
            </w:r>
            <w:r>
              <w:rPr>
                <w:b/>
                <w:spacing w:val="-4"/>
                <w:sz w:val="24"/>
              </w:rPr>
              <w:t>Tour</w:t>
            </w:r>
          </w:p>
        </w:tc>
        <w:tc>
          <w:tcPr>
            <w:tcW w:w="4679" w:type="dxa"/>
          </w:tcPr>
          <w:p w14:paraId="6B2C0B10" w14:textId="77777777" w:rsidR="00E3268F" w:rsidRDefault="00000000">
            <w:pPr>
              <w:pStyle w:val="TableParagraph"/>
              <w:rPr>
                <w:sz w:val="24"/>
              </w:rPr>
            </w:pPr>
            <w:r>
              <w:rPr>
                <w:sz w:val="24"/>
              </w:rPr>
              <w:t>Friday</w:t>
            </w:r>
            <w:r>
              <w:rPr>
                <w:spacing w:val="-2"/>
                <w:sz w:val="24"/>
              </w:rPr>
              <w:t xml:space="preserve"> </w:t>
            </w:r>
            <w:r>
              <w:rPr>
                <w:sz w:val="24"/>
              </w:rPr>
              <w:t>11</w:t>
            </w:r>
            <w:r>
              <w:rPr>
                <w:spacing w:val="-1"/>
                <w:sz w:val="24"/>
              </w:rPr>
              <w:t xml:space="preserve"> </w:t>
            </w:r>
            <w:r>
              <w:rPr>
                <w:sz w:val="24"/>
              </w:rPr>
              <w:t>April,</w:t>
            </w:r>
            <w:r>
              <w:rPr>
                <w:spacing w:val="-2"/>
                <w:sz w:val="24"/>
              </w:rPr>
              <w:t xml:space="preserve"> </w:t>
            </w:r>
            <w:r>
              <w:rPr>
                <w:sz w:val="24"/>
              </w:rPr>
              <w:t>2.00pm</w:t>
            </w:r>
            <w:r>
              <w:rPr>
                <w:spacing w:val="-1"/>
                <w:sz w:val="24"/>
              </w:rPr>
              <w:t xml:space="preserve"> </w:t>
            </w:r>
            <w:r>
              <w:rPr>
                <w:sz w:val="24"/>
              </w:rPr>
              <w:t>–</w:t>
            </w:r>
            <w:r>
              <w:rPr>
                <w:spacing w:val="-2"/>
                <w:sz w:val="24"/>
              </w:rPr>
              <w:t xml:space="preserve"> 3.30pm</w:t>
            </w:r>
          </w:p>
        </w:tc>
      </w:tr>
    </w:tbl>
    <w:p w14:paraId="1601AD46" w14:textId="77777777" w:rsidR="00E3268F" w:rsidRDefault="00E3268F">
      <w:pPr>
        <w:pStyle w:val="BodyText"/>
        <w:rPr>
          <w:b/>
        </w:rPr>
      </w:pPr>
    </w:p>
    <w:p w14:paraId="59611751" w14:textId="77777777" w:rsidR="00E3268F" w:rsidRDefault="00E3268F">
      <w:pPr>
        <w:pStyle w:val="BodyText"/>
        <w:spacing w:before="131"/>
        <w:rPr>
          <w:b/>
        </w:rPr>
      </w:pPr>
    </w:p>
    <w:p w14:paraId="7CC863CD" w14:textId="77777777" w:rsidR="00E3268F" w:rsidRDefault="00000000">
      <w:pPr>
        <w:pStyle w:val="Heading1"/>
        <w:rPr>
          <w:u w:val="none"/>
        </w:rPr>
      </w:pPr>
      <w:r>
        <w:rPr>
          <w:color w:val="FF0000"/>
          <w:u w:color="FF0000"/>
        </w:rPr>
        <w:t>Monash</w:t>
      </w:r>
      <w:r>
        <w:rPr>
          <w:color w:val="FF0000"/>
          <w:spacing w:val="-8"/>
          <w:u w:color="FF0000"/>
        </w:rPr>
        <w:t xml:space="preserve"> </w:t>
      </w:r>
      <w:r>
        <w:rPr>
          <w:color w:val="FF0000"/>
          <w:u w:color="FF0000"/>
        </w:rPr>
        <w:t>Science</w:t>
      </w:r>
      <w:r>
        <w:rPr>
          <w:color w:val="FF0000"/>
          <w:spacing w:val="-7"/>
          <w:u w:color="FF0000"/>
        </w:rPr>
        <w:t xml:space="preserve"> </w:t>
      </w:r>
      <w:r>
        <w:rPr>
          <w:color w:val="FF0000"/>
          <w:u w:color="FF0000"/>
        </w:rPr>
        <w:t>Precinct</w:t>
      </w:r>
      <w:r>
        <w:rPr>
          <w:color w:val="FF0000"/>
          <w:spacing w:val="-7"/>
          <w:u w:color="FF0000"/>
        </w:rPr>
        <w:t xml:space="preserve"> </w:t>
      </w:r>
      <w:r>
        <w:rPr>
          <w:color w:val="FF0000"/>
          <w:spacing w:val="-4"/>
          <w:u w:color="FF0000"/>
        </w:rPr>
        <w:t>Tours</w:t>
      </w:r>
    </w:p>
    <w:p w14:paraId="2EA9A676" w14:textId="77777777" w:rsidR="00E3268F" w:rsidRDefault="00000000">
      <w:pPr>
        <w:pStyle w:val="BodyText"/>
        <w:spacing w:before="25" w:line="259" w:lineRule="auto"/>
        <w:ind w:left="100" w:right="1209"/>
        <w:jc w:val="both"/>
      </w:pPr>
      <w:r>
        <w:t>Students</w:t>
      </w:r>
      <w:r>
        <w:rPr>
          <w:spacing w:val="-5"/>
        </w:rPr>
        <w:t xml:space="preserve"> </w:t>
      </w:r>
      <w:r>
        <w:t>considering</w:t>
      </w:r>
      <w:r>
        <w:rPr>
          <w:spacing w:val="-7"/>
        </w:rPr>
        <w:t xml:space="preserve"> </w:t>
      </w:r>
      <w:r>
        <w:t>studying</w:t>
      </w:r>
      <w:r>
        <w:rPr>
          <w:spacing w:val="-6"/>
        </w:rPr>
        <w:t xml:space="preserve"> </w:t>
      </w:r>
      <w:r>
        <w:t>science</w:t>
      </w:r>
      <w:r>
        <w:rPr>
          <w:spacing w:val="-7"/>
        </w:rPr>
        <w:t xml:space="preserve"> </w:t>
      </w:r>
      <w:r>
        <w:t>at</w:t>
      </w:r>
      <w:r>
        <w:rPr>
          <w:spacing w:val="-7"/>
        </w:rPr>
        <w:t xml:space="preserve"> </w:t>
      </w:r>
      <w:r>
        <w:t>Monash</w:t>
      </w:r>
      <w:r>
        <w:rPr>
          <w:spacing w:val="-8"/>
        </w:rPr>
        <w:t xml:space="preserve"> </w:t>
      </w:r>
      <w:r>
        <w:t>University</w:t>
      </w:r>
      <w:r>
        <w:rPr>
          <w:spacing w:val="-6"/>
        </w:rPr>
        <w:t xml:space="preserve"> </w:t>
      </w:r>
      <w:r>
        <w:t>might</w:t>
      </w:r>
      <w:r>
        <w:rPr>
          <w:spacing w:val="-7"/>
        </w:rPr>
        <w:t xml:space="preserve"> </w:t>
      </w:r>
      <w:r>
        <w:t>like</w:t>
      </w:r>
      <w:r>
        <w:rPr>
          <w:spacing w:val="-5"/>
        </w:rPr>
        <w:t xml:space="preserve"> </w:t>
      </w:r>
      <w:r>
        <w:t>to</w:t>
      </w:r>
      <w:r>
        <w:rPr>
          <w:spacing w:val="-1"/>
        </w:rPr>
        <w:t xml:space="preserve"> </w:t>
      </w:r>
      <w:r>
        <w:t>see</w:t>
      </w:r>
      <w:r>
        <w:rPr>
          <w:spacing w:val="-5"/>
        </w:rPr>
        <w:t xml:space="preserve"> </w:t>
      </w:r>
      <w:r>
        <w:t>the</w:t>
      </w:r>
      <w:r>
        <w:rPr>
          <w:spacing w:val="-5"/>
        </w:rPr>
        <w:t xml:space="preserve"> </w:t>
      </w:r>
      <w:r>
        <w:t>Monash Science</w:t>
      </w:r>
      <w:r>
        <w:rPr>
          <w:spacing w:val="-4"/>
        </w:rPr>
        <w:t xml:space="preserve"> </w:t>
      </w:r>
      <w:r>
        <w:t>precinct,</w:t>
      </w:r>
      <w:r>
        <w:rPr>
          <w:spacing w:val="-5"/>
        </w:rPr>
        <w:t xml:space="preserve"> </w:t>
      </w:r>
      <w:r>
        <w:t>tour</w:t>
      </w:r>
      <w:r>
        <w:rPr>
          <w:spacing w:val="-4"/>
        </w:rPr>
        <w:t xml:space="preserve"> </w:t>
      </w:r>
      <w:r>
        <w:t>the</w:t>
      </w:r>
      <w:r>
        <w:rPr>
          <w:spacing w:val="-4"/>
        </w:rPr>
        <w:t xml:space="preserve"> </w:t>
      </w:r>
      <w:r>
        <w:t>brilliant</w:t>
      </w:r>
      <w:r>
        <w:rPr>
          <w:spacing w:val="-6"/>
        </w:rPr>
        <w:t xml:space="preserve"> </w:t>
      </w:r>
      <w:r>
        <w:t>science</w:t>
      </w:r>
      <w:r>
        <w:rPr>
          <w:spacing w:val="-6"/>
        </w:rPr>
        <w:t xml:space="preserve"> </w:t>
      </w:r>
      <w:r>
        <w:t>facilities</w:t>
      </w:r>
      <w:r>
        <w:rPr>
          <w:spacing w:val="-5"/>
        </w:rPr>
        <w:t xml:space="preserve"> </w:t>
      </w:r>
      <w:r>
        <w:t>and</w:t>
      </w:r>
      <w:r>
        <w:rPr>
          <w:spacing w:val="-6"/>
        </w:rPr>
        <w:t xml:space="preserve"> </w:t>
      </w:r>
      <w:r>
        <w:t>student</w:t>
      </w:r>
      <w:r>
        <w:rPr>
          <w:spacing w:val="-6"/>
        </w:rPr>
        <w:t xml:space="preserve"> </w:t>
      </w:r>
      <w:r>
        <w:t>spaces,</w:t>
      </w:r>
      <w:r>
        <w:rPr>
          <w:spacing w:val="-5"/>
        </w:rPr>
        <w:t xml:space="preserve"> </w:t>
      </w:r>
      <w:r>
        <w:t>ask</w:t>
      </w:r>
      <w:r>
        <w:rPr>
          <w:spacing w:val="-7"/>
        </w:rPr>
        <w:t xml:space="preserve"> </w:t>
      </w:r>
      <w:r>
        <w:t>questions</w:t>
      </w:r>
      <w:r>
        <w:rPr>
          <w:spacing w:val="-5"/>
        </w:rPr>
        <w:t xml:space="preserve"> </w:t>
      </w:r>
      <w:r>
        <w:t>and meet current science students.</w:t>
      </w:r>
    </w:p>
    <w:p w14:paraId="3D63C16D" w14:textId="77777777" w:rsidR="00E3268F" w:rsidRDefault="00E3268F">
      <w:pPr>
        <w:pStyle w:val="BodyText"/>
        <w:spacing w:before="48"/>
        <w:rPr>
          <w:sz w:val="20"/>
        </w:rPr>
      </w:pPr>
    </w:p>
    <w:tbl>
      <w:tblPr>
        <w:tblW w:w="0" w:type="auto"/>
        <w:tblInd w:w="115"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3968"/>
        <w:gridCol w:w="4280"/>
      </w:tblGrid>
      <w:tr w:rsidR="00E3268F" w14:paraId="5363DB8C" w14:textId="77777777">
        <w:trPr>
          <w:trHeight w:val="316"/>
        </w:trPr>
        <w:tc>
          <w:tcPr>
            <w:tcW w:w="3968" w:type="dxa"/>
            <w:tcBorders>
              <w:left w:val="single" w:sz="4" w:space="0" w:color="000000"/>
            </w:tcBorders>
            <w:shd w:val="clear" w:color="auto" w:fill="C1EFC6"/>
          </w:tcPr>
          <w:p w14:paraId="37005428" w14:textId="77777777" w:rsidR="00E3268F" w:rsidRDefault="00000000">
            <w:pPr>
              <w:pStyle w:val="TableParagraph"/>
              <w:spacing w:before="11" w:line="285" w:lineRule="exact"/>
              <w:ind w:left="112"/>
              <w:rPr>
                <w:b/>
                <w:sz w:val="24"/>
              </w:rPr>
            </w:pPr>
            <w:r>
              <w:rPr>
                <w:b/>
                <w:sz w:val="24"/>
              </w:rPr>
              <w:t>Science</w:t>
            </w:r>
            <w:r>
              <w:rPr>
                <w:b/>
                <w:spacing w:val="-3"/>
                <w:sz w:val="24"/>
              </w:rPr>
              <w:t xml:space="preserve"> </w:t>
            </w:r>
            <w:r>
              <w:rPr>
                <w:b/>
                <w:spacing w:val="-4"/>
                <w:sz w:val="24"/>
              </w:rPr>
              <w:t>Tour</w:t>
            </w:r>
          </w:p>
        </w:tc>
        <w:tc>
          <w:tcPr>
            <w:tcW w:w="4280" w:type="dxa"/>
          </w:tcPr>
          <w:p w14:paraId="22A9490A" w14:textId="77777777" w:rsidR="00E3268F" w:rsidRDefault="00000000">
            <w:pPr>
              <w:pStyle w:val="TableParagraph"/>
              <w:spacing w:before="11" w:line="285" w:lineRule="exact"/>
              <w:rPr>
                <w:sz w:val="24"/>
              </w:rPr>
            </w:pPr>
            <w:r>
              <w:rPr>
                <w:sz w:val="24"/>
              </w:rPr>
              <w:t>Tuesday</w:t>
            </w:r>
            <w:r>
              <w:rPr>
                <w:spacing w:val="-4"/>
                <w:sz w:val="24"/>
              </w:rPr>
              <w:t xml:space="preserve"> </w:t>
            </w:r>
            <w:r>
              <w:rPr>
                <w:sz w:val="24"/>
              </w:rPr>
              <w:t>15</w:t>
            </w:r>
            <w:r>
              <w:rPr>
                <w:spacing w:val="-2"/>
                <w:sz w:val="24"/>
              </w:rPr>
              <w:t xml:space="preserve"> </w:t>
            </w:r>
            <w:r>
              <w:rPr>
                <w:sz w:val="24"/>
              </w:rPr>
              <w:t>April,</w:t>
            </w:r>
            <w:r>
              <w:rPr>
                <w:spacing w:val="-3"/>
                <w:sz w:val="24"/>
              </w:rPr>
              <w:t xml:space="preserve"> </w:t>
            </w:r>
            <w:r>
              <w:rPr>
                <w:sz w:val="24"/>
              </w:rPr>
              <w:t>10.00am</w:t>
            </w:r>
            <w:r>
              <w:rPr>
                <w:spacing w:val="1"/>
                <w:sz w:val="24"/>
              </w:rPr>
              <w:t xml:space="preserve"> </w:t>
            </w:r>
            <w:r>
              <w:rPr>
                <w:sz w:val="24"/>
              </w:rPr>
              <w:t>–</w:t>
            </w:r>
            <w:r>
              <w:rPr>
                <w:spacing w:val="1"/>
                <w:sz w:val="24"/>
              </w:rPr>
              <w:t xml:space="preserve"> </w:t>
            </w:r>
            <w:r>
              <w:rPr>
                <w:spacing w:val="-2"/>
                <w:sz w:val="24"/>
              </w:rPr>
              <w:t>2.00pm</w:t>
            </w:r>
          </w:p>
        </w:tc>
      </w:tr>
    </w:tbl>
    <w:p w14:paraId="38EA7EAC" w14:textId="77777777" w:rsidR="00E3268F" w:rsidRDefault="00E3268F">
      <w:pPr>
        <w:pStyle w:val="BodyText"/>
        <w:spacing w:before="20"/>
      </w:pPr>
    </w:p>
    <w:p w14:paraId="170A6D25" w14:textId="77777777" w:rsidR="00E3268F" w:rsidRDefault="00000000">
      <w:pPr>
        <w:ind w:left="100"/>
        <w:rPr>
          <w:sz w:val="24"/>
        </w:rPr>
      </w:pPr>
      <w:r>
        <w:rPr>
          <w:b/>
          <w:sz w:val="24"/>
        </w:rPr>
        <w:t>Register</w:t>
      </w:r>
      <w:r>
        <w:rPr>
          <w:b/>
          <w:spacing w:val="-8"/>
          <w:sz w:val="24"/>
        </w:rPr>
        <w:t xml:space="preserve"> </w:t>
      </w:r>
      <w:r>
        <w:rPr>
          <w:b/>
          <w:sz w:val="24"/>
        </w:rPr>
        <w:t>at</w:t>
      </w:r>
      <w:r>
        <w:rPr>
          <w:b/>
          <w:spacing w:val="-6"/>
          <w:sz w:val="24"/>
        </w:rPr>
        <w:t xml:space="preserve"> </w:t>
      </w:r>
      <w:hyperlink r:id="rId16">
        <w:r w:rsidR="00E3268F">
          <w:rPr>
            <w:b/>
            <w:color w:val="0000FF"/>
            <w:sz w:val="24"/>
            <w:u w:val="single" w:color="0000FF"/>
          </w:rPr>
          <w:t>Monash</w:t>
        </w:r>
        <w:r w:rsidR="00E3268F">
          <w:rPr>
            <w:b/>
            <w:color w:val="0000FF"/>
            <w:spacing w:val="-8"/>
            <w:sz w:val="24"/>
            <w:u w:val="single" w:color="0000FF"/>
          </w:rPr>
          <w:t xml:space="preserve"> </w:t>
        </w:r>
        <w:r w:rsidR="00E3268F">
          <w:rPr>
            <w:b/>
            <w:color w:val="0000FF"/>
            <w:sz w:val="24"/>
            <w:u w:val="single" w:color="0000FF"/>
          </w:rPr>
          <w:t>Science</w:t>
        </w:r>
        <w:r w:rsidR="00E3268F">
          <w:rPr>
            <w:b/>
            <w:color w:val="0000FF"/>
            <w:spacing w:val="-8"/>
            <w:sz w:val="24"/>
            <w:u w:val="single" w:color="0000FF"/>
          </w:rPr>
          <w:t xml:space="preserve"> </w:t>
        </w:r>
        <w:r w:rsidR="00E3268F">
          <w:rPr>
            <w:b/>
            <w:color w:val="0000FF"/>
            <w:sz w:val="24"/>
            <w:u w:val="single" w:color="0000FF"/>
          </w:rPr>
          <w:t>Precinct</w:t>
        </w:r>
        <w:r w:rsidR="00E3268F">
          <w:rPr>
            <w:b/>
            <w:color w:val="0000FF"/>
            <w:spacing w:val="-7"/>
            <w:sz w:val="24"/>
            <w:u w:val="single" w:color="0000FF"/>
          </w:rPr>
          <w:t xml:space="preserve"> </w:t>
        </w:r>
        <w:r w:rsidR="00E3268F">
          <w:rPr>
            <w:b/>
            <w:color w:val="0000FF"/>
            <w:sz w:val="24"/>
            <w:u w:val="single" w:color="0000FF"/>
          </w:rPr>
          <w:t>Tour</w:t>
        </w:r>
        <w:r w:rsidR="00E3268F">
          <w:rPr>
            <w:b/>
            <w:color w:val="0000FF"/>
            <w:spacing w:val="-9"/>
            <w:sz w:val="24"/>
            <w:u w:val="single" w:color="0000FF"/>
          </w:rPr>
          <w:t xml:space="preserve"> </w:t>
        </w:r>
        <w:r w:rsidR="00E3268F">
          <w:rPr>
            <w:b/>
            <w:color w:val="0000FF"/>
            <w:sz w:val="24"/>
            <w:u w:val="single" w:color="0000FF"/>
          </w:rPr>
          <w:t>April</w:t>
        </w:r>
        <w:r w:rsidR="00E3268F">
          <w:rPr>
            <w:b/>
            <w:color w:val="0000FF"/>
            <w:spacing w:val="-9"/>
            <w:sz w:val="24"/>
            <w:u w:val="single" w:color="0000FF"/>
          </w:rPr>
          <w:t xml:space="preserve"> </w:t>
        </w:r>
        <w:r w:rsidR="00E3268F">
          <w:rPr>
            <w:b/>
            <w:color w:val="0000FF"/>
            <w:spacing w:val="-2"/>
            <w:sz w:val="24"/>
            <w:u w:val="single" w:color="0000FF"/>
          </w:rPr>
          <w:t>2025</w:t>
        </w:r>
      </w:hyperlink>
      <w:r>
        <w:rPr>
          <w:spacing w:val="-2"/>
          <w:sz w:val="24"/>
        </w:rPr>
        <w:t>.</w:t>
      </w:r>
    </w:p>
    <w:p w14:paraId="0609E40F" w14:textId="77777777" w:rsidR="00E3268F" w:rsidRDefault="00E3268F">
      <w:pPr>
        <w:pStyle w:val="BodyText"/>
        <w:rPr>
          <w:sz w:val="28"/>
        </w:rPr>
      </w:pPr>
    </w:p>
    <w:p w14:paraId="447ECF18" w14:textId="77777777" w:rsidR="00E3268F" w:rsidRDefault="00E3268F">
      <w:pPr>
        <w:pStyle w:val="BodyText"/>
        <w:spacing w:before="32"/>
        <w:rPr>
          <w:sz w:val="28"/>
        </w:rPr>
      </w:pPr>
    </w:p>
    <w:p w14:paraId="4FDB95AC" w14:textId="77777777" w:rsidR="00E3268F" w:rsidRDefault="00000000">
      <w:pPr>
        <w:pStyle w:val="Heading1"/>
        <w:rPr>
          <w:u w:val="none"/>
        </w:rPr>
      </w:pPr>
      <w:r>
        <w:rPr>
          <w:color w:val="FF0000"/>
          <w:u w:color="FF0000"/>
        </w:rPr>
        <w:t>RMIT</w:t>
      </w:r>
      <w:r>
        <w:rPr>
          <w:color w:val="FF0000"/>
          <w:spacing w:val="-5"/>
          <w:u w:color="FF0000"/>
        </w:rPr>
        <w:t xml:space="preserve"> </w:t>
      </w:r>
      <w:r>
        <w:rPr>
          <w:color w:val="FF0000"/>
          <w:u w:color="FF0000"/>
        </w:rPr>
        <w:t>Campus</w:t>
      </w:r>
      <w:r>
        <w:rPr>
          <w:color w:val="FF0000"/>
          <w:spacing w:val="-2"/>
          <w:u w:color="FF0000"/>
        </w:rPr>
        <w:t xml:space="preserve"> </w:t>
      </w:r>
      <w:r>
        <w:rPr>
          <w:color w:val="FF0000"/>
          <w:spacing w:val="-4"/>
          <w:u w:color="FF0000"/>
        </w:rPr>
        <w:t>Tours</w:t>
      </w:r>
    </w:p>
    <w:p w14:paraId="3609CC0A" w14:textId="77777777" w:rsidR="00E3268F" w:rsidRDefault="00000000">
      <w:pPr>
        <w:pStyle w:val="BodyText"/>
        <w:spacing w:before="25" w:line="259" w:lineRule="auto"/>
        <w:ind w:left="100"/>
      </w:pPr>
      <w:r>
        <w:t>In</w:t>
      </w:r>
      <w:r>
        <w:rPr>
          <w:spacing w:val="-3"/>
        </w:rPr>
        <w:t xml:space="preserve"> </w:t>
      </w:r>
      <w:r>
        <w:t>the</w:t>
      </w:r>
      <w:r>
        <w:rPr>
          <w:spacing w:val="-3"/>
        </w:rPr>
        <w:t xml:space="preserve"> </w:t>
      </w:r>
      <w:r>
        <w:t>April</w:t>
      </w:r>
      <w:r>
        <w:rPr>
          <w:spacing w:val="-3"/>
        </w:rPr>
        <w:t xml:space="preserve"> </w:t>
      </w:r>
      <w:r>
        <w:t>school</w:t>
      </w:r>
      <w:r>
        <w:rPr>
          <w:spacing w:val="-6"/>
        </w:rPr>
        <w:t xml:space="preserve"> </w:t>
      </w:r>
      <w:r>
        <w:t>holidays,</w:t>
      </w:r>
      <w:r>
        <w:rPr>
          <w:spacing w:val="-4"/>
        </w:rPr>
        <w:t xml:space="preserve"> </w:t>
      </w:r>
      <w:r>
        <w:t>RMIT</w:t>
      </w:r>
      <w:r>
        <w:rPr>
          <w:spacing w:val="-4"/>
        </w:rPr>
        <w:t xml:space="preserve"> </w:t>
      </w:r>
      <w:r>
        <w:t>will</w:t>
      </w:r>
      <w:r>
        <w:rPr>
          <w:spacing w:val="-4"/>
        </w:rPr>
        <w:t xml:space="preserve"> </w:t>
      </w:r>
      <w:r>
        <w:t>be</w:t>
      </w:r>
      <w:r>
        <w:rPr>
          <w:spacing w:val="-3"/>
        </w:rPr>
        <w:t xml:space="preserve"> </w:t>
      </w:r>
      <w:r>
        <w:t>hosting</w:t>
      </w:r>
      <w:r>
        <w:rPr>
          <w:spacing w:val="-6"/>
        </w:rPr>
        <w:t xml:space="preserve"> </w:t>
      </w:r>
      <w:r>
        <w:t>tours</w:t>
      </w:r>
      <w:r>
        <w:rPr>
          <w:spacing w:val="-4"/>
        </w:rPr>
        <w:t xml:space="preserve"> </w:t>
      </w:r>
      <w:r>
        <w:t>across</w:t>
      </w:r>
      <w:r>
        <w:rPr>
          <w:spacing w:val="-4"/>
        </w:rPr>
        <w:t xml:space="preserve"> </w:t>
      </w:r>
      <w:r>
        <w:t>each</w:t>
      </w:r>
      <w:r>
        <w:rPr>
          <w:spacing w:val="-5"/>
        </w:rPr>
        <w:t xml:space="preserve"> </w:t>
      </w:r>
      <w:r>
        <w:t>of</w:t>
      </w:r>
      <w:r>
        <w:rPr>
          <w:spacing w:val="-5"/>
        </w:rPr>
        <w:t xml:space="preserve"> </w:t>
      </w:r>
      <w:r>
        <w:t>its</w:t>
      </w:r>
      <w:r>
        <w:rPr>
          <w:spacing w:val="-4"/>
        </w:rPr>
        <w:t xml:space="preserve"> </w:t>
      </w:r>
      <w:r>
        <w:t>campuses -</w:t>
      </w:r>
      <w:r>
        <w:rPr>
          <w:spacing w:val="-3"/>
        </w:rPr>
        <w:t xml:space="preserve"> </w:t>
      </w:r>
      <w:r>
        <w:t>a</w:t>
      </w:r>
      <w:r>
        <w:rPr>
          <w:spacing w:val="-6"/>
        </w:rPr>
        <w:t xml:space="preserve"> </w:t>
      </w:r>
      <w:r>
        <w:t>great opportunity for students to find out more about their options after high school.</w:t>
      </w:r>
    </w:p>
    <w:p w14:paraId="30E56C55" w14:textId="77777777" w:rsidR="00E3268F" w:rsidRDefault="00E3268F">
      <w:pPr>
        <w:spacing w:line="259" w:lineRule="auto"/>
        <w:sectPr w:rsidR="00E3268F">
          <w:type w:val="continuous"/>
          <w:pgSz w:w="11910" w:h="16840"/>
          <w:pgMar w:top="1400" w:right="560" w:bottom="1240" w:left="1340" w:header="0" w:footer="1043" w:gutter="0"/>
          <w:pgBorders w:offsetFrom="page">
            <w:top w:val="single" w:sz="48" w:space="24" w:color="476D1F"/>
            <w:left w:val="single" w:sz="48" w:space="24" w:color="476D1F"/>
            <w:bottom w:val="single" w:sz="48" w:space="24" w:color="476D1F"/>
            <w:right w:val="single" w:sz="48" w:space="24" w:color="476D1F"/>
          </w:pgBorders>
          <w:cols w:space="720"/>
        </w:sectPr>
      </w:pPr>
    </w:p>
    <w:p w14:paraId="6C79C467" w14:textId="77777777" w:rsidR="00E3268F" w:rsidRDefault="00000000">
      <w:pPr>
        <w:spacing w:before="41" w:line="259" w:lineRule="auto"/>
        <w:ind w:left="100" w:right="897"/>
        <w:rPr>
          <w:b/>
          <w:sz w:val="24"/>
        </w:rPr>
      </w:pPr>
      <w:r>
        <w:rPr>
          <w:sz w:val="24"/>
        </w:rPr>
        <w:lastRenderedPageBreak/>
        <w:t>Places</w:t>
      </w:r>
      <w:r>
        <w:rPr>
          <w:spacing w:val="-5"/>
          <w:sz w:val="24"/>
        </w:rPr>
        <w:t xml:space="preserve"> </w:t>
      </w:r>
      <w:r>
        <w:rPr>
          <w:sz w:val="24"/>
        </w:rPr>
        <w:t>are</w:t>
      </w:r>
      <w:r>
        <w:rPr>
          <w:spacing w:val="-7"/>
          <w:sz w:val="24"/>
        </w:rPr>
        <w:t xml:space="preserve"> </w:t>
      </w:r>
      <w:r>
        <w:rPr>
          <w:sz w:val="24"/>
        </w:rPr>
        <w:t>limited,</w:t>
      </w:r>
      <w:r>
        <w:rPr>
          <w:spacing w:val="-7"/>
          <w:sz w:val="24"/>
        </w:rPr>
        <w:t xml:space="preserve"> </w:t>
      </w:r>
      <w:r>
        <w:rPr>
          <w:sz w:val="24"/>
        </w:rPr>
        <w:t>so</w:t>
      </w:r>
      <w:r>
        <w:rPr>
          <w:spacing w:val="-4"/>
          <w:sz w:val="24"/>
        </w:rPr>
        <w:t xml:space="preserve"> </w:t>
      </w:r>
      <w:r>
        <w:rPr>
          <w:sz w:val="24"/>
        </w:rPr>
        <w:t>students</w:t>
      </w:r>
      <w:r>
        <w:rPr>
          <w:spacing w:val="-5"/>
          <w:sz w:val="24"/>
        </w:rPr>
        <w:t xml:space="preserve"> </w:t>
      </w:r>
      <w:r>
        <w:rPr>
          <w:sz w:val="24"/>
        </w:rPr>
        <w:t>are</w:t>
      </w:r>
      <w:r>
        <w:rPr>
          <w:spacing w:val="-4"/>
          <w:sz w:val="24"/>
        </w:rPr>
        <w:t xml:space="preserve"> </w:t>
      </w:r>
      <w:r>
        <w:rPr>
          <w:sz w:val="24"/>
        </w:rPr>
        <w:t>encouraged</w:t>
      </w:r>
      <w:r>
        <w:rPr>
          <w:spacing w:val="-6"/>
          <w:sz w:val="24"/>
        </w:rPr>
        <w:t xml:space="preserve"> </w:t>
      </w:r>
      <w:r>
        <w:rPr>
          <w:sz w:val="24"/>
        </w:rPr>
        <w:t>to</w:t>
      </w:r>
      <w:r>
        <w:rPr>
          <w:spacing w:val="-6"/>
          <w:sz w:val="24"/>
        </w:rPr>
        <w:t xml:space="preserve"> </w:t>
      </w:r>
      <w:proofErr w:type="gramStart"/>
      <w:r>
        <w:rPr>
          <w:sz w:val="24"/>
        </w:rPr>
        <w:t>book</w:t>
      </w:r>
      <w:r>
        <w:rPr>
          <w:spacing w:val="-6"/>
          <w:sz w:val="24"/>
        </w:rPr>
        <w:t xml:space="preserve"> </w:t>
      </w:r>
      <w:r>
        <w:rPr>
          <w:sz w:val="24"/>
        </w:rPr>
        <w:t>in</w:t>
      </w:r>
      <w:proofErr w:type="gramEnd"/>
      <w:r>
        <w:rPr>
          <w:spacing w:val="-6"/>
          <w:sz w:val="24"/>
        </w:rPr>
        <w:t xml:space="preserve"> </w:t>
      </w:r>
      <w:r>
        <w:rPr>
          <w:sz w:val="24"/>
        </w:rPr>
        <w:t>early!</w:t>
      </w:r>
      <w:r>
        <w:rPr>
          <w:spacing w:val="40"/>
          <w:sz w:val="24"/>
        </w:rPr>
        <w:t xml:space="preserve"> </w:t>
      </w:r>
      <w:r>
        <w:rPr>
          <w:sz w:val="24"/>
        </w:rPr>
        <w:t>The</w:t>
      </w:r>
      <w:r>
        <w:rPr>
          <w:spacing w:val="-7"/>
          <w:sz w:val="24"/>
        </w:rPr>
        <w:t xml:space="preserve"> </w:t>
      </w:r>
      <w:r>
        <w:rPr>
          <w:sz w:val="24"/>
        </w:rPr>
        <w:t>days</w:t>
      </w:r>
      <w:r>
        <w:rPr>
          <w:spacing w:val="-5"/>
          <w:sz w:val="24"/>
        </w:rPr>
        <w:t xml:space="preserve"> </w:t>
      </w:r>
      <w:r>
        <w:rPr>
          <w:sz w:val="24"/>
        </w:rPr>
        <w:t>that</w:t>
      </w:r>
      <w:r>
        <w:rPr>
          <w:spacing w:val="-6"/>
          <w:sz w:val="24"/>
        </w:rPr>
        <w:t xml:space="preserve"> </w:t>
      </w:r>
      <w:r>
        <w:rPr>
          <w:sz w:val="24"/>
        </w:rPr>
        <w:t>tours</w:t>
      </w:r>
      <w:r>
        <w:rPr>
          <w:spacing w:val="-5"/>
          <w:sz w:val="24"/>
        </w:rPr>
        <w:t xml:space="preserve"> </w:t>
      </w:r>
      <w:r>
        <w:rPr>
          <w:sz w:val="24"/>
        </w:rPr>
        <w:t>will</w:t>
      </w:r>
      <w:r>
        <w:rPr>
          <w:spacing w:val="-5"/>
          <w:sz w:val="24"/>
        </w:rPr>
        <w:t xml:space="preserve"> </w:t>
      </w:r>
      <w:r>
        <w:rPr>
          <w:sz w:val="24"/>
        </w:rPr>
        <w:t xml:space="preserve">take place are from </w:t>
      </w:r>
      <w:r>
        <w:rPr>
          <w:b/>
          <w:sz w:val="24"/>
        </w:rPr>
        <w:t>Monday 7 April – Thursday 11 April.</w:t>
      </w:r>
    </w:p>
    <w:p w14:paraId="1670A738" w14:textId="77777777" w:rsidR="00E3268F" w:rsidRDefault="00E3268F">
      <w:pPr>
        <w:pStyle w:val="BodyText"/>
        <w:spacing w:before="22"/>
        <w:rPr>
          <w:b/>
        </w:rPr>
      </w:pPr>
    </w:p>
    <w:p w14:paraId="7ACBD64C" w14:textId="77777777" w:rsidR="00E3268F" w:rsidRDefault="00000000">
      <w:pPr>
        <w:spacing w:line="259" w:lineRule="auto"/>
        <w:ind w:left="100" w:right="897"/>
        <w:rPr>
          <w:b/>
          <w:sz w:val="24"/>
        </w:rPr>
      </w:pPr>
      <w:r>
        <w:rPr>
          <w:b/>
          <w:sz w:val="24"/>
        </w:rPr>
        <w:t>Browse</w:t>
      </w:r>
      <w:r>
        <w:rPr>
          <w:b/>
          <w:spacing w:val="-7"/>
          <w:sz w:val="24"/>
        </w:rPr>
        <w:t xml:space="preserve"> </w:t>
      </w:r>
      <w:hyperlink r:id="rId17">
        <w:r w:rsidR="00E3268F">
          <w:rPr>
            <w:b/>
            <w:color w:val="0000FF"/>
            <w:sz w:val="24"/>
            <w:u w:val="single" w:color="0000FF"/>
          </w:rPr>
          <w:t>April</w:t>
        </w:r>
        <w:r w:rsidR="00E3268F">
          <w:rPr>
            <w:b/>
            <w:color w:val="0000FF"/>
            <w:spacing w:val="-8"/>
            <w:sz w:val="24"/>
            <w:u w:val="single" w:color="0000FF"/>
          </w:rPr>
          <w:t xml:space="preserve"> </w:t>
        </w:r>
        <w:r w:rsidR="00E3268F">
          <w:rPr>
            <w:b/>
            <w:color w:val="0000FF"/>
            <w:sz w:val="24"/>
            <w:u w:val="single" w:color="0000FF"/>
          </w:rPr>
          <w:t>School</w:t>
        </w:r>
        <w:r w:rsidR="00E3268F">
          <w:rPr>
            <w:b/>
            <w:color w:val="0000FF"/>
            <w:spacing w:val="-6"/>
            <w:sz w:val="24"/>
            <w:u w:val="single" w:color="0000FF"/>
          </w:rPr>
          <w:t xml:space="preserve"> </w:t>
        </w:r>
        <w:r w:rsidR="00E3268F">
          <w:rPr>
            <w:b/>
            <w:color w:val="0000FF"/>
            <w:sz w:val="24"/>
            <w:u w:val="single" w:color="0000FF"/>
          </w:rPr>
          <w:t>Holidays</w:t>
        </w:r>
        <w:r w:rsidR="00E3268F">
          <w:rPr>
            <w:b/>
            <w:color w:val="0000FF"/>
            <w:spacing w:val="-9"/>
            <w:sz w:val="24"/>
            <w:u w:val="single" w:color="0000FF"/>
          </w:rPr>
          <w:t xml:space="preserve"> </w:t>
        </w:r>
        <w:r w:rsidR="00E3268F">
          <w:rPr>
            <w:b/>
            <w:color w:val="0000FF"/>
            <w:sz w:val="24"/>
            <w:u w:val="single" w:color="0000FF"/>
          </w:rPr>
          <w:t>Campus</w:t>
        </w:r>
        <w:r w:rsidR="00E3268F">
          <w:rPr>
            <w:b/>
            <w:color w:val="0000FF"/>
            <w:spacing w:val="-7"/>
            <w:sz w:val="24"/>
            <w:u w:val="single" w:color="0000FF"/>
          </w:rPr>
          <w:t xml:space="preserve"> </w:t>
        </w:r>
        <w:r w:rsidR="00E3268F">
          <w:rPr>
            <w:b/>
            <w:color w:val="0000FF"/>
            <w:sz w:val="24"/>
            <w:u w:val="single" w:color="0000FF"/>
          </w:rPr>
          <w:t>Tours</w:t>
        </w:r>
        <w:r w:rsidR="00E3268F">
          <w:rPr>
            <w:b/>
            <w:color w:val="0000FF"/>
            <w:spacing w:val="-3"/>
            <w:sz w:val="24"/>
            <w:u w:val="single" w:color="0000FF"/>
          </w:rPr>
          <w:t xml:space="preserve"> </w:t>
        </w:r>
        <w:r w:rsidR="00E3268F">
          <w:rPr>
            <w:b/>
            <w:color w:val="0000FF"/>
            <w:sz w:val="24"/>
            <w:u w:val="single" w:color="0000FF"/>
          </w:rPr>
          <w:t>-</w:t>
        </w:r>
        <w:r w:rsidR="00E3268F">
          <w:rPr>
            <w:b/>
            <w:color w:val="0000FF"/>
            <w:spacing w:val="-8"/>
            <w:sz w:val="24"/>
            <w:u w:val="single" w:color="0000FF"/>
          </w:rPr>
          <w:t xml:space="preserve"> </w:t>
        </w:r>
        <w:r w:rsidR="00E3268F">
          <w:rPr>
            <w:b/>
            <w:color w:val="0000FF"/>
            <w:sz w:val="24"/>
            <w:u w:val="single" w:color="0000FF"/>
          </w:rPr>
          <w:t>RMIT</w:t>
        </w:r>
        <w:r w:rsidR="00E3268F">
          <w:rPr>
            <w:b/>
            <w:color w:val="0000FF"/>
            <w:spacing w:val="-6"/>
            <w:sz w:val="24"/>
            <w:u w:val="single" w:color="0000FF"/>
          </w:rPr>
          <w:t xml:space="preserve"> </w:t>
        </w:r>
        <w:r w:rsidR="00E3268F">
          <w:rPr>
            <w:b/>
            <w:color w:val="0000FF"/>
            <w:sz w:val="24"/>
            <w:u w:val="single" w:color="0000FF"/>
          </w:rPr>
          <w:t>University</w:t>
        </w:r>
      </w:hyperlink>
      <w:r>
        <w:rPr>
          <w:b/>
          <w:color w:val="0000FF"/>
          <w:spacing w:val="-6"/>
          <w:sz w:val="24"/>
        </w:rPr>
        <w:t xml:space="preserve"> </w:t>
      </w:r>
      <w:r>
        <w:rPr>
          <w:b/>
          <w:sz w:val="24"/>
        </w:rPr>
        <w:t>and</w:t>
      </w:r>
      <w:r>
        <w:rPr>
          <w:b/>
          <w:spacing w:val="-6"/>
          <w:sz w:val="24"/>
        </w:rPr>
        <w:t xml:space="preserve"> </w:t>
      </w:r>
      <w:r>
        <w:rPr>
          <w:b/>
          <w:sz w:val="24"/>
        </w:rPr>
        <w:t>register</w:t>
      </w:r>
      <w:r>
        <w:rPr>
          <w:b/>
          <w:spacing w:val="-6"/>
          <w:sz w:val="24"/>
        </w:rPr>
        <w:t xml:space="preserve"> </w:t>
      </w:r>
      <w:r>
        <w:rPr>
          <w:b/>
          <w:sz w:val="24"/>
        </w:rPr>
        <w:t>for</w:t>
      </w:r>
      <w:r>
        <w:rPr>
          <w:b/>
          <w:spacing w:val="-8"/>
          <w:sz w:val="24"/>
        </w:rPr>
        <w:t xml:space="preserve"> </w:t>
      </w:r>
      <w:r>
        <w:rPr>
          <w:b/>
          <w:sz w:val="24"/>
        </w:rPr>
        <w:t>the</w:t>
      </w:r>
      <w:r>
        <w:rPr>
          <w:b/>
          <w:spacing w:val="-8"/>
          <w:sz w:val="24"/>
        </w:rPr>
        <w:t xml:space="preserve"> </w:t>
      </w:r>
      <w:r>
        <w:rPr>
          <w:b/>
          <w:sz w:val="24"/>
        </w:rPr>
        <w:t>campus, day, and time that suits best.</w:t>
      </w:r>
    </w:p>
    <w:p w14:paraId="78E92255" w14:textId="77777777" w:rsidR="00E3268F" w:rsidRDefault="00E3268F">
      <w:pPr>
        <w:pStyle w:val="BodyText"/>
        <w:rPr>
          <w:b/>
        </w:rPr>
      </w:pPr>
    </w:p>
    <w:p w14:paraId="22D7197B" w14:textId="77777777" w:rsidR="00E3268F" w:rsidRDefault="00E3268F">
      <w:pPr>
        <w:pStyle w:val="BodyText"/>
        <w:spacing w:before="54"/>
        <w:rPr>
          <w:b/>
        </w:rPr>
      </w:pPr>
    </w:p>
    <w:p w14:paraId="30F94E3D" w14:textId="77777777" w:rsidR="00E3268F" w:rsidRDefault="00000000">
      <w:pPr>
        <w:pStyle w:val="Heading1"/>
        <w:rPr>
          <w:u w:val="none"/>
        </w:rPr>
      </w:pPr>
      <w:r>
        <w:rPr>
          <w:color w:val="FF0000"/>
          <w:u w:color="FF0000"/>
        </w:rPr>
        <w:t>Day</w:t>
      </w:r>
      <w:r>
        <w:rPr>
          <w:color w:val="FF0000"/>
          <w:spacing w:val="-6"/>
          <w:u w:color="FF0000"/>
        </w:rPr>
        <w:t xml:space="preserve"> </w:t>
      </w:r>
      <w:r>
        <w:rPr>
          <w:color w:val="FF0000"/>
          <w:u w:color="FF0000"/>
        </w:rPr>
        <w:t>in</w:t>
      </w:r>
      <w:r>
        <w:rPr>
          <w:color w:val="FF0000"/>
          <w:spacing w:val="-4"/>
          <w:u w:color="FF0000"/>
        </w:rPr>
        <w:t xml:space="preserve"> </w:t>
      </w:r>
      <w:r>
        <w:rPr>
          <w:color w:val="FF0000"/>
          <w:u w:color="FF0000"/>
        </w:rPr>
        <w:t>the</w:t>
      </w:r>
      <w:r>
        <w:rPr>
          <w:color w:val="FF0000"/>
          <w:spacing w:val="-4"/>
          <w:u w:color="FF0000"/>
        </w:rPr>
        <w:t xml:space="preserve"> </w:t>
      </w:r>
      <w:r>
        <w:rPr>
          <w:color w:val="FF0000"/>
          <w:u w:color="FF0000"/>
        </w:rPr>
        <w:t>Life</w:t>
      </w:r>
      <w:r>
        <w:rPr>
          <w:color w:val="FF0000"/>
          <w:spacing w:val="-3"/>
          <w:u w:color="FF0000"/>
        </w:rPr>
        <w:t xml:space="preserve"> </w:t>
      </w:r>
      <w:r>
        <w:rPr>
          <w:color w:val="FF0000"/>
          <w:u w:color="FF0000"/>
        </w:rPr>
        <w:t>of</w:t>
      </w:r>
      <w:r>
        <w:rPr>
          <w:color w:val="FF0000"/>
          <w:spacing w:val="-6"/>
          <w:u w:color="FF0000"/>
        </w:rPr>
        <w:t xml:space="preserve"> </w:t>
      </w:r>
      <w:r>
        <w:rPr>
          <w:color w:val="FF0000"/>
          <w:u w:color="FF0000"/>
        </w:rPr>
        <w:t>a</w:t>
      </w:r>
      <w:r>
        <w:rPr>
          <w:color w:val="FF0000"/>
          <w:spacing w:val="-3"/>
          <w:u w:color="FF0000"/>
        </w:rPr>
        <w:t xml:space="preserve"> </w:t>
      </w:r>
      <w:r>
        <w:rPr>
          <w:color w:val="FF0000"/>
          <w:u w:color="FF0000"/>
        </w:rPr>
        <w:t>Swinburne</w:t>
      </w:r>
      <w:r>
        <w:rPr>
          <w:color w:val="FF0000"/>
          <w:spacing w:val="-3"/>
          <w:u w:color="FF0000"/>
        </w:rPr>
        <w:t xml:space="preserve"> </w:t>
      </w:r>
      <w:r>
        <w:rPr>
          <w:color w:val="FF0000"/>
          <w:spacing w:val="-2"/>
          <w:u w:color="FF0000"/>
        </w:rPr>
        <w:t>Student</w:t>
      </w:r>
    </w:p>
    <w:p w14:paraId="673B49BB" w14:textId="77777777" w:rsidR="00E3268F" w:rsidRDefault="00000000">
      <w:pPr>
        <w:pStyle w:val="BodyText"/>
        <w:spacing w:before="23" w:line="259" w:lineRule="auto"/>
        <w:ind w:left="100" w:right="897"/>
      </w:pPr>
      <w:r>
        <w:t>Over three days in the April holidays, high school students can register to participate in immersive</w:t>
      </w:r>
      <w:r>
        <w:rPr>
          <w:spacing w:val="-5"/>
        </w:rPr>
        <w:t xml:space="preserve"> </w:t>
      </w:r>
      <w:r>
        <w:t>on-campus</w:t>
      </w:r>
      <w:r>
        <w:rPr>
          <w:spacing w:val="-7"/>
        </w:rPr>
        <w:t xml:space="preserve"> </w:t>
      </w:r>
      <w:r>
        <w:t>events.</w:t>
      </w:r>
      <w:r>
        <w:rPr>
          <w:spacing w:val="40"/>
        </w:rPr>
        <w:t xml:space="preserve"> </w:t>
      </w:r>
      <w:r>
        <w:t>The</w:t>
      </w:r>
      <w:r>
        <w:rPr>
          <w:spacing w:val="-6"/>
        </w:rPr>
        <w:t xml:space="preserve"> </w:t>
      </w:r>
      <w:r>
        <w:t>three</w:t>
      </w:r>
      <w:r>
        <w:rPr>
          <w:spacing w:val="-6"/>
        </w:rPr>
        <w:t xml:space="preserve"> </w:t>
      </w:r>
      <w:r>
        <w:t>days</w:t>
      </w:r>
      <w:r>
        <w:rPr>
          <w:spacing w:val="-6"/>
        </w:rPr>
        <w:t xml:space="preserve"> </w:t>
      </w:r>
      <w:r>
        <w:t>will</w:t>
      </w:r>
      <w:r>
        <w:rPr>
          <w:spacing w:val="-6"/>
        </w:rPr>
        <w:t xml:space="preserve"> </w:t>
      </w:r>
      <w:r>
        <w:t>cover</w:t>
      </w:r>
      <w:r>
        <w:rPr>
          <w:spacing w:val="-5"/>
        </w:rPr>
        <w:t xml:space="preserve"> </w:t>
      </w:r>
      <w:r>
        <w:t>a</w:t>
      </w:r>
      <w:r>
        <w:rPr>
          <w:spacing w:val="-6"/>
        </w:rPr>
        <w:t xml:space="preserve"> </w:t>
      </w:r>
      <w:r>
        <w:t>range</w:t>
      </w:r>
      <w:r>
        <w:rPr>
          <w:spacing w:val="-7"/>
        </w:rPr>
        <w:t xml:space="preserve"> </w:t>
      </w:r>
      <w:r>
        <w:t>of</w:t>
      </w:r>
      <w:r>
        <w:rPr>
          <w:spacing w:val="-5"/>
        </w:rPr>
        <w:t xml:space="preserve"> </w:t>
      </w:r>
      <w:r>
        <w:t>study</w:t>
      </w:r>
      <w:r>
        <w:rPr>
          <w:spacing w:val="-8"/>
        </w:rPr>
        <w:t xml:space="preserve"> </w:t>
      </w:r>
      <w:r>
        <w:t>areas,</w:t>
      </w:r>
      <w:r>
        <w:rPr>
          <w:spacing w:val="-6"/>
        </w:rPr>
        <w:t xml:space="preserve"> </w:t>
      </w:r>
      <w:r>
        <w:t>including</w:t>
      </w:r>
    </w:p>
    <w:p w14:paraId="68888763" w14:textId="77777777" w:rsidR="00E3268F" w:rsidRDefault="00000000">
      <w:pPr>
        <w:pStyle w:val="BodyText"/>
        <w:spacing w:before="1" w:line="259" w:lineRule="auto"/>
        <w:ind w:left="100" w:right="897"/>
      </w:pPr>
      <w:r>
        <w:t>STEM,</w:t>
      </w:r>
      <w:r>
        <w:rPr>
          <w:spacing w:val="-6"/>
        </w:rPr>
        <w:t xml:space="preserve"> </w:t>
      </w:r>
      <w:r>
        <w:t>aviation,</w:t>
      </w:r>
      <w:r>
        <w:rPr>
          <w:spacing w:val="-8"/>
        </w:rPr>
        <w:t xml:space="preserve"> </w:t>
      </w:r>
      <w:r>
        <w:t>health,</w:t>
      </w:r>
      <w:r>
        <w:rPr>
          <w:spacing w:val="-8"/>
        </w:rPr>
        <w:t xml:space="preserve"> </w:t>
      </w:r>
      <w:r>
        <w:t>media</w:t>
      </w:r>
      <w:r>
        <w:rPr>
          <w:spacing w:val="-6"/>
        </w:rPr>
        <w:t xml:space="preserve"> </w:t>
      </w:r>
      <w:r>
        <w:t>and</w:t>
      </w:r>
      <w:r>
        <w:rPr>
          <w:spacing w:val="-7"/>
        </w:rPr>
        <w:t xml:space="preserve"> </w:t>
      </w:r>
      <w:r>
        <w:t>communications,</w:t>
      </w:r>
      <w:r>
        <w:rPr>
          <w:spacing w:val="-6"/>
        </w:rPr>
        <w:t xml:space="preserve"> </w:t>
      </w:r>
      <w:r>
        <w:t>games</w:t>
      </w:r>
      <w:r>
        <w:rPr>
          <w:spacing w:val="-8"/>
        </w:rPr>
        <w:t xml:space="preserve"> </w:t>
      </w:r>
      <w:r>
        <w:t>and</w:t>
      </w:r>
      <w:r>
        <w:rPr>
          <w:spacing w:val="-5"/>
        </w:rPr>
        <w:t xml:space="preserve"> </w:t>
      </w:r>
      <w:r>
        <w:t>animation,</w:t>
      </w:r>
      <w:r>
        <w:rPr>
          <w:spacing w:val="-6"/>
        </w:rPr>
        <w:t xml:space="preserve"> </w:t>
      </w:r>
      <w:r>
        <w:t>design,</w:t>
      </w:r>
      <w:r>
        <w:rPr>
          <w:spacing w:val="-8"/>
        </w:rPr>
        <w:t xml:space="preserve"> </w:t>
      </w:r>
      <w:r>
        <w:t>business, arts and humanities, education and psychology.</w:t>
      </w:r>
    </w:p>
    <w:p w14:paraId="58BED5DA" w14:textId="77777777" w:rsidR="00E3268F" w:rsidRDefault="00E3268F">
      <w:pPr>
        <w:pStyle w:val="BodyText"/>
        <w:spacing w:before="1"/>
        <w:rPr>
          <w:sz w:val="13"/>
        </w:rPr>
      </w:pPr>
    </w:p>
    <w:tbl>
      <w:tblPr>
        <w:tblW w:w="0" w:type="auto"/>
        <w:tblInd w:w="1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49"/>
        <w:gridCol w:w="4679"/>
      </w:tblGrid>
      <w:tr w:rsidR="00E3268F" w14:paraId="5A3EEAD2" w14:textId="77777777">
        <w:trPr>
          <w:trHeight w:val="292"/>
        </w:trPr>
        <w:tc>
          <w:tcPr>
            <w:tcW w:w="4249" w:type="dxa"/>
            <w:shd w:val="clear" w:color="auto" w:fill="C1EFC6"/>
          </w:tcPr>
          <w:p w14:paraId="2C1EF3D3" w14:textId="77777777" w:rsidR="00E3268F" w:rsidRDefault="00000000">
            <w:pPr>
              <w:pStyle w:val="TableParagraph"/>
              <w:rPr>
                <w:b/>
                <w:sz w:val="24"/>
              </w:rPr>
            </w:pPr>
            <w:r>
              <w:rPr>
                <w:b/>
                <w:sz w:val="24"/>
              </w:rPr>
              <w:t>Study</w:t>
            </w:r>
            <w:r>
              <w:rPr>
                <w:b/>
                <w:spacing w:val="-3"/>
                <w:sz w:val="24"/>
              </w:rPr>
              <w:t xml:space="preserve"> </w:t>
            </w:r>
            <w:r>
              <w:rPr>
                <w:b/>
                <w:spacing w:val="-2"/>
                <w:sz w:val="24"/>
              </w:rPr>
              <w:t>Areas</w:t>
            </w:r>
          </w:p>
        </w:tc>
        <w:tc>
          <w:tcPr>
            <w:tcW w:w="4679" w:type="dxa"/>
            <w:shd w:val="clear" w:color="auto" w:fill="C1EFC6"/>
          </w:tcPr>
          <w:p w14:paraId="3A7CA125" w14:textId="77777777" w:rsidR="00E3268F" w:rsidRDefault="00000000">
            <w:pPr>
              <w:pStyle w:val="TableParagraph"/>
              <w:rPr>
                <w:b/>
                <w:sz w:val="24"/>
              </w:rPr>
            </w:pPr>
            <w:r>
              <w:rPr>
                <w:b/>
                <w:spacing w:val="-4"/>
                <w:sz w:val="24"/>
              </w:rPr>
              <w:t>Date</w:t>
            </w:r>
          </w:p>
        </w:tc>
      </w:tr>
      <w:tr w:rsidR="00E3268F" w14:paraId="13839E20" w14:textId="77777777">
        <w:trPr>
          <w:trHeight w:val="294"/>
        </w:trPr>
        <w:tc>
          <w:tcPr>
            <w:tcW w:w="4249" w:type="dxa"/>
          </w:tcPr>
          <w:p w14:paraId="3AC36716" w14:textId="77777777" w:rsidR="00E3268F" w:rsidRDefault="00000000">
            <w:pPr>
              <w:pStyle w:val="TableParagraph"/>
              <w:spacing w:line="275" w:lineRule="exact"/>
              <w:rPr>
                <w:b/>
                <w:sz w:val="24"/>
              </w:rPr>
            </w:pPr>
            <w:r>
              <w:rPr>
                <w:b/>
                <w:spacing w:val="-2"/>
                <w:sz w:val="24"/>
              </w:rPr>
              <w:t>Creative</w:t>
            </w:r>
          </w:p>
        </w:tc>
        <w:tc>
          <w:tcPr>
            <w:tcW w:w="4679" w:type="dxa"/>
          </w:tcPr>
          <w:p w14:paraId="755686F0" w14:textId="77777777" w:rsidR="00E3268F" w:rsidRDefault="00000000">
            <w:pPr>
              <w:pStyle w:val="TableParagraph"/>
              <w:spacing w:line="275" w:lineRule="exact"/>
              <w:rPr>
                <w:sz w:val="24"/>
              </w:rPr>
            </w:pPr>
            <w:r>
              <w:rPr>
                <w:sz w:val="24"/>
              </w:rPr>
              <w:t>Tuesday</w:t>
            </w:r>
            <w:r>
              <w:rPr>
                <w:spacing w:val="-4"/>
                <w:sz w:val="24"/>
              </w:rPr>
              <w:t xml:space="preserve"> </w:t>
            </w:r>
            <w:r>
              <w:rPr>
                <w:sz w:val="24"/>
              </w:rPr>
              <w:t>8</w:t>
            </w:r>
            <w:r>
              <w:rPr>
                <w:spacing w:val="2"/>
                <w:sz w:val="24"/>
              </w:rPr>
              <w:t xml:space="preserve"> </w:t>
            </w:r>
            <w:r>
              <w:rPr>
                <w:spacing w:val="-2"/>
                <w:sz w:val="24"/>
              </w:rPr>
              <w:t>April</w:t>
            </w:r>
          </w:p>
        </w:tc>
      </w:tr>
      <w:tr w:rsidR="00E3268F" w14:paraId="2F0406AB" w14:textId="77777777">
        <w:trPr>
          <w:trHeight w:val="292"/>
        </w:trPr>
        <w:tc>
          <w:tcPr>
            <w:tcW w:w="4249" w:type="dxa"/>
          </w:tcPr>
          <w:p w14:paraId="3B55EBB2" w14:textId="77777777" w:rsidR="00E3268F" w:rsidRDefault="00000000">
            <w:pPr>
              <w:pStyle w:val="TableParagraph"/>
              <w:rPr>
                <w:b/>
                <w:sz w:val="24"/>
              </w:rPr>
            </w:pPr>
            <w:r>
              <w:rPr>
                <w:b/>
                <w:sz w:val="24"/>
              </w:rPr>
              <w:t>STEM,</w:t>
            </w:r>
            <w:r>
              <w:rPr>
                <w:b/>
                <w:spacing w:val="-1"/>
                <w:sz w:val="24"/>
              </w:rPr>
              <w:t xml:space="preserve"> </w:t>
            </w:r>
            <w:r>
              <w:rPr>
                <w:b/>
                <w:sz w:val="24"/>
              </w:rPr>
              <w:t>Aviation</w:t>
            </w:r>
            <w:r>
              <w:rPr>
                <w:b/>
                <w:spacing w:val="-2"/>
                <w:sz w:val="24"/>
              </w:rPr>
              <w:t xml:space="preserve"> </w:t>
            </w:r>
            <w:r>
              <w:rPr>
                <w:b/>
                <w:sz w:val="24"/>
              </w:rPr>
              <w:t>&amp;</w:t>
            </w:r>
            <w:r>
              <w:rPr>
                <w:b/>
                <w:spacing w:val="-2"/>
                <w:sz w:val="24"/>
              </w:rPr>
              <w:t xml:space="preserve"> Health</w:t>
            </w:r>
          </w:p>
        </w:tc>
        <w:tc>
          <w:tcPr>
            <w:tcW w:w="4679" w:type="dxa"/>
          </w:tcPr>
          <w:p w14:paraId="6A3FDCBC" w14:textId="77777777" w:rsidR="00E3268F" w:rsidRDefault="00000000">
            <w:pPr>
              <w:pStyle w:val="TableParagraph"/>
              <w:rPr>
                <w:sz w:val="24"/>
              </w:rPr>
            </w:pPr>
            <w:r>
              <w:rPr>
                <w:sz w:val="24"/>
              </w:rPr>
              <w:t>Wednesday</w:t>
            </w:r>
            <w:r>
              <w:rPr>
                <w:spacing w:val="-5"/>
                <w:sz w:val="24"/>
              </w:rPr>
              <w:t xml:space="preserve"> </w:t>
            </w:r>
            <w:r>
              <w:rPr>
                <w:sz w:val="24"/>
              </w:rPr>
              <w:t>9</w:t>
            </w:r>
            <w:r>
              <w:rPr>
                <w:spacing w:val="-2"/>
                <w:sz w:val="24"/>
              </w:rPr>
              <w:t xml:space="preserve"> </w:t>
            </w:r>
            <w:r>
              <w:rPr>
                <w:spacing w:val="-4"/>
                <w:sz w:val="24"/>
              </w:rPr>
              <w:t>April</w:t>
            </w:r>
          </w:p>
        </w:tc>
      </w:tr>
      <w:tr w:rsidR="00E3268F" w14:paraId="14F325D8" w14:textId="77777777">
        <w:trPr>
          <w:trHeight w:val="292"/>
        </w:trPr>
        <w:tc>
          <w:tcPr>
            <w:tcW w:w="4249" w:type="dxa"/>
          </w:tcPr>
          <w:p w14:paraId="488096F4" w14:textId="77777777" w:rsidR="00E3268F" w:rsidRDefault="00000000">
            <w:pPr>
              <w:pStyle w:val="TableParagraph"/>
              <w:rPr>
                <w:b/>
                <w:sz w:val="24"/>
              </w:rPr>
            </w:pPr>
            <w:r>
              <w:rPr>
                <w:b/>
                <w:sz w:val="24"/>
              </w:rPr>
              <w:t>Social Impact</w:t>
            </w:r>
            <w:r>
              <w:rPr>
                <w:b/>
                <w:spacing w:val="-2"/>
                <w:sz w:val="24"/>
              </w:rPr>
              <w:t xml:space="preserve"> </w:t>
            </w:r>
            <w:r>
              <w:rPr>
                <w:b/>
                <w:sz w:val="24"/>
              </w:rPr>
              <w:t>&amp;</w:t>
            </w:r>
            <w:r>
              <w:rPr>
                <w:b/>
                <w:spacing w:val="-1"/>
                <w:sz w:val="24"/>
              </w:rPr>
              <w:t xml:space="preserve"> </w:t>
            </w:r>
            <w:r>
              <w:rPr>
                <w:b/>
                <w:spacing w:val="-2"/>
                <w:sz w:val="24"/>
              </w:rPr>
              <w:t>Innovation</w:t>
            </w:r>
          </w:p>
        </w:tc>
        <w:tc>
          <w:tcPr>
            <w:tcW w:w="4679" w:type="dxa"/>
          </w:tcPr>
          <w:p w14:paraId="082BD766" w14:textId="77777777" w:rsidR="00E3268F" w:rsidRDefault="00000000">
            <w:pPr>
              <w:pStyle w:val="TableParagraph"/>
              <w:rPr>
                <w:sz w:val="24"/>
              </w:rPr>
            </w:pPr>
            <w:r>
              <w:rPr>
                <w:sz w:val="24"/>
              </w:rPr>
              <w:t>Thursday</w:t>
            </w:r>
            <w:r>
              <w:rPr>
                <w:spacing w:val="-3"/>
                <w:sz w:val="24"/>
              </w:rPr>
              <w:t xml:space="preserve"> </w:t>
            </w:r>
            <w:r>
              <w:rPr>
                <w:sz w:val="24"/>
              </w:rPr>
              <w:t>10</w:t>
            </w:r>
            <w:r>
              <w:rPr>
                <w:spacing w:val="-2"/>
                <w:sz w:val="24"/>
              </w:rPr>
              <w:t xml:space="preserve"> April</w:t>
            </w:r>
          </w:p>
        </w:tc>
      </w:tr>
    </w:tbl>
    <w:p w14:paraId="4EFF9560" w14:textId="77777777" w:rsidR="00E3268F" w:rsidRDefault="00E3268F">
      <w:pPr>
        <w:pStyle w:val="BodyText"/>
        <w:spacing w:before="24"/>
      </w:pPr>
    </w:p>
    <w:p w14:paraId="3E126FC6" w14:textId="77777777" w:rsidR="00E3268F" w:rsidRDefault="00000000">
      <w:pPr>
        <w:spacing w:before="1" w:line="259" w:lineRule="auto"/>
        <w:ind w:left="100" w:right="929"/>
        <w:rPr>
          <w:sz w:val="24"/>
        </w:rPr>
      </w:pPr>
      <w:r>
        <w:rPr>
          <w:b/>
          <w:sz w:val="24"/>
        </w:rPr>
        <w:t>Registrations</w:t>
      </w:r>
      <w:r>
        <w:rPr>
          <w:b/>
          <w:spacing w:val="-5"/>
          <w:sz w:val="24"/>
        </w:rPr>
        <w:t xml:space="preserve"> </w:t>
      </w:r>
      <w:r>
        <w:rPr>
          <w:b/>
          <w:sz w:val="24"/>
        </w:rPr>
        <w:t>are</w:t>
      </w:r>
      <w:r>
        <w:rPr>
          <w:b/>
          <w:spacing w:val="-6"/>
          <w:sz w:val="24"/>
        </w:rPr>
        <w:t xml:space="preserve"> </w:t>
      </w:r>
      <w:r>
        <w:rPr>
          <w:b/>
          <w:sz w:val="24"/>
        </w:rPr>
        <w:t>essential,</w:t>
      </w:r>
      <w:r>
        <w:rPr>
          <w:b/>
          <w:spacing w:val="-4"/>
          <w:sz w:val="24"/>
        </w:rPr>
        <w:t xml:space="preserve"> </w:t>
      </w:r>
      <w:r>
        <w:rPr>
          <w:b/>
          <w:sz w:val="24"/>
        </w:rPr>
        <w:t>and</w:t>
      </w:r>
      <w:r>
        <w:rPr>
          <w:b/>
          <w:spacing w:val="-6"/>
          <w:sz w:val="24"/>
        </w:rPr>
        <w:t xml:space="preserve"> </w:t>
      </w:r>
      <w:r>
        <w:rPr>
          <w:b/>
          <w:sz w:val="24"/>
        </w:rPr>
        <w:t>students</w:t>
      </w:r>
      <w:r>
        <w:rPr>
          <w:b/>
          <w:spacing w:val="-4"/>
          <w:sz w:val="24"/>
        </w:rPr>
        <w:t xml:space="preserve"> </w:t>
      </w:r>
      <w:r>
        <w:rPr>
          <w:b/>
          <w:sz w:val="24"/>
        </w:rPr>
        <w:t>can</w:t>
      </w:r>
      <w:r>
        <w:rPr>
          <w:b/>
          <w:spacing w:val="-6"/>
          <w:sz w:val="24"/>
        </w:rPr>
        <w:t xml:space="preserve"> </w:t>
      </w:r>
      <w:r>
        <w:rPr>
          <w:b/>
          <w:sz w:val="24"/>
        </w:rPr>
        <w:t>book</w:t>
      </w:r>
      <w:r>
        <w:rPr>
          <w:b/>
          <w:spacing w:val="-5"/>
          <w:sz w:val="24"/>
        </w:rPr>
        <w:t xml:space="preserve"> </w:t>
      </w:r>
      <w:r>
        <w:rPr>
          <w:b/>
          <w:sz w:val="24"/>
        </w:rPr>
        <w:t>one</w:t>
      </w:r>
      <w:r>
        <w:rPr>
          <w:b/>
          <w:spacing w:val="-6"/>
          <w:sz w:val="24"/>
        </w:rPr>
        <w:t xml:space="preserve"> </w:t>
      </w:r>
      <w:r>
        <w:rPr>
          <w:b/>
          <w:sz w:val="24"/>
        </w:rPr>
        <w:t>or</w:t>
      </w:r>
      <w:r>
        <w:rPr>
          <w:b/>
          <w:spacing w:val="-4"/>
          <w:sz w:val="24"/>
        </w:rPr>
        <w:t xml:space="preserve"> </w:t>
      </w:r>
      <w:r>
        <w:rPr>
          <w:b/>
          <w:sz w:val="24"/>
        </w:rPr>
        <w:t>more</w:t>
      </w:r>
      <w:r>
        <w:rPr>
          <w:b/>
          <w:spacing w:val="-6"/>
          <w:sz w:val="24"/>
        </w:rPr>
        <w:t xml:space="preserve"> </w:t>
      </w:r>
      <w:r>
        <w:rPr>
          <w:b/>
          <w:sz w:val="24"/>
        </w:rPr>
        <w:t>of</w:t>
      </w:r>
      <w:r>
        <w:rPr>
          <w:b/>
          <w:spacing w:val="-6"/>
          <w:sz w:val="24"/>
        </w:rPr>
        <w:t xml:space="preserve"> </w:t>
      </w:r>
      <w:r>
        <w:rPr>
          <w:b/>
          <w:sz w:val="24"/>
        </w:rPr>
        <w:t>these</w:t>
      </w:r>
      <w:r>
        <w:rPr>
          <w:b/>
          <w:spacing w:val="-6"/>
          <w:sz w:val="24"/>
        </w:rPr>
        <w:t xml:space="preserve"> </w:t>
      </w:r>
      <w:r>
        <w:rPr>
          <w:b/>
          <w:sz w:val="24"/>
        </w:rPr>
        <w:t>sessions</w:t>
      </w:r>
      <w:r>
        <w:rPr>
          <w:b/>
          <w:spacing w:val="-5"/>
          <w:sz w:val="24"/>
        </w:rPr>
        <w:t xml:space="preserve"> </w:t>
      </w:r>
      <w:r>
        <w:rPr>
          <w:b/>
          <w:sz w:val="24"/>
        </w:rPr>
        <w:t xml:space="preserve">at </w:t>
      </w:r>
      <w:hyperlink r:id="rId18">
        <w:r w:rsidR="00E3268F">
          <w:rPr>
            <w:b/>
            <w:color w:val="0000FF"/>
            <w:sz w:val="24"/>
            <w:u w:val="single" w:color="0000FF"/>
          </w:rPr>
          <w:t>A</w:t>
        </w:r>
        <w:r w:rsidR="00E3268F">
          <w:rPr>
            <w:b/>
            <w:color w:val="0000FF"/>
            <w:spacing w:val="-4"/>
            <w:sz w:val="24"/>
            <w:u w:val="single" w:color="0000FF"/>
          </w:rPr>
          <w:t xml:space="preserve"> </w:t>
        </w:r>
        <w:r w:rsidR="00E3268F">
          <w:rPr>
            <w:b/>
            <w:color w:val="0000FF"/>
            <w:sz w:val="24"/>
            <w:u w:val="single" w:color="0000FF"/>
          </w:rPr>
          <w:t>Day</w:t>
        </w:r>
      </w:hyperlink>
      <w:r>
        <w:rPr>
          <w:b/>
          <w:color w:val="0000FF"/>
          <w:sz w:val="24"/>
        </w:rPr>
        <w:t xml:space="preserve"> </w:t>
      </w:r>
      <w:hyperlink r:id="rId19">
        <w:r w:rsidR="00E3268F">
          <w:rPr>
            <w:b/>
            <w:color w:val="0000FF"/>
            <w:sz w:val="24"/>
            <w:u w:val="single" w:color="0000FF"/>
          </w:rPr>
          <w:t>in the Life of a Swinburne Student</w:t>
        </w:r>
      </w:hyperlink>
      <w:r>
        <w:rPr>
          <w:sz w:val="24"/>
        </w:rPr>
        <w:t>.</w:t>
      </w:r>
    </w:p>
    <w:p w14:paraId="6456C7FC" w14:textId="77777777" w:rsidR="00E3268F" w:rsidRDefault="00E3268F">
      <w:pPr>
        <w:pStyle w:val="BodyText"/>
        <w:spacing w:before="295"/>
        <w:rPr>
          <w:sz w:val="28"/>
        </w:rPr>
      </w:pPr>
    </w:p>
    <w:p w14:paraId="7042EC34" w14:textId="77777777" w:rsidR="00E3268F" w:rsidRDefault="00000000">
      <w:pPr>
        <w:pStyle w:val="Heading1"/>
        <w:rPr>
          <w:u w:val="none"/>
        </w:rPr>
      </w:pPr>
      <w:r>
        <w:rPr>
          <w:color w:val="FF0000"/>
          <w:u w:color="FF0000"/>
        </w:rPr>
        <w:t>Hands-on</w:t>
      </w:r>
      <w:r>
        <w:rPr>
          <w:color w:val="FF0000"/>
          <w:spacing w:val="-7"/>
          <w:u w:color="FF0000"/>
        </w:rPr>
        <w:t xml:space="preserve"> </w:t>
      </w:r>
      <w:r>
        <w:rPr>
          <w:color w:val="FF0000"/>
          <w:u w:color="FF0000"/>
        </w:rPr>
        <w:t>Design</w:t>
      </w:r>
      <w:r>
        <w:rPr>
          <w:color w:val="FF0000"/>
          <w:spacing w:val="-6"/>
          <w:u w:color="FF0000"/>
        </w:rPr>
        <w:t xml:space="preserve"> </w:t>
      </w:r>
      <w:r>
        <w:rPr>
          <w:color w:val="FF0000"/>
          <w:u w:color="FF0000"/>
        </w:rPr>
        <w:t>Holiday</w:t>
      </w:r>
      <w:r>
        <w:rPr>
          <w:color w:val="FF0000"/>
          <w:spacing w:val="-7"/>
          <w:u w:color="FF0000"/>
        </w:rPr>
        <w:t xml:space="preserve"> </w:t>
      </w:r>
      <w:r>
        <w:rPr>
          <w:color w:val="FF0000"/>
          <w:spacing w:val="-2"/>
          <w:u w:color="FF0000"/>
        </w:rPr>
        <w:t>Workshop</w:t>
      </w:r>
    </w:p>
    <w:p w14:paraId="526C890A" w14:textId="77777777" w:rsidR="00E3268F" w:rsidRDefault="00000000">
      <w:pPr>
        <w:pStyle w:val="BodyText"/>
        <w:spacing w:before="25" w:line="259" w:lineRule="auto"/>
        <w:ind w:left="100" w:right="929"/>
      </w:pPr>
      <w:r>
        <w:t>Students</w:t>
      </w:r>
      <w:r>
        <w:rPr>
          <w:spacing w:val="-9"/>
        </w:rPr>
        <w:t xml:space="preserve"> </w:t>
      </w:r>
      <w:r>
        <w:t>from</w:t>
      </w:r>
      <w:r>
        <w:rPr>
          <w:spacing w:val="-9"/>
        </w:rPr>
        <w:t xml:space="preserve"> </w:t>
      </w:r>
      <w:r>
        <w:t>Year</w:t>
      </w:r>
      <w:r>
        <w:rPr>
          <w:spacing w:val="-8"/>
        </w:rPr>
        <w:t xml:space="preserve"> </w:t>
      </w:r>
      <w:r>
        <w:t>9</w:t>
      </w:r>
      <w:r>
        <w:rPr>
          <w:spacing w:val="-9"/>
        </w:rPr>
        <w:t xml:space="preserve"> </w:t>
      </w:r>
      <w:r>
        <w:t>to</w:t>
      </w:r>
      <w:r>
        <w:rPr>
          <w:spacing w:val="-8"/>
        </w:rPr>
        <w:t xml:space="preserve"> </w:t>
      </w:r>
      <w:r>
        <w:t>Year</w:t>
      </w:r>
      <w:r>
        <w:rPr>
          <w:spacing w:val="-8"/>
        </w:rPr>
        <w:t xml:space="preserve"> </w:t>
      </w:r>
      <w:r>
        <w:t>12</w:t>
      </w:r>
      <w:r>
        <w:rPr>
          <w:spacing w:val="-6"/>
        </w:rPr>
        <w:t xml:space="preserve"> </w:t>
      </w:r>
      <w:r>
        <w:t>will</w:t>
      </w:r>
      <w:r>
        <w:rPr>
          <w:spacing w:val="-8"/>
        </w:rPr>
        <w:t xml:space="preserve"> </w:t>
      </w:r>
      <w:r>
        <w:t>engage</w:t>
      </w:r>
      <w:r>
        <w:rPr>
          <w:spacing w:val="-8"/>
        </w:rPr>
        <w:t xml:space="preserve"> </w:t>
      </w:r>
      <w:r>
        <w:t>in</w:t>
      </w:r>
      <w:r>
        <w:rPr>
          <w:spacing w:val="-9"/>
        </w:rPr>
        <w:t xml:space="preserve"> </w:t>
      </w:r>
      <w:r>
        <w:t>creative,</w:t>
      </w:r>
      <w:r>
        <w:rPr>
          <w:spacing w:val="-8"/>
        </w:rPr>
        <w:t xml:space="preserve"> </w:t>
      </w:r>
      <w:r>
        <w:t>interactive</w:t>
      </w:r>
      <w:r>
        <w:rPr>
          <w:spacing w:val="-10"/>
        </w:rPr>
        <w:t xml:space="preserve"> </w:t>
      </w:r>
      <w:r>
        <w:t>activities</w:t>
      </w:r>
      <w:r>
        <w:rPr>
          <w:spacing w:val="-9"/>
        </w:rPr>
        <w:t xml:space="preserve"> </w:t>
      </w:r>
      <w:r>
        <w:t>exploring</w:t>
      </w:r>
      <w:r>
        <w:rPr>
          <w:spacing w:val="-10"/>
        </w:rPr>
        <w:t xml:space="preserve"> </w:t>
      </w:r>
      <w:r>
        <w:t xml:space="preserve">design principles and problem-solving across various </w:t>
      </w:r>
      <w:proofErr w:type="spellStart"/>
      <w:r>
        <w:t>specialisations</w:t>
      </w:r>
      <w:proofErr w:type="spellEnd"/>
      <w:r>
        <w:t>.</w:t>
      </w:r>
      <w:r>
        <w:rPr>
          <w:spacing w:val="40"/>
        </w:rPr>
        <w:t xml:space="preserve"> </w:t>
      </w:r>
      <w:r>
        <w:t>Workshops cover areas like</w:t>
      </w:r>
    </w:p>
    <w:p w14:paraId="28D2321B" w14:textId="77777777" w:rsidR="00E3268F" w:rsidRDefault="00000000">
      <w:pPr>
        <w:pStyle w:val="BodyText"/>
        <w:spacing w:before="1" w:line="256" w:lineRule="auto"/>
        <w:ind w:left="100" w:right="897"/>
      </w:pPr>
      <w:r>
        <w:t>architecture,</w:t>
      </w:r>
      <w:r>
        <w:rPr>
          <w:spacing w:val="-8"/>
        </w:rPr>
        <w:t xml:space="preserve"> </w:t>
      </w:r>
      <w:r>
        <w:t>user</w:t>
      </w:r>
      <w:r>
        <w:rPr>
          <w:spacing w:val="-10"/>
        </w:rPr>
        <w:t xml:space="preserve"> </w:t>
      </w:r>
      <w:r>
        <w:t>experience,</w:t>
      </w:r>
      <w:r>
        <w:rPr>
          <w:spacing w:val="-8"/>
        </w:rPr>
        <w:t xml:space="preserve"> </w:t>
      </w:r>
      <w:r>
        <w:t>landscape</w:t>
      </w:r>
      <w:r>
        <w:rPr>
          <w:spacing w:val="-10"/>
        </w:rPr>
        <w:t xml:space="preserve"> </w:t>
      </w:r>
      <w:r>
        <w:t>design,</w:t>
      </w:r>
      <w:r>
        <w:rPr>
          <w:spacing w:val="-10"/>
        </w:rPr>
        <w:t xml:space="preserve"> </w:t>
      </w:r>
      <w:r>
        <w:t>construction,</w:t>
      </w:r>
      <w:r>
        <w:rPr>
          <w:spacing w:val="-10"/>
        </w:rPr>
        <w:t xml:space="preserve"> </w:t>
      </w:r>
      <w:r>
        <w:t>urban</w:t>
      </w:r>
      <w:r>
        <w:rPr>
          <w:spacing w:val="-9"/>
        </w:rPr>
        <w:t xml:space="preserve"> </w:t>
      </w:r>
      <w:r>
        <w:t>planning,</w:t>
      </w:r>
      <w:r>
        <w:rPr>
          <w:spacing w:val="-10"/>
        </w:rPr>
        <w:t xml:space="preserve"> </w:t>
      </w:r>
      <w:r>
        <w:t>property,</w:t>
      </w:r>
      <w:r>
        <w:rPr>
          <w:spacing w:val="-8"/>
        </w:rPr>
        <w:t xml:space="preserve"> </w:t>
      </w:r>
      <w:r>
        <w:t>and visual and performance design, highlighting design's role in transforming spaces and</w:t>
      </w:r>
    </w:p>
    <w:p w14:paraId="22D8F7BF" w14:textId="77777777" w:rsidR="00E3268F" w:rsidRDefault="00000000">
      <w:pPr>
        <w:pStyle w:val="BodyText"/>
        <w:spacing w:before="4"/>
        <w:ind w:left="100"/>
      </w:pPr>
      <w:r>
        <w:rPr>
          <w:spacing w:val="-2"/>
        </w:rPr>
        <w:t>experiences.</w:t>
      </w:r>
    </w:p>
    <w:p w14:paraId="78A52E3A" w14:textId="77777777" w:rsidR="00E3268F" w:rsidRDefault="00E3268F">
      <w:pPr>
        <w:pStyle w:val="BodyText"/>
        <w:rPr>
          <w:sz w:val="15"/>
        </w:rPr>
      </w:pPr>
    </w:p>
    <w:tbl>
      <w:tblPr>
        <w:tblW w:w="0" w:type="auto"/>
        <w:tblInd w:w="115"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3968"/>
        <w:gridCol w:w="4280"/>
      </w:tblGrid>
      <w:tr w:rsidR="00E3268F" w14:paraId="7E2F4053" w14:textId="77777777">
        <w:trPr>
          <w:trHeight w:val="316"/>
        </w:trPr>
        <w:tc>
          <w:tcPr>
            <w:tcW w:w="3968" w:type="dxa"/>
            <w:tcBorders>
              <w:left w:val="single" w:sz="4" w:space="0" w:color="000000"/>
            </w:tcBorders>
            <w:shd w:val="clear" w:color="auto" w:fill="C1EFC6"/>
          </w:tcPr>
          <w:p w14:paraId="73EB7116" w14:textId="77777777" w:rsidR="00E3268F" w:rsidRDefault="00000000">
            <w:pPr>
              <w:pStyle w:val="TableParagraph"/>
              <w:spacing w:before="11" w:line="286" w:lineRule="exact"/>
              <w:ind w:left="112"/>
              <w:rPr>
                <w:b/>
                <w:sz w:val="24"/>
              </w:rPr>
            </w:pPr>
            <w:r>
              <w:rPr>
                <w:b/>
                <w:sz w:val="24"/>
              </w:rPr>
              <w:t>Hands-on</w:t>
            </w:r>
            <w:r>
              <w:rPr>
                <w:b/>
                <w:spacing w:val="-3"/>
                <w:sz w:val="24"/>
              </w:rPr>
              <w:t xml:space="preserve"> </w:t>
            </w:r>
            <w:r>
              <w:rPr>
                <w:b/>
                <w:spacing w:val="-2"/>
                <w:sz w:val="24"/>
              </w:rPr>
              <w:t>Design</w:t>
            </w:r>
          </w:p>
        </w:tc>
        <w:tc>
          <w:tcPr>
            <w:tcW w:w="4280" w:type="dxa"/>
          </w:tcPr>
          <w:p w14:paraId="2A5E4950" w14:textId="77777777" w:rsidR="00E3268F" w:rsidRDefault="00000000">
            <w:pPr>
              <w:pStyle w:val="TableParagraph"/>
              <w:spacing w:before="11" w:line="286" w:lineRule="exact"/>
              <w:rPr>
                <w:sz w:val="24"/>
              </w:rPr>
            </w:pPr>
            <w:r>
              <w:rPr>
                <w:sz w:val="24"/>
              </w:rPr>
              <w:t>Thursday</w:t>
            </w:r>
            <w:r>
              <w:rPr>
                <w:spacing w:val="-3"/>
                <w:sz w:val="24"/>
              </w:rPr>
              <w:t xml:space="preserve"> </w:t>
            </w:r>
            <w:r>
              <w:rPr>
                <w:sz w:val="24"/>
              </w:rPr>
              <w:t>10</w:t>
            </w:r>
            <w:r>
              <w:rPr>
                <w:spacing w:val="-1"/>
                <w:sz w:val="24"/>
              </w:rPr>
              <w:t xml:space="preserve"> </w:t>
            </w:r>
            <w:r>
              <w:rPr>
                <w:sz w:val="24"/>
              </w:rPr>
              <w:t>April,</w:t>
            </w:r>
            <w:r>
              <w:rPr>
                <w:spacing w:val="-2"/>
                <w:sz w:val="24"/>
              </w:rPr>
              <w:t xml:space="preserve"> </w:t>
            </w:r>
            <w:r>
              <w:rPr>
                <w:sz w:val="24"/>
              </w:rPr>
              <w:t>10.00am</w:t>
            </w:r>
            <w:r>
              <w:rPr>
                <w:spacing w:val="-1"/>
                <w:sz w:val="24"/>
              </w:rPr>
              <w:t xml:space="preserve"> </w:t>
            </w:r>
            <w:r>
              <w:rPr>
                <w:sz w:val="24"/>
              </w:rPr>
              <w:t>–</w:t>
            </w:r>
            <w:r>
              <w:rPr>
                <w:spacing w:val="-1"/>
                <w:sz w:val="24"/>
              </w:rPr>
              <w:t xml:space="preserve"> </w:t>
            </w:r>
            <w:r>
              <w:rPr>
                <w:spacing w:val="-2"/>
                <w:sz w:val="24"/>
              </w:rPr>
              <w:t>2.00pm</w:t>
            </w:r>
          </w:p>
        </w:tc>
      </w:tr>
    </w:tbl>
    <w:p w14:paraId="75C3AE2E" w14:textId="77777777" w:rsidR="00E3268F" w:rsidRDefault="00E3268F">
      <w:pPr>
        <w:pStyle w:val="BodyText"/>
        <w:spacing w:before="23"/>
      </w:pPr>
    </w:p>
    <w:p w14:paraId="6EFE08A1" w14:textId="77777777" w:rsidR="00E3268F" w:rsidRDefault="00000000">
      <w:pPr>
        <w:ind w:left="100"/>
        <w:rPr>
          <w:b/>
          <w:sz w:val="24"/>
        </w:rPr>
      </w:pPr>
      <w:r>
        <w:rPr>
          <w:b/>
          <w:sz w:val="24"/>
        </w:rPr>
        <w:t>Register</w:t>
      </w:r>
      <w:r>
        <w:rPr>
          <w:b/>
          <w:spacing w:val="-6"/>
          <w:sz w:val="24"/>
        </w:rPr>
        <w:t xml:space="preserve"> </w:t>
      </w:r>
      <w:r>
        <w:rPr>
          <w:b/>
          <w:sz w:val="24"/>
        </w:rPr>
        <w:t>at</w:t>
      </w:r>
      <w:r>
        <w:rPr>
          <w:b/>
          <w:spacing w:val="-6"/>
          <w:sz w:val="24"/>
        </w:rPr>
        <w:t xml:space="preserve"> </w:t>
      </w:r>
      <w:hyperlink r:id="rId20">
        <w:r w:rsidR="00E3268F">
          <w:rPr>
            <w:b/>
            <w:color w:val="0000FF"/>
            <w:sz w:val="24"/>
            <w:u w:val="single" w:color="0000FF"/>
          </w:rPr>
          <w:t>Hands-on</w:t>
        </w:r>
        <w:r w:rsidR="00E3268F">
          <w:rPr>
            <w:b/>
            <w:color w:val="0000FF"/>
            <w:spacing w:val="-5"/>
            <w:sz w:val="24"/>
            <w:u w:val="single" w:color="0000FF"/>
          </w:rPr>
          <w:t xml:space="preserve"> </w:t>
        </w:r>
        <w:r w:rsidR="00E3268F">
          <w:rPr>
            <w:b/>
            <w:color w:val="0000FF"/>
            <w:spacing w:val="-2"/>
            <w:sz w:val="24"/>
            <w:u w:val="single" w:color="0000FF"/>
          </w:rPr>
          <w:t>Design</w:t>
        </w:r>
      </w:hyperlink>
      <w:r>
        <w:rPr>
          <w:b/>
          <w:spacing w:val="-2"/>
          <w:sz w:val="24"/>
        </w:rPr>
        <w:t>.</w:t>
      </w:r>
    </w:p>
    <w:p w14:paraId="229DF450" w14:textId="77777777" w:rsidR="00E3268F" w:rsidRDefault="00E3268F">
      <w:pPr>
        <w:pStyle w:val="BodyText"/>
        <w:spacing w:before="320"/>
        <w:rPr>
          <w:b/>
          <w:sz w:val="28"/>
        </w:rPr>
      </w:pPr>
    </w:p>
    <w:p w14:paraId="20B2633A" w14:textId="77777777" w:rsidR="00E3268F" w:rsidRDefault="00000000">
      <w:pPr>
        <w:pStyle w:val="Heading1"/>
        <w:spacing w:before="1"/>
        <w:rPr>
          <w:u w:val="none"/>
        </w:rPr>
      </w:pPr>
      <w:r>
        <w:rPr>
          <w:color w:val="FF0000"/>
          <w:u w:color="FF0000"/>
        </w:rPr>
        <w:t>Focus</w:t>
      </w:r>
      <w:r>
        <w:rPr>
          <w:color w:val="FF0000"/>
          <w:spacing w:val="-7"/>
          <w:u w:color="FF0000"/>
        </w:rPr>
        <w:t xml:space="preserve"> </w:t>
      </w:r>
      <w:r>
        <w:rPr>
          <w:color w:val="FF0000"/>
          <w:u w:color="FF0000"/>
        </w:rPr>
        <w:t>on</w:t>
      </w:r>
      <w:r>
        <w:rPr>
          <w:color w:val="FF0000"/>
          <w:spacing w:val="-7"/>
          <w:u w:color="FF0000"/>
        </w:rPr>
        <w:t xml:space="preserve"> </w:t>
      </w:r>
      <w:r>
        <w:rPr>
          <w:color w:val="FF0000"/>
          <w:u w:color="FF0000"/>
        </w:rPr>
        <w:t>University</w:t>
      </w:r>
      <w:r>
        <w:rPr>
          <w:color w:val="FF0000"/>
          <w:spacing w:val="-9"/>
          <w:u w:color="FF0000"/>
        </w:rPr>
        <w:t xml:space="preserve"> </w:t>
      </w:r>
      <w:r>
        <w:rPr>
          <w:color w:val="FF0000"/>
          <w:u w:color="FF0000"/>
        </w:rPr>
        <w:t>of</w:t>
      </w:r>
      <w:r>
        <w:rPr>
          <w:color w:val="FF0000"/>
          <w:spacing w:val="-7"/>
          <w:u w:color="FF0000"/>
        </w:rPr>
        <w:t xml:space="preserve"> </w:t>
      </w:r>
      <w:r>
        <w:rPr>
          <w:color w:val="FF0000"/>
          <w:u w:color="FF0000"/>
        </w:rPr>
        <w:t>Melbourne</w:t>
      </w:r>
      <w:r>
        <w:rPr>
          <w:color w:val="FF0000"/>
          <w:spacing w:val="-7"/>
          <w:u w:color="FF0000"/>
        </w:rPr>
        <w:t xml:space="preserve"> </w:t>
      </w:r>
      <w:r>
        <w:rPr>
          <w:color w:val="FF0000"/>
          <w:u w:color="FF0000"/>
        </w:rPr>
        <w:t>Information</w:t>
      </w:r>
      <w:r>
        <w:rPr>
          <w:color w:val="FF0000"/>
          <w:spacing w:val="-7"/>
          <w:u w:color="FF0000"/>
        </w:rPr>
        <w:t xml:space="preserve"> </w:t>
      </w:r>
      <w:r>
        <w:rPr>
          <w:color w:val="FF0000"/>
          <w:spacing w:val="-2"/>
          <w:u w:color="FF0000"/>
        </w:rPr>
        <w:t>Session</w:t>
      </w:r>
    </w:p>
    <w:p w14:paraId="76956A74" w14:textId="77777777" w:rsidR="00E3268F" w:rsidRDefault="00000000">
      <w:pPr>
        <w:pStyle w:val="BodyText"/>
        <w:spacing w:before="25" w:line="256" w:lineRule="auto"/>
        <w:ind w:left="100" w:right="897"/>
      </w:pPr>
      <w:r>
        <w:t>The</w:t>
      </w:r>
      <w:r>
        <w:rPr>
          <w:spacing w:val="-4"/>
        </w:rPr>
        <w:t xml:space="preserve"> </w:t>
      </w:r>
      <w:r>
        <w:t>University</w:t>
      </w:r>
      <w:r>
        <w:rPr>
          <w:spacing w:val="-5"/>
        </w:rPr>
        <w:t xml:space="preserve"> </w:t>
      </w:r>
      <w:r>
        <w:t>of</w:t>
      </w:r>
      <w:r>
        <w:rPr>
          <w:spacing w:val="-4"/>
        </w:rPr>
        <w:t xml:space="preserve"> </w:t>
      </w:r>
      <w:r>
        <w:t>Melbourne</w:t>
      </w:r>
      <w:r>
        <w:rPr>
          <w:spacing w:val="-6"/>
        </w:rPr>
        <w:t xml:space="preserve"> </w:t>
      </w:r>
      <w:r>
        <w:t>will</w:t>
      </w:r>
      <w:r>
        <w:rPr>
          <w:spacing w:val="-5"/>
        </w:rPr>
        <w:t xml:space="preserve"> </w:t>
      </w:r>
      <w:r>
        <w:t>be</w:t>
      </w:r>
      <w:r>
        <w:rPr>
          <w:spacing w:val="-6"/>
        </w:rPr>
        <w:t xml:space="preserve"> </w:t>
      </w:r>
      <w:r>
        <w:t>hosting</w:t>
      </w:r>
      <w:r>
        <w:rPr>
          <w:spacing w:val="-2"/>
        </w:rPr>
        <w:t xml:space="preserve"> </w:t>
      </w:r>
      <w:r>
        <w:t>an</w:t>
      </w:r>
      <w:r>
        <w:rPr>
          <w:spacing w:val="-5"/>
        </w:rPr>
        <w:t xml:space="preserve"> </w:t>
      </w:r>
      <w:r>
        <w:t>Information</w:t>
      </w:r>
      <w:r>
        <w:rPr>
          <w:spacing w:val="-5"/>
        </w:rPr>
        <w:t xml:space="preserve"> </w:t>
      </w:r>
      <w:r>
        <w:t>Session</w:t>
      </w:r>
      <w:r>
        <w:rPr>
          <w:spacing w:val="-3"/>
        </w:rPr>
        <w:t xml:space="preserve"> </w:t>
      </w:r>
      <w:r>
        <w:t>during</w:t>
      </w:r>
      <w:r>
        <w:rPr>
          <w:spacing w:val="-6"/>
        </w:rPr>
        <w:t xml:space="preserve"> </w:t>
      </w:r>
      <w:r>
        <w:t>the</w:t>
      </w:r>
      <w:r>
        <w:rPr>
          <w:spacing w:val="-4"/>
        </w:rPr>
        <w:t xml:space="preserve"> </w:t>
      </w:r>
      <w:r>
        <w:t>April</w:t>
      </w:r>
      <w:r>
        <w:rPr>
          <w:spacing w:val="-4"/>
        </w:rPr>
        <w:t xml:space="preserve"> </w:t>
      </w:r>
      <w:r>
        <w:t xml:space="preserve">school </w:t>
      </w:r>
      <w:r>
        <w:rPr>
          <w:spacing w:val="-2"/>
        </w:rPr>
        <w:t>holidays.</w:t>
      </w:r>
    </w:p>
    <w:p w14:paraId="5D21E1CB" w14:textId="77777777" w:rsidR="00E3268F" w:rsidRDefault="00E3268F">
      <w:pPr>
        <w:pStyle w:val="BodyText"/>
        <w:spacing w:before="6" w:after="1"/>
        <w:rPr>
          <w:sz w:val="13"/>
        </w:rPr>
      </w:pPr>
    </w:p>
    <w:tbl>
      <w:tblPr>
        <w:tblW w:w="0" w:type="auto"/>
        <w:tblInd w:w="120"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761"/>
        <w:gridCol w:w="3968"/>
        <w:gridCol w:w="4280"/>
      </w:tblGrid>
      <w:tr w:rsidR="00E3268F" w14:paraId="64CED846" w14:textId="77777777">
        <w:trPr>
          <w:trHeight w:val="313"/>
        </w:trPr>
        <w:tc>
          <w:tcPr>
            <w:tcW w:w="761" w:type="dxa"/>
            <w:shd w:val="clear" w:color="auto" w:fill="C1EFC6"/>
          </w:tcPr>
          <w:p w14:paraId="77E01A1C" w14:textId="77777777" w:rsidR="00E3268F" w:rsidRDefault="00000000">
            <w:pPr>
              <w:pStyle w:val="TableParagraph"/>
              <w:spacing w:before="11" w:line="283" w:lineRule="exact"/>
              <w:rPr>
                <w:b/>
                <w:sz w:val="24"/>
              </w:rPr>
            </w:pPr>
            <w:r>
              <w:rPr>
                <w:b/>
                <w:spacing w:val="-10"/>
                <w:sz w:val="24"/>
              </w:rPr>
              <w:t>#</w:t>
            </w:r>
          </w:p>
        </w:tc>
        <w:tc>
          <w:tcPr>
            <w:tcW w:w="3968" w:type="dxa"/>
            <w:shd w:val="clear" w:color="auto" w:fill="C1EFC6"/>
          </w:tcPr>
          <w:p w14:paraId="6B569D8E" w14:textId="77777777" w:rsidR="00E3268F" w:rsidRDefault="00000000">
            <w:pPr>
              <w:pStyle w:val="TableParagraph"/>
              <w:spacing w:before="11" w:line="283" w:lineRule="exact"/>
              <w:rPr>
                <w:b/>
                <w:sz w:val="24"/>
              </w:rPr>
            </w:pPr>
            <w:r>
              <w:rPr>
                <w:b/>
                <w:sz w:val="24"/>
              </w:rPr>
              <w:t xml:space="preserve">Focus-on </w:t>
            </w:r>
            <w:r>
              <w:rPr>
                <w:b/>
                <w:spacing w:val="-2"/>
                <w:sz w:val="24"/>
              </w:rPr>
              <w:t>Session</w:t>
            </w:r>
          </w:p>
        </w:tc>
        <w:tc>
          <w:tcPr>
            <w:tcW w:w="4280" w:type="dxa"/>
            <w:shd w:val="clear" w:color="auto" w:fill="C1EFC6"/>
          </w:tcPr>
          <w:p w14:paraId="74E73450" w14:textId="77777777" w:rsidR="00E3268F" w:rsidRDefault="00000000">
            <w:pPr>
              <w:pStyle w:val="TableParagraph"/>
              <w:spacing w:before="11" w:line="283" w:lineRule="exact"/>
              <w:rPr>
                <w:b/>
                <w:sz w:val="24"/>
              </w:rPr>
            </w:pPr>
            <w:r>
              <w:rPr>
                <w:b/>
                <w:spacing w:val="-4"/>
                <w:sz w:val="24"/>
              </w:rPr>
              <w:t>Date</w:t>
            </w:r>
          </w:p>
        </w:tc>
      </w:tr>
      <w:tr w:rsidR="00E3268F" w14:paraId="3C49AEF4" w14:textId="77777777">
        <w:trPr>
          <w:trHeight w:val="316"/>
        </w:trPr>
        <w:tc>
          <w:tcPr>
            <w:tcW w:w="761" w:type="dxa"/>
          </w:tcPr>
          <w:p w14:paraId="6E4BCEF7" w14:textId="77777777" w:rsidR="00E3268F" w:rsidRDefault="00000000">
            <w:pPr>
              <w:pStyle w:val="TableParagraph"/>
              <w:spacing w:before="11" w:line="285" w:lineRule="exact"/>
              <w:rPr>
                <w:sz w:val="24"/>
              </w:rPr>
            </w:pPr>
            <w:r>
              <w:rPr>
                <w:spacing w:val="-10"/>
                <w:sz w:val="24"/>
              </w:rPr>
              <w:t>1</w:t>
            </w:r>
          </w:p>
        </w:tc>
        <w:tc>
          <w:tcPr>
            <w:tcW w:w="3968" w:type="dxa"/>
          </w:tcPr>
          <w:p w14:paraId="6D4FDC41" w14:textId="77777777" w:rsidR="00E3268F" w:rsidRDefault="00000000">
            <w:pPr>
              <w:pStyle w:val="TableParagraph"/>
              <w:spacing w:before="11" w:line="285" w:lineRule="exact"/>
              <w:rPr>
                <w:sz w:val="24"/>
              </w:rPr>
            </w:pPr>
            <w:r>
              <w:rPr>
                <w:spacing w:val="-2"/>
                <w:sz w:val="24"/>
              </w:rPr>
              <w:t>Agriculture</w:t>
            </w:r>
          </w:p>
        </w:tc>
        <w:tc>
          <w:tcPr>
            <w:tcW w:w="4280" w:type="dxa"/>
          </w:tcPr>
          <w:p w14:paraId="2BC193A3" w14:textId="77777777" w:rsidR="00E3268F" w:rsidRDefault="00000000">
            <w:pPr>
              <w:pStyle w:val="TableParagraph"/>
              <w:spacing w:before="11" w:line="285" w:lineRule="exact"/>
              <w:rPr>
                <w:sz w:val="24"/>
              </w:rPr>
            </w:pPr>
            <w:r>
              <w:rPr>
                <w:sz w:val="24"/>
              </w:rPr>
              <w:t>Tuesday</w:t>
            </w:r>
            <w:r>
              <w:rPr>
                <w:spacing w:val="-4"/>
                <w:sz w:val="24"/>
              </w:rPr>
              <w:t xml:space="preserve"> </w:t>
            </w:r>
            <w:r>
              <w:rPr>
                <w:sz w:val="24"/>
              </w:rPr>
              <w:t>15</w:t>
            </w:r>
            <w:r>
              <w:rPr>
                <w:spacing w:val="-1"/>
                <w:sz w:val="24"/>
              </w:rPr>
              <w:t xml:space="preserve"> </w:t>
            </w:r>
            <w:r>
              <w:rPr>
                <w:spacing w:val="-2"/>
                <w:sz w:val="24"/>
              </w:rPr>
              <w:t>April</w:t>
            </w:r>
          </w:p>
        </w:tc>
      </w:tr>
    </w:tbl>
    <w:p w14:paraId="71C99F34" w14:textId="77777777" w:rsidR="00E3268F" w:rsidRDefault="00E3268F">
      <w:pPr>
        <w:pStyle w:val="BodyText"/>
        <w:spacing w:before="23"/>
      </w:pPr>
    </w:p>
    <w:p w14:paraId="5EED828D" w14:textId="77777777" w:rsidR="00E3268F" w:rsidRDefault="00000000">
      <w:pPr>
        <w:spacing w:line="259" w:lineRule="auto"/>
        <w:ind w:left="100" w:right="897"/>
        <w:rPr>
          <w:b/>
          <w:sz w:val="24"/>
        </w:rPr>
      </w:pPr>
      <w:r>
        <w:rPr>
          <w:b/>
          <w:sz w:val="24"/>
        </w:rPr>
        <w:t>Registrations</w:t>
      </w:r>
      <w:r>
        <w:rPr>
          <w:b/>
          <w:spacing w:val="-5"/>
          <w:sz w:val="24"/>
        </w:rPr>
        <w:t xml:space="preserve"> </w:t>
      </w:r>
      <w:r>
        <w:rPr>
          <w:b/>
          <w:sz w:val="24"/>
        </w:rPr>
        <w:t>are</w:t>
      </w:r>
      <w:r>
        <w:rPr>
          <w:b/>
          <w:spacing w:val="-6"/>
          <w:sz w:val="24"/>
        </w:rPr>
        <w:t xml:space="preserve"> </w:t>
      </w:r>
      <w:r>
        <w:rPr>
          <w:b/>
          <w:sz w:val="24"/>
        </w:rPr>
        <w:t>essential,</w:t>
      </w:r>
      <w:r>
        <w:rPr>
          <w:b/>
          <w:spacing w:val="-5"/>
          <w:sz w:val="24"/>
        </w:rPr>
        <w:t xml:space="preserve"> </w:t>
      </w:r>
      <w:r>
        <w:rPr>
          <w:b/>
          <w:sz w:val="24"/>
        </w:rPr>
        <w:t>and</w:t>
      </w:r>
      <w:r>
        <w:rPr>
          <w:b/>
          <w:spacing w:val="-6"/>
          <w:sz w:val="24"/>
        </w:rPr>
        <w:t xml:space="preserve"> </w:t>
      </w:r>
      <w:r>
        <w:rPr>
          <w:b/>
          <w:sz w:val="24"/>
        </w:rPr>
        <w:t>students</w:t>
      </w:r>
      <w:r>
        <w:rPr>
          <w:b/>
          <w:spacing w:val="-5"/>
          <w:sz w:val="24"/>
        </w:rPr>
        <w:t xml:space="preserve"> </w:t>
      </w:r>
      <w:r>
        <w:rPr>
          <w:b/>
          <w:sz w:val="24"/>
        </w:rPr>
        <w:t>can</w:t>
      </w:r>
      <w:r>
        <w:rPr>
          <w:b/>
          <w:spacing w:val="-6"/>
          <w:sz w:val="24"/>
        </w:rPr>
        <w:t xml:space="preserve"> </w:t>
      </w:r>
      <w:r>
        <w:rPr>
          <w:b/>
          <w:sz w:val="24"/>
        </w:rPr>
        <w:t>book</w:t>
      </w:r>
      <w:r>
        <w:rPr>
          <w:b/>
          <w:spacing w:val="-5"/>
          <w:sz w:val="24"/>
        </w:rPr>
        <w:t xml:space="preserve"> </w:t>
      </w:r>
      <w:r>
        <w:rPr>
          <w:b/>
          <w:sz w:val="24"/>
        </w:rPr>
        <w:t>one</w:t>
      </w:r>
      <w:r>
        <w:rPr>
          <w:b/>
          <w:spacing w:val="-6"/>
          <w:sz w:val="24"/>
        </w:rPr>
        <w:t xml:space="preserve"> </w:t>
      </w:r>
      <w:r>
        <w:rPr>
          <w:b/>
          <w:sz w:val="24"/>
        </w:rPr>
        <w:t>or</w:t>
      </w:r>
      <w:r>
        <w:rPr>
          <w:b/>
          <w:spacing w:val="-5"/>
          <w:sz w:val="24"/>
        </w:rPr>
        <w:t xml:space="preserve"> </w:t>
      </w:r>
      <w:r>
        <w:rPr>
          <w:b/>
          <w:sz w:val="24"/>
        </w:rPr>
        <w:t>more</w:t>
      </w:r>
      <w:r>
        <w:rPr>
          <w:b/>
          <w:spacing w:val="-6"/>
          <w:sz w:val="24"/>
        </w:rPr>
        <w:t xml:space="preserve"> </w:t>
      </w:r>
      <w:r>
        <w:rPr>
          <w:b/>
          <w:sz w:val="24"/>
        </w:rPr>
        <w:t>of</w:t>
      </w:r>
      <w:r>
        <w:rPr>
          <w:b/>
          <w:spacing w:val="-6"/>
          <w:sz w:val="24"/>
        </w:rPr>
        <w:t xml:space="preserve"> </w:t>
      </w:r>
      <w:r>
        <w:rPr>
          <w:b/>
          <w:sz w:val="24"/>
        </w:rPr>
        <w:t>these</w:t>
      </w:r>
      <w:r>
        <w:rPr>
          <w:b/>
          <w:spacing w:val="-6"/>
          <w:sz w:val="24"/>
        </w:rPr>
        <w:t xml:space="preserve"> </w:t>
      </w:r>
      <w:r>
        <w:rPr>
          <w:b/>
          <w:sz w:val="24"/>
        </w:rPr>
        <w:t>sessions</w:t>
      </w:r>
      <w:r>
        <w:rPr>
          <w:b/>
          <w:spacing w:val="-5"/>
          <w:sz w:val="24"/>
        </w:rPr>
        <w:t xml:space="preserve"> </w:t>
      </w:r>
      <w:r>
        <w:rPr>
          <w:b/>
          <w:sz w:val="24"/>
        </w:rPr>
        <w:t xml:space="preserve">at </w:t>
      </w:r>
      <w:hyperlink r:id="rId21">
        <w:r w:rsidR="00E3268F">
          <w:rPr>
            <w:b/>
            <w:color w:val="0000FF"/>
            <w:sz w:val="24"/>
            <w:u w:val="single" w:color="0000FF"/>
          </w:rPr>
          <w:t>Focus</w:t>
        </w:r>
      </w:hyperlink>
      <w:r>
        <w:rPr>
          <w:b/>
          <w:color w:val="0000FF"/>
          <w:sz w:val="24"/>
        </w:rPr>
        <w:t xml:space="preserve"> </w:t>
      </w:r>
      <w:hyperlink r:id="rId22">
        <w:r w:rsidR="00E3268F">
          <w:rPr>
            <w:b/>
            <w:color w:val="0000FF"/>
            <w:sz w:val="24"/>
            <w:u w:val="single" w:color="0000FF"/>
          </w:rPr>
          <w:t>on Melbourne</w:t>
        </w:r>
      </w:hyperlink>
      <w:r>
        <w:rPr>
          <w:b/>
          <w:sz w:val="24"/>
        </w:rPr>
        <w:t>.</w:t>
      </w:r>
    </w:p>
    <w:p w14:paraId="58B65461" w14:textId="77777777" w:rsidR="00E3268F" w:rsidRDefault="00E3268F">
      <w:pPr>
        <w:spacing w:line="259" w:lineRule="auto"/>
        <w:rPr>
          <w:sz w:val="24"/>
        </w:rPr>
        <w:sectPr w:rsidR="00E3268F">
          <w:pgSz w:w="11910" w:h="16840"/>
          <w:pgMar w:top="1380" w:right="560" w:bottom="1240" w:left="1340" w:header="0" w:footer="1043" w:gutter="0"/>
          <w:pgBorders w:offsetFrom="page">
            <w:top w:val="single" w:sz="48" w:space="24" w:color="476D1F"/>
            <w:left w:val="single" w:sz="48" w:space="24" w:color="476D1F"/>
            <w:bottom w:val="single" w:sz="48" w:space="24" w:color="476D1F"/>
            <w:right w:val="single" w:sz="48" w:space="24" w:color="476D1F"/>
          </w:pgBorders>
          <w:cols w:space="720"/>
        </w:sectPr>
      </w:pPr>
    </w:p>
    <w:p w14:paraId="65D0026D" w14:textId="77777777" w:rsidR="00E3268F" w:rsidRDefault="00000000">
      <w:pPr>
        <w:pStyle w:val="Heading1"/>
        <w:spacing w:before="24"/>
        <w:rPr>
          <w:u w:val="none"/>
        </w:rPr>
      </w:pPr>
      <w:r>
        <w:rPr>
          <w:color w:val="FF0000"/>
          <w:u w:color="FF0000"/>
        </w:rPr>
        <w:lastRenderedPageBreak/>
        <w:t>Angliss</w:t>
      </w:r>
      <w:r>
        <w:rPr>
          <w:color w:val="FF0000"/>
          <w:spacing w:val="-5"/>
          <w:u w:color="FF0000"/>
        </w:rPr>
        <w:t xml:space="preserve"> </w:t>
      </w:r>
      <w:r>
        <w:rPr>
          <w:color w:val="FF0000"/>
          <w:u w:color="FF0000"/>
        </w:rPr>
        <w:t>Experience</w:t>
      </w:r>
      <w:r>
        <w:rPr>
          <w:color w:val="FF0000"/>
          <w:spacing w:val="-5"/>
          <w:u w:color="FF0000"/>
        </w:rPr>
        <w:t xml:space="preserve"> </w:t>
      </w:r>
      <w:r>
        <w:rPr>
          <w:color w:val="FF0000"/>
          <w:spacing w:val="-4"/>
          <w:u w:color="FF0000"/>
        </w:rPr>
        <w:t>Days</w:t>
      </w:r>
    </w:p>
    <w:p w14:paraId="77F9ECBB" w14:textId="77777777" w:rsidR="00E3268F" w:rsidRDefault="00000000">
      <w:pPr>
        <w:pStyle w:val="BodyText"/>
        <w:spacing w:before="25"/>
        <w:ind w:left="100"/>
      </w:pPr>
      <w:r>
        <w:t>Over</w:t>
      </w:r>
      <w:r>
        <w:rPr>
          <w:spacing w:val="-5"/>
        </w:rPr>
        <w:t xml:space="preserve"> </w:t>
      </w:r>
      <w:r>
        <w:t>the</w:t>
      </w:r>
      <w:r>
        <w:rPr>
          <w:spacing w:val="-4"/>
        </w:rPr>
        <w:t xml:space="preserve"> </w:t>
      </w:r>
      <w:r>
        <w:t>April</w:t>
      </w:r>
      <w:r>
        <w:rPr>
          <w:spacing w:val="-8"/>
        </w:rPr>
        <w:t xml:space="preserve"> </w:t>
      </w:r>
      <w:r>
        <w:t>holidays,</w:t>
      </w:r>
      <w:r>
        <w:rPr>
          <w:spacing w:val="-7"/>
        </w:rPr>
        <w:t xml:space="preserve"> </w:t>
      </w:r>
      <w:r>
        <w:t>William</w:t>
      </w:r>
      <w:r>
        <w:rPr>
          <w:spacing w:val="-4"/>
        </w:rPr>
        <w:t xml:space="preserve"> </w:t>
      </w:r>
      <w:r>
        <w:t>Angliss</w:t>
      </w:r>
      <w:r>
        <w:rPr>
          <w:spacing w:val="-8"/>
        </w:rPr>
        <w:t xml:space="preserve"> </w:t>
      </w:r>
      <w:r>
        <w:t>Institute</w:t>
      </w:r>
      <w:r>
        <w:rPr>
          <w:spacing w:val="-7"/>
        </w:rPr>
        <w:t xml:space="preserve"> </w:t>
      </w:r>
      <w:r>
        <w:t>will</w:t>
      </w:r>
      <w:r>
        <w:rPr>
          <w:spacing w:val="-5"/>
        </w:rPr>
        <w:t xml:space="preserve"> </w:t>
      </w:r>
      <w:r>
        <w:t>be</w:t>
      </w:r>
      <w:r>
        <w:rPr>
          <w:spacing w:val="-6"/>
        </w:rPr>
        <w:t xml:space="preserve"> </w:t>
      </w:r>
      <w:r>
        <w:t>hosting</w:t>
      </w:r>
      <w:r>
        <w:rPr>
          <w:spacing w:val="-5"/>
        </w:rPr>
        <w:t xml:space="preserve"> </w:t>
      </w:r>
      <w:r>
        <w:t xml:space="preserve">two </w:t>
      </w:r>
      <w:r>
        <w:rPr>
          <w:i/>
        </w:rPr>
        <w:t>experience</w:t>
      </w:r>
      <w:r>
        <w:rPr>
          <w:i/>
          <w:spacing w:val="-5"/>
        </w:rPr>
        <w:t xml:space="preserve"> </w:t>
      </w:r>
      <w:r>
        <w:rPr>
          <w:i/>
          <w:spacing w:val="-2"/>
        </w:rPr>
        <w:t>days</w:t>
      </w:r>
      <w:r>
        <w:rPr>
          <w:spacing w:val="-2"/>
        </w:rPr>
        <w:t>.</w:t>
      </w:r>
    </w:p>
    <w:p w14:paraId="49FBB9AB" w14:textId="77777777" w:rsidR="00E3268F" w:rsidRDefault="00000000">
      <w:pPr>
        <w:pStyle w:val="ListParagraph"/>
        <w:numPr>
          <w:ilvl w:val="0"/>
          <w:numId w:val="1"/>
        </w:numPr>
        <w:tabs>
          <w:tab w:val="left" w:pos="458"/>
        </w:tabs>
        <w:spacing w:before="182"/>
        <w:ind w:left="458" w:hanging="358"/>
        <w:rPr>
          <w:b/>
          <w:sz w:val="24"/>
        </w:rPr>
      </w:pPr>
      <w:r>
        <w:rPr>
          <w:b/>
          <w:sz w:val="24"/>
        </w:rPr>
        <w:t>Angliss</w:t>
      </w:r>
      <w:r>
        <w:rPr>
          <w:b/>
          <w:spacing w:val="-8"/>
          <w:sz w:val="24"/>
        </w:rPr>
        <w:t xml:space="preserve"> </w:t>
      </w:r>
      <w:r>
        <w:rPr>
          <w:b/>
          <w:sz w:val="24"/>
        </w:rPr>
        <w:t>Experience</w:t>
      </w:r>
      <w:r>
        <w:rPr>
          <w:b/>
          <w:spacing w:val="-6"/>
          <w:sz w:val="24"/>
        </w:rPr>
        <w:t xml:space="preserve"> </w:t>
      </w:r>
      <w:r>
        <w:rPr>
          <w:b/>
          <w:sz w:val="24"/>
        </w:rPr>
        <w:t>Day</w:t>
      </w:r>
      <w:r>
        <w:rPr>
          <w:b/>
          <w:spacing w:val="-7"/>
          <w:sz w:val="24"/>
        </w:rPr>
        <w:t xml:space="preserve"> </w:t>
      </w:r>
      <w:r>
        <w:rPr>
          <w:b/>
          <w:sz w:val="24"/>
        </w:rPr>
        <w:t>(Angliss</w:t>
      </w:r>
      <w:r>
        <w:rPr>
          <w:b/>
          <w:spacing w:val="-7"/>
          <w:sz w:val="24"/>
        </w:rPr>
        <w:t xml:space="preserve"> </w:t>
      </w:r>
      <w:r>
        <w:rPr>
          <w:b/>
          <w:sz w:val="24"/>
        </w:rPr>
        <w:t>International</w:t>
      </w:r>
      <w:r>
        <w:rPr>
          <w:b/>
          <w:spacing w:val="-5"/>
          <w:sz w:val="24"/>
        </w:rPr>
        <w:t xml:space="preserve"> </w:t>
      </w:r>
      <w:r>
        <w:rPr>
          <w:b/>
          <w:sz w:val="24"/>
        </w:rPr>
        <w:t>Hotel</w:t>
      </w:r>
      <w:r>
        <w:rPr>
          <w:b/>
          <w:spacing w:val="-5"/>
          <w:sz w:val="24"/>
        </w:rPr>
        <w:t xml:space="preserve"> </w:t>
      </w:r>
      <w:r>
        <w:rPr>
          <w:b/>
          <w:sz w:val="24"/>
        </w:rPr>
        <w:t>School)</w:t>
      </w:r>
      <w:r>
        <w:rPr>
          <w:b/>
          <w:spacing w:val="-2"/>
          <w:sz w:val="24"/>
        </w:rPr>
        <w:t xml:space="preserve"> </w:t>
      </w:r>
      <w:r>
        <w:rPr>
          <w:b/>
          <w:sz w:val="24"/>
        </w:rPr>
        <w:t>-</w:t>
      </w:r>
      <w:r>
        <w:rPr>
          <w:b/>
          <w:spacing w:val="-5"/>
          <w:sz w:val="24"/>
        </w:rPr>
        <w:t xml:space="preserve"> </w:t>
      </w:r>
      <w:r>
        <w:rPr>
          <w:b/>
          <w:sz w:val="24"/>
        </w:rPr>
        <w:t>Tuesday</w:t>
      </w:r>
      <w:r>
        <w:rPr>
          <w:b/>
          <w:spacing w:val="-7"/>
          <w:sz w:val="24"/>
        </w:rPr>
        <w:t xml:space="preserve"> </w:t>
      </w:r>
      <w:r>
        <w:rPr>
          <w:b/>
          <w:sz w:val="24"/>
        </w:rPr>
        <w:t>8</w:t>
      </w:r>
      <w:r>
        <w:rPr>
          <w:b/>
          <w:spacing w:val="-6"/>
          <w:sz w:val="24"/>
        </w:rPr>
        <w:t xml:space="preserve"> </w:t>
      </w:r>
      <w:r>
        <w:rPr>
          <w:b/>
          <w:spacing w:val="-2"/>
          <w:sz w:val="24"/>
        </w:rPr>
        <w:t>April</w:t>
      </w:r>
    </w:p>
    <w:p w14:paraId="590EB926" w14:textId="77777777" w:rsidR="00E3268F" w:rsidRDefault="00000000">
      <w:pPr>
        <w:spacing w:before="24" w:line="259" w:lineRule="auto"/>
        <w:ind w:left="460" w:right="897"/>
        <w:rPr>
          <w:sz w:val="24"/>
        </w:rPr>
      </w:pPr>
      <w:r>
        <w:rPr>
          <w:i/>
          <w:sz w:val="24"/>
        </w:rPr>
        <w:t>Discover</w:t>
      </w:r>
      <w:r>
        <w:rPr>
          <w:i/>
          <w:spacing w:val="-5"/>
          <w:sz w:val="24"/>
        </w:rPr>
        <w:t xml:space="preserve"> </w:t>
      </w:r>
      <w:r>
        <w:rPr>
          <w:i/>
          <w:sz w:val="24"/>
        </w:rPr>
        <w:t>what</w:t>
      </w:r>
      <w:r>
        <w:rPr>
          <w:i/>
          <w:spacing w:val="-6"/>
          <w:sz w:val="24"/>
        </w:rPr>
        <w:t xml:space="preserve"> </w:t>
      </w:r>
      <w:r>
        <w:rPr>
          <w:i/>
          <w:sz w:val="24"/>
        </w:rPr>
        <w:t>it’s</w:t>
      </w:r>
      <w:r>
        <w:rPr>
          <w:i/>
          <w:spacing w:val="-5"/>
          <w:sz w:val="24"/>
        </w:rPr>
        <w:t xml:space="preserve"> </w:t>
      </w:r>
      <w:r>
        <w:rPr>
          <w:i/>
          <w:sz w:val="24"/>
        </w:rPr>
        <w:t>like</w:t>
      </w:r>
      <w:r>
        <w:rPr>
          <w:i/>
          <w:spacing w:val="-4"/>
          <w:sz w:val="24"/>
        </w:rPr>
        <w:t xml:space="preserve"> </w:t>
      </w:r>
      <w:r>
        <w:rPr>
          <w:i/>
          <w:sz w:val="24"/>
        </w:rPr>
        <w:t>to</w:t>
      </w:r>
      <w:r>
        <w:rPr>
          <w:i/>
          <w:spacing w:val="-6"/>
          <w:sz w:val="24"/>
        </w:rPr>
        <w:t xml:space="preserve"> </w:t>
      </w:r>
      <w:r>
        <w:rPr>
          <w:i/>
          <w:sz w:val="24"/>
        </w:rPr>
        <w:t>work</w:t>
      </w:r>
      <w:r>
        <w:rPr>
          <w:i/>
          <w:spacing w:val="-6"/>
          <w:sz w:val="24"/>
        </w:rPr>
        <w:t xml:space="preserve"> </w:t>
      </w:r>
      <w:r>
        <w:rPr>
          <w:i/>
          <w:sz w:val="24"/>
        </w:rPr>
        <w:t>both</w:t>
      </w:r>
      <w:r>
        <w:rPr>
          <w:i/>
          <w:spacing w:val="-6"/>
          <w:sz w:val="24"/>
        </w:rPr>
        <w:t xml:space="preserve"> </w:t>
      </w:r>
      <w:r>
        <w:rPr>
          <w:i/>
          <w:sz w:val="24"/>
        </w:rPr>
        <w:t>behind</w:t>
      </w:r>
      <w:r>
        <w:rPr>
          <w:i/>
          <w:spacing w:val="-6"/>
          <w:sz w:val="24"/>
        </w:rPr>
        <w:t xml:space="preserve"> </w:t>
      </w:r>
      <w:r>
        <w:rPr>
          <w:i/>
          <w:sz w:val="24"/>
        </w:rPr>
        <w:t>the</w:t>
      </w:r>
      <w:r>
        <w:rPr>
          <w:i/>
          <w:spacing w:val="-4"/>
          <w:sz w:val="24"/>
        </w:rPr>
        <w:t xml:space="preserve"> </w:t>
      </w:r>
      <w:r>
        <w:rPr>
          <w:i/>
          <w:sz w:val="24"/>
        </w:rPr>
        <w:t>scenes</w:t>
      </w:r>
      <w:r>
        <w:rPr>
          <w:i/>
          <w:spacing w:val="-5"/>
          <w:sz w:val="24"/>
        </w:rPr>
        <w:t xml:space="preserve"> </w:t>
      </w:r>
      <w:r>
        <w:rPr>
          <w:i/>
          <w:sz w:val="24"/>
        </w:rPr>
        <w:t>and</w:t>
      </w:r>
      <w:r>
        <w:rPr>
          <w:i/>
          <w:spacing w:val="-6"/>
          <w:sz w:val="24"/>
        </w:rPr>
        <w:t xml:space="preserve"> </w:t>
      </w:r>
      <w:r>
        <w:rPr>
          <w:i/>
          <w:sz w:val="24"/>
        </w:rPr>
        <w:t>front-of-house</w:t>
      </w:r>
      <w:r>
        <w:rPr>
          <w:i/>
          <w:spacing w:val="-4"/>
          <w:sz w:val="24"/>
        </w:rPr>
        <w:t xml:space="preserve"> </w:t>
      </w:r>
      <w:r>
        <w:rPr>
          <w:i/>
          <w:sz w:val="24"/>
        </w:rPr>
        <w:t>in</w:t>
      </w:r>
      <w:r>
        <w:rPr>
          <w:i/>
          <w:spacing w:val="-6"/>
          <w:sz w:val="24"/>
        </w:rPr>
        <w:t xml:space="preserve"> </w:t>
      </w:r>
      <w:r>
        <w:rPr>
          <w:i/>
          <w:sz w:val="24"/>
        </w:rPr>
        <w:t>the</w:t>
      </w:r>
      <w:r>
        <w:rPr>
          <w:i/>
          <w:spacing w:val="-4"/>
          <w:sz w:val="24"/>
        </w:rPr>
        <w:t xml:space="preserve"> </w:t>
      </w:r>
      <w:r>
        <w:rPr>
          <w:i/>
          <w:sz w:val="24"/>
        </w:rPr>
        <w:t>dynamic hotel and hospitality industry.</w:t>
      </w:r>
      <w:r>
        <w:rPr>
          <w:i/>
          <w:spacing w:val="40"/>
          <w:sz w:val="24"/>
        </w:rPr>
        <w:t xml:space="preserve"> </w:t>
      </w:r>
      <w:r>
        <w:rPr>
          <w:sz w:val="24"/>
        </w:rPr>
        <w:t>Through engaging hands-on activities and an exclusive tour of a nearby 4-star luxury hotel, participants will gain real insight into this exciting</w:t>
      </w:r>
    </w:p>
    <w:p w14:paraId="24E1D374" w14:textId="77777777" w:rsidR="00E3268F" w:rsidRDefault="00000000">
      <w:pPr>
        <w:pStyle w:val="BodyText"/>
        <w:spacing w:line="292" w:lineRule="exact"/>
        <w:ind w:left="460"/>
      </w:pPr>
      <w:r>
        <w:rPr>
          <w:spacing w:val="-2"/>
        </w:rPr>
        <w:t>field.</w:t>
      </w:r>
    </w:p>
    <w:p w14:paraId="0679CB28" w14:textId="77777777" w:rsidR="00E3268F" w:rsidRDefault="00000000">
      <w:pPr>
        <w:pStyle w:val="BodyText"/>
        <w:spacing w:before="24" w:line="256" w:lineRule="auto"/>
        <w:ind w:left="460" w:right="1182"/>
      </w:pPr>
      <w:r>
        <w:t>Plus,</w:t>
      </w:r>
      <w:r>
        <w:rPr>
          <w:spacing w:val="-4"/>
        </w:rPr>
        <w:t xml:space="preserve"> </w:t>
      </w:r>
      <w:r>
        <w:t>enjoy</w:t>
      </w:r>
      <w:r>
        <w:rPr>
          <w:spacing w:val="-4"/>
        </w:rPr>
        <w:t xml:space="preserve"> </w:t>
      </w:r>
      <w:r>
        <w:t>a</w:t>
      </w:r>
      <w:r>
        <w:rPr>
          <w:spacing w:val="-5"/>
        </w:rPr>
        <w:t xml:space="preserve"> </w:t>
      </w:r>
      <w:r>
        <w:t>delicious</w:t>
      </w:r>
      <w:r>
        <w:rPr>
          <w:spacing w:val="-4"/>
        </w:rPr>
        <w:t xml:space="preserve"> </w:t>
      </w:r>
      <w:r>
        <w:t>lunch</w:t>
      </w:r>
      <w:r>
        <w:rPr>
          <w:spacing w:val="-3"/>
        </w:rPr>
        <w:t xml:space="preserve"> </w:t>
      </w:r>
      <w:r>
        <w:t>at</w:t>
      </w:r>
      <w:r>
        <w:rPr>
          <w:spacing w:val="-5"/>
        </w:rPr>
        <w:t xml:space="preserve"> </w:t>
      </w:r>
      <w:r>
        <w:t>our</w:t>
      </w:r>
      <w:r>
        <w:rPr>
          <w:spacing w:val="-3"/>
        </w:rPr>
        <w:t xml:space="preserve"> </w:t>
      </w:r>
      <w:r>
        <w:t>on-site,</w:t>
      </w:r>
      <w:r>
        <w:rPr>
          <w:spacing w:val="-3"/>
        </w:rPr>
        <w:t xml:space="preserve"> </w:t>
      </w:r>
      <w:proofErr w:type="gramStart"/>
      <w:r>
        <w:t>student</w:t>
      </w:r>
      <w:proofErr w:type="gramEnd"/>
      <w:r>
        <w:rPr>
          <w:spacing w:val="-5"/>
        </w:rPr>
        <w:t xml:space="preserve"> </w:t>
      </w:r>
      <w:r>
        <w:t>run</w:t>
      </w:r>
      <w:r>
        <w:rPr>
          <w:spacing w:val="-5"/>
        </w:rPr>
        <w:t xml:space="preserve"> </w:t>
      </w:r>
      <w:r>
        <w:t>Bistro</w:t>
      </w:r>
      <w:r>
        <w:rPr>
          <w:spacing w:val="-3"/>
        </w:rPr>
        <w:t xml:space="preserve"> </w:t>
      </w:r>
      <w:r>
        <w:t>as</w:t>
      </w:r>
      <w:r>
        <w:rPr>
          <w:spacing w:val="-4"/>
        </w:rPr>
        <w:t xml:space="preserve"> </w:t>
      </w:r>
      <w:r>
        <w:t>part</w:t>
      </w:r>
      <w:r>
        <w:rPr>
          <w:spacing w:val="-4"/>
        </w:rPr>
        <w:t xml:space="preserve"> </w:t>
      </w:r>
      <w:r>
        <w:t>of</w:t>
      </w:r>
      <w:r>
        <w:rPr>
          <w:spacing w:val="-3"/>
        </w:rPr>
        <w:t xml:space="preserve"> </w:t>
      </w:r>
      <w:r>
        <w:t xml:space="preserve">the </w:t>
      </w:r>
      <w:r>
        <w:rPr>
          <w:spacing w:val="-2"/>
        </w:rPr>
        <w:t>experience.</w:t>
      </w:r>
    </w:p>
    <w:p w14:paraId="097371FC" w14:textId="77777777" w:rsidR="00E3268F" w:rsidRDefault="00E3268F">
      <w:pPr>
        <w:pStyle w:val="BodyText"/>
        <w:spacing w:before="28"/>
      </w:pPr>
    </w:p>
    <w:p w14:paraId="2CE889B8" w14:textId="77777777" w:rsidR="00E3268F" w:rsidRDefault="00000000">
      <w:pPr>
        <w:spacing w:before="1"/>
        <w:ind w:left="460"/>
        <w:rPr>
          <w:b/>
          <w:sz w:val="24"/>
        </w:rPr>
      </w:pPr>
      <w:r>
        <w:rPr>
          <w:b/>
          <w:sz w:val="24"/>
        </w:rPr>
        <w:t>The</w:t>
      </w:r>
      <w:r>
        <w:rPr>
          <w:b/>
          <w:spacing w:val="-7"/>
          <w:sz w:val="24"/>
        </w:rPr>
        <w:t xml:space="preserve"> </w:t>
      </w:r>
      <w:r>
        <w:rPr>
          <w:b/>
          <w:sz w:val="24"/>
        </w:rPr>
        <w:t>cost</w:t>
      </w:r>
      <w:r>
        <w:rPr>
          <w:b/>
          <w:spacing w:val="-5"/>
          <w:sz w:val="24"/>
        </w:rPr>
        <w:t xml:space="preserve"> </w:t>
      </w:r>
      <w:r>
        <w:rPr>
          <w:b/>
          <w:sz w:val="24"/>
        </w:rPr>
        <w:t>is</w:t>
      </w:r>
      <w:r>
        <w:rPr>
          <w:b/>
          <w:spacing w:val="-6"/>
          <w:sz w:val="24"/>
        </w:rPr>
        <w:t xml:space="preserve"> </w:t>
      </w:r>
      <w:r>
        <w:rPr>
          <w:b/>
          <w:sz w:val="24"/>
        </w:rPr>
        <w:t>$20</w:t>
      </w:r>
      <w:r>
        <w:rPr>
          <w:b/>
          <w:spacing w:val="-3"/>
          <w:sz w:val="24"/>
        </w:rPr>
        <w:t xml:space="preserve"> </w:t>
      </w:r>
      <w:r>
        <w:rPr>
          <w:b/>
          <w:sz w:val="24"/>
        </w:rPr>
        <w:t>and</w:t>
      </w:r>
      <w:r>
        <w:rPr>
          <w:b/>
          <w:spacing w:val="-5"/>
          <w:sz w:val="24"/>
        </w:rPr>
        <w:t xml:space="preserve"> </w:t>
      </w:r>
      <w:r>
        <w:rPr>
          <w:b/>
          <w:sz w:val="24"/>
        </w:rPr>
        <w:t>students</w:t>
      </w:r>
      <w:r>
        <w:rPr>
          <w:b/>
          <w:spacing w:val="-3"/>
          <w:sz w:val="24"/>
        </w:rPr>
        <w:t xml:space="preserve"> </w:t>
      </w:r>
      <w:r>
        <w:rPr>
          <w:b/>
          <w:sz w:val="24"/>
        </w:rPr>
        <w:t>must</w:t>
      </w:r>
      <w:r>
        <w:rPr>
          <w:b/>
          <w:spacing w:val="-5"/>
          <w:sz w:val="24"/>
        </w:rPr>
        <w:t xml:space="preserve"> </w:t>
      </w:r>
      <w:r>
        <w:rPr>
          <w:b/>
          <w:sz w:val="24"/>
        </w:rPr>
        <w:t>register</w:t>
      </w:r>
      <w:r>
        <w:rPr>
          <w:b/>
          <w:spacing w:val="-4"/>
          <w:sz w:val="24"/>
        </w:rPr>
        <w:t xml:space="preserve"> </w:t>
      </w:r>
      <w:r>
        <w:rPr>
          <w:b/>
          <w:sz w:val="24"/>
        </w:rPr>
        <w:t>at</w:t>
      </w:r>
      <w:r>
        <w:rPr>
          <w:b/>
          <w:spacing w:val="2"/>
          <w:sz w:val="24"/>
        </w:rPr>
        <w:t xml:space="preserve"> </w:t>
      </w:r>
      <w:hyperlink r:id="rId23">
        <w:r w:rsidR="00E3268F">
          <w:rPr>
            <w:b/>
            <w:color w:val="0000FF"/>
            <w:sz w:val="24"/>
            <w:u w:val="single" w:color="0000FF"/>
          </w:rPr>
          <w:t>Hotel</w:t>
        </w:r>
        <w:r w:rsidR="00E3268F">
          <w:rPr>
            <w:b/>
            <w:color w:val="0000FF"/>
            <w:spacing w:val="-3"/>
            <w:sz w:val="24"/>
            <w:u w:val="single" w:color="0000FF"/>
          </w:rPr>
          <w:t xml:space="preserve"> </w:t>
        </w:r>
        <w:r w:rsidR="00E3268F">
          <w:rPr>
            <w:b/>
            <w:color w:val="0000FF"/>
            <w:sz w:val="24"/>
            <w:u w:val="single" w:color="0000FF"/>
          </w:rPr>
          <w:t>School</w:t>
        </w:r>
        <w:r w:rsidR="00E3268F">
          <w:rPr>
            <w:b/>
            <w:color w:val="0000FF"/>
            <w:spacing w:val="-5"/>
            <w:sz w:val="24"/>
            <w:u w:val="single" w:color="0000FF"/>
          </w:rPr>
          <w:t xml:space="preserve"> </w:t>
        </w:r>
        <w:r w:rsidR="00E3268F">
          <w:rPr>
            <w:b/>
            <w:color w:val="0000FF"/>
            <w:sz w:val="24"/>
            <w:u w:val="single" w:color="0000FF"/>
          </w:rPr>
          <w:t>Experience</w:t>
        </w:r>
        <w:r w:rsidR="00E3268F">
          <w:rPr>
            <w:b/>
            <w:color w:val="0000FF"/>
            <w:spacing w:val="-4"/>
            <w:sz w:val="24"/>
            <w:u w:val="single" w:color="0000FF"/>
          </w:rPr>
          <w:t xml:space="preserve"> </w:t>
        </w:r>
        <w:r w:rsidR="00E3268F">
          <w:rPr>
            <w:b/>
            <w:color w:val="0000FF"/>
            <w:sz w:val="24"/>
            <w:u w:val="single" w:color="0000FF"/>
          </w:rPr>
          <w:t>Day</w:t>
        </w:r>
        <w:r w:rsidR="00E3268F">
          <w:rPr>
            <w:b/>
            <w:color w:val="0000FF"/>
            <w:spacing w:val="-3"/>
            <w:sz w:val="24"/>
            <w:u w:val="single" w:color="0000FF"/>
          </w:rPr>
          <w:t xml:space="preserve"> </w:t>
        </w:r>
        <w:r w:rsidR="00E3268F">
          <w:rPr>
            <w:b/>
            <w:color w:val="0000FF"/>
            <w:sz w:val="24"/>
            <w:u w:val="single" w:color="0000FF"/>
          </w:rPr>
          <w:t>–</w:t>
        </w:r>
        <w:r w:rsidR="00E3268F">
          <w:rPr>
            <w:b/>
            <w:color w:val="0000FF"/>
            <w:spacing w:val="-3"/>
            <w:sz w:val="24"/>
            <w:u w:val="single" w:color="0000FF"/>
          </w:rPr>
          <w:t xml:space="preserve"> </w:t>
        </w:r>
        <w:r w:rsidR="00E3268F">
          <w:rPr>
            <w:b/>
            <w:color w:val="0000FF"/>
            <w:sz w:val="24"/>
            <w:u w:val="single" w:color="0000FF"/>
          </w:rPr>
          <w:t>April</w:t>
        </w:r>
        <w:r w:rsidR="00E3268F">
          <w:rPr>
            <w:b/>
            <w:color w:val="0000FF"/>
            <w:spacing w:val="-3"/>
            <w:sz w:val="24"/>
            <w:u w:val="single" w:color="0000FF"/>
          </w:rPr>
          <w:t xml:space="preserve"> </w:t>
        </w:r>
        <w:r w:rsidR="00E3268F">
          <w:rPr>
            <w:b/>
            <w:color w:val="0000FF"/>
            <w:spacing w:val="-2"/>
            <w:sz w:val="24"/>
            <w:u w:val="single" w:color="0000FF"/>
          </w:rPr>
          <w:t>2025</w:t>
        </w:r>
      </w:hyperlink>
      <w:r>
        <w:rPr>
          <w:b/>
          <w:spacing w:val="-2"/>
          <w:sz w:val="24"/>
        </w:rPr>
        <w:t>.</w:t>
      </w:r>
    </w:p>
    <w:p w14:paraId="6FF82205" w14:textId="77777777" w:rsidR="00E3268F" w:rsidRDefault="00E3268F">
      <w:pPr>
        <w:pStyle w:val="BodyText"/>
        <w:spacing w:before="45"/>
        <w:rPr>
          <w:b/>
        </w:rPr>
      </w:pPr>
    </w:p>
    <w:p w14:paraId="1D3E1347" w14:textId="77777777" w:rsidR="00E3268F" w:rsidRDefault="00000000">
      <w:pPr>
        <w:pStyle w:val="ListParagraph"/>
        <w:numPr>
          <w:ilvl w:val="0"/>
          <w:numId w:val="1"/>
        </w:numPr>
        <w:tabs>
          <w:tab w:val="left" w:pos="458"/>
        </w:tabs>
        <w:ind w:left="458" w:hanging="358"/>
        <w:rPr>
          <w:b/>
          <w:sz w:val="24"/>
        </w:rPr>
      </w:pPr>
      <w:r>
        <w:rPr>
          <w:b/>
          <w:sz w:val="24"/>
        </w:rPr>
        <w:t>Angliss</w:t>
      </w:r>
      <w:r>
        <w:rPr>
          <w:b/>
          <w:spacing w:val="-7"/>
          <w:sz w:val="24"/>
        </w:rPr>
        <w:t xml:space="preserve"> </w:t>
      </w:r>
      <w:r>
        <w:rPr>
          <w:b/>
          <w:sz w:val="24"/>
        </w:rPr>
        <w:t>Experience</w:t>
      </w:r>
      <w:r>
        <w:rPr>
          <w:b/>
          <w:spacing w:val="-4"/>
          <w:sz w:val="24"/>
        </w:rPr>
        <w:t xml:space="preserve"> </w:t>
      </w:r>
      <w:r>
        <w:rPr>
          <w:b/>
          <w:sz w:val="24"/>
        </w:rPr>
        <w:t>Day</w:t>
      </w:r>
      <w:r>
        <w:rPr>
          <w:b/>
          <w:spacing w:val="-5"/>
          <w:sz w:val="24"/>
        </w:rPr>
        <w:t xml:space="preserve"> </w:t>
      </w:r>
      <w:r>
        <w:rPr>
          <w:b/>
          <w:sz w:val="24"/>
        </w:rPr>
        <w:t>(Cookery)</w:t>
      </w:r>
      <w:r>
        <w:rPr>
          <w:b/>
          <w:spacing w:val="-1"/>
          <w:sz w:val="24"/>
        </w:rPr>
        <w:t xml:space="preserve"> </w:t>
      </w:r>
      <w:r>
        <w:rPr>
          <w:b/>
          <w:sz w:val="24"/>
        </w:rPr>
        <w:t>-</w:t>
      </w:r>
      <w:r>
        <w:rPr>
          <w:b/>
          <w:spacing w:val="-3"/>
          <w:sz w:val="24"/>
        </w:rPr>
        <w:t xml:space="preserve"> </w:t>
      </w:r>
      <w:r>
        <w:rPr>
          <w:b/>
          <w:sz w:val="24"/>
        </w:rPr>
        <w:t>Friday</w:t>
      </w:r>
      <w:r>
        <w:rPr>
          <w:b/>
          <w:spacing w:val="-7"/>
          <w:sz w:val="24"/>
        </w:rPr>
        <w:t xml:space="preserve"> </w:t>
      </w:r>
      <w:r>
        <w:rPr>
          <w:b/>
          <w:sz w:val="24"/>
        </w:rPr>
        <w:t>11</w:t>
      </w:r>
      <w:r>
        <w:rPr>
          <w:b/>
          <w:spacing w:val="-5"/>
          <w:sz w:val="24"/>
        </w:rPr>
        <w:t xml:space="preserve"> </w:t>
      </w:r>
      <w:r>
        <w:rPr>
          <w:b/>
          <w:spacing w:val="-4"/>
          <w:sz w:val="24"/>
        </w:rPr>
        <w:t>April</w:t>
      </w:r>
    </w:p>
    <w:p w14:paraId="71764F33" w14:textId="77777777" w:rsidR="00E3268F" w:rsidRDefault="00000000">
      <w:pPr>
        <w:spacing w:before="24" w:line="259" w:lineRule="auto"/>
        <w:ind w:left="460" w:right="897"/>
        <w:rPr>
          <w:sz w:val="24"/>
        </w:rPr>
      </w:pPr>
      <w:r>
        <w:rPr>
          <w:i/>
          <w:sz w:val="24"/>
        </w:rPr>
        <w:t>Become</w:t>
      </w:r>
      <w:r>
        <w:rPr>
          <w:i/>
          <w:spacing w:val="-2"/>
          <w:sz w:val="24"/>
        </w:rPr>
        <w:t xml:space="preserve"> </w:t>
      </w:r>
      <w:r>
        <w:rPr>
          <w:i/>
          <w:sz w:val="24"/>
        </w:rPr>
        <w:t>a</w:t>
      </w:r>
      <w:r>
        <w:rPr>
          <w:i/>
          <w:spacing w:val="-4"/>
          <w:sz w:val="24"/>
        </w:rPr>
        <w:t xml:space="preserve"> </w:t>
      </w:r>
      <w:r>
        <w:rPr>
          <w:i/>
          <w:sz w:val="24"/>
        </w:rPr>
        <w:t>chef</w:t>
      </w:r>
      <w:r>
        <w:rPr>
          <w:i/>
          <w:spacing w:val="-1"/>
          <w:sz w:val="24"/>
        </w:rPr>
        <w:t xml:space="preserve"> </w:t>
      </w:r>
      <w:r>
        <w:rPr>
          <w:i/>
          <w:sz w:val="24"/>
        </w:rPr>
        <w:t>for</w:t>
      </w:r>
      <w:r>
        <w:rPr>
          <w:i/>
          <w:spacing w:val="-3"/>
          <w:sz w:val="24"/>
        </w:rPr>
        <w:t xml:space="preserve"> </w:t>
      </w:r>
      <w:r>
        <w:rPr>
          <w:i/>
          <w:sz w:val="24"/>
        </w:rPr>
        <w:t>the</w:t>
      </w:r>
      <w:r>
        <w:rPr>
          <w:i/>
          <w:spacing w:val="-2"/>
          <w:sz w:val="24"/>
        </w:rPr>
        <w:t xml:space="preserve"> </w:t>
      </w:r>
      <w:r>
        <w:rPr>
          <w:i/>
          <w:sz w:val="24"/>
        </w:rPr>
        <w:t>day</w:t>
      </w:r>
      <w:r>
        <w:rPr>
          <w:i/>
          <w:spacing w:val="-2"/>
          <w:sz w:val="24"/>
        </w:rPr>
        <w:t xml:space="preserve"> </w:t>
      </w:r>
      <w:r>
        <w:rPr>
          <w:i/>
          <w:sz w:val="24"/>
        </w:rPr>
        <w:t>and</w:t>
      </w:r>
      <w:r>
        <w:rPr>
          <w:i/>
          <w:spacing w:val="-4"/>
          <w:sz w:val="24"/>
        </w:rPr>
        <w:t xml:space="preserve"> </w:t>
      </w:r>
      <w:proofErr w:type="gramStart"/>
      <w:r>
        <w:rPr>
          <w:i/>
          <w:sz w:val="24"/>
        </w:rPr>
        <w:t>get</w:t>
      </w:r>
      <w:proofErr w:type="gramEnd"/>
      <w:r>
        <w:rPr>
          <w:i/>
          <w:spacing w:val="-4"/>
          <w:sz w:val="24"/>
        </w:rPr>
        <w:t xml:space="preserve"> </w:t>
      </w:r>
      <w:r>
        <w:rPr>
          <w:i/>
          <w:sz w:val="24"/>
        </w:rPr>
        <w:t>creative</w:t>
      </w:r>
      <w:r>
        <w:rPr>
          <w:i/>
          <w:spacing w:val="-2"/>
          <w:sz w:val="24"/>
        </w:rPr>
        <w:t xml:space="preserve"> </w:t>
      </w:r>
      <w:r>
        <w:rPr>
          <w:i/>
          <w:sz w:val="24"/>
        </w:rPr>
        <w:t>in</w:t>
      </w:r>
      <w:r>
        <w:rPr>
          <w:i/>
          <w:spacing w:val="-4"/>
          <w:sz w:val="24"/>
        </w:rPr>
        <w:t xml:space="preserve"> </w:t>
      </w:r>
      <w:r>
        <w:rPr>
          <w:i/>
          <w:sz w:val="24"/>
        </w:rPr>
        <w:t>the</w:t>
      </w:r>
      <w:r>
        <w:rPr>
          <w:i/>
          <w:spacing w:val="-2"/>
          <w:sz w:val="24"/>
        </w:rPr>
        <w:t xml:space="preserve"> </w:t>
      </w:r>
      <w:r>
        <w:rPr>
          <w:i/>
          <w:sz w:val="24"/>
        </w:rPr>
        <w:t>kitchen.</w:t>
      </w:r>
      <w:r>
        <w:rPr>
          <w:i/>
          <w:spacing w:val="-4"/>
          <w:sz w:val="24"/>
        </w:rPr>
        <w:t xml:space="preserve"> </w:t>
      </w:r>
      <w:r>
        <w:rPr>
          <w:i/>
          <w:sz w:val="24"/>
        </w:rPr>
        <w:t>Join</w:t>
      </w:r>
      <w:r>
        <w:rPr>
          <w:i/>
          <w:spacing w:val="-4"/>
          <w:sz w:val="24"/>
        </w:rPr>
        <w:t xml:space="preserve"> </w:t>
      </w:r>
      <w:r>
        <w:rPr>
          <w:i/>
          <w:sz w:val="24"/>
        </w:rPr>
        <w:t>us</w:t>
      </w:r>
      <w:r>
        <w:rPr>
          <w:i/>
          <w:spacing w:val="-3"/>
          <w:sz w:val="24"/>
        </w:rPr>
        <w:t xml:space="preserve"> </w:t>
      </w:r>
      <w:r>
        <w:rPr>
          <w:i/>
          <w:sz w:val="24"/>
        </w:rPr>
        <w:t>for</w:t>
      </w:r>
      <w:r>
        <w:rPr>
          <w:i/>
          <w:spacing w:val="-3"/>
          <w:sz w:val="24"/>
        </w:rPr>
        <w:t xml:space="preserve"> </w:t>
      </w:r>
      <w:r>
        <w:rPr>
          <w:i/>
          <w:sz w:val="24"/>
        </w:rPr>
        <w:t>a</w:t>
      </w:r>
      <w:r>
        <w:rPr>
          <w:i/>
          <w:spacing w:val="-4"/>
          <w:sz w:val="24"/>
        </w:rPr>
        <w:t xml:space="preserve"> </w:t>
      </w:r>
      <w:r>
        <w:rPr>
          <w:i/>
          <w:sz w:val="24"/>
        </w:rPr>
        <w:t>hands-on</w:t>
      </w:r>
      <w:r>
        <w:rPr>
          <w:i/>
          <w:spacing w:val="-4"/>
          <w:sz w:val="24"/>
        </w:rPr>
        <w:t xml:space="preserve"> </w:t>
      </w:r>
      <w:r>
        <w:rPr>
          <w:i/>
          <w:sz w:val="24"/>
        </w:rPr>
        <w:t xml:space="preserve">cooking class where you'll watch, cook, taste and experiment with different </w:t>
      </w:r>
      <w:proofErr w:type="spellStart"/>
      <w:r>
        <w:rPr>
          <w:i/>
          <w:sz w:val="24"/>
        </w:rPr>
        <w:t>flavours</w:t>
      </w:r>
      <w:proofErr w:type="spellEnd"/>
      <w:r>
        <w:rPr>
          <w:i/>
          <w:sz w:val="24"/>
        </w:rPr>
        <w:t>.</w:t>
      </w:r>
      <w:r>
        <w:rPr>
          <w:i/>
          <w:spacing w:val="40"/>
          <w:sz w:val="24"/>
        </w:rPr>
        <w:t xml:space="preserve"> </w:t>
      </w:r>
      <w:r>
        <w:rPr>
          <w:sz w:val="24"/>
        </w:rPr>
        <w:t xml:space="preserve">Students </w:t>
      </w:r>
      <w:proofErr w:type="gramStart"/>
      <w:r>
        <w:rPr>
          <w:sz w:val="24"/>
        </w:rPr>
        <w:t>will get to</w:t>
      </w:r>
      <w:proofErr w:type="gramEnd"/>
      <w:r>
        <w:rPr>
          <w:sz w:val="24"/>
        </w:rPr>
        <w:t xml:space="preserve"> enjoy a delicious lunch on-site and take home their dish to share with family and friends.</w:t>
      </w:r>
    </w:p>
    <w:p w14:paraId="62C95182" w14:textId="77777777" w:rsidR="00E3268F" w:rsidRDefault="00E3268F">
      <w:pPr>
        <w:pStyle w:val="BodyText"/>
        <w:spacing w:before="22"/>
      </w:pPr>
    </w:p>
    <w:p w14:paraId="6048DD56" w14:textId="77777777" w:rsidR="00E3268F" w:rsidRDefault="00000000">
      <w:pPr>
        <w:spacing w:before="1"/>
        <w:ind w:left="460"/>
        <w:rPr>
          <w:b/>
          <w:spacing w:val="-4"/>
          <w:sz w:val="24"/>
        </w:rPr>
      </w:pPr>
      <w:r>
        <w:rPr>
          <w:b/>
          <w:sz w:val="24"/>
        </w:rPr>
        <w:t>The</w:t>
      </w:r>
      <w:r>
        <w:rPr>
          <w:b/>
          <w:spacing w:val="-6"/>
          <w:sz w:val="24"/>
        </w:rPr>
        <w:t xml:space="preserve"> </w:t>
      </w:r>
      <w:r>
        <w:rPr>
          <w:b/>
          <w:sz w:val="24"/>
        </w:rPr>
        <w:t>cost</w:t>
      </w:r>
      <w:r>
        <w:rPr>
          <w:b/>
          <w:spacing w:val="-5"/>
          <w:sz w:val="24"/>
        </w:rPr>
        <w:t xml:space="preserve"> </w:t>
      </w:r>
      <w:r>
        <w:rPr>
          <w:b/>
          <w:sz w:val="24"/>
        </w:rPr>
        <w:t>is</w:t>
      </w:r>
      <w:r>
        <w:rPr>
          <w:b/>
          <w:spacing w:val="-6"/>
          <w:sz w:val="24"/>
        </w:rPr>
        <w:t xml:space="preserve"> </w:t>
      </w:r>
      <w:proofErr w:type="gramStart"/>
      <w:r>
        <w:rPr>
          <w:b/>
          <w:sz w:val="24"/>
        </w:rPr>
        <w:t>$30</w:t>
      </w:r>
      <w:proofErr w:type="gramEnd"/>
      <w:r>
        <w:rPr>
          <w:b/>
          <w:spacing w:val="-4"/>
          <w:sz w:val="24"/>
        </w:rPr>
        <w:t xml:space="preserve"> </w:t>
      </w:r>
      <w:r>
        <w:rPr>
          <w:b/>
          <w:sz w:val="24"/>
        </w:rPr>
        <w:t>and</w:t>
      </w:r>
      <w:r>
        <w:rPr>
          <w:b/>
          <w:spacing w:val="-5"/>
          <w:sz w:val="24"/>
        </w:rPr>
        <w:t xml:space="preserve"> </w:t>
      </w:r>
      <w:r>
        <w:rPr>
          <w:b/>
          <w:sz w:val="24"/>
        </w:rPr>
        <w:t>students</w:t>
      </w:r>
      <w:r>
        <w:rPr>
          <w:b/>
          <w:spacing w:val="-3"/>
          <w:sz w:val="24"/>
        </w:rPr>
        <w:t xml:space="preserve"> </w:t>
      </w:r>
      <w:r>
        <w:rPr>
          <w:b/>
          <w:sz w:val="24"/>
        </w:rPr>
        <w:t>must</w:t>
      </w:r>
      <w:r>
        <w:rPr>
          <w:b/>
          <w:spacing w:val="-6"/>
          <w:sz w:val="24"/>
        </w:rPr>
        <w:t xml:space="preserve"> </w:t>
      </w:r>
      <w:r>
        <w:rPr>
          <w:b/>
          <w:sz w:val="24"/>
        </w:rPr>
        <w:t>register</w:t>
      </w:r>
      <w:r>
        <w:rPr>
          <w:b/>
          <w:spacing w:val="-3"/>
          <w:sz w:val="24"/>
        </w:rPr>
        <w:t xml:space="preserve"> </w:t>
      </w:r>
      <w:r>
        <w:rPr>
          <w:b/>
          <w:sz w:val="24"/>
        </w:rPr>
        <w:t xml:space="preserve">at </w:t>
      </w:r>
      <w:hyperlink r:id="rId24">
        <w:r w:rsidR="00E3268F">
          <w:rPr>
            <w:b/>
            <w:color w:val="0000FF"/>
            <w:sz w:val="24"/>
            <w:u w:val="single" w:color="0000FF"/>
          </w:rPr>
          <w:t>Foods</w:t>
        </w:r>
        <w:r w:rsidR="00E3268F">
          <w:rPr>
            <w:b/>
            <w:color w:val="0000FF"/>
            <w:spacing w:val="-4"/>
            <w:sz w:val="24"/>
            <w:u w:val="single" w:color="0000FF"/>
          </w:rPr>
          <w:t xml:space="preserve"> </w:t>
        </w:r>
        <w:r w:rsidR="00E3268F">
          <w:rPr>
            <w:b/>
            <w:color w:val="0000FF"/>
            <w:sz w:val="24"/>
            <w:u w:val="single" w:color="0000FF"/>
          </w:rPr>
          <w:t>Experience</w:t>
        </w:r>
        <w:r w:rsidR="00E3268F">
          <w:rPr>
            <w:b/>
            <w:color w:val="0000FF"/>
            <w:spacing w:val="-4"/>
            <w:sz w:val="24"/>
            <w:u w:val="single" w:color="0000FF"/>
          </w:rPr>
          <w:t xml:space="preserve"> Day</w:t>
        </w:r>
      </w:hyperlink>
      <w:r>
        <w:rPr>
          <w:b/>
          <w:spacing w:val="-4"/>
          <w:sz w:val="24"/>
        </w:rPr>
        <w:t>.</w:t>
      </w:r>
    </w:p>
    <w:p w14:paraId="4224F3F0" w14:textId="77777777" w:rsidR="00CC071B" w:rsidRDefault="00CC071B">
      <w:pPr>
        <w:spacing w:before="1"/>
        <w:ind w:left="460"/>
        <w:rPr>
          <w:b/>
          <w:spacing w:val="-4"/>
          <w:sz w:val="24"/>
        </w:rPr>
      </w:pPr>
    </w:p>
    <w:p w14:paraId="4DECEA57" w14:textId="77777777" w:rsidR="00CC071B" w:rsidRDefault="00CC071B">
      <w:pPr>
        <w:spacing w:before="1"/>
        <w:ind w:left="460"/>
        <w:rPr>
          <w:b/>
          <w:spacing w:val="-4"/>
          <w:sz w:val="24"/>
        </w:rPr>
      </w:pPr>
    </w:p>
    <w:p w14:paraId="5B99BBBC" w14:textId="77777777" w:rsidR="00CC071B" w:rsidRDefault="00CC071B" w:rsidP="00CC071B">
      <w:pPr>
        <w:pStyle w:val="Heading3"/>
        <w:rPr>
          <w:rFonts w:eastAsia="Times New Roman"/>
        </w:rPr>
      </w:pPr>
      <w:bookmarkStart w:id="0" w:name="_Toc192858322"/>
      <w:r>
        <w:rPr>
          <w:rFonts w:eastAsia="Times New Roman"/>
        </w:rPr>
        <w:t>Holiday Workshop – Music Theatre, Melbourne</w:t>
      </w:r>
      <w:bookmarkEnd w:id="0"/>
    </w:p>
    <w:p w14:paraId="33C3F8BC" w14:textId="77777777" w:rsidR="00CC071B" w:rsidRDefault="00CC071B" w:rsidP="00CC071B">
      <w:pPr>
        <w:rPr>
          <w:rFonts w:ascii="Aptos" w:eastAsia="Times New Roman" w:hAnsi="Aptos"/>
        </w:rPr>
      </w:pPr>
      <w:proofErr w:type="spellStart"/>
      <w:r>
        <w:rPr>
          <w:rStyle w:val="hidden-item"/>
          <w:rFonts w:ascii="Aptos" w:eastAsia="Times New Roman" w:hAnsi="Aptos"/>
          <w:b/>
          <w:bCs/>
        </w:rPr>
        <w:t>Organisation</w:t>
      </w:r>
      <w:proofErr w:type="spellEnd"/>
      <w:r>
        <w:rPr>
          <w:rStyle w:val="hidden-item"/>
          <w:rFonts w:ascii="Aptos" w:eastAsia="Times New Roman" w:hAnsi="Aptos"/>
          <w:b/>
          <w:bCs/>
        </w:rPr>
        <w:t>: </w:t>
      </w:r>
      <w:r>
        <w:rPr>
          <w:rStyle w:val="event-org"/>
          <w:rFonts w:ascii="Aptos" w:eastAsia="Times New Roman" w:hAnsi="Aptos"/>
        </w:rPr>
        <w:t>Australian Institute of Music</w:t>
      </w:r>
    </w:p>
    <w:p w14:paraId="002A0B2F" w14:textId="77777777" w:rsidR="00CC071B" w:rsidRDefault="00CC071B" w:rsidP="00CC071B">
      <w:pPr>
        <w:rPr>
          <w:rFonts w:ascii="Aptos" w:eastAsia="Times New Roman" w:hAnsi="Aptos"/>
        </w:rPr>
      </w:pPr>
      <w:r>
        <w:rPr>
          <w:rStyle w:val="hidden-item"/>
          <w:rFonts w:ascii="Aptos" w:eastAsia="Times New Roman" w:hAnsi="Aptos"/>
          <w:b/>
          <w:bCs/>
        </w:rPr>
        <w:t>Location: </w:t>
      </w:r>
      <w:r>
        <w:rPr>
          <w:rFonts w:ascii="Aptos" w:eastAsia="Times New Roman" w:hAnsi="Aptos"/>
        </w:rPr>
        <w:t>AIM Melbourne Campus</w:t>
      </w:r>
    </w:p>
    <w:p w14:paraId="67FBB71B" w14:textId="77777777" w:rsidR="00CC071B" w:rsidRDefault="00CC071B" w:rsidP="00CC071B">
      <w:pPr>
        <w:rPr>
          <w:rFonts w:ascii="Aptos" w:eastAsia="Times New Roman" w:hAnsi="Aptos"/>
        </w:rPr>
      </w:pPr>
      <w:r>
        <w:rPr>
          <w:rStyle w:val="hidden-item"/>
          <w:rFonts w:ascii="Aptos" w:eastAsia="Times New Roman" w:hAnsi="Aptos"/>
          <w:b/>
          <w:bCs/>
        </w:rPr>
        <w:t>Date: </w:t>
      </w:r>
      <w:r>
        <w:rPr>
          <w:rFonts w:ascii="Aptos" w:eastAsia="Times New Roman" w:hAnsi="Aptos"/>
        </w:rPr>
        <w:t>April 14 to April 15, 2025</w:t>
      </w:r>
    </w:p>
    <w:p w14:paraId="3EAC6705" w14:textId="77777777" w:rsidR="00CC071B" w:rsidRDefault="00CC071B" w:rsidP="00CC071B">
      <w:pPr>
        <w:pStyle w:val="NormalWeb"/>
      </w:pPr>
      <w:r>
        <w:t>AIM’s holiday workshop is designed for high school students interested in Music Theatre. Created for students in Years 9-12, the two-day Music Theatre workshops provide incredible opportunities to experience performing and being mentored by AIM’s own accomplished industry professionals.</w:t>
      </w:r>
    </w:p>
    <w:p w14:paraId="76F8F55E" w14:textId="77777777" w:rsidR="00CC071B" w:rsidRDefault="00CC071B" w:rsidP="00CC071B">
      <w:hyperlink r:id="rId25" w:tgtFrame="_blank" w:history="1">
        <w:r>
          <w:rPr>
            <w:rStyle w:val="Hyperlink"/>
            <w:rFonts w:ascii="Aptos" w:eastAsia="Times New Roman" w:hAnsi="Aptos"/>
          </w:rPr>
          <w:t>Find out more and register</w:t>
        </w:r>
      </w:hyperlink>
    </w:p>
    <w:p w14:paraId="794AB497" w14:textId="77777777" w:rsidR="00CC071B" w:rsidRDefault="00CC071B" w:rsidP="00CC071B"/>
    <w:p w14:paraId="6C2BF08F" w14:textId="77777777" w:rsidR="00CC071B" w:rsidRDefault="00CC071B" w:rsidP="00CC071B">
      <w:pPr>
        <w:pStyle w:val="Heading3"/>
        <w:rPr>
          <w:rFonts w:eastAsia="Times New Roman"/>
        </w:rPr>
      </w:pPr>
      <w:bookmarkStart w:id="1" w:name="_Toc192254703"/>
      <w:r>
        <w:rPr>
          <w:rFonts w:eastAsia="Times New Roman"/>
        </w:rPr>
        <w:t>A Day in the Life of a Swinburne Student</w:t>
      </w:r>
      <w:bookmarkEnd w:id="1"/>
    </w:p>
    <w:p w14:paraId="6CB89BFA" w14:textId="77777777" w:rsidR="00CC071B" w:rsidRDefault="00CC071B" w:rsidP="00CC071B">
      <w:pPr>
        <w:rPr>
          <w:rFonts w:ascii="Aptos" w:eastAsia="Times New Roman" w:hAnsi="Aptos"/>
        </w:rPr>
      </w:pPr>
      <w:proofErr w:type="spellStart"/>
      <w:r>
        <w:rPr>
          <w:rStyle w:val="hidden-item"/>
          <w:rFonts w:ascii="Aptos" w:eastAsia="Times New Roman" w:hAnsi="Aptos"/>
          <w:b/>
          <w:bCs/>
        </w:rPr>
        <w:t>Organisation</w:t>
      </w:r>
      <w:proofErr w:type="spellEnd"/>
      <w:r>
        <w:rPr>
          <w:rStyle w:val="hidden-item"/>
          <w:rFonts w:ascii="Aptos" w:eastAsia="Times New Roman" w:hAnsi="Aptos"/>
          <w:b/>
          <w:bCs/>
        </w:rPr>
        <w:t>: </w:t>
      </w:r>
      <w:r>
        <w:rPr>
          <w:rStyle w:val="event-org"/>
          <w:rFonts w:ascii="Aptos" w:eastAsia="Times New Roman" w:hAnsi="Aptos"/>
        </w:rPr>
        <w:t>Swinburne University of Technology</w:t>
      </w:r>
    </w:p>
    <w:p w14:paraId="0144B3BF" w14:textId="77777777" w:rsidR="00CC071B" w:rsidRDefault="00CC071B" w:rsidP="00CC071B">
      <w:pPr>
        <w:rPr>
          <w:rFonts w:ascii="Aptos" w:eastAsia="Times New Roman" w:hAnsi="Aptos"/>
        </w:rPr>
      </w:pPr>
      <w:r>
        <w:rPr>
          <w:rStyle w:val="hidden-item"/>
          <w:rFonts w:ascii="Aptos" w:eastAsia="Times New Roman" w:hAnsi="Aptos"/>
          <w:b/>
          <w:bCs/>
        </w:rPr>
        <w:t>Location: </w:t>
      </w:r>
      <w:r>
        <w:rPr>
          <w:rFonts w:ascii="Aptos" w:eastAsia="Times New Roman" w:hAnsi="Aptos"/>
        </w:rPr>
        <w:t>Swinburne Hawthorn Campus</w:t>
      </w:r>
    </w:p>
    <w:p w14:paraId="43B0457B" w14:textId="77777777" w:rsidR="00CC071B" w:rsidRDefault="00CC071B" w:rsidP="00CC071B">
      <w:pPr>
        <w:rPr>
          <w:rFonts w:ascii="Aptos" w:eastAsia="Times New Roman" w:hAnsi="Aptos"/>
        </w:rPr>
      </w:pPr>
      <w:r>
        <w:rPr>
          <w:rStyle w:val="hidden-item"/>
          <w:rFonts w:ascii="Aptos" w:eastAsia="Times New Roman" w:hAnsi="Aptos"/>
          <w:b/>
          <w:bCs/>
        </w:rPr>
        <w:t>Date: </w:t>
      </w:r>
      <w:r>
        <w:rPr>
          <w:rFonts w:ascii="Aptos" w:eastAsia="Times New Roman" w:hAnsi="Aptos"/>
        </w:rPr>
        <w:t>April 8 to April 10, 2025</w:t>
      </w:r>
    </w:p>
    <w:p w14:paraId="5C666822" w14:textId="77777777" w:rsidR="00CC071B" w:rsidRDefault="00CC071B" w:rsidP="00CC071B">
      <w:pPr>
        <w:pStyle w:val="NormalWeb"/>
      </w:pPr>
      <w:r>
        <w:t>Keen to experience a regular day on campus? Curious to know exactly what your dream course involves? Not sure which study path is right for you? Come along to our Hawthorn campus for a sneak peek at what comes after high school.</w:t>
      </w:r>
    </w:p>
    <w:p w14:paraId="5FB5CD98" w14:textId="77777777" w:rsidR="00CC071B" w:rsidRDefault="00CC071B" w:rsidP="00CC071B">
      <w:pPr>
        <w:pStyle w:val="NormalWeb"/>
      </w:pPr>
      <w:r>
        <w:t>You’ll chat with current Swinburne students and academics, explore the Hawthorn campus, and work with other students in hands-on workshops. There’s no better way to explore different study areas and feel prepared for your future studies.</w:t>
      </w:r>
    </w:p>
    <w:p w14:paraId="5C9D39FA" w14:textId="77777777" w:rsidR="00CC071B" w:rsidRDefault="00CC071B" w:rsidP="00CC071B">
      <w:pPr>
        <w:pStyle w:val="NormalWeb"/>
      </w:pPr>
      <w:r>
        <w:t xml:space="preserve">Whether you’re interested in fashion design or biomedical science, each day covers different study areas so you can get a firsthand glimpse of what your </w:t>
      </w:r>
      <w:proofErr w:type="spellStart"/>
      <w:r>
        <w:t>uni</w:t>
      </w:r>
      <w:proofErr w:type="spellEnd"/>
      <w:r>
        <w:t xml:space="preserve"> experience might be like – based on what you’re interested in studying.</w:t>
      </w:r>
    </w:p>
    <w:p w14:paraId="16C60C08" w14:textId="77777777" w:rsidR="00CC071B" w:rsidRDefault="00CC071B" w:rsidP="00CC071B">
      <w:pPr>
        <w:rPr>
          <w:rFonts w:ascii="Aptos" w:eastAsia="Times New Roman" w:hAnsi="Aptos"/>
        </w:rPr>
      </w:pPr>
      <w:hyperlink r:id="rId26" w:tgtFrame="_blank" w:history="1">
        <w:r>
          <w:rPr>
            <w:rStyle w:val="Hyperlink"/>
            <w:rFonts w:ascii="Aptos" w:eastAsia="Times New Roman" w:hAnsi="Aptos"/>
          </w:rPr>
          <w:t>Find out more and register</w:t>
        </w:r>
      </w:hyperlink>
    </w:p>
    <w:p w14:paraId="13E33E77" w14:textId="77777777" w:rsidR="00CC071B" w:rsidRDefault="00CC071B" w:rsidP="00CC071B">
      <w:pPr>
        <w:rPr>
          <w:rFonts w:ascii="Aptos" w:eastAsia="Times New Roman" w:hAnsi="Aptos"/>
        </w:rPr>
      </w:pPr>
    </w:p>
    <w:p w14:paraId="06A696E6" w14:textId="77777777" w:rsidR="00CC071B" w:rsidRDefault="00CC071B" w:rsidP="00CC071B">
      <w:pPr>
        <w:pStyle w:val="Heading3"/>
        <w:rPr>
          <w:rFonts w:eastAsia="Times New Roman"/>
        </w:rPr>
      </w:pPr>
      <w:bookmarkStart w:id="2" w:name="_Toc192254706"/>
      <w:r>
        <w:rPr>
          <w:rFonts w:eastAsia="Times New Roman"/>
        </w:rPr>
        <w:t>Holiday Workshop – Music Theatre, Melbourne</w:t>
      </w:r>
      <w:bookmarkEnd w:id="2"/>
    </w:p>
    <w:p w14:paraId="3FF7B385" w14:textId="77777777" w:rsidR="00CC071B" w:rsidRDefault="00CC071B" w:rsidP="00CC071B">
      <w:pPr>
        <w:rPr>
          <w:rFonts w:ascii="Aptos" w:eastAsia="Times New Roman" w:hAnsi="Aptos"/>
        </w:rPr>
      </w:pPr>
      <w:proofErr w:type="spellStart"/>
      <w:r>
        <w:rPr>
          <w:rStyle w:val="hidden-item"/>
          <w:rFonts w:ascii="Aptos" w:eastAsia="Times New Roman" w:hAnsi="Aptos"/>
          <w:b/>
          <w:bCs/>
        </w:rPr>
        <w:t>Organisation</w:t>
      </w:r>
      <w:proofErr w:type="spellEnd"/>
      <w:r>
        <w:rPr>
          <w:rStyle w:val="hidden-item"/>
          <w:rFonts w:ascii="Aptos" w:eastAsia="Times New Roman" w:hAnsi="Aptos"/>
          <w:b/>
          <w:bCs/>
        </w:rPr>
        <w:t>: </w:t>
      </w:r>
      <w:r>
        <w:rPr>
          <w:rStyle w:val="event-org"/>
          <w:rFonts w:ascii="Aptos" w:eastAsia="Times New Roman" w:hAnsi="Aptos"/>
        </w:rPr>
        <w:t>Australian Institute of Music</w:t>
      </w:r>
    </w:p>
    <w:p w14:paraId="1CAED77A" w14:textId="77777777" w:rsidR="00CC071B" w:rsidRDefault="00CC071B" w:rsidP="00CC071B">
      <w:pPr>
        <w:rPr>
          <w:rFonts w:ascii="Aptos" w:eastAsia="Times New Roman" w:hAnsi="Aptos"/>
        </w:rPr>
      </w:pPr>
      <w:r>
        <w:rPr>
          <w:rStyle w:val="hidden-item"/>
          <w:rFonts w:ascii="Aptos" w:eastAsia="Times New Roman" w:hAnsi="Aptos"/>
          <w:b/>
          <w:bCs/>
        </w:rPr>
        <w:lastRenderedPageBreak/>
        <w:t>Location: </w:t>
      </w:r>
      <w:r>
        <w:rPr>
          <w:rFonts w:ascii="Aptos" w:eastAsia="Times New Roman" w:hAnsi="Aptos"/>
        </w:rPr>
        <w:t>AIM Melbourne Campus</w:t>
      </w:r>
    </w:p>
    <w:p w14:paraId="7A8D14D8" w14:textId="77777777" w:rsidR="00CC071B" w:rsidRDefault="00CC071B" w:rsidP="00CC071B">
      <w:pPr>
        <w:rPr>
          <w:rFonts w:ascii="Aptos" w:eastAsia="Times New Roman" w:hAnsi="Aptos"/>
        </w:rPr>
      </w:pPr>
      <w:r>
        <w:rPr>
          <w:rStyle w:val="hidden-item"/>
          <w:rFonts w:ascii="Aptos" w:eastAsia="Times New Roman" w:hAnsi="Aptos"/>
          <w:b/>
          <w:bCs/>
        </w:rPr>
        <w:t>Date: </w:t>
      </w:r>
      <w:r>
        <w:rPr>
          <w:rFonts w:ascii="Aptos" w:eastAsia="Times New Roman" w:hAnsi="Aptos"/>
        </w:rPr>
        <w:t>April 14 to April 15, 2025</w:t>
      </w:r>
    </w:p>
    <w:p w14:paraId="1165A526" w14:textId="77777777" w:rsidR="00CC071B" w:rsidRDefault="00CC071B" w:rsidP="00CC071B">
      <w:pPr>
        <w:pStyle w:val="NormalWeb"/>
      </w:pPr>
      <w:r>
        <w:t>AIM’s holiday workshop is designed for high school students interested in Music Theatre. Created for students in Years 9-12, the two-day Music Theatre workshops provide incredible opportunities to experience performing and being mentored by AIM’s own accomplished industry professionals.</w:t>
      </w:r>
    </w:p>
    <w:p w14:paraId="037D4DE4" w14:textId="77777777" w:rsidR="00CC071B" w:rsidRDefault="00CC071B" w:rsidP="00CC071B">
      <w:hyperlink r:id="rId27" w:tgtFrame="_blank" w:history="1">
        <w:r>
          <w:rPr>
            <w:rStyle w:val="Hyperlink"/>
            <w:rFonts w:ascii="Aptos" w:eastAsia="Times New Roman" w:hAnsi="Aptos"/>
          </w:rPr>
          <w:t>Find out more and register</w:t>
        </w:r>
      </w:hyperlink>
    </w:p>
    <w:p w14:paraId="76738609" w14:textId="77777777" w:rsidR="00CC071B" w:rsidRDefault="00CC071B" w:rsidP="00CC071B">
      <w:pPr>
        <w:rPr>
          <w:rFonts w:ascii="Aptos" w:eastAsia="Times New Roman" w:hAnsi="Aptos"/>
        </w:rPr>
      </w:pPr>
    </w:p>
    <w:p w14:paraId="7921E84F" w14:textId="77777777" w:rsidR="00CC071B" w:rsidRDefault="00CC071B" w:rsidP="00CC071B">
      <w:pPr>
        <w:pStyle w:val="Heading3"/>
        <w:rPr>
          <w:rFonts w:eastAsia="Times New Roman"/>
        </w:rPr>
      </w:pPr>
      <w:bookmarkStart w:id="3" w:name="_Toc192254707"/>
      <w:r>
        <w:rPr>
          <w:rFonts w:eastAsia="Times New Roman"/>
        </w:rPr>
        <w:t>Holiday Workshop – Performance &amp; Songwriting, Melbourne</w:t>
      </w:r>
      <w:bookmarkEnd w:id="3"/>
    </w:p>
    <w:p w14:paraId="24DA1FA7" w14:textId="77777777" w:rsidR="00CC071B" w:rsidRDefault="00CC071B" w:rsidP="00CC071B">
      <w:pPr>
        <w:rPr>
          <w:rFonts w:ascii="Aptos" w:eastAsia="Times New Roman" w:hAnsi="Aptos"/>
        </w:rPr>
      </w:pPr>
      <w:proofErr w:type="spellStart"/>
      <w:r>
        <w:rPr>
          <w:rStyle w:val="hidden-item"/>
          <w:rFonts w:ascii="Aptos" w:eastAsia="Times New Roman" w:hAnsi="Aptos"/>
          <w:b/>
          <w:bCs/>
        </w:rPr>
        <w:t>Organisation</w:t>
      </w:r>
      <w:proofErr w:type="spellEnd"/>
      <w:r>
        <w:rPr>
          <w:rStyle w:val="hidden-item"/>
          <w:rFonts w:ascii="Aptos" w:eastAsia="Times New Roman" w:hAnsi="Aptos"/>
          <w:b/>
          <w:bCs/>
        </w:rPr>
        <w:t>: </w:t>
      </w:r>
      <w:r>
        <w:rPr>
          <w:rStyle w:val="event-org"/>
          <w:rFonts w:ascii="Aptos" w:eastAsia="Times New Roman" w:hAnsi="Aptos"/>
        </w:rPr>
        <w:t>Australian Institute of Music</w:t>
      </w:r>
    </w:p>
    <w:p w14:paraId="5EFD145F" w14:textId="77777777" w:rsidR="00CC071B" w:rsidRDefault="00CC071B" w:rsidP="00CC071B">
      <w:pPr>
        <w:rPr>
          <w:rFonts w:ascii="Aptos" w:eastAsia="Times New Roman" w:hAnsi="Aptos"/>
        </w:rPr>
      </w:pPr>
      <w:r>
        <w:rPr>
          <w:rStyle w:val="hidden-item"/>
          <w:rFonts w:ascii="Aptos" w:eastAsia="Times New Roman" w:hAnsi="Aptos"/>
          <w:b/>
          <w:bCs/>
        </w:rPr>
        <w:t>Location: </w:t>
      </w:r>
      <w:r>
        <w:rPr>
          <w:rFonts w:ascii="Aptos" w:eastAsia="Times New Roman" w:hAnsi="Aptos"/>
        </w:rPr>
        <w:t>AIM Melbourne Campus</w:t>
      </w:r>
    </w:p>
    <w:p w14:paraId="2E035E06" w14:textId="77777777" w:rsidR="00CC071B" w:rsidRDefault="00CC071B" w:rsidP="00CC071B">
      <w:pPr>
        <w:rPr>
          <w:rFonts w:ascii="Aptos" w:eastAsia="Times New Roman" w:hAnsi="Aptos"/>
        </w:rPr>
      </w:pPr>
      <w:r>
        <w:rPr>
          <w:rStyle w:val="hidden-item"/>
          <w:rFonts w:ascii="Aptos" w:eastAsia="Times New Roman" w:hAnsi="Aptos"/>
          <w:b/>
          <w:bCs/>
        </w:rPr>
        <w:t>Date: </w:t>
      </w:r>
      <w:r>
        <w:rPr>
          <w:rFonts w:ascii="Aptos" w:eastAsia="Times New Roman" w:hAnsi="Aptos"/>
        </w:rPr>
        <w:t>April 16 to April 17, 2025</w:t>
      </w:r>
    </w:p>
    <w:p w14:paraId="523ADA08" w14:textId="77777777" w:rsidR="00CC071B" w:rsidRDefault="00CC071B" w:rsidP="00CC071B">
      <w:pPr>
        <w:pStyle w:val="NormalWeb"/>
      </w:pPr>
      <w:r>
        <w:t>AIM’s school holiday workshop is designed for high school students interested in music performance and songwriting. Created for students in Years 9-12, the two-day music workshops provide opportunities to experience playing, writing, and performing music, mentored by AIM’s own accomplished musicians and educators.</w:t>
      </w:r>
    </w:p>
    <w:p w14:paraId="36CB342E" w14:textId="77777777" w:rsidR="00CC071B" w:rsidRDefault="00CC071B" w:rsidP="00CC071B">
      <w:pPr>
        <w:rPr>
          <w:rFonts w:ascii="Aptos" w:eastAsia="Times New Roman" w:hAnsi="Aptos"/>
        </w:rPr>
      </w:pPr>
      <w:hyperlink r:id="rId28" w:tgtFrame="_blank" w:history="1">
        <w:r>
          <w:rPr>
            <w:rStyle w:val="Hyperlink"/>
            <w:rFonts w:ascii="Aptos" w:eastAsia="Times New Roman" w:hAnsi="Aptos"/>
          </w:rPr>
          <w:t>Find out more and register</w:t>
        </w:r>
      </w:hyperlink>
    </w:p>
    <w:p w14:paraId="383AD237" w14:textId="77777777" w:rsidR="00CC071B" w:rsidRDefault="00CC071B" w:rsidP="00CC071B">
      <w:pPr>
        <w:rPr>
          <w:rFonts w:ascii="Aptos" w:eastAsia="Times New Roman" w:hAnsi="Aptos"/>
        </w:rPr>
      </w:pPr>
    </w:p>
    <w:p w14:paraId="5198A811" w14:textId="77777777" w:rsidR="00CC071B" w:rsidRDefault="00CC071B" w:rsidP="00CC071B">
      <w:pPr>
        <w:rPr>
          <w:rFonts w:ascii="Aptos" w:eastAsia="Times New Roman" w:hAnsi="Aptos"/>
        </w:rPr>
      </w:pPr>
    </w:p>
    <w:p w14:paraId="0692ED4C" w14:textId="77777777" w:rsidR="00783266" w:rsidRDefault="00783266" w:rsidP="00783266">
      <w:r>
        <w:t>2 April</w:t>
      </w:r>
    </w:p>
    <w:p w14:paraId="4DA6327B" w14:textId="77777777" w:rsidR="00783266" w:rsidRDefault="00783266" w:rsidP="00783266"/>
    <w:p w14:paraId="7BEB8986" w14:textId="77777777" w:rsidR="00783266" w:rsidRDefault="00783266" w:rsidP="00783266">
      <w:pPr>
        <w:pStyle w:val="Heading3"/>
        <w:rPr>
          <w:rFonts w:eastAsia="Times New Roman"/>
        </w:rPr>
      </w:pPr>
      <w:bookmarkStart w:id="4" w:name="_Toc194073500"/>
      <w:r>
        <w:rPr>
          <w:rFonts w:eastAsia="Times New Roman"/>
        </w:rPr>
        <w:t>A day in the life of a medical student</w:t>
      </w:r>
      <w:bookmarkEnd w:id="4"/>
    </w:p>
    <w:p w14:paraId="1607C8A7" w14:textId="77777777" w:rsidR="00783266" w:rsidRDefault="00783266" w:rsidP="00783266">
      <w:pPr>
        <w:rPr>
          <w:rFonts w:ascii="Aptos" w:eastAsia="Times New Roman" w:hAnsi="Aptos"/>
        </w:rPr>
      </w:pPr>
      <w:proofErr w:type="spellStart"/>
      <w:r>
        <w:rPr>
          <w:rStyle w:val="hidden-item"/>
          <w:rFonts w:ascii="Aptos" w:eastAsia="Times New Roman" w:hAnsi="Aptos"/>
          <w:b/>
          <w:bCs/>
        </w:rPr>
        <w:t>Organisation</w:t>
      </w:r>
      <w:proofErr w:type="spellEnd"/>
      <w:r>
        <w:rPr>
          <w:rStyle w:val="hidden-item"/>
          <w:rFonts w:ascii="Aptos" w:eastAsia="Times New Roman" w:hAnsi="Aptos"/>
          <w:b/>
          <w:bCs/>
        </w:rPr>
        <w:t>: </w:t>
      </w:r>
      <w:r>
        <w:rPr>
          <w:rStyle w:val="event-org"/>
          <w:rFonts w:ascii="Aptos" w:eastAsia="Times New Roman" w:hAnsi="Aptos"/>
        </w:rPr>
        <w:t>Deakin University</w:t>
      </w:r>
    </w:p>
    <w:p w14:paraId="43A96298" w14:textId="77777777" w:rsidR="00783266" w:rsidRDefault="00783266" w:rsidP="00783266">
      <w:pPr>
        <w:rPr>
          <w:rFonts w:ascii="Aptos" w:eastAsia="Times New Roman" w:hAnsi="Aptos"/>
        </w:rPr>
      </w:pPr>
      <w:r>
        <w:rPr>
          <w:rStyle w:val="hidden-item"/>
          <w:rFonts w:ascii="Aptos" w:eastAsia="Times New Roman" w:hAnsi="Aptos"/>
          <w:b/>
          <w:bCs/>
        </w:rPr>
        <w:t>Location: </w:t>
      </w:r>
      <w:r>
        <w:rPr>
          <w:rFonts w:ascii="Aptos" w:eastAsia="Times New Roman" w:hAnsi="Aptos"/>
        </w:rPr>
        <w:t>Various</w:t>
      </w:r>
    </w:p>
    <w:p w14:paraId="54383656" w14:textId="77777777" w:rsidR="00783266" w:rsidRDefault="00783266" w:rsidP="00783266">
      <w:pPr>
        <w:rPr>
          <w:rFonts w:ascii="Aptos" w:eastAsia="Times New Roman" w:hAnsi="Aptos"/>
        </w:rPr>
      </w:pPr>
      <w:r>
        <w:rPr>
          <w:rStyle w:val="hidden-item"/>
          <w:rFonts w:ascii="Aptos" w:eastAsia="Times New Roman" w:hAnsi="Aptos"/>
          <w:b/>
          <w:bCs/>
        </w:rPr>
        <w:t>Date: </w:t>
      </w:r>
      <w:r>
        <w:rPr>
          <w:rFonts w:ascii="Aptos" w:eastAsia="Times New Roman" w:hAnsi="Aptos"/>
        </w:rPr>
        <w:t>April 7 to August 6, 2025</w:t>
      </w:r>
    </w:p>
    <w:p w14:paraId="0B896846" w14:textId="77777777" w:rsidR="00783266" w:rsidRDefault="00783266" w:rsidP="00783266">
      <w:pPr>
        <w:pStyle w:val="NormalWeb"/>
      </w:pPr>
      <w:r>
        <w:t xml:space="preserve">'A day in the life of a medical student' is an opportunity for Year 11 and Year 12 students who live in the </w:t>
      </w:r>
      <w:proofErr w:type="gramStart"/>
      <w:r>
        <w:t>South West</w:t>
      </w:r>
      <w:proofErr w:type="gramEnd"/>
      <w:r>
        <w:t xml:space="preserve"> and Grampians/Wimmera regions and have an interest in medicine to experience what it is like to study at Deakin.</w:t>
      </w:r>
    </w:p>
    <w:p w14:paraId="3171EF8A" w14:textId="77777777" w:rsidR="00783266" w:rsidRDefault="00783266" w:rsidP="00783266">
      <w:pPr>
        <w:pStyle w:val="NormalWeb"/>
      </w:pPr>
      <w:r>
        <w:t>The events take place at Deakin's Clinical Schools in Warrnambool and Ballarat and the Regional Clinical Schools in Colac, Horsham and Hamilton. Academics and current students will be available to answer all your questions.</w:t>
      </w:r>
    </w:p>
    <w:p w14:paraId="7AFF5E1E" w14:textId="77777777" w:rsidR="00783266" w:rsidRDefault="00783266" w:rsidP="00783266">
      <w:pPr>
        <w:pStyle w:val="NormalWeb"/>
      </w:pPr>
      <w:r>
        <w:rPr>
          <w:rStyle w:val="Strong"/>
        </w:rPr>
        <w:t>Warrnambool</w:t>
      </w:r>
      <w:r>
        <w:br/>
        <w:t>Year 11: 18 June and 25 June 2025</w:t>
      </w:r>
      <w:r>
        <w:br/>
        <w:t>Year 12: 7 April 2025</w:t>
      </w:r>
    </w:p>
    <w:p w14:paraId="31CA8EB3" w14:textId="77777777" w:rsidR="00783266" w:rsidRDefault="00783266" w:rsidP="00783266">
      <w:pPr>
        <w:pStyle w:val="NormalWeb"/>
      </w:pPr>
      <w:r>
        <w:rPr>
          <w:rStyle w:val="Strong"/>
        </w:rPr>
        <w:t>Ballarat</w:t>
      </w:r>
      <w:r>
        <w:br/>
        <w:t>Year 11: 6 August 2025</w:t>
      </w:r>
      <w:r>
        <w:br/>
        <w:t>Year 12: 12 July 2025</w:t>
      </w:r>
    </w:p>
    <w:p w14:paraId="42D12EC9" w14:textId="77777777" w:rsidR="00783266" w:rsidRDefault="00783266" w:rsidP="00783266">
      <w:pPr>
        <w:pStyle w:val="NormalWeb"/>
      </w:pPr>
      <w:r>
        <w:rPr>
          <w:rStyle w:val="Strong"/>
        </w:rPr>
        <w:t>Colac</w:t>
      </w:r>
      <w:r>
        <w:br/>
        <w:t>Year 11 &amp; 12: 10 April 2025</w:t>
      </w:r>
    </w:p>
    <w:p w14:paraId="6DFCB2FA" w14:textId="77777777" w:rsidR="00783266" w:rsidRDefault="00783266" w:rsidP="00783266">
      <w:pPr>
        <w:pStyle w:val="NormalWeb"/>
      </w:pPr>
      <w:r>
        <w:rPr>
          <w:rStyle w:val="Strong"/>
        </w:rPr>
        <w:t>Horsham</w:t>
      </w:r>
      <w:r>
        <w:br/>
        <w:t>Year 11 &amp; 12: 1 May 2025</w:t>
      </w:r>
    </w:p>
    <w:p w14:paraId="126B187C" w14:textId="77777777" w:rsidR="00783266" w:rsidRDefault="00783266" w:rsidP="00783266">
      <w:pPr>
        <w:pStyle w:val="NormalWeb"/>
      </w:pPr>
      <w:r>
        <w:rPr>
          <w:rStyle w:val="Strong"/>
        </w:rPr>
        <w:t>Hamilton</w:t>
      </w:r>
      <w:r>
        <w:br/>
        <w:t>Year 11 &amp; 12: 29 May 2025</w:t>
      </w:r>
    </w:p>
    <w:p w14:paraId="319703AC" w14:textId="77777777" w:rsidR="00783266" w:rsidRDefault="00783266" w:rsidP="00783266">
      <w:pPr>
        <w:rPr>
          <w:rFonts w:ascii="Aptos" w:eastAsia="Times New Roman" w:hAnsi="Aptos"/>
        </w:rPr>
      </w:pPr>
      <w:hyperlink r:id="rId29" w:tgtFrame="_blank" w:history="1">
        <w:r>
          <w:rPr>
            <w:rStyle w:val="Hyperlink"/>
            <w:rFonts w:ascii="Aptos" w:eastAsia="Times New Roman" w:hAnsi="Aptos"/>
          </w:rPr>
          <w:t>Find out more and register</w:t>
        </w:r>
      </w:hyperlink>
    </w:p>
    <w:p w14:paraId="0974A0EC" w14:textId="77777777" w:rsidR="00783266" w:rsidRDefault="00783266" w:rsidP="00783266">
      <w:pPr>
        <w:pStyle w:val="Heading3"/>
        <w:rPr>
          <w:rFonts w:eastAsia="Times New Roman"/>
        </w:rPr>
      </w:pPr>
      <w:bookmarkStart w:id="5" w:name="_Toc194073501"/>
      <w:r>
        <w:rPr>
          <w:rFonts w:eastAsia="Times New Roman"/>
        </w:rPr>
        <w:t>April School Holiday Campus Tours</w:t>
      </w:r>
      <w:bookmarkEnd w:id="5"/>
    </w:p>
    <w:p w14:paraId="5A4E437E" w14:textId="77777777" w:rsidR="00783266" w:rsidRDefault="00783266" w:rsidP="00783266">
      <w:pPr>
        <w:rPr>
          <w:rFonts w:ascii="Aptos" w:eastAsia="Times New Roman" w:hAnsi="Aptos"/>
        </w:rPr>
      </w:pPr>
      <w:proofErr w:type="spellStart"/>
      <w:r>
        <w:rPr>
          <w:rStyle w:val="hidden-item"/>
          <w:rFonts w:ascii="Aptos" w:eastAsia="Times New Roman" w:hAnsi="Aptos"/>
          <w:b/>
          <w:bCs/>
        </w:rPr>
        <w:t>Organisation</w:t>
      </w:r>
      <w:proofErr w:type="spellEnd"/>
      <w:r>
        <w:rPr>
          <w:rStyle w:val="hidden-item"/>
          <w:rFonts w:ascii="Aptos" w:eastAsia="Times New Roman" w:hAnsi="Aptos"/>
          <w:b/>
          <w:bCs/>
        </w:rPr>
        <w:t>: </w:t>
      </w:r>
      <w:r>
        <w:rPr>
          <w:rStyle w:val="event-org"/>
          <w:rFonts w:ascii="Aptos" w:eastAsia="Times New Roman" w:hAnsi="Aptos"/>
        </w:rPr>
        <w:t>RMIT University</w:t>
      </w:r>
    </w:p>
    <w:p w14:paraId="078016BD" w14:textId="77777777" w:rsidR="00783266" w:rsidRDefault="00783266" w:rsidP="00783266">
      <w:pPr>
        <w:rPr>
          <w:rFonts w:ascii="Aptos" w:eastAsia="Times New Roman" w:hAnsi="Aptos"/>
        </w:rPr>
      </w:pPr>
      <w:r>
        <w:rPr>
          <w:rStyle w:val="hidden-item"/>
          <w:rFonts w:ascii="Aptos" w:eastAsia="Times New Roman" w:hAnsi="Aptos"/>
          <w:b/>
          <w:bCs/>
        </w:rPr>
        <w:t>Location: </w:t>
      </w:r>
      <w:r>
        <w:rPr>
          <w:rFonts w:ascii="Aptos" w:eastAsia="Times New Roman" w:hAnsi="Aptos"/>
        </w:rPr>
        <w:t>RMIT Bundoora, City &amp; Brunswick Campuses</w:t>
      </w:r>
    </w:p>
    <w:p w14:paraId="57F4FB98" w14:textId="77777777" w:rsidR="00783266" w:rsidRDefault="00783266" w:rsidP="00783266">
      <w:pPr>
        <w:rPr>
          <w:rFonts w:ascii="Aptos" w:eastAsia="Times New Roman" w:hAnsi="Aptos"/>
        </w:rPr>
      </w:pPr>
      <w:r>
        <w:rPr>
          <w:rStyle w:val="hidden-item"/>
          <w:rFonts w:ascii="Aptos" w:eastAsia="Times New Roman" w:hAnsi="Aptos"/>
          <w:b/>
          <w:bCs/>
        </w:rPr>
        <w:t>Date: </w:t>
      </w:r>
      <w:r>
        <w:rPr>
          <w:rFonts w:ascii="Aptos" w:eastAsia="Times New Roman" w:hAnsi="Aptos"/>
        </w:rPr>
        <w:t>April 7 to April 11, 2025</w:t>
      </w:r>
    </w:p>
    <w:p w14:paraId="6C64D321" w14:textId="77777777" w:rsidR="00783266" w:rsidRDefault="00783266" w:rsidP="00783266">
      <w:pPr>
        <w:pStyle w:val="NormalWeb"/>
      </w:pPr>
      <w:r>
        <w:t>The upcoming April school holiday campus tours are your chance to explore our campuses and get a feel for what RMIT life is really like.</w:t>
      </w:r>
    </w:p>
    <w:p w14:paraId="73047BD1" w14:textId="77777777" w:rsidR="00783266" w:rsidRDefault="00783266" w:rsidP="00783266">
      <w:pPr>
        <w:pStyle w:val="NormalWeb"/>
      </w:pPr>
      <w:r>
        <w:t>The tours will run for a week during the April school holidays and will cover our three Melbourne campuses, including our iconic Melbourne City campus, the hands-on spaces at our Brunswick campus, and the high-tech marvels of the Bundoora campus.</w:t>
      </w:r>
    </w:p>
    <w:p w14:paraId="0E0EF13F" w14:textId="77777777" w:rsidR="00783266" w:rsidRDefault="00783266" w:rsidP="00783266">
      <w:pPr>
        <w:pStyle w:val="NormalWeb"/>
      </w:pPr>
      <w:r>
        <w:lastRenderedPageBreak/>
        <w:t>You’re sure to have questions about RMIT’s facilities and courses, and this is the perfect time to find answers. After the tours you’ll have a chance to speak to our staff and students about everything RMIT.</w:t>
      </w:r>
    </w:p>
    <w:p w14:paraId="6E49BC26" w14:textId="77777777" w:rsidR="00783266" w:rsidRDefault="00783266" w:rsidP="00783266">
      <w:pPr>
        <w:pStyle w:val="NormalWeb"/>
      </w:pPr>
      <w:r>
        <w:t>But that’s not all - there will also be a raffle on each day, which could score your choice of RMIT merch. To enter, all you need to do is attend one of the tours.</w:t>
      </w:r>
    </w:p>
    <w:p w14:paraId="1DC3FBD6" w14:textId="77777777" w:rsidR="00783266" w:rsidRDefault="00783266" w:rsidP="00783266">
      <w:pPr>
        <w:rPr>
          <w:rFonts w:ascii="Aptos" w:eastAsia="Times New Roman" w:hAnsi="Aptos"/>
        </w:rPr>
      </w:pPr>
      <w:hyperlink r:id="rId30" w:tgtFrame="_blank" w:history="1">
        <w:r>
          <w:rPr>
            <w:rStyle w:val="Hyperlink"/>
            <w:rFonts w:ascii="Aptos" w:eastAsia="Times New Roman" w:hAnsi="Aptos"/>
          </w:rPr>
          <w:t>Find out more and register</w:t>
        </w:r>
      </w:hyperlink>
    </w:p>
    <w:p w14:paraId="02A1084E" w14:textId="77777777" w:rsidR="00783266" w:rsidRDefault="00783266" w:rsidP="00783266">
      <w:pPr>
        <w:pStyle w:val="Heading3"/>
        <w:rPr>
          <w:rFonts w:eastAsia="Times New Roman"/>
        </w:rPr>
      </w:pPr>
      <w:bookmarkStart w:id="6" w:name="_Toc194073505"/>
      <w:r>
        <w:rPr>
          <w:rFonts w:eastAsia="Times New Roman"/>
        </w:rPr>
        <w:t>Walk and Talk Tours – Berwick Campus</w:t>
      </w:r>
      <w:bookmarkEnd w:id="6"/>
    </w:p>
    <w:p w14:paraId="76C8375A" w14:textId="77777777" w:rsidR="00783266" w:rsidRDefault="00783266" w:rsidP="00783266">
      <w:pPr>
        <w:rPr>
          <w:rFonts w:ascii="Aptos" w:eastAsia="Times New Roman" w:hAnsi="Aptos"/>
        </w:rPr>
      </w:pPr>
      <w:proofErr w:type="spellStart"/>
      <w:r>
        <w:rPr>
          <w:rStyle w:val="hidden-item"/>
          <w:rFonts w:ascii="Aptos" w:eastAsia="Times New Roman" w:hAnsi="Aptos"/>
          <w:b/>
          <w:bCs/>
        </w:rPr>
        <w:t>Organisation</w:t>
      </w:r>
      <w:proofErr w:type="spellEnd"/>
      <w:r>
        <w:rPr>
          <w:rStyle w:val="hidden-item"/>
          <w:rFonts w:ascii="Aptos" w:eastAsia="Times New Roman" w:hAnsi="Aptos"/>
          <w:b/>
          <w:bCs/>
        </w:rPr>
        <w:t>: </w:t>
      </w:r>
      <w:r>
        <w:rPr>
          <w:rStyle w:val="event-org"/>
          <w:rFonts w:ascii="Aptos" w:eastAsia="Times New Roman" w:hAnsi="Aptos"/>
        </w:rPr>
        <w:t>Federation University</w:t>
      </w:r>
    </w:p>
    <w:p w14:paraId="7A007F8A" w14:textId="77777777" w:rsidR="00783266" w:rsidRDefault="00783266" w:rsidP="00783266">
      <w:pPr>
        <w:rPr>
          <w:rFonts w:ascii="Aptos" w:eastAsia="Times New Roman" w:hAnsi="Aptos"/>
        </w:rPr>
      </w:pPr>
      <w:r>
        <w:rPr>
          <w:rStyle w:val="hidden-item"/>
          <w:rFonts w:ascii="Aptos" w:eastAsia="Times New Roman" w:hAnsi="Aptos"/>
          <w:b/>
          <w:bCs/>
        </w:rPr>
        <w:t>Location: </w:t>
      </w:r>
      <w:r>
        <w:rPr>
          <w:rFonts w:ascii="Aptos" w:eastAsia="Times New Roman" w:hAnsi="Aptos"/>
        </w:rPr>
        <w:t>Fed Uni Berwick Campus</w:t>
      </w:r>
    </w:p>
    <w:p w14:paraId="0029CE0B" w14:textId="77777777" w:rsidR="00783266" w:rsidRDefault="00783266" w:rsidP="00783266">
      <w:pPr>
        <w:rPr>
          <w:rFonts w:ascii="Aptos" w:eastAsia="Times New Roman" w:hAnsi="Aptos"/>
        </w:rPr>
      </w:pPr>
      <w:r>
        <w:rPr>
          <w:rStyle w:val="hidden-item"/>
          <w:rFonts w:ascii="Aptos" w:eastAsia="Times New Roman" w:hAnsi="Aptos"/>
          <w:b/>
          <w:bCs/>
        </w:rPr>
        <w:t>Date: </w:t>
      </w:r>
      <w:r>
        <w:rPr>
          <w:rFonts w:ascii="Aptos" w:eastAsia="Times New Roman" w:hAnsi="Aptos"/>
        </w:rPr>
        <w:t>April 8 to April 10, 2025</w:t>
      </w:r>
    </w:p>
    <w:p w14:paraId="5ED227AE" w14:textId="77777777" w:rsidR="00783266" w:rsidRDefault="00783266" w:rsidP="00783266">
      <w:pPr>
        <w:pStyle w:val="NormalWeb"/>
      </w:pPr>
      <w:r>
        <w:t>Discover the Berwick campus and learn more about life at Federation University on a 30-minute guided tour with one of our current students.</w:t>
      </w:r>
    </w:p>
    <w:p w14:paraId="3F491415" w14:textId="77777777" w:rsidR="00783266" w:rsidRDefault="00783266" w:rsidP="00783266">
      <w:pPr>
        <w:pStyle w:val="NormalWeb"/>
      </w:pPr>
      <w:r>
        <w:rPr>
          <w:rStyle w:val="Strong"/>
        </w:rPr>
        <w:t>Dates</w:t>
      </w:r>
      <w:r>
        <w:br/>
        <w:t>Tuesday 8 April: 9:30am - 1pm</w:t>
      </w:r>
      <w:r>
        <w:br/>
        <w:t>Thursday 10 April: 3pm - 6pm</w:t>
      </w:r>
    </w:p>
    <w:p w14:paraId="719431A2" w14:textId="77777777" w:rsidR="00783266" w:rsidRDefault="00783266" w:rsidP="00783266">
      <w:pPr>
        <w:rPr>
          <w:rFonts w:ascii="Aptos" w:eastAsia="Times New Roman" w:hAnsi="Aptos"/>
        </w:rPr>
      </w:pPr>
      <w:hyperlink r:id="rId31" w:tgtFrame="_blank" w:history="1">
        <w:r>
          <w:rPr>
            <w:rStyle w:val="Hyperlink"/>
            <w:rFonts w:ascii="Aptos" w:eastAsia="Times New Roman" w:hAnsi="Aptos"/>
          </w:rPr>
          <w:t>Find out more and register</w:t>
        </w:r>
      </w:hyperlink>
    </w:p>
    <w:p w14:paraId="5D41030B" w14:textId="77777777" w:rsidR="00783266" w:rsidRDefault="00783266" w:rsidP="00783266"/>
    <w:p w14:paraId="221EAC1E" w14:textId="77777777" w:rsidR="00783266" w:rsidRDefault="00783266" w:rsidP="00783266">
      <w:pPr>
        <w:pStyle w:val="Heading3"/>
        <w:rPr>
          <w:rFonts w:eastAsia="Times New Roman"/>
        </w:rPr>
      </w:pPr>
      <w:bookmarkStart w:id="7" w:name="_Toc194073509"/>
      <w:proofErr w:type="spellStart"/>
      <w:r>
        <w:rPr>
          <w:rFonts w:eastAsia="Times New Roman"/>
        </w:rPr>
        <w:t>PrimeSCI</w:t>
      </w:r>
      <w:proofErr w:type="spellEnd"/>
      <w:r>
        <w:rPr>
          <w:rFonts w:eastAsia="Times New Roman"/>
        </w:rPr>
        <w:t xml:space="preserve">! April School Holiday Science Workshops – </w:t>
      </w:r>
      <w:proofErr w:type="spellStart"/>
      <w:r>
        <w:rPr>
          <w:rFonts w:eastAsia="Times New Roman"/>
        </w:rPr>
        <w:t>Wantirna</w:t>
      </w:r>
      <w:bookmarkEnd w:id="7"/>
      <w:proofErr w:type="spellEnd"/>
    </w:p>
    <w:p w14:paraId="0DBDBCB0" w14:textId="77777777" w:rsidR="00783266" w:rsidRDefault="00783266" w:rsidP="00783266">
      <w:pPr>
        <w:rPr>
          <w:rFonts w:ascii="Aptos" w:eastAsia="Times New Roman" w:hAnsi="Aptos"/>
        </w:rPr>
      </w:pPr>
      <w:proofErr w:type="spellStart"/>
      <w:r>
        <w:rPr>
          <w:rStyle w:val="hidden-item"/>
          <w:rFonts w:ascii="Aptos" w:eastAsia="Times New Roman" w:hAnsi="Aptos"/>
          <w:b/>
          <w:bCs/>
        </w:rPr>
        <w:t>Organisation</w:t>
      </w:r>
      <w:proofErr w:type="spellEnd"/>
      <w:r>
        <w:rPr>
          <w:rStyle w:val="hidden-item"/>
          <w:rFonts w:ascii="Aptos" w:eastAsia="Times New Roman" w:hAnsi="Aptos"/>
          <w:b/>
          <w:bCs/>
        </w:rPr>
        <w:t>: </w:t>
      </w:r>
      <w:r>
        <w:rPr>
          <w:rStyle w:val="event-org"/>
          <w:rFonts w:ascii="Aptos" w:eastAsia="Times New Roman" w:hAnsi="Aptos"/>
        </w:rPr>
        <w:t>Swinburne University of Technology</w:t>
      </w:r>
    </w:p>
    <w:p w14:paraId="42FC71D9" w14:textId="77777777" w:rsidR="00783266" w:rsidRDefault="00783266" w:rsidP="00783266">
      <w:pPr>
        <w:rPr>
          <w:rFonts w:ascii="Aptos" w:eastAsia="Times New Roman" w:hAnsi="Aptos"/>
        </w:rPr>
      </w:pPr>
      <w:r>
        <w:rPr>
          <w:rStyle w:val="hidden-item"/>
          <w:rFonts w:ascii="Aptos" w:eastAsia="Times New Roman" w:hAnsi="Aptos"/>
          <w:b/>
          <w:bCs/>
        </w:rPr>
        <w:t>Location: </w:t>
      </w:r>
      <w:r>
        <w:rPr>
          <w:rFonts w:ascii="Aptos" w:eastAsia="Times New Roman" w:hAnsi="Aptos"/>
        </w:rPr>
        <w:t>Swinburne Hawthorn Campus</w:t>
      </w:r>
    </w:p>
    <w:p w14:paraId="69A8575D" w14:textId="77777777" w:rsidR="00783266" w:rsidRDefault="00783266" w:rsidP="00783266">
      <w:pPr>
        <w:rPr>
          <w:rFonts w:ascii="Aptos" w:eastAsia="Times New Roman" w:hAnsi="Aptos"/>
        </w:rPr>
      </w:pPr>
      <w:r>
        <w:rPr>
          <w:rStyle w:val="hidden-item"/>
          <w:rFonts w:ascii="Aptos" w:eastAsia="Times New Roman" w:hAnsi="Aptos"/>
          <w:b/>
          <w:bCs/>
        </w:rPr>
        <w:t>Date: </w:t>
      </w:r>
      <w:r>
        <w:rPr>
          <w:rFonts w:ascii="Aptos" w:eastAsia="Times New Roman" w:hAnsi="Aptos"/>
        </w:rPr>
        <w:t>April 8 to April 10, 2025</w:t>
      </w:r>
    </w:p>
    <w:p w14:paraId="7A2C7A33" w14:textId="77777777" w:rsidR="00783266" w:rsidRDefault="00783266" w:rsidP="00783266">
      <w:pPr>
        <w:pStyle w:val="NormalWeb"/>
      </w:pPr>
      <w:r>
        <w:t>Attention Junior Scientists! Get ready for three days filled with hands-on holiday science for curious kids from Kinder to Year 8.</w:t>
      </w:r>
    </w:p>
    <w:p w14:paraId="1758FA8E" w14:textId="77777777" w:rsidR="00783266" w:rsidRDefault="00783266" w:rsidP="00783266">
      <w:pPr>
        <w:pStyle w:val="NormalWeb"/>
      </w:pPr>
      <w:r>
        <w:t xml:space="preserve">The </w:t>
      </w:r>
      <w:proofErr w:type="spellStart"/>
      <w:r>
        <w:t>PrimeSCI</w:t>
      </w:r>
      <w:proofErr w:type="spellEnd"/>
      <w:r>
        <w:t>! Team is excited to offer workshops covering Biology, Chemistry, Physics, and Earth and Space Sciences!</w:t>
      </w:r>
    </w:p>
    <w:p w14:paraId="4B90CF29" w14:textId="77777777" w:rsidR="00783266" w:rsidRDefault="00783266" w:rsidP="00783266">
      <w:pPr>
        <w:rPr>
          <w:rFonts w:ascii="Aptos" w:eastAsia="Times New Roman" w:hAnsi="Aptos"/>
        </w:rPr>
      </w:pPr>
      <w:hyperlink r:id="rId32" w:tgtFrame="_blank" w:history="1">
        <w:r>
          <w:rPr>
            <w:rStyle w:val="Hyperlink"/>
            <w:rFonts w:ascii="Aptos" w:eastAsia="Times New Roman" w:hAnsi="Aptos"/>
          </w:rPr>
          <w:t>Find out more and register</w:t>
        </w:r>
      </w:hyperlink>
    </w:p>
    <w:p w14:paraId="0D682CDE" w14:textId="77777777" w:rsidR="00783266" w:rsidRDefault="00783266" w:rsidP="00783266">
      <w:pPr>
        <w:pStyle w:val="Heading3"/>
        <w:rPr>
          <w:rFonts w:eastAsia="Times New Roman"/>
        </w:rPr>
      </w:pPr>
      <w:bookmarkStart w:id="8" w:name="_Toc194073510"/>
      <w:proofErr w:type="spellStart"/>
      <w:r>
        <w:rPr>
          <w:rFonts w:eastAsia="Times New Roman"/>
        </w:rPr>
        <w:t>PrimeSCI</w:t>
      </w:r>
      <w:proofErr w:type="spellEnd"/>
      <w:r>
        <w:rPr>
          <w:rFonts w:eastAsia="Times New Roman"/>
        </w:rPr>
        <w:t>! April Holiday Workshops – ANSTO Synchrotron</w:t>
      </w:r>
      <w:bookmarkEnd w:id="8"/>
    </w:p>
    <w:p w14:paraId="708DF35F" w14:textId="77777777" w:rsidR="00783266" w:rsidRDefault="00783266" w:rsidP="00783266">
      <w:pPr>
        <w:rPr>
          <w:rFonts w:ascii="Aptos" w:eastAsia="Times New Roman" w:hAnsi="Aptos"/>
        </w:rPr>
      </w:pPr>
      <w:proofErr w:type="spellStart"/>
      <w:r>
        <w:rPr>
          <w:rStyle w:val="hidden-item"/>
          <w:rFonts w:ascii="Aptos" w:eastAsia="Times New Roman" w:hAnsi="Aptos"/>
          <w:b/>
          <w:bCs/>
        </w:rPr>
        <w:t>Organisation</w:t>
      </w:r>
      <w:proofErr w:type="spellEnd"/>
      <w:r>
        <w:rPr>
          <w:rStyle w:val="hidden-item"/>
          <w:rFonts w:ascii="Aptos" w:eastAsia="Times New Roman" w:hAnsi="Aptos"/>
          <w:b/>
          <w:bCs/>
        </w:rPr>
        <w:t>: </w:t>
      </w:r>
      <w:r>
        <w:rPr>
          <w:rStyle w:val="event-org"/>
          <w:rFonts w:ascii="Aptos" w:eastAsia="Times New Roman" w:hAnsi="Aptos"/>
        </w:rPr>
        <w:t>Swinburne University of Technology</w:t>
      </w:r>
    </w:p>
    <w:p w14:paraId="10BE8298" w14:textId="77777777" w:rsidR="00783266" w:rsidRDefault="00783266" w:rsidP="00783266">
      <w:pPr>
        <w:rPr>
          <w:rFonts w:ascii="Aptos" w:eastAsia="Times New Roman" w:hAnsi="Aptos"/>
        </w:rPr>
      </w:pPr>
      <w:r>
        <w:rPr>
          <w:rStyle w:val="hidden-item"/>
          <w:rFonts w:ascii="Aptos" w:eastAsia="Times New Roman" w:hAnsi="Aptos"/>
          <w:b/>
          <w:bCs/>
        </w:rPr>
        <w:t>Location: </w:t>
      </w:r>
      <w:r>
        <w:rPr>
          <w:rFonts w:ascii="Aptos" w:eastAsia="Times New Roman" w:hAnsi="Aptos"/>
        </w:rPr>
        <w:t>ANSTO Australian Synchrotron</w:t>
      </w:r>
    </w:p>
    <w:p w14:paraId="77A4B717" w14:textId="77777777" w:rsidR="00783266" w:rsidRDefault="00783266" w:rsidP="00783266">
      <w:pPr>
        <w:rPr>
          <w:rFonts w:ascii="Aptos" w:eastAsia="Times New Roman" w:hAnsi="Aptos"/>
        </w:rPr>
      </w:pPr>
      <w:r>
        <w:rPr>
          <w:rStyle w:val="hidden-item"/>
          <w:rFonts w:ascii="Aptos" w:eastAsia="Times New Roman" w:hAnsi="Aptos"/>
          <w:b/>
          <w:bCs/>
        </w:rPr>
        <w:t>Date: </w:t>
      </w:r>
      <w:r>
        <w:rPr>
          <w:rFonts w:ascii="Aptos" w:eastAsia="Times New Roman" w:hAnsi="Aptos"/>
        </w:rPr>
        <w:t>April 8 to April 9, 2025</w:t>
      </w:r>
    </w:p>
    <w:p w14:paraId="0510DE34" w14:textId="77777777" w:rsidR="00783266" w:rsidRDefault="00783266" w:rsidP="00783266">
      <w:pPr>
        <w:pStyle w:val="NormalWeb"/>
      </w:pPr>
      <w:r>
        <w:t xml:space="preserve">The </w:t>
      </w:r>
      <w:proofErr w:type="spellStart"/>
      <w:r>
        <w:t>PrimeSCI</w:t>
      </w:r>
      <w:proofErr w:type="spellEnd"/>
      <w:r>
        <w:t>! Team is excited to welcome students from Year 9 - 12 to the Australian Synchrotron! Learn how the Australian Synchrotron combines science and technology to produce cutting edge research.</w:t>
      </w:r>
    </w:p>
    <w:p w14:paraId="73291348" w14:textId="77777777" w:rsidR="00783266" w:rsidRDefault="00783266" w:rsidP="00783266">
      <w:pPr>
        <w:pStyle w:val="NormalWeb"/>
      </w:pPr>
      <w:r>
        <w:t>Includes a hands-on lab session plus a tour of the facility. Use specialised equipment to learn about the interaction of light and energy, nuclear physics, radioactivity and dark matter.</w:t>
      </w:r>
    </w:p>
    <w:p w14:paraId="09D5994F" w14:textId="77777777" w:rsidR="00783266" w:rsidRDefault="00783266" w:rsidP="00783266">
      <w:pPr>
        <w:rPr>
          <w:rFonts w:ascii="Aptos" w:eastAsia="Times New Roman" w:hAnsi="Aptos"/>
        </w:rPr>
      </w:pPr>
      <w:hyperlink r:id="rId33" w:tgtFrame="_blank" w:history="1">
        <w:r>
          <w:rPr>
            <w:rStyle w:val="Hyperlink"/>
            <w:rFonts w:ascii="Aptos" w:eastAsia="Times New Roman" w:hAnsi="Aptos"/>
          </w:rPr>
          <w:t>Find out more and register</w:t>
        </w:r>
      </w:hyperlink>
    </w:p>
    <w:p w14:paraId="626731C1" w14:textId="77777777" w:rsidR="00783266" w:rsidRDefault="00783266" w:rsidP="00783266"/>
    <w:p w14:paraId="2BECB2F3" w14:textId="77777777" w:rsidR="00783266" w:rsidRDefault="00783266" w:rsidP="00783266">
      <w:pPr>
        <w:pStyle w:val="Heading3"/>
        <w:rPr>
          <w:rFonts w:eastAsia="Times New Roman"/>
        </w:rPr>
      </w:pPr>
      <w:bookmarkStart w:id="9" w:name="_Toc194073516"/>
      <w:r>
        <w:rPr>
          <w:rFonts w:eastAsia="Times New Roman"/>
        </w:rPr>
        <w:t>Discover Business: A World of Possibilities</w:t>
      </w:r>
      <w:bookmarkEnd w:id="9"/>
    </w:p>
    <w:p w14:paraId="3299D517" w14:textId="77777777" w:rsidR="00783266" w:rsidRDefault="00783266" w:rsidP="00783266">
      <w:pPr>
        <w:rPr>
          <w:rFonts w:ascii="Aptos" w:eastAsia="Times New Roman" w:hAnsi="Aptos"/>
        </w:rPr>
      </w:pPr>
      <w:proofErr w:type="spellStart"/>
      <w:r>
        <w:rPr>
          <w:rStyle w:val="hidden-item"/>
          <w:rFonts w:ascii="Aptos" w:eastAsia="Times New Roman" w:hAnsi="Aptos"/>
          <w:b/>
          <w:bCs/>
        </w:rPr>
        <w:t>Organisation</w:t>
      </w:r>
      <w:proofErr w:type="spellEnd"/>
      <w:r>
        <w:rPr>
          <w:rStyle w:val="hidden-item"/>
          <w:rFonts w:ascii="Aptos" w:eastAsia="Times New Roman" w:hAnsi="Aptos"/>
          <w:b/>
          <w:bCs/>
        </w:rPr>
        <w:t>: </w:t>
      </w:r>
      <w:r>
        <w:rPr>
          <w:rStyle w:val="event-org"/>
          <w:rFonts w:ascii="Aptos" w:eastAsia="Times New Roman" w:hAnsi="Aptos"/>
        </w:rPr>
        <w:t>Monash University</w:t>
      </w:r>
    </w:p>
    <w:p w14:paraId="5290B1C4" w14:textId="77777777" w:rsidR="00783266" w:rsidRDefault="00783266" w:rsidP="00783266">
      <w:pPr>
        <w:rPr>
          <w:rFonts w:ascii="Aptos" w:eastAsia="Times New Roman" w:hAnsi="Aptos"/>
        </w:rPr>
      </w:pPr>
      <w:r>
        <w:rPr>
          <w:rStyle w:val="hidden-item"/>
          <w:rFonts w:ascii="Aptos" w:eastAsia="Times New Roman" w:hAnsi="Aptos"/>
          <w:b/>
          <w:bCs/>
        </w:rPr>
        <w:t>Location: </w:t>
      </w:r>
      <w:r>
        <w:rPr>
          <w:rFonts w:ascii="Aptos" w:eastAsia="Times New Roman" w:hAnsi="Aptos"/>
        </w:rPr>
        <w:t>Monash Caulfield Campus</w:t>
      </w:r>
    </w:p>
    <w:p w14:paraId="140080F3" w14:textId="77777777" w:rsidR="00783266" w:rsidRDefault="00783266" w:rsidP="00783266">
      <w:pPr>
        <w:rPr>
          <w:rFonts w:ascii="Aptos" w:eastAsia="Times New Roman" w:hAnsi="Aptos"/>
        </w:rPr>
      </w:pPr>
      <w:r>
        <w:rPr>
          <w:rStyle w:val="hidden-item"/>
          <w:rFonts w:ascii="Aptos" w:eastAsia="Times New Roman" w:hAnsi="Aptos"/>
          <w:b/>
          <w:bCs/>
        </w:rPr>
        <w:t>Date: </w:t>
      </w:r>
      <w:r>
        <w:rPr>
          <w:rFonts w:ascii="Aptos" w:eastAsia="Times New Roman" w:hAnsi="Aptos"/>
        </w:rPr>
        <w:t>April 11, 2025</w:t>
      </w:r>
    </w:p>
    <w:p w14:paraId="725FAE76" w14:textId="77777777" w:rsidR="00783266" w:rsidRDefault="00783266" w:rsidP="00783266">
      <w:pPr>
        <w:pStyle w:val="NormalWeb"/>
      </w:pPr>
      <w:r>
        <w:t>Discover everything you need to know about undergraduate study options at Monash Business School!</w:t>
      </w:r>
    </w:p>
    <w:p w14:paraId="5BB4C9F2" w14:textId="77777777" w:rsidR="00783266" w:rsidRDefault="00783266" w:rsidP="00783266">
      <w:pPr>
        <w:pStyle w:val="NormalWeb"/>
      </w:pPr>
      <w:r>
        <w:t>This session will cover the range of single and double degrees available - including the new Bachelor of Digital Business - and provide an overview of all the student opportunities including industry experience, international study programs, and graduate development initiatives.</w:t>
      </w:r>
    </w:p>
    <w:p w14:paraId="41B4241A" w14:textId="77777777" w:rsidR="00783266" w:rsidRDefault="00783266" w:rsidP="00783266">
      <w:pPr>
        <w:pStyle w:val="NormalWeb"/>
      </w:pPr>
      <w:r>
        <w:t>Hear from our staff and a current student about the future careers of business graduates, and where a Monash Business School degree can take you globally.</w:t>
      </w:r>
    </w:p>
    <w:p w14:paraId="36D9D575" w14:textId="77777777" w:rsidR="00783266" w:rsidRDefault="00783266" w:rsidP="00783266">
      <w:pPr>
        <w:rPr>
          <w:rFonts w:ascii="Aptos" w:eastAsia="Times New Roman" w:hAnsi="Aptos"/>
        </w:rPr>
      </w:pPr>
      <w:hyperlink r:id="rId34" w:tgtFrame="_blank" w:history="1">
        <w:r>
          <w:rPr>
            <w:rStyle w:val="Hyperlink"/>
            <w:rFonts w:ascii="Aptos" w:eastAsia="Times New Roman" w:hAnsi="Aptos"/>
          </w:rPr>
          <w:t>Find out more and register</w:t>
        </w:r>
      </w:hyperlink>
    </w:p>
    <w:p w14:paraId="5DDEC570" w14:textId="77777777" w:rsidR="00783266" w:rsidRDefault="00783266" w:rsidP="00783266"/>
    <w:p w14:paraId="46495505" w14:textId="77777777" w:rsidR="00783266" w:rsidRDefault="00783266" w:rsidP="00783266">
      <w:pPr>
        <w:pStyle w:val="Heading3"/>
        <w:rPr>
          <w:rFonts w:eastAsia="Times New Roman"/>
        </w:rPr>
      </w:pPr>
      <w:bookmarkStart w:id="10" w:name="_Toc194073522"/>
      <w:r>
        <w:rPr>
          <w:rFonts w:eastAsia="Times New Roman"/>
        </w:rPr>
        <w:t>Swinburne Innovation in Action</w:t>
      </w:r>
      <w:bookmarkEnd w:id="10"/>
    </w:p>
    <w:p w14:paraId="064F79E9" w14:textId="77777777" w:rsidR="00783266" w:rsidRDefault="00783266" w:rsidP="00783266">
      <w:pPr>
        <w:rPr>
          <w:rFonts w:ascii="Aptos" w:eastAsia="Times New Roman" w:hAnsi="Aptos"/>
        </w:rPr>
      </w:pPr>
      <w:proofErr w:type="spellStart"/>
      <w:r>
        <w:rPr>
          <w:rStyle w:val="hidden-item"/>
          <w:rFonts w:ascii="Aptos" w:eastAsia="Times New Roman" w:hAnsi="Aptos"/>
          <w:b/>
          <w:bCs/>
        </w:rPr>
        <w:t>Organisation</w:t>
      </w:r>
      <w:proofErr w:type="spellEnd"/>
      <w:r>
        <w:rPr>
          <w:rStyle w:val="hidden-item"/>
          <w:rFonts w:ascii="Aptos" w:eastAsia="Times New Roman" w:hAnsi="Aptos"/>
          <w:b/>
          <w:bCs/>
        </w:rPr>
        <w:t>: </w:t>
      </w:r>
      <w:r>
        <w:rPr>
          <w:rStyle w:val="event-org"/>
          <w:rFonts w:ascii="Aptos" w:eastAsia="Times New Roman" w:hAnsi="Aptos"/>
        </w:rPr>
        <w:t>Swinburne University of Technology</w:t>
      </w:r>
    </w:p>
    <w:p w14:paraId="320491FF" w14:textId="77777777" w:rsidR="00783266" w:rsidRDefault="00783266" w:rsidP="00783266">
      <w:pPr>
        <w:rPr>
          <w:rFonts w:ascii="Aptos" w:eastAsia="Times New Roman" w:hAnsi="Aptos"/>
        </w:rPr>
      </w:pPr>
      <w:r>
        <w:rPr>
          <w:rStyle w:val="hidden-item"/>
          <w:rFonts w:ascii="Aptos" w:eastAsia="Times New Roman" w:hAnsi="Aptos"/>
          <w:b/>
          <w:bCs/>
        </w:rPr>
        <w:t>Location: </w:t>
      </w:r>
      <w:r>
        <w:rPr>
          <w:rFonts w:ascii="Aptos" w:eastAsia="Times New Roman" w:hAnsi="Aptos"/>
        </w:rPr>
        <w:t>Swinburne Hawthorn Campus</w:t>
      </w:r>
    </w:p>
    <w:p w14:paraId="7461BFDF" w14:textId="77777777" w:rsidR="00783266" w:rsidRDefault="00783266" w:rsidP="00783266">
      <w:pPr>
        <w:rPr>
          <w:rFonts w:ascii="Aptos" w:eastAsia="Times New Roman" w:hAnsi="Aptos"/>
        </w:rPr>
      </w:pPr>
      <w:r>
        <w:rPr>
          <w:rStyle w:val="hidden-item"/>
          <w:rFonts w:ascii="Aptos" w:eastAsia="Times New Roman" w:hAnsi="Aptos"/>
          <w:b/>
          <w:bCs/>
        </w:rPr>
        <w:t>Date: </w:t>
      </w:r>
      <w:r>
        <w:rPr>
          <w:rFonts w:ascii="Aptos" w:eastAsia="Times New Roman" w:hAnsi="Aptos"/>
        </w:rPr>
        <w:t>April 17, 2025</w:t>
      </w:r>
    </w:p>
    <w:p w14:paraId="650ABEDA" w14:textId="77777777" w:rsidR="00783266" w:rsidRDefault="00783266" w:rsidP="00783266">
      <w:pPr>
        <w:pStyle w:val="NormalWeb"/>
      </w:pPr>
      <w:r>
        <w:lastRenderedPageBreak/>
        <w:t>The Swinburne Innovation in Action school holiday program is a 1-day program based at our Hawthorn campus where Year 10 - 12 students are given the knowledge and tools they need to come up with brilliant new ideas to solve real-world problems.</w:t>
      </w:r>
    </w:p>
    <w:p w14:paraId="6848A050" w14:textId="77777777" w:rsidR="00783266" w:rsidRDefault="00783266" w:rsidP="00783266">
      <w:pPr>
        <w:pStyle w:val="NormalWeb"/>
      </w:pPr>
      <w:r>
        <w:t>In this free program, you will:</w:t>
      </w:r>
    </w:p>
    <w:p w14:paraId="453B0536" w14:textId="77777777" w:rsidR="00783266" w:rsidRDefault="00783266" w:rsidP="00783266">
      <w:pPr>
        <w:widowControl/>
        <w:numPr>
          <w:ilvl w:val="0"/>
          <w:numId w:val="2"/>
        </w:numPr>
        <w:autoSpaceDE/>
        <w:autoSpaceDN/>
        <w:rPr>
          <w:rFonts w:ascii="Aptos" w:eastAsia="Times New Roman" w:hAnsi="Aptos"/>
        </w:rPr>
      </w:pPr>
      <w:r>
        <w:rPr>
          <w:rFonts w:ascii="Aptos" w:eastAsia="Times New Roman" w:hAnsi="Aptos"/>
        </w:rPr>
        <w:t>Visit the Hawthorn Campus of Swinburne University of Technology and identify a problem you’d like to solve, framed by the UN Sustainable Development Goals</w:t>
      </w:r>
    </w:p>
    <w:p w14:paraId="0443D4E4" w14:textId="77777777" w:rsidR="00783266" w:rsidRDefault="00783266" w:rsidP="00783266">
      <w:pPr>
        <w:widowControl/>
        <w:numPr>
          <w:ilvl w:val="0"/>
          <w:numId w:val="2"/>
        </w:numPr>
        <w:autoSpaceDE/>
        <w:autoSpaceDN/>
        <w:rPr>
          <w:rFonts w:ascii="Aptos" w:eastAsia="Times New Roman" w:hAnsi="Aptos"/>
        </w:rPr>
      </w:pPr>
      <w:r>
        <w:rPr>
          <w:rFonts w:ascii="Aptos" w:eastAsia="Times New Roman" w:hAnsi="Aptos"/>
        </w:rPr>
        <w:t>Work together with your peers to build a prototype solution for your chosen problem</w:t>
      </w:r>
    </w:p>
    <w:p w14:paraId="394AF45D" w14:textId="77777777" w:rsidR="00783266" w:rsidRDefault="00783266" w:rsidP="00783266">
      <w:pPr>
        <w:widowControl/>
        <w:numPr>
          <w:ilvl w:val="0"/>
          <w:numId w:val="2"/>
        </w:numPr>
        <w:autoSpaceDE/>
        <w:autoSpaceDN/>
        <w:rPr>
          <w:rFonts w:ascii="Aptos" w:eastAsia="Times New Roman" w:hAnsi="Aptos"/>
        </w:rPr>
      </w:pPr>
      <w:r>
        <w:rPr>
          <w:rFonts w:ascii="Aptos" w:eastAsia="Times New Roman" w:hAnsi="Aptos"/>
        </w:rPr>
        <w:t>Level up your learning through hands-on, interactive workshops that focus on teamwork, design thinking, problem solving and communication</w:t>
      </w:r>
    </w:p>
    <w:p w14:paraId="0B8D5CD8" w14:textId="77777777" w:rsidR="00783266" w:rsidRDefault="00783266" w:rsidP="00783266">
      <w:pPr>
        <w:widowControl/>
        <w:numPr>
          <w:ilvl w:val="0"/>
          <w:numId w:val="2"/>
        </w:numPr>
        <w:autoSpaceDE/>
        <w:autoSpaceDN/>
        <w:rPr>
          <w:rFonts w:ascii="Aptos" w:eastAsia="Times New Roman" w:hAnsi="Aptos"/>
        </w:rPr>
      </w:pPr>
      <w:r>
        <w:rPr>
          <w:rFonts w:ascii="Aptos" w:eastAsia="Times New Roman" w:hAnsi="Aptos"/>
        </w:rPr>
        <w:t>Have fun!</w:t>
      </w:r>
    </w:p>
    <w:p w14:paraId="492F81C4" w14:textId="77777777" w:rsidR="00783266" w:rsidRDefault="00783266" w:rsidP="00783266">
      <w:pPr>
        <w:rPr>
          <w:rFonts w:ascii="Aptos" w:eastAsia="Times New Roman" w:hAnsi="Aptos"/>
        </w:rPr>
      </w:pPr>
      <w:hyperlink r:id="rId35" w:tgtFrame="_blank" w:history="1">
        <w:r>
          <w:rPr>
            <w:rStyle w:val="Hyperlink"/>
            <w:rFonts w:ascii="Aptos" w:eastAsia="Times New Roman" w:hAnsi="Aptos"/>
          </w:rPr>
          <w:t>Find out more and register</w:t>
        </w:r>
      </w:hyperlink>
    </w:p>
    <w:p w14:paraId="3E9217FE" w14:textId="77777777" w:rsidR="00783266" w:rsidRDefault="00783266" w:rsidP="00783266"/>
    <w:p w14:paraId="392975A4" w14:textId="77777777" w:rsidR="00783266" w:rsidRDefault="00783266" w:rsidP="00CC071B">
      <w:pPr>
        <w:rPr>
          <w:rFonts w:ascii="Aptos" w:eastAsia="Times New Roman" w:hAnsi="Aptos"/>
        </w:rPr>
      </w:pPr>
    </w:p>
    <w:p w14:paraId="3FD4A3B9" w14:textId="77777777" w:rsidR="00CC071B" w:rsidRDefault="00CC071B">
      <w:pPr>
        <w:spacing w:before="1"/>
        <w:ind w:left="460"/>
        <w:rPr>
          <w:b/>
          <w:sz w:val="24"/>
        </w:rPr>
      </w:pPr>
    </w:p>
    <w:sectPr w:rsidR="00CC071B">
      <w:pgSz w:w="11910" w:h="16840"/>
      <w:pgMar w:top="1400" w:right="560" w:bottom="1240" w:left="1340" w:header="0" w:footer="1043" w:gutter="0"/>
      <w:pgBorders w:offsetFrom="page">
        <w:top w:val="single" w:sz="48" w:space="24" w:color="476D1F"/>
        <w:left w:val="single" w:sz="48" w:space="24" w:color="476D1F"/>
        <w:bottom w:val="single" w:sz="48" w:space="24" w:color="476D1F"/>
        <w:right w:val="single" w:sz="48" w:space="24" w:color="476D1F"/>
      </w:pgBorder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1FDB2D" w14:textId="77777777" w:rsidR="00E81A0C" w:rsidRDefault="00E81A0C">
      <w:r>
        <w:separator/>
      </w:r>
    </w:p>
  </w:endnote>
  <w:endnote w:type="continuationSeparator" w:id="0">
    <w:p w14:paraId="3071FC48" w14:textId="77777777" w:rsidR="00E81A0C" w:rsidRDefault="00E81A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D17234" w14:textId="77777777" w:rsidR="00E3268F" w:rsidRDefault="00000000">
    <w:pPr>
      <w:pStyle w:val="BodyText"/>
      <w:spacing w:line="14" w:lineRule="auto"/>
      <w:rPr>
        <w:sz w:val="20"/>
      </w:rPr>
    </w:pPr>
    <w:r>
      <w:rPr>
        <w:noProof/>
      </w:rPr>
      <mc:AlternateContent>
        <mc:Choice Requires="wps">
          <w:drawing>
            <wp:anchor distT="0" distB="0" distL="0" distR="0" simplePos="0" relativeHeight="487367168" behindDoc="1" locked="0" layoutInCell="1" allowOverlap="1" wp14:anchorId="1FFDFC90" wp14:editId="6DCEE4B8">
              <wp:simplePos x="0" y="0"/>
              <wp:positionH relativeFrom="page">
                <wp:posOffset>1647189</wp:posOffset>
              </wp:positionH>
              <wp:positionV relativeFrom="page">
                <wp:posOffset>9890252</wp:posOffset>
              </wp:positionV>
              <wp:extent cx="4265295" cy="1778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65295" cy="177800"/>
                      </a:xfrm>
                      <a:prstGeom prst="rect">
                        <a:avLst/>
                      </a:prstGeom>
                    </wps:spPr>
                    <wps:txbx>
                      <w:txbxContent>
                        <w:p w14:paraId="352960D4" w14:textId="77777777" w:rsidR="00E3268F" w:rsidRDefault="00000000">
                          <w:pPr>
                            <w:pStyle w:val="BodyText"/>
                            <w:spacing w:line="264" w:lineRule="exact"/>
                            <w:ind w:left="20"/>
                          </w:pPr>
                          <w:r>
                            <w:t>Compass</w:t>
                          </w:r>
                          <w:r>
                            <w:rPr>
                              <w:spacing w:val="-5"/>
                            </w:rPr>
                            <w:t xml:space="preserve"> </w:t>
                          </w:r>
                          <w:r>
                            <w:t>Career</w:t>
                          </w:r>
                          <w:r>
                            <w:rPr>
                              <w:spacing w:val="-3"/>
                            </w:rPr>
                            <w:t xml:space="preserve"> </w:t>
                          </w:r>
                          <w:r>
                            <w:t>News</w:t>
                          </w:r>
                          <w:r>
                            <w:rPr>
                              <w:spacing w:val="-3"/>
                            </w:rPr>
                            <w:t xml:space="preserve"> </w:t>
                          </w:r>
                          <w:r>
                            <w:t>©</w:t>
                          </w:r>
                          <w:r>
                            <w:rPr>
                              <w:spacing w:val="-5"/>
                            </w:rPr>
                            <w:t xml:space="preserve"> </w:t>
                          </w:r>
                          <w:r>
                            <w:t>2025</w:t>
                          </w:r>
                          <w:r>
                            <w:rPr>
                              <w:spacing w:val="-4"/>
                            </w:rPr>
                            <w:t xml:space="preserve"> </w:t>
                          </w:r>
                          <w:r>
                            <w:t>Resource</w:t>
                          </w:r>
                          <w:r>
                            <w:rPr>
                              <w:spacing w:val="-5"/>
                            </w:rPr>
                            <w:t xml:space="preserve"> </w:t>
                          </w:r>
                          <w:r>
                            <w:t>-</w:t>
                          </w:r>
                          <w:r>
                            <w:rPr>
                              <w:spacing w:val="-4"/>
                            </w:rPr>
                            <w:t xml:space="preserve"> </w:t>
                          </w:r>
                          <w:r>
                            <w:t>for</w:t>
                          </w:r>
                          <w:r>
                            <w:rPr>
                              <w:spacing w:val="-5"/>
                            </w:rPr>
                            <w:t xml:space="preserve"> </w:t>
                          </w:r>
                          <w:r>
                            <w:t>use</w:t>
                          </w:r>
                          <w:r>
                            <w:rPr>
                              <w:spacing w:val="-7"/>
                            </w:rPr>
                            <w:t xml:space="preserve"> </w:t>
                          </w:r>
                          <w:r>
                            <w:t>by</w:t>
                          </w:r>
                          <w:r>
                            <w:rPr>
                              <w:spacing w:val="-4"/>
                            </w:rPr>
                            <w:t xml:space="preserve"> </w:t>
                          </w:r>
                          <w:r>
                            <w:t>subscribers</w:t>
                          </w:r>
                          <w:r>
                            <w:rPr>
                              <w:spacing w:val="-4"/>
                            </w:rPr>
                            <w:t xml:space="preserve"> only</w:t>
                          </w:r>
                        </w:p>
                      </w:txbxContent>
                    </wps:txbx>
                    <wps:bodyPr wrap="square" lIns="0" tIns="0" rIns="0" bIns="0" rtlCol="0">
                      <a:noAutofit/>
                    </wps:bodyPr>
                  </wps:wsp>
                </a:graphicData>
              </a:graphic>
            </wp:anchor>
          </w:drawing>
        </mc:Choice>
        <mc:Fallback>
          <w:pict>
            <v:shapetype w14:anchorId="1FFDFC90" id="_x0000_t202" coordsize="21600,21600" o:spt="202" path="m,l,21600r21600,l21600,xe">
              <v:stroke joinstyle="miter"/>
              <v:path gradientshapeok="t" o:connecttype="rect"/>
            </v:shapetype>
            <v:shape id="Textbox 1" o:spid="_x0000_s1026" type="#_x0000_t202" style="position:absolute;margin-left:129.7pt;margin-top:778.75pt;width:335.85pt;height:14pt;z-index:-159493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" filled="f" stroked="f">
              <v:textbox inset="0,0,0,0">
                <w:txbxContent>
                  <w:p w14:paraId="352960D4" w14:textId="77777777" w:rsidR="00E3268F" w:rsidRDefault="00000000">
                    <w:pPr>
                      <w:pStyle w:val="BodyText"/>
                      <w:spacing w:line="264" w:lineRule="exact"/>
                      <w:ind w:left="20"/>
                    </w:pPr>
                    <w:r>
                      <w:t>Compass</w:t>
                    </w:r>
                    <w:r>
                      <w:rPr>
                        <w:spacing w:val="-5"/>
                      </w:rPr>
                      <w:t xml:space="preserve"> </w:t>
                    </w:r>
                    <w:r>
                      <w:t>Career</w:t>
                    </w:r>
                    <w:r>
                      <w:rPr>
                        <w:spacing w:val="-3"/>
                      </w:rPr>
                      <w:t xml:space="preserve"> </w:t>
                    </w:r>
                    <w:r>
                      <w:t>News</w:t>
                    </w:r>
                    <w:r>
                      <w:rPr>
                        <w:spacing w:val="-3"/>
                      </w:rPr>
                      <w:t xml:space="preserve"> </w:t>
                    </w:r>
                    <w:r>
                      <w:t>©</w:t>
                    </w:r>
                    <w:r>
                      <w:rPr>
                        <w:spacing w:val="-5"/>
                      </w:rPr>
                      <w:t xml:space="preserve"> </w:t>
                    </w:r>
                    <w:r>
                      <w:t>2025</w:t>
                    </w:r>
                    <w:r>
                      <w:rPr>
                        <w:spacing w:val="-4"/>
                      </w:rPr>
                      <w:t xml:space="preserve"> </w:t>
                    </w:r>
                    <w:r>
                      <w:t>Resource</w:t>
                    </w:r>
                    <w:r>
                      <w:rPr>
                        <w:spacing w:val="-5"/>
                      </w:rPr>
                      <w:t xml:space="preserve"> </w:t>
                    </w:r>
                    <w:r>
                      <w:t>-</w:t>
                    </w:r>
                    <w:r>
                      <w:rPr>
                        <w:spacing w:val="-4"/>
                      </w:rPr>
                      <w:t xml:space="preserve"> </w:t>
                    </w:r>
                    <w:r>
                      <w:t>for</w:t>
                    </w:r>
                    <w:r>
                      <w:rPr>
                        <w:spacing w:val="-5"/>
                      </w:rPr>
                      <w:t xml:space="preserve"> </w:t>
                    </w:r>
                    <w:r>
                      <w:t>use</w:t>
                    </w:r>
                    <w:r>
                      <w:rPr>
                        <w:spacing w:val="-7"/>
                      </w:rPr>
                      <w:t xml:space="preserve"> </w:t>
                    </w:r>
                    <w:r>
                      <w:t>by</w:t>
                    </w:r>
                    <w:r>
                      <w:rPr>
                        <w:spacing w:val="-4"/>
                      </w:rPr>
                      <w:t xml:space="preserve"> </w:t>
                    </w:r>
                    <w:r>
                      <w:t>subscribers</w:t>
                    </w:r>
                    <w:r>
                      <w:rPr>
                        <w:spacing w:val="-4"/>
                      </w:rPr>
                      <w:t xml:space="preserve"> only</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556F24" w14:textId="77777777" w:rsidR="00E81A0C" w:rsidRDefault="00E81A0C">
      <w:r>
        <w:separator/>
      </w:r>
    </w:p>
  </w:footnote>
  <w:footnote w:type="continuationSeparator" w:id="0">
    <w:p w14:paraId="520B5F19" w14:textId="77777777" w:rsidR="00E81A0C" w:rsidRDefault="00E81A0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4A1491"/>
    <w:multiLevelType w:val="multilevel"/>
    <w:tmpl w:val="68AA9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49B410C"/>
    <w:multiLevelType w:val="hybridMultilevel"/>
    <w:tmpl w:val="3CBC870E"/>
    <w:lvl w:ilvl="0" w:tplc="CD9A434A">
      <w:start w:val="1"/>
      <w:numFmt w:val="decimal"/>
      <w:lvlText w:val="%1."/>
      <w:lvlJc w:val="left"/>
      <w:pPr>
        <w:ind w:left="460" w:hanging="360"/>
        <w:jc w:val="left"/>
      </w:pPr>
      <w:rPr>
        <w:rFonts w:ascii="Calibri" w:eastAsia="Calibri" w:hAnsi="Calibri" w:cs="Calibri" w:hint="default"/>
        <w:b/>
        <w:bCs/>
        <w:i w:val="0"/>
        <w:iCs w:val="0"/>
        <w:spacing w:val="0"/>
        <w:w w:val="100"/>
        <w:sz w:val="24"/>
        <w:szCs w:val="24"/>
        <w:lang w:val="en-US" w:eastAsia="en-US" w:bidi="ar-SA"/>
      </w:rPr>
    </w:lvl>
    <w:lvl w:ilvl="1" w:tplc="C85AD420">
      <w:numFmt w:val="bullet"/>
      <w:lvlText w:val="•"/>
      <w:lvlJc w:val="left"/>
      <w:pPr>
        <w:ind w:left="1414" w:hanging="360"/>
      </w:pPr>
      <w:rPr>
        <w:rFonts w:hint="default"/>
        <w:lang w:val="en-US" w:eastAsia="en-US" w:bidi="ar-SA"/>
      </w:rPr>
    </w:lvl>
    <w:lvl w:ilvl="2" w:tplc="5276F642">
      <w:numFmt w:val="bullet"/>
      <w:lvlText w:val="•"/>
      <w:lvlJc w:val="left"/>
      <w:pPr>
        <w:ind w:left="2369" w:hanging="360"/>
      </w:pPr>
      <w:rPr>
        <w:rFonts w:hint="default"/>
        <w:lang w:val="en-US" w:eastAsia="en-US" w:bidi="ar-SA"/>
      </w:rPr>
    </w:lvl>
    <w:lvl w:ilvl="3" w:tplc="F746E4FE">
      <w:numFmt w:val="bullet"/>
      <w:lvlText w:val="•"/>
      <w:lvlJc w:val="left"/>
      <w:pPr>
        <w:ind w:left="3323" w:hanging="360"/>
      </w:pPr>
      <w:rPr>
        <w:rFonts w:hint="default"/>
        <w:lang w:val="en-US" w:eastAsia="en-US" w:bidi="ar-SA"/>
      </w:rPr>
    </w:lvl>
    <w:lvl w:ilvl="4" w:tplc="721E8846">
      <w:numFmt w:val="bullet"/>
      <w:lvlText w:val="•"/>
      <w:lvlJc w:val="left"/>
      <w:pPr>
        <w:ind w:left="4278" w:hanging="360"/>
      </w:pPr>
      <w:rPr>
        <w:rFonts w:hint="default"/>
        <w:lang w:val="en-US" w:eastAsia="en-US" w:bidi="ar-SA"/>
      </w:rPr>
    </w:lvl>
    <w:lvl w:ilvl="5" w:tplc="6F440218">
      <w:numFmt w:val="bullet"/>
      <w:lvlText w:val="•"/>
      <w:lvlJc w:val="left"/>
      <w:pPr>
        <w:ind w:left="5233" w:hanging="360"/>
      </w:pPr>
      <w:rPr>
        <w:rFonts w:hint="default"/>
        <w:lang w:val="en-US" w:eastAsia="en-US" w:bidi="ar-SA"/>
      </w:rPr>
    </w:lvl>
    <w:lvl w:ilvl="6" w:tplc="A7086472">
      <w:numFmt w:val="bullet"/>
      <w:lvlText w:val="•"/>
      <w:lvlJc w:val="left"/>
      <w:pPr>
        <w:ind w:left="6187" w:hanging="360"/>
      </w:pPr>
      <w:rPr>
        <w:rFonts w:hint="default"/>
        <w:lang w:val="en-US" w:eastAsia="en-US" w:bidi="ar-SA"/>
      </w:rPr>
    </w:lvl>
    <w:lvl w:ilvl="7" w:tplc="D96454C0">
      <w:numFmt w:val="bullet"/>
      <w:lvlText w:val="•"/>
      <w:lvlJc w:val="left"/>
      <w:pPr>
        <w:ind w:left="7142" w:hanging="360"/>
      </w:pPr>
      <w:rPr>
        <w:rFonts w:hint="default"/>
        <w:lang w:val="en-US" w:eastAsia="en-US" w:bidi="ar-SA"/>
      </w:rPr>
    </w:lvl>
    <w:lvl w:ilvl="8" w:tplc="B590CCF6">
      <w:numFmt w:val="bullet"/>
      <w:lvlText w:val="•"/>
      <w:lvlJc w:val="left"/>
      <w:pPr>
        <w:ind w:left="8097" w:hanging="360"/>
      </w:pPr>
      <w:rPr>
        <w:rFonts w:hint="default"/>
        <w:lang w:val="en-US" w:eastAsia="en-US" w:bidi="ar-SA"/>
      </w:rPr>
    </w:lvl>
  </w:abstractNum>
  <w:num w:numId="1" w16cid:durableId="622423509">
    <w:abstractNumId w:val="1"/>
  </w:num>
  <w:num w:numId="2" w16cid:durableId="3244310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268F"/>
    <w:rsid w:val="0036728B"/>
    <w:rsid w:val="00783266"/>
    <w:rsid w:val="00793AB4"/>
    <w:rsid w:val="00C56080"/>
    <w:rsid w:val="00C90BA4"/>
    <w:rsid w:val="00CC071B"/>
    <w:rsid w:val="00E3268F"/>
    <w:rsid w:val="00E81A0C"/>
    <w:rsid w:val="00FB65A7"/>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0F16FDF"/>
  <w15:docId w15:val="{6EB3C258-99A0-4E50-A806-53574CF3EB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100"/>
      <w:outlineLvl w:val="0"/>
    </w:pPr>
    <w:rPr>
      <w:b/>
      <w:bCs/>
      <w:sz w:val="28"/>
      <w:szCs w:val="28"/>
      <w:u w:val="single" w:color="000000"/>
    </w:rPr>
  </w:style>
  <w:style w:type="paragraph" w:styleId="Heading3">
    <w:name w:val="heading 3"/>
    <w:basedOn w:val="Normal"/>
    <w:next w:val="Normal"/>
    <w:link w:val="Heading3Char"/>
    <w:uiPriority w:val="9"/>
    <w:semiHidden/>
    <w:unhideWhenUsed/>
    <w:qFormat/>
    <w:rsid w:val="00CC071B"/>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458" w:hanging="358"/>
    </w:pPr>
  </w:style>
  <w:style w:type="paragraph" w:customStyle="1" w:styleId="TableParagraph">
    <w:name w:val="Table Paragraph"/>
    <w:basedOn w:val="Normal"/>
    <w:uiPriority w:val="1"/>
    <w:qFormat/>
    <w:pPr>
      <w:spacing w:line="272" w:lineRule="exact"/>
      <w:ind w:left="107"/>
    </w:pPr>
  </w:style>
  <w:style w:type="paragraph" w:styleId="Header">
    <w:name w:val="header"/>
    <w:basedOn w:val="Normal"/>
    <w:link w:val="HeaderChar"/>
    <w:uiPriority w:val="99"/>
    <w:unhideWhenUsed/>
    <w:rsid w:val="00CC071B"/>
    <w:pPr>
      <w:tabs>
        <w:tab w:val="center" w:pos="4513"/>
        <w:tab w:val="right" w:pos="9026"/>
      </w:tabs>
    </w:pPr>
  </w:style>
  <w:style w:type="character" w:customStyle="1" w:styleId="HeaderChar">
    <w:name w:val="Header Char"/>
    <w:basedOn w:val="DefaultParagraphFont"/>
    <w:link w:val="Header"/>
    <w:uiPriority w:val="99"/>
    <w:rsid w:val="00CC071B"/>
    <w:rPr>
      <w:rFonts w:ascii="Calibri" w:eastAsia="Calibri" w:hAnsi="Calibri" w:cs="Calibri"/>
    </w:rPr>
  </w:style>
  <w:style w:type="paragraph" w:styleId="Footer">
    <w:name w:val="footer"/>
    <w:basedOn w:val="Normal"/>
    <w:link w:val="FooterChar"/>
    <w:uiPriority w:val="99"/>
    <w:unhideWhenUsed/>
    <w:rsid w:val="00CC071B"/>
    <w:pPr>
      <w:tabs>
        <w:tab w:val="center" w:pos="4513"/>
        <w:tab w:val="right" w:pos="9026"/>
      </w:tabs>
    </w:pPr>
  </w:style>
  <w:style w:type="character" w:customStyle="1" w:styleId="FooterChar">
    <w:name w:val="Footer Char"/>
    <w:basedOn w:val="DefaultParagraphFont"/>
    <w:link w:val="Footer"/>
    <w:uiPriority w:val="99"/>
    <w:rsid w:val="00CC071B"/>
    <w:rPr>
      <w:rFonts w:ascii="Calibri" w:eastAsia="Calibri" w:hAnsi="Calibri" w:cs="Calibri"/>
    </w:rPr>
  </w:style>
  <w:style w:type="character" w:customStyle="1" w:styleId="Heading3Char">
    <w:name w:val="Heading 3 Char"/>
    <w:basedOn w:val="DefaultParagraphFont"/>
    <w:link w:val="Heading3"/>
    <w:uiPriority w:val="9"/>
    <w:semiHidden/>
    <w:rsid w:val="00CC071B"/>
    <w:rPr>
      <w:rFonts w:asciiTheme="majorHAnsi" w:eastAsiaTheme="majorEastAsia" w:hAnsiTheme="majorHAnsi" w:cstheme="majorBidi"/>
      <w:color w:val="243F60" w:themeColor="accent1" w:themeShade="7F"/>
      <w:sz w:val="24"/>
      <w:szCs w:val="24"/>
    </w:rPr>
  </w:style>
  <w:style w:type="paragraph" w:styleId="NormalWeb">
    <w:name w:val="Normal (Web)"/>
    <w:basedOn w:val="Normal"/>
    <w:uiPriority w:val="99"/>
    <w:semiHidden/>
    <w:unhideWhenUsed/>
    <w:rsid w:val="00CC071B"/>
    <w:pPr>
      <w:widowControl/>
      <w:autoSpaceDE/>
      <w:autoSpaceDN/>
    </w:pPr>
    <w:rPr>
      <w:rFonts w:ascii="Aptos" w:eastAsiaTheme="minorEastAsia" w:hAnsi="Aptos" w:cs="Times New Roman"/>
      <w:lang w:val="en-AU" w:eastAsia="en-AU"/>
    </w:rPr>
  </w:style>
  <w:style w:type="character" w:customStyle="1" w:styleId="hidden-item">
    <w:name w:val="hidden-item"/>
    <w:basedOn w:val="DefaultParagraphFont"/>
    <w:rsid w:val="00CC071B"/>
  </w:style>
  <w:style w:type="character" w:customStyle="1" w:styleId="event-org">
    <w:name w:val="event-org"/>
    <w:basedOn w:val="DefaultParagraphFont"/>
    <w:rsid w:val="00CC071B"/>
  </w:style>
  <w:style w:type="character" w:styleId="Hyperlink">
    <w:name w:val="Hyperlink"/>
    <w:basedOn w:val="DefaultParagraphFont"/>
    <w:uiPriority w:val="99"/>
    <w:unhideWhenUsed/>
    <w:rsid w:val="00CC071B"/>
    <w:rPr>
      <w:color w:val="0000FF"/>
      <w:u w:val="single"/>
    </w:rPr>
  </w:style>
  <w:style w:type="character" w:styleId="Strong">
    <w:name w:val="Strong"/>
    <w:basedOn w:val="DefaultParagraphFont"/>
    <w:uiPriority w:val="22"/>
    <w:qFormat/>
    <w:rsid w:val="0078326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www.latrobe.edu.au/events/all/bendigo-campus-talk-and-tours2" TargetMode="External"/><Relationship Id="rId18" Type="http://schemas.openxmlformats.org/officeDocument/2006/relationships/hyperlink" Target="https://www.swinburne.edu.au/collaboration-partnerships/school-programs/workshop-events/immersion-days/?seid=ch_em%7Ccamp_cpnws%7Csrc_cp%7Caud_cps%7Ccre_cpfeb25%7Cna&amp;deliveryName=DM64817&amp;register-now" TargetMode="External"/><Relationship Id="rId26" Type="http://schemas.openxmlformats.org/officeDocument/2006/relationships/hyperlink" Target="https://www.swinburne.edu.au/collaboration-partnerships/school-programs/workshop-events/immersion-days/" TargetMode="External"/><Relationship Id="rId21" Type="http://schemas.openxmlformats.org/officeDocument/2006/relationships/hyperlink" Target="https://study.unimelb.edu.au/student-life/events/focus-on-melbourne" TargetMode="External"/><Relationship Id="rId34" Type="http://schemas.openxmlformats.org/officeDocument/2006/relationships/hyperlink" Target="https://www.monash.edu/discover/events/discover-business-a-world-of-possibilities" TargetMode="External"/><Relationship Id="rId7" Type="http://schemas.openxmlformats.org/officeDocument/2006/relationships/image" Target="media/image1.jpeg"/><Relationship Id="rId12" Type="http://schemas.openxmlformats.org/officeDocument/2006/relationships/hyperlink" Target="https://outlook.office365.com/book/WalkandTalkTours%40federationuniversity.onmicrosoft.com/" TargetMode="External"/><Relationship Id="rId17" Type="http://schemas.openxmlformats.org/officeDocument/2006/relationships/hyperlink" Target="https://www.rmit.edu.au/events/2025/april/april-school-holidays-campus-tour?mkt_tok=MjA0LUJYSy0wOTAAAAGZJuRXHooX9Zf_5LCBIyi6gevMbL6PXQTdEB1pJUasnjVWbI9xo6Mu8jtNOJsZsj4eBlrAEQUFKfHnYnu4RPaGMh3Mb-BErbcjV1kLgFbaEnQHeg" TargetMode="External"/><Relationship Id="rId25" Type="http://schemas.openxmlformats.org/officeDocument/2006/relationships/hyperlink" Target="https://aim.edu.au/whats-on/melb-school-workshop-music-theatre/" TargetMode="External"/><Relationship Id="rId33" Type="http://schemas.openxmlformats.org/officeDocument/2006/relationships/hyperlink" Target="https://www.swinburne.edu.au/events/2025/04/primesci--april-science-workshops---ansto-synchrotron/" TargetMode="External"/><Relationship Id="rId2" Type="http://schemas.openxmlformats.org/officeDocument/2006/relationships/styles" Target="styles.xml"/><Relationship Id="rId16" Type="http://schemas.openxmlformats.org/officeDocument/2006/relationships/hyperlink" Target="https://www.trybooking.com/events/landing/1326182?date=2025-04-15" TargetMode="External"/><Relationship Id="rId20" Type="http://schemas.openxmlformats.org/officeDocument/2006/relationships/hyperlink" Target="https://msd.unimelb.edu.au/study/hands-on-design" TargetMode="External"/><Relationship Id="rId29" Type="http://schemas.openxmlformats.org/officeDocument/2006/relationships/hyperlink" Target="https://www.deakin.edu.au/student-life-and-services/events/a-day-in-the-life-of-a-medical-student"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deakin.edu.au/student-life-and-services/events/campus-tours" TargetMode="External"/><Relationship Id="rId24" Type="http://schemas.openxmlformats.org/officeDocument/2006/relationships/hyperlink" Target="https://www.angliss.edu.au/events-hub/experience-day/" TargetMode="External"/><Relationship Id="rId32" Type="http://schemas.openxmlformats.org/officeDocument/2006/relationships/hyperlink" Target="https://www.swinburne.edu.au/events/2025/04/primesci--april-school-holiday-science---wantirna/" TargetMode="Externa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monash.edu/discover/events/events-calendar" TargetMode="External"/><Relationship Id="rId23" Type="http://schemas.openxmlformats.org/officeDocument/2006/relationships/hyperlink" Target="https://angliss.my.salesforce-sites.com/dc/reg/Hotel_School_Experience_Day_April_2025" TargetMode="External"/><Relationship Id="rId28" Type="http://schemas.openxmlformats.org/officeDocument/2006/relationships/hyperlink" Target="https://aim.edu.au/whats-on/melb-holiday-workshop-performance/" TargetMode="External"/><Relationship Id="rId36"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s://www.swinburne.edu.au/collaboration-partnerships/school-programs/workshop-events/immersion-days/?seid=ch_em%7Ccamp_cpnws%7Csrc_cp%7Caud_cps%7Ccre_cpfeb25%7Cna&amp;deliveryName=DM64817&amp;register-now" TargetMode="External"/><Relationship Id="rId31" Type="http://schemas.openxmlformats.org/officeDocument/2006/relationships/hyperlink" Target="https://events.federation.edu.au/event/sessions?id=Walk_and_Talk_Tours_Berwick_campus3463484200" TargetMode="External"/><Relationship Id="rId4" Type="http://schemas.openxmlformats.org/officeDocument/2006/relationships/webSettings" Target="webSettings.xml"/><Relationship Id="rId9" Type="http://schemas.openxmlformats.org/officeDocument/2006/relationships/hyperlink" Target="https://www.acu.edu.au/study-at-acu/future-student-events/discover-acu/victoria" TargetMode="External"/><Relationship Id="rId14" Type="http://schemas.openxmlformats.org/officeDocument/2006/relationships/hyperlink" Target="https://www.monash.edu/discover/events" TargetMode="External"/><Relationship Id="rId22" Type="http://schemas.openxmlformats.org/officeDocument/2006/relationships/hyperlink" Target="https://study.unimelb.edu.au/student-life/events/focus-on-melbourne" TargetMode="External"/><Relationship Id="rId27" Type="http://schemas.openxmlformats.org/officeDocument/2006/relationships/hyperlink" Target="https://aim.edu.au/whats-on/melb-school-workshop-music-theatre/" TargetMode="External"/><Relationship Id="rId30" Type="http://schemas.openxmlformats.org/officeDocument/2006/relationships/hyperlink" Target="https://www.rmit.edu.au/events/2025/april/april-school-holidays-campus-tour" TargetMode="External"/><Relationship Id="rId35" Type="http://schemas.openxmlformats.org/officeDocument/2006/relationships/hyperlink" Target="https://www.swinburne.edu.au/events/2025/04/swinburne-innovation-in-action---april-2025/" TargetMode="External"/><Relationship Id="rId8" Type="http://schemas.openxmlformats.org/officeDocument/2006/relationships/hyperlink" Target="https://carltoncollegeofsport.com.au/events"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2799</Words>
  <Characters>14892</Characters>
  <Application>Microsoft Office Word</Application>
  <DocSecurity>0</DocSecurity>
  <Lines>451</Lines>
  <Paragraphs>333</Paragraphs>
  <ScaleCrop>false</ScaleCrop>
  <Company/>
  <LinksUpToDate>false</LinksUpToDate>
  <CharactersWithSpaces>17358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Jacky Burton</dc:creator>
  <cp:lastModifiedBy>Melissa Dillon</cp:lastModifiedBy>
  <cp:revision>2</cp:revision>
  <dcterms:created xsi:type="dcterms:W3CDTF">2025-04-01T22:52:00Z</dcterms:created>
  <dcterms:modified xsi:type="dcterms:W3CDTF">2025-04-01T22:52:00Z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2025-03-12T00:00:00Z</vt:filetime>
  </property>
  <property fmtid="{D5CDD505-2E9C-101B-9397-08002B2CF9AE}" pid="3" name="Creator">
    <vt:lpwstr>Microsoft® Word for Microsoft 365</vt:lpwstr>
  </property>
  <property fmtid="{D5CDD505-2E9C-101B-9397-08002B2CF9AE}" pid="4" name="LastSaved">
    <vt:filetime>2025-03-18T00:00:00Z</vt:filetime>
  </property>
  <property fmtid="{D5CDD505-2E9C-101B-9397-08002B2CF9AE}" pid="5" name="Producer">
    <vt:lpwstr>Microsoft® Word for Microsoft 365</vt:lpwstr>
  </property>
  <property fmtid="{D5CDD505-2E9C-101B-9397-08002B2CF9AE}" pid="6" name="GrammarlyDocumentId">
    <vt:lpwstr>a4d50badf9575aa45875cc758d8680377f62472169c1368dc672182b036748cb</vt:lpwstr>
  </property>
  <property fmtid="{D5CDD505-2E9C-101B-9397-08002B2CF9AE}" pid="7" name="MSIP_Label_edc9188a-4370-48f4-b39c-5eca8d98ff0e_Enabled">
    <vt:lpwstr>true</vt:lpwstr>
  </property>
  <property fmtid="{D5CDD505-2E9C-101B-9397-08002B2CF9AE}" pid="8" name="MSIP_Label_edc9188a-4370-48f4-b39c-5eca8d98ff0e_SetDate">
    <vt:lpwstr>2025-03-18T04:23:15Z</vt:lpwstr>
  </property>
  <property fmtid="{D5CDD505-2E9C-101B-9397-08002B2CF9AE}" pid="9" name="MSIP_Label_edc9188a-4370-48f4-b39c-5eca8d98ff0e_Method">
    <vt:lpwstr>Standard</vt:lpwstr>
  </property>
  <property fmtid="{D5CDD505-2E9C-101B-9397-08002B2CF9AE}" pid="10" name="MSIP_Label_edc9188a-4370-48f4-b39c-5eca8d98ff0e_Name">
    <vt:lpwstr>defa4170-0d19-0005-0004-bc88714345d2</vt:lpwstr>
  </property>
  <property fmtid="{D5CDD505-2E9C-101B-9397-08002B2CF9AE}" pid="11" name="MSIP_Label_edc9188a-4370-48f4-b39c-5eca8d98ff0e_SiteId">
    <vt:lpwstr>aed59042-c233-47bf-b8c4-12b7201257b3</vt:lpwstr>
  </property>
  <property fmtid="{D5CDD505-2E9C-101B-9397-08002B2CF9AE}" pid="12" name="MSIP_Label_edc9188a-4370-48f4-b39c-5eca8d98ff0e_ActionId">
    <vt:lpwstr>bd026987-7a42-41f4-8d8a-409d524b404d</vt:lpwstr>
  </property>
  <property fmtid="{D5CDD505-2E9C-101B-9397-08002B2CF9AE}" pid="13" name="MSIP_Label_edc9188a-4370-48f4-b39c-5eca8d98ff0e_ContentBits">
    <vt:lpwstr>0</vt:lpwstr>
  </property>
  <property fmtid="{D5CDD505-2E9C-101B-9397-08002B2CF9AE}" pid="14" name="MSIP_Label_edc9188a-4370-48f4-b39c-5eca8d98ff0e_Tag">
    <vt:lpwstr>10, 3, 0, 1</vt:lpwstr>
  </property>
</Properties>
</file>