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F62C1" w:rsidRPr="00575853" w:rsidRDefault="00717E57" w:rsidP="00F34A9B">
      <w:pPr>
        <w:ind w:left="340"/>
        <w:rPr>
          <w:rFonts w:ascii="Calibri" w:hAnsi="Calibri" w:cs="Calibri"/>
          <w:b/>
          <w:sz w:val="32"/>
        </w:rPr>
      </w:pPr>
      <w:r w:rsidRPr="00575853">
        <w:rPr>
          <w:rFonts w:ascii="Calibri" w:hAnsi="Calibri" w:cs="Calibri"/>
          <w:b/>
          <w:sz w:val="48"/>
        </w:rPr>
        <w:t>CAREER NEWS</w:t>
      </w:r>
      <w:r w:rsidRPr="00575853">
        <w:rPr>
          <w:rFonts w:ascii="Calibri" w:hAnsi="Calibri" w:cs="Calibri"/>
          <w:sz w:val="48"/>
        </w:rPr>
        <w:t xml:space="preserve">                    </w:t>
      </w:r>
      <w:r w:rsidR="001B3E7A" w:rsidRPr="00575853">
        <w:rPr>
          <w:rFonts w:ascii="Calibri" w:hAnsi="Calibri" w:cs="Calibri"/>
          <w:sz w:val="48"/>
        </w:rPr>
        <w:t xml:space="preserve">  </w:t>
      </w:r>
      <w:r w:rsidR="00BA6CF5" w:rsidRPr="00575853">
        <w:rPr>
          <w:rFonts w:ascii="Calibri" w:hAnsi="Calibri" w:cs="Calibri"/>
          <w:sz w:val="48"/>
        </w:rPr>
        <w:t xml:space="preserve"> </w:t>
      </w:r>
      <w:r w:rsidR="00245095">
        <w:rPr>
          <w:rFonts w:ascii="Calibri" w:hAnsi="Calibri" w:cs="Calibri"/>
          <w:sz w:val="48"/>
        </w:rPr>
        <w:t xml:space="preserve">   </w:t>
      </w:r>
      <w:r w:rsidR="00FD33E8">
        <w:rPr>
          <w:rFonts w:ascii="Calibri" w:hAnsi="Calibri" w:cs="Calibri"/>
          <w:sz w:val="48"/>
        </w:rPr>
        <w:t xml:space="preserve">  </w:t>
      </w:r>
      <w:r w:rsidR="008D6CA3">
        <w:rPr>
          <w:rFonts w:ascii="Calibri" w:hAnsi="Calibri" w:cs="Calibri"/>
          <w:sz w:val="48"/>
        </w:rPr>
        <w:t xml:space="preserve"> </w:t>
      </w:r>
      <w:r w:rsidR="00E074C2">
        <w:rPr>
          <w:rFonts w:ascii="Calibri" w:hAnsi="Calibri" w:cs="Calibri"/>
          <w:b/>
          <w:sz w:val="32"/>
        </w:rPr>
        <w:t xml:space="preserve">Friday </w:t>
      </w:r>
      <w:r w:rsidR="00721305">
        <w:rPr>
          <w:rFonts w:ascii="Calibri" w:hAnsi="Calibri" w:cs="Calibri"/>
          <w:b/>
          <w:sz w:val="32"/>
        </w:rPr>
        <w:t>8</w:t>
      </w:r>
      <w:r w:rsidR="004F5633">
        <w:rPr>
          <w:rFonts w:ascii="Calibri" w:hAnsi="Calibri" w:cs="Calibri"/>
          <w:b/>
          <w:sz w:val="32"/>
        </w:rPr>
        <w:t xml:space="preserve"> September</w:t>
      </w:r>
    </w:p>
    <w:p w:rsidR="00AD6EE1" w:rsidRPr="00316626" w:rsidRDefault="00AC1B51" w:rsidP="00F34A9B">
      <w:pPr>
        <w:ind w:left="340"/>
        <w:rPr>
          <w:rFonts w:asciiTheme="minorHAnsi" w:hAnsiTheme="minorHAnsi" w:cstheme="minorHAnsi"/>
          <w:b/>
          <w:sz w:val="2"/>
          <w:szCs w:val="2"/>
          <w:u w:val="single"/>
        </w:rPr>
      </w:pPr>
      <w:r>
        <w:rPr>
          <w:rFonts w:cs="Calibri"/>
          <w:b/>
          <w:sz w:val="28"/>
          <w:szCs w:val="34"/>
          <w:u w:val="single"/>
        </w:rPr>
        <w:br/>
      </w:r>
      <w:r w:rsidR="007C03F2">
        <w:rPr>
          <w:rFonts w:cs="Calibri"/>
          <w:b/>
          <w:sz w:val="18"/>
          <w:u w:val="single"/>
        </w:rPr>
        <w:br/>
      </w:r>
    </w:p>
    <w:p w:rsidR="00970532" w:rsidRDefault="00E87E16" w:rsidP="00F34A9B">
      <w:pPr>
        <w:pStyle w:val="NoSpacing"/>
        <w:ind w:left="397"/>
        <w:rPr>
          <w:rFonts w:cs="Calibri"/>
          <w:b/>
          <w:sz w:val="28"/>
          <w:szCs w:val="24"/>
          <w:u w:val="single"/>
        </w:rPr>
      </w:pPr>
      <w:r w:rsidRPr="000E6C6C">
        <w:rPr>
          <w:rFonts w:cs="Calibri"/>
          <w:b/>
          <w:noProof/>
          <w:sz w:val="32"/>
          <w:u w:val="single"/>
          <w:lang w:eastAsia="zh-CN"/>
        </w:rPr>
        <w:drawing>
          <wp:inline distT="0" distB="0" distL="0" distR="0" wp14:anchorId="29E941D8" wp14:editId="748FC771">
            <wp:extent cx="482320" cy="59712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C900034474[1].WMF"/>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503176" cy="622942"/>
                    </a:xfrm>
                    <a:prstGeom prst="rect">
                      <a:avLst/>
                    </a:prstGeom>
                  </pic:spPr>
                </pic:pic>
              </a:graphicData>
            </a:graphic>
          </wp:inline>
        </w:drawing>
      </w:r>
      <w:r w:rsidRPr="000E6C6C">
        <w:rPr>
          <w:rFonts w:cs="Calibri"/>
          <w:b/>
          <w:sz w:val="28"/>
          <w:szCs w:val="24"/>
          <w:u w:val="single"/>
        </w:rPr>
        <w:t xml:space="preserve">  </w:t>
      </w:r>
      <w:r w:rsidR="00970532" w:rsidRPr="000E6C6C">
        <w:rPr>
          <w:rFonts w:cs="Calibri"/>
          <w:b/>
          <w:sz w:val="28"/>
          <w:szCs w:val="24"/>
          <w:u w:val="single"/>
        </w:rPr>
        <w:t xml:space="preserve">Dates to Diarise in Term </w:t>
      </w:r>
      <w:r w:rsidR="0026457A">
        <w:rPr>
          <w:rFonts w:cs="Calibri"/>
          <w:b/>
          <w:sz w:val="28"/>
          <w:szCs w:val="24"/>
          <w:u w:val="single"/>
        </w:rPr>
        <w:t>3</w:t>
      </w:r>
    </w:p>
    <w:p w:rsidR="008B5DAD" w:rsidRDefault="008B5DAD" w:rsidP="00F34A9B">
      <w:pPr>
        <w:pStyle w:val="NoSpacing"/>
        <w:numPr>
          <w:ilvl w:val="0"/>
          <w:numId w:val="1"/>
        </w:numPr>
        <w:ind w:left="757"/>
        <w:rPr>
          <w:rFonts w:cs="Calibri"/>
          <w:sz w:val="24"/>
          <w:szCs w:val="24"/>
        </w:rPr>
      </w:pPr>
      <w:r w:rsidRPr="00F033AC">
        <w:rPr>
          <w:rFonts w:cs="Calibri"/>
          <w:b/>
          <w:sz w:val="24"/>
          <w:szCs w:val="24"/>
        </w:rPr>
        <w:t xml:space="preserve">Year 12 VTAC </w:t>
      </w:r>
      <w:r>
        <w:rPr>
          <w:rFonts w:cs="Calibri"/>
          <w:b/>
          <w:sz w:val="24"/>
          <w:szCs w:val="24"/>
        </w:rPr>
        <w:t xml:space="preserve">timely </w:t>
      </w:r>
      <w:r w:rsidRPr="00F033AC">
        <w:rPr>
          <w:rFonts w:cs="Calibri"/>
          <w:b/>
          <w:sz w:val="24"/>
          <w:szCs w:val="24"/>
        </w:rPr>
        <w:t xml:space="preserve">applications </w:t>
      </w:r>
      <w:r w:rsidRPr="00F033AC">
        <w:rPr>
          <w:rFonts w:cs="Calibri"/>
          <w:sz w:val="24"/>
          <w:szCs w:val="24"/>
        </w:rPr>
        <w:t>– throughout August and September</w:t>
      </w:r>
    </w:p>
    <w:p w:rsidR="008B5DAD" w:rsidRDefault="008B5DAD" w:rsidP="00F34A9B">
      <w:pPr>
        <w:pStyle w:val="NoSpacing"/>
        <w:numPr>
          <w:ilvl w:val="0"/>
          <w:numId w:val="1"/>
        </w:numPr>
        <w:ind w:left="757"/>
        <w:rPr>
          <w:rFonts w:cs="Calibri"/>
          <w:sz w:val="24"/>
          <w:szCs w:val="24"/>
        </w:rPr>
      </w:pPr>
      <w:r>
        <w:rPr>
          <w:rFonts w:cs="Calibri"/>
          <w:b/>
          <w:sz w:val="24"/>
          <w:szCs w:val="24"/>
        </w:rPr>
        <w:t xml:space="preserve">VTAC SEAS and Scholarship applications </w:t>
      </w:r>
      <w:r>
        <w:rPr>
          <w:rFonts w:cs="Calibri"/>
          <w:sz w:val="24"/>
          <w:szCs w:val="24"/>
        </w:rPr>
        <w:t xml:space="preserve">– throughout </w:t>
      </w:r>
      <w:r w:rsidRPr="00F033AC">
        <w:rPr>
          <w:rFonts w:cs="Calibri"/>
          <w:sz w:val="24"/>
          <w:szCs w:val="24"/>
        </w:rPr>
        <w:t>August and September</w:t>
      </w:r>
    </w:p>
    <w:p w:rsidR="00B02693" w:rsidRDefault="00B02693" w:rsidP="00F34A9B">
      <w:pPr>
        <w:pStyle w:val="NoSpacing"/>
        <w:ind w:left="397"/>
        <w:rPr>
          <w:rFonts w:eastAsia="SimSun"/>
          <w:b/>
          <w:bCs/>
          <w:iCs/>
          <w:sz w:val="32"/>
          <w:szCs w:val="8"/>
          <w:u w:val="single"/>
        </w:rPr>
      </w:pPr>
    </w:p>
    <w:p w:rsidR="0097136E" w:rsidRDefault="0097136E" w:rsidP="00F34A9B">
      <w:pPr>
        <w:pStyle w:val="NoSpacing"/>
        <w:ind w:left="397"/>
        <w:rPr>
          <w:rFonts w:eastAsia="SimSun"/>
          <w:b/>
          <w:bCs/>
          <w:iCs/>
          <w:sz w:val="32"/>
          <w:szCs w:val="8"/>
          <w:u w:val="single"/>
        </w:rPr>
      </w:pPr>
    </w:p>
    <w:p w:rsidR="0097136E" w:rsidRPr="00E32619" w:rsidRDefault="0097136E" w:rsidP="0097136E">
      <w:pPr>
        <w:pStyle w:val="NoSpacing"/>
        <w:rPr>
          <w:b/>
          <w:bCs/>
          <w:sz w:val="28"/>
          <w:szCs w:val="28"/>
          <w:u w:val="single"/>
        </w:rPr>
      </w:pPr>
      <w:r w:rsidRPr="00E32619">
        <w:rPr>
          <w:b/>
          <w:bCs/>
          <w:noProof/>
          <w:sz w:val="28"/>
          <w:szCs w:val="28"/>
          <w:u w:val="single"/>
          <w:lang w:eastAsia="en-AU"/>
        </w:rPr>
        <w:drawing>
          <wp:inline distT="0" distB="0" distL="0" distR="0" wp14:anchorId="45E0A8A5" wp14:editId="2FD2AC29">
            <wp:extent cx="942975" cy="942975"/>
            <wp:effectExtent l="0" t="0" r="9525" b="9525"/>
            <wp:docPr id="47" name="Picture 47" descr="Image result for deaki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akin university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6942" cy="946942"/>
                    </a:xfrm>
                    <a:prstGeom prst="rect">
                      <a:avLst/>
                    </a:prstGeom>
                    <a:noFill/>
                    <a:ln>
                      <a:noFill/>
                    </a:ln>
                  </pic:spPr>
                </pic:pic>
              </a:graphicData>
            </a:graphic>
          </wp:inline>
        </w:drawing>
      </w:r>
      <w:r w:rsidRPr="00E32619">
        <w:rPr>
          <w:rFonts w:eastAsia="SimSun"/>
          <w:b/>
          <w:bCs/>
          <w:iCs/>
          <w:sz w:val="54"/>
          <w:szCs w:val="30"/>
          <w:u w:val="single"/>
        </w:rPr>
        <w:t xml:space="preserve"> </w:t>
      </w:r>
      <w:r w:rsidRPr="00E32619">
        <w:rPr>
          <w:b/>
          <w:bCs/>
          <w:sz w:val="28"/>
          <w:szCs w:val="28"/>
          <w:u w:val="single"/>
        </w:rPr>
        <w:t xml:space="preserve">On-demand </w:t>
      </w:r>
      <w:r>
        <w:rPr>
          <w:b/>
          <w:bCs/>
          <w:sz w:val="28"/>
          <w:szCs w:val="28"/>
          <w:u w:val="single"/>
        </w:rPr>
        <w:t>W</w:t>
      </w:r>
      <w:r w:rsidRPr="00E32619">
        <w:rPr>
          <w:b/>
          <w:bCs/>
          <w:sz w:val="28"/>
          <w:szCs w:val="28"/>
          <w:u w:val="single"/>
        </w:rPr>
        <w:t>ebinars</w:t>
      </w:r>
      <w:r>
        <w:rPr>
          <w:b/>
          <w:bCs/>
          <w:sz w:val="28"/>
          <w:szCs w:val="28"/>
          <w:u w:val="single"/>
        </w:rPr>
        <w:t xml:space="preserve"> at Deakin</w:t>
      </w:r>
    </w:p>
    <w:p w:rsidR="0097136E" w:rsidRDefault="0097136E" w:rsidP="0097136E">
      <w:pPr>
        <w:pStyle w:val="NoSpacing"/>
        <w:rPr>
          <w:b/>
          <w:bCs/>
          <w:sz w:val="24"/>
          <w:szCs w:val="24"/>
        </w:rPr>
      </w:pPr>
      <w:r w:rsidRPr="00CF745A">
        <w:rPr>
          <w:sz w:val="24"/>
          <w:szCs w:val="24"/>
        </w:rPr>
        <w:t xml:space="preserve">When it comes to choosing a university course, gathering information can be time-consuming and overwhelming.  That is why Deakin University has created a series of </w:t>
      </w:r>
      <w:r w:rsidRPr="00CF745A">
        <w:rPr>
          <w:b/>
          <w:bCs/>
          <w:i/>
          <w:iCs/>
          <w:sz w:val="24"/>
          <w:szCs w:val="24"/>
        </w:rPr>
        <w:t>on-demand webinars</w:t>
      </w:r>
      <w:r w:rsidRPr="00CF745A">
        <w:rPr>
          <w:sz w:val="24"/>
          <w:szCs w:val="24"/>
        </w:rPr>
        <w:t xml:space="preserve">.  Covering all the study information students need, the webinars are available in one convenient location and accessible 24/7, so students can watch them whenever and wherever they like.  The comprehensive suite of webinars covers more than 50 undergraduate and postgraduate study areas, as well as other important information about how to apply and studying online.  </w:t>
      </w:r>
      <w:r w:rsidRPr="00CF745A">
        <w:rPr>
          <w:sz w:val="24"/>
          <w:szCs w:val="24"/>
        </w:rPr>
        <w:br/>
      </w:r>
    </w:p>
    <w:p w:rsidR="0097136E" w:rsidRPr="00CF745A" w:rsidRDefault="0097136E" w:rsidP="0097136E">
      <w:pPr>
        <w:pStyle w:val="NoSpacing"/>
        <w:rPr>
          <w:rFonts w:eastAsia="SimSun"/>
          <w:b/>
          <w:bCs/>
          <w:iCs/>
          <w:sz w:val="24"/>
          <w:szCs w:val="24"/>
          <w:u w:val="single"/>
        </w:rPr>
      </w:pPr>
      <w:r w:rsidRPr="00CF745A">
        <w:rPr>
          <w:b/>
          <w:bCs/>
          <w:sz w:val="24"/>
          <w:szCs w:val="24"/>
        </w:rPr>
        <w:t xml:space="preserve">These can be accessed at </w:t>
      </w:r>
      <w:hyperlink r:id="rId10" w:history="1">
        <w:r w:rsidRPr="00CF745A">
          <w:rPr>
            <w:rStyle w:val="Hyperlink"/>
            <w:b/>
            <w:bCs/>
            <w:sz w:val="24"/>
            <w:szCs w:val="24"/>
          </w:rPr>
          <w:t>On-demand Webinars</w:t>
        </w:r>
      </w:hyperlink>
      <w:r w:rsidRPr="00CF745A">
        <w:rPr>
          <w:b/>
          <w:bCs/>
          <w:sz w:val="24"/>
          <w:szCs w:val="24"/>
        </w:rPr>
        <w:t>.</w:t>
      </w:r>
    </w:p>
    <w:p w:rsidR="0097136E" w:rsidRDefault="0097136E" w:rsidP="0097136E">
      <w:pPr>
        <w:pStyle w:val="NoSpacing"/>
        <w:rPr>
          <w:rFonts w:eastAsia="SimSun"/>
          <w:b/>
          <w:bCs/>
          <w:iCs/>
          <w:sz w:val="32"/>
          <w:szCs w:val="8"/>
          <w:u w:val="single"/>
        </w:rPr>
      </w:pPr>
    </w:p>
    <w:p w:rsidR="0097136E" w:rsidRPr="0097136E" w:rsidRDefault="0097136E" w:rsidP="00F34A9B">
      <w:pPr>
        <w:pStyle w:val="NoSpacing"/>
        <w:ind w:left="397"/>
        <w:rPr>
          <w:rFonts w:eastAsia="SimSun"/>
          <w:b/>
          <w:bCs/>
          <w:iCs/>
          <w:sz w:val="32"/>
          <w:szCs w:val="8"/>
          <w:u w:val="single"/>
        </w:rPr>
      </w:pPr>
    </w:p>
    <w:p w:rsidR="003E3807" w:rsidRPr="003E3807" w:rsidRDefault="00A86BA9" w:rsidP="00A86BA9">
      <w:pPr>
        <w:pStyle w:val="NoSpacing"/>
        <w:rPr>
          <w:rFonts w:cs="Calibri"/>
          <w:b/>
          <w:sz w:val="28"/>
          <w:u w:val="single"/>
        </w:rPr>
      </w:pPr>
      <w:r w:rsidRPr="00B01001">
        <w:rPr>
          <w:noProof/>
          <w:sz w:val="28"/>
          <w:szCs w:val="28"/>
          <w:u w:val="single"/>
          <w:lang w:eastAsia="en-AU"/>
        </w:rPr>
        <w:drawing>
          <wp:inline distT="0" distB="0" distL="0" distR="0" wp14:anchorId="728FABE9" wp14:editId="1AEB75AE">
            <wp:extent cx="1647825" cy="544523"/>
            <wp:effectExtent l="0" t="0" r="0" b="8255"/>
            <wp:docPr id="26" name="Picture 3" descr="C:\Documents and Settings\burja\Local Settings\Temporary Internet Files\Content.Word\UOM-Rev_H_CMYK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urja\Local Settings\Temporary Internet Files\Content.Word\UOM-Rev_H_CMYK_new.jpg"/>
                    <pic:cNvPicPr>
                      <a:picLocks noChangeAspect="1" noChangeArrowheads="1"/>
                    </pic:cNvPicPr>
                  </pic:nvPicPr>
                  <pic:blipFill>
                    <a:blip r:embed="rId11" cstate="print"/>
                    <a:srcRect/>
                    <a:stretch>
                      <a:fillRect/>
                    </a:stretch>
                  </pic:blipFill>
                  <pic:spPr bwMode="auto">
                    <a:xfrm>
                      <a:off x="0" y="0"/>
                      <a:ext cx="1680273" cy="555245"/>
                    </a:xfrm>
                    <a:prstGeom prst="rect">
                      <a:avLst/>
                    </a:prstGeom>
                    <a:noFill/>
                    <a:ln w="9525">
                      <a:noFill/>
                      <a:miter lim="800000"/>
                      <a:headEnd/>
                      <a:tailEnd/>
                    </a:ln>
                  </pic:spPr>
                </pic:pic>
              </a:graphicData>
            </a:graphic>
          </wp:inline>
        </w:drawing>
      </w:r>
      <w:r w:rsidRPr="00B01001">
        <w:rPr>
          <w:rFonts w:cs="Calibri"/>
          <w:b/>
          <w:sz w:val="30"/>
          <w:szCs w:val="24"/>
          <w:u w:val="single"/>
        </w:rPr>
        <w:t xml:space="preserve"> </w:t>
      </w:r>
      <w:r w:rsidR="003E3807">
        <w:rPr>
          <w:rFonts w:cs="Calibri"/>
          <w:b/>
          <w:sz w:val="28"/>
          <w:u w:val="single"/>
        </w:rPr>
        <w:t>News from the University of Melbourne</w:t>
      </w:r>
    </w:p>
    <w:p w:rsidR="003E3807" w:rsidRPr="003E3807" w:rsidRDefault="003E3807" w:rsidP="003E3807">
      <w:pPr>
        <w:pStyle w:val="NoSpacing"/>
        <w:numPr>
          <w:ilvl w:val="0"/>
          <w:numId w:val="44"/>
        </w:numPr>
        <w:rPr>
          <w:b/>
          <w:bCs/>
          <w:sz w:val="26"/>
          <w:szCs w:val="26"/>
          <w:u w:val="single"/>
          <w:lang w:eastAsia="zh-CN"/>
        </w:rPr>
      </w:pPr>
      <w:r w:rsidRPr="003E3807">
        <w:rPr>
          <w:b/>
          <w:bCs/>
          <w:sz w:val="26"/>
          <w:szCs w:val="26"/>
          <w:u w:val="single"/>
          <w:lang w:eastAsia="zh-CN"/>
        </w:rPr>
        <w:t>Hand</w:t>
      </w:r>
      <w:r>
        <w:rPr>
          <w:b/>
          <w:bCs/>
          <w:sz w:val="26"/>
          <w:szCs w:val="26"/>
          <w:u w:val="single"/>
          <w:lang w:eastAsia="zh-CN"/>
        </w:rPr>
        <w:t>s-on</w:t>
      </w:r>
      <w:r w:rsidRPr="003E3807">
        <w:rPr>
          <w:b/>
          <w:bCs/>
          <w:sz w:val="26"/>
          <w:szCs w:val="26"/>
          <w:u w:val="single"/>
          <w:lang w:eastAsia="zh-CN"/>
        </w:rPr>
        <w:t xml:space="preserve"> Engineering and IT</w:t>
      </w:r>
      <w:r>
        <w:rPr>
          <w:b/>
          <w:bCs/>
          <w:sz w:val="26"/>
          <w:szCs w:val="26"/>
          <w:u w:val="single"/>
          <w:lang w:eastAsia="zh-CN"/>
        </w:rPr>
        <w:t xml:space="preserve"> School Holiday Activit</w:t>
      </w:r>
      <w:r w:rsidR="002C6D40">
        <w:rPr>
          <w:b/>
          <w:bCs/>
          <w:sz w:val="26"/>
          <w:szCs w:val="26"/>
          <w:u w:val="single"/>
          <w:lang w:eastAsia="zh-CN"/>
        </w:rPr>
        <w:t>ies</w:t>
      </w:r>
    </w:p>
    <w:p w:rsidR="003E3807" w:rsidRDefault="003E3807" w:rsidP="003E3807">
      <w:pPr>
        <w:pStyle w:val="NoSpacing"/>
        <w:rPr>
          <w:sz w:val="24"/>
          <w:szCs w:val="24"/>
          <w:lang w:eastAsia="zh-CN"/>
        </w:rPr>
      </w:pPr>
      <w:r>
        <w:rPr>
          <w:bCs/>
          <w:sz w:val="24"/>
          <w:szCs w:val="24"/>
          <w:lang w:eastAsia="zh-CN"/>
        </w:rPr>
        <w:t xml:space="preserve">Year 10 students are invited to participate in one or more of a range of interactive workshops on </w:t>
      </w:r>
      <w:r w:rsidRPr="003E3807">
        <w:rPr>
          <w:sz w:val="24"/>
          <w:szCs w:val="24"/>
          <w:lang w:eastAsia="zh-CN"/>
        </w:rPr>
        <w:t>engineering and technology concepts and issues.</w:t>
      </w:r>
    </w:p>
    <w:p w:rsidR="003E3807" w:rsidRDefault="003E3807" w:rsidP="003E3807">
      <w:pPr>
        <w:pStyle w:val="NoSpacing"/>
        <w:rPr>
          <w:sz w:val="24"/>
          <w:szCs w:val="24"/>
          <w:lang w:eastAsia="zh-CN"/>
        </w:rPr>
      </w:pPr>
    </w:p>
    <w:p w:rsidR="003E3807" w:rsidRDefault="003E3807" w:rsidP="003E3807">
      <w:pPr>
        <w:pStyle w:val="NoSpacing"/>
        <w:rPr>
          <w:sz w:val="24"/>
          <w:szCs w:val="24"/>
          <w:lang w:eastAsia="zh-CN"/>
        </w:rPr>
      </w:pPr>
      <w:r w:rsidRPr="002C6D40">
        <w:rPr>
          <w:b/>
          <w:bCs/>
          <w:sz w:val="24"/>
          <w:szCs w:val="24"/>
          <w:u w:val="single"/>
          <w:lang w:eastAsia="zh-CN"/>
        </w:rPr>
        <w:t>Date</w:t>
      </w:r>
      <w:r>
        <w:rPr>
          <w:b/>
          <w:bCs/>
          <w:sz w:val="24"/>
          <w:szCs w:val="24"/>
          <w:lang w:eastAsia="zh-CN"/>
        </w:rPr>
        <w:t>:</w:t>
      </w:r>
      <w:r>
        <w:rPr>
          <w:b/>
          <w:bCs/>
          <w:sz w:val="24"/>
          <w:szCs w:val="24"/>
          <w:lang w:eastAsia="zh-CN"/>
        </w:rPr>
        <w:tab/>
      </w:r>
      <w:r>
        <w:rPr>
          <w:b/>
          <w:bCs/>
          <w:sz w:val="24"/>
          <w:szCs w:val="24"/>
          <w:lang w:eastAsia="zh-CN"/>
        </w:rPr>
        <w:tab/>
      </w:r>
      <w:r>
        <w:rPr>
          <w:sz w:val="24"/>
          <w:szCs w:val="24"/>
          <w:lang w:eastAsia="zh-CN"/>
        </w:rPr>
        <w:t>Wednesday 27 September and/or Thursday 28September</w:t>
      </w:r>
    </w:p>
    <w:p w:rsidR="003E3807" w:rsidRPr="003E3807" w:rsidRDefault="003E3807" w:rsidP="003E3807">
      <w:pPr>
        <w:pStyle w:val="NoSpacing"/>
        <w:rPr>
          <w:sz w:val="24"/>
          <w:szCs w:val="24"/>
          <w:lang w:eastAsia="zh-CN"/>
        </w:rPr>
      </w:pPr>
      <w:r w:rsidRPr="002C6D40">
        <w:rPr>
          <w:b/>
          <w:bCs/>
          <w:sz w:val="24"/>
          <w:szCs w:val="24"/>
          <w:u w:val="single"/>
          <w:lang w:eastAsia="zh-CN"/>
        </w:rPr>
        <w:t>Venue</w:t>
      </w:r>
      <w:r>
        <w:rPr>
          <w:b/>
          <w:bCs/>
          <w:sz w:val="24"/>
          <w:szCs w:val="24"/>
          <w:lang w:eastAsia="zh-CN"/>
        </w:rPr>
        <w:t>:</w:t>
      </w:r>
      <w:r>
        <w:rPr>
          <w:b/>
          <w:bCs/>
          <w:sz w:val="24"/>
          <w:szCs w:val="24"/>
          <w:lang w:eastAsia="zh-CN"/>
        </w:rPr>
        <w:tab/>
      </w:r>
      <w:r>
        <w:rPr>
          <w:b/>
          <w:bCs/>
          <w:sz w:val="24"/>
          <w:szCs w:val="24"/>
          <w:lang w:eastAsia="zh-CN"/>
        </w:rPr>
        <w:tab/>
      </w:r>
      <w:r>
        <w:rPr>
          <w:sz w:val="24"/>
          <w:szCs w:val="24"/>
          <w:lang w:eastAsia="zh-CN"/>
        </w:rPr>
        <w:t>Parkville Campus</w:t>
      </w:r>
    </w:p>
    <w:p w:rsidR="002C6D40" w:rsidRPr="002C6D40" w:rsidRDefault="002C6D40" w:rsidP="002C6D40">
      <w:pPr>
        <w:pStyle w:val="NoSpacing"/>
        <w:rPr>
          <w:b/>
          <w:bCs/>
          <w:sz w:val="24"/>
          <w:szCs w:val="24"/>
          <w:lang w:eastAsia="zh-CN"/>
        </w:rPr>
      </w:pPr>
      <w:r>
        <w:rPr>
          <w:b/>
          <w:sz w:val="24"/>
          <w:szCs w:val="24"/>
          <w:lang w:eastAsia="zh-CN"/>
        </w:rPr>
        <w:t xml:space="preserve">Registration is essential, and students should note that they must </w:t>
      </w:r>
      <w:r w:rsidRPr="002C6D40">
        <w:rPr>
          <w:b/>
          <w:bCs/>
          <w:sz w:val="24"/>
          <w:szCs w:val="24"/>
          <w:lang w:eastAsia="zh-CN"/>
        </w:rPr>
        <w:t>create a UniMelb account to register</w:t>
      </w:r>
      <w:r>
        <w:rPr>
          <w:b/>
          <w:bCs/>
          <w:sz w:val="24"/>
          <w:szCs w:val="24"/>
          <w:lang w:eastAsia="zh-CN"/>
        </w:rPr>
        <w:t>.  For more information on the workshops and to register, visit</w:t>
      </w:r>
      <w:r w:rsidR="009911D1" w:rsidRPr="009911D1">
        <w:t xml:space="preserve"> </w:t>
      </w:r>
      <w:hyperlink r:id="rId12" w:history="1">
        <w:r w:rsidR="009911D1">
          <w:rPr>
            <w:rStyle w:val="Hyperlink"/>
            <w:b/>
            <w:bCs/>
            <w:sz w:val="24"/>
            <w:szCs w:val="24"/>
            <w:lang w:eastAsia="zh-CN"/>
          </w:rPr>
          <w:t>Hands-on Engineering and IT Workshops</w:t>
        </w:r>
      </w:hyperlink>
      <w:r>
        <w:rPr>
          <w:b/>
          <w:bCs/>
          <w:sz w:val="24"/>
          <w:szCs w:val="24"/>
          <w:lang w:eastAsia="zh-CN"/>
        </w:rPr>
        <w:t xml:space="preserve">. </w:t>
      </w:r>
    </w:p>
    <w:p w:rsidR="003E3807" w:rsidRPr="002C6D40" w:rsidRDefault="003E3807" w:rsidP="003E3807">
      <w:pPr>
        <w:pStyle w:val="NoSpacing"/>
        <w:rPr>
          <w:b/>
          <w:sz w:val="24"/>
          <w:szCs w:val="24"/>
          <w:lang w:eastAsia="zh-CN"/>
        </w:rPr>
      </w:pPr>
    </w:p>
    <w:p w:rsidR="002C6D40" w:rsidRDefault="002C6D40" w:rsidP="003E3807">
      <w:pPr>
        <w:pStyle w:val="NoSpacing"/>
        <w:numPr>
          <w:ilvl w:val="0"/>
          <w:numId w:val="44"/>
        </w:numPr>
        <w:rPr>
          <w:b/>
          <w:sz w:val="26"/>
          <w:szCs w:val="26"/>
          <w:u w:val="single"/>
          <w:lang w:eastAsia="zh-CN"/>
        </w:rPr>
      </w:pPr>
      <w:r>
        <w:rPr>
          <w:b/>
          <w:sz w:val="26"/>
          <w:szCs w:val="26"/>
          <w:u w:val="single"/>
          <w:lang w:eastAsia="zh-CN"/>
        </w:rPr>
        <w:t>UniMelb on Demand – Video Library</w:t>
      </w:r>
    </w:p>
    <w:p w:rsidR="002C6D40" w:rsidRDefault="009911D1" w:rsidP="002C6D40">
      <w:pPr>
        <w:pStyle w:val="NoSpacing"/>
        <w:rPr>
          <w:bCs/>
          <w:i/>
          <w:iCs/>
          <w:sz w:val="24"/>
          <w:szCs w:val="24"/>
          <w:lang w:eastAsia="zh-CN"/>
        </w:rPr>
      </w:pPr>
      <w:r w:rsidRPr="009911D1">
        <w:rPr>
          <w:bCs/>
          <w:i/>
          <w:iCs/>
          <w:sz w:val="24"/>
          <w:szCs w:val="24"/>
          <w:lang w:eastAsia="zh-CN"/>
        </w:rPr>
        <w:t>Explore our suite of videos covering everything from our unique curriculum, course information and career pathways, to scholarships and accommodation.</w:t>
      </w:r>
    </w:p>
    <w:p w:rsidR="009911D1" w:rsidRDefault="009911D1" w:rsidP="002C6D40">
      <w:pPr>
        <w:pStyle w:val="NoSpacing"/>
        <w:rPr>
          <w:bCs/>
          <w:i/>
          <w:iCs/>
          <w:sz w:val="24"/>
          <w:szCs w:val="24"/>
          <w:lang w:eastAsia="zh-CN"/>
        </w:rPr>
      </w:pPr>
    </w:p>
    <w:p w:rsidR="009911D1" w:rsidRPr="009911D1" w:rsidRDefault="009911D1" w:rsidP="002C6D40">
      <w:pPr>
        <w:pStyle w:val="NoSpacing"/>
        <w:rPr>
          <w:b/>
          <w:sz w:val="24"/>
          <w:szCs w:val="24"/>
          <w:lang w:eastAsia="zh-CN"/>
        </w:rPr>
      </w:pPr>
      <w:r>
        <w:rPr>
          <w:bCs/>
          <w:sz w:val="24"/>
          <w:szCs w:val="24"/>
          <w:lang w:eastAsia="zh-CN"/>
        </w:rPr>
        <w:t>Students are invited to browse the extensive video library and, either simply watch the most popular videos, or filter by an area of interest.</w:t>
      </w:r>
      <w:r>
        <w:rPr>
          <w:bCs/>
          <w:sz w:val="24"/>
          <w:szCs w:val="24"/>
          <w:lang w:eastAsia="zh-CN"/>
        </w:rPr>
        <w:br/>
      </w:r>
      <w:r>
        <w:rPr>
          <w:b/>
          <w:sz w:val="24"/>
          <w:szCs w:val="24"/>
          <w:lang w:eastAsia="zh-CN"/>
        </w:rPr>
        <w:t xml:space="preserve">Browse </w:t>
      </w:r>
      <w:hyperlink r:id="rId13" w:history="1">
        <w:r>
          <w:rPr>
            <w:rStyle w:val="Hyperlink"/>
            <w:b/>
            <w:sz w:val="24"/>
            <w:szCs w:val="24"/>
            <w:lang w:eastAsia="zh-CN"/>
          </w:rPr>
          <w:t>UniMelb on Demand – Video Library</w:t>
        </w:r>
      </w:hyperlink>
      <w:r>
        <w:rPr>
          <w:b/>
          <w:sz w:val="24"/>
          <w:szCs w:val="24"/>
          <w:lang w:eastAsia="zh-CN"/>
        </w:rPr>
        <w:t xml:space="preserve">. </w:t>
      </w:r>
    </w:p>
    <w:p w:rsidR="009911D1" w:rsidRPr="002C6D40" w:rsidRDefault="009911D1" w:rsidP="002C6D40">
      <w:pPr>
        <w:pStyle w:val="NoSpacing"/>
        <w:rPr>
          <w:bCs/>
          <w:sz w:val="24"/>
          <w:szCs w:val="24"/>
          <w:lang w:eastAsia="zh-CN"/>
        </w:rPr>
      </w:pPr>
    </w:p>
    <w:p w:rsidR="003E3807" w:rsidRPr="003E3807" w:rsidRDefault="00A86BA9" w:rsidP="003E3807">
      <w:pPr>
        <w:pStyle w:val="NoSpacing"/>
        <w:numPr>
          <w:ilvl w:val="0"/>
          <w:numId w:val="44"/>
        </w:numPr>
        <w:rPr>
          <w:b/>
          <w:sz w:val="26"/>
          <w:szCs w:val="26"/>
          <w:u w:val="single"/>
          <w:lang w:eastAsia="zh-CN"/>
        </w:rPr>
      </w:pPr>
      <w:r w:rsidRPr="003E3807">
        <w:rPr>
          <w:b/>
          <w:sz w:val="26"/>
          <w:szCs w:val="26"/>
          <w:u w:val="single"/>
          <w:lang w:eastAsia="zh-CN"/>
        </w:rPr>
        <w:t>Bachelor of Science</w:t>
      </w:r>
    </w:p>
    <w:p w:rsidR="00A86BA9" w:rsidRPr="00952C3F" w:rsidRDefault="00A86BA9" w:rsidP="00A86BA9">
      <w:pPr>
        <w:pStyle w:val="NoSpacing"/>
        <w:rPr>
          <w:bCs/>
          <w:i/>
          <w:iCs/>
          <w:sz w:val="24"/>
          <w:szCs w:val="24"/>
          <w:lang w:eastAsia="zh-CN"/>
        </w:rPr>
      </w:pPr>
      <w:r w:rsidRPr="00952C3F">
        <w:rPr>
          <w:bCs/>
          <w:i/>
          <w:iCs/>
          <w:sz w:val="24"/>
          <w:szCs w:val="24"/>
          <w:lang w:eastAsia="zh-CN"/>
        </w:rPr>
        <w:t>Maybe you’ve always known that you wanted to be a marine biologist. Or perhaps you’re still deciding whether you want to be an engineer or a geologist. A doctor or a vet? A data scientist or a physicist? A chemist or a psychologist?</w:t>
      </w:r>
    </w:p>
    <w:p w:rsidR="00A86BA9" w:rsidRPr="00952C3F" w:rsidRDefault="00A86BA9" w:rsidP="00A86BA9">
      <w:pPr>
        <w:pStyle w:val="NoSpacing"/>
        <w:rPr>
          <w:bCs/>
          <w:sz w:val="24"/>
          <w:szCs w:val="24"/>
          <w:lang w:eastAsia="zh-CN"/>
        </w:rPr>
      </w:pPr>
    </w:p>
    <w:p w:rsidR="00A86BA9" w:rsidRPr="000D3346" w:rsidRDefault="00A86BA9" w:rsidP="00A86BA9">
      <w:pPr>
        <w:pStyle w:val="NoSpacing"/>
        <w:rPr>
          <w:bCs/>
          <w:i/>
          <w:iCs/>
          <w:sz w:val="10"/>
          <w:szCs w:val="10"/>
          <w:lang w:eastAsia="zh-CN"/>
        </w:rPr>
      </w:pPr>
      <w:r w:rsidRPr="00952C3F">
        <w:rPr>
          <w:bCs/>
          <w:sz w:val="24"/>
          <w:szCs w:val="24"/>
          <w:lang w:eastAsia="zh-CN"/>
        </w:rPr>
        <w:t xml:space="preserve">The </w:t>
      </w:r>
      <w:hyperlink r:id="rId14" w:history="1">
        <w:r>
          <w:rPr>
            <w:rStyle w:val="Hyperlink"/>
            <w:bCs/>
            <w:sz w:val="24"/>
            <w:szCs w:val="24"/>
            <w:lang w:eastAsia="zh-CN"/>
          </w:rPr>
          <w:t>Bachelor of Science</w:t>
        </w:r>
      </w:hyperlink>
      <w:r>
        <w:rPr>
          <w:bCs/>
          <w:sz w:val="24"/>
          <w:szCs w:val="24"/>
          <w:lang w:eastAsia="zh-CN"/>
        </w:rPr>
        <w:t xml:space="preserve"> </w:t>
      </w:r>
      <w:r w:rsidRPr="00952C3F">
        <w:rPr>
          <w:bCs/>
          <w:sz w:val="24"/>
          <w:szCs w:val="24"/>
          <w:lang w:eastAsia="zh-CN"/>
        </w:rPr>
        <w:t>is a pathway to all these careers, and hundreds more.</w:t>
      </w:r>
      <w:r>
        <w:rPr>
          <w:bCs/>
          <w:sz w:val="24"/>
          <w:szCs w:val="24"/>
          <w:lang w:eastAsia="zh-CN"/>
        </w:rPr>
        <w:t xml:space="preserve">  </w:t>
      </w:r>
      <w:r w:rsidRPr="00952C3F">
        <w:rPr>
          <w:bCs/>
          <w:sz w:val="24"/>
          <w:szCs w:val="24"/>
          <w:lang w:eastAsia="zh-CN"/>
        </w:rPr>
        <w:t xml:space="preserve">With more than 40 majors on offer, </w:t>
      </w:r>
      <w:r>
        <w:rPr>
          <w:bCs/>
          <w:sz w:val="24"/>
          <w:szCs w:val="24"/>
          <w:lang w:eastAsia="zh-CN"/>
        </w:rPr>
        <w:t>students</w:t>
      </w:r>
      <w:r w:rsidRPr="00952C3F">
        <w:rPr>
          <w:bCs/>
          <w:sz w:val="24"/>
          <w:szCs w:val="24"/>
          <w:lang w:eastAsia="zh-CN"/>
        </w:rPr>
        <w:t xml:space="preserve"> can select from the full range of </w:t>
      </w:r>
      <w:r w:rsidRPr="00A516C5">
        <w:rPr>
          <w:bCs/>
          <w:i/>
          <w:iCs/>
          <w:sz w:val="24"/>
          <w:szCs w:val="24"/>
          <w:lang w:eastAsia="zh-CN"/>
        </w:rPr>
        <w:t xml:space="preserve">science, biomedicine, mathematics, engineering, </w:t>
      </w:r>
      <w:r w:rsidRPr="00A516C5">
        <w:rPr>
          <w:bCs/>
          <w:sz w:val="24"/>
          <w:szCs w:val="24"/>
          <w:lang w:eastAsia="zh-CN"/>
        </w:rPr>
        <w:t>and</w:t>
      </w:r>
      <w:r w:rsidRPr="00A516C5">
        <w:rPr>
          <w:bCs/>
          <w:i/>
          <w:iCs/>
          <w:sz w:val="24"/>
          <w:szCs w:val="24"/>
          <w:lang w:eastAsia="zh-CN"/>
        </w:rPr>
        <w:t xml:space="preserve"> IT subjects.</w:t>
      </w:r>
      <w:r>
        <w:rPr>
          <w:bCs/>
          <w:i/>
          <w:iCs/>
          <w:sz w:val="24"/>
          <w:szCs w:val="24"/>
          <w:lang w:eastAsia="zh-CN"/>
        </w:rPr>
        <w:t xml:space="preserve">  </w:t>
      </w:r>
      <w:r>
        <w:rPr>
          <w:bCs/>
          <w:sz w:val="24"/>
          <w:szCs w:val="24"/>
          <w:lang w:eastAsia="zh-CN"/>
        </w:rPr>
        <w:br/>
      </w:r>
      <w:r>
        <w:rPr>
          <w:bCs/>
          <w:sz w:val="24"/>
          <w:szCs w:val="24"/>
          <w:lang w:eastAsia="zh-CN"/>
        </w:rPr>
        <w:br/>
      </w:r>
      <w:r w:rsidRPr="00A516C5">
        <w:rPr>
          <w:bCs/>
          <w:sz w:val="24"/>
          <w:szCs w:val="24"/>
          <w:lang w:eastAsia="zh-CN"/>
        </w:rPr>
        <w:t>The Bachelor of Science is a </w:t>
      </w:r>
      <w:r w:rsidRPr="00A516C5">
        <w:rPr>
          <w:b/>
          <w:bCs/>
          <w:sz w:val="24"/>
          <w:szCs w:val="24"/>
          <w:lang w:eastAsia="zh-CN"/>
        </w:rPr>
        <w:t>3-year degree</w:t>
      </w:r>
      <w:r w:rsidRPr="00A516C5">
        <w:rPr>
          <w:bCs/>
          <w:sz w:val="24"/>
          <w:szCs w:val="24"/>
          <w:lang w:eastAsia="zh-CN"/>
        </w:rPr>
        <w:t xml:space="preserve">, in which </w:t>
      </w:r>
      <w:r>
        <w:rPr>
          <w:bCs/>
          <w:sz w:val="24"/>
          <w:szCs w:val="24"/>
          <w:lang w:eastAsia="zh-CN"/>
        </w:rPr>
        <w:t xml:space="preserve">students </w:t>
      </w:r>
      <w:r w:rsidRPr="00A516C5">
        <w:rPr>
          <w:bCs/>
          <w:sz w:val="24"/>
          <w:szCs w:val="24"/>
          <w:lang w:eastAsia="zh-CN"/>
        </w:rPr>
        <w:t>complete </w:t>
      </w:r>
      <w:r w:rsidRPr="00A516C5">
        <w:rPr>
          <w:b/>
          <w:bCs/>
          <w:sz w:val="24"/>
          <w:szCs w:val="24"/>
          <w:lang w:eastAsia="zh-CN"/>
        </w:rPr>
        <w:t>24 subjects</w:t>
      </w:r>
      <w:r w:rsidRPr="00A516C5">
        <w:rPr>
          <w:bCs/>
          <w:sz w:val="24"/>
          <w:szCs w:val="24"/>
          <w:lang w:eastAsia="zh-CN"/>
        </w:rPr>
        <w:t xml:space="preserve">. </w:t>
      </w:r>
      <w:r>
        <w:rPr>
          <w:bCs/>
          <w:sz w:val="24"/>
          <w:szCs w:val="24"/>
          <w:lang w:eastAsia="zh-CN"/>
        </w:rPr>
        <w:t xml:space="preserve"> </w:t>
      </w:r>
      <w:r w:rsidRPr="00A516C5">
        <w:rPr>
          <w:bCs/>
          <w:sz w:val="24"/>
          <w:szCs w:val="24"/>
          <w:lang w:eastAsia="zh-CN"/>
        </w:rPr>
        <w:t xml:space="preserve">Of the 24 subjects, some will contribute to </w:t>
      </w:r>
      <w:r>
        <w:rPr>
          <w:bCs/>
          <w:sz w:val="24"/>
          <w:szCs w:val="24"/>
          <w:lang w:eastAsia="zh-CN"/>
        </w:rPr>
        <w:t>their</w:t>
      </w:r>
      <w:r w:rsidRPr="00A516C5">
        <w:rPr>
          <w:bCs/>
          <w:sz w:val="24"/>
          <w:szCs w:val="24"/>
          <w:lang w:eastAsia="zh-CN"/>
        </w:rPr>
        <w:t> </w:t>
      </w:r>
      <w:r w:rsidRPr="00A516C5">
        <w:rPr>
          <w:b/>
          <w:bCs/>
          <w:sz w:val="24"/>
          <w:szCs w:val="24"/>
          <w:lang w:eastAsia="zh-CN"/>
        </w:rPr>
        <w:t>major</w:t>
      </w:r>
      <w:r w:rsidRPr="00A516C5">
        <w:rPr>
          <w:bCs/>
          <w:sz w:val="24"/>
          <w:szCs w:val="24"/>
          <w:lang w:eastAsia="zh-CN"/>
        </w:rPr>
        <w:t> (chosen specialisation), some will be </w:t>
      </w:r>
      <w:r w:rsidRPr="00A516C5">
        <w:rPr>
          <w:b/>
          <w:bCs/>
          <w:sz w:val="24"/>
          <w:szCs w:val="24"/>
          <w:lang w:eastAsia="zh-CN"/>
        </w:rPr>
        <w:t>science electives</w:t>
      </w:r>
      <w:r w:rsidRPr="00A516C5">
        <w:rPr>
          <w:bCs/>
          <w:sz w:val="24"/>
          <w:szCs w:val="24"/>
          <w:lang w:eastAsia="zh-CN"/>
        </w:rPr>
        <w:t> (other science subjects), and some will be </w:t>
      </w:r>
      <w:r w:rsidRPr="00A516C5">
        <w:rPr>
          <w:b/>
          <w:bCs/>
          <w:sz w:val="24"/>
          <w:szCs w:val="24"/>
          <w:lang w:eastAsia="zh-CN"/>
        </w:rPr>
        <w:t>breadth</w:t>
      </w:r>
      <w:r w:rsidRPr="00A516C5">
        <w:rPr>
          <w:bCs/>
          <w:sz w:val="24"/>
          <w:szCs w:val="24"/>
          <w:lang w:eastAsia="zh-CN"/>
        </w:rPr>
        <w:t> (non-science) subjects.</w:t>
      </w:r>
      <w:r>
        <w:rPr>
          <w:bCs/>
          <w:sz w:val="24"/>
          <w:szCs w:val="24"/>
          <w:lang w:eastAsia="zh-CN"/>
        </w:rPr>
        <w:t xml:space="preserve">  A very useful link to browse is </w:t>
      </w:r>
      <w:hyperlink r:id="rId15" w:history="1">
        <w:r>
          <w:rPr>
            <w:rStyle w:val="Hyperlink"/>
            <w:bCs/>
            <w:sz w:val="24"/>
            <w:szCs w:val="24"/>
            <w:lang w:eastAsia="zh-CN"/>
          </w:rPr>
          <w:t>Tips for Choosing a Science Major</w:t>
        </w:r>
      </w:hyperlink>
      <w:r>
        <w:rPr>
          <w:bCs/>
          <w:sz w:val="24"/>
          <w:szCs w:val="24"/>
          <w:lang w:eastAsia="zh-CN"/>
        </w:rPr>
        <w:t xml:space="preserve">. </w:t>
      </w:r>
      <w:r>
        <w:rPr>
          <w:bCs/>
          <w:sz w:val="24"/>
          <w:szCs w:val="24"/>
          <w:lang w:eastAsia="zh-CN"/>
        </w:rPr>
        <w:br/>
        <w:t xml:space="preserve">All </w:t>
      </w:r>
      <w:r w:rsidRPr="0027448A">
        <w:rPr>
          <w:bCs/>
          <w:sz w:val="24"/>
          <w:szCs w:val="24"/>
          <w:lang w:eastAsia="zh-CN"/>
        </w:rPr>
        <w:t xml:space="preserve">Bachelor of Science students complete </w:t>
      </w:r>
      <w:r>
        <w:rPr>
          <w:bCs/>
          <w:sz w:val="24"/>
          <w:szCs w:val="24"/>
          <w:lang w:eastAsia="zh-CN"/>
        </w:rPr>
        <w:t xml:space="preserve">a </w:t>
      </w:r>
      <w:r w:rsidRPr="0027448A">
        <w:rPr>
          <w:bCs/>
          <w:sz w:val="24"/>
          <w:szCs w:val="24"/>
          <w:lang w:eastAsia="zh-CN"/>
        </w:rPr>
        <w:t>discovery subject</w:t>
      </w:r>
      <w:r>
        <w:rPr>
          <w:bCs/>
          <w:sz w:val="24"/>
          <w:szCs w:val="24"/>
          <w:lang w:eastAsia="zh-CN"/>
        </w:rPr>
        <w:t>:</w:t>
      </w:r>
      <w:r w:rsidRPr="0027448A">
        <w:rPr>
          <w:bCs/>
          <w:sz w:val="24"/>
          <w:szCs w:val="24"/>
          <w:lang w:eastAsia="zh-CN"/>
        </w:rPr>
        <w:t xml:space="preserve"> </w:t>
      </w:r>
      <w:r w:rsidRPr="0027448A">
        <w:rPr>
          <w:b/>
          <w:i/>
          <w:iCs/>
          <w:sz w:val="24"/>
          <w:szCs w:val="24"/>
          <w:lang w:eastAsia="zh-CN"/>
        </w:rPr>
        <w:t>Today's Science, Tomorrow's World</w:t>
      </w:r>
      <w:r w:rsidRPr="0027448A">
        <w:rPr>
          <w:bCs/>
          <w:sz w:val="24"/>
          <w:szCs w:val="24"/>
          <w:lang w:eastAsia="zh-CN"/>
        </w:rPr>
        <w:t xml:space="preserve"> in their first semester. </w:t>
      </w:r>
      <w:r w:rsidRPr="0027448A">
        <w:rPr>
          <w:b/>
          <w:sz w:val="24"/>
          <w:szCs w:val="24"/>
          <w:lang w:eastAsia="zh-CN"/>
        </w:rPr>
        <w:t xml:space="preserve">Find out more by viewing this </w:t>
      </w:r>
      <w:hyperlink r:id="rId16" w:history="1">
        <w:r w:rsidRPr="0027448A">
          <w:rPr>
            <w:rStyle w:val="Hyperlink"/>
            <w:b/>
            <w:sz w:val="24"/>
            <w:szCs w:val="24"/>
            <w:lang w:eastAsia="zh-CN"/>
          </w:rPr>
          <w:t>video</w:t>
        </w:r>
      </w:hyperlink>
      <w:r>
        <w:rPr>
          <w:bCs/>
          <w:sz w:val="24"/>
          <w:szCs w:val="24"/>
          <w:lang w:eastAsia="zh-CN"/>
        </w:rPr>
        <w:t xml:space="preserve">. </w:t>
      </w:r>
      <w:r w:rsidRPr="00A516C5">
        <w:rPr>
          <w:bCs/>
          <w:sz w:val="24"/>
          <w:szCs w:val="24"/>
          <w:lang w:eastAsia="zh-CN"/>
        </w:rPr>
        <w:br/>
      </w:r>
    </w:p>
    <w:p w:rsidR="00EA72DD" w:rsidRDefault="00EA72DD" w:rsidP="00516A67">
      <w:pPr>
        <w:pStyle w:val="NoSpacing"/>
        <w:rPr>
          <w:rFonts w:eastAsia="SimSun"/>
          <w:b/>
          <w:bCs/>
          <w:iCs/>
          <w:sz w:val="24"/>
          <w:szCs w:val="2"/>
          <w:u w:val="single"/>
        </w:rPr>
      </w:pPr>
    </w:p>
    <w:p w:rsidR="004160C6" w:rsidRPr="004160C6" w:rsidRDefault="004160C6" w:rsidP="00516A67">
      <w:pPr>
        <w:pStyle w:val="NoSpacing"/>
        <w:rPr>
          <w:rFonts w:eastAsia="SimSun"/>
          <w:b/>
          <w:bCs/>
          <w:iCs/>
          <w:sz w:val="28"/>
          <w:szCs w:val="6"/>
          <w:u w:val="single"/>
        </w:rPr>
      </w:pPr>
      <w:r w:rsidRPr="00F01375">
        <w:rPr>
          <w:b/>
          <w:bCs/>
          <w:noProof/>
          <w:color w:val="1F497D"/>
          <w:u w:val="single"/>
        </w:rPr>
        <w:drawing>
          <wp:inline distT="0" distB="0" distL="0" distR="0" wp14:anchorId="12F1C1C7" wp14:editId="693092C0">
            <wp:extent cx="1428750" cy="631033"/>
            <wp:effectExtent l="0" t="0" r="0" b="0"/>
            <wp:docPr id="2" name="Picture 2" descr="cid:image002.png@01D02A94.E193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02A94.E193072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479206" cy="653318"/>
                    </a:xfrm>
                    <a:prstGeom prst="rect">
                      <a:avLst/>
                    </a:prstGeom>
                    <a:noFill/>
                    <a:ln>
                      <a:noFill/>
                    </a:ln>
                  </pic:spPr>
                </pic:pic>
              </a:graphicData>
            </a:graphic>
          </wp:inline>
        </w:drawing>
      </w:r>
      <w:r>
        <w:rPr>
          <w:rFonts w:eastAsia="SimSun"/>
          <w:b/>
          <w:bCs/>
          <w:iCs/>
          <w:sz w:val="24"/>
          <w:szCs w:val="2"/>
          <w:u w:val="single"/>
        </w:rPr>
        <w:t xml:space="preserve"> </w:t>
      </w:r>
      <w:r>
        <w:rPr>
          <w:rFonts w:eastAsia="SimSun"/>
          <w:b/>
          <w:bCs/>
          <w:iCs/>
          <w:sz w:val="28"/>
          <w:szCs w:val="6"/>
          <w:u w:val="single"/>
        </w:rPr>
        <w:t xml:space="preserve">Upcoming </w:t>
      </w:r>
      <w:r w:rsidR="000D3346">
        <w:rPr>
          <w:rFonts w:eastAsia="SimSun"/>
          <w:b/>
          <w:bCs/>
          <w:iCs/>
          <w:sz w:val="28"/>
          <w:szCs w:val="6"/>
          <w:u w:val="single"/>
          <w:lang w:val="en-US"/>
        </w:rPr>
        <w:t xml:space="preserve">EDUSA </w:t>
      </w:r>
      <w:r>
        <w:rPr>
          <w:rFonts w:eastAsia="SimSun"/>
          <w:b/>
          <w:bCs/>
          <w:iCs/>
          <w:sz w:val="28"/>
          <w:szCs w:val="6"/>
          <w:u w:val="single"/>
          <w:lang w:val="en-US"/>
        </w:rPr>
        <w:t>Information S</w:t>
      </w:r>
      <w:r w:rsidRPr="004160C6">
        <w:rPr>
          <w:rFonts w:eastAsia="SimSun"/>
          <w:b/>
          <w:bCs/>
          <w:iCs/>
          <w:sz w:val="28"/>
          <w:szCs w:val="6"/>
          <w:u w:val="single"/>
          <w:lang w:val="en-US"/>
        </w:rPr>
        <w:t>essions</w:t>
      </w:r>
    </w:p>
    <w:p w:rsidR="000D3346" w:rsidRPr="000D3346" w:rsidRDefault="000D3346" w:rsidP="000D3346">
      <w:pPr>
        <w:pStyle w:val="ListParagraph"/>
        <w:numPr>
          <w:ilvl w:val="0"/>
          <w:numId w:val="44"/>
        </w:numPr>
        <w:rPr>
          <w:rFonts w:asciiTheme="minorHAnsi" w:hAnsiTheme="minorHAnsi" w:cstheme="minorHAnsi"/>
          <w:i/>
          <w:szCs w:val="2"/>
        </w:rPr>
      </w:pPr>
      <w:r w:rsidRPr="000D3346">
        <w:rPr>
          <w:rFonts w:asciiTheme="minorHAnsi" w:hAnsiTheme="minorHAnsi" w:cstheme="minorHAnsi"/>
          <w:b/>
          <w:bCs/>
          <w:iCs/>
          <w:sz w:val="26"/>
          <w:szCs w:val="4"/>
          <w:u w:val="single"/>
        </w:rPr>
        <w:t xml:space="preserve">Upcoming </w:t>
      </w:r>
      <w:r w:rsidRPr="000D3346">
        <w:rPr>
          <w:rFonts w:asciiTheme="minorHAnsi" w:hAnsiTheme="minorHAnsi" w:cstheme="minorHAnsi"/>
          <w:b/>
          <w:bCs/>
          <w:iCs/>
          <w:sz w:val="26"/>
          <w:szCs w:val="4"/>
          <w:u w:val="single"/>
          <w:lang w:val="en-US"/>
        </w:rPr>
        <w:t>IVY League Information Sessions</w:t>
      </w:r>
    </w:p>
    <w:p w:rsidR="004160C6" w:rsidRPr="004160C6" w:rsidRDefault="004160C6" w:rsidP="004160C6">
      <w:pPr>
        <w:rPr>
          <w:rFonts w:asciiTheme="minorHAnsi" w:hAnsiTheme="minorHAnsi" w:cstheme="minorHAnsi"/>
          <w:i/>
          <w:szCs w:val="2"/>
        </w:rPr>
      </w:pPr>
      <w:r w:rsidRPr="004160C6">
        <w:rPr>
          <w:rFonts w:asciiTheme="minorHAnsi" w:hAnsiTheme="minorHAnsi" w:cstheme="minorHAnsi"/>
          <w:i/>
          <w:szCs w:val="2"/>
        </w:rPr>
        <w:t xml:space="preserve">Join us to learn more about </w:t>
      </w:r>
      <w:r w:rsidRPr="004160C6">
        <w:rPr>
          <w:rFonts w:asciiTheme="minorHAnsi" w:hAnsiTheme="minorHAnsi" w:cstheme="minorHAnsi"/>
          <w:b/>
          <w:bCs/>
          <w:i/>
          <w:szCs w:val="2"/>
        </w:rPr>
        <w:t>Brown University, Columbia University, Princeton University</w:t>
      </w:r>
      <w:r w:rsidRPr="004160C6">
        <w:rPr>
          <w:rFonts w:asciiTheme="minorHAnsi" w:hAnsiTheme="minorHAnsi" w:cstheme="minorHAnsi"/>
          <w:i/>
          <w:szCs w:val="2"/>
        </w:rPr>
        <w:t xml:space="preserve">, and the </w:t>
      </w:r>
      <w:r w:rsidRPr="004160C6">
        <w:rPr>
          <w:rFonts w:asciiTheme="minorHAnsi" w:hAnsiTheme="minorHAnsi" w:cstheme="minorHAnsi"/>
          <w:b/>
          <w:bCs/>
          <w:i/>
          <w:szCs w:val="2"/>
        </w:rPr>
        <w:t>University of Pennsylvania</w:t>
      </w:r>
      <w:r w:rsidRPr="004160C6">
        <w:rPr>
          <w:rFonts w:asciiTheme="minorHAnsi" w:hAnsiTheme="minorHAnsi" w:cstheme="minorHAnsi"/>
          <w:i/>
          <w:szCs w:val="2"/>
        </w:rPr>
        <w:t xml:space="preserve">!  Admissions representatives will hold a virtual public information session for students and families about their universities and the highly competitive, selective college admissions process.  </w:t>
      </w:r>
    </w:p>
    <w:p w:rsidR="004160C6" w:rsidRPr="004160C6" w:rsidRDefault="004160C6" w:rsidP="004160C6">
      <w:pPr>
        <w:rPr>
          <w:rFonts w:asciiTheme="minorHAnsi" w:hAnsiTheme="minorHAnsi" w:cstheme="minorHAnsi"/>
          <w:iCs/>
          <w:szCs w:val="2"/>
        </w:rPr>
      </w:pPr>
      <w:r>
        <w:rPr>
          <w:rFonts w:asciiTheme="minorHAnsi" w:hAnsiTheme="minorHAnsi" w:cstheme="minorHAnsi"/>
          <w:iCs/>
          <w:szCs w:val="2"/>
        </w:rPr>
        <w:br/>
      </w:r>
      <w:r w:rsidRPr="004160C6">
        <w:rPr>
          <w:rFonts w:asciiTheme="minorHAnsi" w:hAnsiTheme="minorHAnsi" w:cstheme="minorHAnsi"/>
          <w:iCs/>
          <w:szCs w:val="2"/>
        </w:rPr>
        <w:t>Topics will include academic programs, campus activities, admissions</w:t>
      </w:r>
      <w:r>
        <w:rPr>
          <w:rFonts w:asciiTheme="minorHAnsi" w:hAnsiTheme="minorHAnsi" w:cstheme="minorHAnsi"/>
          <w:iCs/>
          <w:szCs w:val="2"/>
        </w:rPr>
        <w:t xml:space="preserve"> </w:t>
      </w:r>
      <w:r w:rsidRPr="004160C6">
        <w:rPr>
          <w:rFonts w:asciiTheme="minorHAnsi" w:hAnsiTheme="minorHAnsi" w:cstheme="minorHAnsi"/>
          <w:iCs/>
          <w:szCs w:val="2"/>
        </w:rPr>
        <w:t>policies, financial aid, and international student life.</w:t>
      </w:r>
      <w:r>
        <w:rPr>
          <w:rFonts w:asciiTheme="minorHAnsi" w:hAnsiTheme="minorHAnsi" w:cstheme="minorHAnsi"/>
          <w:iCs/>
          <w:szCs w:val="2"/>
        </w:rPr>
        <w:t xml:space="preserve">  Students and their families can choose from the following sessions:</w:t>
      </w:r>
      <w:r>
        <w:rPr>
          <w:rFonts w:asciiTheme="minorHAnsi" w:hAnsiTheme="minorHAnsi" w:cstheme="minorHAnsi"/>
          <w:iCs/>
          <w:szCs w:val="2"/>
        </w:rPr>
        <w:br/>
      </w:r>
      <w:r>
        <w:rPr>
          <w:rFonts w:asciiTheme="minorHAnsi" w:hAnsiTheme="minorHAnsi" w:cstheme="minorHAnsi"/>
          <w:iCs/>
          <w:szCs w:val="2"/>
        </w:rPr>
        <w:br/>
      </w:r>
      <w:r w:rsidRPr="004160C6">
        <w:rPr>
          <w:rFonts w:asciiTheme="minorHAnsi" w:hAnsiTheme="minorHAnsi" w:cstheme="minorHAnsi"/>
          <w:iCs/>
          <w:szCs w:val="2"/>
          <w:lang w:val="en-US"/>
        </w:rPr>
        <w:t>Friday</w:t>
      </w:r>
      <w:r>
        <w:rPr>
          <w:rFonts w:asciiTheme="minorHAnsi" w:hAnsiTheme="minorHAnsi" w:cstheme="minorHAnsi"/>
          <w:iCs/>
          <w:szCs w:val="2"/>
          <w:lang w:val="en-US"/>
        </w:rPr>
        <w:t xml:space="preserve"> 8 September</w:t>
      </w:r>
      <w:r w:rsidRPr="004160C6">
        <w:rPr>
          <w:rFonts w:asciiTheme="minorHAnsi" w:hAnsiTheme="minorHAnsi" w:cstheme="minorHAnsi"/>
          <w:iCs/>
          <w:szCs w:val="2"/>
          <w:lang w:val="en-US"/>
        </w:rPr>
        <w:t>, 8</w:t>
      </w:r>
      <w:r w:rsidR="000D3346">
        <w:rPr>
          <w:rFonts w:asciiTheme="minorHAnsi" w:hAnsiTheme="minorHAnsi" w:cstheme="minorHAnsi"/>
          <w:iCs/>
          <w:szCs w:val="2"/>
          <w:lang w:val="en-US"/>
        </w:rPr>
        <w:t xml:space="preserve">pm – </w:t>
      </w:r>
      <w:r w:rsidRPr="004160C6">
        <w:rPr>
          <w:rFonts w:asciiTheme="minorHAnsi" w:hAnsiTheme="minorHAnsi" w:cstheme="minorHAnsi"/>
          <w:iCs/>
          <w:szCs w:val="2"/>
          <w:lang w:val="en-US"/>
        </w:rPr>
        <w:t>9</w:t>
      </w:r>
      <w:r w:rsidR="000D3346">
        <w:rPr>
          <w:rFonts w:asciiTheme="minorHAnsi" w:hAnsiTheme="minorHAnsi" w:cstheme="minorHAnsi"/>
          <w:iCs/>
          <w:szCs w:val="2"/>
          <w:lang w:val="en-US"/>
        </w:rPr>
        <w:t>pm</w:t>
      </w:r>
      <w:r w:rsidRPr="004160C6">
        <w:rPr>
          <w:rFonts w:asciiTheme="minorHAnsi" w:hAnsiTheme="minorHAnsi" w:cstheme="minorHAnsi"/>
          <w:iCs/>
          <w:szCs w:val="2"/>
          <w:lang w:val="en-US"/>
        </w:rPr>
        <w:t> EDT</w:t>
      </w:r>
    </w:p>
    <w:p w:rsidR="004160C6" w:rsidRPr="004160C6" w:rsidRDefault="004160C6" w:rsidP="004160C6">
      <w:pPr>
        <w:rPr>
          <w:rFonts w:asciiTheme="minorHAnsi" w:hAnsiTheme="minorHAnsi" w:cstheme="minorHAnsi"/>
          <w:iCs/>
          <w:szCs w:val="2"/>
        </w:rPr>
      </w:pPr>
      <w:r w:rsidRPr="004160C6">
        <w:rPr>
          <w:rFonts w:asciiTheme="minorHAnsi" w:hAnsiTheme="minorHAnsi" w:cstheme="minorHAnsi"/>
          <w:iCs/>
          <w:szCs w:val="2"/>
          <w:lang w:val="en-US"/>
        </w:rPr>
        <w:t>Saturday </w:t>
      </w:r>
      <w:r>
        <w:rPr>
          <w:rFonts w:asciiTheme="minorHAnsi" w:hAnsiTheme="minorHAnsi" w:cstheme="minorHAnsi"/>
          <w:iCs/>
          <w:szCs w:val="2"/>
          <w:lang w:val="en-US"/>
        </w:rPr>
        <w:t xml:space="preserve">9 </w:t>
      </w:r>
      <w:r w:rsidRPr="004160C6">
        <w:rPr>
          <w:rFonts w:asciiTheme="minorHAnsi" w:hAnsiTheme="minorHAnsi" w:cstheme="minorHAnsi"/>
          <w:iCs/>
          <w:szCs w:val="2"/>
          <w:lang w:val="en-US"/>
        </w:rPr>
        <w:t>September, 10am - 11am AEST</w:t>
      </w:r>
    </w:p>
    <w:p w:rsidR="004160C6" w:rsidRPr="004160C6" w:rsidRDefault="004160C6" w:rsidP="004160C6">
      <w:pPr>
        <w:rPr>
          <w:rFonts w:asciiTheme="minorHAnsi" w:hAnsiTheme="minorHAnsi" w:cstheme="minorHAnsi"/>
          <w:b/>
          <w:bCs/>
          <w:iCs/>
          <w:szCs w:val="2"/>
        </w:rPr>
      </w:pPr>
      <w:r w:rsidRPr="004160C6">
        <w:rPr>
          <w:rFonts w:asciiTheme="minorHAnsi" w:hAnsiTheme="minorHAnsi" w:cstheme="minorHAnsi"/>
          <w:b/>
          <w:bCs/>
          <w:iCs/>
          <w:szCs w:val="2"/>
          <w:lang w:val="en-US"/>
        </w:rPr>
        <w:t>Register now at: </w:t>
      </w:r>
      <w:hyperlink r:id="rId19" w:tgtFrame="_blank" w:history="1">
        <w:r w:rsidR="000D3346">
          <w:rPr>
            <w:rStyle w:val="Hyperlink"/>
            <w:rFonts w:asciiTheme="minorHAnsi" w:hAnsiTheme="minorHAnsi" w:cstheme="minorHAnsi"/>
            <w:b/>
            <w:bCs/>
            <w:iCs/>
            <w:szCs w:val="2"/>
            <w:lang w:val="en-US"/>
          </w:rPr>
          <w:t>here</w:t>
        </w:r>
      </w:hyperlink>
    </w:p>
    <w:p w:rsidR="004160C6" w:rsidRDefault="004160C6" w:rsidP="004160C6">
      <w:pPr>
        <w:rPr>
          <w:rFonts w:asciiTheme="minorHAnsi" w:hAnsiTheme="minorHAnsi" w:cstheme="minorHAnsi"/>
          <w:iCs/>
          <w:szCs w:val="2"/>
        </w:rPr>
      </w:pPr>
    </w:p>
    <w:p w:rsidR="004160C6" w:rsidRPr="004160C6" w:rsidRDefault="004160C6" w:rsidP="004160C6">
      <w:pPr>
        <w:rPr>
          <w:rFonts w:asciiTheme="minorHAnsi" w:hAnsiTheme="minorHAnsi" w:cstheme="minorHAnsi"/>
          <w:iCs/>
          <w:szCs w:val="2"/>
          <w:lang w:val="en-US"/>
        </w:rPr>
      </w:pPr>
      <w:r w:rsidRPr="004160C6">
        <w:rPr>
          <w:rFonts w:asciiTheme="minorHAnsi" w:hAnsiTheme="minorHAnsi" w:cstheme="minorHAnsi"/>
          <w:iCs/>
          <w:szCs w:val="2"/>
          <w:lang w:val="en-US"/>
        </w:rPr>
        <w:t xml:space="preserve">Wednesday </w:t>
      </w:r>
      <w:r>
        <w:rPr>
          <w:rFonts w:asciiTheme="minorHAnsi" w:hAnsiTheme="minorHAnsi" w:cstheme="minorHAnsi"/>
          <w:iCs/>
          <w:szCs w:val="2"/>
          <w:lang w:val="en-US"/>
        </w:rPr>
        <w:t xml:space="preserve">20 </w:t>
      </w:r>
      <w:r w:rsidRPr="004160C6">
        <w:rPr>
          <w:rFonts w:asciiTheme="minorHAnsi" w:hAnsiTheme="minorHAnsi" w:cstheme="minorHAnsi"/>
          <w:iCs/>
          <w:szCs w:val="2"/>
          <w:lang w:val="en-US"/>
        </w:rPr>
        <w:t>September</w:t>
      </w:r>
      <w:r>
        <w:rPr>
          <w:rFonts w:asciiTheme="minorHAnsi" w:hAnsiTheme="minorHAnsi" w:cstheme="minorHAnsi"/>
          <w:iCs/>
          <w:szCs w:val="2"/>
          <w:lang w:val="en-US"/>
        </w:rPr>
        <w:t>,</w:t>
      </w:r>
      <w:r w:rsidRPr="004160C6">
        <w:rPr>
          <w:rFonts w:asciiTheme="minorHAnsi" w:hAnsiTheme="minorHAnsi" w:cstheme="minorHAnsi"/>
          <w:iCs/>
          <w:szCs w:val="2"/>
          <w:lang w:val="en-US"/>
        </w:rPr>
        <w:t> 10pm -11pm AEST</w:t>
      </w:r>
    </w:p>
    <w:p w:rsidR="004160C6" w:rsidRPr="004160C6" w:rsidRDefault="004160C6" w:rsidP="004160C6">
      <w:pPr>
        <w:rPr>
          <w:rFonts w:asciiTheme="minorHAnsi" w:hAnsiTheme="minorHAnsi" w:cstheme="minorHAnsi"/>
          <w:b/>
          <w:bCs/>
          <w:iCs/>
          <w:szCs w:val="2"/>
        </w:rPr>
      </w:pPr>
      <w:r w:rsidRPr="004160C6">
        <w:rPr>
          <w:rFonts w:asciiTheme="minorHAnsi" w:hAnsiTheme="minorHAnsi" w:cstheme="minorHAnsi"/>
          <w:b/>
          <w:bCs/>
          <w:iCs/>
          <w:szCs w:val="2"/>
          <w:lang w:val="en-US"/>
        </w:rPr>
        <w:t>Register now at: </w:t>
      </w:r>
      <w:hyperlink r:id="rId20" w:tgtFrame="_blank" w:history="1">
        <w:r w:rsidR="000D3346">
          <w:rPr>
            <w:rStyle w:val="Hyperlink"/>
            <w:rFonts w:asciiTheme="minorHAnsi" w:hAnsiTheme="minorHAnsi" w:cstheme="minorHAnsi"/>
            <w:b/>
            <w:bCs/>
            <w:iCs/>
            <w:szCs w:val="2"/>
            <w:lang w:val="en-US"/>
          </w:rPr>
          <w:t>here</w:t>
        </w:r>
      </w:hyperlink>
    </w:p>
    <w:p w:rsidR="004160C6" w:rsidRDefault="004160C6" w:rsidP="004160C6">
      <w:pPr>
        <w:rPr>
          <w:rFonts w:asciiTheme="minorHAnsi" w:hAnsiTheme="minorHAnsi" w:cstheme="minorHAnsi"/>
          <w:iCs/>
          <w:szCs w:val="2"/>
        </w:rPr>
      </w:pPr>
    </w:p>
    <w:p w:rsidR="000D3346" w:rsidRPr="000D3346" w:rsidRDefault="000D3346" w:rsidP="000D3346">
      <w:pPr>
        <w:pStyle w:val="ListParagraph"/>
        <w:numPr>
          <w:ilvl w:val="0"/>
          <w:numId w:val="44"/>
        </w:numPr>
        <w:rPr>
          <w:rFonts w:asciiTheme="minorHAnsi" w:hAnsiTheme="minorHAnsi" w:cstheme="minorHAnsi"/>
          <w:iCs/>
          <w:szCs w:val="2"/>
        </w:rPr>
      </w:pPr>
      <w:r>
        <w:rPr>
          <w:rFonts w:asciiTheme="minorHAnsi" w:hAnsiTheme="minorHAnsi" w:cstheme="minorHAnsi"/>
          <w:b/>
          <w:bCs/>
          <w:iCs/>
          <w:sz w:val="26"/>
          <w:szCs w:val="4"/>
          <w:u w:val="single"/>
        </w:rPr>
        <w:t>General Information Session - Virtual</w:t>
      </w:r>
    </w:p>
    <w:p w:rsidR="00371118" w:rsidRPr="004160C6" w:rsidRDefault="000D3346" w:rsidP="004160C6">
      <w:pPr>
        <w:rPr>
          <w:rFonts w:asciiTheme="minorHAnsi" w:hAnsiTheme="minorHAnsi" w:cstheme="minorHAnsi"/>
          <w:iCs/>
          <w:szCs w:val="2"/>
        </w:rPr>
      </w:pPr>
      <w:r w:rsidRPr="000D3346">
        <w:rPr>
          <w:rFonts w:asciiTheme="minorHAnsi" w:hAnsiTheme="minorHAnsi" w:cstheme="minorHAnsi"/>
          <w:i/>
          <w:szCs w:val="2"/>
        </w:rPr>
        <w:t>Join EducationUSA and learn about U.S. college options after high school</w:t>
      </w:r>
      <w:r>
        <w:rPr>
          <w:rFonts w:asciiTheme="minorHAnsi" w:hAnsiTheme="minorHAnsi" w:cstheme="minorHAnsi"/>
          <w:i/>
          <w:szCs w:val="2"/>
        </w:rPr>
        <w:t>.</w:t>
      </w:r>
      <w:r>
        <w:rPr>
          <w:rFonts w:asciiTheme="minorHAnsi" w:hAnsiTheme="minorHAnsi" w:cstheme="minorHAnsi"/>
          <w:i/>
          <w:szCs w:val="2"/>
        </w:rPr>
        <w:br/>
      </w:r>
      <w:r>
        <w:rPr>
          <w:rFonts w:asciiTheme="minorHAnsi" w:hAnsiTheme="minorHAnsi" w:cstheme="minorHAnsi"/>
          <w:i/>
          <w:szCs w:val="2"/>
        </w:rPr>
        <w:br/>
      </w:r>
      <w:r w:rsidRPr="000D3346">
        <w:rPr>
          <w:rFonts w:asciiTheme="minorHAnsi" w:hAnsiTheme="minorHAnsi" w:cstheme="minorHAnsi"/>
          <w:iCs/>
          <w:szCs w:val="2"/>
          <w:lang w:val="en-US"/>
        </w:rPr>
        <w:t>Wednesday 13 September</w:t>
      </w:r>
      <w:r>
        <w:rPr>
          <w:rFonts w:asciiTheme="minorHAnsi" w:hAnsiTheme="minorHAnsi" w:cstheme="minorHAnsi"/>
          <w:iCs/>
          <w:szCs w:val="2"/>
          <w:lang w:val="en-US"/>
        </w:rPr>
        <w:t xml:space="preserve">, </w:t>
      </w:r>
      <w:r w:rsidRPr="000D3346">
        <w:rPr>
          <w:rFonts w:asciiTheme="minorHAnsi" w:hAnsiTheme="minorHAnsi" w:cstheme="minorHAnsi"/>
          <w:iCs/>
          <w:szCs w:val="2"/>
          <w:lang w:val="en-US"/>
        </w:rPr>
        <w:t>6:30pm - 8pm AEST</w:t>
      </w:r>
      <w:r>
        <w:rPr>
          <w:rFonts w:asciiTheme="minorHAnsi" w:hAnsiTheme="minorHAnsi" w:cstheme="minorHAnsi"/>
          <w:iCs/>
          <w:szCs w:val="2"/>
          <w:lang w:val="en-US"/>
        </w:rPr>
        <w:br/>
      </w:r>
      <w:r w:rsidRPr="000D3346">
        <w:rPr>
          <w:rFonts w:asciiTheme="minorHAnsi" w:hAnsiTheme="minorHAnsi" w:cstheme="minorHAnsi"/>
          <w:b/>
          <w:bCs/>
          <w:iCs/>
          <w:lang w:val="en-US"/>
        </w:rPr>
        <w:t xml:space="preserve">Registration </w:t>
      </w:r>
      <w:hyperlink r:id="rId21" w:tgtFrame="_blank" w:history="1">
        <w:r w:rsidRPr="000D3346">
          <w:rPr>
            <w:rStyle w:val="Hyperlink"/>
            <w:rFonts w:asciiTheme="minorHAnsi" w:hAnsiTheme="minorHAnsi" w:cstheme="minorHAnsi"/>
            <w:b/>
            <w:bCs/>
            <w:iCs/>
            <w:lang w:val="en-US"/>
          </w:rPr>
          <w:t>here</w:t>
        </w:r>
      </w:hyperlink>
      <w:r w:rsidRPr="000D3346">
        <w:rPr>
          <w:rFonts w:asciiTheme="minorHAnsi" w:hAnsiTheme="minorHAnsi" w:cstheme="minorHAnsi"/>
          <w:iCs/>
        </w:rPr>
        <w:t xml:space="preserve"> no later than Tuesday 12 September </w:t>
      </w:r>
      <w:r>
        <w:rPr>
          <w:rFonts w:asciiTheme="minorHAnsi" w:hAnsiTheme="minorHAnsi" w:cstheme="minorHAnsi"/>
          <w:iCs/>
        </w:rPr>
        <w:t>and places are limited.</w:t>
      </w:r>
      <w:r w:rsidRPr="000D3346">
        <w:rPr>
          <w:rFonts w:asciiTheme="minorHAnsi" w:hAnsiTheme="minorHAnsi" w:cstheme="minorHAnsi"/>
          <w:iCs/>
          <w:szCs w:val="2"/>
          <w:lang w:val="en-US"/>
        </w:rPr>
        <w:br/>
      </w:r>
    </w:p>
    <w:p w:rsidR="00C33367" w:rsidRPr="00C33367" w:rsidRDefault="00C33367" w:rsidP="000469B4">
      <w:pPr>
        <w:rPr>
          <w:rStyle w:val="Hyperlink"/>
          <w:rFonts w:asciiTheme="minorHAnsi" w:hAnsiTheme="minorHAnsi" w:cstheme="minorHAnsi"/>
          <w:b/>
          <w:color w:val="auto"/>
          <w:sz w:val="32"/>
          <w:szCs w:val="32"/>
        </w:rPr>
      </w:pPr>
      <w:r w:rsidRPr="00C33367">
        <w:rPr>
          <w:rFonts w:asciiTheme="minorHAnsi" w:hAnsiTheme="minorHAnsi" w:cstheme="minorHAnsi"/>
          <w:noProof/>
          <w:sz w:val="28"/>
          <w:szCs w:val="28"/>
          <w:u w:val="single"/>
          <w:lang w:eastAsia="en-AU"/>
        </w:rPr>
        <w:drawing>
          <wp:inline distT="0" distB="0" distL="0" distR="0" wp14:anchorId="2AB6EBA4" wp14:editId="365109DF">
            <wp:extent cx="1043940" cy="381655"/>
            <wp:effectExtent l="0" t="0" r="3810" b="0"/>
            <wp:docPr id="1890748703" name="Picture 1890748703" descr="RMIT_PO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MIT_POS_RGB"/>
                    <pic:cNvPicPr>
                      <a:picLocks noChangeAspect="1" noChangeArrowheads="1"/>
                    </pic:cNvPicPr>
                  </pic:nvPicPr>
                  <pic:blipFill>
                    <a:blip r:embed="rId22" cstate="print"/>
                    <a:srcRect/>
                    <a:stretch>
                      <a:fillRect/>
                    </a:stretch>
                  </pic:blipFill>
                  <pic:spPr bwMode="auto">
                    <a:xfrm>
                      <a:off x="0" y="0"/>
                      <a:ext cx="1055500" cy="385881"/>
                    </a:xfrm>
                    <a:prstGeom prst="rect">
                      <a:avLst/>
                    </a:prstGeom>
                    <a:noFill/>
                    <a:ln w="9525">
                      <a:noFill/>
                      <a:miter lim="800000"/>
                      <a:headEnd/>
                      <a:tailEnd/>
                    </a:ln>
                  </pic:spPr>
                </pic:pic>
              </a:graphicData>
            </a:graphic>
          </wp:inline>
        </w:drawing>
      </w:r>
      <w:r w:rsidRPr="00C33367">
        <w:rPr>
          <w:rStyle w:val="Hyperlink"/>
          <w:rFonts w:asciiTheme="minorHAnsi" w:hAnsiTheme="minorHAnsi" w:cstheme="minorHAnsi"/>
          <w:b/>
          <w:color w:val="auto"/>
          <w:sz w:val="28"/>
          <w:szCs w:val="28"/>
        </w:rPr>
        <w:t xml:space="preserve"> </w:t>
      </w:r>
      <w:r w:rsidRPr="00C33367">
        <w:rPr>
          <w:rFonts w:asciiTheme="minorHAnsi" w:hAnsiTheme="minorHAnsi" w:cstheme="minorHAnsi"/>
          <w:b/>
          <w:sz w:val="28"/>
          <w:szCs w:val="28"/>
          <w:u w:val="single"/>
        </w:rPr>
        <w:t>Bachelor of Education (Primary)</w:t>
      </w:r>
    </w:p>
    <w:p w:rsidR="00587582" w:rsidRPr="00587582" w:rsidRDefault="00C33367" w:rsidP="00587582">
      <w:pPr>
        <w:pStyle w:val="NoSpacing"/>
        <w:rPr>
          <w:bCs/>
          <w:sz w:val="24"/>
          <w:szCs w:val="24"/>
        </w:rPr>
      </w:pPr>
      <w:r w:rsidRPr="00C33367">
        <w:rPr>
          <w:rStyle w:val="Hyperlink"/>
          <w:bCs/>
          <w:color w:val="auto"/>
          <w:sz w:val="24"/>
          <w:szCs w:val="24"/>
          <w:u w:val="none"/>
        </w:rPr>
        <w:t>RMIT has</w:t>
      </w:r>
      <w:r>
        <w:rPr>
          <w:rStyle w:val="Hyperlink"/>
          <w:bCs/>
          <w:color w:val="auto"/>
          <w:sz w:val="24"/>
          <w:szCs w:val="24"/>
          <w:u w:val="none"/>
        </w:rPr>
        <w:t xml:space="preserve"> refreshed its </w:t>
      </w:r>
      <w:r>
        <w:rPr>
          <w:rStyle w:val="Hyperlink"/>
          <w:b/>
          <w:color w:val="auto"/>
          <w:sz w:val="24"/>
          <w:szCs w:val="24"/>
          <w:u w:val="none"/>
        </w:rPr>
        <w:t>Bachelor of Education (Primary)</w:t>
      </w:r>
      <w:r>
        <w:rPr>
          <w:rStyle w:val="Hyperlink"/>
          <w:bCs/>
          <w:color w:val="auto"/>
          <w:sz w:val="24"/>
          <w:szCs w:val="24"/>
          <w:u w:val="none"/>
        </w:rPr>
        <w:t xml:space="preserve"> and </w:t>
      </w:r>
      <w:r>
        <w:rPr>
          <w:bCs/>
          <w:sz w:val="24"/>
          <w:szCs w:val="24"/>
        </w:rPr>
        <w:t>c</w:t>
      </w:r>
      <w:r w:rsidRPr="00C33367">
        <w:rPr>
          <w:bCs/>
          <w:sz w:val="24"/>
          <w:szCs w:val="24"/>
        </w:rPr>
        <w:t>ombining a variety of contemporary and interactive teaching and learning approaches, this immersive degree covers all the bases required to become an exceptional teacher.</w:t>
      </w:r>
      <w:r w:rsidR="00587582">
        <w:rPr>
          <w:bCs/>
          <w:sz w:val="24"/>
          <w:szCs w:val="24"/>
        </w:rPr>
        <w:t xml:space="preserve">  Students can choose </w:t>
      </w:r>
      <w:r w:rsidR="00587582" w:rsidRPr="00587582">
        <w:rPr>
          <w:bCs/>
          <w:sz w:val="24"/>
          <w:szCs w:val="24"/>
        </w:rPr>
        <w:t>from specialisations in:</w:t>
      </w:r>
      <w:r w:rsidR="00587582">
        <w:rPr>
          <w:bCs/>
          <w:sz w:val="24"/>
          <w:szCs w:val="24"/>
        </w:rPr>
        <w:br/>
      </w:r>
    </w:p>
    <w:p w:rsidR="00587582" w:rsidRPr="00587582" w:rsidRDefault="00587582" w:rsidP="00587582">
      <w:pPr>
        <w:pStyle w:val="NoSpacing"/>
        <w:numPr>
          <w:ilvl w:val="0"/>
          <w:numId w:val="42"/>
        </w:numPr>
        <w:rPr>
          <w:bCs/>
          <w:sz w:val="24"/>
          <w:szCs w:val="24"/>
        </w:rPr>
      </w:pPr>
      <w:r w:rsidRPr="00587582">
        <w:rPr>
          <w:bCs/>
          <w:sz w:val="24"/>
          <w:szCs w:val="24"/>
        </w:rPr>
        <w:t>Bachelor of Education (Primary Teaching)</w:t>
      </w:r>
    </w:p>
    <w:p w:rsidR="00587582" w:rsidRPr="00587582" w:rsidRDefault="00587582" w:rsidP="00587582">
      <w:pPr>
        <w:pStyle w:val="NoSpacing"/>
        <w:numPr>
          <w:ilvl w:val="1"/>
          <w:numId w:val="42"/>
        </w:numPr>
        <w:rPr>
          <w:bCs/>
          <w:sz w:val="24"/>
          <w:szCs w:val="24"/>
        </w:rPr>
      </w:pPr>
      <w:r w:rsidRPr="00587582">
        <w:rPr>
          <w:bCs/>
          <w:sz w:val="24"/>
          <w:szCs w:val="24"/>
        </w:rPr>
        <w:t>Bachelor of Education (Primary) in the Generalist Primary Education Stream and a chosen minor*</w:t>
      </w:r>
    </w:p>
    <w:p w:rsidR="00587582" w:rsidRPr="00587582" w:rsidRDefault="00587582" w:rsidP="00587582">
      <w:pPr>
        <w:pStyle w:val="NoSpacing"/>
        <w:numPr>
          <w:ilvl w:val="1"/>
          <w:numId w:val="42"/>
        </w:numPr>
        <w:rPr>
          <w:bCs/>
          <w:sz w:val="24"/>
          <w:szCs w:val="24"/>
        </w:rPr>
      </w:pPr>
      <w:r w:rsidRPr="00587582">
        <w:rPr>
          <w:bCs/>
          <w:sz w:val="24"/>
          <w:szCs w:val="24"/>
        </w:rPr>
        <w:t>Bachelor of Education (Primary) with extended studies from the Health and Physical Education Stream</w:t>
      </w:r>
    </w:p>
    <w:p w:rsidR="00587582" w:rsidRPr="00587582" w:rsidRDefault="00587582" w:rsidP="00587582">
      <w:pPr>
        <w:pStyle w:val="NoSpacing"/>
        <w:numPr>
          <w:ilvl w:val="0"/>
          <w:numId w:val="42"/>
        </w:numPr>
        <w:rPr>
          <w:bCs/>
          <w:sz w:val="24"/>
          <w:szCs w:val="24"/>
        </w:rPr>
      </w:pPr>
      <w:r w:rsidRPr="00587582">
        <w:rPr>
          <w:bCs/>
          <w:sz w:val="24"/>
          <w:szCs w:val="24"/>
        </w:rPr>
        <w:t>Bachelor of Education (Primary and Early Childhood Education).</w:t>
      </w:r>
      <w:r>
        <w:rPr>
          <w:bCs/>
          <w:sz w:val="24"/>
          <w:szCs w:val="24"/>
        </w:rPr>
        <w:br/>
      </w:r>
    </w:p>
    <w:p w:rsidR="00587582" w:rsidRPr="00587582" w:rsidRDefault="00587582" w:rsidP="00587582">
      <w:pPr>
        <w:pStyle w:val="NoSpacing"/>
        <w:rPr>
          <w:bCs/>
          <w:sz w:val="24"/>
          <w:szCs w:val="24"/>
        </w:rPr>
      </w:pPr>
      <w:r w:rsidRPr="00587582">
        <w:rPr>
          <w:bCs/>
          <w:sz w:val="24"/>
          <w:szCs w:val="24"/>
        </w:rPr>
        <w:t>*In the Generalist Primary stream, the following minors are available:</w:t>
      </w:r>
      <w:r w:rsidR="00E5519E">
        <w:rPr>
          <w:bCs/>
          <w:sz w:val="24"/>
          <w:szCs w:val="24"/>
        </w:rPr>
        <w:br/>
      </w:r>
    </w:p>
    <w:p w:rsidR="00516A67" w:rsidRDefault="00516A67" w:rsidP="00587582">
      <w:pPr>
        <w:pStyle w:val="NoSpacing"/>
        <w:numPr>
          <w:ilvl w:val="0"/>
          <w:numId w:val="43"/>
        </w:numPr>
        <w:rPr>
          <w:bCs/>
          <w:sz w:val="24"/>
          <w:szCs w:val="24"/>
        </w:rPr>
        <w:sectPr w:rsidR="00516A67" w:rsidSect="00245095">
          <w:footerReference w:type="default" r:id="rId23"/>
          <w:type w:val="continuous"/>
          <w:pgSz w:w="11906" w:h="16838" w:code="9"/>
          <w:pgMar w:top="1440" w:right="1440" w:bottom="1440" w:left="1440" w:header="709" w:footer="709" w:gutter="0"/>
          <w:cols w:space="708"/>
          <w:docGrid w:linePitch="360"/>
        </w:sectPr>
      </w:pPr>
    </w:p>
    <w:p w:rsidR="00587582" w:rsidRPr="00587582" w:rsidRDefault="00587582" w:rsidP="00587582">
      <w:pPr>
        <w:pStyle w:val="NoSpacing"/>
        <w:numPr>
          <w:ilvl w:val="0"/>
          <w:numId w:val="43"/>
        </w:numPr>
        <w:rPr>
          <w:bCs/>
          <w:sz w:val="24"/>
          <w:szCs w:val="24"/>
        </w:rPr>
      </w:pPr>
      <w:r w:rsidRPr="00587582">
        <w:rPr>
          <w:bCs/>
          <w:sz w:val="24"/>
          <w:szCs w:val="24"/>
        </w:rPr>
        <w:t>English</w:t>
      </w:r>
    </w:p>
    <w:p w:rsidR="00587582" w:rsidRPr="00587582" w:rsidRDefault="00587582" w:rsidP="00587582">
      <w:pPr>
        <w:pStyle w:val="NoSpacing"/>
        <w:numPr>
          <w:ilvl w:val="0"/>
          <w:numId w:val="43"/>
        </w:numPr>
        <w:rPr>
          <w:bCs/>
          <w:sz w:val="24"/>
          <w:szCs w:val="24"/>
        </w:rPr>
      </w:pPr>
      <w:r w:rsidRPr="00587582">
        <w:rPr>
          <w:bCs/>
          <w:sz w:val="24"/>
          <w:szCs w:val="24"/>
        </w:rPr>
        <w:t>Health and Physical Education</w:t>
      </w:r>
    </w:p>
    <w:p w:rsidR="00587582" w:rsidRPr="00587582" w:rsidRDefault="00587582" w:rsidP="00587582">
      <w:pPr>
        <w:pStyle w:val="NoSpacing"/>
        <w:numPr>
          <w:ilvl w:val="0"/>
          <w:numId w:val="43"/>
        </w:numPr>
        <w:rPr>
          <w:bCs/>
          <w:sz w:val="24"/>
          <w:szCs w:val="24"/>
        </w:rPr>
      </w:pPr>
      <w:r w:rsidRPr="00587582">
        <w:rPr>
          <w:bCs/>
          <w:sz w:val="24"/>
          <w:szCs w:val="24"/>
        </w:rPr>
        <w:t>Inclusive Education</w:t>
      </w:r>
    </w:p>
    <w:p w:rsidR="00587582" w:rsidRPr="00587582" w:rsidRDefault="00587582" w:rsidP="00587582">
      <w:pPr>
        <w:pStyle w:val="NoSpacing"/>
        <w:numPr>
          <w:ilvl w:val="0"/>
          <w:numId w:val="43"/>
        </w:numPr>
        <w:rPr>
          <w:bCs/>
          <w:sz w:val="24"/>
          <w:szCs w:val="24"/>
        </w:rPr>
      </w:pPr>
      <w:r w:rsidRPr="00587582">
        <w:rPr>
          <w:bCs/>
          <w:sz w:val="24"/>
          <w:szCs w:val="24"/>
        </w:rPr>
        <w:t>STEM</w:t>
      </w:r>
    </w:p>
    <w:p w:rsidR="00587582" w:rsidRPr="00587582" w:rsidRDefault="00587582" w:rsidP="00587582">
      <w:pPr>
        <w:pStyle w:val="NoSpacing"/>
        <w:numPr>
          <w:ilvl w:val="0"/>
          <w:numId w:val="43"/>
        </w:numPr>
        <w:rPr>
          <w:bCs/>
          <w:sz w:val="24"/>
          <w:szCs w:val="24"/>
        </w:rPr>
      </w:pPr>
      <w:r w:rsidRPr="00587582">
        <w:rPr>
          <w:bCs/>
          <w:sz w:val="24"/>
          <w:szCs w:val="24"/>
        </w:rPr>
        <w:t>Student Wellbeing</w:t>
      </w:r>
    </w:p>
    <w:p w:rsidR="00587582" w:rsidRPr="00587582" w:rsidRDefault="00587582" w:rsidP="00587582">
      <w:pPr>
        <w:pStyle w:val="NoSpacing"/>
        <w:numPr>
          <w:ilvl w:val="0"/>
          <w:numId w:val="43"/>
        </w:numPr>
        <w:rPr>
          <w:bCs/>
          <w:sz w:val="24"/>
          <w:szCs w:val="24"/>
        </w:rPr>
      </w:pPr>
      <w:r w:rsidRPr="00587582">
        <w:rPr>
          <w:bCs/>
          <w:sz w:val="24"/>
          <w:szCs w:val="24"/>
        </w:rPr>
        <w:t>The Arts</w:t>
      </w:r>
    </w:p>
    <w:p w:rsidR="00587582" w:rsidRPr="00587582" w:rsidRDefault="00587582" w:rsidP="00587582">
      <w:pPr>
        <w:pStyle w:val="NoSpacing"/>
        <w:numPr>
          <w:ilvl w:val="0"/>
          <w:numId w:val="43"/>
        </w:numPr>
        <w:rPr>
          <w:bCs/>
          <w:sz w:val="24"/>
          <w:szCs w:val="24"/>
        </w:rPr>
      </w:pPr>
      <w:r w:rsidRPr="00587582">
        <w:rPr>
          <w:bCs/>
          <w:sz w:val="24"/>
          <w:szCs w:val="24"/>
        </w:rPr>
        <w:t>The Humanities </w:t>
      </w:r>
    </w:p>
    <w:p w:rsidR="00587582" w:rsidRPr="00587582" w:rsidRDefault="00587582" w:rsidP="00587582">
      <w:pPr>
        <w:pStyle w:val="NoSpacing"/>
        <w:numPr>
          <w:ilvl w:val="0"/>
          <w:numId w:val="43"/>
        </w:numPr>
        <w:rPr>
          <w:bCs/>
          <w:sz w:val="24"/>
          <w:szCs w:val="24"/>
        </w:rPr>
      </w:pPr>
      <w:r w:rsidRPr="00587582">
        <w:rPr>
          <w:bCs/>
          <w:sz w:val="24"/>
          <w:szCs w:val="24"/>
        </w:rPr>
        <w:t>Working Multilingually.</w:t>
      </w:r>
    </w:p>
    <w:p w:rsidR="00516A67" w:rsidRDefault="00516A67" w:rsidP="000469B4">
      <w:pPr>
        <w:pStyle w:val="NoSpacing"/>
        <w:rPr>
          <w:bCs/>
          <w:sz w:val="24"/>
          <w:szCs w:val="24"/>
        </w:rPr>
        <w:sectPr w:rsidR="00516A67" w:rsidSect="00516A67">
          <w:type w:val="continuous"/>
          <w:pgSz w:w="11906" w:h="16838" w:code="9"/>
          <w:pgMar w:top="1440" w:right="1440" w:bottom="1440" w:left="1440" w:header="709" w:footer="709" w:gutter="0"/>
          <w:cols w:num="2" w:space="708"/>
          <w:docGrid w:linePitch="360"/>
        </w:sectPr>
      </w:pPr>
    </w:p>
    <w:p w:rsidR="00587582" w:rsidRDefault="00587582" w:rsidP="000469B4">
      <w:pPr>
        <w:pStyle w:val="NoSpacing"/>
        <w:rPr>
          <w:bCs/>
          <w:sz w:val="24"/>
          <w:szCs w:val="24"/>
        </w:rPr>
      </w:pPr>
    </w:p>
    <w:p w:rsidR="000469B4" w:rsidRPr="00587582" w:rsidRDefault="00587582" w:rsidP="000469B4">
      <w:pPr>
        <w:pStyle w:val="NoSpacing"/>
        <w:rPr>
          <w:rStyle w:val="Hyperlink"/>
          <w:rFonts w:cs="Calibri"/>
          <w:color w:val="auto"/>
          <w:sz w:val="40"/>
          <w:szCs w:val="40"/>
        </w:rPr>
      </w:pPr>
      <w:r>
        <w:rPr>
          <w:b/>
          <w:sz w:val="24"/>
          <w:szCs w:val="24"/>
        </w:rPr>
        <w:t xml:space="preserve">Find out </w:t>
      </w:r>
      <w:r w:rsidRPr="00587582">
        <w:rPr>
          <w:b/>
          <w:sz w:val="24"/>
          <w:szCs w:val="24"/>
        </w:rPr>
        <w:t xml:space="preserve">more at </w:t>
      </w:r>
      <w:hyperlink r:id="rId24" w:history="1">
        <w:r w:rsidR="009B2EAD">
          <w:rPr>
            <w:rStyle w:val="Hyperlink"/>
            <w:rFonts w:cs="Calibri"/>
            <w:b/>
            <w:sz w:val="24"/>
            <w:szCs w:val="24"/>
          </w:rPr>
          <w:t>Bachelor of Education</w:t>
        </w:r>
      </w:hyperlink>
      <w:r w:rsidR="009B2EAD">
        <w:rPr>
          <w:rStyle w:val="Hyperlink"/>
          <w:rFonts w:cs="Calibri"/>
          <w:b/>
          <w:color w:val="auto"/>
          <w:sz w:val="24"/>
          <w:szCs w:val="24"/>
          <w:u w:val="none"/>
        </w:rPr>
        <w:t>.</w:t>
      </w:r>
      <w:r w:rsidR="009B2EAD">
        <w:rPr>
          <w:rStyle w:val="Hyperlink"/>
          <w:rFonts w:cs="Calibri"/>
          <w:b/>
          <w:color w:val="auto"/>
          <w:sz w:val="24"/>
          <w:szCs w:val="24"/>
        </w:rPr>
        <w:t xml:space="preserve"> </w:t>
      </w:r>
      <w:r w:rsidR="000469B4" w:rsidRPr="00587582">
        <w:rPr>
          <w:rStyle w:val="Hyperlink"/>
          <w:rFonts w:cs="Calibri"/>
          <w:b/>
          <w:color w:val="auto"/>
          <w:sz w:val="40"/>
          <w:szCs w:val="40"/>
        </w:rPr>
        <w:br/>
      </w:r>
    </w:p>
    <w:p w:rsidR="003D3DB5" w:rsidRPr="00543644" w:rsidRDefault="003D3DB5" w:rsidP="003D3DB5">
      <w:pPr>
        <w:pStyle w:val="NoSpacing"/>
        <w:rPr>
          <w:rFonts w:asciiTheme="minorHAnsi" w:hAnsiTheme="minorHAnsi" w:cstheme="minorHAnsi"/>
          <w:b/>
          <w:sz w:val="28"/>
          <w:u w:val="single"/>
        </w:rPr>
      </w:pPr>
      <w:r w:rsidRPr="00543644">
        <w:rPr>
          <w:rFonts w:asciiTheme="minorHAnsi" w:hAnsiTheme="minorHAnsi" w:cstheme="minorHAnsi"/>
          <w:b/>
          <w:noProof/>
          <w:sz w:val="28"/>
          <w:u w:val="single"/>
        </w:rPr>
        <w:drawing>
          <wp:inline distT="0" distB="0" distL="0" distR="0" wp14:anchorId="3D9AD831" wp14:editId="39626C1F">
            <wp:extent cx="518160" cy="518160"/>
            <wp:effectExtent l="0" t="0" r="0" b="0"/>
            <wp:docPr id="123" name="Picture 123"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Logo&#10;&#10;Description automatically generated with low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3114" cy="523114"/>
                    </a:xfrm>
                    <a:prstGeom prst="rect">
                      <a:avLst/>
                    </a:prstGeom>
                    <a:noFill/>
                    <a:ln>
                      <a:noFill/>
                    </a:ln>
                  </pic:spPr>
                </pic:pic>
              </a:graphicData>
            </a:graphic>
          </wp:inline>
        </w:drawing>
      </w:r>
      <w:r w:rsidRPr="00543644">
        <w:rPr>
          <w:rFonts w:asciiTheme="minorHAnsi" w:hAnsiTheme="minorHAnsi" w:cstheme="minorHAnsi"/>
          <w:b/>
          <w:sz w:val="28"/>
          <w:u w:val="single"/>
        </w:rPr>
        <w:t xml:space="preserve"> International College of Hotel Management in 2023</w:t>
      </w:r>
    </w:p>
    <w:p w:rsidR="003D3DB5" w:rsidRPr="00543644" w:rsidRDefault="003D3DB5" w:rsidP="003D3DB5">
      <w:pPr>
        <w:pStyle w:val="NoSpacing"/>
        <w:numPr>
          <w:ilvl w:val="0"/>
          <w:numId w:val="26"/>
        </w:numPr>
        <w:ind w:left="360"/>
        <w:rPr>
          <w:rFonts w:asciiTheme="minorHAnsi" w:hAnsiTheme="minorHAnsi" w:cstheme="minorHAnsi"/>
          <w:sz w:val="24"/>
          <w:szCs w:val="24"/>
          <w:lang w:eastAsia="en-AU"/>
        </w:rPr>
      </w:pPr>
      <w:bookmarkStart w:id="0" w:name="_Hlk29374336"/>
      <w:r w:rsidRPr="00543644">
        <w:rPr>
          <w:rFonts w:asciiTheme="minorHAnsi" w:hAnsiTheme="minorHAnsi" w:cstheme="minorHAnsi"/>
          <w:sz w:val="24"/>
          <w:szCs w:val="24"/>
          <w:lang w:eastAsia="en-AU"/>
        </w:rPr>
        <w:t>Founded on the 30+ years success as a private higher education provider, ICHM's renowned hospitality in business school, it has broadened its focus to include business degrees, as well as the well-established Hospitality Bachelor’s.</w:t>
      </w:r>
      <w:r>
        <w:rPr>
          <w:rFonts w:asciiTheme="minorHAnsi" w:hAnsiTheme="minorHAnsi" w:cstheme="minorHAnsi"/>
          <w:sz w:val="24"/>
          <w:szCs w:val="24"/>
          <w:lang w:eastAsia="en-AU"/>
        </w:rPr>
        <w:br/>
      </w:r>
    </w:p>
    <w:p w:rsidR="003D3DB5" w:rsidRPr="00543644" w:rsidRDefault="003D3DB5" w:rsidP="003D3DB5">
      <w:pPr>
        <w:pStyle w:val="NoSpacing"/>
        <w:numPr>
          <w:ilvl w:val="0"/>
          <w:numId w:val="26"/>
        </w:numPr>
        <w:ind w:left="360"/>
        <w:rPr>
          <w:rFonts w:asciiTheme="minorHAnsi" w:hAnsiTheme="minorHAnsi" w:cstheme="minorHAnsi"/>
          <w:sz w:val="24"/>
          <w:szCs w:val="24"/>
          <w:lang w:eastAsia="en-AU"/>
        </w:rPr>
      </w:pPr>
      <w:r w:rsidRPr="00543644">
        <w:rPr>
          <w:rFonts w:asciiTheme="minorHAnsi" w:hAnsiTheme="minorHAnsi" w:cstheme="minorHAnsi"/>
          <w:sz w:val="24"/>
          <w:szCs w:val="24"/>
          <w:lang w:eastAsia="en-AU"/>
        </w:rPr>
        <w:t xml:space="preserve">The following </w:t>
      </w:r>
      <w:r>
        <w:rPr>
          <w:rFonts w:asciiTheme="minorHAnsi" w:hAnsiTheme="minorHAnsi" w:cstheme="minorHAnsi"/>
          <w:sz w:val="24"/>
          <w:szCs w:val="24"/>
          <w:lang w:eastAsia="en-AU"/>
        </w:rPr>
        <w:t xml:space="preserve">bachelor degrees </w:t>
      </w:r>
      <w:r w:rsidRPr="00543644">
        <w:rPr>
          <w:rFonts w:asciiTheme="minorHAnsi" w:hAnsiTheme="minorHAnsi" w:cstheme="minorHAnsi"/>
          <w:sz w:val="24"/>
          <w:szCs w:val="24"/>
          <w:lang w:eastAsia="en-AU"/>
        </w:rPr>
        <w:t>are on offer:</w:t>
      </w:r>
      <w:r w:rsidRPr="00543644">
        <w:rPr>
          <w:rFonts w:asciiTheme="minorHAnsi" w:hAnsiTheme="minorHAnsi" w:cstheme="minorHAnsi"/>
          <w:sz w:val="24"/>
          <w:szCs w:val="24"/>
          <w:lang w:eastAsia="en-AU"/>
        </w:rPr>
        <w:br/>
      </w:r>
      <w:hyperlink r:id="rId26" w:history="1">
        <w:r w:rsidRPr="00543644">
          <w:rPr>
            <w:rStyle w:val="Hyperlink"/>
            <w:rFonts w:asciiTheme="minorHAnsi" w:hAnsiTheme="minorHAnsi" w:cstheme="minorHAnsi"/>
            <w:sz w:val="24"/>
            <w:szCs w:val="24"/>
            <w:lang w:eastAsia="en-AU"/>
          </w:rPr>
          <w:t>Bachelor of Business (Hospitality Management)</w:t>
        </w:r>
      </w:hyperlink>
      <w:r w:rsidRPr="00543644">
        <w:rPr>
          <w:rStyle w:val="Hyperlink"/>
          <w:rFonts w:asciiTheme="minorHAnsi" w:hAnsiTheme="minorHAnsi" w:cstheme="minorHAnsi"/>
          <w:sz w:val="24"/>
          <w:szCs w:val="24"/>
          <w:lang w:eastAsia="en-AU"/>
        </w:rPr>
        <w:br/>
      </w:r>
      <w:hyperlink r:id="rId27" w:history="1">
        <w:r w:rsidRPr="00543644">
          <w:rPr>
            <w:rStyle w:val="Hyperlink"/>
            <w:rFonts w:asciiTheme="minorHAnsi" w:hAnsiTheme="minorHAnsi" w:cstheme="minorHAnsi"/>
            <w:sz w:val="24"/>
            <w:szCs w:val="24"/>
            <w:lang w:eastAsia="en-AU"/>
          </w:rPr>
          <w:t>Bachelor of Business</w:t>
        </w:r>
      </w:hyperlink>
    </w:p>
    <w:p w:rsidR="003D3DB5" w:rsidRDefault="005E632B" w:rsidP="003D3DB5">
      <w:pPr>
        <w:pStyle w:val="NoSpacing"/>
        <w:ind w:left="360"/>
        <w:rPr>
          <w:rFonts w:asciiTheme="minorHAnsi" w:hAnsiTheme="minorHAnsi" w:cstheme="minorHAnsi"/>
          <w:sz w:val="24"/>
          <w:szCs w:val="24"/>
          <w:lang w:eastAsia="en-AU"/>
        </w:rPr>
      </w:pPr>
      <w:hyperlink r:id="rId28" w:history="1">
        <w:r w:rsidR="003D3DB5" w:rsidRPr="00543644">
          <w:rPr>
            <w:rStyle w:val="Hyperlink"/>
            <w:rFonts w:asciiTheme="minorHAnsi" w:hAnsiTheme="minorHAnsi" w:cstheme="minorHAnsi"/>
            <w:sz w:val="24"/>
            <w:szCs w:val="24"/>
            <w:lang w:eastAsia="en-AU"/>
          </w:rPr>
          <w:t>Bachelor of Business (Entrepreneurship)</w:t>
        </w:r>
      </w:hyperlink>
    </w:p>
    <w:p w:rsidR="003D3DB5" w:rsidRPr="000603CF" w:rsidRDefault="005E632B" w:rsidP="003D3DB5">
      <w:pPr>
        <w:pStyle w:val="NoSpacing"/>
        <w:ind w:left="360"/>
        <w:rPr>
          <w:rFonts w:asciiTheme="minorHAnsi" w:hAnsiTheme="minorHAnsi" w:cstheme="minorHAnsi"/>
          <w:sz w:val="24"/>
          <w:szCs w:val="24"/>
          <w:highlight w:val="yellow"/>
          <w:lang w:eastAsia="en-AU"/>
        </w:rPr>
      </w:pPr>
      <w:hyperlink r:id="rId29" w:history="1">
        <w:r w:rsidR="003D3DB5" w:rsidRPr="00543644">
          <w:rPr>
            <w:rStyle w:val="Hyperlink"/>
            <w:rFonts w:asciiTheme="minorHAnsi" w:hAnsiTheme="minorHAnsi" w:cstheme="minorHAnsi"/>
            <w:sz w:val="24"/>
            <w:szCs w:val="24"/>
            <w:lang w:eastAsia="en-AU"/>
          </w:rPr>
          <w:t>Bachelor of Business (Marketing)</w:t>
        </w:r>
      </w:hyperlink>
      <w:r w:rsidR="003D3DB5" w:rsidRPr="00543644">
        <w:rPr>
          <w:rFonts w:asciiTheme="minorHAnsi" w:hAnsiTheme="minorHAnsi" w:cstheme="minorHAnsi"/>
          <w:sz w:val="24"/>
          <w:szCs w:val="24"/>
          <w:highlight w:val="yellow"/>
          <w:lang w:eastAsia="en-AU"/>
        </w:rPr>
        <w:br/>
      </w:r>
      <w:hyperlink r:id="rId30" w:history="1">
        <w:r w:rsidR="003D3DB5" w:rsidRPr="00240EBC">
          <w:rPr>
            <w:rStyle w:val="Hyperlink"/>
            <w:rFonts w:asciiTheme="minorHAnsi" w:hAnsiTheme="minorHAnsi" w:cstheme="minorHAnsi"/>
            <w:sz w:val="24"/>
            <w:szCs w:val="24"/>
            <w:lang w:eastAsia="en-AU"/>
          </w:rPr>
          <w:t>Master of International Hotel Management</w:t>
        </w:r>
      </w:hyperlink>
      <w:r w:rsidR="003D3DB5">
        <w:rPr>
          <w:rStyle w:val="Hyperlink"/>
          <w:rFonts w:asciiTheme="minorHAnsi" w:hAnsiTheme="minorHAnsi" w:cstheme="minorHAnsi"/>
          <w:sz w:val="24"/>
          <w:szCs w:val="24"/>
          <w:lang w:eastAsia="en-AU"/>
        </w:rPr>
        <w:br/>
      </w:r>
    </w:p>
    <w:p w:rsidR="003D3DB5" w:rsidRDefault="003D3DB5" w:rsidP="003D3DB5">
      <w:pPr>
        <w:pStyle w:val="NoSpacing"/>
        <w:numPr>
          <w:ilvl w:val="0"/>
          <w:numId w:val="26"/>
        </w:numPr>
        <w:ind w:left="360"/>
        <w:rPr>
          <w:rFonts w:asciiTheme="minorHAnsi" w:hAnsiTheme="minorHAnsi" w:cstheme="minorHAnsi"/>
          <w:sz w:val="24"/>
          <w:szCs w:val="24"/>
          <w:lang w:eastAsia="en-AU"/>
        </w:rPr>
      </w:pPr>
      <w:r>
        <w:rPr>
          <w:rFonts w:asciiTheme="minorHAnsi" w:hAnsiTheme="minorHAnsi" w:cstheme="minorHAnsi"/>
          <w:sz w:val="24"/>
          <w:szCs w:val="24"/>
          <w:lang w:eastAsia="en-AU"/>
        </w:rPr>
        <w:t xml:space="preserve">ICHM offers </w:t>
      </w:r>
      <w:hyperlink r:id="rId31" w:history="1">
        <w:r w:rsidRPr="000603CF">
          <w:rPr>
            <w:rStyle w:val="Hyperlink"/>
            <w:rFonts w:asciiTheme="minorHAnsi" w:hAnsiTheme="minorHAnsi" w:cstheme="minorHAnsi"/>
            <w:lang w:eastAsia="en-AU"/>
          </w:rPr>
          <w:t>scholarships</w:t>
        </w:r>
      </w:hyperlink>
      <w:r w:rsidRPr="000603CF">
        <w:rPr>
          <w:rFonts w:asciiTheme="minorHAnsi" w:hAnsiTheme="minorHAnsi" w:cstheme="minorHAnsi"/>
          <w:lang w:eastAsia="en-AU"/>
        </w:rPr>
        <w:t xml:space="preserve"> to both domestic and international applicants</w:t>
      </w:r>
      <w:r>
        <w:rPr>
          <w:rFonts w:asciiTheme="minorHAnsi" w:hAnsiTheme="minorHAnsi" w:cstheme="minorHAnsi"/>
          <w:lang w:eastAsia="en-AU"/>
        </w:rPr>
        <w:t>.</w:t>
      </w:r>
      <w:r>
        <w:rPr>
          <w:rFonts w:asciiTheme="minorHAnsi" w:hAnsiTheme="minorHAnsi" w:cstheme="minorHAnsi"/>
          <w:lang w:eastAsia="en-AU"/>
        </w:rPr>
        <w:br/>
      </w:r>
    </w:p>
    <w:p w:rsidR="003D3DB5" w:rsidRDefault="003D3DB5" w:rsidP="003D3DB5">
      <w:pPr>
        <w:pStyle w:val="NoSpacing"/>
        <w:numPr>
          <w:ilvl w:val="0"/>
          <w:numId w:val="26"/>
        </w:numPr>
        <w:ind w:left="360"/>
        <w:rPr>
          <w:rFonts w:asciiTheme="minorHAnsi" w:hAnsiTheme="minorHAnsi" w:cstheme="minorHAnsi"/>
          <w:sz w:val="24"/>
          <w:szCs w:val="24"/>
          <w:lang w:eastAsia="en-AU"/>
        </w:rPr>
      </w:pPr>
      <w:r w:rsidRPr="00240EBC">
        <w:rPr>
          <w:rFonts w:asciiTheme="minorHAnsi" w:hAnsiTheme="minorHAnsi" w:cstheme="minorHAnsi"/>
          <w:sz w:val="24"/>
          <w:szCs w:val="24"/>
          <w:lang w:eastAsia="en-AU"/>
        </w:rPr>
        <w:t xml:space="preserve">ICHM </w:t>
      </w:r>
      <w:r>
        <w:rPr>
          <w:rFonts w:asciiTheme="minorHAnsi" w:hAnsiTheme="minorHAnsi" w:cstheme="minorHAnsi"/>
          <w:sz w:val="24"/>
          <w:szCs w:val="24"/>
          <w:lang w:eastAsia="en-AU"/>
        </w:rPr>
        <w:t xml:space="preserve">is designed for </w:t>
      </w:r>
      <w:r w:rsidRPr="00412D59">
        <w:rPr>
          <w:rFonts w:asciiTheme="minorHAnsi" w:hAnsiTheme="minorHAnsi" w:cstheme="minorHAnsi"/>
          <w:sz w:val="24"/>
          <w:szCs w:val="24"/>
          <w:lang w:eastAsia="en-AU"/>
        </w:rPr>
        <w:t>student-centric learning</w:t>
      </w:r>
      <w:r w:rsidRPr="00240EBC">
        <w:rPr>
          <w:rFonts w:asciiTheme="minorHAnsi" w:hAnsiTheme="minorHAnsi" w:cstheme="minorHAnsi"/>
          <w:sz w:val="24"/>
          <w:szCs w:val="24"/>
          <w:lang w:eastAsia="en-AU"/>
        </w:rPr>
        <w:t>:</w:t>
      </w:r>
      <w:r>
        <w:rPr>
          <w:rFonts w:asciiTheme="minorHAnsi" w:hAnsiTheme="minorHAnsi" w:cstheme="minorHAnsi"/>
          <w:sz w:val="24"/>
          <w:szCs w:val="24"/>
          <w:lang w:eastAsia="en-AU"/>
        </w:rPr>
        <w:br/>
      </w:r>
    </w:p>
    <w:p w:rsidR="003D3DB5" w:rsidRPr="00240EBC" w:rsidRDefault="003D3DB5" w:rsidP="003D3DB5">
      <w:pPr>
        <w:pStyle w:val="NoSpacing"/>
        <w:numPr>
          <w:ilvl w:val="0"/>
          <w:numId w:val="41"/>
        </w:numPr>
        <w:rPr>
          <w:rFonts w:asciiTheme="minorHAnsi" w:hAnsiTheme="minorHAnsi" w:cstheme="minorHAnsi"/>
          <w:sz w:val="24"/>
          <w:szCs w:val="24"/>
          <w:lang w:eastAsia="en-AU"/>
        </w:rPr>
      </w:pPr>
      <w:r w:rsidRPr="00240EBC">
        <w:rPr>
          <w:rFonts w:asciiTheme="minorHAnsi" w:hAnsiTheme="minorHAnsi" w:cstheme="minorHAnsi"/>
          <w:sz w:val="24"/>
          <w:szCs w:val="24"/>
          <w:lang w:eastAsia="en-AU"/>
        </w:rPr>
        <w:t>10 collaborative teaching studios</w:t>
      </w:r>
    </w:p>
    <w:p w:rsidR="003D3DB5" w:rsidRPr="00240EBC" w:rsidRDefault="003D3DB5" w:rsidP="003D3DB5">
      <w:pPr>
        <w:pStyle w:val="NoSpacing"/>
        <w:numPr>
          <w:ilvl w:val="0"/>
          <w:numId w:val="41"/>
        </w:numPr>
        <w:rPr>
          <w:rFonts w:asciiTheme="minorHAnsi" w:hAnsiTheme="minorHAnsi" w:cstheme="minorHAnsi"/>
          <w:sz w:val="24"/>
          <w:szCs w:val="24"/>
          <w:lang w:eastAsia="en-AU"/>
        </w:rPr>
      </w:pPr>
      <w:r w:rsidRPr="00240EBC">
        <w:rPr>
          <w:rFonts w:asciiTheme="minorHAnsi" w:hAnsiTheme="minorHAnsi" w:cstheme="minorHAnsi"/>
          <w:sz w:val="24"/>
          <w:szCs w:val="24"/>
          <w:lang w:eastAsia="en-AU"/>
        </w:rPr>
        <w:t xml:space="preserve">Function </w:t>
      </w:r>
      <w:r>
        <w:rPr>
          <w:rFonts w:asciiTheme="minorHAnsi" w:hAnsiTheme="minorHAnsi" w:cstheme="minorHAnsi"/>
          <w:sz w:val="24"/>
          <w:szCs w:val="24"/>
          <w:lang w:eastAsia="en-AU"/>
        </w:rPr>
        <w:t xml:space="preserve">and </w:t>
      </w:r>
      <w:r w:rsidRPr="00240EBC">
        <w:rPr>
          <w:rFonts w:asciiTheme="minorHAnsi" w:hAnsiTheme="minorHAnsi" w:cstheme="minorHAnsi"/>
          <w:sz w:val="24"/>
          <w:szCs w:val="24"/>
          <w:lang w:eastAsia="en-AU"/>
        </w:rPr>
        <w:t>service training facilities</w:t>
      </w:r>
    </w:p>
    <w:p w:rsidR="003D3DB5" w:rsidRPr="00240EBC" w:rsidRDefault="003D3DB5" w:rsidP="003D3DB5">
      <w:pPr>
        <w:pStyle w:val="NoSpacing"/>
        <w:numPr>
          <w:ilvl w:val="0"/>
          <w:numId w:val="41"/>
        </w:numPr>
        <w:rPr>
          <w:rFonts w:asciiTheme="minorHAnsi" w:hAnsiTheme="minorHAnsi" w:cstheme="minorHAnsi"/>
          <w:sz w:val="24"/>
          <w:szCs w:val="24"/>
          <w:lang w:eastAsia="en-AU"/>
        </w:rPr>
      </w:pPr>
      <w:r w:rsidRPr="00240EBC">
        <w:rPr>
          <w:rFonts w:asciiTheme="minorHAnsi" w:hAnsiTheme="minorHAnsi" w:cstheme="minorHAnsi"/>
          <w:sz w:val="24"/>
          <w:szCs w:val="24"/>
          <w:lang w:eastAsia="en-AU"/>
        </w:rPr>
        <w:t>Computer suite and digital library and resources</w:t>
      </w:r>
    </w:p>
    <w:p w:rsidR="003D3DB5" w:rsidRDefault="003D3DB5" w:rsidP="003D3DB5">
      <w:pPr>
        <w:pStyle w:val="NoSpacing"/>
        <w:numPr>
          <w:ilvl w:val="0"/>
          <w:numId w:val="41"/>
        </w:numPr>
        <w:rPr>
          <w:rFonts w:asciiTheme="minorHAnsi" w:hAnsiTheme="minorHAnsi" w:cstheme="minorHAnsi"/>
          <w:sz w:val="24"/>
          <w:szCs w:val="24"/>
          <w:lang w:eastAsia="en-AU"/>
        </w:rPr>
      </w:pPr>
      <w:r w:rsidRPr="00240EBC">
        <w:rPr>
          <w:rFonts w:asciiTheme="minorHAnsi" w:hAnsiTheme="minorHAnsi" w:cstheme="minorHAnsi"/>
          <w:sz w:val="24"/>
          <w:szCs w:val="24"/>
          <w:lang w:eastAsia="en-AU"/>
        </w:rPr>
        <w:t xml:space="preserve">Training bar and </w:t>
      </w:r>
      <w:r>
        <w:rPr>
          <w:rFonts w:asciiTheme="minorHAnsi" w:hAnsiTheme="minorHAnsi" w:cstheme="minorHAnsi"/>
          <w:sz w:val="24"/>
          <w:szCs w:val="24"/>
          <w:lang w:eastAsia="en-AU"/>
        </w:rPr>
        <w:t>w</w:t>
      </w:r>
      <w:r w:rsidRPr="00240EBC">
        <w:rPr>
          <w:rFonts w:asciiTheme="minorHAnsi" w:hAnsiTheme="minorHAnsi" w:cstheme="minorHAnsi"/>
          <w:sz w:val="24"/>
          <w:szCs w:val="24"/>
          <w:lang w:eastAsia="en-AU"/>
        </w:rPr>
        <w:t>ine education space</w:t>
      </w:r>
    </w:p>
    <w:p w:rsidR="003D3DB5" w:rsidRDefault="003D3DB5" w:rsidP="003D3DB5">
      <w:pPr>
        <w:pStyle w:val="NoSpacing"/>
        <w:numPr>
          <w:ilvl w:val="0"/>
          <w:numId w:val="41"/>
        </w:numPr>
        <w:rPr>
          <w:rFonts w:asciiTheme="minorHAnsi" w:hAnsiTheme="minorHAnsi" w:cstheme="minorHAnsi"/>
          <w:sz w:val="24"/>
          <w:szCs w:val="24"/>
          <w:lang w:eastAsia="en-AU"/>
        </w:rPr>
      </w:pPr>
      <w:r>
        <w:rPr>
          <w:rFonts w:asciiTheme="minorHAnsi" w:hAnsiTheme="minorHAnsi" w:cstheme="minorHAnsi"/>
          <w:sz w:val="24"/>
          <w:szCs w:val="24"/>
          <w:lang w:eastAsia="en-AU"/>
        </w:rPr>
        <w:t>Social student hubs</w:t>
      </w:r>
      <w:bookmarkEnd w:id="0"/>
    </w:p>
    <w:p w:rsidR="00E74BC0" w:rsidRPr="00E74BC0" w:rsidRDefault="00E74BC0" w:rsidP="00E74BC0">
      <w:pPr>
        <w:rPr>
          <w:rFonts w:asciiTheme="minorHAnsi" w:eastAsia="Calibri" w:hAnsiTheme="minorHAnsi" w:cstheme="minorHAnsi"/>
          <w:lang w:eastAsia="en-AU"/>
        </w:rPr>
      </w:pPr>
      <w:r>
        <w:rPr>
          <w:noProof/>
        </w:rPr>
        <w:drawing>
          <wp:inline distT="0" distB="0" distL="0" distR="0" wp14:anchorId="47FD2470" wp14:editId="556BB720">
            <wp:extent cx="5547360" cy="6918960"/>
            <wp:effectExtent l="0" t="0" r="0" b="0"/>
            <wp:docPr id="1" name="Picture 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a:hlinkClick r:id="rId32"/>
                    </pic:cNvPr>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47360" cy="6918960"/>
                    </a:xfrm>
                    <a:prstGeom prst="rect">
                      <a:avLst/>
                    </a:prstGeom>
                    <a:noFill/>
                    <a:ln>
                      <a:noFill/>
                    </a:ln>
                  </pic:spPr>
                </pic:pic>
              </a:graphicData>
            </a:graphic>
          </wp:inline>
        </w:drawing>
      </w:r>
      <w:r>
        <w:rPr>
          <w:rFonts w:asciiTheme="minorHAnsi" w:hAnsiTheme="minorHAnsi" w:cstheme="minorHAnsi"/>
          <w:lang w:eastAsia="en-AU"/>
        </w:rPr>
        <w:br w:type="page"/>
      </w:r>
    </w:p>
    <w:p w:rsidR="000B2B03" w:rsidRPr="002B7B0A" w:rsidRDefault="000B2B03" w:rsidP="000B2B03">
      <w:pPr>
        <w:pStyle w:val="NoSpacing"/>
        <w:rPr>
          <w:b/>
          <w:sz w:val="20"/>
          <w:szCs w:val="18"/>
        </w:rPr>
      </w:pPr>
      <w:r w:rsidRPr="00A84FD7">
        <w:rPr>
          <w:b/>
          <w:noProof/>
          <w:sz w:val="28"/>
          <w:u w:val="single"/>
          <w:lang w:eastAsia="zh-CN"/>
        </w:rPr>
        <w:drawing>
          <wp:inline distT="0" distB="0" distL="0" distR="0" wp14:anchorId="5A943471" wp14:editId="02ACBBBB">
            <wp:extent cx="396875" cy="370840"/>
            <wp:effectExtent l="0" t="0" r="0" b="0"/>
            <wp:docPr id="11" name="Picture 93" descr="A colorful buildings in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3" descr="A colorful buildings in a city&#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6875" cy="370840"/>
                    </a:xfrm>
                    <a:prstGeom prst="rect">
                      <a:avLst/>
                    </a:prstGeom>
                    <a:noFill/>
                    <a:ln>
                      <a:noFill/>
                    </a:ln>
                  </pic:spPr>
                </pic:pic>
              </a:graphicData>
            </a:graphic>
          </wp:inline>
        </w:drawing>
      </w:r>
      <w:r w:rsidRPr="00A84FD7">
        <w:rPr>
          <w:b/>
          <w:sz w:val="28"/>
          <w:u w:val="single"/>
        </w:rPr>
        <w:t xml:space="preserve"> </w:t>
      </w:r>
      <w:bookmarkStart w:id="1" w:name="Architecture"/>
      <w:bookmarkEnd w:id="1"/>
      <w:r w:rsidRPr="00A84FD7">
        <w:rPr>
          <w:b/>
          <w:sz w:val="28"/>
          <w:u w:val="single"/>
        </w:rPr>
        <w:t xml:space="preserve"> Architecture, Construction &amp; Surveying Degrees </w:t>
      </w:r>
      <w:r>
        <w:rPr>
          <w:b/>
          <w:sz w:val="28"/>
          <w:u w:val="single"/>
        </w:rPr>
        <w:t>i</w:t>
      </w:r>
      <w:r w:rsidRPr="00A84FD7">
        <w:rPr>
          <w:b/>
          <w:sz w:val="28"/>
          <w:u w:val="single"/>
        </w:rPr>
        <w:t xml:space="preserve">n </w:t>
      </w:r>
      <w:r>
        <w:rPr>
          <w:b/>
          <w:sz w:val="28"/>
          <w:u w:val="single"/>
        </w:rPr>
        <w:t xml:space="preserve">Victoria in </w:t>
      </w:r>
      <w:r w:rsidRPr="00A84FD7">
        <w:rPr>
          <w:b/>
          <w:sz w:val="28"/>
          <w:u w:val="single"/>
        </w:rPr>
        <w:t xml:space="preserve">2023 </w:t>
      </w:r>
      <w:r w:rsidRPr="00A84FD7">
        <w:rPr>
          <w:b/>
          <w:sz w:val="28"/>
          <w:u w:val="single"/>
        </w:rPr>
        <w:br/>
      </w:r>
      <w:bookmarkStart w:id="2" w:name="_Hlk29898894"/>
      <w:r w:rsidRPr="000B2B03">
        <w:rPr>
          <w:sz w:val="20"/>
          <w:szCs w:val="18"/>
        </w:rPr>
        <w:t xml:space="preserve">Below is a list of some single </w:t>
      </w:r>
      <w:r w:rsidRPr="000B2B03">
        <w:rPr>
          <w:sz w:val="20"/>
          <w:szCs w:val="18"/>
          <w:u w:val="single"/>
        </w:rPr>
        <w:t>undergraduate degrees</w:t>
      </w:r>
      <w:r w:rsidRPr="000B2B03">
        <w:rPr>
          <w:sz w:val="20"/>
          <w:szCs w:val="18"/>
        </w:rPr>
        <w:t xml:space="preserve"> offering </w:t>
      </w:r>
      <w:r w:rsidRPr="000B2B03">
        <w:rPr>
          <w:b/>
          <w:bCs/>
          <w:i/>
          <w:iCs/>
          <w:sz w:val="20"/>
          <w:szCs w:val="18"/>
        </w:rPr>
        <w:t xml:space="preserve">architecture, building &amp; construction, property, surveying, </w:t>
      </w:r>
      <w:r w:rsidRPr="000B2B03">
        <w:rPr>
          <w:i/>
          <w:iCs/>
          <w:sz w:val="20"/>
          <w:szCs w:val="18"/>
        </w:rPr>
        <w:t>and</w:t>
      </w:r>
      <w:r w:rsidRPr="000B2B03">
        <w:rPr>
          <w:b/>
          <w:bCs/>
          <w:i/>
          <w:iCs/>
          <w:sz w:val="20"/>
          <w:szCs w:val="18"/>
        </w:rPr>
        <w:t xml:space="preserve"> urban planning</w:t>
      </w:r>
      <w:r w:rsidRPr="000B2B03">
        <w:rPr>
          <w:sz w:val="20"/>
          <w:szCs w:val="18"/>
        </w:rPr>
        <w:t xml:space="preserve"> as specialisations at Victorian universities.  Students are encouraged to explore pathway courses to these degrees.</w:t>
      </w:r>
      <w:r w:rsidR="002B7B0A">
        <w:rPr>
          <w:sz w:val="20"/>
          <w:szCs w:val="18"/>
        </w:rPr>
        <w:t xml:space="preserve">  </w:t>
      </w:r>
      <w:r w:rsidR="002B7B0A" w:rsidRPr="002B7B0A">
        <w:rPr>
          <w:b/>
          <w:sz w:val="20"/>
          <w:szCs w:val="18"/>
        </w:rPr>
        <w:t xml:space="preserve">For a comprehensive list of all courses available, visit </w:t>
      </w:r>
      <w:hyperlink r:id="rId35" w:history="1">
        <w:r w:rsidR="002B7B0A" w:rsidRPr="002B7B0A">
          <w:rPr>
            <w:rStyle w:val="Hyperlink"/>
            <w:b/>
            <w:sz w:val="20"/>
            <w:szCs w:val="18"/>
          </w:rPr>
          <w:t>VTAC</w:t>
        </w:r>
      </w:hyperlink>
      <w:r w:rsidR="002B7B0A" w:rsidRPr="002B7B0A">
        <w:rPr>
          <w:b/>
          <w:sz w:val="20"/>
          <w:szCs w:val="18"/>
          <w:u w:val="single"/>
        </w:rPr>
        <w:t>.</w:t>
      </w:r>
    </w:p>
    <w:bookmarkEnd w:id="2"/>
    <w:p w:rsidR="000B2B03" w:rsidRPr="00CE1F1B" w:rsidRDefault="000B2B03" w:rsidP="000B2B03">
      <w:pPr>
        <w:pStyle w:val="NoSpacing"/>
        <w:rPr>
          <w:sz w:val="8"/>
          <w:highlight w:val="yellow"/>
        </w:rPr>
      </w:pPr>
    </w:p>
    <w:tbl>
      <w:tblPr>
        <w:tblW w:w="11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7"/>
        <w:gridCol w:w="3478"/>
        <w:gridCol w:w="4064"/>
        <w:gridCol w:w="2322"/>
      </w:tblGrid>
      <w:tr w:rsidR="000B2B03" w:rsidRPr="00CE1F1B" w:rsidTr="000B2B03">
        <w:trPr>
          <w:trHeight w:val="495"/>
          <w:jc w:val="center"/>
        </w:trPr>
        <w:tc>
          <w:tcPr>
            <w:tcW w:w="1597" w:type="dxa"/>
            <w:shd w:val="clear" w:color="auto" w:fill="FF0000"/>
          </w:tcPr>
          <w:p w:rsidR="000B2B03" w:rsidRPr="00A84FD7" w:rsidRDefault="000B2B03" w:rsidP="00E37768">
            <w:pPr>
              <w:jc w:val="center"/>
              <w:rPr>
                <w:rFonts w:ascii="Calibri" w:eastAsia="Calibri" w:hAnsi="Calibri"/>
                <w:b/>
                <w:color w:val="FFFFFF"/>
                <w:lang w:val="en" w:eastAsia="zh-CN"/>
              </w:rPr>
            </w:pPr>
            <w:r w:rsidRPr="00A84FD7">
              <w:rPr>
                <w:rFonts w:ascii="Calibri" w:eastAsia="Calibri" w:hAnsi="Calibri"/>
                <w:b/>
                <w:color w:val="FFFFFF"/>
                <w:lang w:val="en" w:eastAsia="zh-CN"/>
              </w:rPr>
              <w:t>INSTITUTION</w:t>
            </w:r>
          </w:p>
        </w:tc>
        <w:tc>
          <w:tcPr>
            <w:tcW w:w="3478" w:type="dxa"/>
            <w:shd w:val="clear" w:color="auto" w:fill="FF0000"/>
          </w:tcPr>
          <w:p w:rsidR="000B2B03" w:rsidRPr="00A84FD7" w:rsidRDefault="000B2B03" w:rsidP="00E37768">
            <w:pPr>
              <w:jc w:val="center"/>
              <w:rPr>
                <w:rFonts w:ascii="Calibri" w:eastAsia="Calibri" w:hAnsi="Calibri"/>
                <w:b/>
                <w:color w:val="FFFFFF"/>
                <w:lang w:val="en" w:eastAsia="zh-CN"/>
              </w:rPr>
            </w:pPr>
            <w:r w:rsidRPr="00A84FD7">
              <w:rPr>
                <w:rFonts w:ascii="Calibri" w:eastAsia="Calibri" w:hAnsi="Calibri"/>
                <w:b/>
                <w:color w:val="FFFFFF"/>
                <w:lang w:val="en" w:eastAsia="zh-CN"/>
              </w:rPr>
              <w:t>COURSE</w:t>
            </w:r>
          </w:p>
        </w:tc>
        <w:tc>
          <w:tcPr>
            <w:tcW w:w="4064" w:type="dxa"/>
            <w:shd w:val="clear" w:color="auto" w:fill="FF0000"/>
          </w:tcPr>
          <w:p w:rsidR="000B2B03" w:rsidRPr="00A84FD7" w:rsidRDefault="000B2B03" w:rsidP="00E37768">
            <w:pPr>
              <w:jc w:val="center"/>
              <w:rPr>
                <w:rFonts w:ascii="Calibri" w:eastAsia="Calibri" w:hAnsi="Calibri"/>
                <w:b/>
                <w:color w:val="FFFFFF"/>
                <w:lang w:val="en" w:eastAsia="zh-CN"/>
              </w:rPr>
            </w:pPr>
            <w:r w:rsidRPr="00A84FD7">
              <w:rPr>
                <w:rFonts w:ascii="Calibri" w:eastAsia="Calibri" w:hAnsi="Calibri"/>
                <w:b/>
                <w:color w:val="FFFFFF"/>
                <w:lang w:val="en" w:eastAsia="zh-CN"/>
              </w:rPr>
              <w:t>VCE PREREQUISITES</w:t>
            </w:r>
          </w:p>
        </w:tc>
        <w:tc>
          <w:tcPr>
            <w:tcW w:w="2322" w:type="dxa"/>
            <w:shd w:val="clear" w:color="auto" w:fill="FF0000"/>
          </w:tcPr>
          <w:p w:rsidR="000B2B03" w:rsidRPr="00A84FD7" w:rsidRDefault="000B2B03" w:rsidP="00E37768">
            <w:pPr>
              <w:jc w:val="center"/>
              <w:rPr>
                <w:rFonts w:ascii="Calibri" w:eastAsia="Calibri" w:hAnsi="Calibri"/>
                <w:b/>
                <w:color w:val="FFFFFF"/>
                <w:lang w:val="en" w:eastAsia="zh-CN"/>
              </w:rPr>
            </w:pPr>
            <w:r w:rsidRPr="00A84FD7">
              <w:rPr>
                <w:rFonts w:ascii="Calibri" w:eastAsia="Calibri" w:hAnsi="Calibri"/>
                <w:b/>
                <w:color w:val="FFFFFF"/>
                <w:lang w:val="en" w:eastAsia="zh-CN"/>
              </w:rPr>
              <w:t>2023 ENTRY REQUIREMENTS</w:t>
            </w:r>
          </w:p>
        </w:tc>
      </w:tr>
      <w:tr w:rsidR="000B2B03" w:rsidRPr="00CE1F1B" w:rsidTr="000B2B03">
        <w:trPr>
          <w:trHeight w:val="203"/>
          <w:jc w:val="center"/>
        </w:trPr>
        <w:tc>
          <w:tcPr>
            <w:tcW w:w="1597" w:type="dxa"/>
            <w:vMerge w:val="restart"/>
            <w:shd w:val="clear" w:color="auto" w:fill="92D050"/>
          </w:tcPr>
          <w:p w:rsidR="000B2B03" w:rsidRPr="00AE5DC4" w:rsidRDefault="000B2B03" w:rsidP="00E37768">
            <w:pPr>
              <w:jc w:val="center"/>
              <w:rPr>
                <w:rFonts w:ascii="Calibri" w:eastAsia="Calibri" w:hAnsi="Calibri"/>
                <w:b/>
                <w:szCs w:val="20"/>
                <w:lang w:val="en" w:eastAsia="zh-CN"/>
              </w:rPr>
            </w:pPr>
            <w:r w:rsidRPr="00AE5DC4">
              <w:rPr>
                <w:rFonts w:ascii="Calibri" w:eastAsia="Calibri" w:hAnsi="Calibri"/>
                <w:b/>
                <w:szCs w:val="20"/>
                <w:lang w:val="en" w:eastAsia="zh-CN"/>
              </w:rPr>
              <w:t>Deakin</w:t>
            </w:r>
          </w:p>
          <w:p w:rsidR="000B2B03" w:rsidRPr="00AE5DC4" w:rsidRDefault="000B2B03" w:rsidP="00E37768">
            <w:pPr>
              <w:jc w:val="center"/>
              <w:rPr>
                <w:rFonts w:ascii="Calibri" w:eastAsia="Calibri" w:hAnsi="Calibri"/>
                <w:sz w:val="20"/>
                <w:szCs w:val="20"/>
                <w:lang w:val="en" w:eastAsia="zh-CN"/>
              </w:rPr>
            </w:pPr>
            <w:r w:rsidRPr="00AE5DC4">
              <w:rPr>
                <w:rFonts w:ascii="Calibri" w:eastAsia="Calibri" w:hAnsi="Calibri"/>
                <w:sz w:val="16"/>
                <w:szCs w:val="20"/>
                <w:lang w:val="en" w:eastAsia="zh-CN"/>
              </w:rPr>
              <w:t>(G - Geelong Waterfront Campus)</w:t>
            </w:r>
            <w:r w:rsidRPr="00AE5DC4">
              <w:rPr>
                <w:rFonts w:ascii="Calibri" w:eastAsia="Calibri" w:hAnsi="Calibri"/>
                <w:sz w:val="16"/>
                <w:szCs w:val="20"/>
                <w:lang w:val="en" w:eastAsia="zh-CN"/>
              </w:rPr>
              <w:br/>
              <w:t>(M – Melbourne Campus)</w:t>
            </w:r>
          </w:p>
        </w:tc>
        <w:tc>
          <w:tcPr>
            <w:tcW w:w="3478" w:type="dxa"/>
            <w:shd w:val="clear" w:color="auto" w:fill="auto"/>
          </w:tcPr>
          <w:p w:rsidR="000B2B03" w:rsidRPr="00AE5DC4" w:rsidRDefault="000B2B03" w:rsidP="00E37768">
            <w:pPr>
              <w:rPr>
                <w:rFonts w:ascii="Calibri" w:eastAsia="Calibri" w:hAnsi="Calibri"/>
                <w:sz w:val="20"/>
                <w:szCs w:val="20"/>
                <w:lang w:val="en" w:eastAsia="zh-CN"/>
              </w:rPr>
            </w:pPr>
            <w:r w:rsidRPr="00AE5DC4">
              <w:rPr>
                <w:rFonts w:ascii="Calibri" w:eastAsia="Calibri" w:hAnsi="Calibri"/>
                <w:sz w:val="20"/>
                <w:szCs w:val="20"/>
                <w:lang w:val="en" w:eastAsia="zh-CN"/>
              </w:rPr>
              <w:t>Architecture</w:t>
            </w:r>
          </w:p>
        </w:tc>
        <w:tc>
          <w:tcPr>
            <w:tcW w:w="4064" w:type="dxa"/>
            <w:vMerge w:val="restart"/>
            <w:shd w:val="clear" w:color="auto" w:fill="auto"/>
          </w:tcPr>
          <w:p w:rsidR="000B2B03" w:rsidRPr="00AE5DC4" w:rsidRDefault="000B2B03" w:rsidP="00E37768">
            <w:pPr>
              <w:rPr>
                <w:rFonts w:ascii="Calibri" w:eastAsia="Calibri" w:hAnsi="Calibri"/>
                <w:sz w:val="18"/>
                <w:szCs w:val="18"/>
                <w:lang w:val="en" w:eastAsia="zh-CN"/>
              </w:rPr>
            </w:pPr>
            <w:r w:rsidRPr="00AE5DC4">
              <w:rPr>
                <w:rFonts w:ascii="Calibri" w:eastAsia="Calibri" w:hAnsi="Calibri"/>
                <w:sz w:val="18"/>
                <w:szCs w:val="18"/>
                <w:lang w:eastAsia="zh-CN"/>
              </w:rPr>
              <w:t>Units 3 and 4: a study score of at least 25 in English (EAL) or at least 20 in English other than EAL.</w:t>
            </w:r>
          </w:p>
        </w:tc>
        <w:tc>
          <w:tcPr>
            <w:tcW w:w="2322" w:type="dxa"/>
            <w:shd w:val="clear" w:color="auto" w:fill="auto"/>
          </w:tcPr>
          <w:p w:rsidR="000B2B03" w:rsidRPr="00937673" w:rsidRDefault="000B2B03" w:rsidP="00E37768">
            <w:pPr>
              <w:rPr>
                <w:rFonts w:ascii="Calibri" w:eastAsia="Calibri" w:hAnsi="Calibri"/>
                <w:sz w:val="20"/>
                <w:szCs w:val="20"/>
                <w:lang w:val="en" w:eastAsia="zh-CN"/>
              </w:rPr>
            </w:pPr>
            <w:r w:rsidRPr="00937673">
              <w:rPr>
                <w:rFonts w:ascii="Calibri" w:eastAsia="Calibri" w:hAnsi="Calibri"/>
                <w:sz w:val="20"/>
                <w:szCs w:val="20"/>
                <w:lang w:val="en" w:eastAsia="zh-CN"/>
              </w:rPr>
              <w:t>ATAR 70.00 (G)</w:t>
            </w:r>
          </w:p>
        </w:tc>
      </w:tr>
      <w:tr w:rsidR="000B2B03" w:rsidRPr="00CE1F1B" w:rsidTr="000B2B03">
        <w:trPr>
          <w:trHeight w:val="121"/>
          <w:jc w:val="center"/>
        </w:trPr>
        <w:tc>
          <w:tcPr>
            <w:tcW w:w="1597" w:type="dxa"/>
            <w:vMerge/>
            <w:shd w:val="clear" w:color="auto" w:fill="92D050"/>
          </w:tcPr>
          <w:p w:rsidR="000B2B03" w:rsidRPr="00CE1F1B" w:rsidRDefault="000B2B03" w:rsidP="00E37768">
            <w:pPr>
              <w:jc w:val="center"/>
              <w:rPr>
                <w:rFonts w:ascii="Calibri" w:eastAsia="Calibri" w:hAnsi="Calibri"/>
                <w:b/>
                <w:szCs w:val="20"/>
                <w:highlight w:val="yellow"/>
                <w:lang w:val="en" w:eastAsia="zh-CN"/>
              </w:rPr>
            </w:pPr>
          </w:p>
        </w:tc>
        <w:tc>
          <w:tcPr>
            <w:tcW w:w="3478" w:type="dxa"/>
            <w:shd w:val="clear" w:color="auto" w:fill="auto"/>
          </w:tcPr>
          <w:p w:rsidR="000B2B03" w:rsidRPr="00AE5DC4" w:rsidRDefault="000B2B03" w:rsidP="00E37768">
            <w:pPr>
              <w:rPr>
                <w:rFonts w:ascii="Calibri" w:eastAsia="Calibri" w:hAnsi="Calibri"/>
                <w:sz w:val="20"/>
                <w:szCs w:val="20"/>
                <w:lang w:val="en" w:eastAsia="zh-CN"/>
              </w:rPr>
            </w:pPr>
            <w:r w:rsidRPr="00AE5DC4">
              <w:rPr>
                <w:rFonts w:ascii="Calibri" w:eastAsia="Calibri" w:hAnsi="Calibri"/>
                <w:sz w:val="20"/>
                <w:szCs w:val="20"/>
                <w:lang w:val="en" w:eastAsia="zh-CN"/>
              </w:rPr>
              <w:t>Construction Management</w:t>
            </w:r>
          </w:p>
        </w:tc>
        <w:tc>
          <w:tcPr>
            <w:tcW w:w="4064" w:type="dxa"/>
            <w:vMerge/>
            <w:shd w:val="clear" w:color="auto" w:fill="auto"/>
          </w:tcPr>
          <w:p w:rsidR="000B2B03" w:rsidRPr="00AE5DC4" w:rsidRDefault="000B2B03" w:rsidP="00E37768">
            <w:pPr>
              <w:rPr>
                <w:rFonts w:ascii="Calibri" w:eastAsia="Calibri" w:hAnsi="Calibri"/>
                <w:sz w:val="18"/>
                <w:szCs w:val="18"/>
                <w:lang w:val="en" w:eastAsia="zh-CN"/>
              </w:rPr>
            </w:pPr>
          </w:p>
        </w:tc>
        <w:tc>
          <w:tcPr>
            <w:tcW w:w="2322" w:type="dxa"/>
            <w:shd w:val="clear" w:color="auto" w:fill="auto"/>
          </w:tcPr>
          <w:p w:rsidR="000B2B03" w:rsidRPr="00937673" w:rsidRDefault="000B2B03" w:rsidP="00E37768">
            <w:pPr>
              <w:rPr>
                <w:rFonts w:ascii="Calibri" w:eastAsia="Calibri" w:hAnsi="Calibri"/>
                <w:sz w:val="20"/>
                <w:szCs w:val="20"/>
                <w:lang w:val="en" w:eastAsia="zh-CN"/>
              </w:rPr>
            </w:pPr>
            <w:r w:rsidRPr="00937673">
              <w:rPr>
                <w:rFonts w:ascii="Calibri" w:eastAsia="Calibri" w:hAnsi="Calibri"/>
                <w:sz w:val="20"/>
                <w:szCs w:val="20"/>
                <w:lang w:val="en" w:eastAsia="zh-CN"/>
              </w:rPr>
              <w:t>ATAR 60.40 (G)</w:t>
            </w:r>
          </w:p>
        </w:tc>
      </w:tr>
      <w:tr w:rsidR="000B2B03" w:rsidRPr="00CE1F1B" w:rsidTr="000B2B03">
        <w:trPr>
          <w:trHeight w:val="121"/>
          <w:jc w:val="center"/>
        </w:trPr>
        <w:tc>
          <w:tcPr>
            <w:tcW w:w="1597" w:type="dxa"/>
            <w:vMerge/>
            <w:shd w:val="clear" w:color="auto" w:fill="92D050"/>
          </w:tcPr>
          <w:p w:rsidR="000B2B03" w:rsidRPr="00CE1F1B" w:rsidRDefault="000B2B03" w:rsidP="00E37768">
            <w:pPr>
              <w:jc w:val="center"/>
              <w:rPr>
                <w:rFonts w:ascii="Calibri" w:eastAsia="Calibri" w:hAnsi="Calibri"/>
                <w:b/>
                <w:szCs w:val="20"/>
                <w:highlight w:val="yellow"/>
                <w:lang w:val="en" w:eastAsia="zh-CN"/>
              </w:rPr>
            </w:pPr>
          </w:p>
        </w:tc>
        <w:tc>
          <w:tcPr>
            <w:tcW w:w="3478" w:type="dxa"/>
            <w:shd w:val="clear" w:color="auto" w:fill="auto"/>
          </w:tcPr>
          <w:p w:rsidR="000B2B03" w:rsidRPr="00CE1F1B" w:rsidRDefault="000B2B03" w:rsidP="00E37768">
            <w:pPr>
              <w:rPr>
                <w:rFonts w:ascii="Calibri" w:eastAsia="Calibri" w:hAnsi="Calibri"/>
                <w:sz w:val="20"/>
                <w:szCs w:val="20"/>
                <w:highlight w:val="yellow"/>
                <w:lang w:val="en" w:eastAsia="zh-CN"/>
              </w:rPr>
            </w:pPr>
            <w:r w:rsidRPr="005F67DC">
              <w:rPr>
                <w:rFonts w:ascii="Calibri" w:eastAsia="Calibri" w:hAnsi="Calibri"/>
                <w:sz w:val="20"/>
                <w:szCs w:val="20"/>
                <w:lang w:val="en" w:eastAsia="zh-CN"/>
              </w:rPr>
              <w:t>Property and Real Estate</w:t>
            </w:r>
          </w:p>
        </w:tc>
        <w:tc>
          <w:tcPr>
            <w:tcW w:w="4064" w:type="dxa"/>
            <w:vMerge/>
            <w:shd w:val="clear" w:color="auto" w:fill="auto"/>
          </w:tcPr>
          <w:p w:rsidR="000B2B03" w:rsidRPr="00CE1F1B" w:rsidRDefault="000B2B03" w:rsidP="00E37768">
            <w:pPr>
              <w:rPr>
                <w:rFonts w:ascii="Calibri" w:eastAsia="Calibri" w:hAnsi="Calibri"/>
                <w:sz w:val="18"/>
                <w:szCs w:val="18"/>
                <w:highlight w:val="yellow"/>
                <w:lang w:eastAsia="zh-CN"/>
              </w:rPr>
            </w:pPr>
          </w:p>
        </w:tc>
        <w:tc>
          <w:tcPr>
            <w:tcW w:w="2322" w:type="dxa"/>
            <w:shd w:val="clear" w:color="auto" w:fill="auto"/>
          </w:tcPr>
          <w:p w:rsidR="000B2B03" w:rsidRPr="00CE1F1B" w:rsidRDefault="000B2B03" w:rsidP="00E37768">
            <w:pPr>
              <w:rPr>
                <w:rFonts w:ascii="Calibri" w:eastAsia="Calibri" w:hAnsi="Calibri"/>
                <w:sz w:val="20"/>
                <w:szCs w:val="20"/>
                <w:highlight w:val="yellow"/>
                <w:lang w:val="en" w:eastAsia="zh-CN"/>
              </w:rPr>
            </w:pPr>
            <w:r w:rsidRPr="00937673">
              <w:rPr>
                <w:rFonts w:ascii="Calibri" w:eastAsia="Calibri" w:hAnsi="Calibri"/>
                <w:sz w:val="20"/>
                <w:szCs w:val="20"/>
                <w:lang w:val="en" w:eastAsia="zh-CN"/>
              </w:rPr>
              <w:t>ATAR 65.05 (M)</w:t>
            </w:r>
          </w:p>
        </w:tc>
      </w:tr>
      <w:tr w:rsidR="000B2B03" w:rsidRPr="00CE1F1B" w:rsidTr="000B2B03">
        <w:trPr>
          <w:trHeight w:val="203"/>
          <w:jc w:val="center"/>
        </w:trPr>
        <w:tc>
          <w:tcPr>
            <w:tcW w:w="1597" w:type="dxa"/>
            <w:vMerge w:val="restart"/>
            <w:shd w:val="clear" w:color="auto" w:fill="92D050"/>
          </w:tcPr>
          <w:p w:rsidR="000B2B03" w:rsidRPr="005F67DC" w:rsidRDefault="000B2B03" w:rsidP="00E37768">
            <w:pPr>
              <w:jc w:val="center"/>
              <w:rPr>
                <w:rFonts w:ascii="Calibri" w:eastAsia="Calibri" w:hAnsi="Calibri"/>
                <w:b/>
                <w:szCs w:val="20"/>
                <w:lang w:val="en" w:eastAsia="zh-CN"/>
              </w:rPr>
            </w:pPr>
            <w:r w:rsidRPr="005F67DC">
              <w:rPr>
                <w:rFonts w:ascii="Calibri" w:eastAsia="Calibri" w:hAnsi="Calibri"/>
                <w:b/>
                <w:szCs w:val="20"/>
                <w:lang w:val="en" w:eastAsia="zh-CN"/>
              </w:rPr>
              <w:t>La Trobe</w:t>
            </w:r>
            <w:r w:rsidRPr="005F67DC">
              <w:rPr>
                <w:rFonts w:ascii="Calibri" w:eastAsia="Calibri" w:hAnsi="Calibri"/>
                <w:b/>
                <w:szCs w:val="20"/>
                <w:lang w:val="en" w:eastAsia="zh-CN"/>
              </w:rPr>
              <w:br/>
            </w:r>
            <w:r w:rsidRPr="005F67DC">
              <w:rPr>
                <w:rFonts w:ascii="Calibri" w:eastAsia="Calibri" w:hAnsi="Calibri"/>
                <w:sz w:val="16"/>
                <w:szCs w:val="20"/>
                <w:lang w:val="en" w:eastAsia="zh-CN"/>
              </w:rPr>
              <w:t>(Bendigo Campus)</w:t>
            </w:r>
          </w:p>
        </w:tc>
        <w:tc>
          <w:tcPr>
            <w:tcW w:w="3478" w:type="dxa"/>
            <w:shd w:val="clear" w:color="auto" w:fill="auto"/>
          </w:tcPr>
          <w:p w:rsidR="000B2B03" w:rsidRPr="005F67DC" w:rsidRDefault="000B2B03" w:rsidP="00E37768">
            <w:pPr>
              <w:rPr>
                <w:rFonts w:ascii="Calibri" w:eastAsia="Calibri" w:hAnsi="Calibri"/>
                <w:sz w:val="20"/>
                <w:szCs w:val="20"/>
                <w:lang w:val="en" w:eastAsia="zh-CN"/>
              </w:rPr>
            </w:pPr>
            <w:r w:rsidRPr="005F67DC">
              <w:rPr>
                <w:rFonts w:ascii="Calibri" w:eastAsia="Calibri" w:hAnsi="Calibri"/>
                <w:sz w:val="20"/>
                <w:szCs w:val="20"/>
                <w:lang w:val="en" w:eastAsia="zh-CN"/>
              </w:rPr>
              <w:t>Planning</w:t>
            </w:r>
          </w:p>
        </w:tc>
        <w:tc>
          <w:tcPr>
            <w:tcW w:w="4064" w:type="dxa"/>
            <w:vMerge w:val="restart"/>
            <w:shd w:val="clear" w:color="auto" w:fill="auto"/>
          </w:tcPr>
          <w:p w:rsidR="000B2B03" w:rsidRPr="005F67DC" w:rsidRDefault="000B2B03" w:rsidP="00E37768">
            <w:pPr>
              <w:rPr>
                <w:rFonts w:ascii="Calibri" w:eastAsia="Calibri" w:hAnsi="Calibri"/>
                <w:sz w:val="18"/>
                <w:szCs w:val="18"/>
                <w:lang w:eastAsia="zh-CN"/>
              </w:rPr>
            </w:pPr>
            <w:r w:rsidRPr="005F67DC">
              <w:rPr>
                <w:rFonts w:ascii="Calibri" w:eastAsia="Calibri" w:hAnsi="Calibri"/>
                <w:sz w:val="18"/>
                <w:szCs w:val="18"/>
                <w:lang w:eastAsia="zh-CN"/>
              </w:rPr>
              <w:t>Units 3 and 4: a study score of at least 25 in English (EAL) or at least 20 in English other than EAL.</w:t>
            </w:r>
          </w:p>
        </w:tc>
        <w:tc>
          <w:tcPr>
            <w:tcW w:w="2322" w:type="dxa"/>
            <w:shd w:val="clear" w:color="auto" w:fill="auto"/>
          </w:tcPr>
          <w:p w:rsidR="000B2B03" w:rsidRPr="00F36F72" w:rsidRDefault="000B2B03" w:rsidP="00E37768">
            <w:pPr>
              <w:rPr>
                <w:rFonts w:ascii="Calibri" w:eastAsia="Calibri" w:hAnsi="Calibri"/>
                <w:sz w:val="20"/>
                <w:szCs w:val="20"/>
                <w:lang w:val="en" w:eastAsia="zh-CN"/>
              </w:rPr>
            </w:pPr>
            <w:r w:rsidRPr="00F36F72">
              <w:rPr>
                <w:rFonts w:ascii="Calibri" w:eastAsia="Calibri" w:hAnsi="Calibri"/>
                <w:sz w:val="20"/>
                <w:szCs w:val="20"/>
                <w:lang w:val="en" w:eastAsia="zh-CN"/>
              </w:rPr>
              <w:t xml:space="preserve">ATAR </w:t>
            </w:r>
            <w:r>
              <w:rPr>
                <w:rFonts w:ascii="Calibri" w:eastAsia="Calibri" w:hAnsi="Calibri"/>
                <w:sz w:val="20"/>
                <w:szCs w:val="20"/>
                <w:lang w:val="en" w:eastAsia="zh-CN"/>
              </w:rPr>
              <w:t>n/p</w:t>
            </w:r>
          </w:p>
        </w:tc>
      </w:tr>
      <w:tr w:rsidR="000B2B03" w:rsidRPr="00CE1F1B" w:rsidTr="000B2B03">
        <w:trPr>
          <w:trHeight w:val="121"/>
          <w:jc w:val="center"/>
        </w:trPr>
        <w:tc>
          <w:tcPr>
            <w:tcW w:w="1597" w:type="dxa"/>
            <w:vMerge/>
            <w:shd w:val="clear" w:color="auto" w:fill="92D050"/>
          </w:tcPr>
          <w:p w:rsidR="000B2B03" w:rsidRPr="005F67DC" w:rsidRDefault="000B2B03" w:rsidP="00E37768">
            <w:pPr>
              <w:jc w:val="center"/>
              <w:rPr>
                <w:rFonts w:ascii="Calibri" w:eastAsia="Calibri" w:hAnsi="Calibri"/>
                <w:b/>
                <w:szCs w:val="20"/>
                <w:lang w:val="en" w:eastAsia="zh-CN"/>
              </w:rPr>
            </w:pPr>
          </w:p>
        </w:tc>
        <w:tc>
          <w:tcPr>
            <w:tcW w:w="3478" w:type="dxa"/>
            <w:shd w:val="clear" w:color="auto" w:fill="auto"/>
          </w:tcPr>
          <w:p w:rsidR="000B2B03" w:rsidRPr="005F67DC" w:rsidRDefault="000B2B03" w:rsidP="00E37768">
            <w:pPr>
              <w:rPr>
                <w:rFonts w:ascii="Calibri" w:eastAsia="Calibri" w:hAnsi="Calibri"/>
                <w:sz w:val="20"/>
                <w:szCs w:val="20"/>
                <w:lang w:val="en" w:eastAsia="zh-CN"/>
              </w:rPr>
            </w:pPr>
            <w:r w:rsidRPr="005F67DC">
              <w:rPr>
                <w:rFonts w:ascii="Calibri" w:eastAsia="Calibri" w:hAnsi="Calibri"/>
                <w:sz w:val="20"/>
                <w:szCs w:val="20"/>
                <w:lang w:eastAsia="zh-CN"/>
              </w:rPr>
              <w:t>Urban and Regional Environments (AD)</w:t>
            </w:r>
          </w:p>
        </w:tc>
        <w:tc>
          <w:tcPr>
            <w:tcW w:w="4064" w:type="dxa"/>
            <w:vMerge/>
            <w:shd w:val="clear" w:color="auto" w:fill="auto"/>
          </w:tcPr>
          <w:p w:rsidR="000B2B03" w:rsidRPr="00CE1F1B" w:rsidRDefault="000B2B03" w:rsidP="00E37768">
            <w:pPr>
              <w:rPr>
                <w:rFonts w:ascii="Calibri" w:eastAsia="Calibri" w:hAnsi="Calibri"/>
                <w:sz w:val="18"/>
                <w:szCs w:val="18"/>
                <w:highlight w:val="yellow"/>
                <w:lang w:eastAsia="zh-CN"/>
              </w:rPr>
            </w:pPr>
          </w:p>
        </w:tc>
        <w:tc>
          <w:tcPr>
            <w:tcW w:w="2322" w:type="dxa"/>
            <w:shd w:val="clear" w:color="auto" w:fill="auto"/>
          </w:tcPr>
          <w:p w:rsidR="000B2B03" w:rsidRPr="00F36F72" w:rsidRDefault="000B2B03" w:rsidP="00E37768">
            <w:pPr>
              <w:rPr>
                <w:rFonts w:ascii="Calibri" w:eastAsia="Calibri" w:hAnsi="Calibri"/>
                <w:sz w:val="20"/>
                <w:szCs w:val="20"/>
                <w:lang w:val="en" w:eastAsia="zh-CN"/>
              </w:rPr>
            </w:pPr>
            <w:r w:rsidRPr="00F36F72">
              <w:rPr>
                <w:rFonts w:ascii="Calibri" w:eastAsia="Calibri" w:hAnsi="Calibri"/>
                <w:sz w:val="20"/>
                <w:szCs w:val="20"/>
                <w:lang w:val="en" w:eastAsia="zh-CN"/>
              </w:rPr>
              <w:t xml:space="preserve">ATAR </w:t>
            </w:r>
            <w:r>
              <w:rPr>
                <w:rFonts w:ascii="Calibri" w:eastAsia="Calibri" w:hAnsi="Calibri"/>
                <w:sz w:val="20"/>
                <w:szCs w:val="20"/>
                <w:lang w:val="en" w:eastAsia="zh-CN"/>
              </w:rPr>
              <w:t>n/p</w:t>
            </w:r>
          </w:p>
        </w:tc>
      </w:tr>
      <w:tr w:rsidR="000B2B03" w:rsidRPr="00CE1F1B" w:rsidTr="000B2B03">
        <w:trPr>
          <w:trHeight w:val="406"/>
          <w:jc w:val="center"/>
        </w:trPr>
        <w:tc>
          <w:tcPr>
            <w:tcW w:w="1597" w:type="dxa"/>
            <w:shd w:val="clear" w:color="auto" w:fill="92D050"/>
          </w:tcPr>
          <w:p w:rsidR="000B2B03" w:rsidRPr="005F67DC" w:rsidRDefault="000B2B03" w:rsidP="00E37768">
            <w:pPr>
              <w:jc w:val="center"/>
              <w:rPr>
                <w:rFonts w:ascii="Calibri" w:eastAsia="Calibri" w:hAnsi="Calibri"/>
                <w:b/>
                <w:szCs w:val="20"/>
                <w:lang w:val="en" w:eastAsia="zh-CN"/>
              </w:rPr>
            </w:pPr>
            <w:r w:rsidRPr="005F67DC">
              <w:rPr>
                <w:rFonts w:ascii="Calibri" w:eastAsia="Calibri" w:hAnsi="Calibri"/>
                <w:b/>
                <w:szCs w:val="20"/>
                <w:lang w:val="en" w:eastAsia="zh-CN"/>
              </w:rPr>
              <w:t>Monash</w:t>
            </w:r>
          </w:p>
          <w:p w:rsidR="000B2B03" w:rsidRPr="005F67DC" w:rsidRDefault="000B2B03" w:rsidP="00E37768">
            <w:pPr>
              <w:jc w:val="center"/>
              <w:rPr>
                <w:rFonts w:ascii="Calibri" w:eastAsia="Calibri" w:hAnsi="Calibri"/>
                <w:b/>
                <w:szCs w:val="20"/>
                <w:lang w:val="en" w:eastAsia="zh-CN"/>
              </w:rPr>
            </w:pPr>
            <w:r w:rsidRPr="005F67DC">
              <w:rPr>
                <w:rFonts w:ascii="Calibri" w:eastAsia="Calibri" w:hAnsi="Calibri"/>
                <w:sz w:val="16"/>
                <w:szCs w:val="20"/>
                <w:lang w:val="en" w:eastAsia="zh-CN"/>
              </w:rPr>
              <w:t>(Caulfield Campus)</w:t>
            </w:r>
          </w:p>
        </w:tc>
        <w:tc>
          <w:tcPr>
            <w:tcW w:w="3478" w:type="dxa"/>
            <w:shd w:val="clear" w:color="auto" w:fill="auto"/>
          </w:tcPr>
          <w:p w:rsidR="000B2B03" w:rsidRPr="005F67DC" w:rsidRDefault="000B2B03" w:rsidP="00E37768">
            <w:pPr>
              <w:rPr>
                <w:rFonts w:ascii="Calibri" w:eastAsia="Calibri" w:hAnsi="Calibri"/>
                <w:sz w:val="20"/>
                <w:szCs w:val="20"/>
                <w:lang w:val="en" w:eastAsia="zh-CN"/>
              </w:rPr>
            </w:pPr>
            <w:r w:rsidRPr="005F67DC">
              <w:rPr>
                <w:rFonts w:ascii="Calibri" w:eastAsia="Calibri" w:hAnsi="Calibri"/>
                <w:sz w:val="20"/>
                <w:szCs w:val="20"/>
                <w:lang w:val="en" w:eastAsia="zh-CN"/>
              </w:rPr>
              <w:t xml:space="preserve">Architectural Design </w:t>
            </w:r>
            <w:r w:rsidRPr="005F67DC">
              <w:rPr>
                <w:rFonts w:ascii="Calibri" w:eastAsia="Calibri" w:hAnsi="Calibri"/>
                <w:sz w:val="16"/>
                <w:szCs w:val="16"/>
                <w:lang w:val="en" w:eastAsia="zh-CN"/>
              </w:rPr>
              <w:t>(with</w:t>
            </w:r>
            <w:r w:rsidRPr="005F67DC">
              <w:rPr>
                <w:rFonts w:ascii="Calibri" w:eastAsia="Calibri" w:hAnsi="Calibri"/>
                <w:sz w:val="16"/>
                <w:szCs w:val="16"/>
                <w:lang w:eastAsia="zh-CN"/>
              </w:rPr>
              <w:t> guaranteed entry into Master of Architecture)</w:t>
            </w:r>
          </w:p>
        </w:tc>
        <w:tc>
          <w:tcPr>
            <w:tcW w:w="4064" w:type="dxa"/>
            <w:shd w:val="clear" w:color="auto" w:fill="auto"/>
          </w:tcPr>
          <w:p w:rsidR="000B2B03" w:rsidRPr="005F67DC" w:rsidRDefault="000B2B03" w:rsidP="00E37768">
            <w:pPr>
              <w:rPr>
                <w:rFonts w:ascii="Calibri" w:eastAsia="Calibri" w:hAnsi="Calibri"/>
                <w:sz w:val="18"/>
                <w:szCs w:val="18"/>
                <w:lang w:eastAsia="zh-CN"/>
              </w:rPr>
            </w:pPr>
            <w:r w:rsidRPr="005F67DC">
              <w:rPr>
                <w:rFonts w:ascii="Calibri" w:eastAsia="Calibri" w:hAnsi="Calibri"/>
                <w:sz w:val="18"/>
                <w:szCs w:val="18"/>
                <w:lang w:eastAsia="zh-CN"/>
              </w:rPr>
              <w:t>Units 3 and 4: a study score of at least 27 in English (EAL) or at least 25 in English other than EAL.</w:t>
            </w:r>
          </w:p>
        </w:tc>
        <w:tc>
          <w:tcPr>
            <w:tcW w:w="2322" w:type="dxa"/>
            <w:shd w:val="clear" w:color="auto" w:fill="auto"/>
          </w:tcPr>
          <w:p w:rsidR="000B2B03" w:rsidRPr="00CE1F1B" w:rsidRDefault="000B2B03" w:rsidP="00E37768">
            <w:pPr>
              <w:rPr>
                <w:rFonts w:ascii="Calibri" w:eastAsia="Calibri" w:hAnsi="Calibri"/>
                <w:sz w:val="20"/>
                <w:szCs w:val="20"/>
                <w:highlight w:val="yellow"/>
                <w:lang w:val="en" w:eastAsia="zh-CN"/>
              </w:rPr>
            </w:pPr>
            <w:r w:rsidRPr="00F36F72">
              <w:rPr>
                <w:rFonts w:ascii="Calibri" w:eastAsia="Calibri" w:hAnsi="Calibri"/>
                <w:sz w:val="20"/>
                <w:szCs w:val="20"/>
                <w:lang w:val="en" w:eastAsia="zh-CN"/>
              </w:rPr>
              <w:t>ATAR 75.00</w:t>
            </w:r>
          </w:p>
        </w:tc>
      </w:tr>
      <w:tr w:rsidR="000B2B03" w:rsidRPr="00CE1F1B" w:rsidTr="000B2B03">
        <w:trPr>
          <w:trHeight w:val="622"/>
          <w:jc w:val="center"/>
        </w:trPr>
        <w:tc>
          <w:tcPr>
            <w:tcW w:w="1597" w:type="dxa"/>
            <w:vMerge w:val="restart"/>
            <w:shd w:val="clear" w:color="auto" w:fill="92D050"/>
          </w:tcPr>
          <w:p w:rsidR="000B2B03" w:rsidRPr="00093049" w:rsidRDefault="000B2B03" w:rsidP="00E37768">
            <w:pPr>
              <w:jc w:val="center"/>
              <w:rPr>
                <w:rFonts w:ascii="Calibri" w:eastAsia="Calibri" w:hAnsi="Calibri"/>
                <w:b/>
                <w:szCs w:val="20"/>
                <w:lang w:val="en" w:eastAsia="zh-CN"/>
              </w:rPr>
            </w:pPr>
            <w:r w:rsidRPr="00093049">
              <w:rPr>
                <w:rFonts w:ascii="Calibri" w:eastAsia="Calibri" w:hAnsi="Calibri"/>
                <w:b/>
                <w:szCs w:val="20"/>
                <w:lang w:val="en" w:eastAsia="zh-CN"/>
              </w:rPr>
              <w:t>RMIT</w:t>
            </w:r>
            <w:r w:rsidRPr="00093049">
              <w:rPr>
                <w:rFonts w:ascii="Calibri" w:eastAsia="Calibri" w:hAnsi="Calibri"/>
                <w:b/>
                <w:szCs w:val="20"/>
                <w:lang w:val="en" w:eastAsia="zh-CN"/>
              </w:rPr>
              <w:br/>
            </w:r>
            <w:r w:rsidRPr="00093049">
              <w:rPr>
                <w:rFonts w:ascii="Calibri" w:eastAsia="Calibri" w:hAnsi="Calibri"/>
                <w:sz w:val="16"/>
                <w:szCs w:val="20"/>
                <w:lang w:val="en" w:eastAsia="zh-CN"/>
              </w:rPr>
              <w:t>(City Campus)</w:t>
            </w:r>
          </w:p>
        </w:tc>
        <w:tc>
          <w:tcPr>
            <w:tcW w:w="3478" w:type="dxa"/>
            <w:shd w:val="clear" w:color="auto" w:fill="auto"/>
          </w:tcPr>
          <w:p w:rsidR="000B2B03" w:rsidRPr="00093049" w:rsidRDefault="000B2B03" w:rsidP="00E37768">
            <w:pPr>
              <w:rPr>
                <w:rFonts w:ascii="Calibri" w:eastAsia="Calibri" w:hAnsi="Calibri"/>
                <w:sz w:val="20"/>
                <w:szCs w:val="20"/>
                <w:lang w:val="en" w:eastAsia="zh-CN"/>
              </w:rPr>
            </w:pPr>
            <w:r w:rsidRPr="00093049">
              <w:rPr>
                <w:rFonts w:ascii="Calibri" w:eastAsia="Calibri" w:hAnsi="Calibri"/>
                <w:sz w:val="20"/>
                <w:szCs w:val="20"/>
                <w:lang w:val="en" w:eastAsia="zh-CN"/>
              </w:rPr>
              <w:t>Architectural Design</w:t>
            </w:r>
          </w:p>
        </w:tc>
        <w:tc>
          <w:tcPr>
            <w:tcW w:w="4064" w:type="dxa"/>
            <w:shd w:val="clear" w:color="auto" w:fill="auto"/>
          </w:tcPr>
          <w:p w:rsidR="000B2B03" w:rsidRPr="00093049" w:rsidRDefault="000B2B03" w:rsidP="00E37768">
            <w:pPr>
              <w:rPr>
                <w:rFonts w:ascii="Calibri" w:eastAsia="Calibri" w:hAnsi="Calibri"/>
                <w:sz w:val="18"/>
                <w:szCs w:val="18"/>
                <w:lang w:eastAsia="zh-CN"/>
              </w:rPr>
            </w:pPr>
            <w:r w:rsidRPr="00093049">
              <w:rPr>
                <w:rFonts w:ascii="Calibri" w:eastAsia="Calibri" w:hAnsi="Calibri"/>
                <w:sz w:val="18"/>
                <w:szCs w:val="18"/>
                <w:lang w:eastAsia="zh-CN"/>
              </w:rPr>
              <w:t>Units 3 and 4: a study score of at least 30 in English (EAL) or at least 25 in English other than EAL.</w:t>
            </w:r>
          </w:p>
        </w:tc>
        <w:tc>
          <w:tcPr>
            <w:tcW w:w="2322" w:type="dxa"/>
            <w:shd w:val="clear" w:color="auto" w:fill="auto"/>
          </w:tcPr>
          <w:p w:rsidR="000B2B03" w:rsidRPr="00093049" w:rsidRDefault="000B2B03" w:rsidP="00E37768">
            <w:pPr>
              <w:rPr>
                <w:rFonts w:ascii="Calibri" w:eastAsia="Calibri" w:hAnsi="Calibri"/>
                <w:sz w:val="20"/>
                <w:szCs w:val="20"/>
                <w:lang w:val="en" w:eastAsia="zh-CN"/>
              </w:rPr>
            </w:pPr>
            <w:r w:rsidRPr="00093049">
              <w:rPr>
                <w:rFonts w:ascii="Calibri" w:eastAsia="Calibri" w:hAnsi="Calibri"/>
                <w:sz w:val="20"/>
                <w:szCs w:val="20"/>
                <w:lang w:val="en" w:eastAsia="zh-CN"/>
              </w:rPr>
              <w:t>ATAR R.C.</w:t>
            </w:r>
            <w:r w:rsidRPr="00093049">
              <w:rPr>
                <w:rFonts w:ascii="Calibri" w:eastAsia="Calibri" w:hAnsi="Calibri"/>
                <w:sz w:val="20"/>
                <w:szCs w:val="20"/>
                <w:lang w:val="en" w:eastAsia="zh-CN"/>
              </w:rPr>
              <w:br/>
              <w:t>Selection task</w:t>
            </w:r>
            <w:r w:rsidRPr="00093049">
              <w:rPr>
                <w:rFonts w:ascii="Calibri" w:eastAsia="Calibri" w:hAnsi="Calibri"/>
                <w:sz w:val="20"/>
                <w:szCs w:val="20"/>
                <w:lang w:val="en" w:eastAsia="zh-CN"/>
              </w:rPr>
              <w:br/>
              <w:t>Interview (some)</w:t>
            </w:r>
          </w:p>
        </w:tc>
      </w:tr>
      <w:tr w:rsidR="000B2B03" w:rsidRPr="00CE1F1B" w:rsidTr="000B2B03">
        <w:trPr>
          <w:trHeight w:val="743"/>
          <w:jc w:val="center"/>
        </w:trPr>
        <w:tc>
          <w:tcPr>
            <w:tcW w:w="1597" w:type="dxa"/>
            <w:vMerge/>
            <w:shd w:val="clear" w:color="auto" w:fill="92D050"/>
          </w:tcPr>
          <w:p w:rsidR="000B2B03" w:rsidRPr="00CE1F1B" w:rsidRDefault="000B2B03" w:rsidP="00E37768">
            <w:pPr>
              <w:jc w:val="center"/>
              <w:rPr>
                <w:rFonts w:ascii="Calibri" w:eastAsia="Calibri" w:hAnsi="Calibri"/>
                <w:b/>
                <w:szCs w:val="20"/>
                <w:highlight w:val="yellow"/>
                <w:lang w:val="en" w:eastAsia="zh-CN"/>
              </w:rPr>
            </w:pPr>
          </w:p>
        </w:tc>
        <w:tc>
          <w:tcPr>
            <w:tcW w:w="3478" w:type="dxa"/>
            <w:shd w:val="clear" w:color="auto" w:fill="auto"/>
          </w:tcPr>
          <w:p w:rsidR="000B2B03" w:rsidRPr="00093049" w:rsidRDefault="000B2B03" w:rsidP="00E37768">
            <w:pPr>
              <w:rPr>
                <w:rFonts w:ascii="Calibri" w:eastAsia="Calibri" w:hAnsi="Calibri"/>
                <w:sz w:val="20"/>
                <w:szCs w:val="20"/>
                <w:lang w:val="en" w:eastAsia="zh-CN"/>
              </w:rPr>
            </w:pPr>
            <w:r w:rsidRPr="00093049">
              <w:rPr>
                <w:rFonts w:ascii="Calibri" w:eastAsia="Calibri" w:hAnsi="Calibri"/>
                <w:sz w:val="20"/>
                <w:szCs w:val="20"/>
                <w:lang w:val="en" w:eastAsia="zh-CN"/>
              </w:rPr>
              <w:t>Construction Management</w:t>
            </w:r>
          </w:p>
        </w:tc>
        <w:tc>
          <w:tcPr>
            <w:tcW w:w="4064" w:type="dxa"/>
            <w:shd w:val="clear" w:color="auto" w:fill="auto"/>
          </w:tcPr>
          <w:p w:rsidR="000B2B03" w:rsidRPr="00093049" w:rsidRDefault="000B2B03" w:rsidP="00E37768">
            <w:pPr>
              <w:rPr>
                <w:rFonts w:ascii="Calibri" w:eastAsia="Calibri" w:hAnsi="Calibri"/>
                <w:sz w:val="18"/>
                <w:szCs w:val="18"/>
                <w:lang w:eastAsia="zh-CN"/>
              </w:rPr>
            </w:pPr>
            <w:r w:rsidRPr="00093049">
              <w:rPr>
                <w:rFonts w:ascii="Calibri" w:eastAsia="Calibri" w:hAnsi="Calibri"/>
                <w:sz w:val="18"/>
                <w:szCs w:val="18"/>
                <w:lang w:eastAsia="zh-CN"/>
              </w:rPr>
              <w:t>Units 3 and 4: a study score of at least 30 in English (EAL) or at least 25 in English other than EAL; Units 3 and 4: a study score of at least 20 in any Mathematics.</w:t>
            </w:r>
          </w:p>
        </w:tc>
        <w:tc>
          <w:tcPr>
            <w:tcW w:w="2322" w:type="dxa"/>
            <w:shd w:val="clear" w:color="auto" w:fill="auto"/>
          </w:tcPr>
          <w:p w:rsidR="000B2B03" w:rsidRPr="00083807" w:rsidRDefault="000B2B03" w:rsidP="00E37768">
            <w:pPr>
              <w:rPr>
                <w:rFonts w:ascii="Calibri" w:eastAsia="Calibri" w:hAnsi="Calibri"/>
                <w:sz w:val="20"/>
                <w:szCs w:val="20"/>
                <w:lang w:val="en" w:eastAsia="zh-CN"/>
              </w:rPr>
            </w:pPr>
            <w:r w:rsidRPr="00083807">
              <w:rPr>
                <w:rFonts w:ascii="Calibri" w:eastAsia="Calibri" w:hAnsi="Calibri"/>
                <w:sz w:val="20"/>
                <w:szCs w:val="20"/>
                <w:lang w:val="en" w:eastAsia="zh-CN"/>
              </w:rPr>
              <w:t>ATAR 70.00</w:t>
            </w:r>
          </w:p>
        </w:tc>
      </w:tr>
      <w:tr w:rsidR="000B2B03" w:rsidRPr="00CE1F1B" w:rsidTr="000B2B03">
        <w:trPr>
          <w:trHeight w:val="121"/>
          <w:jc w:val="center"/>
        </w:trPr>
        <w:tc>
          <w:tcPr>
            <w:tcW w:w="1597" w:type="dxa"/>
            <w:vMerge/>
            <w:shd w:val="clear" w:color="auto" w:fill="92D050"/>
          </w:tcPr>
          <w:p w:rsidR="000B2B03" w:rsidRPr="00CE1F1B" w:rsidRDefault="000B2B03" w:rsidP="00E37768">
            <w:pPr>
              <w:jc w:val="center"/>
              <w:rPr>
                <w:rFonts w:ascii="Calibri" w:eastAsia="Calibri" w:hAnsi="Calibri"/>
                <w:b/>
                <w:szCs w:val="20"/>
                <w:highlight w:val="yellow"/>
                <w:lang w:val="en" w:eastAsia="zh-CN"/>
              </w:rPr>
            </w:pPr>
          </w:p>
        </w:tc>
        <w:tc>
          <w:tcPr>
            <w:tcW w:w="3478" w:type="dxa"/>
            <w:shd w:val="clear" w:color="auto" w:fill="auto"/>
          </w:tcPr>
          <w:p w:rsidR="000B2B03" w:rsidRPr="00093049" w:rsidRDefault="000B2B03" w:rsidP="00E37768">
            <w:pPr>
              <w:rPr>
                <w:rFonts w:ascii="Calibri" w:eastAsia="Calibri" w:hAnsi="Calibri"/>
                <w:sz w:val="20"/>
                <w:szCs w:val="20"/>
                <w:lang w:val="en" w:eastAsia="zh-CN"/>
              </w:rPr>
            </w:pPr>
            <w:r w:rsidRPr="00093049">
              <w:rPr>
                <w:rFonts w:ascii="Calibri" w:eastAsia="Calibri" w:hAnsi="Calibri"/>
                <w:sz w:val="20"/>
                <w:szCs w:val="20"/>
                <w:lang w:val="en" w:eastAsia="zh-CN"/>
              </w:rPr>
              <w:t>Landscape Architectural Design</w:t>
            </w:r>
          </w:p>
        </w:tc>
        <w:tc>
          <w:tcPr>
            <w:tcW w:w="4064" w:type="dxa"/>
            <w:shd w:val="clear" w:color="auto" w:fill="auto"/>
          </w:tcPr>
          <w:p w:rsidR="000B2B03" w:rsidRPr="00093049" w:rsidRDefault="000B2B03" w:rsidP="00E37768">
            <w:pPr>
              <w:rPr>
                <w:rFonts w:ascii="Calibri" w:eastAsia="Calibri" w:hAnsi="Calibri"/>
                <w:sz w:val="18"/>
                <w:szCs w:val="18"/>
                <w:lang w:eastAsia="zh-CN"/>
              </w:rPr>
            </w:pPr>
            <w:r w:rsidRPr="00093049">
              <w:rPr>
                <w:rFonts w:ascii="Calibri" w:eastAsia="Calibri" w:hAnsi="Calibri"/>
                <w:sz w:val="18"/>
                <w:szCs w:val="18"/>
                <w:lang w:eastAsia="zh-CN"/>
              </w:rPr>
              <w:t>Units 3 and 4: a study score of at least 30 in English (EAL) or at least 25 in English other than EAL.</w:t>
            </w:r>
          </w:p>
        </w:tc>
        <w:tc>
          <w:tcPr>
            <w:tcW w:w="2322" w:type="dxa"/>
            <w:shd w:val="clear" w:color="auto" w:fill="auto"/>
          </w:tcPr>
          <w:p w:rsidR="000B2B03" w:rsidRPr="00093049" w:rsidRDefault="000B2B03" w:rsidP="00E37768">
            <w:pPr>
              <w:rPr>
                <w:rFonts w:ascii="Calibri" w:eastAsia="Calibri" w:hAnsi="Calibri"/>
                <w:sz w:val="20"/>
                <w:szCs w:val="20"/>
                <w:lang w:val="en" w:eastAsia="zh-CN"/>
              </w:rPr>
            </w:pPr>
            <w:r w:rsidRPr="00093049">
              <w:rPr>
                <w:rFonts w:ascii="Calibri" w:eastAsia="Calibri" w:hAnsi="Calibri"/>
                <w:sz w:val="20"/>
                <w:szCs w:val="20"/>
                <w:lang w:val="en" w:eastAsia="zh-CN"/>
              </w:rPr>
              <w:t>ATAR R.C.</w:t>
            </w:r>
            <w:r w:rsidRPr="00093049">
              <w:rPr>
                <w:rFonts w:ascii="Calibri" w:eastAsia="Calibri" w:hAnsi="Calibri"/>
                <w:sz w:val="20"/>
                <w:szCs w:val="20"/>
                <w:lang w:val="en" w:eastAsia="zh-CN"/>
              </w:rPr>
              <w:br/>
              <w:t>Selection task</w:t>
            </w:r>
            <w:r w:rsidRPr="00093049">
              <w:rPr>
                <w:rFonts w:ascii="Calibri" w:eastAsia="Calibri" w:hAnsi="Calibri"/>
                <w:sz w:val="20"/>
                <w:szCs w:val="20"/>
                <w:lang w:val="en" w:eastAsia="zh-CN"/>
              </w:rPr>
              <w:br/>
              <w:t>Folio Presentation (some)</w:t>
            </w:r>
          </w:p>
        </w:tc>
      </w:tr>
      <w:tr w:rsidR="000B2B03" w:rsidRPr="00CE1F1B" w:rsidTr="000B2B03">
        <w:trPr>
          <w:trHeight w:val="121"/>
          <w:jc w:val="center"/>
        </w:trPr>
        <w:tc>
          <w:tcPr>
            <w:tcW w:w="1597" w:type="dxa"/>
            <w:vMerge/>
            <w:shd w:val="clear" w:color="auto" w:fill="92D050"/>
          </w:tcPr>
          <w:p w:rsidR="000B2B03" w:rsidRPr="00CE1F1B" w:rsidRDefault="000B2B03" w:rsidP="00E37768">
            <w:pPr>
              <w:jc w:val="center"/>
              <w:rPr>
                <w:rFonts w:ascii="Calibri" w:eastAsia="Calibri" w:hAnsi="Calibri"/>
                <w:b/>
                <w:szCs w:val="20"/>
                <w:highlight w:val="yellow"/>
                <w:lang w:val="en" w:eastAsia="zh-CN"/>
              </w:rPr>
            </w:pPr>
          </w:p>
        </w:tc>
        <w:tc>
          <w:tcPr>
            <w:tcW w:w="3478" w:type="dxa"/>
            <w:shd w:val="clear" w:color="auto" w:fill="auto"/>
          </w:tcPr>
          <w:p w:rsidR="000B2B03" w:rsidRPr="00093049" w:rsidRDefault="000B2B03" w:rsidP="00E37768">
            <w:pPr>
              <w:rPr>
                <w:rFonts w:ascii="Calibri" w:eastAsia="Calibri" w:hAnsi="Calibri"/>
                <w:sz w:val="20"/>
                <w:szCs w:val="20"/>
                <w:lang w:val="en" w:eastAsia="zh-CN"/>
              </w:rPr>
            </w:pPr>
            <w:r w:rsidRPr="00093049">
              <w:rPr>
                <w:rFonts w:ascii="Calibri" w:eastAsia="Calibri" w:hAnsi="Calibri"/>
                <w:sz w:val="20"/>
                <w:szCs w:val="20"/>
                <w:lang w:val="en" w:eastAsia="zh-CN"/>
              </w:rPr>
              <w:t xml:space="preserve">Property and Valuation </w:t>
            </w:r>
          </w:p>
        </w:tc>
        <w:tc>
          <w:tcPr>
            <w:tcW w:w="4064" w:type="dxa"/>
            <w:shd w:val="clear" w:color="auto" w:fill="auto"/>
          </w:tcPr>
          <w:p w:rsidR="000B2B03" w:rsidRPr="00093049" w:rsidRDefault="000B2B03" w:rsidP="00E37768">
            <w:pPr>
              <w:rPr>
                <w:rFonts w:ascii="Calibri" w:eastAsia="Calibri" w:hAnsi="Calibri"/>
                <w:sz w:val="18"/>
                <w:szCs w:val="18"/>
                <w:lang w:eastAsia="zh-CN"/>
              </w:rPr>
            </w:pPr>
            <w:r w:rsidRPr="00093049">
              <w:rPr>
                <w:rFonts w:ascii="Calibri" w:eastAsia="Calibri" w:hAnsi="Calibri"/>
                <w:sz w:val="18"/>
                <w:szCs w:val="18"/>
                <w:lang w:eastAsia="zh-CN"/>
              </w:rPr>
              <w:t>Units 3 and 4: a study score of at least 30 in English (EAL) or at least 25 in English other than EAL; Units 3 and 4: a study score of at least 20 in any Mathematics.</w:t>
            </w:r>
          </w:p>
        </w:tc>
        <w:tc>
          <w:tcPr>
            <w:tcW w:w="2322" w:type="dxa"/>
            <w:shd w:val="clear" w:color="auto" w:fill="auto"/>
          </w:tcPr>
          <w:p w:rsidR="000B2B03" w:rsidRPr="00CE1F1B" w:rsidRDefault="000B2B03" w:rsidP="00E37768">
            <w:pPr>
              <w:rPr>
                <w:rFonts w:ascii="Calibri" w:eastAsia="Calibri" w:hAnsi="Calibri"/>
                <w:sz w:val="20"/>
                <w:szCs w:val="20"/>
                <w:highlight w:val="yellow"/>
                <w:lang w:val="en" w:eastAsia="zh-CN"/>
              </w:rPr>
            </w:pPr>
            <w:r w:rsidRPr="00083807">
              <w:rPr>
                <w:rFonts w:ascii="Calibri" w:eastAsia="Calibri" w:hAnsi="Calibri"/>
                <w:sz w:val="20"/>
                <w:szCs w:val="20"/>
                <w:lang w:val="en" w:eastAsia="zh-CN"/>
              </w:rPr>
              <w:t>ATAR 70.40</w:t>
            </w:r>
          </w:p>
        </w:tc>
      </w:tr>
      <w:tr w:rsidR="000B2B03" w:rsidRPr="00CE1F1B" w:rsidTr="000B2B03">
        <w:trPr>
          <w:trHeight w:val="121"/>
          <w:jc w:val="center"/>
        </w:trPr>
        <w:tc>
          <w:tcPr>
            <w:tcW w:w="1597" w:type="dxa"/>
            <w:vMerge/>
            <w:shd w:val="clear" w:color="auto" w:fill="92D050"/>
          </w:tcPr>
          <w:p w:rsidR="000B2B03" w:rsidRPr="00CE1F1B" w:rsidRDefault="000B2B03" w:rsidP="00E37768">
            <w:pPr>
              <w:jc w:val="center"/>
              <w:rPr>
                <w:rFonts w:ascii="Calibri" w:eastAsia="Calibri" w:hAnsi="Calibri"/>
                <w:b/>
                <w:szCs w:val="20"/>
                <w:highlight w:val="yellow"/>
                <w:lang w:val="en" w:eastAsia="zh-CN"/>
              </w:rPr>
            </w:pPr>
          </w:p>
        </w:tc>
        <w:tc>
          <w:tcPr>
            <w:tcW w:w="3478" w:type="dxa"/>
            <w:shd w:val="clear" w:color="auto" w:fill="auto"/>
          </w:tcPr>
          <w:p w:rsidR="000B2B03" w:rsidRPr="00093049" w:rsidRDefault="000B2B03" w:rsidP="00E37768">
            <w:pPr>
              <w:rPr>
                <w:rFonts w:ascii="Calibri" w:eastAsia="Calibri" w:hAnsi="Calibri"/>
                <w:sz w:val="20"/>
                <w:szCs w:val="20"/>
                <w:lang w:val="en" w:eastAsia="zh-CN"/>
              </w:rPr>
            </w:pPr>
            <w:r w:rsidRPr="00093049">
              <w:rPr>
                <w:rFonts w:ascii="Calibri" w:eastAsia="Calibri" w:hAnsi="Calibri"/>
                <w:sz w:val="20"/>
                <w:szCs w:val="20"/>
                <w:lang w:val="en" w:eastAsia="zh-CN"/>
              </w:rPr>
              <w:t>Surveying</w:t>
            </w:r>
          </w:p>
        </w:tc>
        <w:tc>
          <w:tcPr>
            <w:tcW w:w="4064" w:type="dxa"/>
            <w:shd w:val="clear" w:color="auto" w:fill="auto"/>
          </w:tcPr>
          <w:p w:rsidR="000B2B03" w:rsidRPr="00093049" w:rsidRDefault="000B2B03" w:rsidP="00E37768">
            <w:pPr>
              <w:rPr>
                <w:rFonts w:ascii="Calibri" w:eastAsia="Calibri" w:hAnsi="Calibri"/>
                <w:sz w:val="18"/>
                <w:szCs w:val="18"/>
                <w:lang w:eastAsia="zh-CN"/>
              </w:rPr>
            </w:pPr>
            <w:r w:rsidRPr="00093049">
              <w:rPr>
                <w:rFonts w:ascii="Calibri" w:eastAsia="Calibri" w:hAnsi="Calibri"/>
                <w:sz w:val="18"/>
                <w:szCs w:val="18"/>
                <w:lang w:eastAsia="zh-CN"/>
              </w:rPr>
              <w:t>Units 3 and 4: a study score of at least 30 in English (EAL) or at least 25 in English other than EAL; Units 3 and 4: a study score of at least 20 in one of Maths: Mathematical Methods or Maths: Specialist Mathematics.</w:t>
            </w:r>
          </w:p>
        </w:tc>
        <w:tc>
          <w:tcPr>
            <w:tcW w:w="2322" w:type="dxa"/>
            <w:shd w:val="clear" w:color="auto" w:fill="auto"/>
          </w:tcPr>
          <w:p w:rsidR="000B2B03" w:rsidRPr="00F36F72" w:rsidRDefault="000B2B03" w:rsidP="00E37768">
            <w:pPr>
              <w:rPr>
                <w:rFonts w:ascii="Calibri" w:eastAsia="Calibri" w:hAnsi="Calibri"/>
                <w:sz w:val="20"/>
                <w:szCs w:val="20"/>
                <w:lang w:val="en" w:eastAsia="zh-CN"/>
              </w:rPr>
            </w:pPr>
            <w:r w:rsidRPr="00F36F72">
              <w:rPr>
                <w:rFonts w:ascii="Calibri" w:eastAsia="Calibri" w:hAnsi="Calibri"/>
                <w:sz w:val="20"/>
                <w:szCs w:val="20"/>
                <w:lang w:val="en" w:eastAsia="zh-CN"/>
              </w:rPr>
              <w:t>ATAR 66.30</w:t>
            </w:r>
          </w:p>
        </w:tc>
      </w:tr>
      <w:tr w:rsidR="000B2B03" w:rsidRPr="00CE1F1B" w:rsidTr="000B2B03">
        <w:trPr>
          <w:trHeight w:val="121"/>
          <w:jc w:val="center"/>
        </w:trPr>
        <w:tc>
          <w:tcPr>
            <w:tcW w:w="1597" w:type="dxa"/>
            <w:vMerge/>
            <w:shd w:val="clear" w:color="auto" w:fill="92D050"/>
          </w:tcPr>
          <w:p w:rsidR="000B2B03" w:rsidRPr="00CE1F1B" w:rsidRDefault="000B2B03" w:rsidP="00E37768">
            <w:pPr>
              <w:jc w:val="center"/>
              <w:rPr>
                <w:rFonts w:ascii="Calibri" w:eastAsia="Calibri" w:hAnsi="Calibri"/>
                <w:b/>
                <w:szCs w:val="20"/>
                <w:highlight w:val="yellow"/>
                <w:lang w:val="en" w:eastAsia="zh-CN"/>
              </w:rPr>
            </w:pPr>
          </w:p>
        </w:tc>
        <w:tc>
          <w:tcPr>
            <w:tcW w:w="3478" w:type="dxa"/>
            <w:shd w:val="clear" w:color="auto" w:fill="auto"/>
          </w:tcPr>
          <w:p w:rsidR="000B2B03" w:rsidRPr="00093049" w:rsidRDefault="000B2B03" w:rsidP="00E37768">
            <w:pPr>
              <w:rPr>
                <w:rFonts w:ascii="Calibri" w:eastAsia="Calibri" w:hAnsi="Calibri"/>
                <w:sz w:val="20"/>
                <w:szCs w:val="20"/>
                <w:lang w:val="en" w:eastAsia="zh-CN"/>
              </w:rPr>
            </w:pPr>
            <w:r w:rsidRPr="00093049">
              <w:rPr>
                <w:rFonts w:ascii="Calibri" w:eastAsia="Calibri" w:hAnsi="Calibri"/>
                <w:sz w:val="20"/>
                <w:szCs w:val="20"/>
                <w:lang w:val="en" w:eastAsia="zh-CN"/>
              </w:rPr>
              <w:t>Urban and Regional Planning</w:t>
            </w:r>
          </w:p>
        </w:tc>
        <w:tc>
          <w:tcPr>
            <w:tcW w:w="4064" w:type="dxa"/>
            <w:shd w:val="clear" w:color="auto" w:fill="auto"/>
          </w:tcPr>
          <w:p w:rsidR="000B2B03" w:rsidRPr="00F36F72" w:rsidRDefault="000B2B03" w:rsidP="00E37768">
            <w:pPr>
              <w:rPr>
                <w:rFonts w:ascii="Calibri" w:eastAsia="Calibri" w:hAnsi="Calibri"/>
                <w:sz w:val="18"/>
                <w:szCs w:val="18"/>
                <w:lang w:eastAsia="zh-CN"/>
              </w:rPr>
            </w:pPr>
            <w:r w:rsidRPr="00F36F72">
              <w:rPr>
                <w:rFonts w:ascii="Calibri" w:eastAsia="Calibri" w:hAnsi="Calibri"/>
                <w:sz w:val="18"/>
                <w:szCs w:val="18"/>
                <w:lang w:eastAsia="zh-CN"/>
              </w:rPr>
              <w:t>Units 3 and 4: a study score of at least 30 in English (EAL) or at least 25 in English other than EAL.</w:t>
            </w:r>
          </w:p>
        </w:tc>
        <w:tc>
          <w:tcPr>
            <w:tcW w:w="2322" w:type="dxa"/>
            <w:shd w:val="clear" w:color="auto" w:fill="auto"/>
          </w:tcPr>
          <w:p w:rsidR="000B2B03" w:rsidRPr="00F36F72" w:rsidRDefault="000B2B03" w:rsidP="00E37768">
            <w:pPr>
              <w:rPr>
                <w:rFonts w:ascii="Calibri" w:eastAsia="Calibri" w:hAnsi="Calibri"/>
                <w:sz w:val="20"/>
                <w:szCs w:val="20"/>
                <w:lang w:val="en" w:eastAsia="zh-CN"/>
              </w:rPr>
            </w:pPr>
            <w:r w:rsidRPr="00F36F72">
              <w:rPr>
                <w:rFonts w:ascii="Calibri" w:eastAsia="Calibri" w:hAnsi="Calibri"/>
                <w:sz w:val="20"/>
                <w:szCs w:val="20"/>
                <w:lang w:val="en" w:eastAsia="zh-CN"/>
              </w:rPr>
              <w:t>ATAR 72.20</w:t>
            </w:r>
          </w:p>
        </w:tc>
      </w:tr>
      <w:tr w:rsidR="000B2B03" w:rsidRPr="00CE1F1B" w:rsidTr="000B2B03">
        <w:trPr>
          <w:trHeight w:val="406"/>
          <w:jc w:val="center"/>
        </w:trPr>
        <w:tc>
          <w:tcPr>
            <w:tcW w:w="1597" w:type="dxa"/>
            <w:vMerge w:val="restart"/>
            <w:shd w:val="clear" w:color="auto" w:fill="92D050"/>
          </w:tcPr>
          <w:p w:rsidR="000B2B03" w:rsidRPr="00E53163" w:rsidRDefault="000B2B03" w:rsidP="00E37768">
            <w:pPr>
              <w:jc w:val="center"/>
              <w:rPr>
                <w:rFonts w:ascii="Calibri" w:eastAsia="Calibri" w:hAnsi="Calibri"/>
                <w:b/>
                <w:szCs w:val="20"/>
                <w:lang w:val="en" w:eastAsia="zh-CN"/>
              </w:rPr>
            </w:pPr>
            <w:r w:rsidRPr="00E53163">
              <w:rPr>
                <w:rFonts w:ascii="Calibri" w:eastAsia="Calibri" w:hAnsi="Calibri"/>
                <w:b/>
                <w:szCs w:val="20"/>
                <w:lang w:val="en" w:eastAsia="zh-CN"/>
              </w:rPr>
              <w:t>Swinburne</w:t>
            </w:r>
          </w:p>
          <w:p w:rsidR="000B2B03" w:rsidRPr="00E53163" w:rsidRDefault="000B2B03" w:rsidP="00E37768">
            <w:pPr>
              <w:jc w:val="center"/>
              <w:rPr>
                <w:rFonts w:ascii="Calibri" w:eastAsia="Calibri" w:hAnsi="Calibri"/>
                <w:b/>
                <w:szCs w:val="20"/>
                <w:lang w:val="en" w:eastAsia="zh-CN"/>
              </w:rPr>
            </w:pPr>
            <w:r w:rsidRPr="00E53163">
              <w:rPr>
                <w:rFonts w:ascii="Calibri" w:eastAsia="Calibri" w:hAnsi="Calibri"/>
                <w:sz w:val="16"/>
                <w:szCs w:val="20"/>
                <w:lang w:val="en" w:eastAsia="zh-CN"/>
              </w:rPr>
              <w:t>(Hawthorn Campus)</w:t>
            </w:r>
          </w:p>
        </w:tc>
        <w:tc>
          <w:tcPr>
            <w:tcW w:w="3478" w:type="dxa"/>
            <w:shd w:val="clear" w:color="auto" w:fill="auto"/>
          </w:tcPr>
          <w:p w:rsidR="000B2B03" w:rsidRPr="00E53163" w:rsidRDefault="000B2B03" w:rsidP="00E37768">
            <w:pPr>
              <w:rPr>
                <w:rFonts w:ascii="Calibri" w:eastAsia="Calibri" w:hAnsi="Calibri"/>
                <w:sz w:val="20"/>
                <w:szCs w:val="20"/>
                <w:lang w:val="en" w:eastAsia="zh-CN"/>
              </w:rPr>
            </w:pPr>
            <w:r w:rsidRPr="00E53163">
              <w:rPr>
                <w:rFonts w:ascii="Calibri" w:eastAsia="Calibri" w:hAnsi="Calibri"/>
                <w:sz w:val="20"/>
                <w:szCs w:val="20"/>
                <w:lang w:val="en" w:eastAsia="zh-CN"/>
              </w:rPr>
              <w:t>Design (Architecture)</w:t>
            </w:r>
          </w:p>
        </w:tc>
        <w:tc>
          <w:tcPr>
            <w:tcW w:w="4064" w:type="dxa"/>
            <w:vMerge w:val="restart"/>
            <w:shd w:val="clear" w:color="auto" w:fill="auto"/>
          </w:tcPr>
          <w:p w:rsidR="000B2B03" w:rsidRPr="00E53163" w:rsidRDefault="000B2B03" w:rsidP="00E37768">
            <w:pPr>
              <w:rPr>
                <w:rFonts w:ascii="Calibri" w:eastAsia="Calibri" w:hAnsi="Calibri"/>
                <w:sz w:val="18"/>
                <w:szCs w:val="18"/>
                <w:lang w:eastAsia="zh-CN"/>
              </w:rPr>
            </w:pPr>
            <w:r w:rsidRPr="00E53163">
              <w:rPr>
                <w:rFonts w:ascii="Calibri" w:eastAsia="Calibri" w:hAnsi="Calibri"/>
                <w:sz w:val="18"/>
                <w:szCs w:val="18"/>
                <w:lang w:eastAsia="zh-CN"/>
              </w:rPr>
              <w:t>Units 3 and 4: a study score of at least 30 in English (EAL) or at least 25 in English other than EAL.</w:t>
            </w:r>
          </w:p>
        </w:tc>
        <w:tc>
          <w:tcPr>
            <w:tcW w:w="2322" w:type="dxa"/>
            <w:shd w:val="clear" w:color="auto" w:fill="auto"/>
          </w:tcPr>
          <w:p w:rsidR="000B2B03" w:rsidRPr="0070655A" w:rsidRDefault="000B2B03" w:rsidP="00E37768">
            <w:pPr>
              <w:rPr>
                <w:rFonts w:ascii="Calibri" w:eastAsia="Calibri" w:hAnsi="Calibri"/>
                <w:sz w:val="20"/>
                <w:szCs w:val="20"/>
                <w:lang w:val="de-DE" w:eastAsia="zh-CN"/>
              </w:rPr>
            </w:pPr>
            <w:r w:rsidRPr="0070655A">
              <w:rPr>
                <w:rFonts w:ascii="Calibri" w:eastAsia="Calibri" w:hAnsi="Calibri"/>
                <w:sz w:val="20"/>
                <w:szCs w:val="20"/>
                <w:lang w:val="de-DE" w:eastAsia="zh-CN"/>
              </w:rPr>
              <w:t>ATAR 72.15</w:t>
            </w:r>
          </w:p>
          <w:p w:rsidR="000B2B03" w:rsidRPr="00CE1F1B" w:rsidRDefault="000B2B03" w:rsidP="00E37768">
            <w:pPr>
              <w:rPr>
                <w:rFonts w:ascii="Calibri" w:eastAsia="Calibri" w:hAnsi="Calibri"/>
                <w:sz w:val="20"/>
                <w:szCs w:val="20"/>
                <w:highlight w:val="yellow"/>
                <w:lang w:val="de-DE" w:eastAsia="zh-CN"/>
              </w:rPr>
            </w:pPr>
          </w:p>
        </w:tc>
      </w:tr>
      <w:tr w:rsidR="000B2B03" w:rsidRPr="00CE1F1B" w:rsidTr="000B2B03">
        <w:trPr>
          <w:trHeight w:val="121"/>
          <w:jc w:val="center"/>
        </w:trPr>
        <w:tc>
          <w:tcPr>
            <w:tcW w:w="1597" w:type="dxa"/>
            <w:vMerge/>
            <w:shd w:val="clear" w:color="auto" w:fill="92D050"/>
          </w:tcPr>
          <w:p w:rsidR="000B2B03" w:rsidRPr="00CE1F1B" w:rsidRDefault="000B2B03" w:rsidP="00E37768">
            <w:pPr>
              <w:jc w:val="center"/>
              <w:rPr>
                <w:rFonts w:ascii="Calibri" w:eastAsia="Calibri" w:hAnsi="Calibri"/>
                <w:b/>
                <w:szCs w:val="20"/>
                <w:highlight w:val="yellow"/>
                <w:lang w:val="en" w:eastAsia="zh-CN"/>
              </w:rPr>
            </w:pPr>
          </w:p>
        </w:tc>
        <w:tc>
          <w:tcPr>
            <w:tcW w:w="3478" w:type="dxa"/>
            <w:shd w:val="clear" w:color="auto" w:fill="auto"/>
          </w:tcPr>
          <w:p w:rsidR="000B2B03" w:rsidRPr="00E53163" w:rsidRDefault="000B2B03" w:rsidP="00E37768">
            <w:pPr>
              <w:rPr>
                <w:rFonts w:ascii="Calibri" w:eastAsia="Calibri" w:hAnsi="Calibri"/>
                <w:sz w:val="20"/>
                <w:szCs w:val="20"/>
                <w:lang w:val="en" w:eastAsia="zh-CN"/>
              </w:rPr>
            </w:pPr>
            <w:r w:rsidRPr="00E53163">
              <w:rPr>
                <w:rFonts w:ascii="Calibri" w:eastAsia="Calibri" w:hAnsi="Calibri"/>
                <w:sz w:val="20"/>
                <w:szCs w:val="20"/>
                <w:lang w:val="en" w:eastAsia="zh-CN"/>
              </w:rPr>
              <w:t>Construction Management</w:t>
            </w:r>
          </w:p>
        </w:tc>
        <w:tc>
          <w:tcPr>
            <w:tcW w:w="4064" w:type="dxa"/>
            <w:vMerge/>
            <w:shd w:val="clear" w:color="auto" w:fill="auto"/>
          </w:tcPr>
          <w:p w:rsidR="000B2B03" w:rsidRPr="00E53163" w:rsidRDefault="000B2B03" w:rsidP="00E37768">
            <w:pPr>
              <w:rPr>
                <w:rFonts w:ascii="Calibri" w:eastAsia="Calibri" w:hAnsi="Calibri"/>
                <w:sz w:val="18"/>
                <w:szCs w:val="18"/>
                <w:lang w:eastAsia="zh-CN"/>
              </w:rPr>
            </w:pPr>
          </w:p>
        </w:tc>
        <w:tc>
          <w:tcPr>
            <w:tcW w:w="2322" w:type="dxa"/>
            <w:shd w:val="clear" w:color="auto" w:fill="auto"/>
          </w:tcPr>
          <w:p w:rsidR="000B2B03" w:rsidRPr="00F95A23" w:rsidRDefault="000B2B03" w:rsidP="00E37768">
            <w:pPr>
              <w:rPr>
                <w:rFonts w:ascii="Calibri" w:eastAsia="Calibri" w:hAnsi="Calibri"/>
                <w:sz w:val="20"/>
                <w:szCs w:val="20"/>
                <w:lang w:eastAsia="zh-CN"/>
              </w:rPr>
            </w:pPr>
            <w:r w:rsidRPr="00F95A23">
              <w:rPr>
                <w:rFonts w:ascii="Calibri" w:eastAsia="Calibri" w:hAnsi="Calibri"/>
                <w:sz w:val="20"/>
                <w:szCs w:val="20"/>
                <w:lang w:eastAsia="zh-CN"/>
              </w:rPr>
              <w:t>ATAR 57.20</w:t>
            </w:r>
          </w:p>
        </w:tc>
      </w:tr>
      <w:tr w:rsidR="000B2B03" w:rsidRPr="00CE1F1B" w:rsidTr="000B2B03">
        <w:trPr>
          <w:trHeight w:val="121"/>
          <w:jc w:val="center"/>
        </w:trPr>
        <w:tc>
          <w:tcPr>
            <w:tcW w:w="1597" w:type="dxa"/>
            <w:vMerge/>
            <w:shd w:val="clear" w:color="auto" w:fill="92D050"/>
          </w:tcPr>
          <w:p w:rsidR="000B2B03" w:rsidRPr="00CE1F1B" w:rsidRDefault="000B2B03" w:rsidP="00E37768">
            <w:pPr>
              <w:jc w:val="center"/>
              <w:rPr>
                <w:rFonts w:ascii="Calibri" w:eastAsia="Calibri" w:hAnsi="Calibri"/>
                <w:b/>
                <w:szCs w:val="20"/>
                <w:highlight w:val="yellow"/>
                <w:lang w:eastAsia="zh-CN"/>
              </w:rPr>
            </w:pPr>
          </w:p>
        </w:tc>
        <w:tc>
          <w:tcPr>
            <w:tcW w:w="3478" w:type="dxa"/>
            <w:shd w:val="clear" w:color="auto" w:fill="auto"/>
          </w:tcPr>
          <w:p w:rsidR="000B2B03" w:rsidRPr="00E53163" w:rsidRDefault="000B2B03" w:rsidP="00E37768">
            <w:pPr>
              <w:rPr>
                <w:rFonts w:ascii="Calibri" w:eastAsia="Calibri" w:hAnsi="Calibri"/>
                <w:sz w:val="20"/>
                <w:szCs w:val="20"/>
                <w:lang w:val="en" w:eastAsia="zh-CN"/>
              </w:rPr>
            </w:pPr>
            <w:r w:rsidRPr="00E53163">
              <w:rPr>
                <w:rFonts w:ascii="Calibri" w:eastAsia="Calibri" w:hAnsi="Calibri"/>
                <w:sz w:val="20"/>
                <w:szCs w:val="20"/>
                <w:lang w:val="en" w:eastAsia="zh-CN"/>
              </w:rPr>
              <w:t>Design (Interior Architecture)</w:t>
            </w:r>
          </w:p>
        </w:tc>
        <w:tc>
          <w:tcPr>
            <w:tcW w:w="4064" w:type="dxa"/>
            <w:shd w:val="clear" w:color="auto" w:fill="auto"/>
          </w:tcPr>
          <w:p w:rsidR="000B2B03" w:rsidRPr="00E53163" w:rsidRDefault="000B2B03" w:rsidP="00E37768">
            <w:pPr>
              <w:rPr>
                <w:rFonts w:ascii="Calibri" w:eastAsia="Calibri" w:hAnsi="Calibri"/>
                <w:sz w:val="18"/>
                <w:szCs w:val="18"/>
                <w:lang w:eastAsia="zh-CN"/>
              </w:rPr>
            </w:pPr>
            <w:r w:rsidRPr="00E53163">
              <w:rPr>
                <w:rFonts w:ascii="Calibri" w:eastAsia="Calibri" w:hAnsi="Calibri"/>
                <w:sz w:val="18"/>
                <w:szCs w:val="18"/>
                <w:lang w:eastAsia="zh-CN"/>
              </w:rPr>
              <w:t>Units 3 and 4: a study score of at least 25 in English other than EAL or at least 30 in English (EAL); Units 3 and 4: a study score of at least 20 in one of Art, Product Design And Technology, Media, Creative And Digital Media (VCE VET) I, Studio Arts or Visual Communication Design.</w:t>
            </w:r>
          </w:p>
        </w:tc>
        <w:tc>
          <w:tcPr>
            <w:tcW w:w="2322" w:type="dxa"/>
            <w:shd w:val="clear" w:color="auto" w:fill="auto"/>
          </w:tcPr>
          <w:p w:rsidR="000B2B03" w:rsidRPr="00CE1F1B" w:rsidRDefault="000B2B03" w:rsidP="00E37768">
            <w:pPr>
              <w:rPr>
                <w:rFonts w:ascii="Calibri" w:eastAsia="Calibri" w:hAnsi="Calibri"/>
                <w:sz w:val="20"/>
                <w:szCs w:val="20"/>
                <w:highlight w:val="yellow"/>
                <w:lang w:val="en" w:eastAsia="zh-CN"/>
              </w:rPr>
            </w:pPr>
            <w:r w:rsidRPr="0070655A">
              <w:rPr>
                <w:rFonts w:ascii="Calibri" w:eastAsia="Calibri" w:hAnsi="Calibri"/>
                <w:sz w:val="20"/>
                <w:szCs w:val="20"/>
                <w:lang w:val="en" w:eastAsia="zh-CN"/>
              </w:rPr>
              <w:t>ATAR 69.55</w:t>
            </w:r>
          </w:p>
        </w:tc>
      </w:tr>
      <w:tr w:rsidR="000B2B03" w:rsidRPr="00CE1F1B" w:rsidTr="000B2B03">
        <w:trPr>
          <w:trHeight w:val="1447"/>
          <w:jc w:val="center"/>
        </w:trPr>
        <w:tc>
          <w:tcPr>
            <w:tcW w:w="1597" w:type="dxa"/>
            <w:shd w:val="clear" w:color="auto" w:fill="92D050"/>
          </w:tcPr>
          <w:p w:rsidR="000B2B03" w:rsidRPr="00E53163" w:rsidRDefault="000B2B03" w:rsidP="00E37768">
            <w:pPr>
              <w:jc w:val="center"/>
              <w:rPr>
                <w:rFonts w:ascii="Calibri" w:eastAsia="Calibri" w:hAnsi="Calibri"/>
                <w:b/>
                <w:szCs w:val="20"/>
                <w:lang w:val="en" w:eastAsia="zh-CN"/>
              </w:rPr>
            </w:pPr>
            <w:r w:rsidRPr="00E53163">
              <w:rPr>
                <w:rFonts w:ascii="Calibri" w:eastAsia="Calibri" w:hAnsi="Calibri"/>
                <w:b/>
                <w:szCs w:val="20"/>
                <w:lang w:val="en" w:eastAsia="zh-CN"/>
              </w:rPr>
              <w:t>University of Melbourne</w:t>
            </w:r>
          </w:p>
          <w:p w:rsidR="000B2B03" w:rsidRPr="00E53163" w:rsidRDefault="000B2B03" w:rsidP="00E37768">
            <w:pPr>
              <w:jc w:val="center"/>
              <w:rPr>
                <w:rFonts w:ascii="Calibri" w:eastAsia="Calibri" w:hAnsi="Calibri"/>
                <w:sz w:val="16"/>
                <w:szCs w:val="20"/>
                <w:lang w:val="en" w:eastAsia="zh-CN"/>
              </w:rPr>
            </w:pPr>
            <w:r w:rsidRPr="00E53163">
              <w:rPr>
                <w:rFonts w:ascii="Calibri" w:eastAsia="Calibri" w:hAnsi="Calibri"/>
                <w:sz w:val="16"/>
                <w:szCs w:val="20"/>
                <w:lang w:val="en" w:eastAsia="zh-CN"/>
              </w:rPr>
              <w:t>(Parkville Campus)</w:t>
            </w:r>
          </w:p>
          <w:p w:rsidR="000B2B03" w:rsidRPr="00E53163" w:rsidRDefault="000B2B03" w:rsidP="00E37768">
            <w:pPr>
              <w:jc w:val="center"/>
              <w:rPr>
                <w:rFonts w:ascii="Calibri" w:eastAsia="Calibri" w:hAnsi="Calibri"/>
                <w:b/>
                <w:sz w:val="6"/>
                <w:szCs w:val="20"/>
                <w:lang w:val="en" w:eastAsia="zh-CN"/>
              </w:rPr>
            </w:pPr>
          </w:p>
        </w:tc>
        <w:tc>
          <w:tcPr>
            <w:tcW w:w="3478" w:type="dxa"/>
            <w:shd w:val="clear" w:color="auto" w:fill="auto"/>
          </w:tcPr>
          <w:p w:rsidR="000B2B03" w:rsidRPr="00E53163" w:rsidRDefault="000B2B03" w:rsidP="00E37768">
            <w:pPr>
              <w:rPr>
                <w:rFonts w:ascii="Calibri" w:eastAsia="Calibri" w:hAnsi="Calibri"/>
                <w:sz w:val="20"/>
                <w:szCs w:val="20"/>
                <w:lang w:val="en" w:eastAsia="zh-CN"/>
              </w:rPr>
            </w:pPr>
            <w:r w:rsidRPr="00E53163">
              <w:rPr>
                <w:rFonts w:ascii="Calibri" w:eastAsia="Calibri" w:hAnsi="Calibri"/>
                <w:sz w:val="20"/>
                <w:szCs w:val="20"/>
                <w:lang w:val="en" w:eastAsia="zh-CN"/>
              </w:rPr>
              <w:t>B Design</w:t>
            </w:r>
            <w:r>
              <w:rPr>
                <w:rFonts w:ascii="Calibri" w:eastAsia="Calibri" w:hAnsi="Calibri"/>
                <w:sz w:val="20"/>
                <w:szCs w:val="20"/>
                <w:lang w:val="en" w:eastAsia="zh-CN"/>
              </w:rPr>
              <w:t xml:space="preserve"> </w:t>
            </w:r>
            <w:r w:rsidRPr="00E53163">
              <w:rPr>
                <w:rFonts w:ascii="Calibri" w:eastAsia="Calibri" w:hAnsi="Calibri"/>
                <w:sz w:val="20"/>
                <w:szCs w:val="20"/>
                <w:lang w:val="en" w:eastAsia="zh-CN"/>
              </w:rPr>
              <w:t>may lead to:</w:t>
            </w:r>
            <w:r w:rsidRPr="00E53163">
              <w:rPr>
                <w:rFonts w:ascii="Calibri" w:eastAsia="Calibri" w:hAnsi="Calibri"/>
                <w:sz w:val="20"/>
                <w:szCs w:val="20"/>
                <w:lang w:val="en" w:eastAsia="zh-CN"/>
              </w:rPr>
              <w:br/>
              <w:t xml:space="preserve">Master of Architecture </w:t>
            </w:r>
            <w:r w:rsidRPr="00E53163">
              <w:rPr>
                <w:rFonts w:ascii="Calibri" w:eastAsia="Calibri" w:hAnsi="Calibri"/>
                <w:sz w:val="20"/>
                <w:szCs w:val="20"/>
                <w:lang w:val="en" w:eastAsia="zh-CN"/>
              </w:rPr>
              <w:br/>
              <w:t xml:space="preserve">Master of Landscape Architecture </w:t>
            </w:r>
            <w:r w:rsidRPr="00E53163">
              <w:rPr>
                <w:rFonts w:ascii="Calibri" w:eastAsia="Calibri" w:hAnsi="Calibri"/>
                <w:sz w:val="20"/>
                <w:szCs w:val="20"/>
                <w:lang w:val="en" w:eastAsia="zh-CN"/>
              </w:rPr>
              <w:br/>
              <w:t>Master of Construction Management</w:t>
            </w:r>
          </w:p>
          <w:p w:rsidR="000B2B03" w:rsidRPr="00E53163" w:rsidRDefault="000B2B03" w:rsidP="00E37768">
            <w:pPr>
              <w:rPr>
                <w:rFonts w:ascii="Calibri" w:eastAsia="Calibri" w:hAnsi="Calibri"/>
                <w:sz w:val="20"/>
                <w:szCs w:val="20"/>
                <w:lang w:val="en" w:eastAsia="zh-CN"/>
              </w:rPr>
            </w:pPr>
            <w:r w:rsidRPr="00E53163">
              <w:rPr>
                <w:rFonts w:ascii="Calibri" w:eastAsia="Calibri" w:hAnsi="Calibri"/>
                <w:sz w:val="20"/>
                <w:szCs w:val="20"/>
                <w:lang w:val="en" w:eastAsia="zh-CN"/>
              </w:rPr>
              <w:t xml:space="preserve">Master of Property </w:t>
            </w:r>
            <w:r>
              <w:rPr>
                <w:rFonts w:ascii="Calibri" w:eastAsia="Calibri" w:hAnsi="Calibri"/>
                <w:sz w:val="20"/>
                <w:szCs w:val="20"/>
                <w:lang w:val="en" w:eastAsia="zh-CN"/>
              </w:rPr>
              <w:br/>
              <w:t>Master of Urban Design</w:t>
            </w:r>
          </w:p>
          <w:p w:rsidR="000B2B03" w:rsidRPr="00E53163" w:rsidRDefault="000B2B03" w:rsidP="00E37768">
            <w:pPr>
              <w:rPr>
                <w:rFonts w:ascii="Calibri" w:eastAsia="Calibri" w:hAnsi="Calibri"/>
                <w:sz w:val="20"/>
                <w:szCs w:val="20"/>
                <w:lang w:val="en" w:eastAsia="zh-CN"/>
              </w:rPr>
            </w:pPr>
            <w:r w:rsidRPr="00E53163">
              <w:rPr>
                <w:rFonts w:ascii="Calibri" w:eastAsia="Calibri" w:hAnsi="Calibri"/>
                <w:sz w:val="20"/>
                <w:szCs w:val="20"/>
                <w:lang w:val="en" w:eastAsia="zh-CN"/>
              </w:rPr>
              <w:t>Master of Urban Planning</w:t>
            </w:r>
          </w:p>
        </w:tc>
        <w:tc>
          <w:tcPr>
            <w:tcW w:w="4064" w:type="dxa"/>
            <w:shd w:val="clear" w:color="auto" w:fill="auto"/>
          </w:tcPr>
          <w:p w:rsidR="000B2B03" w:rsidRPr="00B426A7" w:rsidRDefault="000B2B03" w:rsidP="00E37768">
            <w:pPr>
              <w:rPr>
                <w:rFonts w:ascii="Calibri" w:eastAsia="Calibri" w:hAnsi="Calibri"/>
                <w:sz w:val="18"/>
                <w:szCs w:val="18"/>
                <w:highlight w:val="yellow"/>
                <w:lang w:eastAsia="zh-CN"/>
              </w:rPr>
            </w:pPr>
            <w:r w:rsidRPr="00E53163">
              <w:rPr>
                <w:rFonts w:ascii="Calibri" w:eastAsia="Calibri" w:hAnsi="Calibri"/>
                <w:sz w:val="18"/>
                <w:szCs w:val="18"/>
                <w:lang w:eastAsia="zh-CN"/>
              </w:rPr>
              <w:t xml:space="preserve">Units 3 and 4: a study score of at least 30 in English (EAL) or at least 25 in English other than EAL.  Units 3 and 4: a study score of at least 25 in Mathematical Methods </w:t>
            </w:r>
            <w:r w:rsidRPr="00E53163">
              <w:rPr>
                <w:rFonts w:ascii="Calibri" w:eastAsia="Calibri" w:hAnsi="Calibri"/>
                <w:i/>
                <w:iCs/>
                <w:sz w:val="18"/>
                <w:szCs w:val="18"/>
                <w:lang w:eastAsia="zh-CN"/>
              </w:rPr>
              <w:t>if going to major in construction or property</w:t>
            </w:r>
            <w:r>
              <w:rPr>
                <w:rFonts w:ascii="Calibri" w:eastAsia="Calibri" w:hAnsi="Calibri"/>
                <w:i/>
                <w:iCs/>
                <w:sz w:val="18"/>
                <w:szCs w:val="18"/>
                <w:lang w:eastAsia="zh-CN"/>
              </w:rPr>
              <w:t xml:space="preserve"> </w:t>
            </w:r>
            <w:r>
              <w:rPr>
                <w:rFonts w:ascii="Calibri" w:eastAsia="Calibri" w:hAnsi="Calibri"/>
                <w:i/>
                <w:iCs/>
                <w:sz w:val="18"/>
                <w:szCs w:val="18"/>
                <w:u w:val="single"/>
                <w:lang w:eastAsia="zh-CN"/>
              </w:rPr>
              <w:t>or</w:t>
            </w:r>
            <w:r>
              <w:rPr>
                <w:rFonts w:ascii="Calibri" w:eastAsia="Calibri" w:hAnsi="Calibri"/>
                <w:i/>
                <w:iCs/>
                <w:sz w:val="18"/>
                <w:szCs w:val="18"/>
                <w:lang w:eastAsia="zh-CN"/>
              </w:rPr>
              <w:t xml:space="preserve"> will have to do an equivalent maths bridging course in the 1</w:t>
            </w:r>
            <w:r w:rsidRPr="00B426A7">
              <w:rPr>
                <w:rFonts w:ascii="Calibri" w:eastAsia="Calibri" w:hAnsi="Calibri"/>
                <w:i/>
                <w:iCs/>
                <w:sz w:val="18"/>
                <w:szCs w:val="18"/>
                <w:vertAlign w:val="superscript"/>
                <w:lang w:eastAsia="zh-CN"/>
              </w:rPr>
              <w:t>st</w:t>
            </w:r>
            <w:r>
              <w:rPr>
                <w:rFonts w:ascii="Calibri" w:eastAsia="Calibri" w:hAnsi="Calibri"/>
                <w:i/>
                <w:iCs/>
                <w:sz w:val="18"/>
                <w:szCs w:val="18"/>
                <w:lang w:eastAsia="zh-CN"/>
              </w:rPr>
              <w:t xml:space="preserve"> year of the degree</w:t>
            </w:r>
          </w:p>
        </w:tc>
        <w:tc>
          <w:tcPr>
            <w:tcW w:w="2322" w:type="dxa"/>
            <w:shd w:val="clear" w:color="auto" w:fill="auto"/>
          </w:tcPr>
          <w:p w:rsidR="000B2B03" w:rsidRPr="00CE1F1B" w:rsidRDefault="000B2B03" w:rsidP="00E37768">
            <w:pPr>
              <w:rPr>
                <w:rFonts w:ascii="Calibri" w:eastAsia="Calibri" w:hAnsi="Calibri"/>
                <w:sz w:val="20"/>
                <w:szCs w:val="20"/>
                <w:highlight w:val="yellow"/>
                <w:lang w:val="en" w:eastAsia="zh-CN"/>
              </w:rPr>
            </w:pPr>
            <w:r w:rsidRPr="00B426A7">
              <w:rPr>
                <w:rFonts w:ascii="Calibri" w:eastAsia="Calibri" w:hAnsi="Calibri"/>
                <w:sz w:val="20"/>
                <w:szCs w:val="20"/>
                <w:lang w:val="en" w:eastAsia="zh-CN"/>
              </w:rPr>
              <w:t xml:space="preserve">ATAR 85.00 </w:t>
            </w:r>
          </w:p>
        </w:tc>
      </w:tr>
      <w:tr w:rsidR="000B2B03" w:rsidRPr="00CE1F1B" w:rsidTr="000B2B03">
        <w:trPr>
          <w:trHeight w:val="403"/>
          <w:jc w:val="center"/>
        </w:trPr>
        <w:tc>
          <w:tcPr>
            <w:tcW w:w="1597" w:type="dxa"/>
            <w:vMerge w:val="restart"/>
            <w:shd w:val="clear" w:color="auto" w:fill="92D050"/>
          </w:tcPr>
          <w:p w:rsidR="000B2B03" w:rsidRPr="009D1087" w:rsidRDefault="000B2B03" w:rsidP="00E37768">
            <w:pPr>
              <w:jc w:val="center"/>
              <w:rPr>
                <w:rFonts w:ascii="Calibri" w:eastAsia="Calibri" w:hAnsi="Calibri"/>
                <w:b/>
                <w:szCs w:val="20"/>
                <w:lang w:val="en" w:eastAsia="zh-CN"/>
              </w:rPr>
            </w:pPr>
            <w:r w:rsidRPr="009D1087">
              <w:rPr>
                <w:rFonts w:ascii="Calibri" w:eastAsia="Calibri" w:hAnsi="Calibri"/>
                <w:b/>
                <w:szCs w:val="20"/>
                <w:lang w:val="en" w:eastAsia="zh-CN"/>
              </w:rPr>
              <w:t>Victoria University</w:t>
            </w:r>
          </w:p>
          <w:p w:rsidR="000B2B03" w:rsidRPr="009D1087" w:rsidRDefault="000B2B03" w:rsidP="00E37768">
            <w:pPr>
              <w:jc w:val="center"/>
              <w:rPr>
                <w:rFonts w:ascii="Calibri" w:eastAsia="Calibri" w:hAnsi="Calibri"/>
                <w:b/>
                <w:szCs w:val="20"/>
                <w:lang w:val="en" w:eastAsia="zh-CN"/>
              </w:rPr>
            </w:pPr>
            <w:r w:rsidRPr="009D1087">
              <w:rPr>
                <w:rFonts w:ascii="Calibri" w:eastAsia="Calibri" w:hAnsi="Calibri"/>
                <w:sz w:val="16"/>
                <w:szCs w:val="20"/>
                <w:lang w:val="en" w:eastAsia="zh-CN"/>
              </w:rPr>
              <w:t>(Footscray Park Campus)</w:t>
            </w:r>
          </w:p>
        </w:tc>
        <w:tc>
          <w:tcPr>
            <w:tcW w:w="3478" w:type="dxa"/>
            <w:shd w:val="clear" w:color="auto" w:fill="auto"/>
          </w:tcPr>
          <w:p w:rsidR="000B2B03" w:rsidRPr="009D1087" w:rsidRDefault="000B2B03" w:rsidP="00E37768">
            <w:pPr>
              <w:rPr>
                <w:rFonts w:ascii="Calibri" w:eastAsia="Calibri" w:hAnsi="Calibri"/>
                <w:sz w:val="20"/>
                <w:szCs w:val="20"/>
                <w:lang w:val="en" w:eastAsia="zh-CN"/>
              </w:rPr>
            </w:pPr>
            <w:r w:rsidRPr="009D1087">
              <w:rPr>
                <w:rFonts w:ascii="Calibri" w:eastAsia="Calibri" w:hAnsi="Calibri"/>
                <w:sz w:val="20"/>
                <w:szCs w:val="20"/>
                <w:lang w:val="en" w:eastAsia="zh-CN"/>
              </w:rPr>
              <w:t>Building Surveying</w:t>
            </w:r>
          </w:p>
          <w:p w:rsidR="000B2B03" w:rsidRPr="009D1087" w:rsidRDefault="000B2B03" w:rsidP="00E37768">
            <w:pPr>
              <w:rPr>
                <w:rFonts w:ascii="Calibri" w:eastAsia="Calibri" w:hAnsi="Calibri"/>
                <w:sz w:val="20"/>
                <w:szCs w:val="20"/>
                <w:lang w:val="en" w:eastAsia="zh-CN"/>
              </w:rPr>
            </w:pPr>
          </w:p>
        </w:tc>
        <w:tc>
          <w:tcPr>
            <w:tcW w:w="4064" w:type="dxa"/>
            <w:vMerge w:val="restart"/>
            <w:shd w:val="clear" w:color="auto" w:fill="auto"/>
          </w:tcPr>
          <w:p w:rsidR="000B2B03" w:rsidRPr="009D1087" w:rsidRDefault="000B2B03" w:rsidP="00E37768">
            <w:pPr>
              <w:rPr>
                <w:rFonts w:ascii="Calibri" w:eastAsia="Calibri" w:hAnsi="Calibri"/>
                <w:sz w:val="18"/>
                <w:szCs w:val="18"/>
                <w:lang w:eastAsia="zh-CN"/>
              </w:rPr>
            </w:pPr>
            <w:r w:rsidRPr="009D1087">
              <w:rPr>
                <w:rFonts w:ascii="Calibri" w:eastAsia="Calibri" w:hAnsi="Calibri"/>
                <w:sz w:val="18"/>
                <w:szCs w:val="18"/>
                <w:lang w:eastAsia="zh-CN"/>
              </w:rPr>
              <w:t>Units 3 and 4: a study score of at least 25 in English (EAL) or at least 20 in English other than EAL.</w:t>
            </w:r>
          </w:p>
        </w:tc>
        <w:tc>
          <w:tcPr>
            <w:tcW w:w="2322" w:type="dxa"/>
            <w:shd w:val="clear" w:color="auto" w:fill="auto"/>
          </w:tcPr>
          <w:p w:rsidR="000B2B03" w:rsidRPr="004F3880" w:rsidRDefault="000B2B03" w:rsidP="00E37768">
            <w:pPr>
              <w:rPr>
                <w:rFonts w:ascii="Calibri" w:eastAsia="Calibri" w:hAnsi="Calibri"/>
                <w:sz w:val="20"/>
                <w:szCs w:val="20"/>
                <w:lang w:val="en" w:eastAsia="zh-CN"/>
              </w:rPr>
            </w:pPr>
            <w:r w:rsidRPr="004F3880">
              <w:rPr>
                <w:rFonts w:ascii="Calibri" w:eastAsia="Calibri" w:hAnsi="Calibri"/>
                <w:sz w:val="20"/>
                <w:szCs w:val="20"/>
                <w:lang w:val="en" w:eastAsia="zh-CN"/>
              </w:rPr>
              <w:t xml:space="preserve">ATAR </w:t>
            </w:r>
            <w:r>
              <w:rPr>
                <w:rFonts w:ascii="Calibri" w:eastAsia="Calibri" w:hAnsi="Calibri"/>
                <w:sz w:val="20"/>
                <w:szCs w:val="20"/>
                <w:lang w:val="en" w:eastAsia="zh-CN"/>
              </w:rPr>
              <w:t>n/p</w:t>
            </w:r>
          </w:p>
        </w:tc>
      </w:tr>
      <w:tr w:rsidR="000B2B03" w:rsidRPr="00CE1F1B" w:rsidTr="000B2B03">
        <w:trPr>
          <w:trHeight w:val="121"/>
          <w:jc w:val="center"/>
        </w:trPr>
        <w:tc>
          <w:tcPr>
            <w:tcW w:w="1597" w:type="dxa"/>
            <w:vMerge/>
            <w:shd w:val="clear" w:color="auto" w:fill="92D050"/>
          </w:tcPr>
          <w:p w:rsidR="000B2B03" w:rsidRPr="009D1087" w:rsidRDefault="000B2B03" w:rsidP="00E37768">
            <w:pPr>
              <w:jc w:val="center"/>
              <w:rPr>
                <w:rFonts w:ascii="Calibri" w:eastAsia="Calibri" w:hAnsi="Calibri"/>
                <w:b/>
                <w:szCs w:val="20"/>
                <w:lang w:val="en" w:eastAsia="zh-CN"/>
              </w:rPr>
            </w:pPr>
          </w:p>
        </w:tc>
        <w:tc>
          <w:tcPr>
            <w:tcW w:w="3478" w:type="dxa"/>
            <w:shd w:val="clear" w:color="auto" w:fill="auto"/>
          </w:tcPr>
          <w:p w:rsidR="000B2B03" w:rsidRPr="009D1087" w:rsidRDefault="000B2B03" w:rsidP="00E37768">
            <w:pPr>
              <w:rPr>
                <w:rFonts w:ascii="Calibri" w:eastAsia="Calibri" w:hAnsi="Calibri"/>
                <w:sz w:val="20"/>
                <w:szCs w:val="20"/>
                <w:lang w:val="en" w:eastAsia="zh-CN"/>
              </w:rPr>
            </w:pPr>
            <w:r w:rsidRPr="009D1087">
              <w:rPr>
                <w:rFonts w:ascii="Calibri" w:eastAsia="Calibri" w:hAnsi="Calibri"/>
                <w:sz w:val="20"/>
                <w:szCs w:val="20"/>
                <w:lang w:val="en" w:eastAsia="zh-CN"/>
              </w:rPr>
              <w:t>Construction Management</w:t>
            </w:r>
          </w:p>
        </w:tc>
        <w:tc>
          <w:tcPr>
            <w:tcW w:w="4064" w:type="dxa"/>
            <w:vMerge/>
            <w:shd w:val="clear" w:color="auto" w:fill="auto"/>
          </w:tcPr>
          <w:p w:rsidR="000B2B03" w:rsidRPr="00CE1F1B" w:rsidRDefault="000B2B03" w:rsidP="00E37768">
            <w:pPr>
              <w:rPr>
                <w:rFonts w:ascii="Calibri" w:eastAsia="Calibri" w:hAnsi="Calibri"/>
                <w:sz w:val="18"/>
                <w:szCs w:val="18"/>
                <w:highlight w:val="yellow"/>
                <w:lang w:eastAsia="zh-CN"/>
              </w:rPr>
            </w:pPr>
          </w:p>
        </w:tc>
        <w:tc>
          <w:tcPr>
            <w:tcW w:w="2322" w:type="dxa"/>
            <w:shd w:val="clear" w:color="auto" w:fill="auto"/>
          </w:tcPr>
          <w:p w:rsidR="000B2B03" w:rsidRPr="004F3880" w:rsidRDefault="000B2B03" w:rsidP="00E37768">
            <w:pPr>
              <w:rPr>
                <w:rFonts w:ascii="Calibri" w:eastAsia="Calibri" w:hAnsi="Calibri"/>
                <w:sz w:val="20"/>
                <w:szCs w:val="20"/>
                <w:lang w:val="en" w:eastAsia="zh-CN"/>
              </w:rPr>
            </w:pPr>
            <w:r w:rsidRPr="004F3880">
              <w:rPr>
                <w:rFonts w:ascii="Calibri" w:eastAsia="Calibri" w:hAnsi="Calibri"/>
                <w:sz w:val="20"/>
                <w:szCs w:val="20"/>
                <w:lang w:val="en" w:eastAsia="zh-CN"/>
              </w:rPr>
              <w:t xml:space="preserve">ATAR </w:t>
            </w:r>
            <w:r>
              <w:rPr>
                <w:rFonts w:ascii="Calibri" w:eastAsia="Calibri" w:hAnsi="Calibri"/>
                <w:sz w:val="20"/>
                <w:szCs w:val="20"/>
                <w:lang w:val="en" w:eastAsia="zh-CN"/>
              </w:rPr>
              <w:t>n/p</w:t>
            </w:r>
          </w:p>
        </w:tc>
      </w:tr>
    </w:tbl>
    <w:p w:rsidR="000B2B03" w:rsidRPr="00CE1F1B" w:rsidRDefault="000B2B03" w:rsidP="000B2B03">
      <w:pPr>
        <w:pStyle w:val="NoSpacing"/>
        <w:rPr>
          <w:sz w:val="8"/>
          <w:highlight w:val="yellow"/>
        </w:rPr>
      </w:pPr>
    </w:p>
    <w:p w:rsidR="002B7B0A" w:rsidRPr="00491AAB" w:rsidRDefault="000B2B03" w:rsidP="002B7B0A">
      <w:pPr>
        <w:rPr>
          <w:rFonts w:ascii="Calibri" w:eastAsia="Calibri" w:hAnsi="Calibri" w:cs="Calibri"/>
          <w:color w:val="0000FF"/>
          <w:u w:val="single"/>
        </w:rPr>
      </w:pPr>
      <w:r w:rsidRPr="00CE1F1B">
        <w:rPr>
          <w:rFonts w:ascii="Calibri" w:hAnsi="Calibri"/>
          <w:b/>
          <w:sz w:val="28"/>
          <w:highlight w:val="yellow"/>
          <w:u w:val="single"/>
        </w:rPr>
        <w:br w:type="page"/>
      </w:r>
      <w:r w:rsidR="002B7B0A" w:rsidRPr="00491AAB">
        <w:rPr>
          <w:rFonts w:ascii="Calibri" w:hAnsi="Calibri" w:cs="Arial"/>
          <w:b/>
          <w:noProof/>
          <w:sz w:val="28"/>
          <w:szCs w:val="28"/>
          <w:u w:val="single"/>
          <w:lang w:eastAsia="zh-CN"/>
        </w:rPr>
        <w:drawing>
          <wp:inline distT="0" distB="0" distL="0" distR="0" wp14:anchorId="1E816B36" wp14:editId="65FAC211">
            <wp:extent cx="716280" cy="483235"/>
            <wp:effectExtent l="0" t="0" r="0" b="0"/>
            <wp:docPr id="85" name="Picture 25"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25" descr="A close-up of words&#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16280" cy="483235"/>
                    </a:xfrm>
                    <a:prstGeom prst="rect">
                      <a:avLst/>
                    </a:prstGeom>
                    <a:noFill/>
                    <a:ln>
                      <a:noFill/>
                    </a:ln>
                  </pic:spPr>
                </pic:pic>
              </a:graphicData>
            </a:graphic>
          </wp:inline>
        </w:drawing>
      </w:r>
      <w:r w:rsidR="002B7B0A" w:rsidRPr="00491AAB">
        <w:rPr>
          <w:rFonts w:ascii="Calibri" w:hAnsi="Calibri" w:cs="Arial"/>
          <w:b/>
          <w:noProof/>
          <w:sz w:val="28"/>
          <w:szCs w:val="28"/>
          <w:u w:val="single"/>
          <w:lang w:eastAsia="en-AU"/>
        </w:rPr>
        <w:t xml:space="preserve"> </w:t>
      </w:r>
      <w:bookmarkStart w:id="3" w:name="Project"/>
      <w:bookmarkEnd w:id="3"/>
      <w:r w:rsidR="002B7B0A" w:rsidRPr="00491AAB">
        <w:rPr>
          <w:rFonts w:ascii="Calibri" w:hAnsi="Calibri" w:cs="Arial"/>
          <w:b/>
          <w:sz w:val="28"/>
          <w:szCs w:val="28"/>
          <w:u w:val="single"/>
        </w:rPr>
        <w:t xml:space="preserve">Project Management Courses </w:t>
      </w:r>
      <w:r w:rsidR="002B7B0A">
        <w:rPr>
          <w:rFonts w:ascii="Calibri" w:hAnsi="Calibri" w:cs="Arial"/>
          <w:b/>
          <w:sz w:val="28"/>
          <w:szCs w:val="28"/>
          <w:u w:val="single"/>
        </w:rPr>
        <w:t>i</w:t>
      </w:r>
      <w:r w:rsidR="002B7B0A" w:rsidRPr="00491AAB">
        <w:rPr>
          <w:rFonts w:ascii="Calibri" w:hAnsi="Calibri" w:cs="Arial"/>
          <w:b/>
          <w:sz w:val="28"/>
          <w:szCs w:val="28"/>
          <w:u w:val="single"/>
        </w:rPr>
        <w:t xml:space="preserve">n </w:t>
      </w:r>
      <w:r w:rsidR="002B7B0A">
        <w:rPr>
          <w:rFonts w:ascii="Calibri" w:hAnsi="Calibri" w:cs="Arial"/>
          <w:b/>
          <w:sz w:val="28"/>
          <w:szCs w:val="28"/>
          <w:u w:val="single"/>
        </w:rPr>
        <w:t xml:space="preserve">Victoria in </w:t>
      </w:r>
      <w:r w:rsidR="002B7B0A" w:rsidRPr="00491AAB">
        <w:rPr>
          <w:rFonts w:ascii="Calibri" w:hAnsi="Calibri" w:cs="Arial"/>
          <w:b/>
          <w:sz w:val="28"/>
          <w:szCs w:val="28"/>
          <w:u w:val="single"/>
        </w:rPr>
        <w:t xml:space="preserve">2023 </w:t>
      </w:r>
    </w:p>
    <w:p w:rsidR="002B7B0A" w:rsidRPr="00491AAB" w:rsidRDefault="002B7B0A" w:rsidP="002B7B0A">
      <w:pPr>
        <w:pStyle w:val="NoSpacing"/>
        <w:rPr>
          <w:rFonts w:cs="Arial"/>
          <w:i/>
          <w:sz w:val="20"/>
          <w:szCs w:val="20"/>
        </w:rPr>
      </w:pPr>
      <w:r w:rsidRPr="00491AAB">
        <w:rPr>
          <w:rFonts w:cs="Arial"/>
          <w:sz w:val="20"/>
          <w:szCs w:val="20"/>
        </w:rPr>
        <w:t>There are so many similar definitions or statements of what a project manager does, and one useful website</w:t>
      </w:r>
      <w:r w:rsidRPr="00491AAB">
        <w:rPr>
          <w:rFonts w:cs="Arial"/>
          <w:b/>
          <w:bCs/>
          <w:sz w:val="20"/>
          <w:szCs w:val="20"/>
        </w:rPr>
        <w:t>*</w:t>
      </w:r>
      <w:r w:rsidRPr="00491AAB">
        <w:rPr>
          <w:rFonts w:cs="Arial"/>
          <w:sz w:val="20"/>
          <w:szCs w:val="20"/>
        </w:rPr>
        <w:t xml:space="preserve"> states that project managers </w:t>
      </w:r>
      <w:r w:rsidRPr="00491AAB">
        <w:rPr>
          <w:rFonts w:cs="Arial"/>
          <w:i/>
          <w:sz w:val="20"/>
          <w:szCs w:val="20"/>
        </w:rPr>
        <w:t xml:space="preserve">ensure the project is completed on time and within budget, that the project's objectives are met and that everyone else is doing their job properly. Project managers oversee the project to ensure the desired result is achieved, the most efficient resources are used, and the different interests involved are satisfied. </w:t>
      </w:r>
    </w:p>
    <w:p w:rsidR="002B7B0A" w:rsidRPr="00491AAB" w:rsidRDefault="002B7B0A" w:rsidP="002B7B0A">
      <w:pPr>
        <w:pStyle w:val="NoSpacing"/>
        <w:rPr>
          <w:rFonts w:cs="Arial"/>
          <w:sz w:val="24"/>
          <w:szCs w:val="28"/>
        </w:rPr>
      </w:pPr>
      <w:r w:rsidRPr="00491AAB">
        <w:rPr>
          <w:rFonts w:cs="Arial"/>
          <w:sz w:val="24"/>
          <w:szCs w:val="28"/>
        </w:rPr>
        <w:br/>
        <w:t xml:space="preserve">The website goes on to mention the typical industries project managers work or are employed in – </w:t>
      </w:r>
    </w:p>
    <w:p w:rsidR="002B7B0A" w:rsidRPr="00491AAB" w:rsidRDefault="002B7B0A" w:rsidP="002B7B0A">
      <w:pPr>
        <w:pStyle w:val="NoSpacing"/>
        <w:numPr>
          <w:ilvl w:val="0"/>
          <w:numId w:val="39"/>
        </w:numPr>
        <w:rPr>
          <w:rFonts w:cs="Arial"/>
          <w:sz w:val="24"/>
          <w:szCs w:val="28"/>
        </w:rPr>
        <w:sectPr w:rsidR="002B7B0A" w:rsidRPr="00491AAB" w:rsidSect="00245095">
          <w:type w:val="continuous"/>
          <w:pgSz w:w="11906" w:h="16838" w:code="9"/>
          <w:pgMar w:top="1440" w:right="1440" w:bottom="1440" w:left="1440" w:header="709" w:footer="709" w:gutter="0"/>
          <w:cols w:space="708"/>
          <w:docGrid w:linePitch="360"/>
        </w:sectPr>
      </w:pPr>
    </w:p>
    <w:p w:rsidR="002B7B0A" w:rsidRPr="00491AAB" w:rsidRDefault="002B7B0A" w:rsidP="002B7B0A">
      <w:pPr>
        <w:pStyle w:val="NoSpacing"/>
        <w:numPr>
          <w:ilvl w:val="0"/>
          <w:numId w:val="39"/>
        </w:numPr>
        <w:rPr>
          <w:rFonts w:cs="Arial"/>
          <w:sz w:val="20"/>
          <w:szCs w:val="28"/>
        </w:rPr>
      </w:pPr>
      <w:r w:rsidRPr="00491AAB">
        <w:rPr>
          <w:rFonts w:cs="Arial"/>
          <w:sz w:val="20"/>
          <w:szCs w:val="28"/>
        </w:rPr>
        <w:t>Construction companies</w:t>
      </w:r>
    </w:p>
    <w:p w:rsidR="002B7B0A" w:rsidRPr="00491AAB" w:rsidRDefault="002B7B0A" w:rsidP="002B7B0A">
      <w:pPr>
        <w:pStyle w:val="NoSpacing"/>
        <w:numPr>
          <w:ilvl w:val="0"/>
          <w:numId w:val="39"/>
        </w:numPr>
        <w:rPr>
          <w:rFonts w:cs="Arial"/>
          <w:sz w:val="20"/>
          <w:szCs w:val="28"/>
        </w:rPr>
      </w:pPr>
      <w:r w:rsidRPr="00491AAB">
        <w:rPr>
          <w:rFonts w:cs="Arial"/>
          <w:sz w:val="20"/>
          <w:szCs w:val="28"/>
        </w:rPr>
        <w:t>Architects</w:t>
      </w:r>
    </w:p>
    <w:p w:rsidR="002B7B0A" w:rsidRPr="00491AAB" w:rsidRDefault="002B7B0A" w:rsidP="002B7B0A">
      <w:pPr>
        <w:pStyle w:val="NoSpacing"/>
        <w:numPr>
          <w:ilvl w:val="0"/>
          <w:numId w:val="39"/>
        </w:numPr>
        <w:rPr>
          <w:rFonts w:cs="Arial"/>
          <w:sz w:val="20"/>
          <w:szCs w:val="28"/>
        </w:rPr>
      </w:pPr>
      <w:r w:rsidRPr="00491AAB">
        <w:rPr>
          <w:rFonts w:cs="Arial"/>
          <w:sz w:val="20"/>
          <w:szCs w:val="28"/>
        </w:rPr>
        <w:t>Software producers</w:t>
      </w:r>
    </w:p>
    <w:p w:rsidR="002B7B0A" w:rsidRPr="00491AAB" w:rsidRDefault="002B7B0A" w:rsidP="002B7B0A">
      <w:pPr>
        <w:pStyle w:val="NoSpacing"/>
        <w:numPr>
          <w:ilvl w:val="0"/>
          <w:numId w:val="39"/>
        </w:numPr>
        <w:rPr>
          <w:rFonts w:cs="Arial"/>
          <w:sz w:val="20"/>
          <w:szCs w:val="28"/>
        </w:rPr>
      </w:pPr>
      <w:r w:rsidRPr="00491AAB">
        <w:rPr>
          <w:rFonts w:cs="Arial"/>
          <w:sz w:val="20"/>
          <w:szCs w:val="28"/>
        </w:rPr>
        <w:t>Commercial retailers</w:t>
      </w:r>
    </w:p>
    <w:p w:rsidR="002B7B0A" w:rsidRPr="00491AAB" w:rsidRDefault="002B7B0A" w:rsidP="002B7B0A">
      <w:pPr>
        <w:pStyle w:val="NoSpacing"/>
        <w:numPr>
          <w:ilvl w:val="0"/>
          <w:numId w:val="39"/>
        </w:numPr>
        <w:rPr>
          <w:rFonts w:cs="Arial"/>
          <w:sz w:val="20"/>
          <w:szCs w:val="28"/>
        </w:rPr>
      </w:pPr>
      <w:r w:rsidRPr="00491AAB">
        <w:rPr>
          <w:rFonts w:cs="Arial"/>
          <w:sz w:val="20"/>
          <w:szCs w:val="28"/>
        </w:rPr>
        <w:t>Engineering firms</w:t>
      </w:r>
    </w:p>
    <w:p w:rsidR="002B7B0A" w:rsidRPr="00491AAB" w:rsidRDefault="002B7B0A" w:rsidP="002B7B0A">
      <w:pPr>
        <w:pStyle w:val="NoSpacing"/>
        <w:numPr>
          <w:ilvl w:val="0"/>
          <w:numId w:val="39"/>
        </w:numPr>
        <w:rPr>
          <w:rFonts w:cs="Arial"/>
          <w:sz w:val="20"/>
          <w:szCs w:val="28"/>
        </w:rPr>
      </w:pPr>
      <w:r w:rsidRPr="00491AAB">
        <w:rPr>
          <w:rFonts w:cs="Arial"/>
          <w:sz w:val="20"/>
          <w:szCs w:val="28"/>
        </w:rPr>
        <w:t>Manufacturers</w:t>
      </w:r>
    </w:p>
    <w:p w:rsidR="002B7B0A" w:rsidRPr="00491AAB" w:rsidRDefault="002B7B0A" w:rsidP="002B7B0A">
      <w:pPr>
        <w:pStyle w:val="NoSpacing"/>
        <w:numPr>
          <w:ilvl w:val="0"/>
          <w:numId w:val="39"/>
        </w:numPr>
        <w:rPr>
          <w:rFonts w:cs="Arial"/>
          <w:sz w:val="20"/>
          <w:szCs w:val="28"/>
        </w:rPr>
      </w:pPr>
      <w:r w:rsidRPr="00491AAB">
        <w:rPr>
          <w:rFonts w:cs="Arial"/>
          <w:sz w:val="20"/>
          <w:szCs w:val="28"/>
        </w:rPr>
        <w:t>Public sector organisations</w:t>
      </w:r>
    </w:p>
    <w:p w:rsidR="002B7B0A" w:rsidRPr="00491AAB" w:rsidRDefault="002B7B0A" w:rsidP="002B7B0A">
      <w:pPr>
        <w:pStyle w:val="NoSpacing"/>
        <w:numPr>
          <w:ilvl w:val="0"/>
          <w:numId w:val="39"/>
        </w:numPr>
        <w:rPr>
          <w:rFonts w:cs="Arial"/>
          <w:sz w:val="20"/>
          <w:szCs w:val="28"/>
        </w:rPr>
      </w:pPr>
      <w:r w:rsidRPr="00491AAB">
        <w:rPr>
          <w:rFonts w:cs="Arial"/>
          <w:sz w:val="20"/>
          <w:szCs w:val="28"/>
        </w:rPr>
        <w:t>Aviation</w:t>
      </w:r>
    </w:p>
    <w:p w:rsidR="002B7B0A" w:rsidRPr="00CE1F1B" w:rsidRDefault="002B7B0A" w:rsidP="002B7B0A">
      <w:pPr>
        <w:pStyle w:val="NoSpacing"/>
        <w:jc w:val="right"/>
        <w:rPr>
          <w:rFonts w:cs="Arial"/>
          <w:sz w:val="24"/>
          <w:szCs w:val="28"/>
          <w:highlight w:val="yellow"/>
        </w:rPr>
        <w:sectPr w:rsidR="002B7B0A" w:rsidRPr="00CE1F1B" w:rsidSect="00503525">
          <w:type w:val="continuous"/>
          <w:pgSz w:w="11906" w:h="16838"/>
          <w:pgMar w:top="720" w:right="720" w:bottom="720" w:left="720" w:header="708" w:footer="708" w:gutter="0"/>
          <w:cols w:num="2" w:space="708"/>
          <w:docGrid w:linePitch="360"/>
        </w:sectPr>
      </w:pPr>
    </w:p>
    <w:p w:rsidR="002B7B0A" w:rsidRPr="00CE1F1B" w:rsidRDefault="002B7B0A" w:rsidP="002B7B0A">
      <w:pPr>
        <w:pStyle w:val="NoSpacing"/>
        <w:jc w:val="right"/>
        <w:rPr>
          <w:rFonts w:cs="Arial"/>
          <w:sz w:val="24"/>
          <w:szCs w:val="28"/>
          <w:highlight w:val="yellow"/>
        </w:rPr>
      </w:pPr>
      <w:r w:rsidRPr="00491AAB">
        <w:rPr>
          <w:rFonts w:cs="Arial"/>
          <w:b/>
          <w:bCs/>
          <w:sz w:val="20"/>
          <w:szCs w:val="20"/>
        </w:rPr>
        <w:t>*</w:t>
      </w:r>
      <w:hyperlink r:id="rId37" w:history="1">
        <w:r>
          <w:rPr>
            <w:rStyle w:val="Hyperlink"/>
          </w:rPr>
          <w:t>Target Jobs UK - Project Management</w:t>
        </w:r>
      </w:hyperlink>
      <w:r>
        <w:t xml:space="preserve"> </w:t>
      </w:r>
    </w:p>
    <w:p w:rsidR="002B7B0A" w:rsidRPr="00CE1F1B" w:rsidRDefault="002B7B0A" w:rsidP="002B7B0A">
      <w:pPr>
        <w:pStyle w:val="NoSpacing"/>
        <w:rPr>
          <w:rFonts w:cs="Arial"/>
          <w:sz w:val="2"/>
          <w:szCs w:val="28"/>
          <w:highlight w:val="yellow"/>
        </w:rPr>
      </w:pPr>
    </w:p>
    <w:p w:rsidR="002B7B0A" w:rsidRPr="00CE1F1B" w:rsidRDefault="002B7B0A" w:rsidP="002B7B0A">
      <w:pPr>
        <w:pStyle w:val="NoSpacing"/>
        <w:rPr>
          <w:rFonts w:cs="Arial"/>
          <w:b/>
          <w:sz w:val="6"/>
          <w:szCs w:val="6"/>
          <w:highlight w:val="yellow"/>
        </w:rPr>
      </w:pPr>
      <w:r w:rsidRPr="00491AAB">
        <w:rPr>
          <w:rFonts w:cs="Arial"/>
          <w:b/>
          <w:sz w:val="24"/>
          <w:szCs w:val="28"/>
        </w:rPr>
        <w:br/>
      </w:r>
      <w:r w:rsidRPr="00491AAB">
        <w:rPr>
          <w:rFonts w:cs="Arial"/>
          <w:b/>
        </w:rPr>
        <w:t>Several universities in Victoria offer courses, or majors, focused on equipping students with a qualification or specialisation in project management, and some of these courses include –</w:t>
      </w:r>
      <w:r w:rsidRPr="00CE1F1B">
        <w:rPr>
          <w:rFonts w:cs="Arial"/>
          <w:b/>
          <w:highlight w:val="yellow"/>
        </w:rPr>
        <w:br/>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409"/>
        <w:gridCol w:w="4820"/>
        <w:gridCol w:w="1417"/>
      </w:tblGrid>
      <w:tr w:rsidR="002B7B0A" w:rsidRPr="00CE1F1B" w:rsidTr="00E37768">
        <w:trPr>
          <w:jc w:val="center"/>
        </w:trPr>
        <w:tc>
          <w:tcPr>
            <w:tcW w:w="1555" w:type="dxa"/>
            <w:shd w:val="clear" w:color="auto" w:fill="A8D08D"/>
          </w:tcPr>
          <w:p w:rsidR="002B7B0A" w:rsidRPr="00491AAB" w:rsidRDefault="002B7B0A" w:rsidP="00E37768">
            <w:pPr>
              <w:jc w:val="center"/>
              <w:rPr>
                <w:rFonts w:ascii="Calibri" w:eastAsia="Calibri" w:hAnsi="Calibri"/>
                <w:b/>
                <w:sz w:val="22"/>
                <w:szCs w:val="22"/>
                <w:lang w:val="en" w:eastAsia="zh-CN"/>
              </w:rPr>
            </w:pPr>
            <w:r w:rsidRPr="00491AAB">
              <w:rPr>
                <w:rFonts w:ascii="Calibri" w:eastAsia="Calibri" w:hAnsi="Calibri"/>
                <w:b/>
                <w:sz w:val="22"/>
                <w:szCs w:val="22"/>
                <w:lang w:val="en" w:eastAsia="zh-CN"/>
              </w:rPr>
              <w:t>INSTITUTION</w:t>
            </w:r>
          </w:p>
        </w:tc>
        <w:tc>
          <w:tcPr>
            <w:tcW w:w="2409" w:type="dxa"/>
            <w:shd w:val="clear" w:color="auto" w:fill="A8D08D"/>
          </w:tcPr>
          <w:p w:rsidR="002B7B0A" w:rsidRPr="00491AAB" w:rsidRDefault="002B7B0A" w:rsidP="00E37768">
            <w:pPr>
              <w:jc w:val="center"/>
              <w:rPr>
                <w:rFonts w:ascii="Calibri" w:eastAsia="Calibri" w:hAnsi="Calibri"/>
                <w:b/>
                <w:sz w:val="22"/>
                <w:szCs w:val="22"/>
                <w:lang w:val="en" w:eastAsia="zh-CN"/>
              </w:rPr>
            </w:pPr>
            <w:r w:rsidRPr="00491AAB">
              <w:rPr>
                <w:rFonts w:ascii="Calibri" w:eastAsia="Calibri" w:hAnsi="Calibri"/>
                <w:b/>
                <w:sz w:val="22"/>
                <w:szCs w:val="22"/>
                <w:lang w:val="en" w:eastAsia="zh-CN"/>
              </w:rPr>
              <w:t>COURSE</w:t>
            </w:r>
          </w:p>
        </w:tc>
        <w:tc>
          <w:tcPr>
            <w:tcW w:w="4820" w:type="dxa"/>
            <w:shd w:val="clear" w:color="auto" w:fill="A8D08D"/>
          </w:tcPr>
          <w:p w:rsidR="002B7B0A" w:rsidRPr="00491AAB" w:rsidRDefault="002B7B0A" w:rsidP="00E37768">
            <w:pPr>
              <w:jc w:val="center"/>
              <w:rPr>
                <w:rFonts w:ascii="Calibri" w:eastAsia="Calibri" w:hAnsi="Calibri"/>
                <w:b/>
                <w:sz w:val="22"/>
                <w:szCs w:val="22"/>
                <w:lang w:val="en" w:eastAsia="zh-CN"/>
              </w:rPr>
            </w:pPr>
            <w:r w:rsidRPr="00491AAB">
              <w:rPr>
                <w:rFonts w:ascii="Calibri" w:eastAsia="Calibri" w:hAnsi="Calibri"/>
                <w:b/>
                <w:sz w:val="22"/>
                <w:szCs w:val="22"/>
                <w:lang w:val="en" w:eastAsia="zh-CN"/>
              </w:rPr>
              <w:t>VCE PREREQUISITES</w:t>
            </w:r>
          </w:p>
        </w:tc>
        <w:tc>
          <w:tcPr>
            <w:tcW w:w="1417" w:type="dxa"/>
            <w:shd w:val="clear" w:color="auto" w:fill="A8D08D"/>
          </w:tcPr>
          <w:p w:rsidR="002B7B0A" w:rsidRPr="00491AAB" w:rsidRDefault="002B7B0A" w:rsidP="00E37768">
            <w:pPr>
              <w:jc w:val="center"/>
              <w:rPr>
                <w:rFonts w:ascii="Calibri" w:eastAsia="Calibri" w:hAnsi="Calibri"/>
                <w:b/>
                <w:sz w:val="22"/>
                <w:szCs w:val="22"/>
                <w:lang w:val="en" w:eastAsia="zh-CN"/>
              </w:rPr>
            </w:pPr>
            <w:r w:rsidRPr="00491AAB">
              <w:rPr>
                <w:rFonts w:ascii="Calibri" w:eastAsia="Calibri" w:hAnsi="Calibri"/>
                <w:b/>
                <w:sz w:val="22"/>
                <w:szCs w:val="22"/>
                <w:lang w:val="en" w:eastAsia="zh-CN"/>
              </w:rPr>
              <w:t>ATAR 2023</w:t>
            </w:r>
          </w:p>
        </w:tc>
      </w:tr>
      <w:tr w:rsidR="002B7B0A" w:rsidRPr="00CE1F1B" w:rsidTr="00E37768">
        <w:trPr>
          <w:jc w:val="center"/>
        </w:trPr>
        <w:tc>
          <w:tcPr>
            <w:tcW w:w="1555" w:type="dxa"/>
            <w:vMerge w:val="restart"/>
            <w:shd w:val="clear" w:color="auto" w:fill="E2EFD9"/>
          </w:tcPr>
          <w:p w:rsidR="002B7B0A" w:rsidRPr="004C2C04" w:rsidRDefault="002B7B0A" w:rsidP="00E37768">
            <w:pPr>
              <w:jc w:val="center"/>
              <w:rPr>
                <w:rFonts w:ascii="Calibri" w:eastAsia="Calibri" w:hAnsi="Calibri"/>
                <w:b/>
                <w:sz w:val="22"/>
                <w:szCs w:val="22"/>
                <w:lang w:val="en" w:eastAsia="zh-CN"/>
              </w:rPr>
            </w:pPr>
            <w:r w:rsidRPr="004C2C04">
              <w:rPr>
                <w:rFonts w:ascii="Calibri" w:eastAsia="Calibri" w:hAnsi="Calibri"/>
                <w:b/>
                <w:sz w:val="22"/>
                <w:szCs w:val="22"/>
                <w:lang w:val="en" w:eastAsia="zh-CN"/>
              </w:rPr>
              <w:t>Deakin University</w:t>
            </w:r>
          </w:p>
        </w:tc>
        <w:tc>
          <w:tcPr>
            <w:tcW w:w="2409" w:type="dxa"/>
            <w:shd w:val="clear" w:color="auto" w:fill="FFFFFF" w:themeFill="background1"/>
          </w:tcPr>
          <w:p w:rsidR="002B7B0A" w:rsidRPr="00755A4D" w:rsidRDefault="005E632B" w:rsidP="00E37768">
            <w:pPr>
              <w:jc w:val="center"/>
              <w:rPr>
                <w:rFonts w:ascii="Calibri" w:eastAsia="Calibri" w:hAnsi="Calibri"/>
                <w:b/>
                <w:sz w:val="22"/>
                <w:szCs w:val="22"/>
                <w:lang w:val="en" w:eastAsia="zh-CN"/>
              </w:rPr>
            </w:pPr>
            <w:hyperlink r:id="rId38" w:history="1">
              <w:r w:rsidR="002B7B0A" w:rsidRPr="00755A4D">
                <w:rPr>
                  <w:rStyle w:val="Hyperlink"/>
                  <w:rFonts w:ascii="Calibri" w:eastAsia="Calibri" w:hAnsi="Calibri"/>
                  <w:b/>
                  <w:sz w:val="22"/>
                  <w:szCs w:val="22"/>
                  <w:lang w:val="en" w:eastAsia="zh-CN"/>
                </w:rPr>
                <w:t>Business Analytics</w:t>
              </w:r>
            </w:hyperlink>
            <w:r w:rsidR="002B7B0A" w:rsidRPr="00755A4D">
              <w:rPr>
                <w:rFonts w:ascii="Calibri" w:eastAsia="Calibri" w:hAnsi="Calibri"/>
                <w:b/>
                <w:sz w:val="22"/>
                <w:szCs w:val="22"/>
                <w:lang w:val="en" w:eastAsia="zh-CN"/>
              </w:rPr>
              <w:t xml:space="preserve"> </w:t>
            </w:r>
          </w:p>
          <w:p w:rsidR="002B7B0A" w:rsidRPr="00755A4D" w:rsidRDefault="002B7B0A" w:rsidP="00E37768">
            <w:pPr>
              <w:jc w:val="center"/>
              <w:rPr>
                <w:rFonts w:ascii="Calibri" w:eastAsia="Calibri" w:hAnsi="Calibri"/>
                <w:b/>
                <w:sz w:val="22"/>
                <w:szCs w:val="22"/>
                <w:lang w:val="en" w:eastAsia="zh-CN"/>
              </w:rPr>
            </w:pPr>
          </w:p>
        </w:tc>
        <w:tc>
          <w:tcPr>
            <w:tcW w:w="4820" w:type="dxa"/>
            <w:vMerge w:val="restart"/>
            <w:shd w:val="clear" w:color="auto" w:fill="auto"/>
          </w:tcPr>
          <w:p w:rsidR="002B7B0A" w:rsidRPr="00B67B64" w:rsidRDefault="002B7B0A" w:rsidP="00E37768">
            <w:pPr>
              <w:rPr>
                <w:rFonts w:ascii="Calibri" w:eastAsia="Calibri" w:hAnsi="Calibri"/>
                <w:sz w:val="16"/>
                <w:szCs w:val="18"/>
                <w:lang w:eastAsia="zh-CN"/>
              </w:rPr>
            </w:pPr>
            <w:r w:rsidRPr="00B67B64">
              <w:rPr>
                <w:rFonts w:ascii="Calibri" w:eastAsia="Calibri" w:hAnsi="Calibri"/>
                <w:sz w:val="16"/>
                <w:szCs w:val="18"/>
                <w:lang w:eastAsia="zh-CN"/>
              </w:rPr>
              <w:t>Units 3 and 4: a study score of at least 25 in English (EAL) or at least 20 in English other than EAL.</w:t>
            </w:r>
          </w:p>
        </w:tc>
        <w:tc>
          <w:tcPr>
            <w:tcW w:w="1417" w:type="dxa"/>
            <w:shd w:val="clear" w:color="auto" w:fill="auto"/>
          </w:tcPr>
          <w:p w:rsidR="002B7B0A" w:rsidRPr="00B67B64" w:rsidRDefault="002B7B0A" w:rsidP="00E37768">
            <w:pPr>
              <w:rPr>
                <w:rFonts w:ascii="Calibri" w:eastAsia="Calibri" w:hAnsi="Calibri"/>
                <w:b/>
                <w:sz w:val="22"/>
                <w:szCs w:val="26"/>
                <w:lang w:val="en" w:eastAsia="zh-CN"/>
              </w:rPr>
            </w:pPr>
            <w:r w:rsidRPr="00B67B64">
              <w:rPr>
                <w:rFonts w:ascii="Calibri" w:eastAsia="Calibri" w:hAnsi="Calibri"/>
                <w:b/>
                <w:sz w:val="22"/>
                <w:szCs w:val="26"/>
                <w:lang w:val="en" w:eastAsia="zh-CN"/>
              </w:rPr>
              <w:t>70.25 (M)</w:t>
            </w:r>
          </w:p>
        </w:tc>
      </w:tr>
      <w:tr w:rsidR="002B7B0A" w:rsidRPr="00CE1F1B" w:rsidTr="00E37768">
        <w:trPr>
          <w:trHeight w:val="576"/>
          <w:jc w:val="center"/>
        </w:trPr>
        <w:tc>
          <w:tcPr>
            <w:tcW w:w="1555" w:type="dxa"/>
            <w:vMerge/>
            <w:shd w:val="clear" w:color="auto" w:fill="E2EFD9"/>
          </w:tcPr>
          <w:p w:rsidR="002B7B0A" w:rsidRPr="004C2C04" w:rsidRDefault="002B7B0A" w:rsidP="00E37768">
            <w:pPr>
              <w:jc w:val="center"/>
              <w:rPr>
                <w:rFonts w:ascii="Calibri" w:eastAsia="Calibri" w:hAnsi="Calibri"/>
                <w:b/>
                <w:sz w:val="22"/>
                <w:szCs w:val="22"/>
                <w:lang w:val="en" w:eastAsia="zh-CN"/>
              </w:rPr>
            </w:pPr>
          </w:p>
        </w:tc>
        <w:tc>
          <w:tcPr>
            <w:tcW w:w="2409" w:type="dxa"/>
            <w:shd w:val="clear" w:color="auto" w:fill="FFFFFF" w:themeFill="background1"/>
          </w:tcPr>
          <w:p w:rsidR="002B7B0A" w:rsidRPr="00755A4D" w:rsidRDefault="005E632B" w:rsidP="00E37768">
            <w:pPr>
              <w:jc w:val="center"/>
              <w:rPr>
                <w:rFonts w:ascii="Calibri" w:eastAsia="Calibri" w:hAnsi="Calibri"/>
                <w:b/>
                <w:sz w:val="22"/>
                <w:szCs w:val="22"/>
                <w:lang w:val="en" w:eastAsia="zh-CN"/>
              </w:rPr>
            </w:pPr>
            <w:hyperlink r:id="rId39" w:history="1">
              <w:r w:rsidR="002B7B0A" w:rsidRPr="00755A4D">
                <w:rPr>
                  <w:rStyle w:val="Hyperlink"/>
                  <w:rFonts w:ascii="Calibri" w:eastAsia="Calibri" w:hAnsi="Calibri"/>
                  <w:b/>
                  <w:sz w:val="22"/>
                  <w:szCs w:val="22"/>
                  <w:lang w:val="en" w:eastAsia="zh-CN"/>
                </w:rPr>
                <w:t>Construction Management</w:t>
              </w:r>
            </w:hyperlink>
            <w:r w:rsidR="002B7B0A" w:rsidRPr="00755A4D">
              <w:rPr>
                <w:rFonts w:ascii="Calibri" w:eastAsia="Calibri" w:hAnsi="Calibri"/>
                <w:b/>
                <w:sz w:val="22"/>
                <w:szCs w:val="22"/>
                <w:lang w:val="en" w:eastAsia="zh-CN"/>
              </w:rPr>
              <w:t xml:space="preserve"> </w:t>
            </w:r>
          </w:p>
        </w:tc>
        <w:tc>
          <w:tcPr>
            <w:tcW w:w="4820" w:type="dxa"/>
            <w:vMerge/>
            <w:shd w:val="clear" w:color="auto" w:fill="auto"/>
          </w:tcPr>
          <w:p w:rsidR="002B7B0A" w:rsidRPr="00B67B64" w:rsidRDefault="002B7B0A" w:rsidP="00E37768">
            <w:pPr>
              <w:rPr>
                <w:rFonts w:ascii="Calibri" w:eastAsia="Calibri" w:hAnsi="Calibri"/>
                <w:sz w:val="16"/>
                <w:szCs w:val="18"/>
                <w:lang w:eastAsia="zh-CN"/>
              </w:rPr>
            </w:pPr>
          </w:p>
        </w:tc>
        <w:tc>
          <w:tcPr>
            <w:tcW w:w="1417" w:type="dxa"/>
            <w:shd w:val="clear" w:color="auto" w:fill="auto"/>
          </w:tcPr>
          <w:p w:rsidR="002B7B0A" w:rsidRPr="00B67B64" w:rsidRDefault="002B7B0A" w:rsidP="00E37768">
            <w:pPr>
              <w:rPr>
                <w:rFonts w:ascii="Calibri" w:eastAsia="Calibri" w:hAnsi="Calibri"/>
                <w:b/>
                <w:sz w:val="8"/>
                <w:szCs w:val="12"/>
                <w:lang w:val="en" w:eastAsia="zh-CN"/>
              </w:rPr>
            </w:pPr>
            <w:r w:rsidRPr="00B67B64">
              <w:rPr>
                <w:rFonts w:ascii="Calibri" w:eastAsia="Calibri" w:hAnsi="Calibri"/>
                <w:b/>
                <w:sz w:val="22"/>
                <w:szCs w:val="26"/>
                <w:lang w:val="en" w:eastAsia="zh-CN"/>
              </w:rPr>
              <w:t>60.40 (GWF)</w:t>
            </w:r>
            <w:r w:rsidRPr="00B67B64">
              <w:rPr>
                <w:rFonts w:ascii="Calibri" w:eastAsia="Calibri" w:hAnsi="Calibri"/>
                <w:b/>
                <w:sz w:val="22"/>
                <w:szCs w:val="26"/>
                <w:lang w:val="en" w:eastAsia="zh-CN"/>
              </w:rPr>
              <w:br/>
            </w:r>
          </w:p>
        </w:tc>
      </w:tr>
      <w:tr w:rsidR="002B7B0A" w:rsidRPr="00CE1F1B" w:rsidTr="00E37768">
        <w:trPr>
          <w:jc w:val="center"/>
        </w:trPr>
        <w:tc>
          <w:tcPr>
            <w:tcW w:w="1555" w:type="dxa"/>
            <w:vMerge w:val="restart"/>
            <w:shd w:val="clear" w:color="auto" w:fill="E2EFD9"/>
          </w:tcPr>
          <w:p w:rsidR="002B7B0A" w:rsidRPr="004C2C04" w:rsidRDefault="002B7B0A" w:rsidP="00E37768">
            <w:pPr>
              <w:jc w:val="center"/>
              <w:rPr>
                <w:rFonts w:ascii="Calibri" w:eastAsia="Calibri" w:hAnsi="Calibri"/>
                <w:b/>
                <w:sz w:val="22"/>
                <w:szCs w:val="22"/>
                <w:lang w:val="en" w:eastAsia="zh-CN"/>
              </w:rPr>
            </w:pPr>
            <w:r w:rsidRPr="004C2C04">
              <w:rPr>
                <w:rFonts w:ascii="Calibri" w:eastAsia="Calibri" w:hAnsi="Calibri"/>
                <w:b/>
                <w:sz w:val="22"/>
                <w:szCs w:val="22"/>
                <w:lang w:val="en" w:eastAsia="zh-CN"/>
              </w:rPr>
              <w:t>RMIT University</w:t>
            </w:r>
          </w:p>
        </w:tc>
        <w:tc>
          <w:tcPr>
            <w:tcW w:w="2409" w:type="dxa"/>
            <w:shd w:val="clear" w:color="auto" w:fill="FFFFFF" w:themeFill="background1"/>
          </w:tcPr>
          <w:p w:rsidR="002B7B0A" w:rsidRPr="00755A4D" w:rsidRDefault="005E632B" w:rsidP="00E37768">
            <w:pPr>
              <w:jc w:val="center"/>
              <w:rPr>
                <w:rFonts w:ascii="Calibri" w:eastAsia="Calibri" w:hAnsi="Calibri"/>
                <w:b/>
                <w:sz w:val="22"/>
                <w:szCs w:val="22"/>
                <w:lang w:val="en" w:eastAsia="zh-CN"/>
              </w:rPr>
            </w:pPr>
            <w:hyperlink r:id="rId40" w:history="1">
              <w:r w:rsidR="002B7B0A" w:rsidRPr="00755A4D">
                <w:rPr>
                  <w:rStyle w:val="Hyperlink"/>
                  <w:rFonts w:ascii="Calibri" w:eastAsia="Calibri" w:hAnsi="Calibri"/>
                  <w:b/>
                  <w:sz w:val="22"/>
                  <w:szCs w:val="22"/>
                  <w:lang w:val="en" w:eastAsia="zh-CN"/>
                </w:rPr>
                <w:t>Aviation</w:t>
              </w:r>
            </w:hyperlink>
            <w:r w:rsidR="002B7B0A" w:rsidRPr="00755A4D">
              <w:rPr>
                <w:rFonts w:ascii="Calibri" w:eastAsia="Calibri" w:hAnsi="Calibri"/>
                <w:b/>
                <w:sz w:val="22"/>
                <w:szCs w:val="22"/>
                <w:lang w:val="en" w:eastAsia="zh-CN"/>
              </w:rPr>
              <w:t xml:space="preserve"> </w:t>
            </w:r>
          </w:p>
        </w:tc>
        <w:tc>
          <w:tcPr>
            <w:tcW w:w="4820" w:type="dxa"/>
            <w:shd w:val="clear" w:color="auto" w:fill="auto"/>
          </w:tcPr>
          <w:p w:rsidR="002B7B0A" w:rsidRPr="00B67B64" w:rsidRDefault="002B7B0A" w:rsidP="00E37768">
            <w:pPr>
              <w:rPr>
                <w:rFonts w:ascii="Calibri" w:eastAsia="Calibri" w:hAnsi="Calibri"/>
                <w:sz w:val="16"/>
                <w:szCs w:val="18"/>
                <w:lang w:eastAsia="zh-CN"/>
              </w:rPr>
            </w:pPr>
            <w:r w:rsidRPr="00B67B64">
              <w:rPr>
                <w:rFonts w:ascii="Calibri" w:eastAsia="Calibri" w:hAnsi="Calibri"/>
                <w:sz w:val="16"/>
                <w:szCs w:val="18"/>
                <w:lang w:eastAsia="zh-CN"/>
              </w:rPr>
              <w:t>Units 3 and 4: a study score of at least 30 in English (EAL) or at least 25 in English other than EAL; Units 3 and 4: a study score of at least 25 in any Mathematics.</w:t>
            </w:r>
          </w:p>
          <w:p w:rsidR="002B7B0A" w:rsidRPr="00B67B64" w:rsidRDefault="002B7B0A" w:rsidP="00E37768">
            <w:pPr>
              <w:rPr>
                <w:rFonts w:ascii="Calibri" w:eastAsia="Calibri" w:hAnsi="Calibri"/>
                <w:sz w:val="8"/>
                <w:szCs w:val="10"/>
                <w:lang w:eastAsia="zh-CN"/>
              </w:rPr>
            </w:pPr>
          </w:p>
        </w:tc>
        <w:tc>
          <w:tcPr>
            <w:tcW w:w="1417" w:type="dxa"/>
            <w:shd w:val="clear" w:color="auto" w:fill="auto"/>
          </w:tcPr>
          <w:p w:rsidR="002B7B0A" w:rsidRPr="00B67B64" w:rsidRDefault="002B7B0A" w:rsidP="00E37768">
            <w:pPr>
              <w:rPr>
                <w:rFonts w:ascii="Calibri" w:eastAsia="Calibri" w:hAnsi="Calibri"/>
                <w:b/>
                <w:sz w:val="22"/>
                <w:szCs w:val="26"/>
                <w:lang w:val="en" w:eastAsia="zh-CN"/>
              </w:rPr>
            </w:pPr>
            <w:r w:rsidRPr="00B67B64">
              <w:rPr>
                <w:rFonts w:ascii="Calibri" w:eastAsia="Calibri" w:hAnsi="Calibri"/>
                <w:b/>
                <w:sz w:val="22"/>
                <w:szCs w:val="26"/>
                <w:lang w:val="en" w:eastAsia="zh-CN"/>
              </w:rPr>
              <w:t>70.20 (C)</w:t>
            </w:r>
          </w:p>
        </w:tc>
      </w:tr>
      <w:tr w:rsidR="002B7B0A" w:rsidRPr="00CE1F1B" w:rsidTr="00E37768">
        <w:trPr>
          <w:jc w:val="center"/>
        </w:trPr>
        <w:tc>
          <w:tcPr>
            <w:tcW w:w="1555" w:type="dxa"/>
            <w:vMerge/>
            <w:shd w:val="clear" w:color="auto" w:fill="E2EFD9"/>
          </w:tcPr>
          <w:p w:rsidR="002B7B0A" w:rsidRPr="004C2C04" w:rsidRDefault="002B7B0A" w:rsidP="00E37768">
            <w:pPr>
              <w:jc w:val="center"/>
              <w:rPr>
                <w:rFonts w:ascii="Calibri" w:eastAsia="Calibri" w:hAnsi="Calibri"/>
                <w:b/>
                <w:sz w:val="22"/>
                <w:szCs w:val="22"/>
                <w:lang w:val="en" w:eastAsia="zh-CN"/>
              </w:rPr>
            </w:pPr>
          </w:p>
        </w:tc>
        <w:tc>
          <w:tcPr>
            <w:tcW w:w="2409" w:type="dxa"/>
            <w:shd w:val="clear" w:color="auto" w:fill="FFFFFF" w:themeFill="background1"/>
          </w:tcPr>
          <w:p w:rsidR="002B7B0A" w:rsidRPr="00755A4D" w:rsidRDefault="005E632B" w:rsidP="00E37768">
            <w:pPr>
              <w:jc w:val="center"/>
              <w:rPr>
                <w:rFonts w:asciiTheme="minorHAnsi" w:hAnsiTheme="minorHAnsi" w:cstheme="minorHAnsi"/>
                <w:b/>
                <w:bCs/>
                <w:sz w:val="22"/>
                <w:szCs w:val="22"/>
              </w:rPr>
            </w:pPr>
            <w:hyperlink r:id="rId41" w:history="1">
              <w:r w:rsidR="002B7B0A" w:rsidRPr="00755A4D">
                <w:rPr>
                  <w:rStyle w:val="Hyperlink"/>
                  <w:rFonts w:asciiTheme="minorHAnsi" w:hAnsiTheme="minorHAnsi" w:cstheme="minorHAnsi"/>
                  <w:b/>
                  <w:bCs/>
                  <w:sz w:val="22"/>
                  <w:szCs w:val="22"/>
                </w:rPr>
                <w:t>Construction Management</w:t>
              </w:r>
            </w:hyperlink>
            <w:r w:rsidR="002B7B0A" w:rsidRPr="00755A4D">
              <w:rPr>
                <w:rFonts w:asciiTheme="minorHAnsi" w:hAnsiTheme="minorHAnsi" w:cstheme="minorHAnsi"/>
                <w:b/>
                <w:bCs/>
                <w:sz w:val="22"/>
                <w:szCs w:val="22"/>
              </w:rPr>
              <w:t xml:space="preserve"> </w:t>
            </w:r>
          </w:p>
        </w:tc>
        <w:tc>
          <w:tcPr>
            <w:tcW w:w="4820" w:type="dxa"/>
            <w:shd w:val="clear" w:color="auto" w:fill="auto"/>
          </w:tcPr>
          <w:p w:rsidR="002B7B0A" w:rsidRPr="00B67B64" w:rsidRDefault="002B7B0A" w:rsidP="00E37768">
            <w:pPr>
              <w:rPr>
                <w:rFonts w:ascii="Calibri" w:eastAsia="Calibri" w:hAnsi="Calibri"/>
                <w:sz w:val="16"/>
                <w:szCs w:val="18"/>
                <w:lang w:eastAsia="zh-CN"/>
              </w:rPr>
            </w:pPr>
            <w:r w:rsidRPr="00B67B64">
              <w:rPr>
                <w:rFonts w:ascii="Calibri" w:eastAsia="Calibri" w:hAnsi="Calibri"/>
                <w:sz w:val="16"/>
                <w:szCs w:val="18"/>
                <w:lang w:eastAsia="zh-CN"/>
              </w:rPr>
              <w:t>Units 3 and 4: a study score of at least 30 in English (EAL) or at least 25 in English other than EAL; Units 3 and 4: a study score of at least 20 in any Mathematics.</w:t>
            </w:r>
          </w:p>
          <w:p w:rsidR="002B7B0A" w:rsidRPr="00B67B64" w:rsidRDefault="002B7B0A" w:rsidP="00E37768">
            <w:pPr>
              <w:rPr>
                <w:rFonts w:ascii="Calibri" w:eastAsia="Calibri" w:hAnsi="Calibri"/>
                <w:sz w:val="8"/>
                <w:szCs w:val="10"/>
                <w:lang w:eastAsia="zh-CN"/>
              </w:rPr>
            </w:pPr>
          </w:p>
        </w:tc>
        <w:tc>
          <w:tcPr>
            <w:tcW w:w="1417" w:type="dxa"/>
            <w:shd w:val="clear" w:color="auto" w:fill="auto"/>
          </w:tcPr>
          <w:p w:rsidR="002B7B0A" w:rsidRPr="00B67B64" w:rsidRDefault="002B7B0A" w:rsidP="00E37768">
            <w:pPr>
              <w:rPr>
                <w:rFonts w:ascii="Calibri" w:eastAsia="Calibri" w:hAnsi="Calibri"/>
                <w:b/>
                <w:sz w:val="22"/>
                <w:szCs w:val="26"/>
                <w:lang w:val="en" w:eastAsia="zh-CN"/>
              </w:rPr>
            </w:pPr>
            <w:r w:rsidRPr="00B67B64">
              <w:rPr>
                <w:rFonts w:ascii="Calibri" w:eastAsia="Calibri" w:hAnsi="Calibri"/>
                <w:b/>
                <w:sz w:val="22"/>
                <w:szCs w:val="26"/>
                <w:lang w:val="en" w:eastAsia="zh-CN"/>
              </w:rPr>
              <w:t xml:space="preserve">70.00 (C) </w:t>
            </w:r>
          </w:p>
        </w:tc>
      </w:tr>
      <w:tr w:rsidR="002B7B0A" w:rsidRPr="00CE1F1B" w:rsidTr="00E37768">
        <w:trPr>
          <w:jc w:val="center"/>
        </w:trPr>
        <w:tc>
          <w:tcPr>
            <w:tcW w:w="1555" w:type="dxa"/>
            <w:vMerge/>
            <w:shd w:val="clear" w:color="auto" w:fill="E2EFD9"/>
          </w:tcPr>
          <w:p w:rsidR="002B7B0A" w:rsidRPr="004C2C04" w:rsidRDefault="002B7B0A" w:rsidP="00E37768">
            <w:pPr>
              <w:jc w:val="center"/>
              <w:rPr>
                <w:rFonts w:ascii="Calibri" w:eastAsia="Calibri" w:hAnsi="Calibri"/>
                <w:b/>
                <w:sz w:val="22"/>
                <w:szCs w:val="22"/>
                <w:lang w:val="en" w:eastAsia="zh-CN"/>
              </w:rPr>
            </w:pPr>
          </w:p>
        </w:tc>
        <w:tc>
          <w:tcPr>
            <w:tcW w:w="2409" w:type="dxa"/>
            <w:shd w:val="clear" w:color="auto" w:fill="FFFFFF" w:themeFill="background1"/>
          </w:tcPr>
          <w:p w:rsidR="002B7B0A" w:rsidRPr="00755A4D" w:rsidRDefault="005E632B" w:rsidP="00E37768">
            <w:pPr>
              <w:jc w:val="center"/>
              <w:rPr>
                <w:rFonts w:ascii="Calibri" w:eastAsia="Calibri" w:hAnsi="Calibri"/>
                <w:b/>
                <w:sz w:val="22"/>
                <w:szCs w:val="22"/>
                <w:lang w:val="en" w:eastAsia="zh-CN"/>
              </w:rPr>
            </w:pPr>
            <w:hyperlink r:id="rId42" w:history="1">
              <w:r w:rsidR="002B7B0A" w:rsidRPr="00755A4D">
                <w:rPr>
                  <w:rStyle w:val="Hyperlink"/>
                  <w:rFonts w:ascii="Calibri" w:eastAsia="Calibri" w:hAnsi="Calibri"/>
                  <w:b/>
                  <w:sz w:val="22"/>
                  <w:szCs w:val="22"/>
                  <w:lang w:val="en" w:eastAsia="zh-CN"/>
                </w:rPr>
                <w:t>Engineering (Civil and Infrastructure)</w:t>
              </w:r>
            </w:hyperlink>
            <w:r w:rsidR="002B7B0A" w:rsidRPr="00755A4D">
              <w:rPr>
                <w:rFonts w:ascii="Calibri" w:eastAsia="Calibri" w:hAnsi="Calibri"/>
                <w:b/>
                <w:sz w:val="22"/>
                <w:szCs w:val="22"/>
                <w:lang w:val="en" w:eastAsia="zh-CN"/>
              </w:rPr>
              <w:t xml:space="preserve"> </w:t>
            </w:r>
          </w:p>
        </w:tc>
        <w:tc>
          <w:tcPr>
            <w:tcW w:w="4820" w:type="dxa"/>
            <w:shd w:val="clear" w:color="auto" w:fill="auto"/>
          </w:tcPr>
          <w:p w:rsidR="002B7B0A" w:rsidRPr="00B67B64" w:rsidRDefault="002B7B0A" w:rsidP="00E37768">
            <w:pPr>
              <w:rPr>
                <w:rFonts w:ascii="Calibri" w:eastAsia="Calibri" w:hAnsi="Calibri"/>
                <w:sz w:val="16"/>
                <w:szCs w:val="18"/>
                <w:lang w:eastAsia="zh-CN"/>
              </w:rPr>
            </w:pPr>
            <w:r w:rsidRPr="00B67B64">
              <w:rPr>
                <w:rFonts w:ascii="Calibri" w:eastAsia="Calibri" w:hAnsi="Calibri"/>
                <w:sz w:val="16"/>
                <w:szCs w:val="18"/>
                <w:lang w:eastAsia="zh-CN"/>
              </w:rPr>
              <w:t>Units 3 and 4: a study score of at least 30 in English (EAL) or at least 25 in English other than EAL; Units 3 and 4: a study score of at least 20 in one of Maths: Further Mathematics, Maths: Mathematical Methods or Maths: Specialist Mathematics.</w:t>
            </w:r>
          </w:p>
          <w:p w:rsidR="002B7B0A" w:rsidRPr="00B67B64" w:rsidRDefault="002B7B0A" w:rsidP="00E37768">
            <w:pPr>
              <w:rPr>
                <w:rFonts w:ascii="Calibri" w:eastAsia="Calibri" w:hAnsi="Calibri"/>
                <w:sz w:val="8"/>
                <w:szCs w:val="10"/>
                <w:lang w:eastAsia="zh-CN"/>
              </w:rPr>
            </w:pPr>
          </w:p>
        </w:tc>
        <w:tc>
          <w:tcPr>
            <w:tcW w:w="1417" w:type="dxa"/>
            <w:shd w:val="clear" w:color="auto" w:fill="auto"/>
          </w:tcPr>
          <w:p w:rsidR="002B7B0A" w:rsidRPr="00B67B64" w:rsidRDefault="002B7B0A" w:rsidP="00E37768">
            <w:pPr>
              <w:rPr>
                <w:rFonts w:ascii="Calibri" w:eastAsia="Calibri" w:hAnsi="Calibri"/>
                <w:b/>
                <w:sz w:val="22"/>
                <w:szCs w:val="26"/>
                <w:lang w:val="en" w:eastAsia="zh-CN"/>
              </w:rPr>
            </w:pPr>
            <w:r w:rsidRPr="00B67B64">
              <w:rPr>
                <w:rFonts w:ascii="Calibri" w:eastAsia="Calibri" w:hAnsi="Calibri"/>
                <w:b/>
                <w:sz w:val="22"/>
                <w:szCs w:val="26"/>
                <w:lang w:val="en" w:eastAsia="zh-CN"/>
              </w:rPr>
              <w:t>81.35 (C/B)</w:t>
            </w:r>
          </w:p>
        </w:tc>
      </w:tr>
      <w:tr w:rsidR="002B7B0A" w:rsidRPr="00CE1F1B" w:rsidTr="00E37768">
        <w:trPr>
          <w:jc w:val="center"/>
        </w:trPr>
        <w:tc>
          <w:tcPr>
            <w:tcW w:w="1555" w:type="dxa"/>
            <w:vMerge/>
            <w:shd w:val="clear" w:color="auto" w:fill="E2EFD9"/>
          </w:tcPr>
          <w:p w:rsidR="002B7B0A" w:rsidRPr="004C2C04" w:rsidRDefault="002B7B0A" w:rsidP="00E37768">
            <w:pPr>
              <w:jc w:val="center"/>
              <w:rPr>
                <w:rFonts w:ascii="Calibri" w:eastAsia="Calibri" w:hAnsi="Calibri"/>
                <w:b/>
                <w:sz w:val="22"/>
                <w:szCs w:val="22"/>
                <w:lang w:val="en" w:eastAsia="zh-CN"/>
              </w:rPr>
            </w:pPr>
          </w:p>
        </w:tc>
        <w:tc>
          <w:tcPr>
            <w:tcW w:w="2409" w:type="dxa"/>
            <w:shd w:val="clear" w:color="auto" w:fill="FFFFFF" w:themeFill="background1"/>
          </w:tcPr>
          <w:p w:rsidR="002B7B0A" w:rsidRPr="006C2A4B" w:rsidRDefault="005E632B" w:rsidP="00E37768">
            <w:pPr>
              <w:jc w:val="center"/>
              <w:rPr>
                <w:rFonts w:asciiTheme="minorHAnsi" w:hAnsiTheme="minorHAnsi" w:cstheme="minorHAnsi"/>
                <w:b/>
                <w:bCs/>
                <w:sz w:val="22"/>
                <w:szCs w:val="22"/>
              </w:rPr>
            </w:pPr>
            <w:hyperlink r:id="rId43" w:history="1">
              <w:r w:rsidR="002B7B0A" w:rsidRPr="006C2A4B">
                <w:rPr>
                  <w:rStyle w:val="Hyperlink"/>
                  <w:rFonts w:asciiTheme="minorHAnsi" w:hAnsiTheme="minorHAnsi" w:cstheme="minorHAnsi"/>
                  <w:b/>
                  <w:bCs/>
                  <w:sz w:val="22"/>
                  <w:szCs w:val="22"/>
                </w:rPr>
                <w:t>Information Technology</w:t>
              </w:r>
            </w:hyperlink>
            <w:r w:rsidR="002B7B0A" w:rsidRPr="006C2A4B">
              <w:rPr>
                <w:rFonts w:asciiTheme="minorHAnsi" w:hAnsiTheme="minorHAnsi" w:cstheme="minorHAnsi"/>
                <w:b/>
                <w:bCs/>
                <w:sz w:val="22"/>
                <w:szCs w:val="22"/>
              </w:rPr>
              <w:t xml:space="preserve"> </w:t>
            </w:r>
          </w:p>
        </w:tc>
        <w:tc>
          <w:tcPr>
            <w:tcW w:w="4820" w:type="dxa"/>
            <w:shd w:val="clear" w:color="auto" w:fill="auto"/>
          </w:tcPr>
          <w:p w:rsidR="002B7B0A" w:rsidRPr="00B67B64" w:rsidRDefault="002B7B0A" w:rsidP="00E37768">
            <w:pPr>
              <w:rPr>
                <w:rFonts w:ascii="Calibri" w:eastAsia="Calibri" w:hAnsi="Calibri"/>
                <w:sz w:val="8"/>
                <w:szCs w:val="10"/>
                <w:lang w:eastAsia="zh-CN"/>
              </w:rPr>
            </w:pPr>
            <w:r w:rsidRPr="00B67B64">
              <w:rPr>
                <w:rFonts w:ascii="Calibri" w:eastAsia="Calibri" w:hAnsi="Calibri"/>
                <w:sz w:val="16"/>
                <w:szCs w:val="18"/>
                <w:lang w:eastAsia="zh-CN"/>
              </w:rPr>
              <w:t>Units 3 and 4: a study score of at least 30 in English (EAL) or at least 25 in English other than EAL; Units 3 and 4: a study score of at least 20 in any Mathematics.</w:t>
            </w:r>
            <w:r w:rsidRPr="00B67B64">
              <w:rPr>
                <w:rFonts w:ascii="Calibri" w:eastAsia="Calibri" w:hAnsi="Calibri"/>
                <w:sz w:val="16"/>
                <w:szCs w:val="18"/>
                <w:lang w:eastAsia="zh-CN"/>
              </w:rPr>
              <w:br/>
            </w:r>
          </w:p>
        </w:tc>
        <w:tc>
          <w:tcPr>
            <w:tcW w:w="1417" w:type="dxa"/>
            <w:shd w:val="clear" w:color="auto" w:fill="auto"/>
          </w:tcPr>
          <w:p w:rsidR="002B7B0A" w:rsidRPr="006C2A4B" w:rsidRDefault="002B7B0A" w:rsidP="00E37768">
            <w:pPr>
              <w:rPr>
                <w:rFonts w:ascii="Calibri" w:eastAsia="Calibri" w:hAnsi="Calibri"/>
                <w:b/>
                <w:sz w:val="22"/>
                <w:szCs w:val="26"/>
                <w:lang w:val="en" w:eastAsia="zh-CN"/>
              </w:rPr>
            </w:pPr>
            <w:r w:rsidRPr="006C2A4B">
              <w:rPr>
                <w:rFonts w:ascii="Calibri" w:eastAsia="Calibri" w:hAnsi="Calibri"/>
                <w:b/>
                <w:sz w:val="22"/>
                <w:szCs w:val="26"/>
                <w:lang w:val="en" w:eastAsia="zh-CN"/>
              </w:rPr>
              <w:t>90.35 (C)</w:t>
            </w:r>
          </w:p>
        </w:tc>
      </w:tr>
      <w:tr w:rsidR="002B7B0A" w:rsidRPr="00CE1F1B" w:rsidTr="00E37768">
        <w:trPr>
          <w:jc w:val="center"/>
        </w:trPr>
        <w:tc>
          <w:tcPr>
            <w:tcW w:w="1555" w:type="dxa"/>
            <w:vMerge/>
            <w:shd w:val="clear" w:color="auto" w:fill="E2EFD9"/>
          </w:tcPr>
          <w:p w:rsidR="002B7B0A" w:rsidRPr="004C2C04" w:rsidRDefault="002B7B0A" w:rsidP="00E37768">
            <w:pPr>
              <w:jc w:val="center"/>
              <w:rPr>
                <w:rFonts w:ascii="Calibri" w:eastAsia="Calibri" w:hAnsi="Calibri"/>
                <w:b/>
                <w:sz w:val="22"/>
                <w:szCs w:val="22"/>
                <w:lang w:val="en" w:eastAsia="zh-CN"/>
              </w:rPr>
            </w:pPr>
          </w:p>
        </w:tc>
        <w:tc>
          <w:tcPr>
            <w:tcW w:w="2409" w:type="dxa"/>
            <w:shd w:val="clear" w:color="auto" w:fill="FFFFFF" w:themeFill="background1"/>
          </w:tcPr>
          <w:p w:rsidR="002B7B0A" w:rsidRPr="00755A4D" w:rsidRDefault="005E632B" w:rsidP="00E37768">
            <w:pPr>
              <w:jc w:val="center"/>
              <w:rPr>
                <w:rFonts w:ascii="Calibri" w:eastAsia="Calibri" w:hAnsi="Calibri"/>
                <w:b/>
                <w:sz w:val="22"/>
                <w:szCs w:val="22"/>
                <w:lang w:val="en" w:eastAsia="zh-CN"/>
              </w:rPr>
            </w:pPr>
            <w:hyperlink r:id="rId44" w:history="1">
              <w:r w:rsidR="002B7B0A" w:rsidRPr="00755A4D">
                <w:rPr>
                  <w:rStyle w:val="Hyperlink"/>
                  <w:rFonts w:ascii="Calibri" w:eastAsia="Calibri" w:hAnsi="Calibri"/>
                  <w:b/>
                  <w:sz w:val="22"/>
                  <w:szCs w:val="22"/>
                  <w:lang w:val="en" w:eastAsia="zh-CN"/>
                </w:rPr>
                <w:t>Project Management</w:t>
              </w:r>
            </w:hyperlink>
            <w:r w:rsidR="002B7B0A" w:rsidRPr="00755A4D">
              <w:rPr>
                <w:rFonts w:ascii="Calibri" w:eastAsia="Calibri" w:hAnsi="Calibri"/>
                <w:b/>
                <w:sz w:val="22"/>
                <w:szCs w:val="22"/>
                <w:lang w:val="en" w:eastAsia="zh-CN"/>
              </w:rPr>
              <w:t xml:space="preserve"> </w:t>
            </w:r>
          </w:p>
        </w:tc>
        <w:tc>
          <w:tcPr>
            <w:tcW w:w="4820" w:type="dxa"/>
            <w:shd w:val="clear" w:color="auto" w:fill="auto"/>
          </w:tcPr>
          <w:p w:rsidR="002B7B0A" w:rsidRPr="00B67B64" w:rsidRDefault="002B7B0A" w:rsidP="00E37768">
            <w:pPr>
              <w:rPr>
                <w:rFonts w:ascii="Calibri" w:eastAsia="Calibri" w:hAnsi="Calibri"/>
                <w:sz w:val="16"/>
                <w:szCs w:val="18"/>
                <w:lang w:eastAsia="zh-CN"/>
              </w:rPr>
            </w:pPr>
            <w:r w:rsidRPr="00B67B64">
              <w:rPr>
                <w:rFonts w:ascii="Calibri" w:eastAsia="Calibri" w:hAnsi="Calibri"/>
                <w:sz w:val="16"/>
                <w:szCs w:val="18"/>
                <w:lang w:eastAsia="zh-CN"/>
              </w:rPr>
              <w:t>Units 3 and 4: a study score of at least 30 in English (EAL) or at least 25 in English other than EAL; Units 3 and 4: a study score of at least 20 in any Mathematics.</w:t>
            </w:r>
          </w:p>
          <w:p w:rsidR="002B7B0A" w:rsidRPr="00B67B64" w:rsidRDefault="002B7B0A" w:rsidP="00E37768">
            <w:pPr>
              <w:rPr>
                <w:rFonts w:ascii="Calibri" w:eastAsia="Calibri" w:hAnsi="Calibri"/>
                <w:sz w:val="8"/>
                <w:szCs w:val="10"/>
                <w:lang w:eastAsia="zh-CN"/>
              </w:rPr>
            </w:pPr>
          </w:p>
        </w:tc>
        <w:tc>
          <w:tcPr>
            <w:tcW w:w="1417" w:type="dxa"/>
            <w:shd w:val="clear" w:color="auto" w:fill="auto"/>
          </w:tcPr>
          <w:p w:rsidR="002B7B0A" w:rsidRPr="00B67B64" w:rsidRDefault="002B7B0A" w:rsidP="00E37768">
            <w:pPr>
              <w:rPr>
                <w:rFonts w:ascii="Calibri" w:eastAsia="Calibri" w:hAnsi="Calibri"/>
                <w:b/>
                <w:sz w:val="22"/>
                <w:szCs w:val="26"/>
                <w:lang w:val="en" w:eastAsia="zh-CN"/>
              </w:rPr>
            </w:pPr>
            <w:r w:rsidRPr="00B67B64">
              <w:rPr>
                <w:rFonts w:ascii="Calibri" w:eastAsia="Calibri" w:hAnsi="Calibri"/>
                <w:b/>
                <w:sz w:val="22"/>
                <w:szCs w:val="26"/>
                <w:lang w:val="en" w:eastAsia="zh-CN"/>
              </w:rPr>
              <w:t>70.10 (C)</w:t>
            </w:r>
          </w:p>
        </w:tc>
      </w:tr>
      <w:tr w:rsidR="002B7B0A" w:rsidRPr="00CE1F1B" w:rsidTr="00E37768">
        <w:trPr>
          <w:jc w:val="center"/>
        </w:trPr>
        <w:tc>
          <w:tcPr>
            <w:tcW w:w="1555" w:type="dxa"/>
            <w:vMerge/>
            <w:shd w:val="clear" w:color="auto" w:fill="E2EFD9"/>
          </w:tcPr>
          <w:p w:rsidR="002B7B0A" w:rsidRPr="004C2C04" w:rsidRDefault="002B7B0A" w:rsidP="00E37768">
            <w:pPr>
              <w:jc w:val="center"/>
              <w:rPr>
                <w:rFonts w:ascii="Calibri" w:eastAsia="Calibri" w:hAnsi="Calibri"/>
                <w:b/>
                <w:sz w:val="22"/>
                <w:szCs w:val="22"/>
                <w:lang w:val="en" w:eastAsia="zh-CN"/>
              </w:rPr>
            </w:pPr>
          </w:p>
        </w:tc>
        <w:tc>
          <w:tcPr>
            <w:tcW w:w="2409" w:type="dxa"/>
            <w:shd w:val="clear" w:color="auto" w:fill="FFFFFF" w:themeFill="background1"/>
          </w:tcPr>
          <w:p w:rsidR="002B7B0A" w:rsidRPr="00755A4D" w:rsidRDefault="005E632B" w:rsidP="00E37768">
            <w:pPr>
              <w:jc w:val="center"/>
              <w:rPr>
                <w:rFonts w:ascii="Calibri" w:eastAsia="Calibri" w:hAnsi="Calibri"/>
                <w:b/>
                <w:sz w:val="22"/>
                <w:szCs w:val="22"/>
                <w:lang w:val="en" w:eastAsia="zh-CN"/>
              </w:rPr>
            </w:pPr>
            <w:hyperlink r:id="rId45" w:history="1">
              <w:r w:rsidR="002B7B0A" w:rsidRPr="00755A4D">
                <w:rPr>
                  <w:rStyle w:val="Hyperlink"/>
                  <w:rFonts w:ascii="Calibri" w:eastAsia="Calibri" w:hAnsi="Calibri"/>
                  <w:b/>
                  <w:sz w:val="22"/>
                  <w:szCs w:val="22"/>
                  <w:lang w:val="en" w:eastAsia="zh-CN"/>
                </w:rPr>
                <w:t>Software Engineering</w:t>
              </w:r>
            </w:hyperlink>
            <w:r w:rsidR="002B7B0A" w:rsidRPr="00755A4D">
              <w:rPr>
                <w:rFonts w:ascii="Calibri" w:eastAsia="Calibri" w:hAnsi="Calibri"/>
                <w:b/>
                <w:sz w:val="22"/>
                <w:szCs w:val="22"/>
                <w:lang w:val="en" w:eastAsia="zh-CN"/>
              </w:rPr>
              <w:t xml:space="preserve"> </w:t>
            </w:r>
          </w:p>
        </w:tc>
        <w:tc>
          <w:tcPr>
            <w:tcW w:w="4820" w:type="dxa"/>
            <w:shd w:val="clear" w:color="auto" w:fill="auto"/>
          </w:tcPr>
          <w:p w:rsidR="002B7B0A" w:rsidRPr="00B67B64" w:rsidRDefault="002B7B0A" w:rsidP="00E37768">
            <w:pPr>
              <w:rPr>
                <w:rFonts w:ascii="Calibri" w:eastAsia="Calibri" w:hAnsi="Calibri"/>
                <w:sz w:val="16"/>
                <w:szCs w:val="18"/>
                <w:lang w:eastAsia="zh-CN"/>
              </w:rPr>
            </w:pPr>
            <w:r w:rsidRPr="00B67B64">
              <w:rPr>
                <w:rFonts w:ascii="Calibri" w:eastAsia="Calibri" w:hAnsi="Calibri"/>
                <w:sz w:val="16"/>
                <w:szCs w:val="18"/>
                <w:lang w:eastAsia="zh-CN"/>
              </w:rPr>
              <w:t>Units 3 and 4: a study score of at least 30 in English (EAL) or at least 25 in English other than EAL; Units 3 and 4: a study score of at least 25 in one of Maths: Mathematical Methods or Maths: Specialist Mathematics.</w:t>
            </w:r>
          </w:p>
          <w:p w:rsidR="002B7B0A" w:rsidRPr="00B67B64" w:rsidRDefault="002B7B0A" w:rsidP="00E37768">
            <w:pPr>
              <w:rPr>
                <w:rFonts w:ascii="Calibri" w:eastAsia="Calibri" w:hAnsi="Calibri"/>
                <w:sz w:val="8"/>
                <w:szCs w:val="10"/>
                <w:lang w:eastAsia="zh-CN"/>
              </w:rPr>
            </w:pPr>
          </w:p>
        </w:tc>
        <w:tc>
          <w:tcPr>
            <w:tcW w:w="1417" w:type="dxa"/>
            <w:shd w:val="clear" w:color="auto" w:fill="auto"/>
          </w:tcPr>
          <w:p w:rsidR="002B7B0A" w:rsidRPr="00B67B64" w:rsidRDefault="002B7B0A" w:rsidP="00E37768">
            <w:pPr>
              <w:rPr>
                <w:rFonts w:ascii="Calibri" w:eastAsia="Calibri" w:hAnsi="Calibri"/>
                <w:b/>
                <w:sz w:val="22"/>
                <w:szCs w:val="26"/>
                <w:lang w:val="en" w:eastAsia="zh-CN"/>
              </w:rPr>
            </w:pPr>
            <w:r w:rsidRPr="00B67B64">
              <w:rPr>
                <w:rFonts w:ascii="Calibri" w:eastAsia="Calibri" w:hAnsi="Calibri"/>
                <w:b/>
                <w:sz w:val="22"/>
                <w:szCs w:val="26"/>
                <w:lang w:val="en" w:eastAsia="zh-CN"/>
              </w:rPr>
              <w:t>82.15 (C)</w:t>
            </w:r>
          </w:p>
        </w:tc>
      </w:tr>
      <w:tr w:rsidR="002B7B0A" w:rsidRPr="00CE1F1B" w:rsidTr="00E37768">
        <w:trPr>
          <w:jc w:val="center"/>
        </w:trPr>
        <w:tc>
          <w:tcPr>
            <w:tcW w:w="1555" w:type="dxa"/>
            <w:vMerge w:val="restart"/>
            <w:shd w:val="clear" w:color="auto" w:fill="E2EFD9"/>
          </w:tcPr>
          <w:p w:rsidR="002B7B0A" w:rsidRPr="004C2C04" w:rsidRDefault="002B7B0A" w:rsidP="00E37768">
            <w:pPr>
              <w:jc w:val="center"/>
              <w:rPr>
                <w:rFonts w:ascii="Calibri" w:eastAsia="Calibri" w:hAnsi="Calibri"/>
                <w:b/>
                <w:sz w:val="22"/>
                <w:szCs w:val="22"/>
                <w:lang w:val="en" w:eastAsia="zh-CN"/>
              </w:rPr>
            </w:pPr>
            <w:r w:rsidRPr="004C2C04">
              <w:rPr>
                <w:rFonts w:ascii="Calibri" w:eastAsia="Calibri" w:hAnsi="Calibri"/>
                <w:b/>
                <w:sz w:val="22"/>
                <w:szCs w:val="22"/>
                <w:lang w:val="en" w:eastAsia="zh-CN"/>
              </w:rPr>
              <w:t>Swinburne University</w:t>
            </w:r>
          </w:p>
        </w:tc>
        <w:tc>
          <w:tcPr>
            <w:tcW w:w="2409" w:type="dxa"/>
            <w:shd w:val="clear" w:color="auto" w:fill="FFFFFF" w:themeFill="background1"/>
          </w:tcPr>
          <w:p w:rsidR="002B7B0A" w:rsidRPr="00755A4D" w:rsidRDefault="005E632B" w:rsidP="00E37768">
            <w:pPr>
              <w:jc w:val="center"/>
              <w:rPr>
                <w:rFonts w:ascii="Calibri" w:eastAsia="Calibri" w:hAnsi="Calibri"/>
                <w:b/>
                <w:sz w:val="22"/>
                <w:szCs w:val="22"/>
                <w:lang w:val="en" w:eastAsia="zh-CN"/>
              </w:rPr>
            </w:pPr>
            <w:hyperlink r:id="rId46" w:history="1">
              <w:r w:rsidR="002B7B0A" w:rsidRPr="00755A4D">
                <w:rPr>
                  <w:rStyle w:val="Hyperlink"/>
                  <w:rFonts w:ascii="Calibri" w:eastAsia="Calibri" w:hAnsi="Calibri"/>
                  <w:b/>
                  <w:sz w:val="22"/>
                  <w:szCs w:val="22"/>
                  <w:lang w:val="en" w:eastAsia="zh-CN"/>
                </w:rPr>
                <w:t>Aviation Management</w:t>
              </w:r>
            </w:hyperlink>
            <w:r w:rsidR="002B7B0A" w:rsidRPr="00755A4D">
              <w:rPr>
                <w:rFonts w:ascii="Calibri" w:eastAsia="Calibri" w:hAnsi="Calibri"/>
                <w:b/>
                <w:sz w:val="22"/>
                <w:szCs w:val="22"/>
                <w:lang w:val="en" w:eastAsia="zh-CN"/>
              </w:rPr>
              <w:t xml:space="preserve"> </w:t>
            </w:r>
          </w:p>
        </w:tc>
        <w:tc>
          <w:tcPr>
            <w:tcW w:w="4820" w:type="dxa"/>
            <w:shd w:val="clear" w:color="auto" w:fill="auto"/>
          </w:tcPr>
          <w:p w:rsidR="002B7B0A" w:rsidRPr="00B67B64" w:rsidRDefault="002B7B0A" w:rsidP="00E37768">
            <w:pPr>
              <w:rPr>
                <w:rFonts w:ascii="Calibri" w:eastAsia="Calibri" w:hAnsi="Calibri"/>
                <w:sz w:val="16"/>
                <w:szCs w:val="18"/>
                <w:lang w:eastAsia="zh-CN"/>
              </w:rPr>
            </w:pPr>
            <w:r w:rsidRPr="00B67B64">
              <w:rPr>
                <w:rFonts w:ascii="Calibri" w:eastAsia="Calibri" w:hAnsi="Calibri"/>
                <w:sz w:val="16"/>
                <w:szCs w:val="18"/>
                <w:lang w:eastAsia="zh-CN"/>
              </w:rPr>
              <w:t>Units 3 and 4: a study score of at least 25 in English other than EAL or at least 30 in English (EAL).</w:t>
            </w:r>
          </w:p>
          <w:p w:rsidR="002B7B0A" w:rsidRPr="00B67B64" w:rsidRDefault="002B7B0A" w:rsidP="00E37768">
            <w:pPr>
              <w:rPr>
                <w:rFonts w:ascii="Calibri" w:eastAsia="Calibri" w:hAnsi="Calibri"/>
                <w:sz w:val="8"/>
                <w:szCs w:val="10"/>
                <w:lang w:eastAsia="zh-CN"/>
              </w:rPr>
            </w:pPr>
          </w:p>
        </w:tc>
        <w:tc>
          <w:tcPr>
            <w:tcW w:w="1417" w:type="dxa"/>
            <w:shd w:val="clear" w:color="auto" w:fill="auto"/>
          </w:tcPr>
          <w:p w:rsidR="002B7B0A" w:rsidRPr="00B67B64" w:rsidRDefault="002B7B0A" w:rsidP="00E37768">
            <w:pPr>
              <w:rPr>
                <w:rFonts w:ascii="Calibri" w:eastAsia="Calibri" w:hAnsi="Calibri"/>
                <w:b/>
                <w:sz w:val="22"/>
                <w:szCs w:val="26"/>
                <w:lang w:val="en" w:eastAsia="zh-CN"/>
              </w:rPr>
            </w:pPr>
            <w:r w:rsidRPr="00B67B64">
              <w:rPr>
                <w:rFonts w:ascii="Calibri" w:eastAsia="Calibri" w:hAnsi="Calibri"/>
                <w:b/>
                <w:sz w:val="22"/>
                <w:szCs w:val="26"/>
                <w:lang w:val="en" w:eastAsia="zh-CN"/>
              </w:rPr>
              <w:t>65.20 (H)</w:t>
            </w:r>
          </w:p>
        </w:tc>
      </w:tr>
      <w:tr w:rsidR="002B7B0A" w:rsidRPr="00CE1F1B" w:rsidTr="00E37768">
        <w:trPr>
          <w:jc w:val="center"/>
        </w:trPr>
        <w:tc>
          <w:tcPr>
            <w:tcW w:w="1555" w:type="dxa"/>
            <w:vMerge/>
            <w:shd w:val="clear" w:color="auto" w:fill="E2EFD9"/>
          </w:tcPr>
          <w:p w:rsidR="002B7B0A" w:rsidRPr="004C2C04" w:rsidRDefault="002B7B0A" w:rsidP="00E37768">
            <w:pPr>
              <w:jc w:val="center"/>
              <w:rPr>
                <w:rFonts w:ascii="Calibri" w:eastAsia="Calibri" w:hAnsi="Calibri"/>
                <w:b/>
                <w:sz w:val="22"/>
                <w:szCs w:val="22"/>
                <w:lang w:val="en" w:eastAsia="zh-CN"/>
              </w:rPr>
            </w:pPr>
          </w:p>
        </w:tc>
        <w:tc>
          <w:tcPr>
            <w:tcW w:w="2409" w:type="dxa"/>
            <w:shd w:val="clear" w:color="auto" w:fill="FFFFFF" w:themeFill="background1"/>
          </w:tcPr>
          <w:p w:rsidR="002B7B0A" w:rsidRPr="00755A4D" w:rsidRDefault="005E632B" w:rsidP="00E37768">
            <w:pPr>
              <w:jc w:val="center"/>
              <w:rPr>
                <w:rFonts w:asciiTheme="minorHAnsi" w:hAnsiTheme="minorHAnsi" w:cstheme="minorHAnsi"/>
                <w:b/>
                <w:bCs/>
                <w:sz w:val="22"/>
                <w:szCs w:val="22"/>
              </w:rPr>
            </w:pPr>
            <w:hyperlink r:id="rId47" w:history="1">
              <w:r w:rsidR="002B7B0A" w:rsidRPr="00755A4D">
                <w:rPr>
                  <w:rStyle w:val="Hyperlink"/>
                  <w:rFonts w:asciiTheme="minorHAnsi" w:hAnsiTheme="minorHAnsi" w:cstheme="minorHAnsi"/>
                  <w:b/>
                  <w:bCs/>
                  <w:sz w:val="22"/>
                  <w:szCs w:val="22"/>
                </w:rPr>
                <w:t>Business Information Technology</w:t>
              </w:r>
            </w:hyperlink>
            <w:r w:rsidR="002B7B0A" w:rsidRPr="00755A4D">
              <w:rPr>
                <w:rFonts w:asciiTheme="minorHAnsi" w:hAnsiTheme="minorHAnsi" w:cstheme="minorHAnsi"/>
                <w:b/>
                <w:bCs/>
                <w:sz w:val="22"/>
                <w:szCs w:val="22"/>
              </w:rPr>
              <w:t xml:space="preserve"> </w:t>
            </w:r>
          </w:p>
        </w:tc>
        <w:tc>
          <w:tcPr>
            <w:tcW w:w="4820" w:type="dxa"/>
            <w:shd w:val="clear" w:color="auto" w:fill="auto"/>
          </w:tcPr>
          <w:p w:rsidR="002B7B0A" w:rsidRPr="00B67B64" w:rsidRDefault="002B7B0A" w:rsidP="00E37768">
            <w:pPr>
              <w:rPr>
                <w:rFonts w:ascii="Calibri" w:eastAsia="Calibri" w:hAnsi="Calibri"/>
                <w:sz w:val="16"/>
                <w:szCs w:val="18"/>
                <w:lang w:eastAsia="zh-CN"/>
              </w:rPr>
            </w:pPr>
            <w:r w:rsidRPr="00B67B64">
              <w:rPr>
                <w:rFonts w:ascii="Calibri" w:eastAsia="Calibri" w:hAnsi="Calibri"/>
                <w:sz w:val="16"/>
                <w:szCs w:val="18"/>
                <w:lang w:eastAsia="zh-CN"/>
              </w:rPr>
              <w:t>Units 3 and 4: a study score of at least 25 in English other than EAL or at least 30 in English (EAL); Units 1 to 4: satisfactory completion in two units (any study combination) of any Mathematics.</w:t>
            </w:r>
          </w:p>
          <w:p w:rsidR="002B7B0A" w:rsidRPr="00B67B64" w:rsidRDefault="002B7B0A" w:rsidP="00E37768">
            <w:pPr>
              <w:rPr>
                <w:rFonts w:ascii="Calibri" w:eastAsia="Calibri" w:hAnsi="Calibri"/>
                <w:sz w:val="8"/>
                <w:szCs w:val="10"/>
                <w:lang w:eastAsia="zh-CN"/>
              </w:rPr>
            </w:pPr>
          </w:p>
        </w:tc>
        <w:tc>
          <w:tcPr>
            <w:tcW w:w="1417" w:type="dxa"/>
            <w:shd w:val="clear" w:color="auto" w:fill="auto"/>
          </w:tcPr>
          <w:p w:rsidR="002B7B0A" w:rsidRPr="00B67B64" w:rsidRDefault="002B7B0A" w:rsidP="00E37768">
            <w:pPr>
              <w:rPr>
                <w:rFonts w:ascii="Calibri" w:eastAsia="Calibri" w:hAnsi="Calibri"/>
                <w:b/>
                <w:sz w:val="22"/>
                <w:szCs w:val="26"/>
                <w:lang w:val="en" w:eastAsia="zh-CN"/>
              </w:rPr>
            </w:pPr>
            <w:r w:rsidRPr="00B67B64">
              <w:rPr>
                <w:rFonts w:ascii="Calibri" w:eastAsia="Calibri" w:hAnsi="Calibri"/>
                <w:b/>
                <w:sz w:val="22"/>
                <w:szCs w:val="26"/>
                <w:lang w:val="en" w:eastAsia="zh-CN"/>
              </w:rPr>
              <w:t>77.55 (H)</w:t>
            </w:r>
          </w:p>
        </w:tc>
      </w:tr>
      <w:tr w:rsidR="002B7B0A" w:rsidRPr="00CE1F1B" w:rsidTr="00E37768">
        <w:trPr>
          <w:jc w:val="center"/>
        </w:trPr>
        <w:tc>
          <w:tcPr>
            <w:tcW w:w="1555" w:type="dxa"/>
            <w:vMerge/>
            <w:shd w:val="clear" w:color="auto" w:fill="E2EFD9"/>
          </w:tcPr>
          <w:p w:rsidR="002B7B0A" w:rsidRPr="004C2C04" w:rsidRDefault="002B7B0A" w:rsidP="00E37768">
            <w:pPr>
              <w:jc w:val="center"/>
              <w:rPr>
                <w:rFonts w:ascii="Calibri" w:eastAsia="Calibri" w:hAnsi="Calibri"/>
                <w:b/>
                <w:sz w:val="22"/>
                <w:szCs w:val="22"/>
                <w:lang w:val="en" w:eastAsia="zh-CN"/>
              </w:rPr>
            </w:pPr>
          </w:p>
        </w:tc>
        <w:tc>
          <w:tcPr>
            <w:tcW w:w="2409" w:type="dxa"/>
            <w:shd w:val="clear" w:color="auto" w:fill="FFFFFF" w:themeFill="background1"/>
          </w:tcPr>
          <w:p w:rsidR="002B7B0A" w:rsidRPr="00755A4D" w:rsidRDefault="005E632B" w:rsidP="00E37768">
            <w:pPr>
              <w:jc w:val="center"/>
              <w:rPr>
                <w:b/>
                <w:bCs/>
                <w:sz w:val="22"/>
                <w:szCs w:val="22"/>
              </w:rPr>
            </w:pPr>
            <w:hyperlink r:id="rId48" w:history="1">
              <w:r w:rsidR="002B7B0A" w:rsidRPr="00755A4D">
                <w:rPr>
                  <w:rStyle w:val="Hyperlink"/>
                  <w:rFonts w:asciiTheme="minorHAnsi" w:hAnsiTheme="minorHAnsi" w:cstheme="minorHAnsi"/>
                  <w:b/>
                  <w:bCs/>
                  <w:sz w:val="22"/>
                  <w:szCs w:val="22"/>
                </w:rPr>
                <w:t>Digital Construction Management</w:t>
              </w:r>
            </w:hyperlink>
            <w:r w:rsidR="002B7B0A" w:rsidRPr="00755A4D">
              <w:rPr>
                <w:rFonts w:asciiTheme="minorHAnsi" w:hAnsiTheme="minorHAnsi" w:cstheme="minorHAnsi"/>
                <w:b/>
                <w:bCs/>
                <w:sz w:val="22"/>
                <w:szCs w:val="22"/>
              </w:rPr>
              <w:t xml:space="preserve"> </w:t>
            </w:r>
          </w:p>
        </w:tc>
        <w:tc>
          <w:tcPr>
            <w:tcW w:w="4820" w:type="dxa"/>
            <w:shd w:val="clear" w:color="auto" w:fill="auto"/>
          </w:tcPr>
          <w:p w:rsidR="002B7B0A" w:rsidRPr="00B67B64" w:rsidRDefault="002B7B0A" w:rsidP="00E37768">
            <w:pPr>
              <w:rPr>
                <w:rFonts w:ascii="Calibri" w:eastAsia="Calibri" w:hAnsi="Calibri"/>
                <w:sz w:val="8"/>
                <w:szCs w:val="10"/>
                <w:lang w:eastAsia="zh-CN"/>
              </w:rPr>
            </w:pPr>
            <w:r w:rsidRPr="00B67B64">
              <w:rPr>
                <w:rFonts w:ascii="Calibri" w:eastAsia="Calibri" w:hAnsi="Calibri"/>
                <w:sz w:val="16"/>
                <w:szCs w:val="18"/>
                <w:lang w:eastAsia="zh-CN"/>
              </w:rPr>
              <w:t>Units 3 and 4: a study score of at least 25 in English other than EAL or at least 30 in English (EAL).</w:t>
            </w:r>
            <w:r w:rsidRPr="00B67B64">
              <w:rPr>
                <w:rFonts w:ascii="Calibri" w:eastAsia="Calibri" w:hAnsi="Calibri"/>
                <w:sz w:val="16"/>
                <w:szCs w:val="18"/>
                <w:lang w:eastAsia="zh-CN"/>
              </w:rPr>
              <w:br/>
            </w:r>
          </w:p>
        </w:tc>
        <w:tc>
          <w:tcPr>
            <w:tcW w:w="1417" w:type="dxa"/>
            <w:shd w:val="clear" w:color="auto" w:fill="auto"/>
          </w:tcPr>
          <w:p w:rsidR="002B7B0A" w:rsidRPr="00B67B64" w:rsidRDefault="002B7B0A" w:rsidP="00E37768">
            <w:pPr>
              <w:rPr>
                <w:rFonts w:ascii="Calibri" w:eastAsia="Calibri" w:hAnsi="Calibri"/>
                <w:b/>
                <w:sz w:val="22"/>
                <w:szCs w:val="26"/>
                <w:lang w:val="en" w:eastAsia="zh-CN"/>
              </w:rPr>
            </w:pPr>
            <w:r w:rsidRPr="00B67B64">
              <w:rPr>
                <w:rFonts w:ascii="Calibri" w:eastAsia="Calibri" w:hAnsi="Calibri"/>
                <w:b/>
                <w:sz w:val="22"/>
                <w:szCs w:val="26"/>
                <w:lang w:val="en" w:eastAsia="zh-CN"/>
              </w:rPr>
              <w:t>57.20 (H)</w:t>
            </w:r>
          </w:p>
        </w:tc>
      </w:tr>
    </w:tbl>
    <w:p w:rsidR="002B7B0A" w:rsidRDefault="002B7B0A" w:rsidP="002B7B0A">
      <w:pPr>
        <w:rPr>
          <w:rFonts w:ascii="Calibri" w:hAnsi="Calibri"/>
          <w:b/>
          <w:color w:val="0000FF"/>
          <w:sz w:val="22"/>
          <w:szCs w:val="22"/>
        </w:rPr>
      </w:pPr>
      <w:r w:rsidRPr="00B67B64">
        <w:rPr>
          <w:rFonts w:ascii="Calibri" w:hAnsi="Calibri"/>
          <w:sz w:val="18"/>
          <w:highlight w:val="yellow"/>
        </w:rPr>
        <w:br/>
      </w:r>
      <w:r w:rsidRPr="00B67B64">
        <w:rPr>
          <w:rFonts w:ascii="Calibri" w:hAnsi="Calibri"/>
          <w:sz w:val="18"/>
        </w:rPr>
        <w:t xml:space="preserve">          C – City, C/B – City/Bundoora, H – Hawthorn, M – Melbourne, GWF – Geelong Waterfront</w:t>
      </w:r>
      <w:r w:rsidRPr="00B67B64">
        <w:rPr>
          <w:rFonts w:ascii="Calibri" w:hAnsi="Calibri"/>
          <w:b/>
          <w:sz w:val="28"/>
          <w:szCs w:val="28"/>
        </w:rPr>
        <w:br/>
      </w:r>
      <w:r w:rsidRPr="004C2C04">
        <w:rPr>
          <w:rFonts w:ascii="Calibri" w:hAnsi="Calibri"/>
          <w:b/>
        </w:rPr>
        <w:br/>
      </w:r>
      <w:r w:rsidRPr="004C2C04">
        <w:rPr>
          <w:rFonts w:ascii="Calibri" w:hAnsi="Calibri"/>
          <w:b/>
          <w:sz w:val="22"/>
          <w:szCs w:val="22"/>
        </w:rPr>
        <w:t xml:space="preserve">     For a comprehensive list of all courses available, visit </w:t>
      </w:r>
      <w:hyperlink r:id="rId49" w:history="1">
        <w:r w:rsidRPr="004C2C04">
          <w:rPr>
            <w:rFonts w:ascii="Calibri" w:hAnsi="Calibri"/>
            <w:b/>
            <w:color w:val="0000FF"/>
            <w:sz w:val="22"/>
            <w:szCs w:val="22"/>
            <w:u w:val="single"/>
          </w:rPr>
          <w:t>VTAC</w:t>
        </w:r>
      </w:hyperlink>
      <w:r w:rsidRPr="00F507AA">
        <w:rPr>
          <w:rFonts w:ascii="Calibri" w:hAnsi="Calibri"/>
          <w:b/>
          <w:color w:val="0000FF"/>
          <w:sz w:val="22"/>
          <w:szCs w:val="22"/>
        </w:rPr>
        <w:t>.</w:t>
      </w:r>
    </w:p>
    <w:p w:rsidR="00F507AA" w:rsidRPr="00BC686A" w:rsidRDefault="00F507AA" w:rsidP="00F507AA">
      <w:pPr>
        <w:pStyle w:val="NoSpacing"/>
        <w:ind w:left="-340"/>
        <w:rPr>
          <w:rFonts w:asciiTheme="minorHAnsi" w:hAnsiTheme="minorHAnsi" w:cstheme="minorHAnsi"/>
        </w:rPr>
      </w:pPr>
      <w:r w:rsidRPr="00BC686A">
        <w:rPr>
          <w:rFonts w:asciiTheme="minorHAnsi" w:hAnsiTheme="minorHAnsi" w:cstheme="minorHAnsi"/>
          <w:noProof/>
          <w:szCs w:val="28"/>
          <w:u w:val="single"/>
          <w:lang w:eastAsia="zh-CN"/>
        </w:rPr>
        <w:drawing>
          <wp:inline distT="0" distB="0" distL="0" distR="0" wp14:anchorId="412B658C" wp14:editId="38E38B65">
            <wp:extent cx="723900" cy="792480"/>
            <wp:effectExtent l="0" t="0" r="0" b="7620"/>
            <wp:docPr id="18" name="Picture 1" descr="UT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AS logo"/>
                    <pic:cNvPicPr>
                      <a:picLocks noChangeAspect="1" noChangeArrowheads="1"/>
                    </pic:cNvPicPr>
                  </pic:nvPicPr>
                  <pic:blipFill>
                    <a:blip r:embed="rId50" cstate="print"/>
                    <a:srcRect/>
                    <a:stretch>
                      <a:fillRect/>
                    </a:stretch>
                  </pic:blipFill>
                  <pic:spPr bwMode="auto">
                    <a:xfrm>
                      <a:off x="0" y="0"/>
                      <a:ext cx="726003" cy="794782"/>
                    </a:xfrm>
                    <a:prstGeom prst="rect">
                      <a:avLst/>
                    </a:prstGeom>
                    <a:noFill/>
                    <a:ln w="9525">
                      <a:noFill/>
                      <a:miter lim="800000"/>
                      <a:headEnd/>
                      <a:tailEnd/>
                    </a:ln>
                  </pic:spPr>
                </pic:pic>
              </a:graphicData>
            </a:graphic>
          </wp:inline>
        </w:drawing>
      </w:r>
      <w:r w:rsidRPr="00BC686A">
        <w:rPr>
          <w:rFonts w:asciiTheme="minorHAnsi" w:hAnsiTheme="minorHAnsi" w:cstheme="minorHAnsi"/>
          <w:b/>
          <w:sz w:val="28"/>
          <w:u w:val="single"/>
        </w:rPr>
        <w:t xml:space="preserve"> Snapshot of the University of Tasmania (UTAS) in 2023</w:t>
      </w:r>
    </w:p>
    <w:p w:rsidR="00F507AA" w:rsidRPr="00BC686A" w:rsidRDefault="00F507AA" w:rsidP="00F507AA">
      <w:pPr>
        <w:pStyle w:val="NoSpacing"/>
        <w:numPr>
          <w:ilvl w:val="0"/>
          <w:numId w:val="40"/>
        </w:numPr>
        <w:ind w:left="0"/>
        <w:rPr>
          <w:rFonts w:asciiTheme="minorHAnsi" w:hAnsiTheme="minorHAnsi" w:cstheme="minorHAnsi"/>
          <w:sz w:val="24"/>
          <w:szCs w:val="24"/>
        </w:rPr>
      </w:pPr>
      <w:bookmarkStart w:id="4" w:name="_Hlk28858040"/>
      <w:r w:rsidRPr="00BC686A">
        <w:rPr>
          <w:rFonts w:asciiTheme="minorHAnsi" w:hAnsiTheme="minorHAnsi" w:cstheme="minorHAnsi"/>
          <w:sz w:val="24"/>
          <w:szCs w:val="24"/>
        </w:rPr>
        <w:t>The University of Tasmania is ranked in the top 300 universities in the world and is one of Australia's premier universities for teaching excellence.</w:t>
      </w:r>
    </w:p>
    <w:p w:rsidR="00F507AA" w:rsidRPr="00BC686A" w:rsidRDefault="00F507AA" w:rsidP="00F507AA">
      <w:pPr>
        <w:pStyle w:val="NoSpacing"/>
        <w:numPr>
          <w:ilvl w:val="0"/>
          <w:numId w:val="40"/>
        </w:numPr>
        <w:ind w:left="0"/>
        <w:rPr>
          <w:rFonts w:asciiTheme="minorHAnsi" w:hAnsiTheme="minorHAnsi" w:cstheme="minorHAnsi"/>
          <w:sz w:val="24"/>
          <w:szCs w:val="24"/>
        </w:rPr>
      </w:pPr>
      <w:r w:rsidRPr="00BC686A">
        <w:rPr>
          <w:rFonts w:asciiTheme="minorHAnsi" w:hAnsiTheme="minorHAnsi" w:cstheme="minorHAnsi"/>
          <w:sz w:val="24"/>
          <w:szCs w:val="24"/>
        </w:rPr>
        <w:t>The University has more than 29,000 local, national, and international students, with 90,000 alumni spread across more than 120 countries.</w:t>
      </w:r>
    </w:p>
    <w:p w:rsidR="00F507AA" w:rsidRPr="00BC686A" w:rsidRDefault="00F507AA" w:rsidP="00F507AA">
      <w:pPr>
        <w:pStyle w:val="NoSpacing"/>
        <w:numPr>
          <w:ilvl w:val="0"/>
          <w:numId w:val="40"/>
        </w:numPr>
        <w:ind w:left="0"/>
        <w:rPr>
          <w:rFonts w:asciiTheme="minorHAnsi" w:hAnsiTheme="minorHAnsi" w:cstheme="minorHAnsi"/>
          <w:sz w:val="24"/>
          <w:szCs w:val="24"/>
        </w:rPr>
      </w:pPr>
      <w:r w:rsidRPr="00BC686A">
        <w:rPr>
          <w:rFonts w:asciiTheme="minorHAnsi" w:hAnsiTheme="minorHAnsi" w:cstheme="minorHAnsi"/>
          <w:sz w:val="24"/>
          <w:szCs w:val="24"/>
        </w:rPr>
        <w:t>The university is also ranked as a world leader in research.</w:t>
      </w:r>
    </w:p>
    <w:p w:rsidR="00F507AA" w:rsidRPr="00BC686A" w:rsidRDefault="00F507AA" w:rsidP="00F507AA">
      <w:pPr>
        <w:pStyle w:val="NoSpacing"/>
        <w:numPr>
          <w:ilvl w:val="0"/>
          <w:numId w:val="40"/>
        </w:numPr>
        <w:ind w:left="0"/>
        <w:rPr>
          <w:rFonts w:asciiTheme="minorHAnsi" w:hAnsiTheme="minorHAnsi" w:cstheme="minorHAnsi"/>
          <w:sz w:val="24"/>
          <w:szCs w:val="24"/>
        </w:rPr>
      </w:pPr>
      <w:r w:rsidRPr="00BC686A">
        <w:rPr>
          <w:rFonts w:asciiTheme="minorHAnsi" w:hAnsiTheme="minorHAnsi" w:cstheme="minorHAnsi"/>
          <w:sz w:val="24"/>
          <w:szCs w:val="24"/>
        </w:rPr>
        <w:t xml:space="preserve">UTAS has </w:t>
      </w:r>
      <w:hyperlink r:id="rId51" w:history="1">
        <w:r w:rsidRPr="00BC686A">
          <w:rPr>
            <w:rStyle w:val="Hyperlink"/>
            <w:rFonts w:asciiTheme="minorHAnsi" w:hAnsiTheme="minorHAnsi" w:cstheme="minorHAnsi"/>
            <w:sz w:val="24"/>
            <w:szCs w:val="24"/>
          </w:rPr>
          <w:t>campuses</w:t>
        </w:r>
      </w:hyperlink>
      <w:r w:rsidRPr="00BC686A">
        <w:rPr>
          <w:rFonts w:asciiTheme="minorHAnsi" w:hAnsiTheme="minorHAnsi" w:cstheme="minorHAnsi"/>
          <w:sz w:val="24"/>
          <w:szCs w:val="24"/>
        </w:rPr>
        <w:t xml:space="preserve"> within the three main regions of Tasmania – Hobart in the south, Launceston in the north and Burnie in the north-west.  The University also has a campus in Sydney – Rozelle.</w:t>
      </w:r>
      <w:r>
        <w:rPr>
          <w:rFonts w:asciiTheme="minorHAnsi" w:hAnsiTheme="minorHAnsi" w:cstheme="minorHAnsi"/>
          <w:sz w:val="24"/>
          <w:szCs w:val="24"/>
        </w:rPr>
        <w:t xml:space="preserve">  Virtual tours of the campuses can be browsed </w:t>
      </w:r>
      <w:r w:rsidRPr="00BC686A">
        <w:rPr>
          <w:rFonts w:asciiTheme="minorHAnsi" w:hAnsiTheme="minorHAnsi" w:cstheme="minorHAnsi"/>
          <w:sz w:val="24"/>
          <w:szCs w:val="24"/>
        </w:rPr>
        <w:t xml:space="preserve">at </w:t>
      </w:r>
      <w:hyperlink r:id="rId52" w:history="1">
        <w:r w:rsidRPr="00BC686A">
          <w:rPr>
            <w:rStyle w:val="Hyperlink"/>
            <w:sz w:val="24"/>
            <w:szCs w:val="24"/>
          </w:rPr>
          <w:t>Virtual tours | Our campuses</w:t>
        </w:r>
      </w:hyperlink>
      <w:r>
        <w:rPr>
          <w:sz w:val="24"/>
          <w:szCs w:val="24"/>
        </w:rPr>
        <w:t>.</w:t>
      </w:r>
    </w:p>
    <w:p w:rsidR="00F507AA" w:rsidRPr="00FF2147" w:rsidRDefault="00F507AA" w:rsidP="00F507AA">
      <w:pPr>
        <w:pStyle w:val="NoSpacing"/>
        <w:numPr>
          <w:ilvl w:val="0"/>
          <w:numId w:val="40"/>
        </w:numPr>
        <w:ind w:left="0"/>
        <w:rPr>
          <w:rFonts w:asciiTheme="minorHAnsi" w:hAnsiTheme="minorHAnsi" w:cstheme="minorHAnsi"/>
          <w:b/>
          <w:bCs/>
          <w:sz w:val="24"/>
          <w:szCs w:val="24"/>
        </w:rPr>
      </w:pPr>
      <w:r w:rsidRPr="00FF2147">
        <w:rPr>
          <w:rFonts w:asciiTheme="minorHAnsi" w:hAnsiTheme="minorHAnsi" w:cstheme="minorHAnsi"/>
          <w:sz w:val="24"/>
          <w:szCs w:val="24"/>
        </w:rPr>
        <w:t xml:space="preserve">UTAS has a number of colleges – </w:t>
      </w:r>
    </w:p>
    <w:p w:rsidR="00F507AA" w:rsidRPr="00FF2147" w:rsidRDefault="005E632B" w:rsidP="00F507AA">
      <w:pPr>
        <w:pStyle w:val="NoSpacing"/>
        <w:numPr>
          <w:ilvl w:val="1"/>
          <w:numId w:val="40"/>
        </w:numPr>
        <w:rPr>
          <w:rFonts w:asciiTheme="minorHAnsi" w:hAnsiTheme="minorHAnsi" w:cstheme="minorHAnsi"/>
          <w:sz w:val="24"/>
          <w:szCs w:val="24"/>
        </w:rPr>
      </w:pPr>
      <w:hyperlink r:id="rId53" w:history="1">
        <w:r w:rsidR="00F507AA" w:rsidRPr="00FF2147">
          <w:rPr>
            <w:rStyle w:val="Hyperlink"/>
            <w:rFonts w:asciiTheme="minorHAnsi" w:hAnsiTheme="minorHAnsi" w:cstheme="minorHAnsi"/>
            <w:sz w:val="24"/>
            <w:szCs w:val="24"/>
          </w:rPr>
          <w:t>College of Arts, Law and Education</w:t>
        </w:r>
      </w:hyperlink>
    </w:p>
    <w:p w:rsidR="00F507AA" w:rsidRPr="00FF2147" w:rsidRDefault="005E632B" w:rsidP="00F507AA">
      <w:pPr>
        <w:pStyle w:val="NoSpacing"/>
        <w:numPr>
          <w:ilvl w:val="1"/>
          <w:numId w:val="40"/>
        </w:numPr>
        <w:rPr>
          <w:rFonts w:asciiTheme="minorHAnsi" w:hAnsiTheme="minorHAnsi" w:cstheme="minorHAnsi"/>
          <w:sz w:val="24"/>
          <w:szCs w:val="24"/>
        </w:rPr>
      </w:pPr>
      <w:hyperlink r:id="rId54" w:history="1">
        <w:r w:rsidR="00F507AA" w:rsidRPr="00FF2147">
          <w:rPr>
            <w:rStyle w:val="Hyperlink"/>
            <w:rFonts w:asciiTheme="minorHAnsi" w:hAnsiTheme="minorHAnsi" w:cstheme="minorHAnsi"/>
            <w:sz w:val="24"/>
            <w:szCs w:val="24"/>
          </w:rPr>
          <w:t>College of Health and Medicine</w:t>
        </w:r>
      </w:hyperlink>
    </w:p>
    <w:p w:rsidR="00F507AA" w:rsidRPr="00FF2147" w:rsidRDefault="005E632B" w:rsidP="00F507AA">
      <w:pPr>
        <w:pStyle w:val="NoSpacing"/>
        <w:numPr>
          <w:ilvl w:val="1"/>
          <w:numId w:val="40"/>
        </w:numPr>
        <w:rPr>
          <w:rFonts w:asciiTheme="minorHAnsi" w:hAnsiTheme="minorHAnsi" w:cstheme="minorHAnsi"/>
          <w:sz w:val="24"/>
          <w:szCs w:val="24"/>
        </w:rPr>
      </w:pPr>
      <w:hyperlink r:id="rId55" w:history="1">
        <w:r w:rsidR="00F507AA" w:rsidRPr="00FF2147">
          <w:rPr>
            <w:rStyle w:val="Hyperlink"/>
            <w:rFonts w:asciiTheme="minorHAnsi" w:hAnsiTheme="minorHAnsi" w:cstheme="minorHAnsi"/>
            <w:sz w:val="24"/>
            <w:szCs w:val="24"/>
          </w:rPr>
          <w:t>College of Sciences and Engineering</w:t>
        </w:r>
      </w:hyperlink>
    </w:p>
    <w:p w:rsidR="00F507AA" w:rsidRPr="00FF2147" w:rsidRDefault="005E632B" w:rsidP="00F507AA">
      <w:pPr>
        <w:pStyle w:val="NoSpacing"/>
        <w:numPr>
          <w:ilvl w:val="1"/>
          <w:numId w:val="40"/>
        </w:numPr>
        <w:rPr>
          <w:rFonts w:asciiTheme="minorHAnsi" w:hAnsiTheme="minorHAnsi" w:cstheme="minorHAnsi"/>
          <w:sz w:val="24"/>
          <w:szCs w:val="24"/>
        </w:rPr>
      </w:pPr>
      <w:hyperlink r:id="rId56" w:history="1">
        <w:r w:rsidR="00F507AA" w:rsidRPr="00FF2147">
          <w:rPr>
            <w:rStyle w:val="Hyperlink"/>
            <w:rFonts w:asciiTheme="minorHAnsi" w:hAnsiTheme="minorHAnsi" w:cstheme="minorHAnsi"/>
            <w:sz w:val="24"/>
            <w:szCs w:val="24"/>
          </w:rPr>
          <w:t>Tasmanian School of Business and Economics</w:t>
        </w:r>
      </w:hyperlink>
    </w:p>
    <w:p w:rsidR="00F507AA" w:rsidRPr="00FF2147" w:rsidRDefault="00F507AA" w:rsidP="00F507AA">
      <w:pPr>
        <w:pStyle w:val="NoSpacing"/>
        <w:numPr>
          <w:ilvl w:val="0"/>
          <w:numId w:val="40"/>
        </w:numPr>
        <w:ind w:left="0"/>
        <w:rPr>
          <w:rFonts w:asciiTheme="minorHAnsi" w:hAnsiTheme="minorHAnsi" w:cstheme="minorHAnsi"/>
          <w:sz w:val="24"/>
          <w:szCs w:val="24"/>
        </w:rPr>
      </w:pPr>
      <w:r w:rsidRPr="00FF2147">
        <w:rPr>
          <w:rFonts w:asciiTheme="minorHAnsi" w:hAnsiTheme="minorHAnsi" w:cstheme="minorHAnsi"/>
          <w:sz w:val="24"/>
          <w:szCs w:val="24"/>
        </w:rPr>
        <w:t>The university has three main specialist institutes –</w:t>
      </w:r>
    </w:p>
    <w:p w:rsidR="00F507AA" w:rsidRPr="00FF2147" w:rsidRDefault="005E632B" w:rsidP="00F507AA">
      <w:pPr>
        <w:pStyle w:val="NoSpacing"/>
        <w:numPr>
          <w:ilvl w:val="1"/>
          <w:numId w:val="40"/>
        </w:numPr>
        <w:rPr>
          <w:rFonts w:asciiTheme="minorHAnsi" w:hAnsiTheme="minorHAnsi" w:cstheme="minorHAnsi"/>
          <w:sz w:val="24"/>
          <w:szCs w:val="24"/>
        </w:rPr>
      </w:pPr>
      <w:hyperlink r:id="rId57" w:history="1">
        <w:r w:rsidR="00F507AA" w:rsidRPr="00FF2147">
          <w:rPr>
            <w:rStyle w:val="Hyperlink"/>
            <w:rFonts w:asciiTheme="minorHAnsi" w:hAnsiTheme="minorHAnsi" w:cstheme="minorHAnsi"/>
            <w:sz w:val="24"/>
            <w:szCs w:val="24"/>
          </w:rPr>
          <w:t>Australian Maritime College (AMC)</w:t>
        </w:r>
      </w:hyperlink>
    </w:p>
    <w:p w:rsidR="00F507AA" w:rsidRPr="00FF2147" w:rsidRDefault="005E632B" w:rsidP="00F507AA">
      <w:pPr>
        <w:pStyle w:val="NoSpacing"/>
        <w:numPr>
          <w:ilvl w:val="1"/>
          <w:numId w:val="40"/>
        </w:numPr>
        <w:rPr>
          <w:rFonts w:asciiTheme="minorHAnsi" w:hAnsiTheme="minorHAnsi" w:cstheme="minorHAnsi"/>
          <w:sz w:val="24"/>
          <w:szCs w:val="24"/>
        </w:rPr>
      </w:pPr>
      <w:hyperlink r:id="rId58" w:history="1">
        <w:r w:rsidR="00F507AA" w:rsidRPr="00FF2147">
          <w:rPr>
            <w:rStyle w:val="Hyperlink"/>
            <w:rFonts w:asciiTheme="minorHAnsi" w:hAnsiTheme="minorHAnsi" w:cstheme="minorHAnsi"/>
            <w:sz w:val="24"/>
            <w:szCs w:val="24"/>
          </w:rPr>
          <w:t>Institute for Marine &amp; Antarctic Studies (IMAS)</w:t>
        </w:r>
      </w:hyperlink>
    </w:p>
    <w:p w:rsidR="00F507AA" w:rsidRPr="00FF2147" w:rsidRDefault="005E632B" w:rsidP="00F507AA">
      <w:pPr>
        <w:pStyle w:val="NoSpacing"/>
        <w:numPr>
          <w:ilvl w:val="1"/>
          <w:numId w:val="40"/>
        </w:numPr>
        <w:rPr>
          <w:rFonts w:asciiTheme="minorHAnsi" w:hAnsiTheme="minorHAnsi" w:cstheme="minorHAnsi"/>
          <w:sz w:val="24"/>
          <w:szCs w:val="24"/>
        </w:rPr>
      </w:pPr>
      <w:hyperlink r:id="rId59" w:history="1">
        <w:r w:rsidR="00F507AA" w:rsidRPr="00FF2147">
          <w:rPr>
            <w:rStyle w:val="Hyperlink"/>
            <w:rFonts w:asciiTheme="minorHAnsi" w:hAnsiTheme="minorHAnsi" w:cstheme="minorHAnsi"/>
            <w:sz w:val="24"/>
            <w:szCs w:val="24"/>
          </w:rPr>
          <w:t>Menzies Institute for Medical Research</w:t>
        </w:r>
      </w:hyperlink>
    </w:p>
    <w:p w:rsidR="00F507AA" w:rsidRPr="00FF2147" w:rsidRDefault="00F507AA" w:rsidP="00F507AA">
      <w:pPr>
        <w:pStyle w:val="NoSpacing"/>
        <w:numPr>
          <w:ilvl w:val="0"/>
          <w:numId w:val="40"/>
        </w:numPr>
        <w:ind w:left="0"/>
        <w:rPr>
          <w:rFonts w:asciiTheme="minorHAnsi" w:hAnsiTheme="minorHAnsi" w:cstheme="minorHAnsi"/>
          <w:sz w:val="24"/>
          <w:szCs w:val="24"/>
        </w:rPr>
      </w:pPr>
      <w:r w:rsidRPr="00FF2147">
        <w:rPr>
          <w:rFonts w:asciiTheme="minorHAnsi" w:hAnsiTheme="minorHAnsi" w:cstheme="minorHAnsi"/>
          <w:sz w:val="24"/>
          <w:szCs w:val="24"/>
        </w:rPr>
        <w:t xml:space="preserve">UTAS offers specialised courses in </w:t>
      </w:r>
      <w:hyperlink r:id="rId60" w:history="1">
        <w:r w:rsidRPr="00FF2147">
          <w:rPr>
            <w:rStyle w:val="Hyperlink"/>
            <w:rFonts w:asciiTheme="minorHAnsi" w:hAnsiTheme="minorHAnsi" w:cstheme="minorHAnsi"/>
            <w:sz w:val="24"/>
            <w:szCs w:val="24"/>
          </w:rPr>
          <w:t>marine and Antarctic studies</w:t>
        </w:r>
      </w:hyperlink>
      <w:r w:rsidRPr="00FF2147">
        <w:rPr>
          <w:rStyle w:val="Hyperlink"/>
          <w:rFonts w:asciiTheme="minorHAnsi" w:hAnsiTheme="minorHAnsi" w:cstheme="minorHAnsi"/>
          <w:sz w:val="24"/>
          <w:szCs w:val="24"/>
        </w:rPr>
        <w:t>.</w:t>
      </w:r>
    </w:p>
    <w:p w:rsidR="00F507AA" w:rsidRPr="00FF2147" w:rsidRDefault="00F507AA" w:rsidP="00F507AA">
      <w:pPr>
        <w:pStyle w:val="NoSpacing"/>
        <w:numPr>
          <w:ilvl w:val="0"/>
          <w:numId w:val="40"/>
        </w:numPr>
        <w:ind w:left="0"/>
        <w:rPr>
          <w:rFonts w:asciiTheme="minorHAnsi" w:hAnsiTheme="minorHAnsi" w:cstheme="minorHAnsi"/>
          <w:sz w:val="24"/>
          <w:szCs w:val="24"/>
        </w:rPr>
      </w:pPr>
      <w:r w:rsidRPr="00FF2147">
        <w:rPr>
          <w:rFonts w:asciiTheme="minorHAnsi" w:hAnsiTheme="minorHAnsi" w:cstheme="minorHAnsi"/>
          <w:sz w:val="24"/>
          <w:szCs w:val="24"/>
        </w:rPr>
        <w:t xml:space="preserve">The University of Tasmania also offers courses in Medicine, Biomedicine, Medical Radiation Science - </w:t>
      </w:r>
      <w:hyperlink r:id="rId61" w:history="1">
        <w:r w:rsidRPr="00FF2147">
          <w:rPr>
            <w:rStyle w:val="Hyperlink"/>
            <w:rFonts w:asciiTheme="minorHAnsi" w:hAnsiTheme="minorHAnsi" w:cstheme="minorHAnsi"/>
            <w:sz w:val="24"/>
            <w:szCs w:val="24"/>
          </w:rPr>
          <w:t>Health and Medicine</w:t>
        </w:r>
      </w:hyperlink>
      <w:r w:rsidRPr="00FF2147">
        <w:rPr>
          <w:rStyle w:val="Hyperlink"/>
          <w:rFonts w:asciiTheme="minorHAnsi" w:hAnsiTheme="minorHAnsi" w:cstheme="minorHAnsi"/>
          <w:sz w:val="24"/>
          <w:szCs w:val="24"/>
        </w:rPr>
        <w:t>.</w:t>
      </w:r>
    </w:p>
    <w:p w:rsidR="00F507AA" w:rsidRPr="00FF2147" w:rsidRDefault="00F507AA" w:rsidP="00F507AA">
      <w:pPr>
        <w:pStyle w:val="NoSpacing"/>
        <w:numPr>
          <w:ilvl w:val="0"/>
          <w:numId w:val="40"/>
        </w:numPr>
        <w:ind w:left="0"/>
        <w:rPr>
          <w:rFonts w:asciiTheme="minorHAnsi" w:hAnsiTheme="minorHAnsi" w:cstheme="minorHAnsi"/>
          <w:sz w:val="24"/>
          <w:szCs w:val="24"/>
        </w:rPr>
      </w:pPr>
      <w:r w:rsidRPr="00FF2147">
        <w:rPr>
          <w:rFonts w:asciiTheme="minorHAnsi" w:hAnsiTheme="minorHAnsi" w:cstheme="minorHAnsi"/>
          <w:sz w:val="24"/>
          <w:szCs w:val="24"/>
        </w:rPr>
        <w:t xml:space="preserve">There are many undergraduate and post-graduate </w:t>
      </w:r>
      <w:hyperlink r:id="rId62" w:history="1">
        <w:r w:rsidRPr="00FF2147">
          <w:rPr>
            <w:rStyle w:val="Hyperlink"/>
            <w:rFonts w:asciiTheme="minorHAnsi" w:hAnsiTheme="minorHAnsi" w:cstheme="minorHAnsi"/>
            <w:sz w:val="24"/>
            <w:szCs w:val="24"/>
          </w:rPr>
          <w:t>courses</w:t>
        </w:r>
      </w:hyperlink>
      <w:r w:rsidRPr="00FF2147">
        <w:rPr>
          <w:rFonts w:asciiTheme="minorHAnsi" w:hAnsiTheme="minorHAnsi" w:cstheme="minorHAnsi"/>
          <w:sz w:val="24"/>
          <w:szCs w:val="24"/>
        </w:rPr>
        <w:t xml:space="preserve"> offered at the University of Tasmania.  </w:t>
      </w:r>
    </w:p>
    <w:p w:rsidR="00F507AA" w:rsidRPr="00FF2147" w:rsidRDefault="00F507AA" w:rsidP="00F507AA">
      <w:pPr>
        <w:pStyle w:val="NoSpacing"/>
        <w:numPr>
          <w:ilvl w:val="0"/>
          <w:numId w:val="40"/>
        </w:numPr>
        <w:ind w:left="0"/>
        <w:rPr>
          <w:rFonts w:asciiTheme="minorHAnsi" w:hAnsiTheme="minorHAnsi" w:cstheme="minorHAnsi"/>
          <w:sz w:val="24"/>
          <w:szCs w:val="24"/>
        </w:rPr>
      </w:pPr>
      <w:r w:rsidRPr="00FF2147">
        <w:rPr>
          <w:rFonts w:asciiTheme="minorHAnsi" w:hAnsiTheme="minorHAnsi" w:cstheme="minorHAnsi"/>
          <w:sz w:val="24"/>
          <w:szCs w:val="24"/>
        </w:rPr>
        <w:t xml:space="preserve">UTAS has numerous industry partners where students in the College of Health and Medicine can participate in </w:t>
      </w:r>
      <w:hyperlink r:id="rId63" w:history="1">
        <w:r w:rsidRPr="00FF2147">
          <w:rPr>
            <w:rStyle w:val="Hyperlink"/>
            <w:rFonts w:asciiTheme="minorHAnsi" w:hAnsiTheme="minorHAnsi" w:cstheme="minorHAnsi"/>
            <w:sz w:val="24"/>
            <w:szCs w:val="24"/>
          </w:rPr>
          <w:t>Professional Experience Placements</w:t>
        </w:r>
      </w:hyperlink>
      <w:r w:rsidRPr="00FF2147">
        <w:rPr>
          <w:rStyle w:val="Hyperlink"/>
          <w:rFonts w:asciiTheme="minorHAnsi" w:hAnsiTheme="minorHAnsi" w:cstheme="minorHAnsi"/>
          <w:sz w:val="24"/>
          <w:szCs w:val="24"/>
        </w:rPr>
        <w:t>.</w:t>
      </w:r>
    </w:p>
    <w:p w:rsidR="00F507AA" w:rsidRPr="00FF2147" w:rsidRDefault="00F507AA" w:rsidP="00F507AA">
      <w:pPr>
        <w:pStyle w:val="NoSpacing"/>
        <w:numPr>
          <w:ilvl w:val="0"/>
          <w:numId w:val="40"/>
        </w:numPr>
        <w:ind w:left="0"/>
        <w:rPr>
          <w:rFonts w:asciiTheme="minorHAnsi" w:hAnsiTheme="minorHAnsi" w:cstheme="minorHAnsi"/>
          <w:sz w:val="24"/>
          <w:szCs w:val="24"/>
        </w:rPr>
      </w:pPr>
      <w:r w:rsidRPr="00FF2147">
        <w:rPr>
          <w:rFonts w:asciiTheme="minorHAnsi" w:hAnsiTheme="minorHAnsi" w:cstheme="minorHAnsi"/>
          <w:sz w:val="24"/>
          <w:szCs w:val="24"/>
        </w:rPr>
        <w:t xml:space="preserve">The University of Tasmania’s generous </w:t>
      </w:r>
      <w:hyperlink r:id="rId64" w:history="1">
        <w:r w:rsidRPr="00FF2147">
          <w:rPr>
            <w:rStyle w:val="Hyperlink"/>
            <w:rFonts w:asciiTheme="minorHAnsi" w:hAnsiTheme="minorHAnsi" w:cstheme="minorHAnsi"/>
            <w:sz w:val="24"/>
            <w:szCs w:val="24"/>
          </w:rPr>
          <w:t>Scholarships and Prizes</w:t>
        </w:r>
      </w:hyperlink>
      <w:r w:rsidRPr="00FF2147">
        <w:rPr>
          <w:rFonts w:asciiTheme="minorHAnsi" w:hAnsiTheme="minorHAnsi" w:cstheme="minorHAnsi"/>
          <w:sz w:val="24"/>
          <w:szCs w:val="24"/>
        </w:rPr>
        <w:t xml:space="preserve"> program encompasses state, national and international sponsored programs for domestic and international students. </w:t>
      </w:r>
    </w:p>
    <w:p w:rsidR="00F507AA" w:rsidRPr="00FF2147" w:rsidRDefault="00F507AA" w:rsidP="00F507AA">
      <w:pPr>
        <w:pStyle w:val="NoSpacing"/>
        <w:numPr>
          <w:ilvl w:val="0"/>
          <w:numId w:val="40"/>
        </w:numPr>
        <w:ind w:left="0"/>
        <w:rPr>
          <w:rFonts w:asciiTheme="minorHAnsi" w:hAnsiTheme="minorHAnsi" w:cstheme="minorHAnsi"/>
          <w:sz w:val="24"/>
          <w:szCs w:val="24"/>
        </w:rPr>
      </w:pPr>
      <w:r w:rsidRPr="00FF2147">
        <w:rPr>
          <w:rFonts w:asciiTheme="minorHAnsi" w:hAnsiTheme="minorHAnsi" w:cstheme="minorHAnsi"/>
          <w:sz w:val="24"/>
          <w:szCs w:val="24"/>
        </w:rPr>
        <w:t xml:space="preserve">The University of Tasmania has exchange agreements with over 100 universities across the world - </w:t>
      </w:r>
      <w:hyperlink r:id="rId65" w:history="1">
        <w:r w:rsidRPr="00FF2147">
          <w:rPr>
            <w:rStyle w:val="Hyperlink"/>
            <w:rFonts w:asciiTheme="minorHAnsi" w:hAnsiTheme="minorHAnsi" w:cstheme="minorHAnsi"/>
            <w:sz w:val="24"/>
            <w:szCs w:val="24"/>
          </w:rPr>
          <w:t>Exchange Partner Institutions</w:t>
        </w:r>
      </w:hyperlink>
      <w:r w:rsidRPr="00FF2147">
        <w:rPr>
          <w:rStyle w:val="Hyperlink"/>
          <w:rFonts w:asciiTheme="minorHAnsi" w:hAnsiTheme="minorHAnsi" w:cstheme="minorHAnsi"/>
          <w:sz w:val="24"/>
          <w:szCs w:val="24"/>
        </w:rPr>
        <w:t>.</w:t>
      </w:r>
    </w:p>
    <w:p w:rsidR="00F507AA" w:rsidRPr="00FF2147" w:rsidRDefault="00F507AA" w:rsidP="00F507AA">
      <w:pPr>
        <w:pStyle w:val="NoSpacing"/>
        <w:numPr>
          <w:ilvl w:val="0"/>
          <w:numId w:val="40"/>
        </w:numPr>
        <w:ind w:left="0"/>
        <w:rPr>
          <w:rFonts w:asciiTheme="minorHAnsi" w:hAnsiTheme="minorHAnsi" w:cstheme="minorHAnsi"/>
          <w:sz w:val="24"/>
          <w:szCs w:val="24"/>
        </w:rPr>
      </w:pPr>
      <w:r w:rsidRPr="00FF2147">
        <w:rPr>
          <w:rFonts w:asciiTheme="minorHAnsi" w:hAnsiTheme="minorHAnsi" w:cstheme="minorHAnsi"/>
          <w:sz w:val="24"/>
          <w:szCs w:val="24"/>
        </w:rPr>
        <w:t xml:space="preserve">UTAS offers a range of </w:t>
      </w:r>
      <w:hyperlink r:id="rId66" w:history="1">
        <w:r w:rsidRPr="00FF2147">
          <w:rPr>
            <w:rStyle w:val="Hyperlink"/>
            <w:rFonts w:asciiTheme="minorHAnsi" w:hAnsiTheme="minorHAnsi" w:cstheme="minorHAnsi"/>
            <w:sz w:val="24"/>
            <w:szCs w:val="24"/>
          </w:rPr>
          <w:t>accommodation options</w:t>
        </w:r>
      </w:hyperlink>
      <w:r w:rsidRPr="00FF2147">
        <w:rPr>
          <w:rFonts w:asciiTheme="minorHAnsi" w:hAnsiTheme="minorHAnsi" w:cstheme="minorHAnsi"/>
          <w:sz w:val="24"/>
          <w:szCs w:val="24"/>
        </w:rPr>
        <w:t xml:space="preserve"> to students.</w:t>
      </w:r>
    </w:p>
    <w:p w:rsidR="00F507AA" w:rsidRPr="008A73B9" w:rsidRDefault="00F507AA" w:rsidP="00F507AA">
      <w:pPr>
        <w:pStyle w:val="NoSpacing"/>
        <w:rPr>
          <w:rFonts w:asciiTheme="minorHAnsi" w:hAnsiTheme="minorHAnsi" w:cstheme="minorHAnsi"/>
          <w:sz w:val="24"/>
          <w:szCs w:val="24"/>
          <w:highlight w:val="yellow"/>
        </w:rPr>
      </w:pPr>
    </w:p>
    <w:p w:rsidR="00F507AA" w:rsidRPr="008A73B9" w:rsidRDefault="00F507AA" w:rsidP="00F507AA">
      <w:pPr>
        <w:pStyle w:val="NoSpacing"/>
        <w:rPr>
          <w:rFonts w:asciiTheme="minorHAnsi" w:hAnsiTheme="minorHAnsi" w:cstheme="minorHAnsi"/>
          <w:sz w:val="24"/>
          <w:szCs w:val="24"/>
          <w:highlight w:val="yellow"/>
        </w:rPr>
      </w:pPr>
    </w:p>
    <w:p w:rsidR="00F507AA" w:rsidRPr="00BC686A" w:rsidRDefault="00F507AA" w:rsidP="00F507AA">
      <w:pPr>
        <w:pStyle w:val="NoSpacing"/>
        <w:rPr>
          <w:rFonts w:asciiTheme="minorHAnsi" w:hAnsiTheme="minorHAnsi" w:cstheme="minorHAnsi"/>
          <w:b/>
          <w:sz w:val="24"/>
          <w:szCs w:val="24"/>
          <w:u w:val="single"/>
        </w:rPr>
      </w:pPr>
      <w:r w:rsidRPr="00FF2147">
        <w:rPr>
          <w:rFonts w:asciiTheme="minorHAnsi" w:hAnsiTheme="minorHAnsi" w:cstheme="minorHAnsi"/>
          <w:noProof/>
          <w:lang w:eastAsia="zh-CN"/>
        </w:rPr>
        <w:drawing>
          <wp:inline distT="0" distB="0" distL="0" distR="0" wp14:anchorId="0C676BE0" wp14:editId="76A21D1B">
            <wp:extent cx="2183623" cy="1455749"/>
            <wp:effectExtent l="0" t="0" r="7620" b="0"/>
            <wp:docPr id="58" name="Picture 58" descr="A group of people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group of people outside of a building&#10;&#10;Description automatically generated"/>
                    <pic:cNvPicPr/>
                  </pic:nvPicPr>
                  <pic:blipFill>
                    <a:blip r:embed="rId67"/>
                    <a:stretch>
                      <a:fillRect/>
                    </a:stretch>
                  </pic:blipFill>
                  <pic:spPr>
                    <a:xfrm>
                      <a:off x="0" y="0"/>
                      <a:ext cx="2192348" cy="1461566"/>
                    </a:xfrm>
                    <a:prstGeom prst="rect">
                      <a:avLst/>
                    </a:prstGeom>
                  </pic:spPr>
                </pic:pic>
              </a:graphicData>
            </a:graphic>
          </wp:inline>
        </w:drawing>
      </w:r>
      <w:r w:rsidRPr="00FF2147">
        <w:rPr>
          <w:rFonts w:asciiTheme="minorHAnsi" w:hAnsiTheme="minorHAnsi" w:cstheme="minorHAnsi"/>
          <w:b/>
          <w:sz w:val="24"/>
          <w:szCs w:val="24"/>
          <w:u w:val="single"/>
        </w:rPr>
        <w:t xml:space="preserve">                      </w:t>
      </w:r>
      <w:r w:rsidRPr="00FF2147">
        <w:rPr>
          <w:rFonts w:asciiTheme="minorHAnsi" w:hAnsiTheme="minorHAnsi" w:cstheme="minorHAnsi"/>
          <w:noProof/>
          <w:lang w:eastAsia="zh-CN"/>
        </w:rPr>
        <w:drawing>
          <wp:inline distT="0" distB="0" distL="0" distR="0" wp14:anchorId="44437F82" wp14:editId="6C7F6AE0">
            <wp:extent cx="2176360" cy="1450907"/>
            <wp:effectExtent l="0" t="0" r="0" b="0"/>
            <wp:docPr id="59" name="Picture 59" descr="A group of people walking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group of people walking outside a building&#10;&#10;Description automatically generated"/>
                    <pic:cNvPicPr/>
                  </pic:nvPicPr>
                  <pic:blipFill>
                    <a:blip r:embed="rId68"/>
                    <a:stretch>
                      <a:fillRect/>
                    </a:stretch>
                  </pic:blipFill>
                  <pic:spPr>
                    <a:xfrm>
                      <a:off x="0" y="0"/>
                      <a:ext cx="2185335" cy="1456890"/>
                    </a:xfrm>
                    <a:prstGeom prst="rect">
                      <a:avLst/>
                    </a:prstGeom>
                  </pic:spPr>
                </pic:pic>
              </a:graphicData>
            </a:graphic>
          </wp:inline>
        </w:drawing>
      </w:r>
    </w:p>
    <w:bookmarkEnd w:id="4"/>
    <w:p w:rsidR="00721305" w:rsidRPr="00EA72DD" w:rsidRDefault="00721305" w:rsidP="000B2B03">
      <w:pPr>
        <w:pStyle w:val="NoSpacing"/>
        <w:rPr>
          <w:rFonts w:eastAsia="SimSun"/>
          <w:b/>
          <w:bCs/>
          <w:iCs/>
          <w:sz w:val="24"/>
          <w:szCs w:val="2"/>
          <w:u w:val="single"/>
        </w:rPr>
      </w:pPr>
    </w:p>
    <w:sectPr w:rsidR="00721305" w:rsidRPr="00EA72DD" w:rsidSect="00F61A61">
      <w:footerReference w:type="default" r:id="rId6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E632B" w:rsidRDefault="005E632B">
      <w:r>
        <w:separator/>
      </w:r>
    </w:p>
  </w:endnote>
  <w:endnote w:type="continuationSeparator" w:id="0">
    <w:p w:rsidR="005E632B" w:rsidRDefault="005E6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heSans 3-Light">
    <w:altName w:val="Calibri"/>
    <w:panose1 w:val="00000000000000000000"/>
    <w:charset w:val="4D"/>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20002A87" w:usb1="00000000" w:usb2="00000000" w:usb3="00000000" w:csb0="000001FF" w:csb1="00000000"/>
  </w:font>
  <w:font w:name="HelveticaNeue LT 57 Cn">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cala Sans">
    <w:altName w:val="Scala Sans"/>
    <w:panose1 w:val="00000000000000000000"/>
    <w:charset w:val="00"/>
    <w:family w:val="swiss"/>
    <w:notTrueType/>
    <w:pitch w:val="default"/>
    <w:sig w:usb0="00000003" w:usb1="00000000" w:usb2="00000000" w:usb3="00000000" w:csb0="00000001" w:csb1="00000000"/>
  </w:font>
  <w:font w:name="Zurich Bold Condensed BT">
    <w:altName w:val="Zurich Bold Condensed BT"/>
    <w:panose1 w:val="00000000000000000000"/>
    <w:charset w:val="00"/>
    <w:family w:val="swiss"/>
    <w:notTrueType/>
    <w:pitch w:val="default"/>
    <w:sig w:usb0="00000003" w:usb1="00000000" w:usb2="00000000" w:usb3="00000000" w:csb0="00000001" w:csb1="00000000"/>
  </w:font>
  <w:font w:name="Myriad Pro Black">
    <w:altName w:val="Myriad Pro Black"/>
    <w:panose1 w:val="00000000000000000000"/>
    <w:charset w:val="00"/>
    <w:family w:val="swiss"/>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Univers 45 Light">
    <w:panose1 w:val="00000000000000000000"/>
    <w:charset w:val="00"/>
    <w:family w:val="auto"/>
    <w:pitch w:val="variable"/>
    <w:sig w:usb0="00000003" w:usb1="00000000" w:usb2="00000000" w:usb3="00000000" w:csb0="00000001" w:csb1="00000000"/>
  </w:font>
  <w:font w:name="Univers 55">
    <w:panose1 w:val="02010603020202030204"/>
    <w:charset w:val="00"/>
    <w:family w:val="auto"/>
    <w:pitch w:val="variable"/>
    <w:sig w:usb0="00000003" w:usb1="00000000" w:usb2="00000000" w:usb3="00000000" w:csb0="00000001" w:csb1="00000000"/>
  </w:font>
  <w:font w:name="Swiss 72 1 BT">
    <w:altName w:val="Swiss 72 1 B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Univers-45Light">
    <w:altName w:val="Univers 45 Light"/>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C4710" w:rsidRDefault="006C4710" w:rsidP="006C4710">
    <w:pPr>
      <w:pStyle w:val="Footer"/>
      <w:jc w:val="center"/>
    </w:pPr>
    <w:r>
      <w:t xml:space="preserve">Compass Career News </w:t>
    </w:r>
    <w:r>
      <w:rPr>
        <w:rFonts w:ascii="Calibri" w:hAnsi="Calibri" w:cs="Calibri"/>
      </w:rPr>
      <w:t xml:space="preserve">© </w:t>
    </w:r>
    <w:r>
      <w:t>2023 - for use by subscribers only</w:t>
    </w:r>
  </w:p>
  <w:p w:rsidR="006C4710" w:rsidRDefault="006C47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59DE" w:rsidRDefault="004859DE" w:rsidP="004859DE">
    <w:pPr>
      <w:pStyle w:val="Footer"/>
      <w:jc w:val="center"/>
    </w:pPr>
    <w:r>
      <w:t xml:space="preserve">Compass Career News </w:t>
    </w:r>
    <w:r>
      <w:rPr>
        <w:rFonts w:ascii="Calibri" w:hAnsi="Calibri" w:cs="Calibri"/>
      </w:rPr>
      <w:t xml:space="preserve">© </w:t>
    </w:r>
    <w:r>
      <w:t>202</w:t>
    </w:r>
    <w:r w:rsidR="00E87E16">
      <w:t>3</w:t>
    </w:r>
    <w:r>
      <w:t xml:space="preserve"> - for use by subscribers only</w:t>
    </w:r>
  </w:p>
  <w:p w:rsidR="004859DE" w:rsidRDefault="004859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E632B" w:rsidRDefault="005E632B">
      <w:r>
        <w:separator/>
      </w:r>
    </w:p>
  </w:footnote>
  <w:footnote w:type="continuationSeparator" w:id="0">
    <w:p w:rsidR="005E632B" w:rsidRDefault="005E63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20075"/>
    <w:multiLevelType w:val="multilevel"/>
    <w:tmpl w:val="93EA0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5030F"/>
    <w:multiLevelType w:val="multilevel"/>
    <w:tmpl w:val="2ECC9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BC3F86"/>
    <w:multiLevelType w:val="hybridMultilevel"/>
    <w:tmpl w:val="7CFC5CDE"/>
    <w:lvl w:ilvl="0" w:tplc="0409000D">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7CD6A6E"/>
    <w:multiLevelType w:val="multilevel"/>
    <w:tmpl w:val="97DA1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E310BA"/>
    <w:multiLevelType w:val="multilevel"/>
    <w:tmpl w:val="9F805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AA7DC5"/>
    <w:multiLevelType w:val="hybridMultilevel"/>
    <w:tmpl w:val="BB9E1CD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5633B6"/>
    <w:multiLevelType w:val="hybridMultilevel"/>
    <w:tmpl w:val="25FA575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AF42FC"/>
    <w:multiLevelType w:val="hybridMultilevel"/>
    <w:tmpl w:val="5EC29D74"/>
    <w:lvl w:ilvl="0" w:tplc="FB4C316E">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C04896"/>
    <w:multiLevelType w:val="hybridMultilevel"/>
    <w:tmpl w:val="0E86B142"/>
    <w:lvl w:ilvl="0" w:tplc="D9A2ACB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AD4EEF"/>
    <w:multiLevelType w:val="hybridMultilevel"/>
    <w:tmpl w:val="D284B9F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5E6610"/>
    <w:multiLevelType w:val="multilevel"/>
    <w:tmpl w:val="BDF62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3E5FE0"/>
    <w:multiLevelType w:val="hybridMultilevel"/>
    <w:tmpl w:val="DCCE47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B55369"/>
    <w:multiLevelType w:val="multilevel"/>
    <w:tmpl w:val="513E1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745054"/>
    <w:multiLevelType w:val="multilevel"/>
    <w:tmpl w:val="F88E2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0E05EA"/>
    <w:multiLevelType w:val="hybridMultilevel"/>
    <w:tmpl w:val="72FE0AB4"/>
    <w:lvl w:ilvl="0" w:tplc="1512BA56">
      <w:start w:val="1"/>
      <w:numFmt w:val="bullet"/>
      <w:lvlText w:val=""/>
      <w:lvlJc w:val="left"/>
      <w:pPr>
        <w:ind w:left="720" w:hanging="360"/>
      </w:pPr>
      <w:rPr>
        <w:rFonts w:ascii="Symbol" w:hAnsi="Symbol" w:hint="default"/>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215E6A"/>
    <w:multiLevelType w:val="hybridMultilevel"/>
    <w:tmpl w:val="31AE40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CF4D41"/>
    <w:multiLevelType w:val="hybridMultilevel"/>
    <w:tmpl w:val="28B88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A80AC6"/>
    <w:multiLevelType w:val="hybridMultilevel"/>
    <w:tmpl w:val="E83CD27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E2066C1"/>
    <w:multiLevelType w:val="hybridMultilevel"/>
    <w:tmpl w:val="B7AE15A0"/>
    <w:lvl w:ilvl="0" w:tplc="0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E8464DD"/>
    <w:multiLevelType w:val="hybridMultilevel"/>
    <w:tmpl w:val="4896F17A"/>
    <w:lvl w:ilvl="0" w:tplc="9A0889C6">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2F55804"/>
    <w:multiLevelType w:val="hybridMultilevel"/>
    <w:tmpl w:val="9566D8BC"/>
    <w:lvl w:ilvl="0" w:tplc="B29693F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5E861D6"/>
    <w:multiLevelType w:val="multilevel"/>
    <w:tmpl w:val="39585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266327"/>
    <w:multiLevelType w:val="hybridMultilevel"/>
    <w:tmpl w:val="95D0BD54"/>
    <w:lvl w:ilvl="0" w:tplc="B57E2000">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97515A7"/>
    <w:multiLevelType w:val="multilevel"/>
    <w:tmpl w:val="DE54C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F84EB1"/>
    <w:multiLevelType w:val="hybridMultilevel"/>
    <w:tmpl w:val="A52C17D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17D4FC8"/>
    <w:multiLevelType w:val="hybridMultilevel"/>
    <w:tmpl w:val="DE805E88"/>
    <w:lvl w:ilvl="0" w:tplc="04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634762DE"/>
    <w:multiLevelType w:val="multilevel"/>
    <w:tmpl w:val="5896D9A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11196B"/>
    <w:multiLevelType w:val="hybridMultilevel"/>
    <w:tmpl w:val="8E48D0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610F66"/>
    <w:multiLevelType w:val="multilevel"/>
    <w:tmpl w:val="C6C29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CBD60DF"/>
    <w:multiLevelType w:val="hybridMultilevel"/>
    <w:tmpl w:val="2C10AEF4"/>
    <w:lvl w:ilvl="0" w:tplc="0409000D">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6EC67F74"/>
    <w:multiLevelType w:val="hybridMultilevel"/>
    <w:tmpl w:val="BD284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1231918"/>
    <w:multiLevelType w:val="multilevel"/>
    <w:tmpl w:val="B32AF27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CE418A"/>
    <w:multiLevelType w:val="hybridMultilevel"/>
    <w:tmpl w:val="F51A995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2573ADF"/>
    <w:multiLevelType w:val="multilevel"/>
    <w:tmpl w:val="7944B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C15081"/>
    <w:multiLevelType w:val="hybridMultilevel"/>
    <w:tmpl w:val="0000745E"/>
    <w:lvl w:ilvl="0" w:tplc="9ECA553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6D230B7"/>
    <w:multiLevelType w:val="hybridMultilevel"/>
    <w:tmpl w:val="2E7EEBA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8CE4959"/>
    <w:multiLevelType w:val="hybridMultilevel"/>
    <w:tmpl w:val="C002B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945218C"/>
    <w:multiLevelType w:val="hybridMultilevel"/>
    <w:tmpl w:val="427047E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95B775C"/>
    <w:multiLevelType w:val="multilevel"/>
    <w:tmpl w:val="871A6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BB4B02"/>
    <w:multiLevelType w:val="hybridMultilevel"/>
    <w:tmpl w:val="9F923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AB70A7F"/>
    <w:multiLevelType w:val="hybridMultilevel"/>
    <w:tmpl w:val="B70A912A"/>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BFA7450"/>
    <w:multiLevelType w:val="hybridMultilevel"/>
    <w:tmpl w:val="80409786"/>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C935FB8"/>
    <w:multiLevelType w:val="hybridMultilevel"/>
    <w:tmpl w:val="D7B4A722"/>
    <w:lvl w:ilvl="0" w:tplc="0C09000D">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3" w15:restartNumberingAfterBreak="0">
    <w:nsid w:val="7D0159D1"/>
    <w:multiLevelType w:val="hybridMultilevel"/>
    <w:tmpl w:val="05446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61140310">
    <w:abstractNumId w:val="25"/>
  </w:num>
  <w:num w:numId="2" w16cid:durableId="886142226">
    <w:abstractNumId w:val="11"/>
  </w:num>
  <w:num w:numId="3" w16cid:durableId="83889120">
    <w:abstractNumId w:val="43"/>
  </w:num>
  <w:num w:numId="4" w16cid:durableId="1133518028">
    <w:abstractNumId w:val="10"/>
  </w:num>
  <w:num w:numId="5" w16cid:durableId="1056122342">
    <w:abstractNumId w:val="16"/>
  </w:num>
  <w:num w:numId="6" w16cid:durableId="487939256">
    <w:abstractNumId w:val="29"/>
  </w:num>
  <w:num w:numId="7" w16cid:durableId="1521818283">
    <w:abstractNumId w:val="2"/>
  </w:num>
  <w:num w:numId="8" w16cid:durableId="1233468773">
    <w:abstractNumId w:val="31"/>
  </w:num>
  <w:num w:numId="9" w16cid:durableId="297344975">
    <w:abstractNumId w:val="26"/>
  </w:num>
  <w:num w:numId="10" w16cid:durableId="2058820017">
    <w:abstractNumId w:val="17"/>
  </w:num>
  <w:num w:numId="11" w16cid:durableId="1213686831">
    <w:abstractNumId w:val="34"/>
  </w:num>
  <w:num w:numId="12" w16cid:durableId="1485853229">
    <w:abstractNumId w:val="0"/>
  </w:num>
  <w:num w:numId="13" w16cid:durableId="1172143001">
    <w:abstractNumId w:val="40"/>
  </w:num>
  <w:num w:numId="14" w16cid:durableId="1777142292">
    <w:abstractNumId w:val="22"/>
  </w:num>
  <w:num w:numId="15" w16cid:durableId="1307588237">
    <w:abstractNumId w:val="20"/>
  </w:num>
  <w:num w:numId="16" w16cid:durableId="151485651">
    <w:abstractNumId w:val="42"/>
  </w:num>
  <w:num w:numId="17" w16cid:durableId="192961094">
    <w:abstractNumId w:val="7"/>
  </w:num>
  <w:num w:numId="18" w16cid:durableId="37364908">
    <w:abstractNumId w:val="19"/>
  </w:num>
  <w:num w:numId="19" w16cid:durableId="706371452">
    <w:abstractNumId w:val="39"/>
  </w:num>
  <w:num w:numId="20" w16cid:durableId="1343320307">
    <w:abstractNumId w:val="37"/>
  </w:num>
  <w:num w:numId="21" w16cid:durableId="135338872">
    <w:abstractNumId w:val="5"/>
  </w:num>
  <w:num w:numId="22" w16cid:durableId="1882588952">
    <w:abstractNumId w:val="36"/>
  </w:num>
  <w:num w:numId="23" w16cid:durableId="1545173847">
    <w:abstractNumId w:val="14"/>
  </w:num>
  <w:num w:numId="24" w16cid:durableId="1549603950">
    <w:abstractNumId w:val="21"/>
  </w:num>
  <w:num w:numId="25" w16cid:durableId="172763045">
    <w:abstractNumId w:val="8"/>
  </w:num>
  <w:num w:numId="26" w16cid:durableId="1716126446">
    <w:abstractNumId w:val="15"/>
  </w:num>
  <w:num w:numId="27" w16cid:durableId="619531274">
    <w:abstractNumId w:val="13"/>
  </w:num>
  <w:num w:numId="28" w16cid:durableId="491137888">
    <w:abstractNumId w:val="23"/>
  </w:num>
  <w:num w:numId="29" w16cid:durableId="2144348321">
    <w:abstractNumId w:val="1"/>
  </w:num>
  <w:num w:numId="30" w16cid:durableId="1375499540">
    <w:abstractNumId w:val="33"/>
  </w:num>
  <w:num w:numId="31" w16cid:durableId="1232303304">
    <w:abstractNumId w:val="28"/>
  </w:num>
  <w:num w:numId="32" w16cid:durableId="1196039252">
    <w:abstractNumId w:val="35"/>
  </w:num>
  <w:num w:numId="33" w16cid:durableId="706639032">
    <w:abstractNumId w:val="9"/>
  </w:num>
  <w:num w:numId="34" w16cid:durableId="566457197">
    <w:abstractNumId w:val="30"/>
  </w:num>
  <w:num w:numId="35" w16cid:durableId="987972727">
    <w:abstractNumId w:val="18"/>
  </w:num>
  <w:num w:numId="36" w16cid:durableId="1013534785">
    <w:abstractNumId w:val="6"/>
  </w:num>
  <w:num w:numId="37" w16cid:durableId="1669361777">
    <w:abstractNumId w:val="32"/>
  </w:num>
  <w:num w:numId="38" w16cid:durableId="998269188">
    <w:abstractNumId w:val="4"/>
  </w:num>
  <w:num w:numId="39" w16cid:durableId="680745144">
    <w:abstractNumId w:val="3"/>
  </w:num>
  <w:num w:numId="40" w16cid:durableId="1695576751">
    <w:abstractNumId w:val="27"/>
  </w:num>
  <w:num w:numId="41" w16cid:durableId="872234860">
    <w:abstractNumId w:val="41"/>
  </w:num>
  <w:num w:numId="42" w16cid:durableId="2109233421">
    <w:abstractNumId w:val="38"/>
  </w:num>
  <w:num w:numId="43" w16cid:durableId="166528634">
    <w:abstractNumId w:val="12"/>
  </w:num>
  <w:num w:numId="44" w16cid:durableId="531455681">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EF9"/>
    <w:rsid w:val="00000108"/>
    <w:rsid w:val="00000479"/>
    <w:rsid w:val="0000067F"/>
    <w:rsid w:val="000006D2"/>
    <w:rsid w:val="0000123F"/>
    <w:rsid w:val="000012D9"/>
    <w:rsid w:val="0000160E"/>
    <w:rsid w:val="00001ADC"/>
    <w:rsid w:val="00003146"/>
    <w:rsid w:val="000031D2"/>
    <w:rsid w:val="00004191"/>
    <w:rsid w:val="00004242"/>
    <w:rsid w:val="00004810"/>
    <w:rsid w:val="00004B8A"/>
    <w:rsid w:val="00004E2D"/>
    <w:rsid w:val="00004E56"/>
    <w:rsid w:val="000051CE"/>
    <w:rsid w:val="000053EB"/>
    <w:rsid w:val="0000546B"/>
    <w:rsid w:val="0000585D"/>
    <w:rsid w:val="000060D6"/>
    <w:rsid w:val="0000639E"/>
    <w:rsid w:val="00006509"/>
    <w:rsid w:val="00007317"/>
    <w:rsid w:val="000074E9"/>
    <w:rsid w:val="0000766C"/>
    <w:rsid w:val="000104A5"/>
    <w:rsid w:val="000108F5"/>
    <w:rsid w:val="00010B8A"/>
    <w:rsid w:val="00011039"/>
    <w:rsid w:val="00011251"/>
    <w:rsid w:val="00011406"/>
    <w:rsid w:val="00011FEC"/>
    <w:rsid w:val="0001220E"/>
    <w:rsid w:val="0001238E"/>
    <w:rsid w:val="00012CD3"/>
    <w:rsid w:val="00012F2A"/>
    <w:rsid w:val="00013208"/>
    <w:rsid w:val="0001330A"/>
    <w:rsid w:val="00013459"/>
    <w:rsid w:val="000142B2"/>
    <w:rsid w:val="000149C2"/>
    <w:rsid w:val="00015131"/>
    <w:rsid w:val="00015378"/>
    <w:rsid w:val="000158B0"/>
    <w:rsid w:val="000159D0"/>
    <w:rsid w:val="00016CC3"/>
    <w:rsid w:val="00016FF2"/>
    <w:rsid w:val="0001748A"/>
    <w:rsid w:val="000175E7"/>
    <w:rsid w:val="0001775B"/>
    <w:rsid w:val="00017A69"/>
    <w:rsid w:val="00017D2C"/>
    <w:rsid w:val="00017D90"/>
    <w:rsid w:val="00017E94"/>
    <w:rsid w:val="00020476"/>
    <w:rsid w:val="0002074F"/>
    <w:rsid w:val="00020A20"/>
    <w:rsid w:val="00020C7C"/>
    <w:rsid w:val="00021368"/>
    <w:rsid w:val="00021711"/>
    <w:rsid w:val="00021F83"/>
    <w:rsid w:val="00021F90"/>
    <w:rsid w:val="00022E42"/>
    <w:rsid w:val="00022FFE"/>
    <w:rsid w:val="00023036"/>
    <w:rsid w:val="000230A2"/>
    <w:rsid w:val="000249D9"/>
    <w:rsid w:val="000249ED"/>
    <w:rsid w:val="00024D7B"/>
    <w:rsid w:val="000251EF"/>
    <w:rsid w:val="00025225"/>
    <w:rsid w:val="000259BB"/>
    <w:rsid w:val="00025EC2"/>
    <w:rsid w:val="00030778"/>
    <w:rsid w:val="000311A0"/>
    <w:rsid w:val="0003166F"/>
    <w:rsid w:val="000319EB"/>
    <w:rsid w:val="00031AD3"/>
    <w:rsid w:val="0003218B"/>
    <w:rsid w:val="0003249E"/>
    <w:rsid w:val="00032521"/>
    <w:rsid w:val="000325EF"/>
    <w:rsid w:val="00032638"/>
    <w:rsid w:val="0003266A"/>
    <w:rsid w:val="000330C4"/>
    <w:rsid w:val="00033300"/>
    <w:rsid w:val="0003351A"/>
    <w:rsid w:val="00033778"/>
    <w:rsid w:val="000339CE"/>
    <w:rsid w:val="00033C82"/>
    <w:rsid w:val="000342B2"/>
    <w:rsid w:val="00034B4E"/>
    <w:rsid w:val="00034CA3"/>
    <w:rsid w:val="00035CCE"/>
    <w:rsid w:val="00035DDA"/>
    <w:rsid w:val="00035FFD"/>
    <w:rsid w:val="000366C2"/>
    <w:rsid w:val="000366E3"/>
    <w:rsid w:val="00036C49"/>
    <w:rsid w:val="000378F1"/>
    <w:rsid w:val="00037C7A"/>
    <w:rsid w:val="00040224"/>
    <w:rsid w:val="0004064D"/>
    <w:rsid w:val="000408A2"/>
    <w:rsid w:val="00040E89"/>
    <w:rsid w:val="000413D8"/>
    <w:rsid w:val="000418EC"/>
    <w:rsid w:val="00041E7D"/>
    <w:rsid w:val="000421DD"/>
    <w:rsid w:val="00042863"/>
    <w:rsid w:val="00042D07"/>
    <w:rsid w:val="00043B7E"/>
    <w:rsid w:val="00043C2C"/>
    <w:rsid w:val="00043CC5"/>
    <w:rsid w:val="00043E8B"/>
    <w:rsid w:val="00043FC4"/>
    <w:rsid w:val="00045187"/>
    <w:rsid w:val="00045545"/>
    <w:rsid w:val="00046287"/>
    <w:rsid w:val="00046403"/>
    <w:rsid w:val="000465BC"/>
    <w:rsid w:val="0004695A"/>
    <w:rsid w:val="000469B4"/>
    <w:rsid w:val="00046A97"/>
    <w:rsid w:val="00046F2D"/>
    <w:rsid w:val="0004732B"/>
    <w:rsid w:val="00050329"/>
    <w:rsid w:val="00050491"/>
    <w:rsid w:val="00050E90"/>
    <w:rsid w:val="000510EB"/>
    <w:rsid w:val="00052757"/>
    <w:rsid w:val="0005281E"/>
    <w:rsid w:val="00053301"/>
    <w:rsid w:val="00053350"/>
    <w:rsid w:val="00053374"/>
    <w:rsid w:val="00053D73"/>
    <w:rsid w:val="00053F82"/>
    <w:rsid w:val="00054032"/>
    <w:rsid w:val="00054FD6"/>
    <w:rsid w:val="0005517B"/>
    <w:rsid w:val="0005519D"/>
    <w:rsid w:val="0005535D"/>
    <w:rsid w:val="00055C35"/>
    <w:rsid w:val="00055EAC"/>
    <w:rsid w:val="00056289"/>
    <w:rsid w:val="000562E7"/>
    <w:rsid w:val="0005630C"/>
    <w:rsid w:val="000566F8"/>
    <w:rsid w:val="00056A9B"/>
    <w:rsid w:val="00057413"/>
    <w:rsid w:val="00057C47"/>
    <w:rsid w:val="000609A8"/>
    <w:rsid w:val="000609F3"/>
    <w:rsid w:val="00060AEB"/>
    <w:rsid w:val="00060D64"/>
    <w:rsid w:val="00061418"/>
    <w:rsid w:val="000617C1"/>
    <w:rsid w:val="00061DC0"/>
    <w:rsid w:val="00062042"/>
    <w:rsid w:val="0006225A"/>
    <w:rsid w:val="0006264C"/>
    <w:rsid w:val="000628A5"/>
    <w:rsid w:val="000629C7"/>
    <w:rsid w:val="000635AF"/>
    <w:rsid w:val="00063812"/>
    <w:rsid w:val="000639F3"/>
    <w:rsid w:val="00063F14"/>
    <w:rsid w:val="000649E0"/>
    <w:rsid w:val="000650E9"/>
    <w:rsid w:val="00065125"/>
    <w:rsid w:val="00065301"/>
    <w:rsid w:val="00065EBA"/>
    <w:rsid w:val="000667DB"/>
    <w:rsid w:val="000671D6"/>
    <w:rsid w:val="000676B5"/>
    <w:rsid w:val="00067F86"/>
    <w:rsid w:val="000702BA"/>
    <w:rsid w:val="000704EC"/>
    <w:rsid w:val="00070BD1"/>
    <w:rsid w:val="000713CB"/>
    <w:rsid w:val="0007148F"/>
    <w:rsid w:val="000719CA"/>
    <w:rsid w:val="00071D59"/>
    <w:rsid w:val="00072A45"/>
    <w:rsid w:val="0007312A"/>
    <w:rsid w:val="00073DFC"/>
    <w:rsid w:val="000741D5"/>
    <w:rsid w:val="00074994"/>
    <w:rsid w:val="00074A62"/>
    <w:rsid w:val="00075161"/>
    <w:rsid w:val="000751C1"/>
    <w:rsid w:val="00075625"/>
    <w:rsid w:val="00075E44"/>
    <w:rsid w:val="0007625E"/>
    <w:rsid w:val="00076F3C"/>
    <w:rsid w:val="00077685"/>
    <w:rsid w:val="00077895"/>
    <w:rsid w:val="000800DA"/>
    <w:rsid w:val="00080D51"/>
    <w:rsid w:val="00081213"/>
    <w:rsid w:val="00081D91"/>
    <w:rsid w:val="00081E02"/>
    <w:rsid w:val="0008388C"/>
    <w:rsid w:val="0008420A"/>
    <w:rsid w:val="00084267"/>
    <w:rsid w:val="000847A4"/>
    <w:rsid w:val="00084E77"/>
    <w:rsid w:val="0008614A"/>
    <w:rsid w:val="000862F7"/>
    <w:rsid w:val="000871FA"/>
    <w:rsid w:val="00087589"/>
    <w:rsid w:val="0009037B"/>
    <w:rsid w:val="00090765"/>
    <w:rsid w:val="0009087B"/>
    <w:rsid w:val="00090CC5"/>
    <w:rsid w:val="000918BB"/>
    <w:rsid w:val="00091B2C"/>
    <w:rsid w:val="000929DA"/>
    <w:rsid w:val="00092F54"/>
    <w:rsid w:val="0009315C"/>
    <w:rsid w:val="0009337E"/>
    <w:rsid w:val="000934B3"/>
    <w:rsid w:val="0009384A"/>
    <w:rsid w:val="00094688"/>
    <w:rsid w:val="0009480E"/>
    <w:rsid w:val="000952A4"/>
    <w:rsid w:val="00095600"/>
    <w:rsid w:val="00095BF3"/>
    <w:rsid w:val="0009663B"/>
    <w:rsid w:val="00096840"/>
    <w:rsid w:val="000968A9"/>
    <w:rsid w:val="0009699E"/>
    <w:rsid w:val="000969D9"/>
    <w:rsid w:val="000970D4"/>
    <w:rsid w:val="000973F9"/>
    <w:rsid w:val="000974A1"/>
    <w:rsid w:val="000974CB"/>
    <w:rsid w:val="00097B54"/>
    <w:rsid w:val="00097E45"/>
    <w:rsid w:val="000A07F9"/>
    <w:rsid w:val="000A115F"/>
    <w:rsid w:val="000A1FF4"/>
    <w:rsid w:val="000A2499"/>
    <w:rsid w:val="000A2947"/>
    <w:rsid w:val="000A2AC0"/>
    <w:rsid w:val="000A2AE3"/>
    <w:rsid w:val="000A2BCE"/>
    <w:rsid w:val="000A353F"/>
    <w:rsid w:val="000A3B26"/>
    <w:rsid w:val="000A3BAA"/>
    <w:rsid w:val="000A4998"/>
    <w:rsid w:val="000A4CAA"/>
    <w:rsid w:val="000A50B8"/>
    <w:rsid w:val="000A5A9B"/>
    <w:rsid w:val="000A5C70"/>
    <w:rsid w:val="000A60F0"/>
    <w:rsid w:val="000A62C5"/>
    <w:rsid w:val="000A6A22"/>
    <w:rsid w:val="000A7002"/>
    <w:rsid w:val="000A76CB"/>
    <w:rsid w:val="000A7A55"/>
    <w:rsid w:val="000A7F94"/>
    <w:rsid w:val="000B0AF6"/>
    <w:rsid w:val="000B0DF2"/>
    <w:rsid w:val="000B262B"/>
    <w:rsid w:val="000B27B2"/>
    <w:rsid w:val="000B2819"/>
    <w:rsid w:val="000B2B03"/>
    <w:rsid w:val="000B2B6C"/>
    <w:rsid w:val="000B2CA2"/>
    <w:rsid w:val="000B2EEF"/>
    <w:rsid w:val="000B3622"/>
    <w:rsid w:val="000B439F"/>
    <w:rsid w:val="000B49AC"/>
    <w:rsid w:val="000B4E6C"/>
    <w:rsid w:val="000B5227"/>
    <w:rsid w:val="000B556D"/>
    <w:rsid w:val="000B58D5"/>
    <w:rsid w:val="000B58ED"/>
    <w:rsid w:val="000B58F3"/>
    <w:rsid w:val="000B5A05"/>
    <w:rsid w:val="000B6493"/>
    <w:rsid w:val="000B6C87"/>
    <w:rsid w:val="000B7259"/>
    <w:rsid w:val="000B7544"/>
    <w:rsid w:val="000B7A49"/>
    <w:rsid w:val="000C074C"/>
    <w:rsid w:val="000C07DC"/>
    <w:rsid w:val="000C0A83"/>
    <w:rsid w:val="000C0B6A"/>
    <w:rsid w:val="000C0BDE"/>
    <w:rsid w:val="000C143A"/>
    <w:rsid w:val="000C187F"/>
    <w:rsid w:val="000C2C44"/>
    <w:rsid w:val="000C3313"/>
    <w:rsid w:val="000C33A2"/>
    <w:rsid w:val="000C3F21"/>
    <w:rsid w:val="000C5F83"/>
    <w:rsid w:val="000C67E6"/>
    <w:rsid w:val="000C6849"/>
    <w:rsid w:val="000C7471"/>
    <w:rsid w:val="000C7948"/>
    <w:rsid w:val="000C7F89"/>
    <w:rsid w:val="000D021D"/>
    <w:rsid w:val="000D0DEA"/>
    <w:rsid w:val="000D110F"/>
    <w:rsid w:val="000D13E6"/>
    <w:rsid w:val="000D1752"/>
    <w:rsid w:val="000D1D40"/>
    <w:rsid w:val="000D1D66"/>
    <w:rsid w:val="000D1D83"/>
    <w:rsid w:val="000D200F"/>
    <w:rsid w:val="000D2722"/>
    <w:rsid w:val="000D2DC3"/>
    <w:rsid w:val="000D3346"/>
    <w:rsid w:val="000D35CD"/>
    <w:rsid w:val="000D4298"/>
    <w:rsid w:val="000D4633"/>
    <w:rsid w:val="000D5464"/>
    <w:rsid w:val="000D5484"/>
    <w:rsid w:val="000D5B13"/>
    <w:rsid w:val="000D5B54"/>
    <w:rsid w:val="000D5BA6"/>
    <w:rsid w:val="000D5E1A"/>
    <w:rsid w:val="000D5E80"/>
    <w:rsid w:val="000D6846"/>
    <w:rsid w:val="000D7E25"/>
    <w:rsid w:val="000E000E"/>
    <w:rsid w:val="000E01CC"/>
    <w:rsid w:val="000E116C"/>
    <w:rsid w:val="000E1D06"/>
    <w:rsid w:val="000E1D30"/>
    <w:rsid w:val="000E210E"/>
    <w:rsid w:val="000E2144"/>
    <w:rsid w:val="000E23C0"/>
    <w:rsid w:val="000E2C56"/>
    <w:rsid w:val="000E2E36"/>
    <w:rsid w:val="000E302C"/>
    <w:rsid w:val="000E35A5"/>
    <w:rsid w:val="000E3852"/>
    <w:rsid w:val="000E3B67"/>
    <w:rsid w:val="000E4643"/>
    <w:rsid w:val="000E4DE3"/>
    <w:rsid w:val="000E5017"/>
    <w:rsid w:val="000E5215"/>
    <w:rsid w:val="000E56C8"/>
    <w:rsid w:val="000E578B"/>
    <w:rsid w:val="000E58D8"/>
    <w:rsid w:val="000E5A5A"/>
    <w:rsid w:val="000E6C6C"/>
    <w:rsid w:val="000E6C9D"/>
    <w:rsid w:val="000E7656"/>
    <w:rsid w:val="000E7F51"/>
    <w:rsid w:val="000F03B0"/>
    <w:rsid w:val="000F09F0"/>
    <w:rsid w:val="000F0E0E"/>
    <w:rsid w:val="000F0EAC"/>
    <w:rsid w:val="000F1033"/>
    <w:rsid w:val="000F1684"/>
    <w:rsid w:val="000F16E2"/>
    <w:rsid w:val="000F265D"/>
    <w:rsid w:val="000F2CFC"/>
    <w:rsid w:val="000F3001"/>
    <w:rsid w:val="000F3254"/>
    <w:rsid w:val="000F4644"/>
    <w:rsid w:val="000F495A"/>
    <w:rsid w:val="000F4ACD"/>
    <w:rsid w:val="000F4D7F"/>
    <w:rsid w:val="000F5262"/>
    <w:rsid w:val="000F52F3"/>
    <w:rsid w:val="000F55D4"/>
    <w:rsid w:val="000F5E2D"/>
    <w:rsid w:val="000F6A57"/>
    <w:rsid w:val="000F6B19"/>
    <w:rsid w:val="000F7FBC"/>
    <w:rsid w:val="0010007D"/>
    <w:rsid w:val="00100CA8"/>
    <w:rsid w:val="00101397"/>
    <w:rsid w:val="0010174C"/>
    <w:rsid w:val="00101A2D"/>
    <w:rsid w:val="00101B2B"/>
    <w:rsid w:val="0010289C"/>
    <w:rsid w:val="00103749"/>
    <w:rsid w:val="00103795"/>
    <w:rsid w:val="00103A43"/>
    <w:rsid w:val="00103A76"/>
    <w:rsid w:val="00103CD9"/>
    <w:rsid w:val="00103D8D"/>
    <w:rsid w:val="00103FA3"/>
    <w:rsid w:val="0010400A"/>
    <w:rsid w:val="00104FC8"/>
    <w:rsid w:val="0010528E"/>
    <w:rsid w:val="0010536D"/>
    <w:rsid w:val="001054CD"/>
    <w:rsid w:val="00105598"/>
    <w:rsid w:val="001057A7"/>
    <w:rsid w:val="001058AA"/>
    <w:rsid w:val="00106771"/>
    <w:rsid w:val="00107D80"/>
    <w:rsid w:val="00110559"/>
    <w:rsid w:val="001107F3"/>
    <w:rsid w:val="00110891"/>
    <w:rsid w:val="0011096F"/>
    <w:rsid w:val="00110BC4"/>
    <w:rsid w:val="00110C3D"/>
    <w:rsid w:val="00110C94"/>
    <w:rsid w:val="00110D7D"/>
    <w:rsid w:val="00110D7E"/>
    <w:rsid w:val="00110EA6"/>
    <w:rsid w:val="00111E3E"/>
    <w:rsid w:val="0011262F"/>
    <w:rsid w:val="001129D8"/>
    <w:rsid w:val="00112A0B"/>
    <w:rsid w:val="00112C7D"/>
    <w:rsid w:val="00113267"/>
    <w:rsid w:val="0011385A"/>
    <w:rsid w:val="00113865"/>
    <w:rsid w:val="0011393C"/>
    <w:rsid w:val="00113EB7"/>
    <w:rsid w:val="0011464B"/>
    <w:rsid w:val="00114BE6"/>
    <w:rsid w:val="00115005"/>
    <w:rsid w:val="001155F8"/>
    <w:rsid w:val="00115670"/>
    <w:rsid w:val="00115C61"/>
    <w:rsid w:val="00115D3E"/>
    <w:rsid w:val="0011656D"/>
    <w:rsid w:val="00116D5A"/>
    <w:rsid w:val="00117276"/>
    <w:rsid w:val="00117C68"/>
    <w:rsid w:val="00117C95"/>
    <w:rsid w:val="0012075B"/>
    <w:rsid w:val="00120D10"/>
    <w:rsid w:val="0012105C"/>
    <w:rsid w:val="00121250"/>
    <w:rsid w:val="0012143A"/>
    <w:rsid w:val="00121954"/>
    <w:rsid w:val="00121B8D"/>
    <w:rsid w:val="00121F4B"/>
    <w:rsid w:val="00122095"/>
    <w:rsid w:val="00122250"/>
    <w:rsid w:val="001222AE"/>
    <w:rsid w:val="00122466"/>
    <w:rsid w:val="0012254E"/>
    <w:rsid w:val="00122A8C"/>
    <w:rsid w:val="00123237"/>
    <w:rsid w:val="001235DD"/>
    <w:rsid w:val="00123E2E"/>
    <w:rsid w:val="0012408B"/>
    <w:rsid w:val="001241A4"/>
    <w:rsid w:val="0012557A"/>
    <w:rsid w:val="00125909"/>
    <w:rsid w:val="00125F5B"/>
    <w:rsid w:val="00126FDB"/>
    <w:rsid w:val="0012773C"/>
    <w:rsid w:val="001300EF"/>
    <w:rsid w:val="001302C4"/>
    <w:rsid w:val="00130638"/>
    <w:rsid w:val="001306AC"/>
    <w:rsid w:val="00130A52"/>
    <w:rsid w:val="00130A75"/>
    <w:rsid w:val="00130DAC"/>
    <w:rsid w:val="00130E06"/>
    <w:rsid w:val="00131248"/>
    <w:rsid w:val="00131DE3"/>
    <w:rsid w:val="00131EBD"/>
    <w:rsid w:val="00131F0D"/>
    <w:rsid w:val="00132412"/>
    <w:rsid w:val="001325F1"/>
    <w:rsid w:val="00132DD9"/>
    <w:rsid w:val="0013318F"/>
    <w:rsid w:val="00133941"/>
    <w:rsid w:val="00134096"/>
    <w:rsid w:val="001340F2"/>
    <w:rsid w:val="00134156"/>
    <w:rsid w:val="0013431E"/>
    <w:rsid w:val="001343CE"/>
    <w:rsid w:val="00134BE5"/>
    <w:rsid w:val="0013528B"/>
    <w:rsid w:val="00135A41"/>
    <w:rsid w:val="00136092"/>
    <w:rsid w:val="001363AA"/>
    <w:rsid w:val="00136596"/>
    <w:rsid w:val="00136B4E"/>
    <w:rsid w:val="00136FD8"/>
    <w:rsid w:val="0013772A"/>
    <w:rsid w:val="0013785A"/>
    <w:rsid w:val="00137ADA"/>
    <w:rsid w:val="001403EF"/>
    <w:rsid w:val="001405D7"/>
    <w:rsid w:val="00140A18"/>
    <w:rsid w:val="001411FA"/>
    <w:rsid w:val="00141733"/>
    <w:rsid w:val="00142875"/>
    <w:rsid w:val="0014314B"/>
    <w:rsid w:val="001432BE"/>
    <w:rsid w:val="00144073"/>
    <w:rsid w:val="0014540A"/>
    <w:rsid w:val="00145B1F"/>
    <w:rsid w:val="00145D07"/>
    <w:rsid w:val="0014664D"/>
    <w:rsid w:val="00146943"/>
    <w:rsid w:val="0014695F"/>
    <w:rsid w:val="00147107"/>
    <w:rsid w:val="001475A1"/>
    <w:rsid w:val="00147DBE"/>
    <w:rsid w:val="0015044E"/>
    <w:rsid w:val="001506D7"/>
    <w:rsid w:val="00150FDD"/>
    <w:rsid w:val="001522A1"/>
    <w:rsid w:val="001529D3"/>
    <w:rsid w:val="00152E54"/>
    <w:rsid w:val="0015321F"/>
    <w:rsid w:val="00153546"/>
    <w:rsid w:val="001537BD"/>
    <w:rsid w:val="001538D6"/>
    <w:rsid w:val="00153A73"/>
    <w:rsid w:val="001542A8"/>
    <w:rsid w:val="0015430C"/>
    <w:rsid w:val="001545CD"/>
    <w:rsid w:val="00154F3B"/>
    <w:rsid w:val="0015547A"/>
    <w:rsid w:val="00155C1B"/>
    <w:rsid w:val="00155E5B"/>
    <w:rsid w:val="001561E7"/>
    <w:rsid w:val="0015657E"/>
    <w:rsid w:val="00156B0C"/>
    <w:rsid w:val="00156EA7"/>
    <w:rsid w:val="001571BE"/>
    <w:rsid w:val="001574E3"/>
    <w:rsid w:val="00157C05"/>
    <w:rsid w:val="0016056E"/>
    <w:rsid w:val="00160C77"/>
    <w:rsid w:val="001617D1"/>
    <w:rsid w:val="0016193D"/>
    <w:rsid w:val="0016223E"/>
    <w:rsid w:val="0016233C"/>
    <w:rsid w:val="00163E5B"/>
    <w:rsid w:val="00163EFD"/>
    <w:rsid w:val="00164794"/>
    <w:rsid w:val="001648F9"/>
    <w:rsid w:val="00164DA8"/>
    <w:rsid w:val="00164E27"/>
    <w:rsid w:val="00164FAB"/>
    <w:rsid w:val="001653CD"/>
    <w:rsid w:val="00165D68"/>
    <w:rsid w:val="001660A1"/>
    <w:rsid w:val="00166AF2"/>
    <w:rsid w:val="00166D0E"/>
    <w:rsid w:val="001674F4"/>
    <w:rsid w:val="00170083"/>
    <w:rsid w:val="001709B6"/>
    <w:rsid w:val="001710A8"/>
    <w:rsid w:val="00171728"/>
    <w:rsid w:val="001718A9"/>
    <w:rsid w:val="00172725"/>
    <w:rsid w:val="001727DA"/>
    <w:rsid w:val="00172D4B"/>
    <w:rsid w:val="00172DD2"/>
    <w:rsid w:val="00172E19"/>
    <w:rsid w:val="00173288"/>
    <w:rsid w:val="00174DBD"/>
    <w:rsid w:val="001752FF"/>
    <w:rsid w:val="001753D9"/>
    <w:rsid w:val="001755B6"/>
    <w:rsid w:val="00175A67"/>
    <w:rsid w:val="00175B1D"/>
    <w:rsid w:val="00176820"/>
    <w:rsid w:val="00176D0B"/>
    <w:rsid w:val="00176FD5"/>
    <w:rsid w:val="00177476"/>
    <w:rsid w:val="001774A5"/>
    <w:rsid w:val="0017753D"/>
    <w:rsid w:val="0018003C"/>
    <w:rsid w:val="00180222"/>
    <w:rsid w:val="001802EF"/>
    <w:rsid w:val="00180BC0"/>
    <w:rsid w:val="00181668"/>
    <w:rsid w:val="00182047"/>
    <w:rsid w:val="00182AC7"/>
    <w:rsid w:val="00182D3D"/>
    <w:rsid w:val="00182E77"/>
    <w:rsid w:val="0018326E"/>
    <w:rsid w:val="00184AC1"/>
    <w:rsid w:val="00184C83"/>
    <w:rsid w:val="00185412"/>
    <w:rsid w:val="00185940"/>
    <w:rsid w:val="00185E83"/>
    <w:rsid w:val="00185F3A"/>
    <w:rsid w:val="0018674F"/>
    <w:rsid w:val="00186940"/>
    <w:rsid w:val="00186B57"/>
    <w:rsid w:val="00187255"/>
    <w:rsid w:val="001872EE"/>
    <w:rsid w:val="00187528"/>
    <w:rsid w:val="00187A36"/>
    <w:rsid w:val="00187AA8"/>
    <w:rsid w:val="00187AEB"/>
    <w:rsid w:val="00187B00"/>
    <w:rsid w:val="0019029E"/>
    <w:rsid w:val="00190324"/>
    <w:rsid w:val="00190867"/>
    <w:rsid w:val="00190F9E"/>
    <w:rsid w:val="00191012"/>
    <w:rsid w:val="00191055"/>
    <w:rsid w:val="00191189"/>
    <w:rsid w:val="0019146D"/>
    <w:rsid w:val="001917EE"/>
    <w:rsid w:val="00191B4F"/>
    <w:rsid w:val="00191BF7"/>
    <w:rsid w:val="00191E69"/>
    <w:rsid w:val="0019384C"/>
    <w:rsid w:val="001938FB"/>
    <w:rsid w:val="00193DFE"/>
    <w:rsid w:val="00193F4C"/>
    <w:rsid w:val="00194F13"/>
    <w:rsid w:val="00194FD5"/>
    <w:rsid w:val="001962EC"/>
    <w:rsid w:val="00197589"/>
    <w:rsid w:val="001A00EF"/>
    <w:rsid w:val="001A010A"/>
    <w:rsid w:val="001A03F8"/>
    <w:rsid w:val="001A05E2"/>
    <w:rsid w:val="001A088B"/>
    <w:rsid w:val="001A091A"/>
    <w:rsid w:val="001A12A3"/>
    <w:rsid w:val="001A1F40"/>
    <w:rsid w:val="001A202A"/>
    <w:rsid w:val="001A238C"/>
    <w:rsid w:val="001A368F"/>
    <w:rsid w:val="001A4016"/>
    <w:rsid w:val="001A4397"/>
    <w:rsid w:val="001A43FB"/>
    <w:rsid w:val="001A47E2"/>
    <w:rsid w:val="001A4D5A"/>
    <w:rsid w:val="001A4E05"/>
    <w:rsid w:val="001A560C"/>
    <w:rsid w:val="001A567D"/>
    <w:rsid w:val="001A57F0"/>
    <w:rsid w:val="001A5B93"/>
    <w:rsid w:val="001A5FC2"/>
    <w:rsid w:val="001A604D"/>
    <w:rsid w:val="001A6198"/>
    <w:rsid w:val="001A6FF5"/>
    <w:rsid w:val="001A7061"/>
    <w:rsid w:val="001A7221"/>
    <w:rsid w:val="001A7375"/>
    <w:rsid w:val="001A769B"/>
    <w:rsid w:val="001A7856"/>
    <w:rsid w:val="001A7C6F"/>
    <w:rsid w:val="001A7F73"/>
    <w:rsid w:val="001B0765"/>
    <w:rsid w:val="001B0C14"/>
    <w:rsid w:val="001B157F"/>
    <w:rsid w:val="001B2C76"/>
    <w:rsid w:val="001B3E70"/>
    <w:rsid w:val="001B3E7A"/>
    <w:rsid w:val="001B4574"/>
    <w:rsid w:val="001B50CB"/>
    <w:rsid w:val="001B5139"/>
    <w:rsid w:val="001B53AA"/>
    <w:rsid w:val="001B5427"/>
    <w:rsid w:val="001B5465"/>
    <w:rsid w:val="001B5938"/>
    <w:rsid w:val="001B75D9"/>
    <w:rsid w:val="001C0257"/>
    <w:rsid w:val="001C03E8"/>
    <w:rsid w:val="001C0A08"/>
    <w:rsid w:val="001C1479"/>
    <w:rsid w:val="001C1BFB"/>
    <w:rsid w:val="001C1FA1"/>
    <w:rsid w:val="001C2FE1"/>
    <w:rsid w:val="001C3071"/>
    <w:rsid w:val="001C3505"/>
    <w:rsid w:val="001C3DED"/>
    <w:rsid w:val="001C40C6"/>
    <w:rsid w:val="001C41F0"/>
    <w:rsid w:val="001C46ED"/>
    <w:rsid w:val="001C485C"/>
    <w:rsid w:val="001C53BE"/>
    <w:rsid w:val="001C550C"/>
    <w:rsid w:val="001C558A"/>
    <w:rsid w:val="001C559B"/>
    <w:rsid w:val="001C580A"/>
    <w:rsid w:val="001C5F9F"/>
    <w:rsid w:val="001C60A2"/>
    <w:rsid w:val="001C6ACA"/>
    <w:rsid w:val="001C7C4F"/>
    <w:rsid w:val="001D06BF"/>
    <w:rsid w:val="001D1ADC"/>
    <w:rsid w:val="001D1E6F"/>
    <w:rsid w:val="001D248E"/>
    <w:rsid w:val="001D2A68"/>
    <w:rsid w:val="001D2F37"/>
    <w:rsid w:val="001D3481"/>
    <w:rsid w:val="001D3C47"/>
    <w:rsid w:val="001D3D6C"/>
    <w:rsid w:val="001D40A0"/>
    <w:rsid w:val="001D46AF"/>
    <w:rsid w:val="001D4F8E"/>
    <w:rsid w:val="001D4FEC"/>
    <w:rsid w:val="001D5B76"/>
    <w:rsid w:val="001D5F0D"/>
    <w:rsid w:val="001D5FCB"/>
    <w:rsid w:val="001D6941"/>
    <w:rsid w:val="001D6ACF"/>
    <w:rsid w:val="001D6B2C"/>
    <w:rsid w:val="001D77D3"/>
    <w:rsid w:val="001D7BBC"/>
    <w:rsid w:val="001D7E81"/>
    <w:rsid w:val="001E00CB"/>
    <w:rsid w:val="001E050F"/>
    <w:rsid w:val="001E054B"/>
    <w:rsid w:val="001E098D"/>
    <w:rsid w:val="001E179C"/>
    <w:rsid w:val="001E23EF"/>
    <w:rsid w:val="001E2B69"/>
    <w:rsid w:val="001E2BF9"/>
    <w:rsid w:val="001E3634"/>
    <w:rsid w:val="001E416E"/>
    <w:rsid w:val="001E4548"/>
    <w:rsid w:val="001E58D4"/>
    <w:rsid w:val="001E5B57"/>
    <w:rsid w:val="001E619D"/>
    <w:rsid w:val="001E7510"/>
    <w:rsid w:val="001E76F9"/>
    <w:rsid w:val="001E77AF"/>
    <w:rsid w:val="001E7B03"/>
    <w:rsid w:val="001E7FFB"/>
    <w:rsid w:val="001F0023"/>
    <w:rsid w:val="001F034B"/>
    <w:rsid w:val="001F0405"/>
    <w:rsid w:val="001F0D37"/>
    <w:rsid w:val="001F0FFF"/>
    <w:rsid w:val="001F19F9"/>
    <w:rsid w:val="001F1F92"/>
    <w:rsid w:val="001F2266"/>
    <w:rsid w:val="001F253D"/>
    <w:rsid w:val="001F2D2A"/>
    <w:rsid w:val="001F36B7"/>
    <w:rsid w:val="001F388D"/>
    <w:rsid w:val="001F39C8"/>
    <w:rsid w:val="001F3B2B"/>
    <w:rsid w:val="001F482F"/>
    <w:rsid w:val="001F4EA0"/>
    <w:rsid w:val="001F5505"/>
    <w:rsid w:val="001F5D53"/>
    <w:rsid w:val="001F6051"/>
    <w:rsid w:val="001F642A"/>
    <w:rsid w:val="001F657C"/>
    <w:rsid w:val="001F6BEF"/>
    <w:rsid w:val="001F6C43"/>
    <w:rsid w:val="001F722E"/>
    <w:rsid w:val="001F7412"/>
    <w:rsid w:val="001F749F"/>
    <w:rsid w:val="001F7FC2"/>
    <w:rsid w:val="00200A82"/>
    <w:rsid w:val="00201066"/>
    <w:rsid w:val="0020157A"/>
    <w:rsid w:val="00201B9A"/>
    <w:rsid w:val="00201F57"/>
    <w:rsid w:val="002020DF"/>
    <w:rsid w:val="002022C4"/>
    <w:rsid w:val="00202432"/>
    <w:rsid w:val="002025B3"/>
    <w:rsid w:val="00202934"/>
    <w:rsid w:val="002039C0"/>
    <w:rsid w:val="00203A68"/>
    <w:rsid w:val="00203F81"/>
    <w:rsid w:val="00204093"/>
    <w:rsid w:val="002048BE"/>
    <w:rsid w:val="0020490B"/>
    <w:rsid w:val="00205914"/>
    <w:rsid w:val="00205A7F"/>
    <w:rsid w:val="002063E1"/>
    <w:rsid w:val="002063EC"/>
    <w:rsid w:val="002065A5"/>
    <w:rsid w:val="002065D9"/>
    <w:rsid w:val="002065F5"/>
    <w:rsid w:val="0020661E"/>
    <w:rsid w:val="00206AEA"/>
    <w:rsid w:val="00206C30"/>
    <w:rsid w:val="00206E5F"/>
    <w:rsid w:val="0020748B"/>
    <w:rsid w:val="002076A1"/>
    <w:rsid w:val="00207F2F"/>
    <w:rsid w:val="002116EF"/>
    <w:rsid w:val="002120FC"/>
    <w:rsid w:val="00212354"/>
    <w:rsid w:val="00212497"/>
    <w:rsid w:val="002124A3"/>
    <w:rsid w:val="002132DD"/>
    <w:rsid w:val="002134C9"/>
    <w:rsid w:val="00213B23"/>
    <w:rsid w:val="00213F46"/>
    <w:rsid w:val="002146E6"/>
    <w:rsid w:val="00214975"/>
    <w:rsid w:val="00215EE4"/>
    <w:rsid w:val="002162A7"/>
    <w:rsid w:val="00216BD5"/>
    <w:rsid w:val="00216BF0"/>
    <w:rsid w:val="00216CC8"/>
    <w:rsid w:val="00217785"/>
    <w:rsid w:val="00217ED9"/>
    <w:rsid w:val="00217EE5"/>
    <w:rsid w:val="0022063F"/>
    <w:rsid w:val="002208CE"/>
    <w:rsid w:val="00220F03"/>
    <w:rsid w:val="00220FEC"/>
    <w:rsid w:val="002212AF"/>
    <w:rsid w:val="0022175F"/>
    <w:rsid w:val="00222D6C"/>
    <w:rsid w:val="00222EF8"/>
    <w:rsid w:val="0022354A"/>
    <w:rsid w:val="00223A98"/>
    <w:rsid w:val="00223BAA"/>
    <w:rsid w:val="00223D1A"/>
    <w:rsid w:val="00224009"/>
    <w:rsid w:val="002240A1"/>
    <w:rsid w:val="00224135"/>
    <w:rsid w:val="002244E0"/>
    <w:rsid w:val="002249C4"/>
    <w:rsid w:val="002255C9"/>
    <w:rsid w:val="002259CF"/>
    <w:rsid w:val="00225B94"/>
    <w:rsid w:val="002261B9"/>
    <w:rsid w:val="002264F3"/>
    <w:rsid w:val="00226BC6"/>
    <w:rsid w:val="002270D7"/>
    <w:rsid w:val="00227202"/>
    <w:rsid w:val="00227676"/>
    <w:rsid w:val="002308EF"/>
    <w:rsid w:val="002309ED"/>
    <w:rsid w:val="00231292"/>
    <w:rsid w:val="00231334"/>
    <w:rsid w:val="0023185B"/>
    <w:rsid w:val="002318E0"/>
    <w:rsid w:val="00231D50"/>
    <w:rsid w:val="00231E98"/>
    <w:rsid w:val="00232319"/>
    <w:rsid w:val="002328ED"/>
    <w:rsid w:val="00233856"/>
    <w:rsid w:val="002338C1"/>
    <w:rsid w:val="00233A18"/>
    <w:rsid w:val="00233CE8"/>
    <w:rsid w:val="0023474C"/>
    <w:rsid w:val="00234AAD"/>
    <w:rsid w:val="002356A2"/>
    <w:rsid w:val="002358E2"/>
    <w:rsid w:val="00235B23"/>
    <w:rsid w:val="002362B6"/>
    <w:rsid w:val="00236433"/>
    <w:rsid w:val="00236473"/>
    <w:rsid w:val="00236A38"/>
    <w:rsid w:val="00236FF5"/>
    <w:rsid w:val="00237B95"/>
    <w:rsid w:val="0024143C"/>
    <w:rsid w:val="00242307"/>
    <w:rsid w:val="002427B3"/>
    <w:rsid w:val="00242C74"/>
    <w:rsid w:val="00242C95"/>
    <w:rsid w:val="00243608"/>
    <w:rsid w:val="0024421D"/>
    <w:rsid w:val="002442A2"/>
    <w:rsid w:val="0024431D"/>
    <w:rsid w:val="002446D0"/>
    <w:rsid w:val="00244B3E"/>
    <w:rsid w:val="00244C13"/>
    <w:rsid w:val="00245095"/>
    <w:rsid w:val="0024683F"/>
    <w:rsid w:val="00246CF9"/>
    <w:rsid w:val="00247224"/>
    <w:rsid w:val="002473BA"/>
    <w:rsid w:val="002476FF"/>
    <w:rsid w:val="00250656"/>
    <w:rsid w:val="00250B4F"/>
    <w:rsid w:val="00250CBD"/>
    <w:rsid w:val="0025148F"/>
    <w:rsid w:val="00251781"/>
    <w:rsid w:val="00251CC7"/>
    <w:rsid w:val="00251FB1"/>
    <w:rsid w:val="00252282"/>
    <w:rsid w:val="002524B9"/>
    <w:rsid w:val="00252734"/>
    <w:rsid w:val="00252790"/>
    <w:rsid w:val="00253234"/>
    <w:rsid w:val="00253281"/>
    <w:rsid w:val="002533DA"/>
    <w:rsid w:val="00253A0D"/>
    <w:rsid w:val="00253C57"/>
    <w:rsid w:val="00253D89"/>
    <w:rsid w:val="00253DDF"/>
    <w:rsid w:val="00254077"/>
    <w:rsid w:val="002541A9"/>
    <w:rsid w:val="00254324"/>
    <w:rsid w:val="00254CE0"/>
    <w:rsid w:val="00254FAB"/>
    <w:rsid w:val="0025530E"/>
    <w:rsid w:val="002554A5"/>
    <w:rsid w:val="002557EF"/>
    <w:rsid w:val="00255AF4"/>
    <w:rsid w:val="0025619C"/>
    <w:rsid w:val="002564CB"/>
    <w:rsid w:val="00256F30"/>
    <w:rsid w:val="00257379"/>
    <w:rsid w:val="00257A6B"/>
    <w:rsid w:val="00257E2B"/>
    <w:rsid w:val="0026049D"/>
    <w:rsid w:val="00260BA6"/>
    <w:rsid w:val="002617C0"/>
    <w:rsid w:val="00261C60"/>
    <w:rsid w:val="00261D84"/>
    <w:rsid w:val="00262219"/>
    <w:rsid w:val="002624ED"/>
    <w:rsid w:val="00262561"/>
    <w:rsid w:val="00262874"/>
    <w:rsid w:val="00262936"/>
    <w:rsid w:val="00262ADE"/>
    <w:rsid w:val="0026343F"/>
    <w:rsid w:val="002634AF"/>
    <w:rsid w:val="00263583"/>
    <w:rsid w:val="00263794"/>
    <w:rsid w:val="00263808"/>
    <w:rsid w:val="002643FD"/>
    <w:rsid w:val="0026457A"/>
    <w:rsid w:val="00264D0A"/>
    <w:rsid w:val="00265296"/>
    <w:rsid w:val="00266587"/>
    <w:rsid w:val="00266E79"/>
    <w:rsid w:val="00270964"/>
    <w:rsid w:val="00270B1A"/>
    <w:rsid w:val="00270E5E"/>
    <w:rsid w:val="002713FD"/>
    <w:rsid w:val="002714CB"/>
    <w:rsid w:val="002714E0"/>
    <w:rsid w:val="00271D67"/>
    <w:rsid w:val="00271F16"/>
    <w:rsid w:val="00272266"/>
    <w:rsid w:val="00273414"/>
    <w:rsid w:val="00273541"/>
    <w:rsid w:val="00273C90"/>
    <w:rsid w:val="00273ECC"/>
    <w:rsid w:val="0027429F"/>
    <w:rsid w:val="00274378"/>
    <w:rsid w:val="002743C0"/>
    <w:rsid w:val="00274A11"/>
    <w:rsid w:val="00275396"/>
    <w:rsid w:val="00275A8A"/>
    <w:rsid w:val="00275FFC"/>
    <w:rsid w:val="00276022"/>
    <w:rsid w:val="00276BC4"/>
    <w:rsid w:val="00276CA4"/>
    <w:rsid w:val="00276FF9"/>
    <w:rsid w:val="002771B8"/>
    <w:rsid w:val="002777FB"/>
    <w:rsid w:val="00280424"/>
    <w:rsid w:val="00280497"/>
    <w:rsid w:val="00281AE6"/>
    <w:rsid w:val="00281C8D"/>
    <w:rsid w:val="00282435"/>
    <w:rsid w:val="0028254E"/>
    <w:rsid w:val="00282BA3"/>
    <w:rsid w:val="00282FD3"/>
    <w:rsid w:val="00283B47"/>
    <w:rsid w:val="0028586A"/>
    <w:rsid w:val="0028626B"/>
    <w:rsid w:val="0028631F"/>
    <w:rsid w:val="00286671"/>
    <w:rsid w:val="0028693D"/>
    <w:rsid w:val="00286CA5"/>
    <w:rsid w:val="00286D79"/>
    <w:rsid w:val="00287F99"/>
    <w:rsid w:val="002901E9"/>
    <w:rsid w:val="002909FC"/>
    <w:rsid w:val="00290FDA"/>
    <w:rsid w:val="00291036"/>
    <w:rsid w:val="002917D1"/>
    <w:rsid w:val="00291937"/>
    <w:rsid w:val="00292C91"/>
    <w:rsid w:val="0029336F"/>
    <w:rsid w:val="00293A81"/>
    <w:rsid w:val="00293E94"/>
    <w:rsid w:val="00294D5B"/>
    <w:rsid w:val="002951C1"/>
    <w:rsid w:val="0029634B"/>
    <w:rsid w:val="00296E00"/>
    <w:rsid w:val="0029767F"/>
    <w:rsid w:val="002979F5"/>
    <w:rsid w:val="00297B88"/>
    <w:rsid w:val="00297E5E"/>
    <w:rsid w:val="00297F4B"/>
    <w:rsid w:val="00297FF3"/>
    <w:rsid w:val="002A02DD"/>
    <w:rsid w:val="002A09F9"/>
    <w:rsid w:val="002A0E6B"/>
    <w:rsid w:val="002A12B5"/>
    <w:rsid w:val="002A1872"/>
    <w:rsid w:val="002A2055"/>
    <w:rsid w:val="002A268B"/>
    <w:rsid w:val="002A29AB"/>
    <w:rsid w:val="002A2F2E"/>
    <w:rsid w:val="002A37AD"/>
    <w:rsid w:val="002A3829"/>
    <w:rsid w:val="002A38A6"/>
    <w:rsid w:val="002A3ABB"/>
    <w:rsid w:val="002A3F20"/>
    <w:rsid w:val="002A4523"/>
    <w:rsid w:val="002A4A10"/>
    <w:rsid w:val="002A4E58"/>
    <w:rsid w:val="002A51A9"/>
    <w:rsid w:val="002A5576"/>
    <w:rsid w:val="002A5CDA"/>
    <w:rsid w:val="002A639A"/>
    <w:rsid w:val="002A65DD"/>
    <w:rsid w:val="002A6627"/>
    <w:rsid w:val="002A68AB"/>
    <w:rsid w:val="002A6A61"/>
    <w:rsid w:val="002A6DC6"/>
    <w:rsid w:val="002A6E5D"/>
    <w:rsid w:val="002A7124"/>
    <w:rsid w:val="002A749C"/>
    <w:rsid w:val="002A7611"/>
    <w:rsid w:val="002A7E70"/>
    <w:rsid w:val="002B02E3"/>
    <w:rsid w:val="002B058E"/>
    <w:rsid w:val="002B07C6"/>
    <w:rsid w:val="002B0913"/>
    <w:rsid w:val="002B0A17"/>
    <w:rsid w:val="002B0F23"/>
    <w:rsid w:val="002B1070"/>
    <w:rsid w:val="002B1627"/>
    <w:rsid w:val="002B18D7"/>
    <w:rsid w:val="002B1FEF"/>
    <w:rsid w:val="002B239D"/>
    <w:rsid w:val="002B2DCE"/>
    <w:rsid w:val="002B3193"/>
    <w:rsid w:val="002B334D"/>
    <w:rsid w:val="002B3514"/>
    <w:rsid w:val="002B36AE"/>
    <w:rsid w:val="002B3A33"/>
    <w:rsid w:val="002B3BBF"/>
    <w:rsid w:val="002B495F"/>
    <w:rsid w:val="002B561F"/>
    <w:rsid w:val="002B5627"/>
    <w:rsid w:val="002B56D3"/>
    <w:rsid w:val="002B5FCB"/>
    <w:rsid w:val="002B64EC"/>
    <w:rsid w:val="002B653D"/>
    <w:rsid w:val="002B6A4E"/>
    <w:rsid w:val="002B6EBD"/>
    <w:rsid w:val="002B6FA4"/>
    <w:rsid w:val="002B7486"/>
    <w:rsid w:val="002B748A"/>
    <w:rsid w:val="002B786A"/>
    <w:rsid w:val="002B7B0A"/>
    <w:rsid w:val="002B7E29"/>
    <w:rsid w:val="002B7E39"/>
    <w:rsid w:val="002C06E2"/>
    <w:rsid w:val="002C0E9B"/>
    <w:rsid w:val="002C0FA2"/>
    <w:rsid w:val="002C1233"/>
    <w:rsid w:val="002C1273"/>
    <w:rsid w:val="002C28BD"/>
    <w:rsid w:val="002C3383"/>
    <w:rsid w:val="002C33F0"/>
    <w:rsid w:val="002C3B7F"/>
    <w:rsid w:val="002C3C8B"/>
    <w:rsid w:val="002C3F10"/>
    <w:rsid w:val="002C4DE1"/>
    <w:rsid w:val="002C57E4"/>
    <w:rsid w:val="002C615D"/>
    <w:rsid w:val="002C659A"/>
    <w:rsid w:val="002C6D40"/>
    <w:rsid w:val="002C7039"/>
    <w:rsid w:val="002C761A"/>
    <w:rsid w:val="002C7F87"/>
    <w:rsid w:val="002D0F7F"/>
    <w:rsid w:val="002D1827"/>
    <w:rsid w:val="002D1E16"/>
    <w:rsid w:val="002D2A92"/>
    <w:rsid w:val="002D2DC2"/>
    <w:rsid w:val="002D317D"/>
    <w:rsid w:val="002D3232"/>
    <w:rsid w:val="002D32F2"/>
    <w:rsid w:val="002D37DC"/>
    <w:rsid w:val="002D3960"/>
    <w:rsid w:val="002D396D"/>
    <w:rsid w:val="002D437C"/>
    <w:rsid w:val="002D44F1"/>
    <w:rsid w:val="002D4861"/>
    <w:rsid w:val="002D4CB0"/>
    <w:rsid w:val="002D4E51"/>
    <w:rsid w:val="002D51A6"/>
    <w:rsid w:val="002D52BC"/>
    <w:rsid w:val="002D5660"/>
    <w:rsid w:val="002D5A90"/>
    <w:rsid w:val="002D5CD4"/>
    <w:rsid w:val="002D62CA"/>
    <w:rsid w:val="002D6476"/>
    <w:rsid w:val="002D71B4"/>
    <w:rsid w:val="002D77DF"/>
    <w:rsid w:val="002D7996"/>
    <w:rsid w:val="002D7E7D"/>
    <w:rsid w:val="002E0483"/>
    <w:rsid w:val="002E060D"/>
    <w:rsid w:val="002E0F0A"/>
    <w:rsid w:val="002E1749"/>
    <w:rsid w:val="002E1A5B"/>
    <w:rsid w:val="002E366E"/>
    <w:rsid w:val="002E3F39"/>
    <w:rsid w:val="002E3FA1"/>
    <w:rsid w:val="002E400A"/>
    <w:rsid w:val="002E460B"/>
    <w:rsid w:val="002E4819"/>
    <w:rsid w:val="002E4DA1"/>
    <w:rsid w:val="002E599B"/>
    <w:rsid w:val="002E6C79"/>
    <w:rsid w:val="002E6CB6"/>
    <w:rsid w:val="002E6E67"/>
    <w:rsid w:val="002E6F3C"/>
    <w:rsid w:val="002E7133"/>
    <w:rsid w:val="002E7297"/>
    <w:rsid w:val="002E76DC"/>
    <w:rsid w:val="002E7863"/>
    <w:rsid w:val="002E7951"/>
    <w:rsid w:val="002E7DC8"/>
    <w:rsid w:val="002F0493"/>
    <w:rsid w:val="002F05DC"/>
    <w:rsid w:val="002F0B02"/>
    <w:rsid w:val="002F0B23"/>
    <w:rsid w:val="002F0F9F"/>
    <w:rsid w:val="002F0FCD"/>
    <w:rsid w:val="002F1401"/>
    <w:rsid w:val="002F15B0"/>
    <w:rsid w:val="002F202C"/>
    <w:rsid w:val="002F21D4"/>
    <w:rsid w:val="002F21EE"/>
    <w:rsid w:val="002F2786"/>
    <w:rsid w:val="002F2A6C"/>
    <w:rsid w:val="002F3425"/>
    <w:rsid w:val="002F345A"/>
    <w:rsid w:val="002F3BC5"/>
    <w:rsid w:val="002F5669"/>
    <w:rsid w:val="002F588B"/>
    <w:rsid w:val="002F608B"/>
    <w:rsid w:val="002F6368"/>
    <w:rsid w:val="002F6F06"/>
    <w:rsid w:val="002F712B"/>
    <w:rsid w:val="002F7759"/>
    <w:rsid w:val="00300715"/>
    <w:rsid w:val="00300C29"/>
    <w:rsid w:val="00301736"/>
    <w:rsid w:val="003017E3"/>
    <w:rsid w:val="0030185B"/>
    <w:rsid w:val="00301BAD"/>
    <w:rsid w:val="00301D4B"/>
    <w:rsid w:val="00301E09"/>
    <w:rsid w:val="003020E7"/>
    <w:rsid w:val="00302618"/>
    <w:rsid w:val="003028FC"/>
    <w:rsid w:val="00303C09"/>
    <w:rsid w:val="00304041"/>
    <w:rsid w:val="003053AE"/>
    <w:rsid w:val="0030588D"/>
    <w:rsid w:val="00305A32"/>
    <w:rsid w:val="00305C6B"/>
    <w:rsid w:val="00305C98"/>
    <w:rsid w:val="00306076"/>
    <w:rsid w:val="00307377"/>
    <w:rsid w:val="003078E9"/>
    <w:rsid w:val="00307C1B"/>
    <w:rsid w:val="00307CFA"/>
    <w:rsid w:val="00307EDD"/>
    <w:rsid w:val="00310407"/>
    <w:rsid w:val="003106C9"/>
    <w:rsid w:val="00310AE4"/>
    <w:rsid w:val="00310FD2"/>
    <w:rsid w:val="00311767"/>
    <w:rsid w:val="003118DD"/>
    <w:rsid w:val="00311C99"/>
    <w:rsid w:val="00311F5E"/>
    <w:rsid w:val="00312C89"/>
    <w:rsid w:val="0031374B"/>
    <w:rsid w:val="00313802"/>
    <w:rsid w:val="00313B89"/>
    <w:rsid w:val="00313D90"/>
    <w:rsid w:val="003140BE"/>
    <w:rsid w:val="0031440A"/>
    <w:rsid w:val="003145A3"/>
    <w:rsid w:val="00314632"/>
    <w:rsid w:val="0031483C"/>
    <w:rsid w:val="003148E3"/>
    <w:rsid w:val="00314CC2"/>
    <w:rsid w:val="00314CDC"/>
    <w:rsid w:val="003150E9"/>
    <w:rsid w:val="00316626"/>
    <w:rsid w:val="00317345"/>
    <w:rsid w:val="003176BB"/>
    <w:rsid w:val="00317713"/>
    <w:rsid w:val="0031771D"/>
    <w:rsid w:val="00317BD9"/>
    <w:rsid w:val="00320360"/>
    <w:rsid w:val="00320527"/>
    <w:rsid w:val="003207F9"/>
    <w:rsid w:val="00320D2F"/>
    <w:rsid w:val="00320EEB"/>
    <w:rsid w:val="00320F6E"/>
    <w:rsid w:val="00321A2C"/>
    <w:rsid w:val="00321C95"/>
    <w:rsid w:val="00322099"/>
    <w:rsid w:val="00322BF4"/>
    <w:rsid w:val="0032325E"/>
    <w:rsid w:val="003233A1"/>
    <w:rsid w:val="003249C9"/>
    <w:rsid w:val="00324B17"/>
    <w:rsid w:val="00324F26"/>
    <w:rsid w:val="00324F2E"/>
    <w:rsid w:val="0032529D"/>
    <w:rsid w:val="003252CD"/>
    <w:rsid w:val="0032545A"/>
    <w:rsid w:val="00325F74"/>
    <w:rsid w:val="0032668A"/>
    <w:rsid w:val="003268E3"/>
    <w:rsid w:val="00326903"/>
    <w:rsid w:val="00326E69"/>
    <w:rsid w:val="00326EBB"/>
    <w:rsid w:val="0032780F"/>
    <w:rsid w:val="0033016F"/>
    <w:rsid w:val="003301EE"/>
    <w:rsid w:val="0033021A"/>
    <w:rsid w:val="003305E7"/>
    <w:rsid w:val="00330924"/>
    <w:rsid w:val="00330997"/>
    <w:rsid w:val="00330F80"/>
    <w:rsid w:val="0033193A"/>
    <w:rsid w:val="00333331"/>
    <w:rsid w:val="0033349F"/>
    <w:rsid w:val="00333B02"/>
    <w:rsid w:val="003341BC"/>
    <w:rsid w:val="00334220"/>
    <w:rsid w:val="003345D6"/>
    <w:rsid w:val="00334959"/>
    <w:rsid w:val="00334FFB"/>
    <w:rsid w:val="0033504A"/>
    <w:rsid w:val="00335C77"/>
    <w:rsid w:val="00336787"/>
    <w:rsid w:val="00336841"/>
    <w:rsid w:val="00336EC4"/>
    <w:rsid w:val="0033728B"/>
    <w:rsid w:val="0033732D"/>
    <w:rsid w:val="003374B4"/>
    <w:rsid w:val="00337AC5"/>
    <w:rsid w:val="00340005"/>
    <w:rsid w:val="00340292"/>
    <w:rsid w:val="003402E3"/>
    <w:rsid w:val="0034059D"/>
    <w:rsid w:val="0034088D"/>
    <w:rsid w:val="00340B45"/>
    <w:rsid w:val="00340F1F"/>
    <w:rsid w:val="00341042"/>
    <w:rsid w:val="0034152A"/>
    <w:rsid w:val="003415B7"/>
    <w:rsid w:val="0034162D"/>
    <w:rsid w:val="00341AD1"/>
    <w:rsid w:val="00341ECE"/>
    <w:rsid w:val="00342993"/>
    <w:rsid w:val="00342A07"/>
    <w:rsid w:val="00342F61"/>
    <w:rsid w:val="003431E0"/>
    <w:rsid w:val="003434FB"/>
    <w:rsid w:val="00343C18"/>
    <w:rsid w:val="00343DEA"/>
    <w:rsid w:val="00343E78"/>
    <w:rsid w:val="003443A7"/>
    <w:rsid w:val="00344BC4"/>
    <w:rsid w:val="00344D8A"/>
    <w:rsid w:val="003459CA"/>
    <w:rsid w:val="00345DF8"/>
    <w:rsid w:val="00345E51"/>
    <w:rsid w:val="00345ED5"/>
    <w:rsid w:val="00346544"/>
    <w:rsid w:val="00346731"/>
    <w:rsid w:val="00346CC8"/>
    <w:rsid w:val="0034735E"/>
    <w:rsid w:val="00350049"/>
    <w:rsid w:val="00350388"/>
    <w:rsid w:val="00350AB3"/>
    <w:rsid w:val="0035130C"/>
    <w:rsid w:val="003517E9"/>
    <w:rsid w:val="00352290"/>
    <w:rsid w:val="0035241D"/>
    <w:rsid w:val="00352BD4"/>
    <w:rsid w:val="0035307F"/>
    <w:rsid w:val="0035308F"/>
    <w:rsid w:val="003534E8"/>
    <w:rsid w:val="003535B2"/>
    <w:rsid w:val="00354DF5"/>
    <w:rsid w:val="00354EA8"/>
    <w:rsid w:val="00354F16"/>
    <w:rsid w:val="00354F53"/>
    <w:rsid w:val="0035613C"/>
    <w:rsid w:val="00356AA6"/>
    <w:rsid w:val="00356BBA"/>
    <w:rsid w:val="00356BC3"/>
    <w:rsid w:val="00356EEC"/>
    <w:rsid w:val="00357283"/>
    <w:rsid w:val="00357ABE"/>
    <w:rsid w:val="00357E59"/>
    <w:rsid w:val="003600AB"/>
    <w:rsid w:val="00360154"/>
    <w:rsid w:val="00360A15"/>
    <w:rsid w:val="00360AA7"/>
    <w:rsid w:val="00360ACE"/>
    <w:rsid w:val="00360DEB"/>
    <w:rsid w:val="003610FC"/>
    <w:rsid w:val="00361820"/>
    <w:rsid w:val="00363791"/>
    <w:rsid w:val="00363996"/>
    <w:rsid w:val="00363F96"/>
    <w:rsid w:val="003641CC"/>
    <w:rsid w:val="00364AF2"/>
    <w:rsid w:val="00364C2A"/>
    <w:rsid w:val="003651E3"/>
    <w:rsid w:val="00365577"/>
    <w:rsid w:val="00365879"/>
    <w:rsid w:val="00365B37"/>
    <w:rsid w:val="00366373"/>
    <w:rsid w:val="00366A27"/>
    <w:rsid w:val="00366BFA"/>
    <w:rsid w:val="00366E73"/>
    <w:rsid w:val="00367071"/>
    <w:rsid w:val="003677B8"/>
    <w:rsid w:val="003679A3"/>
    <w:rsid w:val="00367A31"/>
    <w:rsid w:val="00367E8C"/>
    <w:rsid w:val="0037059C"/>
    <w:rsid w:val="00371118"/>
    <w:rsid w:val="00371182"/>
    <w:rsid w:val="003714EE"/>
    <w:rsid w:val="00371880"/>
    <w:rsid w:val="0037208E"/>
    <w:rsid w:val="0037232F"/>
    <w:rsid w:val="003726B3"/>
    <w:rsid w:val="003728DA"/>
    <w:rsid w:val="00372AAC"/>
    <w:rsid w:val="00373095"/>
    <w:rsid w:val="00374755"/>
    <w:rsid w:val="00374813"/>
    <w:rsid w:val="00374B36"/>
    <w:rsid w:val="00374EC8"/>
    <w:rsid w:val="00375E57"/>
    <w:rsid w:val="00376562"/>
    <w:rsid w:val="003767B1"/>
    <w:rsid w:val="00376F0C"/>
    <w:rsid w:val="0037704E"/>
    <w:rsid w:val="0037749B"/>
    <w:rsid w:val="003775FE"/>
    <w:rsid w:val="00377D1D"/>
    <w:rsid w:val="00377EA8"/>
    <w:rsid w:val="00380002"/>
    <w:rsid w:val="00380049"/>
    <w:rsid w:val="0038070D"/>
    <w:rsid w:val="003808D1"/>
    <w:rsid w:val="00380AB5"/>
    <w:rsid w:val="00380F49"/>
    <w:rsid w:val="003813DB"/>
    <w:rsid w:val="00381676"/>
    <w:rsid w:val="00381751"/>
    <w:rsid w:val="00381E72"/>
    <w:rsid w:val="003820F5"/>
    <w:rsid w:val="00382222"/>
    <w:rsid w:val="0038226B"/>
    <w:rsid w:val="00382612"/>
    <w:rsid w:val="003832E1"/>
    <w:rsid w:val="00383817"/>
    <w:rsid w:val="00383A3E"/>
    <w:rsid w:val="00384209"/>
    <w:rsid w:val="00384234"/>
    <w:rsid w:val="00384899"/>
    <w:rsid w:val="00384D80"/>
    <w:rsid w:val="00385004"/>
    <w:rsid w:val="00385116"/>
    <w:rsid w:val="00385647"/>
    <w:rsid w:val="00385BD9"/>
    <w:rsid w:val="003864A3"/>
    <w:rsid w:val="00386565"/>
    <w:rsid w:val="00386EC9"/>
    <w:rsid w:val="0038704B"/>
    <w:rsid w:val="00387377"/>
    <w:rsid w:val="003873D4"/>
    <w:rsid w:val="00387442"/>
    <w:rsid w:val="0038760D"/>
    <w:rsid w:val="003878AB"/>
    <w:rsid w:val="00390D6C"/>
    <w:rsid w:val="00390F00"/>
    <w:rsid w:val="0039232A"/>
    <w:rsid w:val="003931F4"/>
    <w:rsid w:val="00393608"/>
    <w:rsid w:val="00393CAA"/>
    <w:rsid w:val="00394094"/>
    <w:rsid w:val="00394846"/>
    <w:rsid w:val="00394D97"/>
    <w:rsid w:val="00394EE0"/>
    <w:rsid w:val="00395A0F"/>
    <w:rsid w:val="00395D7F"/>
    <w:rsid w:val="00396B68"/>
    <w:rsid w:val="00397307"/>
    <w:rsid w:val="00397655"/>
    <w:rsid w:val="003979EE"/>
    <w:rsid w:val="00397D95"/>
    <w:rsid w:val="00397DB6"/>
    <w:rsid w:val="00397E7F"/>
    <w:rsid w:val="003A04C1"/>
    <w:rsid w:val="003A0A27"/>
    <w:rsid w:val="003A12D9"/>
    <w:rsid w:val="003A1562"/>
    <w:rsid w:val="003A196C"/>
    <w:rsid w:val="003A1A24"/>
    <w:rsid w:val="003A1AED"/>
    <w:rsid w:val="003A244D"/>
    <w:rsid w:val="003A2586"/>
    <w:rsid w:val="003A2F73"/>
    <w:rsid w:val="003A3809"/>
    <w:rsid w:val="003A3C60"/>
    <w:rsid w:val="003A3DB8"/>
    <w:rsid w:val="003A3EEE"/>
    <w:rsid w:val="003A3FCA"/>
    <w:rsid w:val="003A40A8"/>
    <w:rsid w:val="003A4224"/>
    <w:rsid w:val="003A493B"/>
    <w:rsid w:val="003A4A89"/>
    <w:rsid w:val="003A5105"/>
    <w:rsid w:val="003A5547"/>
    <w:rsid w:val="003A67F7"/>
    <w:rsid w:val="003A67F8"/>
    <w:rsid w:val="003B14CD"/>
    <w:rsid w:val="003B16D2"/>
    <w:rsid w:val="003B1798"/>
    <w:rsid w:val="003B1847"/>
    <w:rsid w:val="003B1BBB"/>
    <w:rsid w:val="003B1C73"/>
    <w:rsid w:val="003B20C1"/>
    <w:rsid w:val="003B21A6"/>
    <w:rsid w:val="003B2894"/>
    <w:rsid w:val="003B2B46"/>
    <w:rsid w:val="003B3053"/>
    <w:rsid w:val="003B37A4"/>
    <w:rsid w:val="003B3837"/>
    <w:rsid w:val="003B3980"/>
    <w:rsid w:val="003B414D"/>
    <w:rsid w:val="003B4435"/>
    <w:rsid w:val="003B4905"/>
    <w:rsid w:val="003B4AD8"/>
    <w:rsid w:val="003B5189"/>
    <w:rsid w:val="003B56DF"/>
    <w:rsid w:val="003B61AE"/>
    <w:rsid w:val="003B63E2"/>
    <w:rsid w:val="003B674A"/>
    <w:rsid w:val="003B6F68"/>
    <w:rsid w:val="003C005B"/>
    <w:rsid w:val="003C06EC"/>
    <w:rsid w:val="003C0ADF"/>
    <w:rsid w:val="003C0BCB"/>
    <w:rsid w:val="003C0C6B"/>
    <w:rsid w:val="003C0D8C"/>
    <w:rsid w:val="003C117E"/>
    <w:rsid w:val="003C16F2"/>
    <w:rsid w:val="003C1796"/>
    <w:rsid w:val="003C1B8B"/>
    <w:rsid w:val="003C1ECC"/>
    <w:rsid w:val="003C2081"/>
    <w:rsid w:val="003C2805"/>
    <w:rsid w:val="003C33F6"/>
    <w:rsid w:val="003C3509"/>
    <w:rsid w:val="003C3991"/>
    <w:rsid w:val="003C421C"/>
    <w:rsid w:val="003C44D6"/>
    <w:rsid w:val="003C474F"/>
    <w:rsid w:val="003C515B"/>
    <w:rsid w:val="003C527D"/>
    <w:rsid w:val="003C5A5B"/>
    <w:rsid w:val="003C5B82"/>
    <w:rsid w:val="003C6FAA"/>
    <w:rsid w:val="003C7192"/>
    <w:rsid w:val="003C75DC"/>
    <w:rsid w:val="003C7BC0"/>
    <w:rsid w:val="003C7EEE"/>
    <w:rsid w:val="003D01C6"/>
    <w:rsid w:val="003D14F7"/>
    <w:rsid w:val="003D1B80"/>
    <w:rsid w:val="003D2161"/>
    <w:rsid w:val="003D2EE6"/>
    <w:rsid w:val="003D306E"/>
    <w:rsid w:val="003D33A4"/>
    <w:rsid w:val="003D3468"/>
    <w:rsid w:val="003D3582"/>
    <w:rsid w:val="003D3D7F"/>
    <w:rsid w:val="003D3DB5"/>
    <w:rsid w:val="003D4B5A"/>
    <w:rsid w:val="003D51E8"/>
    <w:rsid w:val="003D54B0"/>
    <w:rsid w:val="003D560D"/>
    <w:rsid w:val="003D5ECE"/>
    <w:rsid w:val="003D607F"/>
    <w:rsid w:val="003D6251"/>
    <w:rsid w:val="003D69A1"/>
    <w:rsid w:val="003D6BDB"/>
    <w:rsid w:val="003D7088"/>
    <w:rsid w:val="003D7109"/>
    <w:rsid w:val="003D7154"/>
    <w:rsid w:val="003D7CDE"/>
    <w:rsid w:val="003E015D"/>
    <w:rsid w:val="003E10F4"/>
    <w:rsid w:val="003E1C8B"/>
    <w:rsid w:val="003E2639"/>
    <w:rsid w:val="003E31ED"/>
    <w:rsid w:val="003E33C4"/>
    <w:rsid w:val="003E362D"/>
    <w:rsid w:val="003E369E"/>
    <w:rsid w:val="003E3807"/>
    <w:rsid w:val="003E3C77"/>
    <w:rsid w:val="003E4090"/>
    <w:rsid w:val="003E497E"/>
    <w:rsid w:val="003E4D23"/>
    <w:rsid w:val="003E68F4"/>
    <w:rsid w:val="003E7335"/>
    <w:rsid w:val="003E7E40"/>
    <w:rsid w:val="003F0DC1"/>
    <w:rsid w:val="003F105D"/>
    <w:rsid w:val="003F10C9"/>
    <w:rsid w:val="003F1285"/>
    <w:rsid w:val="003F18CF"/>
    <w:rsid w:val="003F18E3"/>
    <w:rsid w:val="003F1E5B"/>
    <w:rsid w:val="003F243A"/>
    <w:rsid w:val="003F2AA9"/>
    <w:rsid w:val="003F2E23"/>
    <w:rsid w:val="003F33B5"/>
    <w:rsid w:val="003F3964"/>
    <w:rsid w:val="003F3C52"/>
    <w:rsid w:val="003F3F27"/>
    <w:rsid w:val="003F419E"/>
    <w:rsid w:val="003F42C9"/>
    <w:rsid w:val="003F46B7"/>
    <w:rsid w:val="003F4AD5"/>
    <w:rsid w:val="003F5046"/>
    <w:rsid w:val="003F571D"/>
    <w:rsid w:val="003F578E"/>
    <w:rsid w:val="003F5833"/>
    <w:rsid w:val="003F59C0"/>
    <w:rsid w:val="003F5BEA"/>
    <w:rsid w:val="003F6AD7"/>
    <w:rsid w:val="003F6BE0"/>
    <w:rsid w:val="003F6F62"/>
    <w:rsid w:val="003F70CA"/>
    <w:rsid w:val="003F714B"/>
    <w:rsid w:val="003F7432"/>
    <w:rsid w:val="003F7B4C"/>
    <w:rsid w:val="003F7DA7"/>
    <w:rsid w:val="004000CC"/>
    <w:rsid w:val="00400125"/>
    <w:rsid w:val="004001FB"/>
    <w:rsid w:val="004002EC"/>
    <w:rsid w:val="004007F0"/>
    <w:rsid w:val="00400E8A"/>
    <w:rsid w:val="004010AD"/>
    <w:rsid w:val="004014C4"/>
    <w:rsid w:val="00401764"/>
    <w:rsid w:val="00401E07"/>
    <w:rsid w:val="00402264"/>
    <w:rsid w:val="00402420"/>
    <w:rsid w:val="004025FB"/>
    <w:rsid w:val="004029D9"/>
    <w:rsid w:val="00402E1E"/>
    <w:rsid w:val="0040387B"/>
    <w:rsid w:val="00403AFB"/>
    <w:rsid w:val="00403F85"/>
    <w:rsid w:val="00403FA0"/>
    <w:rsid w:val="00403FDF"/>
    <w:rsid w:val="00404B8C"/>
    <w:rsid w:val="00405278"/>
    <w:rsid w:val="00405B2F"/>
    <w:rsid w:val="00405BB6"/>
    <w:rsid w:val="00405BDA"/>
    <w:rsid w:val="004060C7"/>
    <w:rsid w:val="004063B2"/>
    <w:rsid w:val="004065CA"/>
    <w:rsid w:val="00406D78"/>
    <w:rsid w:val="0040719F"/>
    <w:rsid w:val="00410224"/>
    <w:rsid w:val="0041037C"/>
    <w:rsid w:val="00410C9A"/>
    <w:rsid w:val="00410E87"/>
    <w:rsid w:val="00411DB0"/>
    <w:rsid w:val="0041270D"/>
    <w:rsid w:val="004129C5"/>
    <w:rsid w:val="004129E5"/>
    <w:rsid w:val="00412D73"/>
    <w:rsid w:val="00412E04"/>
    <w:rsid w:val="0041385E"/>
    <w:rsid w:val="0041386E"/>
    <w:rsid w:val="00413A8C"/>
    <w:rsid w:val="00413C10"/>
    <w:rsid w:val="00413C4B"/>
    <w:rsid w:val="00414346"/>
    <w:rsid w:val="004145B3"/>
    <w:rsid w:val="00415550"/>
    <w:rsid w:val="0041591B"/>
    <w:rsid w:val="00415E5F"/>
    <w:rsid w:val="00415EB5"/>
    <w:rsid w:val="004160C6"/>
    <w:rsid w:val="00416C9F"/>
    <w:rsid w:val="00417F4C"/>
    <w:rsid w:val="00420273"/>
    <w:rsid w:val="0042039E"/>
    <w:rsid w:val="0042048A"/>
    <w:rsid w:val="00421265"/>
    <w:rsid w:val="0042151F"/>
    <w:rsid w:val="004219EE"/>
    <w:rsid w:val="00421A85"/>
    <w:rsid w:val="00422883"/>
    <w:rsid w:val="00422AA2"/>
    <w:rsid w:val="00422FA7"/>
    <w:rsid w:val="00423FA5"/>
    <w:rsid w:val="00424385"/>
    <w:rsid w:val="00424BE9"/>
    <w:rsid w:val="004254B8"/>
    <w:rsid w:val="00425870"/>
    <w:rsid w:val="00425876"/>
    <w:rsid w:val="004258B7"/>
    <w:rsid w:val="004259EB"/>
    <w:rsid w:val="00425E51"/>
    <w:rsid w:val="0042682D"/>
    <w:rsid w:val="0042696A"/>
    <w:rsid w:val="00426C47"/>
    <w:rsid w:val="00426F42"/>
    <w:rsid w:val="00427032"/>
    <w:rsid w:val="00427219"/>
    <w:rsid w:val="00427715"/>
    <w:rsid w:val="0043058E"/>
    <w:rsid w:val="0043099A"/>
    <w:rsid w:val="00431178"/>
    <w:rsid w:val="004311AB"/>
    <w:rsid w:val="0043168E"/>
    <w:rsid w:val="004316C5"/>
    <w:rsid w:val="004321EC"/>
    <w:rsid w:val="00432A6B"/>
    <w:rsid w:val="004331EC"/>
    <w:rsid w:val="004333DF"/>
    <w:rsid w:val="004339CE"/>
    <w:rsid w:val="00433BAC"/>
    <w:rsid w:val="0043454B"/>
    <w:rsid w:val="00434D96"/>
    <w:rsid w:val="00434F0E"/>
    <w:rsid w:val="004350A7"/>
    <w:rsid w:val="004355CA"/>
    <w:rsid w:val="00435A76"/>
    <w:rsid w:val="00435D0B"/>
    <w:rsid w:val="00436439"/>
    <w:rsid w:val="00436C5C"/>
    <w:rsid w:val="00436DF2"/>
    <w:rsid w:val="004372DE"/>
    <w:rsid w:val="004377F4"/>
    <w:rsid w:val="0043797A"/>
    <w:rsid w:val="00441859"/>
    <w:rsid w:val="0044197C"/>
    <w:rsid w:val="00441BA5"/>
    <w:rsid w:val="00442024"/>
    <w:rsid w:val="00442993"/>
    <w:rsid w:val="00442ACF"/>
    <w:rsid w:val="00442B1A"/>
    <w:rsid w:val="00443557"/>
    <w:rsid w:val="0044396E"/>
    <w:rsid w:val="00443EAF"/>
    <w:rsid w:val="00443FF6"/>
    <w:rsid w:val="004440C2"/>
    <w:rsid w:val="00444A7D"/>
    <w:rsid w:val="00444C1D"/>
    <w:rsid w:val="00444CFD"/>
    <w:rsid w:val="00444D0D"/>
    <w:rsid w:val="00445252"/>
    <w:rsid w:val="0044547C"/>
    <w:rsid w:val="00445530"/>
    <w:rsid w:val="004459E5"/>
    <w:rsid w:val="00445E87"/>
    <w:rsid w:val="0044683B"/>
    <w:rsid w:val="004469B6"/>
    <w:rsid w:val="00446CE2"/>
    <w:rsid w:val="00447075"/>
    <w:rsid w:val="0044748A"/>
    <w:rsid w:val="004478E5"/>
    <w:rsid w:val="00447CE1"/>
    <w:rsid w:val="00447E54"/>
    <w:rsid w:val="004501A1"/>
    <w:rsid w:val="004516B0"/>
    <w:rsid w:val="004519A4"/>
    <w:rsid w:val="00451CDE"/>
    <w:rsid w:val="00451DBC"/>
    <w:rsid w:val="00452131"/>
    <w:rsid w:val="00452236"/>
    <w:rsid w:val="004527D8"/>
    <w:rsid w:val="004528F8"/>
    <w:rsid w:val="00452E7D"/>
    <w:rsid w:val="00453643"/>
    <w:rsid w:val="004539D7"/>
    <w:rsid w:val="00453A79"/>
    <w:rsid w:val="004540C5"/>
    <w:rsid w:val="004544A4"/>
    <w:rsid w:val="0045480E"/>
    <w:rsid w:val="00454DD1"/>
    <w:rsid w:val="00455112"/>
    <w:rsid w:val="0045593D"/>
    <w:rsid w:val="00455AA2"/>
    <w:rsid w:val="00455B86"/>
    <w:rsid w:val="00455D41"/>
    <w:rsid w:val="004561E1"/>
    <w:rsid w:val="00456C6D"/>
    <w:rsid w:val="00456FA8"/>
    <w:rsid w:val="004572BF"/>
    <w:rsid w:val="00457634"/>
    <w:rsid w:val="004576E5"/>
    <w:rsid w:val="00460495"/>
    <w:rsid w:val="004608C6"/>
    <w:rsid w:val="00461552"/>
    <w:rsid w:val="0046166D"/>
    <w:rsid w:val="00461F50"/>
    <w:rsid w:val="004620CD"/>
    <w:rsid w:val="00462232"/>
    <w:rsid w:val="00462917"/>
    <w:rsid w:val="004634DD"/>
    <w:rsid w:val="004636B8"/>
    <w:rsid w:val="0046396D"/>
    <w:rsid w:val="004639A9"/>
    <w:rsid w:val="004639F3"/>
    <w:rsid w:val="00463B01"/>
    <w:rsid w:val="00463EE0"/>
    <w:rsid w:val="00464026"/>
    <w:rsid w:val="0046444A"/>
    <w:rsid w:val="00464A0D"/>
    <w:rsid w:val="00464D19"/>
    <w:rsid w:val="00464E7D"/>
    <w:rsid w:val="0046518A"/>
    <w:rsid w:val="004651D1"/>
    <w:rsid w:val="004658F6"/>
    <w:rsid w:val="00465FBA"/>
    <w:rsid w:val="00466333"/>
    <w:rsid w:val="00466639"/>
    <w:rsid w:val="004666E5"/>
    <w:rsid w:val="004670EE"/>
    <w:rsid w:val="004672D9"/>
    <w:rsid w:val="0046799A"/>
    <w:rsid w:val="00467B7E"/>
    <w:rsid w:val="00467D93"/>
    <w:rsid w:val="00467FF4"/>
    <w:rsid w:val="00470117"/>
    <w:rsid w:val="0047047E"/>
    <w:rsid w:val="004708CC"/>
    <w:rsid w:val="00470927"/>
    <w:rsid w:val="00471405"/>
    <w:rsid w:val="00471541"/>
    <w:rsid w:val="00471A44"/>
    <w:rsid w:val="00472026"/>
    <w:rsid w:val="004728A5"/>
    <w:rsid w:val="00472BEB"/>
    <w:rsid w:val="004739BB"/>
    <w:rsid w:val="00474294"/>
    <w:rsid w:val="004745A9"/>
    <w:rsid w:val="004746DB"/>
    <w:rsid w:val="00474A3D"/>
    <w:rsid w:val="00474B28"/>
    <w:rsid w:val="00474C06"/>
    <w:rsid w:val="004751B3"/>
    <w:rsid w:val="0047535B"/>
    <w:rsid w:val="004757A4"/>
    <w:rsid w:val="004765EE"/>
    <w:rsid w:val="00476BA2"/>
    <w:rsid w:val="00476E6C"/>
    <w:rsid w:val="00476FE2"/>
    <w:rsid w:val="004774BA"/>
    <w:rsid w:val="004775FE"/>
    <w:rsid w:val="00477A34"/>
    <w:rsid w:val="004800CD"/>
    <w:rsid w:val="00480276"/>
    <w:rsid w:val="0048071F"/>
    <w:rsid w:val="00481072"/>
    <w:rsid w:val="0048133D"/>
    <w:rsid w:val="00481C34"/>
    <w:rsid w:val="00481C3C"/>
    <w:rsid w:val="004821A3"/>
    <w:rsid w:val="004824B8"/>
    <w:rsid w:val="004825AA"/>
    <w:rsid w:val="00482700"/>
    <w:rsid w:val="00482E88"/>
    <w:rsid w:val="00483FEF"/>
    <w:rsid w:val="00484576"/>
    <w:rsid w:val="004845A8"/>
    <w:rsid w:val="004846F6"/>
    <w:rsid w:val="00484788"/>
    <w:rsid w:val="00484908"/>
    <w:rsid w:val="00484D8E"/>
    <w:rsid w:val="0048502D"/>
    <w:rsid w:val="00485440"/>
    <w:rsid w:val="00485720"/>
    <w:rsid w:val="004859DE"/>
    <w:rsid w:val="00485B7A"/>
    <w:rsid w:val="00485C95"/>
    <w:rsid w:val="00486167"/>
    <w:rsid w:val="004864B9"/>
    <w:rsid w:val="00486807"/>
    <w:rsid w:val="00486A2B"/>
    <w:rsid w:val="00486E02"/>
    <w:rsid w:val="00486EC0"/>
    <w:rsid w:val="00486FF8"/>
    <w:rsid w:val="0048709E"/>
    <w:rsid w:val="004870D8"/>
    <w:rsid w:val="0048755A"/>
    <w:rsid w:val="004878D7"/>
    <w:rsid w:val="00487B57"/>
    <w:rsid w:val="00487B7C"/>
    <w:rsid w:val="0049034E"/>
    <w:rsid w:val="00490445"/>
    <w:rsid w:val="00490561"/>
    <w:rsid w:val="004906AE"/>
    <w:rsid w:val="00492D2E"/>
    <w:rsid w:val="004930D3"/>
    <w:rsid w:val="00493579"/>
    <w:rsid w:val="00493CD0"/>
    <w:rsid w:val="00493ED3"/>
    <w:rsid w:val="00494362"/>
    <w:rsid w:val="00494739"/>
    <w:rsid w:val="00495040"/>
    <w:rsid w:val="004951D4"/>
    <w:rsid w:val="004955CE"/>
    <w:rsid w:val="00495FE5"/>
    <w:rsid w:val="00496389"/>
    <w:rsid w:val="00497396"/>
    <w:rsid w:val="00497DFE"/>
    <w:rsid w:val="004A0006"/>
    <w:rsid w:val="004A0715"/>
    <w:rsid w:val="004A1257"/>
    <w:rsid w:val="004A15E0"/>
    <w:rsid w:val="004A1706"/>
    <w:rsid w:val="004A1A3F"/>
    <w:rsid w:val="004A1C51"/>
    <w:rsid w:val="004A1CE9"/>
    <w:rsid w:val="004A2231"/>
    <w:rsid w:val="004A25A2"/>
    <w:rsid w:val="004A35D7"/>
    <w:rsid w:val="004A3C82"/>
    <w:rsid w:val="004A3E1B"/>
    <w:rsid w:val="004A4010"/>
    <w:rsid w:val="004A40B1"/>
    <w:rsid w:val="004A40CA"/>
    <w:rsid w:val="004A44B4"/>
    <w:rsid w:val="004A4AAB"/>
    <w:rsid w:val="004A4F63"/>
    <w:rsid w:val="004A4FD9"/>
    <w:rsid w:val="004A50C8"/>
    <w:rsid w:val="004A5481"/>
    <w:rsid w:val="004A5888"/>
    <w:rsid w:val="004A5910"/>
    <w:rsid w:val="004A6AB9"/>
    <w:rsid w:val="004A6D12"/>
    <w:rsid w:val="004A7712"/>
    <w:rsid w:val="004B0100"/>
    <w:rsid w:val="004B09AC"/>
    <w:rsid w:val="004B0F87"/>
    <w:rsid w:val="004B101F"/>
    <w:rsid w:val="004B10DA"/>
    <w:rsid w:val="004B18A5"/>
    <w:rsid w:val="004B1D8F"/>
    <w:rsid w:val="004B26FF"/>
    <w:rsid w:val="004B270C"/>
    <w:rsid w:val="004B3209"/>
    <w:rsid w:val="004B35B9"/>
    <w:rsid w:val="004B4559"/>
    <w:rsid w:val="004B4A51"/>
    <w:rsid w:val="004B4B9C"/>
    <w:rsid w:val="004B4CB5"/>
    <w:rsid w:val="004B5006"/>
    <w:rsid w:val="004B5055"/>
    <w:rsid w:val="004B5362"/>
    <w:rsid w:val="004B546D"/>
    <w:rsid w:val="004B54C6"/>
    <w:rsid w:val="004B5860"/>
    <w:rsid w:val="004B5951"/>
    <w:rsid w:val="004B5DCF"/>
    <w:rsid w:val="004B5F64"/>
    <w:rsid w:val="004B66A9"/>
    <w:rsid w:val="004B6A65"/>
    <w:rsid w:val="004B6D16"/>
    <w:rsid w:val="004B6FAF"/>
    <w:rsid w:val="004B6FCA"/>
    <w:rsid w:val="004B7011"/>
    <w:rsid w:val="004B7334"/>
    <w:rsid w:val="004B791A"/>
    <w:rsid w:val="004B7961"/>
    <w:rsid w:val="004B7C8B"/>
    <w:rsid w:val="004B7E38"/>
    <w:rsid w:val="004B7F82"/>
    <w:rsid w:val="004C00D5"/>
    <w:rsid w:val="004C02F6"/>
    <w:rsid w:val="004C1A88"/>
    <w:rsid w:val="004C1C34"/>
    <w:rsid w:val="004C1C75"/>
    <w:rsid w:val="004C3345"/>
    <w:rsid w:val="004C33D5"/>
    <w:rsid w:val="004C4F2D"/>
    <w:rsid w:val="004C4FEF"/>
    <w:rsid w:val="004C549D"/>
    <w:rsid w:val="004C55D3"/>
    <w:rsid w:val="004C595A"/>
    <w:rsid w:val="004C5F02"/>
    <w:rsid w:val="004C64AB"/>
    <w:rsid w:val="004C6677"/>
    <w:rsid w:val="004C675D"/>
    <w:rsid w:val="004C6AB3"/>
    <w:rsid w:val="004C6B22"/>
    <w:rsid w:val="004C702F"/>
    <w:rsid w:val="004C7D1D"/>
    <w:rsid w:val="004C7DCA"/>
    <w:rsid w:val="004D0106"/>
    <w:rsid w:val="004D0A10"/>
    <w:rsid w:val="004D0D9F"/>
    <w:rsid w:val="004D0E07"/>
    <w:rsid w:val="004D0F5C"/>
    <w:rsid w:val="004D1624"/>
    <w:rsid w:val="004D1731"/>
    <w:rsid w:val="004D1AD3"/>
    <w:rsid w:val="004D1BAE"/>
    <w:rsid w:val="004D1D0C"/>
    <w:rsid w:val="004D23FB"/>
    <w:rsid w:val="004D2CD1"/>
    <w:rsid w:val="004D2D01"/>
    <w:rsid w:val="004D2E2A"/>
    <w:rsid w:val="004D3865"/>
    <w:rsid w:val="004D3923"/>
    <w:rsid w:val="004D3BA1"/>
    <w:rsid w:val="004D48D9"/>
    <w:rsid w:val="004D5278"/>
    <w:rsid w:val="004D56E8"/>
    <w:rsid w:val="004D5806"/>
    <w:rsid w:val="004D5C37"/>
    <w:rsid w:val="004D5FF8"/>
    <w:rsid w:val="004D62E5"/>
    <w:rsid w:val="004D6FB4"/>
    <w:rsid w:val="004D6FF3"/>
    <w:rsid w:val="004D73B3"/>
    <w:rsid w:val="004D79BA"/>
    <w:rsid w:val="004E1852"/>
    <w:rsid w:val="004E1C71"/>
    <w:rsid w:val="004E20A9"/>
    <w:rsid w:val="004E2432"/>
    <w:rsid w:val="004E25BA"/>
    <w:rsid w:val="004E2740"/>
    <w:rsid w:val="004E2B90"/>
    <w:rsid w:val="004E347D"/>
    <w:rsid w:val="004E3851"/>
    <w:rsid w:val="004E38D0"/>
    <w:rsid w:val="004E3AD3"/>
    <w:rsid w:val="004E42F4"/>
    <w:rsid w:val="004E444E"/>
    <w:rsid w:val="004E455B"/>
    <w:rsid w:val="004E48C9"/>
    <w:rsid w:val="004E48CE"/>
    <w:rsid w:val="004E4B52"/>
    <w:rsid w:val="004E4CD6"/>
    <w:rsid w:val="004E4E98"/>
    <w:rsid w:val="004E516B"/>
    <w:rsid w:val="004E54AE"/>
    <w:rsid w:val="004E6042"/>
    <w:rsid w:val="004E6795"/>
    <w:rsid w:val="004E75C5"/>
    <w:rsid w:val="004E7720"/>
    <w:rsid w:val="004E77C2"/>
    <w:rsid w:val="004F0876"/>
    <w:rsid w:val="004F08EE"/>
    <w:rsid w:val="004F09D3"/>
    <w:rsid w:val="004F0B24"/>
    <w:rsid w:val="004F0CEC"/>
    <w:rsid w:val="004F1083"/>
    <w:rsid w:val="004F12DC"/>
    <w:rsid w:val="004F20FF"/>
    <w:rsid w:val="004F2470"/>
    <w:rsid w:val="004F290F"/>
    <w:rsid w:val="004F2BD9"/>
    <w:rsid w:val="004F5183"/>
    <w:rsid w:val="004F5633"/>
    <w:rsid w:val="004F576F"/>
    <w:rsid w:val="004F5BAF"/>
    <w:rsid w:val="004F5C5B"/>
    <w:rsid w:val="004F630D"/>
    <w:rsid w:val="004F69B8"/>
    <w:rsid w:val="004F7107"/>
    <w:rsid w:val="004F76D1"/>
    <w:rsid w:val="004F7792"/>
    <w:rsid w:val="004F7925"/>
    <w:rsid w:val="004F7B7A"/>
    <w:rsid w:val="004F7D9E"/>
    <w:rsid w:val="004F7DD5"/>
    <w:rsid w:val="00501B81"/>
    <w:rsid w:val="00501E65"/>
    <w:rsid w:val="00502646"/>
    <w:rsid w:val="00502C6B"/>
    <w:rsid w:val="00503C12"/>
    <w:rsid w:val="00504019"/>
    <w:rsid w:val="0050435C"/>
    <w:rsid w:val="00504772"/>
    <w:rsid w:val="00504AB6"/>
    <w:rsid w:val="00504FC1"/>
    <w:rsid w:val="005053E7"/>
    <w:rsid w:val="00505650"/>
    <w:rsid w:val="00505A22"/>
    <w:rsid w:val="00506032"/>
    <w:rsid w:val="0050661D"/>
    <w:rsid w:val="005066ED"/>
    <w:rsid w:val="005068BE"/>
    <w:rsid w:val="005068C2"/>
    <w:rsid w:val="00507899"/>
    <w:rsid w:val="005079A6"/>
    <w:rsid w:val="00507A0D"/>
    <w:rsid w:val="00507B8C"/>
    <w:rsid w:val="00510D7B"/>
    <w:rsid w:val="00511198"/>
    <w:rsid w:val="005115C4"/>
    <w:rsid w:val="005117D1"/>
    <w:rsid w:val="00511D75"/>
    <w:rsid w:val="005127E1"/>
    <w:rsid w:val="00512CFE"/>
    <w:rsid w:val="00512E76"/>
    <w:rsid w:val="0051380F"/>
    <w:rsid w:val="005155FE"/>
    <w:rsid w:val="005166A3"/>
    <w:rsid w:val="00516A67"/>
    <w:rsid w:val="005177DF"/>
    <w:rsid w:val="00520DF0"/>
    <w:rsid w:val="005210B1"/>
    <w:rsid w:val="00521185"/>
    <w:rsid w:val="005211EC"/>
    <w:rsid w:val="0052124E"/>
    <w:rsid w:val="00521964"/>
    <w:rsid w:val="00521CAE"/>
    <w:rsid w:val="0052261D"/>
    <w:rsid w:val="0052281A"/>
    <w:rsid w:val="00522C75"/>
    <w:rsid w:val="00522F57"/>
    <w:rsid w:val="00523897"/>
    <w:rsid w:val="00523B2D"/>
    <w:rsid w:val="00524160"/>
    <w:rsid w:val="005252FC"/>
    <w:rsid w:val="00525ACA"/>
    <w:rsid w:val="00525C2B"/>
    <w:rsid w:val="005265BC"/>
    <w:rsid w:val="0052694C"/>
    <w:rsid w:val="00526C07"/>
    <w:rsid w:val="00527033"/>
    <w:rsid w:val="005272FF"/>
    <w:rsid w:val="00527891"/>
    <w:rsid w:val="00527E30"/>
    <w:rsid w:val="0053111F"/>
    <w:rsid w:val="00531242"/>
    <w:rsid w:val="005319ED"/>
    <w:rsid w:val="00531B22"/>
    <w:rsid w:val="00531F87"/>
    <w:rsid w:val="005327BF"/>
    <w:rsid w:val="00532B1C"/>
    <w:rsid w:val="00532B6D"/>
    <w:rsid w:val="00532C5F"/>
    <w:rsid w:val="005346ED"/>
    <w:rsid w:val="005352FF"/>
    <w:rsid w:val="00535877"/>
    <w:rsid w:val="00535E80"/>
    <w:rsid w:val="0053666C"/>
    <w:rsid w:val="00536894"/>
    <w:rsid w:val="005369BA"/>
    <w:rsid w:val="00537DB7"/>
    <w:rsid w:val="00540BB4"/>
    <w:rsid w:val="00540CFD"/>
    <w:rsid w:val="00540FD7"/>
    <w:rsid w:val="0054195F"/>
    <w:rsid w:val="00541B39"/>
    <w:rsid w:val="00542702"/>
    <w:rsid w:val="00542A0A"/>
    <w:rsid w:val="005435C5"/>
    <w:rsid w:val="00543674"/>
    <w:rsid w:val="00543949"/>
    <w:rsid w:val="00543B2C"/>
    <w:rsid w:val="00543D88"/>
    <w:rsid w:val="00543E02"/>
    <w:rsid w:val="005443D9"/>
    <w:rsid w:val="00544579"/>
    <w:rsid w:val="00544B0C"/>
    <w:rsid w:val="005450C2"/>
    <w:rsid w:val="0054538D"/>
    <w:rsid w:val="00545583"/>
    <w:rsid w:val="005456A5"/>
    <w:rsid w:val="0054582B"/>
    <w:rsid w:val="00545C1E"/>
    <w:rsid w:val="00545D2E"/>
    <w:rsid w:val="00546EB9"/>
    <w:rsid w:val="0054738B"/>
    <w:rsid w:val="00550AA8"/>
    <w:rsid w:val="00551CEC"/>
    <w:rsid w:val="00553523"/>
    <w:rsid w:val="00553BAA"/>
    <w:rsid w:val="00553ED6"/>
    <w:rsid w:val="00554408"/>
    <w:rsid w:val="00554876"/>
    <w:rsid w:val="00554A01"/>
    <w:rsid w:val="00554D59"/>
    <w:rsid w:val="00555323"/>
    <w:rsid w:val="00555A88"/>
    <w:rsid w:val="005563DA"/>
    <w:rsid w:val="005565F2"/>
    <w:rsid w:val="00556614"/>
    <w:rsid w:val="00556BF1"/>
    <w:rsid w:val="00556D55"/>
    <w:rsid w:val="00556FCB"/>
    <w:rsid w:val="00557F51"/>
    <w:rsid w:val="00557FE9"/>
    <w:rsid w:val="00560ECA"/>
    <w:rsid w:val="00560FA4"/>
    <w:rsid w:val="00560FE2"/>
    <w:rsid w:val="0056147D"/>
    <w:rsid w:val="00561CBA"/>
    <w:rsid w:val="00562082"/>
    <w:rsid w:val="00562225"/>
    <w:rsid w:val="0056279E"/>
    <w:rsid w:val="005631BB"/>
    <w:rsid w:val="0056545E"/>
    <w:rsid w:val="005659DD"/>
    <w:rsid w:val="00565ECD"/>
    <w:rsid w:val="00566083"/>
    <w:rsid w:val="00566687"/>
    <w:rsid w:val="00566A80"/>
    <w:rsid w:val="00566EFB"/>
    <w:rsid w:val="00566F6F"/>
    <w:rsid w:val="005670F9"/>
    <w:rsid w:val="0056734A"/>
    <w:rsid w:val="0056763E"/>
    <w:rsid w:val="00571A39"/>
    <w:rsid w:val="00572398"/>
    <w:rsid w:val="0057246F"/>
    <w:rsid w:val="005724A4"/>
    <w:rsid w:val="00572F83"/>
    <w:rsid w:val="005730B4"/>
    <w:rsid w:val="005738EE"/>
    <w:rsid w:val="00573C56"/>
    <w:rsid w:val="00574D7B"/>
    <w:rsid w:val="00575460"/>
    <w:rsid w:val="005754C3"/>
    <w:rsid w:val="00575853"/>
    <w:rsid w:val="00575A73"/>
    <w:rsid w:val="00575D21"/>
    <w:rsid w:val="0057649C"/>
    <w:rsid w:val="00576EE4"/>
    <w:rsid w:val="005770F1"/>
    <w:rsid w:val="0057732B"/>
    <w:rsid w:val="00577F4E"/>
    <w:rsid w:val="0058018F"/>
    <w:rsid w:val="00580755"/>
    <w:rsid w:val="00580FCF"/>
    <w:rsid w:val="0058302B"/>
    <w:rsid w:val="005832BF"/>
    <w:rsid w:val="005835AA"/>
    <w:rsid w:val="00583A72"/>
    <w:rsid w:val="00583AC3"/>
    <w:rsid w:val="00583C76"/>
    <w:rsid w:val="00583EB2"/>
    <w:rsid w:val="00583ED1"/>
    <w:rsid w:val="005840D7"/>
    <w:rsid w:val="00584610"/>
    <w:rsid w:val="0058566E"/>
    <w:rsid w:val="0058579B"/>
    <w:rsid w:val="00585A51"/>
    <w:rsid w:val="00585FC2"/>
    <w:rsid w:val="00586103"/>
    <w:rsid w:val="005861BE"/>
    <w:rsid w:val="0058689B"/>
    <w:rsid w:val="005869BE"/>
    <w:rsid w:val="00586A0F"/>
    <w:rsid w:val="00586AEB"/>
    <w:rsid w:val="00586B14"/>
    <w:rsid w:val="005871D1"/>
    <w:rsid w:val="0058736E"/>
    <w:rsid w:val="00587582"/>
    <w:rsid w:val="005906A8"/>
    <w:rsid w:val="0059073E"/>
    <w:rsid w:val="0059172D"/>
    <w:rsid w:val="005924FD"/>
    <w:rsid w:val="00592614"/>
    <w:rsid w:val="00592AEB"/>
    <w:rsid w:val="00592C41"/>
    <w:rsid w:val="005939A0"/>
    <w:rsid w:val="005943F8"/>
    <w:rsid w:val="0059483E"/>
    <w:rsid w:val="00594FD7"/>
    <w:rsid w:val="005954D5"/>
    <w:rsid w:val="00595EE1"/>
    <w:rsid w:val="0059655E"/>
    <w:rsid w:val="00596811"/>
    <w:rsid w:val="0059750D"/>
    <w:rsid w:val="005976B1"/>
    <w:rsid w:val="005A00EC"/>
    <w:rsid w:val="005A012A"/>
    <w:rsid w:val="005A0CC0"/>
    <w:rsid w:val="005A0D54"/>
    <w:rsid w:val="005A0F9E"/>
    <w:rsid w:val="005A12A9"/>
    <w:rsid w:val="005A1CF9"/>
    <w:rsid w:val="005A23DA"/>
    <w:rsid w:val="005A2535"/>
    <w:rsid w:val="005A29A3"/>
    <w:rsid w:val="005A2E3E"/>
    <w:rsid w:val="005A34BE"/>
    <w:rsid w:val="005A3D08"/>
    <w:rsid w:val="005A43E4"/>
    <w:rsid w:val="005A4425"/>
    <w:rsid w:val="005A4470"/>
    <w:rsid w:val="005A4A8F"/>
    <w:rsid w:val="005A4D01"/>
    <w:rsid w:val="005A5F38"/>
    <w:rsid w:val="005A6034"/>
    <w:rsid w:val="005A6058"/>
    <w:rsid w:val="005A61E3"/>
    <w:rsid w:val="005A6788"/>
    <w:rsid w:val="005A6CE3"/>
    <w:rsid w:val="005A728D"/>
    <w:rsid w:val="005A72C0"/>
    <w:rsid w:val="005A72E8"/>
    <w:rsid w:val="005B051B"/>
    <w:rsid w:val="005B0EDC"/>
    <w:rsid w:val="005B144F"/>
    <w:rsid w:val="005B1820"/>
    <w:rsid w:val="005B1F42"/>
    <w:rsid w:val="005B2ABB"/>
    <w:rsid w:val="005B2D6B"/>
    <w:rsid w:val="005B32A8"/>
    <w:rsid w:val="005B4321"/>
    <w:rsid w:val="005B4923"/>
    <w:rsid w:val="005B4FF4"/>
    <w:rsid w:val="005B6B64"/>
    <w:rsid w:val="005B6E6D"/>
    <w:rsid w:val="005B7524"/>
    <w:rsid w:val="005B7760"/>
    <w:rsid w:val="005B7FD7"/>
    <w:rsid w:val="005C03CD"/>
    <w:rsid w:val="005C07D0"/>
    <w:rsid w:val="005C0928"/>
    <w:rsid w:val="005C0AA5"/>
    <w:rsid w:val="005C0AA7"/>
    <w:rsid w:val="005C0DF4"/>
    <w:rsid w:val="005C122D"/>
    <w:rsid w:val="005C15EC"/>
    <w:rsid w:val="005C1AB7"/>
    <w:rsid w:val="005C308B"/>
    <w:rsid w:val="005C390A"/>
    <w:rsid w:val="005C3E35"/>
    <w:rsid w:val="005C415B"/>
    <w:rsid w:val="005C4621"/>
    <w:rsid w:val="005C50CE"/>
    <w:rsid w:val="005C516A"/>
    <w:rsid w:val="005C5471"/>
    <w:rsid w:val="005C5C36"/>
    <w:rsid w:val="005C5F39"/>
    <w:rsid w:val="005C621E"/>
    <w:rsid w:val="005C69DC"/>
    <w:rsid w:val="005C72C1"/>
    <w:rsid w:val="005C7653"/>
    <w:rsid w:val="005C788B"/>
    <w:rsid w:val="005C7B8D"/>
    <w:rsid w:val="005D09D8"/>
    <w:rsid w:val="005D1261"/>
    <w:rsid w:val="005D153F"/>
    <w:rsid w:val="005D1728"/>
    <w:rsid w:val="005D1FFB"/>
    <w:rsid w:val="005D25DA"/>
    <w:rsid w:val="005D28B8"/>
    <w:rsid w:val="005D2B24"/>
    <w:rsid w:val="005D2C64"/>
    <w:rsid w:val="005D2DA7"/>
    <w:rsid w:val="005D31B4"/>
    <w:rsid w:val="005D321A"/>
    <w:rsid w:val="005D3330"/>
    <w:rsid w:val="005D3EC8"/>
    <w:rsid w:val="005D3F26"/>
    <w:rsid w:val="005D4604"/>
    <w:rsid w:val="005D4D56"/>
    <w:rsid w:val="005D5682"/>
    <w:rsid w:val="005D5BCC"/>
    <w:rsid w:val="005D6A66"/>
    <w:rsid w:val="005D7B58"/>
    <w:rsid w:val="005E0659"/>
    <w:rsid w:val="005E1760"/>
    <w:rsid w:val="005E1BC9"/>
    <w:rsid w:val="005E1E07"/>
    <w:rsid w:val="005E2506"/>
    <w:rsid w:val="005E2618"/>
    <w:rsid w:val="005E2A3E"/>
    <w:rsid w:val="005E3303"/>
    <w:rsid w:val="005E4859"/>
    <w:rsid w:val="005E4D04"/>
    <w:rsid w:val="005E4DC4"/>
    <w:rsid w:val="005E5385"/>
    <w:rsid w:val="005E53E2"/>
    <w:rsid w:val="005E55BE"/>
    <w:rsid w:val="005E56C0"/>
    <w:rsid w:val="005E57BC"/>
    <w:rsid w:val="005E5887"/>
    <w:rsid w:val="005E5EAE"/>
    <w:rsid w:val="005E60C5"/>
    <w:rsid w:val="005E60E3"/>
    <w:rsid w:val="005E632B"/>
    <w:rsid w:val="005E7275"/>
    <w:rsid w:val="005E752A"/>
    <w:rsid w:val="005F0348"/>
    <w:rsid w:val="005F06C7"/>
    <w:rsid w:val="005F08E5"/>
    <w:rsid w:val="005F098E"/>
    <w:rsid w:val="005F0A1B"/>
    <w:rsid w:val="005F14C6"/>
    <w:rsid w:val="005F14E2"/>
    <w:rsid w:val="005F1EAD"/>
    <w:rsid w:val="005F21B5"/>
    <w:rsid w:val="005F25FB"/>
    <w:rsid w:val="005F3D0F"/>
    <w:rsid w:val="005F3D62"/>
    <w:rsid w:val="005F3E45"/>
    <w:rsid w:val="005F4461"/>
    <w:rsid w:val="005F5862"/>
    <w:rsid w:val="005F5B17"/>
    <w:rsid w:val="005F5BB8"/>
    <w:rsid w:val="005F62BF"/>
    <w:rsid w:val="005F678A"/>
    <w:rsid w:val="005F6FBC"/>
    <w:rsid w:val="005F7216"/>
    <w:rsid w:val="005F7340"/>
    <w:rsid w:val="005F7479"/>
    <w:rsid w:val="00600CED"/>
    <w:rsid w:val="006012BF"/>
    <w:rsid w:val="006015B8"/>
    <w:rsid w:val="00601DD0"/>
    <w:rsid w:val="006021DB"/>
    <w:rsid w:val="00602958"/>
    <w:rsid w:val="006029FC"/>
    <w:rsid w:val="00602C15"/>
    <w:rsid w:val="00602D13"/>
    <w:rsid w:val="00603331"/>
    <w:rsid w:val="006038F4"/>
    <w:rsid w:val="00604029"/>
    <w:rsid w:val="0060468E"/>
    <w:rsid w:val="00604E42"/>
    <w:rsid w:val="00604EFB"/>
    <w:rsid w:val="00605012"/>
    <w:rsid w:val="006051BB"/>
    <w:rsid w:val="00606924"/>
    <w:rsid w:val="00606C49"/>
    <w:rsid w:val="00607177"/>
    <w:rsid w:val="00607308"/>
    <w:rsid w:val="006073AA"/>
    <w:rsid w:val="00607529"/>
    <w:rsid w:val="00607541"/>
    <w:rsid w:val="00607A70"/>
    <w:rsid w:val="00607CF9"/>
    <w:rsid w:val="006101F8"/>
    <w:rsid w:val="00610454"/>
    <w:rsid w:val="00610487"/>
    <w:rsid w:val="00610B26"/>
    <w:rsid w:val="006110A5"/>
    <w:rsid w:val="0061123F"/>
    <w:rsid w:val="00611551"/>
    <w:rsid w:val="0061166B"/>
    <w:rsid w:val="00611B6F"/>
    <w:rsid w:val="00611D26"/>
    <w:rsid w:val="00611D8F"/>
    <w:rsid w:val="006127E6"/>
    <w:rsid w:val="00612EB1"/>
    <w:rsid w:val="00613377"/>
    <w:rsid w:val="00613792"/>
    <w:rsid w:val="00613ACD"/>
    <w:rsid w:val="00614472"/>
    <w:rsid w:val="00614B7C"/>
    <w:rsid w:val="0061523F"/>
    <w:rsid w:val="006162AA"/>
    <w:rsid w:val="00616DC0"/>
    <w:rsid w:val="00617396"/>
    <w:rsid w:val="00617576"/>
    <w:rsid w:val="0061791F"/>
    <w:rsid w:val="00617CDE"/>
    <w:rsid w:val="00617D6F"/>
    <w:rsid w:val="00617F43"/>
    <w:rsid w:val="00620531"/>
    <w:rsid w:val="006207C6"/>
    <w:rsid w:val="00620A49"/>
    <w:rsid w:val="00620C6D"/>
    <w:rsid w:val="00620E11"/>
    <w:rsid w:val="00621849"/>
    <w:rsid w:val="00621A68"/>
    <w:rsid w:val="00621ADF"/>
    <w:rsid w:val="00621BA6"/>
    <w:rsid w:val="00622B0C"/>
    <w:rsid w:val="00622EBF"/>
    <w:rsid w:val="00622F39"/>
    <w:rsid w:val="00623088"/>
    <w:rsid w:val="006233EC"/>
    <w:rsid w:val="00623D7B"/>
    <w:rsid w:val="0062458E"/>
    <w:rsid w:val="00624EFA"/>
    <w:rsid w:val="006256A3"/>
    <w:rsid w:val="00625700"/>
    <w:rsid w:val="00625839"/>
    <w:rsid w:val="0062593F"/>
    <w:rsid w:val="00625D61"/>
    <w:rsid w:val="00625DDF"/>
    <w:rsid w:val="0062619F"/>
    <w:rsid w:val="00626217"/>
    <w:rsid w:val="006268D0"/>
    <w:rsid w:val="00626E7E"/>
    <w:rsid w:val="0062733F"/>
    <w:rsid w:val="00627691"/>
    <w:rsid w:val="00627A9C"/>
    <w:rsid w:val="0063005A"/>
    <w:rsid w:val="00630995"/>
    <w:rsid w:val="00630D65"/>
    <w:rsid w:val="006314D1"/>
    <w:rsid w:val="00631527"/>
    <w:rsid w:val="00632274"/>
    <w:rsid w:val="00632AED"/>
    <w:rsid w:val="00632E2F"/>
    <w:rsid w:val="006331D0"/>
    <w:rsid w:val="006337DE"/>
    <w:rsid w:val="00633B17"/>
    <w:rsid w:val="00633BA4"/>
    <w:rsid w:val="00634011"/>
    <w:rsid w:val="00634D1E"/>
    <w:rsid w:val="00635790"/>
    <w:rsid w:val="00637480"/>
    <w:rsid w:val="00637DF9"/>
    <w:rsid w:val="00637E1A"/>
    <w:rsid w:val="006406A6"/>
    <w:rsid w:val="0064111F"/>
    <w:rsid w:val="0064186E"/>
    <w:rsid w:val="00641C8C"/>
    <w:rsid w:val="00641DFE"/>
    <w:rsid w:val="006427B9"/>
    <w:rsid w:val="00642A9A"/>
    <w:rsid w:val="00642E61"/>
    <w:rsid w:val="0064311A"/>
    <w:rsid w:val="0064334C"/>
    <w:rsid w:val="006436EF"/>
    <w:rsid w:val="00643A94"/>
    <w:rsid w:val="00643B3A"/>
    <w:rsid w:val="00643D27"/>
    <w:rsid w:val="00644479"/>
    <w:rsid w:val="00644608"/>
    <w:rsid w:val="00644C6B"/>
    <w:rsid w:val="00644C79"/>
    <w:rsid w:val="00645854"/>
    <w:rsid w:val="00645A73"/>
    <w:rsid w:val="00645FBD"/>
    <w:rsid w:val="00646301"/>
    <w:rsid w:val="006467F5"/>
    <w:rsid w:val="00646CA8"/>
    <w:rsid w:val="0064774D"/>
    <w:rsid w:val="006504E0"/>
    <w:rsid w:val="00650C37"/>
    <w:rsid w:val="00650C55"/>
    <w:rsid w:val="006517C8"/>
    <w:rsid w:val="00651B59"/>
    <w:rsid w:val="0065231F"/>
    <w:rsid w:val="00652690"/>
    <w:rsid w:val="00652B8E"/>
    <w:rsid w:val="0065363B"/>
    <w:rsid w:val="006536A4"/>
    <w:rsid w:val="00653A61"/>
    <w:rsid w:val="006541F3"/>
    <w:rsid w:val="0065455D"/>
    <w:rsid w:val="0065462E"/>
    <w:rsid w:val="006547C1"/>
    <w:rsid w:val="00654AB7"/>
    <w:rsid w:val="0065520A"/>
    <w:rsid w:val="00655443"/>
    <w:rsid w:val="0065557F"/>
    <w:rsid w:val="0065560E"/>
    <w:rsid w:val="00655BA3"/>
    <w:rsid w:val="00655CE4"/>
    <w:rsid w:val="00655F7B"/>
    <w:rsid w:val="0065683C"/>
    <w:rsid w:val="00656F68"/>
    <w:rsid w:val="006571E8"/>
    <w:rsid w:val="00657B29"/>
    <w:rsid w:val="00657D06"/>
    <w:rsid w:val="00657FE5"/>
    <w:rsid w:val="00660FAC"/>
    <w:rsid w:val="0066150C"/>
    <w:rsid w:val="00661755"/>
    <w:rsid w:val="00661C5F"/>
    <w:rsid w:val="0066239E"/>
    <w:rsid w:val="006625EC"/>
    <w:rsid w:val="00662924"/>
    <w:rsid w:val="006630F4"/>
    <w:rsid w:val="0066318C"/>
    <w:rsid w:val="00663592"/>
    <w:rsid w:val="00663CD2"/>
    <w:rsid w:val="00663D3B"/>
    <w:rsid w:val="006654D6"/>
    <w:rsid w:val="0066556C"/>
    <w:rsid w:val="00665907"/>
    <w:rsid w:val="006660E2"/>
    <w:rsid w:val="00666406"/>
    <w:rsid w:val="00670043"/>
    <w:rsid w:val="00670133"/>
    <w:rsid w:val="0067018A"/>
    <w:rsid w:val="00670314"/>
    <w:rsid w:val="00670581"/>
    <w:rsid w:val="00671D9D"/>
    <w:rsid w:val="00672A07"/>
    <w:rsid w:val="006751BA"/>
    <w:rsid w:val="0067542C"/>
    <w:rsid w:val="006755E7"/>
    <w:rsid w:val="00675839"/>
    <w:rsid w:val="00675DE1"/>
    <w:rsid w:val="006760E8"/>
    <w:rsid w:val="0067687C"/>
    <w:rsid w:val="00676CD3"/>
    <w:rsid w:val="00677071"/>
    <w:rsid w:val="00677228"/>
    <w:rsid w:val="00677869"/>
    <w:rsid w:val="00680179"/>
    <w:rsid w:val="00680493"/>
    <w:rsid w:val="006805E7"/>
    <w:rsid w:val="00680720"/>
    <w:rsid w:val="00680AAE"/>
    <w:rsid w:val="00681048"/>
    <w:rsid w:val="0068122E"/>
    <w:rsid w:val="00681313"/>
    <w:rsid w:val="0068154B"/>
    <w:rsid w:val="00681BB5"/>
    <w:rsid w:val="00681C8E"/>
    <w:rsid w:val="0068254D"/>
    <w:rsid w:val="00682617"/>
    <w:rsid w:val="00682B65"/>
    <w:rsid w:val="0068331F"/>
    <w:rsid w:val="0068458A"/>
    <w:rsid w:val="00684824"/>
    <w:rsid w:val="006849DD"/>
    <w:rsid w:val="00684C75"/>
    <w:rsid w:val="00684D5D"/>
    <w:rsid w:val="00684E04"/>
    <w:rsid w:val="006851D8"/>
    <w:rsid w:val="00685216"/>
    <w:rsid w:val="00685FFF"/>
    <w:rsid w:val="0068679C"/>
    <w:rsid w:val="006867C8"/>
    <w:rsid w:val="00687C70"/>
    <w:rsid w:val="00687CC1"/>
    <w:rsid w:val="00690A0A"/>
    <w:rsid w:val="00690AAD"/>
    <w:rsid w:val="00690DEE"/>
    <w:rsid w:val="006910F7"/>
    <w:rsid w:val="00691134"/>
    <w:rsid w:val="0069164D"/>
    <w:rsid w:val="00691D79"/>
    <w:rsid w:val="0069220A"/>
    <w:rsid w:val="00692695"/>
    <w:rsid w:val="00693024"/>
    <w:rsid w:val="00693C08"/>
    <w:rsid w:val="00694119"/>
    <w:rsid w:val="00694945"/>
    <w:rsid w:val="00694C48"/>
    <w:rsid w:val="006950F0"/>
    <w:rsid w:val="0069518A"/>
    <w:rsid w:val="00695FC9"/>
    <w:rsid w:val="0069615F"/>
    <w:rsid w:val="00696821"/>
    <w:rsid w:val="006973D0"/>
    <w:rsid w:val="006974EB"/>
    <w:rsid w:val="006978D3"/>
    <w:rsid w:val="00697B59"/>
    <w:rsid w:val="006A1196"/>
    <w:rsid w:val="006A12F7"/>
    <w:rsid w:val="006A12F8"/>
    <w:rsid w:val="006A1385"/>
    <w:rsid w:val="006A1B86"/>
    <w:rsid w:val="006A2230"/>
    <w:rsid w:val="006A24C1"/>
    <w:rsid w:val="006A25F3"/>
    <w:rsid w:val="006A285C"/>
    <w:rsid w:val="006A2CD8"/>
    <w:rsid w:val="006A2FA3"/>
    <w:rsid w:val="006A3168"/>
    <w:rsid w:val="006A36EF"/>
    <w:rsid w:val="006A40D6"/>
    <w:rsid w:val="006A4938"/>
    <w:rsid w:val="006A57C4"/>
    <w:rsid w:val="006A6037"/>
    <w:rsid w:val="006A6247"/>
    <w:rsid w:val="006A6325"/>
    <w:rsid w:val="006A6FFA"/>
    <w:rsid w:val="006A7526"/>
    <w:rsid w:val="006A781E"/>
    <w:rsid w:val="006A78C0"/>
    <w:rsid w:val="006A7B30"/>
    <w:rsid w:val="006A7CAB"/>
    <w:rsid w:val="006A7DA2"/>
    <w:rsid w:val="006A7EDF"/>
    <w:rsid w:val="006B03C7"/>
    <w:rsid w:val="006B0705"/>
    <w:rsid w:val="006B0D5F"/>
    <w:rsid w:val="006B122B"/>
    <w:rsid w:val="006B17D9"/>
    <w:rsid w:val="006B1F4B"/>
    <w:rsid w:val="006B2486"/>
    <w:rsid w:val="006B2F15"/>
    <w:rsid w:val="006B2FD3"/>
    <w:rsid w:val="006B3219"/>
    <w:rsid w:val="006B3671"/>
    <w:rsid w:val="006B3A0D"/>
    <w:rsid w:val="006B3C17"/>
    <w:rsid w:val="006B3C89"/>
    <w:rsid w:val="006B3F80"/>
    <w:rsid w:val="006B4AA1"/>
    <w:rsid w:val="006B5079"/>
    <w:rsid w:val="006B5268"/>
    <w:rsid w:val="006B5431"/>
    <w:rsid w:val="006B5C2D"/>
    <w:rsid w:val="006B6A4F"/>
    <w:rsid w:val="006B6BA5"/>
    <w:rsid w:val="006B7458"/>
    <w:rsid w:val="006B7C03"/>
    <w:rsid w:val="006C04D4"/>
    <w:rsid w:val="006C0C87"/>
    <w:rsid w:val="006C1E93"/>
    <w:rsid w:val="006C289D"/>
    <w:rsid w:val="006C3153"/>
    <w:rsid w:val="006C3A7D"/>
    <w:rsid w:val="006C4710"/>
    <w:rsid w:val="006C4A93"/>
    <w:rsid w:val="006C4D38"/>
    <w:rsid w:val="006C4EF9"/>
    <w:rsid w:val="006C5229"/>
    <w:rsid w:val="006C5232"/>
    <w:rsid w:val="006C53B9"/>
    <w:rsid w:val="006C5685"/>
    <w:rsid w:val="006C5808"/>
    <w:rsid w:val="006C6048"/>
    <w:rsid w:val="006C60A6"/>
    <w:rsid w:val="006C6386"/>
    <w:rsid w:val="006C656E"/>
    <w:rsid w:val="006C71AD"/>
    <w:rsid w:val="006C7D93"/>
    <w:rsid w:val="006C7DA2"/>
    <w:rsid w:val="006D0450"/>
    <w:rsid w:val="006D04DE"/>
    <w:rsid w:val="006D0FDB"/>
    <w:rsid w:val="006D11D7"/>
    <w:rsid w:val="006D1763"/>
    <w:rsid w:val="006D18E6"/>
    <w:rsid w:val="006D1B9F"/>
    <w:rsid w:val="006D2525"/>
    <w:rsid w:val="006D2742"/>
    <w:rsid w:val="006D28AE"/>
    <w:rsid w:val="006D30D8"/>
    <w:rsid w:val="006D3C36"/>
    <w:rsid w:val="006D3FDA"/>
    <w:rsid w:val="006D48C8"/>
    <w:rsid w:val="006D493A"/>
    <w:rsid w:val="006D4DCA"/>
    <w:rsid w:val="006D4F63"/>
    <w:rsid w:val="006D5185"/>
    <w:rsid w:val="006D5992"/>
    <w:rsid w:val="006D5DD6"/>
    <w:rsid w:val="006D5F1F"/>
    <w:rsid w:val="006D5F92"/>
    <w:rsid w:val="006D6261"/>
    <w:rsid w:val="006D6A41"/>
    <w:rsid w:val="006D6B9D"/>
    <w:rsid w:val="006D6CAE"/>
    <w:rsid w:val="006D72A5"/>
    <w:rsid w:val="006D75D1"/>
    <w:rsid w:val="006D7687"/>
    <w:rsid w:val="006D78E7"/>
    <w:rsid w:val="006D7E8D"/>
    <w:rsid w:val="006E12AF"/>
    <w:rsid w:val="006E150F"/>
    <w:rsid w:val="006E17BE"/>
    <w:rsid w:val="006E1ED7"/>
    <w:rsid w:val="006E210D"/>
    <w:rsid w:val="006E2270"/>
    <w:rsid w:val="006E2C8E"/>
    <w:rsid w:val="006E3150"/>
    <w:rsid w:val="006E3262"/>
    <w:rsid w:val="006E33D5"/>
    <w:rsid w:val="006E3EC1"/>
    <w:rsid w:val="006E41CE"/>
    <w:rsid w:val="006E43EC"/>
    <w:rsid w:val="006E5374"/>
    <w:rsid w:val="006E5729"/>
    <w:rsid w:val="006E5D57"/>
    <w:rsid w:val="006E6405"/>
    <w:rsid w:val="006E64BE"/>
    <w:rsid w:val="006E6973"/>
    <w:rsid w:val="006E6F89"/>
    <w:rsid w:val="006E711E"/>
    <w:rsid w:val="006E72EA"/>
    <w:rsid w:val="006E7851"/>
    <w:rsid w:val="006E7AEA"/>
    <w:rsid w:val="006E7BED"/>
    <w:rsid w:val="006E7E9B"/>
    <w:rsid w:val="006F01E4"/>
    <w:rsid w:val="006F04F3"/>
    <w:rsid w:val="006F0588"/>
    <w:rsid w:val="006F2047"/>
    <w:rsid w:val="006F22A5"/>
    <w:rsid w:val="006F2884"/>
    <w:rsid w:val="006F299C"/>
    <w:rsid w:val="006F3704"/>
    <w:rsid w:val="006F396A"/>
    <w:rsid w:val="006F3FA5"/>
    <w:rsid w:val="006F3FF9"/>
    <w:rsid w:val="006F4589"/>
    <w:rsid w:val="006F4DD7"/>
    <w:rsid w:val="006F4EB0"/>
    <w:rsid w:val="006F544F"/>
    <w:rsid w:val="006F553A"/>
    <w:rsid w:val="006F56FB"/>
    <w:rsid w:val="006F5F85"/>
    <w:rsid w:val="006F5FEA"/>
    <w:rsid w:val="006F6AA6"/>
    <w:rsid w:val="006F6C39"/>
    <w:rsid w:val="006F7EAA"/>
    <w:rsid w:val="00700024"/>
    <w:rsid w:val="007003AA"/>
    <w:rsid w:val="00700D62"/>
    <w:rsid w:val="007011D8"/>
    <w:rsid w:val="00701471"/>
    <w:rsid w:val="0070165A"/>
    <w:rsid w:val="00701B9D"/>
    <w:rsid w:val="0070331A"/>
    <w:rsid w:val="00703E37"/>
    <w:rsid w:val="007042C2"/>
    <w:rsid w:val="00704AD9"/>
    <w:rsid w:val="00704B98"/>
    <w:rsid w:val="00704E10"/>
    <w:rsid w:val="00704E27"/>
    <w:rsid w:val="00704E9E"/>
    <w:rsid w:val="00705559"/>
    <w:rsid w:val="007061BE"/>
    <w:rsid w:val="00706264"/>
    <w:rsid w:val="0070643B"/>
    <w:rsid w:val="00706717"/>
    <w:rsid w:val="00710712"/>
    <w:rsid w:val="00710CB9"/>
    <w:rsid w:val="00710E40"/>
    <w:rsid w:val="00711039"/>
    <w:rsid w:val="0071167E"/>
    <w:rsid w:val="00711787"/>
    <w:rsid w:val="00711A97"/>
    <w:rsid w:val="00712ED2"/>
    <w:rsid w:val="0071328C"/>
    <w:rsid w:val="00713A5D"/>
    <w:rsid w:val="00713C4D"/>
    <w:rsid w:val="00713E0D"/>
    <w:rsid w:val="007140F1"/>
    <w:rsid w:val="00716905"/>
    <w:rsid w:val="00716A58"/>
    <w:rsid w:val="00716CD6"/>
    <w:rsid w:val="00717192"/>
    <w:rsid w:val="007174D6"/>
    <w:rsid w:val="0071753F"/>
    <w:rsid w:val="00717E57"/>
    <w:rsid w:val="00720305"/>
    <w:rsid w:val="00720DDD"/>
    <w:rsid w:val="00721305"/>
    <w:rsid w:val="00721A7E"/>
    <w:rsid w:val="00721B95"/>
    <w:rsid w:val="00722007"/>
    <w:rsid w:val="0072234F"/>
    <w:rsid w:val="007226F4"/>
    <w:rsid w:val="0072297C"/>
    <w:rsid w:val="00722D2F"/>
    <w:rsid w:val="007235E9"/>
    <w:rsid w:val="00723F7F"/>
    <w:rsid w:val="00724853"/>
    <w:rsid w:val="007248DE"/>
    <w:rsid w:val="007249BA"/>
    <w:rsid w:val="00724A13"/>
    <w:rsid w:val="00724CB2"/>
    <w:rsid w:val="00724FC7"/>
    <w:rsid w:val="007252D7"/>
    <w:rsid w:val="0072532A"/>
    <w:rsid w:val="00725427"/>
    <w:rsid w:val="007257C7"/>
    <w:rsid w:val="007264DF"/>
    <w:rsid w:val="00726C53"/>
    <w:rsid w:val="00726C64"/>
    <w:rsid w:val="007277E3"/>
    <w:rsid w:val="00727AEE"/>
    <w:rsid w:val="00727C64"/>
    <w:rsid w:val="0073027A"/>
    <w:rsid w:val="00731267"/>
    <w:rsid w:val="0073131F"/>
    <w:rsid w:val="00731F75"/>
    <w:rsid w:val="00731FB0"/>
    <w:rsid w:val="0073256E"/>
    <w:rsid w:val="0073259F"/>
    <w:rsid w:val="00732623"/>
    <w:rsid w:val="00733505"/>
    <w:rsid w:val="007338BD"/>
    <w:rsid w:val="0073407D"/>
    <w:rsid w:val="007342FA"/>
    <w:rsid w:val="0073464D"/>
    <w:rsid w:val="00734A0F"/>
    <w:rsid w:val="00734E26"/>
    <w:rsid w:val="00734F0D"/>
    <w:rsid w:val="00734FE7"/>
    <w:rsid w:val="007354CB"/>
    <w:rsid w:val="00735713"/>
    <w:rsid w:val="00736070"/>
    <w:rsid w:val="007362C1"/>
    <w:rsid w:val="007364C3"/>
    <w:rsid w:val="007369CC"/>
    <w:rsid w:val="00736D88"/>
    <w:rsid w:val="00736F0B"/>
    <w:rsid w:val="0073729C"/>
    <w:rsid w:val="007373E6"/>
    <w:rsid w:val="00737618"/>
    <w:rsid w:val="00737D1A"/>
    <w:rsid w:val="00737E21"/>
    <w:rsid w:val="007406B8"/>
    <w:rsid w:val="007408D9"/>
    <w:rsid w:val="007409CA"/>
    <w:rsid w:val="00740C2F"/>
    <w:rsid w:val="00741430"/>
    <w:rsid w:val="007417B8"/>
    <w:rsid w:val="00741DC6"/>
    <w:rsid w:val="00742C35"/>
    <w:rsid w:val="00743E38"/>
    <w:rsid w:val="00744079"/>
    <w:rsid w:val="00744A3B"/>
    <w:rsid w:val="00744D83"/>
    <w:rsid w:val="007457EA"/>
    <w:rsid w:val="007459A4"/>
    <w:rsid w:val="00745A9B"/>
    <w:rsid w:val="00745CB8"/>
    <w:rsid w:val="00745FB2"/>
    <w:rsid w:val="00746010"/>
    <w:rsid w:val="0074635C"/>
    <w:rsid w:val="00746EC7"/>
    <w:rsid w:val="0074764E"/>
    <w:rsid w:val="0075007D"/>
    <w:rsid w:val="0075098B"/>
    <w:rsid w:val="007522BA"/>
    <w:rsid w:val="00752496"/>
    <w:rsid w:val="007525FB"/>
    <w:rsid w:val="00752B43"/>
    <w:rsid w:val="00753076"/>
    <w:rsid w:val="007530A7"/>
    <w:rsid w:val="00753507"/>
    <w:rsid w:val="007537CE"/>
    <w:rsid w:val="00753BE8"/>
    <w:rsid w:val="007540F0"/>
    <w:rsid w:val="0075486D"/>
    <w:rsid w:val="007548BF"/>
    <w:rsid w:val="00754B97"/>
    <w:rsid w:val="00755306"/>
    <w:rsid w:val="00755C04"/>
    <w:rsid w:val="00755D0A"/>
    <w:rsid w:val="00755D56"/>
    <w:rsid w:val="0075690D"/>
    <w:rsid w:val="00756FD7"/>
    <w:rsid w:val="007579E6"/>
    <w:rsid w:val="00757B25"/>
    <w:rsid w:val="00757B49"/>
    <w:rsid w:val="00757D71"/>
    <w:rsid w:val="00757F10"/>
    <w:rsid w:val="007602C5"/>
    <w:rsid w:val="00760A6C"/>
    <w:rsid w:val="00760ACD"/>
    <w:rsid w:val="00760D93"/>
    <w:rsid w:val="00761CC1"/>
    <w:rsid w:val="00761D1C"/>
    <w:rsid w:val="00762151"/>
    <w:rsid w:val="00763104"/>
    <w:rsid w:val="007637CF"/>
    <w:rsid w:val="00764135"/>
    <w:rsid w:val="00764A65"/>
    <w:rsid w:val="007650C8"/>
    <w:rsid w:val="00765A67"/>
    <w:rsid w:val="00765FC1"/>
    <w:rsid w:val="007660A1"/>
    <w:rsid w:val="007661D0"/>
    <w:rsid w:val="00766239"/>
    <w:rsid w:val="0076643E"/>
    <w:rsid w:val="00767850"/>
    <w:rsid w:val="00767E5E"/>
    <w:rsid w:val="0077013B"/>
    <w:rsid w:val="0077080D"/>
    <w:rsid w:val="0077186B"/>
    <w:rsid w:val="00771B95"/>
    <w:rsid w:val="007721DE"/>
    <w:rsid w:val="0077236F"/>
    <w:rsid w:val="007727EE"/>
    <w:rsid w:val="00772AA1"/>
    <w:rsid w:val="00772FB5"/>
    <w:rsid w:val="0077316E"/>
    <w:rsid w:val="00773214"/>
    <w:rsid w:val="007739B2"/>
    <w:rsid w:val="00773A59"/>
    <w:rsid w:val="0077435A"/>
    <w:rsid w:val="007743D9"/>
    <w:rsid w:val="00774508"/>
    <w:rsid w:val="007745D2"/>
    <w:rsid w:val="00774B25"/>
    <w:rsid w:val="00775075"/>
    <w:rsid w:val="00775254"/>
    <w:rsid w:val="00775698"/>
    <w:rsid w:val="0077592C"/>
    <w:rsid w:val="0077598A"/>
    <w:rsid w:val="00776200"/>
    <w:rsid w:val="007762F9"/>
    <w:rsid w:val="007767B5"/>
    <w:rsid w:val="00776C67"/>
    <w:rsid w:val="00776F30"/>
    <w:rsid w:val="00777097"/>
    <w:rsid w:val="00777652"/>
    <w:rsid w:val="007777CD"/>
    <w:rsid w:val="0077782A"/>
    <w:rsid w:val="00777CE5"/>
    <w:rsid w:val="00777E73"/>
    <w:rsid w:val="007802FE"/>
    <w:rsid w:val="00780722"/>
    <w:rsid w:val="00780DBB"/>
    <w:rsid w:val="00781320"/>
    <w:rsid w:val="007814C6"/>
    <w:rsid w:val="00781772"/>
    <w:rsid w:val="00782BD4"/>
    <w:rsid w:val="00782D3C"/>
    <w:rsid w:val="00783157"/>
    <w:rsid w:val="00783594"/>
    <w:rsid w:val="00783BB3"/>
    <w:rsid w:val="007847B5"/>
    <w:rsid w:val="00784A3F"/>
    <w:rsid w:val="00784B05"/>
    <w:rsid w:val="007852A1"/>
    <w:rsid w:val="007855CC"/>
    <w:rsid w:val="007856FB"/>
    <w:rsid w:val="007857E6"/>
    <w:rsid w:val="00785A3F"/>
    <w:rsid w:val="00785E29"/>
    <w:rsid w:val="007864C0"/>
    <w:rsid w:val="007867D4"/>
    <w:rsid w:val="0078717E"/>
    <w:rsid w:val="0078764B"/>
    <w:rsid w:val="00787748"/>
    <w:rsid w:val="007877FA"/>
    <w:rsid w:val="00787860"/>
    <w:rsid w:val="00790904"/>
    <w:rsid w:val="00791978"/>
    <w:rsid w:val="00791D8C"/>
    <w:rsid w:val="0079202A"/>
    <w:rsid w:val="0079205B"/>
    <w:rsid w:val="0079213F"/>
    <w:rsid w:val="00792551"/>
    <w:rsid w:val="00792CE9"/>
    <w:rsid w:val="007930EC"/>
    <w:rsid w:val="00793110"/>
    <w:rsid w:val="007934B9"/>
    <w:rsid w:val="0079387E"/>
    <w:rsid w:val="00793AF2"/>
    <w:rsid w:val="00793C61"/>
    <w:rsid w:val="00793F29"/>
    <w:rsid w:val="00793F76"/>
    <w:rsid w:val="007944D9"/>
    <w:rsid w:val="00794BC2"/>
    <w:rsid w:val="00794D0F"/>
    <w:rsid w:val="00795460"/>
    <w:rsid w:val="007955A6"/>
    <w:rsid w:val="00795845"/>
    <w:rsid w:val="00795BB7"/>
    <w:rsid w:val="00795EF8"/>
    <w:rsid w:val="007963AB"/>
    <w:rsid w:val="00796452"/>
    <w:rsid w:val="007973C2"/>
    <w:rsid w:val="007A0602"/>
    <w:rsid w:val="007A07A7"/>
    <w:rsid w:val="007A0A50"/>
    <w:rsid w:val="007A1198"/>
    <w:rsid w:val="007A18F0"/>
    <w:rsid w:val="007A1F63"/>
    <w:rsid w:val="007A206D"/>
    <w:rsid w:val="007A2073"/>
    <w:rsid w:val="007A2358"/>
    <w:rsid w:val="007A2C46"/>
    <w:rsid w:val="007A2F2F"/>
    <w:rsid w:val="007A36F9"/>
    <w:rsid w:val="007A43FA"/>
    <w:rsid w:val="007A4AB3"/>
    <w:rsid w:val="007A5885"/>
    <w:rsid w:val="007A65F4"/>
    <w:rsid w:val="007A67B3"/>
    <w:rsid w:val="007A6C23"/>
    <w:rsid w:val="007A7B43"/>
    <w:rsid w:val="007B113F"/>
    <w:rsid w:val="007B11DA"/>
    <w:rsid w:val="007B16BC"/>
    <w:rsid w:val="007B237B"/>
    <w:rsid w:val="007B23CE"/>
    <w:rsid w:val="007B24F2"/>
    <w:rsid w:val="007B25C3"/>
    <w:rsid w:val="007B26BC"/>
    <w:rsid w:val="007B36A3"/>
    <w:rsid w:val="007B3B48"/>
    <w:rsid w:val="007B441C"/>
    <w:rsid w:val="007B4E86"/>
    <w:rsid w:val="007B514E"/>
    <w:rsid w:val="007B5704"/>
    <w:rsid w:val="007B5B95"/>
    <w:rsid w:val="007B5E5F"/>
    <w:rsid w:val="007B6628"/>
    <w:rsid w:val="007B6F1D"/>
    <w:rsid w:val="007B7047"/>
    <w:rsid w:val="007B746F"/>
    <w:rsid w:val="007B74E9"/>
    <w:rsid w:val="007B7781"/>
    <w:rsid w:val="007C0345"/>
    <w:rsid w:val="007C03F2"/>
    <w:rsid w:val="007C0C9A"/>
    <w:rsid w:val="007C15F1"/>
    <w:rsid w:val="007C188E"/>
    <w:rsid w:val="007C1AC3"/>
    <w:rsid w:val="007C1B5C"/>
    <w:rsid w:val="007C1E78"/>
    <w:rsid w:val="007C2D7C"/>
    <w:rsid w:val="007C2E6F"/>
    <w:rsid w:val="007C30BB"/>
    <w:rsid w:val="007C3221"/>
    <w:rsid w:val="007C34AC"/>
    <w:rsid w:val="007C409B"/>
    <w:rsid w:val="007C4105"/>
    <w:rsid w:val="007C5042"/>
    <w:rsid w:val="007C5368"/>
    <w:rsid w:val="007C53CE"/>
    <w:rsid w:val="007C5672"/>
    <w:rsid w:val="007C5A7E"/>
    <w:rsid w:val="007C5AF5"/>
    <w:rsid w:val="007C62DF"/>
    <w:rsid w:val="007C6765"/>
    <w:rsid w:val="007C677A"/>
    <w:rsid w:val="007C6ED9"/>
    <w:rsid w:val="007C71D5"/>
    <w:rsid w:val="007C757F"/>
    <w:rsid w:val="007C7598"/>
    <w:rsid w:val="007C7F13"/>
    <w:rsid w:val="007D0060"/>
    <w:rsid w:val="007D039B"/>
    <w:rsid w:val="007D0477"/>
    <w:rsid w:val="007D07B0"/>
    <w:rsid w:val="007D0925"/>
    <w:rsid w:val="007D09A9"/>
    <w:rsid w:val="007D0A35"/>
    <w:rsid w:val="007D0C46"/>
    <w:rsid w:val="007D1CEB"/>
    <w:rsid w:val="007D27C2"/>
    <w:rsid w:val="007D2A63"/>
    <w:rsid w:val="007D2E81"/>
    <w:rsid w:val="007D2ECA"/>
    <w:rsid w:val="007D3995"/>
    <w:rsid w:val="007D42C5"/>
    <w:rsid w:val="007D4BF4"/>
    <w:rsid w:val="007D5392"/>
    <w:rsid w:val="007D541B"/>
    <w:rsid w:val="007D5AC7"/>
    <w:rsid w:val="007D645D"/>
    <w:rsid w:val="007D64D5"/>
    <w:rsid w:val="007D66EA"/>
    <w:rsid w:val="007D6DA4"/>
    <w:rsid w:val="007D70B5"/>
    <w:rsid w:val="007D7290"/>
    <w:rsid w:val="007D7A3F"/>
    <w:rsid w:val="007D7FB4"/>
    <w:rsid w:val="007E00D8"/>
    <w:rsid w:val="007E1373"/>
    <w:rsid w:val="007E14A7"/>
    <w:rsid w:val="007E15B7"/>
    <w:rsid w:val="007E1C99"/>
    <w:rsid w:val="007E1CBD"/>
    <w:rsid w:val="007E1CE7"/>
    <w:rsid w:val="007E1D1A"/>
    <w:rsid w:val="007E20ED"/>
    <w:rsid w:val="007E2145"/>
    <w:rsid w:val="007E2190"/>
    <w:rsid w:val="007E3020"/>
    <w:rsid w:val="007E311D"/>
    <w:rsid w:val="007E3174"/>
    <w:rsid w:val="007E318E"/>
    <w:rsid w:val="007E3327"/>
    <w:rsid w:val="007E3993"/>
    <w:rsid w:val="007E4FB2"/>
    <w:rsid w:val="007E505E"/>
    <w:rsid w:val="007E58A5"/>
    <w:rsid w:val="007E6FCE"/>
    <w:rsid w:val="007E7079"/>
    <w:rsid w:val="007E7672"/>
    <w:rsid w:val="007E79D6"/>
    <w:rsid w:val="007E7DE3"/>
    <w:rsid w:val="007F003E"/>
    <w:rsid w:val="007F0791"/>
    <w:rsid w:val="007F090B"/>
    <w:rsid w:val="007F19C7"/>
    <w:rsid w:val="007F2024"/>
    <w:rsid w:val="007F20ED"/>
    <w:rsid w:val="007F22BB"/>
    <w:rsid w:val="007F268F"/>
    <w:rsid w:val="007F28AC"/>
    <w:rsid w:val="007F2989"/>
    <w:rsid w:val="007F3515"/>
    <w:rsid w:val="007F35C5"/>
    <w:rsid w:val="007F40C7"/>
    <w:rsid w:val="007F4AEA"/>
    <w:rsid w:val="007F560E"/>
    <w:rsid w:val="007F57A2"/>
    <w:rsid w:val="007F606A"/>
    <w:rsid w:val="007F62C1"/>
    <w:rsid w:val="007F64A9"/>
    <w:rsid w:val="007F64E4"/>
    <w:rsid w:val="007F663B"/>
    <w:rsid w:val="007F6FA7"/>
    <w:rsid w:val="007F718E"/>
    <w:rsid w:val="007F7246"/>
    <w:rsid w:val="007F7582"/>
    <w:rsid w:val="007F7C7E"/>
    <w:rsid w:val="007F7E0F"/>
    <w:rsid w:val="00800027"/>
    <w:rsid w:val="00800709"/>
    <w:rsid w:val="00800CAB"/>
    <w:rsid w:val="00800F4E"/>
    <w:rsid w:val="00801476"/>
    <w:rsid w:val="00801C7D"/>
    <w:rsid w:val="00801F46"/>
    <w:rsid w:val="00802540"/>
    <w:rsid w:val="008029A9"/>
    <w:rsid w:val="00802ABF"/>
    <w:rsid w:val="0080323D"/>
    <w:rsid w:val="00803609"/>
    <w:rsid w:val="00803999"/>
    <w:rsid w:val="00803AE3"/>
    <w:rsid w:val="00803EE4"/>
    <w:rsid w:val="00804484"/>
    <w:rsid w:val="00804C6D"/>
    <w:rsid w:val="00804F8B"/>
    <w:rsid w:val="008051A9"/>
    <w:rsid w:val="00805BA4"/>
    <w:rsid w:val="00805FA0"/>
    <w:rsid w:val="00806095"/>
    <w:rsid w:val="00806149"/>
    <w:rsid w:val="008078E9"/>
    <w:rsid w:val="00807946"/>
    <w:rsid w:val="00807FC0"/>
    <w:rsid w:val="0081049B"/>
    <w:rsid w:val="00810CA2"/>
    <w:rsid w:val="0081251F"/>
    <w:rsid w:val="0081295E"/>
    <w:rsid w:val="008130D7"/>
    <w:rsid w:val="0081395B"/>
    <w:rsid w:val="0081479A"/>
    <w:rsid w:val="008147DA"/>
    <w:rsid w:val="00814CF3"/>
    <w:rsid w:val="00814E4D"/>
    <w:rsid w:val="00814EEC"/>
    <w:rsid w:val="00815177"/>
    <w:rsid w:val="00815D6D"/>
    <w:rsid w:val="008161F1"/>
    <w:rsid w:val="00816204"/>
    <w:rsid w:val="0081655F"/>
    <w:rsid w:val="00816602"/>
    <w:rsid w:val="00816B85"/>
    <w:rsid w:val="00817032"/>
    <w:rsid w:val="0081799C"/>
    <w:rsid w:val="00817C4E"/>
    <w:rsid w:val="00820218"/>
    <w:rsid w:val="0082060C"/>
    <w:rsid w:val="00821365"/>
    <w:rsid w:val="00821378"/>
    <w:rsid w:val="008214C3"/>
    <w:rsid w:val="008216D2"/>
    <w:rsid w:val="00821A06"/>
    <w:rsid w:val="00821FAA"/>
    <w:rsid w:val="008232DF"/>
    <w:rsid w:val="0082346F"/>
    <w:rsid w:val="008238E5"/>
    <w:rsid w:val="00823CB8"/>
    <w:rsid w:val="00824731"/>
    <w:rsid w:val="008247B3"/>
    <w:rsid w:val="00824DF0"/>
    <w:rsid w:val="00824FF9"/>
    <w:rsid w:val="00825250"/>
    <w:rsid w:val="00825D20"/>
    <w:rsid w:val="0082640C"/>
    <w:rsid w:val="0082653D"/>
    <w:rsid w:val="00826545"/>
    <w:rsid w:val="00826C90"/>
    <w:rsid w:val="0082746D"/>
    <w:rsid w:val="0082757F"/>
    <w:rsid w:val="00827624"/>
    <w:rsid w:val="00827C18"/>
    <w:rsid w:val="00830448"/>
    <w:rsid w:val="0083076F"/>
    <w:rsid w:val="00830CEC"/>
    <w:rsid w:val="00830F11"/>
    <w:rsid w:val="00830FE7"/>
    <w:rsid w:val="008310B7"/>
    <w:rsid w:val="008310D8"/>
    <w:rsid w:val="00831245"/>
    <w:rsid w:val="00831A0B"/>
    <w:rsid w:val="00831BF3"/>
    <w:rsid w:val="00832082"/>
    <w:rsid w:val="0083224E"/>
    <w:rsid w:val="0083265C"/>
    <w:rsid w:val="0083378F"/>
    <w:rsid w:val="008337DE"/>
    <w:rsid w:val="00834632"/>
    <w:rsid w:val="00834A24"/>
    <w:rsid w:val="008351B5"/>
    <w:rsid w:val="00835323"/>
    <w:rsid w:val="00835396"/>
    <w:rsid w:val="008354D5"/>
    <w:rsid w:val="00835857"/>
    <w:rsid w:val="00835CAB"/>
    <w:rsid w:val="008363CD"/>
    <w:rsid w:val="008369CD"/>
    <w:rsid w:val="00836A80"/>
    <w:rsid w:val="00836C93"/>
    <w:rsid w:val="0083727E"/>
    <w:rsid w:val="008374E7"/>
    <w:rsid w:val="00837AB9"/>
    <w:rsid w:val="008406D6"/>
    <w:rsid w:val="00840ACD"/>
    <w:rsid w:val="00840FA6"/>
    <w:rsid w:val="00841130"/>
    <w:rsid w:val="0084130A"/>
    <w:rsid w:val="0084151C"/>
    <w:rsid w:val="008415EC"/>
    <w:rsid w:val="00841B9E"/>
    <w:rsid w:val="008422F7"/>
    <w:rsid w:val="00843661"/>
    <w:rsid w:val="008438B7"/>
    <w:rsid w:val="00843D51"/>
    <w:rsid w:val="00843DC2"/>
    <w:rsid w:val="00843EB2"/>
    <w:rsid w:val="008443E0"/>
    <w:rsid w:val="00844749"/>
    <w:rsid w:val="0084498E"/>
    <w:rsid w:val="00844BFF"/>
    <w:rsid w:val="00844D95"/>
    <w:rsid w:val="00844E1F"/>
    <w:rsid w:val="0084530D"/>
    <w:rsid w:val="00846095"/>
    <w:rsid w:val="00846274"/>
    <w:rsid w:val="00846534"/>
    <w:rsid w:val="00846836"/>
    <w:rsid w:val="008472B5"/>
    <w:rsid w:val="00847311"/>
    <w:rsid w:val="00847D88"/>
    <w:rsid w:val="0085064A"/>
    <w:rsid w:val="00850C77"/>
    <w:rsid w:val="008511FB"/>
    <w:rsid w:val="0085126A"/>
    <w:rsid w:val="008516DA"/>
    <w:rsid w:val="00851B9A"/>
    <w:rsid w:val="00851CBF"/>
    <w:rsid w:val="008520DE"/>
    <w:rsid w:val="00852989"/>
    <w:rsid w:val="00852B6C"/>
    <w:rsid w:val="008531D5"/>
    <w:rsid w:val="008532E7"/>
    <w:rsid w:val="00853511"/>
    <w:rsid w:val="008536BF"/>
    <w:rsid w:val="008541F5"/>
    <w:rsid w:val="0085526A"/>
    <w:rsid w:val="0085552F"/>
    <w:rsid w:val="0085556B"/>
    <w:rsid w:val="00855A31"/>
    <w:rsid w:val="00855E2C"/>
    <w:rsid w:val="00855EC3"/>
    <w:rsid w:val="008569B3"/>
    <w:rsid w:val="00856CE5"/>
    <w:rsid w:val="008570AC"/>
    <w:rsid w:val="008572F5"/>
    <w:rsid w:val="00857F9E"/>
    <w:rsid w:val="00860A15"/>
    <w:rsid w:val="00860AE5"/>
    <w:rsid w:val="00860BF1"/>
    <w:rsid w:val="00860EE4"/>
    <w:rsid w:val="00860F2D"/>
    <w:rsid w:val="008612A2"/>
    <w:rsid w:val="00861FA3"/>
    <w:rsid w:val="00862084"/>
    <w:rsid w:val="008625E6"/>
    <w:rsid w:val="00862763"/>
    <w:rsid w:val="008629FC"/>
    <w:rsid w:val="0086395A"/>
    <w:rsid w:val="00863E7A"/>
    <w:rsid w:val="00864CE1"/>
    <w:rsid w:val="0086554E"/>
    <w:rsid w:val="00865845"/>
    <w:rsid w:val="00865F1D"/>
    <w:rsid w:val="00866057"/>
    <w:rsid w:val="0086625F"/>
    <w:rsid w:val="008662CF"/>
    <w:rsid w:val="00866C6B"/>
    <w:rsid w:val="00866ED9"/>
    <w:rsid w:val="0086706A"/>
    <w:rsid w:val="008673CA"/>
    <w:rsid w:val="00867E55"/>
    <w:rsid w:val="00870045"/>
    <w:rsid w:val="00870149"/>
    <w:rsid w:val="00870A3D"/>
    <w:rsid w:val="00870DDA"/>
    <w:rsid w:val="00870F1D"/>
    <w:rsid w:val="00870F5B"/>
    <w:rsid w:val="008720C6"/>
    <w:rsid w:val="00872161"/>
    <w:rsid w:val="00872739"/>
    <w:rsid w:val="008734A8"/>
    <w:rsid w:val="0087387E"/>
    <w:rsid w:val="008742A2"/>
    <w:rsid w:val="00874747"/>
    <w:rsid w:val="00874D47"/>
    <w:rsid w:val="00874E80"/>
    <w:rsid w:val="00875096"/>
    <w:rsid w:val="008753D7"/>
    <w:rsid w:val="00875650"/>
    <w:rsid w:val="00875828"/>
    <w:rsid w:val="00876181"/>
    <w:rsid w:val="0087754F"/>
    <w:rsid w:val="00877CA0"/>
    <w:rsid w:val="00877D98"/>
    <w:rsid w:val="00877E7B"/>
    <w:rsid w:val="00877F64"/>
    <w:rsid w:val="0088038A"/>
    <w:rsid w:val="0088069D"/>
    <w:rsid w:val="00880BC9"/>
    <w:rsid w:val="00880DF1"/>
    <w:rsid w:val="00880F11"/>
    <w:rsid w:val="00880FB0"/>
    <w:rsid w:val="0088126B"/>
    <w:rsid w:val="00881347"/>
    <w:rsid w:val="008814B5"/>
    <w:rsid w:val="008818C4"/>
    <w:rsid w:val="00881B34"/>
    <w:rsid w:val="00881B56"/>
    <w:rsid w:val="00881D33"/>
    <w:rsid w:val="00881ECB"/>
    <w:rsid w:val="0088224B"/>
    <w:rsid w:val="008826FE"/>
    <w:rsid w:val="00883074"/>
    <w:rsid w:val="00884254"/>
    <w:rsid w:val="0088431F"/>
    <w:rsid w:val="0088436F"/>
    <w:rsid w:val="0088455E"/>
    <w:rsid w:val="008852AD"/>
    <w:rsid w:val="00885C39"/>
    <w:rsid w:val="00885D9A"/>
    <w:rsid w:val="00885FFD"/>
    <w:rsid w:val="008868E7"/>
    <w:rsid w:val="00886A7C"/>
    <w:rsid w:val="00886CF2"/>
    <w:rsid w:val="008871EA"/>
    <w:rsid w:val="008877DE"/>
    <w:rsid w:val="008879A3"/>
    <w:rsid w:val="00890229"/>
    <w:rsid w:val="00890947"/>
    <w:rsid w:val="008914D6"/>
    <w:rsid w:val="00891908"/>
    <w:rsid w:val="00891AFE"/>
    <w:rsid w:val="00891B4F"/>
    <w:rsid w:val="00891EE5"/>
    <w:rsid w:val="00891FF8"/>
    <w:rsid w:val="008921F1"/>
    <w:rsid w:val="0089224B"/>
    <w:rsid w:val="0089248B"/>
    <w:rsid w:val="00892B7D"/>
    <w:rsid w:val="00893827"/>
    <w:rsid w:val="00893B5C"/>
    <w:rsid w:val="00894A8E"/>
    <w:rsid w:val="00895584"/>
    <w:rsid w:val="00895952"/>
    <w:rsid w:val="0089595C"/>
    <w:rsid w:val="00895EAC"/>
    <w:rsid w:val="00896814"/>
    <w:rsid w:val="00896B19"/>
    <w:rsid w:val="0089732F"/>
    <w:rsid w:val="008977F1"/>
    <w:rsid w:val="00897BC1"/>
    <w:rsid w:val="008A05A1"/>
    <w:rsid w:val="008A0C94"/>
    <w:rsid w:val="008A176C"/>
    <w:rsid w:val="008A1C95"/>
    <w:rsid w:val="008A2369"/>
    <w:rsid w:val="008A366F"/>
    <w:rsid w:val="008A368F"/>
    <w:rsid w:val="008A37B8"/>
    <w:rsid w:val="008A3D6D"/>
    <w:rsid w:val="008A4113"/>
    <w:rsid w:val="008A4A8C"/>
    <w:rsid w:val="008A4B6F"/>
    <w:rsid w:val="008A5268"/>
    <w:rsid w:val="008A5404"/>
    <w:rsid w:val="008A570F"/>
    <w:rsid w:val="008A5ACF"/>
    <w:rsid w:val="008A6D75"/>
    <w:rsid w:val="008A7064"/>
    <w:rsid w:val="008A70FA"/>
    <w:rsid w:val="008A79A4"/>
    <w:rsid w:val="008A7C9D"/>
    <w:rsid w:val="008B0974"/>
    <w:rsid w:val="008B0A25"/>
    <w:rsid w:val="008B0D35"/>
    <w:rsid w:val="008B1B89"/>
    <w:rsid w:val="008B230F"/>
    <w:rsid w:val="008B3A04"/>
    <w:rsid w:val="008B3D15"/>
    <w:rsid w:val="008B4338"/>
    <w:rsid w:val="008B43CE"/>
    <w:rsid w:val="008B4637"/>
    <w:rsid w:val="008B4CD9"/>
    <w:rsid w:val="008B4EB5"/>
    <w:rsid w:val="008B51E7"/>
    <w:rsid w:val="008B543C"/>
    <w:rsid w:val="008B569C"/>
    <w:rsid w:val="008B572D"/>
    <w:rsid w:val="008B5D4F"/>
    <w:rsid w:val="008B5DAD"/>
    <w:rsid w:val="008B66D8"/>
    <w:rsid w:val="008B68EB"/>
    <w:rsid w:val="008B6EE7"/>
    <w:rsid w:val="008B7E80"/>
    <w:rsid w:val="008B7FC8"/>
    <w:rsid w:val="008C00E2"/>
    <w:rsid w:val="008C069E"/>
    <w:rsid w:val="008C0E89"/>
    <w:rsid w:val="008C117A"/>
    <w:rsid w:val="008C1209"/>
    <w:rsid w:val="008C2B9E"/>
    <w:rsid w:val="008C3815"/>
    <w:rsid w:val="008C394E"/>
    <w:rsid w:val="008C4845"/>
    <w:rsid w:val="008C6B9B"/>
    <w:rsid w:val="008C7082"/>
    <w:rsid w:val="008C7C5B"/>
    <w:rsid w:val="008D010A"/>
    <w:rsid w:val="008D013F"/>
    <w:rsid w:val="008D062A"/>
    <w:rsid w:val="008D0D50"/>
    <w:rsid w:val="008D0DF4"/>
    <w:rsid w:val="008D1BF6"/>
    <w:rsid w:val="008D1FB2"/>
    <w:rsid w:val="008D2166"/>
    <w:rsid w:val="008D2A07"/>
    <w:rsid w:val="008D2FCE"/>
    <w:rsid w:val="008D334D"/>
    <w:rsid w:val="008D3380"/>
    <w:rsid w:val="008D360B"/>
    <w:rsid w:val="008D363B"/>
    <w:rsid w:val="008D36DA"/>
    <w:rsid w:val="008D387D"/>
    <w:rsid w:val="008D41CD"/>
    <w:rsid w:val="008D439E"/>
    <w:rsid w:val="008D457D"/>
    <w:rsid w:val="008D4987"/>
    <w:rsid w:val="008D5103"/>
    <w:rsid w:val="008D554D"/>
    <w:rsid w:val="008D5D1F"/>
    <w:rsid w:val="008D5DBB"/>
    <w:rsid w:val="008D62D5"/>
    <w:rsid w:val="008D63DD"/>
    <w:rsid w:val="008D6601"/>
    <w:rsid w:val="008D6915"/>
    <w:rsid w:val="008D6A1A"/>
    <w:rsid w:val="008D6CA3"/>
    <w:rsid w:val="008D712D"/>
    <w:rsid w:val="008D715D"/>
    <w:rsid w:val="008D73E4"/>
    <w:rsid w:val="008E0AD1"/>
    <w:rsid w:val="008E16BC"/>
    <w:rsid w:val="008E1C60"/>
    <w:rsid w:val="008E1DA7"/>
    <w:rsid w:val="008E1F48"/>
    <w:rsid w:val="008E31A6"/>
    <w:rsid w:val="008E3493"/>
    <w:rsid w:val="008E34FB"/>
    <w:rsid w:val="008E3D90"/>
    <w:rsid w:val="008E4461"/>
    <w:rsid w:val="008E551F"/>
    <w:rsid w:val="008E5EF9"/>
    <w:rsid w:val="008E5FE9"/>
    <w:rsid w:val="008E6000"/>
    <w:rsid w:val="008E61ED"/>
    <w:rsid w:val="008E63C7"/>
    <w:rsid w:val="008E7655"/>
    <w:rsid w:val="008F09C2"/>
    <w:rsid w:val="008F1023"/>
    <w:rsid w:val="008F1467"/>
    <w:rsid w:val="008F16D9"/>
    <w:rsid w:val="008F1AC6"/>
    <w:rsid w:val="008F207A"/>
    <w:rsid w:val="008F2353"/>
    <w:rsid w:val="008F24C6"/>
    <w:rsid w:val="008F26E1"/>
    <w:rsid w:val="008F2897"/>
    <w:rsid w:val="008F3C51"/>
    <w:rsid w:val="008F43C0"/>
    <w:rsid w:val="008F498A"/>
    <w:rsid w:val="008F50F2"/>
    <w:rsid w:val="008F52B5"/>
    <w:rsid w:val="008F5318"/>
    <w:rsid w:val="008F54B1"/>
    <w:rsid w:val="008F5626"/>
    <w:rsid w:val="008F5861"/>
    <w:rsid w:val="008F5E82"/>
    <w:rsid w:val="008F64DB"/>
    <w:rsid w:val="008F67F2"/>
    <w:rsid w:val="008F6F90"/>
    <w:rsid w:val="008F71A4"/>
    <w:rsid w:val="008F78FD"/>
    <w:rsid w:val="008F7D2E"/>
    <w:rsid w:val="008F7D62"/>
    <w:rsid w:val="00900530"/>
    <w:rsid w:val="00900B8B"/>
    <w:rsid w:val="00900F75"/>
    <w:rsid w:val="00901491"/>
    <w:rsid w:val="00901A77"/>
    <w:rsid w:val="009027DE"/>
    <w:rsid w:val="00902B79"/>
    <w:rsid w:val="00902C58"/>
    <w:rsid w:val="00902E50"/>
    <w:rsid w:val="0090323E"/>
    <w:rsid w:val="0090383B"/>
    <w:rsid w:val="00903C18"/>
    <w:rsid w:val="00903ED1"/>
    <w:rsid w:val="00903FB6"/>
    <w:rsid w:val="009042A1"/>
    <w:rsid w:val="0090440A"/>
    <w:rsid w:val="00904DEC"/>
    <w:rsid w:val="0090581B"/>
    <w:rsid w:val="00905FD8"/>
    <w:rsid w:val="00905FFD"/>
    <w:rsid w:val="00906B00"/>
    <w:rsid w:val="00906EBD"/>
    <w:rsid w:val="0091031D"/>
    <w:rsid w:val="009107BD"/>
    <w:rsid w:val="00910FB7"/>
    <w:rsid w:val="00911123"/>
    <w:rsid w:val="0091112A"/>
    <w:rsid w:val="0091120B"/>
    <w:rsid w:val="0091163C"/>
    <w:rsid w:val="00911D2A"/>
    <w:rsid w:val="00912564"/>
    <w:rsid w:val="00912847"/>
    <w:rsid w:val="009132EC"/>
    <w:rsid w:val="009137BE"/>
    <w:rsid w:val="00913828"/>
    <w:rsid w:val="00913AEE"/>
    <w:rsid w:val="00913F21"/>
    <w:rsid w:val="0091478D"/>
    <w:rsid w:val="00914A34"/>
    <w:rsid w:val="00915432"/>
    <w:rsid w:val="00915971"/>
    <w:rsid w:val="009164FF"/>
    <w:rsid w:val="009168A4"/>
    <w:rsid w:val="009179C5"/>
    <w:rsid w:val="00917D32"/>
    <w:rsid w:val="00917EF6"/>
    <w:rsid w:val="009206F8"/>
    <w:rsid w:val="00920740"/>
    <w:rsid w:val="009213EA"/>
    <w:rsid w:val="009218DE"/>
    <w:rsid w:val="00921B2B"/>
    <w:rsid w:val="00921B6E"/>
    <w:rsid w:val="00922AA8"/>
    <w:rsid w:val="00922F39"/>
    <w:rsid w:val="00923139"/>
    <w:rsid w:val="009232C7"/>
    <w:rsid w:val="009234BC"/>
    <w:rsid w:val="00923B16"/>
    <w:rsid w:val="00923DD6"/>
    <w:rsid w:val="00923EBB"/>
    <w:rsid w:val="0092424B"/>
    <w:rsid w:val="00924940"/>
    <w:rsid w:val="0092496A"/>
    <w:rsid w:val="00924CE0"/>
    <w:rsid w:val="00925025"/>
    <w:rsid w:val="00925097"/>
    <w:rsid w:val="009257CD"/>
    <w:rsid w:val="00925A24"/>
    <w:rsid w:val="00925CBC"/>
    <w:rsid w:val="009264F7"/>
    <w:rsid w:val="00926997"/>
    <w:rsid w:val="00926B98"/>
    <w:rsid w:val="00927799"/>
    <w:rsid w:val="009277F1"/>
    <w:rsid w:val="00927CE0"/>
    <w:rsid w:val="00930294"/>
    <w:rsid w:val="0093036D"/>
    <w:rsid w:val="00930591"/>
    <w:rsid w:val="009305B5"/>
    <w:rsid w:val="009309F8"/>
    <w:rsid w:val="00930AA8"/>
    <w:rsid w:val="00930B17"/>
    <w:rsid w:val="0093153D"/>
    <w:rsid w:val="00932081"/>
    <w:rsid w:val="009320EC"/>
    <w:rsid w:val="009327D2"/>
    <w:rsid w:val="00932845"/>
    <w:rsid w:val="00932F4A"/>
    <w:rsid w:val="009331AD"/>
    <w:rsid w:val="009339EF"/>
    <w:rsid w:val="00933C02"/>
    <w:rsid w:val="00933F47"/>
    <w:rsid w:val="0093401A"/>
    <w:rsid w:val="00934BFE"/>
    <w:rsid w:val="00934EEC"/>
    <w:rsid w:val="00935F4B"/>
    <w:rsid w:val="00936353"/>
    <w:rsid w:val="009365EE"/>
    <w:rsid w:val="009366F3"/>
    <w:rsid w:val="00936C30"/>
    <w:rsid w:val="00936C38"/>
    <w:rsid w:val="00936CCD"/>
    <w:rsid w:val="00936FEF"/>
    <w:rsid w:val="009371F6"/>
    <w:rsid w:val="009377EE"/>
    <w:rsid w:val="0093799F"/>
    <w:rsid w:val="00937BDA"/>
    <w:rsid w:val="00937E19"/>
    <w:rsid w:val="00940219"/>
    <w:rsid w:val="00940675"/>
    <w:rsid w:val="00940C85"/>
    <w:rsid w:val="00940DE0"/>
    <w:rsid w:val="00941246"/>
    <w:rsid w:val="0094179E"/>
    <w:rsid w:val="00941A82"/>
    <w:rsid w:val="00941E26"/>
    <w:rsid w:val="0094243D"/>
    <w:rsid w:val="00942962"/>
    <w:rsid w:val="00942D1A"/>
    <w:rsid w:val="00942E15"/>
    <w:rsid w:val="0094348E"/>
    <w:rsid w:val="00943565"/>
    <w:rsid w:val="009435D1"/>
    <w:rsid w:val="00943AC9"/>
    <w:rsid w:val="00943BE5"/>
    <w:rsid w:val="00943F1A"/>
    <w:rsid w:val="009458F1"/>
    <w:rsid w:val="00945A4E"/>
    <w:rsid w:val="0094653A"/>
    <w:rsid w:val="0094671C"/>
    <w:rsid w:val="00946D92"/>
    <w:rsid w:val="00946E3F"/>
    <w:rsid w:val="00946ED0"/>
    <w:rsid w:val="00947216"/>
    <w:rsid w:val="0095037D"/>
    <w:rsid w:val="0095045F"/>
    <w:rsid w:val="009505BD"/>
    <w:rsid w:val="009506AB"/>
    <w:rsid w:val="00950892"/>
    <w:rsid w:val="00950EDC"/>
    <w:rsid w:val="00951127"/>
    <w:rsid w:val="00951409"/>
    <w:rsid w:val="0095159E"/>
    <w:rsid w:val="00951B32"/>
    <w:rsid w:val="00951DC7"/>
    <w:rsid w:val="009522A5"/>
    <w:rsid w:val="009522B6"/>
    <w:rsid w:val="00952700"/>
    <w:rsid w:val="009534EC"/>
    <w:rsid w:val="009537BD"/>
    <w:rsid w:val="00953AD7"/>
    <w:rsid w:val="00954403"/>
    <w:rsid w:val="00954754"/>
    <w:rsid w:val="00954D39"/>
    <w:rsid w:val="00954FAC"/>
    <w:rsid w:val="00955156"/>
    <w:rsid w:val="0095539A"/>
    <w:rsid w:val="0095559F"/>
    <w:rsid w:val="009557BF"/>
    <w:rsid w:val="00955894"/>
    <w:rsid w:val="0095589B"/>
    <w:rsid w:val="00956193"/>
    <w:rsid w:val="009563DD"/>
    <w:rsid w:val="0095653E"/>
    <w:rsid w:val="0095662F"/>
    <w:rsid w:val="00956C51"/>
    <w:rsid w:val="00956C65"/>
    <w:rsid w:val="0095756A"/>
    <w:rsid w:val="00957837"/>
    <w:rsid w:val="009579EC"/>
    <w:rsid w:val="00957BF5"/>
    <w:rsid w:val="00957C13"/>
    <w:rsid w:val="00957CAA"/>
    <w:rsid w:val="00960BBE"/>
    <w:rsid w:val="009615BD"/>
    <w:rsid w:val="00962B08"/>
    <w:rsid w:val="00962D05"/>
    <w:rsid w:val="00962D08"/>
    <w:rsid w:val="00962D1E"/>
    <w:rsid w:val="0096345B"/>
    <w:rsid w:val="0096397E"/>
    <w:rsid w:val="009639DC"/>
    <w:rsid w:val="00963E27"/>
    <w:rsid w:val="0096430D"/>
    <w:rsid w:val="00965106"/>
    <w:rsid w:val="00965449"/>
    <w:rsid w:val="0096594B"/>
    <w:rsid w:val="00965B3F"/>
    <w:rsid w:val="00965B84"/>
    <w:rsid w:val="009663C7"/>
    <w:rsid w:val="00967BA2"/>
    <w:rsid w:val="009704A0"/>
    <w:rsid w:val="00970532"/>
    <w:rsid w:val="0097131B"/>
    <w:rsid w:val="0097136E"/>
    <w:rsid w:val="00971376"/>
    <w:rsid w:val="0097142D"/>
    <w:rsid w:val="0097188F"/>
    <w:rsid w:val="00971E70"/>
    <w:rsid w:val="00971F0D"/>
    <w:rsid w:val="00971F6C"/>
    <w:rsid w:val="009726C2"/>
    <w:rsid w:val="009726D3"/>
    <w:rsid w:val="00972DAF"/>
    <w:rsid w:val="00972EDA"/>
    <w:rsid w:val="009731E8"/>
    <w:rsid w:val="00973A41"/>
    <w:rsid w:val="0097490D"/>
    <w:rsid w:val="00974A98"/>
    <w:rsid w:val="009750F4"/>
    <w:rsid w:val="009751FF"/>
    <w:rsid w:val="00975BCD"/>
    <w:rsid w:val="009760DD"/>
    <w:rsid w:val="0097683E"/>
    <w:rsid w:val="00976ECC"/>
    <w:rsid w:val="00976FEF"/>
    <w:rsid w:val="00977156"/>
    <w:rsid w:val="009773FC"/>
    <w:rsid w:val="0097742C"/>
    <w:rsid w:val="00977787"/>
    <w:rsid w:val="00977805"/>
    <w:rsid w:val="00977C40"/>
    <w:rsid w:val="00977D6E"/>
    <w:rsid w:val="00981694"/>
    <w:rsid w:val="00981836"/>
    <w:rsid w:val="00982128"/>
    <w:rsid w:val="0098221A"/>
    <w:rsid w:val="009826D5"/>
    <w:rsid w:val="00982BD4"/>
    <w:rsid w:val="00982FE9"/>
    <w:rsid w:val="00983A32"/>
    <w:rsid w:val="0098417A"/>
    <w:rsid w:val="00984AC5"/>
    <w:rsid w:val="009859E3"/>
    <w:rsid w:val="00986220"/>
    <w:rsid w:val="00986549"/>
    <w:rsid w:val="00986976"/>
    <w:rsid w:val="00986A7B"/>
    <w:rsid w:val="00986F9A"/>
    <w:rsid w:val="00986FF5"/>
    <w:rsid w:val="00987653"/>
    <w:rsid w:val="00987C5B"/>
    <w:rsid w:val="00987E5A"/>
    <w:rsid w:val="00990154"/>
    <w:rsid w:val="00990394"/>
    <w:rsid w:val="00990629"/>
    <w:rsid w:val="00990824"/>
    <w:rsid w:val="00990B9B"/>
    <w:rsid w:val="00990E77"/>
    <w:rsid w:val="009910BB"/>
    <w:rsid w:val="009911D1"/>
    <w:rsid w:val="0099158F"/>
    <w:rsid w:val="009919DB"/>
    <w:rsid w:val="00991FAB"/>
    <w:rsid w:val="00992875"/>
    <w:rsid w:val="00992C73"/>
    <w:rsid w:val="009930EF"/>
    <w:rsid w:val="009945A2"/>
    <w:rsid w:val="0099489B"/>
    <w:rsid w:val="00995394"/>
    <w:rsid w:val="009966EE"/>
    <w:rsid w:val="00996CB3"/>
    <w:rsid w:val="0099746F"/>
    <w:rsid w:val="009974A0"/>
    <w:rsid w:val="00997658"/>
    <w:rsid w:val="009978A7"/>
    <w:rsid w:val="00997D96"/>
    <w:rsid w:val="009A0178"/>
    <w:rsid w:val="009A0295"/>
    <w:rsid w:val="009A05F6"/>
    <w:rsid w:val="009A112F"/>
    <w:rsid w:val="009A14B0"/>
    <w:rsid w:val="009A15A3"/>
    <w:rsid w:val="009A1645"/>
    <w:rsid w:val="009A1DF9"/>
    <w:rsid w:val="009A1E17"/>
    <w:rsid w:val="009A207F"/>
    <w:rsid w:val="009A228A"/>
    <w:rsid w:val="009A32BA"/>
    <w:rsid w:val="009A376A"/>
    <w:rsid w:val="009A4104"/>
    <w:rsid w:val="009A4722"/>
    <w:rsid w:val="009A4A62"/>
    <w:rsid w:val="009A4EF9"/>
    <w:rsid w:val="009A4F5B"/>
    <w:rsid w:val="009A4F8C"/>
    <w:rsid w:val="009A5DE7"/>
    <w:rsid w:val="009A73DB"/>
    <w:rsid w:val="009A78E2"/>
    <w:rsid w:val="009A794D"/>
    <w:rsid w:val="009A7DE2"/>
    <w:rsid w:val="009A7F55"/>
    <w:rsid w:val="009B116C"/>
    <w:rsid w:val="009B133F"/>
    <w:rsid w:val="009B1B72"/>
    <w:rsid w:val="009B1BAE"/>
    <w:rsid w:val="009B1D90"/>
    <w:rsid w:val="009B20AF"/>
    <w:rsid w:val="009B23BA"/>
    <w:rsid w:val="009B250A"/>
    <w:rsid w:val="009B2EAD"/>
    <w:rsid w:val="009B391B"/>
    <w:rsid w:val="009B4452"/>
    <w:rsid w:val="009B504B"/>
    <w:rsid w:val="009B5127"/>
    <w:rsid w:val="009B65D7"/>
    <w:rsid w:val="009B77C9"/>
    <w:rsid w:val="009B7824"/>
    <w:rsid w:val="009C0018"/>
    <w:rsid w:val="009C0094"/>
    <w:rsid w:val="009C0511"/>
    <w:rsid w:val="009C070D"/>
    <w:rsid w:val="009C0A3A"/>
    <w:rsid w:val="009C0E9B"/>
    <w:rsid w:val="009C1A2D"/>
    <w:rsid w:val="009C1A6B"/>
    <w:rsid w:val="009C1E1C"/>
    <w:rsid w:val="009C1FF3"/>
    <w:rsid w:val="009C2576"/>
    <w:rsid w:val="009C2965"/>
    <w:rsid w:val="009C2B5F"/>
    <w:rsid w:val="009C3076"/>
    <w:rsid w:val="009C31EF"/>
    <w:rsid w:val="009C37A7"/>
    <w:rsid w:val="009C4559"/>
    <w:rsid w:val="009C4A19"/>
    <w:rsid w:val="009C5137"/>
    <w:rsid w:val="009C52C9"/>
    <w:rsid w:val="009C5759"/>
    <w:rsid w:val="009C5A8E"/>
    <w:rsid w:val="009C5FB0"/>
    <w:rsid w:val="009C6664"/>
    <w:rsid w:val="009C666A"/>
    <w:rsid w:val="009C677E"/>
    <w:rsid w:val="009C6CBF"/>
    <w:rsid w:val="009C73D7"/>
    <w:rsid w:val="009C7430"/>
    <w:rsid w:val="009C775B"/>
    <w:rsid w:val="009C7761"/>
    <w:rsid w:val="009C77E3"/>
    <w:rsid w:val="009C7E1C"/>
    <w:rsid w:val="009D0360"/>
    <w:rsid w:val="009D050E"/>
    <w:rsid w:val="009D057A"/>
    <w:rsid w:val="009D0601"/>
    <w:rsid w:val="009D0FC0"/>
    <w:rsid w:val="009D1012"/>
    <w:rsid w:val="009D14BA"/>
    <w:rsid w:val="009D1BD4"/>
    <w:rsid w:val="009D20EE"/>
    <w:rsid w:val="009D23CB"/>
    <w:rsid w:val="009D2608"/>
    <w:rsid w:val="009D2B5B"/>
    <w:rsid w:val="009D2DA0"/>
    <w:rsid w:val="009D3132"/>
    <w:rsid w:val="009D405B"/>
    <w:rsid w:val="009D4250"/>
    <w:rsid w:val="009D54C0"/>
    <w:rsid w:val="009D5912"/>
    <w:rsid w:val="009D5E7D"/>
    <w:rsid w:val="009D6603"/>
    <w:rsid w:val="009D70BB"/>
    <w:rsid w:val="009D7705"/>
    <w:rsid w:val="009E01E6"/>
    <w:rsid w:val="009E0387"/>
    <w:rsid w:val="009E08F9"/>
    <w:rsid w:val="009E0D81"/>
    <w:rsid w:val="009E15CD"/>
    <w:rsid w:val="009E1AAB"/>
    <w:rsid w:val="009E25DF"/>
    <w:rsid w:val="009E30E1"/>
    <w:rsid w:val="009E31C3"/>
    <w:rsid w:val="009E4066"/>
    <w:rsid w:val="009E451F"/>
    <w:rsid w:val="009E454A"/>
    <w:rsid w:val="009E4B4B"/>
    <w:rsid w:val="009E51F7"/>
    <w:rsid w:val="009E542E"/>
    <w:rsid w:val="009E5606"/>
    <w:rsid w:val="009E591C"/>
    <w:rsid w:val="009E5B0B"/>
    <w:rsid w:val="009E5F3B"/>
    <w:rsid w:val="009E6D4C"/>
    <w:rsid w:val="009E7AF2"/>
    <w:rsid w:val="009E7CB0"/>
    <w:rsid w:val="009E7E60"/>
    <w:rsid w:val="009F0623"/>
    <w:rsid w:val="009F0D3D"/>
    <w:rsid w:val="009F1744"/>
    <w:rsid w:val="009F1B06"/>
    <w:rsid w:val="009F262B"/>
    <w:rsid w:val="009F29FA"/>
    <w:rsid w:val="009F2AF0"/>
    <w:rsid w:val="009F2EE6"/>
    <w:rsid w:val="009F2F6A"/>
    <w:rsid w:val="009F2FB0"/>
    <w:rsid w:val="009F30F6"/>
    <w:rsid w:val="009F3136"/>
    <w:rsid w:val="009F3156"/>
    <w:rsid w:val="009F3AB0"/>
    <w:rsid w:val="009F427A"/>
    <w:rsid w:val="009F4793"/>
    <w:rsid w:val="009F4A14"/>
    <w:rsid w:val="009F4B2C"/>
    <w:rsid w:val="009F4D85"/>
    <w:rsid w:val="009F52AD"/>
    <w:rsid w:val="009F537D"/>
    <w:rsid w:val="009F59BE"/>
    <w:rsid w:val="009F5B74"/>
    <w:rsid w:val="009F6841"/>
    <w:rsid w:val="009F6A94"/>
    <w:rsid w:val="009F7661"/>
    <w:rsid w:val="009F7B5F"/>
    <w:rsid w:val="009F7C9F"/>
    <w:rsid w:val="009F7DC6"/>
    <w:rsid w:val="00A00123"/>
    <w:rsid w:val="00A0039D"/>
    <w:rsid w:val="00A016DB"/>
    <w:rsid w:val="00A01FC8"/>
    <w:rsid w:val="00A02AA0"/>
    <w:rsid w:val="00A02C8C"/>
    <w:rsid w:val="00A032BA"/>
    <w:rsid w:val="00A03E3C"/>
    <w:rsid w:val="00A0407F"/>
    <w:rsid w:val="00A0418D"/>
    <w:rsid w:val="00A04288"/>
    <w:rsid w:val="00A044E1"/>
    <w:rsid w:val="00A04914"/>
    <w:rsid w:val="00A052AD"/>
    <w:rsid w:val="00A05862"/>
    <w:rsid w:val="00A06492"/>
    <w:rsid w:val="00A06608"/>
    <w:rsid w:val="00A06B1F"/>
    <w:rsid w:val="00A07CA2"/>
    <w:rsid w:val="00A105DA"/>
    <w:rsid w:val="00A105E7"/>
    <w:rsid w:val="00A107D3"/>
    <w:rsid w:val="00A111D3"/>
    <w:rsid w:val="00A11896"/>
    <w:rsid w:val="00A119F0"/>
    <w:rsid w:val="00A11F51"/>
    <w:rsid w:val="00A12177"/>
    <w:rsid w:val="00A12F0B"/>
    <w:rsid w:val="00A13016"/>
    <w:rsid w:val="00A130DB"/>
    <w:rsid w:val="00A137EA"/>
    <w:rsid w:val="00A13820"/>
    <w:rsid w:val="00A138C0"/>
    <w:rsid w:val="00A13A5A"/>
    <w:rsid w:val="00A14C1D"/>
    <w:rsid w:val="00A14DF1"/>
    <w:rsid w:val="00A158ED"/>
    <w:rsid w:val="00A1665C"/>
    <w:rsid w:val="00A16872"/>
    <w:rsid w:val="00A171B0"/>
    <w:rsid w:val="00A205DF"/>
    <w:rsid w:val="00A209AB"/>
    <w:rsid w:val="00A20B35"/>
    <w:rsid w:val="00A21111"/>
    <w:rsid w:val="00A21363"/>
    <w:rsid w:val="00A21517"/>
    <w:rsid w:val="00A21E79"/>
    <w:rsid w:val="00A221DF"/>
    <w:rsid w:val="00A22C6E"/>
    <w:rsid w:val="00A23091"/>
    <w:rsid w:val="00A23578"/>
    <w:rsid w:val="00A23ACF"/>
    <w:rsid w:val="00A24E79"/>
    <w:rsid w:val="00A25384"/>
    <w:rsid w:val="00A2619C"/>
    <w:rsid w:val="00A26256"/>
    <w:rsid w:val="00A26355"/>
    <w:rsid w:val="00A26C88"/>
    <w:rsid w:val="00A27144"/>
    <w:rsid w:val="00A27360"/>
    <w:rsid w:val="00A278EA"/>
    <w:rsid w:val="00A30CB5"/>
    <w:rsid w:val="00A311C6"/>
    <w:rsid w:val="00A31660"/>
    <w:rsid w:val="00A324E5"/>
    <w:rsid w:val="00A32B40"/>
    <w:rsid w:val="00A333D3"/>
    <w:rsid w:val="00A34AFD"/>
    <w:rsid w:val="00A351A1"/>
    <w:rsid w:val="00A35335"/>
    <w:rsid w:val="00A357CF"/>
    <w:rsid w:val="00A365BD"/>
    <w:rsid w:val="00A3698D"/>
    <w:rsid w:val="00A36B82"/>
    <w:rsid w:val="00A372DE"/>
    <w:rsid w:val="00A372E4"/>
    <w:rsid w:val="00A373A2"/>
    <w:rsid w:val="00A37C08"/>
    <w:rsid w:val="00A37CE5"/>
    <w:rsid w:val="00A40129"/>
    <w:rsid w:val="00A40252"/>
    <w:rsid w:val="00A4031E"/>
    <w:rsid w:val="00A406CA"/>
    <w:rsid w:val="00A40868"/>
    <w:rsid w:val="00A40C68"/>
    <w:rsid w:val="00A40C7E"/>
    <w:rsid w:val="00A40EAC"/>
    <w:rsid w:val="00A40FB4"/>
    <w:rsid w:val="00A41064"/>
    <w:rsid w:val="00A411BD"/>
    <w:rsid w:val="00A41603"/>
    <w:rsid w:val="00A422F8"/>
    <w:rsid w:val="00A42509"/>
    <w:rsid w:val="00A42535"/>
    <w:rsid w:val="00A42B16"/>
    <w:rsid w:val="00A42DD7"/>
    <w:rsid w:val="00A4395C"/>
    <w:rsid w:val="00A446EC"/>
    <w:rsid w:val="00A4479A"/>
    <w:rsid w:val="00A448E6"/>
    <w:rsid w:val="00A44A3D"/>
    <w:rsid w:val="00A44AE5"/>
    <w:rsid w:val="00A44C93"/>
    <w:rsid w:val="00A4554B"/>
    <w:rsid w:val="00A457CD"/>
    <w:rsid w:val="00A4594E"/>
    <w:rsid w:val="00A4626B"/>
    <w:rsid w:val="00A4648A"/>
    <w:rsid w:val="00A46689"/>
    <w:rsid w:val="00A469CB"/>
    <w:rsid w:val="00A46B53"/>
    <w:rsid w:val="00A472A5"/>
    <w:rsid w:val="00A472E9"/>
    <w:rsid w:val="00A47619"/>
    <w:rsid w:val="00A47F86"/>
    <w:rsid w:val="00A50206"/>
    <w:rsid w:val="00A504F7"/>
    <w:rsid w:val="00A5054D"/>
    <w:rsid w:val="00A505C0"/>
    <w:rsid w:val="00A5072B"/>
    <w:rsid w:val="00A50A1F"/>
    <w:rsid w:val="00A51963"/>
    <w:rsid w:val="00A51BD8"/>
    <w:rsid w:val="00A51D9B"/>
    <w:rsid w:val="00A52331"/>
    <w:rsid w:val="00A52A75"/>
    <w:rsid w:val="00A52E5B"/>
    <w:rsid w:val="00A530D8"/>
    <w:rsid w:val="00A53178"/>
    <w:rsid w:val="00A53688"/>
    <w:rsid w:val="00A5564D"/>
    <w:rsid w:val="00A557A2"/>
    <w:rsid w:val="00A55847"/>
    <w:rsid w:val="00A5594D"/>
    <w:rsid w:val="00A55971"/>
    <w:rsid w:val="00A55A52"/>
    <w:rsid w:val="00A55F32"/>
    <w:rsid w:val="00A56138"/>
    <w:rsid w:val="00A56556"/>
    <w:rsid w:val="00A56DC5"/>
    <w:rsid w:val="00A56EFA"/>
    <w:rsid w:val="00A57231"/>
    <w:rsid w:val="00A5771B"/>
    <w:rsid w:val="00A57FDD"/>
    <w:rsid w:val="00A600E2"/>
    <w:rsid w:val="00A600FB"/>
    <w:rsid w:val="00A6132F"/>
    <w:rsid w:val="00A614E3"/>
    <w:rsid w:val="00A6154F"/>
    <w:rsid w:val="00A6161A"/>
    <w:rsid w:val="00A61850"/>
    <w:rsid w:val="00A61C78"/>
    <w:rsid w:val="00A62475"/>
    <w:rsid w:val="00A62817"/>
    <w:rsid w:val="00A63575"/>
    <w:rsid w:val="00A636AD"/>
    <w:rsid w:val="00A63829"/>
    <w:rsid w:val="00A63CBB"/>
    <w:rsid w:val="00A63E75"/>
    <w:rsid w:val="00A642E0"/>
    <w:rsid w:val="00A6439C"/>
    <w:rsid w:val="00A6462C"/>
    <w:rsid w:val="00A64F7F"/>
    <w:rsid w:val="00A65270"/>
    <w:rsid w:val="00A65B88"/>
    <w:rsid w:val="00A65F34"/>
    <w:rsid w:val="00A66321"/>
    <w:rsid w:val="00A6633C"/>
    <w:rsid w:val="00A665E9"/>
    <w:rsid w:val="00A66DFA"/>
    <w:rsid w:val="00A66EEF"/>
    <w:rsid w:val="00A67450"/>
    <w:rsid w:val="00A6765E"/>
    <w:rsid w:val="00A676EE"/>
    <w:rsid w:val="00A67BD3"/>
    <w:rsid w:val="00A7055B"/>
    <w:rsid w:val="00A70637"/>
    <w:rsid w:val="00A70FD2"/>
    <w:rsid w:val="00A7144B"/>
    <w:rsid w:val="00A71814"/>
    <w:rsid w:val="00A7192A"/>
    <w:rsid w:val="00A71A53"/>
    <w:rsid w:val="00A72637"/>
    <w:rsid w:val="00A72837"/>
    <w:rsid w:val="00A7291B"/>
    <w:rsid w:val="00A7309A"/>
    <w:rsid w:val="00A7372E"/>
    <w:rsid w:val="00A73801"/>
    <w:rsid w:val="00A73BD1"/>
    <w:rsid w:val="00A73E63"/>
    <w:rsid w:val="00A74172"/>
    <w:rsid w:val="00A741BD"/>
    <w:rsid w:val="00A743FD"/>
    <w:rsid w:val="00A7501F"/>
    <w:rsid w:val="00A753DA"/>
    <w:rsid w:val="00A75575"/>
    <w:rsid w:val="00A75881"/>
    <w:rsid w:val="00A75AF3"/>
    <w:rsid w:val="00A7669D"/>
    <w:rsid w:val="00A77494"/>
    <w:rsid w:val="00A77500"/>
    <w:rsid w:val="00A77A53"/>
    <w:rsid w:val="00A77DFE"/>
    <w:rsid w:val="00A80122"/>
    <w:rsid w:val="00A808D4"/>
    <w:rsid w:val="00A80B0B"/>
    <w:rsid w:val="00A80BF4"/>
    <w:rsid w:val="00A80DB1"/>
    <w:rsid w:val="00A816E9"/>
    <w:rsid w:val="00A817C3"/>
    <w:rsid w:val="00A81F0E"/>
    <w:rsid w:val="00A82274"/>
    <w:rsid w:val="00A829E8"/>
    <w:rsid w:val="00A82B16"/>
    <w:rsid w:val="00A83081"/>
    <w:rsid w:val="00A8398D"/>
    <w:rsid w:val="00A8423B"/>
    <w:rsid w:val="00A84A23"/>
    <w:rsid w:val="00A84AA1"/>
    <w:rsid w:val="00A8521F"/>
    <w:rsid w:val="00A85641"/>
    <w:rsid w:val="00A8664C"/>
    <w:rsid w:val="00A867CE"/>
    <w:rsid w:val="00A86ACD"/>
    <w:rsid w:val="00A86AE8"/>
    <w:rsid w:val="00A86BA9"/>
    <w:rsid w:val="00A86CBD"/>
    <w:rsid w:val="00A86E11"/>
    <w:rsid w:val="00A86F68"/>
    <w:rsid w:val="00A876DA"/>
    <w:rsid w:val="00A87DA0"/>
    <w:rsid w:val="00A87E35"/>
    <w:rsid w:val="00A9040E"/>
    <w:rsid w:val="00A90ABB"/>
    <w:rsid w:val="00A90AED"/>
    <w:rsid w:val="00A90B03"/>
    <w:rsid w:val="00A90B46"/>
    <w:rsid w:val="00A90BF1"/>
    <w:rsid w:val="00A90E76"/>
    <w:rsid w:val="00A90F82"/>
    <w:rsid w:val="00A91B0E"/>
    <w:rsid w:val="00A91FE4"/>
    <w:rsid w:val="00A922BC"/>
    <w:rsid w:val="00A92392"/>
    <w:rsid w:val="00A92E89"/>
    <w:rsid w:val="00A92FD2"/>
    <w:rsid w:val="00A94430"/>
    <w:rsid w:val="00A94ACE"/>
    <w:rsid w:val="00A94B97"/>
    <w:rsid w:val="00A96C52"/>
    <w:rsid w:val="00A97166"/>
    <w:rsid w:val="00A972A6"/>
    <w:rsid w:val="00A97357"/>
    <w:rsid w:val="00AA00EC"/>
    <w:rsid w:val="00AA17A2"/>
    <w:rsid w:val="00AA2000"/>
    <w:rsid w:val="00AA22FD"/>
    <w:rsid w:val="00AA26E5"/>
    <w:rsid w:val="00AA298C"/>
    <w:rsid w:val="00AA2D39"/>
    <w:rsid w:val="00AA2D47"/>
    <w:rsid w:val="00AA2FD3"/>
    <w:rsid w:val="00AA336B"/>
    <w:rsid w:val="00AA3944"/>
    <w:rsid w:val="00AA3B6E"/>
    <w:rsid w:val="00AA4D8E"/>
    <w:rsid w:val="00AA4DA6"/>
    <w:rsid w:val="00AA4FB5"/>
    <w:rsid w:val="00AA51FE"/>
    <w:rsid w:val="00AA61A3"/>
    <w:rsid w:val="00AA6389"/>
    <w:rsid w:val="00AA67B0"/>
    <w:rsid w:val="00AA6835"/>
    <w:rsid w:val="00AA7250"/>
    <w:rsid w:val="00AA72E1"/>
    <w:rsid w:val="00AA7787"/>
    <w:rsid w:val="00AA77AB"/>
    <w:rsid w:val="00AA7A8D"/>
    <w:rsid w:val="00AB0074"/>
    <w:rsid w:val="00AB0206"/>
    <w:rsid w:val="00AB046E"/>
    <w:rsid w:val="00AB0489"/>
    <w:rsid w:val="00AB07B0"/>
    <w:rsid w:val="00AB0A65"/>
    <w:rsid w:val="00AB0E97"/>
    <w:rsid w:val="00AB1340"/>
    <w:rsid w:val="00AB2A04"/>
    <w:rsid w:val="00AB2D8B"/>
    <w:rsid w:val="00AB3D1E"/>
    <w:rsid w:val="00AB414F"/>
    <w:rsid w:val="00AB428A"/>
    <w:rsid w:val="00AB5411"/>
    <w:rsid w:val="00AB601F"/>
    <w:rsid w:val="00AB64B3"/>
    <w:rsid w:val="00AB710E"/>
    <w:rsid w:val="00AC0720"/>
    <w:rsid w:val="00AC1401"/>
    <w:rsid w:val="00AC1B51"/>
    <w:rsid w:val="00AC27BC"/>
    <w:rsid w:val="00AC4C96"/>
    <w:rsid w:val="00AC5034"/>
    <w:rsid w:val="00AC50FA"/>
    <w:rsid w:val="00AC5163"/>
    <w:rsid w:val="00AC64FD"/>
    <w:rsid w:val="00AC6884"/>
    <w:rsid w:val="00AC6C82"/>
    <w:rsid w:val="00AC6DAB"/>
    <w:rsid w:val="00AC6FD2"/>
    <w:rsid w:val="00AD03CC"/>
    <w:rsid w:val="00AD0714"/>
    <w:rsid w:val="00AD09B8"/>
    <w:rsid w:val="00AD0AFF"/>
    <w:rsid w:val="00AD0C16"/>
    <w:rsid w:val="00AD14F9"/>
    <w:rsid w:val="00AD162E"/>
    <w:rsid w:val="00AD1FF2"/>
    <w:rsid w:val="00AD2253"/>
    <w:rsid w:val="00AD24F0"/>
    <w:rsid w:val="00AD2A9B"/>
    <w:rsid w:val="00AD2C7B"/>
    <w:rsid w:val="00AD3359"/>
    <w:rsid w:val="00AD34EA"/>
    <w:rsid w:val="00AD3F31"/>
    <w:rsid w:val="00AD46AF"/>
    <w:rsid w:val="00AD4E81"/>
    <w:rsid w:val="00AD57FB"/>
    <w:rsid w:val="00AD5D9D"/>
    <w:rsid w:val="00AD5F01"/>
    <w:rsid w:val="00AD683A"/>
    <w:rsid w:val="00AD6EE1"/>
    <w:rsid w:val="00AD707E"/>
    <w:rsid w:val="00AD72DB"/>
    <w:rsid w:val="00AD7409"/>
    <w:rsid w:val="00AD754F"/>
    <w:rsid w:val="00AD7C04"/>
    <w:rsid w:val="00AD7CAD"/>
    <w:rsid w:val="00AD7D94"/>
    <w:rsid w:val="00AE04B2"/>
    <w:rsid w:val="00AE05C9"/>
    <w:rsid w:val="00AE0766"/>
    <w:rsid w:val="00AE08AC"/>
    <w:rsid w:val="00AE0DFF"/>
    <w:rsid w:val="00AE1FFD"/>
    <w:rsid w:val="00AE24B5"/>
    <w:rsid w:val="00AE2833"/>
    <w:rsid w:val="00AE298B"/>
    <w:rsid w:val="00AE327B"/>
    <w:rsid w:val="00AE3ACB"/>
    <w:rsid w:val="00AE3B1B"/>
    <w:rsid w:val="00AE4568"/>
    <w:rsid w:val="00AE4639"/>
    <w:rsid w:val="00AE4FED"/>
    <w:rsid w:val="00AE5438"/>
    <w:rsid w:val="00AE5B35"/>
    <w:rsid w:val="00AE5B74"/>
    <w:rsid w:val="00AE5E0B"/>
    <w:rsid w:val="00AE6206"/>
    <w:rsid w:val="00AE6450"/>
    <w:rsid w:val="00AE66B8"/>
    <w:rsid w:val="00AE6E4D"/>
    <w:rsid w:val="00AE708D"/>
    <w:rsid w:val="00AE722F"/>
    <w:rsid w:val="00AE76EC"/>
    <w:rsid w:val="00AF10A2"/>
    <w:rsid w:val="00AF1545"/>
    <w:rsid w:val="00AF25E2"/>
    <w:rsid w:val="00AF35F2"/>
    <w:rsid w:val="00AF3D22"/>
    <w:rsid w:val="00AF41A8"/>
    <w:rsid w:val="00AF4C97"/>
    <w:rsid w:val="00AF5A47"/>
    <w:rsid w:val="00AF640F"/>
    <w:rsid w:val="00B005D5"/>
    <w:rsid w:val="00B00618"/>
    <w:rsid w:val="00B00FB1"/>
    <w:rsid w:val="00B01910"/>
    <w:rsid w:val="00B02401"/>
    <w:rsid w:val="00B02693"/>
    <w:rsid w:val="00B035BF"/>
    <w:rsid w:val="00B0522A"/>
    <w:rsid w:val="00B05288"/>
    <w:rsid w:val="00B052AC"/>
    <w:rsid w:val="00B05B74"/>
    <w:rsid w:val="00B05DA4"/>
    <w:rsid w:val="00B0625B"/>
    <w:rsid w:val="00B06391"/>
    <w:rsid w:val="00B06612"/>
    <w:rsid w:val="00B07200"/>
    <w:rsid w:val="00B07FE4"/>
    <w:rsid w:val="00B10E5D"/>
    <w:rsid w:val="00B10FDE"/>
    <w:rsid w:val="00B1121B"/>
    <w:rsid w:val="00B11235"/>
    <w:rsid w:val="00B11507"/>
    <w:rsid w:val="00B11B53"/>
    <w:rsid w:val="00B120CC"/>
    <w:rsid w:val="00B12B18"/>
    <w:rsid w:val="00B12F86"/>
    <w:rsid w:val="00B1305F"/>
    <w:rsid w:val="00B13211"/>
    <w:rsid w:val="00B137E2"/>
    <w:rsid w:val="00B13D88"/>
    <w:rsid w:val="00B14800"/>
    <w:rsid w:val="00B14F8F"/>
    <w:rsid w:val="00B15473"/>
    <w:rsid w:val="00B1548F"/>
    <w:rsid w:val="00B155AB"/>
    <w:rsid w:val="00B15BC1"/>
    <w:rsid w:val="00B15D8A"/>
    <w:rsid w:val="00B15DA2"/>
    <w:rsid w:val="00B15EFE"/>
    <w:rsid w:val="00B160A7"/>
    <w:rsid w:val="00B161E1"/>
    <w:rsid w:val="00B16E7F"/>
    <w:rsid w:val="00B1715A"/>
    <w:rsid w:val="00B17203"/>
    <w:rsid w:val="00B174B9"/>
    <w:rsid w:val="00B17A91"/>
    <w:rsid w:val="00B2029E"/>
    <w:rsid w:val="00B20C11"/>
    <w:rsid w:val="00B21574"/>
    <w:rsid w:val="00B21841"/>
    <w:rsid w:val="00B21AB2"/>
    <w:rsid w:val="00B21E49"/>
    <w:rsid w:val="00B21F2B"/>
    <w:rsid w:val="00B2240D"/>
    <w:rsid w:val="00B2250C"/>
    <w:rsid w:val="00B23ADA"/>
    <w:rsid w:val="00B23EE8"/>
    <w:rsid w:val="00B23F04"/>
    <w:rsid w:val="00B24032"/>
    <w:rsid w:val="00B2430E"/>
    <w:rsid w:val="00B24964"/>
    <w:rsid w:val="00B24A58"/>
    <w:rsid w:val="00B24B37"/>
    <w:rsid w:val="00B24FF2"/>
    <w:rsid w:val="00B250C1"/>
    <w:rsid w:val="00B25B85"/>
    <w:rsid w:val="00B265BF"/>
    <w:rsid w:val="00B2733D"/>
    <w:rsid w:val="00B2769F"/>
    <w:rsid w:val="00B2780D"/>
    <w:rsid w:val="00B27F86"/>
    <w:rsid w:val="00B30527"/>
    <w:rsid w:val="00B305B8"/>
    <w:rsid w:val="00B30673"/>
    <w:rsid w:val="00B30D3B"/>
    <w:rsid w:val="00B30E33"/>
    <w:rsid w:val="00B316EA"/>
    <w:rsid w:val="00B31767"/>
    <w:rsid w:val="00B31F4C"/>
    <w:rsid w:val="00B32514"/>
    <w:rsid w:val="00B32C58"/>
    <w:rsid w:val="00B3340C"/>
    <w:rsid w:val="00B33F8F"/>
    <w:rsid w:val="00B33FD5"/>
    <w:rsid w:val="00B34373"/>
    <w:rsid w:val="00B347B2"/>
    <w:rsid w:val="00B34868"/>
    <w:rsid w:val="00B34DE6"/>
    <w:rsid w:val="00B34F2A"/>
    <w:rsid w:val="00B353A5"/>
    <w:rsid w:val="00B35B00"/>
    <w:rsid w:val="00B35E6B"/>
    <w:rsid w:val="00B363C7"/>
    <w:rsid w:val="00B37141"/>
    <w:rsid w:val="00B37729"/>
    <w:rsid w:val="00B37B62"/>
    <w:rsid w:val="00B4014B"/>
    <w:rsid w:val="00B409AC"/>
    <w:rsid w:val="00B40D1E"/>
    <w:rsid w:val="00B40D60"/>
    <w:rsid w:val="00B40EB7"/>
    <w:rsid w:val="00B41032"/>
    <w:rsid w:val="00B4223D"/>
    <w:rsid w:val="00B42504"/>
    <w:rsid w:val="00B4296F"/>
    <w:rsid w:val="00B42A64"/>
    <w:rsid w:val="00B43044"/>
    <w:rsid w:val="00B43160"/>
    <w:rsid w:val="00B435E0"/>
    <w:rsid w:val="00B43741"/>
    <w:rsid w:val="00B4392C"/>
    <w:rsid w:val="00B4531D"/>
    <w:rsid w:val="00B4554C"/>
    <w:rsid w:val="00B45A14"/>
    <w:rsid w:val="00B46573"/>
    <w:rsid w:val="00B465B5"/>
    <w:rsid w:val="00B46E82"/>
    <w:rsid w:val="00B47711"/>
    <w:rsid w:val="00B47899"/>
    <w:rsid w:val="00B47AA8"/>
    <w:rsid w:val="00B47E05"/>
    <w:rsid w:val="00B50BE3"/>
    <w:rsid w:val="00B50EB0"/>
    <w:rsid w:val="00B515FC"/>
    <w:rsid w:val="00B51639"/>
    <w:rsid w:val="00B51892"/>
    <w:rsid w:val="00B522C4"/>
    <w:rsid w:val="00B5239F"/>
    <w:rsid w:val="00B523D9"/>
    <w:rsid w:val="00B5252F"/>
    <w:rsid w:val="00B52A57"/>
    <w:rsid w:val="00B53131"/>
    <w:rsid w:val="00B53E33"/>
    <w:rsid w:val="00B5413F"/>
    <w:rsid w:val="00B557A1"/>
    <w:rsid w:val="00B55A84"/>
    <w:rsid w:val="00B55E39"/>
    <w:rsid w:val="00B56050"/>
    <w:rsid w:val="00B56D1A"/>
    <w:rsid w:val="00B57453"/>
    <w:rsid w:val="00B57F0E"/>
    <w:rsid w:val="00B60AE0"/>
    <w:rsid w:val="00B60E3A"/>
    <w:rsid w:val="00B613F7"/>
    <w:rsid w:val="00B61B3A"/>
    <w:rsid w:val="00B61DD7"/>
    <w:rsid w:val="00B622F9"/>
    <w:rsid w:val="00B624EB"/>
    <w:rsid w:val="00B63154"/>
    <w:rsid w:val="00B6334B"/>
    <w:rsid w:val="00B63993"/>
    <w:rsid w:val="00B63A25"/>
    <w:rsid w:val="00B64211"/>
    <w:rsid w:val="00B64346"/>
    <w:rsid w:val="00B647D6"/>
    <w:rsid w:val="00B64C8D"/>
    <w:rsid w:val="00B64EF4"/>
    <w:rsid w:val="00B64F3E"/>
    <w:rsid w:val="00B651C5"/>
    <w:rsid w:val="00B65435"/>
    <w:rsid w:val="00B65A44"/>
    <w:rsid w:val="00B661FE"/>
    <w:rsid w:val="00B66546"/>
    <w:rsid w:val="00B66A1E"/>
    <w:rsid w:val="00B671C9"/>
    <w:rsid w:val="00B67335"/>
    <w:rsid w:val="00B71253"/>
    <w:rsid w:val="00B712A5"/>
    <w:rsid w:val="00B71B55"/>
    <w:rsid w:val="00B71E26"/>
    <w:rsid w:val="00B729AF"/>
    <w:rsid w:val="00B73DA1"/>
    <w:rsid w:val="00B73F6E"/>
    <w:rsid w:val="00B74200"/>
    <w:rsid w:val="00B7477D"/>
    <w:rsid w:val="00B74795"/>
    <w:rsid w:val="00B74BEA"/>
    <w:rsid w:val="00B74FD6"/>
    <w:rsid w:val="00B75617"/>
    <w:rsid w:val="00B75AD3"/>
    <w:rsid w:val="00B761FC"/>
    <w:rsid w:val="00B76341"/>
    <w:rsid w:val="00B769B9"/>
    <w:rsid w:val="00B771E6"/>
    <w:rsid w:val="00B774E8"/>
    <w:rsid w:val="00B77712"/>
    <w:rsid w:val="00B80031"/>
    <w:rsid w:val="00B80291"/>
    <w:rsid w:val="00B814AC"/>
    <w:rsid w:val="00B81509"/>
    <w:rsid w:val="00B81FAD"/>
    <w:rsid w:val="00B82893"/>
    <w:rsid w:val="00B828D0"/>
    <w:rsid w:val="00B83159"/>
    <w:rsid w:val="00B83564"/>
    <w:rsid w:val="00B83835"/>
    <w:rsid w:val="00B838F6"/>
    <w:rsid w:val="00B844F8"/>
    <w:rsid w:val="00B84E08"/>
    <w:rsid w:val="00B8568B"/>
    <w:rsid w:val="00B85DBE"/>
    <w:rsid w:val="00B87039"/>
    <w:rsid w:val="00B87A05"/>
    <w:rsid w:val="00B87C4C"/>
    <w:rsid w:val="00B87D2C"/>
    <w:rsid w:val="00B87EDF"/>
    <w:rsid w:val="00B87F78"/>
    <w:rsid w:val="00B903A6"/>
    <w:rsid w:val="00B9065E"/>
    <w:rsid w:val="00B9087D"/>
    <w:rsid w:val="00B90965"/>
    <w:rsid w:val="00B918E7"/>
    <w:rsid w:val="00B9227E"/>
    <w:rsid w:val="00B92293"/>
    <w:rsid w:val="00B92296"/>
    <w:rsid w:val="00B92BC7"/>
    <w:rsid w:val="00B93256"/>
    <w:rsid w:val="00B9338A"/>
    <w:rsid w:val="00B944D6"/>
    <w:rsid w:val="00B945AC"/>
    <w:rsid w:val="00B94EFE"/>
    <w:rsid w:val="00B95094"/>
    <w:rsid w:val="00B9545D"/>
    <w:rsid w:val="00B958B0"/>
    <w:rsid w:val="00B95ADC"/>
    <w:rsid w:val="00B95B1A"/>
    <w:rsid w:val="00B95F7F"/>
    <w:rsid w:val="00B96362"/>
    <w:rsid w:val="00B96AEA"/>
    <w:rsid w:val="00B96DFE"/>
    <w:rsid w:val="00B972C1"/>
    <w:rsid w:val="00B9782F"/>
    <w:rsid w:val="00BA0321"/>
    <w:rsid w:val="00BA0A84"/>
    <w:rsid w:val="00BA16DF"/>
    <w:rsid w:val="00BA1EAB"/>
    <w:rsid w:val="00BA2F0D"/>
    <w:rsid w:val="00BA2F28"/>
    <w:rsid w:val="00BA320B"/>
    <w:rsid w:val="00BA390A"/>
    <w:rsid w:val="00BA3AC6"/>
    <w:rsid w:val="00BA3BF9"/>
    <w:rsid w:val="00BA3CBA"/>
    <w:rsid w:val="00BA4B6F"/>
    <w:rsid w:val="00BA4FAE"/>
    <w:rsid w:val="00BA4FF0"/>
    <w:rsid w:val="00BA5B7E"/>
    <w:rsid w:val="00BA5C17"/>
    <w:rsid w:val="00BA667C"/>
    <w:rsid w:val="00BA6A6A"/>
    <w:rsid w:val="00BA6CF5"/>
    <w:rsid w:val="00BA7720"/>
    <w:rsid w:val="00BA7C79"/>
    <w:rsid w:val="00BB0006"/>
    <w:rsid w:val="00BB00D8"/>
    <w:rsid w:val="00BB0541"/>
    <w:rsid w:val="00BB08B5"/>
    <w:rsid w:val="00BB0948"/>
    <w:rsid w:val="00BB0BFD"/>
    <w:rsid w:val="00BB0FF6"/>
    <w:rsid w:val="00BB1A43"/>
    <w:rsid w:val="00BB1CA4"/>
    <w:rsid w:val="00BB1EAD"/>
    <w:rsid w:val="00BB1F22"/>
    <w:rsid w:val="00BB253D"/>
    <w:rsid w:val="00BB263D"/>
    <w:rsid w:val="00BB2656"/>
    <w:rsid w:val="00BB31AA"/>
    <w:rsid w:val="00BB3255"/>
    <w:rsid w:val="00BB3D6D"/>
    <w:rsid w:val="00BB421B"/>
    <w:rsid w:val="00BB45F1"/>
    <w:rsid w:val="00BB49B3"/>
    <w:rsid w:val="00BB49E1"/>
    <w:rsid w:val="00BB4D02"/>
    <w:rsid w:val="00BB55E2"/>
    <w:rsid w:val="00BB58FC"/>
    <w:rsid w:val="00BB62C0"/>
    <w:rsid w:val="00BB6472"/>
    <w:rsid w:val="00BB6A0E"/>
    <w:rsid w:val="00BB7CA4"/>
    <w:rsid w:val="00BC091C"/>
    <w:rsid w:val="00BC1373"/>
    <w:rsid w:val="00BC1475"/>
    <w:rsid w:val="00BC2C45"/>
    <w:rsid w:val="00BC2DCC"/>
    <w:rsid w:val="00BC2E72"/>
    <w:rsid w:val="00BC3096"/>
    <w:rsid w:val="00BC3B77"/>
    <w:rsid w:val="00BC4189"/>
    <w:rsid w:val="00BC4341"/>
    <w:rsid w:val="00BC4405"/>
    <w:rsid w:val="00BC4B12"/>
    <w:rsid w:val="00BC554C"/>
    <w:rsid w:val="00BC55B0"/>
    <w:rsid w:val="00BC5D87"/>
    <w:rsid w:val="00BC62CE"/>
    <w:rsid w:val="00BC654C"/>
    <w:rsid w:val="00BC7627"/>
    <w:rsid w:val="00BC7712"/>
    <w:rsid w:val="00BC7F0F"/>
    <w:rsid w:val="00BD051C"/>
    <w:rsid w:val="00BD0B6E"/>
    <w:rsid w:val="00BD1A7D"/>
    <w:rsid w:val="00BD1AA1"/>
    <w:rsid w:val="00BD1ECB"/>
    <w:rsid w:val="00BD28BF"/>
    <w:rsid w:val="00BD2AC1"/>
    <w:rsid w:val="00BD36A7"/>
    <w:rsid w:val="00BD3CA9"/>
    <w:rsid w:val="00BD485E"/>
    <w:rsid w:val="00BD5C14"/>
    <w:rsid w:val="00BD5DFF"/>
    <w:rsid w:val="00BD5F7D"/>
    <w:rsid w:val="00BD6297"/>
    <w:rsid w:val="00BD62E4"/>
    <w:rsid w:val="00BD761F"/>
    <w:rsid w:val="00BD771F"/>
    <w:rsid w:val="00BD7D3E"/>
    <w:rsid w:val="00BE0401"/>
    <w:rsid w:val="00BE2786"/>
    <w:rsid w:val="00BE27FA"/>
    <w:rsid w:val="00BE2993"/>
    <w:rsid w:val="00BE33EA"/>
    <w:rsid w:val="00BE3430"/>
    <w:rsid w:val="00BE3CCE"/>
    <w:rsid w:val="00BE3D53"/>
    <w:rsid w:val="00BE41C1"/>
    <w:rsid w:val="00BE41D1"/>
    <w:rsid w:val="00BE4611"/>
    <w:rsid w:val="00BE4646"/>
    <w:rsid w:val="00BE48C8"/>
    <w:rsid w:val="00BE4D9B"/>
    <w:rsid w:val="00BE52EC"/>
    <w:rsid w:val="00BE5352"/>
    <w:rsid w:val="00BE56C4"/>
    <w:rsid w:val="00BE59CE"/>
    <w:rsid w:val="00BE6219"/>
    <w:rsid w:val="00BE6B44"/>
    <w:rsid w:val="00BE6FBE"/>
    <w:rsid w:val="00BE74C1"/>
    <w:rsid w:val="00BE7ADD"/>
    <w:rsid w:val="00BF0178"/>
    <w:rsid w:val="00BF17C5"/>
    <w:rsid w:val="00BF1E7E"/>
    <w:rsid w:val="00BF255E"/>
    <w:rsid w:val="00BF27B7"/>
    <w:rsid w:val="00BF350C"/>
    <w:rsid w:val="00BF3C15"/>
    <w:rsid w:val="00BF3D92"/>
    <w:rsid w:val="00BF3F3D"/>
    <w:rsid w:val="00BF40F5"/>
    <w:rsid w:val="00BF451B"/>
    <w:rsid w:val="00BF4AF4"/>
    <w:rsid w:val="00BF4D18"/>
    <w:rsid w:val="00BF537C"/>
    <w:rsid w:val="00BF5645"/>
    <w:rsid w:val="00BF5789"/>
    <w:rsid w:val="00BF5F5E"/>
    <w:rsid w:val="00BF5FB4"/>
    <w:rsid w:val="00BF6268"/>
    <w:rsid w:val="00BF62C5"/>
    <w:rsid w:val="00BF6383"/>
    <w:rsid w:val="00BF6555"/>
    <w:rsid w:val="00BF6C53"/>
    <w:rsid w:val="00BF6DA8"/>
    <w:rsid w:val="00BF6FAC"/>
    <w:rsid w:val="00BF72AF"/>
    <w:rsid w:val="00BF7615"/>
    <w:rsid w:val="00BF7716"/>
    <w:rsid w:val="00BF78C5"/>
    <w:rsid w:val="00BF7EDC"/>
    <w:rsid w:val="00BF7F00"/>
    <w:rsid w:val="00C008A0"/>
    <w:rsid w:val="00C00B13"/>
    <w:rsid w:val="00C0187D"/>
    <w:rsid w:val="00C01F90"/>
    <w:rsid w:val="00C028B3"/>
    <w:rsid w:val="00C0309E"/>
    <w:rsid w:val="00C0347D"/>
    <w:rsid w:val="00C0365D"/>
    <w:rsid w:val="00C045EF"/>
    <w:rsid w:val="00C04887"/>
    <w:rsid w:val="00C048D3"/>
    <w:rsid w:val="00C04A75"/>
    <w:rsid w:val="00C04A8B"/>
    <w:rsid w:val="00C05064"/>
    <w:rsid w:val="00C0542E"/>
    <w:rsid w:val="00C0618A"/>
    <w:rsid w:val="00C064AF"/>
    <w:rsid w:val="00C0665B"/>
    <w:rsid w:val="00C06777"/>
    <w:rsid w:val="00C0681D"/>
    <w:rsid w:val="00C06940"/>
    <w:rsid w:val="00C06D46"/>
    <w:rsid w:val="00C06EDF"/>
    <w:rsid w:val="00C07257"/>
    <w:rsid w:val="00C1064B"/>
    <w:rsid w:val="00C10D02"/>
    <w:rsid w:val="00C11468"/>
    <w:rsid w:val="00C12D47"/>
    <w:rsid w:val="00C13F25"/>
    <w:rsid w:val="00C1461A"/>
    <w:rsid w:val="00C14CB6"/>
    <w:rsid w:val="00C1525D"/>
    <w:rsid w:val="00C16103"/>
    <w:rsid w:val="00C161E4"/>
    <w:rsid w:val="00C169B1"/>
    <w:rsid w:val="00C171B9"/>
    <w:rsid w:val="00C172BD"/>
    <w:rsid w:val="00C17572"/>
    <w:rsid w:val="00C2015D"/>
    <w:rsid w:val="00C2065C"/>
    <w:rsid w:val="00C206ED"/>
    <w:rsid w:val="00C20954"/>
    <w:rsid w:val="00C20A64"/>
    <w:rsid w:val="00C20AA7"/>
    <w:rsid w:val="00C21710"/>
    <w:rsid w:val="00C21AF7"/>
    <w:rsid w:val="00C21EC7"/>
    <w:rsid w:val="00C22889"/>
    <w:rsid w:val="00C228FB"/>
    <w:rsid w:val="00C231EF"/>
    <w:rsid w:val="00C2368F"/>
    <w:rsid w:val="00C238B2"/>
    <w:rsid w:val="00C2394A"/>
    <w:rsid w:val="00C23D07"/>
    <w:rsid w:val="00C23D67"/>
    <w:rsid w:val="00C23E1C"/>
    <w:rsid w:val="00C2460F"/>
    <w:rsid w:val="00C2465E"/>
    <w:rsid w:val="00C249BA"/>
    <w:rsid w:val="00C24A04"/>
    <w:rsid w:val="00C255E4"/>
    <w:rsid w:val="00C25741"/>
    <w:rsid w:val="00C25C5C"/>
    <w:rsid w:val="00C25CE6"/>
    <w:rsid w:val="00C25D53"/>
    <w:rsid w:val="00C260C7"/>
    <w:rsid w:val="00C261B5"/>
    <w:rsid w:val="00C26A65"/>
    <w:rsid w:val="00C2739F"/>
    <w:rsid w:val="00C278EB"/>
    <w:rsid w:val="00C302BB"/>
    <w:rsid w:val="00C30711"/>
    <w:rsid w:val="00C30937"/>
    <w:rsid w:val="00C3125F"/>
    <w:rsid w:val="00C317ED"/>
    <w:rsid w:val="00C319EE"/>
    <w:rsid w:val="00C32D0D"/>
    <w:rsid w:val="00C33367"/>
    <w:rsid w:val="00C333F8"/>
    <w:rsid w:val="00C33D1B"/>
    <w:rsid w:val="00C33D35"/>
    <w:rsid w:val="00C344D7"/>
    <w:rsid w:val="00C34922"/>
    <w:rsid w:val="00C34BAA"/>
    <w:rsid w:val="00C355C3"/>
    <w:rsid w:val="00C35B4F"/>
    <w:rsid w:val="00C35C46"/>
    <w:rsid w:val="00C35CEB"/>
    <w:rsid w:val="00C35E9C"/>
    <w:rsid w:val="00C361BA"/>
    <w:rsid w:val="00C3624F"/>
    <w:rsid w:val="00C37586"/>
    <w:rsid w:val="00C4000E"/>
    <w:rsid w:val="00C404F9"/>
    <w:rsid w:val="00C40A2F"/>
    <w:rsid w:val="00C40E4F"/>
    <w:rsid w:val="00C410A0"/>
    <w:rsid w:val="00C410CE"/>
    <w:rsid w:val="00C413C3"/>
    <w:rsid w:val="00C413ED"/>
    <w:rsid w:val="00C41760"/>
    <w:rsid w:val="00C41D55"/>
    <w:rsid w:val="00C42E3F"/>
    <w:rsid w:val="00C435DD"/>
    <w:rsid w:val="00C437B6"/>
    <w:rsid w:val="00C43E45"/>
    <w:rsid w:val="00C440A3"/>
    <w:rsid w:val="00C44836"/>
    <w:rsid w:val="00C44BE3"/>
    <w:rsid w:val="00C44D9B"/>
    <w:rsid w:val="00C45032"/>
    <w:rsid w:val="00C45098"/>
    <w:rsid w:val="00C450D9"/>
    <w:rsid w:val="00C45339"/>
    <w:rsid w:val="00C454ED"/>
    <w:rsid w:val="00C458F4"/>
    <w:rsid w:val="00C45B1B"/>
    <w:rsid w:val="00C463AF"/>
    <w:rsid w:val="00C46720"/>
    <w:rsid w:val="00C4688E"/>
    <w:rsid w:val="00C468BC"/>
    <w:rsid w:val="00C47404"/>
    <w:rsid w:val="00C47A4A"/>
    <w:rsid w:val="00C47CC7"/>
    <w:rsid w:val="00C47D64"/>
    <w:rsid w:val="00C50E36"/>
    <w:rsid w:val="00C50E8B"/>
    <w:rsid w:val="00C5122A"/>
    <w:rsid w:val="00C519B8"/>
    <w:rsid w:val="00C51CD9"/>
    <w:rsid w:val="00C52146"/>
    <w:rsid w:val="00C52C37"/>
    <w:rsid w:val="00C52E56"/>
    <w:rsid w:val="00C52EA6"/>
    <w:rsid w:val="00C52F5B"/>
    <w:rsid w:val="00C54490"/>
    <w:rsid w:val="00C558BF"/>
    <w:rsid w:val="00C558DC"/>
    <w:rsid w:val="00C55A79"/>
    <w:rsid w:val="00C56051"/>
    <w:rsid w:val="00C56231"/>
    <w:rsid w:val="00C56335"/>
    <w:rsid w:val="00C5649F"/>
    <w:rsid w:val="00C572A3"/>
    <w:rsid w:val="00C6038D"/>
    <w:rsid w:val="00C60551"/>
    <w:rsid w:val="00C60E02"/>
    <w:rsid w:val="00C612B9"/>
    <w:rsid w:val="00C62F9A"/>
    <w:rsid w:val="00C63320"/>
    <w:rsid w:val="00C637D1"/>
    <w:rsid w:val="00C6390E"/>
    <w:rsid w:val="00C63DC2"/>
    <w:rsid w:val="00C64643"/>
    <w:rsid w:val="00C64860"/>
    <w:rsid w:val="00C64913"/>
    <w:rsid w:val="00C66157"/>
    <w:rsid w:val="00C6668F"/>
    <w:rsid w:val="00C67646"/>
    <w:rsid w:val="00C70D0B"/>
    <w:rsid w:val="00C711B3"/>
    <w:rsid w:val="00C7131D"/>
    <w:rsid w:val="00C7150D"/>
    <w:rsid w:val="00C71612"/>
    <w:rsid w:val="00C73208"/>
    <w:rsid w:val="00C73384"/>
    <w:rsid w:val="00C737E3"/>
    <w:rsid w:val="00C7386F"/>
    <w:rsid w:val="00C73B90"/>
    <w:rsid w:val="00C73E4C"/>
    <w:rsid w:val="00C74158"/>
    <w:rsid w:val="00C7425F"/>
    <w:rsid w:val="00C7433C"/>
    <w:rsid w:val="00C743AD"/>
    <w:rsid w:val="00C74519"/>
    <w:rsid w:val="00C74B17"/>
    <w:rsid w:val="00C7540F"/>
    <w:rsid w:val="00C75619"/>
    <w:rsid w:val="00C758F4"/>
    <w:rsid w:val="00C75F86"/>
    <w:rsid w:val="00C76274"/>
    <w:rsid w:val="00C76D26"/>
    <w:rsid w:val="00C77006"/>
    <w:rsid w:val="00C7714B"/>
    <w:rsid w:val="00C77E08"/>
    <w:rsid w:val="00C80DDC"/>
    <w:rsid w:val="00C8126B"/>
    <w:rsid w:val="00C81C12"/>
    <w:rsid w:val="00C8265A"/>
    <w:rsid w:val="00C828EA"/>
    <w:rsid w:val="00C835B3"/>
    <w:rsid w:val="00C83768"/>
    <w:rsid w:val="00C83789"/>
    <w:rsid w:val="00C83EAE"/>
    <w:rsid w:val="00C83F98"/>
    <w:rsid w:val="00C84639"/>
    <w:rsid w:val="00C84892"/>
    <w:rsid w:val="00C84E8C"/>
    <w:rsid w:val="00C84F50"/>
    <w:rsid w:val="00C85C94"/>
    <w:rsid w:val="00C85FEB"/>
    <w:rsid w:val="00C8600A"/>
    <w:rsid w:val="00C861AB"/>
    <w:rsid w:val="00C86B3A"/>
    <w:rsid w:val="00C86F63"/>
    <w:rsid w:val="00C8716E"/>
    <w:rsid w:val="00C87275"/>
    <w:rsid w:val="00C87634"/>
    <w:rsid w:val="00C87685"/>
    <w:rsid w:val="00C876A0"/>
    <w:rsid w:val="00C87C71"/>
    <w:rsid w:val="00C90464"/>
    <w:rsid w:val="00C90ED6"/>
    <w:rsid w:val="00C91304"/>
    <w:rsid w:val="00C9187A"/>
    <w:rsid w:val="00C91AC0"/>
    <w:rsid w:val="00C91FB6"/>
    <w:rsid w:val="00C92352"/>
    <w:rsid w:val="00C92548"/>
    <w:rsid w:val="00C92D6C"/>
    <w:rsid w:val="00C92EDF"/>
    <w:rsid w:val="00C93287"/>
    <w:rsid w:val="00C933A5"/>
    <w:rsid w:val="00C93599"/>
    <w:rsid w:val="00C93615"/>
    <w:rsid w:val="00C93E3D"/>
    <w:rsid w:val="00C94900"/>
    <w:rsid w:val="00C94A11"/>
    <w:rsid w:val="00C94D00"/>
    <w:rsid w:val="00C950DA"/>
    <w:rsid w:val="00C95591"/>
    <w:rsid w:val="00C9654B"/>
    <w:rsid w:val="00C96771"/>
    <w:rsid w:val="00C96C99"/>
    <w:rsid w:val="00C96CF2"/>
    <w:rsid w:val="00C97310"/>
    <w:rsid w:val="00CA096D"/>
    <w:rsid w:val="00CA0ABE"/>
    <w:rsid w:val="00CA1684"/>
    <w:rsid w:val="00CA1709"/>
    <w:rsid w:val="00CA196E"/>
    <w:rsid w:val="00CA1C5F"/>
    <w:rsid w:val="00CA1E8D"/>
    <w:rsid w:val="00CA2109"/>
    <w:rsid w:val="00CA2318"/>
    <w:rsid w:val="00CA25EA"/>
    <w:rsid w:val="00CA2B20"/>
    <w:rsid w:val="00CA2B8B"/>
    <w:rsid w:val="00CA2C91"/>
    <w:rsid w:val="00CA2FE7"/>
    <w:rsid w:val="00CA32BB"/>
    <w:rsid w:val="00CA3A56"/>
    <w:rsid w:val="00CA3AD1"/>
    <w:rsid w:val="00CA3C20"/>
    <w:rsid w:val="00CA3CF5"/>
    <w:rsid w:val="00CA4319"/>
    <w:rsid w:val="00CA4C03"/>
    <w:rsid w:val="00CA6513"/>
    <w:rsid w:val="00CA68BB"/>
    <w:rsid w:val="00CA6F9A"/>
    <w:rsid w:val="00CA738F"/>
    <w:rsid w:val="00CA75A8"/>
    <w:rsid w:val="00CA7959"/>
    <w:rsid w:val="00CA7C2C"/>
    <w:rsid w:val="00CA7D47"/>
    <w:rsid w:val="00CB0A1B"/>
    <w:rsid w:val="00CB117F"/>
    <w:rsid w:val="00CB21FD"/>
    <w:rsid w:val="00CB23B4"/>
    <w:rsid w:val="00CB2406"/>
    <w:rsid w:val="00CB2523"/>
    <w:rsid w:val="00CB28D1"/>
    <w:rsid w:val="00CB2A31"/>
    <w:rsid w:val="00CB2B44"/>
    <w:rsid w:val="00CB3C81"/>
    <w:rsid w:val="00CB3F4F"/>
    <w:rsid w:val="00CB4067"/>
    <w:rsid w:val="00CB475C"/>
    <w:rsid w:val="00CB5080"/>
    <w:rsid w:val="00CB54C2"/>
    <w:rsid w:val="00CB592D"/>
    <w:rsid w:val="00CB5972"/>
    <w:rsid w:val="00CB6403"/>
    <w:rsid w:val="00CB689D"/>
    <w:rsid w:val="00CB76DA"/>
    <w:rsid w:val="00CB77A1"/>
    <w:rsid w:val="00CB7F4D"/>
    <w:rsid w:val="00CC09D1"/>
    <w:rsid w:val="00CC09E4"/>
    <w:rsid w:val="00CC0F79"/>
    <w:rsid w:val="00CC1826"/>
    <w:rsid w:val="00CC190F"/>
    <w:rsid w:val="00CC1F74"/>
    <w:rsid w:val="00CC2D4C"/>
    <w:rsid w:val="00CC2E99"/>
    <w:rsid w:val="00CC2F3D"/>
    <w:rsid w:val="00CC2F91"/>
    <w:rsid w:val="00CC3A20"/>
    <w:rsid w:val="00CC3BDA"/>
    <w:rsid w:val="00CC3D19"/>
    <w:rsid w:val="00CC437E"/>
    <w:rsid w:val="00CC445B"/>
    <w:rsid w:val="00CC48D6"/>
    <w:rsid w:val="00CC491F"/>
    <w:rsid w:val="00CC49BE"/>
    <w:rsid w:val="00CC4A1F"/>
    <w:rsid w:val="00CC4C1E"/>
    <w:rsid w:val="00CC4C93"/>
    <w:rsid w:val="00CC55A8"/>
    <w:rsid w:val="00CC5975"/>
    <w:rsid w:val="00CC6068"/>
    <w:rsid w:val="00CC61FD"/>
    <w:rsid w:val="00CC672B"/>
    <w:rsid w:val="00CC6AD9"/>
    <w:rsid w:val="00CC6B65"/>
    <w:rsid w:val="00CC6CB7"/>
    <w:rsid w:val="00CC6CD7"/>
    <w:rsid w:val="00CC6DB2"/>
    <w:rsid w:val="00CC7000"/>
    <w:rsid w:val="00CC7259"/>
    <w:rsid w:val="00CC7788"/>
    <w:rsid w:val="00CC7ED6"/>
    <w:rsid w:val="00CD0006"/>
    <w:rsid w:val="00CD0899"/>
    <w:rsid w:val="00CD0B08"/>
    <w:rsid w:val="00CD1A03"/>
    <w:rsid w:val="00CD2D13"/>
    <w:rsid w:val="00CD380B"/>
    <w:rsid w:val="00CD3E3D"/>
    <w:rsid w:val="00CD4612"/>
    <w:rsid w:val="00CD5121"/>
    <w:rsid w:val="00CD57CE"/>
    <w:rsid w:val="00CD5DAF"/>
    <w:rsid w:val="00CD6002"/>
    <w:rsid w:val="00CD672D"/>
    <w:rsid w:val="00CD6D30"/>
    <w:rsid w:val="00CD7294"/>
    <w:rsid w:val="00CD73FA"/>
    <w:rsid w:val="00CD7A58"/>
    <w:rsid w:val="00CD7B85"/>
    <w:rsid w:val="00CD7C47"/>
    <w:rsid w:val="00CE0026"/>
    <w:rsid w:val="00CE002E"/>
    <w:rsid w:val="00CE0172"/>
    <w:rsid w:val="00CE0479"/>
    <w:rsid w:val="00CE07D5"/>
    <w:rsid w:val="00CE0AD6"/>
    <w:rsid w:val="00CE13ED"/>
    <w:rsid w:val="00CE1953"/>
    <w:rsid w:val="00CE1C02"/>
    <w:rsid w:val="00CE1D52"/>
    <w:rsid w:val="00CE1EC7"/>
    <w:rsid w:val="00CE23B6"/>
    <w:rsid w:val="00CE2B9C"/>
    <w:rsid w:val="00CE2EEF"/>
    <w:rsid w:val="00CE3209"/>
    <w:rsid w:val="00CE339E"/>
    <w:rsid w:val="00CE3600"/>
    <w:rsid w:val="00CE4348"/>
    <w:rsid w:val="00CE44E6"/>
    <w:rsid w:val="00CE492E"/>
    <w:rsid w:val="00CE4D5F"/>
    <w:rsid w:val="00CE519C"/>
    <w:rsid w:val="00CE5F3E"/>
    <w:rsid w:val="00CE5FB2"/>
    <w:rsid w:val="00CE6627"/>
    <w:rsid w:val="00CE6D93"/>
    <w:rsid w:val="00CE6DD1"/>
    <w:rsid w:val="00CE6E06"/>
    <w:rsid w:val="00CE714B"/>
    <w:rsid w:val="00CE7261"/>
    <w:rsid w:val="00CE7D94"/>
    <w:rsid w:val="00CE7DEE"/>
    <w:rsid w:val="00CF0C89"/>
    <w:rsid w:val="00CF11FD"/>
    <w:rsid w:val="00CF1C4B"/>
    <w:rsid w:val="00CF1DA5"/>
    <w:rsid w:val="00CF1DCB"/>
    <w:rsid w:val="00CF24C0"/>
    <w:rsid w:val="00CF2F4C"/>
    <w:rsid w:val="00CF30DE"/>
    <w:rsid w:val="00CF3370"/>
    <w:rsid w:val="00CF342F"/>
    <w:rsid w:val="00CF3CF4"/>
    <w:rsid w:val="00CF4821"/>
    <w:rsid w:val="00CF4B5B"/>
    <w:rsid w:val="00CF50FC"/>
    <w:rsid w:val="00CF56C2"/>
    <w:rsid w:val="00CF58CE"/>
    <w:rsid w:val="00CF62EE"/>
    <w:rsid w:val="00CF6429"/>
    <w:rsid w:val="00CF6EA6"/>
    <w:rsid w:val="00CF7373"/>
    <w:rsid w:val="00CF7449"/>
    <w:rsid w:val="00CF7A04"/>
    <w:rsid w:val="00CF7B8D"/>
    <w:rsid w:val="00CF7D41"/>
    <w:rsid w:val="00D0048A"/>
    <w:rsid w:val="00D00492"/>
    <w:rsid w:val="00D00820"/>
    <w:rsid w:val="00D00C17"/>
    <w:rsid w:val="00D0166E"/>
    <w:rsid w:val="00D0171E"/>
    <w:rsid w:val="00D01AD6"/>
    <w:rsid w:val="00D02EFB"/>
    <w:rsid w:val="00D02FBC"/>
    <w:rsid w:val="00D0305E"/>
    <w:rsid w:val="00D03205"/>
    <w:rsid w:val="00D03476"/>
    <w:rsid w:val="00D038BB"/>
    <w:rsid w:val="00D04407"/>
    <w:rsid w:val="00D05279"/>
    <w:rsid w:val="00D05B98"/>
    <w:rsid w:val="00D060E5"/>
    <w:rsid w:val="00D06399"/>
    <w:rsid w:val="00D06563"/>
    <w:rsid w:val="00D06994"/>
    <w:rsid w:val="00D06CAA"/>
    <w:rsid w:val="00D07DB6"/>
    <w:rsid w:val="00D07F8D"/>
    <w:rsid w:val="00D106FC"/>
    <w:rsid w:val="00D10A1B"/>
    <w:rsid w:val="00D10D92"/>
    <w:rsid w:val="00D11251"/>
    <w:rsid w:val="00D11948"/>
    <w:rsid w:val="00D119DF"/>
    <w:rsid w:val="00D11EB5"/>
    <w:rsid w:val="00D12069"/>
    <w:rsid w:val="00D12539"/>
    <w:rsid w:val="00D126AB"/>
    <w:rsid w:val="00D13336"/>
    <w:rsid w:val="00D13D76"/>
    <w:rsid w:val="00D1401C"/>
    <w:rsid w:val="00D140EA"/>
    <w:rsid w:val="00D140FA"/>
    <w:rsid w:val="00D142B9"/>
    <w:rsid w:val="00D150FF"/>
    <w:rsid w:val="00D15ADF"/>
    <w:rsid w:val="00D15C4A"/>
    <w:rsid w:val="00D1604F"/>
    <w:rsid w:val="00D161FB"/>
    <w:rsid w:val="00D167DA"/>
    <w:rsid w:val="00D16FD9"/>
    <w:rsid w:val="00D16FE3"/>
    <w:rsid w:val="00D20481"/>
    <w:rsid w:val="00D2066E"/>
    <w:rsid w:val="00D208AC"/>
    <w:rsid w:val="00D21DCE"/>
    <w:rsid w:val="00D21F4E"/>
    <w:rsid w:val="00D221DE"/>
    <w:rsid w:val="00D224A8"/>
    <w:rsid w:val="00D2266E"/>
    <w:rsid w:val="00D22769"/>
    <w:rsid w:val="00D22952"/>
    <w:rsid w:val="00D22A17"/>
    <w:rsid w:val="00D23008"/>
    <w:rsid w:val="00D23594"/>
    <w:rsid w:val="00D23881"/>
    <w:rsid w:val="00D2393E"/>
    <w:rsid w:val="00D23C50"/>
    <w:rsid w:val="00D24536"/>
    <w:rsid w:val="00D24954"/>
    <w:rsid w:val="00D24BDC"/>
    <w:rsid w:val="00D2512F"/>
    <w:rsid w:val="00D25A43"/>
    <w:rsid w:val="00D25CC8"/>
    <w:rsid w:val="00D260D6"/>
    <w:rsid w:val="00D26539"/>
    <w:rsid w:val="00D26B8B"/>
    <w:rsid w:val="00D27340"/>
    <w:rsid w:val="00D273E7"/>
    <w:rsid w:val="00D27928"/>
    <w:rsid w:val="00D27F25"/>
    <w:rsid w:val="00D30095"/>
    <w:rsid w:val="00D305E8"/>
    <w:rsid w:val="00D30E31"/>
    <w:rsid w:val="00D31035"/>
    <w:rsid w:val="00D31481"/>
    <w:rsid w:val="00D317E5"/>
    <w:rsid w:val="00D31E6F"/>
    <w:rsid w:val="00D31FBE"/>
    <w:rsid w:val="00D32D2C"/>
    <w:rsid w:val="00D3383F"/>
    <w:rsid w:val="00D3434E"/>
    <w:rsid w:val="00D348BA"/>
    <w:rsid w:val="00D348F5"/>
    <w:rsid w:val="00D34919"/>
    <w:rsid w:val="00D3493C"/>
    <w:rsid w:val="00D3546A"/>
    <w:rsid w:val="00D35758"/>
    <w:rsid w:val="00D3580B"/>
    <w:rsid w:val="00D35F98"/>
    <w:rsid w:val="00D36116"/>
    <w:rsid w:val="00D363B1"/>
    <w:rsid w:val="00D36618"/>
    <w:rsid w:val="00D36EF0"/>
    <w:rsid w:val="00D370CF"/>
    <w:rsid w:val="00D37994"/>
    <w:rsid w:val="00D400DE"/>
    <w:rsid w:val="00D404AF"/>
    <w:rsid w:val="00D40890"/>
    <w:rsid w:val="00D409AB"/>
    <w:rsid w:val="00D41F26"/>
    <w:rsid w:val="00D4218B"/>
    <w:rsid w:val="00D42226"/>
    <w:rsid w:val="00D42AA7"/>
    <w:rsid w:val="00D43AC4"/>
    <w:rsid w:val="00D43FA7"/>
    <w:rsid w:val="00D4427C"/>
    <w:rsid w:val="00D445E5"/>
    <w:rsid w:val="00D446EB"/>
    <w:rsid w:val="00D4480E"/>
    <w:rsid w:val="00D4494E"/>
    <w:rsid w:val="00D44972"/>
    <w:rsid w:val="00D44AD3"/>
    <w:rsid w:val="00D44DED"/>
    <w:rsid w:val="00D4563C"/>
    <w:rsid w:val="00D456A6"/>
    <w:rsid w:val="00D46120"/>
    <w:rsid w:val="00D4665A"/>
    <w:rsid w:val="00D466ED"/>
    <w:rsid w:val="00D4690B"/>
    <w:rsid w:val="00D4716A"/>
    <w:rsid w:val="00D50451"/>
    <w:rsid w:val="00D50E45"/>
    <w:rsid w:val="00D50ED1"/>
    <w:rsid w:val="00D512DA"/>
    <w:rsid w:val="00D51BD6"/>
    <w:rsid w:val="00D5383F"/>
    <w:rsid w:val="00D53EC9"/>
    <w:rsid w:val="00D5504A"/>
    <w:rsid w:val="00D554ED"/>
    <w:rsid w:val="00D55ABC"/>
    <w:rsid w:val="00D55AE6"/>
    <w:rsid w:val="00D55B0A"/>
    <w:rsid w:val="00D55E22"/>
    <w:rsid w:val="00D56B53"/>
    <w:rsid w:val="00D56DB8"/>
    <w:rsid w:val="00D56E7F"/>
    <w:rsid w:val="00D570B0"/>
    <w:rsid w:val="00D5724F"/>
    <w:rsid w:val="00D57690"/>
    <w:rsid w:val="00D57A6D"/>
    <w:rsid w:val="00D57A73"/>
    <w:rsid w:val="00D57FC5"/>
    <w:rsid w:val="00D60389"/>
    <w:rsid w:val="00D61717"/>
    <w:rsid w:val="00D61B74"/>
    <w:rsid w:val="00D61D5E"/>
    <w:rsid w:val="00D621B9"/>
    <w:rsid w:val="00D6267A"/>
    <w:rsid w:val="00D626F7"/>
    <w:rsid w:val="00D63200"/>
    <w:rsid w:val="00D63B30"/>
    <w:rsid w:val="00D63F57"/>
    <w:rsid w:val="00D644EF"/>
    <w:rsid w:val="00D65C3E"/>
    <w:rsid w:val="00D65D33"/>
    <w:rsid w:val="00D664CA"/>
    <w:rsid w:val="00D6764D"/>
    <w:rsid w:val="00D67EC2"/>
    <w:rsid w:val="00D7067A"/>
    <w:rsid w:val="00D70828"/>
    <w:rsid w:val="00D70855"/>
    <w:rsid w:val="00D70EC5"/>
    <w:rsid w:val="00D714A0"/>
    <w:rsid w:val="00D71A8E"/>
    <w:rsid w:val="00D72556"/>
    <w:rsid w:val="00D72699"/>
    <w:rsid w:val="00D728D5"/>
    <w:rsid w:val="00D7369E"/>
    <w:rsid w:val="00D747FB"/>
    <w:rsid w:val="00D7491D"/>
    <w:rsid w:val="00D74A01"/>
    <w:rsid w:val="00D74BBC"/>
    <w:rsid w:val="00D74C61"/>
    <w:rsid w:val="00D74F0F"/>
    <w:rsid w:val="00D75B6B"/>
    <w:rsid w:val="00D75FF9"/>
    <w:rsid w:val="00D76695"/>
    <w:rsid w:val="00D769FD"/>
    <w:rsid w:val="00D76B68"/>
    <w:rsid w:val="00D76B9E"/>
    <w:rsid w:val="00D77921"/>
    <w:rsid w:val="00D807F0"/>
    <w:rsid w:val="00D80965"/>
    <w:rsid w:val="00D80A9A"/>
    <w:rsid w:val="00D80B09"/>
    <w:rsid w:val="00D80BA7"/>
    <w:rsid w:val="00D80E56"/>
    <w:rsid w:val="00D81CCC"/>
    <w:rsid w:val="00D82B51"/>
    <w:rsid w:val="00D82F36"/>
    <w:rsid w:val="00D834AE"/>
    <w:rsid w:val="00D838EB"/>
    <w:rsid w:val="00D83948"/>
    <w:rsid w:val="00D83972"/>
    <w:rsid w:val="00D839BD"/>
    <w:rsid w:val="00D839F6"/>
    <w:rsid w:val="00D83CCF"/>
    <w:rsid w:val="00D84206"/>
    <w:rsid w:val="00D847B9"/>
    <w:rsid w:val="00D850CC"/>
    <w:rsid w:val="00D85581"/>
    <w:rsid w:val="00D8566C"/>
    <w:rsid w:val="00D85B46"/>
    <w:rsid w:val="00D86473"/>
    <w:rsid w:val="00D86758"/>
    <w:rsid w:val="00D8723F"/>
    <w:rsid w:val="00D8724D"/>
    <w:rsid w:val="00D87473"/>
    <w:rsid w:val="00D87A95"/>
    <w:rsid w:val="00D90070"/>
    <w:rsid w:val="00D902AA"/>
    <w:rsid w:val="00D90426"/>
    <w:rsid w:val="00D90F1E"/>
    <w:rsid w:val="00D912CC"/>
    <w:rsid w:val="00D91B04"/>
    <w:rsid w:val="00D91BD3"/>
    <w:rsid w:val="00D91D2C"/>
    <w:rsid w:val="00D92551"/>
    <w:rsid w:val="00D93764"/>
    <w:rsid w:val="00D937AC"/>
    <w:rsid w:val="00D938D2"/>
    <w:rsid w:val="00D93966"/>
    <w:rsid w:val="00D93C5F"/>
    <w:rsid w:val="00D93D93"/>
    <w:rsid w:val="00D942BE"/>
    <w:rsid w:val="00D948B7"/>
    <w:rsid w:val="00D94A68"/>
    <w:rsid w:val="00D94C0D"/>
    <w:rsid w:val="00D9555F"/>
    <w:rsid w:val="00D96319"/>
    <w:rsid w:val="00D96397"/>
    <w:rsid w:val="00D96609"/>
    <w:rsid w:val="00D9721F"/>
    <w:rsid w:val="00D974CE"/>
    <w:rsid w:val="00D97935"/>
    <w:rsid w:val="00D97ABD"/>
    <w:rsid w:val="00D97CF5"/>
    <w:rsid w:val="00D97D8A"/>
    <w:rsid w:val="00DA10F7"/>
    <w:rsid w:val="00DA125F"/>
    <w:rsid w:val="00DA14A5"/>
    <w:rsid w:val="00DA1613"/>
    <w:rsid w:val="00DA21E8"/>
    <w:rsid w:val="00DA264B"/>
    <w:rsid w:val="00DA2DB6"/>
    <w:rsid w:val="00DA387C"/>
    <w:rsid w:val="00DA40CF"/>
    <w:rsid w:val="00DA4306"/>
    <w:rsid w:val="00DA4639"/>
    <w:rsid w:val="00DA46AE"/>
    <w:rsid w:val="00DA484C"/>
    <w:rsid w:val="00DA4A8D"/>
    <w:rsid w:val="00DA536E"/>
    <w:rsid w:val="00DA5CDD"/>
    <w:rsid w:val="00DA620D"/>
    <w:rsid w:val="00DA6268"/>
    <w:rsid w:val="00DA63F7"/>
    <w:rsid w:val="00DA6897"/>
    <w:rsid w:val="00DA6C2B"/>
    <w:rsid w:val="00DA78D7"/>
    <w:rsid w:val="00DA7C05"/>
    <w:rsid w:val="00DB0C25"/>
    <w:rsid w:val="00DB0FDD"/>
    <w:rsid w:val="00DB113C"/>
    <w:rsid w:val="00DB1459"/>
    <w:rsid w:val="00DB1FAC"/>
    <w:rsid w:val="00DB3C54"/>
    <w:rsid w:val="00DB3EB4"/>
    <w:rsid w:val="00DB4153"/>
    <w:rsid w:val="00DB4EC8"/>
    <w:rsid w:val="00DB5ECD"/>
    <w:rsid w:val="00DB5F71"/>
    <w:rsid w:val="00DB6610"/>
    <w:rsid w:val="00DB6CED"/>
    <w:rsid w:val="00DB7517"/>
    <w:rsid w:val="00DB7606"/>
    <w:rsid w:val="00DB7758"/>
    <w:rsid w:val="00DC0367"/>
    <w:rsid w:val="00DC0CEB"/>
    <w:rsid w:val="00DC0E0B"/>
    <w:rsid w:val="00DC139B"/>
    <w:rsid w:val="00DC15DA"/>
    <w:rsid w:val="00DC2429"/>
    <w:rsid w:val="00DC26F1"/>
    <w:rsid w:val="00DC2796"/>
    <w:rsid w:val="00DC2F9D"/>
    <w:rsid w:val="00DC31A8"/>
    <w:rsid w:val="00DC32A1"/>
    <w:rsid w:val="00DC510F"/>
    <w:rsid w:val="00DC5571"/>
    <w:rsid w:val="00DC5CA0"/>
    <w:rsid w:val="00DC5E47"/>
    <w:rsid w:val="00DC6ED4"/>
    <w:rsid w:val="00DC6F13"/>
    <w:rsid w:val="00DC6F2F"/>
    <w:rsid w:val="00DC734B"/>
    <w:rsid w:val="00DC74A4"/>
    <w:rsid w:val="00DC7575"/>
    <w:rsid w:val="00DD0B49"/>
    <w:rsid w:val="00DD0BB4"/>
    <w:rsid w:val="00DD0DB8"/>
    <w:rsid w:val="00DD129D"/>
    <w:rsid w:val="00DD1462"/>
    <w:rsid w:val="00DD1FCF"/>
    <w:rsid w:val="00DD2064"/>
    <w:rsid w:val="00DD2B4F"/>
    <w:rsid w:val="00DD3204"/>
    <w:rsid w:val="00DD36F4"/>
    <w:rsid w:val="00DD39F7"/>
    <w:rsid w:val="00DD3CAC"/>
    <w:rsid w:val="00DD42C2"/>
    <w:rsid w:val="00DD476F"/>
    <w:rsid w:val="00DD4936"/>
    <w:rsid w:val="00DD50D5"/>
    <w:rsid w:val="00DD5A2B"/>
    <w:rsid w:val="00DD5D6C"/>
    <w:rsid w:val="00DD693C"/>
    <w:rsid w:val="00DD6A6C"/>
    <w:rsid w:val="00DD6B0F"/>
    <w:rsid w:val="00DD797F"/>
    <w:rsid w:val="00DD7E8E"/>
    <w:rsid w:val="00DD7F13"/>
    <w:rsid w:val="00DE0708"/>
    <w:rsid w:val="00DE0931"/>
    <w:rsid w:val="00DE117F"/>
    <w:rsid w:val="00DE1323"/>
    <w:rsid w:val="00DE168E"/>
    <w:rsid w:val="00DE1809"/>
    <w:rsid w:val="00DE23C4"/>
    <w:rsid w:val="00DE2FC3"/>
    <w:rsid w:val="00DE3486"/>
    <w:rsid w:val="00DE369D"/>
    <w:rsid w:val="00DE38F7"/>
    <w:rsid w:val="00DE3B13"/>
    <w:rsid w:val="00DE3D92"/>
    <w:rsid w:val="00DE4BC9"/>
    <w:rsid w:val="00DE4E60"/>
    <w:rsid w:val="00DE51EF"/>
    <w:rsid w:val="00DE525B"/>
    <w:rsid w:val="00DE53BE"/>
    <w:rsid w:val="00DE57C4"/>
    <w:rsid w:val="00DE61F9"/>
    <w:rsid w:val="00DE628E"/>
    <w:rsid w:val="00DE6A15"/>
    <w:rsid w:val="00DE7412"/>
    <w:rsid w:val="00DE742A"/>
    <w:rsid w:val="00DE75C7"/>
    <w:rsid w:val="00DE7FC4"/>
    <w:rsid w:val="00DF013D"/>
    <w:rsid w:val="00DF0731"/>
    <w:rsid w:val="00DF0DD2"/>
    <w:rsid w:val="00DF227A"/>
    <w:rsid w:val="00DF28E6"/>
    <w:rsid w:val="00DF28F7"/>
    <w:rsid w:val="00DF29EB"/>
    <w:rsid w:val="00DF2D3D"/>
    <w:rsid w:val="00DF3007"/>
    <w:rsid w:val="00DF3A2E"/>
    <w:rsid w:val="00DF3D72"/>
    <w:rsid w:val="00DF4664"/>
    <w:rsid w:val="00DF4AE6"/>
    <w:rsid w:val="00DF579B"/>
    <w:rsid w:val="00DF5B59"/>
    <w:rsid w:val="00DF5EED"/>
    <w:rsid w:val="00DF6242"/>
    <w:rsid w:val="00DF644D"/>
    <w:rsid w:val="00DF6E3B"/>
    <w:rsid w:val="00DF73C6"/>
    <w:rsid w:val="00DF7C77"/>
    <w:rsid w:val="00E002B2"/>
    <w:rsid w:val="00E00ACB"/>
    <w:rsid w:val="00E01732"/>
    <w:rsid w:val="00E01B6C"/>
    <w:rsid w:val="00E01BD0"/>
    <w:rsid w:val="00E01C22"/>
    <w:rsid w:val="00E02258"/>
    <w:rsid w:val="00E022A3"/>
    <w:rsid w:val="00E025DC"/>
    <w:rsid w:val="00E029CC"/>
    <w:rsid w:val="00E02F7E"/>
    <w:rsid w:val="00E033A6"/>
    <w:rsid w:val="00E03491"/>
    <w:rsid w:val="00E035B8"/>
    <w:rsid w:val="00E038D3"/>
    <w:rsid w:val="00E03F87"/>
    <w:rsid w:val="00E03FE2"/>
    <w:rsid w:val="00E04769"/>
    <w:rsid w:val="00E04F9B"/>
    <w:rsid w:val="00E067E3"/>
    <w:rsid w:val="00E06912"/>
    <w:rsid w:val="00E0722E"/>
    <w:rsid w:val="00E074C2"/>
    <w:rsid w:val="00E10361"/>
    <w:rsid w:val="00E103A7"/>
    <w:rsid w:val="00E10989"/>
    <w:rsid w:val="00E109B4"/>
    <w:rsid w:val="00E10B06"/>
    <w:rsid w:val="00E11403"/>
    <w:rsid w:val="00E11633"/>
    <w:rsid w:val="00E119AE"/>
    <w:rsid w:val="00E12048"/>
    <w:rsid w:val="00E127A1"/>
    <w:rsid w:val="00E131B6"/>
    <w:rsid w:val="00E13333"/>
    <w:rsid w:val="00E135A2"/>
    <w:rsid w:val="00E13611"/>
    <w:rsid w:val="00E136B1"/>
    <w:rsid w:val="00E13874"/>
    <w:rsid w:val="00E14304"/>
    <w:rsid w:val="00E156D7"/>
    <w:rsid w:val="00E15918"/>
    <w:rsid w:val="00E15F23"/>
    <w:rsid w:val="00E1645B"/>
    <w:rsid w:val="00E16778"/>
    <w:rsid w:val="00E1677F"/>
    <w:rsid w:val="00E16A43"/>
    <w:rsid w:val="00E17451"/>
    <w:rsid w:val="00E176B4"/>
    <w:rsid w:val="00E17AEE"/>
    <w:rsid w:val="00E17BCD"/>
    <w:rsid w:val="00E17C4E"/>
    <w:rsid w:val="00E20AA9"/>
    <w:rsid w:val="00E20B23"/>
    <w:rsid w:val="00E20BC6"/>
    <w:rsid w:val="00E211AA"/>
    <w:rsid w:val="00E22010"/>
    <w:rsid w:val="00E22EC3"/>
    <w:rsid w:val="00E232DE"/>
    <w:rsid w:val="00E234A3"/>
    <w:rsid w:val="00E23500"/>
    <w:rsid w:val="00E23826"/>
    <w:rsid w:val="00E23D08"/>
    <w:rsid w:val="00E23E5B"/>
    <w:rsid w:val="00E240E7"/>
    <w:rsid w:val="00E24320"/>
    <w:rsid w:val="00E247F0"/>
    <w:rsid w:val="00E24E1E"/>
    <w:rsid w:val="00E252BB"/>
    <w:rsid w:val="00E252E1"/>
    <w:rsid w:val="00E25B6A"/>
    <w:rsid w:val="00E261F5"/>
    <w:rsid w:val="00E26744"/>
    <w:rsid w:val="00E268E7"/>
    <w:rsid w:val="00E26D92"/>
    <w:rsid w:val="00E272BA"/>
    <w:rsid w:val="00E27415"/>
    <w:rsid w:val="00E2755C"/>
    <w:rsid w:val="00E302D3"/>
    <w:rsid w:val="00E30752"/>
    <w:rsid w:val="00E30892"/>
    <w:rsid w:val="00E30F67"/>
    <w:rsid w:val="00E31599"/>
    <w:rsid w:val="00E3165C"/>
    <w:rsid w:val="00E31C8B"/>
    <w:rsid w:val="00E323B4"/>
    <w:rsid w:val="00E32929"/>
    <w:rsid w:val="00E32C5C"/>
    <w:rsid w:val="00E32EA0"/>
    <w:rsid w:val="00E3316A"/>
    <w:rsid w:val="00E33DC0"/>
    <w:rsid w:val="00E34106"/>
    <w:rsid w:val="00E346A2"/>
    <w:rsid w:val="00E349C9"/>
    <w:rsid w:val="00E34DCE"/>
    <w:rsid w:val="00E34EEC"/>
    <w:rsid w:val="00E35ADF"/>
    <w:rsid w:val="00E35D96"/>
    <w:rsid w:val="00E36287"/>
    <w:rsid w:val="00E36573"/>
    <w:rsid w:val="00E36D89"/>
    <w:rsid w:val="00E36D8A"/>
    <w:rsid w:val="00E370B1"/>
    <w:rsid w:val="00E37551"/>
    <w:rsid w:val="00E40654"/>
    <w:rsid w:val="00E406D9"/>
    <w:rsid w:val="00E407BD"/>
    <w:rsid w:val="00E40BE3"/>
    <w:rsid w:val="00E41049"/>
    <w:rsid w:val="00E41279"/>
    <w:rsid w:val="00E412CB"/>
    <w:rsid w:val="00E413EC"/>
    <w:rsid w:val="00E416E3"/>
    <w:rsid w:val="00E41E88"/>
    <w:rsid w:val="00E422A2"/>
    <w:rsid w:val="00E42386"/>
    <w:rsid w:val="00E42FAC"/>
    <w:rsid w:val="00E432F7"/>
    <w:rsid w:val="00E43803"/>
    <w:rsid w:val="00E43A0B"/>
    <w:rsid w:val="00E43E10"/>
    <w:rsid w:val="00E43F84"/>
    <w:rsid w:val="00E44337"/>
    <w:rsid w:val="00E44D86"/>
    <w:rsid w:val="00E4554E"/>
    <w:rsid w:val="00E45745"/>
    <w:rsid w:val="00E462EA"/>
    <w:rsid w:val="00E46666"/>
    <w:rsid w:val="00E46745"/>
    <w:rsid w:val="00E46CF6"/>
    <w:rsid w:val="00E46F44"/>
    <w:rsid w:val="00E4704A"/>
    <w:rsid w:val="00E47ADD"/>
    <w:rsid w:val="00E501F2"/>
    <w:rsid w:val="00E508DE"/>
    <w:rsid w:val="00E50CCB"/>
    <w:rsid w:val="00E5102E"/>
    <w:rsid w:val="00E514BD"/>
    <w:rsid w:val="00E51616"/>
    <w:rsid w:val="00E5162A"/>
    <w:rsid w:val="00E519FA"/>
    <w:rsid w:val="00E51D22"/>
    <w:rsid w:val="00E51E50"/>
    <w:rsid w:val="00E5401E"/>
    <w:rsid w:val="00E540BE"/>
    <w:rsid w:val="00E5428F"/>
    <w:rsid w:val="00E545E0"/>
    <w:rsid w:val="00E54658"/>
    <w:rsid w:val="00E54ADB"/>
    <w:rsid w:val="00E54AE3"/>
    <w:rsid w:val="00E5519E"/>
    <w:rsid w:val="00E55559"/>
    <w:rsid w:val="00E5575E"/>
    <w:rsid w:val="00E56334"/>
    <w:rsid w:val="00E56D0B"/>
    <w:rsid w:val="00E571BD"/>
    <w:rsid w:val="00E571D5"/>
    <w:rsid w:val="00E57710"/>
    <w:rsid w:val="00E57AA0"/>
    <w:rsid w:val="00E57EB6"/>
    <w:rsid w:val="00E57F1A"/>
    <w:rsid w:val="00E6030A"/>
    <w:rsid w:val="00E603A4"/>
    <w:rsid w:val="00E60A04"/>
    <w:rsid w:val="00E6145C"/>
    <w:rsid w:val="00E614F7"/>
    <w:rsid w:val="00E616A3"/>
    <w:rsid w:val="00E61E9A"/>
    <w:rsid w:val="00E62E44"/>
    <w:rsid w:val="00E62E92"/>
    <w:rsid w:val="00E62F31"/>
    <w:rsid w:val="00E63306"/>
    <w:rsid w:val="00E63372"/>
    <w:rsid w:val="00E63440"/>
    <w:rsid w:val="00E6399E"/>
    <w:rsid w:val="00E63E77"/>
    <w:rsid w:val="00E644E0"/>
    <w:rsid w:val="00E64765"/>
    <w:rsid w:val="00E65690"/>
    <w:rsid w:val="00E65C19"/>
    <w:rsid w:val="00E66124"/>
    <w:rsid w:val="00E66A4A"/>
    <w:rsid w:val="00E66AAD"/>
    <w:rsid w:val="00E66D57"/>
    <w:rsid w:val="00E67063"/>
    <w:rsid w:val="00E67076"/>
    <w:rsid w:val="00E67635"/>
    <w:rsid w:val="00E67ECE"/>
    <w:rsid w:val="00E67EE4"/>
    <w:rsid w:val="00E71756"/>
    <w:rsid w:val="00E71B18"/>
    <w:rsid w:val="00E7238A"/>
    <w:rsid w:val="00E72A30"/>
    <w:rsid w:val="00E73BCF"/>
    <w:rsid w:val="00E73D0E"/>
    <w:rsid w:val="00E74362"/>
    <w:rsid w:val="00E74B7F"/>
    <w:rsid w:val="00E74BC0"/>
    <w:rsid w:val="00E74C3D"/>
    <w:rsid w:val="00E74E4E"/>
    <w:rsid w:val="00E7554A"/>
    <w:rsid w:val="00E76261"/>
    <w:rsid w:val="00E7698A"/>
    <w:rsid w:val="00E76B2D"/>
    <w:rsid w:val="00E76C7F"/>
    <w:rsid w:val="00E7778E"/>
    <w:rsid w:val="00E77F3C"/>
    <w:rsid w:val="00E80087"/>
    <w:rsid w:val="00E803EA"/>
    <w:rsid w:val="00E80650"/>
    <w:rsid w:val="00E8191D"/>
    <w:rsid w:val="00E82456"/>
    <w:rsid w:val="00E82504"/>
    <w:rsid w:val="00E82987"/>
    <w:rsid w:val="00E83B7A"/>
    <w:rsid w:val="00E84070"/>
    <w:rsid w:val="00E840B2"/>
    <w:rsid w:val="00E84146"/>
    <w:rsid w:val="00E8458F"/>
    <w:rsid w:val="00E84606"/>
    <w:rsid w:val="00E8516B"/>
    <w:rsid w:val="00E852E7"/>
    <w:rsid w:val="00E85EB0"/>
    <w:rsid w:val="00E862F2"/>
    <w:rsid w:val="00E866AE"/>
    <w:rsid w:val="00E87910"/>
    <w:rsid w:val="00E87E16"/>
    <w:rsid w:val="00E9000D"/>
    <w:rsid w:val="00E907E5"/>
    <w:rsid w:val="00E90C72"/>
    <w:rsid w:val="00E9127D"/>
    <w:rsid w:val="00E918F6"/>
    <w:rsid w:val="00E9219B"/>
    <w:rsid w:val="00E92297"/>
    <w:rsid w:val="00E929D8"/>
    <w:rsid w:val="00E92C72"/>
    <w:rsid w:val="00E9375D"/>
    <w:rsid w:val="00E93E64"/>
    <w:rsid w:val="00E940FF"/>
    <w:rsid w:val="00E950DE"/>
    <w:rsid w:val="00E951CA"/>
    <w:rsid w:val="00E9548D"/>
    <w:rsid w:val="00E956C0"/>
    <w:rsid w:val="00E95D42"/>
    <w:rsid w:val="00E95D96"/>
    <w:rsid w:val="00E96E9D"/>
    <w:rsid w:val="00E97256"/>
    <w:rsid w:val="00E97674"/>
    <w:rsid w:val="00E97A7E"/>
    <w:rsid w:val="00EA06E1"/>
    <w:rsid w:val="00EA08BE"/>
    <w:rsid w:val="00EA0E51"/>
    <w:rsid w:val="00EA1850"/>
    <w:rsid w:val="00EA1870"/>
    <w:rsid w:val="00EA1B9B"/>
    <w:rsid w:val="00EA1C09"/>
    <w:rsid w:val="00EA1C1C"/>
    <w:rsid w:val="00EA2250"/>
    <w:rsid w:val="00EA276F"/>
    <w:rsid w:val="00EA28BF"/>
    <w:rsid w:val="00EA2939"/>
    <w:rsid w:val="00EA2D5B"/>
    <w:rsid w:val="00EA309C"/>
    <w:rsid w:val="00EA3180"/>
    <w:rsid w:val="00EA3275"/>
    <w:rsid w:val="00EA3829"/>
    <w:rsid w:val="00EA3D40"/>
    <w:rsid w:val="00EA4669"/>
    <w:rsid w:val="00EA5375"/>
    <w:rsid w:val="00EA5F21"/>
    <w:rsid w:val="00EA63A1"/>
    <w:rsid w:val="00EA6CF7"/>
    <w:rsid w:val="00EA7119"/>
    <w:rsid w:val="00EA719B"/>
    <w:rsid w:val="00EA71EB"/>
    <w:rsid w:val="00EA72DD"/>
    <w:rsid w:val="00EA7756"/>
    <w:rsid w:val="00EA7DC6"/>
    <w:rsid w:val="00EB0446"/>
    <w:rsid w:val="00EB095B"/>
    <w:rsid w:val="00EB1332"/>
    <w:rsid w:val="00EB1745"/>
    <w:rsid w:val="00EB175F"/>
    <w:rsid w:val="00EB1951"/>
    <w:rsid w:val="00EB2659"/>
    <w:rsid w:val="00EB26E3"/>
    <w:rsid w:val="00EB27F9"/>
    <w:rsid w:val="00EB2927"/>
    <w:rsid w:val="00EB36B5"/>
    <w:rsid w:val="00EB3C31"/>
    <w:rsid w:val="00EB542B"/>
    <w:rsid w:val="00EB5A88"/>
    <w:rsid w:val="00EB5B7D"/>
    <w:rsid w:val="00EB5DAA"/>
    <w:rsid w:val="00EB632F"/>
    <w:rsid w:val="00EB6919"/>
    <w:rsid w:val="00EB733C"/>
    <w:rsid w:val="00EB753D"/>
    <w:rsid w:val="00EB7743"/>
    <w:rsid w:val="00EB7AD7"/>
    <w:rsid w:val="00EB7E51"/>
    <w:rsid w:val="00EC0015"/>
    <w:rsid w:val="00EC0258"/>
    <w:rsid w:val="00EC080E"/>
    <w:rsid w:val="00EC1BA0"/>
    <w:rsid w:val="00EC245C"/>
    <w:rsid w:val="00EC24EF"/>
    <w:rsid w:val="00EC2925"/>
    <w:rsid w:val="00EC2D94"/>
    <w:rsid w:val="00EC2DBF"/>
    <w:rsid w:val="00EC2F87"/>
    <w:rsid w:val="00EC3069"/>
    <w:rsid w:val="00EC3177"/>
    <w:rsid w:val="00EC3643"/>
    <w:rsid w:val="00EC3B67"/>
    <w:rsid w:val="00EC43E4"/>
    <w:rsid w:val="00EC4838"/>
    <w:rsid w:val="00EC4846"/>
    <w:rsid w:val="00EC48AB"/>
    <w:rsid w:val="00EC52E2"/>
    <w:rsid w:val="00EC58E5"/>
    <w:rsid w:val="00EC645C"/>
    <w:rsid w:val="00EC7AD8"/>
    <w:rsid w:val="00EC7DD2"/>
    <w:rsid w:val="00ED0279"/>
    <w:rsid w:val="00ED113F"/>
    <w:rsid w:val="00ED1811"/>
    <w:rsid w:val="00ED26C9"/>
    <w:rsid w:val="00ED2D14"/>
    <w:rsid w:val="00ED2DF0"/>
    <w:rsid w:val="00ED3C95"/>
    <w:rsid w:val="00ED4213"/>
    <w:rsid w:val="00ED427E"/>
    <w:rsid w:val="00ED4458"/>
    <w:rsid w:val="00ED5186"/>
    <w:rsid w:val="00ED57D3"/>
    <w:rsid w:val="00ED6B64"/>
    <w:rsid w:val="00ED6E7C"/>
    <w:rsid w:val="00ED7193"/>
    <w:rsid w:val="00ED7284"/>
    <w:rsid w:val="00EE031B"/>
    <w:rsid w:val="00EE0325"/>
    <w:rsid w:val="00EE04D2"/>
    <w:rsid w:val="00EE11B9"/>
    <w:rsid w:val="00EE1297"/>
    <w:rsid w:val="00EE1473"/>
    <w:rsid w:val="00EE20A7"/>
    <w:rsid w:val="00EE2478"/>
    <w:rsid w:val="00EE24CE"/>
    <w:rsid w:val="00EE2740"/>
    <w:rsid w:val="00EE2885"/>
    <w:rsid w:val="00EE28F5"/>
    <w:rsid w:val="00EE2E2B"/>
    <w:rsid w:val="00EE3271"/>
    <w:rsid w:val="00EE338D"/>
    <w:rsid w:val="00EE34AB"/>
    <w:rsid w:val="00EE38E4"/>
    <w:rsid w:val="00EE3908"/>
    <w:rsid w:val="00EE3D85"/>
    <w:rsid w:val="00EE4238"/>
    <w:rsid w:val="00EE432F"/>
    <w:rsid w:val="00EE45B2"/>
    <w:rsid w:val="00EE4659"/>
    <w:rsid w:val="00EE465B"/>
    <w:rsid w:val="00EE46BE"/>
    <w:rsid w:val="00EE5438"/>
    <w:rsid w:val="00EE6270"/>
    <w:rsid w:val="00EE6C39"/>
    <w:rsid w:val="00EE733A"/>
    <w:rsid w:val="00EE7531"/>
    <w:rsid w:val="00EE76BE"/>
    <w:rsid w:val="00EE7805"/>
    <w:rsid w:val="00EE7A79"/>
    <w:rsid w:val="00EF00CC"/>
    <w:rsid w:val="00EF0EE3"/>
    <w:rsid w:val="00EF12C4"/>
    <w:rsid w:val="00EF2307"/>
    <w:rsid w:val="00EF25FD"/>
    <w:rsid w:val="00EF2768"/>
    <w:rsid w:val="00EF2E39"/>
    <w:rsid w:val="00EF3020"/>
    <w:rsid w:val="00EF3170"/>
    <w:rsid w:val="00EF38AD"/>
    <w:rsid w:val="00EF3C4B"/>
    <w:rsid w:val="00EF4145"/>
    <w:rsid w:val="00EF497E"/>
    <w:rsid w:val="00EF4CD4"/>
    <w:rsid w:val="00EF4D48"/>
    <w:rsid w:val="00EF4E35"/>
    <w:rsid w:val="00EF56ED"/>
    <w:rsid w:val="00EF606D"/>
    <w:rsid w:val="00EF62E0"/>
    <w:rsid w:val="00EF6668"/>
    <w:rsid w:val="00EF6D0A"/>
    <w:rsid w:val="00EF73A7"/>
    <w:rsid w:val="00EF7888"/>
    <w:rsid w:val="00F003F7"/>
    <w:rsid w:val="00F00931"/>
    <w:rsid w:val="00F00E98"/>
    <w:rsid w:val="00F0132D"/>
    <w:rsid w:val="00F014D1"/>
    <w:rsid w:val="00F01C89"/>
    <w:rsid w:val="00F02253"/>
    <w:rsid w:val="00F022C8"/>
    <w:rsid w:val="00F02550"/>
    <w:rsid w:val="00F02892"/>
    <w:rsid w:val="00F03430"/>
    <w:rsid w:val="00F03618"/>
    <w:rsid w:val="00F03952"/>
    <w:rsid w:val="00F03C26"/>
    <w:rsid w:val="00F03C5D"/>
    <w:rsid w:val="00F03CBB"/>
    <w:rsid w:val="00F03DFB"/>
    <w:rsid w:val="00F041AE"/>
    <w:rsid w:val="00F047EE"/>
    <w:rsid w:val="00F04D2D"/>
    <w:rsid w:val="00F04EE1"/>
    <w:rsid w:val="00F05BCF"/>
    <w:rsid w:val="00F05C40"/>
    <w:rsid w:val="00F06436"/>
    <w:rsid w:val="00F06767"/>
    <w:rsid w:val="00F06921"/>
    <w:rsid w:val="00F06EF8"/>
    <w:rsid w:val="00F07279"/>
    <w:rsid w:val="00F07A3B"/>
    <w:rsid w:val="00F107F9"/>
    <w:rsid w:val="00F10EED"/>
    <w:rsid w:val="00F111DC"/>
    <w:rsid w:val="00F12792"/>
    <w:rsid w:val="00F132EF"/>
    <w:rsid w:val="00F135FB"/>
    <w:rsid w:val="00F13948"/>
    <w:rsid w:val="00F13B31"/>
    <w:rsid w:val="00F13D23"/>
    <w:rsid w:val="00F143A0"/>
    <w:rsid w:val="00F14797"/>
    <w:rsid w:val="00F149E4"/>
    <w:rsid w:val="00F14D07"/>
    <w:rsid w:val="00F14E02"/>
    <w:rsid w:val="00F15398"/>
    <w:rsid w:val="00F15A89"/>
    <w:rsid w:val="00F160BA"/>
    <w:rsid w:val="00F1695B"/>
    <w:rsid w:val="00F16BEA"/>
    <w:rsid w:val="00F2050A"/>
    <w:rsid w:val="00F20548"/>
    <w:rsid w:val="00F2083F"/>
    <w:rsid w:val="00F209B2"/>
    <w:rsid w:val="00F20B5C"/>
    <w:rsid w:val="00F20B99"/>
    <w:rsid w:val="00F21ACC"/>
    <w:rsid w:val="00F21B3E"/>
    <w:rsid w:val="00F21C51"/>
    <w:rsid w:val="00F23650"/>
    <w:rsid w:val="00F24776"/>
    <w:rsid w:val="00F24C26"/>
    <w:rsid w:val="00F255BC"/>
    <w:rsid w:val="00F257C9"/>
    <w:rsid w:val="00F2634E"/>
    <w:rsid w:val="00F26507"/>
    <w:rsid w:val="00F26760"/>
    <w:rsid w:val="00F26F18"/>
    <w:rsid w:val="00F30446"/>
    <w:rsid w:val="00F30C3F"/>
    <w:rsid w:val="00F30C5B"/>
    <w:rsid w:val="00F30C7A"/>
    <w:rsid w:val="00F30F74"/>
    <w:rsid w:val="00F316B9"/>
    <w:rsid w:val="00F32906"/>
    <w:rsid w:val="00F32E74"/>
    <w:rsid w:val="00F3316D"/>
    <w:rsid w:val="00F33811"/>
    <w:rsid w:val="00F33BFB"/>
    <w:rsid w:val="00F34303"/>
    <w:rsid w:val="00F34A9B"/>
    <w:rsid w:val="00F3584B"/>
    <w:rsid w:val="00F41BBE"/>
    <w:rsid w:val="00F4226A"/>
    <w:rsid w:val="00F422DC"/>
    <w:rsid w:val="00F42FC2"/>
    <w:rsid w:val="00F4351D"/>
    <w:rsid w:val="00F43CE5"/>
    <w:rsid w:val="00F440BA"/>
    <w:rsid w:val="00F442AF"/>
    <w:rsid w:val="00F44386"/>
    <w:rsid w:val="00F44E70"/>
    <w:rsid w:val="00F45B8B"/>
    <w:rsid w:val="00F45EF6"/>
    <w:rsid w:val="00F464E8"/>
    <w:rsid w:val="00F46DAE"/>
    <w:rsid w:val="00F47851"/>
    <w:rsid w:val="00F47857"/>
    <w:rsid w:val="00F478BB"/>
    <w:rsid w:val="00F50560"/>
    <w:rsid w:val="00F507AA"/>
    <w:rsid w:val="00F50BAC"/>
    <w:rsid w:val="00F51632"/>
    <w:rsid w:val="00F52FC2"/>
    <w:rsid w:val="00F53BE3"/>
    <w:rsid w:val="00F547DA"/>
    <w:rsid w:val="00F54A1E"/>
    <w:rsid w:val="00F54E05"/>
    <w:rsid w:val="00F559B7"/>
    <w:rsid w:val="00F56111"/>
    <w:rsid w:val="00F565A2"/>
    <w:rsid w:val="00F565B7"/>
    <w:rsid w:val="00F56705"/>
    <w:rsid w:val="00F56E93"/>
    <w:rsid w:val="00F57511"/>
    <w:rsid w:val="00F576C3"/>
    <w:rsid w:val="00F57954"/>
    <w:rsid w:val="00F602FD"/>
    <w:rsid w:val="00F607B6"/>
    <w:rsid w:val="00F6148C"/>
    <w:rsid w:val="00F616CF"/>
    <w:rsid w:val="00F61839"/>
    <w:rsid w:val="00F61A61"/>
    <w:rsid w:val="00F620E8"/>
    <w:rsid w:val="00F62494"/>
    <w:rsid w:val="00F6270F"/>
    <w:rsid w:val="00F63865"/>
    <w:rsid w:val="00F63B23"/>
    <w:rsid w:val="00F63C9E"/>
    <w:rsid w:val="00F63ED0"/>
    <w:rsid w:val="00F6475F"/>
    <w:rsid w:val="00F6482A"/>
    <w:rsid w:val="00F64D0F"/>
    <w:rsid w:val="00F64DC1"/>
    <w:rsid w:val="00F64F09"/>
    <w:rsid w:val="00F655D6"/>
    <w:rsid w:val="00F66A1C"/>
    <w:rsid w:val="00F671EA"/>
    <w:rsid w:val="00F67662"/>
    <w:rsid w:val="00F677EE"/>
    <w:rsid w:val="00F70232"/>
    <w:rsid w:val="00F70BC2"/>
    <w:rsid w:val="00F70F2D"/>
    <w:rsid w:val="00F71044"/>
    <w:rsid w:val="00F7106F"/>
    <w:rsid w:val="00F71248"/>
    <w:rsid w:val="00F7189D"/>
    <w:rsid w:val="00F71910"/>
    <w:rsid w:val="00F71A96"/>
    <w:rsid w:val="00F71EAE"/>
    <w:rsid w:val="00F71FF1"/>
    <w:rsid w:val="00F723C4"/>
    <w:rsid w:val="00F733DE"/>
    <w:rsid w:val="00F73D5F"/>
    <w:rsid w:val="00F73D8E"/>
    <w:rsid w:val="00F73F8F"/>
    <w:rsid w:val="00F740A3"/>
    <w:rsid w:val="00F74465"/>
    <w:rsid w:val="00F74B60"/>
    <w:rsid w:val="00F752A1"/>
    <w:rsid w:val="00F75368"/>
    <w:rsid w:val="00F754B7"/>
    <w:rsid w:val="00F75837"/>
    <w:rsid w:val="00F75D4A"/>
    <w:rsid w:val="00F75EE8"/>
    <w:rsid w:val="00F76900"/>
    <w:rsid w:val="00F76EC5"/>
    <w:rsid w:val="00F76F30"/>
    <w:rsid w:val="00F77219"/>
    <w:rsid w:val="00F7786F"/>
    <w:rsid w:val="00F779CE"/>
    <w:rsid w:val="00F80475"/>
    <w:rsid w:val="00F809B3"/>
    <w:rsid w:val="00F80A3C"/>
    <w:rsid w:val="00F80CE0"/>
    <w:rsid w:val="00F81542"/>
    <w:rsid w:val="00F815F3"/>
    <w:rsid w:val="00F825AD"/>
    <w:rsid w:val="00F82812"/>
    <w:rsid w:val="00F82D97"/>
    <w:rsid w:val="00F82F07"/>
    <w:rsid w:val="00F83752"/>
    <w:rsid w:val="00F83C05"/>
    <w:rsid w:val="00F83D57"/>
    <w:rsid w:val="00F843A1"/>
    <w:rsid w:val="00F84B55"/>
    <w:rsid w:val="00F85312"/>
    <w:rsid w:val="00F85E6E"/>
    <w:rsid w:val="00F87931"/>
    <w:rsid w:val="00F87A94"/>
    <w:rsid w:val="00F87B7A"/>
    <w:rsid w:val="00F87BB3"/>
    <w:rsid w:val="00F87C63"/>
    <w:rsid w:val="00F87E26"/>
    <w:rsid w:val="00F87EF1"/>
    <w:rsid w:val="00F90535"/>
    <w:rsid w:val="00F911D2"/>
    <w:rsid w:val="00F91362"/>
    <w:rsid w:val="00F914A7"/>
    <w:rsid w:val="00F91ADD"/>
    <w:rsid w:val="00F921EF"/>
    <w:rsid w:val="00F92C0C"/>
    <w:rsid w:val="00F92DD7"/>
    <w:rsid w:val="00F93792"/>
    <w:rsid w:val="00F93A6B"/>
    <w:rsid w:val="00F9472C"/>
    <w:rsid w:val="00F9490E"/>
    <w:rsid w:val="00F94BAF"/>
    <w:rsid w:val="00F94D2D"/>
    <w:rsid w:val="00F94DCC"/>
    <w:rsid w:val="00F94EA5"/>
    <w:rsid w:val="00F9563C"/>
    <w:rsid w:val="00F9566E"/>
    <w:rsid w:val="00F95CB0"/>
    <w:rsid w:val="00F96981"/>
    <w:rsid w:val="00F96D89"/>
    <w:rsid w:val="00F972D0"/>
    <w:rsid w:val="00F97418"/>
    <w:rsid w:val="00F979A1"/>
    <w:rsid w:val="00F97AC0"/>
    <w:rsid w:val="00F97C23"/>
    <w:rsid w:val="00FA007B"/>
    <w:rsid w:val="00FA016D"/>
    <w:rsid w:val="00FA072A"/>
    <w:rsid w:val="00FA090D"/>
    <w:rsid w:val="00FA09B7"/>
    <w:rsid w:val="00FA0C01"/>
    <w:rsid w:val="00FA0CE1"/>
    <w:rsid w:val="00FA0F85"/>
    <w:rsid w:val="00FA10B6"/>
    <w:rsid w:val="00FA13ED"/>
    <w:rsid w:val="00FA1414"/>
    <w:rsid w:val="00FA168F"/>
    <w:rsid w:val="00FA192B"/>
    <w:rsid w:val="00FA2371"/>
    <w:rsid w:val="00FA280D"/>
    <w:rsid w:val="00FA3400"/>
    <w:rsid w:val="00FA3BB6"/>
    <w:rsid w:val="00FA4250"/>
    <w:rsid w:val="00FA52CE"/>
    <w:rsid w:val="00FA5CC1"/>
    <w:rsid w:val="00FA6F36"/>
    <w:rsid w:val="00FA6F48"/>
    <w:rsid w:val="00FA7049"/>
    <w:rsid w:val="00FA7405"/>
    <w:rsid w:val="00FA762F"/>
    <w:rsid w:val="00FA76A9"/>
    <w:rsid w:val="00FA773A"/>
    <w:rsid w:val="00FA7797"/>
    <w:rsid w:val="00FB02F4"/>
    <w:rsid w:val="00FB1192"/>
    <w:rsid w:val="00FB1C50"/>
    <w:rsid w:val="00FB206B"/>
    <w:rsid w:val="00FB226B"/>
    <w:rsid w:val="00FB26B4"/>
    <w:rsid w:val="00FB2B94"/>
    <w:rsid w:val="00FB2C28"/>
    <w:rsid w:val="00FB2EEB"/>
    <w:rsid w:val="00FB32B3"/>
    <w:rsid w:val="00FB3A28"/>
    <w:rsid w:val="00FB40FA"/>
    <w:rsid w:val="00FB4371"/>
    <w:rsid w:val="00FB4BBD"/>
    <w:rsid w:val="00FB5518"/>
    <w:rsid w:val="00FB5668"/>
    <w:rsid w:val="00FB5FD6"/>
    <w:rsid w:val="00FB6144"/>
    <w:rsid w:val="00FB6A44"/>
    <w:rsid w:val="00FB701E"/>
    <w:rsid w:val="00FB711D"/>
    <w:rsid w:val="00FB7278"/>
    <w:rsid w:val="00FB75A4"/>
    <w:rsid w:val="00FB782A"/>
    <w:rsid w:val="00FC0162"/>
    <w:rsid w:val="00FC0283"/>
    <w:rsid w:val="00FC02CE"/>
    <w:rsid w:val="00FC06F6"/>
    <w:rsid w:val="00FC11CE"/>
    <w:rsid w:val="00FC129B"/>
    <w:rsid w:val="00FC15D9"/>
    <w:rsid w:val="00FC17B4"/>
    <w:rsid w:val="00FC237F"/>
    <w:rsid w:val="00FC2954"/>
    <w:rsid w:val="00FC2E48"/>
    <w:rsid w:val="00FC3351"/>
    <w:rsid w:val="00FC37F7"/>
    <w:rsid w:val="00FC3933"/>
    <w:rsid w:val="00FC3E91"/>
    <w:rsid w:val="00FC4996"/>
    <w:rsid w:val="00FC612A"/>
    <w:rsid w:val="00FC6FC6"/>
    <w:rsid w:val="00FC718A"/>
    <w:rsid w:val="00FC7602"/>
    <w:rsid w:val="00FC78C2"/>
    <w:rsid w:val="00FC7B6D"/>
    <w:rsid w:val="00FC7DEC"/>
    <w:rsid w:val="00FD011C"/>
    <w:rsid w:val="00FD0547"/>
    <w:rsid w:val="00FD1A0F"/>
    <w:rsid w:val="00FD228C"/>
    <w:rsid w:val="00FD2BE4"/>
    <w:rsid w:val="00FD33E8"/>
    <w:rsid w:val="00FD3567"/>
    <w:rsid w:val="00FD4194"/>
    <w:rsid w:val="00FD49AC"/>
    <w:rsid w:val="00FD4D8E"/>
    <w:rsid w:val="00FD51A4"/>
    <w:rsid w:val="00FD56AA"/>
    <w:rsid w:val="00FD583B"/>
    <w:rsid w:val="00FD5B95"/>
    <w:rsid w:val="00FD62BE"/>
    <w:rsid w:val="00FD6A0C"/>
    <w:rsid w:val="00FD6A19"/>
    <w:rsid w:val="00FD6C8B"/>
    <w:rsid w:val="00FD6D1E"/>
    <w:rsid w:val="00FD75C7"/>
    <w:rsid w:val="00FD7BA9"/>
    <w:rsid w:val="00FE073B"/>
    <w:rsid w:val="00FE0B68"/>
    <w:rsid w:val="00FE0C5E"/>
    <w:rsid w:val="00FE0CA1"/>
    <w:rsid w:val="00FE0E4E"/>
    <w:rsid w:val="00FE1A6F"/>
    <w:rsid w:val="00FE1EA0"/>
    <w:rsid w:val="00FE37A6"/>
    <w:rsid w:val="00FE3AD3"/>
    <w:rsid w:val="00FE3EE5"/>
    <w:rsid w:val="00FE41E1"/>
    <w:rsid w:val="00FE45BD"/>
    <w:rsid w:val="00FE4B6E"/>
    <w:rsid w:val="00FE524D"/>
    <w:rsid w:val="00FE58A1"/>
    <w:rsid w:val="00FE58B1"/>
    <w:rsid w:val="00FE5937"/>
    <w:rsid w:val="00FE5DB3"/>
    <w:rsid w:val="00FE5E15"/>
    <w:rsid w:val="00FE65FB"/>
    <w:rsid w:val="00FE6736"/>
    <w:rsid w:val="00FE6FDD"/>
    <w:rsid w:val="00FE7415"/>
    <w:rsid w:val="00FE7AF2"/>
    <w:rsid w:val="00FF0755"/>
    <w:rsid w:val="00FF0A23"/>
    <w:rsid w:val="00FF1047"/>
    <w:rsid w:val="00FF1432"/>
    <w:rsid w:val="00FF1DC7"/>
    <w:rsid w:val="00FF1EBF"/>
    <w:rsid w:val="00FF1FAD"/>
    <w:rsid w:val="00FF255D"/>
    <w:rsid w:val="00FF28CB"/>
    <w:rsid w:val="00FF2AC5"/>
    <w:rsid w:val="00FF3041"/>
    <w:rsid w:val="00FF306F"/>
    <w:rsid w:val="00FF33F9"/>
    <w:rsid w:val="00FF3EFA"/>
    <w:rsid w:val="00FF417C"/>
    <w:rsid w:val="00FF47B1"/>
    <w:rsid w:val="00FF4A8E"/>
    <w:rsid w:val="00FF58A3"/>
    <w:rsid w:val="00FF5EE9"/>
    <w:rsid w:val="00FF6121"/>
    <w:rsid w:val="00FF6AC4"/>
    <w:rsid w:val="00FF6E1A"/>
    <w:rsid w:val="00FF6EE6"/>
    <w:rsid w:val="00FF74E1"/>
    <w:rsid w:val="00FF7654"/>
    <w:rsid w:val="00FF7A3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9C35CB"/>
  <w15:docId w15:val="{92380F07-9A6F-42D7-A18C-3032BF8A1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3AD3"/>
    <w:rPr>
      <w:sz w:val="24"/>
      <w:szCs w:val="24"/>
      <w:lang w:eastAsia="en-US"/>
    </w:rPr>
  </w:style>
  <w:style w:type="paragraph" w:styleId="Heading1">
    <w:name w:val="heading 1"/>
    <w:basedOn w:val="Normal"/>
    <w:next w:val="Normal"/>
    <w:link w:val="Heading1Char1"/>
    <w:qFormat/>
    <w:rsid w:val="004E3AD3"/>
    <w:pPr>
      <w:keepNext/>
      <w:outlineLvl w:val="0"/>
    </w:pPr>
    <w:rPr>
      <w:bCs/>
      <w:sz w:val="28"/>
      <w:szCs w:val="20"/>
      <w:u w:val="single"/>
    </w:rPr>
  </w:style>
  <w:style w:type="paragraph" w:styleId="Heading2">
    <w:name w:val="heading 2"/>
    <w:basedOn w:val="Normal"/>
    <w:next w:val="Normal"/>
    <w:link w:val="Heading2Char"/>
    <w:qFormat/>
    <w:rsid w:val="004E3AD3"/>
    <w:pPr>
      <w:keepNext/>
      <w:jc w:val="right"/>
      <w:outlineLvl w:val="1"/>
    </w:pPr>
    <w:rPr>
      <w:b/>
      <w:bCs/>
    </w:rPr>
  </w:style>
  <w:style w:type="paragraph" w:styleId="Heading3">
    <w:name w:val="heading 3"/>
    <w:basedOn w:val="Normal"/>
    <w:next w:val="Normal"/>
    <w:link w:val="Heading3Char"/>
    <w:qFormat/>
    <w:rsid w:val="004E3AD3"/>
    <w:pPr>
      <w:keepNext/>
      <w:spacing w:before="240" w:after="60"/>
      <w:outlineLvl w:val="2"/>
    </w:pPr>
    <w:rPr>
      <w:rFonts w:ascii="Arial" w:hAnsi="Arial" w:cs="Arial"/>
      <w:b/>
      <w:bCs/>
      <w:sz w:val="26"/>
      <w:szCs w:val="26"/>
    </w:rPr>
  </w:style>
  <w:style w:type="paragraph" w:styleId="Heading4">
    <w:name w:val="heading 4"/>
    <w:basedOn w:val="Normal"/>
    <w:next w:val="Normal"/>
    <w:qFormat/>
    <w:rsid w:val="004E3AD3"/>
    <w:pPr>
      <w:keepNext/>
      <w:spacing w:before="240" w:after="60"/>
      <w:outlineLvl w:val="3"/>
    </w:pPr>
    <w:rPr>
      <w:b/>
      <w:bCs/>
      <w:sz w:val="28"/>
      <w:szCs w:val="28"/>
    </w:rPr>
  </w:style>
  <w:style w:type="paragraph" w:styleId="Heading5">
    <w:name w:val="heading 5"/>
    <w:basedOn w:val="Normal"/>
    <w:next w:val="Normal"/>
    <w:qFormat/>
    <w:rsid w:val="004E3AD3"/>
    <w:pPr>
      <w:spacing w:before="240" w:after="60"/>
      <w:outlineLvl w:val="4"/>
    </w:pPr>
    <w:rPr>
      <w:b/>
      <w:bCs/>
      <w:i/>
      <w:iCs/>
      <w:sz w:val="26"/>
      <w:szCs w:val="26"/>
    </w:rPr>
  </w:style>
  <w:style w:type="paragraph" w:styleId="Heading6">
    <w:name w:val="heading 6"/>
    <w:basedOn w:val="Normal"/>
    <w:next w:val="Normal"/>
    <w:qFormat/>
    <w:rsid w:val="004E3AD3"/>
    <w:pPr>
      <w:spacing w:before="240" w:after="60"/>
      <w:outlineLvl w:val="5"/>
    </w:pPr>
    <w:rPr>
      <w:b/>
      <w:bCs/>
      <w:sz w:val="22"/>
      <w:szCs w:val="22"/>
    </w:rPr>
  </w:style>
  <w:style w:type="paragraph" w:styleId="Heading7">
    <w:name w:val="heading 7"/>
    <w:basedOn w:val="Normal"/>
    <w:next w:val="Normal"/>
    <w:qFormat/>
    <w:rsid w:val="004E3AD3"/>
    <w:pPr>
      <w:spacing w:before="240" w:after="60"/>
      <w:outlineLvl w:val="6"/>
    </w:pPr>
  </w:style>
  <w:style w:type="paragraph" w:styleId="Heading8">
    <w:name w:val="heading 8"/>
    <w:basedOn w:val="Normal"/>
    <w:next w:val="Normal"/>
    <w:qFormat/>
    <w:rsid w:val="004E3AD3"/>
    <w:pPr>
      <w:spacing w:before="240" w:after="60"/>
      <w:outlineLvl w:val="7"/>
    </w:pPr>
    <w:rPr>
      <w:i/>
      <w:iCs/>
    </w:rPr>
  </w:style>
  <w:style w:type="paragraph" w:styleId="Heading9">
    <w:name w:val="heading 9"/>
    <w:basedOn w:val="Normal"/>
    <w:next w:val="Normal"/>
    <w:qFormat/>
    <w:rsid w:val="004E3AD3"/>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E3AD3"/>
    <w:rPr>
      <w:b/>
      <w:bCs/>
    </w:rPr>
  </w:style>
  <w:style w:type="character" w:styleId="Hyperlink">
    <w:name w:val="Hyperlink"/>
    <w:rsid w:val="004E3AD3"/>
    <w:rPr>
      <w:color w:val="0000FF"/>
      <w:u w:val="single"/>
    </w:rPr>
  </w:style>
  <w:style w:type="character" w:styleId="FollowedHyperlink">
    <w:name w:val="FollowedHyperlink"/>
    <w:rsid w:val="004E3AD3"/>
    <w:rPr>
      <w:color w:val="800080"/>
      <w:u w:val="single"/>
    </w:rPr>
  </w:style>
  <w:style w:type="character" w:styleId="Emphasis">
    <w:name w:val="Emphasis"/>
    <w:uiPriority w:val="20"/>
    <w:qFormat/>
    <w:rsid w:val="004E3AD3"/>
    <w:rPr>
      <w:i/>
      <w:iCs/>
    </w:rPr>
  </w:style>
  <w:style w:type="paragraph" w:styleId="BodyText2">
    <w:name w:val="Body Text 2"/>
    <w:basedOn w:val="Normal"/>
    <w:rsid w:val="004E3AD3"/>
    <w:pPr>
      <w:jc w:val="center"/>
    </w:pPr>
    <w:rPr>
      <w:b/>
      <w:bCs/>
    </w:rPr>
  </w:style>
  <w:style w:type="paragraph" w:styleId="BodyText3">
    <w:name w:val="Body Text 3"/>
    <w:basedOn w:val="Normal"/>
    <w:rsid w:val="004E3AD3"/>
    <w:rPr>
      <w:i/>
      <w:iCs/>
    </w:rPr>
  </w:style>
  <w:style w:type="paragraph" w:styleId="BodyTextIndent">
    <w:name w:val="Body Text Indent"/>
    <w:basedOn w:val="Normal"/>
    <w:rsid w:val="004E3AD3"/>
    <w:pPr>
      <w:ind w:left="360"/>
    </w:pPr>
    <w:rPr>
      <w:rFonts w:ascii="Comic Sans MS" w:hAnsi="Comic Sans MS"/>
    </w:rPr>
  </w:style>
  <w:style w:type="character" w:customStyle="1" w:styleId="EmailStyle221">
    <w:name w:val="EmailStyle221"/>
    <w:semiHidden/>
    <w:rsid w:val="004E3AD3"/>
    <w:rPr>
      <w:rFonts w:ascii="Arial" w:hAnsi="Arial" w:cs="Arial"/>
      <w:color w:val="000000"/>
      <w:sz w:val="20"/>
    </w:rPr>
  </w:style>
  <w:style w:type="paragraph" w:styleId="Title">
    <w:name w:val="Title"/>
    <w:basedOn w:val="Normal"/>
    <w:link w:val="TitleChar"/>
    <w:qFormat/>
    <w:rsid w:val="004E3AD3"/>
    <w:pPr>
      <w:ind w:left="2410"/>
      <w:jc w:val="center"/>
    </w:pPr>
    <w:rPr>
      <w:b/>
      <w:bCs/>
      <w:sz w:val="32"/>
      <w:szCs w:val="20"/>
    </w:rPr>
  </w:style>
  <w:style w:type="paragraph" w:styleId="NormalWeb">
    <w:name w:val="Normal (Web)"/>
    <w:basedOn w:val="Normal"/>
    <w:uiPriority w:val="99"/>
    <w:rsid w:val="004E3AD3"/>
    <w:pPr>
      <w:spacing w:before="100" w:beforeAutospacing="1" w:after="100" w:afterAutospacing="1"/>
    </w:pPr>
    <w:rPr>
      <w:lang w:eastAsia="en-AU"/>
    </w:rPr>
  </w:style>
  <w:style w:type="paragraph" w:styleId="Footer">
    <w:name w:val="footer"/>
    <w:basedOn w:val="Normal"/>
    <w:link w:val="FooterChar"/>
    <w:uiPriority w:val="99"/>
    <w:rsid w:val="004E3AD3"/>
    <w:pPr>
      <w:tabs>
        <w:tab w:val="right" w:pos="8640"/>
      </w:tabs>
    </w:pPr>
    <w:rPr>
      <w:rFonts w:ascii="TheSans 3-Light" w:hAnsi="TheSans 3-Light"/>
      <w:sz w:val="20"/>
      <w:szCs w:val="20"/>
    </w:rPr>
  </w:style>
  <w:style w:type="character" w:customStyle="1" w:styleId="text">
    <w:name w:val="text"/>
    <w:basedOn w:val="DefaultParagraphFont"/>
    <w:rsid w:val="004E3AD3"/>
  </w:style>
  <w:style w:type="paragraph" w:customStyle="1" w:styleId="standardtxt">
    <w:name w:val="standardtxt"/>
    <w:basedOn w:val="Normal"/>
    <w:rsid w:val="004E3AD3"/>
    <w:pPr>
      <w:spacing w:before="100" w:beforeAutospacing="1" w:after="100" w:afterAutospacing="1"/>
      <w:ind w:left="900" w:right="300"/>
    </w:pPr>
    <w:rPr>
      <w:rFonts w:ascii="Verdana" w:hAnsi="Verdana"/>
      <w:color w:val="000000"/>
      <w:sz w:val="20"/>
      <w:szCs w:val="20"/>
      <w:lang w:val="en-US" w:eastAsia="zh-CN"/>
    </w:rPr>
  </w:style>
  <w:style w:type="paragraph" w:styleId="Header">
    <w:name w:val="header"/>
    <w:basedOn w:val="Normal"/>
    <w:link w:val="HeaderChar"/>
    <w:uiPriority w:val="99"/>
    <w:rsid w:val="004E3AD3"/>
    <w:pPr>
      <w:tabs>
        <w:tab w:val="center" w:pos="4153"/>
        <w:tab w:val="right" w:pos="8306"/>
      </w:tabs>
    </w:pPr>
    <w:rPr>
      <w:rFonts w:ascii="Arial" w:hAnsi="Arial" w:cs="Arial"/>
      <w:lang w:eastAsia="en-AU"/>
    </w:rPr>
  </w:style>
  <w:style w:type="paragraph" w:styleId="E-mailSignature">
    <w:name w:val="E-mail Signature"/>
    <w:basedOn w:val="Normal"/>
    <w:rsid w:val="004E3AD3"/>
  </w:style>
  <w:style w:type="character" w:styleId="Strong">
    <w:name w:val="Strong"/>
    <w:uiPriority w:val="22"/>
    <w:qFormat/>
    <w:rsid w:val="004E3AD3"/>
    <w:rPr>
      <w:b/>
      <w:bCs/>
    </w:rPr>
  </w:style>
  <w:style w:type="character" w:customStyle="1" w:styleId="data1">
    <w:name w:val="data1"/>
    <w:rsid w:val="004E3AD3"/>
    <w:rPr>
      <w:rFonts w:ascii="Verdana" w:hAnsi="Verdana" w:hint="default"/>
      <w:b w:val="0"/>
      <w:bCs w:val="0"/>
      <w:color w:val="5D5D5D"/>
      <w:sz w:val="17"/>
      <w:szCs w:val="17"/>
    </w:rPr>
  </w:style>
  <w:style w:type="character" w:customStyle="1" w:styleId="EmailStyle321">
    <w:name w:val="EmailStyle321"/>
    <w:semiHidden/>
    <w:rsid w:val="004E3AD3"/>
    <w:rPr>
      <w:rFonts w:ascii="Arial" w:hAnsi="Arial" w:cs="Arial"/>
      <w:color w:val="auto"/>
      <w:sz w:val="20"/>
      <w:szCs w:val="20"/>
    </w:rPr>
  </w:style>
  <w:style w:type="character" w:customStyle="1" w:styleId="CharChar">
    <w:name w:val="Char Char"/>
    <w:rsid w:val="004E3AD3"/>
    <w:rPr>
      <w:b/>
      <w:bCs/>
      <w:sz w:val="22"/>
      <w:szCs w:val="22"/>
      <w:lang w:val="en-AU" w:eastAsia="en-US" w:bidi="ar-SA"/>
    </w:rPr>
  </w:style>
  <w:style w:type="paragraph" w:customStyle="1" w:styleId="bodytext14">
    <w:name w:val="body text14"/>
    <w:basedOn w:val="Normal"/>
    <w:rsid w:val="004E3AD3"/>
    <w:pPr>
      <w:suppressAutoHyphens/>
      <w:spacing w:line="360" w:lineRule="exact"/>
    </w:pPr>
    <w:rPr>
      <w:rFonts w:ascii="Arial Narrow" w:eastAsia="MS Mincho" w:hAnsi="Arial Narrow"/>
      <w:sz w:val="28"/>
      <w:szCs w:val="20"/>
    </w:rPr>
  </w:style>
  <w:style w:type="character" w:customStyle="1" w:styleId="CharChar2">
    <w:name w:val="Char Char2"/>
    <w:rsid w:val="004E3AD3"/>
    <w:rPr>
      <w:bCs/>
      <w:sz w:val="28"/>
      <w:u w:val="single"/>
      <w:lang w:val="en-AU" w:eastAsia="en-US" w:bidi="ar-SA"/>
    </w:rPr>
  </w:style>
  <w:style w:type="paragraph" w:customStyle="1" w:styleId="Bullet">
    <w:name w:val="Bullet"/>
    <w:basedOn w:val="Normal"/>
    <w:rsid w:val="004E3AD3"/>
    <w:pPr>
      <w:widowControl w:val="0"/>
      <w:tabs>
        <w:tab w:val="left" w:pos="1134"/>
      </w:tabs>
      <w:autoSpaceDE w:val="0"/>
      <w:autoSpaceDN w:val="0"/>
      <w:adjustRightInd w:val="0"/>
      <w:spacing w:after="57" w:line="220" w:lineRule="atLeast"/>
      <w:ind w:left="1134" w:hanging="1134"/>
      <w:textAlignment w:val="center"/>
    </w:pPr>
    <w:rPr>
      <w:rFonts w:ascii="Helvetica" w:hAnsi="Helvetica"/>
      <w:color w:val="000000"/>
      <w:sz w:val="18"/>
      <w:szCs w:val="18"/>
      <w:lang w:val="en-US"/>
    </w:rPr>
  </w:style>
  <w:style w:type="paragraph" w:customStyle="1" w:styleId="Default">
    <w:name w:val="Default"/>
    <w:rsid w:val="004E3AD3"/>
    <w:pPr>
      <w:autoSpaceDE w:val="0"/>
      <w:autoSpaceDN w:val="0"/>
      <w:adjustRightInd w:val="0"/>
    </w:pPr>
    <w:rPr>
      <w:rFonts w:ascii="Arial" w:hAnsi="Arial" w:cs="Arial"/>
      <w:color w:val="000000"/>
      <w:sz w:val="24"/>
      <w:szCs w:val="24"/>
      <w:lang w:eastAsia="en-AU"/>
    </w:rPr>
  </w:style>
  <w:style w:type="character" w:customStyle="1" w:styleId="CharChar1">
    <w:name w:val="Char Char1"/>
    <w:rsid w:val="004E3AD3"/>
    <w:rPr>
      <w:bCs/>
      <w:sz w:val="28"/>
      <w:u w:val="single"/>
      <w:lang w:val="en-AU" w:eastAsia="en-US" w:bidi="ar-SA"/>
    </w:rPr>
  </w:style>
  <w:style w:type="character" w:customStyle="1" w:styleId="EmailStyle391">
    <w:name w:val="EmailStyle391"/>
    <w:semiHidden/>
    <w:rsid w:val="004E3AD3"/>
    <w:rPr>
      <w:rFonts w:ascii="Arial" w:hAnsi="Arial" w:cs="Arial"/>
      <w:color w:val="000080"/>
      <w:sz w:val="20"/>
      <w:szCs w:val="20"/>
    </w:rPr>
  </w:style>
  <w:style w:type="paragraph" w:customStyle="1" w:styleId="Style1">
    <w:name w:val="Style1"/>
    <w:basedOn w:val="Normal"/>
    <w:rsid w:val="004E3AD3"/>
    <w:pPr>
      <w:spacing w:after="120"/>
    </w:pPr>
    <w:rPr>
      <w:rFonts w:ascii="Arial" w:hAnsi="Arial"/>
      <w:sz w:val="18"/>
      <w:lang w:eastAsia="en-AU"/>
    </w:rPr>
  </w:style>
  <w:style w:type="character" w:customStyle="1" w:styleId="Style1Char">
    <w:name w:val="Style1 Char"/>
    <w:rsid w:val="004E3AD3"/>
    <w:rPr>
      <w:rFonts w:ascii="Arial" w:hAnsi="Arial"/>
      <w:sz w:val="18"/>
      <w:szCs w:val="24"/>
      <w:lang w:val="en-AU" w:eastAsia="en-AU" w:bidi="ar-SA"/>
    </w:rPr>
  </w:style>
  <w:style w:type="character" w:customStyle="1" w:styleId="apple-style-span">
    <w:name w:val="apple-style-span"/>
    <w:basedOn w:val="DefaultParagraphFont"/>
    <w:rsid w:val="004E3AD3"/>
  </w:style>
  <w:style w:type="character" w:customStyle="1" w:styleId="Heading1Char">
    <w:name w:val="Heading 1 Char"/>
    <w:rsid w:val="004E3AD3"/>
    <w:rPr>
      <w:b/>
    </w:rPr>
  </w:style>
  <w:style w:type="paragraph" w:customStyle="1" w:styleId="notetxt">
    <w:name w:val="notetxt"/>
    <w:basedOn w:val="Normal"/>
    <w:rsid w:val="004E3AD3"/>
    <w:pPr>
      <w:spacing w:before="100" w:beforeAutospacing="1" w:after="100" w:afterAutospacing="1"/>
      <w:ind w:left="900" w:right="300"/>
    </w:pPr>
    <w:rPr>
      <w:rFonts w:ascii="Verdana" w:hAnsi="Verdana"/>
      <w:color w:val="8CA0FF"/>
      <w:sz w:val="16"/>
      <w:szCs w:val="16"/>
      <w:lang w:val="en-US" w:eastAsia="zh-CN"/>
    </w:rPr>
  </w:style>
  <w:style w:type="paragraph" w:customStyle="1" w:styleId="tail">
    <w:name w:val="tail"/>
    <w:basedOn w:val="Normal"/>
    <w:rsid w:val="004E3AD3"/>
    <w:pPr>
      <w:spacing w:before="100" w:beforeAutospacing="1" w:after="100" w:afterAutospacing="1"/>
      <w:ind w:left="225"/>
    </w:pPr>
    <w:rPr>
      <w:rFonts w:ascii="Verdana" w:hAnsi="Verdana"/>
      <w:color w:val="999999"/>
      <w:sz w:val="16"/>
      <w:szCs w:val="16"/>
      <w:lang w:val="en-US" w:eastAsia="zh-CN"/>
    </w:rPr>
  </w:style>
  <w:style w:type="paragraph" w:customStyle="1" w:styleId="subheading">
    <w:name w:val="subheading"/>
    <w:basedOn w:val="Normal"/>
    <w:rsid w:val="004E3AD3"/>
    <w:pPr>
      <w:spacing w:before="300" w:after="100" w:afterAutospacing="1"/>
      <w:ind w:left="900" w:right="300"/>
    </w:pPr>
    <w:rPr>
      <w:rFonts w:ascii="Verdana" w:hAnsi="Verdana"/>
      <w:b/>
      <w:bCs/>
      <w:color w:val="000000"/>
      <w:sz w:val="21"/>
      <w:szCs w:val="21"/>
      <w:lang w:val="en-US" w:eastAsia="zh-CN"/>
    </w:rPr>
  </w:style>
  <w:style w:type="paragraph" w:styleId="z-TopofForm">
    <w:name w:val="HTML Top of Form"/>
    <w:basedOn w:val="Normal"/>
    <w:next w:val="Normal"/>
    <w:link w:val="z-TopofFormChar"/>
    <w:hidden/>
    <w:uiPriority w:val="99"/>
    <w:rsid w:val="004E3AD3"/>
    <w:pPr>
      <w:pBdr>
        <w:bottom w:val="single" w:sz="6" w:space="1" w:color="auto"/>
      </w:pBdr>
      <w:jc w:val="center"/>
    </w:pPr>
    <w:rPr>
      <w:rFonts w:ascii="Arial" w:hAnsi="Arial" w:cs="Arial"/>
      <w:vanish/>
      <w:sz w:val="16"/>
      <w:szCs w:val="16"/>
      <w:lang w:val="en-US" w:eastAsia="zh-CN"/>
    </w:rPr>
  </w:style>
  <w:style w:type="paragraph" w:styleId="z-BottomofForm">
    <w:name w:val="HTML Bottom of Form"/>
    <w:basedOn w:val="Normal"/>
    <w:next w:val="Normal"/>
    <w:link w:val="z-BottomofFormChar"/>
    <w:hidden/>
    <w:uiPriority w:val="99"/>
    <w:rsid w:val="004E3AD3"/>
    <w:pPr>
      <w:pBdr>
        <w:top w:val="single" w:sz="6" w:space="1" w:color="auto"/>
      </w:pBdr>
      <w:jc w:val="center"/>
    </w:pPr>
    <w:rPr>
      <w:rFonts w:ascii="Arial" w:hAnsi="Arial" w:cs="Arial"/>
      <w:vanish/>
      <w:sz w:val="16"/>
      <w:szCs w:val="16"/>
      <w:lang w:val="en-US" w:eastAsia="zh-CN"/>
    </w:rPr>
  </w:style>
  <w:style w:type="character" w:customStyle="1" w:styleId="akey1">
    <w:name w:val="akey1"/>
    <w:rsid w:val="004E3AD3"/>
    <w:rPr>
      <w:u w:val="single"/>
    </w:rPr>
  </w:style>
  <w:style w:type="character" w:customStyle="1" w:styleId="subtitle1">
    <w:name w:val="subtitle1"/>
    <w:rsid w:val="004E3AD3"/>
    <w:rPr>
      <w:rFonts w:ascii="Verdana" w:hAnsi="Verdana" w:hint="default"/>
      <w:b/>
      <w:bCs/>
      <w:i w:val="0"/>
      <w:iCs w:val="0"/>
      <w:smallCaps w:val="0"/>
      <w:color w:val="4A4949"/>
      <w:spacing w:val="240"/>
      <w:sz w:val="20"/>
      <w:szCs w:val="20"/>
      <w:u w:val="single"/>
    </w:rPr>
  </w:style>
  <w:style w:type="character" w:customStyle="1" w:styleId="subheadtxt1">
    <w:name w:val="subheadtxt1"/>
    <w:rsid w:val="002C33F0"/>
    <w:rPr>
      <w:rFonts w:ascii="Verdana" w:hAnsi="Verdana" w:hint="default"/>
      <w:b/>
      <w:bCs/>
      <w:i w:val="0"/>
      <w:iCs w:val="0"/>
      <w:color w:val="EE333E"/>
      <w:sz w:val="20"/>
      <w:szCs w:val="20"/>
    </w:rPr>
  </w:style>
  <w:style w:type="table" w:styleId="TableGrid">
    <w:name w:val="Table Grid"/>
    <w:basedOn w:val="TableNormal"/>
    <w:uiPriority w:val="39"/>
    <w:rsid w:val="00E13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5D153F"/>
    <w:rPr>
      <w:color w:val="000000"/>
    </w:rPr>
  </w:style>
  <w:style w:type="paragraph" w:customStyle="1" w:styleId="Pa0">
    <w:name w:val="Pa0"/>
    <w:basedOn w:val="Default"/>
    <w:next w:val="Default"/>
    <w:uiPriority w:val="99"/>
    <w:rsid w:val="00D84206"/>
    <w:pPr>
      <w:spacing w:line="321" w:lineRule="atLeast"/>
    </w:pPr>
    <w:rPr>
      <w:rFonts w:ascii="HelveticaNeue LT 57 Cn" w:hAnsi="HelveticaNeue LT 57 Cn" w:cs="Times New Roman"/>
      <w:color w:val="auto"/>
      <w:lang w:eastAsia="zh-CN"/>
    </w:rPr>
  </w:style>
  <w:style w:type="paragraph" w:customStyle="1" w:styleId="Pa5">
    <w:name w:val="Pa5"/>
    <w:basedOn w:val="Default"/>
    <w:next w:val="Default"/>
    <w:uiPriority w:val="99"/>
    <w:rsid w:val="00D84206"/>
    <w:pPr>
      <w:spacing w:line="191" w:lineRule="atLeast"/>
    </w:pPr>
    <w:rPr>
      <w:rFonts w:ascii="HelveticaNeue LT 57 Cn" w:hAnsi="HelveticaNeue LT 57 Cn" w:cs="Times New Roman"/>
      <w:color w:val="auto"/>
      <w:lang w:eastAsia="zh-CN"/>
    </w:rPr>
  </w:style>
  <w:style w:type="character" w:customStyle="1" w:styleId="smalldark">
    <w:name w:val="smalldark"/>
    <w:basedOn w:val="DefaultParagraphFont"/>
    <w:rsid w:val="00EC2DBF"/>
  </w:style>
  <w:style w:type="paragraph" w:customStyle="1" w:styleId="Pa2">
    <w:name w:val="Pa2"/>
    <w:basedOn w:val="Default"/>
    <w:next w:val="Default"/>
    <w:uiPriority w:val="99"/>
    <w:rsid w:val="00110D7D"/>
    <w:pPr>
      <w:spacing w:line="241" w:lineRule="atLeast"/>
    </w:pPr>
    <w:rPr>
      <w:rFonts w:ascii="Arial Black" w:hAnsi="Arial Black" w:cs="Times New Roman"/>
      <w:color w:val="auto"/>
      <w:lang w:eastAsia="zh-CN"/>
    </w:rPr>
  </w:style>
  <w:style w:type="paragraph" w:customStyle="1" w:styleId="Pa3">
    <w:name w:val="Pa3"/>
    <w:basedOn w:val="Default"/>
    <w:next w:val="Default"/>
    <w:uiPriority w:val="99"/>
    <w:rsid w:val="00110D7D"/>
    <w:pPr>
      <w:spacing w:line="241" w:lineRule="atLeast"/>
    </w:pPr>
    <w:rPr>
      <w:rFonts w:ascii="Arial Black" w:hAnsi="Arial Black" w:cs="Times New Roman"/>
      <w:color w:val="auto"/>
      <w:lang w:eastAsia="zh-CN"/>
    </w:rPr>
  </w:style>
  <w:style w:type="character" w:customStyle="1" w:styleId="A4">
    <w:name w:val="A4"/>
    <w:uiPriority w:val="99"/>
    <w:rsid w:val="00110D7D"/>
    <w:rPr>
      <w:rFonts w:ascii="Century Gothic" w:hAnsi="Century Gothic" w:cs="Century Gothic"/>
      <w:color w:val="000000"/>
      <w:sz w:val="26"/>
      <w:szCs w:val="26"/>
    </w:rPr>
  </w:style>
  <w:style w:type="character" w:customStyle="1" w:styleId="A6">
    <w:name w:val="A6"/>
    <w:uiPriority w:val="99"/>
    <w:rsid w:val="00110D7D"/>
    <w:rPr>
      <w:rFonts w:ascii="Century Gothic" w:hAnsi="Century Gothic" w:cs="Century Gothic"/>
      <w:b/>
      <w:bCs/>
      <w:color w:val="000000"/>
      <w:sz w:val="32"/>
      <w:szCs w:val="32"/>
    </w:rPr>
  </w:style>
  <w:style w:type="paragraph" w:styleId="PlainText">
    <w:name w:val="Plain Text"/>
    <w:basedOn w:val="Normal"/>
    <w:link w:val="PlainTextChar"/>
    <w:uiPriority w:val="99"/>
    <w:unhideWhenUsed/>
    <w:rsid w:val="00C064AF"/>
    <w:rPr>
      <w:rFonts w:ascii="Consolas" w:hAnsi="Consolas"/>
      <w:sz w:val="21"/>
      <w:szCs w:val="21"/>
      <w:lang w:eastAsia="zh-CN"/>
    </w:rPr>
  </w:style>
  <w:style w:type="character" w:customStyle="1" w:styleId="PlainTextChar">
    <w:name w:val="Plain Text Char"/>
    <w:link w:val="PlainText"/>
    <w:uiPriority w:val="99"/>
    <w:rsid w:val="00C064AF"/>
    <w:rPr>
      <w:rFonts w:ascii="Consolas" w:eastAsia="SimSun" w:hAnsi="Consolas"/>
      <w:sz w:val="21"/>
      <w:szCs w:val="21"/>
    </w:rPr>
  </w:style>
  <w:style w:type="paragraph" w:styleId="BalloonText">
    <w:name w:val="Balloon Text"/>
    <w:basedOn w:val="Normal"/>
    <w:link w:val="BalloonTextChar"/>
    <w:rsid w:val="00273ECC"/>
    <w:rPr>
      <w:rFonts w:ascii="Tahoma" w:hAnsi="Tahoma" w:cs="Tahoma"/>
      <w:sz w:val="16"/>
      <w:szCs w:val="16"/>
    </w:rPr>
  </w:style>
  <w:style w:type="character" w:customStyle="1" w:styleId="BalloonTextChar">
    <w:name w:val="Balloon Text Char"/>
    <w:link w:val="BalloonText"/>
    <w:rsid w:val="00273ECC"/>
    <w:rPr>
      <w:rFonts w:ascii="Tahoma" w:hAnsi="Tahoma" w:cs="Tahoma"/>
      <w:sz w:val="16"/>
      <w:szCs w:val="16"/>
      <w:lang w:eastAsia="en-US"/>
    </w:rPr>
  </w:style>
  <w:style w:type="paragraph" w:customStyle="1" w:styleId="l">
    <w:name w:val="l"/>
    <w:basedOn w:val="Normal"/>
    <w:rsid w:val="00B40D1E"/>
    <w:pPr>
      <w:spacing w:before="100" w:beforeAutospacing="1" w:after="100" w:afterAutospacing="1"/>
    </w:pPr>
    <w:rPr>
      <w:lang w:eastAsia="zh-CN"/>
    </w:rPr>
  </w:style>
  <w:style w:type="paragraph" w:customStyle="1" w:styleId="bodytext0">
    <w:name w:val="bodytext"/>
    <w:basedOn w:val="Normal"/>
    <w:rsid w:val="009A228A"/>
    <w:pPr>
      <w:spacing w:before="100" w:beforeAutospacing="1" w:after="100" w:afterAutospacing="1" w:line="210" w:lineRule="atLeast"/>
    </w:pPr>
    <w:rPr>
      <w:rFonts w:ascii="Verdana" w:hAnsi="Verdana"/>
      <w:color w:val="000000"/>
      <w:sz w:val="17"/>
      <w:szCs w:val="17"/>
      <w:lang w:eastAsia="zh-CN"/>
    </w:rPr>
  </w:style>
  <w:style w:type="character" w:customStyle="1" w:styleId="txtbody1">
    <w:name w:val="txtbody1"/>
    <w:rsid w:val="00A6462C"/>
    <w:rPr>
      <w:rFonts w:ascii="Arial" w:hAnsi="Arial" w:cs="Arial" w:hint="default"/>
      <w:color w:val="000000"/>
      <w:sz w:val="17"/>
      <w:szCs w:val="17"/>
    </w:rPr>
  </w:style>
  <w:style w:type="paragraph" w:styleId="ListParagraph">
    <w:name w:val="List Paragraph"/>
    <w:basedOn w:val="Normal"/>
    <w:uiPriority w:val="34"/>
    <w:qFormat/>
    <w:rsid w:val="00F825AD"/>
    <w:pPr>
      <w:ind w:left="720"/>
    </w:pPr>
  </w:style>
  <w:style w:type="paragraph" w:customStyle="1" w:styleId="header1">
    <w:name w:val="header1"/>
    <w:basedOn w:val="Normal"/>
    <w:rsid w:val="003020E7"/>
    <w:pPr>
      <w:spacing w:before="90" w:line="312" w:lineRule="auto"/>
    </w:pPr>
    <w:rPr>
      <w:rFonts w:ascii="Tahoma" w:hAnsi="Tahoma" w:cs="Tahoma"/>
      <w:b/>
      <w:bCs/>
      <w:smallCaps/>
      <w:color w:val="A40000"/>
      <w:spacing w:val="30"/>
      <w:sz w:val="23"/>
      <w:szCs w:val="23"/>
      <w:lang w:eastAsia="zh-CN"/>
    </w:rPr>
  </w:style>
  <w:style w:type="paragraph" w:customStyle="1" w:styleId="header2">
    <w:name w:val="header2"/>
    <w:basedOn w:val="Normal"/>
    <w:rsid w:val="003020E7"/>
    <w:pPr>
      <w:spacing w:before="180" w:after="180" w:line="312" w:lineRule="auto"/>
    </w:pPr>
    <w:rPr>
      <w:rFonts w:ascii="Tahoma" w:hAnsi="Tahoma" w:cs="Tahoma"/>
      <w:b/>
      <w:bCs/>
      <w:color w:val="CC0000"/>
      <w:sz w:val="20"/>
      <w:szCs w:val="20"/>
      <w:lang w:eastAsia="zh-CN"/>
    </w:rPr>
  </w:style>
  <w:style w:type="paragraph" w:customStyle="1" w:styleId="header3">
    <w:name w:val="header3"/>
    <w:basedOn w:val="Normal"/>
    <w:rsid w:val="003020E7"/>
    <w:pPr>
      <w:spacing w:before="180" w:after="180" w:line="312" w:lineRule="auto"/>
    </w:pPr>
    <w:rPr>
      <w:rFonts w:ascii="Tahoma" w:hAnsi="Tahoma" w:cs="Tahoma"/>
      <w:b/>
      <w:bCs/>
      <w:color w:val="FF4A4A"/>
      <w:sz w:val="18"/>
      <w:szCs w:val="18"/>
      <w:lang w:eastAsia="zh-CN"/>
    </w:rPr>
  </w:style>
  <w:style w:type="paragraph" w:customStyle="1" w:styleId="Pa4">
    <w:name w:val="Pa4"/>
    <w:basedOn w:val="Default"/>
    <w:next w:val="Default"/>
    <w:uiPriority w:val="99"/>
    <w:rsid w:val="009257CD"/>
    <w:pPr>
      <w:spacing w:line="201" w:lineRule="atLeast"/>
    </w:pPr>
    <w:rPr>
      <w:rFonts w:ascii="Scala Sans" w:hAnsi="Scala Sans" w:cs="Times New Roman"/>
      <w:color w:val="auto"/>
      <w:lang w:eastAsia="zh-CN"/>
    </w:rPr>
  </w:style>
  <w:style w:type="paragraph" w:customStyle="1" w:styleId="main">
    <w:name w:val="main"/>
    <w:basedOn w:val="Normal"/>
    <w:rsid w:val="009B7824"/>
    <w:pPr>
      <w:shd w:val="clear" w:color="auto" w:fill="FFFFFF"/>
      <w:spacing w:before="90" w:after="90"/>
    </w:pPr>
    <w:rPr>
      <w:color w:val="444444"/>
      <w:sz w:val="18"/>
      <w:szCs w:val="18"/>
      <w:lang w:eastAsia="zh-CN"/>
    </w:rPr>
  </w:style>
  <w:style w:type="character" w:customStyle="1" w:styleId="Heading1Char1">
    <w:name w:val="Heading 1 Char1"/>
    <w:link w:val="Heading1"/>
    <w:rsid w:val="00982BD4"/>
    <w:rPr>
      <w:bCs/>
      <w:sz w:val="28"/>
      <w:u w:val="single"/>
      <w:lang w:eastAsia="en-US"/>
    </w:rPr>
  </w:style>
  <w:style w:type="paragraph" w:customStyle="1" w:styleId="Pa7">
    <w:name w:val="Pa7"/>
    <w:basedOn w:val="Default"/>
    <w:next w:val="Default"/>
    <w:uiPriority w:val="99"/>
    <w:rsid w:val="00E67635"/>
    <w:pPr>
      <w:spacing w:line="201" w:lineRule="atLeast"/>
    </w:pPr>
    <w:rPr>
      <w:rFonts w:ascii="Scala Sans" w:hAnsi="Scala Sans" w:cs="Times New Roman"/>
      <w:color w:val="auto"/>
      <w:lang w:eastAsia="zh-CN"/>
    </w:rPr>
  </w:style>
  <w:style w:type="paragraph" w:customStyle="1" w:styleId="Pa8">
    <w:name w:val="Pa8"/>
    <w:basedOn w:val="Default"/>
    <w:next w:val="Default"/>
    <w:uiPriority w:val="99"/>
    <w:rsid w:val="006C7DA2"/>
    <w:pPr>
      <w:spacing w:line="241" w:lineRule="atLeast"/>
    </w:pPr>
    <w:rPr>
      <w:rFonts w:ascii="Zurich Bold Condensed BT" w:hAnsi="Zurich Bold Condensed BT" w:cs="Times New Roman"/>
      <w:color w:val="auto"/>
      <w:lang w:eastAsia="zh-CN"/>
    </w:rPr>
  </w:style>
  <w:style w:type="character" w:customStyle="1" w:styleId="A7">
    <w:name w:val="A7"/>
    <w:uiPriority w:val="99"/>
    <w:rsid w:val="006C7DA2"/>
    <w:rPr>
      <w:rFonts w:ascii="Scala Sans" w:hAnsi="Scala Sans" w:cs="Scala Sans"/>
      <w:color w:val="000000"/>
      <w:sz w:val="16"/>
      <w:szCs w:val="16"/>
    </w:rPr>
  </w:style>
  <w:style w:type="character" w:customStyle="1" w:styleId="A9">
    <w:name w:val="A9"/>
    <w:uiPriority w:val="99"/>
    <w:rsid w:val="005E60C5"/>
    <w:rPr>
      <w:rFonts w:cs="Myriad Pro Black"/>
      <w:b/>
      <w:bCs/>
      <w:color w:val="000000"/>
      <w:sz w:val="28"/>
      <w:szCs w:val="28"/>
    </w:rPr>
  </w:style>
  <w:style w:type="paragraph" w:customStyle="1" w:styleId="Pa1">
    <w:name w:val="Pa1"/>
    <w:basedOn w:val="Default"/>
    <w:next w:val="Default"/>
    <w:uiPriority w:val="99"/>
    <w:rsid w:val="005E60C5"/>
    <w:pPr>
      <w:spacing w:line="241" w:lineRule="atLeast"/>
    </w:pPr>
    <w:rPr>
      <w:rFonts w:ascii="Myriad Pro" w:hAnsi="Myriad Pro" w:cs="Times New Roman"/>
      <w:color w:val="auto"/>
      <w:lang w:eastAsia="zh-CN"/>
    </w:rPr>
  </w:style>
  <w:style w:type="character" w:customStyle="1" w:styleId="A14">
    <w:name w:val="A14"/>
    <w:uiPriority w:val="99"/>
    <w:rsid w:val="005E60C5"/>
    <w:rPr>
      <w:rFonts w:cs="Myriad Pro"/>
      <w:b/>
      <w:bCs/>
      <w:color w:val="000000"/>
      <w:sz w:val="22"/>
      <w:szCs w:val="22"/>
    </w:rPr>
  </w:style>
  <w:style w:type="character" w:customStyle="1" w:styleId="A1">
    <w:name w:val="A1"/>
    <w:uiPriority w:val="99"/>
    <w:rsid w:val="005E60C5"/>
    <w:rPr>
      <w:rFonts w:cs="Myriad Pro"/>
      <w:b/>
      <w:bCs/>
      <w:color w:val="000000"/>
      <w:sz w:val="18"/>
      <w:szCs w:val="18"/>
    </w:rPr>
  </w:style>
  <w:style w:type="character" w:customStyle="1" w:styleId="A15">
    <w:name w:val="A15"/>
    <w:uiPriority w:val="99"/>
    <w:rsid w:val="005E60C5"/>
    <w:rPr>
      <w:rFonts w:cs="Myriad Pro"/>
      <w:b/>
      <w:bCs/>
      <w:color w:val="000000"/>
      <w:sz w:val="18"/>
      <w:szCs w:val="18"/>
    </w:rPr>
  </w:style>
  <w:style w:type="character" w:customStyle="1" w:styleId="style21">
    <w:name w:val="style21"/>
    <w:rsid w:val="004D3BA1"/>
    <w:rPr>
      <w:color w:val="000000"/>
    </w:rPr>
  </w:style>
  <w:style w:type="character" w:customStyle="1" w:styleId="style11">
    <w:name w:val="style11"/>
    <w:rsid w:val="004D3BA1"/>
    <w:rPr>
      <w:rFonts w:ascii="Arial" w:hAnsi="Arial" w:cs="Arial" w:hint="default"/>
      <w:color w:val="5E5D5D"/>
      <w:sz w:val="21"/>
      <w:szCs w:val="21"/>
    </w:rPr>
  </w:style>
  <w:style w:type="paragraph" w:customStyle="1" w:styleId="Pa10">
    <w:name w:val="Pa10"/>
    <w:basedOn w:val="Default"/>
    <w:next w:val="Default"/>
    <w:uiPriority w:val="99"/>
    <w:rsid w:val="009435D1"/>
    <w:pPr>
      <w:spacing w:line="201" w:lineRule="atLeast"/>
    </w:pPr>
    <w:rPr>
      <w:rFonts w:ascii="Scala Sans" w:hAnsi="Scala Sans" w:cs="Times New Roman"/>
      <w:color w:val="auto"/>
      <w:lang w:eastAsia="zh-CN"/>
    </w:rPr>
  </w:style>
  <w:style w:type="character" w:customStyle="1" w:styleId="heada1">
    <w:name w:val="heada1"/>
    <w:rsid w:val="009E30E1"/>
    <w:rPr>
      <w:rFonts w:ascii="Helvetica" w:hAnsi="Helvetica" w:cs="Helvetica" w:hint="default"/>
      <w:b/>
      <w:bCs/>
      <w:i w:val="0"/>
      <w:iCs w:val="0"/>
      <w:color w:val="222222"/>
      <w:spacing w:val="0"/>
      <w:sz w:val="18"/>
      <w:szCs w:val="18"/>
    </w:rPr>
  </w:style>
  <w:style w:type="paragraph" w:customStyle="1" w:styleId="arrowlist">
    <w:name w:val="arrowlist"/>
    <w:basedOn w:val="Normal"/>
    <w:rsid w:val="00840FA6"/>
    <w:pPr>
      <w:pBdr>
        <w:bottom w:val="single" w:sz="6" w:space="1" w:color="D9D9D9"/>
      </w:pBdr>
      <w:spacing w:before="100" w:beforeAutospacing="1" w:after="100" w:afterAutospacing="1" w:line="288" w:lineRule="atLeast"/>
    </w:pPr>
    <w:rPr>
      <w:rFonts w:ascii="Arial" w:hAnsi="Arial" w:cs="Arial"/>
      <w:lang w:eastAsia="zh-CN"/>
    </w:rPr>
  </w:style>
  <w:style w:type="paragraph" w:customStyle="1" w:styleId="style2">
    <w:name w:val="style2"/>
    <w:basedOn w:val="Normal"/>
    <w:rsid w:val="007B441C"/>
    <w:pPr>
      <w:spacing w:before="100" w:beforeAutospacing="1" w:after="100" w:afterAutospacing="1"/>
    </w:pPr>
    <w:rPr>
      <w:color w:val="000000"/>
      <w:sz w:val="21"/>
      <w:szCs w:val="21"/>
      <w:lang w:eastAsia="zh-CN"/>
    </w:rPr>
  </w:style>
  <w:style w:type="character" w:customStyle="1" w:styleId="z-TopofFormChar">
    <w:name w:val="z-Top of Form Char"/>
    <w:link w:val="z-TopofForm"/>
    <w:uiPriority w:val="99"/>
    <w:rsid w:val="009137BE"/>
    <w:rPr>
      <w:rFonts w:ascii="Arial" w:eastAsia="SimSun" w:hAnsi="Arial" w:cs="Arial"/>
      <w:vanish/>
      <w:sz w:val="16"/>
      <w:szCs w:val="16"/>
      <w:lang w:val="en-US"/>
    </w:rPr>
  </w:style>
  <w:style w:type="character" w:customStyle="1" w:styleId="z-BottomofFormChar">
    <w:name w:val="z-Bottom of Form Char"/>
    <w:link w:val="z-BottomofForm"/>
    <w:uiPriority w:val="99"/>
    <w:rsid w:val="009137BE"/>
    <w:rPr>
      <w:rFonts w:ascii="Arial" w:eastAsia="SimSun" w:hAnsi="Arial" w:cs="Arial"/>
      <w:vanish/>
      <w:sz w:val="16"/>
      <w:szCs w:val="16"/>
      <w:lang w:val="en-US"/>
    </w:rPr>
  </w:style>
  <w:style w:type="paragraph" w:customStyle="1" w:styleId="body">
    <w:name w:val="body"/>
    <w:basedOn w:val="Normal"/>
    <w:rsid w:val="001709B6"/>
    <w:pPr>
      <w:spacing w:before="100" w:beforeAutospacing="1" w:after="100" w:afterAutospacing="1"/>
    </w:pPr>
    <w:rPr>
      <w:lang w:eastAsia="zh-CN"/>
    </w:rPr>
  </w:style>
  <w:style w:type="character" w:customStyle="1" w:styleId="Heading2Char">
    <w:name w:val="Heading 2 Char"/>
    <w:link w:val="Heading2"/>
    <w:rsid w:val="00E3316A"/>
    <w:rPr>
      <w:b/>
      <w:bCs/>
      <w:sz w:val="24"/>
      <w:szCs w:val="24"/>
      <w:lang w:eastAsia="en-US"/>
    </w:rPr>
  </w:style>
  <w:style w:type="character" w:customStyle="1" w:styleId="CharChar23">
    <w:name w:val="Char Char23"/>
    <w:rsid w:val="003E362D"/>
    <w:rPr>
      <w:bCs/>
      <w:sz w:val="28"/>
      <w:u w:val="single"/>
      <w:lang w:val="en-AU" w:eastAsia="en-US" w:bidi="ar-SA"/>
    </w:rPr>
  </w:style>
  <w:style w:type="character" w:customStyle="1" w:styleId="CharChar22">
    <w:name w:val="Char Char22"/>
    <w:rsid w:val="00D92551"/>
    <w:rPr>
      <w:bCs/>
      <w:sz w:val="28"/>
      <w:u w:val="single"/>
      <w:lang w:val="en-AU" w:eastAsia="en-US" w:bidi="ar-SA"/>
    </w:rPr>
  </w:style>
  <w:style w:type="character" w:customStyle="1" w:styleId="CharChar21">
    <w:name w:val="Char Char21"/>
    <w:rsid w:val="00817032"/>
    <w:rPr>
      <w:bCs/>
      <w:sz w:val="28"/>
      <w:u w:val="single"/>
      <w:lang w:val="en-AU" w:eastAsia="en-US" w:bidi="ar-SA"/>
    </w:rPr>
  </w:style>
  <w:style w:type="paragraph" w:customStyle="1" w:styleId="maintitle">
    <w:name w:val="maintitle"/>
    <w:basedOn w:val="Normal"/>
    <w:rsid w:val="0038226B"/>
    <w:pPr>
      <w:spacing w:before="100" w:beforeAutospacing="1" w:after="100" w:afterAutospacing="1"/>
      <w:textAlignment w:val="center"/>
    </w:pPr>
    <w:rPr>
      <w:rFonts w:ascii="Verdana" w:hAnsi="Verdana"/>
      <w:b/>
      <w:bCs/>
      <w:color w:val="2D60A3"/>
      <w:spacing w:val="40"/>
      <w:lang w:eastAsia="zh-CN"/>
    </w:rPr>
  </w:style>
  <w:style w:type="paragraph" w:customStyle="1" w:styleId="maintext">
    <w:name w:val="maintext"/>
    <w:basedOn w:val="Normal"/>
    <w:rsid w:val="0038226B"/>
    <w:pPr>
      <w:spacing w:before="100" w:beforeAutospacing="1" w:after="100" w:afterAutospacing="1"/>
    </w:pPr>
    <w:rPr>
      <w:lang w:eastAsia="zh-CN"/>
    </w:rPr>
  </w:style>
  <w:style w:type="character" w:customStyle="1" w:styleId="bodytext1">
    <w:name w:val="bodytext1"/>
    <w:rsid w:val="00A40C7E"/>
    <w:rPr>
      <w:rFonts w:ascii="Verdana" w:hAnsi="Verdana" w:hint="default"/>
      <w:b w:val="0"/>
      <w:bCs w:val="0"/>
      <w:i w:val="0"/>
      <w:iCs w:val="0"/>
      <w:strike w:val="0"/>
      <w:dstrike w:val="0"/>
      <w:color w:val="333333"/>
      <w:sz w:val="17"/>
      <w:szCs w:val="17"/>
      <w:u w:val="none"/>
      <w:effect w:val="none"/>
    </w:rPr>
  </w:style>
  <w:style w:type="character" w:customStyle="1" w:styleId="heading21">
    <w:name w:val="heading21"/>
    <w:rsid w:val="00A40C7E"/>
    <w:rPr>
      <w:rFonts w:ascii="Verdana" w:hAnsi="Verdana" w:hint="default"/>
      <w:b/>
      <w:bCs/>
      <w:strike w:val="0"/>
      <w:dstrike w:val="0"/>
      <w:color w:val="4A7329"/>
      <w:sz w:val="21"/>
      <w:szCs w:val="21"/>
      <w:u w:val="none"/>
      <w:effect w:val="none"/>
    </w:rPr>
  </w:style>
  <w:style w:type="paragraph" w:customStyle="1" w:styleId="BodyTextBlack85">
    <w:name w:val="Body Text Black 8.5"/>
    <w:basedOn w:val="Normal"/>
    <w:rsid w:val="00A26C88"/>
    <w:pPr>
      <w:autoSpaceDE w:val="0"/>
      <w:autoSpaceDN w:val="0"/>
      <w:adjustRightInd w:val="0"/>
      <w:spacing w:line="288" w:lineRule="auto"/>
      <w:textAlignment w:val="center"/>
    </w:pPr>
    <w:rPr>
      <w:rFonts w:ascii="Univers 45 Light" w:hAnsi="Univers 45 Light" w:cs="Univers 45 Light"/>
      <w:color w:val="000000"/>
      <w:sz w:val="17"/>
      <w:szCs w:val="17"/>
      <w:lang w:val="en-US" w:eastAsia="en-AU"/>
    </w:rPr>
  </w:style>
  <w:style w:type="paragraph" w:styleId="Quote">
    <w:name w:val="Quote"/>
    <w:basedOn w:val="Normal"/>
    <w:link w:val="QuoteChar"/>
    <w:qFormat/>
    <w:rsid w:val="008532E7"/>
    <w:pPr>
      <w:autoSpaceDE w:val="0"/>
      <w:autoSpaceDN w:val="0"/>
      <w:adjustRightInd w:val="0"/>
      <w:spacing w:line="288" w:lineRule="auto"/>
      <w:textAlignment w:val="center"/>
    </w:pPr>
    <w:rPr>
      <w:rFonts w:ascii="Univers 55" w:hAnsi="Univers 55" w:cs="Univers 55"/>
      <w:color w:val="2166AE"/>
      <w:spacing w:val="-6"/>
      <w:lang w:val="en-GB" w:eastAsia="en-AU"/>
    </w:rPr>
  </w:style>
  <w:style w:type="character" w:customStyle="1" w:styleId="QuoteChar">
    <w:name w:val="Quote Char"/>
    <w:link w:val="Quote"/>
    <w:rsid w:val="008532E7"/>
    <w:rPr>
      <w:rFonts w:ascii="Univers 55" w:hAnsi="Univers 55" w:cs="Univers 55"/>
      <w:color w:val="2166AE"/>
      <w:spacing w:val="-6"/>
      <w:sz w:val="24"/>
      <w:szCs w:val="24"/>
      <w:lang w:val="en-GB" w:eastAsia="en-AU"/>
    </w:rPr>
  </w:style>
  <w:style w:type="character" w:customStyle="1" w:styleId="head">
    <w:name w:val="head"/>
    <w:basedOn w:val="DefaultParagraphFont"/>
    <w:rsid w:val="000974A1"/>
  </w:style>
  <w:style w:type="paragraph" w:customStyle="1" w:styleId="section1">
    <w:name w:val="section1"/>
    <w:basedOn w:val="Normal"/>
    <w:rsid w:val="007F62C1"/>
    <w:pPr>
      <w:spacing w:before="100" w:beforeAutospacing="1" w:after="100" w:afterAutospacing="1"/>
    </w:pPr>
    <w:rPr>
      <w:lang w:eastAsia="zh-CN"/>
    </w:rPr>
  </w:style>
  <w:style w:type="paragraph" w:customStyle="1" w:styleId="text1">
    <w:name w:val="text1"/>
    <w:basedOn w:val="Normal"/>
    <w:rsid w:val="00A365BD"/>
    <w:pPr>
      <w:spacing w:before="100" w:beforeAutospacing="1" w:after="100" w:afterAutospacing="1" w:line="225" w:lineRule="atLeast"/>
    </w:pPr>
    <w:rPr>
      <w:rFonts w:ascii="Arial" w:hAnsi="Arial" w:cs="Arial"/>
      <w:color w:val="000000"/>
      <w:sz w:val="17"/>
      <w:szCs w:val="17"/>
      <w:lang w:eastAsia="zh-CN"/>
    </w:rPr>
  </w:style>
  <w:style w:type="paragraph" w:customStyle="1" w:styleId="Pa9">
    <w:name w:val="Pa9"/>
    <w:basedOn w:val="Default"/>
    <w:next w:val="Default"/>
    <w:uiPriority w:val="99"/>
    <w:rsid w:val="006A24C1"/>
    <w:rPr>
      <w:color w:val="auto"/>
      <w:lang w:eastAsia="zh-CN"/>
    </w:rPr>
  </w:style>
  <w:style w:type="character" w:customStyle="1" w:styleId="qlabel">
    <w:name w:val="qlabel"/>
    <w:basedOn w:val="DefaultParagraphFont"/>
    <w:rsid w:val="00D31E6F"/>
  </w:style>
  <w:style w:type="character" w:customStyle="1" w:styleId="style14704">
    <w:name w:val="style14704"/>
    <w:basedOn w:val="DefaultParagraphFont"/>
    <w:rsid w:val="00FD2BE4"/>
  </w:style>
  <w:style w:type="paragraph" w:customStyle="1" w:styleId="backtotop">
    <w:name w:val="backtotop"/>
    <w:basedOn w:val="Normal"/>
    <w:rsid w:val="00B347B2"/>
    <w:pPr>
      <w:spacing w:before="100" w:beforeAutospacing="1" w:after="100" w:afterAutospacing="1"/>
    </w:pPr>
    <w:rPr>
      <w:lang w:eastAsia="zh-CN"/>
    </w:rPr>
  </w:style>
  <w:style w:type="character" w:customStyle="1" w:styleId="style181">
    <w:name w:val="style181"/>
    <w:rsid w:val="00716905"/>
    <w:rPr>
      <w:color w:val="CC0000"/>
    </w:rPr>
  </w:style>
  <w:style w:type="character" w:customStyle="1" w:styleId="style101">
    <w:name w:val="style101"/>
    <w:rsid w:val="00716905"/>
    <w:rPr>
      <w:rFonts w:ascii="Arial" w:hAnsi="Arial" w:cs="Arial" w:hint="default"/>
      <w:b/>
      <w:bCs/>
      <w:color w:val="80A309"/>
      <w:sz w:val="17"/>
      <w:szCs w:val="17"/>
    </w:rPr>
  </w:style>
  <w:style w:type="character" w:customStyle="1" w:styleId="A2">
    <w:name w:val="A2"/>
    <w:uiPriority w:val="99"/>
    <w:rsid w:val="00100CA8"/>
    <w:rPr>
      <w:rFonts w:cs="Swiss 72 1 BT"/>
      <w:color w:val="221E1F"/>
      <w:sz w:val="32"/>
      <w:szCs w:val="32"/>
    </w:rPr>
  </w:style>
  <w:style w:type="character" w:customStyle="1" w:styleId="A3">
    <w:name w:val="A3"/>
    <w:uiPriority w:val="99"/>
    <w:rsid w:val="00100CA8"/>
    <w:rPr>
      <w:rFonts w:cs="Swiss 72 1 BT"/>
      <w:b/>
      <w:bCs/>
      <w:color w:val="221E1F"/>
      <w:sz w:val="28"/>
      <w:szCs w:val="28"/>
    </w:rPr>
  </w:style>
  <w:style w:type="character" w:styleId="HTMLTypewriter">
    <w:name w:val="HTML Typewriter"/>
    <w:uiPriority w:val="99"/>
    <w:unhideWhenUsed/>
    <w:rsid w:val="00A90E76"/>
    <w:rPr>
      <w:rFonts w:ascii="Courier New" w:eastAsia="SimSun" w:hAnsi="Courier New" w:cs="Courier New" w:hint="default"/>
      <w:sz w:val="20"/>
      <w:szCs w:val="20"/>
    </w:rPr>
  </w:style>
  <w:style w:type="paragraph" w:styleId="NoSpacing">
    <w:name w:val="No Spacing"/>
    <w:link w:val="NoSpacingChar"/>
    <w:uiPriority w:val="1"/>
    <w:qFormat/>
    <w:rsid w:val="00E20AA9"/>
    <w:rPr>
      <w:rFonts w:ascii="Calibri" w:eastAsia="Calibri" w:hAnsi="Calibri"/>
      <w:sz w:val="22"/>
      <w:szCs w:val="22"/>
      <w:lang w:eastAsia="en-US"/>
    </w:rPr>
  </w:style>
  <w:style w:type="paragraph" w:customStyle="1" w:styleId="center">
    <w:name w:val="center"/>
    <w:basedOn w:val="Normal"/>
    <w:rsid w:val="003B1BBB"/>
    <w:pPr>
      <w:spacing w:after="240"/>
      <w:jc w:val="center"/>
    </w:pPr>
    <w:rPr>
      <w:lang w:eastAsia="zh-CN"/>
    </w:rPr>
  </w:style>
  <w:style w:type="character" w:customStyle="1" w:styleId="style31">
    <w:name w:val="style31"/>
    <w:rsid w:val="00352290"/>
    <w:rPr>
      <w:sz w:val="24"/>
      <w:szCs w:val="24"/>
    </w:rPr>
  </w:style>
  <w:style w:type="paragraph" w:customStyle="1" w:styleId="introductory">
    <w:name w:val="introductory"/>
    <w:basedOn w:val="Normal"/>
    <w:rsid w:val="00FA007B"/>
    <w:pPr>
      <w:spacing w:before="100" w:beforeAutospacing="1" w:after="100" w:afterAutospacing="1"/>
    </w:pPr>
    <w:rPr>
      <w:lang w:eastAsia="zh-CN"/>
    </w:rPr>
  </w:style>
  <w:style w:type="paragraph" w:customStyle="1" w:styleId="BodyCopy">
    <w:name w:val="Body Copy"/>
    <w:basedOn w:val="Normal"/>
    <w:rsid w:val="00720305"/>
    <w:rPr>
      <w:rFonts w:ascii="Arial" w:hAnsi="Arial"/>
      <w:sz w:val="18"/>
    </w:rPr>
  </w:style>
  <w:style w:type="character" w:customStyle="1" w:styleId="Heading3Char">
    <w:name w:val="Heading 3 Char"/>
    <w:link w:val="Heading3"/>
    <w:rsid w:val="00793AF2"/>
    <w:rPr>
      <w:rFonts w:ascii="Arial" w:hAnsi="Arial" w:cs="Arial"/>
      <w:b/>
      <w:bCs/>
      <w:sz w:val="26"/>
      <w:szCs w:val="26"/>
      <w:lang w:eastAsia="en-US"/>
    </w:rPr>
  </w:style>
  <w:style w:type="character" w:customStyle="1" w:styleId="apple-converted-space">
    <w:name w:val="apple-converted-space"/>
    <w:basedOn w:val="DefaultParagraphFont"/>
    <w:rsid w:val="002F0B23"/>
  </w:style>
  <w:style w:type="character" w:customStyle="1" w:styleId="EmailStyle1221">
    <w:name w:val="EmailStyle1221"/>
    <w:semiHidden/>
    <w:rsid w:val="008B4338"/>
    <w:rPr>
      <w:rFonts w:ascii="Arial" w:hAnsi="Arial" w:cs="Arial"/>
      <w:color w:val="000080"/>
      <w:sz w:val="20"/>
      <w:szCs w:val="20"/>
    </w:rPr>
  </w:style>
  <w:style w:type="character" w:customStyle="1" w:styleId="highlight1">
    <w:name w:val="highlight1"/>
    <w:rsid w:val="00425870"/>
    <w:rPr>
      <w:shd w:val="clear" w:color="auto" w:fill="FFFF00"/>
    </w:rPr>
  </w:style>
  <w:style w:type="paragraph" w:customStyle="1" w:styleId="bodycopy0">
    <w:name w:val="bodycopy"/>
    <w:basedOn w:val="Normal"/>
    <w:rsid w:val="00D80E56"/>
    <w:pPr>
      <w:spacing w:before="100" w:beforeAutospacing="1" w:after="100" w:afterAutospacing="1"/>
    </w:pPr>
    <w:rPr>
      <w:lang w:eastAsia="en-AU"/>
    </w:rPr>
  </w:style>
  <w:style w:type="character" w:customStyle="1" w:styleId="HeaderChar">
    <w:name w:val="Header Char"/>
    <w:link w:val="Header"/>
    <w:uiPriority w:val="99"/>
    <w:rsid w:val="005E0659"/>
    <w:rPr>
      <w:rFonts w:ascii="Arial" w:hAnsi="Arial" w:cs="Arial"/>
      <w:sz w:val="24"/>
      <w:szCs w:val="24"/>
      <w:lang w:eastAsia="en-AU"/>
    </w:rPr>
  </w:style>
  <w:style w:type="character" w:customStyle="1" w:styleId="style22">
    <w:name w:val="style22"/>
    <w:basedOn w:val="DefaultParagraphFont"/>
    <w:rsid w:val="00436DF2"/>
  </w:style>
  <w:style w:type="character" w:customStyle="1" w:styleId="style25">
    <w:name w:val="style25"/>
    <w:basedOn w:val="DefaultParagraphFont"/>
    <w:rsid w:val="00436DF2"/>
  </w:style>
  <w:style w:type="character" w:customStyle="1" w:styleId="style7">
    <w:name w:val="style7"/>
    <w:basedOn w:val="DefaultParagraphFont"/>
    <w:rsid w:val="00436DF2"/>
  </w:style>
  <w:style w:type="paragraph" w:customStyle="1" w:styleId="style221">
    <w:name w:val="style221"/>
    <w:basedOn w:val="Normal"/>
    <w:rsid w:val="00436DF2"/>
    <w:pPr>
      <w:spacing w:before="100" w:beforeAutospacing="1" w:after="100" w:afterAutospacing="1" w:line="288" w:lineRule="atLeast"/>
    </w:pPr>
    <w:rPr>
      <w:lang w:eastAsia="zh-CN"/>
    </w:rPr>
  </w:style>
  <w:style w:type="character" w:customStyle="1" w:styleId="style19">
    <w:name w:val="style19"/>
    <w:basedOn w:val="DefaultParagraphFont"/>
    <w:rsid w:val="00436DF2"/>
  </w:style>
  <w:style w:type="paragraph" w:styleId="HTMLPreformatted">
    <w:name w:val="HTML Preformatted"/>
    <w:basedOn w:val="Normal"/>
    <w:link w:val="HTMLPreformattedChar"/>
    <w:rsid w:val="00942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link w:val="HTMLPreformatted"/>
    <w:rsid w:val="00942962"/>
    <w:rPr>
      <w:rFonts w:ascii="Courier New" w:hAnsi="Courier New" w:cs="Courier New"/>
      <w:lang w:eastAsia="en-AU"/>
    </w:rPr>
  </w:style>
  <w:style w:type="character" w:styleId="IntenseEmphasis">
    <w:name w:val="Intense Emphasis"/>
    <w:qFormat/>
    <w:rsid w:val="00942962"/>
    <w:rPr>
      <w:b/>
      <w:bCs/>
      <w:i/>
      <w:iCs/>
      <w:color w:val="4F81BD"/>
    </w:rPr>
  </w:style>
  <w:style w:type="character" w:customStyle="1" w:styleId="A17">
    <w:name w:val="A17"/>
    <w:uiPriority w:val="99"/>
    <w:rsid w:val="00777097"/>
    <w:rPr>
      <w:rFonts w:cs="Myriad Pro"/>
      <w:color w:val="FFFFFF"/>
      <w:sz w:val="22"/>
      <w:szCs w:val="22"/>
    </w:rPr>
  </w:style>
  <w:style w:type="character" w:customStyle="1" w:styleId="A16">
    <w:name w:val="A16"/>
    <w:uiPriority w:val="99"/>
    <w:rsid w:val="00777097"/>
    <w:rPr>
      <w:rFonts w:cs="Myriad Pro"/>
      <w:color w:val="FFFFFF"/>
      <w:sz w:val="19"/>
      <w:szCs w:val="19"/>
    </w:rPr>
  </w:style>
  <w:style w:type="character" w:customStyle="1" w:styleId="TextChar">
    <w:name w:val="Text Char"/>
    <w:link w:val="Text0"/>
    <w:rsid w:val="00DF6242"/>
    <w:rPr>
      <w:rFonts w:ascii="Arial" w:hAnsi="Arial" w:cs="Univers-45Light"/>
      <w:color w:val="000000"/>
      <w:szCs w:val="17"/>
      <w:lang w:val="en-US" w:eastAsia="en-US"/>
    </w:rPr>
  </w:style>
  <w:style w:type="paragraph" w:customStyle="1" w:styleId="Text0">
    <w:name w:val="Text"/>
    <w:basedOn w:val="Normal"/>
    <w:link w:val="TextChar"/>
    <w:rsid w:val="00DF6242"/>
    <w:pPr>
      <w:widowControl w:val="0"/>
      <w:autoSpaceDE w:val="0"/>
      <w:autoSpaceDN w:val="0"/>
      <w:adjustRightInd w:val="0"/>
      <w:spacing w:line="288" w:lineRule="auto"/>
    </w:pPr>
    <w:rPr>
      <w:rFonts w:ascii="Arial" w:hAnsi="Arial" w:cs="Univers-45Light"/>
      <w:color w:val="000000"/>
      <w:sz w:val="20"/>
      <w:szCs w:val="17"/>
      <w:lang w:val="en-US"/>
    </w:rPr>
  </w:style>
  <w:style w:type="paragraph" w:customStyle="1" w:styleId="style13">
    <w:name w:val="style13"/>
    <w:basedOn w:val="Normal"/>
    <w:rsid w:val="006541F3"/>
    <w:pPr>
      <w:spacing w:before="100" w:beforeAutospacing="1" w:after="100" w:afterAutospacing="1"/>
    </w:pPr>
    <w:rPr>
      <w:rFonts w:ascii="Arial" w:hAnsi="Arial" w:cs="Arial"/>
      <w:color w:val="333333"/>
      <w:sz w:val="14"/>
      <w:szCs w:val="14"/>
      <w:lang w:eastAsia="en-AU"/>
    </w:rPr>
  </w:style>
  <w:style w:type="paragraph" w:customStyle="1" w:styleId="maintextblackbold">
    <w:name w:val="main_text_black_bold"/>
    <w:basedOn w:val="Normal"/>
    <w:rsid w:val="00891EE5"/>
    <w:pPr>
      <w:spacing w:before="250" w:after="100" w:afterAutospacing="1" w:line="288" w:lineRule="atLeast"/>
    </w:pPr>
    <w:rPr>
      <w:b/>
      <w:bCs/>
      <w:lang w:eastAsia="en-AU"/>
    </w:rPr>
  </w:style>
  <w:style w:type="character" w:customStyle="1" w:styleId="left2">
    <w:name w:val="left2"/>
    <w:basedOn w:val="DefaultParagraphFont"/>
    <w:rsid w:val="00B120CC"/>
  </w:style>
  <w:style w:type="paragraph" w:styleId="Subtitle">
    <w:name w:val="Subtitle"/>
    <w:basedOn w:val="Normal"/>
    <w:next w:val="Normal"/>
    <w:link w:val="SubtitleChar"/>
    <w:uiPriority w:val="11"/>
    <w:qFormat/>
    <w:rsid w:val="00B33FD5"/>
    <w:pPr>
      <w:numPr>
        <w:ilvl w:val="1"/>
      </w:numPr>
      <w:spacing w:after="200" w:line="276" w:lineRule="auto"/>
    </w:pPr>
    <w:rPr>
      <w:rFonts w:ascii="Cambria" w:hAnsi="Cambria"/>
      <w:i/>
      <w:iCs/>
      <w:color w:val="4F81BD"/>
      <w:spacing w:val="15"/>
    </w:rPr>
  </w:style>
  <w:style w:type="character" w:customStyle="1" w:styleId="SubtitleChar">
    <w:name w:val="Subtitle Char"/>
    <w:link w:val="Subtitle"/>
    <w:uiPriority w:val="11"/>
    <w:rsid w:val="00B33FD5"/>
    <w:rPr>
      <w:rFonts w:ascii="Cambria" w:hAnsi="Cambria"/>
      <w:i/>
      <w:iCs/>
      <w:color w:val="4F81BD"/>
      <w:spacing w:val="15"/>
      <w:sz w:val="24"/>
      <w:szCs w:val="24"/>
      <w:lang w:eastAsia="en-US"/>
    </w:rPr>
  </w:style>
  <w:style w:type="paragraph" w:customStyle="1" w:styleId="nopaddingp1">
    <w:name w:val="nopaddingp1"/>
    <w:basedOn w:val="Normal"/>
    <w:rsid w:val="003053AE"/>
    <w:rPr>
      <w:lang w:eastAsia="zh-CN"/>
    </w:rPr>
  </w:style>
  <w:style w:type="character" w:customStyle="1" w:styleId="date-display-start">
    <w:name w:val="date-display-start"/>
    <w:basedOn w:val="DefaultParagraphFont"/>
    <w:rsid w:val="0008388C"/>
  </w:style>
  <w:style w:type="character" w:customStyle="1" w:styleId="date-display-separator">
    <w:name w:val="date-display-separator"/>
    <w:basedOn w:val="DefaultParagraphFont"/>
    <w:rsid w:val="0008388C"/>
  </w:style>
  <w:style w:type="character" w:customStyle="1" w:styleId="date-display-end">
    <w:name w:val="date-display-end"/>
    <w:basedOn w:val="DefaultParagraphFont"/>
    <w:rsid w:val="0008388C"/>
  </w:style>
  <w:style w:type="paragraph" w:customStyle="1" w:styleId="highlight">
    <w:name w:val="highlight"/>
    <w:basedOn w:val="Normal"/>
    <w:rsid w:val="004D5C37"/>
    <w:pPr>
      <w:spacing w:before="100" w:beforeAutospacing="1" w:after="100" w:afterAutospacing="1"/>
    </w:pPr>
    <w:rPr>
      <w:rFonts w:eastAsia="Times New Roman"/>
      <w:lang w:eastAsia="zh-CN"/>
    </w:rPr>
  </w:style>
  <w:style w:type="character" w:customStyle="1" w:styleId="style1011">
    <w:name w:val="style1011"/>
    <w:rsid w:val="00DA10F7"/>
    <w:rPr>
      <w:rFonts w:ascii="Arial" w:hAnsi="Arial" w:cs="Arial" w:hint="default"/>
      <w:b/>
      <w:bCs/>
      <w:color w:val="000000"/>
    </w:rPr>
  </w:style>
  <w:style w:type="table" w:styleId="MediumGrid1-Accent5">
    <w:name w:val="Medium Grid 1 Accent 5"/>
    <w:basedOn w:val="TableNormal"/>
    <w:uiPriority w:val="67"/>
    <w:rsid w:val="004807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newsabstract1">
    <w:name w:val="newsabstract1"/>
    <w:basedOn w:val="Normal"/>
    <w:rsid w:val="00804F8B"/>
    <w:pPr>
      <w:spacing w:after="192"/>
    </w:pPr>
    <w:rPr>
      <w:rFonts w:eastAsia="Times New Roman"/>
      <w:lang w:eastAsia="zh-CN"/>
    </w:rPr>
  </w:style>
  <w:style w:type="character" w:customStyle="1" w:styleId="style1361">
    <w:name w:val="style1361"/>
    <w:rsid w:val="0043058E"/>
    <w:rPr>
      <w:b/>
      <w:bCs/>
      <w:color w:val="CC0000"/>
    </w:rPr>
  </w:style>
  <w:style w:type="paragraph" w:customStyle="1" w:styleId="floatleft">
    <w:name w:val="floatleft"/>
    <w:basedOn w:val="Normal"/>
    <w:rsid w:val="00111E3E"/>
    <w:pPr>
      <w:spacing w:after="360"/>
    </w:pPr>
    <w:rPr>
      <w:rFonts w:eastAsia="Times New Roman"/>
      <w:lang w:eastAsia="zh-CN"/>
    </w:rPr>
  </w:style>
  <w:style w:type="paragraph" w:customStyle="1" w:styleId="clearaddress">
    <w:name w:val="clearaddress"/>
    <w:basedOn w:val="Normal"/>
    <w:rsid w:val="00111E3E"/>
    <w:pPr>
      <w:spacing w:after="360"/>
    </w:pPr>
    <w:rPr>
      <w:rFonts w:eastAsia="Times New Roman"/>
      <w:lang w:eastAsia="zh-CN"/>
    </w:rPr>
  </w:style>
  <w:style w:type="table" w:styleId="MediumShading2-Accent5">
    <w:name w:val="Medium Shading 2 Accent 5"/>
    <w:basedOn w:val="TableNormal"/>
    <w:uiPriority w:val="64"/>
    <w:rsid w:val="009434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5">
    <w:name w:val="Medium Grid 3 Accent 5"/>
    <w:basedOn w:val="TableNormal"/>
    <w:uiPriority w:val="69"/>
    <w:rsid w:val="0094348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coursetext">
    <w:name w:val="coursetext"/>
    <w:basedOn w:val="Normal"/>
    <w:rsid w:val="009C5FB0"/>
    <w:pPr>
      <w:spacing w:before="100" w:beforeAutospacing="1" w:after="100" w:afterAutospacing="1"/>
    </w:pPr>
    <w:rPr>
      <w:rFonts w:eastAsia="Times New Roman"/>
      <w:lang w:eastAsia="zh-CN"/>
    </w:rPr>
  </w:style>
  <w:style w:type="table" w:styleId="TableWeb3">
    <w:name w:val="Table Web 3"/>
    <w:basedOn w:val="TableNormal"/>
    <w:rsid w:val="00BB1CA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A86AE8"/>
    <w:rPr>
      <w:rFonts w:eastAsiaTheme="minorEastAsia"/>
    </w:rPr>
    <w:tblPr>
      <w:tblStyleRowBandSize w:val="1"/>
      <w:tblStyleColBandSize w:val="1"/>
      <w:tbl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single" w:sz="8" w:space="0" w:color="B5ABB7" w:themeColor="accent6" w:themeTint="BF"/>
      </w:tblBorders>
    </w:tblPr>
    <w:tblStylePr w:type="firstRow">
      <w:pPr>
        <w:spacing w:before="0" w:after="0" w:line="240" w:lineRule="auto"/>
      </w:pPr>
      <w:rPr>
        <w:b/>
        <w:bCs/>
        <w:color w:val="FFFFFF" w:themeColor="background1"/>
      </w:rPr>
      <w:tblPr/>
      <w:tcPr>
        <w:tc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shd w:val="clear" w:color="auto" w:fill="9D90A0" w:themeFill="accent6"/>
      </w:tcPr>
    </w:tblStylePr>
    <w:tblStylePr w:type="lastRow">
      <w:pPr>
        <w:spacing w:before="0" w:after="0" w:line="240" w:lineRule="auto"/>
      </w:pPr>
      <w:rPr>
        <w:b/>
        <w:bCs/>
      </w:rPr>
      <w:tblPr/>
      <w:tcPr>
        <w:tcBorders>
          <w:top w:val="double" w:sz="6"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3E7" w:themeFill="accent6" w:themeFillTint="3F"/>
      </w:tcPr>
    </w:tblStylePr>
    <w:tblStylePr w:type="band1Horz">
      <w:tblPr/>
      <w:tcPr>
        <w:tcBorders>
          <w:insideH w:val="nil"/>
          <w:insideV w:val="nil"/>
        </w:tcBorders>
        <w:shd w:val="clear" w:color="auto" w:fill="E6E3E7" w:themeFill="accent6"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A86AE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66A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66AC" w:themeFill="accent1"/>
      </w:tcPr>
    </w:tblStylePr>
    <w:tblStylePr w:type="lastCol">
      <w:rPr>
        <w:b/>
        <w:bCs/>
        <w:color w:val="FFFFFF" w:themeColor="background1"/>
      </w:rPr>
      <w:tblPr/>
      <w:tcPr>
        <w:tcBorders>
          <w:left w:val="nil"/>
          <w:right w:val="nil"/>
          <w:insideH w:val="nil"/>
          <w:insideV w:val="nil"/>
        </w:tcBorders>
        <w:shd w:val="clear" w:color="auto" w:fill="4A66A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72"/>
    <w:rsid w:val="00223D1A"/>
    <w:rPr>
      <w:color w:val="000000" w:themeColor="text1"/>
    </w:rPr>
    <w:tblPr>
      <w:tblStyleRowBandSize w:val="1"/>
      <w:tblStyleColBandSize w:val="1"/>
    </w:tblPr>
    <w:tcPr>
      <w:shd w:val="clear" w:color="auto" w:fill="ECEFF7" w:themeFill="accent1"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8EB" w:themeFill="accent1" w:themeFillTint="3F"/>
      </w:tcPr>
    </w:tblStylePr>
    <w:tblStylePr w:type="band1Horz">
      <w:tblPr/>
      <w:tcPr>
        <w:shd w:val="clear" w:color="auto" w:fill="D9DFEF" w:themeFill="accent1" w:themeFillTint="33"/>
      </w:tcPr>
    </w:tblStylePr>
  </w:style>
  <w:style w:type="table" w:styleId="MediumGrid3-Accent2">
    <w:name w:val="Medium Grid 3 Accent 2"/>
    <w:basedOn w:val="TableNormal"/>
    <w:uiPriority w:val="69"/>
    <w:rsid w:val="00223D1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6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9DD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9DD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CD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CDE8" w:themeFill="accent2" w:themeFillTint="7F"/>
      </w:tcPr>
    </w:tblStylePr>
  </w:style>
  <w:style w:type="table" w:styleId="ColorfulShading-Accent3">
    <w:name w:val="Colorful Shading Accent 3"/>
    <w:basedOn w:val="TableNormal"/>
    <w:uiPriority w:val="71"/>
    <w:rsid w:val="003A1A24"/>
    <w:rPr>
      <w:color w:val="000000" w:themeColor="text1"/>
    </w:rPr>
    <w:tblPr>
      <w:tblStyleRowBandSize w:val="1"/>
      <w:tblStyleColBandSize w:val="1"/>
      <w:tblBorders>
        <w:top w:val="single" w:sz="24" w:space="0" w:color="7F8FA9" w:themeColor="accent4"/>
        <w:left w:val="single" w:sz="4" w:space="0" w:color="297FD5" w:themeColor="accent3"/>
        <w:bottom w:val="single" w:sz="4" w:space="0" w:color="297FD5" w:themeColor="accent3"/>
        <w:right w:val="single" w:sz="4" w:space="0" w:color="297FD5" w:themeColor="accent3"/>
        <w:insideH w:val="single" w:sz="4" w:space="0" w:color="FFFFFF" w:themeColor="background1"/>
        <w:insideV w:val="single" w:sz="4" w:space="0" w:color="FFFFFF" w:themeColor="background1"/>
      </w:tblBorders>
    </w:tblPr>
    <w:tcPr>
      <w:shd w:val="clear" w:color="auto" w:fill="E9F2FB" w:themeFill="accent3" w:themeFillTint="19"/>
    </w:tcPr>
    <w:tblStylePr w:type="firstRow">
      <w:rPr>
        <w:b/>
        <w:bCs/>
      </w:rPr>
      <w:tblPr/>
      <w:tcPr>
        <w:tcBorders>
          <w:top w:val="nil"/>
          <w:left w:val="nil"/>
          <w:bottom w:val="single" w:sz="24" w:space="0" w:color="7F8F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B7F" w:themeFill="accent3" w:themeFillShade="99"/>
      </w:tcPr>
    </w:tblStylePr>
    <w:tblStylePr w:type="firstCol">
      <w:rPr>
        <w:color w:val="FFFFFF" w:themeColor="background1"/>
      </w:rPr>
      <w:tblPr/>
      <w:tcPr>
        <w:tcBorders>
          <w:top w:val="nil"/>
          <w:left w:val="nil"/>
          <w:bottom w:val="nil"/>
          <w:right w:val="nil"/>
          <w:insideH w:val="single" w:sz="4" w:space="0" w:color="184B7F" w:themeColor="accent3" w:themeShade="99"/>
          <w:insideV w:val="nil"/>
        </w:tcBorders>
        <w:shd w:val="clear" w:color="auto" w:fill="184B7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B7F" w:themeFill="accent3" w:themeFillShade="99"/>
      </w:tcPr>
    </w:tblStylePr>
    <w:tblStylePr w:type="band1Vert">
      <w:tblPr/>
      <w:tcPr>
        <w:shd w:val="clear" w:color="auto" w:fill="A8CBEE" w:themeFill="accent3" w:themeFillTint="66"/>
      </w:tcPr>
    </w:tblStylePr>
    <w:tblStylePr w:type="band1Horz">
      <w:tblPr/>
      <w:tcPr>
        <w:shd w:val="clear" w:color="auto" w:fill="93BEEA" w:themeFill="accent3" w:themeFillTint="7F"/>
      </w:tcPr>
    </w:tblStylePr>
  </w:style>
  <w:style w:type="table" w:styleId="DarkList-Accent4">
    <w:name w:val="Dark List Accent 4"/>
    <w:basedOn w:val="TableNormal"/>
    <w:uiPriority w:val="70"/>
    <w:rsid w:val="003A1A24"/>
    <w:rPr>
      <w:color w:val="FFFFFF" w:themeColor="background1"/>
    </w:rPr>
    <w:tblPr>
      <w:tblStyleRowBandSize w:val="1"/>
      <w:tblStyleColBandSize w:val="1"/>
    </w:tblPr>
    <w:tcPr>
      <w:shd w:val="clear" w:color="auto" w:fill="7F8F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65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9698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96984" w:themeFill="accent4" w:themeFillShade="BF"/>
      </w:tcPr>
    </w:tblStylePr>
    <w:tblStylePr w:type="band1Vert">
      <w:tblPr/>
      <w:tcPr>
        <w:tcBorders>
          <w:top w:val="nil"/>
          <w:left w:val="nil"/>
          <w:bottom w:val="nil"/>
          <w:right w:val="nil"/>
          <w:insideH w:val="nil"/>
          <w:insideV w:val="nil"/>
        </w:tcBorders>
        <w:shd w:val="clear" w:color="auto" w:fill="596984" w:themeFill="accent4" w:themeFillShade="BF"/>
      </w:tcPr>
    </w:tblStylePr>
    <w:tblStylePr w:type="band1Horz">
      <w:tblPr/>
      <w:tcPr>
        <w:tcBorders>
          <w:top w:val="nil"/>
          <w:left w:val="nil"/>
          <w:bottom w:val="nil"/>
          <w:right w:val="nil"/>
          <w:insideH w:val="nil"/>
          <w:insideV w:val="nil"/>
        </w:tcBorders>
        <w:shd w:val="clear" w:color="auto" w:fill="596984" w:themeFill="accent4" w:themeFillShade="BF"/>
      </w:tcPr>
    </w:tblStylePr>
  </w:style>
  <w:style w:type="table" w:styleId="MediumShading2-Accent2">
    <w:name w:val="Medium Shading 2 Accent 2"/>
    <w:basedOn w:val="TableNormal"/>
    <w:uiPriority w:val="64"/>
    <w:rsid w:val="00E3755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9DD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9DD1" w:themeFill="accent2"/>
      </w:tcPr>
    </w:tblStylePr>
    <w:tblStylePr w:type="lastCol">
      <w:rPr>
        <w:b/>
        <w:bCs/>
        <w:color w:val="FFFFFF" w:themeColor="background1"/>
      </w:rPr>
      <w:tblPr/>
      <w:tcPr>
        <w:tcBorders>
          <w:left w:val="nil"/>
          <w:right w:val="nil"/>
          <w:insideH w:val="nil"/>
          <w:insideV w:val="nil"/>
        </w:tcBorders>
        <w:shd w:val="clear" w:color="auto" w:fill="629DD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change-criteria">
    <w:name w:val="change-criteria"/>
    <w:basedOn w:val="DefaultParagraphFont"/>
    <w:rsid w:val="005D5BCC"/>
  </w:style>
  <w:style w:type="table" w:styleId="MediumGrid1-Accent1">
    <w:name w:val="Medium Grid 1 Accent 1"/>
    <w:basedOn w:val="TableNormal"/>
    <w:uiPriority w:val="67"/>
    <w:rsid w:val="00FC37F7"/>
    <w:tblPr>
      <w:tblStyleRowBandSize w:val="1"/>
      <w:tblStyleColBandSize w:val="1"/>
      <w:tbl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single" w:sz="8" w:space="0" w:color="748AC3" w:themeColor="accent1" w:themeTint="BF"/>
        <w:insideV w:val="single" w:sz="8" w:space="0" w:color="748AC3" w:themeColor="accent1" w:themeTint="BF"/>
      </w:tblBorders>
    </w:tblPr>
    <w:tcPr>
      <w:shd w:val="clear" w:color="auto" w:fill="D1D8EB" w:themeFill="accent1" w:themeFillTint="3F"/>
    </w:tcPr>
    <w:tblStylePr w:type="firstRow">
      <w:rPr>
        <w:b/>
        <w:bCs/>
      </w:rPr>
    </w:tblStylePr>
    <w:tblStylePr w:type="lastRow">
      <w:rPr>
        <w:b/>
        <w:bCs/>
      </w:rPr>
      <w:tblPr/>
      <w:tcPr>
        <w:tcBorders>
          <w:top w:val="single" w:sz="18" w:space="0" w:color="748AC3" w:themeColor="accent1" w:themeTint="BF"/>
        </w:tcBorders>
      </w:tcPr>
    </w:tblStylePr>
    <w:tblStylePr w:type="firstCol">
      <w:rPr>
        <w:b/>
        <w:bCs/>
      </w:rPr>
    </w:tblStylePr>
    <w:tblStylePr w:type="lastCol">
      <w:rPr>
        <w:b/>
        <w:bCs/>
      </w:rPr>
    </w:tblStylePr>
    <w:tblStylePr w:type="band1Vert">
      <w:tblPr/>
      <w:tcPr>
        <w:shd w:val="clear" w:color="auto" w:fill="A2B1D7" w:themeFill="accent1" w:themeFillTint="7F"/>
      </w:tcPr>
    </w:tblStylePr>
    <w:tblStylePr w:type="band1Horz">
      <w:tblPr/>
      <w:tcPr>
        <w:shd w:val="clear" w:color="auto" w:fill="A2B1D7" w:themeFill="accent1" w:themeFillTint="7F"/>
      </w:tcPr>
    </w:tblStylePr>
  </w:style>
  <w:style w:type="table" w:styleId="MediumGrid1-Accent4">
    <w:name w:val="Medium Grid 1 Accent 4"/>
    <w:basedOn w:val="TableNormal"/>
    <w:uiPriority w:val="67"/>
    <w:rsid w:val="00FC37F7"/>
    <w:tblPr>
      <w:tblStyleRowBandSize w:val="1"/>
      <w:tblStyleColBandSize w:val="1"/>
      <w:tblBorders>
        <w:top w:val="single" w:sz="8"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single" w:sz="8" w:space="0" w:color="9FABBE" w:themeColor="accent4" w:themeTint="BF"/>
        <w:insideV w:val="single" w:sz="8" w:space="0" w:color="9FABBE" w:themeColor="accent4" w:themeTint="BF"/>
      </w:tblBorders>
    </w:tblPr>
    <w:tcPr>
      <w:shd w:val="clear" w:color="auto" w:fill="DFE3E9" w:themeFill="accent4" w:themeFillTint="3F"/>
    </w:tcPr>
    <w:tblStylePr w:type="firstRow">
      <w:rPr>
        <w:b/>
        <w:bCs/>
      </w:rPr>
    </w:tblStylePr>
    <w:tblStylePr w:type="lastRow">
      <w:rPr>
        <w:b/>
        <w:bCs/>
      </w:rPr>
      <w:tblPr/>
      <w:tcPr>
        <w:tcBorders>
          <w:top w:val="single" w:sz="18" w:space="0" w:color="9FABBE" w:themeColor="accent4" w:themeTint="BF"/>
        </w:tcBorders>
      </w:tcPr>
    </w:tblStylePr>
    <w:tblStylePr w:type="firstCol">
      <w:rPr>
        <w:b/>
        <w:bCs/>
      </w:rPr>
    </w:tblStylePr>
    <w:tblStylePr w:type="lastCol">
      <w:rPr>
        <w:b/>
        <w:bCs/>
      </w:rPr>
    </w:tblStylePr>
    <w:tblStylePr w:type="band1Vert">
      <w:tblPr/>
      <w:tcPr>
        <w:shd w:val="clear" w:color="auto" w:fill="BFC7D4" w:themeFill="accent4" w:themeFillTint="7F"/>
      </w:tcPr>
    </w:tblStylePr>
    <w:tblStylePr w:type="band1Horz">
      <w:tblPr/>
      <w:tcPr>
        <w:shd w:val="clear" w:color="auto" w:fill="BFC7D4" w:themeFill="accent4" w:themeFillTint="7F"/>
      </w:tcPr>
    </w:tblStylePr>
  </w:style>
  <w:style w:type="table" w:styleId="MediumGrid1-Accent2">
    <w:name w:val="Medium Grid 1 Accent 2"/>
    <w:basedOn w:val="TableNormal"/>
    <w:uiPriority w:val="67"/>
    <w:rsid w:val="0068154B"/>
    <w:tblPr>
      <w:tblStyleRowBandSize w:val="1"/>
      <w:tblStyleColBandSize w:val="1"/>
      <w:tbl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single" w:sz="8" w:space="0" w:color="89B5DC" w:themeColor="accent2" w:themeTint="BF"/>
        <w:insideV w:val="single" w:sz="8" w:space="0" w:color="89B5DC" w:themeColor="accent2" w:themeTint="BF"/>
      </w:tblBorders>
    </w:tblPr>
    <w:tcPr>
      <w:shd w:val="clear" w:color="auto" w:fill="D8E6F3" w:themeFill="accent2" w:themeFillTint="3F"/>
    </w:tcPr>
    <w:tblStylePr w:type="firstRow">
      <w:rPr>
        <w:b/>
        <w:bCs/>
      </w:rPr>
    </w:tblStylePr>
    <w:tblStylePr w:type="lastRow">
      <w:rPr>
        <w:b/>
        <w:bCs/>
      </w:rPr>
      <w:tblPr/>
      <w:tcPr>
        <w:tcBorders>
          <w:top w:val="single" w:sz="18" w:space="0" w:color="89B5DC" w:themeColor="accent2" w:themeTint="BF"/>
        </w:tcBorders>
      </w:tcPr>
    </w:tblStylePr>
    <w:tblStylePr w:type="firstCol">
      <w:rPr>
        <w:b/>
        <w:bCs/>
      </w:rPr>
    </w:tblStylePr>
    <w:tblStylePr w:type="lastCol">
      <w:rPr>
        <w:b/>
        <w:bCs/>
      </w:rPr>
    </w:tblStylePr>
    <w:tblStylePr w:type="band1Vert">
      <w:tblPr/>
      <w:tcPr>
        <w:shd w:val="clear" w:color="auto" w:fill="B0CDE8" w:themeFill="accent2" w:themeFillTint="7F"/>
      </w:tcPr>
    </w:tblStylePr>
    <w:tblStylePr w:type="band1Horz">
      <w:tblPr/>
      <w:tcPr>
        <w:shd w:val="clear" w:color="auto" w:fill="B0CDE8" w:themeFill="accent2" w:themeFillTint="7F"/>
      </w:tcPr>
    </w:tblStylePr>
  </w:style>
  <w:style w:type="character" w:customStyle="1" w:styleId="event-month2">
    <w:name w:val="event-month2"/>
    <w:basedOn w:val="DefaultParagraphFont"/>
    <w:rsid w:val="00F63ED0"/>
    <w:rPr>
      <w:caps/>
      <w:spacing w:val="15"/>
      <w:sz w:val="18"/>
      <w:szCs w:val="18"/>
    </w:rPr>
  </w:style>
  <w:style w:type="character" w:customStyle="1" w:styleId="summary">
    <w:name w:val="summary"/>
    <w:basedOn w:val="DefaultParagraphFont"/>
    <w:rsid w:val="00F63ED0"/>
  </w:style>
  <w:style w:type="character" w:customStyle="1" w:styleId="event-city">
    <w:name w:val="event-city"/>
    <w:basedOn w:val="DefaultParagraphFont"/>
    <w:rsid w:val="00F63ED0"/>
  </w:style>
  <w:style w:type="character" w:customStyle="1" w:styleId="event-country">
    <w:name w:val="event-country"/>
    <w:basedOn w:val="DefaultParagraphFont"/>
    <w:rsid w:val="00F63ED0"/>
  </w:style>
  <w:style w:type="character" w:customStyle="1" w:styleId="readable-date">
    <w:name w:val="readable-date"/>
    <w:basedOn w:val="DefaultParagraphFont"/>
    <w:rsid w:val="00F63ED0"/>
  </w:style>
  <w:style w:type="table" w:styleId="ColorfulGrid-Accent3">
    <w:name w:val="Colorful Grid Accent 3"/>
    <w:basedOn w:val="TableNormal"/>
    <w:uiPriority w:val="73"/>
    <w:rsid w:val="00EF497E"/>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3E5F6" w:themeFill="accent3" w:themeFillTint="33"/>
    </w:tcPr>
    <w:tblStylePr w:type="firstRow">
      <w:rPr>
        <w:b/>
        <w:bCs/>
      </w:rPr>
      <w:tblPr/>
      <w:tcPr>
        <w:shd w:val="clear" w:color="auto" w:fill="A8CBEE" w:themeFill="accent3" w:themeFillTint="66"/>
      </w:tcPr>
    </w:tblStylePr>
    <w:tblStylePr w:type="lastRow">
      <w:rPr>
        <w:b/>
        <w:bCs/>
        <w:color w:val="000000" w:themeColor="text1"/>
      </w:rPr>
      <w:tblPr/>
      <w:tcPr>
        <w:shd w:val="clear" w:color="auto" w:fill="A8CBEE" w:themeFill="accent3" w:themeFillTint="66"/>
      </w:tcPr>
    </w:tblStylePr>
    <w:tblStylePr w:type="firstCol">
      <w:rPr>
        <w:color w:val="FFFFFF" w:themeColor="background1"/>
      </w:rPr>
      <w:tblPr/>
      <w:tcPr>
        <w:shd w:val="clear" w:color="auto" w:fill="1E5E9F" w:themeFill="accent3" w:themeFillShade="BF"/>
      </w:tcPr>
    </w:tblStylePr>
    <w:tblStylePr w:type="lastCol">
      <w:rPr>
        <w:color w:val="FFFFFF" w:themeColor="background1"/>
      </w:rPr>
      <w:tblPr/>
      <w:tcPr>
        <w:shd w:val="clear" w:color="auto" w:fill="1E5E9F" w:themeFill="accent3" w:themeFillShade="BF"/>
      </w:tcPr>
    </w:tblStylePr>
    <w:tblStylePr w:type="band1Vert">
      <w:tblPr/>
      <w:tcPr>
        <w:shd w:val="clear" w:color="auto" w:fill="93BEEA" w:themeFill="accent3" w:themeFillTint="7F"/>
      </w:tcPr>
    </w:tblStylePr>
    <w:tblStylePr w:type="band1Horz">
      <w:tblPr/>
      <w:tcPr>
        <w:shd w:val="clear" w:color="auto" w:fill="93BEEA" w:themeFill="accent3" w:themeFillTint="7F"/>
      </w:tcPr>
    </w:tblStylePr>
  </w:style>
  <w:style w:type="table" w:customStyle="1" w:styleId="TableGrid1">
    <w:name w:val="Table Grid1"/>
    <w:basedOn w:val="TableNormal"/>
    <w:next w:val="TableGrid"/>
    <w:uiPriority w:val="59"/>
    <w:rsid w:val="0069682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rsid w:val="00613792"/>
    <w:pPr>
      <w:spacing w:before="100" w:beforeAutospacing="1" w:after="100" w:afterAutospacing="1"/>
    </w:pPr>
    <w:rPr>
      <w:rFonts w:eastAsia="Times New Roman"/>
      <w:lang w:val="en-US" w:eastAsia="zh-CN"/>
    </w:rPr>
  </w:style>
  <w:style w:type="character" w:customStyle="1" w:styleId="TitleChar">
    <w:name w:val="Title Char"/>
    <w:basedOn w:val="DefaultParagraphFont"/>
    <w:link w:val="Title"/>
    <w:rsid w:val="00B9338A"/>
    <w:rPr>
      <w:b/>
      <w:bCs/>
      <w:sz w:val="32"/>
      <w:lang w:eastAsia="en-US"/>
    </w:rPr>
  </w:style>
  <w:style w:type="character" w:customStyle="1" w:styleId="contentstyle21">
    <w:name w:val="contentstyle21"/>
    <w:basedOn w:val="DefaultParagraphFont"/>
    <w:rsid w:val="00175B1D"/>
    <w:rPr>
      <w:strike w:val="0"/>
      <w:dstrike w:val="0"/>
      <w:color w:val="000000"/>
      <w:sz w:val="18"/>
      <w:szCs w:val="18"/>
      <w:u w:val="none"/>
      <w:effect w:val="none"/>
    </w:rPr>
  </w:style>
  <w:style w:type="table" w:styleId="PlainTable1">
    <w:name w:val="Plain Table 1"/>
    <w:basedOn w:val="TableNormal"/>
    <w:uiPriority w:val="41"/>
    <w:rsid w:val="00C008A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2B1FEF"/>
    <w:rPr>
      <w:color w:val="808080"/>
      <w:shd w:val="clear" w:color="auto" w:fill="E6E6E6"/>
    </w:rPr>
  </w:style>
  <w:style w:type="character" w:customStyle="1" w:styleId="FooterChar">
    <w:name w:val="Footer Char"/>
    <w:link w:val="Footer"/>
    <w:uiPriority w:val="99"/>
    <w:rsid w:val="00CC3BDA"/>
    <w:rPr>
      <w:rFonts w:ascii="TheSans 3-Light" w:hAnsi="TheSans 3-Light"/>
      <w:lang w:eastAsia="en-US"/>
    </w:rPr>
  </w:style>
  <w:style w:type="character" w:customStyle="1" w:styleId="UnresolvedMention2">
    <w:name w:val="Unresolved Mention2"/>
    <w:basedOn w:val="DefaultParagraphFont"/>
    <w:uiPriority w:val="99"/>
    <w:semiHidden/>
    <w:unhideWhenUsed/>
    <w:rsid w:val="002A2F2E"/>
    <w:rPr>
      <w:color w:val="605E5C"/>
      <w:shd w:val="clear" w:color="auto" w:fill="E1DFDD"/>
    </w:rPr>
  </w:style>
  <w:style w:type="character" w:customStyle="1" w:styleId="UnresolvedMention3">
    <w:name w:val="Unresolved Mention3"/>
    <w:basedOn w:val="DefaultParagraphFont"/>
    <w:uiPriority w:val="99"/>
    <w:semiHidden/>
    <w:unhideWhenUsed/>
    <w:rsid w:val="00DC510F"/>
    <w:rPr>
      <w:color w:val="605E5C"/>
      <w:shd w:val="clear" w:color="auto" w:fill="E1DFDD"/>
    </w:rPr>
  </w:style>
  <w:style w:type="character" w:customStyle="1" w:styleId="UnresolvedMention4">
    <w:name w:val="Unresolved Mention4"/>
    <w:basedOn w:val="DefaultParagraphFont"/>
    <w:uiPriority w:val="99"/>
    <w:semiHidden/>
    <w:unhideWhenUsed/>
    <w:rsid w:val="0007148F"/>
    <w:rPr>
      <w:color w:val="605E5C"/>
      <w:shd w:val="clear" w:color="auto" w:fill="E1DFDD"/>
    </w:rPr>
  </w:style>
  <w:style w:type="table" w:customStyle="1" w:styleId="TableGrid11">
    <w:name w:val="Table Grid11"/>
    <w:basedOn w:val="TableNormal"/>
    <w:next w:val="TableGrid"/>
    <w:uiPriority w:val="59"/>
    <w:rsid w:val="00043F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53350"/>
    <w:rPr>
      <w:color w:val="605E5C"/>
      <w:shd w:val="clear" w:color="auto" w:fill="E1DFDD"/>
    </w:rPr>
  </w:style>
  <w:style w:type="character" w:customStyle="1" w:styleId="c-filter-navbutton-box--title">
    <w:name w:val="c-filter-nav__button-box--title"/>
    <w:basedOn w:val="DefaultParagraphFont"/>
    <w:rsid w:val="006F2047"/>
  </w:style>
  <w:style w:type="character" w:customStyle="1" w:styleId="NoSpacingChar">
    <w:name w:val="No Spacing Char"/>
    <w:basedOn w:val="DefaultParagraphFont"/>
    <w:link w:val="NoSpacing"/>
    <w:uiPriority w:val="1"/>
    <w:rsid w:val="000D5E1A"/>
    <w:rPr>
      <w:rFonts w:ascii="Calibri" w:eastAsia="Calibri" w:hAnsi="Calibri"/>
      <w:sz w:val="22"/>
      <w:szCs w:val="22"/>
      <w:lang w:eastAsia="en-US"/>
    </w:rPr>
  </w:style>
  <w:style w:type="table" w:styleId="GridTable5Dark-Accent6">
    <w:name w:val="Grid Table 5 Dark Accent 6"/>
    <w:basedOn w:val="TableNormal"/>
    <w:uiPriority w:val="50"/>
    <w:rsid w:val="007D0477"/>
    <w:rPr>
      <w:rFonts w:asciiTheme="minorHAnsi" w:eastAsiaTheme="minorEastAs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8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90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90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90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90A0" w:themeFill="accent6"/>
      </w:tcPr>
    </w:tblStylePr>
    <w:tblStylePr w:type="band1Vert">
      <w:tblPr/>
      <w:tcPr>
        <w:shd w:val="clear" w:color="auto" w:fill="D7D2D9" w:themeFill="accent6" w:themeFillTint="66"/>
      </w:tcPr>
    </w:tblStylePr>
    <w:tblStylePr w:type="band1Horz">
      <w:tblPr/>
      <w:tcPr>
        <w:shd w:val="clear" w:color="auto" w:fill="D7D2D9" w:themeFill="accent6" w:themeFillTint="66"/>
      </w:tcPr>
    </w:tblStylePr>
  </w:style>
  <w:style w:type="paragraph" w:customStyle="1" w:styleId="xmsonormal">
    <w:name w:val="x_msonormal"/>
    <w:basedOn w:val="Normal"/>
    <w:rsid w:val="00CA6513"/>
    <w:pPr>
      <w:spacing w:before="100" w:beforeAutospacing="1" w:after="100" w:afterAutospacing="1"/>
    </w:pPr>
    <w:rPr>
      <w:rFonts w:eastAsia="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8150">
      <w:bodyDiv w:val="1"/>
      <w:marLeft w:val="0"/>
      <w:marRight w:val="0"/>
      <w:marTop w:val="0"/>
      <w:marBottom w:val="0"/>
      <w:divBdr>
        <w:top w:val="none" w:sz="0" w:space="0" w:color="auto"/>
        <w:left w:val="none" w:sz="0" w:space="0" w:color="auto"/>
        <w:bottom w:val="none" w:sz="0" w:space="0" w:color="auto"/>
        <w:right w:val="none" w:sz="0" w:space="0" w:color="auto"/>
      </w:divBdr>
    </w:div>
    <w:div w:id="14967738">
      <w:bodyDiv w:val="1"/>
      <w:marLeft w:val="0"/>
      <w:marRight w:val="0"/>
      <w:marTop w:val="0"/>
      <w:marBottom w:val="0"/>
      <w:divBdr>
        <w:top w:val="none" w:sz="0" w:space="0" w:color="auto"/>
        <w:left w:val="none" w:sz="0" w:space="0" w:color="auto"/>
        <w:bottom w:val="none" w:sz="0" w:space="0" w:color="auto"/>
        <w:right w:val="none" w:sz="0" w:space="0" w:color="auto"/>
      </w:divBdr>
    </w:div>
    <w:div w:id="25452424">
      <w:bodyDiv w:val="1"/>
      <w:marLeft w:val="0"/>
      <w:marRight w:val="0"/>
      <w:marTop w:val="0"/>
      <w:marBottom w:val="0"/>
      <w:divBdr>
        <w:top w:val="none" w:sz="0" w:space="0" w:color="auto"/>
        <w:left w:val="none" w:sz="0" w:space="0" w:color="auto"/>
        <w:bottom w:val="none" w:sz="0" w:space="0" w:color="auto"/>
        <w:right w:val="none" w:sz="0" w:space="0" w:color="auto"/>
      </w:divBdr>
    </w:div>
    <w:div w:id="30615623">
      <w:bodyDiv w:val="1"/>
      <w:marLeft w:val="0"/>
      <w:marRight w:val="0"/>
      <w:marTop w:val="0"/>
      <w:marBottom w:val="0"/>
      <w:divBdr>
        <w:top w:val="none" w:sz="0" w:space="0" w:color="auto"/>
        <w:left w:val="none" w:sz="0" w:space="0" w:color="auto"/>
        <w:bottom w:val="none" w:sz="0" w:space="0" w:color="auto"/>
        <w:right w:val="none" w:sz="0" w:space="0" w:color="auto"/>
      </w:divBdr>
      <w:divsChild>
        <w:div w:id="1183396804">
          <w:marLeft w:val="0"/>
          <w:marRight w:val="0"/>
          <w:marTop w:val="0"/>
          <w:marBottom w:val="0"/>
          <w:divBdr>
            <w:top w:val="none" w:sz="0" w:space="0" w:color="auto"/>
            <w:left w:val="none" w:sz="0" w:space="0" w:color="auto"/>
            <w:bottom w:val="none" w:sz="0" w:space="0" w:color="auto"/>
            <w:right w:val="none" w:sz="0" w:space="0" w:color="auto"/>
          </w:divBdr>
          <w:divsChild>
            <w:div w:id="80874929">
              <w:marLeft w:val="0"/>
              <w:marRight w:val="0"/>
              <w:marTop w:val="0"/>
              <w:marBottom w:val="0"/>
              <w:divBdr>
                <w:top w:val="none" w:sz="0" w:space="0" w:color="auto"/>
                <w:left w:val="none" w:sz="0" w:space="0" w:color="auto"/>
                <w:bottom w:val="none" w:sz="0" w:space="0" w:color="auto"/>
                <w:right w:val="none" w:sz="0" w:space="0" w:color="auto"/>
              </w:divBdr>
              <w:divsChild>
                <w:div w:id="254632253">
                  <w:marLeft w:val="0"/>
                  <w:marRight w:val="0"/>
                  <w:marTop w:val="0"/>
                  <w:marBottom w:val="0"/>
                  <w:divBdr>
                    <w:top w:val="none" w:sz="0" w:space="0" w:color="auto"/>
                    <w:left w:val="none" w:sz="0" w:space="0" w:color="auto"/>
                    <w:bottom w:val="none" w:sz="0" w:space="0" w:color="auto"/>
                    <w:right w:val="none" w:sz="0" w:space="0" w:color="auto"/>
                  </w:divBdr>
                  <w:divsChild>
                    <w:div w:id="803812546">
                      <w:marLeft w:val="0"/>
                      <w:marRight w:val="0"/>
                      <w:marTop w:val="0"/>
                      <w:marBottom w:val="0"/>
                      <w:divBdr>
                        <w:top w:val="none" w:sz="0" w:space="0" w:color="auto"/>
                        <w:left w:val="none" w:sz="0" w:space="0" w:color="auto"/>
                        <w:bottom w:val="none" w:sz="0" w:space="0" w:color="auto"/>
                        <w:right w:val="none" w:sz="0" w:space="0" w:color="auto"/>
                      </w:divBdr>
                      <w:divsChild>
                        <w:div w:id="648369114">
                          <w:marLeft w:val="0"/>
                          <w:marRight w:val="0"/>
                          <w:marTop w:val="0"/>
                          <w:marBottom w:val="0"/>
                          <w:divBdr>
                            <w:top w:val="none" w:sz="0" w:space="0" w:color="auto"/>
                            <w:left w:val="none" w:sz="0" w:space="0" w:color="auto"/>
                            <w:bottom w:val="none" w:sz="0" w:space="0" w:color="auto"/>
                            <w:right w:val="none" w:sz="0" w:space="0" w:color="auto"/>
                          </w:divBdr>
                          <w:divsChild>
                            <w:div w:id="1439445673">
                              <w:marLeft w:val="0"/>
                              <w:marRight w:val="0"/>
                              <w:marTop w:val="0"/>
                              <w:marBottom w:val="0"/>
                              <w:divBdr>
                                <w:top w:val="none" w:sz="0" w:space="0" w:color="auto"/>
                                <w:left w:val="none" w:sz="0" w:space="0" w:color="auto"/>
                                <w:bottom w:val="none" w:sz="0" w:space="0" w:color="auto"/>
                                <w:right w:val="none" w:sz="0" w:space="0" w:color="auto"/>
                              </w:divBdr>
                            </w:div>
                          </w:divsChild>
                        </w:div>
                        <w:div w:id="198319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34260">
      <w:bodyDiv w:val="1"/>
      <w:marLeft w:val="0"/>
      <w:marRight w:val="0"/>
      <w:marTop w:val="0"/>
      <w:marBottom w:val="0"/>
      <w:divBdr>
        <w:top w:val="none" w:sz="0" w:space="0" w:color="auto"/>
        <w:left w:val="none" w:sz="0" w:space="0" w:color="auto"/>
        <w:bottom w:val="none" w:sz="0" w:space="0" w:color="auto"/>
        <w:right w:val="none" w:sz="0" w:space="0" w:color="auto"/>
      </w:divBdr>
    </w:div>
    <w:div w:id="38676957">
      <w:bodyDiv w:val="1"/>
      <w:marLeft w:val="0"/>
      <w:marRight w:val="0"/>
      <w:marTop w:val="0"/>
      <w:marBottom w:val="15"/>
      <w:divBdr>
        <w:top w:val="none" w:sz="0" w:space="0" w:color="auto"/>
        <w:left w:val="none" w:sz="0" w:space="0" w:color="auto"/>
        <w:bottom w:val="none" w:sz="0" w:space="0" w:color="auto"/>
        <w:right w:val="none" w:sz="0" w:space="0" w:color="auto"/>
      </w:divBdr>
      <w:divsChild>
        <w:div w:id="659432013">
          <w:marLeft w:val="0"/>
          <w:marRight w:val="0"/>
          <w:marTop w:val="100"/>
          <w:marBottom w:val="100"/>
          <w:divBdr>
            <w:top w:val="none" w:sz="0" w:space="0" w:color="auto"/>
            <w:left w:val="none" w:sz="0" w:space="0" w:color="auto"/>
            <w:bottom w:val="none" w:sz="0" w:space="0" w:color="auto"/>
            <w:right w:val="none" w:sz="0" w:space="0" w:color="auto"/>
          </w:divBdr>
          <w:divsChild>
            <w:div w:id="1432117766">
              <w:marLeft w:val="0"/>
              <w:marRight w:val="0"/>
              <w:marTop w:val="0"/>
              <w:marBottom w:val="0"/>
              <w:divBdr>
                <w:top w:val="single" w:sz="2" w:space="0" w:color="201635"/>
                <w:left w:val="single" w:sz="36" w:space="0" w:color="201635"/>
                <w:bottom w:val="single" w:sz="36" w:space="0" w:color="201635"/>
                <w:right w:val="single" w:sz="36" w:space="0" w:color="201635"/>
              </w:divBdr>
              <w:divsChild>
                <w:div w:id="1144277733">
                  <w:marLeft w:val="0"/>
                  <w:marRight w:val="0"/>
                  <w:marTop w:val="0"/>
                  <w:marBottom w:val="0"/>
                  <w:divBdr>
                    <w:top w:val="none" w:sz="0" w:space="0" w:color="auto"/>
                    <w:left w:val="none" w:sz="0" w:space="0" w:color="auto"/>
                    <w:bottom w:val="none" w:sz="0" w:space="0" w:color="auto"/>
                    <w:right w:val="none" w:sz="0" w:space="0" w:color="auto"/>
                  </w:divBdr>
                  <w:divsChild>
                    <w:div w:id="2079281736">
                      <w:blockQuote w:val="1"/>
                      <w:marLeft w:val="0"/>
                      <w:marRight w:val="0"/>
                      <w:marTop w:val="150"/>
                      <w:marBottom w:val="150"/>
                      <w:divBdr>
                        <w:top w:val="single" w:sz="36" w:space="0" w:color="E0E0E0"/>
                        <w:left w:val="none" w:sz="0" w:space="0" w:color="auto"/>
                        <w:bottom w:val="single" w:sz="36" w:space="0" w:color="E0E0E0"/>
                        <w:right w:val="none" w:sz="0" w:space="0" w:color="auto"/>
                      </w:divBdr>
                    </w:div>
                  </w:divsChild>
                </w:div>
              </w:divsChild>
            </w:div>
          </w:divsChild>
        </w:div>
      </w:divsChild>
    </w:div>
    <w:div w:id="49113064">
      <w:bodyDiv w:val="1"/>
      <w:marLeft w:val="0"/>
      <w:marRight w:val="0"/>
      <w:marTop w:val="0"/>
      <w:marBottom w:val="0"/>
      <w:divBdr>
        <w:top w:val="none" w:sz="0" w:space="0" w:color="auto"/>
        <w:left w:val="none" w:sz="0" w:space="0" w:color="auto"/>
        <w:bottom w:val="none" w:sz="0" w:space="0" w:color="auto"/>
        <w:right w:val="none" w:sz="0" w:space="0" w:color="auto"/>
      </w:divBdr>
      <w:divsChild>
        <w:div w:id="1595627046">
          <w:marLeft w:val="0"/>
          <w:marRight w:val="0"/>
          <w:marTop w:val="0"/>
          <w:marBottom w:val="0"/>
          <w:divBdr>
            <w:top w:val="none" w:sz="0" w:space="0" w:color="auto"/>
            <w:left w:val="none" w:sz="0" w:space="0" w:color="auto"/>
            <w:bottom w:val="none" w:sz="0" w:space="0" w:color="auto"/>
            <w:right w:val="none" w:sz="0" w:space="0" w:color="auto"/>
          </w:divBdr>
          <w:divsChild>
            <w:div w:id="841965480">
              <w:marLeft w:val="0"/>
              <w:marRight w:val="0"/>
              <w:marTop w:val="0"/>
              <w:marBottom w:val="0"/>
              <w:divBdr>
                <w:top w:val="none" w:sz="0" w:space="0" w:color="auto"/>
                <w:left w:val="none" w:sz="0" w:space="0" w:color="auto"/>
                <w:bottom w:val="none" w:sz="0" w:space="0" w:color="auto"/>
                <w:right w:val="none" w:sz="0" w:space="0" w:color="auto"/>
              </w:divBdr>
              <w:divsChild>
                <w:div w:id="65150028">
                  <w:marLeft w:val="0"/>
                  <w:marRight w:val="0"/>
                  <w:marTop w:val="0"/>
                  <w:marBottom w:val="0"/>
                  <w:divBdr>
                    <w:top w:val="none" w:sz="0" w:space="0" w:color="auto"/>
                    <w:left w:val="none" w:sz="0" w:space="0" w:color="auto"/>
                    <w:bottom w:val="none" w:sz="0" w:space="0" w:color="auto"/>
                    <w:right w:val="none" w:sz="0" w:space="0" w:color="auto"/>
                  </w:divBdr>
                  <w:divsChild>
                    <w:div w:id="1259825016">
                      <w:marLeft w:val="0"/>
                      <w:marRight w:val="0"/>
                      <w:marTop w:val="0"/>
                      <w:marBottom w:val="0"/>
                      <w:divBdr>
                        <w:top w:val="none" w:sz="0" w:space="0" w:color="auto"/>
                        <w:left w:val="none" w:sz="0" w:space="0" w:color="auto"/>
                        <w:bottom w:val="none" w:sz="0" w:space="0" w:color="auto"/>
                        <w:right w:val="none" w:sz="0" w:space="0" w:color="auto"/>
                      </w:divBdr>
                      <w:divsChild>
                        <w:div w:id="1034308185">
                          <w:marLeft w:val="0"/>
                          <w:marRight w:val="0"/>
                          <w:marTop w:val="0"/>
                          <w:marBottom w:val="0"/>
                          <w:divBdr>
                            <w:top w:val="none" w:sz="0" w:space="0" w:color="auto"/>
                            <w:left w:val="none" w:sz="0" w:space="0" w:color="auto"/>
                            <w:bottom w:val="none" w:sz="0" w:space="0" w:color="auto"/>
                            <w:right w:val="none" w:sz="0" w:space="0" w:color="auto"/>
                          </w:divBdr>
                          <w:divsChild>
                            <w:div w:id="1544514402">
                              <w:marLeft w:val="0"/>
                              <w:marRight w:val="0"/>
                              <w:marTop w:val="0"/>
                              <w:marBottom w:val="0"/>
                              <w:divBdr>
                                <w:top w:val="none" w:sz="0" w:space="0" w:color="auto"/>
                                <w:left w:val="none" w:sz="0" w:space="0" w:color="auto"/>
                                <w:bottom w:val="none" w:sz="0" w:space="0" w:color="auto"/>
                                <w:right w:val="none" w:sz="0" w:space="0" w:color="auto"/>
                              </w:divBdr>
                              <w:divsChild>
                                <w:div w:id="188332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45751">
      <w:bodyDiv w:val="1"/>
      <w:marLeft w:val="0"/>
      <w:marRight w:val="0"/>
      <w:marTop w:val="0"/>
      <w:marBottom w:val="0"/>
      <w:divBdr>
        <w:top w:val="none" w:sz="0" w:space="0" w:color="auto"/>
        <w:left w:val="none" w:sz="0" w:space="0" w:color="auto"/>
        <w:bottom w:val="none" w:sz="0" w:space="0" w:color="auto"/>
        <w:right w:val="none" w:sz="0" w:space="0" w:color="auto"/>
      </w:divBdr>
      <w:divsChild>
        <w:div w:id="818811819">
          <w:marLeft w:val="0"/>
          <w:marRight w:val="0"/>
          <w:marTop w:val="0"/>
          <w:marBottom w:val="0"/>
          <w:divBdr>
            <w:top w:val="none" w:sz="0" w:space="0" w:color="auto"/>
            <w:left w:val="none" w:sz="0" w:space="0" w:color="auto"/>
            <w:bottom w:val="none" w:sz="0" w:space="0" w:color="auto"/>
            <w:right w:val="none" w:sz="0" w:space="0" w:color="auto"/>
          </w:divBdr>
          <w:divsChild>
            <w:div w:id="5318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72656">
      <w:bodyDiv w:val="1"/>
      <w:marLeft w:val="0"/>
      <w:marRight w:val="0"/>
      <w:marTop w:val="0"/>
      <w:marBottom w:val="0"/>
      <w:divBdr>
        <w:top w:val="none" w:sz="0" w:space="0" w:color="auto"/>
        <w:left w:val="none" w:sz="0" w:space="0" w:color="auto"/>
        <w:bottom w:val="none" w:sz="0" w:space="0" w:color="auto"/>
        <w:right w:val="none" w:sz="0" w:space="0" w:color="auto"/>
      </w:divBdr>
    </w:div>
    <w:div w:id="81293904">
      <w:bodyDiv w:val="1"/>
      <w:marLeft w:val="0"/>
      <w:marRight w:val="0"/>
      <w:marTop w:val="0"/>
      <w:marBottom w:val="0"/>
      <w:divBdr>
        <w:top w:val="none" w:sz="0" w:space="0" w:color="auto"/>
        <w:left w:val="none" w:sz="0" w:space="0" w:color="auto"/>
        <w:bottom w:val="none" w:sz="0" w:space="0" w:color="auto"/>
        <w:right w:val="none" w:sz="0" w:space="0" w:color="auto"/>
      </w:divBdr>
      <w:divsChild>
        <w:div w:id="770198710">
          <w:marLeft w:val="0"/>
          <w:marRight w:val="0"/>
          <w:marTop w:val="0"/>
          <w:marBottom w:val="0"/>
          <w:divBdr>
            <w:top w:val="none" w:sz="0" w:space="0" w:color="auto"/>
            <w:left w:val="none" w:sz="0" w:space="0" w:color="auto"/>
            <w:bottom w:val="none" w:sz="0" w:space="0" w:color="auto"/>
            <w:right w:val="none" w:sz="0" w:space="0" w:color="auto"/>
          </w:divBdr>
          <w:divsChild>
            <w:div w:id="514080393">
              <w:marLeft w:val="0"/>
              <w:marRight w:val="0"/>
              <w:marTop w:val="0"/>
              <w:marBottom w:val="0"/>
              <w:divBdr>
                <w:top w:val="none" w:sz="0" w:space="0" w:color="auto"/>
                <w:left w:val="none" w:sz="0" w:space="0" w:color="auto"/>
                <w:bottom w:val="none" w:sz="0" w:space="0" w:color="auto"/>
                <w:right w:val="none" w:sz="0" w:space="0" w:color="auto"/>
              </w:divBdr>
              <w:divsChild>
                <w:div w:id="1963803613">
                  <w:marLeft w:val="0"/>
                  <w:marRight w:val="0"/>
                  <w:marTop w:val="0"/>
                  <w:marBottom w:val="0"/>
                  <w:divBdr>
                    <w:top w:val="none" w:sz="0" w:space="0" w:color="auto"/>
                    <w:left w:val="none" w:sz="0" w:space="0" w:color="auto"/>
                    <w:bottom w:val="none" w:sz="0" w:space="0" w:color="auto"/>
                    <w:right w:val="none" w:sz="0" w:space="0" w:color="auto"/>
                  </w:divBdr>
                </w:div>
                <w:div w:id="210163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8817">
      <w:bodyDiv w:val="1"/>
      <w:marLeft w:val="0"/>
      <w:marRight w:val="0"/>
      <w:marTop w:val="0"/>
      <w:marBottom w:val="15"/>
      <w:divBdr>
        <w:top w:val="none" w:sz="0" w:space="0" w:color="auto"/>
        <w:left w:val="none" w:sz="0" w:space="0" w:color="auto"/>
        <w:bottom w:val="none" w:sz="0" w:space="0" w:color="auto"/>
        <w:right w:val="none" w:sz="0" w:space="0" w:color="auto"/>
      </w:divBdr>
      <w:divsChild>
        <w:div w:id="1261529776">
          <w:marLeft w:val="0"/>
          <w:marRight w:val="0"/>
          <w:marTop w:val="100"/>
          <w:marBottom w:val="100"/>
          <w:divBdr>
            <w:top w:val="none" w:sz="0" w:space="0" w:color="auto"/>
            <w:left w:val="none" w:sz="0" w:space="0" w:color="auto"/>
            <w:bottom w:val="none" w:sz="0" w:space="0" w:color="auto"/>
            <w:right w:val="none" w:sz="0" w:space="0" w:color="auto"/>
          </w:divBdr>
          <w:divsChild>
            <w:div w:id="1938053645">
              <w:marLeft w:val="0"/>
              <w:marRight w:val="0"/>
              <w:marTop w:val="0"/>
              <w:marBottom w:val="0"/>
              <w:divBdr>
                <w:top w:val="single" w:sz="2" w:space="0" w:color="201635"/>
                <w:left w:val="single" w:sz="36" w:space="0" w:color="201635"/>
                <w:bottom w:val="single" w:sz="36" w:space="0" w:color="201635"/>
                <w:right w:val="single" w:sz="36" w:space="0" w:color="201635"/>
              </w:divBdr>
              <w:divsChild>
                <w:div w:id="978075661">
                  <w:marLeft w:val="0"/>
                  <w:marRight w:val="0"/>
                  <w:marTop w:val="0"/>
                  <w:marBottom w:val="0"/>
                  <w:divBdr>
                    <w:top w:val="none" w:sz="0" w:space="0" w:color="auto"/>
                    <w:left w:val="none" w:sz="0" w:space="0" w:color="auto"/>
                    <w:bottom w:val="none" w:sz="0" w:space="0" w:color="auto"/>
                    <w:right w:val="none" w:sz="0" w:space="0" w:color="auto"/>
                  </w:divBdr>
                  <w:divsChild>
                    <w:div w:id="1990355904">
                      <w:blockQuote w:val="1"/>
                      <w:marLeft w:val="0"/>
                      <w:marRight w:val="0"/>
                      <w:marTop w:val="150"/>
                      <w:marBottom w:val="150"/>
                      <w:divBdr>
                        <w:top w:val="single" w:sz="36" w:space="0" w:color="E0E0E0"/>
                        <w:left w:val="none" w:sz="0" w:space="0" w:color="auto"/>
                        <w:bottom w:val="single" w:sz="36" w:space="0" w:color="E0E0E0"/>
                        <w:right w:val="none" w:sz="0" w:space="0" w:color="auto"/>
                      </w:divBdr>
                    </w:div>
                  </w:divsChild>
                </w:div>
              </w:divsChild>
            </w:div>
          </w:divsChild>
        </w:div>
      </w:divsChild>
    </w:div>
    <w:div w:id="96298669">
      <w:bodyDiv w:val="1"/>
      <w:marLeft w:val="0"/>
      <w:marRight w:val="0"/>
      <w:marTop w:val="0"/>
      <w:marBottom w:val="0"/>
      <w:divBdr>
        <w:top w:val="none" w:sz="0" w:space="0" w:color="auto"/>
        <w:left w:val="none" w:sz="0" w:space="0" w:color="auto"/>
        <w:bottom w:val="none" w:sz="0" w:space="0" w:color="auto"/>
        <w:right w:val="none" w:sz="0" w:space="0" w:color="auto"/>
      </w:divBdr>
    </w:div>
    <w:div w:id="98566793">
      <w:bodyDiv w:val="1"/>
      <w:marLeft w:val="0"/>
      <w:marRight w:val="0"/>
      <w:marTop w:val="0"/>
      <w:marBottom w:val="0"/>
      <w:divBdr>
        <w:top w:val="none" w:sz="0" w:space="0" w:color="auto"/>
        <w:left w:val="none" w:sz="0" w:space="0" w:color="auto"/>
        <w:bottom w:val="none" w:sz="0" w:space="0" w:color="auto"/>
        <w:right w:val="none" w:sz="0" w:space="0" w:color="auto"/>
      </w:divBdr>
      <w:divsChild>
        <w:div w:id="608781127">
          <w:marLeft w:val="0"/>
          <w:marRight w:val="0"/>
          <w:marTop w:val="100"/>
          <w:marBottom w:val="100"/>
          <w:divBdr>
            <w:top w:val="none" w:sz="0" w:space="0" w:color="auto"/>
            <w:left w:val="none" w:sz="0" w:space="0" w:color="auto"/>
            <w:bottom w:val="none" w:sz="0" w:space="0" w:color="auto"/>
            <w:right w:val="none" w:sz="0" w:space="0" w:color="auto"/>
          </w:divBdr>
          <w:divsChild>
            <w:div w:id="1144006773">
              <w:marLeft w:val="0"/>
              <w:marRight w:val="0"/>
              <w:marTop w:val="0"/>
              <w:marBottom w:val="0"/>
              <w:divBdr>
                <w:top w:val="none" w:sz="0" w:space="0" w:color="auto"/>
                <w:left w:val="none" w:sz="0" w:space="0" w:color="auto"/>
                <w:bottom w:val="none" w:sz="0" w:space="0" w:color="auto"/>
                <w:right w:val="none" w:sz="0" w:space="0" w:color="auto"/>
              </w:divBdr>
              <w:divsChild>
                <w:div w:id="1861432405">
                  <w:marLeft w:val="0"/>
                  <w:marRight w:val="0"/>
                  <w:marTop w:val="0"/>
                  <w:marBottom w:val="0"/>
                  <w:divBdr>
                    <w:top w:val="none" w:sz="0" w:space="0" w:color="auto"/>
                    <w:left w:val="none" w:sz="0" w:space="0" w:color="auto"/>
                    <w:bottom w:val="none" w:sz="0" w:space="0" w:color="auto"/>
                    <w:right w:val="none" w:sz="0" w:space="0" w:color="auto"/>
                  </w:divBdr>
                  <w:divsChild>
                    <w:div w:id="1239511658">
                      <w:marLeft w:val="0"/>
                      <w:marRight w:val="0"/>
                      <w:marTop w:val="300"/>
                      <w:marBottom w:val="150"/>
                      <w:divBdr>
                        <w:top w:val="none" w:sz="0" w:space="0" w:color="auto"/>
                        <w:left w:val="none" w:sz="0" w:space="0" w:color="auto"/>
                        <w:bottom w:val="none" w:sz="0" w:space="0" w:color="auto"/>
                        <w:right w:val="none" w:sz="0" w:space="0" w:color="auto"/>
                      </w:divBdr>
                      <w:divsChild>
                        <w:div w:id="23868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93491">
      <w:bodyDiv w:val="1"/>
      <w:marLeft w:val="0"/>
      <w:marRight w:val="0"/>
      <w:marTop w:val="0"/>
      <w:marBottom w:val="0"/>
      <w:divBdr>
        <w:top w:val="none" w:sz="0" w:space="0" w:color="auto"/>
        <w:left w:val="none" w:sz="0" w:space="0" w:color="auto"/>
        <w:bottom w:val="none" w:sz="0" w:space="0" w:color="auto"/>
        <w:right w:val="none" w:sz="0" w:space="0" w:color="auto"/>
      </w:divBdr>
    </w:div>
    <w:div w:id="100077610">
      <w:bodyDiv w:val="1"/>
      <w:marLeft w:val="0"/>
      <w:marRight w:val="0"/>
      <w:marTop w:val="0"/>
      <w:marBottom w:val="0"/>
      <w:divBdr>
        <w:top w:val="none" w:sz="0" w:space="0" w:color="auto"/>
        <w:left w:val="none" w:sz="0" w:space="0" w:color="auto"/>
        <w:bottom w:val="none" w:sz="0" w:space="0" w:color="auto"/>
        <w:right w:val="none" w:sz="0" w:space="0" w:color="auto"/>
      </w:divBdr>
    </w:div>
    <w:div w:id="119306302">
      <w:bodyDiv w:val="1"/>
      <w:marLeft w:val="0"/>
      <w:marRight w:val="0"/>
      <w:marTop w:val="0"/>
      <w:marBottom w:val="0"/>
      <w:divBdr>
        <w:top w:val="none" w:sz="0" w:space="0" w:color="auto"/>
        <w:left w:val="none" w:sz="0" w:space="0" w:color="auto"/>
        <w:bottom w:val="none" w:sz="0" w:space="0" w:color="auto"/>
        <w:right w:val="none" w:sz="0" w:space="0" w:color="auto"/>
      </w:divBdr>
      <w:divsChild>
        <w:div w:id="2134009233">
          <w:marLeft w:val="0"/>
          <w:marRight w:val="0"/>
          <w:marTop w:val="0"/>
          <w:marBottom w:val="0"/>
          <w:divBdr>
            <w:top w:val="none" w:sz="0" w:space="0" w:color="auto"/>
            <w:left w:val="none" w:sz="0" w:space="0" w:color="auto"/>
            <w:bottom w:val="none" w:sz="0" w:space="0" w:color="auto"/>
            <w:right w:val="none" w:sz="0" w:space="0" w:color="auto"/>
          </w:divBdr>
          <w:divsChild>
            <w:div w:id="1761945749">
              <w:marLeft w:val="0"/>
              <w:marRight w:val="0"/>
              <w:marTop w:val="0"/>
              <w:marBottom w:val="0"/>
              <w:divBdr>
                <w:top w:val="none" w:sz="0" w:space="0" w:color="auto"/>
                <w:left w:val="none" w:sz="0" w:space="0" w:color="auto"/>
                <w:bottom w:val="none" w:sz="0" w:space="0" w:color="auto"/>
                <w:right w:val="none" w:sz="0" w:space="0" w:color="auto"/>
              </w:divBdr>
              <w:divsChild>
                <w:div w:id="1309087888">
                  <w:marLeft w:val="0"/>
                  <w:marRight w:val="0"/>
                  <w:marTop w:val="0"/>
                  <w:marBottom w:val="0"/>
                  <w:divBdr>
                    <w:top w:val="none" w:sz="0" w:space="0" w:color="auto"/>
                    <w:left w:val="none" w:sz="0" w:space="0" w:color="auto"/>
                    <w:bottom w:val="none" w:sz="0" w:space="0" w:color="auto"/>
                    <w:right w:val="none" w:sz="0" w:space="0" w:color="auto"/>
                  </w:divBdr>
                  <w:divsChild>
                    <w:div w:id="229966226">
                      <w:marLeft w:val="0"/>
                      <w:marRight w:val="0"/>
                      <w:marTop w:val="0"/>
                      <w:marBottom w:val="0"/>
                      <w:divBdr>
                        <w:top w:val="none" w:sz="0" w:space="0" w:color="auto"/>
                        <w:left w:val="none" w:sz="0" w:space="0" w:color="auto"/>
                        <w:bottom w:val="none" w:sz="0" w:space="0" w:color="auto"/>
                        <w:right w:val="none" w:sz="0" w:space="0" w:color="auto"/>
                      </w:divBdr>
                      <w:divsChild>
                        <w:div w:id="957222069">
                          <w:marLeft w:val="0"/>
                          <w:marRight w:val="0"/>
                          <w:marTop w:val="0"/>
                          <w:marBottom w:val="0"/>
                          <w:divBdr>
                            <w:top w:val="none" w:sz="0" w:space="0" w:color="auto"/>
                            <w:left w:val="none" w:sz="0" w:space="0" w:color="auto"/>
                            <w:bottom w:val="none" w:sz="0" w:space="0" w:color="auto"/>
                            <w:right w:val="none" w:sz="0" w:space="0" w:color="auto"/>
                          </w:divBdr>
                          <w:divsChild>
                            <w:div w:id="55300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68556">
      <w:bodyDiv w:val="1"/>
      <w:marLeft w:val="0"/>
      <w:marRight w:val="0"/>
      <w:marTop w:val="0"/>
      <w:marBottom w:val="0"/>
      <w:divBdr>
        <w:top w:val="none" w:sz="0" w:space="0" w:color="auto"/>
        <w:left w:val="none" w:sz="0" w:space="0" w:color="auto"/>
        <w:bottom w:val="none" w:sz="0" w:space="0" w:color="auto"/>
        <w:right w:val="none" w:sz="0" w:space="0" w:color="auto"/>
      </w:divBdr>
      <w:divsChild>
        <w:div w:id="782110771">
          <w:marLeft w:val="0"/>
          <w:marRight w:val="0"/>
          <w:marTop w:val="0"/>
          <w:marBottom w:val="0"/>
          <w:divBdr>
            <w:top w:val="none" w:sz="0" w:space="0" w:color="auto"/>
            <w:left w:val="none" w:sz="0" w:space="0" w:color="auto"/>
            <w:bottom w:val="none" w:sz="0" w:space="0" w:color="auto"/>
            <w:right w:val="none" w:sz="0" w:space="0" w:color="auto"/>
          </w:divBdr>
          <w:divsChild>
            <w:div w:id="1382706802">
              <w:marLeft w:val="0"/>
              <w:marRight w:val="0"/>
              <w:marTop w:val="0"/>
              <w:marBottom w:val="0"/>
              <w:divBdr>
                <w:top w:val="none" w:sz="0" w:space="0" w:color="auto"/>
                <w:left w:val="none" w:sz="0" w:space="0" w:color="auto"/>
                <w:bottom w:val="none" w:sz="0" w:space="0" w:color="auto"/>
                <w:right w:val="none" w:sz="0" w:space="0" w:color="auto"/>
              </w:divBdr>
              <w:divsChild>
                <w:div w:id="549877487">
                  <w:marLeft w:val="135"/>
                  <w:marRight w:val="0"/>
                  <w:marTop w:val="135"/>
                  <w:marBottom w:val="0"/>
                  <w:divBdr>
                    <w:top w:val="none" w:sz="0" w:space="0" w:color="auto"/>
                    <w:left w:val="none" w:sz="0" w:space="0" w:color="auto"/>
                    <w:bottom w:val="none" w:sz="0" w:space="0" w:color="auto"/>
                    <w:right w:val="none" w:sz="0" w:space="0" w:color="auto"/>
                  </w:divBdr>
                  <w:divsChild>
                    <w:div w:id="611135819">
                      <w:marLeft w:val="0"/>
                      <w:marRight w:val="0"/>
                      <w:marTop w:val="0"/>
                      <w:marBottom w:val="0"/>
                      <w:divBdr>
                        <w:top w:val="none" w:sz="0" w:space="0" w:color="auto"/>
                        <w:left w:val="none" w:sz="0" w:space="0" w:color="auto"/>
                        <w:bottom w:val="none" w:sz="0" w:space="0" w:color="auto"/>
                        <w:right w:val="none" w:sz="0" w:space="0" w:color="auto"/>
                      </w:divBdr>
                      <w:divsChild>
                        <w:div w:id="503281186">
                          <w:marLeft w:val="0"/>
                          <w:marRight w:val="0"/>
                          <w:marTop w:val="0"/>
                          <w:marBottom w:val="0"/>
                          <w:divBdr>
                            <w:top w:val="none" w:sz="0" w:space="0" w:color="auto"/>
                            <w:left w:val="none" w:sz="0" w:space="0" w:color="auto"/>
                            <w:bottom w:val="none" w:sz="0" w:space="0" w:color="auto"/>
                            <w:right w:val="none" w:sz="0" w:space="0" w:color="auto"/>
                          </w:divBdr>
                          <w:divsChild>
                            <w:div w:id="1632251107">
                              <w:marLeft w:val="0"/>
                              <w:marRight w:val="0"/>
                              <w:marTop w:val="0"/>
                              <w:marBottom w:val="0"/>
                              <w:divBdr>
                                <w:top w:val="none" w:sz="0" w:space="0" w:color="auto"/>
                                <w:left w:val="none" w:sz="0" w:space="0" w:color="auto"/>
                                <w:bottom w:val="none" w:sz="0" w:space="0" w:color="auto"/>
                                <w:right w:val="none" w:sz="0" w:space="0" w:color="auto"/>
                              </w:divBdr>
                              <w:divsChild>
                                <w:div w:id="222254962">
                                  <w:marLeft w:val="0"/>
                                  <w:marRight w:val="0"/>
                                  <w:marTop w:val="0"/>
                                  <w:marBottom w:val="0"/>
                                  <w:divBdr>
                                    <w:top w:val="none" w:sz="0" w:space="0" w:color="auto"/>
                                    <w:left w:val="none" w:sz="0" w:space="0" w:color="auto"/>
                                    <w:bottom w:val="none" w:sz="0" w:space="0" w:color="auto"/>
                                    <w:right w:val="none" w:sz="0" w:space="0" w:color="auto"/>
                                  </w:divBdr>
                                  <w:divsChild>
                                    <w:div w:id="1128013009">
                                      <w:marLeft w:val="0"/>
                                      <w:marRight w:val="0"/>
                                      <w:marTop w:val="60"/>
                                      <w:marBottom w:val="0"/>
                                      <w:divBdr>
                                        <w:top w:val="none" w:sz="0" w:space="0" w:color="auto"/>
                                        <w:left w:val="none" w:sz="0" w:space="0" w:color="auto"/>
                                        <w:bottom w:val="none" w:sz="0" w:space="0" w:color="auto"/>
                                        <w:right w:val="none" w:sz="0" w:space="0" w:color="auto"/>
                                      </w:divBdr>
                                      <w:divsChild>
                                        <w:div w:id="221798241">
                                          <w:marLeft w:val="0"/>
                                          <w:marRight w:val="0"/>
                                          <w:marTop w:val="0"/>
                                          <w:marBottom w:val="0"/>
                                          <w:divBdr>
                                            <w:top w:val="none" w:sz="0" w:space="0" w:color="auto"/>
                                            <w:left w:val="none" w:sz="0" w:space="0" w:color="auto"/>
                                            <w:bottom w:val="none" w:sz="0" w:space="0" w:color="auto"/>
                                            <w:right w:val="none" w:sz="0" w:space="0" w:color="auto"/>
                                          </w:divBdr>
                                          <w:divsChild>
                                            <w:div w:id="8335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583935">
      <w:bodyDiv w:val="1"/>
      <w:marLeft w:val="0"/>
      <w:marRight w:val="0"/>
      <w:marTop w:val="0"/>
      <w:marBottom w:val="0"/>
      <w:divBdr>
        <w:top w:val="none" w:sz="0" w:space="0" w:color="auto"/>
        <w:left w:val="none" w:sz="0" w:space="0" w:color="auto"/>
        <w:bottom w:val="none" w:sz="0" w:space="0" w:color="auto"/>
        <w:right w:val="none" w:sz="0" w:space="0" w:color="auto"/>
      </w:divBdr>
    </w:div>
    <w:div w:id="136192624">
      <w:bodyDiv w:val="1"/>
      <w:marLeft w:val="0"/>
      <w:marRight w:val="0"/>
      <w:marTop w:val="0"/>
      <w:marBottom w:val="0"/>
      <w:divBdr>
        <w:top w:val="none" w:sz="0" w:space="0" w:color="auto"/>
        <w:left w:val="none" w:sz="0" w:space="0" w:color="auto"/>
        <w:bottom w:val="none" w:sz="0" w:space="0" w:color="auto"/>
        <w:right w:val="none" w:sz="0" w:space="0" w:color="auto"/>
      </w:divBdr>
    </w:div>
    <w:div w:id="138157098">
      <w:bodyDiv w:val="1"/>
      <w:marLeft w:val="0"/>
      <w:marRight w:val="0"/>
      <w:marTop w:val="0"/>
      <w:marBottom w:val="0"/>
      <w:divBdr>
        <w:top w:val="none" w:sz="0" w:space="0" w:color="auto"/>
        <w:left w:val="none" w:sz="0" w:space="0" w:color="auto"/>
        <w:bottom w:val="none" w:sz="0" w:space="0" w:color="auto"/>
        <w:right w:val="none" w:sz="0" w:space="0" w:color="auto"/>
      </w:divBdr>
    </w:div>
    <w:div w:id="142084054">
      <w:bodyDiv w:val="1"/>
      <w:marLeft w:val="0"/>
      <w:marRight w:val="0"/>
      <w:marTop w:val="0"/>
      <w:marBottom w:val="0"/>
      <w:divBdr>
        <w:top w:val="none" w:sz="0" w:space="0" w:color="auto"/>
        <w:left w:val="none" w:sz="0" w:space="0" w:color="auto"/>
        <w:bottom w:val="none" w:sz="0" w:space="0" w:color="auto"/>
        <w:right w:val="none" w:sz="0" w:space="0" w:color="auto"/>
      </w:divBdr>
    </w:div>
    <w:div w:id="142162397">
      <w:bodyDiv w:val="1"/>
      <w:marLeft w:val="0"/>
      <w:marRight w:val="0"/>
      <w:marTop w:val="0"/>
      <w:marBottom w:val="0"/>
      <w:divBdr>
        <w:top w:val="none" w:sz="0" w:space="0" w:color="auto"/>
        <w:left w:val="none" w:sz="0" w:space="0" w:color="auto"/>
        <w:bottom w:val="none" w:sz="0" w:space="0" w:color="auto"/>
        <w:right w:val="none" w:sz="0" w:space="0" w:color="auto"/>
      </w:divBdr>
    </w:div>
    <w:div w:id="143552811">
      <w:bodyDiv w:val="1"/>
      <w:marLeft w:val="0"/>
      <w:marRight w:val="0"/>
      <w:marTop w:val="0"/>
      <w:marBottom w:val="0"/>
      <w:divBdr>
        <w:top w:val="none" w:sz="0" w:space="0" w:color="auto"/>
        <w:left w:val="none" w:sz="0" w:space="0" w:color="auto"/>
        <w:bottom w:val="none" w:sz="0" w:space="0" w:color="auto"/>
        <w:right w:val="none" w:sz="0" w:space="0" w:color="auto"/>
      </w:divBdr>
      <w:divsChild>
        <w:div w:id="463238035">
          <w:marLeft w:val="0"/>
          <w:marRight w:val="0"/>
          <w:marTop w:val="0"/>
          <w:marBottom w:val="0"/>
          <w:divBdr>
            <w:top w:val="none" w:sz="0" w:space="0" w:color="auto"/>
            <w:left w:val="none" w:sz="0" w:space="0" w:color="auto"/>
            <w:bottom w:val="none" w:sz="0" w:space="0" w:color="auto"/>
            <w:right w:val="none" w:sz="0" w:space="0" w:color="auto"/>
          </w:divBdr>
          <w:divsChild>
            <w:div w:id="760562990">
              <w:marLeft w:val="0"/>
              <w:marRight w:val="0"/>
              <w:marTop w:val="0"/>
              <w:marBottom w:val="0"/>
              <w:divBdr>
                <w:top w:val="none" w:sz="0" w:space="0" w:color="auto"/>
                <w:left w:val="none" w:sz="0" w:space="0" w:color="auto"/>
                <w:bottom w:val="none" w:sz="0" w:space="0" w:color="auto"/>
                <w:right w:val="none" w:sz="0" w:space="0" w:color="auto"/>
              </w:divBdr>
              <w:divsChild>
                <w:div w:id="894269463">
                  <w:marLeft w:val="0"/>
                  <w:marRight w:val="0"/>
                  <w:marTop w:val="0"/>
                  <w:marBottom w:val="0"/>
                  <w:divBdr>
                    <w:top w:val="none" w:sz="0" w:space="0" w:color="auto"/>
                    <w:left w:val="none" w:sz="0" w:space="0" w:color="auto"/>
                    <w:bottom w:val="none" w:sz="0" w:space="0" w:color="auto"/>
                    <w:right w:val="none" w:sz="0" w:space="0" w:color="auto"/>
                  </w:divBdr>
                  <w:divsChild>
                    <w:div w:id="2010673251">
                      <w:marLeft w:val="0"/>
                      <w:marRight w:val="0"/>
                      <w:marTop w:val="150"/>
                      <w:marBottom w:val="300"/>
                      <w:divBdr>
                        <w:top w:val="none" w:sz="0" w:space="0" w:color="auto"/>
                        <w:left w:val="none" w:sz="0" w:space="0" w:color="auto"/>
                        <w:bottom w:val="none" w:sz="0" w:space="0" w:color="auto"/>
                        <w:right w:val="none" w:sz="0" w:space="0" w:color="auto"/>
                      </w:divBdr>
                      <w:divsChild>
                        <w:div w:id="706686805">
                          <w:marLeft w:val="0"/>
                          <w:marRight w:val="0"/>
                          <w:marTop w:val="0"/>
                          <w:marBottom w:val="0"/>
                          <w:divBdr>
                            <w:top w:val="none" w:sz="0" w:space="0" w:color="auto"/>
                            <w:left w:val="none" w:sz="0" w:space="0" w:color="auto"/>
                            <w:bottom w:val="none" w:sz="0" w:space="0" w:color="auto"/>
                            <w:right w:val="none" w:sz="0" w:space="0" w:color="auto"/>
                          </w:divBdr>
                          <w:divsChild>
                            <w:div w:id="142162696">
                              <w:marLeft w:val="0"/>
                              <w:marRight w:val="0"/>
                              <w:marTop w:val="0"/>
                              <w:marBottom w:val="0"/>
                              <w:divBdr>
                                <w:top w:val="none" w:sz="0" w:space="0" w:color="auto"/>
                                <w:left w:val="none" w:sz="0" w:space="0" w:color="auto"/>
                                <w:bottom w:val="none" w:sz="0" w:space="0" w:color="auto"/>
                                <w:right w:val="none" w:sz="0" w:space="0" w:color="auto"/>
                              </w:divBdr>
                              <w:divsChild>
                                <w:div w:id="534319235">
                                  <w:marLeft w:val="0"/>
                                  <w:marRight w:val="0"/>
                                  <w:marTop w:val="0"/>
                                  <w:marBottom w:val="0"/>
                                  <w:divBdr>
                                    <w:top w:val="none" w:sz="0" w:space="0" w:color="auto"/>
                                    <w:left w:val="none" w:sz="0" w:space="0" w:color="auto"/>
                                    <w:bottom w:val="none" w:sz="0" w:space="0" w:color="auto"/>
                                    <w:right w:val="none" w:sz="0" w:space="0" w:color="auto"/>
                                  </w:divBdr>
                                  <w:divsChild>
                                    <w:div w:id="1980644307">
                                      <w:marLeft w:val="0"/>
                                      <w:marRight w:val="0"/>
                                      <w:marTop w:val="0"/>
                                      <w:marBottom w:val="0"/>
                                      <w:divBdr>
                                        <w:top w:val="none" w:sz="0" w:space="0" w:color="auto"/>
                                        <w:left w:val="none" w:sz="0" w:space="0" w:color="auto"/>
                                        <w:bottom w:val="none" w:sz="0" w:space="0" w:color="auto"/>
                                        <w:right w:val="none" w:sz="0" w:space="0" w:color="auto"/>
                                      </w:divBdr>
                                      <w:divsChild>
                                        <w:div w:id="2054192316">
                                          <w:marLeft w:val="0"/>
                                          <w:marRight w:val="0"/>
                                          <w:marTop w:val="75"/>
                                          <w:marBottom w:val="0"/>
                                          <w:divBdr>
                                            <w:top w:val="none" w:sz="0" w:space="0" w:color="auto"/>
                                            <w:left w:val="none" w:sz="0" w:space="0" w:color="auto"/>
                                            <w:bottom w:val="none" w:sz="0" w:space="0" w:color="auto"/>
                                            <w:right w:val="none" w:sz="0" w:space="0" w:color="auto"/>
                                          </w:divBdr>
                                          <w:divsChild>
                                            <w:div w:id="1240866694">
                                              <w:marLeft w:val="0"/>
                                              <w:marRight w:val="0"/>
                                              <w:marTop w:val="0"/>
                                              <w:marBottom w:val="0"/>
                                              <w:divBdr>
                                                <w:top w:val="none" w:sz="0" w:space="0" w:color="auto"/>
                                                <w:left w:val="none" w:sz="0" w:space="0" w:color="auto"/>
                                                <w:bottom w:val="none" w:sz="0" w:space="0" w:color="auto"/>
                                                <w:right w:val="none" w:sz="0" w:space="0" w:color="auto"/>
                                              </w:divBdr>
                                              <w:divsChild>
                                                <w:div w:id="91706586">
                                                  <w:marLeft w:val="0"/>
                                                  <w:marRight w:val="0"/>
                                                  <w:marTop w:val="75"/>
                                                  <w:marBottom w:val="0"/>
                                                  <w:divBdr>
                                                    <w:top w:val="none" w:sz="0" w:space="0" w:color="auto"/>
                                                    <w:left w:val="none" w:sz="0" w:space="0" w:color="auto"/>
                                                    <w:bottom w:val="none" w:sz="0" w:space="0" w:color="auto"/>
                                                    <w:right w:val="none" w:sz="0" w:space="0" w:color="auto"/>
                                                  </w:divBdr>
                                                  <w:divsChild>
                                                    <w:div w:id="360714732">
                                                      <w:marLeft w:val="0"/>
                                                      <w:marRight w:val="0"/>
                                                      <w:marTop w:val="0"/>
                                                      <w:marBottom w:val="0"/>
                                                      <w:divBdr>
                                                        <w:top w:val="none" w:sz="0" w:space="0" w:color="auto"/>
                                                        <w:left w:val="none" w:sz="0" w:space="0" w:color="auto"/>
                                                        <w:bottom w:val="none" w:sz="0" w:space="0" w:color="auto"/>
                                                        <w:right w:val="none" w:sz="0" w:space="0" w:color="auto"/>
                                                      </w:divBdr>
                                                      <w:divsChild>
                                                        <w:div w:id="1134640520">
                                                          <w:marLeft w:val="0"/>
                                                          <w:marRight w:val="0"/>
                                                          <w:marTop w:val="0"/>
                                                          <w:marBottom w:val="0"/>
                                                          <w:divBdr>
                                                            <w:top w:val="none" w:sz="0" w:space="0" w:color="auto"/>
                                                            <w:left w:val="none" w:sz="0" w:space="0" w:color="auto"/>
                                                            <w:bottom w:val="none" w:sz="0" w:space="0" w:color="auto"/>
                                                            <w:right w:val="none" w:sz="0" w:space="0" w:color="auto"/>
                                                          </w:divBdr>
                                                          <w:divsChild>
                                                            <w:div w:id="16724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3932593">
      <w:bodyDiv w:val="1"/>
      <w:marLeft w:val="0"/>
      <w:marRight w:val="0"/>
      <w:marTop w:val="0"/>
      <w:marBottom w:val="0"/>
      <w:divBdr>
        <w:top w:val="none" w:sz="0" w:space="0" w:color="auto"/>
        <w:left w:val="none" w:sz="0" w:space="0" w:color="auto"/>
        <w:bottom w:val="none" w:sz="0" w:space="0" w:color="auto"/>
        <w:right w:val="none" w:sz="0" w:space="0" w:color="auto"/>
      </w:divBdr>
    </w:div>
    <w:div w:id="149643213">
      <w:bodyDiv w:val="1"/>
      <w:marLeft w:val="0"/>
      <w:marRight w:val="0"/>
      <w:marTop w:val="0"/>
      <w:marBottom w:val="0"/>
      <w:divBdr>
        <w:top w:val="none" w:sz="0" w:space="0" w:color="auto"/>
        <w:left w:val="none" w:sz="0" w:space="0" w:color="auto"/>
        <w:bottom w:val="none" w:sz="0" w:space="0" w:color="auto"/>
        <w:right w:val="none" w:sz="0" w:space="0" w:color="auto"/>
      </w:divBdr>
    </w:div>
    <w:div w:id="154341588">
      <w:bodyDiv w:val="1"/>
      <w:marLeft w:val="0"/>
      <w:marRight w:val="0"/>
      <w:marTop w:val="0"/>
      <w:marBottom w:val="0"/>
      <w:divBdr>
        <w:top w:val="none" w:sz="0" w:space="0" w:color="auto"/>
        <w:left w:val="none" w:sz="0" w:space="0" w:color="auto"/>
        <w:bottom w:val="none" w:sz="0" w:space="0" w:color="auto"/>
        <w:right w:val="none" w:sz="0" w:space="0" w:color="auto"/>
      </w:divBdr>
    </w:div>
    <w:div w:id="154882583">
      <w:bodyDiv w:val="1"/>
      <w:marLeft w:val="0"/>
      <w:marRight w:val="0"/>
      <w:marTop w:val="0"/>
      <w:marBottom w:val="0"/>
      <w:divBdr>
        <w:top w:val="none" w:sz="0" w:space="0" w:color="auto"/>
        <w:left w:val="none" w:sz="0" w:space="0" w:color="auto"/>
        <w:bottom w:val="none" w:sz="0" w:space="0" w:color="auto"/>
        <w:right w:val="none" w:sz="0" w:space="0" w:color="auto"/>
      </w:divBdr>
      <w:divsChild>
        <w:div w:id="313264389">
          <w:marLeft w:val="0"/>
          <w:marRight w:val="0"/>
          <w:marTop w:val="0"/>
          <w:marBottom w:val="0"/>
          <w:divBdr>
            <w:top w:val="none" w:sz="0" w:space="0" w:color="auto"/>
            <w:left w:val="none" w:sz="0" w:space="0" w:color="auto"/>
            <w:bottom w:val="none" w:sz="0" w:space="0" w:color="auto"/>
            <w:right w:val="none" w:sz="0" w:space="0" w:color="auto"/>
          </w:divBdr>
          <w:divsChild>
            <w:div w:id="35835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9678">
      <w:bodyDiv w:val="1"/>
      <w:marLeft w:val="0"/>
      <w:marRight w:val="0"/>
      <w:marTop w:val="0"/>
      <w:marBottom w:val="0"/>
      <w:divBdr>
        <w:top w:val="none" w:sz="0" w:space="0" w:color="auto"/>
        <w:left w:val="none" w:sz="0" w:space="0" w:color="auto"/>
        <w:bottom w:val="none" w:sz="0" w:space="0" w:color="auto"/>
        <w:right w:val="none" w:sz="0" w:space="0" w:color="auto"/>
      </w:divBdr>
    </w:div>
    <w:div w:id="173570539">
      <w:bodyDiv w:val="1"/>
      <w:marLeft w:val="0"/>
      <w:marRight w:val="0"/>
      <w:marTop w:val="0"/>
      <w:marBottom w:val="0"/>
      <w:divBdr>
        <w:top w:val="none" w:sz="0" w:space="0" w:color="auto"/>
        <w:left w:val="none" w:sz="0" w:space="0" w:color="auto"/>
        <w:bottom w:val="none" w:sz="0" w:space="0" w:color="auto"/>
        <w:right w:val="none" w:sz="0" w:space="0" w:color="auto"/>
      </w:divBdr>
      <w:divsChild>
        <w:div w:id="2079475367">
          <w:marLeft w:val="0"/>
          <w:marRight w:val="0"/>
          <w:marTop w:val="0"/>
          <w:marBottom w:val="0"/>
          <w:divBdr>
            <w:top w:val="none" w:sz="0" w:space="0" w:color="auto"/>
            <w:left w:val="none" w:sz="0" w:space="0" w:color="auto"/>
            <w:bottom w:val="none" w:sz="0" w:space="0" w:color="auto"/>
            <w:right w:val="none" w:sz="0" w:space="0" w:color="auto"/>
          </w:divBdr>
          <w:divsChild>
            <w:div w:id="1646661856">
              <w:marLeft w:val="376"/>
              <w:marRight w:val="376"/>
              <w:marTop w:val="0"/>
              <w:marBottom w:val="0"/>
              <w:divBdr>
                <w:top w:val="none" w:sz="0" w:space="0" w:color="auto"/>
                <w:left w:val="none" w:sz="0" w:space="0" w:color="auto"/>
                <w:bottom w:val="none" w:sz="0" w:space="0" w:color="auto"/>
                <w:right w:val="none" w:sz="0" w:space="0" w:color="auto"/>
              </w:divBdr>
              <w:divsChild>
                <w:div w:id="766459617">
                  <w:marLeft w:val="0"/>
                  <w:marRight w:val="0"/>
                  <w:marTop w:val="0"/>
                  <w:marBottom w:val="0"/>
                  <w:divBdr>
                    <w:top w:val="none" w:sz="0" w:space="0" w:color="auto"/>
                    <w:left w:val="none" w:sz="0" w:space="0" w:color="auto"/>
                    <w:bottom w:val="none" w:sz="0" w:space="0" w:color="auto"/>
                    <w:right w:val="none" w:sz="0" w:space="0" w:color="auto"/>
                  </w:divBdr>
                  <w:divsChild>
                    <w:div w:id="2100368687">
                      <w:marLeft w:val="162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14311">
      <w:bodyDiv w:val="1"/>
      <w:marLeft w:val="0"/>
      <w:marRight w:val="0"/>
      <w:marTop w:val="0"/>
      <w:marBottom w:val="0"/>
      <w:divBdr>
        <w:top w:val="none" w:sz="0" w:space="0" w:color="auto"/>
        <w:left w:val="none" w:sz="0" w:space="0" w:color="auto"/>
        <w:bottom w:val="none" w:sz="0" w:space="0" w:color="auto"/>
        <w:right w:val="none" w:sz="0" w:space="0" w:color="auto"/>
      </w:divBdr>
      <w:divsChild>
        <w:div w:id="1785885624">
          <w:marLeft w:val="0"/>
          <w:marRight w:val="0"/>
          <w:marTop w:val="0"/>
          <w:marBottom w:val="0"/>
          <w:divBdr>
            <w:top w:val="none" w:sz="0" w:space="0" w:color="auto"/>
            <w:left w:val="none" w:sz="0" w:space="0" w:color="auto"/>
            <w:bottom w:val="none" w:sz="0" w:space="0" w:color="auto"/>
            <w:right w:val="none" w:sz="0" w:space="0" w:color="auto"/>
          </w:divBdr>
        </w:div>
      </w:divsChild>
    </w:div>
    <w:div w:id="201406012">
      <w:bodyDiv w:val="1"/>
      <w:marLeft w:val="0"/>
      <w:marRight w:val="0"/>
      <w:marTop w:val="0"/>
      <w:marBottom w:val="0"/>
      <w:divBdr>
        <w:top w:val="none" w:sz="0" w:space="0" w:color="auto"/>
        <w:left w:val="none" w:sz="0" w:space="0" w:color="auto"/>
        <w:bottom w:val="none" w:sz="0" w:space="0" w:color="auto"/>
        <w:right w:val="none" w:sz="0" w:space="0" w:color="auto"/>
      </w:divBdr>
    </w:div>
    <w:div w:id="208303611">
      <w:bodyDiv w:val="1"/>
      <w:marLeft w:val="0"/>
      <w:marRight w:val="0"/>
      <w:marTop w:val="0"/>
      <w:marBottom w:val="0"/>
      <w:divBdr>
        <w:top w:val="none" w:sz="0" w:space="0" w:color="auto"/>
        <w:left w:val="none" w:sz="0" w:space="0" w:color="auto"/>
        <w:bottom w:val="none" w:sz="0" w:space="0" w:color="auto"/>
        <w:right w:val="none" w:sz="0" w:space="0" w:color="auto"/>
      </w:divBdr>
    </w:div>
    <w:div w:id="213859244">
      <w:bodyDiv w:val="1"/>
      <w:marLeft w:val="0"/>
      <w:marRight w:val="0"/>
      <w:marTop w:val="0"/>
      <w:marBottom w:val="0"/>
      <w:divBdr>
        <w:top w:val="none" w:sz="0" w:space="0" w:color="auto"/>
        <w:left w:val="none" w:sz="0" w:space="0" w:color="auto"/>
        <w:bottom w:val="none" w:sz="0" w:space="0" w:color="auto"/>
        <w:right w:val="none" w:sz="0" w:space="0" w:color="auto"/>
      </w:divBdr>
    </w:div>
    <w:div w:id="217866976">
      <w:bodyDiv w:val="1"/>
      <w:marLeft w:val="0"/>
      <w:marRight w:val="0"/>
      <w:marTop w:val="0"/>
      <w:marBottom w:val="0"/>
      <w:divBdr>
        <w:top w:val="none" w:sz="0" w:space="0" w:color="auto"/>
        <w:left w:val="none" w:sz="0" w:space="0" w:color="auto"/>
        <w:bottom w:val="none" w:sz="0" w:space="0" w:color="auto"/>
        <w:right w:val="none" w:sz="0" w:space="0" w:color="auto"/>
      </w:divBdr>
      <w:divsChild>
        <w:div w:id="2045248356">
          <w:marLeft w:val="0"/>
          <w:marRight w:val="0"/>
          <w:marTop w:val="0"/>
          <w:marBottom w:val="0"/>
          <w:divBdr>
            <w:top w:val="none" w:sz="0" w:space="0" w:color="auto"/>
            <w:left w:val="none" w:sz="0" w:space="0" w:color="auto"/>
            <w:bottom w:val="none" w:sz="0" w:space="0" w:color="auto"/>
            <w:right w:val="none" w:sz="0" w:space="0" w:color="auto"/>
          </w:divBdr>
          <w:divsChild>
            <w:div w:id="325286220">
              <w:marLeft w:val="0"/>
              <w:marRight w:val="0"/>
              <w:marTop w:val="0"/>
              <w:marBottom w:val="0"/>
              <w:divBdr>
                <w:top w:val="none" w:sz="0" w:space="0" w:color="auto"/>
                <w:left w:val="none" w:sz="0" w:space="0" w:color="auto"/>
                <w:bottom w:val="none" w:sz="0" w:space="0" w:color="auto"/>
                <w:right w:val="none" w:sz="0" w:space="0" w:color="auto"/>
              </w:divBdr>
              <w:divsChild>
                <w:div w:id="346097525">
                  <w:marLeft w:val="0"/>
                  <w:marRight w:val="0"/>
                  <w:marTop w:val="0"/>
                  <w:marBottom w:val="0"/>
                  <w:divBdr>
                    <w:top w:val="none" w:sz="0" w:space="0" w:color="auto"/>
                    <w:left w:val="none" w:sz="0" w:space="0" w:color="auto"/>
                    <w:bottom w:val="none" w:sz="0" w:space="0" w:color="auto"/>
                    <w:right w:val="none" w:sz="0" w:space="0" w:color="auto"/>
                  </w:divBdr>
                  <w:divsChild>
                    <w:div w:id="180800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831572">
      <w:bodyDiv w:val="1"/>
      <w:marLeft w:val="0"/>
      <w:marRight w:val="0"/>
      <w:marTop w:val="0"/>
      <w:marBottom w:val="0"/>
      <w:divBdr>
        <w:top w:val="none" w:sz="0" w:space="0" w:color="auto"/>
        <w:left w:val="none" w:sz="0" w:space="0" w:color="auto"/>
        <w:bottom w:val="none" w:sz="0" w:space="0" w:color="auto"/>
        <w:right w:val="none" w:sz="0" w:space="0" w:color="auto"/>
      </w:divBdr>
    </w:div>
    <w:div w:id="225343635">
      <w:bodyDiv w:val="1"/>
      <w:marLeft w:val="0"/>
      <w:marRight w:val="0"/>
      <w:marTop w:val="0"/>
      <w:marBottom w:val="0"/>
      <w:divBdr>
        <w:top w:val="none" w:sz="0" w:space="0" w:color="auto"/>
        <w:left w:val="none" w:sz="0" w:space="0" w:color="auto"/>
        <w:bottom w:val="none" w:sz="0" w:space="0" w:color="auto"/>
        <w:right w:val="none" w:sz="0" w:space="0" w:color="auto"/>
      </w:divBdr>
    </w:div>
    <w:div w:id="232084891">
      <w:bodyDiv w:val="1"/>
      <w:marLeft w:val="0"/>
      <w:marRight w:val="0"/>
      <w:marTop w:val="0"/>
      <w:marBottom w:val="0"/>
      <w:divBdr>
        <w:top w:val="none" w:sz="0" w:space="0" w:color="auto"/>
        <w:left w:val="none" w:sz="0" w:space="0" w:color="auto"/>
        <w:bottom w:val="none" w:sz="0" w:space="0" w:color="auto"/>
        <w:right w:val="none" w:sz="0" w:space="0" w:color="auto"/>
      </w:divBdr>
    </w:div>
    <w:div w:id="236942452">
      <w:bodyDiv w:val="1"/>
      <w:marLeft w:val="0"/>
      <w:marRight w:val="0"/>
      <w:marTop w:val="0"/>
      <w:marBottom w:val="0"/>
      <w:divBdr>
        <w:top w:val="none" w:sz="0" w:space="0" w:color="auto"/>
        <w:left w:val="none" w:sz="0" w:space="0" w:color="auto"/>
        <w:bottom w:val="none" w:sz="0" w:space="0" w:color="auto"/>
        <w:right w:val="none" w:sz="0" w:space="0" w:color="auto"/>
      </w:divBdr>
      <w:divsChild>
        <w:div w:id="646709286">
          <w:marLeft w:val="0"/>
          <w:marRight w:val="0"/>
          <w:marTop w:val="0"/>
          <w:marBottom w:val="0"/>
          <w:divBdr>
            <w:top w:val="none" w:sz="0" w:space="0" w:color="auto"/>
            <w:left w:val="none" w:sz="0" w:space="0" w:color="auto"/>
            <w:bottom w:val="none" w:sz="0" w:space="0" w:color="auto"/>
            <w:right w:val="none" w:sz="0" w:space="0" w:color="auto"/>
          </w:divBdr>
        </w:div>
        <w:div w:id="1066957792">
          <w:marLeft w:val="0"/>
          <w:marRight w:val="0"/>
          <w:marTop w:val="0"/>
          <w:marBottom w:val="0"/>
          <w:divBdr>
            <w:top w:val="none" w:sz="0" w:space="0" w:color="auto"/>
            <w:left w:val="none" w:sz="0" w:space="0" w:color="auto"/>
            <w:bottom w:val="none" w:sz="0" w:space="0" w:color="auto"/>
            <w:right w:val="none" w:sz="0" w:space="0" w:color="auto"/>
          </w:divBdr>
          <w:divsChild>
            <w:div w:id="727804275">
              <w:marLeft w:val="0"/>
              <w:marRight w:val="0"/>
              <w:marTop w:val="0"/>
              <w:marBottom w:val="0"/>
              <w:divBdr>
                <w:top w:val="none" w:sz="0" w:space="0" w:color="auto"/>
                <w:left w:val="none" w:sz="0" w:space="0" w:color="auto"/>
                <w:bottom w:val="none" w:sz="0" w:space="0" w:color="auto"/>
                <w:right w:val="none" w:sz="0" w:space="0" w:color="auto"/>
              </w:divBdr>
            </w:div>
            <w:div w:id="2131627905">
              <w:marLeft w:val="0"/>
              <w:marRight w:val="0"/>
              <w:marTop w:val="0"/>
              <w:marBottom w:val="0"/>
              <w:divBdr>
                <w:top w:val="none" w:sz="0" w:space="0" w:color="auto"/>
                <w:left w:val="none" w:sz="0" w:space="0" w:color="auto"/>
                <w:bottom w:val="none" w:sz="0" w:space="0" w:color="auto"/>
                <w:right w:val="none" w:sz="0" w:space="0" w:color="auto"/>
              </w:divBdr>
            </w:div>
            <w:div w:id="1195995929">
              <w:marLeft w:val="0"/>
              <w:marRight w:val="0"/>
              <w:marTop w:val="0"/>
              <w:marBottom w:val="0"/>
              <w:divBdr>
                <w:top w:val="none" w:sz="0" w:space="0" w:color="auto"/>
                <w:left w:val="none" w:sz="0" w:space="0" w:color="auto"/>
                <w:bottom w:val="none" w:sz="0" w:space="0" w:color="auto"/>
                <w:right w:val="none" w:sz="0" w:space="0" w:color="auto"/>
              </w:divBdr>
            </w:div>
          </w:divsChild>
        </w:div>
        <w:div w:id="1537305591">
          <w:marLeft w:val="0"/>
          <w:marRight w:val="0"/>
          <w:marTop w:val="0"/>
          <w:marBottom w:val="0"/>
          <w:divBdr>
            <w:top w:val="none" w:sz="0" w:space="0" w:color="auto"/>
            <w:left w:val="none" w:sz="0" w:space="0" w:color="auto"/>
            <w:bottom w:val="none" w:sz="0" w:space="0" w:color="auto"/>
            <w:right w:val="none" w:sz="0" w:space="0" w:color="auto"/>
          </w:divBdr>
          <w:divsChild>
            <w:div w:id="159489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986">
      <w:bodyDiv w:val="1"/>
      <w:marLeft w:val="0"/>
      <w:marRight w:val="0"/>
      <w:marTop w:val="0"/>
      <w:marBottom w:val="0"/>
      <w:divBdr>
        <w:top w:val="none" w:sz="0" w:space="0" w:color="auto"/>
        <w:left w:val="none" w:sz="0" w:space="0" w:color="auto"/>
        <w:bottom w:val="none" w:sz="0" w:space="0" w:color="auto"/>
        <w:right w:val="none" w:sz="0" w:space="0" w:color="auto"/>
      </w:divBdr>
    </w:div>
    <w:div w:id="262080181">
      <w:bodyDiv w:val="1"/>
      <w:marLeft w:val="0"/>
      <w:marRight w:val="0"/>
      <w:marTop w:val="0"/>
      <w:marBottom w:val="0"/>
      <w:divBdr>
        <w:top w:val="none" w:sz="0" w:space="0" w:color="auto"/>
        <w:left w:val="none" w:sz="0" w:space="0" w:color="auto"/>
        <w:bottom w:val="none" w:sz="0" w:space="0" w:color="auto"/>
        <w:right w:val="none" w:sz="0" w:space="0" w:color="auto"/>
      </w:divBdr>
      <w:divsChild>
        <w:div w:id="940454108">
          <w:marLeft w:val="0"/>
          <w:marRight w:val="0"/>
          <w:marTop w:val="0"/>
          <w:marBottom w:val="0"/>
          <w:divBdr>
            <w:top w:val="none" w:sz="0" w:space="0" w:color="auto"/>
            <w:left w:val="none" w:sz="0" w:space="0" w:color="auto"/>
            <w:bottom w:val="none" w:sz="0" w:space="0" w:color="auto"/>
            <w:right w:val="none" w:sz="0" w:space="0" w:color="auto"/>
          </w:divBdr>
          <w:divsChild>
            <w:div w:id="168928522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266039283">
      <w:bodyDiv w:val="1"/>
      <w:marLeft w:val="0"/>
      <w:marRight w:val="0"/>
      <w:marTop w:val="0"/>
      <w:marBottom w:val="0"/>
      <w:divBdr>
        <w:top w:val="none" w:sz="0" w:space="0" w:color="auto"/>
        <w:left w:val="none" w:sz="0" w:space="0" w:color="auto"/>
        <w:bottom w:val="none" w:sz="0" w:space="0" w:color="auto"/>
        <w:right w:val="none" w:sz="0" w:space="0" w:color="auto"/>
      </w:divBdr>
      <w:divsChild>
        <w:div w:id="2125270264">
          <w:marLeft w:val="0"/>
          <w:marRight w:val="0"/>
          <w:marTop w:val="0"/>
          <w:marBottom w:val="0"/>
          <w:divBdr>
            <w:top w:val="none" w:sz="0" w:space="0" w:color="auto"/>
            <w:left w:val="none" w:sz="0" w:space="0" w:color="auto"/>
            <w:bottom w:val="none" w:sz="0" w:space="0" w:color="auto"/>
            <w:right w:val="none" w:sz="0" w:space="0" w:color="auto"/>
          </w:divBdr>
          <w:divsChild>
            <w:div w:id="1470585459">
              <w:marLeft w:val="0"/>
              <w:marRight w:val="0"/>
              <w:marTop w:val="0"/>
              <w:marBottom w:val="0"/>
              <w:divBdr>
                <w:top w:val="none" w:sz="0" w:space="0" w:color="auto"/>
                <w:left w:val="none" w:sz="0" w:space="0" w:color="auto"/>
                <w:bottom w:val="none" w:sz="0" w:space="0" w:color="auto"/>
                <w:right w:val="none" w:sz="0" w:space="0" w:color="auto"/>
              </w:divBdr>
              <w:divsChild>
                <w:div w:id="1286892047">
                  <w:marLeft w:val="0"/>
                  <w:marRight w:val="0"/>
                  <w:marTop w:val="0"/>
                  <w:marBottom w:val="0"/>
                  <w:divBdr>
                    <w:top w:val="none" w:sz="0" w:space="0" w:color="auto"/>
                    <w:left w:val="none" w:sz="0" w:space="0" w:color="auto"/>
                    <w:bottom w:val="none" w:sz="0" w:space="0" w:color="auto"/>
                    <w:right w:val="none" w:sz="0" w:space="0" w:color="auto"/>
                  </w:divBdr>
                  <w:divsChild>
                    <w:div w:id="13270019">
                      <w:marLeft w:val="0"/>
                      <w:marRight w:val="0"/>
                      <w:marTop w:val="0"/>
                      <w:marBottom w:val="0"/>
                      <w:divBdr>
                        <w:top w:val="none" w:sz="0" w:space="0" w:color="auto"/>
                        <w:left w:val="none" w:sz="0" w:space="0" w:color="auto"/>
                        <w:bottom w:val="none" w:sz="0" w:space="0" w:color="auto"/>
                        <w:right w:val="none" w:sz="0" w:space="0" w:color="auto"/>
                      </w:divBdr>
                      <w:divsChild>
                        <w:div w:id="903297371">
                          <w:marLeft w:val="0"/>
                          <w:marRight w:val="0"/>
                          <w:marTop w:val="0"/>
                          <w:marBottom w:val="0"/>
                          <w:divBdr>
                            <w:top w:val="none" w:sz="0" w:space="0" w:color="auto"/>
                            <w:left w:val="none" w:sz="0" w:space="0" w:color="auto"/>
                            <w:bottom w:val="none" w:sz="0" w:space="0" w:color="auto"/>
                            <w:right w:val="none" w:sz="0" w:space="0" w:color="auto"/>
                          </w:divBdr>
                          <w:divsChild>
                            <w:div w:id="403912941">
                              <w:marLeft w:val="0"/>
                              <w:marRight w:val="0"/>
                              <w:marTop w:val="0"/>
                              <w:marBottom w:val="0"/>
                              <w:divBdr>
                                <w:top w:val="none" w:sz="0" w:space="0" w:color="auto"/>
                                <w:left w:val="none" w:sz="0" w:space="0" w:color="auto"/>
                                <w:bottom w:val="none" w:sz="0" w:space="0" w:color="auto"/>
                                <w:right w:val="none" w:sz="0" w:space="0" w:color="auto"/>
                              </w:divBdr>
                            </w:div>
                            <w:div w:id="1715960705">
                              <w:marLeft w:val="0"/>
                              <w:marRight w:val="0"/>
                              <w:marTop w:val="0"/>
                              <w:marBottom w:val="0"/>
                              <w:divBdr>
                                <w:top w:val="none" w:sz="0" w:space="0" w:color="auto"/>
                                <w:left w:val="none" w:sz="0" w:space="0" w:color="auto"/>
                                <w:bottom w:val="none" w:sz="0" w:space="0" w:color="auto"/>
                                <w:right w:val="none" w:sz="0" w:space="0" w:color="auto"/>
                              </w:divBdr>
                            </w:div>
                            <w:div w:id="574826639">
                              <w:marLeft w:val="0"/>
                              <w:marRight w:val="0"/>
                              <w:marTop w:val="0"/>
                              <w:marBottom w:val="0"/>
                              <w:divBdr>
                                <w:top w:val="none" w:sz="0" w:space="0" w:color="auto"/>
                                <w:left w:val="none" w:sz="0" w:space="0" w:color="auto"/>
                                <w:bottom w:val="none" w:sz="0" w:space="0" w:color="auto"/>
                                <w:right w:val="none" w:sz="0" w:space="0" w:color="auto"/>
                              </w:divBdr>
                            </w:div>
                            <w:div w:id="2003391821">
                              <w:marLeft w:val="0"/>
                              <w:marRight w:val="0"/>
                              <w:marTop w:val="0"/>
                              <w:marBottom w:val="0"/>
                              <w:divBdr>
                                <w:top w:val="none" w:sz="0" w:space="0" w:color="auto"/>
                                <w:left w:val="none" w:sz="0" w:space="0" w:color="auto"/>
                                <w:bottom w:val="none" w:sz="0" w:space="0" w:color="auto"/>
                                <w:right w:val="none" w:sz="0" w:space="0" w:color="auto"/>
                              </w:divBdr>
                            </w:div>
                            <w:div w:id="399643227">
                              <w:marLeft w:val="0"/>
                              <w:marRight w:val="0"/>
                              <w:marTop w:val="0"/>
                              <w:marBottom w:val="0"/>
                              <w:divBdr>
                                <w:top w:val="none" w:sz="0" w:space="0" w:color="auto"/>
                                <w:left w:val="none" w:sz="0" w:space="0" w:color="auto"/>
                                <w:bottom w:val="none" w:sz="0" w:space="0" w:color="auto"/>
                                <w:right w:val="none" w:sz="0" w:space="0" w:color="auto"/>
                              </w:divBdr>
                            </w:div>
                            <w:div w:id="1118260694">
                              <w:marLeft w:val="0"/>
                              <w:marRight w:val="0"/>
                              <w:marTop w:val="0"/>
                              <w:marBottom w:val="0"/>
                              <w:divBdr>
                                <w:top w:val="none" w:sz="0" w:space="0" w:color="auto"/>
                                <w:left w:val="none" w:sz="0" w:space="0" w:color="auto"/>
                                <w:bottom w:val="none" w:sz="0" w:space="0" w:color="auto"/>
                                <w:right w:val="none" w:sz="0" w:space="0" w:color="auto"/>
                              </w:divBdr>
                            </w:div>
                            <w:div w:id="5205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742287">
      <w:bodyDiv w:val="1"/>
      <w:marLeft w:val="0"/>
      <w:marRight w:val="0"/>
      <w:marTop w:val="0"/>
      <w:marBottom w:val="0"/>
      <w:divBdr>
        <w:top w:val="none" w:sz="0" w:space="0" w:color="auto"/>
        <w:left w:val="none" w:sz="0" w:space="0" w:color="auto"/>
        <w:bottom w:val="none" w:sz="0" w:space="0" w:color="auto"/>
        <w:right w:val="none" w:sz="0" w:space="0" w:color="auto"/>
      </w:divBdr>
      <w:divsChild>
        <w:div w:id="668025254">
          <w:marLeft w:val="0"/>
          <w:marRight w:val="0"/>
          <w:marTop w:val="0"/>
          <w:marBottom w:val="0"/>
          <w:divBdr>
            <w:top w:val="none" w:sz="0" w:space="0" w:color="auto"/>
            <w:left w:val="none" w:sz="0" w:space="0" w:color="auto"/>
            <w:bottom w:val="none" w:sz="0" w:space="0" w:color="auto"/>
            <w:right w:val="none" w:sz="0" w:space="0" w:color="auto"/>
          </w:divBdr>
        </w:div>
      </w:divsChild>
    </w:div>
    <w:div w:id="269824849">
      <w:bodyDiv w:val="1"/>
      <w:marLeft w:val="0"/>
      <w:marRight w:val="0"/>
      <w:marTop w:val="0"/>
      <w:marBottom w:val="0"/>
      <w:divBdr>
        <w:top w:val="none" w:sz="0" w:space="0" w:color="auto"/>
        <w:left w:val="none" w:sz="0" w:space="0" w:color="auto"/>
        <w:bottom w:val="none" w:sz="0" w:space="0" w:color="auto"/>
        <w:right w:val="none" w:sz="0" w:space="0" w:color="auto"/>
      </w:divBdr>
    </w:div>
    <w:div w:id="277416155">
      <w:bodyDiv w:val="1"/>
      <w:marLeft w:val="0"/>
      <w:marRight w:val="0"/>
      <w:marTop w:val="0"/>
      <w:marBottom w:val="0"/>
      <w:divBdr>
        <w:top w:val="none" w:sz="0" w:space="0" w:color="auto"/>
        <w:left w:val="none" w:sz="0" w:space="0" w:color="auto"/>
        <w:bottom w:val="none" w:sz="0" w:space="0" w:color="auto"/>
        <w:right w:val="none" w:sz="0" w:space="0" w:color="auto"/>
      </w:divBdr>
      <w:divsChild>
        <w:div w:id="257297886">
          <w:marLeft w:val="0"/>
          <w:marRight w:val="0"/>
          <w:marTop w:val="0"/>
          <w:marBottom w:val="0"/>
          <w:divBdr>
            <w:top w:val="none" w:sz="0" w:space="0" w:color="auto"/>
            <w:left w:val="none" w:sz="0" w:space="0" w:color="auto"/>
            <w:bottom w:val="none" w:sz="0" w:space="0" w:color="auto"/>
            <w:right w:val="none" w:sz="0" w:space="0" w:color="auto"/>
          </w:divBdr>
          <w:divsChild>
            <w:div w:id="16476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15354">
      <w:bodyDiv w:val="1"/>
      <w:marLeft w:val="0"/>
      <w:marRight w:val="0"/>
      <w:marTop w:val="0"/>
      <w:marBottom w:val="0"/>
      <w:divBdr>
        <w:top w:val="none" w:sz="0" w:space="0" w:color="auto"/>
        <w:left w:val="none" w:sz="0" w:space="0" w:color="auto"/>
        <w:bottom w:val="none" w:sz="0" w:space="0" w:color="auto"/>
        <w:right w:val="none" w:sz="0" w:space="0" w:color="auto"/>
      </w:divBdr>
    </w:div>
    <w:div w:id="286277331">
      <w:bodyDiv w:val="1"/>
      <w:marLeft w:val="0"/>
      <w:marRight w:val="0"/>
      <w:marTop w:val="0"/>
      <w:marBottom w:val="0"/>
      <w:divBdr>
        <w:top w:val="none" w:sz="0" w:space="0" w:color="auto"/>
        <w:left w:val="none" w:sz="0" w:space="0" w:color="auto"/>
        <w:bottom w:val="none" w:sz="0" w:space="0" w:color="auto"/>
        <w:right w:val="none" w:sz="0" w:space="0" w:color="auto"/>
      </w:divBdr>
    </w:div>
    <w:div w:id="287399759">
      <w:bodyDiv w:val="1"/>
      <w:marLeft w:val="0"/>
      <w:marRight w:val="0"/>
      <w:marTop w:val="0"/>
      <w:marBottom w:val="0"/>
      <w:divBdr>
        <w:top w:val="none" w:sz="0" w:space="0" w:color="auto"/>
        <w:left w:val="none" w:sz="0" w:space="0" w:color="auto"/>
        <w:bottom w:val="none" w:sz="0" w:space="0" w:color="auto"/>
        <w:right w:val="none" w:sz="0" w:space="0" w:color="auto"/>
      </w:divBdr>
      <w:divsChild>
        <w:div w:id="1794324958">
          <w:marLeft w:val="0"/>
          <w:marRight w:val="0"/>
          <w:marTop w:val="0"/>
          <w:marBottom w:val="0"/>
          <w:divBdr>
            <w:top w:val="none" w:sz="0" w:space="0" w:color="auto"/>
            <w:left w:val="none" w:sz="0" w:space="0" w:color="auto"/>
            <w:bottom w:val="none" w:sz="0" w:space="0" w:color="auto"/>
            <w:right w:val="none" w:sz="0" w:space="0" w:color="auto"/>
          </w:divBdr>
          <w:divsChild>
            <w:div w:id="2006011101">
              <w:marLeft w:val="150"/>
              <w:marRight w:val="150"/>
              <w:marTop w:val="0"/>
              <w:marBottom w:val="0"/>
              <w:divBdr>
                <w:top w:val="none" w:sz="0" w:space="0" w:color="auto"/>
                <w:left w:val="none" w:sz="0" w:space="0" w:color="auto"/>
                <w:bottom w:val="none" w:sz="0" w:space="0" w:color="auto"/>
                <w:right w:val="none" w:sz="0" w:space="0" w:color="auto"/>
              </w:divBdr>
              <w:divsChild>
                <w:div w:id="515316377">
                  <w:marLeft w:val="0"/>
                  <w:marRight w:val="0"/>
                  <w:marTop w:val="0"/>
                  <w:marBottom w:val="0"/>
                  <w:divBdr>
                    <w:top w:val="none" w:sz="0" w:space="0" w:color="auto"/>
                    <w:left w:val="single" w:sz="6" w:space="0" w:color="CCC0C0"/>
                    <w:bottom w:val="single" w:sz="6" w:space="0" w:color="CCC0C0"/>
                    <w:right w:val="single" w:sz="6" w:space="0" w:color="CCC0C0"/>
                  </w:divBdr>
                  <w:divsChild>
                    <w:div w:id="579216471">
                      <w:marLeft w:val="300"/>
                      <w:marRight w:val="300"/>
                      <w:marTop w:val="0"/>
                      <w:marBottom w:val="300"/>
                      <w:divBdr>
                        <w:top w:val="none" w:sz="0" w:space="0" w:color="auto"/>
                        <w:left w:val="none" w:sz="0" w:space="0" w:color="auto"/>
                        <w:bottom w:val="none" w:sz="0" w:space="0" w:color="auto"/>
                        <w:right w:val="none" w:sz="0" w:space="0" w:color="auto"/>
                      </w:divBdr>
                      <w:divsChild>
                        <w:div w:id="112815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724220">
      <w:bodyDiv w:val="1"/>
      <w:marLeft w:val="0"/>
      <w:marRight w:val="0"/>
      <w:marTop w:val="0"/>
      <w:marBottom w:val="0"/>
      <w:divBdr>
        <w:top w:val="none" w:sz="0" w:space="0" w:color="auto"/>
        <w:left w:val="none" w:sz="0" w:space="0" w:color="auto"/>
        <w:bottom w:val="none" w:sz="0" w:space="0" w:color="auto"/>
        <w:right w:val="none" w:sz="0" w:space="0" w:color="auto"/>
      </w:divBdr>
    </w:div>
    <w:div w:id="300623009">
      <w:bodyDiv w:val="1"/>
      <w:marLeft w:val="0"/>
      <w:marRight w:val="0"/>
      <w:marTop w:val="0"/>
      <w:marBottom w:val="0"/>
      <w:divBdr>
        <w:top w:val="none" w:sz="0" w:space="0" w:color="auto"/>
        <w:left w:val="none" w:sz="0" w:space="0" w:color="auto"/>
        <w:bottom w:val="none" w:sz="0" w:space="0" w:color="auto"/>
        <w:right w:val="none" w:sz="0" w:space="0" w:color="auto"/>
      </w:divBdr>
    </w:div>
    <w:div w:id="300815859">
      <w:bodyDiv w:val="1"/>
      <w:marLeft w:val="0"/>
      <w:marRight w:val="0"/>
      <w:marTop w:val="0"/>
      <w:marBottom w:val="0"/>
      <w:divBdr>
        <w:top w:val="none" w:sz="0" w:space="0" w:color="auto"/>
        <w:left w:val="none" w:sz="0" w:space="0" w:color="auto"/>
        <w:bottom w:val="none" w:sz="0" w:space="0" w:color="auto"/>
        <w:right w:val="none" w:sz="0" w:space="0" w:color="auto"/>
      </w:divBdr>
      <w:divsChild>
        <w:div w:id="488982670">
          <w:marLeft w:val="0"/>
          <w:marRight w:val="0"/>
          <w:marTop w:val="0"/>
          <w:marBottom w:val="0"/>
          <w:divBdr>
            <w:top w:val="none" w:sz="0" w:space="0" w:color="auto"/>
            <w:left w:val="none" w:sz="0" w:space="0" w:color="auto"/>
            <w:bottom w:val="none" w:sz="0" w:space="0" w:color="auto"/>
            <w:right w:val="none" w:sz="0" w:space="0" w:color="auto"/>
          </w:divBdr>
        </w:div>
      </w:divsChild>
    </w:div>
    <w:div w:id="301735805">
      <w:bodyDiv w:val="1"/>
      <w:marLeft w:val="0"/>
      <w:marRight w:val="0"/>
      <w:marTop w:val="0"/>
      <w:marBottom w:val="0"/>
      <w:divBdr>
        <w:top w:val="none" w:sz="0" w:space="0" w:color="auto"/>
        <w:left w:val="none" w:sz="0" w:space="0" w:color="auto"/>
        <w:bottom w:val="none" w:sz="0" w:space="0" w:color="auto"/>
        <w:right w:val="none" w:sz="0" w:space="0" w:color="auto"/>
      </w:divBdr>
      <w:divsChild>
        <w:div w:id="425468641">
          <w:marLeft w:val="0"/>
          <w:marRight w:val="0"/>
          <w:marTop w:val="0"/>
          <w:marBottom w:val="0"/>
          <w:divBdr>
            <w:top w:val="none" w:sz="0" w:space="0" w:color="auto"/>
            <w:left w:val="none" w:sz="0" w:space="0" w:color="auto"/>
            <w:bottom w:val="none" w:sz="0" w:space="0" w:color="auto"/>
            <w:right w:val="none" w:sz="0" w:space="0" w:color="auto"/>
          </w:divBdr>
          <w:divsChild>
            <w:div w:id="46883400">
              <w:marLeft w:val="0"/>
              <w:marRight w:val="0"/>
              <w:marTop w:val="0"/>
              <w:marBottom w:val="0"/>
              <w:divBdr>
                <w:top w:val="none" w:sz="0" w:space="0" w:color="auto"/>
                <w:left w:val="none" w:sz="0" w:space="0" w:color="auto"/>
                <w:bottom w:val="none" w:sz="0" w:space="0" w:color="auto"/>
                <w:right w:val="none" w:sz="0" w:space="0" w:color="auto"/>
              </w:divBdr>
              <w:divsChild>
                <w:div w:id="1331562356">
                  <w:marLeft w:val="0"/>
                  <w:marRight w:val="0"/>
                  <w:marTop w:val="0"/>
                  <w:marBottom w:val="0"/>
                  <w:divBdr>
                    <w:top w:val="none" w:sz="0" w:space="0" w:color="auto"/>
                    <w:left w:val="none" w:sz="0" w:space="0" w:color="auto"/>
                    <w:bottom w:val="none" w:sz="0" w:space="0" w:color="auto"/>
                    <w:right w:val="none" w:sz="0" w:space="0" w:color="auto"/>
                  </w:divBdr>
                  <w:divsChild>
                    <w:div w:id="55797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546638">
      <w:bodyDiv w:val="1"/>
      <w:marLeft w:val="0"/>
      <w:marRight w:val="0"/>
      <w:marTop w:val="0"/>
      <w:marBottom w:val="0"/>
      <w:divBdr>
        <w:top w:val="none" w:sz="0" w:space="0" w:color="auto"/>
        <w:left w:val="none" w:sz="0" w:space="0" w:color="auto"/>
        <w:bottom w:val="none" w:sz="0" w:space="0" w:color="auto"/>
        <w:right w:val="none" w:sz="0" w:space="0" w:color="auto"/>
      </w:divBdr>
    </w:div>
    <w:div w:id="304241075">
      <w:bodyDiv w:val="1"/>
      <w:marLeft w:val="0"/>
      <w:marRight w:val="0"/>
      <w:marTop w:val="0"/>
      <w:marBottom w:val="0"/>
      <w:divBdr>
        <w:top w:val="none" w:sz="0" w:space="0" w:color="auto"/>
        <w:left w:val="none" w:sz="0" w:space="0" w:color="auto"/>
        <w:bottom w:val="none" w:sz="0" w:space="0" w:color="auto"/>
        <w:right w:val="none" w:sz="0" w:space="0" w:color="auto"/>
      </w:divBdr>
      <w:divsChild>
        <w:div w:id="1719473097">
          <w:marLeft w:val="0"/>
          <w:marRight w:val="0"/>
          <w:marTop w:val="0"/>
          <w:marBottom w:val="0"/>
          <w:divBdr>
            <w:top w:val="none" w:sz="0" w:space="0" w:color="auto"/>
            <w:left w:val="none" w:sz="0" w:space="0" w:color="auto"/>
            <w:bottom w:val="none" w:sz="0" w:space="0" w:color="auto"/>
            <w:right w:val="none" w:sz="0" w:space="0" w:color="auto"/>
          </w:divBdr>
        </w:div>
        <w:div w:id="581065949">
          <w:marLeft w:val="0"/>
          <w:marRight w:val="0"/>
          <w:marTop w:val="0"/>
          <w:marBottom w:val="0"/>
          <w:divBdr>
            <w:top w:val="none" w:sz="0" w:space="0" w:color="auto"/>
            <w:left w:val="none" w:sz="0" w:space="0" w:color="auto"/>
            <w:bottom w:val="none" w:sz="0" w:space="0" w:color="auto"/>
            <w:right w:val="none" w:sz="0" w:space="0" w:color="auto"/>
          </w:divBdr>
        </w:div>
        <w:div w:id="695083420">
          <w:marLeft w:val="0"/>
          <w:marRight w:val="0"/>
          <w:marTop w:val="0"/>
          <w:marBottom w:val="0"/>
          <w:divBdr>
            <w:top w:val="none" w:sz="0" w:space="0" w:color="auto"/>
            <w:left w:val="none" w:sz="0" w:space="0" w:color="auto"/>
            <w:bottom w:val="none" w:sz="0" w:space="0" w:color="auto"/>
            <w:right w:val="none" w:sz="0" w:space="0" w:color="auto"/>
          </w:divBdr>
        </w:div>
        <w:div w:id="8651257">
          <w:marLeft w:val="0"/>
          <w:marRight w:val="0"/>
          <w:marTop w:val="0"/>
          <w:marBottom w:val="0"/>
          <w:divBdr>
            <w:top w:val="none" w:sz="0" w:space="0" w:color="auto"/>
            <w:left w:val="none" w:sz="0" w:space="0" w:color="auto"/>
            <w:bottom w:val="none" w:sz="0" w:space="0" w:color="auto"/>
            <w:right w:val="none" w:sz="0" w:space="0" w:color="auto"/>
          </w:divBdr>
        </w:div>
        <w:div w:id="1045182886">
          <w:marLeft w:val="0"/>
          <w:marRight w:val="0"/>
          <w:marTop w:val="0"/>
          <w:marBottom w:val="0"/>
          <w:divBdr>
            <w:top w:val="none" w:sz="0" w:space="0" w:color="auto"/>
            <w:left w:val="none" w:sz="0" w:space="0" w:color="auto"/>
            <w:bottom w:val="none" w:sz="0" w:space="0" w:color="auto"/>
            <w:right w:val="none" w:sz="0" w:space="0" w:color="auto"/>
          </w:divBdr>
        </w:div>
        <w:div w:id="586352660">
          <w:marLeft w:val="0"/>
          <w:marRight w:val="0"/>
          <w:marTop w:val="0"/>
          <w:marBottom w:val="0"/>
          <w:divBdr>
            <w:top w:val="none" w:sz="0" w:space="0" w:color="auto"/>
            <w:left w:val="none" w:sz="0" w:space="0" w:color="auto"/>
            <w:bottom w:val="none" w:sz="0" w:space="0" w:color="auto"/>
            <w:right w:val="none" w:sz="0" w:space="0" w:color="auto"/>
          </w:divBdr>
        </w:div>
        <w:div w:id="1958100826">
          <w:marLeft w:val="0"/>
          <w:marRight w:val="0"/>
          <w:marTop w:val="0"/>
          <w:marBottom w:val="0"/>
          <w:divBdr>
            <w:top w:val="none" w:sz="0" w:space="0" w:color="auto"/>
            <w:left w:val="none" w:sz="0" w:space="0" w:color="auto"/>
            <w:bottom w:val="none" w:sz="0" w:space="0" w:color="auto"/>
            <w:right w:val="none" w:sz="0" w:space="0" w:color="auto"/>
          </w:divBdr>
        </w:div>
        <w:div w:id="1825582926">
          <w:marLeft w:val="0"/>
          <w:marRight w:val="0"/>
          <w:marTop w:val="0"/>
          <w:marBottom w:val="0"/>
          <w:divBdr>
            <w:top w:val="none" w:sz="0" w:space="0" w:color="auto"/>
            <w:left w:val="none" w:sz="0" w:space="0" w:color="auto"/>
            <w:bottom w:val="none" w:sz="0" w:space="0" w:color="auto"/>
            <w:right w:val="none" w:sz="0" w:space="0" w:color="auto"/>
          </w:divBdr>
        </w:div>
        <w:div w:id="1408112275">
          <w:marLeft w:val="0"/>
          <w:marRight w:val="0"/>
          <w:marTop w:val="0"/>
          <w:marBottom w:val="0"/>
          <w:divBdr>
            <w:top w:val="none" w:sz="0" w:space="0" w:color="auto"/>
            <w:left w:val="none" w:sz="0" w:space="0" w:color="auto"/>
            <w:bottom w:val="none" w:sz="0" w:space="0" w:color="auto"/>
            <w:right w:val="none" w:sz="0" w:space="0" w:color="auto"/>
          </w:divBdr>
        </w:div>
        <w:div w:id="36047378">
          <w:marLeft w:val="0"/>
          <w:marRight w:val="0"/>
          <w:marTop w:val="0"/>
          <w:marBottom w:val="0"/>
          <w:divBdr>
            <w:top w:val="none" w:sz="0" w:space="0" w:color="auto"/>
            <w:left w:val="none" w:sz="0" w:space="0" w:color="auto"/>
            <w:bottom w:val="none" w:sz="0" w:space="0" w:color="auto"/>
            <w:right w:val="none" w:sz="0" w:space="0" w:color="auto"/>
          </w:divBdr>
        </w:div>
        <w:div w:id="1543863188">
          <w:marLeft w:val="0"/>
          <w:marRight w:val="0"/>
          <w:marTop w:val="0"/>
          <w:marBottom w:val="0"/>
          <w:divBdr>
            <w:top w:val="none" w:sz="0" w:space="0" w:color="auto"/>
            <w:left w:val="none" w:sz="0" w:space="0" w:color="auto"/>
            <w:bottom w:val="none" w:sz="0" w:space="0" w:color="auto"/>
            <w:right w:val="none" w:sz="0" w:space="0" w:color="auto"/>
          </w:divBdr>
        </w:div>
        <w:div w:id="2053725001">
          <w:marLeft w:val="0"/>
          <w:marRight w:val="0"/>
          <w:marTop w:val="0"/>
          <w:marBottom w:val="0"/>
          <w:divBdr>
            <w:top w:val="none" w:sz="0" w:space="0" w:color="auto"/>
            <w:left w:val="none" w:sz="0" w:space="0" w:color="auto"/>
            <w:bottom w:val="none" w:sz="0" w:space="0" w:color="auto"/>
            <w:right w:val="none" w:sz="0" w:space="0" w:color="auto"/>
          </w:divBdr>
        </w:div>
        <w:div w:id="557325824">
          <w:marLeft w:val="0"/>
          <w:marRight w:val="0"/>
          <w:marTop w:val="0"/>
          <w:marBottom w:val="0"/>
          <w:divBdr>
            <w:top w:val="none" w:sz="0" w:space="0" w:color="auto"/>
            <w:left w:val="none" w:sz="0" w:space="0" w:color="auto"/>
            <w:bottom w:val="none" w:sz="0" w:space="0" w:color="auto"/>
            <w:right w:val="none" w:sz="0" w:space="0" w:color="auto"/>
          </w:divBdr>
        </w:div>
        <w:div w:id="2137328119">
          <w:marLeft w:val="0"/>
          <w:marRight w:val="0"/>
          <w:marTop w:val="0"/>
          <w:marBottom w:val="0"/>
          <w:divBdr>
            <w:top w:val="none" w:sz="0" w:space="0" w:color="auto"/>
            <w:left w:val="none" w:sz="0" w:space="0" w:color="auto"/>
            <w:bottom w:val="none" w:sz="0" w:space="0" w:color="auto"/>
            <w:right w:val="none" w:sz="0" w:space="0" w:color="auto"/>
          </w:divBdr>
        </w:div>
        <w:div w:id="1564756129">
          <w:marLeft w:val="0"/>
          <w:marRight w:val="0"/>
          <w:marTop w:val="0"/>
          <w:marBottom w:val="0"/>
          <w:divBdr>
            <w:top w:val="none" w:sz="0" w:space="0" w:color="auto"/>
            <w:left w:val="none" w:sz="0" w:space="0" w:color="auto"/>
            <w:bottom w:val="none" w:sz="0" w:space="0" w:color="auto"/>
            <w:right w:val="none" w:sz="0" w:space="0" w:color="auto"/>
          </w:divBdr>
        </w:div>
        <w:div w:id="1823814776">
          <w:marLeft w:val="0"/>
          <w:marRight w:val="0"/>
          <w:marTop w:val="0"/>
          <w:marBottom w:val="0"/>
          <w:divBdr>
            <w:top w:val="none" w:sz="0" w:space="0" w:color="auto"/>
            <w:left w:val="none" w:sz="0" w:space="0" w:color="auto"/>
            <w:bottom w:val="none" w:sz="0" w:space="0" w:color="auto"/>
            <w:right w:val="none" w:sz="0" w:space="0" w:color="auto"/>
          </w:divBdr>
        </w:div>
        <w:div w:id="1850094634">
          <w:marLeft w:val="0"/>
          <w:marRight w:val="0"/>
          <w:marTop w:val="0"/>
          <w:marBottom w:val="0"/>
          <w:divBdr>
            <w:top w:val="none" w:sz="0" w:space="0" w:color="auto"/>
            <w:left w:val="none" w:sz="0" w:space="0" w:color="auto"/>
            <w:bottom w:val="none" w:sz="0" w:space="0" w:color="auto"/>
            <w:right w:val="none" w:sz="0" w:space="0" w:color="auto"/>
          </w:divBdr>
        </w:div>
        <w:div w:id="1017998794">
          <w:marLeft w:val="0"/>
          <w:marRight w:val="0"/>
          <w:marTop w:val="0"/>
          <w:marBottom w:val="0"/>
          <w:divBdr>
            <w:top w:val="none" w:sz="0" w:space="0" w:color="auto"/>
            <w:left w:val="none" w:sz="0" w:space="0" w:color="auto"/>
            <w:bottom w:val="none" w:sz="0" w:space="0" w:color="auto"/>
            <w:right w:val="none" w:sz="0" w:space="0" w:color="auto"/>
          </w:divBdr>
        </w:div>
        <w:div w:id="351380">
          <w:marLeft w:val="0"/>
          <w:marRight w:val="0"/>
          <w:marTop w:val="0"/>
          <w:marBottom w:val="0"/>
          <w:divBdr>
            <w:top w:val="none" w:sz="0" w:space="0" w:color="auto"/>
            <w:left w:val="none" w:sz="0" w:space="0" w:color="auto"/>
            <w:bottom w:val="none" w:sz="0" w:space="0" w:color="auto"/>
            <w:right w:val="none" w:sz="0" w:space="0" w:color="auto"/>
          </w:divBdr>
        </w:div>
        <w:div w:id="1052122646">
          <w:marLeft w:val="0"/>
          <w:marRight w:val="0"/>
          <w:marTop w:val="0"/>
          <w:marBottom w:val="0"/>
          <w:divBdr>
            <w:top w:val="none" w:sz="0" w:space="0" w:color="auto"/>
            <w:left w:val="none" w:sz="0" w:space="0" w:color="auto"/>
            <w:bottom w:val="none" w:sz="0" w:space="0" w:color="auto"/>
            <w:right w:val="none" w:sz="0" w:space="0" w:color="auto"/>
          </w:divBdr>
        </w:div>
        <w:div w:id="1373000572">
          <w:marLeft w:val="0"/>
          <w:marRight w:val="0"/>
          <w:marTop w:val="0"/>
          <w:marBottom w:val="0"/>
          <w:divBdr>
            <w:top w:val="none" w:sz="0" w:space="0" w:color="auto"/>
            <w:left w:val="none" w:sz="0" w:space="0" w:color="auto"/>
            <w:bottom w:val="none" w:sz="0" w:space="0" w:color="auto"/>
            <w:right w:val="none" w:sz="0" w:space="0" w:color="auto"/>
          </w:divBdr>
        </w:div>
        <w:div w:id="1603419567">
          <w:marLeft w:val="0"/>
          <w:marRight w:val="0"/>
          <w:marTop w:val="0"/>
          <w:marBottom w:val="0"/>
          <w:divBdr>
            <w:top w:val="none" w:sz="0" w:space="0" w:color="auto"/>
            <w:left w:val="none" w:sz="0" w:space="0" w:color="auto"/>
            <w:bottom w:val="none" w:sz="0" w:space="0" w:color="auto"/>
            <w:right w:val="none" w:sz="0" w:space="0" w:color="auto"/>
          </w:divBdr>
        </w:div>
        <w:div w:id="2019312748">
          <w:marLeft w:val="0"/>
          <w:marRight w:val="0"/>
          <w:marTop w:val="0"/>
          <w:marBottom w:val="0"/>
          <w:divBdr>
            <w:top w:val="none" w:sz="0" w:space="0" w:color="auto"/>
            <w:left w:val="none" w:sz="0" w:space="0" w:color="auto"/>
            <w:bottom w:val="none" w:sz="0" w:space="0" w:color="auto"/>
            <w:right w:val="none" w:sz="0" w:space="0" w:color="auto"/>
          </w:divBdr>
        </w:div>
      </w:divsChild>
    </w:div>
    <w:div w:id="306016795">
      <w:bodyDiv w:val="1"/>
      <w:marLeft w:val="0"/>
      <w:marRight w:val="0"/>
      <w:marTop w:val="0"/>
      <w:marBottom w:val="0"/>
      <w:divBdr>
        <w:top w:val="none" w:sz="0" w:space="0" w:color="auto"/>
        <w:left w:val="none" w:sz="0" w:space="0" w:color="auto"/>
        <w:bottom w:val="none" w:sz="0" w:space="0" w:color="auto"/>
        <w:right w:val="none" w:sz="0" w:space="0" w:color="auto"/>
      </w:divBdr>
      <w:divsChild>
        <w:div w:id="199517358">
          <w:marLeft w:val="0"/>
          <w:marRight w:val="0"/>
          <w:marTop w:val="0"/>
          <w:marBottom w:val="0"/>
          <w:divBdr>
            <w:top w:val="none" w:sz="0" w:space="0" w:color="auto"/>
            <w:left w:val="none" w:sz="0" w:space="0" w:color="auto"/>
            <w:bottom w:val="none" w:sz="0" w:space="0" w:color="auto"/>
            <w:right w:val="none" w:sz="0" w:space="0" w:color="auto"/>
          </w:divBdr>
          <w:divsChild>
            <w:div w:id="1413969475">
              <w:marLeft w:val="0"/>
              <w:marRight w:val="0"/>
              <w:marTop w:val="0"/>
              <w:marBottom w:val="0"/>
              <w:divBdr>
                <w:top w:val="none" w:sz="0" w:space="0" w:color="auto"/>
                <w:left w:val="none" w:sz="0" w:space="0" w:color="auto"/>
                <w:bottom w:val="none" w:sz="0" w:space="0" w:color="auto"/>
                <w:right w:val="none" w:sz="0" w:space="0" w:color="auto"/>
              </w:divBdr>
              <w:divsChild>
                <w:div w:id="42143984">
                  <w:marLeft w:val="0"/>
                  <w:marRight w:val="0"/>
                  <w:marTop w:val="0"/>
                  <w:marBottom w:val="0"/>
                  <w:divBdr>
                    <w:top w:val="none" w:sz="0" w:space="0" w:color="auto"/>
                    <w:left w:val="none" w:sz="0" w:space="0" w:color="auto"/>
                    <w:bottom w:val="none" w:sz="0" w:space="0" w:color="auto"/>
                    <w:right w:val="none" w:sz="0" w:space="0" w:color="auto"/>
                  </w:divBdr>
                  <w:divsChild>
                    <w:div w:id="1370762573">
                      <w:marLeft w:val="0"/>
                      <w:marRight w:val="0"/>
                      <w:marTop w:val="0"/>
                      <w:marBottom w:val="0"/>
                      <w:divBdr>
                        <w:top w:val="none" w:sz="0" w:space="0" w:color="auto"/>
                        <w:left w:val="none" w:sz="0" w:space="0" w:color="auto"/>
                        <w:bottom w:val="none" w:sz="0" w:space="0" w:color="auto"/>
                        <w:right w:val="none" w:sz="0" w:space="0" w:color="auto"/>
                      </w:divBdr>
                      <w:divsChild>
                        <w:div w:id="1960406673">
                          <w:marLeft w:val="0"/>
                          <w:marRight w:val="0"/>
                          <w:marTop w:val="0"/>
                          <w:marBottom w:val="0"/>
                          <w:divBdr>
                            <w:top w:val="none" w:sz="0" w:space="0" w:color="auto"/>
                            <w:left w:val="none" w:sz="0" w:space="0" w:color="auto"/>
                            <w:bottom w:val="none" w:sz="0" w:space="0" w:color="auto"/>
                            <w:right w:val="none" w:sz="0" w:space="0" w:color="auto"/>
                          </w:divBdr>
                          <w:divsChild>
                            <w:div w:id="335379151">
                              <w:marLeft w:val="3000"/>
                              <w:marRight w:val="0"/>
                              <w:marTop w:val="0"/>
                              <w:marBottom w:val="0"/>
                              <w:divBdr>
                                <w:top w:val="none" w:sz="0" w:space="0" w:color="auto"/>
                                <w:left w:val="none" w:sz="0" w:space="0" w:color="auto"/>
                                <w:bottom w:val="none" w:sz="0" w:space="0" w:color="auto"/>
                                <w:right w:val="none" w:sz="0" w:space="0" w:color="auto"/>
                              </w:divBdr>
                              <w:divsChild>
                                <w:div w:id="192999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084009">
      <w:bodyDiv w:val="1"/>
      <w:marLeft w:val="0"/>
      <w:marRight w:val="0"/>
      <w:marTop w:val="0"/>
      <w:marBottom w:val="0"/>
      <w:divBdr>
        <w:top w:val="none" w:sz="0" w:space="0" w:color="auto"/>
        <w:left w:val="none" w:sz="0" w:space="0" w:color="auto"/>
        <w:bottom w:val="none" w:sz="0" w:space="0" w:color="auto"/>
        <w:right w:val="none" w:sz="0" w:space="0" w:color="auto"/>
      </w:divBdr>
    </w:div>
    <w:div w:id="306473623">
      <w:bodyDiv w:val="1"/>
      <w:marLeft w:val="0"/>
      <w:marRight w:val="0"/>
      <w:marTop w:val="0"/>
      <w:marBottom w:val="0"/>
      <w:divBdr>
        <w:top w:val="none" w:sz="0" w:space="0" w:color="auto"/>
        <w:left w:val="none" w:sz="0" w:space="0" w:color="auto"/>
        <w:bottom w:val="none" w:sz="0" w:space="0" w:color="auto"/>
        <w:right w:val="none" w:sz="0" w:space="0" w:color="auto"/>
      </w:divBdr>
    </w:div>
    <w:div w:id="311522821">
      <w:bodyDiv w:val="1"/>
      <w:marLeft w:val="0"/>
      <w:marRight w:val="0"/>
      <w:marTop w:val="0"/>
      <w:marBottom w:val="0"/>
      <w:divBdr>
        <w:top w:val="none" w:sz="0" w:space="0" w:color="auto"/>
        <w:left w:val="none" w:sz="0" w:space="0" w:color="auto"/>
        <w:bottom w:val="none" w:sz="0" w:space="0" w:color="auto"/>
        <w:right w:val="none" w:sz="0" w:space="0" w:color="auto"/>
      </w:divBdr>
    </w:div>
    <w:div w:id="319163926">
      <w:bodyDiv w:val="1"/>
      <w:marLeft w:val="0"/>
      <w:marRight w:val="0"/>
      <w:marTop w:val="0"/>
      <w:marBottom w:val="300"/>
      <w:divBdr>
        <w:top w:val="none" w:sz="0" w:space="0" w:color="auto"/>
        <w:left w:val="none" w:sz="0" w:space="0" w:color="auto"/>
        <w:bottom w:val="none" w:sz="0" w:space="0" w:color="auto"/>
        <w:right w:val="none" w:sz="0" w:space="0" w:color="auto"/>
      </w:divBdr>
      <w:divsChild>
        <w:div w:id="2113167250">
          <w:marLeft w:val="0"/>
          <w:marRight w:val="0"/>
          <w:marTop w:val="0"/>
          <w:marBottom w:val="0"/>
          <w:divBdr>
            <w:top w:val="none" w:sz="0" w:space="0" w:color="auto"/>
            <w:left w:val="none" w:sz="0" w:space="0" w:color="auto"/>
            <w:bottom w:val="none" w:sz="0" w:space="0" w:color="auto"/>
            <w:right w:val="none" w:sz="0" w:space="0" w:color="auto"/>
          </w:divBdr>
          <w:divsChild>
            <w:div w:id="371344465">
              <w:marLeft w:val="0"/>
              <w:marRight w:val="0"/>
              <w:marTop w:val="0"/>
              <w:marBottom w:val="0"/>
              <w:divBdr>
                <w:top w:val="none" w:sz="0" w:space="0" w:color="auto"/>
                <w:left w:val="none" w:sz="0" w:space="0" w:color="auto"/>
                <w:bottom w:val="none" w:sz="0" w:space="0" w:color="auto"/>
                <w:right w:val="none" w:sz="0" w:space="0" w:color="auto"/>
              </w:divBdr>
              <w:divsChild>
                <w:div w:id="1802187560">
                  <w:marLeft w:val="0"/>
                  <w:marRight w:val="0"/>
                  <w:marTop w:val="0"/>
                  <w:marBottom w:val="450"/>
                  <w:divBdr>
                    <w:top w:val="none" w:sz="0" w:space="0" w:color="auto"/>
                    <w:left w:val="none" w:sz="0" w:space="0" w:color="auto"/>
                    <w:bottom w:val="single" w:sz="6" w:space="23" w:color="C9C9C9"/>
                    <w:right w:val="none" w:sz="0" w:space="0" w:color="auto"/>
                  </w:divBdr>
                  <w:divsChild>
                    <w:div w:id="56048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962569">
      <w:bodyDiv w:val="1"/>
      <w:marLeft w:val="0"/>
      <w:marRight w:val="0"/>
      <w:marTop w:val="0"/>
      <w:marBottom w:val="0"/>
      <w:divBdr>
        <w:top w:val="none" w:sz="0" w:space="0" w:color="auto"/>
        <w:left w:val="none" w:sz="0" w:space="0" w:color="auto"/>
        <w:bottom w:val="none" w:sz="0" w:space="0" w:color="auto"/>
        <w:right w:val="none" w:sz="0" w:space="0" w:color="auto"/>
      </w:divBdr>
      <w:divsChild>
        <w:div w:id="1063523700">
          <w:marLeft w:val="0"/>
          <w:marRight w:val="0"/>
          <w:marTop w:val="0"/>
          <w:marBottom w:val="0"/>
          <w:divBdr>
            <w:top w:val="none" w:sz="0" w:space="0" w:color="auto"/>
            <w:left w:val="none" w:sz="0" w:space="0" w:color="auto"/>
            <w:bottom w:val="none" w:sz="0" w:space="0" w:color="auto"/>
            <w:right w:val="none" w:sz="0" w:space="0" w:color="auto"/>
          </w:divBdr>
          <w:divsChild>
            <w:div w:id="1430587741">
              <w:marLeft w:val="0"/>
              <w:marRight w:val="0"/>
              <w:marTop w:val="0"/>
              <w:marBottom w:val="0"/>
              <w:divBdr>
                <w:top w:val="none" w:sz="0" w:space="0" w:color="auto"/>
                <w:left w:val="none" w:sz="0" w:space="0" w:color="auto"/>
                <w:bottom w:val="none" w:sz="0" w:space="0" w:color="auto"/>
                <w:right w:val="dotted" w:sz="6" w:space="0" w:color="000000"/>
              </w:divBdr>
              <w:divsChild>
                <w:div w:id="136143801">
                  <w:marLeft w:val="0"/>
                  <w:marRight w:val="0"/>
                  <w:marTop w:val="0"/>
                  <w:marBottom w:val="0"/>
                  <w:divBdr>
                    <w:top w:val="none" w:sz="0" w:space="0" w:color="auto"/>
                    <w:left w:val="none" w:sz="0" w:space="0" w:color="auto"/>
                    <w:bottom w:val="none" w:sz="0" w:space="0" w:color="auto"/>
                    <w:right w:val="none" w:sz="0" w:space="0" w:color="auto"/>
                  </w:divBdr>
                  <w:divsChild>
                    <w:div w:id="644626753">
                      <w:marLeft w:val="0"/>
                      <w:marRight w:val="600"/>
                      <w:marTop w:val="45"/>
                      <w:marBottom w:val="0"/>
                      <w:divBdr>
                        <w:top w:val="none" w:sz="0" w:space="0" w:color="auto"/>
                        <w:left w:val="none" w:sz="0" w:space="0" w:color="auto"/>
                        <w:bottom w:val="none" w:sz="0" w:space="0" w:color="auto"/>
                        <w:right w:val="none" w:sz="0" w:space="0" w:color="auto"/>
                      </w:divBdr>
                      <w:divsChild>
                        <w:div w:id="203369176">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987">
      <w:bodyDiv w:val="1"/>
      <w:marLeft w:val="0"/>
      <w:marRight w:val="0"/>
      <w:marTop w:val="0"/>
      <w:marBottom w:val="0"/>
      <w:divBdr>
        <w:top w:val="none" w:sz="0" w:space="0" w:color="auto"/>
        <w:left w:val="none" w:sz="0" w:space="0" w:color="auto"/>
        <w:bottom w:val="none" w:sz="0" w:space="0" w:color="auto"/>
        <w:right w:val="none" w:sz="0" w:space="0" w:color="auto"/>
      </w:divBdr>
      <w:divsChild>
        <w:div w:id="943733444">
          <w:marLeft w:val="0"/>
          <w:marRight w:val="0"/>
          <w:marTop w:val="0"/>
          <w:marBottom w:val="0"/>
          <w:divBdr>
            <w:top w:val="none" w:sz="0" w:space="0" w:color="auto"/>
            <w:left w:val="none" w:sz="0" w:space="0" w:color="auto"/>
            <w:bottom w:val="none" w:sz="0" w:space="0" w:color="auto"/>
            <w:right w:val="none" w:sz="0" w:space="0" w:color="auto"/>
          </w:divBdr>
          <w:divsChild>
            <w:div w:id="708383780">
              <w:marLeft w:val="0"/>
              <w:marRight w:val="0"/>
              <w:marTop w:val="555"/>
              <w:marBottom w:val="0"/>
              <w:divBdr>
                <w:top w:val="none" w:sz="0" w:space="0" w:color="auto"/>
                <w:left w:val="none" w:sz="0" w:space="0" w:color="auto"/>
                <w:bottom w:val="none" w:sz="0" w:space="0" w:color="auto"/>
                <w:right w:val="none" w:sz="0" w:space="0" w:color="auto"/>
              </w:divBdr>
              <w:divsChild>
                <w:div w:id="1241913040">
                  <w:marLeft w:val="0"/>
                  <w:marRight w:val="0"/>
                  <w:marTop w:val="0"/>
                  <w:marBottom w:val="0"/>
                  <w:divBdr>
                    <w:top w:val="none" w:sz="0" w:space="0" w:color="auto"/>
                    <w:left w:val="none" w:sz="0" w:space="0" w:color="auto"/>
                    <w:bottom w:val="none" w:sz="0" w:space="0" w:color="auto"/>
                    <w:right w:val="none" w:sz="0" w:space="0" w:color="auto"/>
                  </w:divBdr>
                  <w:divsChild>
                    <w:div w:id="1336416636">
                      <w:marLeft w:val="150"/>
                      <w:marRight w:val="0"/>
                      <w:marTop w:val="0"/>
                      <w:marBottom w:val="0"/>
                      <w:divBdr>
                        <w:top w:val="none" w:sz="0" w:space="0" w:color="auto"/>
                        <w:left w:val="none" w:sz="0" w:space="0" w:color="auto"/>
                        <w:bottom w:val="none" w:sz="0" w:space="0" w:color="auto"/>
                        <w:right w:val="none" w:sz="0" w:space="0" w:color="auto"/>
                      </w:divBdr>
                      <w:divsChild>
                        <w:div w:id="958341912">
                          <w:marLeft w:val="0"/>
                          <w:marRight w:val="0"/>
                          <w:marTop w:val="0"/>
                          <w:marBottom w:val="0"/>
                          <w:divBdr>
                            <w:top w:val="none" w:sz="0" w:space="0" w:color="auto"/>
                            <w:left w:val="none" w:sz="0" w:space="0" w:color="auto"/>
                            <w:bottom w:val="none" w:sz="0" w:space="0" w:color="auto"/>
                            <w:right w:val="none" w:sz="0" w:space="0" w:color="auto"/>
                          </w:divBdr>
                          <w:divsChild>
                            <w:div w:id="2067488079">
                              <w:marLeft w:val="0"/>
                              <w:marRight w:val="0"/>
                              <w:marTop w:val="0"/>
                              <w:marBottom w:val="0"/>
                              <w:divBdr>
                                <w:top w:val="none" w:sz="0" w:space="0" w:color="auto"/>
                                <w:left w:val="none" w:sz="0" w:space="0" w:color="auto"/>
                                <w:bottom w:val="none" w:sz="0" w:space="0" w:color="auto"/>
                                <w:right w:val="none" w:sz="0" w:space="0" w:color="auto"/>
                              </w:divBdr>
                              <w:divsChild>
                                <w:div w:id="705301791">
                                  <w:marLeft w:val="0"/>
                                  <w:marRight w:val="0"/>
                                  <w:marTop w:val="0"/>
                                  <w:marBottom w:val="0"/>
                                  <w:divBdr>
                                    <w:top w:val="none" w:sz="0" w:space="0" w:color="auto"/>
                                    <w:left w:val="none" w:sz="0" w:space="0" w:color="auto"/>
                                    <w:bottom w:val="none" w:sz="0" w:space="0" w:color="auto"/>
                                    <w:right w:val="none" w:sz="0" w:space="0" w:color="auto"/>
                                  </w:divBdr>
                                  <w:divsChild>
                                    <w:div w:id="11885859">
                                      <w:marLeft w:val="0"/>
                                      <w:marRight w:val="0"/>
                                      <w:marTop w:val="0"/>
                                      <w:marBottom w:val="0"/>
                                      <w:divBdr>
                                        <w:top w:val="none" w:sz="0" w:space="0" w:color="auto"/>
                                        <w:left w:val="none" w:sz="0" w:space="0" w:color="auto"/>
                                        <w:bottom w:val="none" w:sz="0" w:space="0" w:color="auto"/>
                                        <w:right w:val="none" w:sz="0" w:space="0" w:color="auto"/>
                                      </w:divBdr>
                                      <w:divsChild>
                                        <w:div w:id="262810577">
                                          <w:marLeft w:val="0"/>
                                          <w:marRight w:val="0"/>
                                          <w:marTop w:val="0"/>
                                          <w:marBottom w:val="0"/>
                                          <w:divBdr>
                                            <w:top w:val="none" w:sz="0" w:space="0" w:color="auto"/>
                                            <w:left w:val="none" w:sz="0" w:space="0" w:color="auto"/>
                                            <w:bottom w:val="none" w:sz="0" w:space="0" w:color="auto"/>
                                            <w:right w:val="none" w:sz="0" w:space="0" w:color="auto"/>
                                          </w:divBdr>
                                          <w:divsChild>
                                            <w:div w:id="21871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8291666">
      <w:bodyDiv w:val="1"/>
      <w:marLeft w:val="0"/>
      <w:marRight w:val="0"/>
      <w:marTop w:val="0"/>
      <w:marBottom w:val="0"/>
      <w:divBdr>
        <w:top w:val="none" w:sz="0" w:space="0" w:color="auto"/>
        <w:left w:val="none" w:sz="0" w:space="0" w:color="auto"/>
        <w:bottom w:val="none" w:sz="0" w:space="0" w:color="auto"/>
        <w:right w:val="none" w:sz="0" w:space="0" w:color="auto"/>
      </w:divBdr>
    </w:div>
    <w:div w:id="337122118">
      <w:bodyDiv w:val="1"/>
      <w:marLeft w:val="0"/>
      <w:marRight w:val="0"/>
      <w:marTop w:val="0"/>
      <w:marBottom w:val="0"/>
      <w:divBdr>
        <w:top w:val="none" w:sz="0" w:space="0" w:color="auto"/>
        <w:left w:val="none" w:sz="0" w:space="0" w:color="auto"/>
        <w:bottom w:val="none" w:sz="0" w:space="0" w:color="auto"/>
        <w:right w:val="none" w:sz="0" w:space="0" w:color="auto"/>
      </w:divBdr>
      <w:divsChild>
        <w:div w:id="1398170748">
          <w:marLeft w:val="0"/>
          <w:marRight w:val="0"/>
          <w:marTop w:val="150"/>
          <w:marBottom w:val="150"/>
          <w:divBdr>
            <w:top w:val="none" w:sz="0" w:space="0" w:color="auto"/>
            <w:left w:val="none" w:sz="0" w:space="0" w:color="auto"/>
            <w:bottom w:val="none" w:sz="0" w:space="0" w:color="auto"/>
            <w:right w:val="none" w:sz="0" w:space="0" w:color="auto"/>
          </w:divBdr>
          <w:divsChild>
            <w:div w:id="56048910">
              <w:marLeft w:val="0"/>
              <w:marRight w:val="0"/>
              <w:marTop w:val="0"/>
              <w:marBottom w:val="0"/>
              <w:divBdr>
                <w:top w:val="none" w:sz="0" w:space="0" w:color="auto"/>
                <w:left w:val="none" w:sz="0" w:space="0" w:color="auto"/>
                <w:bottom w:val="none" w:sz="0" w:space="0" w:color="auto"/>
                <w:right w:val="none" w:sz="0" w:space="0" w:color="auto"/>
              </w:divBdr>
              <w:divsChild>
                <w:div w:id="83349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90787">
      <w:bodyDiv w:val="1"/>
      <w:marLeft w:val="0"/>
      <w:marRight w:val="0"/>
      <w:marTop w:val="0"/>
      <w:marBottom w:val="0"/>
      <w:divBdr>
        <w:top w:val="none" w:sz="0" w:space="0" w:color="auto"/>
        <w:left w:val="none" w:sz="0" w:space="0" w:color="auto"/>
        <w:bottom w:val="none" w:sz="0" w:space="0" w:color="auto"/>
        <w:right w:val="none" w:sz="0" w:space="0" w:color="auto"/>
      </w:divBdr>
      <w:divsChild>
        <w:div w:id="265113506">
          <w:marLeft w:val="0"/>
          <w:marRight w:val="0"/>
          <w:marTop w:val="0"/>
          <w:marBottom w:val="0"/>
          <w:divBdr>
            <w:top w:val="none" w:sz="0" w:space="0" w:color="auto"/>
            <w:left w:val="none" w:sz="0" w:space="0" w:color="auto"/>
            <w:bottom w:val="none" w:sz="0" w:space="0" w:color="auto"/>
            <w:right w:val="none" w:sz="0" w:space="0" w:color="auto"/>
          </w:divBdr>
          <w:divsChild>
            <w:div w:id="131944364">
              <w:marLeft w:val="0"/>
              <w:marRight w:val="0"/>
              <w:marTop w:val="0"/>
              <w:marBottom w:val="0"/>
              <w:divBdr>
                <w:top w:val="none" w:sz="0" w:space="0" w:color="auto"/>
                <w:left w:val="none" w:sz="0" w:space="0" w:color="auto"/>
                <w:bottom w:val="none" w:sz="0" w:space="0" w:color="auto"/>
                <w:right w:val="none" w:sz="0" w:space="0" w:color="auto"/>
              </w:divBdr>
              <w:divsChild>
                <w:div w:id="1410227830">
                  <w:marLeft w:val="0"/>
                  <w:marRight w:val="0"/>
                  <w:marTop w:val="0"/>
                  <w:marBottom w:val="0"/>
                  <w:divBdr>
                    <w:top w:val="none" w:sz="0" w:space="0" w:color="auto"/>
                    <w:left w:val="none" w:sz="0" w:space="0" w:color="auto"/>
                    <w:bottom w:val="none" w:sz="0" w:space="0" w:color="auto"/>
                    <w:right w:val="none" w:sz="0" w:space="0" w:color="auto"/>
                  </w:divBdr>
                  <w:divsChild>
                    <w:div w:id="508567356">
                      <w:marLeft w:val="0"/>
                      <w:marRight w:val="0"/>
                      <w:marTop w:val="0"/>
                      <w:marBottom w:val="0"/>
                      <w:divBdr>
                        <w:top w:val="none" w:sz="0" w:space="0" w:color="auto"/>
                        <w:left w:val="none" w:sz="0" w:space="0" w:color="auto"/>
                        <w:bottom w:val="none" w:sz="0" w:space="0" w:color="auto"/>
                        <w:right w:val="none" w:sz="0" w:space="0" w:color="auto"/>
                      </w:divBdr>
                      <w:divsChild>
                        <w:div w:id="47799897">
                          <w:marLeft w:val="0"/>
                          <w:marRight w:val="0"/>
                          <w:marTop w:val="0"/>
                          <w:marBottom w:val="0"/>
                          <w:divBdr>
                            <w:top w:val="none" w:sz="0" w:space="0" w:color="auto"/>
                            <w:left w:val="none" w:sz="0" w:space="0" w:color="auto"/>
                            <w:bottom w:val="none" w:sz="0" w:space="0" w:color="auto"/>
                            <w:right w:val="none" w:sz="0" w:space="0" w:color="auto"/>
                          </w:divBdr>
                          <w:divsChild>
                            <w:div w:id="1316840365">
                              <w:marLeft w:val="0"/>
                              <w:marRight w:val="0"/>
                              <w:marTop w:val="0"/>
                              <w:marBottom w:val="0"/>
                              <w:divBdr>
                                <w:top w:val="none" w:sz="0" w:space="0" w:color="auto"/>
                                <w:left w:val="none" w:sz="0" w:space="0" w:color="auto"/>
                                <w:bottom w:val="none" w:sz="0" w:space="0" w:color="auto"/>
                                <w:right w:val="none" w:sz="0" w:space="0" w:color="auto"/>
                              </w:divBdr>
                              <w:divsChild>
                                <w:div w:id="1624379645">
                                  <w:marLeft w:val="-390"/>
                                  <w:marRight w:val="-390"/>
                                  <w:marTop w:val="0"/>
                                  <w:marBottom w:val="360"/>
                                  <w:divBdr>
                                    <w:top w:val="none" w:sz="0" w:space="0" w:color="auto"/>
                                    <w:left w:val="none" w:sz="0" w:space="0" w:color="auto"/>
                                    <w:bottom w:val="single" w:sz="6" w:space="18" w:color="E9EFF3"/>
                                    <w:right w:val="none" w:sz="0" w:space="0" w:color="auto"/>
                                  </w:divBdr>
                                  <w:divsChild>
                                    <w:div w:id="26889500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743285">
      <w:bodyDiv w:val="1"/>
      <w:marLeft w:val="0"/>
      <w:marRight w:val="0"/>
      <w:marTop w:val="0"/>
      <w:marBottom w:val="0"/>
      <w:divBdr>
        <w:top w:val="none" w:sz="0" w:space="0" w:color="auto"/>
        <w:left w:val="none" w:sz="0" w:space="0" w:color="auto"/>
        <w:bottom w:val="none" w:sz="0" w:space="0" w:color="auto"/>
        <w:right w:val="none" w:sz="0" w:space="0" w:color="auto"/>
      </w:divBdr>
      <w:divsChild>
        <w:div w:id="418714604">
          <w:marLeft w:val="749"/>
          <w:marRight w:val="0"/>
          <w:marTop w:val="235"/>
          <w:marBottom w:val="0"/>
          <w:divBdr>
            <w:top w:val="none" w:sz="0" w:space="0" w:color="auto"/>
            <w:left w:val="none" w:sz="0" w:space="0" w:color="auto"/>
            <w:bottom w:val="none" w:sz="0" w:space="0" w:color="auto"/>
            <w:right w:val="none" w:sz="0" w:space="0" w:color="auto"/>
          </w:divBdr>
        </w:div>
        <w:div w:id="645933913">
          <w:marLeft w:val="749"/>
          <w:marRight w:val="0"/>
          <w:marTop w:val="235"/>
          <w:marBottom w:val="0"/>
          <w:divBdr>
            <w:top w:val="none" w:sz="0" w:space="0" w:color="auto"/>
            <w:left w:val="none" w:sz="0" w:space="0" w:color="auto"/>
            <w:bottom w:val="none" w:sz="0" w:space="0" w:color="auto"/>
            <w:right w:val="none" w:sz="0" w:space="0" w:color="auto"/>
          </w:divBdr>
        </w:div>
        <w:div w:id="1366951369">
          <w:marLeft w:val="1642"/>
          <w:marRight w:val="0"/>
          <w:marTop w:val="206"/>
          <w:marBottom w:val="0"/>
          <w:divBdr>
            <w:top w:val="none" w:sz="0" w:space="0" w:color="auto"/>
            <w:left w:val="none" w:sz="0" w:space="0" w:color="auto"/>
            <w:bottom w:val="none" w:sz="0" w:space="0" w:color="auto"/>
            <w:right w:val="none" w:sz="0" w:space="0" w:color="auto"/>
          </w:divBdr>
        </w:div>
        <w:div w:id="1789740480">
          <w:marLeft w:val="749"/>
          <w:marRight w:val="0"/>
          <w:marTop w:val="235"/>
          <w:marBottom w:val="0"/>
          <w:divBdr>
            <w:top w:val="none" w:sz="0" w:space="0" w:color="auto"/>
            <w:left w:val="none" w:sz="0" w:space="0" w:color="auto"/>
            <w:bottom w:val="none" w:sz="0" w:space="0" w:color="auto"/>
            <w:right w:val="none" w:sz="0" w:space="0" w:color="auto"/>
          </w:divBdr>
        </w:div>
        <w:div w:id="1892616230">
          <w:marLeft w:val="749"/>
          <w:marRight w:val="0"/>
          <w:marTop w:val="235"/>
          <w:marBottom w:val="0"/>
          <w:divBdr>
            <w:top w:val="none" w:sz="0" w:space="0" w:color="auto"/>
            <w:left w:val="none" w:sz="0" w:space="0" w:color="auto"/>
            <w:bottom w:val="none" w:sz="0" w:space="0" w:color="auto"/>
            <w:right w:val="none" w:sz="0" w:space="0" w:color="auto"/>
          </w:divBdr>
        </w:div>
        <w:div w:id="2103720407">
          <w:marLeft w:val="749"/>
          <w:marRight w:val="0"/>
          <w:marTop w:val="235"/>
          <w:marBottom w:val="0"/>
          <w:divBdr>
            <w:top w:val="none" w:sz="0" w:space="0" w:color="auto"/>
            <w:left w:val="none" w:sz="0" w:space="0" w:color="auto"/>
            <w:bottom w:val="none" w:sz="0" w:space="0" w:color="auto"/>
            <w:right w:val="none" w:sz="0" w:space="0" w:color="auto"/>
          </w:divBdr>
        </w:div>
      </w:divsChild>
    </w:div>
    <w:div w:id="348067887">
      <w:bodyDiv w:val="1"/>
      <w:marLeft w:val="0"/>
      <w:marRight w:val="0"/>
      <w:marTop w:val="0"/>
      <w:marBottom w:val="0"/>
      <w:divBdr>
        <w:top w:val="none" w:sz="0" w:space="0" w:color="auto"/>
        <w:left w:val="none" w:sz="0" w:space="0" w:color="auto"/>
        <w:bottom w:val="none" w:sz="0" w:space="0" w:color="auto"/>
        <w:right w:val="none" w:sz="0" w:space="0" w:color="auto"/>
      </w:divBdr>
      <w:divsChild>
        <w:div w:id="359668415">
          <w:marLeft w:val="480"/>
          <w:marRight w:val="480"/>
          <w:marTop w:val="480"/>
          <w:marBottom w:val="0"/>
          <w:divBdr>
            <w:top w:val="single" w:sz="6" w:space="0" w:color="999999"/>
            <w:left w:val="single" w:sz="6" w:space="0" w:color="999999"/>
            <w:bottom w:val="single" w:sz="6" w:space="0" w:color="999999"/>
            <w:right w:val="single" w:sz="6" w:space="0" w:color="999999"/>
          </w:divBdr>
          <w:divsChild>
            <w:div w:id="40790457">
              <w:marLeft w:val="0"/>
              <w:marRight w:val="0"/>
              <w:marTop w:val="0"/>
              <w:marBottom w:val="0"/>
              <w:divBdr>
                <w:top w:val="none" w:sz="0" w:space="0" w:color="auto"/>
                <w:left w:val="none" w:sz="0" w:space="0" w:color="auto"/>
                <w:bottom w:val="none" w:sz="0" w:space="0" w:color="auto"/>
                <w:right w:val="none" w:sz="0" w:space="0" w:color="auto"/>
              </w:divBdr>
              <w:divsChild>
                <w:div w:id="713770212">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350379413">
      <w:bodyDiv w:val="1"/>
      <w:marLeft w:val="0"/>
      <w:marRight w:val="0"/>
      <w:marTop w:val="0"/>
      <w:marBottom w:val="0"/>
      <w:divBdr>
        <w:top w:val="none" w:sz="0" w:space="0" w:color="auto"/>
        <w:left w:val="none" w:sz="0" w:space="0" w:color="auto"/>
        <w:bottom w:val="none" w:sz="0" w:space="0" w:color="auto"/>
        <w:right w:val="none" w:sz="0" w:space="0" w:color="auto"/>
      </w:divBdr>
    </w:div>
    <w:div w:id="357437198">
      <w:bodyDiv w:val="1"/>
      <w:marLeft w:val="0"/>
      <w:marRight w:val="0"/>
      <w:marTop w:val="0"/>
      <w:marBottom w:val="0"/>
      <w:divBdr>
        <w:top w:val="none" w:sz="0" w:space="0" w:color="auto"/>
        <w:left w:val="none" w:sz="0" w:space="0" w:color="auto"/>
        <w:bottom w:val="none" w:sz="0" w:space="0" w:color="auto"/>
        <w:right w:val="none" w:sz="0" w:space="0" w:color="auto"/>
      </w:divBdr>
    </w:div>
    <w:div w:id="365104031">
      <w:bodyDiv w:val="1"/>
      <w:marLeft w:val="0"/>
      <w:marRight w:val="0"/>
      <w:marTop w:val="0"/>
      <w:marBottom w:val="0"/>
      <w:divBdr>
        <w:top w:val="none" w:sz="0" w:space="0" w:color="auto"/>
        <w:left w:val="none" w:sz="0" w:space="0" w:color="auto"/>
        <w:bottom w:val="none" w:sz="0" w:space="0" w:color="auto"/>
        <w:right w:val="none" w:sz="0" w:space="0" w:color="auto"/>
      </w:divBdr>
    </w:div>
    <w:div w:id="371424128">
      <w:bodyDiv w:val="1"/>
      <w:marLeft w:val="0"/>
      <w:marRight w:val="0"/>
      <w:marTop w:val="0"/>
      <w:marBottom w:val="0"/>
      <w:divBdr>
        <w:top w:val="none" w:sz="0" w:space="0" w:color="auto"/>
        <w:left w:val="none" w:sz="0" w:space="0" w:color="auto"/>
        <w:bottom w:val="none" w:sz="0" w:space="0" w:color="auto"/>
        <w:right w:val="none" w:sz="0" w:space="0" w:color="auto"/>
      </w:divBdr>
    </w:div>
    <w:div w:id="376468076">
      <w:bodyDiv w:val="1"/>
      <w:marLeft w:val="0"/>
      <w:marRight w:val="0"/>
      <w:marTop w:val="0"/>
      <w:marBottom w:val="0"/>
      <w:divBdr>
        <w:top w:val="none" w:sz="0" w:space="0" w:color="auto"/>
        <w:left w:val="none" w:sz="0" w:space="0" w:color="auto"/>
        <w:bottom w:val="none" w:sz="0" w:space="0" w:color="auto"/>
        <w:right w:val="none" w:sz="0" w:space="0" w:color="auto"/>
      </w:divBdr>
      <w:divsChild>
        <w:div w:id="2064714884">
          <w:marLeft w:val="0"/>
          <w:marRight w:val="0"/>
          <w:marTop w:val="0"/>
          <w:marBottom w:val="0"/>
          <w:divBdr>
            <w:top w:val="none" w:sz="0" w:space="0" w:color="auto"/>
            <w:left w:val="none" w:sz="0" w:space="0" w:color="auto"/>
            <w:bottom w:val="single" w:sz="6" w:space="0" w:color="217D87"/>
            <w:right w:val="none" w:sz="0" w:space="0" w:color="auto"/>
          </w:divBdr>
        </w:div>
      </w:divsChild>
    </w:div>
    <w:div w:id="378012544">
      <w:bodyDiv w:val="1"/>
      <w:marLeft w:val="0"/>
      <w:marRight w:val="0"/>
      <w:marTop w:val="0"/>
      <w:marBottom w:val="0"/>
      <w:divBdr>
        <w:top w:val="none" w:sz="0" w:space="0" w:color="auto"/>
        <w:left w:val="none" w:sz="0" w:space="0" w:color="auto"/>
        <w:bottom w:val="none" w:sz="0" w:space="0" w:color="auto"/>
        <w:right w:val="none" w:sz="0" w:space="0" w:color="auto"/>
      </w:divBdr>
      <w:divsChild>
        <w:div w:id="1996567943">
          <w:marLeft w:val="0"/>
          <w:marRight w:val="0"/>
          <w:marTop w:val="0"/>
          <w:marBottom w:val="0"/>
          <w:divBdr>
            <w:top w:val="none" w:sz="0" w:space="0" w:color="auto"/>
            <w:left w:val="none" w:sz="0" w:space="0" w:color="auto"/>
            <w:bottom w:val="none" w:sz="0" w:space="0" w:color="auto"/>
            <w:right w:val="none" w:sz="0" w:space="0" w:color="auto"/>
          </w:divBdr>
          <w:divsChild>
            <w:div w:id="1282954816">
              <w:marLeft w:val="0"/>
              <w:marRight w:val="0"/>
              <w:marTop w:val="0"/>
              <w:marBottom w:val="0"/>
              <w:divBdr>
                <w:top w:val="none" w:sz="0" w:space="0" w:color="auto"/>
                <w:left w:val="none" w:sz="0" w:space="0" w:color="auto"/>
                <w:bottom w:val="none" w:sz="0" w:space="0" w:color="auto"/>
                <w:right w:val="none" w:sz="0" w:space="0" w:color="auto"/>
              </w:divBdr>
              <w:divsChild>
                <w:div w:id="1946570189">
                  <w:marLeft w:val="0"/>
                  <w:marRight w:val="0"/>
                  <w:marTop w:val="0"/>
                  <w:marBottom w:val="0"/>
                  <w:divBdr>
                    <w:top w:val="none" w:sz="0" w:space="0" w:color="auto"/>
                    <w:left w:val="none" w:sz="0" w:space="0" w:color="auto"/>
                    <w:bottom w:val="none" w:sz="0" w:space="0" w:color="auto"/>
                    <w:right w:val="none" w:sz="0" w:space="0" w:color="auto"/>
                  </w:divBdr>
                  <w:divsChild>
                    <w:div w:id="443427325">
                      <w:marLeft w:val="0"/>
                      <w:marRight w:val="0"/>
                      <w:marTop w:val="0"/>
                      <w:marBottom w:val="0"/>
                      <w:divBdr>
                        <w:top w:val="none" w:sz="0" w:space="0" w:color="auto"/>
                        <w:left w:val="none" w:sz="0" w:space="0" w:color="auto"/>
                        <w:bottom w:val="none" w:sz="0" w:space="0" w:color="auto"/>
                        <w:right w:val="none" w:sz="0" w:space="0" w:color="auto"/>
                      </w:divBdr>
                      <w:divsChild>
                        <w:div w:id="925961758">
                          <w:marLeft w:val="0"/>
                          <w:marRight w:val="0"/>
                          <w:marTop w:val="0"/>
                          <w:marBottom w:val="0"/>
                          <w:divBdr>
                            <w:top w:val="none" w:sz="0" w:space="0" w:color="auto"/>
                            <w:left w:val="none" w:sz="0" w:space="0" w:color="auto"/>
                            <w:bottom w:val="none" w:sz="0" w:space="0" w:color="auto"/>
                            <w:right w:val="none" w:sz="0" w:space="0" w:color="auto"/>
                          </w:divBdr>
                          <w:divsChild>
                            <w:div w:id="123119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598925">
      <w:bodyDiv w:val="1"/>
      <w:marLeft w:val="0"/>
      <w:marRight w:val="0"/>
      <w:marTop w:val="0"/>
      <w:marBottom w:val="300"/>
      <w:divBdr>
        <w:top w:val="none" w:sz="0" w:space="0" w:color="auto"/>
        <w:left w:val="none" w:sz="0" w:space="0" w:color="auto"/>
        <w:bottom w:val="none" w:sz="0" w:space="0" w:color="auto"/>
        <w:right w:val="none" w:sz="0" w:space="0" w:color="auto"/>
      </w:divBdr>
      <w:divsChild>
        <w:div w:id="1873103731">
          <w:marLeft w:val="0"/>
          <w:marRight w:val="0"/>
          <w:marTop w:val="0"/>
          <w:marBottom w:val="0"/>
          <w:divBdr>
            <w:top w:val="none" w:sz="0" w:space="0" w:color="auto"/>
            <w:left w:val="none" w:sz="0" w:space="0" w:color="auto"/>
            <w:bottom w:val="none" w:sz="0" w:space="0" w:color="auto"/>
            <w:right w:val="none" w:sz="0" w:space="0" w:color="auto"/>
          </w:divBdr>
          <w:divsChild>
            <w:div w:id="915744036">
              <w:marLeft w:val="0"/>
              <w:marRight w:val="0"/>
              <w:marTop w:val="0"/>
              <w:marBottom w:val="0"/>
              <w:divBdr>
                <w:top w:val="none" w:sz="0" w:space="0" w:color="auto"/>
                <w:left w:val="none" w:sz="0" w:space="0" w:color="auto"/>
                <w:bottom w:val="none" w:sz="0" w:space="0" w:color="auto"/>
                <w:right w:val="none" w:sz="0" w:space="0" w:color="auto"/>
              </w:divBdr>
              <w:divsChild>
                <w:div w:id="412243899">
                  <w:marLeft w:val="0"/>
                  <w:marRight w:val="0"/>
                  <w:marTop w:val="375"/>
                  <w:marBottom w:val="0"/>
                  <w:divBdr>
                    <w:top w:val="none" w:sz="0" w:space="0" w:color="auto"/>
                    <w:left w:val="none" w:sz="0" w:space="0" w:color="auto"/>
                    <w:bottom w:val="none" w:sz="0" w:space="0" w:color="auto"/>
                    <w:right w:val="none" w:sz="0" w:space="0" w:color="auto"/>
                  </w:divBdr>
                  <w:divsChild>
                    <w:div w:id="1104881347">
                      <w:marLeft w:val="0"/>
                      <w:marRight w:val="0"/>
                      <w:marTop w:val="0"/>
                      <w:marBottom w:val="0"/>
                      <w:divBdr>
                        <w:top w:val="none" w:sz="0" w:space="0" w:color="auto"/>
                        <w:left w:val="none" w:sz="0" w:space="0" w:color="auto"/>
                        <w:bottom w:val="none" w:sz="0" w:space="0" w:color="auto"/>
                        <w:right w:val="none" w:sz="0" w:space="0" w:color="auto"/>
                      </w:divBdr>
                      <w:divsChild>
                        <w:div w:id="92943832">
                          <w:marLeft w:val="0"/>
                          <w:marRight w:val="0"/>
                          <w:marTop w:val="0"/>
                          <w:marBottom w:val="0"/>
                          <w:divBdr>
                            <w:top w:val="none" w:sz="0" w:space="0" w:color="auto"/>
                            <w:left w:val="none" w:sz="0" w:space="0" w:color="auto"/>
                            <w:bottom w:val="none" w:sz="0" w:space="0" w:color="auto"/>
                            <w:right w:val="none" w:sz="0" w:space="0" w:color="auto"/>
                          </w:divBdr>
                          <w:divsChild>
                            <w:div w:id="12926867">
                              <w:marLeft w:val="2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676206">
      <w:bodyDiv w:val="1"/>
      <w:marLeft w:val="0"/>
      <w:marRight w:val="0"/>
      <w:marTop w:val="0"/>
      <w:marBottom w:val="0"/>
      <w:divBdr>
        <w:top w:val="none" w:sz="0" w:space="0" w:color="auto"/>
        <w:left w:val="none" w:sz="0" w:space="0" w:color="auto"/>
        <w:bottom w:val="none" w:sz="0" w:space="0" w:color="auto"/>
        <w:right w:val="none" w:sz="0" w:space="0" w:color="auto"/>
      </w:divBdr>
      <w:divsChild>
        <w:div w:id="2144999329">
          <w:marLeft w:val="0"/>
          <w:marRight w:val="0"/>
          <w:marTop w:val="0"/>
          <w:marBottom w:val="0"/>
          <w:divBdr>
            <w:top w:val="none" w:sz="0" w:space="0" w:color="auto"/>
            <w:left w:val="none" w:sz="0" w:space="0" w:color="auto"/>
            <w:bottom w:val="none" w:sz="0" w:space="0" w:color="auto"/>
            <w:right w:val="none" w:sz="0" w:space="0" w:color="auto"/>
          </w:divBdr>
        </w:div>
      </w:divsChild>
    </w:div>
    <w:div w:id="383602566">
      <w:bodyDiv w:val="1"/>
      <w:marLeft w:val="0"/>
      <w:marRight w:val="0"/>
      <w:marTop w:val="0"/>
      <w:marBottom w:val="0"/>
      <w:divBdr>
        <w:top w:val="none" w:sz="0" w:space="0" w:color="auto"/>
        <w:left w:val="none" w:sz="0" w:space="0" w:color="auto"/>
        <w:bottom w:val="none" w:sz="0" w:space="0" w:color="auto"/>
        <w:right w:val="none" w:sz="0" w:space="0" w:color="auto"/>
      </w:divBdr>
    </w:div>
    <w:div w:id="388774229">
      <w:bodyDiv w:val="1"/>
      <w:marLeft w:val="0"/>
      <w:marRight w:val="0"/>
      <w:marTop w:val="0"/>
      <w:marBottom w:val="0"/>
      <w:divBdr>
        <w:top w:val="none" w:sz="0" w:space="0" w:color="auto"/>
        <w:left w:val="none" w:sz="0" w:space="0" w:color="auto"/>
        <w:bottom w:val="none" w:sz="0" w:space="0" w:color="auto"/>
        <w:right w:val="none" w:sz="0" w:space="0" w:color="auto"/>
      </w:divBdr>
    </w:div>
    <w:div w:id="391926498">
      <w:bodyDiv w:val="1"/>
      <w:marLeft w:val="0"/>
      <w:marRight w:val="0"/>
      <w:marTop w:val="0"/>
      <w:marBottom w:val="0"/>
      <w:divBdr>
        <w:top w:val="none" w:sz="0" w:space="0" w:color="auto"/>
        <w:left w:val="none" w:sz="0" w:space="0" w:color="auto"/>
        <w:bottom w:val="none" w:sz="0" w:space="0" w:color="auto"/>
        <w:right w:val="none" w:sz="0" w:space="0" w:color="auto"/>
      </w:divBdr>
      <w:divsChild>
        <w:div w:id="517701568">
          <w:marLeft w:val="0"/>
          <w:marRight w:val="0"/>
          <w:marTop w:val="0"/>
          <w:marBottom w:val="0"/>
          <w:divBdr>
            <w:top w:val="none" w:sz="0" w:space="0" w:color="auto"/>
            <w:left w:val="none" w:sz="0" w:space="0" w:color="auto"/>
            <w:bottom w:val="none" w:sz="0" w:space="0" w:color="auto"/>
            <w:right w:val="none" w:sz="0" w:space="0" w:color="auto"/>
          </w:divBdr>
          <w:divsChild>
            <w:div w:id="10585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274">
      <w:bodyDiv w:val="1"/>
      <w:marLeft w:val="0"/>
      <w:marRight w:val="0"/>
      <w:marTop w:val="0"/>
      <w:marBottom w:val="0"/>
      <w:divBdr>
        <w:top w:val="none" w:sz="0" w:space="0" w:color="auto"/>
        <w:left w:val="none" w:sz="0" w:space="0" w:color="auto"/>
        <w:bottom w:val="none" w:sz="0" w:space="0" w:color="auto"/>
        <w:right w:val="none" w:sz="0" w:space="0" w:color="auto"/>
      </w:divBdr>
      <w:divsChild>
        <w:div w:id="1080712082">
          <w:marLeft w:val="0"/>
          <w:marRight w:val="0"/>
          <w:marTop w:val="0"/>
          <w:marBottom w:val="0"/>
          <w:divBdr>
            <w:top w:val="none" w:sz="0" w:space="0" w:color="auto"/>
            <w:left w:val="none" w:sz="0" w:space="0" w:color="auto"/>
            <w:bottom w:val="none" w:sz="0" w:space="0" w:color="auto"/>
            <w:right w:val="none" w:sz="0" w:space="0" w:color="auto"/>
          </w:divBdr>
          <w:divsChild>
            <w:div w:id="1826778498">
              <w:marLeft w:val="0"/>
              <w:marRight w:val="0"/>
              <w:marTop w:val="0"/>
              <w:marBottom w:val="0"/>
              <w:divBdr>
                <w:top w:val="none" w:sz="0" w:space="0" w:color="auto"/>
                <w:left w:val="none" w:sz="0" w:space="0" w:color="auto"/>
                <w:bottom w:val="none" w:sz="0" w:space="0" w:color="auto"/>
                <w:right w:val="none" w:sz="0" w:space="0" w:color="auto"/>
              </w:divBdr>
              <w:divsChild>
                <w:div w:id="1493910082">
                  <w:marLeft w:val="0"/>
                  <w:marRight w:val="0"/>
                  <w:marTop w:val="0"/>
                  <w:marBottom w:val="0"/>
                  <w:divBdr>
                    <w:top w:val="none" w:sz="0" w:space="0" w:color="auto"/>
                    <w:left w:val="none" w:sz="0" w:space="0" w:color="auto"/>
                    <w:bottom w:val="none" w:sz="0" w:space="0" w:color="auto"/>
                    <w:right w:val="none" w:sz="0" w:space="0" w:color="auto"/>
                  </w:divBdr>
                  <w:divsChild>
                    <w:div w:id="1845969126">
                      <w:marLeft w:val="0"/>
                      <w:marRight w:val="0"/>
                      <w:marTop w:val="0"/>
                      <w:marBottom w:val="0"/>
                      <w:divBdr>
                        <w:top w:val="none" w:sz="0" w:space="0" w:color="auto"/>
                        <w:left w:val="none" w:sz="0" w:space="0" w:color="auto"/>
                        <w:bottom w:val="none" w:sz="0" w:space="0" w:color="auto"/>
                        <w:right w:val="single" w:sz="6" w:space="0" w:color="FFFFFF"/>
                      </w:divBdr>
                      <w:divsChild>
                        <w:div w:id="1298334713">
                          <w:marLeft w:val="0"/>
                          <w:marRight w:val="0"/>
                          <w:marTop w:val="0"/>
                          <w:marBottom w:val="0"/>
                          <w:divBdr>
                            <w:top w:val="none" w:sz="0" w:space="0" w:color="auto"/>
                            <w:left w:val="none" w:sz="0" w:space="0" w:color="auto"/>
                            <w:bottom w:val="none" w:sz="0" w:space="0" w:color="auto"/>
                            <w:right w:val="none" w:sz="0" w:space="0" w:color="auto"/>
                          </w:divBdr>
                          <w:divsChild>
                            <w:div w:id="1843353915">
                              <w:marLeft w:val="225"/>
                              <w:marRight w:val="0"/>
                              <w:marTop w:val="0"/>
                              <w:marBottom w:val="0"/>
                              <w:divBdr>
                                <w:top w:val="none" w:sz="0" w:space="0" w:color="auto"/>
                                <w:left w:val="none" w:sz="0" w:space="0" w:color="auto"/>
                                <w:bottom w:val="none" w:sz="0" w:space="0" w:color="auto"/>
                                <w:right w:val="none" w:sz="0" w:space="0" w:color="auto"/>
                              </w:divBdr>
                              <w:divsChild>
                                <w:div w:id="2142261173">
                                  <w:marLeft w:val="0"/>
                                  <w:marRight w:val="30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240963">
      <w:bodyDiv w:val="1"/>
      <w:marLeft w:val="0"/>
      <w:marRight w:val="0"/>
      <w:marTop w:val="0"/>
      <w:marBottom w:val="0"/>
      <w:divBdr>
        <w:top w:val="none" w:sz="0" w:space="0" w:color="auto"/>
        <w:left w:val="none" w:sz="0" w:space="0" w:color="auto"/>
        <w:bottom w:val="none" w:sz="0" w:space="0" w:color="auto"/>
        <w:right w:val="none" w:sz="0" w:space="0" w:color="auto"/>
      </w:divBdr>
    </w:div>
    <w:div w:id="395860622">
      <w:bodyDiv w:val="1"/>
      <w:marLeft w:val="0"/>
      <w:marRight w:val="0"/>
      <w:marTop w:val="0"/>
      <w:marBottom w:val="0"/>
      <w:divBdr>
        <w:top w:val="none" w:sz="0" w:space="0" w:color="auto"/>
        <w:left w:val="none" w:sz="0" w:space="0" w:color="auto"/>
        <w:bottom w:val="none" w:sz="0" w:space="0" w:color="auto"/>
        <w:right w:val="none" w:sz="0" w:space="0" w:color="auto"/>
      </w:divBdr>
      <w:divsChild>
        <w:div w:id="619142655">
          <w:marLeft w:val="0"/>
          <w:marRight w:val="0"/>
          <w:marTop w:val="0"/>
          <w:marBottom w:val="0"/>
          <w:divBdr>
            <w:top w:val="none" w:sz="0" w:space="0" w:color="auto"/>
            <w:left w:val="none" w:sz="0" w:space="0" w:color="auto"/>
            <w:bottom w:val="none" w:sz="0" w:space="0" w:color="auto"/>
            <w:right w:val="none" w:sz="0" w:space="0" w:color="auto"/>
          </w:divBdr>
          <w:divsChild>
            <w:div w:id="1218659974">
              <w:marLeft w:val="150"/>
              <w:marRight w:val="150"/>
              <w:marTop w:val="0"/>
              <w:marBottom w:val="0"/>
              <w:divBdr>
                <w:top w:val="none" w:sz="0" w:space="0" w:color="auto"/>
                <w:left w:val="none" w:sz="0" w:space="0" w:color="auto"/>
                <w:bottom w:val="none" w:sz="0" w:space="0" w:color="auto"/>
                <w:right w:val="none" w:sz="0" w:space="0" w:color="auto"/>
              </w:divBdr>
              <w:divsChild>
                <w:div w:id="379672364">
                  <w:marLeft w:val="0"/>
                  <w:marRight w:val="0"/>
                  <w:marTop w:val="0"/>
                  <w:marBottom w:val="0"/>
                  <w:divBdr>
                    <w:top w:val="none" w:sz="0" w:space="0" w:color="auto"/>
                    <w:left w:val="single" w:sz="6" w:space="0" w:color="CCC0C0"/>
                    <w:bottom w:val="single" w:sz="6" w:space="0" w:color="CCC0C0"/>
                    <w:right w:val="single" w:sz="6" w:space="0" w:color="CCC0C0"/>
                  </w:divBdr>
                  <w:divsChild>
                    <w:div w:id="1835605211">
                      <w:marLeft w:val="300"/>
                      <w:marRight w:val="300"/>
                      <w:marTop w:val="0"/>
                      <w:marBottom w:val="300"/>
                      <w:divBdr>
                        <w:top w:val="none" w:sz="0" w:space="0" w:color="auto"/>
                        <w:left w:val="none" w:sz="0" w:space="0" w:color="auto"/>
                        <w:bottom w:val="none" w:sz="0" w:space="0" w:color="auto"/>
                        <w:right w:val="none" w:sz="0" w:space="0" w:color="auto"/>
                      </w:divBdr>
                      <w:divsChild>
                        <w:div w:id="21436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906555">
      <w:bodyDiv w:val="1"/>
      <w:marLeft w:val="0"/>
      <w:marRight w:val="0"/>
      <w:marTop w:val="0"/>
      <w:marBottom w:val="0"/>
      <w:divBdr>
        <w:top w:val="none" w:sz="0" w:space="0" w:color="auto"/>
        <w:left w:val="none" w:sz="0" w:space="0" w:color="auto"/>
        <w:bottom w:val="none" w:sz="0" w:space="0" w:color="auto"/>
        <w:right w:val="none" w:sz="0" w:space="0" w:color="auto"/>
      </w:divBdr>
    </w:div>
    <w:div w:id="402067203">
      <w:bodyDiv w:val="1"/>
      <w:marLeft w:val="0"/>
      <w:marRight w:val="0"/>
      <w:marTop w:val="0"/>
      <w:marBottom w:val="0"/>
      <w:divBdr>
        <w:top w:val="none" w:sz="0" w:space="0" w:color="auto"/>
        <w:left w:val="none" w:sz="0" w:space="0" w:color="auto"/>
        <w:bottom w:val="none" w:sz="0" w:space="0" w:color="auto"/>
        <w:right w:val="none" w:sz="0" w:space="0" w:color="auto"/>
      </w:divBdr>
      <w:divsChild>
        <w:div w:id="424423758">
          <w:marLeft w:val="0"/>
          <w:marRight w:val="0"/>
          <w:marTop w:val="0"/>
          <w:marBottom w:val="0"/>
          <w:divBdr>
            <w:top w:val="none" w:sz="0" w:space="0" w:color="auto"/>
            <w:left w:val="none" w:sz="0" w:space="0" w:color="auto"/>
            <w:bottom w:val="none" w:sz="0" w:space="0" w:color="auto"/>
            <w:right w:val="none" w:sz="0" w:space="0" w:color="auto"/>
          </w:divBdr>
          <w:divsChild>
            <w:div w:id="176164959">
              <w:marLeft w:val="450"/>
              <w:marRight w:val="450"/>
              <w:marTop w:val="0"/>
              <w:marBottom w:val="0"/>
              <w:divBdr>
                <w:top w:val="none" w:sz="0" w:space="0" w:color="auto"/>
                <w:left w:val="none" w:sz="0" w:space="0" w:color="auto"/>
                <w:bottom w:val="none" w:sz="0" w:space="0" w:color="auto"/>
                <w:right w:val="none" w:sz="0" w:space="0" w:color="auto"/>
              </w:divBdr>
              <w:divsChild>
                <w:div w:id="824854753">
                  <w:marLeft w:val="0"/>
                  <w:marRight w:val="0"/>
                  <w:marTop w:val="0"/>
                  <w:marBottom w:val="0"/>
                  <w:divBdr>
                    <w:top w:val="none" w:sz="0" w:space="0" w:color="auto"/>
                    <w:left w:val="none" w:sz="0" w:space="0" w:color="auto"/>
                    <w:bottom w:val="none" w:sz="0" w:space="0" w:color="auto"/>
                    <w:right w:val="none" w:sz="0" w:space="0" w:color="auto"/>
                  </w:divBdr>
                  <w:divsChild>
                    <w:div w:id="300425446">
                      <w:marLeft w:val="0"/>
                      <w:marRight w:val="0"/>
                      <w:marTop w:val="0"/>
                      <w:marBottom w:val="0"/>
                      <w:divBdr>
                        <w:top w:val="none" w:sz="0" w:space="0" w:color="auto"/>
                        <w:left w:val="none" w:sz="0" w:space="0" w:color="auto"/>
                        <w:bottom w:val="none" w:sz="0" w:space="0" w:color="auto"/>
                        <w:right w:val="none" w:sz="0" w:space="0" w:color="auto"/>
                      </w:divBdr>
                      <w:divsChild>
                        <w:div w:id="15700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390059">
      <w:bodyDiv w:val="1"/>
      <w:marLeft w:val="0"/>
      <w:marRight w:val="0"/>
      <w:marTop w:val="0"/>
      <w:marBottom w:val="0"/>
      <w:divBdr>
        <w:top w:val="none" w:sz="0" w:space="0" w:color="auto"/>
        <w:left w:val="none" w:sz="0" w:space="0" w:color="auto"/>
        <w:bottom w:val="none" w:sz="0" w:space="0" w:color="auto"/>
        <w:right w:val="none" w:sz="0" w:space="0" w:color="auto"/>
      </w:divBdr>
    </w:div>
    <w:div w:id="417944402">
      <w:bodyDiv w:val="1"/>
      <w:marLeft w:val="0"/>
      <w:marRight w:val="0"/>
      <w:marTop w:val="0"/>
      <w:marBottom w:val="0"/>
      <w:divBdr>
        <w:top w:val="none" w:sz="0" w:space="0" w:color="auto"/>
        <w:left w:val="none" w:sz="0" w:space="0" w:color="auto"/>
        <w:bottom w:val="none" w:sz="0" w:space="0" w:color="auto"/>
        <w:right w:val="none" w:sz="0" w:space="0" w:color="auto"/>
      </w:divBdr>
      <w:divsChild>
        <w:div w:id="1319578811">
          <w:marLeft w:val="0"/>
          <w:marRight w:val="0"/>
          <w:marTop w:val="0"/>
          <w:marBottom w:val="0"/>
          <w:divBdr>
            <w:top w:val="none" w:sz="0" w:space="0" w:color="auto"/>
            <w:left w:val="none" w:sz="0" w:space="0" w:color="auto"/>
            <w:bottom w:val="none" w:sz="0" w:space="0" w:color="auto"/>
            <w:right w:val="none" w:sz="0" w:space="0" w:color="auto"/>
          </w:divBdr>
          <w:divsChild>
            <w:div w:id="1646934999">
              <w:marLeft w:val="0"/>
              <w:marRight w:val="0"/>
              <w:marTop w:val="0"/>
              <w:marBottom w:val="0"/>
              <w:divBdr>
                <w:top w:val="none" w:sz="0" w:space="0" w:color="auto"/>
                <w:left w:val="none" w:sz="0" w:space="0" w:color="auto"/>
                <w:bottom w:val="none" w:sz="0" w:space="0" w:color="auto"/>
                <w:right w:val="none" w:sz="0" w:space="0" w:color="auto"/>
              </w:divBdr>
              <w:divsChild>
                <w:div w:id="11803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060644">
      <w:bodyDiv w:val="1"/>
      <w:marLeft w:val="0"/>
      <w:marRight w:val="0"/>
      <w:marTop w:val="0"/>
      <w:marBottom w:val="0"/>
      <w:divBdr>
        <w:top w:val="none" w:sz="0" w:space="0" w:color="auto"/>
        <w:left w:val="none" w:sz="0" w:space="0" w:color="auto"/>
        <w:bottom w:val="none" w:sz="0" w:space="0" w:color="auto"/>
        <w:right w:val="none" w:sz="0" w:space="0" w:color="auto"/>
      </w:divBdr>
    </w:div>
    <w:div w:id="420027993">
      <w:bodyDiv w:val="1"/>
      <w:marLeft w:val="0"/>
      <w:marRight w:val="0"/>
      <w:marTop w:val="0"/>
      <w:marBottom w:val="0"/>
      <w:divBdr>
        <w:top w:val="none" w:sz="0" w:space="0" w:color="auto"/>
        <w:left w:val="none" w:sz="0" w:space="0" w:color="auto"/>
        <w:bottom w:val="none" w:sz="0" w:space="0" w:color="auto"/>
        <w:right w:val="none" w:sz="0" w:space="0" w:color="auto"/>
      </w:divBdr>
      <w:divsChild>
        <w:div w:id="2028480499">
          <w:marLeft w:val="0"/>
          <w:marRight w:val="0"/>
          <w:marTop w:val="0"/>
          <w:marBottom w:val="0"/>
          <w:divBdr>
            <w:top w:val="none" w:sz="0" w:space="0" w:color="auto"/>
            <w:left w:val="none" w:sz="0" w:space="0" w:color="auto"/>
            <w:bottom w:val="none" w:sz="0" w:space="0" w:color="auto"/>
            <w:right w:val="none" w:sz="0" w:space="0" w:color="auto"/>
          </w:divBdr>
          <w:divsChild>
            <w:div w:id="1731876937">
              <w:marLeft w:val="0"/>
              <w:marRight w:val="0"/>
              <w:marTop w:val="0"/>
              <w:marBottom w:val="0"/>
              <w:divBdr>
                <w:top w:val="none" w:sz="0" w:space="0" w:color="auto"/>
                <w:left w:val="none" w:sz="0" w:space="0" w:color="auto"/>
                <w:bottom w:val="none" w:sz="0" w:space="0" w:color="auto"/>
                <w:right w:val="none" w:sz="0" w:space="0" w:color="auto"/>
              </w:divBdr>
              <w:divsChild>
                <w:div w:id="208995321">
                  <w:marLeft w:val="0"/>
                  <w:marRight w:val="0"/>
                  <w:marTop w:val="0"/>
                  <w:marBottom w:val="0"/>
                  <w:divBdr>
                    <w:top w:val="none" w:sz="0" w:space="0" w:color="auto"/>
                    <w:left w:val="none" w:sz="0" w:space="0" w:color="auto"/>
                    <w:bottom w:val="none" w:sz="0" w:space="0" w:color="auto"/>
                    <w:right w:val="none" w:sz="0" w:space="0" w:color="auto"/>
                  </w:divBdr>
                  <w:divsChild>
                    <w:div w:id="189137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926559">
      <w:bodyDiv w:val="1"/>
      <w:marLeft w:val="0"/>
      <w:marRight w:val="0"/>
      <w:marTop w:val="0"/>
      <w:marBottom w:val="0"/>
      <w:divBdr>
        <w:top w:val="none" w:sz="0" w:space="0" w:color="auto"/>
        <w:left w:val="none" w:sz="0" w:space="0" w:color="auto"/>
        <w:bottom w:val="none" w:sz="0" w:space="0" w:color="auto"/>
        <w:right w:val="none" w:sz="0" w:space="0" w:color="auto"/>
      </w:divBdr>
      <w:divsChild>
        <w:div w:id="1042249620">
          <w:marLeft w:val="0"/>
          <w:marRight w:val="0"/>
          <w:marTop w:val="0"/>
          <w:marBottom w:val="0"/>
          <w:divBdr>
            <w:top w:val="none" w:sz="0" w:space="0" w:color="auto"/>
            <w:left w:val="none" w:sz="0" w:space="0" w:color="auto"/>
            <w:bottom w:val="none" w:sz="0" w:space="0" w:color="auto"/>
            <w:right w:val="none" w:sz="0" w:space="0" w:color="auto"/>
          </w:divBdr>
          <w:divsChild>
            <w:div w:id="1553497348">
              <w:marLeft w:val="0"/>
              <w:marRight w:val="0"/>
              <w:marTop w:val="0"/>
              <w:marBottom w:val="0"/>
              <w:divBdr>
                <w:top w:val="none" w:sz="0" w:space="0" w:color="auto"/>
                <w:left w:val="none" w:sz="0" w:space="0" w:color="auto"/>
                <w:bottom w:val="none" w:sz="0" w:space="0" w:color="auto"/>
                <w:right w:val="none" w:sz="0" w:space="0" w:color="auto"/>
              </w:divBdr>
              <w:divsChild>
                <w:div w:id="1948191497">
                  <w:marLeft w:val="0"/>
                  <w:marRight w:val="0"/>
                  <w:marTop w:val="0"/>
                  <w:marBottom w:val="0"/>
                  <w:divBdr>
                    <w:top w:val="none" w:sz="0" w:space="0" w:color="auto"/>
                    <w:left w:val="none" w:sz="0" w:space="0" w:color="auto"/>
                    <w:bottom w:val="none" w:sz="0" w:space="0" w:color="auto"/>
                    <w:right w:val="none" w:sz="0" w:space="0" w:color="auto"/>
                  </w:divBdr>
                  <w:divsChild>
                    <w:div w:id="20136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843238">
      <w:bodyDiv w:val="1"/>
      <w:marLeft w:val="0"/>
      <w:marRight w:val="0"/>
      <w:marTop w:val="0"/>
      <w:marBottom w:val="0"/>
      <w:divBdr>
        <w:top w:val="none" w:sz="0" w:space="0" w:color="auto"/>
        <w:left w:val="none" w:sz="0" w:space="0" w:color="auto"/>
        <w:bottom w:val="none" w:sz="0" w:space="0" w:color="auto"/>
        <w:right w:val="none" w:sz="0" w:space="0" w:color="auto"/>
      </w:divBdr>
    </w:div>
    <w:div w:id="444008439">
      <w:bodyDiv w:val="1"/>
      <w:marLeft w:val="0"/>
      <w:marRight w:val="0"/>
      <w:marTop w:val="0"/>
      <w:marBottom w:val="0"/>
      <w:divBdr>
        <w:top w:val="none" w:sz="0" w:space="0" w:color="auto"/>
        <w:left w:val="none" w:sz="0" w:space="0" w:color="auto"/>
        <w:bottom w:val="none" w:sz="0" w:space="0" w:color="auto"/>
        <w:right w:val="none" w:sz="0" w:space="0" w:color="auto"/>
      </w:divBdr>
    </w:div>
    <w:div w:id="446316664">
      <w:bodyDiv w:val="1"/>
      <w:marLeft w:val="0"/>
      <w:marRight w:val="0"/>
      <w:marTop w:val="0"/>
      <w:marBottom w:val="0"/>
      <w:divBdr>
        <w:top w:val="none" w:sz="0" w:space="0" w:color="auto"/>
        <w:left w:val="none" w:sz="0" w:space="0" w:color="auto"/>
        <w:bottom w:val="none" w:sz="0" w:space="0" w:color="auto"/>
        <w:right w:val="none" w:sz="0" w:space="0" w:color="auto"/>
      </w:divBdr>
      <w:divsChild>
        <w:div w:id="1664309044">
          <w:marLeft w:val="480"/>
          <w:marRight w:val="480"/>
          <w:marTop w:val="480"/>
          <w:marBottom w:val="0"/>
          <w:divBdr>
            <w:top w:val="single" w:sz="6" w:space="0" w:color="999999"/>
            <w:left w:val="single" w:sz="6" w:space="0" w:color="999999"/>
            <w:bottom w:val="single" w:sz="6" w:space="0" w:color="999999"/>
            <w:right w:val="single" w:sz="6" w:space="0" w:color="999999"/>
          </w:divBdr>
          <w:divsChild>
            <w:div w:id="1661276844">
              <w:marLeft w:val="0"/>
              <w:marRight w:val="0"/>
              <w:marTop w:val="0"/>
              <w:marBottom w:val="0"/>
              <w:divBdr>
                <w:top w:val="none" w:sz="0" w:space="0" w:color="auto"/>
                <w:left w:val="none" w:sz="0" w:space="0" w:color="auto"/>
                <w:bottom w:val="none" w:sz="0" w:space="0" w:color="auto"/>
                <w:right w:val="none" w:sz="0" w:space="0" w:color="auto"/>
              </w:divBdr>
              <w:divsChild>
                <w:div w:id="2141651837">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446897707">
      <w:bodyDiv w:val="1"/>
      <w:marLeft w:val="0"/>
      <w:marRight w:val="0"/>
      <w:marTop w:val="0"/>
      <w:marBottom w:val="0"/>
      <w:divBdr>
        <w:top w:val="none" w:sz="0" w:space="0" w:color="auto"/>
        <w:left w:val="none" w:sz="0" w:space="0" w:color="auto"/>
        <w:bottom w:val="none" w:sz="0" w:space="0" w:color="auto"/>
        <w:right w:val="none" w:sz="0" w:space="0" w:color="auto"/>
      </w:divBdr>
      <w:divsChild>
        <w:div w:id="2063820161">
          <w:marLeft w:val="0"/>
          <w:marRight w:val="0"/>
          <w:marTop w:val="0"/>
          <w:marBottom w:val="0"/>
          <w:divBdr>
            <w:top w:val="none" w:sz="0" w:space="0" w:color="auto"/>
            <w:left w:val="none" w:sz="0" w:space="0" w:color="auto"/>
            <w:bottom w:val="none" w:sz="0" w:space="0" w:color="auto"/>
            <w:right w:val="none" w:sz="0" w:space="0" w:color="auto"/>
          </w:divBdr>
          <w:divsChild>
            <w:div w:id="179126156">
              <w:marLeft w:val="0"/>
              <w:marRight w:val="0"/>
              <w:marTop w:val="0"/>
              <w:marBottom w:val="0"/>
              <w:divBdr>
                <w:top w:val="none" w:sz="0" w:space="0" w:color="auto"/>
                <w:left w:val="none" w:sz="0" w:space="0" w:color="auto"/>
                <w:bottom w:val="none" w:sz="0" w:space="0" w:color="auto"/>
                <w:right w:val="dotted" w:sz="6" w:space="0" w:color="000000"/>
              </w:divBdr>
              <w:divsChild>
                <w:div w:id="440690358">
                  <w:marLeft w:val="0"/>
                  <w:marRight w:val="0"/>
                  <w:marTop w:val="0"/>
                  <w:marBottom w:val="0"/>
                  <w:divBdr>
                    <w:top w:val="none" w:sz="0" w:space="0" w:color="auto"/>
                    <w:left w:val="none" w:sz="0" w:space="0" w:color="auto"/>
                    <w:bottom w:val="none" w:sz="0" w:space="0" w:color="auto"/>
                    <w:right w:val="none" w:sz="0" w:space="0" w:color="auto"/>
                  </w:divBdr>
                  <w:divsChild>
                    <w:div w:id="923762074">
                      <w:marLeft w:val="0"/>
                      <w:marRight w:val="600"/>
                      <w:marTop w:val="45"/>
                      <w:marBottom w:val="0"/>
                      <w:divBdr>
                        <w:top w:val="none" w:sz="0" w:space="0" w:color="auto"/>
                        <w:left w:val="none" w:sz="0" w:space="0" w:color="auto"/>
                        <w:bottom w:val="none" w:sz="0" w:space="0" w:color="auto"/>
                        <w:right w:val="none" w:sz="0" w:space="0" w:color="auto"/>
                      </w:divBdr>
                      <w:divsChild>
                        <w:div w:id="2068188022">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291689">
      <w:bodyDiv w:val="1"/>
      <w:marLeft w:val="0"/>
      <w:marRight w:val="0"/>
      <w:marTop w:val="0"/>
      <w:marBottom w:val="0"/>
      <w:divBdr>
        <w:top w:val="none" w:sz="0" w:space="0" w:color="auto"/>
        <w:left w:val="none" w:sz="0" w:space="0" w:color="auto"/>
        <w:bottom w:val="none" w:sz="0" w:space="0" w:color="auto"/>
        <w:right w:val="none" w:sz="0" w:space="0" w:color="auto"/>
      </w:divBdr>
      <w:divsChild>
        <w:div w:id="866678609">
          <w:marLeft w:val="0"/>
          <w:marRight w:val="0"/>
          <w:marTop w:val="0"/>
          <w:marBottom w:val="0"/>
          <w:divBdr>
            <w:top w:val="none" w:sz="0" w:space="0" w:color="auto"/>
            <w:left w:val="none" w:sz="0" w:space="0" w:color="auto"/>
            <w:bottom w:val="none" w:sz="0" w:space="0" w:color="auto"/>
            <w:right w:val="none" w:sz="0" w:space="0" w:color="auto"/>
          </w:divBdr>
          <w:divsChild>
            <w:div w:id="1622491195">
              <w:marLeft w:val="0"/>
              <w:marRight w:val="0"/>
              <w:marTop w:val="0"/>
              <w:marBottom w:val="0"/>
              <w:divBdr>
                <w:top w:val="none" w:sz="0" w:space="0" w:color="auto"/>
                <w:left w:val="none" w:sz="0" w:space="0" w:color="auto"/>
                <w:bottom w:val="none" w:sz="0" w:space="0" w:color="auto"/>
                <w:right w:val="none" w:sz="0" w:space="0" w:color="auto"/>
              </w:divBdr>
              <w:divsChild>
                <w:div w:id="90317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139371">
      <w:bodyDiv w:val="1"/>
      <w:marLeft w:val="0"/>
      <w:marRight w:val="0"/>
      <w:marTop w:val="0"/>
      <w:marBottom w:val="0"/>
      <w:divBdr>
        <w:top w:val="none" w:sz="0" w:space="0" w:color="auto"/>
        <w:left w:val="none" w:sz="0" w:space="0" w:color="auto"/>
        <w:bottom w:val="none" w:sz="0" w:space="0" w:color="auto"/>
        <w:right w:val="none" w:sz="0" w:space="0" w:color="auto"/>
      </w:divBdr>
    </w:div>
    <w:div w:id="476335285">
      <w:bodyDiv w:val="1"/>
      <w:marLeft w:val="0"/>
      <w:marRight w:val="0"/>
      <w:marTop w:val="0"/>
      <w:marBottom w:val="0"/>
      <w:divBdr>
        <w:top w:val="none" w:sz="0" w:space="0" w:color="auto"/>
        <w:left w:val="none" w:sz="0" w:space="0" w:color="auto"/>
        <w:bottom w:val="none" w:sz="0" w:space="0" w:color="auto"/>
        <w:right w:val="none" w:sz="0" w:space="0" w:color="auto"/>
      </w:divBdr>
    </w:div>
    <w:div w:id="477460154">
      <w:bodyDiv w:val="1"/>
      <w:marLeft w:val="0"/>
      <w:marRight w:val="0"/>
      <w:marTop w:val="0"/>
      <w:marBottom w:val="0"/>
      <w:divBdr>
        <w:top w:val="none" w:sz="0" w:space="0" w:color="auto"/>
        <w:left w:val="none" w:sz="0" w:space="0" w:color="auto"/>
        <w:bottom w:val="none" w:sz="0" w:space="0" w:color="auto"/>
        <w:right w:val="none" w:sz="0" w:space="0" w:color="auto"/>
      </w:divBdr>
      <w:divsChild>
        <w:div w:id="1775786985">
          <w:marLeft w:val="0"/>
          <w:marRight w:val="0"/>
          <w:marTop w:val="0"/>
          <w:marBottom w:val="0"/>
          <w:divBdr>
            <w:top w:val="none" w:sz="0" w:space="0" w:color="auto"/>
            <w:left w:val="none" w:sz="0" w:space="0" w:color="auto"/>
            <w:bottom w:val="none" w:sz="0" w:space="0" w:color="auto"/>
            <w:right w:val="none" w:sz="0" w:space="0" w:color="auto"/>
          </w:divBdr>
          <w:divsChild>
            <w:div w:id="1124231982">
              <w:marLeft w:val="0"/>
              <w:marRight w:val="0"/>
              <w:marTop w:val="0"/>
              <w:marBottom w:val="0"/>
              <w:divBdr>
                <w:top w:val="none" w:sz="0" w:space="0" w:color="auto"/>
                <w:left w:val="none" w:sz="0" w:space="0" w:color="auto"/>
                <w:bottom w:val="none" w:sz="0" w:space="0" w:color="auto"/>
                <w:right w:val="none" w:sz="0" w:space="0" w:color="auto"/>
              </w:divBdr>
              <w:divsChild>
                <w:div w:id="1223297469">
                  <w:marLeft w:val="0"/>
                  <w:marRight w:val="0"/>
                  <w:marTop w:val="0"/>
                  <w:marBottom w:val="0"/>
                  <w:divBdr>
                    <w:top w:val="none" w:sz="0" w:space="0" w:color="auto"/>
                    <w:left w:val="none" w:sz="0" w:space="0" w:color="auto"/>
                    <w:bottom w:val="none" w:sz="0" w:space="0" w:color="auto"/>
                    <w:right w:val="none" w:sz="0" w:space="0" w:color="auto"/>
                  </w:divBdr>
                  <w:divsChild>
                    <w:div w:id="882597479">
                      <w:marLeft w:val="0"/>
                      <w:marRight w:val="0"/>
                      <w:marTop w:val="0"/>
                      <w:marBottom w:val="0"/>
                      <w:divBdr>
                        <w:top w:val="none" w:sz="0" w:space="0" w:color="auto"/>
                        <w:left w:val="none" w:sz="0" w:space="0" w:color="auto"/>
                        <w:bottom w:val="none" w:sz="0" w:space="0" w:color="auto"/>
                        <w:right w:val="none" w:sz="0" w:space="0" w:color="auto"/>
                      </w:divBdr>
                      <w:divsChild>
                        <w:div w:id="95637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58103">
                  <w:marLeft w:val="0"/>
                  <w:marRight w:val="0"/>
                  <w:marTop w:val="0"/>
                  <w:marBottom w:val="0"/>
                  <w:divBdr>
                    <w:top w:val="none" w:sz="0" w:space="0" w:color="auto"/>
                    <w:left w:val="none" w:sz="0" w:space="0" w:color="auto"/>
                    <w:bottom w:val="none" w:sz="0" w:space="0" w:color="auto"/>
                    <w:right w:val="none" w:sz="0" w:space="0" w:color="auto"/>
                  </w:divBdr>
                  <w:divsChild>
                    <w:div w:id="1259017911">
                      <w:marLeft w:val="0"/>
                      <w:marRight w:val="0"/>
                      <w:marTop w:val="0"/>
                      <w:marBottom w:val="0"/>
                      <w:divBdr>
                        <w:top w:val="none" w:sz="0" w:space="0" w:color="auto"/>
                        <w:left w:val="none" w:sz="0" w:space="0" w:color="auto"/>
                        <w:bottom w:val="none" w:sz="0" w:space="0" w:color="auto"/>
                        <w:right w:val="none" w:sz="0" w:space="0" w:color="auto"/>
                      </w:divBdr>
                      <w:divsChild>
                        <w:div w:id="848786939">
                          <w:marLeft w:val="0"/>
                          <w:marRight w:val="0"/>
                          <w:marTop w:val="0"/>
                          <w:marBottom w:val="0"/>
                          <w:divBdr>
                            <w:top w:val="none" w:sz="0" w:space="0" w:color="auto"/>
                            <w:left w:val="none" w:sz="0" w:space="0" w:color="auto"/>
                            <w:bottom w:val="none" w:sz="0" w:space="0" w:color="auto"/>
                            <w:right w:val="none" w:sz="0" w:space="0" w:color="auto"/>
                          </w:divBdr>
                          <w:divsChild>
                            <w:div w:id="1090082510">
                              <w:marLeft w:val="0"/>
                              <w:marRight w:val="0"/>
                              <w:marTop w:val="0"/>
                              <w:marBottom w:val="0"/>
                              <w:divBdr>
                                <w:top w:val="none" w:sz="0" w:space="0" w:color="auto"/>
                                <w:left w:val="none" w:sz="0" w:space="0" w:color="auto"/>
                                <w:bottom w:val="none" w:sz="0" w:space="0" w:color="auto"/>
                                <w:right w:val="none" w:sz="0" w:space="0" w:color="auto"/>
                              </w:divBdr>
                              <w:divsChild>
                                <w:div w:id="87912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269051">
      <w:bodyDiv w:val="1"/>
      <w:marLeft w:val="0"/>
      <w:marRight w:val="0"/>
      <w:marTop w:val="0"/>
      <w:marBottom w:val="0"/>
      <w:divBdr>
        <w:top w:val="none" w:sz="0" w:space="0" w:color="auto"/>
        <w:left w:val="none" w:sz="0" w:space="0" w:color="auto"/>
        <w:bottom w:val="none" w:sz="0" w:space="0" w:color="auto"/>
        <w:right w:val="none" w:sz="0" w:space="0" w:color="auto"/>
      </w:divBdr>
    </w:div>
    <w:div w:id="486436334">
      <w:bodyDiv w:val="1"/>
      <w:marLeft w:val="0"/>
      <w:marRight w:val="0"/>
      <w:marTop w:val="0"/>
      <w:marBottom w:val="0"/>
      <w:divBdr>
        <w:top w:val="none" w:sz="0" w:space="0" w:color="auto"/>
        <w:left w:val="none" w:sz="0" w:space="0" w:color="auto"/>
        <w:bottom w:val="none" w:sz="0" w:space="0" w:color="auto"/>
        <w:right w:val="none" w:sz="0" w:space="0" w:color="auto"/>
      </w:divBdr>
      <w:divsChild>
        <w:div w:id="1441947879">
          <w:marLeft w:val="0"/>
          <w:marRight w:val="0"/>
          <w:marTop w:val="0"/>
          <w:marBottom w:val="0"/>
          <w:divBdr>
            <w:top w:val="none" w:sz="0" w:space="0" w:color="auto"/>
            <w:left w:val="none" w:sz="0" w:space="0" w:color="auto"/>
            <w:bottom w:val="none" w:sz="0" w:space="0" w:color="auto"/>
            <w:right w:val="none" w:sz="0" w:space="0" w:color="auto"/>
          </w:divBdr>
          <w:divsChild>
            <w:div w:id="949513890">
              <w:marLeft w:val="0"/>
              <w:marRight w:val="0"/>
              <w:marTop w:val="0"/>
              <w:marBottom w:val="0"/>
              <w:divBdr>
                <w:top w:val="none" w:sz="0" w:space="0" w:color="auto"/>
                <w:left w:val="none" w:sz="0" w:space="0" w:color="auto"/>
                <w:bottom w:val="none" w:sz="0" w:space="0" w:color="auto"/>
                <w:right w:val="none" w:sz="0" w:space="0" w:color="auto"/>
              </w:divBdr>
              <w:divsChild>
                <w:div w:id="947736526">
                  <w:marLeft w:val="0"/>
                  <w:marRight w:val="0"/>
                  <w:marTop w:val="0"/>
                  <w:marBottom w:val="0"/>
                  <w:divBdr>
                    <w:top w:val="none" w:sz="0" w:space="0" w:color="auto"/>
                    <w:left w:val="none" w:sz="0" w:space="0" w:color="auto"/>
                    <w:bottom w:val="none" w:sz="0" w:space="0" w:color="auto"/>
                    <w:right w:val="none" w:sz="0" w:space="0" w:color="auto"/>
                  </w:divBdr>
                  <w:divsChild>
                    <w:div w:id="15648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7835">
      <w:bodyDiv w:val="1"/>
      <w:marLeft w:val="0"/>
      <w:marRight w:val="0"/>
      <w:marTop w:val="0"/>
      <w:marBottom w:val="0"/>
      <w:divBdr>
        <w:top w:val="none" w:sz="0" w:space="0" w:color="auto"/>
        <w:left w:val="none" w:sz="0" w:space="0" w:color="auto"/>
        <w:bottom w:val="none" w:sz="0" w:space="0" w:color="auto"/>
        <w:right w:val="none" w:sz="0" w:space="0" w:color="auto"/>
      </w:divBdr>
    </w:div>
    <w:div w:id="491727105">
      <w:bodyDiv w:val="1"/>
      <w:marLeft w:val="0"/>
      <w:marRight w:val="0"/>
      <w:marTop w:val="0"/>
      <w:marBottom w:val="0"/>
      <w:divBdr>
        <w:top w:val="none" w:sz="0" w:space="0" w:color="auto"/>
        <w:left w:val="none" w:sz="0" w:space="0" w:color="auto"/>
        <w:bottom w:val="none" w:sz="0" w:space="0" w:color="auto"/>
        <w:right w:val="none" w:sz="0" w:space="0" w:color="auto"/>
      </w:divBdr>
      <w:divsChild>
        <w:div w:id="615720470">
          <w:marLeft w:val="0"/>
          <w:marRight w:val="0"/>
          <w:marTop w:val="0"/>
          <w:marBottom w:val="0"/>
          <w:divBdr>
            <w:top w:val="none" w:sz="0" w:space="0" w:color="auto"/>
            <w:left w:val="none" w:sz="0" w:space="0" w:color="auto"/>
            <w:bottom w:val="none" w:sz="0" w:space="0" w:color="auto"/>
            <w:right w:val="none" w:sz="0" w:space="0" w:color="auto"/>
          </w:divBdr>
          <w:divsChild>
            <w:div w:id="178467955">
              <w:marLeft w:val="0"/>
              <w:marRight w:val="0"/>
              <w:marTop w:val="0"/>
              <w:marBottom w:val="0"/>
              <w:divBdr>
                <w:top w:val="none" w:sz="0" w:space="0" w:color="auto"/>
                <w:left w:val="none" w:sz="0" w:space="0" w:color="auto"/>
                <w:bottom w:val="none" w:sz="0" w:space="0" w:color="auto"/>
                <w:right w:val="none" w:sz="0" w:space="0" w:color="auto"/>
              </w:divBdr>
              <w:divsChild>
                <w:div w:id="71202678">
                  <w:marLeft w:val="0"/>
                  <w:marRight w:val="0"/>
                  <w:marTop w:val="0"/>
                  <w:marBottom w:val="0"/>
                  <w:divBdr>
                    <w:top w:val="none" w:sz="0" w:space="0" w:color="auto"/>
                    <w:left w:val="none" w:sz="0" w:space="0" w:color="auto"/>
                    <w:bottom w:val="none" w:sz="0" w:space="0" w:color="auto"/>
                    <w:right w:val="none" w:sz="0" w:space="0" w:color="auto"/>
                  </w:divBdr>
                  <w:divsChild>
                    <w:div w:id="185992726">
                      <w:marLeft w:val="0"/>
                      <w:marRight w:val="0"/>
                      <w:marTop w:val="0"/>
                      <w:marBottom w:val="0"/>
                      <w:divBdr>
                        <w:top w:val="none" w:sz="0" w:space="0" w:color="auto"/>
                        <w:left w:val="none" w:sz="0" w:space="0" w:color="auto"/>
                        <w:bottom w:val="none" w:sz="0" w:space="0" w:color="auto"/>
                        <w:right w:val="none" w:sz="0" w:space="0" w:color="auto"/>
                      </w:divBdr>
                      <w:divsChild>
                        <w:div w:id="1269242508">
                          <w:marLeft w:val="0"/>
                          <w:marRight w:val="0"/>
                          <w:marTop w:val="0"/>
                          <w:marBottom w:val="0"/>
                          <w:divBdr>
                            <w:top w:val="none" w:sz="0" w:space="0" w:color="auto"/>
                            <w:left w:val="none" w:sz="0" w:space="0" w:color="auto"/>
                            <w:bottom w:val="none" w:sz="0" w:space="0" w:color="auto"/>
                            <w:right w:val="none" w:sz="0" w:space="0" w:color="auto"/>
                          </w:divBdr>
                          <w:divsChild>
                            <w:div w:id="16992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96727">
      <w:bodyDiv w:val="1"/>
      <w:marLeft w:val="0"/>
      <w:marRight w:val="0"/>
      <w:marTop w:val="0"/>
      <w:marBottom w:val="0"/>
      <w:divBdr>
        <w:top w:val="none" w:sz="0" w:space="0" w:color="auto"/>
        <w:left w:val="none" w:sz="0" w:space="0" w:color="auto"/>
        <w:bottom w:val="none" w:sz="0" w:space="0" w:color="auto"/>
        <w:right w:val="none" w:sz="0" w:space="0" w:color="auto"/>
      </w:divBdr>
      <w:divsChild>
        <w:div w:id="447430588">
          <w:marLeft w:val="0"/>
          <w:marRight w:val="0"/>
          <w:marTop w:val="0"/>
          <w:marBottom w:val="0"/>
          <w:divBdr>
            <w:top w:val="none" w:sz="0" w:space="0" w:color="auto"/>
            <w:left w:val="none" w:sz="0" w:space="0" w:color="auto"/>
            <w:bottom w:val="none" w:sz="0" w:space="0" w:color="auto"/>
            <w:right w:val="none" w:sz="0" w:space="0" w:color="auto"/>
          </w:divBdr>
          <w:divsChild>
            <w:div w:id="1807970429">
              <w:marLeft w:val="0"/>
              <w:marRight w:val="0"/>
              <w:marTop w:val="150"/>
              <w:marBottom w:val="0"/>
              <w:divBdr>
                <w:top w:val="none" w:sz="0" w:space="0" w:color="auto"/>
                <w:left w:val="none" w:sz="0" w:space="0" w:color="auto"/>
                <w:bottom w:val="none" w:sz="0" w:space="0" w:color="auto"/>
                <w:right w:val="none" w:sz="0" w:space="0" w:color="auto"/>
              </w:divBdr>
              <w:divsChild>
                <w:div w:id="1212112789">
                  <w:marLeft w:val="0"/>
                  <w:marRight w:val="0"/>
                  <w:marTop w:val="0"/>
                  <w:marBottom w:val="0"/>
                  <w:divBdr>
                    <w:top w:val="none" w:sz="0" w:space="0" w:color="auto"/>
                    <w:left w:val="none" w:sz="0" w:space="0" w:color="auto"/>
                    <w:bottom w:val="none" w:sz="0" w:space="0" w:color="auto"/>
                    <w:right w:val="single" w:sz="36" w:space="0" w:color="FFFFFF"/>
                  </w:divBdr>
                  <w:divsChild>
                    <w:div w:id="258418279">
                      <w:marLeft w:val="0"/>
                      <w:marRight w:val="0"/>
                      <w:marTop w:val="0"/>
                      <w:marBottom w:val="0"/>
                      <w:divBdr>
                        <w:top w:val="none" w:sz="0" w:space="0" w:color="auto"/>
                        <w:left w:val="none" w:sz="0" w:space="0" w:color="auto"/>
                        <w:bottom w:val="none" w:sz="0" w:space="0" w:color="auto"/>
                        <w:right w:val="none" w:sz="0" w:space="0" w:color="auto"/>
                      </w:divBdr>
                      <w:divsChild>
                        <w:div w:id="11063422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787652">
      <w:bodyDiv w:val="1"/>
      <w:marLeft w:val="0"/>
      <w:marRight w:val="0"/>
      <w:marTop w:val="0"/>
      <w:marBottom w:val="0"/>
      <w:divBdr>
        <w:top w:val="none" w:sz="0" w:space="0" w:color="auto"/>
        <w:left w:val="none" w:sz="0" w:space="0" w:color="auto"/>
        <w:bottom w:val="none" w:sz="0" w:space="0" w:color="auto"/>
        <w:right w:val="none" w:sz="0" w:space="0" w:color="auto"/>
      </w:divBdr>
      <w:divsChild>
        <w:div w:id="1397167336">
          <w:marLeft w:val="0"/>
          <w:marRight w:val="0"/>
          <w:marTop w:val="0"/>
          <w:marBottom w:val="0"/>
          <w:divBdr>
            <w:top w:val="none" w:sz="0" w:space="0" w:color="auto"/>
            <w:left w:val="none" w:sz="0" w:space="0" w:color="auto"/>
            <w:bottom w:val="none" w:sz="0" w:space="0" w:color="auto"/>
            <w:right w:val="none" w:sz="0" w:space="0" w:color="auto"/>
          </w:divBdr>
          <w:divsChild>
            <w:div w:id="1783917181">
              <w:marLeft w:val="450"/>
              <w:marRight w:val="450"/>
              <w:marTop w:val="0"/>
              <w:marBottom w:val="0"/>
              <w:divBdr>
                <w:top w:val="none" w:sz="0" w:space="0" w:color="auto"/>
                <w:left w:val="none" w:sz="0" w:space="0" w:color="auto"/>
                <w:bottom w:val="none" w:sz="0" w:space="0" w:color="auto"/>
                <w:right w:val="none" w:sz="0" w:space="0" w:color="auto"/>
              </w:divBdr>
              <w:divsChild>
                <w:div w:id="101870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11793">
      <w:bodyDiv w:val="1"/>
      <w:marLeft w:val="0"/>
      <w:marRight w:val="0"/>
      <w:marTop w:val="0"/>
      <w:marBottom w:val="0"/>
      <w:divBdr>
        <w:top w:val="none" w:sz="0" w:space="0" w:color="auto"/>
        <w:left w:val="none" w:sz="0" w:space="0" w:color="auto"/>
        <w:bottom w:val="none" w:sz="0" w:space="0" w:color="auto"/>
        <w:right w:val="none" w:sz="0" w:space="0" w:color="auto"/>
      </w:divBdr>
    </w:div>
    <w:div w:id="532504196">
      <w:bodyDiv w:val="1"/>
      <w:marLeft w:val="0"/>
      <w:marRight w:val="0"/>
      <w:marTop w:val="0"/>
      <w:marBottom w:val="0"/>
      <w:divBdr>
        <w:top w:val="none" w:sz="0" w:space="0" w:color="auto"/>
        <w:left w:val="none" w:sz="0" w:space="0" w:color="auto"/>
        <w:bottom w:val="none" w:sz="0" w:space="0" w:color="auto"/>
        <w:right w:val="none" w:sz="0" w:space="0" w:color="auto"/>
      </w:divBdr>
    </w:div>
    <w:div w:id="532697196">
      <w:bodyDiv w:val="1"/>
      <w:marLeft w:val="0"/>
      <w:marRight w:val="0"/>
      <w:marTop w:val="0"/>
      <w:marBottom w:val="0"/>
      <w:divBdr>
        <w:top w:val="none" w:sz="0" w:space="0" w:color="auto"/>
        <w:left w:val="none" w:sz="0" w:space="0" w:color="auto"/>
        <w:bottom w:val="none" w:sz="0" w:space="0" w:color="auto"/>
        <w:right w:val="none" w:sz="0" w:space="0" w:color="auto"/>
      </w:divBdr>
      <w:divsChild>
        <w:div w:id="1924727489">
          <w:marLeft w:val="0"/>
          <w:marRight w:val="0"/>
          <w:marTop w:val="0"/>
          <w:marBottom w:val="0"/>
          <w:divBdr>
            <w:top w:val="none" w:sz="0" w:space="0" w:color="auto"/>
            <w:left w:val="none" w:sz="0" w:space="0" w:color="auto"/>
            <w:bottom w:val="none" w:sz="0" w:space="0" w:color="auto"/>
            <w:right w:val="none" w:sz="0" w:space="0" w:color="auto"/>
          </w:divBdr>
          <w:divsChild>
            <w:div w:id="1488783133">
              <w:marLeft w:val="0"/>
              <w:marRight w:val="0"/>
              <w:marTop w:val="0"/>
              <w:marBottom w:val="0"/>
              <w:divBdr>
                <w:top w:val="none" w:sz="0" w:space="0" w:color="auto"/>
                <w:left w:val="none" w:sz="0" w:space="0" w:color="auto"/>
                <w:bottom w:val="none" w:sz="0" w:space="0" w:color="auto"/>
                <w:right w:val="none" w:sz="0" w:space="0" w:color="auto"/>
              </w:divBdr>
              <w:divsChild>
                <w:div w:id="1907253927">
                  <w:marLeft w:val="0"/>
                  <w:marRight w:val="0"/>
                  <w:marTop w:val="0"/>
                  <w:marBottom w:val="0"/>
                  <w:divBdr>
                    <w:top w:val="none" w:sz="0" w:space="0" w:color="auto"/>
                    <w:left w:val="none" w:sz="0" w:space="0" w:color="auto"/>
                    <w:bottom w:val="none" w:sz="0" w:space="0" w:color="auto"/>
                    <w:right w:val="none" w:sz="0" w:space="0" w:color="auto"/>
                  </w:divBdr>
                  <w:divsChild>
                    <w:div w:id="754978643">
                      <w:marLeft w:val="0"/>
                      <w:marRight w:val="0"/>
                      <w:marTop w:val="150"/>
                      <w:marBottom w:val="300"/>
                      <w:divBdr>
                        <w:top w:val="none" w:sz="0" w:space="0" w:color="auto"/>
                        <w:left w:val="none" w:sz="0" w:space="0" w:color="auto"/>
                        <w:bottom w:val="none" w:sz="0" w:space="0" w:color="auto"/>
                        <w:right w:val="none" w:sz="0" w:space="0" w:color="auto"/>
                      </w:divBdr>
                      <w:divsChild>
                        <w:div w:id="1679313029">
                          <w:marLeft w:val="0"/>
                          <w:marRight w:val="0"/>
                          <w:marTop w:val="0"/>
                          <w:marBottom w:val="0"/>
                          <w:divBdr>
                            <w:top w:val="none" w:sz="0" w:space="0" w:color="auto"/>
                            <w:left w:val="none" w:sz="0" w:space="0" w:color="auto"/>
                            <w:bottom w:val="none" w:sz="0" w:space="0" w:color="auto"/>
                            <w:right w:val="none" w:sz="0" w:space="0" w:color="auto"/>
                          </w:divBdr>
                          <w:divsChild>
                            <w:div w:id="74861072">
                              <w:marLeft w:val="0"/>
                              <w:marRight w:val="0"/>
                              <w:marTop w:val="0"/>
                              <w:marBottom w:val="0"/>
                              <w:divBdr>
                                <w:top w:val="none" w:sz="0" w:space="0" w:color="auto"/>
                                <w:left w:val="none" w:sz="0" w:space="0" w:color="auto"/>
                                <w:bottom w:val="none" w:sz="0" w:space="0" w:color="auto"/>
                                <w:right w:val="none" w:sz="0" w:space="0" w:color="auto"/>
                              </w:divBdr>
                              <w:divsChild>
                                <w:div w:id="658853213">
                                  <w:marLeft w:val="0"/>
                                  <w:marRight w:val="0"/>
                                  <w:marTop w:val="0"/>
                                  <w:marBottom w:val="0"/>
                                  <w:divBdr>
                                    <w:top w:val="none" w:sz="0" w:space="0" w:color="auto"/>
                                    <w:left w:val="none" w:sz="0" w:space="0" w:color="auto"/>
                                    <w:bottom w:val="none" w:sz="0" w:space="0" w:color="auto"/>
                                    <w:right w:val="none" w:sz="0" w:space="0" w:color="auto"/>
                                  </w:divBdr>
                                  <w:divsChild>
                                    <w:div w:id="1423841269">
                                      <w:marLeft w:val="0"/>
                                      <w:marRight w:val="0"/>
                                      <w:marTop w:val="0"/>
                                      <w:marBottom w:val="0"/>
                                      <w:divBdr>
                                        <w:top w:val="none" w:sz="0" w:space="0" w:color="auto"/>
                                        <w:left w:val="none" w:sz="0" w:space="0" w:color="auto"/>
                                        <w:bottom w:val="none" w:sz="0" w:space="0" w:color="auto"/>
                                        <w:right w:val="none" w:sz="0" w:space="0" w:color="auto"/>
                                      </w:divBdr>
                                      <w:divsChild>
                                        <w:div w:id="1070687411">
                                          <w:marLeft w:val="0"/>
                                          <w:marRight w:val="0"/>
                                          <w:marTop w:val="75"/>
                                          <w:marBottom w:val="0"/>
                                          <w:divBdr>
                                            <w:top w:val="none" w:sz="0" w:space="0" w:color="auto"/>
                                            <w:left w:val="none" w:sz="0" w:space="0" w:color="auto"/>
                                            <w:bottom w:val="none" w:sz="0" w:space="0" w:color="auto"/>
                                            <w:right w:val="none" w:sz="0" w:space="0" w:color="auto"/>
                                          </w:divBdr>
                                          <w:divsChild>
                                            <w:div w:id="1660841163">
                                              <w:marLeft w:val="0"/>
                                              <w:marRight w:val="0"/>
                                              <w:marTop w:val="0"/>
                                              <w:marBottom w:val="0"/>
                                              <w:divBdr>
                                                <w:top w:val="none" w:sz="0" w:space="0" w:color="auto"/>
                                                <w:left w:val="none" w:sz="0" w:space="0" w:color="auto"/>
                                                <w:bottom w:val="none" w:sz="0" w:space="0" w:color="auto"/>
                                                <w:right w:val="none" w:sz="0" w:space="0" w:color="auto"/>
                                              </w:divBdr>
                                              <w:divsChild>
                                                <w:div w:id="1273131982">
                                                  <w:marLeft w:val="0"/>
                                                  <w:marRight w:val="0"/>
                                                  <w:marTop w:val="75"/>
                                                  <w:marBottom w:val="0"/>
                                                  <w:divBdr>
                                                    <w:top w:val="none" w:sz="0" w:space="0" w:color="auto"/>
                                                    <w:left w:val="none" w:sz="0" w:space="0" w:color="auto"/>
                                                    <w:bottom w:val="none" w:sz="0" w:space="0" w:color="auto"/>
                                                    <w:right w:val="none" w:sz="0" w:space="0" w:color="auto"/>
                                                  </w:divBdr>
                                                  <w:divsChild>
                                                    <w:div w:id="376854606">
                                                      <w:marLeft w:val="0"/>
                                                      <w:marRight w:val="0"/>
                                                      <w:marTop w:val="0"/>
                                                      <w:marBottom w:val="0"/>
                                                      <w:divBdr>
                                                        <w:top w:val="none" w:sz="0" w:space="0" w:color="auto"/>
                                                        <w:left w:val="none" w:sz="0" w:space="0" w:color="auto"/>
                                                        <w:bottom w:val="none" w:sz="0" w:space="0" w:color="auto"/>
                                                        <w:right w:val="none" w:sz="0" w:space="0" w:color="auto"/>
                                                      </w:divBdr>
                                                      <w:divsChild>
                                                        <w:div w:id="44720165">
                                                          <w:marLeft w:val="0"/>
                                                          <w:marRight w:val="0"/>
                                                          <w:marTop w:val="0"/>
                                                          <w:marBottom w:val="0"/>
                                                          <w:divBdr>
                                                            <w:top w:val="none" w:sz="0" w:space="0" w:color="auto"/>
                                                            <w:left w:val="none" w:sz="0" w:space="0" w:color="auto"/>
                                                            <w:bottom w:val="none" w:sz="0" w:space="0" w:color="auto"/>
                                                            <w:right w:val="none" w:sz="0" w:space="0" w:color="auto"/>
                                                          </w:divBdr>
                                                          <w:divsChild>
                                                            <w:div w:id="12813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1983701">
      <w:bodyDiv w:val="1"/>
      <w:marLeft w:val="0"/>
      <w:marRight w:val="0"/>
      <w:marTop w:val="0"/>
      <w:marBottom w:val="0"/>
      <w:divBdr>
        <w:top w:val="none" w:sz="0" w:space="0" w:color="auto"/>
        <w:left w:val="none" w:sz="0" w:space="0" w:color="auto"/>
        <w:bottom w:val="none" w:sz="0" w:space="0" w:color="auto"/>
        <w:right w:val="none" w:sz="0" w:space="0" w:color="auto"/>
      </w:divBdr>
      <w:divsChild>
        <w:div w:id="897596474">
          <w:marLeft w:val="225"/>
          <w:marRight w:val="150"/>
          <w:marTop w:val="300"/>
          <w:marBottom w:val="0"/>
          <w:divBdr>
            <w:top w:val="none" w:sz="0" w:space="0" w:color="auto"/>
            <w:left w:val="none" w:sz="0" w:space="0" w:color="auto"/>
            <w:bottom w:val="none" w:sz="0" w:space="0" w:color="auto"/>
            <w:right w:val="none" w:sz="0" w:space="0" w:color="auto"/>
          </w:divBdr>
        </w:div>
      </w:divsChild>
    </w:div>
    <w:div w:id="542910587">
      <w:bodyDiv w:val="1"/>
      <w:marLeft w:val="0"/>
      <w:marRight w:val="0"/>
      <w:marTop w:val="0"/>
      <w:marBottom w:val="0"/>
      <w:divBdr>
        <w:top w:val="none" w:sz="0" w:space="0" w:color="auto"/>
        <w:left w:val="none" w:sz="0" w:space="0" w:color="auto"/>
        <w:bottom w:val="none" w:sz="0" w:space="0" w:color="auto"/>
        <w:right w:val="none" w:sz="0" w:space="0" w:color="auto"/>
      </w:divBdr>
      <w:divsChild>
        <w:div w:id="538906512">
          <w:marLeft w:val="0"/>
          <w:marRight w:val="0"/>
          <w:marTop w:val="0"/>
          <w:marBottom w:val="0"/>
          <w:divBdr>
            <w:top w:val="none" w:sz="0" w:space="0" w:color="auto"/>
            <w:left w:val="none" w:sz="0" w:space="0" w:color="auto"/>
            <w:bottom w:val="none" w:sz="0" w:space="0" w:color="auto"/>
            <w:right w:val="none" w:sz="0" w:space="0" w:color="auto"/>
          </w:divBdr>
          <w:divsChild>
            <w:div w:id="1929730786">
              <w:marLeft w:val="0"/>
              <w:marRight w:val="0"/>
              <w:marTop w:val="0"/>
              <w:marBottom w:val="0"/>
              <w:divBdr>
                <w:top w:val="none" w:sz="0" w:space="0" w:color="auto"/>
                <w:left w:val="none" w:sz="0" w:space="0" w:color="auto"/>
                <w:bottom w:val="none" w:sz="0" w:space="0" w:color="auto"/>
                <w:right w:val="dotted" w:sz="6" w:space="0" w:color="000000"/>
              </w:divBdr>
              <w:divsChild>
                <w:div w:id="1744402080">
                  <w:marLeft w:val="0"/>
                  <w:marRight w:val="0"/>
                  <w:marTop w:val="0"/>
                  <w:marBottom w:val="0"/>
                  <w:divBdr>
                    <w:top w:val="none" w:sz="0" w:space="0" w:color="auto"/>
                    <w:left w:val="none" w:sz="0" w:space="0" w:color="auto"/>
                    <w:bottom w:val="none" w:sz="0" w:space="0" w:color="auto"/>
                    <w:right w:val="none" w:sz="0" w:space="0" w:color="auto"/>
                  </w:divBdr>
                  <w:divsChild>
                    <w:div w:id="597642995">
                      <w:marLeft w:val="0"/>
                      <w:marRight w:val="600"/>
                      <w:marTop w:val="45"/>
                      <w:marBottom w:val="0"/>
                      <w:divBdr>
                        <w:top w:val="none" w:sz="0" w:space="0" w:color="auto"/>
                        <w:left w:val="none" w:sz="0" w:space="0" w:color="auto"/>
                        <w:bottom w:val="none" w:sz="0" w:space="0" w:color="auto"/>
                        <w:right w:val="none" w:sz="0" w:space="0" w:color="auto"/>
                      </w:divBdr>
                      <w:divsChild>
                        <w:div w:id="1102412893">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240935">
      <w:bodyDiv w:val="1"/>
      <w:marLeft w:val="0"/>
      <w:marRight w:val="0"/>
      <w:marTop w:val="0"/>
      <w:marBottom w:val="0"/>
      <w:divBdr>
        <w:top w:val="none" w:sz="0" w:space="0" w:color="auto"/>
        <w:left w:val="none" w:sz="0" w:space="0" w:color="auto"/>
        <w:bottom w:val="none" w:sz="0" w:space="0" w:color="auto"/>
        <w:right w:val="none" w:sz="0" w:space="0" w:color="auto"/>
      </w:divBdr>
      <w:divsChild>
        <w:div w:id="1375236305">
          <w:marLeft w:val="0"/>
          <w:marRight w:val="0"/>
          <w:marTop w:val="0"/>
          <w:marBottom w:val="0"/>
          <w:divBdr>
            <w:top w:val="none" w:sz="0" w:space="0" w:color="auto"/>
            <w:left w:val="none" w:sz="0" w:space="0" w:color="auto"/>
            <w:bottom w:val="none" w:sz="0" w:space="0" w:color="auto"/>
            <w:right w:val="none" w:sz="0" w:space="0" w:color="auto"/>
          </w:divBdr>
          <w:divsChild>
            <w:div w:id="180488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043655">
      <w:bodyDiv w:val="1"/>
      <w:marLeft w:val="0"/>
      <w:marRight w:val="0"/>
      <w:marTop w:val="0"/>
      <w:marBottom w:val="0"/>
      <w:divBdr>
        <w:top w:val="none" w:sz="0" w:space="0" w:color="auto"/>
        <w:left w:val="none" w:sz="0" w:space="0" w:color="auto"/>
        <w:bottom w:val="none" w:sz="0" w:space="0" w:color="auto"/>
        <w:right w:val="none" w:sz="0" w:space="0" w:color="auto"/>
      </w:divBdr>
    </w:div>
    <w:div w:id="556284903">
      <w:bodyDiv w:val="1"/>
      <w:marLeft w:val="0"/>
      <w:marRight w:val="0"/>
      <w:marTop w:val="0"/>
      <w:marBottom w:val="0"/>
      <w:divBdr>
        <w:top w:val="none" w:sz="0" w:space="0" w:color="auto"/>
        <w:left w:val="none" w:sz="0" w:space="0" w:color="auto"/>
        <w:bottom w:val="none" w:sz="0" w:space="0" w:color="auto"/>
        <w:right w:val="none" w:sz="0" w:space="0" w:color="auto"/>
      </w:divBdr>
    </w:div>
    <w:div w:id="561526311">
      <w:bodyDiv w:val="1"/>
      <w:marLeft w:val="0"/>
      <w:marRight w:val="0"/>
      <w:marTop w:val="0"/>
      <w:marBottom w:val="0"/>
      <w:divBdr>
        <w:top w:val="none" w:sz="0" w:space="0" w:color="auto"/>
        <w:left w:val="none" w:sz="0" w:space="0" w:color="auto"/>
        <w:bottom w:val="none" w:sz="0" w:space="0" w:color="auto"/>
        <w:right w:val="none" w:sz="0" w:space="0" w:color="auto"/>
      </w:divBdr>
      <w:divsChild>
        <w:div w:id="287199095">
          <w:marLeft w:val="0"/>
          <w:marRight w:val="0"/>
          <w:marTop w:val="0"/>
          <w:marBottom w:val="0"/>
          <w:divBdr>
            <w:top w:val="none" w:sz="0" w:space="0" w:color="auto"/>
            <w:left w:val="none" w:sz="0" w:space="0" w:color="auto"/>
            <w:bottom w:val="none" w:sz="0" w:space="0" w:color="auto"/>
            <w:right w:val="none" w:sz="0" w:space="0" w:color="auto"/>
          </w:divBdr>
          <w:divsChild>
            <w:div w:id="2098208373">
              <w:marLeft w:val="0"/>
              <w:marRight w:val="0"/>
              <w:marTop w:val="0"/>
              <w:marBottom w:val="0"/>
              <w:divBdr>
                <w:top w:val="none" w:sz="0" w:space="0" w:color="auto"/>
                <w:left w:val="none" w:sz="0" w:space="0" w:color="auto"/>
                <w:bottom w:val="none" w:sz="0" w:space="0" w:color="auto"/>
                <w:right w:val="none" w:sz="0" w:space="0" w:color="auto"/>
              </w:divBdr>
              <w:divsChild>
                <w:div w:id="1014500299">
                  <w:marLeft w:val="0"/>
                  <w:marRight w:val="0"/>
                  <w:marTop w:val="0"/>
                  <w:marBottom w:val="0"/>
                  <w:divBdr>
                    <w:top w:val="none" w:sz="0" w:space="0" w:color="auto"/>
                    <w:left w:val="none" w:sz="0" w:space="0" w:color="auto"/>
                    <w:bottom w:val="none" w:sz="0" w:space="0" w:color="auto"/>
                    <w:right w:val="none" w:sz="0" w:space="0" w:color="auto"/>
                  </w:divBdr>
                  <w:divsChild>
                    <w:div w:id="47806017">
                      <w:marLeft w:val="0"/>
                      <w:marRight w:val="0"/>
                      <w:marTop w:val="0"/>
                      <w:marBottom w:val="0"/>
                      <w:divBdr>
                        <w:top w:val="none" w:sz="0" w:space="0" w:color="auto"/>
                        <w:left w:val="none" w:sz="0" w:space="0" w:color="auto"/>
                        <w:bottom w:val="none" w:sz="0" w:space="0" w:color="auto"/>
                        <w:right w:val="none" w:sz="0" w:space="0" w:color="auto"/>
                      </w:divBdr>
                      <w:divsChild>
                        <w:div w:id="2043166341">
                          <w:marLeft w:val="0"/>
                          <w:marRight w:val="0"/>
                          <w:marTop w:val="0"/>
                          <w:marBottom w:val="0"/>
                          <w:divBdr>
                            <w:top w:val="none" w:sz="0" w:space="0" w:color="auto"/>
                            <w:left w:val="none" w:sz="0" w:space="0" w:color="auto"/>
                            <w:bottom w:val="none" w:sz="0" w:space="0" w:color="auto"/>
                            <w:right w:val="none" w:sz="0" w:space="0" w:color="auto"/>
                          </w:divBdr>
                          <w:divsChild>
                            <w:div w:id="119361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390073">
      <w:bodyDiv w:val="1"/>
      <w:marLeft w:val="0"/>
      <w:marRight w:val="0"/>
      <w:marTop w:val="0"/>
      <w:marBottom w:val="0"/>
      <w:divBdr>
        <w:top w:val="none" w:sz="0" w:space="0" w:color="auto"/>
        <w:left w:val="none" w:sz="0" w:space="0" w:color="auto"/>
        <w:bottom w:val="none" w:sz="0" w:space="0" w:color="auto"/>
        <w:right w:val="none" w:sz="0" w:space="0" w:color="auto"/>
      </w:divBdr>
    </w:div>
    <w:div w:id="574897698">
      <w:bodyDiv w:val="1"/>
      <w:marLeft w:val="0"/>
      <w:marRight w:val="0"/>
      <w:marTop w:val="0"/>
      <w:marBottom w:val="0"/>
      <w:divBdr>
        <w:top w:val="none" w:sz="0" w:space="0" w:color="auto"/>
        <w:left w:val="none" w:sz="0" w:space="0" w:color="auto"/>
        <w:bottom w:val="none" w:sz="0" w:space="0" w:color="auto"/>
        <w:right w:val="none" w:sz="0" w:space="0" w:color="auto"/>
      </w:divBdr>
      <w:divsChild>
        <w:div w:id="1950625599">
          <w:marLeft w:val="0"/>
          <w:marRight w:val="0"/>
          <w:marTop w:val="0"/>
          <w:marBottom w:val="0"/>
          <w:divBdr>
            <w:top w:val="none" w:sz="0" w:space="0" w:color="auto"/>
            <w:left w:val="none" w:sz="0" w:space="0" w:color="auto"/>
            <w:bottom w:val="none" w:sz="0" w:space="0" w:color="auto"/>
            <w:right w:val="none" w:sz="0" w:space="0" w:color="auto"/>
          </w:divBdr>
          <w:divsChild>
            <w:div w:id="909923527">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579757056">
      <w:bodyDiv w:val="1"/>
      <w:marLeft w:val="0"/>
      <w:marRight w:val="0"/>
      <w:marTop w:val="0"/>
      <w:marBottom w:val="0"/>
      <w:divBdr>
        <w:top w:val="none" w:sz="0" w:space="0" w:color="auto"/>
        <w:left w:val="none" w:sz="0" w:space="0" w:color="auto"/>
        <w:bottom w:val="none" w:sz="0" w:space="0" w:color="auto"/>
        <w:right w:val="none" w:sz="0" w:space="0" w:color="auto"/>
      </w:divBdr>
      <w:divsChild>
        <w:div w:id="1357466093">
          <w:marLeft w:val="0"/>
          <w:marRight w:val="0"/>
          <w:marTop w:val="0"/>
          <w:marBottom w:val="0"/>
          <w:divBdr>
            <w:top w:val="none" w:sz="0" w:space="0" w:color="auto"/>
            <w:left w:val="none" w:sz="0" w:space="0" w:color="auto"/>
            <w:bottom w:val="none" w:sz="0" w:space="0" w:color="auto"/>
            <w:right w:val="none" w:sz="0" w:space="0" w:color="auto"/>
          </w:divBdr>
        </w:div>
      </w:divsChild>
    </w:div>
    <w:div w:id="579759122">
      <w:bodyDiv w:val="1"/>
      <w:marLeft w:val="0"/>
      <w:marRight w:val="0"/>
      <w:marTop w:val="0"/>
      <w:marBottom w:val="0"/>
      <w:divBdr>
        <w:top w:val="none" w:sz="0" w:space="0" w:color="auto"/>
        <w:left w:val="none" w:sz="0" w:space="0" w:color="auto"/>
        <w:bottom w:val="none" w:sz="0" w:space="0" w:color="auto"/>
        <w:right w:val="none" w:sz="0" w:space="0" w:color="auto"/>
      </w:divBdr>
      <w:divsChild>
        <w:div w:id="2144812848">
          <w:marLeft w:val="225"/>
          <w:marRight w:val="150"/>
          <w:marTop w:val="300"/>
          <w:marBottom w:val="0"/>
          <w:divBdr>
            <w:top w:val="none" w:sz="0" w:space="0" w:color="auto"/>
            <w:left w:val="none" w:sz="0" w:space="0" w:color="auto"/>
            <w:bottom w:val="none" w:sz="0" w:space="0" w:color="auto"/>
            <w:right w:val="none" w:sz="0" w:space="0" w:color="auto"/>
          </w:divBdr>
        </w:div>
      </w:divsChild>
    </w:div>
    <w:div w:id="584801085">
      <w:bodyDiv w:val="1"/>
      <w:marLeft w:val="0"/>
      <w:marRight w:val="0"/>
      <w:marTop w:val="0"/>
      <w:marBottom w:val="0"/>
      <w:divBdr>
        <w:top w:val="none" w:sz="0" w:space="0" w:color="auto"/>
        <w:left w:val="none" w:sz="0" w:space="0" w:color="auto"/>
        <w:bottom w:val="none" w:sz="0" w:space="0" w:color="auto"/>
        <w:right w:val="none" w:sz="0" w:space="0" w:color="auto"/>
      </w:divBdr>
    </w:div>
    <w:div w:id="602497946">
      <w:bodyDiv w:val="1"/>
      <w:marLeft w:val="0"/>
      <w:marRight w:val="0"/>
      <w:marTop w:val="0"/>
      <w:marBottom w:val="0"/>
      <w:divBdr>
        <w:top w:val="none" w:sz="0" w:space="0" w:color="auto"/>
        <w:left w:val="none" w:sz="0" w:space="0" w:color="auto"/>
        <w:bottom w:val="none" w:sz="0" w:space="0" w:color="auto"/>
        <w:right w:val="none" w:sz="0" w:space="0" w:color="auto"/>
      </w:divBdr>
    </w:div>
    <w:div w:id="606734615">
      <w:bodyDiv w:val="1"/>
      <w:marLeft w:val="0"/>
      <w:marRight w:val="0"/>
      <w:marTop w:val="0"/>
      <w:marBottom w:val="0"/>
      <w:divBdr>
        <w:top w:val="none" w:sz="0" w:space="0" w:color="auto"/>
        <w:left w:val="none" w:sz="0" w:space="0" w:color="auto"/>
        <w:bottom w:val="none" w:sz="0" w:space="0" w:color="auto"/>
        <w:right w:val="none" w:sz="0" w:space="0" w:color="auto"/>
      </w:divBdr>
      <w:divsChild>
        <w:div w:id="1865170339">
          <w:marLeft w:val="0"/>
          <w:marRight w:val="0"/>
          <w:marTop w:val="0"/>
          <w:marBottom w:val="0"/>
          <w:divBdr>
            <w:top w:val="none" w:sz="0" w:space="0" w:color="auto"/>
            <w:left w:val="none" w:sz="0" w:space="0" w:color="auto"/>
            <w:bottom w:val="none" w:sz="0" w:space="0" w:color="auto"/>
            <w:right w:val="none" w:sz="0" w:space="0" w:color="auto"/>
          </w:divBdr>
          <w:divsChild>
            <w:div w:id="1267271937">
              <w:marLeft w:val="0"/>
              <w:marRight w:val="0"/>
              <w:marTop w:val="0"/>
              <w:marBottom w:val="0"/>
              <w:divBdr>
                <w:top w:val="none" w:sz="0" w:space="0" w:color="auto"/>
                <w:left w:val="none" w:sz="0" w:space="0" w:color="auto"/>
                <w:bottom w:val="none" w:sz="0" w:space="0" w:color="auto"/>
                <w:right w:val="none" w:sz="0" w:space="0" w:color="auto"/>
              </w:divBdr>
              <w:divsChild>
                <w:div w:id="143913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87425">
      <w:bodyDiv w:val="1"/>
      <w:marLeft w:val="0"/>
      <w:marRight w:val="0"/>
      <w:marTop w:val="0"/>
      <w:marBottom w:val="0"/>
      <w:divBdr>
        <w:top w:val="none" w:sz="0" w:space="0" w:color="auto"/>
        <w:left w:val="none" w:sz="0" w:space="0" w:color="auto"/>
        <w:bottom w:val="none" w:sz="0" w:space="0" w:color="auto"/>
        <w:right w:val="none" w:sz="0" w:space="0" w:color="auto"/>
      </w:divBdr>
    </w:div>
    <w:div w:id="609969355">
      <w:bodyDiv w:val="1"/>
      <w:marLeft w:val="0"/>
      <w:marRight w:val="0"/>
      <w:marTop w:val="0"/>
      <w:marBottom w:val="0"/>
      <w:divBdr>
        <w:top w:val="none" w:sz="0" w:space="0" w:color="auto"/>
        <w:left w:val="none" w:sz="0" w:space="0" w:color="auto"/>
        <w:bottom w:val="none" w:sz="0" w:space="0" w:color="auto"/>
        <w:right w:val="none" w:sz="0" w:space="0" w:color="auto"/>
      </w:divBdr>
      <w:divsChild>
        <w:div w:id="16347171">
          <w:marLeft w:val="3900"/>
          <w:marRight w:val="0"/>
          <w:marTop w:val="0"/>
          <w:marBottom w:val="0"/>
          <w:divBdr>
            <w:top w:val="none" w:sz="0" w:space="0" w:color="auto"/>
            <w:left w:val="none" w:sz="0" w:space="0" w:color="auto"/>
            <w:bottom w:val="none" w:sz="0" w:space="0" w:color="auto"/>
            <w:right w:val="none" w:sz="0" w:space="0" w:color="auto"/>
          </w:divBdr>
        </w:div>
      </w:divsChild>
    </w:div>
    <w:div w:id="611978700">
      <w:bodyDiv w:val="1"/>
      <w:marLeft w:val="0"/>
      <w:marRight w:val="0"/>
      <w:marTop w:val="0"/>
      <w:marBottom w:val="0"/>
      <w:divBdr>
        <w:top w:val="none" w:sz="0" w:space="0" w:color="auto"/>
        <w:left w:val="none" w:sz="0" w:space="0" w:color="auto"/>
        <w:bottom w:val="none" w:sz="0" w:space="0" w:color="auto"/>
        <w:right w:val="none" w:sz="0" w:space="0" w:color="auto"/>
      </w:divBdr>
    </w:div>
    <w:div w:id="614749361">
      <w:bodyDiv w:val="1"/>
      <w:marLeft w:val="0"/>
      <w:marRight w:val="0"/>
      <w:marTop w:val="0"/>
      <w:marBottom w:val="0"/>
      <w:divBdr>
        <w:top w:val="none" w:sz="0" w:space="0" w:color="auto"/>
        <w:left w:val="none" w:sz="0" w:space="0" w:color="auto"/>
        <w:bottom w:val="none" w:sz="0" w:space="0" w:color="auto"/>
        <w:right w:val="none" w:sz="0" w:space="0" w:color="auto"/>
      </w:divBdr>
      <w:divsChild>
        <w:div w:id="189687779">
          <w:marLeft w:val="0"/>
          <w:marRight w:val="0"/>
          <w:marTop w:val="100"/>
          <w:marBottom w:val="100"/>
          <w:divBdr>
            <w:top w:val="none" w:sz="0" w:space="0" w:color="auto"/>
            <w:left w:val="none" w:sz="0" w:space="0" w:color="auto"/>
            <w:bottom w:val="none" w:sz="0" w:space="0" w:color="auto"/>
            <w:right w:val="none" w:sz="0" w:space="0" w:color="auto"/>
          </w:divBdr>
          <w:divsChild>
            <w:div w:id="624430298">
              <w:marLeft w:val="0"/>
              <w:marRight w:val="0"/>
              <w:marTop w:val="0"/>
              <w:marBottom w:val="0"/>
              <w:divBdr>
                <w:top w:val="none" w:sz="0" w:space="0" w:color="auto"/>
                <w:left w:val="none" w:sz="0" w:space="0" w:color="auto"/>
                <w:bottom w:val="none" w:sz="0" w:space="0" w:color="auto"/>
                <w:right w:val="none" w:sz="0" w:space="0" w:color="auto"/>
              </w:divBdr>
              <w:divsChild>
                <w:div w:id="1885827414">
                  <w:marLeft w:val="0"/>
                  <w:marRight w:val="0"/>
                  <w:marTop w:val="0"/>
                  <w:marBottom w:val="0"/>
                  <w:divBdr>
                    <w:top w:val="none" w:sz="0" w:space="0" w:color="auto"/>
                    <w:left w:val="none" w:sz="0" w:space="0" w:color="auto"/>
                    <w:bottom w:val="none" w:sz="0" w:space="0" w:color="auto"/>
                    <w:right w:val="none" w:sz="0" w:space="0" w:color="auto"/>
                  </w:divBdr>
                  <w:divsChild>
                    <w:div w:id="471676628">
                      <w:marLeft w:val="0"/>
                      <w:marRight w:val="0"/>
                      <w:marTop w:val="300"/>
                      <w:marBottom w:val="150"/>
                      <w:divBdr>
                        <w:top w:val="none" w:sz="0" w:space="0" w:color="auto"/>
                        <w:left w:val="none" w:sz="0" w:space="0" w:color="auto"/>
                        <w:bottom w:val="none" w:sz="0" w:space="0" w:color="auto"/>
                        <w:right w:val="none" w:sz="0" w:space="0" w:color="auto"/>
                      </w:divBdr>
                      <w:divsChild>
                        <w:div w:id="138675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370642">
      <w:bodyDiv w:val="1"/>
      <w:marLeft w:val="0"/>
      <w:marRight w:val="0"/>
      <w:marTop w:val="0"/>
      <w:marBottom w:val="0"/>
      <w:divBdr>
        <w:top w:val="none" w:sz="0" w:space="0" w:color="auto"/>
        <w:left w:val="none" w:sz="0" w:space="0" w:color="auto"/>
        <w:bottom w:val="none" w:sz="0" w:space="0" w:color="auto"/>
        <w:right w:val="none" w:sz="0" w:space="0" w:color="auto"/>
      </w:divBdr>
      <w:divsChild>
        <w:div w:id="1498573822">
          <w:marLeft w:val="0"/>
          <w:marRight w:val="0"/>
          <w:marTop w:val="105"/>
          <w:marBottom w:val="0"/>
          <w:divBdr>
            <w:top w:val="none" w:sz="0" w:space="0" w:color="auto"/>
            <w:left w:val="none" w:sz="0" w:space="0" w:color="auto"/>
            <w:bottom w:val="none" w:sz="0" w:space="0" w:color="auto"/>
            <w:right w:val="none" w:sz="0" w:space="0" w:color="auto"/>
          </w:divBdr>
          <w:divsChild>
            <w:div w:id="2008170446">
              <w:marLeft w:val="0"/>
              <w:marRight w:val="0"/>
              <w:marTop w:val="45"/>
              <w:marBottom w:val="0"/>
              <w:divBdr>
                <w:top w:val="none" w:sz="0" w:space="0" w:color="auto"/>
                <w:left w:val="none" w:sz="0" w:space="0" w:color="auto"/>
                <w:bottom w:val="none" w:sz="0" w:space="0" w:color="auto"/>
                <w:right w:val="none" w:sz="0" w:space="0" w:color="auto"/>
              </w:divBdr>
              <w:divsChild>
                <w:div w:id="234904298">
                  <w:marLeft w:val="-240"/>
                  <w:marRight w:val="0"/>
                  <w:marTop w:val="0"/>
                  <w:marBottom w:val="0"/>
                  <w:divBdr>
                    <w:top w:val="none" w:sz="0" w:space="0" w:color="auto"/>
                    <w:left w:val="single" w:sz="6" w:space="9" w:color="0099CC"/>
                    <w:bottom w:val="none" w:sz="0" w:space="0" w:color="auto"/>
                    <w:right w:val="none" w:sz="0" w:space="0" w:color="auto"/>
                  </w:divBdr>
                  <w:divsChild>
                    <w:div w:id="2072996241">
                      <w:marLeft w:val="0"/>
                      <w:marRight w:val="0"/>
                      <w:marTop w:val="0"/>
                      <w:marBottom w:val="0"/>
                      <w:divBdr>
                        <w:top w:val="none" w:sz="0" w:space="0" w:color="auto"/>
                        <w:left w:val="none" w:sz="0" w:space="0" w:color="auto"/>
                        <w:bottom w:val="none" w:sz="0" w:space="0" w:color="auto"/>
                        <w:right w:val="none" w:sz="0" w:space="0" w:color="auto"/>
                      </w:divBdr>
                      <w:divsChild>
                        <w:div w:id="1636444313">
                          <w:marLeft w:val="0"/>
                          <w:marRight w:val="0"/>
                          <w:marTop w:val="0"/>
                          <w:marBottom w:val="0"/>
                          <w:divBdr>
                            <w:top w:val="none" w:sz="0" w:space="0" w:color="auto"/>
                            <w:left w:val="none" w:sz="0" w:space="0" w:color="auto"/>
                            <w:bottom w:val="none" w:sz="0" w:space="0" w:color="auto"/>
                            <w:right w:val="none" w:sz="0" w:space="0" w:color="auto"/>
                          </w:divBdr>
                          <w:divsChild>
                            <w:div w:id="402341328">
                              <w:marLeft w:val="0"/>
                              <w:marRight w:val="0"/>
                              <w:marTop w:val="0"/>
                              <w:marBottom w:val="270"/>
                              <w:divBdr>
                                <w:top w:val="none" w:sz="0" w:space="0" w:color="auto"/>
                                <w:left w:val="none" w:sz="0" w:space="0" w:color="auto"/>
                                <w:bottom w:val="none" w:sz="0" w:space="0" w:color="auto"/>
                                <w:right w:val="none" w:sz="0" w:space="0" w:color="auto"/>
                              </w:divBdr>
                              <w:divsChild>
                                <w:div w:id="39860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2808073">
      <w:bodyDiv w:val="1"/>
      <w:marLeft w:val="0"/>
      <w:marRight w:val="0"/>
      <w:marTop w:val="0"/>
      <w:marBottom w:val="0"/>
      <w:divBdr>
        <w:top w:val="none" w:sz="0" w:space="0" w:color="auto"/>
        <w:left w:val="none" w:sz="0" w:space="0" w:color="auto"/>
        <w:bottom w:val="none" w:sz="0" w:space="0" w:color="auto"/>
        <w:right w:val="none" w:sz="0" w:space="0" w:color="auto"/>
      </w:divBdr>
      <w:divsChild>
        <w:div w:id="1001932999">
          <w:marLeft w:val="0"/>
          <w:marRight w:val="0"/>
          <w:marTop w:val="0"/>
          <w:marBottom w:val="0"/>
          <w:divBdr>
            <w:top w:val="none" w:sz="0" w:space="0" w:color="auto"/>
            <w:left w:val="none" w:sz="0" w:space="0" w:color="auto"/>
            <w:bottom w:val="none" w:sz="0" w:space="0" w:color="auto"/>
            <w:right w:val="none" w:sz="0" w:space="0" w:color="auto"/>
          </w:divBdr>
          <w:divsChild>
            <w:div w:id="2026201543">
              <w:marLeft w:val="300"/>
              <w:marRight w:val="0"/>
              <w:marTop w:val="0"/>
              <w:marBottom w:val="0"/>
              <w:divBdr>
                <w:top w:val="none" w:sz="0" w:space="0" w:color="auto"/>
                <w:left w:val="none" w:sz="0" w:space="0" w:color="auto"/>
                <w:bottom w:val="none" w:sz="0" w:space="0" w:color="auto"/>
                <w:right w:val="none" w:sz="0" w:space="0" w:color="auto"/>
              </w:divBdr>
              <w:divsChild>
                <w:div w:id="2054035824">
                  <w:marLeft w:val="0"/>
                  <w:marRight w:val="0"/>
                  <w:marTop w:val="0"/>
                  <w:marBottom w:val="180"/>
                  <w:divBdr>
                    <w:top w:val="single" w:sz="6" w:space="4" w:color="000000"/>
                    <w:left w:val="single" w:sz="6" w:space="4" w:color="000000"/>
                    <w:bottom w:val="single" w:sz="6" w:space="4" w:color="000000"/>
                    <w:right w:val="single" w:sz="6" w:space="4" w:color="000000"/>
                  </w:divBdr>
                </w:div>
              </w:divsChild>
            </w:div>
          </w:divsChild>
        </w:div>
      </w:divsChild>
    </w:div>
    <w:div w:id="624391196">
      <w:bodyDiv w:val="1"/>
      <w:marLeft w:val="0"/>
      <w:marRight w:val="0"/>
      <w:marTop w:val="0"/>
      <w:marBottom w:val="0"/>
      <w:divBdr>
        <w:top w:val="none" w:sz="0" w:space="0" w:color="auto"/>
        <w:left w:val="none" w:sz="0" w:space="0" w:color="auto"/>
        <w:bottom w:val="none" w:sz="0" w:space="0" w:color="auto"/>
        <w:right w:val="none" w:sz="0" w:space="0" w:color="auto"/>
      </w:divBdr>
    </w:div>
    <w:div w:id="626470896">
      <w:bodyDiv w:val="1"/>
      <w:marLeft w:val="0"/>
      <w:marRight w:val="0"/>
      <w:marTop w:val="0"/>
      <w:marBottom w:val="0"/>
      <w:divBdr>
        <w:top w:val="none" w:sz="0" w:space="0" w:color="auto"/>
        <w:left w:val="none" w:sz="0" w:space="0" w:color="auto"/>
        <w:bottom w:val="none" w:sz="0" w:space="0" w:color="auto"/>
        <w:right w:val="none" w:sz="0" w:space="0" w:color="auto"/>
      </w:divBdr>
      <w:divsChild>
        <w:div w:id="97870559">
          <w:marLeft w:val="0"/>
          <w:marRight w:val="0"/>
          <w:marTop w:val="0"/>
          <w:marBottom w:val="0"/>
          <w:divBdr>
            <w:top w:val="none" w:sz="0" w:space="0" w:color="auto"/>
            <w:left w:val="none" w:sz="0" w:space="0" w:color="auto"/>
            <w:bottom w:val="none" w:sz="0" w:space="0" w:color="auto"/>
            <w:right w:val="none" w:sz="0" w:space="0" w:color="auto"/>
          </w:divBdr>
          <w:divsChild>
            <w:div w:id="1105885443">
              <w:marLeft w:val="0"/>
              <w:marRight w:val="0"/>
              <w:marTop w:val="0"/>
              <w:marBottom w:val="0"/>
              <w:divBdr>
                <w:top w:val="none" w:sz="0" w:space="0" w:color="auto"/>
                <w:left w:val="none" w:sz="0" w:space="0" w:color="auto"/>
                <w:bottom w:val="none" w:sz="0" w:space="0" w:color="auto"/>
                <w:right w:val="none" w:sz="0" w:space="0" w:color="auto"/>
              </w:divBdr>
              <w:divsChild>
                <w:div w:id="1485656762">
                  <w:marLeft w:val="0"/>
                  <w:marRight w:val="0"/>
                  <w:marTop w:val="0"/>
                  <w:marBottom w:val="0"/>
                  <w:divBdr>
                    <w:top w:val="none" w:sz="0" w:space="0" w:color="auto"/>
                    <w:left w:val="none" w:sz="0" w:space="0" w:color="auto"/>
                    <w:bottom w:val="none" w:sz="0" w:space="0" w:color="auto"/>
                    <w:right w:val="none" w:sz="0" w:space="0" w:color="auto"/>
                  </w:divBdr>
                  <w:divsChild>
                    <w:div w:id="961305762">
                      <w:marLeft w:val="0"/>
                      <w:marRight w:val="0"/>
                      <w:marTop w:val="0"/>
                      <w:marBottom w:val="0"/>
                      <w:divBdr>
                        <w:top w:val="none" w:sz="0" w:space="0" w:color="auto"/>
                        <w:left w:val="none" w:sz="0" w:space="0" w:color="auto"/>
                        <w:bottom w:val="none" w:sz="0" w:space="0" w:color="auto"/>
                        <w:right w:val="none" w:sz="0" w:space="0" w:color="auto"/>
                      </w:divBdr>
                      <w:divsChild>
                        <w:div w:id="1290548082">
                          <w:marLeft w:val="0"/>
                          <w:marRight w:val="0"/>
                          <w:marTop w:val="0"/>
                          <w:marBottom w:val="0"/>
                          <w:divBdr>
                            <w:top w:val="none" w:sz="0" w:space="0" w:color="auto"/>
                            <w:left w:val="none" w:sz="0" w:space="0" w:color="auto"/>
                            <w:bottom w:val="none" w:sz="0" w:space="0" w:color="auto"/>
                            <w:right w:val="none" w:sz="0" w:space="0" w:color="auto"/>
                          </w:divBdr>
                          <w:divsChild>
                            <w:div w:id="49002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329832">
      <w:bodyDiv w:val="1"/>
      <w:marLeft w:val="0"/>
      <w:marRight w:val="0"/>
      <w:marTop w:val="0"/>
      <w:marBottom w:val="0"/>
      <w:divBdr>
        <w:top w:val="none" w:sz="0" w:space="0" w:color="auto"/>
        <w:left w:val="none" w:sz="0" w:space="0" w:color="auto"/>
        <w:bottom w:val="none" w:sz="0" w:space="0" w:color="auto"/>
        <w:right w:val="none" w:sz="0" w:space="0" w:color="auto"/>
      </w:divBdr>
    </w:div>
    <w:div w:id="637807015">
      <w:bodyDiv w:val="1"/>
      <w:marLeft w:val="0"/>
      <w:marRight w:val="0"/>
      <w:marTop w:val="0"/>
      <w:marBottom w:val="0"/>
      <w:divBdr>
        <w:top w:val="none" w:sz="0" w:space="0" w:color="auto"/>
        <w:left w:val="none" w:sz="0" w:space="0" w:color="auto"/>
        <w:bottom w:val="none" w:sz="0" w:space="0" w:color="auto"/>
        <w:right w:val="none" w:sz="0" w:space="0" w:color="auto"/>
      </w:divBdr>
    </w:div>
    <w:div w:id="652298583">
      <w:bodyDiv w:val="1"/>
      <w:marLeft w:val="0"/>
      <w:marRight w:val="0"/>
      <w:marTop w:val="0"/>
      <w:marBottom w:val="0"/>
      <w:divBdr>
        <w:top w:val="none" w:sz="0" w:space="0" w:color="auto"/>
        <w:left w:val="none" w:sz="0" w:space="0" w:color="auto"/>
        <w:bottom w:val="none" w:sz="0" w:space="0" w:color="auto"/>
        <w:right w:val="none" w:sz="0" w:space="0" w:color="auto"/>
      </w:divBdr>
    </w:div>
    <w:div w:id="654990124">
      <w:bodyDiv w:val="1"/>
      <w:marLeft w:val="0"/>
      <w:marRight w:val="0"/>
      <w:marTop w:val="0"/>
      <w:marBottom w:val="0"/>
      <w:divBdr>
        <w:top w:val="none" w:sz="0" w:space="0" w:color="auto"/>
        <w:left w:val="none" w:sz="0" w:space="0" w:color="auto"/>
        <w:bottom w:val="none" w:sz="0" w:space="0" w:color="auto"/>
        <w:right w:val="none" w:sz="0" w:space="0" w:color="auto"/>
      </w:divBdr>
    </w:div>
    <w:div w:id="657227175">
      <w:bodyDiv w:val="1"/>
      <w:marLeft w:val="0"/>
      <w:marRight w:val="0"/>
      <w:marTop w:val="0"/>
      <w:marBottom w:val="0"/>
      <w:divBdr>
        <w:top w:val="none" w:sz="0" w:space="0" w:color="auto"/>
        <w:left w:val="none" w:sz="0" w:space="0" w:color="auto"/>
        <w:bottom w:val="none" w:sz="0" w:space="0" w:color="auto"/>
        <w:right w:val="none" w:sz="0" w:space="0" w:color="auto"/>
      </w:divBdr>
      <w:divsChild>
        <w:div w:id="868645541">
          <w:marLeft w:val="0"/>
          <w:marRight w:val="0"/>
          <w:marTop w:val="0"/>
          <w:marBottom w:val="0"/>
          <w:divBdr>
            <w:top w:val="none" w:sz="0" w:space="0" w:color="auto"/>
            <w:left w:val="none" w:sz="0" w:space="0" w:color="auto"/>
            <w:bottom w:val="none" w:sz="0" w:space="0" w:color="auto"/>
            <w:right w:val="none" w:sz="0" w:space="0" w:color="auto"/>
          </w:divBdr>
          <w:divsChild>
            <w:div w:id="1362167990">
              <w:marLeft w:val="0"/>
              <w:marRight w:val="0"/>
              <w:marTop w:val="0"/>
              <w:marBottom w:val="0"/>
              <w:divBdr>
                <w:top w:val="none" w:sz="0" w:space="0" w:color="auto"/>
                <w:left w:val="none" w:sz="0" w:space="0" w:color="auto"/>
                <w:bottom w:val="none" w:sz="0" w:space="0" w:color="auto"/>
                <w:right w:val="none" w:sz="0" w:space="0" w:color="auto"/>
              </w:divBdr>
              <w:divsChild>
                <w:div w:id="1860242140">
                  <w:marLeft w:val="-600"/>
                  <w:marRight w:val="150"/>
                  <w:marTop w:val="0"/>
                  <w:marBottom w:val="0"/>
                  <w:divBdr>
                    <w:top w:val="none" w:sz="0" w:space="0" w:color="auto"/>
                    <w:left w:val="none" w:sz="0" w:space="0" w:color="auto"/>
                    <w:bottom w:val="none" w:sz="0" w:space="0" w:color="auto"/>
                    <w:right w:val="none" w:sz="0" w:space="0" w:color="auto"/>
                  </w:divBdr>
                </w:div>
                <w:div w:id="922682445">
                  <w:marLeft w:val="300"/>
                  <w:marRight w:val="0"/>
                  <w:marTop w:val="0"/>
                  <w:marBottom w:val="0"/>
                  <w:divBdr>
                    <w:top w:val="none" w:sz="0" w:space="0" w:color="auto"/>
                    <w:left w:val="none" w:sz="0" w:space="0" w:color="auto"/>
                    <w:bottom w:val="none" w:sz="0" w:space="0" w:color="auto"/>
                    <w:right w:val="none" w:sz="0" w:space="0" w:color="auto"/>
                  </w:divBdr>
                </w:div>
                <w:div w:id="175197037">
                  <w:marLeft w:val="-600"/>
                  <w:marRight w:val="150"/>
                  <w:marTop w:val="0"/>
                  <w:marBottom w:val="0"/>
                  <w:divBdr>
                    <w:top w:val="none" w:sz="0" w:space="0" w:color="auto"/>
                    <w:left w:val="none" w:sz="0" w:space="0" w:color="auto"/>
                    <w:bottom w:val="none" w:sz="0" w:space="0" w:color="auto"/>
                    <w:right w:val="none" w:sz="0" w:space="0" w:color="auto"/>
                  </w:divBdr>
                </w:div>
                <w:div w:id="859900078">
                  <w:marLeft w:val="300"/>
                  <w:marRight w:val="0"/>
                  <w:marTop w:val="0"/>
                  <w:marBottom w:val="0"/>
                  <w:divBdr>
                    <w:top w:val="none" w:sz="0" w:space="0" w:color="auto"/>
                    <w:left w:val="none" w:sz="0" w:space="0" w:color="auto"/>
                    <w:bottom w:val="none" w:sz="0" w:space="0" w:color="auto"/>
                    <w:right w:val="none" w:sz="0" w:space="0" w:color="auto"/>
                  </w:divBdr>
                </w:div>
                <w:div w:id="1989281949">
                  <w:marLeft w:val="-600"/>
                  <w:marRight w:val="150"/>
                  <w:marTop w:val="0"/>
                  <w:marBottom w:val="0"/>
                  <w:divBdr>
                    <w:top w:val="none" w:sz="0" w:space="0" w:color="auto"/>
                    <w:left w:val="none" w:sz="0" w:space="0" w:color="auto"/>
                    <w:bottom w:val="none" w:sz="0" w:space="0" w:color="auto"/>
                    <w:right w:val="none" w:sz="0" w:space="0" w:color="auto"/>
                  </w:divBdr>
                </w:div>
                <w:div w:id="21053554">
                  <w:marLeft w:val="300"/>
                  <w:marRight w:val="0"/>
                  <w:marTop w:val="0"/>
                  <w:marBottom w:val="0"/>
                  <w:divBdr>
                    <w:top w:val="none" w:sz="0" w:space="0" w:color="auto"/>
                    <w:left w:val="none" w:sz="0" w:space="0" w:color="auto"/>
                    <w:bottom w:val="none" w:sz="0" w:space="0" w:color="auto"/>
                    <w:right w:val="none" w:sz="0" w:space="0" w:color="auto"/>
                  </w:divBdr>
                </w:div>
                <w:div w:id="1631473579">
                  <w:marLeft w:val="-600"/>
                  <w:marRight w:val="150"/>
                  <w:marTop w:val="0"/>
                  <w:marBottom w:val="0"/>
                  <w:divBdr>
                    <w:top w:val="none" w:sz="0" w:space="0" w:color="auto"/>
                    <w:left w:val="none" w:sz="0" w:space="0" w:color="auto"/>
                    <w:bottom w:val="none" w:sz="0" w:space="0" w:color="auto"/>
                    <w:right w:val="none" w:sz="0" w:space="0" w:color="auto"/>
                  </w:divBdr>
                </w:div>
                <w:div w:id="75791391">
                  <w:marLeft w:val="300"/>
                  <w:marRight w:val="0"/>
                  <w:marTop w:val="0"/>
                  <w:marBottom w:val="0"/>
                  <w:divBdr>
                    <w:top w:val="none" w:sz="0" w:space="0" w:color="auto"/>
                    <w:left w:val="none" w:sz="0" w:space="0" w:color="auto"/>
                    <w:bottom w:val="none" w:sz="0" w:space="0" w:color="auto"/>
                    <w:right w:val="none" w:sz="0" w:space="0" w:color="auto"/>
                  </w:divBdr>
                </w:div>
                <w:div w:id="1360545473">
                  <w:marLeft w:val="-600"/>
                  <w:marRight w:val="150"/>
                  <w:marTop w:val="0"/>
                  <w:marBottom w:val="0"/>
                  <w:divBdr>
                    <w:top w:val="none" w:sz="0" w:space="0" w:color="auto"/>
                    <w:left w:val="none" w:sz="0" w:space="0" w:color="auto"/>
                    <w:bottom w:val="none" w:sz="0" w:space="0" w:color="auto"/>
                    <w:right w:val="none" w:sz="0" w:space="0" w:color="auto"/>
                  </w:divBdr>
                </w:div>
                <w:div w:id="1908495591">
                  <w:marLeft w:val="300"/>
                  <w:marRight w:val="0"/>
                  <w:marTop w:val="0"/>
                  <w:marBottom w:val="0"/>
                  <w:divBdr>
                    <w:top w:val="none" w:sz="0" w:space="0" w:color="auto"/>
                    <w:left w:val="none" w:sz="0" w:space="0" w:color="auto"/>
                    <w:bottom w:val="none" w:sz="0" w:space="0" w:color="auto"/>
                    <w:right w:val="none" w:sz="0" w:space="0" w:color="auto"/>
                  </w:divBdr>
                </w:div>
                <w:div w:id="1421290771">
                  <w:marLeft w:val="-600"/>
                  <w:marRight w:val="150"/>
                  <w:marTop w:val="0"/>
                  <w:marBottom w:val="0"/>
                  <w:divBdr>
                    <w:top w:val="none" w:sz="0" w:space="0" w:color="auto"/>
                    <w:left w:val="none" w:sz="0" w:space="0" w:color="auto"/>
                    <w:bottom w:val="none" w:sz="0" w:space="0" w:color="auto"/>
                    <w:right w:val="none" w:sz="0" w:space="0" w:color="auto"/>
                  </w:divBdr>
                </w:div>
                <w:div w:id="987437237">
                  <w:marLeft w:val="300"/>
                  <w:marRight w:val="0"/>
                  <w:marTop w:val="0"/>
                  <w:marBottom w:val="0"/>
                  <w:divBdr>
                    <w:top w:val="none" w:sz="0" w:space="0" w:color="auto"/>
                    <w:left w:val="none" w:sz="0" w:space="0" w:color="auto"/>
                    <w:bottom w:val="none" w:sz="0" w:space="0" w:color="auto"/>
                    <w:right w:val="none" w:sz="0" w:space="0" w:color="auto"/>
                  </w:divBdr>
                </w:div>
                <w:div w:id="1588226943">
                  <w:marLeft w:val="-600"/>
                  <w:marRight w:val="150"/>
                  <w:marTop w:val="0"/>
                  <w:marBottom w:val="0"/>
                  <w:divBdr>
                    <w:top w:val="none" w:sz="0" w:space="0" w:color="auto"/>
                    <w:left w:val="none" w:sz="0" w:space="0" w:color="auto"/>
                    <w:bottom w:val="none" w:sz="0" w:space="0" w:color="auto"/>
                    <w:right w:val="none" w:sz="0" w:space="0" w:color="auto"/>
                  </w:divBdr>
                </w:div>
                <w:div w:id="2122457896">
                  <w:marLeft w:val="300"/>
                  <w:marRight w:val="0"/>
                  <w:marTop w:val="0"/>
                  <w:marBottom w:val="0"/>
                  <w:divBdr>
                    <w:top w:val="none" w:sz="0" w:space="0" w:color="auto"/>
                    <w:left w:val="none" w:sz="0" w:space="0" w:color="auto"/>
                    <w:bottom w:val="none" w:sz="0" w:space="0" w:color="auto"/>
                    <w:right w:val="none" w:sz="0" w:space="0" w:color="auto"/>
                  </w:divBdr>
                </w:div>
                <w:div w:id="909078253">
                  <w:marLeft w:val="-600"/>
                  <w:marRight w:val="150"/>
                  <w:marTop w:val="0"/>
                  <w:marBottom w:val="0"/>
                  <w:divBdr>
                    <w:top w:val="none" w:sz="0" w:space="0" w:color="auto"/>
                    <w:left w:val="none" w:sz="0" w:space="0" w:color="auto"/>
                    <w:bottom w:val="none" w:sz="0" w:space="0" w:color="auto"/>
                    <w:right w:val="none" w:sz="0" w:space="0" w:color="auto"/>
                  </w:divBdr>
                </w:div>
                <w:div w:id="331373995">
                  <w:marLeft w:val="300"/>
                  <w:marRight w:val="0"/>
                  <w:marTop w:val="0"/>
                  <w:marBottom w:val="0"/>
                  <w:divBdr>
                    <w:top w:val="none" w:sz="0" w:space="0" w:color="auto"/>
                    <w:left w:val="none" w:sz="0" w:space="0" w:color="auto"/>
                    <w:bottom w:val="none" w:sz="0" w:space="0" w:color="auto"/>
                    <w:right w:val="none" w:sz="0" w:space="0" w:color="auto"/>
                  </w:divBdr>
                </w:div>
                <w:div w:id="253823375">
                  <w:marLeft w:val="-600"/>
                  <w:marRight w:val="150"/>
                  <w:marTop w:val="0"/>
                  <w:marBottom w:val="0"/>
                  <w:divBdr>
                    <w:top w:val="none" w:sz="0" w:space="0" w:color="auto"/>
                    <w:left w:val="none" w:sz="0" w:space="0" w:color="auto"/>
                    <w:bottom w:val="none" w:sz="0" w:space="0" w:color="auto"/>
                    <w:right w:val="none" w:sz="0" w:space="0" w:color="auto"/>
                  </w:divBdr>
                </w:div>
                <w:div w:id="1078672857">
                  <w:marLeft w:val="300"/>
                  <w:marRight w:val="0"/>
                  <w:marTop w:val="0"/>
                  <w:marBottom w:val="0"/>
                  <w:divBdr>
                    <w:top w:val="none" w:sz="0" w:space="0" w:color="auto"/>
                    <w:left w:val="none" w:sz="0" w:space="0" w:color="auto"/>
                    <w:bottom w:val="none" w:sz="0" w:space="0" w:color="auto"/>
                    <w:right w:val="none" w:sz="0" w:space="0" w:color="auto"/>
                  </w:divBdr>
                </w:div>
                <w:div w:id="1265190497">
                  <w:marLeft w:val="-600"/>
                  <w:marRight w:val="150"/>
                  <w:marTop w:val="0"/>
                  <w:marBottom w:val="0"/>
                  <w:divBdr>
                    <w:top w:val="none" w:sz="0" w:space="0" w:color="auto"/>
                    <w:left w:val="none" w:sz="0" w:space="0" w:color="auto"/>
                    <w:bottom w:val="none" w:sz="0" w:space="0" w:color="auto"/>
                    <w:right w:val="none" w:sz="0" w:space="0" w:color="auto"/>
                  </w:divBdr>
                </w:div>
                <w:div w:id="371851897">
                  <w:marLeft w:val="300"/>
                  <w:marRight w:val="0"/>
                  <w:marTop w:val="0"/>
                  <w:marBottom w:val="0"/>
                  <w:divBdr>
                    <w:top w:val="none" w:sz="0" w:space="0" w:color="auto"/>
                    <w:left w:val="none" w:sz="0" w:space="0" w:color="auto"/>
                    <w:bottom w:val="none" w:sz="0" w:space="0" w:color="auto"/>
                    <w:right w:val="none" w:sz="0" w:space="0" w:color="auto"/>
                  </w:divBdr>
                </w:div>
                <w:div w:id="1477528103">
                  <w:marLeft w:val="-600"/>
                  <w:marRight w:val="150"/>
                  <w:marTop w:val="0"/>
                  <w:marBottom w:val="0"/>
                  <w:divBdr>
                    <w:top w:val="none" w:sz="0" w:space="0" w:color="auto"/>
                    <w:left w:val="none" w:sz="0" w:space="0" w:color="auto"/>
                    <w:bottom w:val="none" w:sz="0" w:space="0" w:color="auto"/>
                    <w:right w:val="none" w:sz="0" w:space="0" w:color="auto"/>
                  </w:divBdr>
                </w:div>
                <w:div w:id="153619409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045548">
      <w:bodyDiv w:val="1"/>
      <w:marLeft w:val="0"/>
      <w:marRight w:val="0"/>
      <w:marTop w:val="0"/>
      <w:marBottom w:val="0"/>
      <w:divBdr>
        <w:top w:val="none" w:sz="0" w:space="0" w:color="auto"/>
        <w:left w:val="none" w:sz="0" w:space="0" w:color="auto"/>
        <w:bottom w:val="none" w:sz="0" w:space="0" w:color="auto"/>
        <w:right w:val="none" w:sz="0" w:space="0" w:color="auto"/>
      </w:divBdr>
    </w:div>
    <w:div w:id="669480577">
      <w:bodyDiv w:val="1"/>
      <w:marLeft w:val="0"/>
      <w:marRight w:val="0"/>
      <w:marTop w:val="0"/>
      <w:marBottom w:val="0"/>
      <w:divBdr>
        <w:top w:val="none" w:sz="0" w:space="0" w:color="auto"/>
        <w:left w:val="none" w:sz="0" w:space="0" w:color="auto"/>
        <w:bottom w:val="none" w:sz="0" w:space="0" w:color="auto"/>
        <w:right w:val="none" w:sz="0" w:space="0" w:color="auto"/>
      </w:divBdr>
      <w:divsChild>
        <w:div w:id="534583275">
          <w:marLeft w:val="0"/>
          <w:marRight w:val="0"/>
          <w:marTop w:val="0"/>
          <w:marBottom w:val="0"/>
          <w:divBdr>
            <w:top w:val="none" w:sz="0" w:space="0" w:color="auto"/>
            <w:left w:val="none" w:sz="0" w:space="0" w:color="auto"/>
            <w:bottom w:val="none" w:sz="0" w:space="0" w:color="auto"/>
            <w:right w:val="none" w:sz="0" w:space="0" w:color="auto"/>
          </w:divBdr>
          <w:divsChild>
            <w:div w:id="125392506">
              <w:marLeft w:val="0"/>
              <w:marRight w:val="0"/>
              <w:marTop w:val="0"/>
              <w:marBottom w:val="0"/>
              <w:divBdr>
                <w:top w:val="none" w:sz="0" w:space="0" w:color="auto"/>
                <w:left w:val="none" w:sz="0" w:space="0" w:color="auto"/>
                <w:bottom w:val="none" w:sz="0" w:space="0" w:color="auto"/>
                <w:right w:val="dotted" w:sz="6" w:space="0" w:color="000000"/>
              </w:divBdr>
              <w:divsChild>
                <w:div w:id="1551770827">
                  <w:marLeft w:val="0"/>
                  <w:marRight w:val="0"/>
                  <w:marTop w:val="0"/>
                  <w:marBottom w:val="0"/>
                  <w:divBdr>
                    <w:top w:val="none" w:sz="0" w:space="0" w:color="auto"/>
                    <w:left w:val="none" w:sz="0" w:space="0" w:color="auto"/>
                    <w:bottom w:val="none" w:sz="0" w:space="0" w:color="auto"/>
                    <w:right w:val="none" w:sz="0" w:space="0" w:color="auto"/>
                  </w:divBdr>
                  <w:divsChild>
                    <w:div w:id="425660359">
                      <w:marLeft w:val="0"/>
                      <w:marRight w:val="600"/>
                      <w:marTop w:val="45"/>
                      <w:marBottom w:val="0"/>
                      <w:divBdr>
                        <w:top w:val="none" w:sz="0" w:space="0" w:color="auto"/>
                        <w:left w:val="none" w:sz="0" w:space="0" w:color="auto"/>
                        <w:bottom w:val="none" w:sz="0" w:space="0" w:color="auto"/>
                        <w:right w:val="none" w:sz="0" w:space="0" w:color="auto"/>
                      </w:divBdr>
                      <w:divsChild>
                        <w:div w:id="189053153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371553">
      <w:bodyDiv w:val="1"/>
      <w:marLeft w:val="50"/>
      <w:marRight w:val="50"/>
      <w:marTop w:val="50"/>
      <w:marBottom w:val="13"/>
      <w:divBdr>
        <w:top w:val="none" w:sz="0" w:space="0" w:color="auto"/>
        <w:left w:val="none" w:sz="0" w:space="0" w:color="auto"/>
        <w:bottom w:val="none" w:sz="0" w:space="0" w:color="auto"/>
        <w:right w:val="none" w:sz="0" w:space="0" w:color="auto"/>
      </w:divBdr>
    </w:div>
    <w:div w:id="677387844">
      <w:bodyDiv w:val="1"/>
      <w:marLeft w:val="0"/>
      <w:marRight w:val="0"/>
      <w:marTop w:val="0"/>
      <w:marBottom w:val="0"/>
      <w:divBdr>
        <w:top w:val="none" w:sz="0" w:space="0" w:color="auto"/>
        <w:left w:val="none" w:sz="0" w:space="0" w:color="auto"/>
        <w:bottom w:val="none" w:sz="0" w:space="0" w:color="auto"/>
        <w:right w:val="none" w:sz="0" w:space="0" w:color="auto"/>
      </w:divBdr>
    </w:div>
    <w:div w:id="695277237">
      <w:bodyDiv w:val="1"/>
      <w:marLeft w:val="0"/>
      <w:marRight w:val="0"/>
      <w:marTop w:val="0"/>
      <w:marBottom w:val="0"/>
      <w:divBdr>
        <w:top w:val="none" w:sz="0" w:space="0" w:color="auto"/>
        <w:left w:val="none" w:sz="0" w:space="0" w:color="auto"/>
        <w:bottom w:val="none" w:sz="0" w:space="0" w:color="auto"/>
        <w:right w:val="none" w:sz="0" w:space="0" w:color="auto"/>
      </w:divBdr>
    </w:div>
    <w:div w:id="697196380">
      <w:bodyDiv w:val="1"/>
      <w:marLeft w:val="0"/>
      <w:marRight w:val="0"/>
      <w:marTop w:val="0"/>
      <w:marBottom w:val="0"/>
      <w:divBdr>
        <w:top w:val="none" w:sz="0" w:space="0" w:color="auto"/>
        <w:left w:val="none" w:sz="0" w:space="0" w:color="auto"/>
        <w:bottom w:val="none" w:sz="0" w:space="0" w:color="auto"/>
        <w:right w:val="none" w:sz="0" w:space="0" w:color="auto"/>
      </w:divBdr>
    </w:div>
    <w:div w:id="700016311">
      <w:bodyDiv w:val="1"/>
      <w:marLeft w:val="0"/>
      <w:marRight w:val="0"/>
      <w:marTop w:val="0"/>
      <w:marBottom w:val="0"/>
      <w:divBdr>
        <w:top w:val="none" w:sz="0" w:space="0" w:color="auto"/>
        <w:left w:val="none" w:sz="0" w:space="0" w:color="auto"/>
        <w:bottom w:val="none" w:sz="0" w:space="0" w:color="auto"/>
        <w:right w:val="none" w:sz="0" w:space="0" w:color="auto"/>
      </w:divBdr>
    </w:div>
    <w:div w:id="701131467">
      <w:bodyDiv w:val="1"/>
      <w:marLeft w:val="0"/>
      <w:marRight w:val="0"/>
      <w:marTop w:val="0"/>
      <w:marBottom w:val="0"/>
      <w:divBdr>
        <w:top w:val="none" w:sz="0" w:space="0" w:color="auto"/>
        <w:left w:val="none" w:sz="0" w:space="0" w:color="auto"/>
        <w:bottom w:val="none" w:sz="0" w:space="0" w:color="auto"/>
        <w:right w:val="none" w:sz="0" w:space="0" w:color="auto"/>
      </w:divBdr>
    </w:div>
    <w:div w:id="713819847">
      <w:bodyDiv w:val="1"/>
      <w:marLeft w:val="0"/>
      <w:marRight w:val="0"/>
      <w:marTop w:val="0"/>
      <w:marBottom w:val="0"/>
      <w:divBdr>
        <w:top w:val="none" w:sz="0" w:space="0" w:color="auto"/>
        <w:left w:val="none" w:sz="0" w:space="0" w:color="auto"/>
        <w:bottom w:val="none" w:sz="0" w:space="0" w:color="auto"/>
        <w:right w:val="none" w:sz="0" w:space="0" w:color="auto"/>
      </w:divBdr>
      <w:divsChild>
        <w:div w:id="2101873355">
          <w:marLeft w:val="225"/>
          <w:marRight w:val="150"/>
          <w:marTop w:val="300"/>
          <w:marBottom w:val="0"/>
          <w:divBdr>
            <w:top w:val="none" w:sz="0" w:space="0" w:color="auto"/>
            <w:left w:val="none" w:sz="0" w:space="0" w:color="auto"/>
            <w:bottom w:val="none" w:sz="0" w:space="0" w:color="auto"/>
            <w:right w:val="none" w:sz="0" w:space="0" w:color="auto"/>
          </w:divBdr>
        </w:div>
      </w:divsChild>
    </w:div>
    <w:div w:id="715349527">
      <w:bodyDiv w:val="1"/>
      <w:marLeft w:val="0"/>
      <w:marRight w:val="0"/>
      <w:marTop w:val="0"/>
      <w:marBottom w:val="0"/>
      <w:divBdr>
        <w:top w:val="none" w:sz="0" w:space="0" w:color="auto"/>
        <w:left w:val="none" w:sz="0" w:space="0" w:color="auto"/>
        <w:bottom w:val="none" w:sz="0" w:space="0" w:color="auto"/>
        <w:right w:val="none" w:sz="0" w:space="0" w:color="auto"/>
      </w:divBdr>
      <w:divsChild>
        <w:div w:id="78144360">
          <w:marLeft w:val="0"/>
          <w:marRight w:val="0"/>
          <w:marTop w:val="0"/>
          <w:marBottom w:val="0"/>
          <w:divBdr>
            <w:top w:val="none" w:sz="0" w:space="0" w:color="auto"/>
            <w:left w:val="none" w:sz="0" w:space="0" w:color="auto"/>
            <w:bottom w:val="none" w:sz="0" w:space="0" w:color="auto"/>
            <w:right w:val="none" w:sz="0" w:space="0" w:color="auto"/>
          </w:divBdr>
          <w:divsChild>
            <w:div w:id="2013871438">
              <w:marLeft w:val="375"/>
              <w:marRight w:val="0"/>
              <w:marTop w:val="750"/>
              <w:marBottom w:val="0"/>
              <w:divBdr>
                <w:top w:val="single" w:sz="12" w:space="6" w:color="D3D3D3"/>
                <w:left w:val="single" w:sz="12" w:space="6" w:color="D3D3D3"/>
                <w:bottom w:val="single" w:sz="12" w:space="6" w:color="D3D3D3"/>
                <w:right w:val="single" w:sz="12" w:space="6" w:color="D3D3D3"/>
              </w:divBdr>
            </w:div>
          </w:divsChild>
        </w:div>
      </w:divsChild>
    </w:div>
    <w:div w:id="720903066">
      <w:bodyDiv w:val="1"/>
      <w:marLeft w:val="0"/>
      <w:marRight w:val="0"/>
      <w:marTop w:val="0"/>
      <w:marBottom w:val="0"/>
      <w:divBdr>
        <w:top w:val="none" w:sz="0" w:space="0" w:color="auto"/>
        <w:left w:val="none" w:sz="0" w:space="0" w:color="auto"/>
        <w:bottom w:val="none" w:sz="0" w:space="0" w:color="auto"/>
        <w:right w:val="none" w:sz="0" w:space="0" w:color="auto"/>
      </w:divBdr>
    </w:div>
    <w:div w:id="726952764">
      <w:bodyDiv w:val="1"/>
      <w:marLeft w:val="0"/>
      <w:marRight w:val="0"/>
      <w:marTop w:val="0"/>
      <w:marBottom w:val="0"/>
      <w:divBdr>
        <w:top w:val="none" w:sz="0" w:space="0" w:color="auto"/>
        <w:left w:val="none" w:sz="0" w:space="0" w:color="auto"/>
        <w:bottom w:val="none" w:sz="0" w:space="0" w:color="auto"/>
        <w:right w:val="none" w:sz="0" w:space="0" w:color="auto"/>
      </w:divBdr>
      <w:divsChild>
        <w:div w:id="1307126184">
          <w:marLeft w:val="0"/>
          <w:marRight w:val="0"/>
          <w:marTop w:val="0"/>
          <w:marBottom w:val="0"/>
          <w:divBdr>
            <w:top w:val="none" w:sz="0" w:space="0" w:color="auto"/>
            <w:left w:val="none" w:sz="0" w:space="0" w:color="auto"/>
            <w:bottom w:val="none" w:sz="0" w:space="0" w:color="auto"/>
            <w:right w:val="none" w:sz="0" w:space="0" w:color="auto"/>
          </w:divBdr>
          <w:divsChild>
            <w:div w:id="645356993">
              <w:marLeft w:val="0"/>
              <w:marRight w:val="0"/>
              <w:marTop w:val="0"/>
              <w:marBottom w:val="0"/>
              <w:divBdr>
                <w:top w:val="none" w:sz="0" w:space="0" w:color="auto"/>
                <w:left w:val="none" w:sz="0" w:space="0" w:color="auto"/>
                <w:bottom w:val="none" w:sz="0" w:space="0" w:color="auto"/>
                <w:right w:val="none" w:sz="0" w:space="0" w:color="auto"/>
              </w:divBdr>
              <w:divsChild>
                <w:div w:id="589970450">
                  <w:marLeft w:val="300"/>
                  <w:marRight w:val="3450"/>
                  <w:marTop w:val="0"/>
                  <w:marBottom w:val="150"/>
                  <w:divBdr>
                    <w:top w:val="none" w:sz="0" w:space="0" w:color="auto"/>
                    <w:left w:val="none" w:sz="0" w:space="0" w:color="auto"/>
                    <w:bottom w:val="none" w:sz="0" w:space="0" w:color="auto"/>
                    <w:right w:val="none" w:sz="0" w:space="0" w:color="auto"/>
                  </w:divBdr>
                  <w:divsChild>
                    <w:div w:id="119763800">
                      <w:marLeft w:val="0"/>
                      <w:marRight w:val="0"/>
                      <w:marTop w:val="0"/>
                      <w:marBottom w:val="0"/>
                      <w:divBdr>
                        <w:top w:val="none" w:sz="0" w:space="0" w:color="auto"/>
                        <w:left w:val="none" w:sz="0" w:space="0" w:color="auto"/>
                        <w:bottom w:val="none" w:sz="0" w:space="0" w:color="auto"/>
                        <w:right w:val="none" w:sz="0" w:space="0" w:color="auto"/>
                      </w:divBdr>
                      <w:divsChild>
                        <w:div w:id="33083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397610">
      <w:bodyDiv w:val="1"/>
      <w:marLeft w:val="0"/>
      <w:marRight w:val="0"/>
      <w:marTop w:val="0"/>
      <w:marBottom w:val="0"/>
      <w:divBdr>
        <w:top w:val="none" w:sz="0" w:space="0" w:color="auto"/>
        <w:left w:val="none" w:sz="0" w:space="0" w:color="auto"/>
        <w:bottom w:val="none" w:sz="0" w:space="0" w:color="auto"/>
        <w:right w:val="none" w:sz="0" w:space="0" w:color="auto"/>
      </w:divBdr>
    </w:div>
    <w:div w:id="761687728">
      <w:bodyDiv w:val="1"/>
      <w:marLeft w:val="0"/>
      <w:marRight w:val="0"/>
      <w:marTop w:val="0"/>
      <w:marBottom w:val="0"/>
      <w:divBdr>
        <w:top w:val="none" w:sz="0" w:space="0" w:color="auto"/>
        <w:left w:val="none" w:sz="0" w:space="0" w:color="auto"/>
        <w:bottom w:val="none" w:sz="0" w:space="0" w:color="auto"/>
        <w:right w:val="none" w:sz="0" w:space="0" w:color="auto"/>
      </w:divBdr>
      <w:divsChild>
        <w:div w:id="798185069">
          <w:marLeft w:val="225"/>
          <w:marRight w:val="150"/>
          <w:marTop w:val="300"/>
          <w:marBottom w:val="0"/>
          <w:divBdr>
            <w:top w:val="none" w:sz="0" w:space="0" w:color="auto"/>
            <w:left w:val="none" w:sz="0" w:space="0" w:color="auto"/>
            <w:bottom w:val="none" w:sz="0" w:space="0" w:color="auto"/>
            <w:right w:val="none" w:sz="0" w:space="0" w:color="auto"/>
          </w:divBdr>
        </w:div>
      </w:divsChild>
    </w:div>
    <w:div w:id="766540427">
      <w:bodyDiv w:val="1"/>
      <w:marLeft w:val="0"/>
      <w:marRight w:val="0"/>
      <w:marTop w:val="0"/>
      <w:marBottom w:val="0"/>
      <w:divBdr>
        <w:top w:val="none" w:sz="0" w:space="0" w:color="auto"/>
        <w:left w:val="none" w:sz="0" w:space="0" w:color="auto"/>
        <w:bottom w:val="none" w:sz="0" w:space="0" w:color="auto"/>
        <w:right w:val="none" w:sz="0" w:space="0" w:color="auto"/>
      </w:divBdr>
      <w:divsChild>
        <w:div w:id="1461531149">
          <w:marLeft w:val="0"/>
          <w:marRight w:val="0"/>
          <w:marTop w:val="0"/>
          <w:marBottom w:val="0"/>
          <w:divBdr>
            <w:top w:val="none" w:sz="0" w:space="0" w:color="auto"/>
            <w:left w:val="none" w:sz="0" w:space="0" w:color="auto"/>
            <w:bottom w:val="none" w:sz="0" w:space="0" w:color="auto"/>
            <w:right w:val="none" w:sz="0" w:space="0" w:color="auto"/>
          </w:divBdr>
          <w:divsChild>
            <w:div w:id="172262904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766772803">
      <w:bodyDiv w:val="1"/>
      <w:marLeft w:val="0"/>
      <w:marRight w:val="0"/>
      <w:marTop w:val="0"/>
      <w:marBottom w:val="0"/>
      <w:divBdr>
        <w:top w:val="none" w:sz="0" w:space="0" w:color="auto"/>
        <w:left w:val="none" w:sz="0" w:space="0" w:color="auto"/>
        <w:bottom w:val="none" w:sz="0" w:space="0" w:color="auto"/>
        <w:right w:val="none" w:sz="0" w:space="0" w:color="auto"/>
      </w:divBdr>
      <w:divsChild>
        <w:div w:id="1972469149">
          <w:marLeft w:val="0"/>
          <w:marRight w:val="0"/>
          <w:marTop w:val="0"/>
          <w:marBottom w:val="0"/>
          <w:divBdr>
            <w:top w:val="none" w:sz="0" w:space="0" w:color="auto"/>
            <w:left w:val="none" w:sz="0" w:space="0" w:color="auto"/>
            <w:bottom w:val="none" w:sz="0" w:space="0" w:color="auto"/>
            <w:right w:val="none" w:sz="0" w:space="0" w:color="auto"/>
          </w:divBdr>
          <w:divsChild>
            <w:div w:id="1216770289">
              <w:marLeft w:val="0"/>
              <w:marRight w:val="0"/>
              <w:marTop w:val="0"/>
              <w:marBottom w:val="0"/>
              <w:divBdr>
                <w:top w:val="none" w:sz="0" w:space="0" w:color="auto"/>
                <w:left w:val="none" w:sz="0" w:space="0" w:color="auto"/>
                <w:bottom w:val="none" w:sz="0" w:space="0" w:color="auto"/>
                <w:right w:val="none" w:sz="0" w:space="0" w:color="auto"/>
              </w:divBdr>
              <w:divsChild>
                <w:div w:id="380330393">
                  <w:marLeft w:val="0"/>
                  <w:marRight w:val="0"/>
                  <w:marTop w:val="0"/>
                  <w:marBottom w:val="0"/>
                  <w:divBdr>
                    <w:top w:val="none" w:sz="0" w:space="0" w:color="auto"/>
                    <w:left w:val="none" w:sz="0" w:space="0" w:color="auto"/>
                    <w:bottom w:val="none" w:sz="0" w:space="0" w:color="auto"/>
                    <w:right w:val="none" w:sz="0" w:space="0" w:color="auto"/>
                  </w:divBdr>
                </w:div>
              </w:divsChild>
            </w:div>
            <w:div w:id="1770615842">
              <w:marLeft w:val="0"/>
              <w:marRight w:val="0"/>
              <w:marTop w:val="0"/>
              <w:marBottom w:val="0"/>
              <w:divBdr>
                <w:top w:val="none" w:sz="0" w:space="0" w:color="auto"/>
                <w:left w:val="none" w:sz="0" w:space="0" w:color="auto"/>
                <w:bottom w:val="none" w:sz="0" w:space="0" w:color="auto"/>
                <w:right w:val="none" w:sz="0" w:space="0" w:color="auto"/>
              </w:divBdr>
              <w:divsChild>
                <w:div w:id="1991058794">
                  <w:marLeft w:val="0"/>
                  <w:marRight w:val="0"/>
                  <w:marTop w:val="0"/>
                  <w:marBottom w:val="0"/>
                  <w:divBdr>
                    <w:top w:val="none" w:sz="0" w:space="0" w:color="auto"/>
                    <w:left w:val="none" w:sz="0" w:space="0" w:color="auto"/>
                    <w:bottom w:val="none" w:sz="0" w:space="0" w:color="auto"/>
                    <w:right w:val="none" w:sz="0" w:space="0" w:color="auto"/>
                  </w:divBdr>
                </w:div>
              </w:divsChild>
            </w:div>
            <w:div w:id="1058363749">
              <w:marLeft w:val="0"/>
              <w:marRight w:val="0"/>
              <w:marTop w:val="0"/>
              <w:marBottom w:val="0"/>
              <w:divBdr>
                <w:top w:val="none" w:sz="0" w:space="0" w:color="auto"/>
                <w:left w:val="none" w:sz="0" w:space="0" w:color="auto"/>
                <w:bottom w:val="none" w:sz="0" w:space="0" w:color="auto"/>
                <w:right w:val="none" w:sz="0" w:space="0" w:color="auto"/>
              </w:divBdr>
              <w:divsChild>
                <w:div w:id="1948392114">
                  <w:marLeft w:val="0"/>
                  <w:marRight w:val="0"/>
                  <w:marTop w:val="0"/>
                  <w:marBottom w:val="0"/>
                  <w:divBdr>
                    <w:top w:val="none" w:sz="0" w:space="0" w:color="auto"/>
                    <w:left w:val="none" w:sz="0" w:space="0" w:color="auto"/>
                    <w:bottom w:val="none" w:sz="0" w:space="0" w:color="auto"/>
                    <w:right w:val="none" w:sz="0" w:space="0" w:color="auto"/>
                  </w:divBdr>
                </w:div>
              </w:divsChild>
            </w:div>
            <w:div w:id="417219134">
              <w:marLeft w:val="0"/>
              <w:marRight w:val="0"/>
              <w:marTop w:val="0"/>
              <w:marBottom w:val="0"/>
              <w:divBdr>
                <w:top w:val="none" w:sz="0" w:space="0" w:color="auto"/>
                <w:left w:val="none" w:sz="0" w:space="0" w:color="auto"/>
                <w:bottom w:val="none" w:sz="0" w:space="0" w:color="auto"/>
                <w:right w:val="none" w:sz="0" w:space="0" w:color="auto"/>
              </w:divBdr>
              <w:divsChild>
                <w:div w:id="268509864">
                  <w:marLeft w:val="0"/>
                  <w:marRight w:val="0"/>
                  <w:marTop w:val="0"/>
                  <w:marBottom w:val="0"/>
                  <w:divBdr>
                    <w:top w:val="none" w:sz="0" w:space="0" w:color="auto"/>
                    <w:left w:val="none" w:sz="0" w:space="0" w:color="auto"/>
                    <w:bottom w:val="none" w:sz="0" w:space="0" w:color="auto"/>
                    <w:right w:val="none" w:sz="0" w:space="0" w:color="auto"/>
                  </w:divBdr>
                </w:div>
              </w:divsChild>
            </w:div>
            <w:div w:id="825365432">
              <w:marLeft w:val="0"/>
              <w:marRight w:val="0"/>
              <w:marTop w:val="0"/>
              <w:marBottom w:val="0"/>
              <w:divBdr>
                <w:top w:val="none" w:sz="0" w:space="0" w:color="auto"/>
                <w:left w:val="none" w:sz="0" w:space="0" w:color="auto"/>
                <w:bottom w:val="none" w:sz="0" w:space="0" w:color="auto"/>
                <w:right w:val="none" w:sz="0" w:space="0" w:color="auto"/>
              </w:divBdr>
              <w:divsChild>
                <w:div w:id="1649626482">
                  <w:marLeft w:val="0"/>
                  <w:marRight w:val="0"/>
                  <w:marTop w:val="0"/>
                  <w:marBottom w:val="0"/>
                  <w:divBdr>
                    <w:top w:val="none" w:sz="0" w:space="0" w:color="auto"/>
                    <w:left w:val="none" w:sz="0" w:space="0" w:color="auto"/>
                    <w:bottom w:val="none" w:sz="0" w:space="0" w:color="auto"/>
                    <w:right w:val="none" w:sz="0" w:space="0" w:color="auto"/>
                  </w:divBdr>
                </w:div>
              </w:divsChild>
            </w:div>
            <w:div w:id="1324212">
              <w:marLeft w:val="0"/>
              <w:marRight w:val="0"/>
              <w:marTop w:val="0"/>
              <w:marBottom w:val="0"/>
              <w:divBdr>
                <w:top w:val="none" w:sz="0" w:space="0" w:color="auto"/>
                <w:left w:val="none" w:sz="0" w:space="0" w:color="auto"/>
                <w:bottom w:val="none" w:sz="0" w:space="0" w:color="auto"/>
                <w:right w:val="none" w:sz="0" w:space="0" w:color="auto"/>
              </w:divBdr>
              <w:divsChild>
                <w:div w:id="396166791">
                  <w:marLeft w:val="0"/>
                  <w:marRight w:val="0"/>
                  <w:marTop w:val="0"/>
                  <w:marBottom w:val="0"/>
                  <w:divBdr>
                    <w:top w:val="none" w:sz="0" w:space="0" w:color="auto"/>
                    <w:left w:val="none" w:sz="0" w:space="0" w:color="auto"/>
                    <w:bottom w:val="none" w:sz="0" w:space="0" w:color="auto"/>
                    <w:right w:val="none" w:sz="0" w:space="0" w:color="auto"/>
                  </w:divBdr>
                </w:div>
              </w:divsChild>
            </w:div>
            <w:div w:id="1027752669">
              <w:marLeft w:val="0"/>
              <w:marRight w:val="0"/>
              <w:marTop w:val="0"/>
              <w:marBottom w:val="0"/>
              <w:divBdr>
                <w:top w:val="none" w:sz="0" w:space="0" w:color="auto"/>
                <w:left w:val="none" w:sz="0" w:space="0" w:color="auto"/>
                <w:bottom w:val="none" w:sz="0" w:space="0" w:color="auto"/>
                <w:right w:val="none" w:sz="0" w:space="0" w:color="auto"/>
              </w:divBdr>
              <w:divsChild>
                <w:div w:id="1698123092">
                  <w:marLeft w:val="0"/>
                  <w:marRight w:val="0"/>
                  <w:marTop w:val="0"/>
                  <w:marBottom w:val="0"/>
                  <w:divBdr>
                    <w:top w:val="none" w:sz="0" w:space="0" w:color="auto"/>
                    <w:left w:val="none" w:sz="0" w:space="0" w:color="auto"/>
                    <w:bottom w:val="none" w:sz="0" w:space="0" w:color="auto"/>
                    <w:right w:val="none" w:sz="0" w:space="0" w:color="auto"/>
                  </w:divBdr>
                </w:div>
              </w:divsChild>
            </w:div>
            <w:div w:id="1946110380">
              <w:marLeft w:val="0"/>
              <w:marRight w:val="0"/>
              <w:marTop w:val="0"/>
              <w:marBottom w:val="0"/>
              <w:divBdr>
                <w:top w:val="none" w:sz="0" w:space="0" w:color="auto"/>
                <w:left w:val="none" w:sz="0" w:space="0" w:color="auto"/>
                <w:bottom w:val="none" w:sz="0" w:space="0" w:color="auto"/>
                <w:right w:val="none" w:sz="0" w:space="0" w:color="auto"/>
              </w:divBdr>
              <w:divsChild>
                <w:div w:id="872769997">
                  <w:marLeft w:val="0"/>
                  <w:marRight w:val="0"/>
                  <w:marTop w:val="0"/>
                  <w:marBottom w:val="0"/>
                  <w:divBdr>
                    <w:top w:val="none" w:sz="0" w:space="0" w:color="auto"/>
                    <w:left w:val="none" w:sz="0" w:space="0" w:color="auto"/>
                    <w:bottom w:val="none" w:sz="0" w:space="0" w:color="auto"/>
                    <w:right w:val="none" w:sz="0" w:space="0" w:color="auto"/>
                  </w:divBdr>
                </w:div>
              </w:divsChild>
            </w:div>
            <w:div w:id="118842815">
              <w:marLeft w:val="0"/>
              <w:marRight w:val="0"/>
              <w:marTop w:val="0"/>
              <w:marBottom w:val="0"/>
              <w:divBdr>
                <w:top w:val="none" w:sz="0" w:space="0" w:color="auto"/>
                <w:left w:val="none" w:sz="0" w:space="0" w:color="auto"/>
                <w:bottom w:val="none" w:sz="0" w:space="0" w:color="auto"/>
                <w:right w:val="none" w:sz="0" w:space="0" w:color="auto"/>
              </w:divBdr>
              <w:divsChild>
                <w:div w:id="161567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50772">
      <w:bodyDiv w:val="1"/>
      <w:marLeft w:val="0"/>
      <w:marRight w:val="0"/>
      <w:marTop w:val="0"/>
      <w:marBottom w:val="0"/>
      <w:divBdr>
        <w:top w:val="none" w:sz="0" w:space="0" w:color="auto"/>
        <w:left w:val="none" w:sz="0" w:space="0" w:color="auto"/>
        <w:bottom w:val="none" w:sz="0" w:space="0" w:color="auto"/>
        <w:right w:val="none" w:sz="0" w:space="0" w:color="auto"/>
      </w:divBdr>
      <w:divsChild>
        <w:div w:id="443498198">
          <w:marLeft w:val="0"/>
          <w:marRight w:val="0"/>
          <w:marTop w:val="0"/>
          <w:marBottom w:val="0"/>
          <w:divBdr>
            <w:top w:val="none" w:sz="0" w:space="0" w:color="auto"/>
            <w:left w:val="none" w:sz="0" w:space="0" w:color="auto"/>
            <w:bottom w:val="none" w:sz="0" w:space="0" w:color="auto"/>
            <w:right w:val="none" w:sz="0" w:space="0" w:color="auto"/>
          </w:divBdr>
          <w:divsChild>
            <w:div w:id="236477390">
              <w:marLeft w:val="0"/>
              <w:marRight w:val="0"/>
              <w:marTop w:val="0"/>
              <w:marBottom w:val="0"/>
              <w:divBdr>
                <w:top w:val="none" w:sz="0" w:space="0" w:color="auto"/>
                <w:left w:val="none" w:sz="0" w:space="0" w:color="auto"/>
                <w:bottom w:val="none" w:sz="0" w:space="0" w:color="auto"/>
                <w:right w:val="none" w:sz="0" w:space="0" w:color="auto"/>
              </w:divBdr>
              <w:divsChild>
                <w:div w:id="1004631048">
                  <w:marLeft w:val="0"/>
                  <w:marRight w:val="0"/>
                  <w:marTop w:val="0"/>
                  <w:marBottom w:val="0"/>
                  <w:divBdr>
                    <w:top w:val="none" w:sz="0" w:space="0" w:color="auto"/>
                    <w:left w:val="none" w:sz="0" w:space="0" w:color="auto"/>
                    <w:bottom w:val="none" w:sz="0" w:space="0" w:color="auto"/>
                    <w:right w:val="none" w:sz="0" w:space="0" w:color="auto"/>
                  </w:divBdr>
                  <w:divsChild>
                    <w:div w:id="1771587123">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769425322">
      <w:bodyDiv w:val="1"/>
      <w:marLeft w:val="15"/>
      <w:marRight w:val="15"/>
      <w:marTop w:val="15"/>
      <w:marBottom w:val="15"/>
      <w:divBdr>
        <w:top w:val="none" w:sz="0" w:space="0" w:color="auto"/>
        <w:left w:val="none" w:sz="0" w:space="0" w:color="auto"/>
        <w:bottom w:val="none" w:sz="0" w:space="0" w:color="auto"/>
        <w:right w:val="none" w:sz="0" w:space="0" w:color="auto"/>
      </w:divBdr>
      <w:divsChild>
        <w:div w:id="2013215522">
          <w:marLeft w:val="0"/>
          <w:marRight w:val="0"/>
          <w:marTop w:val="0"/>
          <w:marBottom w:val="0"/>
          <w:divBdr>
            <w:top w:val="none" w:sz="0" w:space="0" w:color="auto"/>
            <w:left w:val="none" w:sz="0" w:space="0" w:color="auto"/>
            <w:bottom w:val="none" w:sz="0" w:space="0" w:color="auto"/>
            <w:right w:val="none" w:sz="0" w:space="0" w:color="auto"/>
          </w:divBdr>
          <w:divsChild>
            <w:div w:id="1785345287">
              <w:marLeft w:val="0"/>
              <w:marRight w:val="0"/>
              <w:marTop w:val="0"/>
              <w:marBottom w:val="0"/>
              <w:divBdr>
                <w:top w:val="none" w:sz="0" w:space="0" w:color="auto"/>
                <w:left w:val="none" w:sz="0" w:space="0" w:color="auto"/>
                <w:bottom w:val="none" w:sz="0" w:space="0" w:color="auto"/>
                <w:right w:val="none" w:sz="0" w:space="0" w:color="auto"/>
              </w:divBdr>
              <w:divsChild>
                <w:div w:id="446628476">
                  <w:marLeft w:val="315"/>
                  <w:marRight w:val="315"/>
                  <w:marTop w:val="0"/>
                  <w:marBottom w:val="0"/>
                  <w:divBdr>
                    <w:top w:val="none" w:sz="0" w:space="0" w:color="auto"/>
                    <w:left w:val="none" w:sz="0" w:space="0" w:color="auto"/>
                    <w:bottom w:val="none" w:sz="0" w:space="0" w:color="auto"/>
                    <w:right w:val="none" w:sz="0" w:space="0" w:color="auto"/>
                  </w:divBdr>
                  <w:divsChild>
                    <w:div w:id="578368620">
                      <w:marLeft w:val="0"/>
                      <w:marRight w:val="0"/>
                      <w:marTop w:val="0"/>
                      <w:marBottom w:val="0"/>
                      <w:divBdr>
                        <w:top w:val="none" w:sz="0" w:space="0" w:color="auto"/>
                        <w:left w:val="single" w:sz="6" w:space="6" w:color="CCCCCC"/>
                        <w:bottom w:val="none" w:sz="0" w:space="0" w:color="auto"/>
                        <w:right w:val="single" w:sz="6" w:space="6" w:color="CCCCCC"/>
                      </w:divBdr>
                      <w:divsChild>
                        <w:div w:id="1421680746">
                          <w:marLeft w:val="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466644">
      <w:bodyDiv w:val="1"/>
      <w:marLeft w:val="0"/>
      <w:marRight w:val="0"/>
      <w:marTop w:val="0"/>
      <w:marBottom w:val="0"/>
      <w:divBdr>
        <w:top w:val="none" w:sz="0" w:space="0" w:color="auto"/>
        <w:left w:val="none" w:sz="0" w:space="0" w:color="auto"/>
        <w:bottom w:val="none" w:sz="0" w:space="0" w:color="auto"/>
        <w:right w:val="none" w:sz="0" w:space="0" w:color="auto"/>
      </w:divBdr>
      <w:divsChild>
        <w:div w:id="565920894">
          <w:marLeft w:val="0"/>
          <w:marRight w:val="0"/>
          <w:marTop w:val="0"/>
          <w:marBottom w:val="0"/>
          <w:divBdr>
            <w:top w:val="none" w:sz="0" w:space="0" w:color="auto"/>
            <w:left w:val="none" w:sz="0" w:space="0" w:color="auto"/>
            <w:bottom w:val="none" w:sz="0" w:space="0" w:color="auto"/>
            <w:right w:val="none" w:sz="0" w:space="0" w:color="auto"/>
          </w:divBdr>
          <w:divsChild>
            <w:div w:id="1530872447">
              <w:marLeft w:val="0"/>
              <w:marRight w:val="0"/>
              <w:marTop w:val="0"/>
              <w:marBottom w:val="0"/>
              <w:divBdr>
                <w:top w:val="none" w:sz="0" w:space="0" w:color="auto"/>
                <w:left w:val="none" w:sz="0" w:space="0" w:color="auto"/>
                <w:bottom w:val="none" w:sz="0" w:space="0" w:color="auto"/>
                <w:right w:val="none" w:sz="0" w:space="0" w:color="auto"/>
              </w:divBdr>
              <w:divsChild>
                <w:div w:id="178338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29423">
      <w:bodyDiv w:val="1"/>
      <w:marLeft w:val="0"/>
      <w:marRight w:val="0"/>
      <w:marTop w:val="0"/>
      <w:marBottom w:val="0"/>
      <w:divBdr>
        <w:top w:val="none" w:sz="0" w:space="0" w:color="auto"/>
        <w:left w:val="none" w:sz="0" w:space="0" w:color="auto"/>
        <w:bottom w:val="none" w:sz="0" w:space="0" w:color="auto"/>
        <w:right w:val="none" w:sz="0" w:space="0" w:color="auto"/>
      </w:divBdr>
    </w:div>
    <w:div w:id="770585493">
      <w:bodyDiv w:val="1"/>
      <w:marLeft w:val="0"/>
      <w:marRight w:val="0"/>
      <w:marTop w:val="0"/>
      <w:marBottom w:val="0"/>
      <w:divBdr>
        <w:top w:val="none" w:sz="0" w:space="0" w:color="auto"/>
        <w:left w:val="none" w:sz="0" w:space="0" w:color="auto"/>
        <w:bottom w:val="none" w:sz="0" w:space="0" w:color="auto"/>
        <w:right w:val="none" w:sz="0" w:space="0" w:color="auto"/>
      </w:divBdr>
    </w:div>
    <w:div w:id="772944229">
      <w:bodyDiv w:val="1"/>
      <w:marLeft w:val="0"/>
      <w:marRight w:val="0"/>
      <w:marTop w:val="0"/>
      <w:marBottom w:val="0"/>
      <w:divBdr>
        <w:top w:val="none" w:sz="0" w:space="0" w:color="auto"/>
        <w:left w:val="none" w:sz="0" w:space="0" w:color="auto"/>
        <w:bottom w:val="none" w:sz="0" w:space="0" w:color="auto"/>
        <w:right w:val="none" w:sz="0" w:space="0" w:color="auto"/>
      </w:divBdr>
      <w:divsChild>
        <w:div w:id="1153838881">
          <w:marLeft w:val="0"/>
          <w:marRight w:val="0"/>
          <w:marTop w:val="0"/>
          <w:marBottom w:val="0"/>
          <w:divBdr>
            <w:top w:val="none" w:sz="0" w:space="0" w:color="auto"/>
            <w:left w:val="none" w:sz="0" w:space="0" w:color="auto"/>
            <w:bottom w:val="none" w:sz="0" w:space="0" w:color="auto"/>
            <w:right w:val="none" w:sz="0" w:space="0" w:color="auto"/>
          </w:divBdr>
          <w:divsChild>
            <w:div w:id="1088768474">
              <w:marLeft w:val="0"/>
              <w:marRight w:val="0"/>
              <w:marTop w:val="0"/>
              <w:marBottom w:val="0"/>
              <w:divBdr>
                <w:top w:val="none" w:sz="0" w:space="0" w:color="auto"/>
                <w:left w:val="none" w:sz="0" w:space="0" w:color="auto"/>
                <w:bottom w:val="none" w:sz="0" w:space="0" w:color="auto"/>
                <w:right w:val="none" w:sz="0" w:space="0" w:color="auto"/>
              </w:divBdr>
              <w:divsChild>
                <w:div w:id="11117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13312">
      <w:bodyDiv w:val="1"/>
      <w:marLeft w:val="0"/>
      <w:marRight w:val="0"/>
      <w:marTop w:val="0"/>
      <w:marBottom w:val="0"/>
      <w:divBdr>
        <w:top w:val="none" w:sz="0" w:space="0" w:color="auto"/>
        <w:left w:val="none" w:sz="0" w:space="0" w:color="auto"/>
        <w:bottom w:val="none" w:sz="0" w:space="0" w:color="auto"/>
        <w:right w:val="none" w:sz="0" w:space="0" w:color="auto"/>
      </w:divBdr>
      <w:divsChild>
        <w:div w:id="1205755385">
          <w:marLeft w:val="0"/>
          <w:marRight w:val="0"/>
          <w:marTop w:val="0"/>
          <w:marBottom w:val="0"/>
          <w:divBdr>
            <w:top w:val="none" w:sz="0" w:space="0" w:color="auto"/>
            <w:left w:val="none" w:sz="0" w:space="0" w:color="auto"/>
            <w:bottom w:val="none" w:sz="0" w:space="0" w:color="auto"/>
            <w:right w:val="none" w:sz="0" w:space="0" w:color="auto"/>
          </w:divBdr>
          <w:divsChild>
            <w:div w:id="193426972">
              <w:marLeft w:val="0"/>
              <w:marRight w:val="0"/>
              <w:marTop w:val="0"/>
              <w:marBottom w:val="0"/>
              <w:divBdr>
                <w:top w:val="none" w:sz="0" w:space="0" w:color="auto"/>
                <w:left w:val="none" w:sz="0" w:space="0" w:color="auto"/>
                <w:bottom w:val="none" w:sz="0" w:space="0" w:color="auto"/>
                <w:right w:val="none" w:sz="0" w:space="0" w:color="auto"/>
              </w:divBdr>
              <w:divsChild>
                <w:div w:id="15096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03955">
      <w:bodyDiv w:val="1"/>
      <w:marLeft w:val="0"/>
      <w:marRight w:val="0"/>
      <w:marTop w:val="0"/>
      <w:marBottom w:val="0"/>
      <w:divBdr>
        <w:top w:val="none" w:sz="0" w:space="0" w:color="auto"/>
        <w:left w:val="none" w:sz="0" w:space="0" w:color="auto"/>
        <w:bottom w:val="none" w:sz="0" w:space="0" w:color="auto"/>
        <w:right w:val="none" w:sz="0" w:space="0" w:color="auto"/>
      </w:divBdr>
    </w:div>
    <w:div w:id="782917509">
      <w:bodyDiv w:val="1"/>
      <w:marLeft w:val="0"/>
      <w:marRight w:val="0"/>
      <w:marTop w:val="0"/>
      <w:marBottom w:val="0"/>
      <w:divBdr>
        <w:top w:val="none" w:sz="0" w:space="0" w:color="auto"/>
        <w:left w:val="none" w:sz="0" w:space="0" w:color="auto"/>
        <w:bottom w:val="none" w:sz="0" w:space="0" w:color="auto"/>
        <w:right w:val="none" w:sz="0" w:space="0" w:color="auto"/>
      </w:divBdr>
    </w:div>
    <w:div w:id="787314375">
      <w:bodyDiv w:val="1"/>
      <w:marLeft w:val="0"/>
      <w:marRight w:val="0"/>
      <w:marTop w:val="0"/>
      <w:marBottom w:val="0"/>
      <w:divBdr>
        <w:top w:val="none" w:sz="0" w:space="0" w:color="auto"/>
        <w:left w:val="none" w:sz="0" w:space="0" w:color="auto"/>
        <w:bottom w:val="none" w:sz="0" w:space="0" w:color="auto"/>
        <w:right w:val="none" w:sz="0" w:space="0" w:color="auto"/>
      </w:divBdr>
    </w:div>
    <w:div w:id="797645782">
      <w:bodyDiv w:val="1"/>
      <w:marLeft w:val="0"/>
      <w:marRight w:val="0"/>
      <w:marTop w:val="0"/>
      <w:marBottom w:val="0"/>
      <w:divBdr>
        <w:top w:val="none" w:sz="0" w:space="0" w:color="auto"/>
        <w:left w:val="none" w:sz="0" w:space="0" w:color="auto"/>
        <w:bottom w:val="none" w:sz="0" w:space="0" w:color="auto"/>
        <w:right w:val="none" w:sz="0" w:space="0" w:color="auto"/>
      </w:divBdr>
      <w:divsChild>
        <w:div w:id="2019698612">
          <w:marLeft w:val="0"/>
          <w:marRight w:val="0"/>
          <w:marTop w:val="0"/>
          <w:marBottom w:val="0"/>
          <w:divBdr>
            <w:top w:val="none" w:sz="0" w:space="0" w:color="auto"/>
            <w:left w:val="none" w:sz="0" w:space="0" w:color="auto"/>
            <w:bottom w:val="none" w:sz="0" w:space="0" w:color="auto"/>
            <w:right w:val="none" w:sz="0" w:space="0" w:color="auto"/>
          </w:divBdr>
          <w:divsChild>
            <w:div w:id="1657612791">
              <w:marLeft w:val="0"/>
              <w:marRight w:val="0"/>
              <w:marTop w:val="0"/>
              <w:marBottom w:val="0"/>
              <w:divBdr>
                <w:top w:val="none" w:sz="0" w:space="0" w:color="auto"/>
                <w:left w:val="none" w:sz="0" w:space="0" w:color="auto"/>
                <w:bottom w:val="none" w:sz="0" w:space="0" w:color="auto"/>
                <w:right w:val="none" w:sz="0" w:space="0" w:color="auto"/>
              </w:divBdr>
              <w:divsChild>
                <w:div w:id="1084300012">
                  <w:marLeft w:val="0"/>
                  <w:marRight w:val="0"/>
                  <w:marTop w:val="0"/>
                  <w:marBottom w:val="0"/>
                  <w:divBdr>
                    <w:top w:val="none" w:sz="0" w:space="0" w:color="auto"/>
                    <w:left w:val="none" w:sz="0" w:space="0" w:color="auto"/>
                    <w:bottom w:val="none" w:sz="0" w:space="0" w:color="auto"/>
                    <w:right w:val="none" w:sz="0" w:space="0" w:color="auto"/>
                  </w:divBdr>
                  <w:divsChild>
                    <w:div w:id="871304812">
                      <w:marLeft w:val="0"/>
                      <w:marRight w:val="0"/>
                      <w:marTop w:val="0"/>
                      <w:marBottom w:val="0"/>
                      <w:divBdr>
                        <w:top w:val="none" w:sz="0" w:space="0" w:color="auto"/>
                        <w:left w:val="none" w:sz="0" w:space="0" w:color="auto"/>
                        <w:bottom w:val="none" w:sz="0" w:space="0" w:color="auto"/>
                        <w:right w:val="none" w:sz="0" w:space="0" w:color="auto"/>
                      </w:divBdr>
                      <w:divsChild>
                        <w:div w:id="1695886237">
                          <w:marLeft w:val="0"/>
                          <w:marRight w:val="0"/>
                          <w:marTop w:val="0"/>
                          <w:marBottom w:val="360"/>
                          <w:divBdr>
                            <w:top w:val="single" w:sz="6" w:space="3" w:color="DDDDDD"/>
                            <w:left w:val="single" w:sz="6" w:space="18" w:color="DDDDDD"/>
                            <w:bottom w:val="single" w:sz="6" w:space="18" w:color="CCCCCC"/>
                            <w:right w:val="single" w:sz="6" w:space="18" w:color="CCCCCC"/>
                          </w:divBdr>
                          <w:divsChild>
                            <w:div w:id="684478427">
                              <w:marLeft w:val="0"/>
                              <w:marRight w:val="0"/>
                              <w:marTop w:val="0"/>
                              <w:marBottom w:val="0"/>
                              <w:divBdr>
                                <w:top w:val="none" w:sz="0" w:space="0" w:color="auto"/>
                                <w:left w:val="none" w:sz="0" w:space="0" w:color="auto"/>
                                <w:bottom w:val="none" w:sz="0" w:space="0" w:color="auto"/>
                                <w:right w:val="none" w:sz="0" w:space="0" w:color="auto"/>
                              </w:divBdr>
                            </w:div>
                            <w:div w:id="7717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10746">
      <w:bodyDiv w:val="1"/>
      <w:marLeft w:val="0"/>
      <w:marRight w:val="0"/>
      <w:marTop w:val="0"/>
      <w:marBottom w:val="0"/>
      <w:divBdr>
        <w:top w:val="none" w:sz="0" w:space="0" w:color="auto"/>
        <w:left w:val="none" w:sz="0" w:space="0" w:color="auto"/>
        <w:bottom w:val="none" w:sz="0" w:space="0" w:color="auto"/>
        <w:right w:val="none" w:sz="0" w:space="0" w:color="auto"/>
      </w:divBdr>
    </w:div>
    <w:div w:id="799374401">
      <w:bodyDiv w:val="1"/>
      <w:marLeft w:val="0"/>
      <w:marRight w:val="0"/>
      <w:marTop w:val="0"/>
      <w:marBottom w:val="0"/>
      <w:divBdr>
        <w:top w:val="none" w:sz="0" w:space="0" w:color="auto"/>
        <w:left w:val="none" w:sz="0" w:space="0" w:color="auto"/>
        <w:bottom w:val="none" w:sz="0" w:space="0" w:color="auto"/>
        <w:right w:val="none" w:sz="0" w:space="0" w:color="auto"/>
      </w:divBdr>
      <w:divsChild>
        <w:div w:id="1740593253">
          <w:marLeft w:val="0"/>
          <w:marRight w:val="0"/>
          <w:marTop w:val="105"/>
          <w:marBottom w:val="0"/>
          <w:divBdr>
            <w:top w:val="none" w:sz="0" w:space="0" w:color="auto"/>
            <w:left w:val="none" w:sz="0" w:space="0" w:color="auto"/>
            <w:bottom w:val="none" w:sz="0" w:space="0" w:color="auto"/>
            <w:right w:val="none" w:sz="0" w:space="0" w:color="auto"/>
          </w:divBdr>
          <w:divsChild>
            <w:div w:id="682786177">
              <w:marLeft w:val="0"/>
              <w:marRight w:val="0"/>
              <w:marTop w:val="45"/>
              <w:marBottom w:val="0"/>
              <w:divBdr>
                <w:top w:val="none" w:sz="0" w:space="0" w:color="auto"/>
                <w:left w:val="none" w:sz="0" w:space="0" w:color="auto"/>
                <w:bottom w:val="none" w:sz="0" w:space="0" w:color="auto"/>
                <w:right w:val="none" w:sz="0" w:space="0" w:color="auto"/>
              </w:divBdr>
              <w:divsChild>
                <w:div w:id="1746225802">
                  <w:marLeft w:val="-240"/>
                  <w:marRight w:val="0"/>
                  <w:marTop w:val="0"/>
                  <w:marBottom w:val="0"/>
                  <w:divBdr>
                    <w:top w:val="none" w:sz="0" w:space="0" w:color="auto"/>
                    <w:left w:val="single" w:sz="6" w:space="9" w:color="0099CC"/>
                    <w:bottom w:val="none" w:sz="0" w:space="0" w:color="auto"/>
                    <w:right w:val="none" w:sz="0" w:space="0" w:color="auto"/>
                  </w:divBdr>
                  <w:divsChild>
                    <w:div w:id="158543561">
                      <w:marLeft w:val="0"/>
                      <w:marRight w:val="0"/>
                      <w:marTop w:val="0"/>
                      <w:marBottom w:val="0"/>
                      <w:divBdr>
                        <w:top w:val="none" w:sz="0" w:space="0" w:color="auto"/>
                        <w:left w:val="none" w:sz="0" w:space="0" w:color="auto"/>
                        <w:bottom w:val="none" w:sz="0" w:space="0" w:color="auto"/>
                        <w:right w:val="none" w:sz="0" w:space="0" w:color="auto"/>
                      </w:divBdr>
                      <w:divsChild>
                        <w:div w:id="146483433">
                          <w:marLeft w:val="0"/>
                          <w:marRight w:val="0"/>
                          <w:marTop w:val="0"/>
                          <w:marBottom w:val="0"/>
                          <w:divBdr>
                            <w:top w:val="none" w:sz="0" w:space="0" w:color="auto"/>
                            <w:left w:val="none" w:sz="0" w:space="0" w:color="auto"/>
                            <w:bottom w:val="none" w:sz="0" w:space="0" w:color="auto"/>
                            <w:right w:val="none" w:sz="0" w:space="0" w:color="auto"/>
                          </w:divBdr>
                          <w:divsChild>
                            <w:div w:id="1782799643">
                              <w:marLeft w:val="0"/>
                              <w:marRight w:val="0"/>
                              <w:marTop w:val="0"/>
                              <w:marBottom w:val="270"/>
                              <w:divBdr>
                                <w:top w:val="none" w:sz="0" w:space="0" w:color="auto"/>
                                <w:left w:val="none" w:sz="0" w:space="0" w:color="auto"/>
                                <w:bottom w:val="none" w:sz="0" w:space="0" w:color="auto"/>
                                <w:right w:val="none" w:sz="0" w:space="0" w:color="auto"/>
                              </w:divBdr>
                              <w:divsChild>
                                <w:div w:id="74313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312581">
      <w:bodyDiv w:val="1"/>
      <w:marLeft w:val="0"/>
      <w:marRight w:val="0"/>
      <w:marTop w:val="0"/>
      <w:marBottom w:val="0"/>
      <w:divBdr>
        <w:top w:val="none" w:sz="0" w:space="0" w:color="auto"/>
        <w:left w:val="none" w:sz="0" w:space="0" w:color="auto"/>
        <w:bottom w:val="none" w:sz="0" w:space="0" w:color="auto"/>
        <w:right w:val="none" w:sz="0" w:space="0" w:color="auto"/>
      </w:divBdr>
      <w:divsChild>
        <w:div w:id="379132941">
          <w:marLeft w:val="0"/>
          <w:marRight w:val="0"/>
          <w:marTop w:val="0"/>
          <w:marBottom w:val="0"/>
          <w:divBdr>
            <w:top w:val="none" w:sz="0" w:space="0" w:color="auto"/>
            <w:left w:val="none" w:sz="0" w:space="0" w:color="auto"/>
            <w:bottom w:val="none" w:sz="0" w:space="0" w:color="auto"/>
            <w:right w:val="none" w:sz="0" w:space="0" w:color="auto"/>
          </w:divBdr>
          <w:divsChild>
            <w:div w:id="219053956">
              <w:marLeft w:val="0"/>
              <w:marRight w:val="0"/>
              <w:marTop w:val="0"/>
              <w:marBottom w:val="0"/>
              <w:divBdr>
                <w:top w:val="none" w:sz="0" w:space="0" w:color="auto"/>
                <w:left w:val="none" w:sz="0" w:space="0" w:color="auto"/>
                <w:bottom w:val="none" w:sz="0" w:space="0" w:color="auto"/>
                <w:right w:val="none" w:sz="0" w:space="0" w:color="auto"/>
              </w:divBdr>
              <w:divsChild>
                <w:div w:id="8299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07560">
      <w:bodyDiv w:val="1"/>
      <w:marLeft w:val="0"/>
      <w:marRight w:val="0"/>
      <w:marTop w:val="0"/>
      <w:marBottom w:val="0"/>
      <w:divBdr>
        <w:top w:val="none" w:sz="0" w:space="0" w:color="auto"/>
        <w:left w:val="none" w:sz="0" w:space="0" w:color="auto"/>
        <w:bottom w:val="none" w:sz="0" w:space="0" w:color="auto"/>
        <w:right w:val="none" w:sz="0" w:space="0" w:color="auto"/>
      </w:divBdr>
    </w:div>
    <w:div w:id="827481094">
      <w:bodyDiv w:val="1"/>
      <w:marLeft w:val="0"/>
      <w:marRight w:val="0"/>
      <w:marTop w:val="0"/>
      <w:marBottom w:val="0"/>
      <w:divBdr>
        <w:top w:val="none" w:sz="0" w:space="0" w:color="auto"/>
        <w:left w:val="none" w:sz="0" w:space="0" w:color="auto"/>
        <w:bottom w:val="none" w:sz="0" w:space="0" w:color="auto"/>
        <w:right w:val="none" w:sz="0" w:space="0" w:color="auto"/>
      </w:divBdr>
      <w:divsChild>
        <w:div w:id="1880629278">
          <w:marLeft w:val="0"/>
          <w:marRight w:val="0"/>
          <w:marTop w:val="0"/>
          <w:marBottom w:val="0"/>
          <w:divBdr>
            <w:top w:val="none" w:sz="0" w:space="0" w:color="auto"/>
            <w:left w:val="none" w:sz="0" w:space="0" w:color="auto"/>
            <w:bottom w:val="none" w:sz="0" w:space="0" w:color="auto"/>
            <w:right w:val="none" w:sz="0" w:space="0" w:color="auto"/>
          </w:divBdr>
          <w:divsChild>
            <w:div w:id="21485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021620">
      <w:bodyDiv w:val="1"/>
      <w:marLeft w:val="0"/>
      <w:marRight w:val="0"/>
      <w:marTop w:val="0"/>
      <w:marBottom w:val="0"/>
      <w:divBdr>
        <w:top w:val="none" w:sz="0" w:space="0" w:color="auto"/>
        <w:left w:val="none" w:sz="0" w:space="0" w:color="auto"/>
        <w:bottom w:val="none" w:sz="0" w:space="0" w:color="auto"/>
        <w:right w:val="none" w:sz="0" w:space="0" w:color="auto"/>
      </w:divBdr>
    </w:div>
    <w:div w:id="834153611">
      <w:bodyDiv w:val="1"/>
      <w:marLeft w:val="0"/>
      <w:marRight w:val="0"/>
      <w:marTop w:val="0"/>
      <w:marBottom w:val="0"/>
      <w:divBdr>
        <w:top w:val="none" w:sz="0" w:space="0" w:color="auto"/>
        <w:left w:val="none" w:sz="0" w:space="0" w:color="auto"/>
        <w:bottom w:val="none" w:sz="0" w:space="0" w:color="auto"/>
        <w:right w:val="none" w:sz="0" w:space="0" w:color="auto"/>
      </w:divBdr>
    </w:div>
    <w:div w:id="836921384">
      <w:bodyDiv w:val="1"/>
      <w:marLeft w:val="0"/>
      <w:marRight w:val="0"/>
      <w:marTop w:val="0"/>
      <w:marBottom w:val="0"/>
      <w:divBdr>
        <w:top w:val="none" w:sz="0" w:space="0" w:color="auto"/>
        <w:left w:val="none" w:sz="0" w:space="0" w:color="auto"/>
        <w:bottom w:val="none" w:sz="0" w:space="0" w:color="auto"/>
        <w:right w:val="none" w:sz="0" w:space="0" w:color="auto"/>
      </w:divBdr>
    </w:div>
    <w:div w:id="851920268">
      <w:bodyDiv w:val="1"/>
      <w:marLeft w:val="0"/>
      <w:marRight w:val="0"/>
      <w:marTop w:val="0"/>
      <w:marBottom w:val="0"/>
      <w:divBdr>
        <w:top w:val="none" w:sz="0" w:space="0" w:color="auto"/>
        <w:left w:val="none" w:sz="0" w:space="0" w:color="auto"/>
        <w:bottom w:val="none" w:sz="0" w:space="0" w:color="auto"/>
        <w:right w:val="none" w:sz="0" w:space="0" w:color="auto"/>
      </w:divBdr>
      <w:divsChild>
        <w:div w:id="1509785307">
          <w:marLeft w:val="0"/>
          <w:marRight w:val="0"/>
          <w:marTop w:val="0"/>
          <w:marBottom w:val="0"/>
          <w:divBdr>
            <w:top w:val="none" w:sz="0" w:space="0" w:color="auto"/>
            <w:left w:val="none" w:sz="0" w:space="0" w:color="auto"/>
            <w:bottom w:val="none" w:sz="0" w:space="0" w:color="auto"/>
            <w:right w:val="none" w:sz="0" w:space="0" w:color="auto"/>
          </w:divBdr>
          <w:divsChild>
            <w:div w:id="1733234021">
              <w:marLeft w:val="300"/>
              <w:marRight w:val="300"/>
              <w:marTop w:val="0"/>
              <w:marBottom w:val="0"/>
              <w:divBdr>
                <w:top w:val="none" w:sz="0" w:space="0" w:color="auto"/>
                <w:left w:val="none" w:sz="0" w:space="0" w:color="auto"/>
                <w:bottom w:val="none" w:sz="0" w:space="0" w:color="auto"/>
                <w:right w:val="none" w:sz="0" w:space="0" w:color="auto"/>
              </w:divBdr>
              <w:divsChild>
                <w:div w:id="827210869">
                  <w:marLeft w:val="0"/>
                  <w:marRight w:val="0"/>
                  <w:marTop w:val="0"/>
                  <w:marBottom w:val="0"/>
                  <w:divBdr>
                    <w:top w:val="none" w:sz="0" w:space="0" w:color="auto"/>
                    <w:left w:val="none" w:sz="0" w:space="0" w:color="auto"/>
                    <w:bottom w:val="none" w:sz="0" w:space="0" w:color="auto"/>
                    <w:right w:val="none" w:sz="0" w:space="0" w:color="auto"/>
                  </w:divBdr>
                  <w:divsChild>
                    <w:div w:id="104899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277728">
      <w:bodyDiv w:val="1"/>
      <w:marLeft w:val="0"/>
      <w:marRight w:val="0"/>
      <w:marTop w:val="0"/>
      <w:marBottom w:val="0"/>
      <w:divBdr>
        <w:top w:val="none" w:sz="0" w:space="0" w:color="auto"/>
        <w:left w:val="none" w:sz="0" w:space="0" w:color="auto"/>
        <w:bottom w:val="none" w:sz="0" w:space="0" w:color="auto"/>
        <w:right w:val="none" w:sz="0" w:space="0" w:color="auto"/>
      </w:divBdr>
    </w:div>
    <w:div w:id="859930456">
      <w:bodyDiv w:val="1"/>
      <w:marLeft w:val="0"/>
      <w:marRight w:val="0"/>
      <w:marTop w:val="0"/>
      <w:marBottom w:val="0"/>
      <w:divBdr>
        <w:top w:val="none" w:sz="0" w:space="0" w:color="auto"/>
        <w:left w:val="none" w:sz="0" w:space="0" w:color="auto"/>
        <w:bottom w:val="none" w:sz="0" w:space="0" w:color="auto"/>
        <w:right w:val="none" w:sz="0" w:space="0" w:color="auto"/>
      </w:divBdr>
    </w:div>
    <w:div w:id="860977599">
      <w:bodyDiv w:val="1"/>
      <w:marLeft w:val="0"/>
      <w:marRight w:val="0"/>
      <w:marTop w:val="0"/>
      <w:marBottom w:val="0"/>
      <w:divBdr>
        <w:top w:val="none" w:sz="0" w:space="0" w:color="auto"/>
        <w:left w:val="none" w:sz="0" w:space="0" w:color="auto"/>
        <w:bottom w:val="none" w:sz="0" w:space="0" w:color="auto"/>
        <w:right w:val="none" w:sz="0" w:space="0" w:color="auto"/>
      </w:divBdr>
      <w:divsChild>
        <w:div w:id="194270665">
          <w:marLeft w:val="0"/>
          <w:marRight w:val="0"/>
          <w:marTop w:val="0"/>
          <w:marBottom w:val="0"/>
          <w:divBdr>
            <w:top w:val="none" w:sz="0" w:space="0" w:color="auto"/>
            <w:left w:val="none" w:sz="0" w:space="0" w:color="auto"/>
            <w:bottom w:val="none" w:sz="0" w:space="0" w:color="auto"/>
            <w:right w:val="none" w:sz="0" w:space="0" w:color="auto"/>
          </w:divBdr>
          <w:divsChild>
            <w:div w:id="2013753652">
              <w:marLeft w:val="0"/>
              <w:marRight w:val="0"/>
              <w:marTop w:val="0"/>
              <w:marBottom w:val="0"/>
              <w:divBdr>
                <w:top w:val="none" w:sz="0" w:space="0" w:color="auto"/>
                <w:left w:val="none" w:sz="0" w:space="0" w:color="auto"/>
                <w:bottom w:val="none" w:sz="0" w:space="0" w:color="auto"/>
                <w:right w:val="none" w:sz="0" w:space="0" w:color="auto"/>
              </w:divBdr>
              <w:divsChild>
                <w:div w:id="371685524">
                  <w:marLeft w:val="0"/>
                  <w:marRight w:val="0"/>
                  <w:marTop w:val="0"/>
                  <w:marBottom w:val="0"/>
                  <w:divBdr>
                    <w:top w:val="none" w:sz="0" w:space="0" w:color="auto"/>
                    <w:left w:val="none" w:sz="0" w:space="0" w:color="auto"/>
                    <w:bottom w:val="none" w:sz="0" w:space="0" w:color="auto"/>
                    <w:right w:val="none" w:sz="0" w:space="0" w:color="auto"/>
                  </w:divBdr>
                  <w:divsChild>
                    <w:div w:id="584806882">
                      <w:marLeft w:val="0"/>
                      <w:marRight w:val="0"/>
                      <w:marTop w:val="0"/>
                      <w:marBottom w:val="0"/>
                      <w:divBdr>
                        <w:top w:val="none" w:sz="0" w:space="0" w:color="auto"/>
                        <w:left w:val="none" w:sz="0" w:space="0" w:color="auto"/>
                        <w:bottom w:val="none" w:sz="0" w:space="0" w:color="auto"/>
                        <w:right w:val="single" w:sz="6" w:space="0" w:color="FFFFFF"/>
                      </w:divBdr>
                      <w:divsChild>
                        <w:div w:id="917977450">
                          <w:marLeft w:val="0"/>
                          <w:marRight w:val="0"/>
                          <w:marTop w:val="0"/>
                          <w:marBottom w:val="0"/>
                          <w:divBdr>
                            <w:top w:val="none" w:sz="0" w:space="0" w:color="auto"/>
                            <w:left w:val="none" w:sz="0" w:space="0" w:color="auto"/>
                            <w:bottom w:val="none" w:sz="0" w:space="0" w:color="auto"/>
                            <w:right w:val="none" w:sz="0" w:space="0" w:color="auto"/>
                          </w:divBdr>
                          <w:divsChild>
                            <w:div w:id="2072729667">
                              <w:marLeft w:val="225"/>
                              <w:marRight w:val="0"/>
                              <w:marTop w:val="0"/>
                              <w:marBottom w:val="0"/>
                              <w:divBdr>
                                <w:top w:val="none" w:sz="0" w:space="0" w:color="auto"/>
                                <w:left w:val="none" w:sz="0" w:space="0" w:color="auto"/>
                                <w:bottom w:val="none" w:sz="0" w:space="0" w:color="auto"/>
                                <w:right w:val="none" w:sz="0" w:space="0" w:color="auto"/>
                              </w:divBdr>
                              <w:divsChild>
                                <w:div w:id="1983655328">
                                  <w:marLeft w:val="0"/>
                                  <w:marRight w:val="0"/>
                                  <w:marTop w:val="0"/>
                                  <w:marBottom w:val="0"/>
                                  <w:divBdr>
                                    <w:top w:val="none" w:sz="0" w:space="0" w:color="auto"/>
                                    <w:left w:val="none" w:sz="0" w:space="0" w:color="auto"/>
                                    <w:bottom w:val="none" w:sz="0" w:space="0" w:color="auto"/>
                                    <w:right w:val="none" w:sz="0" w:space="0" w:color="auto"/>
                                  </w:divBdr>
                                  <w:divsChild>
                                    <w:div w:id="1212428087">
                                      <w:marLeft w:val="0"/>
                                      <w:marRight w:val="0"/>
                                      <w:marTop w:val="150"/>
                                      <w:marBottom w:val="0"/>
                                      <w:divBdr>
                                        <w:top w:val="none" w:sz="0" w:space="0" w:color="auto"/>
                                        <w:left w:val="none" w:sz="0" w:space="0" w:color="auto"/>
                                        <w:bottom w:val="none" w:sz="0" w:space="0" w:color="auto"/>
                                        <w:right w:val="none" w:sz="0" w:space="0" w:color="auto"/>
                                      </w:divBdr>
                                      <w:divsChild>
                                        <w:div w:id="2056612246">
                                          <w:marLeft w:val="0"/>
                                          <w:marRight w:val="0"/>
                                          <w:marTop w:val="0"/>
                                          <w:marBottom w:val="0"/>
                                          <w:divBdr>
                                            <w:top w:val="none" w:sz="0" w:space="0" w:color="auto"/>
                                            <w:left w:val="none" w:sz="0" w:space="0" w:color="auto"/>
                                            <w:bottom w:val="none" w:sz="0" w:space="0" w:color="auto"/>
                                            <w:right w:val="none" w:sz="0" w:space="0" w:color="auto"/>
                                          </w:divBdr>
                                          <w:divsChild>
                                            <w:div w:id="4437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2747802">
      <w:bodyDiv w:val="1"/>
      <w:marLeft w:val="0"/>
      <w:marRight w:val="0"/>
      <w:marTop w:val="0"/>
      <w:marBottom w:val="0"/>
      <w:divBdr>
        <w:top w:val="none" w:sz="0" w:space="0" w:color="auto"/>
        <w:left w:val="none" w:sz="0" w:space="0" w:color="auto"/>
        <w:bottom w:val="none" w:sz="0" w:space="0" w:color="auto"/>
        <w:right w:val="none" w:sz="0" w:space="0" w:color="auto"/>
      </w:divBdr>
    </w:div>
    <w:div w:id="863206864">
      <w:bodyDiv w:val="1"/>
      <w:marLeft w:val="50"/>
      <w:marRight w:val="50"/>
      <w:marTop w:val="50"/>
      <w:marBottom w:val="13"/>
      <w:divBdr>
        <w:top w:val="none" w:sz="0" w:space="0" w:color="auto"/>
        <w:left w:val="none" w:sz="0" w:space="0" w:color="auto"/>
        <w:bottom w:val="none" w:sz="0" w:space="0" w:color="auto"/>
        <w:right w:val="none" w:sz="0" w:space="0" w:color="auto"/>
      </w:divBdr>
    </w:div>
    <w:div w:id="872037605">
      <w:bodyDiv w:val="1"/>
      <w:marLeft w:val="0"/>
      <w:marRight w:val="0"/>
      <w:marTop w:val="0"/>
      <w:marBottom w:val="0"/>
      <w:divBdr>
        <w:top w:val="none" w:sz="0" w:space="0" w:color="auto"/>
        <w:left w:val="none" w:sz="0" w:space="0" w:color="auto"/>
        <w:bottom w:val="none" w:sz="0" w:space="0" w:color="auto"/>
        <w:right w:val="none" w:sz="0" w:space="0" w:color="auto"/>
      </w:divBdr>
      <w:divsChild>
        <w:div w:id="1905944321">
          <w:marLeft w:val="0"/>
          <w:marRight w:val="0"/>
          <w:marTop w:val="0"/>
          <w:marBottom w:val="0"/>
          <w:divBdr>
            <w:top w:val="none" w:sz="0" w:space="0" w:color="auto"/>
            <w:left w:val="none" w:sz="0" w:space="0" w:color="auto"/>
            <w:bottom w:val="none" w:sz="0" w:space="0" w:color="auto"/>
            <w:right w:val="none" w:sz="0" w:space="0" w:color="auto"/>
          </w:divBdr>
          <w:divsChild>
            <w:div w:id="863594266">
              <w:marLeft w:val="0"/>
              <w:marRight w:val="0"/>
              <w:marTop w:val="0"/>
              <w:marBottom w:val="0"/>
              <w:divBdr>
                <w:top w:val="none" w:sz="0" w:space="0" w:color="auto"/>
                <w:left w:val="none" w:sz="0" w:space="0" w:color="auto"/>
                <w:bottom w:val="none" w:sz="0" w:space="0" w:color="auto"/>
                <w:right w:val="none" w:sz="0" w:space="0" w:color="auto"/>
              </w:divBdr>
              <w:divsChild>
                <w:div w:id="1998725811">
                  <w:marLeft w:val="0"/>
                  <w:marRight w:val="0"/>
                  <w:marTop w:val="0"/>
                  <w:marBottom w:val="0"/>
                  <w:divBdr>
                    <w:top w:val="none" w:sz="0" w:space="0" w:color="auto"/>
                    <w:left w:val="none" w:sz="0" w:space="0" w:color="auto"/>
                    <w:bottom w:val="none" w:sz="0" w:space="0" w:color="auto"/>
                    <w:right w:val="none" w:sz="0" w:space="0" w:color="auto"/>
                  </w:divBdr>
                  <w:divsChild>
                    <w:div w:id="1459950343">
                      <w:marLeft w:val="0"/>
                      <w:marRight w:val="0"/>
                      <w:marTop w:val="0"/>
                      <w:marBottom w:val="0"/>
                      <w:divBdr>
                        <w:top w:val="none" w:sz="0" w:space="0" w:color="auto"/>
                        <w:left w:val="none" w:sz="0" w:space="0" w:color="auto"/>
                        <w:bottom w:val="none" w:sz="0" w:space="0" w:color="auto"/>
                        <w:right w:val="none" w:sz="0" w:space="0" w:color="auto"/>
                      </w:divBdr>
                      <w:divsChild>
                        <w:div w:id="117429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696388">
      <w:bodyDiv w:val="1"/>
      <w:marLeft w:val="0"/>
      <w:marRight w:val="0"/>
      <w:marTop w:val="0"/>
      <w:marBottom w:val="0"/>
      <w:divBdr>
        <w:top w:val="none" w:sz="0" w:space="0" w:color="auto"/>
        <w:left w:val="none" w:sz="0" w:space="0" w:color="auto"/>
        <w:bottom w:val="none" w:sz="0" w:space="0" w:color="auto"/>
        <w:right w:val="none" w:sz="0" w:space="0" w:color="auto"/>
      </w:divBdr>
      <w:divsChild>
        <w:div w:id="1466778273">
          <w:marLeft w:val="0"/>
          <w:marRight w:val="0"/>
          <w:marTop w:val="0"/>
          <w:marBottom w:val="0"/>
          <w:divBdr>
            <w:top w:val="none" w:sz="0" w:space="0" w:color="auto"/>
            <w:left w:val="none" w:sz="0" w:space="0" w:color="auto"/>
            <w:bottom w:val="none" w:sz="0" w:space="0" w:color="auto"/>
            <w:right w:val="none" w:sz="0" w:space="0" w:color="auto"/>
          </w:divBdr>
          <w:divsChild>
            <w:div w:id="1508011228">
              <w:marLeft w:val="0"/>
              <w:marRight w:val="0"/>
              <w:marTop w:val="0"/>
              <w:marBottom w:val="0"/>
              <w:divBdr>
                <w:top w:val="none" w:sz="0" w:space="0" w:color="auto"/>
                <w:left w:val="none" w:sz="0" w:space="0" w:color="auto"/>
                <w:bottom w:val="none" w:sz="0" w:space="0" w:color="auto"/>
                <w:right w:val="none" w:sz="0" w:space="0" w:color="auto"/>
              </w:divBdr>
              <w:divsChild>
                <w:div w:id="71296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930740">
      <w:bodyDiv w:val="1"/>
      <w:marLeft w:val="0"/>
      <w:marRight w:val="0"/>
      <w:marTop w:val="0"/>
      <w:marBottom w:val="0"/>
      <w:divBdr>
        <w:top w:val="none" w:sz="0" w:space="0" w:color="auto"/>
        <w:left w:val="none" w:sz="0" w:space="0" w:color="auto"/>
        <w:bottom w:val="none" w:sz="0" w:space="0" w:color="auto"/>
        <w:right w:val="none" w:sz="0" w:space="0" w:color="auto"/>
      </w:divBdr>
      <w:divsChild>
        <w:div w:id="535657699">
          <w:marLeft w:val="0"/>
          <w:marRight w:val="0"/>
          <w:marTop w:val="63"/>
          <w:marBottom w:val="63"/>
          <w:divBdr>
            <w:top w:val="none" w:sz="0" w:space="0" w:color="auto"/>
            <w:left w:val="none" w:sz="0" w:space="0" w:color="auto"/>
            <w:bottom w:val="none" w:sz="0" w:space="0" w:color="auto"/>
            <w:right w:val="none" w:sz="0" w:space="0" w:color="auto"/>
          </w:divBdr>
          <w:divsChild>
            <w:div w:id="520583180">
              <w:marLeft w:val="0"/>
              <w:marRight w:val="0"/>
              <w:marTop w:val="0"/>
              <w:marBottom w:val="0"/>
              <w:divBdr>
                <w:top w:val="none" w:sz="0" w:space="0" w:color="auto"/>
                <w:left w:val="none" w:sz="0" w:space="0" w:color="auto"/>
                <w:bottom w:val="none" w:sz="0" w:space="0" w:color="auto"/>
                <w:right w:val="none" w:sz="0" w:space="0" w:color="auto"/>
              </w:divBdr>
              <w:divsChild>
                <w:div w:id="184485115">
                  <w:marLeft w:val="0"/>
                  <w:marRight w:val="0"/>
                  <w:marTop w:val="0"/>
                  <w:marBottom w:val="0"/>
                  <w:divBdr>
                    <w:top w:val="none" w:sz="0" w:space="0" w:color="auto"/>
                    <w:left w:val="none" w:sz="0" w:space="0" w:color="auto"/>
                    <w:bottom w:val="none" w:sz="0" w:space="0" w:color="auto"/>
                    <w:right w:val="none" w:sz="0" w:space="0" w:color="auto"/>
                  </w:divBdr>
                  <w:divsChild>
                    <w:div w:id="1845702197">
                      <w:marLeft w:val="0"/>
                      <w:marRight w:val="0"/>
                      <w:marTop w:val="0"/>
                      <w:marBottom w:val="0"/>
                      <w:divBdr>
                        <w:top w:val="none" w:sz="0" w:space="0" w:color="auto"/>
                        <w:left w:val="none" w:sz="0" w:space="0" w:color="auto"/>
                        <w:bottom w:val="none" w:sz="0" w:space="0" w:color="auto"/>
                        <w:right w:val="none" w:sz="0" w:space="0" w:color="auto"/>
                      </w:divBdr>
                    </w:div>
                    <w:div w:id="1944607474">
                      <w:marLeft w:val="0"/>
                      <w:marRight w:val="0"/>
                      <w:marTop w:val="0"/>
                      <w:marBottom w:val="0"/>
                      <w:divBdr>
                        <w:top w:val="none" w:sz="0" w:space="0" w:color="auto"/>
                        <w:left w:val="none" w:sz="0" w:space="0" w:color="auto"/>
                        <w:bottom w:val="none" w:sz="0" w:space="0" w:color="auto"/>
                        <w:right w:val="none" w:sz="0" w:space="0" w:color="auto"/>
                      </w:divBdr>
                      <w:divsChild>
                        <w:div w:id="925383640">
                          <w:marLeft w:val="0"/>
                          <w:marRight w:val="0"/>
                          <w:marTop w:val="0"/>
                          <w:marBottom w:val="0"/>
                          <w:divBdr>
                            <w:top w:val="none" w:sz="0" w:space="0" w:color="auto"/>
                            <w:left w:val="none" w:sz="0" w:space="0" w:color="auto"/>
                            <w:bottom w:val="none" w:sz="0" w:space="0" w:color="auto"/>
                            <w:right w:val="none" w:sz="0" w:space="0" w:color="auto"/>
                          </w:divBdr>
                          <w:divsChild>
                            <w:div w:id="669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320368">
      <w:bodyDiv w:val="1"/>
      <w:marLeft w:val="0"/>
      <w:marRight w:val="0"/>
      <w:marTop w:val="0"/>
      <w:marBottom w:val="0"/>
      <w:divBdr>
        <w:top w:val="none" w:sz="0" w:space="0" w:color="auto"/>
        <w:left w:val="none" w:sz="0" w:space="0" w:color="auto"/>
        <w:bottom w:val="none" w:sz="0" w:space="0" w:color="auto"/>
        <w:right w:val="none" w:sz="0" w:space="0" w:color="auto"/>
      </w:divBdr>
    </w:div>
    <w:div w:id="883256544">
      <w:bodyDiv w:val="1"/>
      <w:marLeft w:val="0"/>
      <w:marRight w:val="0"/>
      <w:marTop w:val="0"/>
      <w:marBottom w:val="0"/>
      <w:divBdr>
        <w:top w:val="none" w:sz="0" w:space="0" w:color="auto"/>
        <w:left w:val="none" w:sz="0" w:space="0" w:color="auto"/>
        <w:bottom w:val="none" w:sz="0" w:space="0" w:color="auto"/>
        <w:right w:val="none" w:sz="0" w:space="0" w:color="auto"/>
      </w:divBdr>
      <w:divsChild>
        <w:div w:id="12852494">
          <w:marLeft w:val="0"/>
          <w:marRight w:val="0"/>
          <w:marTop w:val="0"/>
          <w:marBottom w:val="0"/>
          <w:divBdr>
            <w:top w:val="none" w:sz="0" w:space="0" w:color="auto"/>
            <w:left w:val="none" w:sz="0" w:space="0" w:color="auto"/>
            <w:bottom w:val="none" w:sz="0" w:space="0" w:color="auto"/>
            <w:right w:val="none" w:sz="0" w:space="0" w:color="auto"/>
          </w:divBdr>
          <w:divsChild>
            <w:div w:id="895044917">
              <w:marLeft w:val="0"/>
              <w:marRight w:val="0"/>
              <w:marTop w:val="0"/>
              <w:marBottom w:val="0"/>
              <w:divBdr>
                <w:top w:val="none" w:sz="0" w:space="0" w:color="auto"/>
                <w:left w:val="none" w:sz="0" w:space="0" w:color="auto"/>
                <w:bottom w:val="none" w:sz="0" w:space="0" w:color="auto"/>
                <w:right w:val="none" w:sz="0" w:space="0" w:color="auto"/>
              </w:divBdr>
              <w:divsChild>
                <w:div w:id="222644704">
                  <w:marLeft w:val="0"/>
                  <w:marRight w:val="0"/>
                  <w:marTop w:val="0"/>
                  <w:marBottom w:val="0"/>
                  <w:divBdr>
                    <w:top w:val="none" w:sz="0" w:space="0" w:color="auto"/>
                    <w:left w:val="none" w:sz="0" w:space="0" w:color="auto"/>
                    <w:bottom w:val="none" w:sz="0" w:space="0" w:color="auto"/>
                    <w:right w:val="none" w:sz="0" w:space="0" w:color="auto"/>
                  </w:divBdr>
                  <w:divsChild>
                    <w:div w:id="455834059">
                      <w:marLeft w:val="0"/>
                      <w:marRight w:val="0"/>
                      <w:marTop w:val="0"/>
                      <w:marBottom w:val="0"/>
                      <w:divBdr>
                        <w:top w:val="none" w:sz="0" w:space="0" w:color="auto"/>
                        <w:left w:val="none" w:sz="0" w:space="0" w:color="auto"/>
                        <w:bottom w:val="none" w:sz="0" w:space="0" w:color="auto"/>
                        <w:right w:val="none" w:sz="0" w:space="0" w:color="auto"/>
                      </w:divBdr>
                      <w:divsChild>
                        <w:div w:id="16533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778067">
      <w:bodyDiv w:val="1"/>
      <w:marLeft w:val="0"/>
      <w:marRight w:val="0"/>
      <w:marTop w:val="0"/>
      <w:marBottom w:val="0"/>
      <w:divBdr>
        <w:top w:val="none" w:sz="0" w:space="0" w:color="auto"/>
        <w:left w:val="none" w:sz="0" w:space="0" w:color="auto"/>
        <w:bottom w:val="none" w:sz="0" w:space="0" w:color="auto"/>
        <w:right w:val="none" w:sz="0" w:space="0" w:color="auto"/>
      </w:divBdr>
    </w:div>
    <w:div w:id="900210905">
      <w:bodyDiv w:val="1"/>
      <w:marLeft w:val="0"/>
      <w:marRight w:val="0"/>
      <w:marTop w:val="0"/>
      <w:marBottom w:val="0"/>
      <w:divBdr>
        <w:top w:val="none" w:sz="0" w:space="0" w:color="auto"/>
        <w:left w:val="none" w:sz="0" w:space="0" w:color="auto"/>
        <w:bottom w:val="none" w:sz="0" w:space="0" w:color="auto"/>
        <w:right w:val="none" w:sz="0" w:space="0" w:color="auto"/>
      </w:divBdr>
    </w:div>
    <w:div w:id="904684830">
      <w:bodyDiv w:val="1"/>
      <w:marLeft w:val="0"/>
      <w:marRight w:val="0"/>
      <w:marTop w:val="0"/>
      <w:marBottom w:val="0"/>
      <w:divBdr>
        <w:top w:val="none" w:sz="0" w:space="0" w:color="auto"/>
        <w:left w:val="none" w:sz="0" w:space="0" w:color="auto"/>
        <w:bottom w:val="none" w:sz="0" w:space="0" w:color="auto"/>
        <w:right w:val="none" w:sz="0" w:space="0" w:color="auto"/>
      </w:divBdr>
      <w:divsChild>
        <w:div w:id="675421985">
          <w:marLeft w:val="547"/>
          <w:marRight w:val="0"/>
          <w:marTop w:val="144"/>
          <w:marBottom w:val="0"/>
          <w:divBdr>
            <w:top w:val="none" w:sz="0" w:space="0" w:color="auto"/>
            <w:left w:val="none" w:sz="0" w:space="0" w:color="auto"/>
            <w:bottom w:val="none" w:sz="0" w:space="0" w:color="auto"/>
            <w:right w:val="none" w:sz="0" w:space="0" w:color="auto"/>
          </w:divBdr>
        </w:div>
        <w:div w:id="1130590688">
          <w:marLeft w:val="547"/>
          <w:marRight w:val="0"/>
          <w:marTop w:val="144"/>
          <w:marBottom w:val="0"/>
          <w:divBdr>
            <w:top w:val="none" w:sz="0" w:space="0" w:color="auto"/>
            <w:left w:val="none" w:sz="0" w:space="0" w:color="auto"/>
            <w:bottom w:val="none" w:sz="0" w:space="0" w:color="auto"/>
            <w:right w:val="none" w:sz="0" w:space="0" w:color="auto"/>
          </w:divBdr>
        </w:div>
        <w:div w:id="1350985974">
          <w:marLeft w:val="547"/>
          <w:marRight w:val="0"/>
          <w:marTop w:val="144"/>
          <w:marBottom w:val="0"/>
          <w:divBdr>
            <w:top w:val="none" w:sz="0" w:space="0" w:color="auto"/>
            <w:left w:val="none" w:sz="0" w:space="0" w:color="auto"/>
            <w:bottom w:val="none" w:sz="0" w:space="0" w:color="auto"/>
            <w:right w:val="none" w:sz="0" w:space="0" w:color="auto"/>
          </w:divBdr>
        </w:div>
        <w:div w:id="1553345370">
          <w:marLeft w:val="547"/>
          <w:marRight w:val="0"/>
          <w:marTop w:val="144"/>
          <w:marBottom w:val="0"/>
          <w:divBdr>
            <w:top w:val="none" w:sz="0" w:space="0" w:color="auto"/>
            <w:left w:val="none" w:sz="0" w:space="0" w:color="auto"/>
            <w:bottom w:val="none" w:sz="0" w:space="0" w:color="auto"/>
            <w:right w:val="none" w:sz="0" w:space="0" w:color="auto"/>
          </w:divBdr>
        </w:div>
      </w:divsChild>
    </w:div>
    <w:div w:id="906067074">
      <w:bodyDiv w:val="1"/>
      <w:marLeft w:val="0"/>
      <w:marRight w:val="0"/>
      <w:marTop w:val="0"/>
      <w:marBottom w:val="0"/>
      <w:divBdr>
        <w:top w:val="none" w:sz="0" w:space="0" w:color="auto"/>
        <w:left w:val="none" w:sz="0" w:space="0" w:color="auto"/>
        <w:bottom w:val="none" w:sz="0" w:space="0" w:color="auto"/>
        <w:right w:val="none" w:sz="0" w:space="0" w:color="auto"/>
      </w:divBdr>
      <w:divsChild>
        <w:div w:id="498037432">
          <w:marLeft w:val="0"/>
          <w:marRight w:val="0"/>
          <w:marTop w:val="0"/>
          <w:marBottom w:val="0"/>
          <w:divBdr>
            <w:top w:val="none" w:sz="0" w:space="0" w:color="auto"/>
            <w:left w:val="none" w:sz="0" w:space="0" w:color="auto"/>
            <w:bottom w:val="none" w:sz="0" w:space="0" w:color="auto"/>
            <w:right w:val="none" w:sz="0" w:space="0" w:color="auto"/>
          </w:divBdr>
          <w:divsChild>
            <w:div w:id="361322673">
              <w:marLeft w:val="0"/>
              <w:marRight w:val="0"/>
              <w:marTop w:val="0"/>
              <w:marBottom w:val="0"/>
              <w:divBdr>
                <w:top w:val="none" w:sz="0" w:space="0" w:color="auto"/>
                <w:left w:val="none" w:sz="0" w:space="0" w:color="auto"/>
                <w:bottom w:val="none" w:sz="0" w:space="0" w:color="auto"/>
                <w:right w:val="dotted" w:sz="6" w:space="0" w:color="000000"/>
              </w:divBdr>
              <w:divsChild>
                <w:div w:id="1813401196">
                  <w:marLeft w:val="0"/>
                  <w:marRight w:val="0"/>
                  <w:marTop w:val="0"/>
                  <w:marBottom w:val="0"/>
                  <w:divBdr>
                    <w:top w:val="none" w:sz="0" w:space="0" w:color="auto"/>
                    <w:left w:val="none" w:sz="0" w:space="0" w:color="auto"/>
                    <w:bottom w:val="none" w:sz="0" w:space="0" w:color="auto"/>
                    <w:right w:val="none" w:sz="0" w:space="0" w:color="auto"/>
                  </w:divBdr>
                  <w:divsChild>
                    <w:div w:id="712122076">
                      <w:marLeft w:val="0"/>
                      <w:marRight w:val="600"/>
                      <w:marTop w:val="45"/>
                      <w:marBottom w:val="0"/>
                      <w:divBdr>
                        <w:top w:val="none" w:sz="0" w:space="0" w:color="auto"/>
                        <w:left w:val="none" w:sz="0" w:space="0" w:color="auto"/>
                        <w:bottom w:val="none" w:sz="0" w:space="0" w:color="auto"/>
                        <w:right w:val="none" w:sz="0" w:space="0" w:color="auto"/>
                      </w:divBdr>
                      <w:divsChild>
                        <w:div w:id="160989667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268607">
      <w:bodyDiv w:val="1"/>
      <w:marLeft w:val="0"/>
      <w:marRight w:val="0"/>
      <w:marTop w:val="0"/>
      <w:marBottom w:val="0"/>
      <w:divBdr>
        <w:top w:val="none" w:sz="0" w:space="0" w:color="auto"/>
        <w:left w:val="none" w:sz="0" w:space="0" w:color="auto"/>
        <w:bottom w:val="none" w:sz="0" w:space="0" w:color="auto"/>
        <w:right w:val="none" w:sz="0" w:space="0" w:color="auto"/>
      </w:divBdr>
    </w:div>
    <w:div w:id="913977024">
      <w:bodyDiv w:val="1"/>
      <w:marLeft w:val="0"/>
      <w:marRight w:val="0"/>
      <w:marTop w:val="0"/>
      <w:marBottom w:val="0"/>
      <w:divBdr>
        <w:top w:val="none" w:sz="0" w:space="0" w:color="auto"/>
        <w:left w:val="none" w:sz="0" w:space="0" w:color="auto"/>
        <w:bottom w:val="none" w:sz="0" w:space="0" w:color="auto"/>
        <w:right w:val="none" w:sz="0" w:space="0" w:color="auto"/>
      </w:divBdr>
      <w:divsChild>
        <w:div w:id="196361255">
          <w:marLeft w:val="0"/>
          <w:marRight w:val="0"/>
          <w:marTop w:val="0"/>
          <w:marBottom w:val="0"/>
          <w:divBdr>
            <w:top w:val="none" w:sz="0" w:space="0" w:color="auto"/>
            <w:left w:val="none" w:sz="0" w:space="0" w:color="auto"/>
            <w:bottom w:val="none" w:sz="0" w:space="0" w:color="auto"/>
            <w:right w:val="none" w:sz="0" w:space="0" w:color="auto"/>
          </w:divBdr>
          <w:divsChild>
            <w:div w:id="1164668576">
              <w:marLeft w:val="0"/>
              <w:marRight w:val="0"/>
              <w:marTop w:val="0"/>
              <w:marBottom w:val="2400"/>
              <w:divBdr>
                <w:top w:val="none" w:sz="0" w:space="0" w:color="auto"/>
                <w:left w:val="none" w:sz="0" w:space="0" w:color="auto"/>
                <w:bottom w:val="none" w:sz="0" w:space="0" w:color="auto"/>
                <w:right w:val="none" w:sz="0" w:space="0" w:color="auto"/>
              </w:divBdr>
              <w:divsChild>
                <w:div w:id="1255016954">
                  <w:marLeft w:val="0"/>
                  <w:marRight w:val="0"/>
                  <w:marTop w:val="0"/>
                  <w:marBottom w:val="180"/>
                  <w:divBdr>
                    <w:top w:val="none" w:sz="0" w:space="0" w:color="auto"/>
                    <w:left w:val="none" w:sz="0" w:space="0" w:color="auto"/>
                    <w:bottom w:val="dotted" w:sz="6" w:space="15" w:color="CCCCCC"/>
                    <w:right w:val="none" w:sz="0" w:space="0" w:color="auto"/>
                  </w:divBdr>
                </w:div>
              </w:divsChild>
            </w:div>
          </w:divsChild>
        </w:div>
      </w:divsChild>
    </w:div>
    <w:div w:id="916742764">
      <w:bodyDiv w:val="1"/>
      <w:marLeft w:val="0"/>
      <w:marRight w:val="0"/>
      <w:marTop w:val="0"/>
      <w:marBottom w:val="0"/>
      <w:divBdr>
        <w:top w:val="none" w:sz="0" w:space="0" w:color="auto"/>
        <w:left w:val="none" w:sz="0" w:space="0" w:color="auto"/>
        <w:bottom w:val="none" w:sz="0" w:space="0" w:color="auto"/>
        <w:right w:val="none" w:sz="0" w:space="0" w:color="auto"/>
      </w:divBdr>
      <w:divsChild>
        <w:div w:id="722677698">
          <w:marLeft w:val="0"/>
          <w:marRight w:val="0"/>
          <w:marTop w:val="0"/>
          <w:marBottom w:val="0"/>
          <w:divBdr>
            <w:top w:val="none" w:sz="0" w:space="0" w:color="auto"/>
            <w:left w:val="none" w:sz="0" w:space="0" w:color="auto"/>
            <w:bottom w:val="none" w:sz="0" w:space="0" w:color="auto"/>
            <w:right w:val="none" w:sz="0" w:space="0" w:color="auto"/>
          </w:divBdr>
          <w:divsChild>
            <w:div w:id="1686707803">
              <w:marLeft w:val="30"/>
              <w:marRight w:val="0"/>
              <w:marTop w:val="0"/>
              <w:marBottom w:val="0"/>
              <w:divBdr>
                <w:top w:val="single" w:sz="6" w:space="0" w:color="FFFFFF"/>
                <w:left w:val="single" w:sz="6" w:space="11" w:color="9CDDF6"/>
                <w:bottom w:val="single" w:sz="6" w:space="0" w:color="FFFFFF"/>
                <w:right w:val="single" w:sz="6" w:space="11" w:color="9CDDF6"/>
              </w:divBdr>
            </w:div>
          </w:divsChild>
        </w:div>
      </w:divsChild>
    </w:div>
    <w:div w:id="916942123">
      <w:bodyDiv w:val="1"/>
      <w:marLeft w:val="0"/>
      <w:marRight w:val="0"/>
      <w:marTop w:val="0"/>
      <w:marBottom w:val="0"/>
      <w:divBdr>
        <w:top w:val="none" w:sz="0" w:space="0" w:color="auto"/>
        <w:left w:val="none" w:sz="0" w:space="0" w:color="auto"/>
        <w:bottom w:val="none" w:sz="0" w:space="0" w:color="auto"/>
        <w:right w:val="none" w:sz="0" w:space="0" w:color="auto"/>
      </w:divBdr>
    </w:div>
    <w:div w:id="918515293">
      <w:bodyDiv w:val="1"/>
      <w:marLeft w:val="0"/>
      <w:marRight w:val="0"/>
      <w:marTop w:val="0"/>
      <w:marBottom w:val="0"/>
      <w:divBdr>
        <w:top w:val="none" w:sz="0" w:space="0" w:color="auto"/>
        <w:left w:val="none" w:sz="0" w:space="0" w:color="auto"/>
        <w:bottom w:val="none" w:sz="0" w:space="0" w:color="auto"/>
        <w:right w:val="none" w:sz="0" w:space="0" w:color="auto"/>
      </w:divBdr>
    </w:div>
    <w:div w:id="919290836">
      <w:bodyDiv w:val="1"/>
      <w:marLeft w:val="0"/>
      <w:marRight w:val="0"/>
      <w:marTop w:val="0"/>
      <w:marBottom w:val="0"/>
      <w:divBdr>
        <w:top w:val="none" w:sz="0" w:space="0" w:color="auto"/>
        <w:left w:val="none" w:sz="0" w:space="0" w:color="auto"/>
        <w:bottom w:val="none" w:sz="0" w:space="0" w:color="auto"/>
        <w:right w:val="none" w:sz="0" w:space="0" w:color="auto"/>
      </w:divBdr>
    </w:div>
    <w:div w:id="932469894">
      <w:bodyDiv w:val="1"/>
      <w:marLeft w:val="0"/>
      <w:marRight w:val="0"/>
      <w:marTop w:val="0"/>
      <w:marBottom w:val="0"/>
      <w:divBdr>
        <w:top w:val="none" w:sz="0" w:space="0" w:color="auto"/>
        <w:left w:val="none" w:sz="0" w:space="0" w:color="auto"/>
        <w:bottom w:val="none" w:sz="0" w:space="0" w:color="auto"/>
        <w:right w:val="none" w:sz="0" w:space="0" w:color="auto"/>
      </w:divBdr>
    </w:div>
    <w:div w:id="932930594">
      <w:bodyDiv w:val="1"/>
      <w:marLeft w:val="75"/>
      <w:marRight w:val="75"/>
      <w:marTop w:val="75"/>
      <w:marBottom w:val="75"/>
      <w:divBdr>
        <w:top w:val="none" w:sz="0" w:space="0" w:color="auto"/>
        <w:left w:val="none" w:sz="0" w:space="0" w:color="auto"/>
        <w:bottom w:val="none" w:sz="0" w:space="0" w:color="auto"/>
        <w:right w:val="none" w:sz="0" w:space="0" w:color="auto"/>
      </w:divBdr>
      <w:divsChild>
        <w:div w:id="1380592881">
          <w:marLeft w:val="0"/>
          <w:marRight w:val="0"/>
          <w:marTop w:val="0"/>
          <w:marBottom w:val="0"/>
          <w:divBdr>
            <w:top w:val="none" w:sz="0" w:space="0" w:color="auto"/>
            <w:left w:val="none" w:sz="0" w:space="0" w:color="auto"/>
            <w:bottom w:val="none" w:sz="0" w:space="0" w:color="auto"/>
            <w:right w:val="none" w:sz="0" w:space="0" w:color="auto"/>
          </w:divBdr>
          <w:divsChild>
            <w:div w:id="1025255889">
              <w:marLeft w:val="150"/>
              <w:marRight w:val="150"/>
              <w:marTop w:val="150"/>
              <w:marBottom w:val="150"/>
              <w:divBdr>
                <w:top w:val="none" w:sz="0" w:space="0" w:color="auto"/>
                <w:left w:val="none" w:sz="0" w:space="0" w:color="auto"/>
                <w:bottom w:val="none" w:sz="0" w:space="0" w:color="auto"/>
                <w:right w:val="none" w:sz="0" w:space="0" w:color="auto"/>
              </w:divBdr>
              <w:divsChild>
                <w:div w:id="1979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5234">
      <w:bodyDiv w:val="1"/>
      <w:marLeft w:val="0"/>
      <w:marRight w:val="0"/>
      <w:marTop w:val="0"/>
      <w:marBottom w:val="0"/>
      <w:divBdr>
        <w:top w:val="none" w:sz="0" w:space="0" w:color="auto"/>
        <w:left w:val="none" w:sz="0" w:space="0" w:color="auto"/>
        <w:bottom w:val="none" w:sz="0" w:space="0" w:color="auto"/>
        <w:right w:val="none" w:sz="0" w:space="0" w:color="auto"/>
      </w:divBdr>
      <w:divsChild>
        <w:div w:id="968319598">
          <w:marLeft w:val="0"/>
          <w:marRight w:val="0"/>
          <w:marTop w:val="0"/>
          <w:marBottom w:val="0"/>
          <w:divBdr>
            <w:top w:val="none" w:sz="0" w:space="0" w:color="auto"/>
            <w:left w:val="none" w:sz="0" w:space="0" w:color="auto"/>
            <w:bottom w:val="none" w:sz="0" w:space="0" w:color="auto"/>
            <w:right w:val="none" w:sz="0" w:space="0" w:color="auto"/>
          </w:divBdr>
          <w:divsChild>
            <w:div w:id="13678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31307">
      <w:bodyDiv w:val="1"/>
      <w:marLeft w:val="0"/>
      <w:marRight w:val="0"/>
      <w:marTop w:val="0"/>
      <w:marBottom w:val="300"/>
      <w:divBdr>
        <w:top w:val="none" w:sz="0" w:space="0" w:color="auto"/>
        <w:left w:val="none" w:sz="0" w:space="0" w:color="auto"/>
        <w:bottom w:val="none" w:sz="0" w:space="0" w:color="auto"/>
        <w:right w:val="none" w:sz="0" w:space="0" w:color="auto"/>
      </w:divBdr>
      <w:divsChild>
        <w:div w:id="1943341091">
          <w:marLeft w:val="0"/>
          <w:marRight w:val="0"/>
          <w:marTop w:val="0"/>
          <w:marBottom w:val="0"/>
          <w:divBdr>
            <w:top w:val="none" w:sz="0" w:space="0" w:color="auto"/>
            <w:left w:val="none" w:sz="0" w:space="0" w:color="auto"/>
            <w:bottom w:val="none" w:sz="0" w:space="0" w:color="auto"/>
            <w:right w:val="none" w:sz="0" w:space="0" w:color="auto"/>
          </w:divBdr>
          <w:divsChild>
            <w:div w:id="135337852">
              <w:marLeft w:val="0"/>
              <w:marRight w:val="0"/>
              <w:marTop w:val="0"/>
              <w:marBottom w:val="0"/>
              <w:divBdr>
                <w:top w:val="none" w:sz="0" w:space="0" w:color="auto"/>
                <w:left w:val="none" w:sz="0" w:space="0" w:color="auto"/>
                <w:bottom w:val="none" w:sz="0" w:space="0" w:color="auto"/>
                <w:right w:val="none" w:sz="0" w:space="0" w:color="auto"/>
              </w:divBdr>
              <w:divsChild>
                <w:div w:id="2028210560">
                  <w:marLeft w:val="0"/>
                  <w:marRight w:val="0"/>
                  <w:marTop w:val="375"/>
                  <w:marBottom w:val="0"/>
                  <w:divBdr>
                    <w:top w:val="none" w:sz="0" w:space="0" w:color="auto"/>
                    <w:left w:val="none" w:sz="0" w:space="0" w:color="auto"/>
                    <w:bottom w:val="none" w:sz="0" w:space="0" w:color="auto"/>
                    <w:right w:val="none" w:sz="0" w:space="0" w:color="auto"/>
                  </w:divBdr>
                  <w:divsChild>
                    <w:div w:id="32004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234244">
      <w:bodyDiv w:val="1"/>
      <w:marLeft w:val="0"/>
      <w:marRight w:val="0"/>
      <w:marTop w:val="0"/>
      <w:marBottom w:val="0"/>
      <w:divBdr>
        <w:top w:val="none" w:sz="0" w:space="0" w:color="auto"/>
        <w:left w:val="none" w:sz="0" w:space="0" w:color="auto"/>
        <w:bottom w:val="none" w:sz="0" w:space="0" w:color="auto"/>
        <w:right w:val="none" w:sz="0" w:space="0" w:color="auto"/>
      </w:divBdr>
    </w:div>
    <w:div w:id="946692794">
      <w:bodyDiv w:val="1"/>
      <w:marLeft w:val="0"/>
      <w:marRight w:val="0"/>
      <w:marTop w:val="0"/>
      <w:marBottom w:val="0"/>
      <w:divBdr>
        <w:top w:val="none" w:sz="0" w:space="0" w:color="auto"/>
        <w:left w:val="none" w:sz="0" w:space="0" w:color="auto"/>
        <w:bottom w:val="none" w:sz="0" w:space="0" w:color="auto"/>
        <w:right w:val="none" w:sz="0" w:space="0" w:color="auto"/>
      </w:divBdr>
      <w:divsChild>
        <w:div w:id="2071271334">
          <w:marLeft w:val="0"/>
          <w:marRight w:val="0"/>
          <w:marTop w:val="0"/>
          <w:marBottom w:val="0"/>
          <w:divBdr>
            <w:top w:val="none" w:sz="0" w:space="0" w:color="auto"/>
            <w:left w:val="none" w:sz="0" w:space="0" w:color="auto"/>
            <w:bottom w:val="none" w:sz="0" w:space="0" w:color="auto"/>
            <w:right w:val="none" w:sz="0" w:space="0" w:color="auto"/>
          </w:divBdr>
          <w:divsChild>
            <w:div w:id="113856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08176">
      <w:bodyDiv w:val="1"/>
      <w:marLeft w:val="0"/>
      <w:marRight w:val="0"/>
      <w:marTop w:val="0"/>
      <w:marBottom w:val="0"/>
      <w:divBdr>
        <w:top w:val="none" w:sz="0" w:space="0" w:color="auto"/>
        <w:left w:val="none" w:sz="0" w:space="0" w:color="auto"/>
        <w:bottom w:val="none" w:sz="0" w:space="0" w:color="auto"/>
        <w:right w:val="none" w:sz="0" w:space="0" w:color="auto"/>
      </w:divBdr>
    </w:div>
    <w:div w:id="950285332">
      <w:bodyDiv w:val="1"/>
      <w:marLeft w:val="0"/>
      <w:marRight w:val="0"/>
      <w:marTop w:val="0"/>
      <w:marBottom w:val="0"/>
      <w:divBdr>
        <w:top w:val="none" w:sz="0" w:space="0" w:color="auto"/>
        <w:left w:val="none" w:sz="0" w:space="0" w:color="auto"/>
        <w:bottom w:val="none" w:sz="0" w:space="0" w:color="auto"/>
        <w:right w:val="none" w:sz="0" w:space="0" w:color="auto"/>
      </w:divBdr>
      <w:divsChild>
        <w:div w:id="931158964">
          <w:marLeft w:val="0"/>
          <w:marRight w:val="0"/>
          <w:marTop w:val="0"/>
          <w:marBottom w:val="0"/>
          <w:divBdr>
            <w:top w:val="none" w:sz="0" w:space="0" w:color="auto"/>
            <w:left w:val="none" w:sz="0" w:space="0" w:color="auto"/>
            <w:bottom w:val="none" w:sz="0" w:space="0" w:color="auto"/>
            <w:right w:val="none" w:sz="0" w:space="0" w:color="auto"/>
          </w:divBdr>
          <w:divsChild>
            <w:div w:id="1764296259">
              <w:marLeft w:val="0"/>
              <w:marRight w:val="0"/>
              <w:marTop w:val="0"/>
              <w:marBottom w:val="0"/>
              <w:divBdr>
                <w:top w:val="none" w:sz="0" w:space="0" w:color="auto"/>
                <w:left w:val="none" w:sz="0" w:space="0" w:color="auto"/>
                <w:bottom w:val="none" w:sz="0" w:space="0" w:color="auto"/>
                <w:right w:val="none" w:sz="0" w:space="0" w:color="auto"/>
              </w:divBdr>
              <w:divsChild>
                <w:div w:id="1580825451">
                  <w:marLeft w:val="0"/>
                  <w:marRight w:val="0"/>
                  <w:marTop w:val="0"/>
                  <w:marBottom w:val="0"/>
                  <w:divBdr>
                    <w:top w:val="none" w:sz="0" w:space="0" w:color="auto"/>
                    <w:left w:val="none" w:sz="0" w:space="0" w:color="auto"/>
                    <w:bottom w:val="none" w:sz="0" w:space="0" w:color="auto"/>
                    <w:right w:val="none" w:sz="0" w:space="0" w:color="auto"/>
                  </w:divBdr>
                  <w:divsChild>
                    <w:div w:id="1824277831">
                      <w:marLeft w:val="0"/>
                      <w:marRight w:val="0"/>
                      <w:marTop w:val="0"/>
                      <w:marBottom w:val="0"/>
                      <w:divBdr>
                        <w:top w:val="none" w:sz="0" w:space="0" w:color="auto"/>
                        <w:left w:val="none" w:sz="0" w:space="0" w:color="auto"/>
                        <w:bottom w:val="none" w:sz="0" w:space="0" w:color="auto"/>
                        <w:right w:val="none" w:sz="0" w:space="0" w:color="auto"/>
                      </w:divBdr>
                      <w:divsChild>
                        <w:div w:id="1007290938">
                          <w:marLeft w:val="0"/>
                          <w:marRight w:val="0"/>
                          <w:marTop w:val="0"/>
                          <w:marBottom w:val="0"/>
                          <w:divBdr>
                            <w:top w:val="none" w:sz="0" w:space="0" w:color="auto"/>
                            <w:left w:val="none" w:sz="0" w:space="0" w:color="auto"/>
                            <w:bottom w:val="none" w:sz="0" w:space="0" w:color="auto"/>
                            <w:right w:val="none" w:sz="0" w:space="0" w:color="auto"/>
                          </w:divBdr>
                          <w:divsChild>
                            <w:div w:id="1490443902">
                              <w:marLeft w:val="188"/>
                              <w:marRight w:val="0"/>
                              <w:marTop w:val="0"/>
                              <w:marBottom w:val="0"/>
                              <w:divBdr>
                                <w:top w:val="none" w:sz="0" w:space="0" w:color="auto"/>
                                <w:left w:val="none" w:sz="0" w:space="0" w:color="auto"/>
                                <w:bottom w:val="none" w:sz="0" w:space="0" w:color="auto"/>
                                <w:right w:val="none" w:sz="0" w:space="0" w:color="auto"/>
                              </w:divBdr>
                              <w:divsChild>
                                <w:div w:id="314257620">
                                  <w:marLeft w:val="0"/>
                                  <w:marRight w:val="0"/>
                                  <w:marTop w:val="0"/>
                                  <w:marBottom w:val="0"/>
                                  <w:divBdr>
                                    <w:top w:val="none" w:sz="0" w:space="0" w:color="auto"/>
                                    <w:left w:val="none" w:sz="0" w:space="0" w:color="auto"/>
                                    <w:bottom w:val="none" w:sz="0" w:space="0" w:color="auto"/>
                                    <w:right w:val="none" w:sz="0" w:space="0" w:color="auto"/>
                                  </w:divBdr>
                                  <w:divsChild>
                                    <w:div w:id="145131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634752">
      <w:bodyDiv w:val="1"/>
      <w:marLeft w:val="0"/>
      <w:marRight w:val="0"/>
      <w:marTop w:val="0"/>
      <w:marBottom w:val="0"/>
      <w:divBdr>
        <w:top w:val="none" w:sz="0" w:space="0" w:color="auto"/>
        <w:left w:val="none" w:sz="0" w:space="0" w:color="auto"/>
        <w:bottom w:val="none" w:sz="0" w:space="0" w:color="auto"/>
        <w:right w:val="none" w:sz="0" w:space="0" w:color="auto"/>
      </w:divBdr>
      <w:divsChild>
        <w:div w:id="25370957">
          <w:marLeft w:val="749"/>
          <w:marRight w:val="0"/>
          <w:marTop w:val="216"/>
          <w:marBottom w:val="0"/>
          <w:divBdr>
            <w:top w:val="none" w:sz="0" w:space="0" w:color="auto"/>
            <w:left w:val="none" w:sz="0" w:space="0" w:color="auto"/>
            <w:bottom w:val="none" w:sz="0" w:space="0" w:color="auto"/>
            <w:right w:val="none" w:sz="0" w:space="0" w:color="auto"/>
          </w:divBdr>
        </w:div>
        <w:div w:id="132918348">
          <w:marLeft w:val="749"/>
          <w:marRight w:val="0"/>
          <w:marTop w:val="216"/>
          <w:marBottom w:val="0"/>
          <w:divBdr>
            <w:top w:val="none" w:sz="0" w:space="0" w:color="auto"/>
            <w:left w:val="none" w:sz="0" w:space="0" w:color="auto"/>
            <w:bottom w:val="none" w:sz="0" w:space="0" w:color="auto"/>
            <w:right w:val="none" w:sz="0" w:space="0" w:color="auto"/>
          </w:divBdr>
        </w:div>
        <w:div w:id="236865091">
          <w:marLeft w:val="749"/>
          <w:marRight w:val="0"/>
          <w:marTop w:val="216"/>
          <w:marBottom w:val="0"/>
          <w:divBdr>
            <w:top w:val="none" w:sz="0" w:space="0" w:color="auto"/>
            <w:left w:val="none" w:sz="0" w:space="0" w:color="auto"/>
            <w:bottom w:val="none" w:sz="0" w:space="0" w:color="auto"/>
            <w:right w:val="none" w:sz="0" w:space="0" w:color="auto"/>
          </w:divBdr>
        </w:div>
        <w:div w:id="491289220">
          <w:marLeft w:val="749"/>
          <w:marRight w:val="0"/>
          <w:marTop w:val="216"/>
          <w:marBottom w:val="0"/>
          <w:divBdr>
            <w:top w:val="none" w:sz="0" w:space="0" w:color="auto"/>
            <w:left w:val="none" w:sz="0" w:space="0" w:color="auto"/>
            <w:bottom w:val="none" w:sz="0" w:space="0" w:color="auto"/>
            <w:right w:val="none" w:sz="0" w:space="0" w:color="auto"/>
          </w:divBdr>
        </w:div>
        <w:div w:id="629168571">
          <w:marLeft w:val="749"/>
          <w:marRight w:val="0"/>
          <w:marTop w:val="216"/>
          <w:marBottom w:val="0"/>
          <w:divBdr>
            <w:top w:val="none" w:sz="0" w:space="0" w:color="auto"/>
            <w:left w:val="none" w:sz="0" w:space="0" w:color="auto"/>
            <w:bottom w:val="none" w:sz="0" w:space="0" w:color="auto"/>
            <w:right w:val="none" w:sz="0" w:space="0" w:color="auto"/>
          </w:divBdr>
        </w:div>
        <w:div w:id="666247788">
          <w:marLeft w:val="749"/>
          <w:marRight w:val="0"/>
          <w:marTop w:val="216"/>
          <w:marBottom w:val="0"/>
          <w:divBdr>
            <w:top w:val="none" w:sz="0" w:space="0" w:color="auto"/>
            <w:left w:val="none" w:sz="0" w:space="0" w:color="auto"/>
            <w:bottom w:val="none" w:sz="0" w:space="0" w:color="auto"/>
            <w:right w:val="none" w:sz="0" w:space="0" w:color="auto"/>
          </w:divBdr>
        </w:div>
        <w:div w:id="1735935702">
          <w:marLeft w:val="749"/>
          <w:marRight w:val="0"/>
          <w:marTop w:val="216"/>
          <w:marBottom w:val="0"/>
          <w:divBdr>
            <w:top w:val="none" w:sz="0" w:space="0" w:color="auto"/>
            <w:left w:val="none" w:sz="0" w:space="0" w:color="auto"/>
            <w:bottom w:val="none" w:sz="0" w:space="0" w:color="auto"/>
            <w:right w:val="none" w:sz="0" w:space="0" w:color="auto"/>
          </w:divBdr>
        </w:div>
      </w:divsChild>
    </w:div>
    <w:div w:id="958877905">
      <w:bodyDiv w:val="1"/>
      <w:marLeft w:val="0"/>
      <w:marRight w:val="0"/>
      <w:marTop w:val="0"/>
      <w:marBottom w:val="0"/>
      <w:divBdr>
        <w:top w:val="none" w:sz="0" w:space="0" w:color="auto"/>
        <w:left w:val="none" w:sz="0" w:space="0" w:color="auto"/>
        <w:bottom w:val="none" w:sz="0" w:space="0" w:color="auto"/>
        <w:right w:val="none" w:sz="0" w:space="0" w:color="auto"/>
      </w:divBdr>
    </w:div>
    <w:div w:id="959653473">
      <w:bodyDiv w:val="1"/>
      <w:marLeft w:val="0"/>
      <w:marRight w:val="0"/>
      <w:marTop w:val="0"/>
      <w:marBottom w:val="0"/>
      <w:divBdr>
        <w:top w:val="none" w:sz="0" w:space="0" w:color="auto"/>
        <w:left w:val="none" w:sz="0" w:space="0" w:color="auto"/>
        <w:bottom w:val="none" w:sz="0" w:space="0" w:color="auto"/>
        <w:right w:val="none" w:sz="0" w:space="0" w:color="auto"/>
      </w:divBdr>
      <w:divsChild>
        <w:div w:id="589893451">
          <w:marLeft w:val="0"/>
          <w:marRight w:val="0"/>
          <w:marTop w:val="0"/>
          <w:marBottom w:val="0"/>
          <w:divBdr>
            <w:top w:val="none" w:sz="0" w:space="0" w:color="auto"/>
            <w:left w:val="none" w:sz="0" w:space="0" w:color="auto"/>
            <w:bottom w:val="none" w:sz="0" w:space="0" w:color="auto"/>
            <w:right w:val="none" w:sz="0" w:space="0" w:color="auto"/>
          </w:divBdr>
          <w:divsChild>
            <w:div w:id="174423627">
              <w:marLeft w:val="450"/>
              <w:marRight w:val="450"/>
              <w:marTop w:val="0"/>
              <w:marBottom w:val="0"/>
              <w:divBdr>
                <w:top w:val="none" w:sz="0" w:space="0" w:color="auto"/>
                <w:left w:val="none" w:sz="0" w:space="0" w:color="auto"/>
                <w:bottom w:val="none" w:sz="0" w:space="0" w:color="auto"/>
                <w:right w:val="none" w:sz="0" w:space="0" w:color="auto"/>
              </w:divBdr>
              <w:divsChild>
                <w:div w:id="10820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327277">
      <w:bodyDiv w:val="1"/>
      <w:marLeft w:val="0"/>
      <w:marRight w:val="0"/>
      <w:marTop w:val="0"/>
      <w:marBottom w:val="0"/>
      <w:divBdr>
        <w:top w:val="none" w:sz="0" w:space="0" w:color="auto"/>
        <w:left w:val="none" w:sz="0" w:space="0" w:color="auto"/>
        <w:bottom w:val="none" w:sz="0" w:space="0" w:color="auto"/>
        <w:right w:val="none" w:sz="0" w:space="0" w:color="auto"/>
      </w:divBdr>
      <w:divsChild>
        <w:div w:id="2095736957">
          <w:marLeft w:val="0"/>
          <w:marRight w:val="0"/>
          <w:marTop w:val="0"/>
          <w:marBottom w:val="0"/>
          <w:divBdr>
            <w:top w:val="none" w:sz="0" w:space="0" w:color="auto"/>
            <w:left w:val="none" w:sz="0" w:space="0" w:color="auto"/>
            <w:bottom w:val="none" w:sz="0" w:space="0" w:color="auto"/>
            <w:right w:val="none" w:sz="0" w:space="0" w:color="auto"/>
          </w:divBdr>
          <w:divsChild>
            <w:div w:id="2128310316">
              <w:marLeft w:val="0"/>
              <w:marRight w:val="0"/>
              <w:marTop w:val="0"/>
              <w:marBottom w:val="0"/>
              <w:divBdr>
                <w:top w:val="none" w:sz="0" w:space="0" w:color="auto"/>
                <w:left w:val="none" w:sz="0" w:space="0" w:color="auto"/>
                <w:bottom w:val="none" w:sz="0" w:space="0" w:color="auto"/>
                <w:right w:val="dotted" w:sz="6" w:space="0" w:color="000000"/>
              </w:divBdr>
              <w:divsChild>
                <w:div w:id="493033113">
                  <w:marLeft w:val="0"/>
                  <w:marRight w:val="0"/>
                  <w:marTop w:val="0"/>
                  <w:marBottom w:val="0"/>
                  <w:divBdr>
                    <w:top w:val="none" w:sz="0" w:space="0" w:color="auto"/>
                    <w:left w:val="none" w:sz="0" w:space="0" w:color="auto"/>
                    <w:bottom w:val="none" w:sz="0" w:space="0" w:color="auto"/>
                    <w:right w:val="none" w:sz="0" w:space="0" w:color="auto"/>
                  </w:divBdr>
                  <w:divsChild>
                    <w:div w:id="1361663993">
                      <w:marLeft w:val="0"/>
                      <w:marRight w:val="600"/>
                      <w:marTop w:val="45"/>
                      <w:marBottom w:val="0"/>
                      <w:divBdr>
                        <w:top w:val="none" w:sz="0" w:space="0" w:color="auto"/>
                        <w:left w:val="none" w:sz="0" w:space="0" w:color="auto"/>
                        <w:bottom w:val="none" w:sz="0" w:space="0" w:color="auto"/>
                        <w:right w:val="none" w:sz="0" w:space="0" w:color="auto"/>
                      </w:divBdr>
                      <w:divsChild>
                        <w:div w:id="531573038">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405966">
      <w:bodyDiv w:val="1"/>
      <w:marLeft w:val="0"/>
      <w:marRight w:val="0"/>
      <w:marTop w:val="0"/>
      <w:marBottom w:val="0"/>
      <w:divBdr>
        <w:top w:val="none" w:sz="0" w:space="0" w:color="auto"/>
        <w:left w:val="none" w:sz="0" w:space="0" w:color="auto"/>
        <w:bottom w:val="none" w:sz="0" w:space="0" w:color="auto"/>
        <w:right w:val="none" w:sz="0" w:space="0" w:color="auto"/>
      </w:divBdr>
    </w:div>
    <w:div w:id="972755338">
      <w:bodyDiv w:val="1"/>
      <w:marLeft w:val="0"/>
      <w:marRight w:val="0"/>
      <w:marTop w:val="0"/>
      <w:marBottom w:val="0"/>
      <w:divBdr>
        <w:top w:val="none" w:sz="0" w:space="0" w:color="auto"/>
        <w:left w:val="none" w:sz="0" w:space="0" w:color="auto"/>
        <w:bottom w:val="none" w:sz="0" w:space="0" w:color="auto"/>
        <w:right w:val="none" w:sz="0" w:space="0" w:color="auto"/>
      </w:divBdr>
    </w:div>
    <w:div w:id="974796669">
      <w:bodyDiv w:val="1"/>
      <w:marLeft w:val="0"/>
      <w:marRight w:val="0"/>
      <w:marTop w:val="0"/>
      <w:marBottom w:val="0"/>
      <w:divBdr>
        <w:top w:val="none" w:sz="0" w:space="0" w:color="auto"/>
        <w:left w:val="none" w:sz="0" w:space="0" w:color="auto"/>
        <w:bottom w:val="none" w:sz="0" w:space="0" w:color="auto"/>
        <w:right w:val="none" w:sz="0" w:space="0" w:color="auto"/>
      </w:divBdr>
    </w:div>
    <w:div w:id="974869641">
      <w:bodyDiv w:val="1"/>
      <w:marLeft w:val="0"/>
      <w:marRight w:val="0"/>
      <w:marTop w:val="0"/>
      <w:marBottom w:val="0"/>
      <w:divBdr>
        <w:top w:val="none" w:sz="0" w:space="0" w:color="auto"/>
        <w:left w:val="none" w:sz="0" w:space="0" w:color="auto"/>
        <w:bottom w:val="none" w:sz="0" w:space="0" w:color="auto"/>
        <w:right w:val="none" w:sz="0" w:space="0" w:color="auto"/>
      </w:divBdr>
      <w:divsChild>
        <w:div w:id="1276446108">
          <w:marLeft w:val="0"/>
          <w:marRight w:val="0"/>
          <w:marTop w:val="0"/>
          <w:marBottom w:val="0"/>
          <w:divBdr>
            <w:top w:val="none" w:sz="0" w:space="0" w:color="auto"/>
            <w:left w:val="none" w:sz="0" w:space="0" w:color="auto"/>
            <w:bottom w:val="none" w:sz="0" w:space="0" w:color="auto"/>
            <w:right w:val="none" w:sz="0" w:space="0" w:color="auto"/>
          </w:divBdr>
          <w:divsChild>
            <w:div w:id="894854026">
              <w:marLeft w:val="0"/>
              <w:marRight w:val="150"/>
              <w:marTop w:val="0"/>
              <w:marBottom w:val="0"/>
              <w:divBdr>
                <w:top w:val="none" w:sz="0" w:space="0" w:color="auto"/>
                <w:left w:val="none" w:sz="0" w:space="0" w:color="auto"/>
                <w:bottom w:val="none" w:sz="0" w:space="0" w:color="auto"/>
                <w:right w:val="none" w:sz="0" w:space="0" w:color="auto"/>
              </w:divBdr>
              <w:divsChild>
                <w:div w:id="1152058913">
                  <w:marLeft w:val="0"/>
                  <w:marRight w:val="0"/>
                  <w:marTop w:val="0"/>
                  <w:marBottom w:val="0"/>
                  <w:divBdr>
                    <w:top w:val="none" w:sz="0" w:space="0" w:color="auto"/>
                    <w:left w:val="none" w:sz="0" w:space="0" w:color="auto"/>
                    <w:bottom w:val="none" w:sz="0" w:space="0" w:color="auto"/>
                    <w:right w:val="none" w:sz="0" w:space="0" w:color="auto"/>
                  </w:divBdr>
                  <w:divsChild>
                    <w:div w:id="852763992">
                      <w:marLeft w:val="0"/>
                      <w:marRight w:val="0"/>
                      <w:marTop w:val="0"/>
                      <w:marBottom w:val="0"/>
                      <w:divBdr>
                        <w:top w:val="none" w:sz="0" w:space="0" w:color="auto"/>
                        <w:left w:val="none" w:sz="0" w:space="0" w:color="auto"/>
                        <w:bottom w:val="none" w:sz="0" w:space="0" w:color="auto"/>
                        <w:right w:val="none" w:sz="0" w:space="0" w:color="auto"/>
                      </w:divBdr>
                      <w:divsChild>
                        <w:div w:id="857810701">
                          <w:marLeft w:val="0"/>
                          <w:marRight w:val="0"/>
                          <w:marTop w:val="0"/>
                          <w:marBottom w:val="0"/>
                          <w:divBdr>
                            <w:top w:val="none" w:sz="0" w:space="0" w:color="auto"/>
                            <w:left w:val="none" w:sz="0" w:space="0" w:color="auto"/>
                            <w:bottom w:val="none" w:sz="0" w:space="0" w:color="auto"/>
                            <w:right w:val="none" w:sz="0" w:space="0" w:color="auto"/>
                          </w:divBdr>
                          <w:divsChild>
                            <w:div w:id="943417009">
                              <w:marLeft w:val="-165"/>
                              <w:marRight w:val="-165"/>
                              <w:marTop w:val="0"/>
                              <w:marBottom w:val="0"/>
                              <w:divBdr>
                                <w:top w:val="single" w:sz="2" w:space="7" w:color="999999"/>
                                <w:left w:val="single" w:sz="6" w:space="8" w:color="999999"/>
                                <w:bottom w:val="single" w:sz="2" w:space="7" w:color="999999"/>
                                <w:right w:val="single" w:sz="6" w:space="8" w:color="999999"/>
                              </w:divBdr>
                            </w:div>
                          </w:divsChild>
                        </w:div>
                      </w:divsChild>
                    </w:div>
                  </w:divsChild>
                </w:div>
              </w:divsChild>
            </w:div>
          </w:divsChild>
        </w:div>
      </w:divsChild>
    </w:div>
    <w:div w:id="976565488">
      <w:bodyDiv w:val="1"/>
      <w:marLeft w:val="0"/>
      <w:marRight w:val="0"/>
      <w:marTop w:val="0"/>
      <w:marBottom w:val="0"/>
      <w:divBdr>
        <w:top w:val="none" w:sz="0" w:space="0" w:color="auto"/>
        <w:left w:val="none" w:sz="0" w:space="0" w:color="auto"/>
        <w:bottom w:val="none" w:sz="0" w:space="0" w:color="auto"/>
        <w:right w:val="none" w:sz="0" w:space="0" w:color="auto"/>
      </w:divBdr>
      <w:divsChild>
        <w:div w:id="1469860167">
          <w:marLeft w:val="0"/>
          <w:marRight w:val="0"/>
          <w:marTop w:val="0"/>
          <w:marBottom w:val="0"/>
          <w:divBdr>
            <w:top w:val="none" w:sz="0" w:space="0" w:color="auto"/>
            <w:left w:val="none" w:sz="0" w:space="0" w:color="auto"/>
            <w:bottom w:val="none" w:sz="0" w:space="0" w:color="auto"/>
            <w:right w:val="none" w:sz="0" w:space="0" w:color="auto"/>
          </w:divBdr>
          <w:divsChild>
            <w:div w:id="1128015350">
              <w:marLeft w:val="0"/>
              <w:marRight w:val="0"/>
              <w:marTop w:val="0"/>
              <w:marBottom w:val="225"/>
              <w:divBdr>
                <w:top w:val="none" w:sz="0" w:space="0" w:color="auto"/>
                <w:left w:val="none" w:sz="0" w:space="0" w:color="auto"/>
                <w:bottom w:val="none" w:sz="0" w:space="0" w:color="auto"/>
                <w:right w:val="none" w:sz="0" w:space="0" w:color="auto"/>
              </w:divBdr>
            </w:div>
            <w:div w:id="534390802">
              <w:marLeft w:val="0"/>
              <w:marRight w:val="0"/>
              <w:marTop w:val="0"/>
              <w:marBottom w:val="225"/>
              <w:divBdr>
                <w:top w:val="none" w:sz="0" w:space="0" w:color="auto"/>
                <w:left w:val="none" w:sz="0" w:space="0" w:color="auto"/>
                <w:bottom w:val="none" w:sz="0" w:space="0" w:color="auto"/>
                <w:right w:val="none" w:sz="0" w:space="0" w:color="auto"/>
              </w:divBdr>
              <w:divsChild>
                <w:div w:id="120143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86198">
      <w:bodyDiv w:val="1"/>
      <w:marLeft w:val="0"/>
      <w:marRight w:val="0"/>
      <w:marTop w:val="0"/>
      <w:marBottom w:val="0"/>
      <w:divBdr>
        <w:top w:val="none" w:sz="0" w:space="0" w:color="auto"/>
        <w:left w:val="none" w:sz="0" w:space="0" w:color="auto"/>
        <w:bottom w:val="none" w:sz="0" w:space="0" w:color="auto"/>
        <w:right w:val="none" w:sz="0" w:space="0" w:color="auto"/>
      </w:divBdr>
    </w:div>
    <w:div w:id="978194382">
      <w:bodyDiv w:val="1"/>
      <w:marLeft w:val="150"/>
      <w:marRight w:val="150"/>
      <w:marTop w:val="0"/>
      <w:marBottom w:val="150"/>
      <w:divBdr>
        <w:top w:val="none" w:sz="0" w:space="0" w:color="auto"/>
        <w:left w:val="none" w:sz="0" w:space="0" w:color="auto"/>
        <w:bottom w:val="none" w:sz="0" w:space="0" w:color="auto"/>
        <w:right w:val="none" w:sz="0" w:space="0" w:color="auto"/>
      </w:divBdr>
      <w:divsChild>
        <w:div w:id="300036358">
          <w:marLeft w:val="0"/>
          <w:marRight w:val="0"/>
          <w:marTop w:val="0"/>
          <w:marBottom w:val="0"/>
          <w:divBdr>
            <w:top w:val="none" w:sz="0" w:space="0" w:color="auto"/>
            <w:left w:val="none" w:sz="0" w:space="0" w:color="auto"/>
            <w:bottom w:val="none" w:sz="0" w:space="0" w:color="auto"/>
            <w:right w:val="none" w:sz="0" w:space="0" w:color="auto"/>
          </w:divBdr>
          <w:divsChild>
            <w:div w:id="52044556">
              <w:marLeft w:val="450"/>
              <w:marRight w:val="450"/>
              <w:marTop w:val="0"/>
              <w:marBottom w:val="0"/>
              <w:divBdr>
                <w:top w:val="none" w:sz="0" w:space="0" w:color="auto"/>
                <w:left w:val="none" w:sz="0" w:space="0" w:color="auto"/>
                <w:bottom w:val="none" w:sz="0" w:space="0" w:color="auto"/>
                <w:right w:val="none" w:sz="0" w:space="0" w:color="auto"/>
              </w:divBdr>
              <w:divsChild>
                <w:div w:id="2098864747">
                  <w:marLeft w:val="0"/>
                  <w:marRight w:val="0"/>
                  <w:marTop w:val="0"/>
                  <w:marBottom w:val="360"/>
                  <w:divBdr>
                    <w:top w:val="none" w:sz="0" w:space="0" w:color="auto"/>
                    <w:left w:val="none" w:sz="0" w:space="0" w:color="auto"/>
                    <w:bottom w:val="none" w:sz="0" w:space="0" w:color="auto"/>
                    <w:right w:val="none" w:sz="0" w:space="0" w:color="auto"/>
                  </w:divBdr>
                  <w:divsChild>
                    <w:div w:id="568610608">
                      <w:marLeft w:val="0"/>
                      <w:marRight w:val="0"/>
                      <w:marTop w:val="0"/>
                      <w:marBottom w:val="0"/>
                      <w:divBdr>
                        <w:top w:val="none" w:sz="0" w:space="0" w:color="auto"/>
                        <w:left w:val="single" w:sz="6" w:space="12" w:color="E4E0D8"/>
                        <w:bottom w:val="none" w:sz="0" w:space="0" w:color="auto"/>
                        <w:right w:val="none" w:sz="0" w:space="0" w:color="auto"/>
                      </w:divBdr>
                      <w:divsChild>
                        <w:div w:id="499467103">
                          <w:marLeft w:val="0"/>
                          <w:marRight w:val="0"/>
                          <w:marTop w:val="0"/>
                          <w:marBottom w:val="0"/>
                          <w:divBdr>
                            <w:top w:val="none" w:sz="0" w:space="0" w:color="auto"/>
                            <w:left w:val="none" w:sz="0" w:space="0" w:color="auto"/>
                            <w:bottom w:val="none" w:sz="0" w:space="0" w:color="auto"/>
                            <w:right w:val="none" w:sz="0" w:space="0" w:color="auto"/>
                          </w:divBdr>
                          <w:divsChild>
                            <w:div w:id="20079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765909">
      <w:bodyDiv w:val="1"/>
      <w:marLeft w:val="0"/>
      <w:marRight w:val="0"/>
      <w:marTop w:val="0"/>
      <w:marBottom w:val="0"/>
      <w:divBdr>
        <w:top w:val="none" w:sz="0" w:space="0" w:color="auto"/>
        <w:left w:val="none" w:sz="0" w:space="0" w:color="auto"/>
        <w:bottom w:val="none" w:sz="0" w:space="0" w:color="auto"/>
        <w:right w:val="none" w:sz="0" w:space="0" w:color="auto"/>
      </w:divBdr>
      <w:divsChild>
        <w:div w:id="945381317">
          <w:marLeft w:val="0"/>
          <w:marRight w:val="0"/>
          <w:marTop w:val="0"/>
          <w:marBottom w:val="0"/>
          <w:divBdr>
            <w:top w:val="none" w:sz="0" w:space="0" w:color="auto"/>
            <w:left w:val="none" w:sz="0" w:space="0" w:color="auto"/>
            <w:bottom w:val="none" w:sz="0" w:space="0" w:color="auto"/>
            <w:right w:val="none" w:sz="0" w:space="0" w:color="auto"/>
          </w:divBdr>
          <w:divsChild>
            <w:div w:id="2102605793">
              <w:marLeft w:val="0"/>
              <w:marRight w:val="0"/>
              <w:marTop w:val="0"/>
              <w:marBottom w:val="0"/>
              <w:divBdr>
                <w:top w:val="none" w:sz="0" w:space="0" w:color="auto"/>
                <w:left w:val="none" w:sz="0" w:space="0" w:color="auto"/>
                <w:bottom w:val="none" w:sz="0" w:space="0" w:color="auto"/>
                <w:right w:val="none" w:sz="0" w:space="0" w:color="auto"/>
              </w:divBdr>
              <w:divsChild>
                <w:div w:id="739251595">
                  <w:marLeft w:val="0"/>
                  <w:marRight w:val="0"/>
                  <w:marTop w:val="0"/>
                  <w:marBottom w:val="0"/>
                  <w:divBdr>
                    <w:top w:val="none" w:sz="0" w:space="0" w:color="auto"/>
                    <w:left w:val="none" w:sz="0" w:space="0" w:color="auto"/>
                    <w:bottom w:val="none" w:sz="0" w:space="0" w:color="auto"/>
                    <w:right w:val="none" w:sz="0" w:space="0" w:color="auto"/>
                  </w:divBdr>
                  <w:divsChild>
                    <w:div w:id="1525558726">
                      <w:marLeft w:val="0"/>
                      <w:marRight w:val="0"/>
                      <w:marTop w:val="0"/>
                      <w:marBottom w:val="0"/>
                      <w:divBdr>
                        <w:top w:val="none" w:sz="0" w:space="0" w:color="auto"/>
                        <w:left w:val="none" w:sz="0" w:space="0" w:color="auto"/>
                        <w:bottom w:val="none" w:sz="0" w:space="0" w:color="auto"/>
                        <w:right w:val="single" w:sz="6" w:space="0" w:color="FFFFFF"/>
                      </w:divBdr>
                      <w:divsChild>
                        <w:div w:id="126246834">
                          <w:marLeft w:val="0"/>
                          <w:marRight w:val="0"/>
                          <w:marTop w:val="0"/>
                          <w:marBottom w:val="0"/>
                          <w:divBdr>
                            <w:top w:val="none" w:sz="0" w:space="0" w:color="auto"/>
                            <w:left w:val="none" w:sz="0" w:space="0" w:color="auto"/>
                            <w:bottom w:val="none" w:sz="0" w:space="0" w:color="auto"/>
                            <w:right w:val="none" w:sz="0" w:space="0" w:color="auto"/>
                          </w:divBdr>
                          <w:divsChild>
                            <w:div w:id="134775505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156874">
      <w:bodyDiv w:val="1"/>
      <w:marLeft w:val="0"/>
      <w:marRight w:val="0"/>
      <w:marTop w:val="0"/>
      <w:marBottom w:val="0"/>
      <w:divBdr>
        <w:top w:val="none" w:sz="0" w:space="0" w:color="auto"/>
        <w:left w:val="none" w:sz="0" w:space="0" w:color="auto"/>
        <w:bottom w:val="none" w:sz="0" w:space="0" w:color="auto"/>
        <w:right w:val="none" w:sz="0" w:space="0" w:color="auto"/>
      </w:divBdr>
    </w:div>
    <w:div w:id="987175547">
      <w:bodyDiv w:val="1"/>
      <w:marLeft w:val="0"/>
      <w:marRight w:val="0"/>
      <w:marTop w:val="0"/>
      <w:marBottom w:val="0"/>
      <w:divBdr>
        <w:top w:val="none" w:sz="0" w:space="0" w:color="auto"/>
        <w:left w:val="none" w:sz="0" w:space="0" w:color="auto"/>
        <w:bottom w:val="none" w:sz="0" w:space="0" w:color="auto"/>
        <w:right w:val="none" w:sz="0" w:space="0" w:color="auto"/>
      </w:divBdr>
      <w:divsChild>
        <w:div w:id="837623098">
          <w:marLeft w:val="0"/>
          <w:marRight w:val="0"/>
          <w:marTop w:val="0"/>
          <w:marBottom w:val="0"/>
          <w:divBdr>
            <w:top w:val="none" w:sz="0" w:space="0" w:color="auto"/>
            <w:left w:val="none" w:sz="0" w:space="0" w:color="auto"/>
            <w:bottom w:val="none" w:sz="0" w:space="0" w:color="auto"/>
            <w:right w:val="none" w:sz="0" w:space="0" w:color="auto"/>
          </w:divBdr>
          <w:divsChild>
            <w:div w:id="1996060138">
              <w:marLeft w:val="0"/>
              <w:marRight w:val="0"/>
              <w:marTop w:val="0"/>
              <w:marBottom w:val="0"/>
              <w:divBdr>
                <w:top w:val="none" w:sz="0" w:space="0" w:color="auto"/>
                <w:left w:val="none" w:sz="0" w:space="0" w:color="auto"/>
                <w:bottom w:val="none" w:sz="0" w:space="0" w:color="auto"/>
                <w:right w:val="none" w:sz="0" w:space="0" w:color="auto"/>
              </w:divBdr>
              <w:divsChild>
                <w:div w:id="546533991">
                  <w:marLeft w:val="0"/>
                  <w:marRight w:val="0"/>
                  <w:marTop w:val="0"/>
                  <w:marBottom w:val="0"/>
                  <w:divBdr>
                    <w:top w:val="none" w:sz="0" w:space="0" w:color="auto"/>
                    <w:left w:val="none" w:sz="0" w:space="0" w:color="auto"/>
                    <w:bottom w:val="none" w:sz="0" w:space="0" w:color="auto"/>
                    <w:right w:val="none" w:sz="0" w:space="0" w:color="auto"/>
                  </w:divBdr>
                  <w:divsChild>
                    <w:div w:id="139947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447063">
      <w:bodyDiv w:val="1"/>
      <w:marLeft w:val="0"/>
      <w:marRight w:val="0"/>
      <w:marTop w:val="0"/>
      <w:marBottom w:val="0"/>
      <w:divBdr>
        <w:top w:val="none" w:sz="0" w:space="0" w:color="auto"/>
        <w:left w:val="none" w:sz="0" w:space="0" w:color="auto"/>
        <w:bottom w:val="none" w:sz="0" w:space="0" w:color="auto"/>
        <w:right w:val="none" w:sz="0" w:space="0" w:color="auto"/>
      </w:divBdr>
      <w:divsChild>
        <w:div w:id="1255940947">
          <w:marLeft w:val="0"/>
          <w:marRight w:val="0"/>
          <w:marTop w:val="0"/>
          <w:marBottom w:val="0"/>
          <w:divBdr>
            <w:top w:val="none" w:sz="0" w:space="0" w:color="auto"/>
            <w:left w:val="none" w:sz="0" w:space="0" w:color="auto"/>
            <w:bottom w:val="none" w:sz="0" w:space="0" w:color="auto"/>
            <w:right w:val="none" w:sz="0" w:space="0" w:color="auto"/>
          </w:divBdr>
          <w:divsChild>
            <w:div w:id="1823622858">
              <w:marLeft w:val="0"/>
              <w:marRight w:val="0"/>
              <w:marTop w:val="0"/>
              <w:marBottom w:val="0"/>
              <w:divBdr>
                <w:top w:val="none" w:sz="0" w:space="0" w:color="auto"/>
                <w:left w:val="none" w:sz="0" w:space="0" w:color="auto"/>
                <w:bottom w:val="none" w:sz="0" w:space="0" w:color="auto"/>
                <w:right w:val="none" w:sz="0" w:space="0" w:color="auto"/>
              </w:divBdr>
              <w:divsChild>
                <w:div w:id="20830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836253">
      <w:bodyDiv w:val="1"/>
      <w:marLeft w:val="0"/>
      <w:marRight w:val="0"/>
      <w:marTop w:val="0"/>
      <w:marBottom w:val="0"/>
      <w:divBdr>
        <w:top w:val="none" w:sz="0" w:space="0" w:color="auto"/>
        <w:left w:val="none" w:sz="0" w:space="0" w:color="auto"/>
        <w:bottom w:val="none" w:sz="0" w:space="0" w:color="auto"/>
        <w:right w:val="none" w:sz="0" w:space="0" w:color="auto"/>
      </w:divBdr>
      <w:divsChild>
        <w:div w:id="1507287298">
          <w:marLeft w:val="0"/>
          <w:marRight w:val="0"/>
          <w:marTop w:val="0"/>
          <w:marBottom w:val="0"/>
          <w:divBdr>
            <w:top w:val="none" w:sz="0" w:space="0" w:color="auto"/>
            <w:left w:val="none" w:sz="0" w:space="0" w:color="auto"/>
            <w:bottom w:val="none" w:sz="0" w:space="0" w:color="auto"/>
            <w:right w:val="none" w:sz="0" w:space="0" w:color="auto"/>
          </w:divBdr>
          <w:divsChild>
            <w:div w:id="1680933337">
              <w:marLeft w:val="0"/>
              <w:marRight w:val="0"/>
              <w:marTop w:val="0"/>
              <w:marBottom w:val="0"/>
              <w:divBdr>
                <w:top w:val="none" w:sz="0" w:space="0" w:color="auto"/>
                <w:left w:val="none" w:sz="0" w:space="0" w:color="auto"/>
                <w:bottom w:val="none" w:sz="0" w:space="0" w:color="auto"/>
                <w:right w:val="none" w:sz="0" w:space="0" w:color="auto"/>
              </w:divBdr>
              <w:divsChild>
                <w:div w:id="150667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679063">
      <w:bodyDiv w:val="1"/>
      <w:marLeft w:val="0"/>
      <w:marRight w:val="0"/>
      <w:marTop w:val="0"/>
      <w:marBottom w:val="0"/>
      <w:divBdr>
        <w:top w:val="none" w:sz="0" w:space="0" w:color="auto"/>
        <w:left w:val="none" w:sz="0" w:space="0" w:color="auto"/>
        <w:bottom w:val="none" w:sz="0" w:space="0" w:color="auto"/>
        <w:right w:val="none" w:sz="0" w:space="0" w:color="auto"/>
      </w:divBdr>
    </w:div>
    <w:div w:id="997076528">
      <w:bodyDiv w:val="1"/>
      <w:marLeft w:val="0"/>
      <w:marRight w:val="0"/>
      <w:marTop w:val="0"/>
      <w:marBottom w:val="0"/>
      <w:divBdr>
        <w:top w:val="none" w:sz="0" w:space="0" w:color="auto"/>
        <w:left w:val="none" w:sz="0" w:space="0" w:color="auto"/>
        <w:bottom w:val="none" w:sz="0" w:space="0" w:color="auto"/>
        <w:right w:val="none" w:sz="0" w:space="0" w:color="auto"/>
      </w:divBdr>
      <w:divsChild>
        <w:div w:id="1633554118">
          <w:marLeft w:val="0"/>
          <w:marRight w:val="0"/>
          <w:marTop w:val="0"/>
          <w:marBottom w:val="0"/>
          <w:divBdr>
            <w:top w:val="none" w:sz="0" w:space="0" w:color="auto"/>
            <w:left w:val="none" w:sz="0" w:space="0" w:color="auto"/>
            <w:bottom w:val="none" w:sz="0" w:space="0" w:color="auto"/>
            <w:right w:val="none" w:sz="0" w:space="0" w:color="auto"/>
          </w:divBdr>
          <w:divsChild>
            <w:div w:id="14499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60948">
      <w:bodyDiv w:val="1"/>
      <w:marLeft w:val="0"/>
      <w:marRight w:val="0"/>
      <w:marTop w:val="0"/>
      <w:marBottom w:val="0"/>
      <w:divBdr>
        <w:top w:val="none" w:sz="0" w:space="0" w:color="auto"/>
        <w:left w:val="none" w:sz="0" w:space="0" w:color="auto"/>
        <w:bottom w:val="none" w:sz="0" w:space="0" w:color="auto"/>
        <w:right w:val="none" w:sz="0" w:space="0" w:color="auto"/>
      </w:divBdr>
    </w:div>
    <w:div w:id="999582805">
      <w:bodyDiv w:val="1"/>
      <w:marLeft w:val="0"/>
      <w:marRight w:val="0"/>
      <w:marTop w:val="0"/>
      <w:marBottom w:val="0"/>
      <w:divBdr>
        <w:top w:val="none" w:sz="0" w:space="0" w:color="auto"/>
        <w:left w:val="none" w:sz="0" w:space="0" w:color="auto"/>
        <w:bottom w:val="none" w:sz="0" w:space="0" w:color="auto"/>
        <w:right w:val="none" w:sz="0" w:space="0" w:color="auto"/>
      </w:divBdr>
    </w:div>
    <w:div w:id="1006008901">
      <w:bodyDiv w:val="1"/>
      <w:marLeft w:val="0"/>
      <w:marRight w:val="0"/>
      <w:marTop w:val="0"/>
      <w:marBottom w:val="0"/>
      <w:divBdr>
        <w:top w:val="none" w:sz="0" w:space="0" w:color="auto"/>
        <w:left w:val="none" w:sz="0" w:space="0" w:color="auto"/>
        <w:bottom w:val="none" w:sz="0" w:space="0" w:color="auto"/>
        <w:right w:val="none" w:sz="0" w:space="0" w:color="auto"/>
      </w:divBdr>
    </w:div>
    <w:div w:id="1006857676">
      <w:bodyDiv w:val="1"/>
      <w:marLeft w:val="0"/>
      <w:marRight w:val="0"/>
      <w:marTop w:val="0"/>
      <w:marBottom w:val="0"/>
      <w:divBdr>
        <w:top w:val="none" w:sz="0" w:space="0" w:color="auto"/>
        <w:left w:val="none" w:sz="0" w:space="0" w:color="auto"/>
        <w:bottom w:val="none" w:sz="0" w:space="0" w:color="auto"/>
        <w:right w:val="none" w:sz="0" w:space="0" w:color="auto"/>
      </w:divBdr>
      <w:divsChild>
        <w:div w:id="820392545">
          <w:marLeft w:val="0"/>
          <w:marRight w:val="0"/>
          <w:marTop w:val="0"/>
          <w:marBottom w:val="0"/>
          <w:divBdr>
            <w:top w:val="none" w:sz="0" w:space="0" w:color="auto"/>
            <w:left w:val="none" w:sz="0" w:space="0" w:color="auto"/>
            <w:bottom w:val="none" w:sz="0" w:space="0" w:color="auto"/>
            <w:right w:val="none" w:sz="0" w:space="0" w:color="auto"/>
          </w:divBdr>
        </w:div>
      </w:divsChild>
    </w:div>
    <w:div w:id="1014501869">
      <w:bodyDiv w:val="1"/>
      <w:marLeft w:val="0"/>
      <w:marRight w:val="0"/>
      <w:marTop w:val="0"/>
      <w:marBottom w:val="0"/>
      <w:divBdr>
        <w:top w:val="none" w:sz="0" w:space="0" w:color="auto"/>
        <w:left w:val="none" w:sz="0" w:space="0" w:color="auto"/>
        <w:bottom w:val="none" w:sz="0" w:space="0" w:color="auto"/>
        <w:right w:val="none" w:sz="0" w:space="0" w:color="auto"/>
      </w:divBdr>
      <w:divsChild>
        <w:div w:id="746997012">
          <w:marLeft w:val="0"/>
          <w:marRight w:val="0"/>
          <w:marTop w:val="150"/>
          <w:marBottom w:val="150"/>
          <w:divBdr>
            <w:top w:val="none" w:sz="0" w:space="0" w:color="auto"/>
            <w:left w:val="none" w:sz="0" w:space="0" w:color="auto"/>
            <w:bottom w:val="none" w:sz="0" w:space="0" w:color="auto"/>
            <w:right w:val="none" w:sz="0" w:space="0" w:color="auto"/>
          </w:divBdr>
          <w:divsChild>
            <w:div w:id="1401829057">
              <w:marLeft w:val="0"/>
              <w:marRight w:val="0"/>
              <w:marTop w:val="0"/>
              <w:marBottom w:val="0"/>
              <w:divBdr>
                <w:top w:val="none" w:sz="0" w:space="0" w:color="auto"/>
                <w:left w:val="none" w:sz="0" w:space="0" w:color="auto"/>
                <w:bottom w:val="none" w:sz="0" w:space="0" w:color="auto"/>
                <w:right w:val="none" w:sz="0" w:space="0" w:color="auto"/>
              </w:divBdr>
              <w:divsChild>
                <w:div w:id="8287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78762">
      <w:bodyDiv w:val="1"/>
      <w:marLeft w:val="0"/>
      <w:marRight w:val="0"/>
      <w:marTop w:val="0"/>
      <w:marBottom w:val="0"/>
      <w:divBdr>
        <w:top w:val="none" w:sz="0" w:space="0" w:color="auto"/>
        <w:left w:val="none" w:sz="0" w:space="0" w:color="auto"/>
        <w:bottom w:val="none" w:sz="0" w:space="0" w:color="auto"/>
        <w:right w:val="none" w:sz="0" w:space="0" w:color="auto"/>
      </w:divBdr>
      <w:divsChild>
        <w:div w:id="1111439839">
          <w:marLeft w:val="0"/>
          <w:marRight w:val="0"/>
          <w:marTop w:val="0"/>
          <w:marBottom w:val="0"/>
          <w:divBdr>
            <w:top w:val="single" w:sz="8" w:space="0" w:color="666666"/>
            <w:left w:val="single" w:sz="8" w:space="0" w:color="666666"/>
            <w:bottom w:val="single" w:sz="8" w:space="0" w:color="666666"/>
            <w:right w:val="single" w:sz="8" w:space="0" w:color="666666"/>
          </w:divBdr>
          <w:divsChild>
            <w:div w:id="99079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07641">
      <w:bodyDiv w:val="1"/>
      <w:marLeft w:val="0"/>
      <w:marRight w:val="0"/>
      <w:marTop w:val="0"/>
      <w:marBottom w:val="0"/>
      <w:divBdr>
        <w:top w:val="none" w:sz="0" w:space="0" w:color="auto"/>
        <w:left w:val="none" w:sz="0" w:space="0" w:color="auto"/>
        <w:bottom w:val="none" w:sz="0" w:space="0" w:color="auto"/>
        <w:right w:val="none" w:sz="0" w:space="0" w:color="auto"/>
      </w:divBdr>
    </w:div>
    <w:div w:id="1021471157">
      <w:bodyDiv w:val="1"/>
      <w:marLeft w:val="0"/>
      <w:marRight w:val="0"/>
      <w:marTop w:val="0"/>
      <w:marBottom w:val="0"/>
      <w:divBdr>
        <w:top w:val="none" w:sz="0" w:space="0" w:color="auto"/>
        <w:left w:val="none" w:sz="0" w:space="0" w:color="auto"/>
        <w:bottom w:val="none" w:sz="0" w:space="0" w:color="auto"/>
        <w:right w:val="none" w:sz="0" w:space="0" w:color="auto"/>
      </w:divBdr>
    </w:div>
    <w:div w:id="1021736820">
      <w:bodyDiv w:val="1"/>
      <w:marLeft w:val="0"/>
      <w:marRight w:val="0"/>
      <w:marTop w:val="0"/>
      <w:marBottom w:val="0"/>
      <w:divBdr>
        <w:top w:val="none" w:sz="0" w:space="0" w:color="auto"/>
        <w:left w:val="none" w:sz="0" w:space="0" w:color="auto"/>
        <w:bottom w:val="none" w:sz="0" w:space="0" w:color="auto"/>
        <w:right w:val="none" w:sz="0" w:space="0" w:color="auto"/>
      </w:divBdr>
    </w:div>
    <w:div w:id="1022903975">
      <w:bodyDiv w:val="1"/>
      <w:marLeft w:val="0"/>
      <w:marRight w:val="0"/>
      <w:marTop w:val="0"/>
      <w:marBottom w:val="0"/>
      <w:divBdr>
        <w:top w:val="none" w:sz="0" w:space="0" w:color="auto"/>
        <w:left w:val="none" w:sz="0" w:space="0" w:color="auto"/>
        <w:bottom w:val="none" w:sz="0" w:space="0" w:color="auto"/>
        <w:right w:val="none" w:sz="0" w:space="0" w:color="auto"/>
      </w:divBdr>
    </w:div>
    <w:div w:id="1023477078">
      <w:bodyDiv w:val="1"/>
      <w:marLeft w:val="0"/>
      <w:marRight w:val="0"/>
      <w:marTop w:val="0"/>
      <w:marBottom w:val="0"/>
      <w:divBdr>
        <w:top w:val="none" w:sz="0" w:space="0" w:color="auto"/>
        <w:left w:val="none" w:sz="0" w:space="0" w:color="auto"/>
        <w:bottom w:val="none" w:sz="0" w:space="0" w:color="auto"/>
        <w:right w:val="none" w:sz="0" w:space="0" w:color="auto"/>
      </w:divBdr>
    </w:div>
    <w:div w:id="1024475722">
      <w:bodyDiv w:val="1"/>
      <w:marLeft w:val="0"/>
      <w:marRight w:val="0"/>
      <w:marTop w:val="0"/>
      <w:marBottom w:val="0"/>
      <w:divBdr>
        <w:top w:val="none" w:sz="0" w:space="0" w:color="auto"/>
        <w:left w:val="none" w:sz="0" w:space="0" w:color="auto"/>
        <w:bottom w:val="none" w:sz="0" w:space="0" w:color="auto"/>
        <w:right w:val="none" w:sz="0" w:space="0" w:color="auto"/>
      </w:divBdr>
    </w:div>
    <w:div w:id="1034039579">
      <w:bodyDiv w:val="1"/>
      <w:marLeft w:val="0"/>
      <w:marRight w:val="0"/>
      <w:marTop w:val="0"/>
      <w:marBottom w:val="0"/>
      <w:divBdr>
        <w:top w:val="none" w:sz="0" w:space="0" w:color="auto"/>
        <w:left w:val="none" w:sz="0" w:space="0" w:color="auto"/>
        <w:bottom w:val="none" w:sz="0" w:space="0" w:color="auto"/>
        <w:right w:val="none" w:sz="0" w:space="0" w:color="auto"/>
      </w:divBdr>
      <w:divsChild>
        <w:div w:id="2059937766">
          <w:marLeft w:val="0"/>
          <w:marRight w:val="0"/>
          <w:marTop w:val="0"/>
          <w:marBottom w:val="0"/>
          <w:divBdr>
            <w:top w:val="none" w:sz="0" w:space="0" w:color="auto"/>
            <w:left w:val="none" w:sz="0" w:space="0" w:color="auto"/>
            <w:bottom w:val="none" w:sz="0" w:space="0" w:color="auto"/>
            <w:right w:val="none" w:sz="0" w:space="0" w:color="auto"/>
          </w:divBdr>
          <w:divsChild>
            <w:div w:id="176838133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1036542241">
      <w:bodyDiv w:val="1"/>
      <w:marLeft w:val="0"/>
      <w:marRight w:val="0"/>
      <w:marTop w:val="0"/>
      <w:marBottom w:val="0"/>
      <w:divBdr>
        <w:top w:val="none" w:sz="0" w:space="0" w:color="auto"/>
        <w:left w:val="none" w:sz="0" w:space="0" w:color="auto"/>
        <w:bottom w:val="none" w:sz="0" w:space="0" w:color="auto"/>
        <w:right w:val="none" w:sz="0" w:space="0" w:color="auto"/>
      </w:divBdr>
    </w:div>
    <w:div w:id="1040516904">
      <w:bodyDiv w:val="1"/>
      <w:marLeft w:val="0"/>
      <w:marRight w:val="0"/>
      <w:marTop w:val="0"/>
      <w:marBottom w:val="0"/>
      <w:divBdr>
        <w:top w:val="none" w:sz="0" w:space="0" w:color="auto"/>
        <w:left w:val="none" w:sz="0" w:space="0" w:color="auto"/>
        <w:bottom w:val="none" w:sz="0" w:space="0" w:color="auto"/>
        <w:right w:val="none" w:sz="0" w:space="0" w:color="auto"/>
      </w:divBdr>
      <w:divsChild>
        <w:div w:id="1130709605">
          <w:marLeft w:val="0"/>
          <w:marRight w:val="0"/>
          <w:marTop w:val="0"/>
          <w:marBottom w:val="0"/>
          <w:divBdr>
            <w:top w:val="none" w:sz="0" w:space="0" w:color="auto"/>
            <w:left w:val="none" w:sz="0" w:space="0" w:color="auto"/>
            <w:bottom w:val="none" w:sz="0" w:space="0" w:color="auto"/>
            <w:right w:val="none" w:sz="0" w:space="0" w:color="auto"/>
          </w:divBdr>
        </w:div>
      </w:divsChild>
    </w:div>
    <w:div w:id="1041125915">
      <w:bodyDiv w:val="1"/>
      <w:marLeft w:val="0"/>
      <w:marRight w:val="0"/>
      <w:marTop w:val="0"/>
      <w:marBottom w:val="0"/>
      <w:divBdr>
        <w:top w:val="none" w:sz="0" w:space="0" w:color="auto"/>
        <w:left w:val="none" w:sz="0" w:space="0" w:color="auto"/>
        <w:bottom w:val="none" w:sz="0" w:space="0" w:color="auto"/>
        <w:right w:val="none" w:sz="0" w:space="0" w:color="auto"/>
      </w:divBdr>
      <w:divsChild>
        <w:div w:id="1055541455">
          <w:marLeft w:val="0"/>
          <w:marRight w:val="0"/>
          <w:marTop w:val="0"/>
          <w:marBottom w:val="0"/>
          <w:divBdr>
            <w:top w:val="none" w:sz="0" w:space="0" w:color="auto"/>
            <w:left w:val="none" w:sz="0" w:space="0" w:color="auto"/>
            <w:bottom w:val="none" w:sz="0" w:space="0" w:color="auto"/>
            <w:right w:val="none" w:sz="0" w:space="0" w:color="auto"/>
          </w:divBdr>
          <w:divsChild>
            <w:div w:id="556280396">
              <w:marLeft w:val="0"/>
              <w:marRight w:val="0"/>
              <w:marTop w:val="0"/>
              <w:marBottom w:val="0"/>
              <w:divBdr>
                <w:top w:val="none" w:sz="0" w:space="0" w:color="auto"/>
                <w:left w:val="none" w:sz="0" w:space="0" w:color="auto"/>
                <w:bottom w:val="none" w:sz="0" w:space="0" w:color="auto"/>
                <w:right w:val="none" w:sz="0" w:space="0" w:color="auto"/>
              </w:divBdr>
              <w:divsChild>
                <w:div w:id="88502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77801">
      <w:bodyDiv w:val="1"/>
      <w:marLeft w:val="0"/>
      <w:marRight w:val="0"/>
      <w:marTop w:val="0"/>
      <w:marBottom w:val="0"/>
      <w:divBdr>
        <w:top w:val="none" w:sz="0" w:space="0" w:color="auto"/>
        <w:left w:val="none" w:sz="0" w:space="0" w:color="auto"/>
        <w:bottom w:val="none" w:sz="0" w:space="0" w:color="auto"/>
        <w:right w:val="none" w:sz="0" w:space="0" w:color="auto"/>
      </w:divBdr>
      <w:divsChild>
        <w:div w:id="1369138358">
          <w:marLeft w:val="0"/>
          <w:marRight w:val="0"/>
          <w:marTop w:val="0"/>
          <w:marBottom w:val="0"/>
          <w:divBdr>
            <w:top w:val="none" w:sz="0" w:space="0" w:color="auto"/>
            <w:left w:val="none" w:sz="0" w:space="0" w:color="auto"/>
            <w:bottom w:val="none" w:sz="0" w:space="0" w:color="auto"/>
            <w:right w:val="none" w:sz="0" w:space="0" w:color="auto"/>
          </w:divBdr>
          <w:divsChild>
            <w:div w:id="1252853399">
              <w:marLeft w:val="450"/>
              <w:marRight w:val="450"/>
              <w:marTop w:val="0"/>
              <w:marBottom w:val="0"/>
              <w:divBdr>
                <w:top w:val="none" w:sz="0" w:space="0" w:color="auto"/>
                <w:left w:val="none" w:sz="0" w:space="0" w:color="auto"/>
                <w:bottom w:val="none" w:sz="0" w:space="0" w:color="auto"/>
                <w:right w:val="none" w:sz="0" w:space="0" w:color="auto"/>
              </w:divBdr>
              <w:divsChild>
                <w:div w:id="2071809198">
                  <w:marLeft w:val="0"/>
                  <w:marRight w:val="0"/>
                  <w:marTop w:val="0"/>
                  <w:marBottom w:val="0"/>
                  <w:divBdr>
                    <w:top w:val="none" w:sz="0" w:space="0" w:color="auto"/>
                    <w:left w:val="none" w:sz="0" w:space="0" w:color="auto"/>
                    <w:bottom w:val="none" w:sz="0" w:space="0" w:color="auto"/>
                    <w:right w:val="none" w:sz="0" w:space="0" w:color="auto"/>
                  </w:divBdr>
                  <w:divsChild>
                    <w:div w:id="1786342237">
                      <w:marLeft w:val="0"/>
                      <w:marRight w:val="0"/>
                      <w:marTop w:val="0"/>
                      <w:marBottom w:val="0"/>
                      <w:divBdr>
                        <w:top w:val="none" w:sz="0" w:space="0" w:color="auto"/>
                        <w:left w:val="none" w:sz="0" w:space="0" w:color="auto"/>
                        <w:bottom w:val="none" w:sz="0" w:space="0" w:color="auto"/>
                        <w:right w:val="none" w:sz="0" w:space="0" w:color="auto"/>
                      </w:divBdr>
                      <w:divsChild>
                        <w:div w:id="11179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753289">
      <w:bodyDiv w:val="1"/>
      <w:marLeft w:val="0"/>
      <w:marRight w:val="0"/>
      <w:marTop w:val="0"/>
      <w:marBottom w:val="0"/>
      <w:divBdr>
        <w:top w:val="none" w:sz="0" w:space="0" w:color="auto"/>
        <w:left w:val="none" w:sz="0" w:space="0" w:color="auto"/>
        <w:bottom w:val="none" w:sz="0" w:space="0" w:color="auto"/>
        <w:right w:val="none" w:sz="0" w:space="0" w:color="auto"/>
      </w:divBdr>
    </w:div>
    <w:div w:id="1045104810">
      <w:bodyDiv w:val="1"/>
      <w:marLeft w:val="0"/>
      <w:marRight w:val="0"/>
      <w:marTop w:val="0"/>
      <w:marBottom w:val="0"/>
      <w:divBdr>
        <w:top w:val="none" w:sz="0" w:space="0" w:color="auto"/>
        <w:left w:val="none" w:sz="0" w:space="0" w:color="auto"/>
        <w:bottom w:val="none" w:sz="0" w:space="0" w:color="auto"/>
        <w:right w:val="none" w:sz="0" w:space="0" w:color="auto"/>
      </w:divBdr>
      <w:divsChild>
        <w:div w:id="58947561">
          <w:marLeft w:val="0"/>
          <w:marRight w:val="0"/>
          <w:marTop w:val="0"/>
          <w:marBottom w:val="0"/>
          <w:divBdr>
            <w:top w:val="none" w:sz="0" w:space="0" w:color="auto"/>
            <w:left w:val="none" w:sz="0" w:space="0" w:color="auto"/>
            <w:bottom w:val="none" w:sz="0" w:space="0" w:color="auto"/>
            <w:right w:val="none" w:sz="0" w:space="0" w:color="auto"/>
          </w:divBdr>
          <w:divsChild>
            <w:div w:id="1484590091">
              <w:marLeft w:val="0"/>
              <w:marRight w:val="0"/>
              <w:marTop w:val="0"/>
              <w:marBottom w:val="0"/>
              <w:divBdr>
                <w:top w:val="none" w:sz="0" w:space="0" w:color="auto"/>
                <w:left w:val="none" w:sz="0" w:space="0" w:color="auto"/>
                <w:bottom w:val="none" w:sz="0" w:space="0" w:color="auto"/>
                <w:right w:val="none" w:sz="0" w:space="0" w:color="auto"/>
              </w:divBdr>
              <w:divsChild>
                <w:div w:id="1622375135">
                  <w:marLeft w:val="0"/>
                  <w:marRight w:val="0"/>
                  <w:marTop w:val="0"/>
                  <w:marBottom w:val="0"/>
                  <w:divBdr>
                    <w:top w:val="none" w:sz="0" w:space="0" w:color="auto"/>
                    <w:left w:val="none" w:sz="0" w:space="0" w:color="auto"/>
                    <w:bottom w:val="none" w:sz="0" w:space="0" w:color="auto"/>
                    <w:right w:val="none" w:sz="0" w:space="0" w:color="auto"/>
                  </w:divBdr>
                  <w:divsChild>
                    <w:div w:id="1854107331">
                      <w:marLeft w:val="0"/>
                      <w:marRight w:val="0"/>
                      <w:marTop w:val="0"/>
                      <w:marBottom w:val="0"/>
                      <w:divBdr>
                        <w:top w:val="none" w:sz="0" w:space="0" w:color="auto"/>
                        <w:left w:val="none" w:sz="0" w:space="0" w:color="auto"/>
                        <w:bottom w:val="none" w:sz="0" w:space="0" w:color="auto"/>
                        <w:right w:val="none" w:sz="0" w:space="0" w:color="auto"/>
                      </w:divBdr>
                      <w:divsChild>
                        <w:div w:id="367805601">
                          <w:marLeft w:val="0"/>
                          <w:marRight w:val="0"/>
                          <w:marTop w:val="0"/>
                          <w:marBottom w:val="0"/>
                          <w:divBdr>
                            <w:top w:val="none" w:sz="0" w:space="0" w:color="auto"/>
                            <w:left w:val="none" w:sz="0" w:space="0" w:color="auto"/>
                            <w:bottom w:val="none" w:sz="0" w:space="0" w:color="auto"/>
                            <w:right w:val="none" w:sz="0" w:space="0" w:color="auto"/>
                          </w:divBdr>
                          <w:divsChild>
                            <w:div w:id="2075086530">
                              <w:marLeft w:val="0"/>
                              <w:marRight w:val="0"/>
                              <w:marTop w:val="0"/>
                              <w:marBottom w:val="0"/>
                              <w:divBdr>
                                <w:top w:val="none" w:sz="0" w:space="0" w:color="auto"/>
                                <w:left w:val="none" w:sz="0" w:space="0" w:color="auto"/>
                                <w:bottom w:val="none" w:sz="0" w:space="0" w:color="auto"/>
                                <w:right w:val="none" w:sz="0" w:space="0" w:color="auto"/>
                              </w:divBdr>
                              <w:divsChild>
                                <w:div w:id="465121950">
                                  <w:marLeft w:val="0"/>
                                  <w:marRight w:val="0"/>
                                  <w:marTop w:val="0"/>
                                  <w:marBottom w:val="0"/>
                                  <w:divBdr>
                                    <w:top w:val="single" w:sz="6" w:space="15" w:color="000000"/>
                                    <w:left w:val="none" w:sz="0" w:space="0" w:color="auto"/>
                                    <w:bottom w:val="none" w:sz="0" w:space="0" w:color="auto"/>
                                    <w:right w:val="none" w:sz="0" w:space="0" w:color="auto"/>
                                  </w:divBdr>
                                  <w:divsChild>
                                    <w:div w:id="1148787704">
                                      <w:marLeft w:val="0"/>
                                      <w:marRight w:val="0"/>
                                      <w:marTop w:val="0"/>
                                      <w:marBottom w:val="0"/>
                                      <w:divBdr>
                                        <w:top w:val="none" w:sz="0" w:space="0" w:color="auto"/>
                                        <w:left w:val="none" w:sz="0" w:space="0" w:color="auto"/>
                                        <w:bottom w:val="none" w:sz="0" w:space="0" w:color="auto"/>
                                        <w:right w:val="none" w:sz="0" w:space="0" w:color="auto"/>
                                      </w:divBdr>
                                      <w:divsChild>
                                        <w:div w:id="464472758">
                                          <w:marLeft w:val="0"/>
                                          <w:marRight w:val="0"/>
                                          <w:marTop w:val="0"/>
                                          <w:marBottom w:val="0"/>
                                          <w:divBdr>
                                            <w:top w:val="none" w:sz="0" w:space="0" w:color="auto"/>
                                            <w:left w:val="none" w:sz="0" w:space="0" w:color="auto"/>
                                            <w:bottom w:val="none" w:sz="0" w:space="0" w:color="auto"/>
                                            <w:right w:val="none" w:sz="0" w:space="0" w:color="auto"/>
                                          </w:divBdr>
                                          <w:divsChild>
                                            <w:div w:id="434058591">
                                              <w:marLeft w:val="0"/>
                                              <w:marRight w:val="0"/>
                                              <w:marTop w:val="0"/>
                                              <w:marBottom w:val="0"/>
                                              <w:divBdr>
                                                <w:top w:val="none" w:sz="0" w:space="0" w:color="auto"/>
                                                <w:left w:val="none" w:sz="0" w:space="0" w:color="auto"/>
                                                <w:bottom w:val="none" w:sz="0" w:space="0" w:color="auto"/>
                                                <w:right w:val="none" w:sz="0" w:space="0" w:color="auto"/>
                                              </w:divBdr>
                                              <w:divsChild>
                                                <w:div w:id="1920945618">
                                                  <w:marLeft w:val="0"/>
                                                  <w:marRight w:val="0"/>
                                                  <w:marTop w:val="0"/>
                                                  <w:marBottom w:val="0"/>
                                                  <w:divBdr>
                                                    <w:top w:val="none" w:sz="0" w:space="0" w:color="auto"/>
                                                    <w:left w:val="none" w:sz="0" w:space="0" w:color="auto"/>
                                                    <w:bottom w:val="none" w:sz="0" w:space="0" w:color="auto"/>
                                                    <w:right w:val="none" w:sz="0" w:space="0" w:color="auto"/>
                                                  </w:divBdr>
                                                  <w:divsChild>
                                                    <w:div w:id="1071542853">
                                                      <w:marLeft w:val="0"/>
                                                      <w:marRight w:val="0"/>
                                                      <w:marTop w:val="0"/>
                                                      <w:marBottom w:val="0"/>
                                                      <w:divBdr>
                                                        <w:top w:val="none" w:sz="0" w:space="0" w:color="auto"/>
                                                        <w:left w:val="none" w:sz="0" w:space="0" w:color="auto"/>
                                                        <w:bottom w:val="none" w:sz="0" w:space="0" w:color="auto"/>
                                                        <w:right w:val="none" w:sz="0" w:space="0" w:color="auto"/>
                                                      </w:divBdr>
                                                      <w:divsChild>
                                                        <w:div w:id="11467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6833369">
      <w:bodyDiv w:val="1"/>
      <w:marLeft w:val="0"/>
      <w:marRight w:val="0"/>
      <w:marTop w:val="0"/>
      <w:marBottom w:val="0"/>
      <w:divBdr>
        <w:top w:val="none" w:sz="0" w:space="0" w:color="auto"/>
        <w:left w:val="none" w:sz="0" w:space="0" w:color="auto"/>
        <w:bottom w:val="none" w:sz="0" w:space="0" w:color="auto"/>
        <w:right w:val="none" w:sz="0" w:space="0" w:color="auto"/>
      </w:divBdr>
    </w:div>
    <w:div w:id="1047994348">
      <w:bodyDiv w:val="1"/>
      <w:marLeft w:val="0"/>
      <w:marRight w:val="0"/>
      <w:marTop w:val="0"/>
      <w:marBottom w:val="0"/>
      <w:divBdr>
        <w:top w:val="none" w:sz="0" w:space="0" w:color="auto"/>
        <w:left w:val="none" w:sz="0" w:space="0" w:color="auto"/>
        <w:bottom w:val="none" w:sz="0" w:space="0" w:color="auto"/>
        <w:right w:val="none" w:sz="0" w:space="0" w:color="auto"/>
      </w:divBdr>
      <w:divsChild>
        <w:div w:id="1717389195">
          <w:marLeft w:val="0"/>
          <w:marRight w:val="0"/>
          <w:marTop w:val="0"/>
          <w:marBottom w:val="0"/>
          <w:divBdr>
            <w:top w:val="none" w:sz="0" w:space="0" w:color="auto"/>
            <w:left w:val="none" w:sz="0" w:space="0" w:color="auto"/>
            <w:bottom w:val="none" w:sz="0" w:space="0" w:color="auto"/>
            <w:right w:val="none" w:sz="0" w:space="0" w:color="auto"/>
          </w:divBdr>
          <w:divsChild>
            <w:div w:id="904027982">
              <w:marLeft w:val="0"/>
              <w:marRight w:val="0"/>
              <w:marTop w:val="0"/>
              <w:marBottom w:val="0"/>
              <w:divBdr>
                <w:top w:val="none" w:sz="0" w:space="0" w:color="auto"/>
                <w:left w:val="none" w:sz="0" w:space="0" w:color="auto"/>
                <w:bottom w:val="none" w:sz="0" w:space="0" w:color="auto"/>
                <w:right w:val="none" w:sz="0" w:space="0" w:color="auto"/>
              </w:divBdr>
              <w:divsChild>
                <w:div w:id="1860778873">
                  <w:marLeft w:val="0"/>
                  <w:marRight w:val="0"/>
                  <w:marTop w:val="0"/>
                  <w:marBottom w:val="0"/>
                  <w:divBdr>
                    <w:top w:val="none" w:sz="0" w:space="0" w:color="auto"/>
                    <w:left w:val="none" w:sz="0" w:space="0" w:color="auto"/>
                    <w:bottom w:val="none" w:sz="0" w:space="0" w:color="auto"/>
                    <w:right w:val="none" w:sz="0" w:space="0" w:color="auto"/>
                  </w:divBdr>
                  <w:divsChild>
                    <w:div w:id="328868869">
                      <w:marLeft w:val="0"/>
                      <w:marRight w:val="0"/>
                      <w:marTop w:val="0"/>
                      <w:marBottom w:val="0"/>
                      <w:divBdr>
                        <w:top w:val="none" w:sz="0" w:space="0" w:color="auto"/>
                        <w:left w:val="none" w:sz="0" w:space="0" w:color="auto"/>
                        <w:bottom w:val="none" w:sz="0" w:space="0" w:color="auto"/>
                        <w:right w:val="none" w:sz="0" w:space="0" w:color="auto"/>
                      </w:divBdr>
                      <w:divsChild>
                        <w:div w:id="55640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601985">
      <w:bodyDiv w:val="1"/>
      <w:marLeft w:val="0"/>
      <w:marRight w:val="0"/>
      <w:marTop w:val="0"/>
      <w:marBottom w:val="0"/>
      <w:divBdr>
        <w:top w:val="none" w:sz="0" w:space="0" w:color="auto"/>
        <w:left w:val="none" w:sz="0" w:space="0" w:color="auto"/>
        <w:bottom w:val="none" w:sz="0" w:space="0" w:color="auto"/>
        <w:right w:val="none" w:sz="0" w:space="0" w:color="auto"/>
      </w:divBdr>
      <w:divsChild>
        <w:div w:id="2086294115">
          <w:marLeft w:val="0"/>
          <w:marRight w:val="0"/>
          <w:marTop w:val="0"/>
          <w:marBottom w:val="0"/>
          <w:divBdr>
            <w:top w:val="none" w:sz="0" w:space="0" w:color="auto"/>
            <w:left w:val="none" w:sz="0" w:space="0" w:color="auto"/>
            <w:bottom w:val="none" w:sz="0" w:space="0" w:color="auto"/>
            <w:right w:val="none" w:sz="0" w:space="0" w:color="auto"/>
          </w:divBdr>
          <w:divsChild>
            <w:div w:id="881288786">
              <w:marLeft w:val="0"/>
              <w:marRight w:val="0"/>
              <w:marTop w:val="0"/>
              <w:marBottom w:val="0"/>
              <w:divBdr>
                <w:top w:val="none" w:sz="0" w:space="0" w:color="auto"/>
                <w:left w:val="none" w:sz="0" w:space="0" w:color="auto"/>
                <w:bottom w:val="none" w:sz="0" w:space="0" w:color="auto"/>
                <w:right w:val="none" w:sz="0" w:space="0" w:color="auto"/>
              </w:divBdr>
              <w:divsChild>
                <w:div w:id="875460234">
                  <w:marLeft w:val="0"/>
                  <w:marRight w:val="0"/>
                  <w:marTop w:val="0"/>
                  <w:marBottom w:val="0"/>
                  <w:divBdr>
                    <w:top w:val="none" w:sz="0" w:space="0" w:color="auto"/>
                    <w:left w:val="none" w:sz="0" w:space="0" w:color="auto"/>
                    <w:bottom w:val="none" w:sz="0" w:space="0" w:color="auto"/>
                    <w:right w:val="none" w:sz="0" w:space="0" w:color="auto"/>
                  </w:divBdr>
                  <w:divsChild>
                    <w:div w:id="1148788626">
                      <w:marLeft w:val="0"/>
                      <w:marRight w:val="0"/>
                      <w:marTop w:val="0"/>
                      <w:marBottom w:val="0"/>
                      <w:divBdr>
                        <w:top w:val="none" w:sz="0" w:space="0" w:color="auto"/>
                        <w:left w:val="none" w:sz="0" w:space="0" w:color="auto"/>
                        <w:bottom w:val="none" w:sz="0" w:space="0" w:color="auto"/>
                        <w:right w:val="none" w:sz="0" w:space="0" w:color="auto"/>
                      </w:divBdr>
                      <w:divsChild>
                        <w:div w:id="1340086259">
                          <w:marLeft w:val="0"/>
                          <w:marRight w:val="0"/>
                          <w:marTop w:val="0"/>
                          <w:marBottom w:val="0"/>
                          <w:divBdr>
                            <w:top w:val="none" w:sz="0" w:space="0" w:color="auto"/>
                            <w:left w:val="none" w:sz="0" w:space="0" w:color="auto"/>
                            <w:bottom w:val="none" w:sz="0" w:space="0" w:color="auto"/>
                            <w:right w:val="none" w:sz="0" w:space="0" w:color="auto"/>
                          </w:divBdr>
                          <w:divsChild>
                            <w:div w:id="1751272235">
                              <w:marLeft w:val="0"/>
                              <w:marRight w:val="0"/>
                              <w:marTop w:val="0"/>
                              <w:marBottom w:val="0"/>
                              <w:divBdr>
                                <w:top w:val="none" w:sz="0" w:space="0" w:color="auto"/>
                                <w:left w:val="none" w:sz="0" w:space="0" w:color="auto"/>
                                <w:bottom w:val="none" w:sz="0" w:space="0" w:color="auto"/>
                                <w:right w:val="none" w:sz="0" w:space="0" w:color="auto"/>
                              </w:divBdr>
                              <w:divsChild>
                                <w:div w:id="1115516081">
                                  <w:marLeft w:val="0"/>
                                  <w:marRight w:val="0"/>
                                  <w:marTop w:val="0"/>
                                  <w:marBottom w:val="0"/>
                                  <w:divBdr>
                                    <w:top w:val="none" w:sz="0" w:space="0" w:color="auto"/>
                                    <w:left w:val="none" w:sz="0" w:space="0" w:color="auto"/>
                                    <w:bottom w:val="none" w:sz="0" w:space="0" w:color="auto"/>
                                    <w:right w:val="none" w:sz="0" w:space="0" w:color="auto"/>
                                  </w:divBdr>
                                  <w:divsChild>
                                    <w:div w:id="1013146556">
                                      <w:marLeft w:val="0"/>
                                      <w:marRight w:val="0"/>
                                      <w:marTop w:val="0"/>
                                      <w:marBottom w:val="0"/>
                                      <w:divBdr>
                                        <w:top w:val="none" w:sz="0" w:space="0" w:color="auto"/>
                                        <w:left w:val="none" w:sz="0" w:space="0" w:color="auto"/>
                                        <w:bottom w:val="none" w:sz="0" w:space="0" w:color="auto"/>
                                        <w:right w:val="none" w:sz="0" w:space="0" w:color="auto"/>
                                      </w:divBdr>
                                      <w:divsChild>
                                        <w:div w:id="1696424561">
                                          <w:marLeft w:val="0"/>
                                          <w:marRight w:val="0"/>
                                          <w:marTop w:val="0"/>
                                          <w:marBottom w:val="0"/>
                                          <w:divBdr>
                                            <w:top w:val="none" w:sz="0" w:space="0" w:color="auto"/>
                                            <w:left w:val="none" w:sz="0" w:space="0" w:color="auto"/>
                                            <w:bottom w:val="none" w:sz="0" w:space="0" w:color="auto"/>
                                            <w:right w:val="none" w:sz="0" w:space="0" w:color="auto"/>
                                          </w:divBdr>
                                          <w:divsChild>
                                            <w:div w:id="2067294408">
                                              <w:marLeft w:val="0"/>
                                              <w:marRight w:val="0"/>
                                              <w:marTop w:val="0"/>
                                              <w:marBottom w:val="0"/>
                                              <w:divBdr>
                                                <w:top w:val="none" w:sz="0" w:space="0" w:color="auto"/>
                                                <w:left w:val="none" w:sz="0" w:space="0" w:color="auto"/>
                                                <w:bottom w:val="none" w:sz="0" w:space="0" w:color="auto"/>
                                                <w:right w:val="none" w:sz="0" w:space="0" w:color="auto"/>
                                              </w:divBdr>
                                              <w:divsChild>
                                                <w:div w:id="469594332">
                                                  <w:marLeft w:val="0"/>
                                                  <w:marRight w:val="0"/>
                                                  <w:marTop w:val="0"/>
                                                  <w:marBottom w:val="0"/>
                                                  <w:divBdr>
                                                    <w:top w:val="none" w:sz="0" w:space="0" w:color="auto"/>
                                                    <w:left w:val="none" w:sz="0" w:space="0" w:color="auto"/>
                                                    <w:bottom w:val="none" w:sz="0" w:space="0" w:color="auto"/>
                                                    <w:right w:val="none" w:sz="0" w:space="0" w:color="auto"/>
                                                  </w:divBdr>
                                                </w:div>
                                                <w:div w:id="174444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0764298">
      <w:bodyDiv w:val="1"/>
      <w:marLeft w:val="0"/>
      <w:marRight w:val="0"/>
      <w:marTop w:val="0"/>
      <w:marBottom w:val="0"/>
      <w:divBdr>
        <w:top w:val="none" w:sz="0" w:space="0" w:color="auto"/>
        <w:left w:val="none" w:sz="0" w:space="0" w:color="auto"/>
        <w:bottom w:val="none" w:sz="0" w:space="0" w:color="auto"/>
        <w:right w:val="none" w:sz="0" w:space="0" w:color="auto"/>
      </w:divBdr>
      <w:divsChild>
        <w:div w:id="1256282493">
          <w:marLeft w:val="0"/>
          <w:marRight w:val="0"/>
          <w:marTop w:val="0"/>
          <w:marBottom w:val="0"/>
          <w:divBdr>
            <w:top w:val="none" w:sz="0" w:space="0" w:color="auto"/>
            <w:left w:val="none" w:sz="0" w:space="0" w:color="auto"/>
            <w:bottom w:val="none" w:sz="0" w:space="0" w:color="auto"/>
            <w:right w:val="none" w:sz="0" w:space="0" w:color="auto"/>
          </w:divBdr>
          <w:divsChild>
            <w:div w:id="1428576070">
              <w:marLeft w:val="0"/>
              <w:marRight w:val="0"/>
              <w:marTop w:val="0"/>
              <w:marBottom w:val="0"/>
              <w:divBdr>
                <w:top w:val="none" w:sz="0" w:space="0" w:color="auto"/>
                <w:left w:val="none" w:sz="0" w:space="0" w:color="auto"/>
                <w:bottom w:val="none" w:sz="0" w:space="0" w:color="auto"/>
                <w:right w:val="none" w:sz="0" w:space="0" w:color="auto"/>
              </w:divBdr>
              <w:divsChild>
                <w:div w:id="1794979502">
                  <w:marLeft w:val="0"/>
                  <w:marRight w:val="0"/>
                  <w:marTop w:val="0"/>
                  <w:marBottom w:val="0"/>
                  <w:divBdr>
                    <w:top w:val="none" w:sz="0" w:space="0" w:color="auto"/>
                    <w:left w:val="none" w:sz="0" w:space="0" w:color="auto"/>
                    <w:bottom w:val="none" w:sz="0" w:space="0" w:color="auto"/>
                    <w:right w:val="none" w:sz="0" w:space="0" w:color="auto"/>
                  </w:divBdr>
                  <w:divsChild>
                    <w:div w:id="384261713">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1055854850">
      <w:bodyDiv w:val="1"/>
      <w:marLeft w:val="0"/>
      <w:marRight w:val="0"/>
      <w:marTop w:val="0"/>
      <w:marBottom w:val="0"/>
      <w:divBdr>
        <w:top w:val="none" w:sz="0" w:space="0" w:color="auto"/>
        <w:left w:val="none" w:sz="0" w:space="0" w:color="auto"/>
        <w:bottom w:val="none" w:sz="0" w:space="0" w:color="auto"/>
        <w:right w:val="none" w:sz="0" w:space="0" w:color="auto"/>
      </w:divBdr>
    </w:div>
    <w:div w:id="1061103219">
      <w:bodyDiv w:val="1"/>
      <w:marLeft w:val="0"/>
      <w:marRight w:val="0"/>
      <w:marTop w:val="0"/>
      <w:marBottom w:val="0"/>
      <w:divBdr>
        <w:top w:val="none" w:sz="0" w:space="0" w:color="auto"/>
        <w:left w:val="none" w:sz="0" w:space="0" w:color="auto"/>
        <w:bottom w:val="none" w:sz="0" w:space="0" w:color="auto"/>
        <w:right w:val="none" w:sz="0" w:space="0" w:color="auto"/>
      </w:divBdr>
    </w:div>
    <w:div w:id="1063527685">
      <w:bodyDiv w:val="1"/>
      <w:marLeft w:val="0"/>
      <w:marRight w:val="0"/>
      <w:marTop w:val="0"/>
      <w:marBottom w:val="0"/>
      <w:divBdr>
        <w:top w:val="none" w:sz="0" w:space="0" w:color="auto"/>
        <w:left w:val="none" w:sz="0" w:space="0" w:color="auto"/>
        <w:bottom w:val="none" w:sz="0" w:space="0" w:color="auto"/>
        <w:right w:val="none" w:sz="0" w:space="0" w:color="auto"/>
      </w:divBdr>
    </w:div>
    <w:div w:id="1075011743">
      <w:bodyDiv w:val="1"/>
      <w:marLeft w:val="0"/>
      <w:marRight w:val="0"/>
      <w:marTop w:val="0"/>
      <w:marBottom w:val="0"/>
      <w:divBdr>
        <w:top w:val="none" w:sz="0" w:space="0" w:color="auto"/>
        <w:left w:val="none" w:sz="0" w:space="0" w:color="auto"/>
        <w:bottom w:val="none" w:sz="0" w:space="0" w:color="auto"/>
        <w:right w:val="none" w:sz="0" w:space="0" w:color="auto"/>
      </w:divBdr>
      <w:divsChild>
        <w:div w:id="580990227">
          <w:marLeft w:val="1642"/>
          <w:marRight w:val="0"/>
          <w:marTop w:val="163"/>
          <w:marBottom w:val="0"/>
          <w:divBdr>
            <w:top w:val="none" w:sz="0" w:space="0" w:color="auto"/>
            <w:left w:val="none" w:sz="0" w:space="0" w:color="auto"/>
            <w:bottom w:val="none" w:sz="0" w:space="0" w:color="auto"/>
            <w:right w:val="none" w:sz="0" w:space="0" w:color="auto"/>
          </w:divBdr>
        </w:div>
        <w:div w:id="1129126161">
          <w:marLeft w:val="1642"/>
          <w:marRight w:val="0"/>
          <w:marTop w:val="163"/>
          <w:marBottom w:val="0"/>
          <w:divBdr>
            <w:top w:val="none" w:sz="0" w:space="0" w:color="auto"/>
            <w:left w:val="none" w:sz="0" w:space="0" w:color="auto"/>
            <w:bottom w:val="none" w:sz="0" w:space="0" w:color="auto"/>
            <w:right w:val="none" w:sz="0" w:space="0" w:color="auto"/>
          </w:divBdr>
        </w:div>
        <w:div w:id="1406957148">
          <w:marLeft w:val="749"/>
          <w:marRight w:val="0"/>
          <w:marTop w:val="187"/>
          <w:marBottom w:val="0"/>
          <w:divBdr>
            <w:top w:val="none" w:sz="0" w:space="0" w:color="auto"/>
            <w:left w:val="none" w:sz="0" w:space="0" w:color="auto"/>
            <w:bottom w:val="none" w:sz="0" w:space="0" w:color="auto"/>
            <w:right w:val="none" w:sz="0" w:space="0" w:color="auto"/>
          </w:divBdr>
        </w:div>
        <w:div w:id="1411657852">
          <w:marLeft w:val="1642"/>
          <w:marRight w:val="0"/>
          <w:marTop w:val="163"/>
          <w:marBottom w:val="0"/>
          <w:divBdr>
            <w:top w:val="none" w:sz="0" w:space="0" w:color="auto"/>
            <w:left w:val="none" w:sz="0" w:space="0" w:color="auto"/>
            <w:bottom w:val="none" w:sz="0" w:space="0" w:color="auto"/>
            <w:right w:val="none" w:sz="0" w:space="0" w:color="auto"/>
          </w:divBdr>
        </w:div>
      </w:divsChild>
    </w:div>
    <w:div w:id="1084885387">
      <w:bodyDiv w:val="1"/>
      <w:marLeft w:val="0"/>
      <w:marRight w:val="0"/>
      <w:marTop w:val="0"/>
      <w:marBottom w:val="0"/>
      <w:divBdr>
        <w:top w:val="none" w:sz="0" w:space="0" w:color="auto"/>
        <w:left w:val="none" w:sz="0" w:space="0" w:color="auto"/>
        <w:bottom w:val="none" w:sz="0" w:space="0" w:color="auto"/>
        <w:right w:val="none" w:sz="0" w:space="0" w:color="auto"/>
      </w:divBdr>
      <w:divsChild>
        <w:div w:id="477770488">
          <w:marLeft w:val="0"/>
          <w:marRight w:val="0"/>
          <w:marTop w:val="0"/>
          <w:marBottom w:val="0"/>
          <w:divBdr>
            <w:top w:val="none" w:sz="0" w:space="0" w:color="auto"/>
            <w:left w:val="none" w:sz="0" w:space="0" w:color="auto"/>
            <w:bottom w:val="none" w:sz="0" w:space="0" w:color="auto"/>
            <w:right w:val="none" w:sz="0" w:space="0" w:color="auto"/>
          </w:divBdr>
        </w:div>
        <w:div w:id="600338905">
          <w:marLeft w:val="0"/>
          <w:marRight w:val="0"/>
          <w:marTop w:val="0"/>
          <w:marBottom w:val="0"/>
          <w:divBdr>
            <w:top w:val="none" w:sz="0" w:space="0" w:color="auto"/>
            <w:left w:val="none" w:sz="0" w:space="0" w:color="auto"/>
            <w:bottom w:val="none" w:sz="0" w:space="0" w:color="auto"/>
            <w:right w:val="none" w:sz="0" w:space="0" w:color="auto"/>
          </w:divBdr>
        </w:div>
        <w:div w:id="1815758440">
          <w:marLeft w:val="0"/>
          <w:marRight w:val="0"/>
          <w:marTop w:val="0"/>
          <w:marBottom w:val="0"/>
          <w:divBdr>
            <w:top w:val="none" w:sz="0" w:space="0" w:color="auto"/>
            <w:left w:val="none" w:sz="0" w:space="0" w:color="auto"/>
            <w:bottom w:val="none" w:sz="0" w:space="0" w:color="auto"/>
            <w:right w:val="none" w:sz="0" w:space="0" w:color="auto"/>
          </w:divBdr>
        </w:div>
      </w:divsChild>
    </w:div>
    <w:div w:id="1087464028">
      <w:bodyDiv w:val="1"/>
      <w:marLeft w:val="0"/>
      <w:marRight w:val="0"/>
      <w:marTop w:val="0"/>
      <w:marBottom w:val="0"/>
      <w:divBdr>
        <w:top w:val="none" w:sz="0" w:space="0" w:color="auto"/>
        <w:left w:val="none" w:sz="0" w:space="0" w:color="auto"/>
        <w:bottom w:val="none" w:sz="0" w:space="0" w:color="auto"/>
        <w:right w:val="none" w:sz="0" w:space="0" w:color="auto"/>
      </w:divBdr>
      <w:divsChild>
        <w:div w:id="1813906707">
          <w:marLeft w:val="0"/>
          <w:marRight w:val="0"/>
          <w:marTop w:val="0"/>
          <w:marBottom w:val="0"/>
          <w:divBdr>
            <w:top w:val="none" w:sz="0" w:space="0" w:color="auto"/>
            <w:left w:val="none" w:sz="0" w:space="0" w:color="auto"/>
            <w:bottom w:val="none" w:sz="0" w:space="0" w:color="auto"/>
            <w:right w:val="none" w:sz="0" w:space="0" w:color="auto"/>
          </w:divBdr>
          <w:divsChild>
            <w:div w:id="528223953">
              <w:marLeft w:val="0"/>
              <w:marRight w:val="0"/>
              <w:marTop w:val="0"/>
              <w:marBottom w:val="0"/>
              <w:divBdr>
                <w:top w:val="none" w:sz="0" w:space="0" w:color="auto"/>
                <w:left w:val="none" w:sz="0" w:space="0" w:color="auto"/>
                <w:bottom w:val="none" w:sz="0" w:space="0" w:color="auto"/>
                <w:right w:val="none" w:sz="0" w:space="0" w:color="auto"/>
              </w:divBdr>
              <w:divsChild>
                <w:div w:id="864560628">
                  <w:marLeft w:val="0"/>
                  <w:marRight w:val="0"/>
                  <w:marTop w:val="0"/>
                  <w:marBottom w:val="0"/>
                  <w:divBdr>
                    <w:top w:val="none" w:sz="0" w:space="0" w:color="auto"/>
                    <w:left w:val="none" w:sz="0" w:space="0" w:color="auto"/>
                    <w:bottom w:val="none" w:sz="0" w:space="0" w:color="auto"/>
                    <w:right w:val="none" w:sz="0" w:space="0" w:color="auto"/>
                  </w:divBdr>
                  <w:divsChild>
                    <w:div w:id="942568074">
                      <w:marLeft w:val="0"/>
                      <w:marRight w:val="0"/>
                      <w:marTop w:val="0"/>
                      <w:marBottom w:val="0"/>
                      <w:divBdr>
                        <w:top w:val="none" w:sz="0" w:space="0" w:color="auto"/>
                        <w:left w:val="none" w:sz="0" w:space="0" w:color="auto"/>
                        <w:bottom w:val="none" w:sz="0" w:space="0" w:color="auto"/>
                        <w:right w:val="none" w:sz="0" w:space="0" w:color="auto"/>
                      </w:divBdr>
                      <w:divsChild>
                        <w:div w:id="3600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0711">
      <w:bodyDiv w:val="1"/>
      <w:marLeft w:val="0"/>
      <w:marRight w:val="0"/>
      <w:marTop w:val="90"/>
      <w:marBottom w:val="0"/>
      <w:divBdr>
        <w:top w:val="none" w:sz="0" w:space="0" w:color="auto"/>
        <w:left w:val="none" w:sz="0" w:space="0" w:color="auto"/>
        <w:bottom w:val="none" w:sz="0" w:space="0" w:color="auto"/>
        <w:right w:val="none" w:sz="0" w:space="0" w:color="auto"/>
      </w:divBdr>
      <w:divsChild>
        <w:div w:id="2124224799">
          <w:marLeft w:val="0"/>
          <w:marRight w:val="0"/>
          <w:marTop w:val="0"/>
          <w:marBottom w:val="0"/>
          <w:divBdr>
            <w:top w:val="none" w:sz="0" w:space="0" w:color="auto"/>
            <w:left w:val="none" w:sz="0" w:space="0" w:color="auto"/>
            <w:bottom w:val="none" w:sz="0" w:space="0" w:color="auto"/>
            <w:right w:val="none" w:sz="0" w:space="0" w:color="auto"/>
          </w:divBdr>
          <w:divsChild>
            <w:div w:id="11335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930526">
      <w:bodyDiv w:val="1"/>
      <w:marLeft w:val="0"/>
      <w:marRight w:val="0"/>
      <w:marTop w:val="0"/>
      <w:marBottom w:val="0"/>
      <w:divBdr>
        <w:top w:val="none" w:sz="0" w:space="0" w:color="auto"/>
        <w:left w:val="none" w:sz="0" w:space="0" w:color="auto"/>
        <w:bottom w:val="none" w:sz="0" w:space="0" w:color="auto"/>
        <w:right w:val="none" w:sz="0" w:space="0" w:color="auto"/>
      </w:divBdr>
      <w:divsChild>
        <w:div w:id="290478548">
          <w:marLeft w:val="0"/>
          <w:marRight w:val="0"/>
          <w:marTop w:val="0"/>
          <w:marBottom w:val="0"/>
          <w:divBdr>
            <w:top w:val="none" w:sz="0" w:space="0" w:color="auto"/>
            <w:left w:val="none" w:sz="0" w:space="0" w:color="auto"/>
            <w:bottom w:val="none" w:sz="0" w:space="0" w:color="auto"/>
            <w:right w:val="none" w:sz="0" w:space="0" w:color="auto"/>
          </w:divBdr>
          <w:divsChild>
            <w:div w:id="67970374">
              <w:marLeft w:val="0"/>
              <w:marRight w:val="0"/>
              <w:marTop w:val="0"/>
              <w:marBottom w:val="0"/>
              <w:divBdr>
                <w:top w:val="none" w:sz="0" w:space="0" w:color="auto"/>
                <w:left w:val="none" w:sz="0" w:space="0" w:color="auto"/>
                <w:bottom w:val="none" w:sz="0" w:space="0" w:color="auto"/>
                <w:right w:val="none" w:sz="0" w:space="0" w:color="auto"/>
              </w:divBdr>
              <w:divsChild>
                <w:div w:id="1582910349">
                  <w:marLeft w:val="0"/>
                  <w:marRight w:val="0"/>
                  <w:marTop w:val="0"/>
                  <w:marBottom w:val="0"/>
                  <w:divBdr>
                    <w:top w:val="none" w:sz="0" w:space="0" w:color="auto"/>
                    <w:left w:val="none" w:sz="0" w:space="0" w:color="auto"/>
                    <w:bottom w:val="none" w:sz="0" w:space="0" w:color="auto"/>
                    <w:right w:val="none" w:sz="0" w:space="0" w:color="auto"/>
                  </w:divBdr>
                  <w:divsChild>
                    <w:div w:id="1083335069">
                      <w:marLeft w:val="0"/>
                      <w:marRight w:val="0"/>
                      <w:marTop w:val="0"/>
                      <w:marBottom w:val="0"/>
                      <w:divBdr>
                        <w:top w:val="none" w:sz="0" w:space="0" w:color="auto"/>
                        <w:left w:val="none" w:sz="0" w:space="0" w:color="auto"/>
                        <w:bottom w:val="none" w:sz="0" w:space="0" w:color="auto"/>
                        <w:right w:val="none" w:sz="0" w:space="0" w:color="auto"/>
                      </w:divBdr>
                      <w:divsChild>
                        <w:div w:id="199865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628873">
      <w:bodyDiv w:val="1"/>
      <w:marLeft w:val="0"/>
      <w:marRight w:val="0"/>
      <w:marTop w:val="0"/>
      <w:marBottom w:val="0"/>
      <w:divBdr>
        <w:top w:val="none" w:sz="0" w:space="0" w:color="auto"/>
        <w:left w:val="none" w:sz="0" w:space="0" w:color="auto"/>
        <w:bottom w:val="none" w:sz="0" w:space="0" w:color="auto"/>
        <w:right w:val="none" w:sz="0" w:space="0" w:color="auto"/>
      </w:divBdr>
    </w:div>
    <w:div w:id="1097679307">
      <w:bodyDiv w:val="1"/>
      <w:marLeft w:val="0"/>
      <w:marRight w:val="0"/>
      <w:marTop w:val="0"/>
      <w:marBottom w:val="0"/>
      <w:divBdr>
        <w:top w:val="none" w:sz="0" w:space="0" w:color="auto"/>
        <w:left w:val="none" w:sz="0" w:space="0" w:color="auto"/>
        <w:bottom w:val="none" w:sz="0" w:space="0" w:color="auto"/>
        <w:right w:val="none" w:sz="0" w:space="0" w:color="auto"/>
      </w:divBdr>
    </w:div>
    <w:div w:id="1103845528">
      <w:bodyDiv w:val="1"/>
      <w:marLeft w:val="0"/>
      <w:marRight w:val="0"/>
      <w:marTop w:val="0"/>
      <w:marBottom w:val="0"/>
      <w:divBdr>
        <w:top w:val="none" w:sz="0" w:space="0" w:color="auto"/>
        <w:left w:val="none" w:sz="0" w:space="0" w:color="auto"/>
        <w:bottom w:val="none" w:sz="0" w:space="0" w:color="auto"/>
        <w:right w:val="none" w:sz="0" w:space="0" w:color="auto"/>
      </w:divBdr>
    </w:div>
    <w:div w:id="1124733756">
      <w:bodyDiv w:val="1"/>
      <w:marLeft w:val="0"/>
      <w:marRight w:val="0"/>
      <w:marTop w:val="0"/>
      <w:marBottom w:val="0"/>
      <w:divBdr>
        <w:top w:val="none" w:sz="0" w:space="0" w:color="auto"/>
        <w:left w:val="none" w:sz="0" w:space="0" w:color="auto"/>
        <w:bottom w:val="none" w:sz="0" w:space="0" w:color="auto"/>
        <w:right w:val="none" w:sz="0" w:space="0" w:color="auto"/>
      </w:divBdr>
    </w:div>
    <w:div w:id="1127770998">
      <w:bodyDiv w:val="1"/>
      <w:marLeft w:val="0"/>
      <w:marRight w:val="0"/>
      <w:marTop w:val="0"/>
      <w:marBottom w:val="0"/>
      <w:divBdr>
        <w:top w:val="none" w:sz="0" w:space="0" w:color="auto"/>
        <w:left w:val="none" w:sz="0" w:space="0" w:color="auto"/>
        <w:bottom w:val="none" w:sz="0" w:space="0" w:color="auto"/>
        <w:right w:val="none" w:sz="0" w:space="0" w:color="auto"/>
      </w:divBdr>
      <w:divsChild>
        <w:div w:id="1947275540">
          <w:marLeft w:val="0"/>
          <w:marRight w:val="0"/>
          <w:marTop w:val="0"/>
          <w:marBottom w:val="0"/>
          <w:divBdr>
            <w:top w:val="none" w:sz="0" w:space="0" w:color="auto"/>
            <w:left w:val="none" w:sz="0" w:space="0" w:color="auto"/>
            <w:bottom w:val="none" w:sz="0" w:space="0" w:color="auto"/>
            <w:right w:val="none" w:sz="0" w:space="0" w:color="auto"/>
          </w:divBdr>
          <w:divsChild>
            <w:div w:id="13503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5576">
      <w:bodyDiv w:val="1"/>
      <w:marLeft w:val="0"/>
      <w:marRight w:val="0"/>
      <w:marTop w:val="0"/>
      <w:marBottom w:val="0"/>
      <w:divBdr>
        <w:top w:val="none" w:sz="0" w:space="0" w:color="auto"/>
        <w:left w:val="none" w:sz="0" w:space="0" w:color="auto"/>
        <w:bottom w:val="none" w:sz="0" w:space="0" w:color="auto"/>
        <w:right w:val="none" w:sz="0" w:space="0" w:color="auto"/>
      </w:divBdr>
      <w:divsChild>
        <w:div w:id="1625772860">
          <w:marLeft w:val="3900"/>
          <w:marRight w:val="0"/>
          <w:marTop w:val="0"/>
          <w:marBottom w:val="0"/>
          <w:divBdr>
            <w:top w:val="none" w:sz="0" w:space="0" w:color="auto"/>
            <w:left w:val="none" w:sz="0" w:space="0" w:color="auto"/>
            <w:bottom w:val="none" w:sz="0" w:space="0" w:color="auto"/>
            <w:right w:val="none" w:sz="0" w:space="0" w:color="auto"/>
          </w:divBdr>
        </w:div>
      </w:divsChild>
    </w:div>
    <w:div w:id="1143235597">
      <w:bodyDiv w:val="1"/>
      <w:marLeft w:val="0"/>
      <w:marRight w:val="0"/>
      <w:marTop w:val="0"/>
      <w:marBottom w:val="0"/>
      <w:divBdr>
        <w:top w:val="none" w:sz="0" w:space="0" w:color="auto"/>
        <w:left w:val="none" w:sz="0" w:space="0" w:color="auto"/>
        <w:bottom w:val="none" w:sz="0" w:space="0" w:color="auto"/>
        <w:right w:val="none" w:sz="0" w:space="0" w:color="auto"/>
      </w:divBdr>
    </w:div>
    <w:div w:id="1147892745">
      <w:bodyDiv w:val="1"/>
      <w:marLeft w:val="0"/>
      <w:marRight w:val="0"/>
      <w:marTop w:val="0"/>
      <w:marBottom w:val="0"/>
      <w:divBdr>
        <w:top w:val="none" w:sz="0" w:space="0" w:color="auto"/>
        <w:left w:val="none" w:sz="0" w:space="0" w:color="auto"/>
        <w:bottom w:val="none" w:sz="0" w:space="0" w:color="auto"/>
        <w:right w:val="none" w:sz="0" w:space="0" w:color="auto"/>
      </w:divBdr>
      <w:divsChild>
        <w:div w:id="1638610079">
          <w:marLeft w:val="0"/>
          <w:marRight w:val="0"/>
          <w:marTop w:val="0"/>
          <w:marBottom w:val="0"/>
          <w:divBdr>
            <w:top w:val="none" w:sz="0" w:space="0" w:color="auto"/>
            <w:left w:val="none" w:sz="0" w:space="0" w:color="auto"/>
            <w:bottom w:val="none" w:sz="0" w:space="0" w:color="auto"/>
            <w:right w:val="none" w:sz="0" w:space="0" w:color="auto"/>
          </w:divBdr>
          <w:divsChild>
            <w:div w:id="1351183857">
              <w:marLeft w:val="3"/>
              <w:marRight w:val="3"/>
              <w:marTop w:val="0"/>
              <w:marBottom w:val="0"/>
              <w:divBdr>
                <w:top w:val="none" w:sz="0" w:space="0" w:color="auto"/>
                <w:left w:val="none" w:sz="0" w:space="0" w:color="auto"/>
                <w:bottom w:val="none" w:sz="0" w:space="0" w:color="auto"/>
                <w:right w:val="none" w:sz="0" w:space="0" w:color="auto"/>
              </w:divBdr>
              <w:divsChild>
                <w:div w:id="187203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530920">
      <w:bodyDiv w:val="1"/>
      <w:marLeft w:val="0"/>
      <w:marRight w:val="0"/>
      <w:marTop w:val="0"/>
      <w:marBottom w:val="0"/>
      <w:divBdr>
        <w:top w:val="none" w:sz="0" w:space="0" w:color="auto"/>
        <w:left w:val="none" w:sz="0" w:space="0" w:color="auto"/>
        <w:bottom w:val="none" w:sz="0" w:space="0" w:color="auto"/>
        <w:right w:val="none" w:sz="0" w:space="0" w:color="auto"/>
      </w:divBdr>
      <w:divsChild>
        <w:div w:id="442845868">
          <w:marLeft w:val="2"/>
          <w:marRight w:val="0"/>
          <w:marTop w:val="0"/>
          <w:marBottom w:val="360"/>
          <w:divBdr>
            <w:top w:val="none" w:sz="0" w:space="0" w:color="auto"/>
            <w:left w:val="none" w:sz="0" w:space="0" w:color="auto"/>
            <w:bottom w:val="none" w:sz="0" w:space="0" w:color="auto"/>
            <w:right w:val="none" w:sz="0" w:space="0" w:color="auto"/>
          </w:divBdr>
        </w:div>
      </w:divsChild>
    </w:div>
    <w:div w:id="1169948674">
      <w:bodyDiv w:val="1"/>
      <w:marLeft w:val="0"/>
      <w:marRight w:val="0"/>
      <w:marTop w:val="0"/>
      <w:marBottom w:val="0"/>
      <w:divBdr>
        <w:top w:val="none" w:sz="0" w:space="0" w:color="auto"/>
        <w:left w:val="none" w:sz="0" w:space="0" w:color="auto"/>
        <w:bottom w:val="none" w:sz="0" w:space="0" w:color="auto"/>
        <w:right w:val="none" w:sz="0" w:space="0" w:color="auto"/>
      </w:divBdr>
    </w:div>
    <w:div w:id="1180007375">
      <w:bodyDiv w:val="1"/>
      <w:marLeft w:val="0"/>
      <w:marRight w:val="0"/>
      <w:marTop w:val="0"/>
      <w:marBottom w:val="0"/>
      <w:divBdr>
        <w:top w:val="none" w:sz="0" w:space="0" w:color="auto"/>
        <w:left w:val="none" w:sz="0" w:space="0" w:color="auto"/>
        <w:bottom w:val="none" w:sz="0" w:space="0" w:color="auto"/>
        <w:right w:val="none" w:sz="0" w:space="0" w:color="auto"/>
      </w:divBdr>
    </w:div>
    <w:div w:id="1180436557">
      <w:bodyDiv w:val="1"/>
      <w:marLeft w:val="0"/>
      <w:marRight w:val="0"/>
      <w:marTop w:val="0"/>
      <w:marBottom w:val="0"/>
      <w:divBdr>
        <w:top w:val="none" w:sz="0" w:space="0" w:color="auto"/>
        <w:left w:val="none" w:sz="0" w:space="0" w:color="auto"/>
        <w:bottom w:val="none" w:sz="0" w:space="0" w:color="auto"/>
        <w:right w:val="none" w:sz="0" w:space="0" w:color="auto"/>
      </w:divBdr>
      <w:divsChild>
        <w:div w:id="346055559">
          <w:marLeft w:val="0"/>
          <w:marRight w:val="0"/>
          <w:marTop w:val="0"/>
          <w:marBottom w:val="0"/>
          <w:divBdr>
            <w:top w:val="none" w:sz="0" w:space="0" w:color="auto"/>
            <w:left w:val="none" w:sz="0" w:space="0" w:color="auto"/>
            <w:bottom w:val="none" w:sz="0" w:space="0" w:color="auto"/>
            <w:right w:val="none" w:sz="0" w:space="0" w:color="auto"/>
          </w:divBdr>
          <w:divsChild>
            <w:div w:id="140393376">
              <w:marLeft w:val="0"/>
              <w:marRight w:val="0"/>
              <w:marTop w:val="0"/>
              <w:marBottom w:val="0"/>
              <w:divBdr>
                <w:top w:val="none" w:sz="0" w:space="0" w:color="auto"/>
                <w:left w:val="none" w:sz="0" w:space="0" w:color="auto"/>
                <w:bottom w:val="none" w:sz="0" w:space="0" w:color="auto"/>
                <w:right w:val="none" w:sz="0" w:space="0" w:color="auto"/>
              </w:divBdr>
              <w:divsChild>
                <w:div w:id="48503026">
                  <w:marLeft w:val="0"/>
                  <w:marRight w:val="0"/>
                  <w:marTop w:val="0"/>
                  <w:marBottom w:val="0"/>
                  <w:divBdr>
                    <w:top w:val="none" w:sz="0" w:space="0" w:color="auto"/>
                    <w:left w:val="none" w:sz="0" w:space="0" w:color="auto"/>
                    <w:bottom w:val="none" w:sz="0" w:space="0" w:color="auto"/>
                    <w:right w:val="none" w:sz="0" w:space="0" w:color="auto"/>
                  </w:divBdr>
                  <w:divsChild>
                    <w:div w:id="744424038">
                      <w:marLeft w:val="0"/>
                      <w:marRight w:val="0"/>
                      <w:marTop w:val="0"/>
                      <w:marBottom w:val="0"/>
                      <w:divBdr>
                        <w:top w:val="none" w:sz="0" w:space="0" w:color="auto"/>
                        <w:left w:val="none" w:sz="0" w:space="0" w:color="auto"/>
                        <w:bottom w:val="none" w:sz="0" w:space="0" w:color="auto"/>
                        <w:right w:val="single" w:sz="6" w:space="0" w:color="FFFFFF"/>
                      </w:divBdr>
                      <w:divsChild>
                        <w:div w:id="1127775372">
                          <w:marLeft w:val="0"/>
                          <w:marRight w:val="0"/>
                          <w:marTop w:val="0"/>
                          <w:marBottom w:val="0"/>
                          <w:divBdr>
                            <w:top w:val="none" w:sz="0" w:space="0" w:color="auto"/>
                            <w:left w:val="none" w:sz="0" w:space="0" w:color="auto"/>
                            <w:bottom w:val="none" w:sz="0" w:space="0" w:color="auto"/>
                            <w:right w:val="none" w:sz="0" w:space="0" w:color="auto"/>
                          </w:divBdr>
                          <w:divsChild>
                            <w:div w:id="707996086">
                              <w:marLeft w:val="225"/>
                              <w:marRight w:val="0"/>
                              <w:marTop w:val="0"/>
                              <w:marBottom w:val="0"/>
                              <w:divBdr>
                                <w:top w:val="none" w:sz="0" w:space="0" w:color="auto"/>
                                <w:left w:val="none" w:sz="0" w:space="0" w:color="auto"/>
                                <w:bottom w:val="none" w:sz="0" w:space="0" w:color="auto"/>
                                <w:right w:val="none" w:sz="0" w:space="0" w:color="auto"/>
                              </w:divBdr>
                              <w:divsChild>
                                <w:div w:id="1791975108">
                                  <w:marLeft w:val="0"/>
                                  <w:marRight w:val="0"/>
                                  <w:marTop w:val="0"/>
                                  <w:marBottom w:val="0"/>
                                  <w:divBdr>
                                    <w:top w:val="none" w:sz="0" w:space="0" w:color="auto"/>
                                    <w:left w:val="none" w:sz="0" w:space="0" w:color="auto"/>
                                    <w:bottom w:val="none" w:sz="0" w:space="0" w:color="auto"/>
                                    <w:right w:val="none" w:sz="0" w:space="0" w:color="auto"/>
                                  </w:divBdr>
                                  <w:divsChild>
                                    <w:div w:id="1623998841">
                                      <w:marLeft w:val="0"/>
                                      <w:marRight w:val="0"/>
                                      <w:marTop w:val="150"/>
                                      <w:marBottom w:val="0"/>
                                      <w:divBdr>
                                        <w:top w:val="none" w:sz="0" w:space="0" w:color="auto"/>
                                        <w:left w:val="none" w:sz="0" w:space="0" w:color="auto"/>
                                        <w:bottom w:val="none" w:sz="0" w:space="0" w:color="auto"/>
                                        <w:right w:val="none" w:sz="0" w:space="0" w:color="auto"/>
                                      </w:divBdr>
                                      <w:divsChild>
                                        <w:div w:id="1652639628">
                                          <w:marLeft w:val="0"/>
                                          <w:marRight w:val="0"/>
                                          <w:marTop w:val="0"/>
                                          <w:marBottom w:val="0"/>
                                          <w:divBdr>
                                            <w:top w:val="none" w:sz="0" w:space="0" w:color="auto"/>
                                            <w:left w:val="none" w:sz="0" w:space="0" w:color="auto"/>
                                            <w:bottom w:val="none" w:sz="0" w:space="0" w:color="auto"/>
                                            <w:right w:val="none" w:sz="0" w:space="0" w:color="auto"/>
                                          </w:divBdr>
                                          <w:divsChild>
                                            <w:div w:id="640234172">
                                              <w:marLeft w:val="0"/>
                                              <w:marRight w:val="0"/>
                                              <w:marTop w:val="150"/>
                                              <w:marBottom w:val="300"/>
                                              <w:divBdr>
                                                <w:top w:val="none" w:sz="0" w:space="0" w:color="auto"/>
                                                <w:left w:val="none" w:sz="0" w:space="0" w:color="auto"/>
                                                <w:bottom w:val="none" w:sz="0" w:space="0" w:color="auto"/>
                                                <w:right w:val="none" w:sz="0" w:space="0" w:color="auto"/>
                                              </w:divBdr>
                                              <w:divsChild>
                                                <w:div w:id="92322002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4132087">
      <w:bodyDiv w:val="1"/>
      <w:marLeft w:val="0"/>
      <w:marRight w:val="0"/>
      <w:marTop w:val="0"/>
      <w:marBottom w:val="0"/>
      <w:divBdr>
        <w:top w:val="none" w:sz="0" w:space="0" w:color="auto"/>
        <w:left w:val="none" w:sz="0" w:space="0" w:color="auto"/>
        <w:bottom w:val="none" w:sz="0" w:space="0" w:color="auto"/>
        <w:right w:val="none" w:sz="0" w:space="0" w:color="auto"/>
      </w:divBdr>
      <w:divsChild>
        <w:div w:id="1642149540">
          <w:marLeft w:val="0"/>
          <w:marRight w:val="0"/>
          <w:marTop w:val="0"/>
          <w:marBottom w:val="0"/>
          <w:divBdr>
            <w:top w:val="none" w:sz="0" w:space="0" w:color="auto"/>
            <w:left w:val="none" w:sz="0" w:space="0" w:color="auto"/>
            <w:bottom w:val="none" w:sz="0" w:space="0" w:color="auto"/>
            <w:right w:val="none" w:sz="0" w:space="0" w:color="auto"/>
          </w:divBdr>
          <w:divsChild>
            <w:div w:id="438138040">
              <w:marLeft w:val="0"/>
              <w:marRight w:val="0"/>
              <w:marTop w:val="0"/>
              <w:marBottom w:val="0"/>
              <w:divBdr>
                <w:top w:val="none" w:sz="0" w:space="0" w:color="auto"/>
                <w:left w:val="none" w:sz="0" w:space="0" w:color="auto"/>
                <w:bottom w:val="none" w:sz="0" w:space="0" w:color="auto"/>
                <w:right w:val="dotted" w:sz="6" w:space="0" w:color="000000"/>
              </w:divBdr>
              <w:divsChild>
                <w:div w:id="643631252">
                  <w:marLeft w:val="0"/>
                  <w:marRight w:val="0"/>
                  <w:marTop w:val="0"/>
                  <w:marBottom w:val="0"/>
                  <w:divBdr>
                    <w:top w:val="none" w:sz="0" w:space="0" w:color="auto"/>
                    <w:left w:val="none" w:sz="0" w:space="0" w:color="auto"/>
                    <w:bottom w:val="none" w:sz="0" w:space="0" w:color="auto"/>
                    <w:right w:val="none" w:sz="0" w:space="0" w:color="auto"/>
                  </w:divBdr>
                  <w:divsChild>
                    <w:div w:id="351691964">
                      <w:marLeft w:val="0"/>
                      <w:marRight w:val="600"/>
                      <w:marTop w:val="45"/>
                      <w:marBottom w:val="0"/>
                      <w:divBdr>
                        <w:top w:val="none" w:sz="0" w:space="0" w:color="auto"/>
                        <w:left w:val="none" w:sz="0" w:space="0" w:color="auto"/>
                        <w:bottom w:val="none" w:sz="0" w:space="0" w:color="auto"/>
                        <w:right w:val="none" w:sz="0" w:space="0" w:color="auto"/>
                      </w:divBdr>
                      <w:divsChild>
                        <w:div w:id="1990742639">
                          <w:marLeft w:val="600"/>
                          <w:marRight w:val="0"/>
                          <w:marTop w:val="975"/>
                          <w:marBottom w:val="0"/>
                          <w:divBdr>
                            <w:top w:val="none" w:sz="0" w:space="0" w:color="auto"/>
                            <w:left w:val="none" w:sz="0" w:space="0" w:color="auto"/>
                            <w:bottom w:val="none" w:sz="0" w:space="0" w:color="auto"/>
                            <w:right w:val="none" w:sz="0" w:space="0" w:color="auto"/>
                          </w:divBdr>
                          <w:divsChild>
                            <w:div w:id="13972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519326">
      <w:bodyDiv w:val="1"/>
      <w:marLeft w:val="0"/>
      <w:marRight w:val="0"/>
      <w:marTop w:val="0"/>
      <w:marBottom w:val="0"/>
      <w:divBdr>
        <w:top w:val="none" w:sz="0" w:space="0" w:color="auto"/>
        <w:left w:val="none" w:sz="0" w:space="0" w:color="auto"/>
        <w:bottom w:val="none" w:sz="0" w:space="0" w:color="auto"/>
        <w:right w:val="none" w:sz="0" w:space="0" w:color="auto"/>
      </w:divBdr>
      <w:divsChild>
        <w:div w:id="2137942696">
          <w:marLeft w:val="0"/>
          <w:marRight w:val="0"/>
          <w:marTop w:val="0"/>
          <w:marBottom w:val="0"/>
          <w:divBdr>
            <w:top w:val="none" w:sz="0" w:space="0" w:color="auto"/>
            <w:left w:val="none" w:sz="0" w:space="0" w:color="auto"/>
            <w:bottom w:val="none" w:sz="0" w:space="0" w:color="auto"/>
            <w:right w:val="none" w:sz="0" w:space="0" w:color="auto"/>
          </w:divBdr>
          <w:divsChild>
            <w:div w:id="52548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875">
      <w:bodyDiv w:val="1"/>
      <w:marLeft w:val="0"/>
      <w:marRight w:val="0"/>
      <w:marTop w:val="0"/>
      <w:marBottom w:val="0"/>
      <w:divBdr>
        <w:top w:val="none" w:sz="0" w:space="0" w:color="auto"/>
        <w:left w:val="none" w:sz="0" w:space="0" w:color="auto"/>
        <w:bottom w:val="none" w:sz="0" w:space="0" w:color="auto"/>
        <w:right w:val="none" w:sz="0" w:space="0" w:color="auto"/>
      </w:divBdr>
      <w:divsChild>
        <w:div w:id="1823961595">
          <w:marLeft w:val="0"/>
          <w:marRight w:val="0"/>
          <w:marTop w:val="0"/>
          <w:marBottom w:val="0"/>
          <w:divBdr>
            <w:top w:val="none" w:sz="0" w:space="0" w:color="auto"/>
            <w:left w:val="none" w:sz="0" w:space="0" w:color="auto"/>
            <w:bottom w:val="none" w:sz="0" w:space="0" w:color="auto"/>
            <w:right w:val="none" w:sz="0" w:space="0" w:color="auto"/>
          </w:divBdr>
          <w:divsChild>
            <w:div w:id="1652323696">
              <w:marLeft w:val="0"/>
              <w:marRight w:val="0"/>
              <w:marTop w:val="0"/>
              <w:marBottom w:val="0"/>
              <w:divBdr>
                <w:top w:val="none" w:sz="0" w:space="0" w:color="auto"/>
                <w:left w:val="none" w:sz="0" w:space="0" w:color="auto"/>
                <w:bottom w:val="none" w:sz="0" w:space="0" w:color="auto"/>
                <w:right w:val="none" w:sz="0" w:space="0" w:color="auto"/>
              </w:divBdr>
              <w:divsChild>
                <w:div w:id="2009209407">
                  <w:marLeft w:val="0"/>
                  <w:marRight w:val="0"/>
                  <w:marTop w:val="0"/>
                  <w:marBottom w:val="0"/>
                  <w:divBdr>
                    <w:top w:val="none" w:sz="0" w:space="0" w:color="auto"/>
                    <w:left w:val="none" w:sz="0" w:space="0" w:color="auto"/>
                    <w:bottom w:val="none" w:sz="0" w:space="0" w:color="auto"/>
                    <w:right w:val="none" w:sz="0" w:space="0" w:color="auto"/>
                  </w:divBdr>
                  <w:divsChild>
                    <w:div w:id="1742634940">
                      <w:marLeft w:val="0"/>
                      <w:marRight w:val="0"/>
                      <w:marTop w:val="0"/>
                      <w:marBottom w:val="0"/>
                      <w:divBdr>
                        <w:top w:val="none" w:sz="0" w:space="0" w:color="auto"/>
                        <w:left w:val="none" w:sz="0" w:space="0" w:color="auto"/>
                        <w:bottom w:val="none" w:sz="0" w:space="0" w:color="auto"/>
                        <w:right w:val="single" w:sz="6" w:space="0" w:color="FFFFFF"/>
                      </w:divBdr>
                      <w:divsChild>
                        <w:div w:id="1520505123">
                          <w:marLeft w:val="0"/>
                          <w:marRight w:val="0"/>
                          <w:marTop w:val="0"/>
                          <w:marBottom w:val="0"/>
                          <w:divBdr>
                            <w:top w:val="none" w:sz="0" w:space="0" w:color="auto"/>
                            <w:left w:val="none" w:sz="0" w:space="0" w:color="auto"/>
                            <w:bottom w:val="none" w:sz="0" w:space="0" w:color="auto"/>
                            <w:right w:val="none" w:sz="0" w:space="0" w:color="auto"/>
                          </w:divBdr>
                          <w:divsChild>
                            <w:div w:id="218442213">
                              <w:marLeft w:val="225"/>
                              <w:marRight w:val="0"/>
                              <w:marTop w:val="0"/>
                              <w:marBottom w:val="0"/>
                              <w:divBdr>
                                <w:top w:val="none" w:sz="0" w:space="0" w:color="auto"/>
                                <w:left w:val="none" w:sz="0" w:space="0" w:color="auto"/>
                                <w:bottom w:val="none" w:sz="0" w:space="0" w:color="auto"/>
                                <w:right w:val="none" w:sz="0" w:space="0" w:color="auto"/>
                              </w:divBdr>
                              <w:divsChild>
                                <w:div w:id="1209028614">
                                  <w:marLeft w:val="0"/>
                                  <w:marRight w:val="30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565367">
      <w:bodyDiv w:val="1"/>
      <w:marLeft w:val="0"/>
      <w:marRight w:val="0"/>
      <w:marTop w:val="0"/>
      <w:marBottom w:val="0"/>
      <w:divBdr>
        <w:top w:val="none" w:sz="0" w:space="0" w:color="auto"/>
        <w:left w:val="none" w:sz="0" w:space="0" w:color="auto"/>
        <w:bottom w:val="none" w:sz="0" w:space="0" w:color="auto"/>
        <w:right w:val="none" w:sz="0" w:space="0" w:color="auto"/>
      </w:divBdr>
      <w:divsChild>
        <w:div w:id="1199514365">
          <w:marLeft w:val="0"/>
          <w:marRight w:val="0"/>
          <w:marTop w:val="0"/>
          <w:marBottom w:val="0"/>
          <w:divBdr>
            <w:top w:val="none" w:sz="0" w:space="0" w:color="auto"/>
            <w:left w:val="none" w:sz="0" w:space="0" w:color="auto"/>
            <w:bottom w:val="none" w:sz="0" w:space="0" w:color="auto"/>
            <w:right w:val="none" w:sz="0" w:space="0" w:color="auto"/>
          </w:divBdr>
          <w:divsChild>
            <w:div w:id="1237399674">
              <w:marLeft w:val="0"/>
              <w:marRight w:val="0"/>
              <w:marTop w:val="0"/>
              <w:marBottom w:val="0"/>
              <w:divBdr>
                <w:top w:val="none" w:sz="0" w:space="0" w:color="auto"/>
                <w:left w:val="none" w:sz="0" w:space="0" w:color="auto"/>
                <w:bottom w:val="none" w:sz="0" w:space="0" w:color="auto"/>
                <w:right w:val="dotted" w:sz="6" w:space="0" w:color="000000"/>
              </w:divBdr>
              <w:divsChild>
                <w:div w:id="1294560179">
                  <w:marLeft w:val="0"/>
                  <w:marRight w:val="0"/>
                  <w:marTop w:val="0"/>
                  <w:marBottom w:val="0"/>
                  <w:divBdr>
                    <w:top w:val="none" w:sz="0" w:space="0" w:color="auto"/>
                    <w:left w:val="none" w:sz="0" w:space="0" w:color="auto"/>
                    <w:bottom w:val="none" w:sz="0" w:space="0" w:color="auto"/>
                    <w:right w:val="none" w:sz="0" w:space="0" w:color="auto"/>
                  </w:divBdr>
                  <w:divsChild>
                    <w:div w:id="247425901">
                      <w:marLeft w:val="0"/>
                      <w:marRight w:val="600"/>
                      <w:marTop w:val="45"/>
                      <w:marBottom w:val="0"/>
                      <w:divBdr>
                        <w:top w:val="none" w:sz="0" w:space="0" w:color="auto"/>
                        <w:left w:val="none" w:sz="0" w:space="0" w:color="auto"/>
                        <w:bottom w:val="none" w:sz="0" w:space="0" w:color="auto"/>
                        <w:right w:val="none" w:sz="0" w:space="0" w:color="auto"/>
                      </w:divBdr>
                      <w:divsChild>
                        <w:div w:id="2147120844">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761286">
      <w:bodyDiv w:val="1"/>
      <w:marLeft w:val="0"/>
      <w:marRight w:val="0"/>
      <w:marTop w:val="0"/>
      <w:marBottom w:val="0"/>
      <w:divBdr>
        <w:top w:val="none" w:sz="0" w:space="0" w:color="auto"/>
        <w:left w:val="none" w:sz="0" w:space="0" w:color="auto"/>
        <w:bottom w:val="none" w:sz="0" w:space="0" w:color="auto"/>
        <w:right w:val="none" w:sz="0" w:space="0" w:color="auto"/>
      </w:divBdr>
    </w:div>
    <w:div w:id="1206138154">
      <w:bodyDiv w:val="1"/>
      <w:marLeft w:val="0"/>
      <w:marRight w:val="0"/>
      <w:marTop w:val="0"/>
      <w:marBottom w:val="0"/>
      <w:divBdr>
        <w:top w:val="none" w:sz="0" w:space="0" w:color="auto"/>
        <w:left w:val="none" w:sz="0" w:space="0" w:color="auto"/>
        <w:bottom w:val="none" w:sz="0" w:space="0" w:color="auto"/>
        <w:right w:val="none" w:sz="0" w:space="0" w:color="auto"/>
      </w:divBdr>
      <w:divsChild>
        <w:div w:id="466432993">
          <w:marLeft w:val="0"/>
          <w:marRight w:val="0"/>
          <w:marTop w:val="100"/>
          <w:marBottom w:val="300"/>
          <w:divBdr>
            <w:top w:val="none" w:sz="0" w:space="0" w:color="auto"/>
            <w:left w:val="none" w:sz="0" w:space="0" w:color="auto"/>
            <w:bottom w:val="none" w:sz="0" w:space="0" w:color="auto"/>
            <w:right w:val="none" w:sz="0" w:space="0" w:color="auto"/>
          </w:divBdr>
          <w:divsChild>
            <w:div w:id="406926767">
              <w:marLeft w:val="0"/>
              <w:marRight w:val="0"/>
              <w:marTop w:val="0"/>
              <w:marBottom w:val="150"/>
              <w:divBdr>
                <w:top w:val="none" w:sz="0" w:space="0" w:color="auto"/>
                <w:left w:val="none" w:sz="0" w:space="0" w:color="auto"/>
                <w:bottom w:val="none" w:sz="0" w:space="0" w:color="auto"/>
                <w:right w:val="none" w:sz="0" w:space="0" w:color="auto"/>
              </w:divBdr>
              <w:divsChild>
                <w:div w:id="1507288602">
                  <w:marLeft w:val="0"/>
                  <w:marRight w:val="0"/>
                  <w:marTop w:val="0"/>
                  <w:marBottom w:val="0"/>
                  <w:divBdr>
                    <w:top w:val="none" w:sz="0" w:space="0" w:color="auto"/>
                    <w:left w:val="none" w:sz="0" w:space="0" w:color="auto"/>
                    <w:bottom w:val="none" w:sz="0" w:space="0" w:color="auto"/>
                    <w:right w:val="none" w:sz="0" w:space="0" w:color="auto"/>
                  </w:divBdr>
                  <w:divsChild>
                    <w:div w:id="1185898261">
                      <w:marLeft w:val="0"/>
                      <w:marRight w:val="0"/>
                      <w:marTop w:val="0"/>
                      <w:marBottom w:val="0"/>
                      <w:divBdr>
                        <w:top w:val="none" w:sz="0" w:space="0" w:color="auto"/>
                        <w:left w:val="none" w:sz="0" w:space="0" w:color="auto"/>
                        <w:bottom w:val="none" w:sz="0" w:space="0" w:color="auto"/>
                        <w:right w:val="none" w:sz="0" w:space="0" w:color="auto"/>
                      </w:divBdr>
                      <w:divsChild>
                        <w:div w:id="108862337">
                          <w:marLeft w:val="0"/>
                          <w:marRight w:val="0"/>
                          <w:marTop w:val="0"/>
                          <w:marBottom w:val="0"/>
                          <w:divBdr>
                            <w:top w:val="none" w:sz="0" w:space="0" w:color="auto"/>
                            <w:left w:val="none" w:sz="0" w:space="0" w:color="auto"/>
                            <w:bottom w:val="none" w:sz="0" w:space="0" w:color="auto"/>
                            <w:right w:val="none" w:sz="0" w:space="0" w:color="auto"/>
                          </w:divBdr>
                          <w:divsChild>
                            <w:div w:id="208930903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377531">
      <w:bodyDiv w:val="1"/>
      <w:marLeft w:val="0"/>
      <w:marRight w:val="0"/>
      <w:marTop w:val="0"/>
      <w:marBottom w:val="0"/>
      <w:divBdr>
        <w:top w:val="none" w:sz="0" w:space="0" w:color="auto"/>
        <w:left w:val="none" w:sz="0" w:space="0" w:color="auto"/>
        <w:bottom w:val="none" w:sz="0" w:space="0" w:color="auto"/>
        <w:right w:val="none" w:sz="0" w:space="0" w:color="auto"/>
      </w:divBdr>
      <w:divsChild>
        <w:div w:id="91901923">
          <w:marLeft w:val="0"/>
          <w:marRight w:val="0"/>
          <w:marTop w:val="100"/>
          <w:marBottom w:val="100"/>
          <w:divBdr>
            <w:top w:val="none" w:sz="0" w:space="0" w:color="auto"/>
            <w:left w:val="none" w:sz="0" w:space="0" w:color="auto"/>
            <w:bottom w:val="none" w:sz="0" w:space="0" w:color="auto"/>
            <w:right w:val="none" w:sz="0" w:space="0" w:color="auto"/>
          </w:divBdr>
          <w:divsChild>
            <w:div w:id="83646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960584">
      <w:bodyDiv w:val="1"/>
      <w:marLeft w:val="0"/>
      <w:marRight w:val="0"/>
      <w:marTop w:val="0"/>
      <w:marBottom w:val="0"/>
      <w:divBdr>
        <w:top w:val="none" w:sz="0" w:space="0" w:color="auto"/>
        <w:left w:val="none" w:sz="0" w:space="0" w:color="auto"/>
        <w:bottom w:val="none" w:sz="0" w:space="0" w:color="auto"/>
        <w:right w:val="none" w:sz="0" w:space="0" w:color="auto"/>
      </w:divBdr>
    </w:div>
    <w:div w:id="1217427772">
      <w:bodyDiv w:val="1"/>
      <w:marLeft w:val="0"/>
      <w:marRight w:val="0"/>
      <w:marTop w:val="0"/>
      <w:marBottom w:val="0"/>
      <w:divBdr>
        <w:top w:val="none" w:sz="0" w:space="0" w:color="auto"/>
        <w:left w:val="none" w:sz="0" w:space="0" w:color="auto"/>
        <w:bottom w:val="none" w:sz="0" w:space="0" w:color="auto"/>
        <w:right w:val="none" w:sz="0" w:space="0" w:color="auto"/>
      </w:divBdr>
    </w:div>
    <w:div w:id="1231116883">
      <w:bodyDiv w:val="1"/>
      <w:marLeft w:val="0"/>
      <w:marRight w:val="0"/>
      <w:marTop w:val="0"/>
      <w:marBottom w:val="0"/>
      <w:divBdr>
        <w:top w:val="none" w:sz="0" w:space="0" w:color="auto"/>
        <w:left w:val="none" w:sz="0" w:space="0" w:color="auto"/>
        <w:bottom w:val="none" w:sz="0" w:space="0" w:color="auto"/>
        <w:right w:val="none" w:sz="0" w:space="0" w:color="auto"/>
      </w:divBdr>
    </w:div>
    <w:div w:id="1232275140">
      <w:bodyDiv w:val="1"/>
      <w:marLeft w:val="0"/>
      <w:marRight w:val="0"/>
      <w:marTop w:val="0"/>
      <w:marBottom w:val="0"/>
      <w:divBdr>
        <w:top w:val="none" w:sz="0" w:space="0" w:color="auto"/>
        <w:left w:val="none" w:sz="0" w:space="0" w:color="auto"/>
        <w:bottom w:val="none" w:sz="0" w:space="0" w:color="auto"/>
        <w:right w:val="none" w:sz="0" w:space="0" w:color="auto"/>
      </w:divBdr>
    </w:div>
    <w:div w:id="1238901966">
      <w:bodyDiv w:val="1"/>
      <w:marLeft w:val="0"/>
      <w:marRight w:val="0"/>
      <w:marTop w:val="0"/>
      <w:marBottom w:val="0"/>
      <w:divBdr>
        <w:top w:val="none" w:sz="0" w:space="0" w:color="auto"/>
        <w:left w:val="none" w:sz="0" w:space="0" w:color="auto"/>
        <w:bottom w:val="none" w:sz="0" w:space="0" w:color="auto"/>
        <w:right w:val="none" w:sz="0" w:space="0" w:color="auto"/>
      </w:divBdr>
      <w:divsChild>
        <w:div w:id="2104447080">
          <w:marLeft w:val="0"/>
          <w:marRight w:val="0"/>
          <w:marTop w:val="0"/>
          <w:marBottom w:val="0"/>
          <w:divBdr>
            <w:top w:val="none" w:sz="0" w:space="0" w:color="auto"/>
            <w:left w:val="none" w:sz="0" w:space="0" w:color="auto"/>
            <w:bottom w:val="none" w:sz="0" w:space="0" w:color="auto"/>
            <w:right w:val="none" w:sz="0" w:space="0" w:color="auto"/>
          </w:divBdr>
          <w:divsChild>
            <w:div w:id="1640456055">
              <w:marLeft w:val="0"/>
              <w:marRight w:val="0"/>
              <w:marTop w:val="0"/>
              <w:marBottom w:val="0"/>
              <w:divBdr>
                <w:top w:val="none" w:sz="0" w:space="0" w:color="auto"/>
                <w:left w:val="none" w:sz="0" w:space="0" w:color="auto"/>
                <w:bottom w:val="none" w:sz="0" w:space="0" w:color="auto"/>
                <w:right w:val="none" w:sz="0" w:space="0" w:color="auto"/>
              </w:divBdr>
              <w:divsChild>
                <w:div w:id="183639575">
                  <w:marLeft w:val="0"/>
                  <w:marRight w:val="0"/>
                  <w:marTop w:val="0"/>
                  <w:marBottom w:val="0"/>
                  <w:divBdr>
                    <w:top w:val="none" w:sz="0" w:space="0" w:color="auto"/>
                    <w:left w:val="none" w:sz="0" w:space="0" w:color="auto"/>
                    <w:bottom w:val="none" w:sz="0" w:space="0" w:color="auto"/>
                    <w:right w:val="none" w:sz="0" w:space="0" w:color="auto"/>
                  </w:divBdr>
                  <w:divsChild>
                    <w:div w:id="1363168358">
                      <w:marLeft w:val="0"/>
                      <w:marRight w:val="0"/>
                      <w:marTop w:val="0"/>
                      <w:marBottom w:val="0"/>
                      <w:divBdr>
                        <w:top w:val="none" w:sz="0" w:space="0" w:color="auto"/>
                        <w:left w:val="none" w:sz="0" w:space="0" w:color="auto"/>
                        <w:bottom w:val="none" w:sz="0" w:space="0" w:color="auto"/>
                        <w:right w:val="single" w:sz="6" w:space="0" w:color="FFFFFF"/>
                      </w:divBdr>
                      <w:divsChild>
                        <w:div w:id="1071923280">
                          <w:marLeft w:val="0"/>
                          <w:marRight w:val="0"/>
                          <w:marTop w:val="0"/>
                          <w:marBottom w:val="0"/>
                          <w:divBdr>
                            <w:top w:val="none" w:sz="0" w:space="0" w:color="auto"/>
                            <w:left w:val="none" w:sz="0" w:space="0" w:color="auto"/>
                            <w:bottom w:val="none" w:sz="0" w:space="0" w:color="auto"/>
                            <w:right w:val="none" w:sz="0" w:space="0" w:color="auto"/>
                          </w:divBdr>
                          <w:divsChild>
                            <w:div w:id="847064716">
                              <w:marLeft w:val="225"/>
                              <w:marRight w:val="0"/>
                              <w:marTop w:val="0"/>
                              <w:marBottom w:val="0"/>
                              <w:divBdr>
                                <w:top w:val="none" w:sz="0" w:space="0" w:color="auto"/>
                                <w:left w:val="none" w:sz="0" w:space="0" w:color="auto"/>
                                <w:bottom w:val="none" w:sz="0" w:space="0" w:color="auto"/>
                                <w:right w:val="none" w:sz="0" w:space="0" w:color="auto"/>
                              </w:divBdr>
                              <w:divsChild>
                                <w:div w:id="192884744">
                                  <w:marLeft w:val="0"/>
                                  <w:marRight w:val="0"/>
                                  <w:marTop w:val="0"/>
                                  <w:marBottom w:val="30"/>
                                  <w:divBdr>
                                    <w:top w:val="single" w:sz="6" w:space="15" w:color="F0F0F0"/>
                                    <w:left w:val="none" w:sz="0" w:space="0" w:color="auto"/>
                                    <w:bottom w:val="none" w:sz="0" w:space="0" w:color="auto"/>
                                    <w:right w:val="none" w:sz="0" w:space="0" w:color="auto"/>
                                  </w:divBdr>
                                  <w:divsChild>
                                    <w:div w:id="1682660899">
                                      <w:marLeft w:val="0"/>
                                      <w:marRight w:val="0"/>
                                      <w:marTop w:val="0"/>
                                      <w:marBottom w:val="0"/>
                                      <w:divBdr>
                                        <w:top w:val="none" w:sz="0" w:space="0" w:color="auto"/>
                                        <w:left w:val="none" w:sz="0" w:space="0" w:color="auto"/>
                                        <w:bottom w:val="none" w:sz="0" w:space="0" w:color="auto"/>
                                        <w:right w:val="none" w:sz="0" w:space="0" w:color="auto"/>
                                      </w:divBdr>
                                      <w:divsChild>
                                        <w:div w:id="87238956">
                                          <w:marLeft w:val="0"/>
                                          <w:marRight w:val="0"/>
                                          <w:marTop w:val="0"/>
                                          <w:marBottom w:val="0"/>
                                          <w:divBdr>
                                            <w:top w:val="none" w:sz="0" w:space="0" w:color="auto"/>
                                            <w:left w:val="none" w:sz="0" w:space="0" w:color="auto"/>
                                            <w:bottom w:val="none" w:sz="0" w:space="0" w:color="auto"/>
                                            <w:right w:val="none" w:sz="0" w:space="0" w:color="auto"/>
                                          </w:divBdr>
                                        </w:div>
                                        <w:div w:id="155920551">
                                          <w:marLeft w:val="0"/>
                                          <w:marRight w:val="0"/>
                                          <w:marTop w:val="0"/>
                                          <w:marBottom w:val="0"/>
                                          <w:divBdr>
                                            <w:top w:val="none" w:sz="0" w:space="0" w:color="auto"/>
                                            <w:left w:val="none" w:sz="0" w:space="0" w:color="auto"/>
                                            <w:bottom w:val="none" w:sz="0" w:space="0" w:color="auto"/>
                                            <w:right w:val="none" w:sz="0" w:space="0" w:color="auto"/>
                                          </w:divBdr>
                                        </w:div>
                                        <w:div w:id="161894260">
                                          <w:marLeft w:val="0"/>
                                          <w:marRight w:val="0"/>
                                          <w:marTop w:val="0"/>
                                          <w:marBottom w:val="0"/>
                                          <w:divBdr>
                                            <w:top w:val="none" w:sz="0" w:space="0" w:color="auto"/>
                                            <w:left w:val="none" w:sz="0" w:space="0" w:color="auto"/>
                                            <w:bottom w:val="none" w:sz="0" w:space="0" w:color="auto"/>
                                            <w:right w:val="none" w:sz="0" w:space="0" w:color="auto"/>
                                          </w:divBdr>
                                        </w:div>
                                        <w:div w:id="761536392">
                                          <w:marLeft w:val="0"/>
                                          <w:marRight w:val="0"/>
                                          <w:marTop w:val="0"/>
                                          <w:marBottom w:val="0"/>
                                          <w:divBdr>
                                            <w:top w:val="none" w:sz="0" w:space="0" w:color="auto"/>
                                            <w:left w:val="none" w:sz="0" w:space="0" w:color="auto"/>
                                            <w:bottom w:val="none" w:sz="0" w:space="0" w:color="auto"/>
                                            <w:right w:val="none" w:sz="0" w:space="0" w:color="auto"/>
                                          </w:divBdr>
                                        </w:div>
                                        <w:div w:id="1065489459">
                                          <w:marLeft w:val="0"/>
                                          <w:marRight w:val="0"/>
                                          <w:marTop w:val="0"/>
                                          <w:marBottom w:val="0"/>
                                          <w:divBdr>
                                            <w:top w:val="none" w:sz="0" w:space="0" w:color="auto"/>
                                            <w:left w:val="none" w:sz="0" w:space="0" w:color="auto"/>
                                            <w:bottom w:val="none" w:sz="0" w:space="0" w:color="auto"/>
                                            <w:right w:val="none" w:sz="0" w:space="0" w:color="auto"/>
                                          </w:divBdr>
                                        </w:div>
                                        <w:div w:id="137122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797321">
      <w:bodyDiv w:val="1"/>
      <w:marLeft w:val="0"/>
      <w:marRight w:val="0"/>
      <w:marTop w:val="0"/>
      <w:marBottom w:val="0"/>
      <w:divBdr>
        <w:top w:val="none" w:sz="0" w:space="0" w:color="auto"/>
        <w:left w:val="none" w:sz="0" w:space="0" w:color="auto"/>
        <w:bottom w:val="none" w:sz="0" w:space="0" w:color="auto"/>
        <w:right w:val="none" w:sz="0" w:space="0" w:color="auto"/>
      </w:divBdr>
      <w:divsChild>
        <w:div w:id="585652405">
          <w:marLeft w:val="0"/>
          <w:marRight w:val="0"/>
          <w:marTop w:val="0"/>
          <w:marBottom w:val="0"/>
          <w:divBdr>
            <w:top w:val="none" w:sz="0" w:space="0" w:color="auto"/>
            <w:left w:val="none" w:sz="0" w:space="0" w:color="auto"/>
            <w:bottom w:val="none" w:sz="0" w:space="0" w:color="auto"/>
            <w:right w:val="none" w:sz="0" w:space="0" w:color="auto"/>
          </w:divBdr>
          <w:divsChild>
            <w:div w:id="1254313079">
              <w:marLeft w:val="0"/>
              <w:marRight w:val="0"/>
              <w:marTop w:val="0"/>
              <w:marBottom w:val="0"/>
              <w:divBdr>
                <w:top w:val="none" w:sz="0" w:space="0" w:color="auto"/>
                <w:left w:val="none" w:sz="0" w:space="0" w:color="auto"/>
                <w:bottom w:val="none" w:sz="0" w:space="0" w:color="auto"/>
                <w:right w:val="none" w:sz="0" w:space="0" w:color="auto"/>
              </w:divBdr>
              <w:divsChild>
                <w:div w:id="1790007317">
                  <w:marLeft w:val="0"/>
                  <w:marRight w:val="0"/>
                  <w:marTop w:val="0"/>
                  <w:marBottom w:val="0"/>
                  <w:divBdr>
                    <w:top w:val="none" w:sz="0" w:space="0" w:color="auto"/>
                    <w:left w:val="none" w:sz="0" w:space="0" w:color="auto"/>
                    <w:bottom w:val="none" w:sz="0" w:space="0" w:color="auto"/>
                    <w:right w:val="none" w:sz="0" w:space="0" w:color="auto"/>
                  </w:divBdr>
                  <w:divsChild>
                    <w:div w:id="474490535">
                      <w:marLeft w:val="0"/>
                      <w:marRight w:val="0"/>
                      <w:marTop w:val="0"/>
                      <w:marBottom w:val="0"/>
                      <w:divBdr>
                        <w:top w:val="none" w:sz="0" w:space="0" w:color="auto"/>
                        <w:left w:val="none" w:sz="0" w:space="0" w:color="auto"/>
                        <w:bottom w:val="none" w:sz="0" w:space="0" w:color="auto"/>
                        <w:right w:val="none" w:sz="0" w:space="0" w:color="auto"/>
                      </w:divBdr>
                      <w:divsChild>
                        <w:div w:id="142427655">
                          <w:marLeft w:val="0"/>
                          <w:marRight w:val="0"/>
                          <w:marTop w:val="0"/>
                          <w:marBottom w:val="0"/>
                          <w:divBdr>
                            <w:top w:val="none" w:sz="0" w:space="0" w:color="auto"/>
                            <w:left w:val="none" w:sz="0" w:space="0" w:color="auto"/>
                            <w:bottom w:val="none" w:sz="0" w:space="0" w:color="auto"/>
                            <w:right w:val="none" w:sz="0" w:space="0" w:color="auto"/>
                          </w:divBdr>
                          <w:divsChild>
                            <w:div w:id="59339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226691">
      <w:bodyDiv w:val="1"/>
      <w:marLeft w:val="0"/>
      <w:marRight w:val="0"/>
      <w:marTop w:val="0"/>
      <w:marBottom w:val="0"/>
      <w:divBdr>
        <w:top w:val="none" w:sz="0" w:space="0" w:color="auto"/>
        <w:left w:val="none" w:sz="0" w:space="0" w:color="auto"/>
        <w:bottom w:val="none" w:sz="0" w:space="0" w:color="auto"/>
        <w:right w:val="none" w:sz="0" w:space="0" w:color="auto"/>
      </w:divBdr>
    </w:div>
    <w:div w:id="1270310756">
      <w:bodyDiv w:val="1"/>
      <w:marLeft w:val="0"/>
      <w:marRight w:val="0"/>
      <w:marTop w:val="0"/>
      <w:marBottom w:val="0"/>
      <w:divBdr>
        <w:top w:val="none" w:sz="0" w:space="0" w:color="auto"/>
        <w:left w:val="none" w:sz="0" w:space="0" w:color="auto"/>
        <w:bottom w:val="none" w:sz="0" w:space="0" w:color="auto"/>
        <w:right w:val="none" w:sz="0" w:space="0" w:color="auto"/>
      </w:divBdr>
    </w:div>
    <w:div w:id="1271081601">
      <w:bodyDiv w:val="1"/>
      <w:marLeft w:val="0"/>
      <w:marRight w:val="0"/>
      <w:marTop w:val="0"/>
      <w:marBottom w:val="0"/>
      <w:divBdr>
        <w:top w:val="none" w:sz="0" w:space="0" w:color="auto"/>
        <w:left w:val="none" w:sz="0" w:space="0" w:color="auto"/>
        <w:bottom w:val="none" w:sz="0" w:space="0" w:color="auto"/>
        <w:right w:val="none" w:sz="0" w:space="0" w:color="auto"/>
      </w:divBdr>
    </w:div>
    <w:div w:id="1279097326">
      <w:bodyDiv w:val="1"/>
      <w:marLeft w:val="0"/>
      <w:marRight w:val="0"/>
      <w:marTop w:val="0"/>
      <w:marBottom w:val="0"/>
      <w:divBdr>
        <w:top w:val="none" w:sz="0" w:space="0" w:color="auto"/>
        <w:left w:val="none" w:sz="0" w:space="0" w:color="auto"/>
        <w:bottom w:val="none" w:sz="0" w:space="0" w:color="auto"/>
        <w:right w:val="none" w:sz="0" w:space="0" w:color="auto"/>
      </w:divBdr>
      <w:divsChild>
        <w:div w:id="1284271254">
          <w:marLeft w:val="0"/>
          <w:marRight w:val="0"/>
          <w:marTop w:val="0"/>
          <w:marBottom w:val="0"/>
          <w:divBdr>
            <w:top w:val="none" w:sz="0" w:space="0" w:color="auto"/>
            <w:left w:val="none" w:sz="0" w:space="0" w:color="auto"/>
            <w:bottom w:val="none" w:sz="0" w:space="0" w:color="auto"/>
            <w:right w:val="none" w:sz="0" w:space="0" w:color="auto"/>
          </w:divBdr>
          <w:divsChild>
            <w:div w:id="709961813">
              <w:marLeft w:val="0"/>
              <w:marRight w:val="0"/>
              <w:marTop w:val="0"/>
              <w:marBottom w:val="0"/>
              <w:divBdr>
                <w:top w:val="none" w:sz="0" w:space="0" w:color="auto"/>
                <w:left w:val="none" w:sz="0" w:space="0" w:color="auto"/>
                <w:bottom w:val="none" w:sz="0" w:space="0" w:color="auto"/>
                <w:right w:val="none" w:sz="0" w:space="0" w:color="auto"/>
              </w:divBdr>
              <w:divsChild>
                <w:div w:id="4993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9279">
      <w:bodyDiv w:val="1"/>
      <w:marLeft w:val="0"/>
      <w:marRight w:val="0"/>
      <w:marTop w:val="0"/>
      <w:marBottom w:val="0"/>
      <w:divBdr>
        <w:top w:val="none" w:sz="0" w:space="0" w:color="auto"/>
        <w:left w:val="none" w:sz="0" w:space="0" w:color="auto"/>
        <w:bottom w:val="none" w:sz="0" w:space="0" w:color="auto"/>
        <w:right w:val="none" w:sz="0" w:space="0" w:color="auto"/>
      </w:divBdr>
      <w:divsChild>
        <w:div w:id="1828935104">
          <w:marLeft w:val="0"/>
          <w:marRight w:val="0"/>
          <w:marTop w:val="0"/>
          <w:marBottom w:val="0"/>
          <w:divBdr>
            <w:top w:val="none" w:sz="0" w:space="0" w:color="auto"/>
            <w:left w:val="none" w:sz="0" w:space="0" w:color="auto"/>
            <w:bottom w:val="none" w:sz="0" w:space="0" w:color="auto"/>
            <w:right w:val="none" w:sz="0" w:space="0" w:color="auto"/>
          </w:divBdr>
          <w:divsChild>
            <w:div w:id="1110010126">
              <w:marLeft w:val="0"/>
              <w:marRight w:val="0"/>
              <w:marTop w:val="0"/>
              <w:marBottom w:val="0"/>
              <w:divBdr>
                <w:top w:val="none" w:sz="0" w:space="0" w:color="auto"/>
                <w:left w:val="none" w:sz="0" w:space="0" w:color="auto"/>
                <w:bottom w:val="none" w:sz="0" w:space="0" w:color="auto"/>
                <w:right w:val="none" w:sz="0" w:space="0" w:color="auto"/>
              </w:divBdr>
              <w:divsChild>
                <w:div w:id="73331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832199">
      <w:bodyDiv w:val="1"/>
      <w:marLeft w:val="0"/>
      <w:marRight w:val="0"/>
      <w:marTop w:val="0"/>
      <w:marBottom w:val="0"/>
      <w:divBdr>
        <w:top w:val="none" w:sz="0" w:space="0" w:color="auto"/>
        <w:left w:val="none" w:sz="0" w:space="0" w:color="auto"/>
        <w:bottom w:val="none" w:sz="0" w:space="0" w:color="auto"/>
        <w:right w:val="none" w:sz="0" w:space="0" w:color="auto"/>
      </w:divBdr>
      <w:divsChild>
        <w:div w:id="1039279445">
          <w:marLeft w:val="0"/>
          <w:marRight w:val="0"/>
          <w:marTop w:val="0"/>
          <w:marBottom w:val="0"/>
          <w:divBdr>
            <w:top w:val="none" w:sz="0" w:space="0" w:color="auto"/>
            <w:left w:val="none" w:sz="0" w:space="0" w:color="auto"/>
            <w:bottom w:val="none" w:sz="0" w:space="0" w:color="auto"/>
            <w:right w:val="none" w:sz="0" w:space="0" w:color="auto"/>
          </w:divBdr>
          <w:divsChild>
            <w:div w:id="1298292327">
              <w:marLeft w:val="376"/>
              <w:marRight w:val="376"/>
              <w:marTop w:val="0"/>
              <w:marBottom w:val="0"/>
              <w:divBdr>
                <w:top w:val="none" w:sz="0" w:space="0" w:color="auto"/>
                <w:left w:val="none" w:sz="0" w:space="0" w:color="auto"/>
                <w:bottom w:val="none" w:sz="0" w:space="0" w:color="auto"/>
                <w:right w:val="none" w:sz="0" w:space="0" w:color="auto"/>
              </w:divBdr>
              <w:divsChild>
                <w:div w:id="2116435477">
                  <w:marLeft w:val="250"/>
                  <w:marRight w:val="250"/>
                  <w:marTop w:val="0"/>
                  <w:marBottom w:val="0"/>
                  <w:divBdr>
                    <w:top w:val="none" w:sz="0" w:space="0" w:color="auto"/>
                    <w:left w:val="none" w:sz="0" w:space="0" w:color="auto"/>
                    <w:bottom w:val="none" w:sz="0" w:space="0" w:color="auto"/>
                    <w:right w:val="none" w:sz="0" w:space="0" w:color="auto"/>
                  </w:divBdr>
                  <w:divsChild>
                    <w:div w:id="7984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019279">
      <w:bodyDiv w:val="1"/>
      <w:marLeft w:val="0"/>
      <w:marRight w:val="0"/>
      <w:marTop w:val="0"/>
      <w:marBottom w:val="0"/>
      <w:divBdr>
        <w:top w:val="none" w:sz="0" w:space="0" w:color="auto"/>
        <w:left w:val="none" w:sz="0" w:space="0" w:color="auto"/>
        <w:bottom w:val="none" w:sz="0" w:space="0" w:color="auto"/>
        <w:right w:val="none" w:sz="0" w:space="0" w:color="auto"/>
      </w:divBdr>
    </w:div>
    <w:div w:id="1299531244">
      <w:bodyDiv w:val="1"/>
      <w:marLeft w:val="0"/>
      <w:marRight w:val="0"/>
      <w:marTop w:val="0"/>
      <w:marBottom w:val="0"/>
      <w:divBdr>
        <w:top w:val="none" w:sz="0" w:space="0" w:color="auto"/>
        <w:left w:val="none" w:sz="0" w:space="0" w:color="auto"/>
        <w:bottom w:val="none" w:sz="0" w:space="0" w:color="auto"/>
        <w:right w:val="none" w:sz="0" w:space="0" w:color="auto"/>
      </w:divBdr>
    </w:div>
    <w:div w:id="1301570137">
      <w:bodyDiv w:val="1"/>
      <w:marLeft w:val="0"/>
      <w:marRight w:val="0"/>
      <w:marTop w:val="0"/>
      <w:marBottom w:val="0"/>
      <w:divBdr>
        <w:top w:val="none" w:sz="0" w:space="0" w:color="auto"/>
        <w:left w:val="none" w:sz="0" w:space="0" w:color="auto"/>
        <w:bottom w:val="none" w:sz="0" w:space="0" w:color="auto"/>
        <w:right w:val="none" w:sz="0" w:space="0" w:color="auto"/>
      </w:divBdr>
    </w:div>
    <w:div w:id="1302271987">
      <w:bodyDiv w:val="1"/>
      <w:marLeft w:val="0"/>
      <w:marRight w:val="0"/>
      <w:marTop w:val="0"/>
      <w:marBottom w:val="0"/>
      <w:divBdr>
        <w:top w:val="none" w:sz="0" w:space="0" w:color="auto"/>
        <w:left w:val="none" w:sz="0" w:space="0" w:color="auto"/>
        <w:bottom w:val="none" w:sz="0" w:space="0" w:color="auto"/>
        <w:right w:val="none" w:sz="0" w:space="0" w:color="auto"/>
      </w:divBdr>
    </w:div>
    <w:div w:id="1312446519">
      <w:bodyDiv w:val="1"/>
      <w:marLeft w:val="0"/>
      <w:marRight w:val="0"/>
      <w:marTop w:val="0"/>
      <w:marBottom w:val="0"/>
      <w:divBdr>
        <w:top w:val="none" w:sz="0" w:space="0" w:color="auto"/>
        <w:left w:val="none" w:sz="0" w:space="0" w:color="auto"/>
        <w:bottom w:val="none" w:sz="0" w:space="0" w:color="auto"/>
        <w:right w:val="none" w:sz="0" w:space="0" w:color="auto"/>
      </w:divBdr>
    </w:div>
    <w:div w:id="1315912130">
      <w:bodyDiv w:val="1"/>
      <w:marLeft w:val="0"/>
      <w:marRight w:val="0"/>
      <w:marTop w:val="0"/>
      <w:marBottom w:val="0"/>
      <w:divBdr>
        <w:top w:val="none" w:sz="0" w:space="0" w:color="auto"/>
        <w:left w:val="none" w:sz="0" w:space="0" w:color="auto"/>
        <w:bottom w:val="none" w:sz="0" w:space="0" w:color="auto"/>
        <w:right w:val="none" w:sz="0" w:space="0" w:color="auto"/>
      </w:divBdr>
      <w:divsChild>
        <w:div w:id="1812357983">
          <w:marLeft w:val="0"/>
          <w:marRight w:val="0"/>
          <w:marTop w:val="0"/>
          <w:marBottom w:val="0"/>
          <w:divBdr>
            <w:top w:val="none" w:sz="0" w:space="0" w:color="auto"/>
            <w:left w:val="none" w:sz="0" w:space="0" w:color="auto"/>
            <w:bottom w:val="none" w:sz="0" w:space="0" w:color="auto"/>
            <w:right w:val="none" w:sz="0" w:space="0" w:color="auto"/>
          </w:divBdr>
          <w:divsChild>
            <w:div w:id="1786344682">
              <w:marLeft w:val="0"/>
              <w:marRight w:val="0"/>
              <w:marTop w:val="0"/>
              <w:marBottom w:val="0"/>
              <w:divBdr>
                <w:top w:val="none" w:sz="0" w:space="0" w:color="auto"/>
                <w:left w:val="none" w:sz="0" w:space="0" w:color="auto"/>
                <w:bottom w:val="none" w:sz="0" w:space="0" w:color="auto"/>
                <w:right w:val="none" w:sz="0" w:space="0" w:color="auto"/>
              </w:divBdr>
              <w:divsChild>
                <w:div w:id="2098742576">
                  <w:marLeft w:val="0"/>
                  <w:marRight w:val="0"/>
                  <w:marTop w:val="0"/>
                  <w:marBottom w:val="0"/>
                  <w:divBdr>
                    <w:top w:val="none" w:sz="0" w:space="0" w:color="auto"/>
                    <w:left w:val="none" w:sz="0" w:space="0" w:color="auto"/>
                    <w:bottom w:val="none" w:sz="0" w:space="0" w:color="auto"/>
                    <w:right w:val="none" w:sz="0" w:space="0" w:color="auto"/>
                  </w:divBdr>
                  <w:divsChild>
                    <w:div w:id="1186019385">
                      <w:marLeft w:val="0"/>
                      <w:marRight w:val="0"/>
                      <w:marTop w:val="0"/>
                      <w:marBottom w:val="0"/>
                      <w:divBdr>
                        <w:top w:val="none" w:sz="0" w:space="0" w:color="auto"/>
                        <w:left w:val="none" w:sz="0" w:space="0" w:color="auto"/>
                        <w:bottom w:val="none" w:sz="0" w:space="0" w:color="auto"/>
                        <w:right w:val="none" w:sz="0" w:space="0" w:color="auto"/>
                      </w:divBdr>
                      <w:divsChild>
                        <w:div w:id="1565526669">
                          <w:marLeft w:val="0"/>
                          <w:marRight w:val="0"/>
                          <w:marTop w:val="0"/>
                          <w:marBottom w:val="0"/>
                          <w:divBdr>
                            <w:top w:val="none" w:sz="0" w:space="0" w:color="auto"/>
                            <w:left w:val="none" w:sz="0" w:space="0" w:color="auto"/>
                            <w:bottom w:val="none" w:sz="0" w:space="0" w:color="auto"/>
                            <w:right w:val="none" w:sz="0" w:space="0" w:color="auto"/>
                          </w:divBdr>
                          <w:divsChild>
                            <w:div w:id="625742631">
                              <w:marLeft w:val="0"/>
                              <w:marRight w:val="0"/>
                              <w:marTop w:val="0"/>
                              <w:marBottom w:val="0"/>
                              <w:divBdr>
                                <w:top w:val="none" w:sz="0" w:space="0" w:color="auto"/>
                                <w:left w:val="none" w:sz="0" w:space="0" w:color="auto"/>
                                <w:bottom w:val="none" w:sz="0" w:space="0" w:color="auto"/>
                                <w:right w:val="none" w:sz="0" w:space="0" w:color="auto"/>
                              </w:divBdr>
                              <w:divsChild>
                                <w:div w:id="1782412861">
                                  <w:marLeft w:val="0"/>
                                  <w:marRight w:val="0"/>
                                  <w:marTop w:val="0"/>
                                  <w:marBottom w:val="0"/>
                                  <w:divBdr>
                                    <w:top w:val="none" w:sz="0" w:space="0" w:color="auto"/>
                                    <w:left w:val="none" w:sz="0" w:space="0" w:color="auto"/>
                                    <w:bottom w:val="none" w:sz="0" w:space="0" w:color="auto"/>
                                    <w:right w:val="none" w:sz="0" w:space="0" w:color="auto"/>
                                  </w:divBdr>
                                  <w:divsChild>
                                    <w:div w:id="17053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220631">
      <w:bodyDiv w:val="1"/>
      <w:marLeft w:val="0"/>
      <w:marRight w:val="0"/>
      <w:marTop w:val="0"/>
      <w:marBottom w:val="0"/>
      <w:divBdr>
        <w:top w:val="none" w:sz="0" w:space="0" w:color="auto"/>
        <w:left w:val="none" w:sz="0" w:space="0" w:color="auto"/>
        <w:bottom w:val="none" w:sz="0" w:space="0" w:color="auto"/>
        <w:right w:val="none" w:sz="0" w:space="0" w:color="auto"/>
      </w:divBdr>
      <w:divsChild>
        <w:div w:id="1281450953">
          <w:marLeft w:val="0"/>
          <w:marRight w:val="0"/>
          <w:marTop w:val="63"/>
          <w:marBottom w:val="63"/>
          <w:divBdr>
            <w:top w:val="none" w:sz="0" w:space="0" w:color="auto"/>
            <w:left w:val="none" w:sz="0" w:space="0" w:color="auto"/>
            <w:bottom w:val="none" w:sz="0" w:space="0" w:color="auto"/>
            <w:right w:val="none" w:sz="0" w:space="0" w:color="auto"/>
          </w:divBdr>
          <w:divsChild>
            <w:div w:id="1507399553">
              <w:marLeft w:val="0"/>
              <w:marRight w:val="0"/>
              <w:marTop w:val="0"/>
              <w:marBottom w:val="0"/>
              <w:divBdr>
                <w:top w:val="none" w:sz="0" w:space="0" w:color="auto"/>
                <w:left w:val="none" w:sz="0" w:space="0" w:color="auto"/>
                <w:bottom w:val="none" w:sz="0" w:space="0" w:color="auto"/>
                <w:right w:val="none" w:sz="0" w:space="0" w:color="auto"/>
              </w:divBdr>
              <w:divsChild>
                <w:div w:id="1337077001">
                  <w:marLeft w:val="0"/>
                  <w:marRight w:val="0"/>
                  <w:marTop w:val="0"/>
                  <w:marBottom w:val="0"/>
                  <w:divBdr>
                    <w:top w:val="none" w:sz="0" w:space="0" w:color="auto"/>
                    <w:left w:val="none" w:sz="0" w:space="0" w:color="auto"/>
                    <w:bottom w:val="none" w:sz="0" w:space="0" w:color="auto"/>
                    <w:right w:val="none" w:sz="0" w:space="0" w:color="auto"/>
                  </w:divBdr>
                  <w:divsChild>
                    <w:div w:id="1939487617">
                      <w:marLeft w:val="0"/>
                      <w:marRight w:val="0"/>
                      <w:marTop w:val="0"/>
                      <w:marBottom w:val="0"/>
                      <w:divBdr>
                        <w:top w:val="none" w:sz="0" w:space="0" w:color="auto"/>
                        <w:left w:val="none" w:sz="0" w:space="0" w:color="auto"/>
                        <w:bottom w:val="none" w:sz="0" w:space="0" w:color="auto"/>
                        <w:right w:val="none" w:sz="0" w:space="0" w:color="auto"/>
                      </w:divBdr>
                      <w:divsChild>
                        <w:div w:id="2003393619">
                          <w:marLeft w:val="0"/>
                          <w:marRight w:val="0"/>
                          <w:marTop w:val="0"/>
                          <w:marBottom w:val="0"/>
                          <w:divBdr>
                            <w:top w:val="none" w:sz="0" w:space="0" w:color="auto"/>
                            <w:left w:val="none" w:sz="0" w:space="0" w:color="auto"/>
                            <w:bottom w:val="none" w:sz="0" w:space="0" w:color="auto"/>
                            <w:right w:val="none" w:sz="0" w:space="0" w:color="auto"/>
                          </w:divBdr>
                          <w:divsChild>
                            <w:div w:id="13507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4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068088">
      <w:bodyDiv w:val="1"/>
      <w:marLeft w:val="0"/>
      <w:marRight w:val="0"/>
      <w:marTop w:val="0"/>
      <w:marBottom w:val="0"/>
      <w:divBdr>
        <w:top w:val="none" w:sz="0" w:space="0" w:color="auto"/>
        <w:left w:val="none" w:sz="0" w:space="0" w:color="auto"/>
        <w:bottom w:val="none" w:sz="0" w:space="0" w:color="auto"/>
        <w:right w:val="none" w:sz="0" w:space="0" w:color="auto"/>
      </w:divBdr>
      <w:divsChild>
        <w:div w:id="1792169775">
          <w:marLeft w:val="0"/>
          <w:marRight w:val="0"/>
          <w:marTop w:val="0"/>
          <w:marBottom w:val="0"/>
          <w:divBdr>
            <w:top w:val="none" w:sz="0" w:space="0" w:color="auto"/>
            <w:left w:val="none" w:sz="0" w:space="0" w:color="auto"/>
            <w:bottom w:val="none" w:sz="0" w:space="0" w:color="auto"/>
            <w:right w:val="none" w:sz="0" w:space="0" w:color="auto"/>
          </w:divBdr>
          <w:divsChild>
            <w:div w:id="801195996">
              <w:marLeft w:val="0"/>
              <w:marRight w:val="0"/>
              <w:marTop w:val="0"/>
              <w:marBottom w:val="0"/>
              <w:divBdr>
                <w:top w:val="none" w:sz="0" w:space="0" w:color="auto"/>
                <w:left w:val="none" w:sz="0" w:space="0" w:color="auto"/>
                <w:bottom w:val="none" w:sz="0" w:space="0" w:color="auto"/>
                <w:right w:val="none" w:sz="0" w:space="0" w:color="auto"/>
              </w:divBdr>
              <w:divsChild>
                <w:div w:id="1445923572">
                  <w:marLeft w:val="0"/>
                  <w:marRight w:val="0"/>
                  <w:marTop w:val="0"/>
                  <w:marBottom w:val="0"/>
                  <w:divBdr>
                    <w:top w:val="none" w:sz="0" w:space="0" w:color="auto"/>
                    <w:left w:val="none" w:sz="0" w:space="0" w:color="auto"/>
                    <w:bottom w:val="none" w:sz="0" w:space="0" w:color="auto"/>
                    <w:right w:val="none" w:sz="0" w:space="0" w:color="auto"/>
                  </w:divBdr>
                  <w:divsChild>
                    <w:div w:id="2110929022">
                      <w:marLeft w:val="0"/>
                      <w:marRight w:val="0"/>
                      <w:marTop w:val="0"/>
                      <w:marBottom w:val="0"/>
                      <w:divBdr>
                        <w:top w:val="none" w:sz="0" w:space="0" w:color="auto"/>
                        <w:left w:val="none" w:sz="0" w:space="0" w:color="auto"/>
                        <w:bottom w:val="none" w:sz="0" w:space="0" w:color="auto"/>
                        <w:right w:val="none" w:sz="0" w:space="0" w:color="auto"/>
                      </w:divBdr>
                      <w:divsChild>
                        <w:div w:id="13502751">
                          <w:marLeft w:val="0"/>
                          <w:marRight w:val="0"/>
                          <w:marTop w:val="0"/>
                          <w:marBottom w:val="0"/>
                          <w:divBdr>
                            <w:top w:val="none" w:sz="0" w:space="0" w:color="auto"/>
                            <w:left w:val="none" w:sz="0" w:space="0" w:color="auto"/>
                            <w:bottom w:val="none" w:sz="0" w:space="0" w:color="auto"/>
                            <w:right w:val="none" w:sz="0" w:space="0" w:color="auto"/>
                          </w:divBdr>
                          <w:divsChild>
                            <w:div w:id="396443385">
                              <w:marLeft w:val="0"/>
                              <w:marRight w:val="0"/>
                              <w:marTop w:val="0"/>
                              <w:marBottom w:val="0"/>
                              <w:divBdr>
                                <w:top w:val="none" w:sz="0" w:space="0" w:color="auto"/>
                                <w:left w:val="none" w:sz="0" w:space="0" w:color="auto"/>
                                <w:bottom w:val="none" w:sz="0" w:space="0" w:color="auto"/>
                                <w:right w:val="none" w:sz="0" w:space="0" w:color="auto"/>
                              </w:divBdr>
                              <w:divsChild>
                                <w:div w:id="804541189">
                                  <w:marLeft w:val="0"/>
                                  <w:marRight w:val="0"/>
                                  <w:marTop w:val="0"/>
                                  <w:marBottom w:val="0"/>
                                  <w:divBdr>
                                    <w:top w:val="none" w:sz="0" w:space="0" w:color="auto"/>
                                    <w:left w:val="none" w:sz="0" w:space="0" w:color="auto"/>
                                    <w:bottom w:val="none" w:sz="0" w:space="0" w:color="auto"/>
                                    <w:right w:val="none" w:sz="0" w:space="0" w:color="auto"/>
                                  </w:divBdr>
                                  <w:divsChild>
                                    <w:div w:id="1039861208">
                                      <w:marLeft w:val="0"/>
                                      <w:marRight w:val="0"/>
                                      <w:marTop w:val="0"/>
                                      <w:marBottom w:val="0"/>
                                      <w:divBdr>
                                        <w:top w:val="none" w:sz="0" w:space="0" w:color="auto"/>
                                        <w:left w:val="none" w:sz="0" w:space="0" w:color="auto"/>
                                        <w:bottom w:val="none" w:sz="0" w:space="0" w:color="auto"/>
                                        <w:right w:val="none" w:sz="0" w:space="0" w:color="auto"/>
                                      </w:divBdr>
                                      <w:divsChild>
                                        <w:div w:id="1036586644">
                                          <w:marLeft w:val="0"/>
                                          <w:marRight w:val="0"/>
                                          <w:marTop w:val="0"/>
                                          <w:marBottom w:val="0"/>
                                          <w:divBdr>
                                            <w:top w:val="none" w:sz="0" w:space="0" w:color="auto"/>
                                            <w:left w:val="none" w:sz="0" w:space="0" w:color="auto"/>
                                            <w:bottom w:val="none" w:sz="0" w:space="0" w:color="auto"/>
                                            <w:right w:val="none" w:sz="0" w:space="0" w:color="auto"/>
                                          </w:divBdr>
                                          <w:divsChild>
                                            <w:div w:id="1279529653">
                                              <w:marLeft w:val="0"/>
                                              <w:marRight w:val="0"/>
                                              <w:marTop w:val="0"/>
                                              <w:marBottom w:val="0"/>
                                              <w:divBdr>
                                                <w:top w:val="none" w:sz="0" w:space="0" w:color="auto"/>
                                                <w:left w:val="none" w:sz="0" w:space="0" w:color="auto"/>
                                                <w:bottom w:val="none" w:sz="0" w:space="0" w:color="auto"/>
                                                <w:right w:val="none" w:sz="0" w:space="0" w:color="auto"/>
                                              </w:divBdr>
                                              <w:divsChild>
                                                <w:div w:id="468016009">
                                                  <w:marLeft w:val="0"/>
                                                  <w:marRight w:val="0"/>
                                                  <w:marTop w:val="0"/>
                                                  <w:marBottom w:val="0"/>
                                                  <w:divBdr>
                                                    <w:top w:val="none" w:sz="0" w:space="0" w:color="auto"/>
                                                    <w:left w:val="none" w:sz="0" w:space="0" w:color="auto"/>
                                                    <w:bottom w:val="none" w:sz="0" w:space="0" w:color="auto"/>
                                                    <w:right w:val="none" w:sz="0" w:space="0" w:color="auto"/>
                                                  </w:divBdr>
                                                  <w:divsChild>
                                                    <w:div w:id="1143087284">
                                                      <w:marLeft w:val="0"/>
                                                      <w:marRight w:val="0"/>
                                                      <w:marTop w:val="0"/>
                                                      <w:marBottom w:val="0"/>
                                                      <w:divBdr>
                                                        <w:top w:val="none" w:sz="0" w:space="0" w:color="auto"/>
                                                        <w:left w:val="none" w:sz="0" w:space="0" w:color="auto"/>
                                                        <w:bottom w:val="none" w:sz="0" w:space="0" w:color="auto"/>
                                                        <w:right w:val="none" w:sz="0" w:space="0" w:color="auto"/>
                                                      </w:divBdr>
                                                      <w:divsChild>
                                                        <w:div w:id="86124785">
                                                          <w:marLeft w:val="0"/>
                                                          <w:marRight w:val="0"/>
                                                          <w:marTop w:val="0"/>
                                                          <w:marBottom w:val="0"/>
                                                          <w:divBdr>
                                                            <w:top w:val="none" w:sz="0" w:space="0" w:color="auto"/>
                                                            <w:left w:val="none" w:sz="0" w:space="0" w:color="auto"/>
                                                            <w:bottom w:val="none" w:sz="0" w:space="0" w:color="auto"/>
                                                            <w:right w:val="none" w:sz="0" w:space="0" w:color="auto"/>
                                                          </w:divBdr>
                                                          <w:divsChild>
                                                            <w:div w:id="124545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5934253">
      <w:bodyDiv w:val="1"/>
      <w:marLeft w:val="0"/>
      <w:marRight w:val="0"/>
      <w:marTop w:val="0"/>
      <w:marBottom w:val="0"/>
      <w:divBdr>
        <w:top w:val="none" w:sz="0" w:space="0" w:color="auto"/>
        <w:left w:val="none" w:sz="0" w:space="0" w:color="auto"/>
        <w:bottom w:val="none" w:sz="0" w:space="0" w:color="auto"/>
        <w:right w:val="none" w:sz="0" w:space="0" w:color="auto"/>
      </w:divBdr>
    </w:div>
    <w:div w:id="1329942308">
      <w:bodyDiv w:val="1"/>
      <w:marLeft w:val="0"/>
      <w:marRight w:val="0"/>
      <w:marTop w:val="0"/>
      <w:marBottom w:val="0"/>
      <w:divBdr>
        <w:top w:val="none" w:sz="0" w:space="0" w:color="auto"/>
        <w:left w:val="none" w:sz="0" w:space="0" w:color="auto"/>
        <w:bottom w:val="none" w:sz="0" w:space="0" w:color="auto"/>
        <w:right w:val="none" w:sz="0" w:space="0" w:color="auto"/>
      </w:divBdr>
    </w:div>
    <w:div w:id="1336222535">
      <w:bodyDiv w:val="1"/>
      <w:marLeft w:val="0"/>
      <w:marRight w:val="0"/>
      <w:marTop w:val="0"/>
      <w:marBottom w:val="0"/>
      <w:divBdr>
        <w:top w:val="none" w:sz="0" w:space="0" w:color="auto"/>
        <w:left w:val="none" w:sz="0" w:space="0" w:color="auto"/>
        <w:bottom w:val="none" w:sz="0" w:space="0" w:color="auto"/>
        <w:right w:val="none" w:sz="0" w:space="0" w:color="auto"/>
      </w:divBdr>
    </w:div>
    <w:div w:id="1336809441">
      <w:bodyDiv w:val="1"/>
      <w:marLeft w:val="0"/>
      <w:marRight w:val="0"/>
      <w:marTop w:val="0"/>
      <w:marBottom w:val="0"/>
      <w:divBdr>
        <w:top w:val="none" w:sz="0" w:space="0" w:color="auto"/>
        <w:left w:val="none" w:sz="0" w:space="0" w:color="auto"/>
        <w:bottom w:val="none" w:sz="0" w:space="0" w:color="auto"/>
        <w:right w:val="none" w:sz="0" w:space="0" w:color="auto"/>
      </w:divBdr>
    </w:div>
    <w:div w:id="1337465071">
      <w:bodyDiv w:val="1"/>
      <w:marLeft w:val="0"/>
      <w:marRight w:val="0"/>
      <w:marTop w:val="0"/>
      <w:marBottom w:val="0"/>
      <w:divBdr>
        <w:top w:val="none" w:sz="0" w:space="0" w:color="auto"/>
        <w:left w:val="none" w:sz="0" w:space="0" w:color="auto"/>
        <w:bottom w:val="none" w:sz="0" w:space="0" w:color="auto"/>
        <w:right w:val="none" w:sz="0" w:space="0" w:color="auto"/>
      </w:divBdr>
    </w:div>
    <w:div w:id="1340811184">
      <w:bodyDiv w:val="1"/>
      <w:marLeft w:val="0"/>
      <w:marRight w:val="0"/>
      <w:marTop w:val="0"/>
      <w:marBottom w:val="0"/>
      <w:divBdr>
        <w:top w:val="none" w:sz="0" w:space="0" w:color="auto"/>
        <w:left w:val="none" w:sz="0" w:space="0" w:color="auto"/>
        <w:bottom w:val="none" w:sz="0" w:space="0" w:color="auto"/>
        <w:right w:val="none" w:sz="0" w:space="0" w:color="auto"/>
      </w:divBdr>
      <w:divsChild>
        <w:div w:id="986740329">
          <w:marLeft w:val="0"/>
          <w:marRight w:val="0"/>
          <w:marTop w:val="0"/>
          <w:marBottom w:val="0"/>
          <w:divBdr>
            <w:top w:val="none" w:sz="0" w:space="0" w:color="auto"/>
            <w:left w:val="none" w:sz="0" w:space="0" w:color="auto"/>
            <w:bottom w:val="none" w:sz="0" w:space="0" w:color="auto"/>
            <w:right w:val="none" w:sz="0" w:space="0" w:color="auto"/>
          </w:divBdr>
          <w:divsChild>
            <w:div w:id="1781677397">
              <w:marLeft w:val="0"/>
              <w:marRight w:val="0"/>
              <w:marTop w:val="0"/>
              <w:marBottom w:val="225"/>
              <w:divBdr>
                <w:top w:val="none" w:sz="0" w:space="0" w:color="auto"/>
                <w:left w:val="none" w:sz="0" w:space="0" w:color="auto"/>
                <w:bottom w:val="none" w:sz="0" w:space="0" w:color="auto"/>
                <w:right w:val="none" w:sz="0" w:space="0" w:color="auto"/>
              </w:divBdr>
            </w:div>
            <w:div w:id="1055743244">
              <w:marLeft w:val="0"/>
              <w:marRight w:val="0"/>
              <w:marTop w:val="0"/>
              <w:marBottom w:val="225"/>
              <w:divBdr>
                <w:top w:val="none" w:sz="0" w:space="0" w:color="auto"/>
                <w:left w:val="none" w:sz="0" w:space="0" w:color="auto"/>
                <w:bottom w:val="none" w:sz="0" w:space="0" w:color="auto"/>
                <w:right w:val="none" w:sz="0" w:space="0" w:color="auto"/>
              </w:divBdr>
              <w:divsChild>
                <w:div w:id="9228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87267">
      <w:bodyDiv w:val="1"/>
      <w:marLeft w:val="0"/>
      <w:marRight w:val="0"/>
      <w:marTop w:val="0"/>
      <w:marBottom w:val="0"/>
      <w:divBdr>
        <w:top w:val="none" w:sz="0" w:space="0" w:color="auto"/>
        <w:left w:val="none" w:sz="0" w:space="0" w:color="auto"/>
        <w:bottom w:val="none" w:sz="0" w:space="0" w:color="auto"/>
        <w:right w:val="none" w:sz="0" w:space="0" w:color="auto"/>
      </w:divBdr>
      <w:divsChild>
        <w:div w:id="821385458">
          <w:marLeft w:val="0"/>
          <w:marRight w:val="0"/>
          <w:marTop w:val="0"/>
          <w:marBottom w:val="0"/>
          <w:divBdr>
            <w:top w:val="none" w:sz="0" w:space="0" w:color="auto"/>
            <w:left w:val="none" w:sz="0" w:space="0" w:color="auto"/>
            <w:bottom w:val="none" w:sz="0" w:space="0" w:color="auto"/>
            <w:right w:val="none" w:sz="0" w:space="0" w:color="auto"/>
          </w:divBdr>
          <w:divsChild>
            <w:div w:id="67915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10488">
      <w:bodyDiv w:val="1"/>
      <w:marLeft w:val="0"/>
      <w:marRight w:val="0"/>
      <w:marTop w:val="0"/>
      <w:marBottom w:val="2"/>
      <w:divBdr>
        <w:top w:val="none" w:sz="0" w:space="0" w:color="auto"/>
        <w:left w:val="none" w:sz="0" w:space="0" w:color="auto"/>
        <w:bottom w:val="none" w:sz="0" w:space="0" w:color="auto"/>
        <w:right w:val="none" w:sz="0" w:space="0" w:color="auto"/>
      </w:divBdr>
      <w:divsChild>
        <w:div w:id="1354527410">
          <w:marLeft w:val="0"/>
          <w:marRight w:val="0"/>
          <w:marTop w:val="100"/>
          <w:marBottom w:val="100"/>
          <w:divBdr>
            <w:top w:val="none" w:sz="0" w:space="0" w:color="auto"/>
            <w:left w:val="none" w:sz="0" w:space="0" w:color="auto"/>
            <w:bottom w:val="none" w:sz="0" w:space="0" w:color="auto"/>
            <w:right w:val="none" w:sz="0" w:space="0" w:color="auto"/>
          </w:divBdr>
          <w:divsChild>
            <w:div w:id="1068923384">
              <w:marLeft w:val="0"/>
              <w:marRight w:val="0"/>
              <w:marTop w:val="0"/>
              <w:marBottom w:val="0"/>
              <w:divBdr>
                <w:top w:val="single" w:sz="2" w:space="0" w:color="201635"/>
                <w:left w:val="single" w:sz="6" w:space="0" w:color="201635"/>
                <w:bottom w:val="single" w:sz="6" w:space="0" w:color="201635"/>
                <w:right w:val="single" w:sz="6" w:space="0" w:color="201635"/>
              </w:divBdr>
              <w:divsChild>
                <w:div w:id="581641437">
                  <w:marLeft w:val="0"/>
                  <w:marRight w:val="0"/>
                  <w:marTop w:val="0"/>
                  <w:marBottom w:val="0"/>
                  <w:divBdr>
                    <w:top w:val="none" w:sz="0" w:space="0" w:color="auto"/>
                    <w:left w:val="none" w:sz="0" w:space="0" w:color="auto"/>
                    <w:bottom w:val="none" w:sz="0" w:space="0" w:color="auto"/>
                    <w:right w:val="none" w:sz="0" w:space="0" w:color="auto"/>
                  </w:divBdr>
                  <w:divsChild>
                    <w:div w:id="1532526028">
                      <w:blockQuote w:val="1"/>
                      <w:marLeft w:val="0"/>
                      <w:marRight w:val="0"/>
                      <w:marTop w:val="24"/>
                      <w:marBottom w:val="24"/>
                      <w:divBdr>
                        <w:top w:val="single" w:sz="6" w:space="0" w:color="E0E0E0"/>
                        <w:left w:val="none" w:sz="0" w:space="0" w:color="auto"/>
                        <w:bottom w:val="single" w:sz="6" w:space="0" w:color="E0E0E0"/>
                        <w:right w:val="none" w:sz="0" w:space="0" w:color="auto"/>
                      </w:divBdr>
                    </w:div>
                  </w:divsChild>
                </w:div>
              </w:divsChild>
            </w:div>
          </w:divsChild>
        </w:div>
      </w:divsChild>
    </w:div>
    <w:div w:id="1384014999">
      <w:bodyDiv w:val="1"/>
      <w:marLeft w:val="0"/>
      <w:marRight w:val="0"/>
      <w:marTop w:val="0"/>
      <w:marBottom w:val="0"/>
      <w:divBdr>
        <w:top w:val="none" w:sz="0" w:space="0" w:color="auto"/>
        <w:left w:val="none" w:sz="0" w:space="0" w:color="auto"/>
        <w:bottom w:val="none" w:sz="0" w:space="0" w:color="auto"/>
        <w:right w:val="none" w:sz="0" w:space="0" w:color="auto"/>
      </w:divBdr>
    </w:div>
    <w:div w:id="1385135273">
      <w:bodyDiv w:val="1"/>
      <w:marLeft w:val="0"/>
      <w:marRight w:val="0"/>
      <w:marTop w:val="0"/>
      <w:marBottom w:val="0"/>
      <w:divBdr>
        <w:top w:val="none" w:sz="0" w:space="0" w:color="auto"/>
        <w:left w:val="none" w:sz="0" w:space="0" w:color="auto"/>
        <w:bottom w:val="none" w:sz="0" w:space="0" w:color="auto"/>
        <w:right w:val="none" w:sz="0" w:space="0" w:color="auto"/>
      </w:divBdr>
    </w:div>
    <w:div w:id="1385179230">
      <w:bodyDiv w:val="1"/>
      <w:marLeft w:val="0"/>
      <w:marRight w:val="0"/>
      <w:marTop w:val="0"/>
      <w:marBottom w:val="0"/>
      <w:divBdr>
        <w:top w:val="none" w:sz="0" w:space="0" w:color="auto"/>
        <w:left w:val="none" w:sz="0" w:space="0" w:color="auto"/>
        <w:bottom w:val="none" w:sz="0" w:space="0" w:color="auto"/>
        <w:right w:val="none" w:sz="0" w:space="0" w:color="auto"/>
      </w:divBdr>
    </w:div>
    <w:div w:id="1387339606">
      <w:bodyDiv w:val="1"/>
      <w:marLeft w:val="0"/>
      <w:marRight w:val="0"/>
      <w:marTop w:val="0"/>
      <w:marBottom w:val="0"/>
      <w:divBdr>
        <w:top w:val="none" w:sz="0" w:space="0" w:color="auto"/>
        <w:left w:val="none" w:sz="0" w:space="0" w:color="auto"/>
        <w:bottom w:val="none" w:sz="0" w:space="0" w:color="auto"/>
        <w:right w:val="none" w:sz="0" w:space="0" w:color="auto"/>
      </w:divBdr>
      <w:divsChild>
        <w:div w:id="1203130386">
          <w:marLeft w:val="0"/>
          <w:marRight w:val="0"/>
          <w:marTop w:val="0"/>
          <w:marBottom w:val="0"/>
          <w:divBdr>
            <w:top w:val="none" w:sz="0" w:space="0" w:color="auto"/>
            <w:left w:val="none" w:sz="0" w:space="0" w:color="auto"/>
            <w:bottom w:val="none" w:sz="0" w:space="0" w:color="auto"/>
            <w:right w:val="none" w:sz="0" w:space="0" w:color="auto"/>
          </w:divBdr>
          <w:divsChild>
            <w:div w:id="1583561817">
              <w:marLeft w:val="0"/>
              <w:marRight w:val="0"/>
              <w:marTop w:val="0"/>
              <w:marBottom w:val="0"/>
              <w:divBdr>
                <w:top w:val="none" w:sz="0" w:space="0" w:color="auto"/>
                <w:left w:val="none" w:sz="0" w:space="0" w:color="auto"/>
                <w:bottom w:val="none" w:sz="0" w:space="0" w:color="auto"/>
                <w:right w:val="none" w:sz="0" w:space="0" w:color="auto"/>
              </w:divBdr>
              <w:divsChild>
                <w:div w:id="3165655">
                  <w:marLeft w:val="0"/>
                  <w:marRight w:val="0"/>
                  <w:marTop w:val="0"/>
                  <w:marBottom w:val="0"/>
                  <w:divBdr>
                    <w:top w:val="none" w:sz="0" w:space="0" w:color="auto"/>
                    <w:left w:val="none" w:sz="0" w:space="0" w:color="auto"/>
                    <w:bottom w:val="none" w:sz="0" w:space="0" w:color="auto"/>
                    <w:right w:val="none" w:sz="0" w:space="0" w:color="auto"/>
                  </w:divBdr>
                  <w:divsChild>
                    <w:div w:id="45811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924351">
      <w:bodyDiv w:val="1"/>
      <w:marLeft w:val="0"/>
      <w:marRight w:val="0"/>
      <w:marTop w:val="0"/>
      <w:marBottom w:val="0"/>
      <w:divBdr>
        <w:top w:val="none" w:sz="0" w:space="0" w:color="auto"/>
        <w:left w:val="none" w:sz="0" w:space="0" w:color="auto"/>
        <w:bottom w:val="none" w:sz="0" w:space="0" w:color="auto"/>
        <w:right w:val="none" w:sz="0" w:space="0" w:color="auto"/>
      </w:divBdr>
    </w:div>
    <w:div w:id="1442719536">
      <w:bodyDiv w:val="1"/>
      <w:marLeft w:val="0"/>
      <w:marRight w:val="0"/>
      <w:marTop w:val="0"/>
      <w:marBottom w:val="0"/>
      <w:divBdr>
        <w:top w:val="none" w:sz="0" w:space="0" w:color="auto"/>
        <w:left w:val="none" w:sz="0" w:space="0" w:color="auto"/>
        <w:bottom w:val="none" w:sz="0" w:space="0" w:color="auto"/>
        <w:right w:val="none" w:sz="0" w:space="0" w:color="auto"/>
      </w:divBdr>
    </w:div>
    <w:div w:id="1446077620">
      <w:bodyDiv w:val="1"/>
      <w:marLeft w:val="0"/>
      <w:marRight w:val="0"/>
      <w:marTop w:val="0"/>
      <w:marBottom w:val="0"/>
      <w:divBdr>
        <w:top w:val="none" w:sz="0" w:space="0" w:color="auto"/>
        <w:left w:val="none" w:sz="0" w:space="0" w:color="auto"/>
        <w:bottom w:val="none" w:sz="0" w:space="0" w:color="auto"/>
        <w:right w:val="none" w:sz="0" w:space="0" w:color="auto"/>
      </w:divBdr>
      <w:divsChild>
        <w:div w:id="936519264">
          <w:marLeft w:val="0"/>
          <w:marRight w:val="0"/>
          <w:marTop w:val="0"/>
          <w:marBottom w:val="0"/>
          <w:divBdr>
            <w:top w:val="none" w:sz="0" w:space="0" w:color="auto"/>
            <w:left w:val="none" w:sz="0" w:space="0" w:color="auto"/>
            <w:bottom w:val="none" w:sz="0" w:space="0" w:color="auto"/>
            <w:right w:val="none" w:sz="0" w:space="0" w:color="auto"/>
          </w:divBdr>
          <w:divsChild>
            <w:div w:id="226960598">
              <w:marLeft w:val="0"/>
              <w:marRight w:val="0"/>
              <w:marTop w:val="0"/>
              <w:marBottom w:val="0"/>
              <w:divBdr>
                <w:top w:val="none" w:sz="0" w:space="0" w:color="auto"/>
                <w:left w:val="none" w:sz="0" w:space="0" w:color="auto"/>
                <w:bottom w:val="none" w:sz="0" w:space="0" w:color="auto"/>
                <w:right w:val="none" w:sz="0" w:space="0" w:color="auto"/>
              </w:divBdr>
              <w:divsChild>
                <w:div w:id="1527252929">
                  <w:marLeft w:val="0"/>
                  <w:marRight w:val="0"/>
                  <w:marTop w:val="0"/>
                  <w:marBottom w:val="0"/>
                  <w:divBdr>
                    <w:top w:val="none" w:sz="0" w:space="0" w:color="auto"/>
                    <w:left w:val="none" w:sz="0" w:space="0" w:color="auto"/>
                    <w:bottom w:val="none" w:sz="0" w:space="0" w:color="auto"/>
                    <w:right w:val="none" w:sz="0" w:space="0" w:color="auto"/>
                  </w:divBdr>
                  <w:divsChild>
                    <w:div w:id="527716820">
                      <w:marLeft w:val="0"/>
                      <w:marRight w:val="0"/>
                      <w:marTop w:val="0"/>
                      <w:marBottom w:val="0"/>
                      <w:divBdr>
                        <w:top w:val="none" w:sz="0" w:space="0" w:color="auto"/>
                        <w:left w:val="none" w:sz="0" w:space="0" w:color="auto"/>
                        <w:bottom w:val="none" w:sz="0" w:space="0" w:color="auto"/>
                        <w:right w:val="none" w:sz="0" w:space="0" w:color="auto"/>
                      </w:divBdr>
                      <w:divsChild>
                        <w:div w:id="1538277751">
                          <w:marLeft w:val="0"/>
                          <w:marRight w:val="0"/>
                          <w:marTop w:val="0"/>
                          <w:marBottom w:val="0"/>
                          <w:divBdr>
                            <w:top w:val="none" w:sz="0" w:space="0" w:color="auto"/>
                            <w:left w:val="none" w:sz="0" w:space="0" w:color="auto"/>
                            <w:bottom w:val="none" w:sz="0" w:space="0" w:color="auto"/>
                            <w:right w:val="none" w:sz="0" w:space="0" w:color="auto"/>
                          </w:divBdr>
                          <w:divsChild>
                            <w:div w:id="1016811935">
                              <w:marLeft w:val="0"/>
                              <w:marRight w:val="0"/>
                              <w:marTop w:val="0"/>
                              <w:marBottom w:val="0"/>
                              <w:divBdr>
                                <w:top w:val="none" w:sz="0" w:space="0" w:color="auto"/>
                                <w:left w:val="none" w:sz="0" w:space="0" w:color="auto"/>
                                <w:bottom w:val="none" w:sz="0" w:space="0" w:color="auto"/>
                                <w:right w:val="none" w:sz="0" w:space="0" w:color="auto"/>
                              </w:divBdr>
                              <w:divsChild>
                                <w:div w:id="153087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306933">
      <w:bodyDiv w:val="1"/>
      <w:marLeft w:val="-180"/>
      <w:marRight w:val="0"/>
      <w:marTop w:val="0"/>
      <w:marBottom w:val="0"/>
      <w:divBdr>
        <w:top w:val="none" w:sz="0" w:space="0" w:color="auto"/>
        <w:left w:val="none" w:sz="0" w:space="0" w:color="auto"/>
        <w:bottom w:val="none" w:sz="0" w:space="0" w:color="auto"/>
        <w:right w:val="none" w:sz="0" w:space="0" w:color="auto"/>
      </w:divBdr>
      <w:divsChild>
        <w:div w:id="1141849048">
          <w:marLeft w:val="0"/>
          <w:marRight w:val="0"/>
          <w:marTop w:val="0"/>
          <w:marBottom w:val="0"/>
          <w:divBdr>
            <w:top w:val="none" w:sz="0" w:space="0" w:color="auto"/>
            <w:left w:val="none" w:sz="0" w:space="0" w:color="auto"/>
            <w:bottom w:val="none" w:sz="0" w:space="0" w:color="auto"/>
            <w:right w:val="none" w:sz="0" w:space="0" w:color="auto"/>
          </w:divBdr>
          <w:divsChild>
            <w:div w:id="1113524239">
              <w:marLeft w:val="0"/>
              <w:marRight w:val="0"/>
              <w:marTop w:val="0"/>
              <w:marBottom w:val="0"/>
              <w:divBdr>
                <w:top w:val="none" w:sz="0" w:space="0" w:color="auto"/>
                <w:left w:val="single" w:sz="36" w:space="0" w:color="3D83BE"/>
                <w:bottom w:val="single" w:sz="36" w:space="0" w:color="3D83BE"/>
                <w:right w:val="single" w:sz="36" w:space="0" w:color="3D83BE"/>
              </w:divBdr>
              <w:divsChild>
                <w:div w:id="1762749960">
                  <w:marLeft w:val="0"/>
                  <w:marRight w:val="0"/>
                  <w:marTop w:val="0"/>
                  <w:marBottom w:val="90"/>
                  <w:divBdr>
                    <w:top w:val="none" w:sz="0" w:space="0" w:color="auto"/>
                    <w:left w:val="none" w:sz="0" w:space="0" w:color="auto"/>
                    <w:bottom w:val="none" w:sz="0" w:space="0" w:color="auto"/>
                    <w:right w:val="none" w:sz="0" w:space="0" w:color="auto"/>
                  </w:divBdr>
                  <w:divsChild>
                    <w:div w:id="1909029662">
                      <w:marLeft w:val="180"/>
                      <w:marRight w:val="0"/>
                      <w:marTop w:val="0"/>
                      <w:marBottom w:val="0"/>
                      <w:divBdr>
                        <w:top w:val="none" w:sz="0" w:space="0" w:color="auto"/>
                        <w:left w:val="none" w:sz="0" w:space="0" w:color="auto"/>
                        <w:bottom w:val="none" w:sz="0" w:space="0" w:color="auto"/>
                        <w:right w:val="none" w:sz="0" w:space="0" w:color="auto"/>
                      </w:divBdr>
                      <w:divsChild>
                        <w:div w:id="1426875412">
                          <w:marLeft w:val="0"/>
                          <w:marRight w:val="0"/>
                          <w:marTop w:val="0"/>
                          <w:marBottom w:val="0"/>
                          <w:divBdr>
                            <w:top w:val="none" w:sz="0" w:space="0" w:color="auto"/>
                            <w:left w:val="none" w:sz="0" w:space="0" w:color="auto"/>
                            <w:bottom w:val="none" w:sz="0" w:space="0" w:color="auto"/>
                            <w:right w:val="none" w:sz="0" w:space="0" w:color="auto"/>
                          </w:divBdr>
                          <w:divsChild>
                            <w:div w:id="87473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923059">
      <w:bodyDiv w:val="1"/>
      <w:marLeft w:val="0"/>
      <w:marRight w:val="0"/>
      <w:marTop w:val="0"/>
      <w:marBottom w:val="0"/>
      <w:divBdr>
        <w:top w:val="none" w:sz="0" w:space="0" w:color="auto"/>
        <w:left w:val="none" w:sz="0" w:space="0" w:color="auto"/>
        <w:bottom w:val="none" w:sz="0" w:space="0" w:color="auto"/>
        <w:right w:val="none" w:sz="0" w:space="0" w:color="auto"/>
      </w:divBdr>
    </w:div>
    <w:div w:id="1461924893">
      <w:bodyDiv w:val="1"/>
      <w:marLeft w:val="0"/>
      <w:marRight w:val="0"/>
      <w:marTop w:val="0"/>
      <w:marBottom w:val="0"/>
      <w:divBdr>
        <w:top w:val="none" w:sz="0" w:space="0" w:color="auto"/>
        <w:left w:val="none" w:sz="0" w:space="0" w:color="auto"/>
        <w:bottom w:val="none" w:sz="0" w:space="0" w:color="auto"/>
        <w:right w:val="none" w:sz="0" w:space="0" w:color="auto"/>
      </w:divBdr>
      <w:divsChild>
        <w:div w:id="47337643">
          <w:marLeft w:val="0"/>
          <w:marRight w:val="0"/>
          <w:marTop w:val="0"/>
          <w:marBottom w:val="0"/>
          <w:divBdr>
            <w:top w:val="none" w:sz="0" w:space="0" w:color="auto"/>
            <w:left w:val="none" w:sz="0" w:space="0" w:color="auto"/>
            <w:bottom w:val="none" w:sz="0" w:space="0" w:color="auto"/>
            <w:right w:val="none" w:sz="0" w:space="0" w:color="auto"/>
          </w:divBdr>
          <w:divsChild>
            <w:div w:id="737096214">
              <w:marLeft w:val="0"/>
              <w:marRight w:val="0"/>
              <w:marTop w:val="0"/>
              <w:marBottom w:val="0"/>
              <w:divBdr>
                <w:top w:val="none" w:sz="0" w:space="0" w:color="auto"/>
                <w:left w:val="none" w:sz="0" w:space="0" w:color="auto"/>
                <w:bottom w:val="none" w:sz="0" w:space="0" w:color="auto"/>
                <w:right w:val="none" w:sz="0" w:space="0" w:color="auto"/>
              </w:divBdr>
              <w:divsChild>
                <w:div w:id="1654987782">
                  <w:marLeft w:val="0"/>
                  <w:marRight w:val="0"/>
                  <w:marTop w:val="0"/>
                  <w:marBottom w:val="0"/>
                  <w:divBdr>
                    <w:top w:val="none" w:sz="0" w:space="0" w:color="auto"/>
                    <w:left w:val="none" w:sz="0" w:space="0" w:color="auto"/>
                    <w:bottom w:val="none" w:sz="0" w:space="0" w:color="auto"/>
                    <w:right w:val="none" w:sz="0" w:space="0" w:color="auto"/>
                  </w:divBdr>
                  <w:divsChild>
                    <w:div w:id="763037989">
                      <w:marLeft w:val="0"/>
                      <w:marRight w:val="0"/>
                      <w:marTop w:val="0"/>
                      <w:marBottom w:val="0"/>
                      <w:divBdr>
                        <w:top w:val="none" w:sz="0" w:space="0" w:color="auto"/>
                        <w:left w:val="none" w:sz="0" w:space="0" w:color="auto"/>
                        <w:bottom w:val="none" w:sz="0" w:space="0" w:color="auto"/>
                        <w:right w:val="single" w:sz="6" w:space="0" w:color="FFFFFF"/>
                      </w:divBdr>
                      <w:divsChild>
                        <w:div w:id="1914390691">
                          <w:marLeft w:val="0"/>
                          <w:marRight w:val="0"/>
                          <w:marTop w:val="0"/>
                          <w:marBottom w:val="0"/>
                          <w:divBdr>
                            <w:top w:val="none" w:sz="0" w:space="0" w:color="auto"/>
                            <w:left w:val="none" w:sz="0" w:space="0" w:color="auto"/>
                            <w:bottom w:val="none" w:sz="0" w:space="0" w:color="auto"/>
                            <w:right w:val="none" w:sz="0" w:space="0" w:color="auto"/>
                          </w:divBdr>
                          <w:divsChild>
                            <w:div w:id="168770868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476122">
      <w:bodyDiv w:val="1"/>
      <w:marLeft w:val="0"/>
      <w:marRight w:val="0"/>
      <w:marTop w:val="0"/>
      <w:marBottom w:val="0"/>
      <w:divBdr>
        <w:top w:val="none" w:sz="0" w:space="0" w:color="auto"/>
        <w:left w:val="none" w:sz="0" w:space="0" w:color="auto"/>
        <w:bottom w:val="none" w:sz="0" w:space="0" w:color="auto"/>
        <w:right w:val="none" w:sz="0" w:space="0" w:color="auto"/>
      </w:divBdr>
      <w:divsChild>
        <w:div w:id="893807289">
          <w:marLeft w:val="0"/>
          <w:marRight w:val="0"/>
          <w:marTop w:val="0"/>
          <w:marBottom w:val="0"/>
          <w:divBdr>
            <w:top w:val="none" w:sz="0" w:space="0" w:color="auto"/>
            <w:left w:val="none" w:sz="0" w:space="0" w:color="auto"/>
            <w:bottom w:val="none" w:sz="0" w:space="0" w:color="auto"/>
            <w:right w:val="none" w:sz="0" w:space="0" w:color="auto"/>
          </w:divBdr>
        </w:div>
        <w:div w:id="1364938294">
          <w:marLeft w:val="0"/>
          <w:marRight w:val="0"/>
          <w:marTop w:val="0"/>
          <w:marBottom w:val="0"/>
          <w:divBdr>
            <w:top w:val="none" w:sz="0" w:space="0" w:color="auto"/>
            <w:left w:val="none" w:sz="0" w:space="0" w:color="auto"/>
            <w:bottom w:val="none" w:sz="0" w:space="0" w:color="auto"/>
            <w:right w:val="none" w:sz="0" w:space="0" w:color="auto"/>
          </w:divBdr>
        </w:div>
        <w:div w:id="86076310">
          <w:marLeft w:val="0"/>
          <w:marRight w:val="0"/>
          <w:marTop w:val="0"/>
          <w:marBottom w:val="0"/>
          <w:divBdr>
            <w:top w:val="none" w:sz="0" w:space="0" w:color="auto"/>
            <w:left w:val="none" w:sz="0" w:space="0" w:color="auto"/>
            <w:bottom w:val="none" w:sz="0" w:space="0" w:color="auto"/>
            <w:right w:val="none" w:sz="0" w:space="0" w:color="auto"/>
          </w:divBdr>
        </w:div>
        <w:div w:id="2119371906">
          <w:marLeft w:val="0"/>
          <w:marRight w:val="0"/>
          <w:marTop w:val="0"/>
          <w:marBottom w:val="0"/>
          <w:divBdr>
            <w:top w:val="none" w:sz="0" w:space="0" w:color="auto"/>
            <w:left w:val="none" w:sz="0" w:space="0" w:color="auto"/>
            <w:bottom w:val="none" w:sz="0" w:space="0" w:color="auto"/>
            <w:right w:val="none" w:sz="0" w:space="0" w:color="auto"/>
          </w:divBdr>
        </w:div>
      </w:divsChild>
    </w:div>
    <w:div w:id="1469205218">
      <w:bodyDiv w:val="1"/>
      <w:marLeft w:val="0"/>
      <w:marRight w:val="0"/>
      <w:marTop w:val="0"/>
      <w:marBottom w:val="0"/>
      <w:divBdr>
        <w:top w:val="none" w:sz="0" w:space="0" w:color="auto"/>
        <w:left w:val="none" w:sz="0" w:space="0" w:color="auto"/>
        <w:bottom w:val="none" w:sz="0" w:space="0" w:color="auto"/>
        <w:right w:val="none" w:sz="0" w:space="0" w:color="auto"/>
      </w:divBdr>
      <w:divsChild>
        <w:div w:id="1946961420">
          <w:marLeft w:val="0"/>
          <w:marRight w:val="0"/>
          <w:marTop w:val="600"/>
          <w:marBottom w:val="0"/>
          <w:divBdr>
            <w:top w:val="none" w:sz="0" w:space="0" w:color="auto"/>
            <w:left w:val="none" w:sz="0" w:space="0" w:color="auto"/>
            <w:bottom w:val="none" w:sz="0" w:space="0" w:color="auto"/>
            <w:right w:val="none" w:sz="0" w:space="0" w:color="auto"/>
          </w:divBdr>
          <w:divsChild>
            <w:div w:id="973753926">
              <w:marLeft w:val="0"/>
              <w:marRight w:val="0"/>
              <w:marTop w:val="0"/>
              <w:marBottom w:val="0"/>
              <w:divBdr>
                <w:top w:val="none" w:sz="0" w:space="0" w:color="auto"/>
                <w:left w:val="none" w:sz="0" w:space="0" w:color="auto"/>
                <w:bottom w:val="none" w:sz="0" w:space="0" w:color="auto"/>
                <w:right w:val="none" w:sz="0" w:space="0" w:color="auto"/>
              </w:divBdr>
              <w:divsChild>
                <w:div w:id="1081873324">
                  <w:marLeft w:val="0"/>
                  <w:marRight w:val="0"/>
                  <w:marTop w:val="0"/>
                  <w:marBottom w:val="0"/>
                  <w:divBdr>
                    <w:top w:val="none" w:sz="0" w:space="0" w:color="auto"/>
                    <w:left w:val="none" w:sz="0" w:space="0" w:color="auto"/>
                    <w:bottom w:val="none" w:sz="0" w:space="0" w:color="auto"/>
                    <w:right w:val="none" w:sz="0" w:space="0" w:color="auto"/>
                  </w:divBdr>
                  <w:divsChild>
                    <w:div w:id="1102186311">
                      <w:marLeft w:val="465"/>
                      <w:marRight w:val="465"/>
                      <w:marTop w:val="165"/>
                      <w:marBottom w:val="165"/>
                      <w:divBdr>
                        <w:top w:val="none" w:sz="0" w:space="0" w:color="auto"/>
                        <w:left w:val="none" w:sz="0" w:space="0" w:color="auto"/>
                        <w:bottom w:val="none" w:sz="0" w:space="0" w:color="auto"/>
                        <w:right w:val="none" w:sz="0" w:space="0" w:color="auto"/>
                      </w:divBdr>
                      <w:divsChild>
                        <w:div w:id="684751749">
                          <w:marLeft w:val="0"/>
                          <w:marRight w:val="0"/>
                          <w:marTop w:val="0"/>
                          <w:marBottom w:val="0"/>
                          <w:divBdr>
                            <w:top w:val="none" w:sz="0" w:space="0" w:color="auto"/>
                            <w:left w:val="none" w:sz="0" w:space="0" w:color="auto"/>
                            <w:bottom w:val="none" w:sz="0" w:space="0" w:color="auto"/>
                            <w:right w:val="none" w:sz="0" w:space="0" w:color="auto"/>
                          </w:divBdr>
                          <w:divsChild>
                            <w:div w:id="1062678349">
                              <w:marLeft w:val="90"/>
                              <w:marRight w:val="0"/>
                              <w:marTop w:val="0"/>
                              <w:marBottom w:val="0"/>
                              <w:divBdr>
                                <w:top w:val="none" w:sz="0" w:space="0" w:color="auto"/>
                                <w:left w:val="none" w:sz="0" w:space="0" w:color="auto"/>
                                <w:bottom w:val="none" w:sz="0" w:space="0" w:color="auto"/>
                                <w:right w:val="none" w:sz="0" w:space="0" w:color="auto"/>
                              </w:divBdr>
                              <w:divsChild>
                                <w:div w:id="731002241">
                                  <w:marLeft w:val="0"/>
                                  <w:marRight w:val="0"/>
                                  <w:marTop w:val="0"/>
                                  <w:marBottom w:val="0"/>
                                  <w:divBdr>
                                    <w:top w:val="none" w:sz="0" w:space="0" w:color="auto"/>
                                    <w:left w:val="none" w:sz="0" w:space="0" w:color="auto"/>
                                    <w:bottom w:val="none" w:sz="0" w:space="0" w:color="auto"/>
                                    <w:right w:val="none" w:sz="0" w:space="0" w:color="auto"/>
                                  </w:divBdr>
                                  <w:divsChild>
                                    <w:div w:id="120829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332862">
      <w:bodyDiv w:val="1"/>
      <w:marLeft w:val="0"/>
      <w:marRight w:val="0"/>
      <w:marTop w:val="0"/>
      <w:marBottom w:val="0"/>
      <w:divBdr>
        <w:top w:val="none" w:sz="0" w:space="0" w:color="auto"/>
        <w:left w:val="none" w:sz="0" w:space="0" w:color="auto"/>
        <w:bottom w:val="none" w:sz="0" w:space="0" w:color="auto"/>
        <w:right w:val="none" w:sz="0" w:space="0" w:color="auto"/>
      </w:divBdr>
    </w:div>
    <w:div w:id="1479415908">
      <w:bodyDiv w:val="1"/>
      <w:marLeft w:val="150"/>
      <w:marRight w:val="0"/>
      <w:marTop w:val="0"/>
      <w:marBottom w:val="0"/>
      <w:divBdr>
        <w:top w:val="none" w:sz="0" w:space="0" w:color="auto"/>
        <w:left w:val="none" w:sz="0" w:space="0" w:color="auto"/>
        <w:bottom w:val="none" w:sz="0" w:space="0" w:color="auto"/>
        <w:right w:val="none" w:sz="0" w:space="0" w:color="auto"/>
      </w:divBdr>
      <w:divsChild>
        <w:div w:id="1661107581">
          <w:marLeft w:val="3270"/>
          <w:marRight w:val="0"/>
          <w:marTop w:val="0"/>
          <w:marBottom w:val="0"/>
          <w:divBdr>
            <w:top w:val="none" w:sz="0" w:space="0" w:color="auto"/>
            <w:left w:val="none" w:sz="0" w:space="0" w:color="auto"/>
            <w:bottom w:val="none" w:sz="0" w:space="0" w:color="auto"/>
            <w:right w:val="none" w:sz="0" w:space="0" w:color="auto"/>
          </w:divBdr>
        </w:div>
      </w:divsChild>
    </w:div>
    <w:div w:id="1490445117">
      <w:bodyDiv w:val="1"/>
      <w:marLeft w:val="0"/>
      <w:marRight w:val="0"/>
      <w:marTop w:val="0"/>
      <w:marBottom w:val="0"/>
      <w:divBdr>
        <w:top w:val="none" w:sz="0" w:space="0" w:color="auto"/>
        <w:left w:val="none" w:sz="0" w:space="0" w:color="auto"/>
        <w:bottom w:val="none" w:sz="0" w:space="0" w:color="auto"/>
        <w:right w:val="none" w:sz="0" w:space="0" w:color="auto"/>
      </w:divBdr>
    </w:div>
    <w:div w:id="1496451864">
      <w:bodyDiv w:val="1"/>
      <w:marLeft w:val="0"/>
      <w:marRight w:val="0"/>
      <w:marTop w:val="0"/>
      <w:marBottom w:val="0"/>
      <w:divBdr>
        <w:top w:val="none" w:sz="0" w:space="0" w:color="auto"/>
        <w:left w:val="none" w:sz="0" w:space="0" w:color="auto"/>
        <w:bottom w:val="none" w:sz="0" w:space="0" w:color="auto"/>
        <w:right w:val="none" w:sz="0" w:space="0" w:color="auto"/>
      </w:divBdr>
    </w:div>
    <w:div w:id="1502888907">
      <w:bodyDiv w:val="1"/>
      <w:marLeft w:val="197"/>
      <w:marRight w:val="197"/>
      <w:marTop w:val="0"/>
      <w:marBottom w:val="197"/>
      <w:divBdr>
        <w:top w:val="none" w:sz="0" w:space="0" w:color="auto"/>
        <w:left w:val="none" w:sz="0" w:space="0" w:color="auto"/>
        <w:bottom w:val="none" w:sz="0" w:space="0" w:color="auto"/>
        <w:right w:val="none" w:sz="0" w:space="0" w:color="auto"/>
      </w:divBdr>
      <w:divsChild>
        <w:div w:id="196044849">
          <w:marLeft w:val="0"/>
          <w:marRight w:val="0"/>
          <w:marTop w:val="0"/>
          <w:marBottom w:val="0"/>
          <w:divBdr>
            <w:top w:val="none" w:sz="0" w:space="0" w:color="auto"/>
            <w:left w:val="none" w:sz="0" w:space="0" w:color="auto"/>
            <w:bottom w:val="none" w:sz="0" w:space="0" w:color="auto"/>
            <w:right w:val="none" w:sz="0" w:space="0" w:color="auto"/>
          </w:divBdr>
          <w:divsChild>
            <w:div w:id="1388720996">
              <w:marLeft w:val="592"/>
              <w:marRight w:val="592"/>
              <w:marTop w:val="0"/>
              <w:marBottom w:val="0"/>
              <w:divBdr>
                <w:top w:val="none" w:sz="0" w:space="0" w:color="auto"/>
                <w:left w:val="none" w:sz="0" w:space="0" w:color="auto"/>
                <w:bottom w:val="none" w:sz="0" w:space="0" w:color="auto"/>
                <w:right w:val="none" w:sz="0" w:space="0" w:color="auto"/>
              </w:divBdr>
              <w:divsChild>
                <w:div w:id="385690662">
                  <w:marLeft w:val="0"/>
                  <w:marRight w:val="0"/>
                  <w:marTop w:val="0"/>
                  <w:marBottom w:val="360"/>
                  <w:divBdr>
                    <w:top w:val="none" w:sz="0" w:space="0" w:color="auto"/>
                    <w:left w:val="none" w:sz="0" w:space="0" w:color="auto"/>
                    <w:bottom w:val="none" w:sz="0" w:space="0" w:color="auto"/>
                    <w:right w:val="none" w:sz="0" w:space="0" w:color="auto"/>
                  </w:divBdr>
                  <w:divsChild>
                    <w:div w:id="1533491832">
                      <w:marLeft w:val="0"/>
                      <w:marRight w:val="0"/>
                      <w:marTop w:val="0"/>
                      <w:marBottom w:val="0"/>
                      <w:divBdr>
                        <w:top w:val="none" w:sz="0" w:space="0" w:color="auto"/>
                        <w:left w:val="single" w:sz="8" w:space="12" w:color="E4E0D8"/>
                        <w:bottom w:val="none" w:sz="0" w:space="0" w:color="auto"/>
                        <w:right w:val="none" w:sz="0" w:space="0" w:color="auto"/>
                      </w:divBdr>
                      <w:divsChild>
                        <w:div w:id="11530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128109">
      <w:bodyDiv w:val="1"/>
      <w:marLeft w:val="0"/>
      <w:marRight w:val="0"/>
      <w:marTop w:val="0"/>
      <w:marBottom w:val="0"/>
      <w:divBdr>
        <w:top w:val="none" w:sz="0" w:space="0" w:color="auto"/>
        <w:left w:val="none" w:sz="0" w:space="0" w:color="auto"/>
        <w:bottom w:val="none" w:sz="0" w:space="0" w:color="auto"/>
        <w:right w:val="none" w:sz="0" w:space="0" w:color="auto"/>
      </w:divBdr>
      <w:divsChild>
        <w:div w:id="1813788695">
          <w:marLeft w:val="0"/>
          <w:marRight w:val="0"/>
          <w:marTop w:val="0"/>
          <w:marBottom w:val="0"/>
          <w:divBdr>
            <w:top w:val="none" w:sz="0" w:space="0" w:color="auto"/>
            <w:left w:val="none" w:sz="0" w:space="0" w:color="auto"/>
            <w:bottom w:val="none" w:sz="0" w:space="0" w:color="auto"/>
            <w:right w:val="none" w:sz="0" w:space="0" w:color="auto"/>
          </w:divBdr>
          <w:divsChild>
            <w:div w:id="1687902777">
              <w:marLeft w:val="0"/>
              <w:marRight w:val="0"/>
              <w:marTop w:val="0"/>
              <w:marBottom w:val="0"/>
              <w:divBdr>
                <w:top w:val="none" w:sz="0" w:space="0" w:color="auto"/>
                <w:left w:val="none" w:sz="0" w:space="0" w:color="auto"/>
                <w:bottom w:val="none" w:sz="0" w:space="0" w:color="auto"/>
                <w:right w:val="none" w:sz="0" w:space="0" w:color="auto"/>
              </w:divBdr>
              <w:divsChild>
                <w:div w:id="17897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8917">
      <w:bodyDiv w:val="1"/>
      <w:marLeft w:val="0"/>
      <w:marRight w:val="0"/>
      <w:marTop w:val="0"/>
      <w:marBottom w:val="0"/>
      <w:divBdr>
        <w:top w:val="none" w:sz="0" w:space="0" w:color="auto"/>
        <w:left w:val="none" w:sz="0" w:space="0" w:color="auto"/>
        <w:bottom w:val="none" w:sz="0" w:space="0" w:color="auto"/>
        <w:right w:val="none" w:sz="0" w:space="0" w:color="auto"/>
      </w:divBdr>
    </w:div>
    <w:div w:id="1513908913">
      <w:bodyDiv w:val="1"/>
      <w:marLeft w:val="0"/>
      <w:marRight w:val="0"/>
      <w:marTop w:val="0"/>
      <w:marBottom w:val="0"/>
      <w:divBdr>
        <w:top w:val="none" w:sz="0" w:space="0" w:color="auto"/>
        <w:left w:val="none" w:sz="0" w:space="0" w:color="auto"/>
        <w:bottom w:val="none" w:sz="0" w:space="0" w:color="auto"/>
        <w:right w:val="none" w:sz="0" w:space="0" w:color="auto"/>
      </w:divBdr>
    </w:div>
    <w:div w:id="1514758364">
      <w:bodyDiv w:val="1"/>
      <w:marLeft w:val="0"/>
      <w:marRight w:val="0"/>
      <w:marTop w:val="0"/>
      <w:marBottom w:val="0"/>
      <w:divBdr>
        <w:top w:val="none" w:sz="0" w:space="0" w:color="auto"/>
        <w:left w:val="none" w:sz="0" w:space="0" w:color="auto"/>
        <w:bottom w:val="none" w:sz="0" w:space="0" w:color="auto"/>
        <w:right w:val="none" w:sz="0" w:space="0" w:color="auto"/>
      </w:divBdr>
    </w:div>
    <w:div w:id="1525822863">
      <w:bodyDiv w:val="1"/>
      <w:marLeft w:val="0"/>
      <w:marRight w:val="0"/>
      <w:marTop w:val="0"/>
      <w:marBottom w:val="0"/>
      <w:divBdr>
        <w:top w:val="none" w:sz="0" w:space="0" w:color="auto"/>
        <w:left w:val="none" w:sz="0" w:space="0" w:color="auto"/>
        <w:bottom w:val="none" w:sz="0" w:space="0" w:color="auto"/>
        <w:right w:val="none" w:sz="0" w:space="0" w:color="auto"/>
      </w:divBdr>
    </w:div>
    <w:div w:id="1526558985">
      <w:bodyDiv w:val="1"/>
      <w:marLeft w:val="0"/>
      <w:marRight w:val="0"/>
      <w:marTop w:val="0"/>
      <w:marBottom w:val="0"/>
      <w:divBdr>
        <w:top w:val="none" w:sz="0" w:space="0" w:color="auto"/>
        <w:left w:val="none" w:sz="0" w:space="0" w:color="auto"/>
        <w:bottom w:val="none" w:sz="0" w:space="0" w:color="auto"/>
        <w:right w:val="none" w:sz="0" w:space="0" w:color="auto"/>
      </w:divBdr>
      <w:divsChild>
        <w:div w:id="92282701">
          <w:marLeft w:val="0"/>
          <w:marRight w:val="0"/>
          <w:marTop w:val="0"/>
          <w:marBottom w:val="0"/>
          <w:divBdr>
            <w:top w:val="none" w:sz="0" w:space="0" w:color="auto"/>
            <w:left w:val="none" w:sz="0" w:space="0" w:color="auto"/>
            <w:bottom w:val="none" w:sz="0" w:space="0" w:color="auto"/>
            <w:right w:val="none" w:sz="0" w:space="0" w:color="auto"/>
          </w:divBdr>
        </w:div>
      </w:divsChild>
    </w:div>
    <w:div w:id="1535071811">
      <w:bodyDiv w:val="1"/>
      <w:marLeft w:val="0"/>
      <w:marRight w:val="0"/>
      <w:marTop w:val="0"/>
      <w:marBottom w:val="0"/>
      <w:divBdr>
        <w:top w:val="none" w:sz="0" w:space="0" w:color="auto"/>
        <w:left w:val="none" w:sz="0" w:space="0" w:color="auto"/>
        <w:bottom w:val="none" w:sz="0" w:space="0" w:color="auto"/>
        <w:right w:val="none" w:sz="0" w:space="0" w:color="auto"/>
      </w:divBdr>
    </w:div>
    <w:div w:id="1537696406">
      <w:bodyDiv w:val="1"/>
      <w:marLeft w:val="0"/>
      <w:marRight w:val="0"/>
      <w:marTop w:val="0"/>
      <w:marBottom w:val="0"/>
      <w:divBdr>
        <w:top w:val="none" w:sz="0" w:space="0" w:color="auto"/>
        <w:left w:val="none" w:sz="0" w:space="0" w:color="auto"/>
        <w:bottom w:val="none" w:sz="0" w:space="0" w:color="auto"/>
        <w:right w:val="none" w:sz="0" w:space="0" w:color="auto"/>
      </w:divBdr>
    </w:div>
    <w:div w:id="1548298602">
      <w:bodyDiv w:val="1"/>
      <w:marLeft w:val="0"/>
      <w:marRight w:val="0"/>
      <w:marTop w:val="0"/>
      <w:marBottom w:val="0"/>
      <w:divBdr>
        <w:top w:val="none" w:sz="0" w:space="0" w:color="auto"/>
        <w:left w:val="none" w:sz="0" w:space="0" w:color="auto"/>
        <w:bottom w:val="none" w:sz="0" w:space="0" w:color="auto"/>
        <w:right w:val="none" w:sz="0" w:space="0" w:color="auto"/>
      </w:divBdr>
    </w:div>
    <w:div w:id="1548491134">
      <w:bodyDiv w:val="1"/>
      <w:marLeft w:val="0"/>
      <w:marRight w:val="0"/>
      <w:marTop w:val="0"/>
      <w:marBottom w:val="0"/>
      <w:divBdr>
        <w:top w:val="none" w:sz="0" w:space="0" w:color="auto"/>
        <w:left w:val="none" w:sz="0" w:space="0" w:color="auto"/>
        <w:bottom w:val="none" w:sz="0" w:space="0" w:color="auto"/>
        <w:right w:val="none" w:sz="0" w:space="0" w:color="auto"/>
      </w:divBdr>
    </w:div>
    <w:div w:id="1549563621">
      <w:bodyDiv w:val="1"/>
      <w:marLeft w:val="0"/>
      <w:marRight w:val="0"/>
      <w:marTop w:val="0"/>
      <w:marBottom w:val="0"/>
      <w:divBdr>
        <w:top w:val="none" w:sz="0" w:space="0" w:color="auto"/>
        <w:left w:val="none" w:sz="0" w:space="0" w:color="auto"/>
        <w:bottom w:val="none" w:sz="0" w:space="0" w:color="auto"/>
        <w:right w:val="none" w:sz="0" w:space="0" w:color="auto"/>
      </w:divBdr>
      <w:divsChild>
        <w:div w:id="1168328011">
          <w:marLeft w:val="0"/>
          <w:marRight w:val="0"/>
          <w:marTop w:val="0"/>
          <w:marBottom w:val="0"/>
          <w:divBdr>
            <w:top w:val="none" w:sz="0" w:space="0" w:color="auto"/>
            <w:left w:val="none" w:sz="0" w:space="0" w:color="auto"/>
            <w:bottom w:val="none" w:sz="0" w:space="0" w:color="auto"/>
            <w:right w:val="none" w:sz="0" w:space="0" w:color="auto"/>
          </w:divBdr>
          <w:divsChild>
            <w:div w:id="938832469">
              <w:marLeft w:val="0"/>
              <w:marRight w:val="0"/>
              <w:marTop w:val="0"/>
              <w:marBottom w:val="0"/>
              <w:divBdr>
                <w:top w:val="none" w:sz="0" w:space="0" w:color="auto"/>
                <w:left w:val="none" w:sz="0" w:space="0" w:color="auto"/>
                <w:bottom w:val="none" w:sz="0" w:space="0" w:color="auto"/>
                <w:right w:val="none" w:sz="0" w:space="0" w:color="auto"/>
              </w:divBdr>
              <w:divsChild>
                <w:div w:id="446972140">
                  <w:marLeft w:val="0"/>
                  <w:marRight w:val="0"/>
                  <w:marTop w:val="0"/>
                  <w:marBottom w:val="0"/>
                  <w:divBdr>
                    <w:top w:val="none" w:sz="0" w:space="0" w:color="auto"/>
                    <w:left w:val="none" w:sz="0" w:space="0" w:color="auto"/>
                    <w:bottom w:val="none" w:sz="0" w:space="0" w:color="auto"/>
                    <w:right w:val="none" w:sz="0" w:space="0" w:color="auto"/>
                  </w:divBdr>
                  <w:divsChild>
                    <w:div w:id="1473522571">
                      <w:marLeft w:val="0"/>
                      <w:marRight w:val="0"/>
                      <w:marTop w:val="0"/>
                      <w:marBottom w:val="0"/>
                      <w:divBdr>
                        <w:top w:val="none" w:sz="0" w:space="0" w:color="auto"/>
                        <w:left w:val="none" w:sz="0" w:space="0" w:color="auto"/>
                        <w:bottom w:val="none" w:sz="0" w:space="0" w:color="auto"/>
                        <w:right w:val="none" w:sz="0" w:space="0" w:color="auto"/>
                      </w:divBdr>
                      <w:divsChild>
                        <w:div w:id="929236855">
                          <w:marLeft w:val="0"/>
                          <w:marRight w:val="0"/>
                          <w:marTop w:val="0"/>
                          <w:marBottom w:val="0"/>
                          <w:divBdr>
                            <w:top w:val="none" w:sz="0" w:space="0" w:color="auto"/>
                            <w:left w:val="none" w:sz="0" w:space="0" w:color="auto"/>
                            <w:bottom w:val="none" w:sz="0" w:space="0" w:color="auto"/>
                            <w:right w:val="none" w:sz="0" w:space="0" w:color="auto"/>
                          </w:divBdr>
                          <w:divsChild>
                            <w:div w:id="1535390078">
                              <w:marLeft w:val="0"/>
                              <w:marRight w:val="0"/>
                              <w:marTop w:val="0"/>
                              <w:marBottom w:val="0"/>
                              <w:divBdr>
                                <w:top w:val="none" w:sz="0" w:space="0" w:color="auto"/>
                                <w:left w:val="none" w:sz="0" w:space="0" w:color="auto"/>
                                <w:bottom w:val="none" w:sz="0" w:space="0" w:color="auto"/>
                                <w:right w:val="none" w:sz="0" w:space="0" w:color="auto"/>
                              </w:divBdr>
                              <w:divsChild>
                                <w:div w:id="1493915316">
                                  <w:marLeft w:val="0"/>
                                  <w:marRight w:val="0"/>
                                  <w:marTop w:val="0"/>
                                  <w:marBottom w:val="0"/>
                                  <w:divBdr>
                                    <w:top w:val="none" w:sz="0" w:space="0" w:color="auto"/>
                                    <w:left w:val="none" w:sz="0" w:space="0" w:color="auto"/>
                                    <w:bottom w:val="none" w:sz="0" w:space="0" w:color="auto"/>
                                    <w:right w:val="none" w:sz="0" w:space="0" w:color="auto"/>
                                  </w:divBdr>
                                  <w:divsChild>
                                    <w:div w:id="2040743112">
                                      <w:marLeft w:val="12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114223">
      <w:bodyDiv w:val="1"/>
      <w:marLeft w:val="0"/>
      <w:marRight w:val="0"/>
      <w:marTop w:val="0"/>
      <w:marBottom w:val="0"/>
      <w:divBdr>
        <w:top w:val="none" w:sz="0" w:space="0" w:color="auto"/>
        <w:left w:val="none" w:sz="0" w:space="0" w:color="auto"/>
        <w:bottom w:val="none" w:sz="0" w:space="0" w:color="auto"/>
        <w:right w:val="none" w:sz="0" w:space="0" w:color="auto"/>
      </w:divBdr>
      <w:divsChild>
        <w:div w:id="1257205563">
          <w:marLeft w:val="0"/>
          <w:marRight w:val="0"/>
          <w:marTop w:val="0"/>
          <w:marBottom w:val="0"/>
          <w:divBdr>
            <w:top w:val="none" w:sz="0" w:space="0" w:color="auto"/>
            <w:left w:val="none" w:sz="0" w:space="0" w:color="auto"/>
            <w:bottom w:val="none" w:sz="0" w:space="0" w:color="auto"/>
            <w:right w:val="none" w:sz="0" w:space="0" w:color="auto"/>
          </w:divBdr>
          <w:divsChild>
            <w:div w:id="927886592">
              <w:marLeft w:val="0"/>
              <w:marRight w:val="0"/>
              <w:marTop w:val="0"/>
              <w:marBottom w:val="0"/>
              <w:divBdr>
                <w:top w:val="none" w:sz="0" w:space="0" w:color="auto"/>
                <w:left w:val="none" w:sz="0" w:space="0" w:color="auto"/>
                <w:bottom w:val="none" w:sz="0" w:space="0" w:color="auto"/>
                <w:right w:val="none" w:sz="0" w:space="0" w:color="auto"/>
              </w:divBdr>
              <w:divsChild>
                <w:div w:id="4518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2659">
      <w:bodyDiv w:val="1"/>
      <w:marLeft w:val="0"/>
      <w:marRight w:val="0"/>
      <w:marTop w:val="0"/>
      <w:marBottom w:val="0"/>
      <w:divBdr>
        <w:top w:val="none" w:sz="0" w:space="0" w:color="auto"/>
        <w:left w:val="none" w:sz="0" w:space="0" w:color="auto"/>
        <w:bottom w:val="none" w:sz="0" w:space="0" w:color="auto"/>
        <w:right w:val="none" w:sz="0" w:space="0" w:color="auto"/>
      </w:divBdr>
    </w:div>
    <w:div w:id="1562793035">
      <w:bodyDiv w:val="1"/>
      <w:marLeft w:val="0"/>
      <w:marRight w:val="0"/>
      <w:marTop w:val="0"/>
      <w:marBottom w:val="0"/>
      <w:divBdr>
        <w:top w:val="none" w:sz="0" w:space="0" w:color="auto"/>
        <w:left w:val="none" w:sz="0" w:space="0" w:color="auto"/>
        <w:bottom w:val="none" w:sz="0" w:space="0" w:color="auto"/>
        <w:right w:val="none" w:sz="0" w:space="0" w:color="auto"/>
      </w:divBdr>
      <w:divsChild>
        <w:div w:id="973297132">
          <w:marLeft w:val="0"/>
          <w:marRight w:val="0"/>
          <w:marTop w:val="0"/>
          <w:marBottom w:val="0"/>
          <w:divBdr>
            <w:top w:val="none" w:sz="0" w:space="0" w:color="auto"/>
            <w:left w:val="none" w:sz="0" w:space="0" w:color="auto"/>
            <w:bottom w:val="none" w:sz="0" w:space="0" w:color="auto"/>
            <w:right w:val="none" w:sz="0" w:space="0" w:color="auto"/>
          </w:divBdr>
        </w:div>
      </w:divsChild>
    </w:div>
    <w:div w:id="1568149066">
      <w:bodyDiv w:val="1"/>
      <w:marLeft w:val="0"/>
      <w:marRight w:val="0"/>
      <w:marTop w:val="0"/>
      <w:marBottom w:val="0"/>
      <w:divBdr>
        <w:top w:val="none" w:sz="0" w:space="0" w:color="auto"/>
        <w:left w:val="none" w:sz="0" w:space="0" w:color="auto"/>
        <w:bottom w:val="none" w:sz="0" w:space="0" w:color="auto"/>
        <w:right w:val="none" w:sz="0" w:space="0" w:color="auto"/>
      </w:divBdr>
    </w:div>
    <w:div w:id="1572035776">
      <w:bodyDiv w:val="1"/>
      <w:marLeft w:val="0"/>
      <w:marRight w:val="0"/>
      <w:marTop w:val="0"/>
      <w:marBottom w:val="0"/>
      <w:divBdr>
        <w:top w:val="none" w:sz="0" w:space="0" w:color="auto"/>
        <w:left w:val="none" w:sz="0" w:space="0" w:color="auto"/>
        <w:bottom w:val="none" w:sz="0" w:space="0" w:color="auto"/>
        <w:right w:val="none" w:sz="0" w:space="0" w:color="auto"/>
      </w:divBdr>
    </w:div>
    <w:div w:id="1572159393">
      <w:bodyDiv w:val="1"/>
      <w:marLeft w:val="0"/>
      <w:marRight w:val="0"/>
      <w:marTop w:val="0"/>
      <w:marBottom w:val="0"/>
      <w:divBdr>
        <w:top w:val="none" w:sz="0" w:space="0" w:color="auto"/>
        <w:left w:val="none" w:sz="0" w:space="0" w:color="auto"/>
        <w:bottom w:val="none" w:sz="0" w:space="0" w:color="auto"/>
        <w:right w:val="none" w:sz="0" w:space="0" w:color="auto"/>
      </w:divBdr>
      <w:divsChild>
        <w:div w:id="1704162515">
          <w:marLeft w:val="0"/>
          <w:marRight w:val="0"/>
          <w:marTop w:val="0"/>
          <w:marBottom w:val="0"/>
          <w:divBdr>
            <w:top w:val="none" w:sz="0" w:space="0" w:color="auto"/>
            <w:left w:val="none" w:sz="0" w:space="0" w:color="auto"/>
            <w:bottom w:val="none" w:sz="0" w:space="0" w:color="auto"/>
            <w:right w:val="none" w:sz="0" w:space="0" w:color="auto"/>
          </w:divBdr>
          <w:divsChild>
            <w:div w:id="601500824">
              <w:marLeft w:val="0"/>
              <w:marRight w:val="0"/>
              <w:marTop w:val="0"/>
              <w:marBottom w:val="0"/>
              <w:divBdr>
                <w:top w:val="none" w:sz="0" w:space="0" w:color="auto"/>
                <w:left w:val="none" w:sz="0" w:space="0" w:color="auto"/>
                <w:bottom w:val="none" w:sz="0" w:space="0" w:color="auto"/>
                <w:right w:val="none" w:sz="0" w:space="0" w:color="auto"/>
              </w:divBdr>
              <w:divsChild>
                <w:div w:id="2092775789">
                  <w:marLeft w:val="0"/>
                  <w:marRight w:val="0"/>
                  <w:marTop w:val="0"/>
                  <w:marBottom w:val="0"/>
                  <w:divBdr>
                    <w:top w:val="none" w:sz="0" w:space="0" w:color="auto"/>
                    <w:left w:val="none" w:sz="0" w:space="0" w:color="auto"/>
                    <w:bottom w:val="none" w:sz="0" w:space="0" w:color="auto"/>
                    <w:right w:val="none" w:sz="0" w:space="0" w:color="auto"/>
                  </w:divBdr>
                  <w:divsChild>
                    <w:div w:id="375739037">
                      <w:marLeft w:val="0"/>
                      <w:marRight w:val="0"/>
                      <w:marTop w:val="0"/>
                      <w:marBottom w:val="0"/>
                      <w:divBdr>
                        <w:top w:val="none" w:sz="0" w:space="0" w:color="auto"/>
                        <w:left w:val="none" w:sz="0" w:space="0" w:color="auto"/>
                        <w:bottom w:val="none" w:sz="0" w:space="0" w:color="auto"/>
                        <w:right w:val="none" w:sz="0" w:space="0" w:color="auto"/>
                      </w:divBdr>
                      <w:divsChild>
                        <w:div w:id="9065472">
                          <w:marLeft w:val="0"/>
                          <w:marRight w:val="0"/>
                          <w:marTop w:val="0"/>
                          <w:marBottom w:val="0"/>
                          <w:divBdr>
                            <w:top w:val="none" w:sz="0" w:space="0" w:color="auto"/>
                            <w:left w:val="none" w:sz="0" w:space="0" w:color="auto"/>
                            <w:bottom w:val="none" w:sz="0" w:space="0" w:color="auto"/>
                            <w:right w:val="none" w:sz="0" w:space="0" w:color="auto"/>
                          </w:divBdr>
                          <w:divsChild>
                            <w:div w:id="1912495617">
                              <w:marLeft w:val="0"/>
                              <w:marRight w:val="0"/>
                              <w:marTop w:val="0"/>
                              <w:marBottom w:val="0"/>
                              <w:divBdr>
                                <w:top w:val="none" w:sz="0" w:space="0" w:color="auto"/>
                                <w:left w:val="none" w:sz="0" w:space="0" w:color="auto"/>
                                <w:bottom w:val="none" w:sz="0" w:space="0" w:color="auto"/>
                                <w:right w:val="none" w:sz="0" w:space="0" w:color="auto"/>
                              </w:divBdr>
                              <w:divsChild>
                                <w:div w:id="608856651">
                                  <w:marLeft w:val="0"/>
                                  <w:marRight w:val="0"/>
                                  <w:marTop w:val="0"/>
                                  <w:marBottom w:val="0"/>
                                  <w:divBdr>
                                    <w:top w:val="none" w:sz="0" w:space="0" w:color="auto"/>
                                    <w:left w:val="none" w:sz="0" w:space="0" w:color="auto"/>
                                    <w:bottom w:val="none" w:sz="0" w:space="0" w:color="auto"/>
                                    <w:right w:val="none" w:sz="0" w:space="0" w:color="auto"/>
                                  </w:divBdr>
                                  <w:divsChild>
                                    <w:div w:id="5545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7595747">
      <w:bodyDiv w:val="1"/>
      <w:marLeft w:val="0"/>
      <w:marRight w:val="0"/>
      <w:marTop w:val="0"/>
      <w:marBottom w:val="0"/>
      <w:divBdr>
        <w:top w:val="none" w:sz="0" w:space="0" w:color="auto"/>
        <w:left w:val="none" w:sz="0" w:space="0" w:color="auto"/>
        <w:bottom w:val="none" w:sz="0" w:space="0" w:color="auto"/>
        <w:right w:val="none" w:sz="0" w:space="0" w:color="auto"/>
      </w:divBdr>
      <w:divsChild>
        <w:div w:id="974140539">
          <w:marLeft w:val="0"/>
          <w:marRight w:val="0"/>
          <w:marTop w:val="0"/>
          <w:marBottom w:val="0"/>
          <w:divBdr>
            <w:top w:val="none" w:sz="0" w:space="0" w:color="auto"/>
            <w:left w:val="none" w:sz="0" w:space="0" w:color="auto"/>
            <w:bottom w:val="none" w:sz="0" w:space="0" w:color="auto"/>
            <w:right w:val="none" w:sz="0" w:space="0" w:color="auto"/>
          </w:divBdr>
          <w:divsChild>
            <w:div w:id="1328361814">
              <w:marLeft w:val="0"/>
              <w:marRight w:val="0"/>
              <w:marTop w:val="0"/>
              <w:marBottom w:val="0"/>
              <w:divBdr>
                <w:top w:val="none" w:sz="0" w:space="0" w:color="auto"/>
                <w:left w:val="none" w:sz="0" w:space="0" w:color="auto"/>
                <w:bottom w:val="none" w:sz="0" w:space="0" w:color="auto"/>
                <w:right w:val="none" w:sz="0" w:space="0" w:color="auto"/>
              </w:divBdr>
              <w:divsChild>
                <w:div w:id="1600722614">
                  <w:marLeft w:val="0"/>
                  <w:marRight w:val="0"/>
                  <w:marTop w:val="0"/>
                  <w:marBottom w:val="0"/>
                  <w:divBdr>
                    <w:top w:val="none" w:sz="0" w:space="0" w:color="auto"/>
                    <w:left w:val="none" w:sz="0" w:space="0" w:color="auto"/>
                    <w:bottom w:val="none" w:sz="0" w:space="0" w:color="auto"/>
                    <w:right w:val="none" w:sz="0" w:space="0" w:color="auto"/>
                  </w:divBdr>
                  <w:divsChild>
                    <w:div w:id="1665695335">
                      <w:marLeft w:val="0"/>
                      <w:marRight w:val="0"/>
                      <w:marTop w:val="0"/>
                      <w:marBottom w:val="0"/>
                      <w:divBdr>
                        <w:top w:val="none" w:sz="0" w:space="0" w:color="auto"/>
                        <w:left w:val="none" w:sz="0" w:space="0" w:color="auto"/>
                        <w:bottom w:val="none" w:sz="0" w:space="0" w:color="auto"/>
                        <w:right w:val="none" w:sz="0" w:space="0" w:color="auto"/>
                      </w:divBdr>
                      <w:divsChild>
                        <w:div w:id="158395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5340">
      <w:bodyDiv w:val="1"/>
      <w:marLeft w:val="0"/>
      <w:marRight w:val="0"/>
      <w:marTop w:val="0"/>
      <w:marBottom w:val="0"/>
      <w:divBdr>
        <w:top w:val="none" w:sz="0" w:space="0" w:color="auto"/>
        <w:left w:val="none" w:sz="0" w:space="0" w:color="auto"/>
        <w:bottom w:val="none" w:sz="0" w:space="0" w:color="auto"/>
        <w:right w:val="none" w:sz="0" w:space="0" w:color="auto"/>
      </w:divBdr>
    </w:div>
    <w:div w:id="1582718541">
      <w:bodyDiv w:val="1"/>
      <w:marLeft w:val="0"/>
      <w:marRight w:val="0"/>
      <w:marTop w:val="0"/>
      <w:marBottom w:val="0"/>
      <w:divBdr>
        <w:top w:val="none" w:sz="0" w:space="0" w:color="auto"/>
        <w:left w:val="none" w:sz="0" w:space="0" w:color="auto"/>
        <w:bottom w:val="none" w:sz="0" w:space="0" w:color="auto"/>
        <w:right w:val="none" w:sz="0" w:space="0" w:color="auto"/>
      </w:divBdr>
      <w:divsChild>
        <w:div w:id="1223784332">
          <w:marLeft w:val="0"/>
          <w:marRight w:val="0"/>
          <w:marTop w:val="0"/>
          <w:marBottom w:val="0"/>
          <w:divBdr>
            <w:top w:val="none" w:sz="0" w:space="0" w:color="auto"/>
            <w:left w:val="none" w:sz="0" w:space="0" w:color="auto"/>
            <w:bottom w:val="none" w:sz="0" w:space="0" w:color="auto"/>
            <w:right w:val="none" w:sz="0" w:space="0" w:color="auto"/>
          </w:divBdr>
          <w:divsChild>
            <w:div w:id="345132089">
              <w:marLeft w:val="0"/>
              <w:marRight w:val="0"/>
              <w:marTop w:val="0"/>
              <w:marBottom w:val="0"/>
              <w:divBdr>
                <w:top w:val="none" w:sz="0" w:space="0" w:color="auto"/>
                <w:left w:val="none" w:sz="0" w:space="0" w:color="auto"/>
                <w:bottom w:val="none" w:sz="0" w:space="0" w:color="auto"/>
                <w:right w:val="none" w:sz="0" w:space="0" w:color="auto"/>
              </w:divBdr>
              <w:divsChild>
                <w:div w:id="278807477">
                  <w:marLeft w:val="0"/>
                  <w:marRight w:val="0"/>
                  <w:marTop w:val="0"/>
                  <w:marBottom w:val="0"/>
                  <w:divBdr>
                    <w:top w:val="none" w:sz="0" w:space="0" w:color="auto"/>
                    <w:left w:val="none" w:sz="0" w:space="0" w:color="auto"/>
                    <w:bottom w:val="none" w:sz="0" w:space="0" w:color="auto"/>
                    <w:right w:val="none" w:sz="0" w:space="0" w:color="auto"/>
                  </w:divBdr>
                  <w:divsChild>
                    <w:div w:id="385877233">
                      <w:marLeft w:val="0"/>
                      <w:marRight w:val="0"/>
                      <w:marTop w:val="0"/>
                      <w:marBottom w:val="0"/>
                      <w:divBdr>
                        <w:top w:val="none" w:sz="0" w:space="0" w:color="auto"/>
                        <w:left w:val="none" w:sz="0" w:space="0" w:color="auto"/>
                        <w:bottom w:val="none" w:sz="0" w:space="0" w:color="auto"/>
                        <w:right w:val="none" w:sz="0" w:space="0" w:color="auto"/>
                      </w:divBdr>
                      <w:divsChild>
                        <w:div w:id="5256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967430">
      <w:bodyDiv w:val="1"/>
      <w:marLeft w:val="0"/>
      <w:marRight w:val="0"/>
      <w:marTop w:val="0"/>
      <w:marBottom w:val="0"/>
      <w:divBdr>
        <w:top w:val="none" w:sz="0" w:space="0" w:color="auto"/>
        <w:left w:val="none" w:sz="0" w:space="0" w:color="auto"/>
        <w:bottom w:val="none" w:sz="0" w:space="0" w:color="auto"/>
        <w:right w:val="none" w:sz="0" w:space="0" w:color="auto"/>
      </w:divBdr>
    </w:div>
    <w:div w:id="1593277774">
      <w:bodyDiv w:val="1"/>
      <w:marLeft w:val="0"/>
      <w:marRight w:val="0"/>
      <w:marTop w:val="0"/>
      <w:marBottom w:val="0"/>
      <w:divBdr>
        <w:top w:val="none" w:sz="0" w:space="0" w:color="auto"/>
        <w:left w:val="none" w:sz="0" w:space="0" w:color="auto"/>
        <w:bottom w:val="none" w:sz="0" w:space="0" w:color="auto"/>
        <w:right w:val="none" w:sz="0" w:space="0" w:color="auto"/>
      </w:divBdr>
      <w:divsChild>
        <w:div w:id="1768695703">
          <w:marLeft w:val="0"/>
          <w:marRight w:val="0"/>
          <w:marTop w:val="0"/>
          <w:marBottom w:val="0"/>
          <w:divBdr>
            <w:top w:val="none" w:sz="0" w:space="0" w:color="auto"/>
            <w:left w:val="none" w:sz="0" w:space="0" w:color="auto"/>
            <w:bottom w:val="none" w:sz="0" w:space="0" w:color="auto"/>
            <w:right w:val="none" w:sz="0" w:space="0" w:color="auto"/>
          </w:divBdr>
          <w:divsChild>
            <w:div w:id="965308083">
              <w:marLeft w:val="0"/>
              <w:marRight w:val="0"/>
              <w:marTop w:val="0"/>
              <w:marBottom w:val="0"/>
              <w:divBdr>
                <w:top w:val="none" w:sz="0" w:space="0" w:color="auto"/>
                <w:left w:val="none" w:sz="0" w:space="0" w:color="auto"/>
                <w:bottom w:val="none" w:sz="0" w:space="0" w:color="auto"/>
                <w:right w:val="none" w:sz="0" w:space="0" w:color="auto"/>
              </w:divBdr>
              <w:divsChild>
                <w:div w:id="1772506626">
                  <w:marLeft w:val="0"/>
                  <w:marRight w:val="0"/>
                  <w:marTop w:val="0"/>
                  <w:marBottom w:val="0"/>
                  <w:divBdr>
                    <w:top w:val="none" w:sz="0" w:space="0" w:color="auto"/>
                    <w:left w:val="none" w:sz="0" w:space="0" w:color="auto"/>
                    <w:bottom w:val="none" w:sz="0" w:space="0" w:color="auto"/>
                    <w:right w:val="none" w:sz="0" w:space="0" w:color="auto"/>
                  </w:divBdr>
                  <w:divsChild>
                    <w:div w:id="1348483696">
                      <w:marLeft w:val="0"/>
                      <w:marRight w:val="0"/>
                      <w:marTop w:val="0"/>
                      <w:marBottom w:val="0"/>
                      <w:divBdr>
                        <w:top w:val="none" w:sz="0" w:space="0" w:color="auto"/>
                        <w:left w:val="none" w:sz="0" w:space="0" w:color="auto"/>
                        <w:bottom w:val="none" w:sz="0" w:space="0" w:color="auto"/>
                        <w:right w:val="none" w:sz="0" w:space="0" w:color="auto"/>
                      </w:divBdr>
                      <w:divsChild>
                        <w:div w:id="11377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239203">
      <w:bodyDiv w:val="1"/>
      <w:marLeft w:val="0"/>
      <w:marRight w:val="0"/>
      <w:marTop w:val="0"/>
      <w:marBottom w:val="0"/>
      <w:divBdr>
        <w:top w:val="none" w:sz="0" w:space="0" w:color="auto"/>
        <w:left w:val="none" w:sz="0" w:space="0" w:color="auto"/>
        <w:bottom w:val="none" w:sz="0" w:space="0" w:color="auto"/>
        <w:right w:val="none" w:sz="0" w:space="0" w:color="auto"/>
      </w:divBdr>
    </w:div>
    <w:div w:id="1600603897">
      <w:bodyDiv w:val="1"/>
      <w:marLeft w:val="0"/>
      <w:marRight w:val="0"/>
      <w:marTop w:val="0"/>
      <w:marBottom w:val="0"/>
      <w:divBdr>
        <w:top w:val="none" w:sz="0" w:space="0" w:color="auto"/>
        <w:left w:val="none" w:sz="0" w:space="0" w:color="auto"/>
        <w:bottom w:val="none" w:sz="0" w:space="0" w:color="auto"/>
        <w:right w:val="none" w:sz="0" w:space="0" w:color="auto"/>
      </w:divBdr>
      <w:divsChild>
        <w:div w:id="1298410865">
          <w:marLeft w:val="0"/>
          <w:marRight w:val="0"/>
          <w:marTop w:val="0"/>
          <w:marBottom w:val="0"/>
          <w:divBdr>
            <w:top w:val="none" w:sz="0" w:space="0" w:color="auto"/>
            <w:left w:val="none" w:sz="0" w:space="0" w:color="auto"/>
            <w:bottom w:val="none" w:sz="0" w:space="0" w:color="auto"/>
            <w:right w:val="none" w:sz="0" w:space="0" w:color="auto"/>
          </w:divBdr>
          <w:divsChild>
            <w:div w:id="291400126">
              <w:marLeft w:val="0"/>
              <w:marRight w:val="0"/>
              <w:marTop w:val="0"/>
              <w:marBottom w:val="0"/>
              <w:divBdr>
                <w:top w:val="none" w:sz="0" w:space="0" w:color="auto"/>
                <w:left w:val="none" w:sz="0" w:space="0" w:color="auto"/>
                <w:bottom w:val="none" w:sz="0" w:space="0" w:color="auto"/>
                <w:right w:val="none" w:sz="0" w:space="0" w:color="auto"/>
              </w:divBdr>
              <w:divsChild>
                <w:div w:id="2019111229">
                  <w:marLeft w:val="0"/>
                  <w:marRight w:val="0"/>
                  <w:marTop w:val="0"/>
                  <w:marBottom w:val="0"/>
                  <w:divBdr>
                    <w:top w:val="none" w:sz="0" w:space="0" w:color="auto"/>
                    <w:left w:val="none" w:sz="0" w:space="0" w:color="auto"/>
                    <w:bottom w:val="none" w:sz="0" w:space="0" w:color="auto"/>
                    <w:right w:val="none" w:sz="0" w:space="0" w:color="auto"/>
                  </w:divBdr>
                  <w:divsChild>
                    <w:div w:id="155077650">
                      <w:marLeft w:val="0"/>
                      <w:marRight w:val="0"/>
                      <w:marTop w:val="0"/>
                      <w:marBottom w:val="0"/>
                      <w:divBdr>
                        <w:top w:val="none" w:sz="0" w:space="0" w:color="auto"/>
                        <w:left w:val="none" w:sz="0" w:space="0" w:color="auto"/>
                        <w:bottom w:val="none" w:sz="0" w:space="0" w:color="auto"/>
                        <w:right w:val="none" w:sz="0" w:space="0" w:color="auto"/>
                      </w:divBdr>
                      <w:divsChild>
                        <w:div w:id="788626561">
                          <w:marLeft w:val="0"/>
                          <w:marRight w:val="0"/>
                          <w:marTop w:val="0"/>
                          <w:marBottom w:val="0"/>
                          <w:divBdr>
                            <w:top w:val="none" w:sz="0" w:space="0" w:color="auto"/>
                            <w:left w:val="none" w:sz="0" w:space="0" w:color="auto"/>
                            <w:bottom w:val="none" w:sz="0" w:space="0" w:color="auto"/>
                            <w:right w:val="none" w:sz="0" w:space="0" w:color="auto"/>
                          </w:divBdr>
                          <w:divsChild>
                            <w:div w:id="120209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759478">
      <w:bodyDiv w:val="1"/>
      <w:marLeft w:val="0"/>
      <w:marRight w:val="0"/>
      <w:marTop w:val="0"/>
      <w:marBottom w:val="0"/>
      <w:divBdr>
        <w:top w:val="none" w:sz="0" w:space="0" w:color="auto"/>
        <w:left w:val="none" w:sz="0" w:space="0" w:color="auto"/>
        <w:bottom w:val="none" w:sz="0" w:space="0" w:color="auto"/>
        <w:right w:val="none" w:sz="0" w:space="0" w:color="auto"/>
      </w:divBdr>
    </w:div>
    <w:div w:id="1617759850">
      <w:bodyDiv w:val="1"/>
      <w:marLeft w:val="0"/>
      <w:marRight w:val="0"/>
      <w:marTop w:val="0"/>
      <w:marBottom w:val="0"/>
      <w:divBdr>
        <w:top w:val="none" w:sz="0" w:space="0" w:color="auto"/>
        <w:left w:val="none" w:sz="0" w:space="0" w:color="auto"/>
        <w:bottom w:val="none" w:sz="0" w:space="0" w:color="auto"/>
        <w:right w:val="none" w:sz="0" w:space="0" w:color="auto"/>
      </w:divBdr>
      <w:divsChild>
        <w:div w:id="1200968415">
          <w:marLeft w:val="0"/>
          <w:marRight w:val="0"/>
          <w:marTop w:val="0"/>
          <w:marBottom w:val="0"/>
          <w:divBdr>
            <w:top w:val="none" w:sz="0" w:space="0" w:color="auto"/>
            <w:left w:val="none" w:sz="0" w:space="0" w:color="auto"/>
            <w:bottom w:val="none" w:sz="0" w:space="0" w:color="auto"/>
            <w:right w:val="none" w:sz="0" w:space="0" w:color="auto"/>
          </w:divBdr>
          <w:divsChild>
            <w:div w:id="1663241352">
              <w:marLeft w:val="3300"/>
              <w:marRight w:val="0"/>
              <w:marTop w:val="0"/>
              <w:marBottom w:val="0"/>
              <w:divBdr>
                <w:top w:val="none" w:sz="0" w:space="0" w:color="auto"/>
                <w:left w:val="none" w:sz="0" w:space="0" w:color="auto"/>
                <w:bottom w:val="none" w:sz="0" w:space="0" w:color="auto"/>
                <w:right w:val="none" w:sz="0" w:space="0" w:color="auto"/>
              </w:divBdr>
              <w:divsChild>
                <w:div w:id="142653808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16184">
      <w:bodyDiv w:val="1"/>
      <w:marLeft w:val="0"/>
      <w:marRight w:val="0"/>
      <w:marTop w:val="0"/>
      <w:marBottom w:val="0"/>
      <w:divBdr>
        <w:top w:val="none" w:sz="0" w:space="0" w:color="auto"/>
        <w:left w:val="none" w:sz="0" w:space="0" w:color="auto"/>
        <w:bottom w:val="none" w:sz="0" w:space="0" w:color="auto"/>
        <w:right w:val="none" w:sz="0" w:space="0" w:color="auto"/>
      </w:divBdr>
      <w:divsChild>
        <w:div w:id="1848597229">
          <w:marLeft w:val="0"/>
          <w:marRight w:val="0"/>
          <w:marTop w:val="0"/>
          <w:marBottom w:val="0"/>
          <w:divBdr>
            <w:top w:val="none" w:sz="0" w:space="0" w:color="auto"/>
            <w:left w:val="none" w:sz="0" w:space="0" w:color="auto"/>
            <w:bottom w:val="none" w:sz="0" w:space="0" w:color="auto"/>
            <w:right w:val="none" w:sz="0" w:space="0" w:color="auto"/>
          </w:divBdr>
          <w:divsChild>
            <w:div w:id="1658723613">
              <w:marLeft w:val="0"/>
              <w:marRight w:val="0"/>
              <w:marTop w:val="0"/>
              <w:marBottom w:val="0"/>
              <w:divBdr>
                <w:top w:val="none" w:sz="0" w:space="0" w:color="auto"/>
                <w:left w:val="none" w:sz="0" w:space="0" w:color="auto"/>
                <w:bottom w:val="none" w:sz="0" w:space="0" w:color="auto"/>
                <w:right w:val="dotted" w:sz="6" w:space="0" w:color="000000"/>
              </w:divBdr>
              <w:divsChild>
                <w:div w:id="1395813556">
                  <w:marLeft w:val="0"/>
                  <w:marRight w:val="0"/>
                  <w:marTop w:val="0"/>
                  <w:marBottom w:val="0"/>
                  <w:divBdr>
                    <w:top w:val="none" w:sz="0" w:space="0" w:color="auto"/>
                    <w:left w:val="none" w:sz="0" w:space="0" w:color="auto"/>
                    <w:bottom w:val="none" w:sz="0" w:space="0" w:color="auto"/>
                    <w:right w:val="none" w:sz="0" w:space="0" w:color="auto"/>
                  </w:divBdr>
                  <w:divsChild>
                    <w:div w:id="504327004">
                      <w:marLeft w:val="0"/>
                      <w:marRight w:val="600"/>
                      <w:marTop w:val="45"/>
                      <w:marBottom w:val="0"/>
                      <w:divBdr>
                        <w:top w:val="none" w:sz="0" w:space="0" w:color="auto"/>
                        <w:left w:val="none" w:sz="0" w:space="0" w:color="auto"/>
                        <w:bottom w:val="none" w:sz="0" w:space="0" w:color="auto"/>
                        <w:right w:val="none" w:sz="0" w:space="0" w:color="auto"/>
                      </w:divBdr>
                      <w:divsChild>
                        <w:div w:id="196564700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1788">
      <w:bodyDiv w:val="1"/>
      <w:marLeft w:val="0"/>
      <w:marRight w:val="0"/>
      <w:marTop w:val="0"/>
      <w:marBottom w:val="0"/>
      <w:divBdr>
        <w:top w:val="none" w:sz="0" w:space="0" w:color="auto"/>
        <w:left w:val="none" w:sz="0" w:space="0" w:color="auto"/>
        <w:bottom w:val="none" w:sz="0" w:space="0" w:color="auto"/>
        <w:right w:val="none" w:sz="0" w:space="0" w:color="auto"/>
      </w:divBdr>
    </w:div>
    <w:div w:id="1639340508">
      <w:bodyDiv w:val="1"/>
      <w:marLeft w:val="0"/>
      <w:marRight w:val="0"/>
      <w:marTop w:val="0"/>
      <w:marBottom w:val="0"/>
      <w:divBdr>
        <w:top w:val="none" w:sz="0" w:space="0" w:color="auto"/>
        <w:left w:val="single" w:sz="6" w:space="0" w:color="999999"/>
        <w:bottom w:val="single" w:sz="2" w:space="0" w:color="999999"/>
        <w:right w:val="single" w:sz="6" w:space="0" w:color="999999"/>
      </w:divBdr>
      <w:divsChild>
        <w:div w:id="1309168752">
          <w:marLeft w:val="0"/>
          <w:marRight w:val="0"/>
          <w:marTop w:val="0"/>
          <w:marBottom w:val="0"/>
          <w:divBdr>
            <w:top w:val="none" w:sz="0" w:space="0" w:color="auto"/>
            <w:left w:val="none" w:sz="0" w:space="0" w:color="auto"/>
            <w:bottom w:val="none" w:sz="0" w:space="0" w:color="auto"/>
            <w:right w:val="none" w:sz="0" w:space="0" w:color="auto"/>
          </w:divBdr>
          <w:divsChild>
            <w:div w:id="1260139422">
              <w:marLeft w:val="0"/>
              <w:marRight w:val="0"/>
              <w:marTop w:val="0"/>
              <w:marBottom w:val="0"/>
              <w:divBdr>
                <w:top w:val="none" w:sz="0" w:space="0" w:color="auto"/>
                <w:left w:val="none" w:sz="0" w:space="0" w:color="auto"/>
                <w:bottom w:val="none" w:sz="0" w:space="0" w:color="auto"/>
                <w:right w:val="none" w:sz="0" w:space="0" w:color="auto"/>
              </w:divBdr>
              <w:divsChild>
                <w:div w:id="69693977">
                  <w:marLeft w:val="225"/>
                  <w:marRight w:val="255"/>
                  <w:marTop w:val="0"/>
                  <w:marBottom w:val="0"/>
                  <w:divBdr>
                    <w:top w:val="none" w:sz="0" w:space="0" w:color="auto"/>
                    <w:left w:val="none" w:sz="0" w:space="0" w:color="auto"/>
                    <w:bottom w:val="none" w:sz="0" w:space="0" w:color="auto"/>
                    <w:right w:val="none" w:sz="0" w:space="0" w:color="auto"/>
                  </w:divBdr>
                  <w:divsChild>
                    <w:div w:id="504130147">
                      <w:marLeft w:val="0"/>
                      <w:marRight w:val="0"/>
                      <w:marTop w:val="0"/>
                      <w:marBottom w:val="0"/>
                      <w:divBdr>
                        <w:top w:val="none" w:sz="0" w:space="0" w:color="auto"/>
                        <w:left w:val="single" w:sz="6" w:space="0" w:color="999999"/>
                        <w:bottom w:val="single" w:sz="2" w:space="0" w:color="999999"/>
                        <w:right w:val="single" w:sz="6" w:space="0" w:color="999999"/>
                      </w:divBdr>
                      <w:divsChild>
                        <w:div w:id="563569710">
                          <w:marLeft w:val="0"/>
                          <w:marRight w:val="0"/>
                          <w:marTop w:val="0"/>
                          <w:marBottom w:val="0"/>
                          <w:divBdr>
                            <w:top w:val="none" w:sz="0" w:space="0" w:color="auto"/>
                            <w:left w:val="none" w:sz="0" w:space="0" w:color="auto"/>
                            <w:bottom w:val="none" w:sz="0" w:space="0" w:color="auto"/>
                            <w:right w:val="none" w:sz="0" w:space="0" w:color="auto"/>
                          </w:divBdr>
                          <w:divsChild>
                            <w:div w:id="1616212711">
                              <w:marLeft w:val="0"/>
                              <w:marRight w:val="0"/>
                              <w:marTop w:val="0"/>
                              <w:marBottom w:val="0"/>
                              <w:divBdr>
                                <w:top w:val="none" w:sz="0" w:space="0" w:color="auto"/>
                                <w:left w:val="none" w:sz="0" w:space="0" w:color="auto"/>
                                <w:bottom w:val="none" w:sz="0" w:space="0" w:color="auto"/>
                                <w:right w:val="none" w:sz="0" w:space="0" w:color="auto"/>
                              </w:divBdr>
                            </w:div>
                            <w:div w:id="7469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242971">
      <w:bodyDiv w:val="1"/>
      <w:marLeft w:val="0"/>
      <w:marRight w:val="0"/>
      <w:marTop w:val="0"/>
      <w:marBottom w:val="0"/>
      <w:divBdr>
        <w:top w:val="none" w:sz="0" w:space="0" w:color="auto"/>
        <w:left w:val="none" w:sz="0" w:space="0" w:color="auto"/>
        <w:bottom w:val="none" w:sz="0" w:space="0" w:color="auto"/>
        <w:right w:val="none" w:sz="0" w:space="0" w:color="auto"/>
      </w:divBdr>
    </w:div>
    <w:div w:id="1662079481">
      <w:bodyDiv w:val="1"/>
      <w:marLeft w:val="0"/>
      <w:marRight w:val="0"/>
      <w:marTop w:val="0"/>
      <w:marBottom w:val="0"/>
      <w:divBdr>
        <w:top w:val="none" w:sz="0" w:space="0" w:color="auto"/>
        <w:left w:val="none" w:sz="0" w:space="0" w:color="auto"/>
        <w:bottom w:val="none" w:sz="0" w:space="0" w:color="auto"/>
        <w:right w:val="none" w:sz="0" w:space="0" w:color="auto"/>
      </w:divBdr>
      <w:divsChild>
        <w:div w:id="1701589088">
          <w:marLeft w:val="2"/>
          <w:marRight w:val="0"/>
          <w:marTop w:val="0"/>
          <w:marBottom w:val="360"/>
          <w:divBdr>
            <w:top w:val="none" w:sz="0" w:space="0" w:color="auto"/>
            <w:left w:val="none" w:sz="0" w:space="0" w:color="auto"/>
            <w:bottom w:val="none" w:sz="0" w:space="0" w:color="auto"/>
            <w:right w:val="none" w:sz="0" w:space="0" w:color="auto"/>
          </w:divBdr>
        </w:div>
      </w:divsChild>
    </w:div>
    <w:div w:id="1665862098">
      <w:bodyDiv w:val="1"/>
      <w:marLeft w:val="0"/>
      <w:marRight w:val="0"/>
      <w:marTop w:val="0"/>
      <w:marBottom w:val="0"/>
      <w:divBdr>
        <w:top w:val="none" w:sz="0" w:space="0" w:color="auto"/>
        <w:left w:val="none" w:sz="0" w:space="0" w:color="auto"/>
        <w:bottom w:val="none" w:sz="0" w:space="0" w:color="auto"/>
        <w:right w:val="none" w:sz="0" w:space="0" w:color="auto"/>
      </w:divBdr>
    </w:div>
    <w:div w:id="1671715828">
      <w:bodyDiv w:val="1"/>
      <w:marLeft w:val="0"/>
      <w:marRight w:val="0"/>
      <w:marTop w:val="0"/>
      <w:marBottom w:val="0"/>
      <w:divBdr>
        <w:top w:val="none" w:sz="0" w:space="0" w:color="auto"/>
        <w:left w:val="none" w:sz="0" w:space="0" w:color="auto"/>
        <w:bottom w:val="none" w:sz="0" w:space="0" w:color="auto"/>
        <w:right w:val="none" w:sz="0" w:space="0" w:color="auto"/>
      </w:divBdr>
      <w:divsChild>
        <w:div w:id="504056039">
          <w:marLeft w:val="0"/>
          <w:marRight w:val="0"/>
          <w:marTop w:val="0"/>
          <w:marBottom w:val="0"/>
          <w:divBdr>
            <w:top w:val="none" w:sz="0" w:space="0" w:color="auto"/>
            <w:left w:val="none" w:sz="0" w:space="0" w:color="auto"/>
            <w:bottom w:val="none" w:sz="0" w:space="0" w:color="auto"/>
            <w:right w:val="none" w:sz="0" w:space="0" w:color="auto"/>
          </w:divBdr>
          <w:divsChild>
            <w:div w:id="2096045933">
              <w:marLeft w:val="0"/>
              <w:marRight w:val="0"/>
              <w:marTop w:val="0"/>
              <w:marBottom w:val="0"/>
              <w:divBdr>
                <w:top w:val="none" w:sz="0" w:space="0" w:color="auto"/>
                <w:left w:val="none" w:sz="0" w:space="0" w:color="auto"/>
                <w:bottom w:val="none" w:sz="0" w:space="0" w:color="auto"/>
                <w:right w:val="none" w:sz="0" w:space="0" w:color="auto"/>
              </w:divBdr>
              <w:divsChild>
                <w:div w:id="99984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20342">
      <w:bodyDiv w:val="1"/>
      <w:marLeft w:val="0"/>
      <w:marRight w:val="0"/>
      <w:marTop w:val="0"/>
      <w:marBottom w:val="0"/>
      <w:divBdr>
        <w:top w:val="none" w:sz="0" w:space="0" w:color="auto"/>
        <w:left w:val="none" w:sz="0" w:space="0" w:color="auto"/>
        <w:bottom w:val="none" w:sz="0" w:space="0" w:color="auto"/>
        <w:right w:val="none" w:sz="0" w:space="0" w:color="auto"/>
      </w:divBdr>
    </w:div>
    <w:div w:id="1690719565">
      <w:bodyDiv w:val="1"/>
      <w:marLeft w:val="0"/>
      <w:marRight w:val="0"/>
      <w:marTop w:val="0"/>
      <w:marBottom w:val="0"/>
      <w:divBdr>
        <w:top w:val="none" w:sz="0" w:space="0" w:color="auto"/>
        <w:left w:val="none" w:sz="0" w:space="0" w:color="auto"/>
        <w:bottom w:val="none" w:sz="0" w:space="0" w:color="auto"/>
        <w:right w:val="none" w:sz="0" w:space="0" w:color="auto"/>
      </w:divBdr>
      <w:divsChild>
        <w:div w:id="293487133">
          <w:marLeft w:val="0"/>
          <w:marRight w:val="0"/>
          <w:marTop w:val="0"/>
          <w:marBottom w:val="0"/>
          <w:divBdr>
            <w:top w:val="none" w:sz="0" w:space="0" w:color="auto"/>
            <w:left w:val="none" w:sz="0" w:space="0" w:color="auto"/>
            <w:bottom w:val="none" w:sz="0" w:space="0" w:color="auto"/>
            <w:right w:val="none" w:sz="0" w:space="0" w:color="auto"/>
          </w:divBdr>
        </w:div>
      </w:divsChild>
    </w:div>
    <w:div w:id="1699314594">
      <w:bodyDiv w:val="1"/>
      <w:marLeft w:val="0"/>
      <w:marRight w:val="0"/>
      <w:marTop w:val="0"/>
      <w:marBottom w:val="0"/>
      <w:divBdr>
        <w:top w:val="none" w:sz="0" w:space="0" w:color="auto"/>
        <w:left w:val="none" w:sz="0" w:space="0" w:color="auto"/>
        <w:bottom w:val="none" w:sz="0" w:space="0" w:color="auto"/>
        <w:right w:val="none" w:sz="0" w:space="0" w:color="auto"/>
      </w:divBdr>
      <w:divsChild>
        <w:div w:id="1036276828">
          <w:marLeft w:val="0"/>
          <w:marRight w:val="0"/>
          <w:marTop w:val="0"/>
          <w:marBottom w:val="0"/>
          <w:divBdr>
            <w:top w:val="single" w:sz="6" w:space="0" w:color="FFFFFF"/>
            <w:left w:val="single" w:sz="6" w:space="0" w:color="797979"/>
            <w:bottom w:val="single" w:sz="6" w:space="0" w:color="797979"/>
            <w:right w:val="single" w:sz="6" w:space="0" w:color="797979"/>
          </w:divBdr>
          <w:divsChild>
            <w:div w:id="1802839825">
              <w:marLeft w:val="5400"/>
              <w:marRight w:val="0"/>
              <w:marTop w:val="2460"/>
              <w:marBottom w:val="0"/>
              <w:divBdr>
                <w:top w:val="none" w:sz="0" w:space="0" w:color="auto"/>
                <w:left w:val="none" w:sz="0" w:space="0" w:color="auto"/>
                <w:bottom w:val="none" w:sz="0" w:space="0" w:color="auto"/>
                <w:right w:val="none" w:sz="0" w:space="0" w:color="auto"/>
              </w:divBdr>
              <w:divsChild>
                <w:div w:id="2095128754">
                  <w:marLeft w:val="0"/>
                  <w:marRight w:val="0"/>
                  <w:marTop w:val="0"/>
                  <w:marBottom w:val="0"/>
                  <w:divBdr>
                    <w:top w:val="none" w:sz="0" w:space="0" w:color="auto"/>
                    <w:left w:val="none" w:sz="0" w:space="0" w:color="auto"/>
                    <w:bottom w:val="none" w:sz="0" w:space="0" w:color="auto"/>
                    <w:right w:val="none" w:sz="0" w:space="0" w:color="auto"/>
                  </w:divBdr>
                  <w:divsChild>
                    <w:div w:id="1028095979">
                      <w:marLeft w:val="0"/>
                      <w:marRight w:val="0"/>
                      <w:marTop w:val="0"/>
                      <w:marBottom w:val="0"/>
                      <w:divBdr>
                        <w:top w:val="none" w:sz="0" w:space="0" w:color="auto"/>
                        <w:left w:val="none" w:sz="0" w:space="0" w:color="auto"/>
                        <w:bottom w:val="none" w:sz="0" w:space="0" w:color="auto"/>
                        <w:right w:val="none" w:sz="0" w:space="0" w:color="auto"/>
                      </w:divBdr>
                      <w:divsChild>
                        <w:div w:id="58700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782191">
      <w:bodyDiv w:val="1"/>
      <w:marLeft w:val="0"/>
      <w:marRight w:val="0"/>
      <w:marTop w:val="60"/>
      <w:marBottom w:val="0"/>
      <w:divBdr>
        <w:top w:val="none" w:sz="0" w:space="0" w:color="auto"/>
        <w:left w:val="none" w:sz="0" w:space="0" w:color="auto"/>
        <w:bottom w:val="none" w:sz="0" w:space="0" w:color="auto"/>
        <w:right w:val="none" w:sz="0" w:space="0" w:color="auto"/>
      </w:divBdr>
      <w:divsChild>
        <w:div w:id="1230766560">
          <w:marLeft w:val="0"/>
          <w:marRight w:val="0"/>
          <w:marTop w:val="0"/>
          <w:marBottom w:val="0"/>
          <w:divBdr>
            <w:top w:val="none" w:sz="0" w:space="0" w:color="auto"/>
            <w:left w:val="none" w:sz="0" w:space="0" w:color="auto"/>
            <w:bottom w:val="none" w:sz="0" w:space="0" w:color="auto"/>
            <w:right w:val="none" w:sz="0" w:space="0" w:color="auto"/>
          </w:divBdr>
          <w:divsChild>
            <w:div w:id="178168527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05670267">
      <w:bodyDiv w:val="1"/>
      <w:marLeft w:val="0"/>
      <w:marRight w:val="0"/>
      <w:marTop w:val="0"/>
      <w:marBottom w:val="0"/>
      <w:divBdr>
        <w:top w:val="none" w:sz="0" w:space="0" w:color="auto"/>
        <w:left w:val="none" w:sz="0" w:space="0" w:color="auto"/>
        <w:bottom w:val="none" w:sz="0" w:space="0" w:color="auto"/>
        <w:right w:val="none" w:sz="0" w:space="0" w:color="auto"/>
      </w:divBdr>
    </w:div>
    <w:div w:id="1708220942">
      <w:bodyDiv w:val="1"/>
      <w:marLeft w:val="0"/>
      <w:marRight w:val="0"/>
      <w:marTop w:val="0"/>
      <w:marBottom w:val="0"/>
      <w:divBdr>
        <w:top w:val="none" w:sz="0" w:space="0" w:color="auto"/>
        <w:left w:val="none" w:sz="0" w:space="0" w:color="auto"/>
        <w:bottom w:val="none" w:sz="0" w:space="0" w:color="auto"/>
        <w:right w:val="none" w:sz="0" w:space="0" w:color="auto"/>
      </w:divBdr>
    </w:div>
    <w:div w:id="1716075130">
      <w:bodyDiv w:val="1"/>
      <w:marLeft w:val="150"/>
      <w:marRight w:val="150"/>
      <w:marTop w:val="0"/>
      <w:marBottom w:val="150"/>
      <w:divBdr>
        <w:top w:val="none" w:sz="0" w:space="0" w:color="auto"/>
        <w:left w:val="none" w:sz="0" w:space="0" w:color="auto"/>
        <w:bottom w:val="none" w:sz="0" w:space="0" w:color="auto"/>
        <w:right w:val="none" w:sz="0" w:space="0" w:color="auto"/>
      </w:divBdr>
      <w:divsChild>
        <w:div w:id="1030574021">
          <w:marLeft w:val="0"/>
          <w:marRight w:val="0"/>
          <w:marTop w:val="0"/>
          <w:marBottom w:val="0"/>
          <w:divBdr>
            <w:top w:val="none" w:sz="0" w:space="0" w:color="auto"/>
            <w:left w:val="none" w:sz="0" w:space="0" w:color="auto"/>
            <w:bottom w:val="none" w:sz="0" w:space="0" w:color="auto"/>
            <w:right w:val="none" w:sz="0" w:space="0" w:color="auto"/>
          </w:divBdr>
          <w:divsChild>
            <w:div w:id="1931766569">
              <w:marLeft w:val="450"/>
              <w:marRight w:val="450"/>
              <w:marTop w:val="0"/>
              <w:marBottom w:val="0"/>
              <w:divBdr>
                <w:top w:val="none" w:sz="0" w:space="0" w:color="auto"/>
                <w:left w:val="none" w:sz="0" w:space="0" w:color="auto"/>
                <w:bottom w:val="none" w:sz="0" w:space="0" w:color="auto"/>
                <w:right w:val="none" w:sz="0" w:space="0" w:color="auto"/>
              </w:divBdr>
              <w:divsChild>
                <w:div w:id="1132943653">
                  <w:marLeft w:val="0"/>
                  <w:marRight w:val="0"/>
                  <w:marTop w:val="0"/>
                  <w:marBottom w:val="360"/>
                  <w:divBdr>
                    <w:top w:val="none" w:sz="0" w:space="0" w:color="auto"/>
                    <w:left w:val="none" w:sz="0" w:space="0" w:color="auto"/>
                    <w:bottom w:val="none" w:sz="0" w:space="0" w:color="auto"/>
                    <w:right w:val="none" w:sz="0" w:space="0" w:color="auto"/>
                  </w:divBdr>
                  <w:divsChild>
                    <w:div w:id="1673677340">
                      <w:marLeft w:val="0"/>
                      <w:marRight w:val="0"/>
                      <w:marTop w:val="0"/>
                      <w:marBottom w:val="0"/>
                      <w:divBdr>
                        <w:top w:val="none" w:sz="0" w:space="0" w:color="auto"/>
                        <w:left w:val="single" w:sz="6" w:space="12" w:color="E4E0D8"/>
                        <w:bottom w:val="none" w:sz="0" w:space="0" w:color="auto"/>
                        <w:right w:val="none" w:sz="0" w:space="0" w:color="auto"/>
                      </w:divBdr>
                      <w:divsChild>
                        <w:div w:id="1395004116">
                          <w:marLeft w:val="0"/>
                          <w:marRight w:val="0"/>
                          <w:marTop w:val="0"/>
                          <w:marBottom w:val="0"/>
                          <w:divBdr>
                            <w:top w:val="none" w:sz="0" w:space="0" w:color="auto"/>
                            <w:left w:val="none" w:sz="0" w:space="0" w:color="auto"/>
                            <w:bottom w:val="none" w:sz="0" w:space="0" w:color="auto"/>
                            <w:right w:val="none" w:sz="0" w:space="0" w:color="auto"/>
                          </w:divBdr>
                          <w:divsChild>
                            <w:div w:id="257520166">
                              <w:marLeft w:val="0"/>
                              <w:marRight w:val="0"/>
                              <w:marTop w:val="0"/>
                              <w:marBottom w:val="0"/>
                              <w:divBdr>
                                <w:top w:val="none" w:sz="0" w:space="0" w:color="auto"/>
                                <w:left w:val="none" w:sz="0" w:space="0" w:color="auto"/>
                                <w:bottom w:val="none" w:sz="0" w:space="0" w:color="auto"/>
                                <w:right w:val="none" w:sz="0" w:space="0" w:color="auto"/>
                              </w:divBdr>
                            </w:div>
                            <w:div w:id="13503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398850">
      <w:bodyDiv w:val="1"/>
      <w:marLeft w:val="0"/>
      <w:marRight w:val="0"/>
      <w:marTop w:val="150"/>
      <w:marBottom w:val="150"/>
      <w:divBdr>
        <w:top w:val="none" w:sz="0" w:space="0" w:color="auto"/>
        <w:left w:val="none" w:sz="0" w:space="0" w:color="auto"/>
        <w:bottom w:val="none" w:sz="0" w:space="0" w:color="auto"/>
        <w:right w:val="none" w:sz="0" w:space="0" w:color="auto"/>
      </w:divBdr>
      <w:divsChild>
        <w:div w:id="1654212552">
          <w:marLeft w:val="0"/>
          <w:marRight w:val="0"/>
          <w:marTop w:val="0"/>
          <w:marBottom w:val="0"/>
          <w:divBdr>
            <w:top w:val="none" w:sz="0" w:space="0" w:color="auto"/>
            <w:left w:val="none" w:sz="0" w:space="0" w:color="auto"/>
            <w:bottom w:val="none" w:sz="0" w:space="0" w:color="auto"/>
            <w:right w:val="none" w:sz="0" w:space="0" w:color="auto"/>
          </w:divBdr>
          <w:divsChild>
            <w:div w:id="202940527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725177781">
      <w:bodyDiv w:val="1"/>
      <w:marLeft w:val="0"/>
      <w:marRight w:val="0"/>
      <w:marTop w:val="0"/>
      <w:marBottom w:val="0"/>
      <w:divBdr>
        <w:top w:val="none" w:sz="0" w:space="0" w:color="auto"/>
        <w:left w:val="none" w:sz="0" w:space="0" w:color="auto"/>
        <w:bottom w:val="none" w:sz="0" w:space="0" w:color="auto"/>
        <w:right w:val="none" w:sz="0" w:space="0" w:color="auto"/>
      </w:divBdr>
      <w:divsChild>
        <w:div w:id="1921789184">
          <w:marLeft w:val="0"/>
          <w:marRight w:val="0"/>
          <w:marTop w:val="0"/>
          <w:marBottom w:val="0"/>
          <w:divBdr>
            <w:top w:val="none" w:sz="0" w:space="0" w:color="auto"/>
            <w:left w:val="none" w:sz="0" w:space="0" w:color="auto"/>
            <w:bottom w:val="none" w:sz="0" w:space="0" w:color="auto"/>
            <w:right w:val="none" w:sz="0" w:space="0" w:color="auto"/>
          </w:divBdr>
          <w:divsChild>
            <w:div w:id="1782532988">
              <w:marLeft w:val="0"/>
              <w:marRight w:val="0"/>
              <w:marTop w:val="0"/>
              <w:marBottom w:val="0"/>
              <w:divBdr>
                <w:top w:val="none" w:sz="0" w:space="0" w:color="auto"/>
                <w:left w:val="none" w:sz="0" w:space="0" w:color="auto"/>
                <w:bottom w:val="none" w:sz="0" w:space="0" w:color="auto"/>
                <w:right w:val="none" w:sz="0" w:space="0" w:color="auto"/>
              </w:divBdr>
              <w:divsChild>
                <w:div w:id="7363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339439">
      <w:bodyDiv w:val="1"/>
      <w:marLeft w:val="0"/>
      <w:marRight w:val="0"/>
      <w:marTop w:val="0"/>
      <w:marBottom w:val="0"/>
      <w:divBdr>
        <w:top w:val="none" w:sz="0" w:space="0" w:color="auto"/>
        <w:left w:val="none" w:sz="0" w:space="0" w:color="auto"/>
        <w:bottom w:val="none" w:sz="0" w:space="0" w:color="auto"/>
        <w:right w:val="none" w:sz="0" w:space="0" w:color="auto"/>
      </w:divBdr>
      <w:divsChild>
        <w:div w:id="765032135">
          <w:marLeft w:val="0"/>
          <w:marRight w:val="0"/>
          <w:marTop w:val="0"/>
          <w:marBottom w:val="0"/>
          <w:divBdr>
            <w:top w:val="none" w:sz="0" w:space="0" w:color="auto"/>
            <w:left w:val="none" w:sz="0" w:space="0" w:color="auto"/>
            <w:bottom w:val="none" w:sz="0" w:space="0" w:color="auto"/>
            <w:right w:val="none" w:sz="0" w:space="0" w:color="auto"/>
          </w:divBdr>
          <w:divsChild>
            <w:div w:id="20824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38799">
      <w:bodyDiv w:val="1"/>
      <w:marLeft w:val="0"/>
      <w:marRight w:val="0"/>
      <w:marTop w:val="0"/>
      <w:marBottom w:val="0"/>
      <w:divBdr>
        <w:top w:val="none" w:sz="0" w:space="0" w:color="auto"/>
        <w:left w:val="none" w:sz="0" w:space="0" w:color="auto"/>
        <w:bottom w:val="none" w:sz="0" w:space="0" w:color="auto"/>
        <w:right w:val="none" w:sz="0" w:space="0" w:color="auto"/>
      </w:divBdr>
      <w:divsChild>
        <w:div w:id="691147386">
          <w:marLeft w:val="0"/>
          <w:marRight w:val="0"/>
          <w:marTop w:val="0"/>
          <w:marBottom w:val="0"/>
          <w:divBdr>
            <w:top w:val="none" w:sz="0" w:space="0" w:color="auto"/>
            <w:left w:val="none" w:sz="0" w:space="0" w:color="auto"/>
            <w:bottom w:val="none" w:sz="0" w:space="0" w:color="auto"/>
            <w:right w:val="none" w:sz="0" w:space="0" w:color="auto"/>
          </w:divBdr>
          <w:divsChild>
            <w:div w:id="393162529">
              <w:marLeft w:val="0"/>
              <w:marRight w:val="0"/>
              <w:marTop w:val="0"/>
              <w:marBottom w:val="0"/>
              <w:divBdr>
                <w:top w:val="none" w:sz="0" w:space="0" w:color="auto"/>
                <w:left w:val="none" w:sz="0" w:space="0" w:color="auto"/>
                <w:bottom w:val="none" w:sz="0" w:space="0" w:color="auto"/>
                <w:right w:val="none" w:sz="0" w:space="0" w:color="auto"/>
              </w:divBdr>
              <w:divsChild>
                <w:div w:id="1121532079">
                  <w:marLeft w:val="0"/>
                  <w:marRight w:val="0"/>
                  <w:marTop w:val="0"/>
                  <w:marBottom w:val="0"/>
                  <w:divBdr>
                    <w:top w:val="none" w:sz="0" w:space="0" w:color="auto"/>
                    <w:left w:val="none" w:sz="0" w:space="0" w:color="auto"/>
                    <w:bottom w:val="none" w:sz="0" w:space="0" w:color="auto"/>
                    <w:right w:val="none" w:sz="0" w:space="0" w:color="auto"/>
                  </w:divBdr>
                  <w:divsChild>
                    <w:div w:id="1472478317">
                      <w:marLeft w:val="0"/>
                      <w:marRight w:val="0"/>
                      <w:marTop w:val="0"/>
                      <w:marBottom w:val="0"/>
                      <w:divBdr>
                        <w:top w:val="none" w:sz="0" w:space="0" w:color="auto"/>
                        <w:left w:val="none" w:sz="0" w:space="0" w:color="auto"/>
                        <w:bottom w:val="none" w:sz="0" w:space="0" w:color="auto"/>
                        <w:right w:val="none" w:sz="0" w:space="0" w:color="auto"/>
                      </w:divBdr>
                      <w:divsChild>
                        <w:div w:id="126348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123931">
      <w:bodyDiv w:val="1"/>
      <w:marLeft w:val="0"/>
      <w:marRight w:val="0"/>
      <w:marTop w:val="0"/>
      <w:marBottom w:val="0"/>
      <w:divBdr>
        <w:top w:val="none" w:sz="0" w:space="0" w:color="auto"/>
        <w:left w:val="none" w:sz="0" w:space="0" w:color="auto"/>
        <w:bottom w:val="none" w:sz="0" w:space="0" w:color="auto"/>
        <w:right w:val="none" w:sz="0" w:space="0" w:color="auto"/>
      </w:divBdr>
    </w:div>
    <w:div w:id="1741126271">
      <w:bodyDiv w:val="1"/>
      <w:marLeft w:val="0"/>
      <w:marRight w:val="0"/>
      <w:marTop w:val="0"/>
      <w:marBottom w:val="0"/>
      <w:divBdr>
        <w:top w:val="none" w:sz="0" w:space="0" w:color="auto"/>
        <w:left w:val="none" w:sz="0" w:space="0" w:color="auto"/>
        <w:bottom w:val="none" w:sz="0" w:space="0" w:color="auto"/>
        <w:right w:val="none" w:sz="0" w:space="0" w:color="auto"/>
      </w:divBdr>
    </w:div>
    <w:div w:id="1742554912">
      <w:bodyDiv w:val="1"/>
      <w:marLeft w:val="0"/>
      <w:marRight w:val="0"/>
      <w:marTop w:val="0"/>
      <w:marBottom w:val="0"/>
      <w:divBdr>
        <w:top w:val="none" w:sz="0" w:space="0" w:color="auto"/>
        <w:left w:val="none" w:sz="0" w:space="0" w:color="auto"/>
        <w:bottom w:val="none" w:sz="0" w:space="0" w:color="auto"/>
        <w:right w:val="none" w:sz="0" w:space="0" w:color="auto"/>
      </w:divBdr>
    </w:div>
    <w:div w:id="1746763027">
      <w:bodyDiv w:val="1"/>
      <w:marLeft w:val="0"/>
      <w:marRight w:val="0"/>
      <w:marTop w:val="0"/>
      <w:marBottom w:val="0"/>
      <w:divBdr>
        <w:top w:val="none" w:sz="0" w:space="0" w:color="auto"/>
        <w:left w:val="none" w:sz="0" w:space="0" w:color="auto"/>
        <w:bottom w:val="none" w:sz="0" w:space="0" w:color="auto"/>
        <w:right w:val="none" w:sz="0" w:space="0" w:color="auto"/>
      </w:divBdr>
      <w:divsChild>
        <w:div w:id="642080600">
          <w:marLeft w:val="0"/>
          <w:marRight w:val="0"/>
          <w:marTop w:val="0"/>
          <w:marBottom w:val="0"/>
          <w:divBdr>
            <w:top w:val="none" w:sz="0" w:space="0" w:color="auto"/>
            <w:left w:val="none" w:sz="0" w:space="0" w:color="auto"/>
            <w:bottom w:val="none" w:sz="0" w:space="0" w:color="auto"/>
            <w:right w:val="none" w:sz="0" w:space="0" w:color="auto"/>
          </w:divBdr>
          <w:divsChild>
            <w:div w:id="959073430">
              <w:marLeft w:val="0"/>
              <w:marRight w:val="0"/>
              <w:marTop w:val="0"/>
              <w:marBottom w:val="0"/>
              <w:divBdr>
                <w:top w:val="none" w:sz="0" w:space="0" w:color="auto"/>
                <w:left w:val="none" w:sz="0" w:space="0" w:color="auto"/>
                <w:bottom w:val="none" w:sz="0" w:space="0" w:color="auto"/>
                <w:right w:val="none" w:sz="0" w:space="0" w:color="auto"/>
              </w:divBdr>
              <w:divsChild>
                <w:div w:id="2056850094">
                  <w:marLeft w:val="0"/>
                  <w:marRight w:val="0"/>
                  <w:marTop w:val="0"/>
                  <w:marBottom w:val="0"/>
                  <w:divBdr>
                    <w:top w:val="none" w:sz="0" w:space="0" w:color="auto"/>
                    <w:left w:val="none" w:sz="0" w:space="0" w:color="auto"/>
                    <w:bottom w:val="none" w:sz="0" w:space="0" w:color="auto"/>
                    <w:right w:val="none" w:sz="0" w:space="0" w:color="auto"/>
                  </w:divBdr>
                  <w:divsChild>
                    <w:div w:id="1986423038">
                      <w:marLeft w:val="0"/>
                      <w:marRight w:val="0"/>
                      <w:marTop w:val="0"/>
                      <w:marBottom w:val="0"/>
                      <w:divBdr>
                        <w:top w:val="none" w:sz="0" w:space="0" w:color="auto"/>
                        <w:left w:val="none" w:sz="0" w:space="0" w:color="auto"/>
                        <w:bottom w:val="none" w:sz="0" w:space="0" w:color="auto"/>
                        <w:right w:val="none" w:sz="0" w:space="0" w:color="auto"/>
                      </w:divBdr>
                      <w:divsChild>
                        <w:div w:id="7636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147065">
      <w:bodyDiv w:val="1"/>
      <w:marLeft w:val="0"/>
      <w:marRight w:val="0"/>
      <w:marTop w:val="0"/>
      <w:marBottom w:val="0"/>
      <w:divBdr>
        <w:top w:val="none" w:sz="0" w:space="0" w:color="auto"/>
        <w:left w:val="none" w:sz="0" w:space="0" w:color="auto"/>
        <w:bottom w:val="none" w:sz="0" w:space="0" w:color="auto"/>
        <w:right w:val="none" w:sz="0" w:space="0" w:color="auto"/>
      </w:divBdr>
      <w:divsChild>
        <w:div w:id="2106340378">
          <w:marLeft w:val="0"/>
          <w:marRight w:val="0"/>
          <w:marTop w:val="0"/>
          <w:marBottom w:val="0"/>
          <w:divBdr>
            <w:top w:val="none" w:sz="0" w:space="0" w:color="auto"/>
            <w:left w:val="none" w:sz="0" w:space="0" w:color="auto"/>
            <w:bottom w:val="none" w:sz="0" w:space="0" w:color="auto"/>
            <w:right w:val="none" w:sz="0" w:space="0" w:color="auto"/>
          </w:divBdr>
          <w:divsChild>
            <w:div w:id="2031223845">
              <w:marLeft w:val="0"/>
              <w:marRight w:val="0"/>
              <w:marTop w:val="0"/>
              <w:marBottom w:val="0"/>
              <w:divBdr>
                <w:top w:val="none" w:sz="0" w:space="0" w:color="auto"/>
                <w:left w:val="none" w:sz="0" w:space="0" w:color="auto"/>
                <w:bottom w:val="none" w:sz="0" w:space="0" w:color="auto"/>
                <w:right w:val="none" w:sz="0" w:space="0" w:color="auto"/>
              </w:divBdr>
              <w:divsChild>
                <w:div w:id="2077315674">
                  <w:marLeft w:val="0"/>
                  <w:marRight w:val="0"/>
                  <w:marTop w:val="0"/>
                  <w:marBottom w:val="0"/>
                  <w:divBdr>
                    <w:top w:val="none" w:sz="0" w:space="0" w:color="auto"/>
                    <w:left w:val="none" w:sz="0" w:space="0" w:color="auto"/>
                    <w:bottom w:val="none" w:sz="0" w:space="0" w:color="auto"/>
                    <w:right w:val="none" w:sz="0" w:space="0" w:color="auto"/>
                  </w:divBdr>
                  <w:divsChild>
                    <w:div w:id="1799713443">
                      <w:marLeft w:val="0"/>
                      <w:marRight w:val="0"/>
                      <w:marTop w:val="0"/>
                      <w:marBottom w:val="0"/>
                      <w:divBdr>
                        <w:top w:val="none" w:sz="0" w:space="0" w:color="auto"/>
                        <w:left w:val="none" w:sz="0" w:space="0" w:color="auto"/>
                        <w:bottom w:val="none" w:sz="0" w:space="0" w:color="auto"/>
                        <w:right w:val="none" w:sz="0" w:space="0" w:color="auto"/>
                      </w:divBdr>
                      <w:divsChild>
                        <w:div w:id="1205630657">
                          <w:marLeft w:val="0"/>
                          <w:marRight w:val="0"/>
                          <w:marTop w:val="0"/>
                          <w:marBottom w:val="0"/>
                          <w:divBdr>
                            <w:top w:val="none" w:sz="0" w:space="0" w:color="auto"/>
                            <w:left w:val="none" w:sz="0" w:space="0" w:color="auto"/>
                            <w:bottom w:val="none" w:sz="0" w:space="0" w:color="auto"/>
                            <w:right w:val="none" w:sz="0" w:space="0" w:color="auto"/>
                          </w:divBdr>
                          <w:divsChild>
                            <w:div w:id="1409645575">
                              <w:marLeft w:val="0"/>
                              <w:marRight w:val="0"/>
                              <w:marTop w:val="0"/>
                              <w:marBottom w:val="0"/>
                              <w:divBdr>
                                <w:top w:val="none" w:sz="0" w:space="0" w:color="auto"/>
                                <w:left w:val="none" w:sz="0" w:space="0" w:color="auto"/>
                                <w:bottom w:val="none" w:sz="0" w:space="0" w:color="auto"/>
                                <w:right w:val="none" w:sz="0" w:space="0" w:color="auto"/>
                              </w:divBdr>
                              <w:divsChild>
                                <w:div w:id="143074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012167">
      <w:bodyDiv w:val="1"/>
      <w:marLeft w:val="0"/>
      <w:marRight w:val="0"/>
      <w:marTop w:val="0"/>
      <w:marBottom w:val="0"/>
      <w:divBdr>
        <w:top w:val="none" w:sz="0" w:space="0" w:color="auto"/>
        <w:left w:val="none" w:sz="0" w:space="0" w:color="auto"/>
        <w:bottom w:val="none" w:sz="0" w:space="0" w:color="auto"/>
        <w:right w:val="none" w:sz="0" w:space="0" w:color="auto"/>
      </w:divBdr>
    </w:div>
    <w:div w:id="1757047060">
      <w:bodyDiv w:val="1"/>
      <w:marLeft w:val="0"/>
      <w:marRight w:val="0"/>
      <w:marTop w:val="0"/>
      <w:marBottom w:val="0"/>
      <w:divBdr>
        <w:top w:val="none" w:sz="0" w:space="0" w:color="auto"/>
        <w:left w:val="none" w:sz="0" w:space="0" w:color="auto"/>
        <w:bottom w:val="none" w:sz="0" w:space="0" w:color="auto"/>
        <w:right w:val="none" w:sz="0" w:space="0" w:color="auto"/>
      </w:divBdr>
      <w:divsChild>
        <w:div w:id="341251226">
          <w:marLeft w:val="0"/>
          <w:marRight w:val="0"/>
          <w:marTop w:val="0"/>
          <w:marBottom w:val="0"/>
          <w:divBdr>
            <w:top w:val="none" w:sz="0" w:space="0" w:color="auto"/>
            <w:left w:val="single" w:sz="6" w:space="0" w:color="CCCCCC"/>
            <w:bottom w:val="none" w:sz="0" w:space="0" w:color="auto"/>
            <w:right w:val="none" w:sz="0" w:space="0" w:color="auto"/>
          </w:divBdr>
          <w:divsChild>
            <w:div w:id="71172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45899">
      <w:bodyDiv w:val="1"/>
      <w:marLeft w:val="0"/>
      <w:marRight w:val="0"/>
      <w:marTop w:val="0"/>
      <w:marBottom w:val="0"/>
      <w:divBdr>
        <w:top w:val="none" w:sz="0" w:space="0" w:color="auto"/>
        <w:left w:val="none" w:sz="0" w:space="0" w:color="auto"/>
        <w:bottom w:val="none" w:sz="0" w:space="0" w:color="auto"/>
        <w:right w:val="none" w:sz="0" w:space="0" w:color="auto"/>
      </w:divBdr>
    </w:div>
    <w:div w:id="1760172730">
      <w:bodyDiv w:val="1"/>
      <w:marLeft w:val="0"/>
      <w:marRight w:val="0"/>
      <w:marTop w:val="0"/>
      <w:marBottom w:val="0"/>
      <w:divBdr>
        <w:top w:val="none" w:sz="0" w:space="0" w:color="auto"/>
        <w:left w:val="none" w:sz="0" w:space="0" w:color="auto"/>
        <w:bottom w:val="none" w:sz="0" w:space="0" w:color="auto"/>
        <w:right w:val="none" w:sz="0" w:space="0" w:color="auto"/>
      </w:divBdr>
      <w:divsChild>
        <w:div w:id="2041738084">
          <w:marLeft w:val="0"/>
          <w:marRight w:val="0"/>
          <w:marTop w:val="0"/>
          <w:marBottom w:val="0"/>
          <w:divBdr>
            <w:top w:val="none" w:sz="0" w:space="0" w:color="auto"/>
            <w:left w:val="none" w:sz="0" w:space="0" w:color="auto"/>
            <w:bottom w:val="none" w:sz="0" w:space="0" w:color="auto"/>
            <w:right w:val="none" w:sz="0" w:space="0" w:color="auto"/>
          </w:divBdr>
        </w:div>
      </w:divsChild>
    </w:div>
    <w:div w:id="1774742157">
      <w:bodyDiv w:val="1"/>
      <w:marLeft w:val="0"/>
      <w:marRight w:val="0"/>
      <w:marTop w:val="0"/>
      <w:marBottom w:val="0"/>
      <w:divBdr>
        <w:top w:val="none" w:sz="0" w:space="0" w:color="auto"/>
        <w:left w:val="none" w:sz="0" w:space="0" w:color="auto"/>
        <w:bottom w:val="none" w:sz="0" w:space="0" w:color="auto"/>
        <w:right w:val="none" w:sz="0" w:space="0" w:color="auto"/>
      </w:divBdr>
      <w:divsChild>
        <w:div w:id="307825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8912377">
      <w:bodyDiv w:val="1"/>
      <w:marLeft w:val="0"/>
      <w:marRight w:val="0"/>
      <w:marTop w:val="0"/>
      <w:marBottom w:val="0"/>
      <w:divBdr>
        <w:top w:val="none" w:sz="0" w:space="0" w:color="auto"/>
        <w:left w:val="none" w:sz="0" w:space="0" w:color="auto"/>
        <w:bottom w:val="none" w:sz="0" w:space="0" w:color="auto"/>
        <w:right w:val="none" w:sz="0" w:space="0" w:color="auto"/>
      </w:divBdr>
    </w:div>
    <w:div w:id="1779059782">
      <w:bodyDiv w:val="1"/>
      <w:marLeft w:val="0"/>
      <w:marRight w:val="0"/>
      <w:marTop w:val="90"/>
      <w:marBottom w:val="0"/>
      <w:divBdr>
        <w:top w:val="none" w:sz="0" w:space="0" w:color="auto"/>
        <w:left w:val="none" w:sz="0" w:space="0" w:color="auto"/>
        <w:bottom w:val="none" w:sz="0" w:space="0" w:color="auto"/>
        <w:right w:val="none" w:sz="0" w:space="0" w:color="auto"/>
      </w:divBdr>
      <w:divsChild>
        <w:div w:id="621110375">
          <w:marLeft w:val="0"/>
          <w:marRight w:val="0"/>
          <w:marTop w:val="0"/>
          <w:marBottom w:val="0"/>
          <w:divBdr>
            <w:top w:val="none" w:sz="0" w:space="0" w:color="auto"/>
            <w:left w:val="none" w:sz="0" w:space="0" w:color="auto"/>
            <w:bottom w:val="none" w:sz="0" w:space="0" w:color="auto"/>
            <w:right w:val="none" w:sz="0" w:space="0" w:color="auto"/>
          </w:divBdr>
          <w:divsChild>
            <w:div w:id="213359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8817">
      <w:bodyDiv w:val="1"/>
      <w:marLeft w:val="0"/>
      <w:marRight w:val="0"/>
      <w:marTop w:val="0"/>
      <w:marBottom w:val="0"/>
      <w:divBdr>
        <w:top w:val="none" w:sz="0" w:space="0" w:color="auto"/>
        <w:left w:val="none" w:sz="0" w:space="0" w:color="auto"/>
        <w:bottom w:val="none" w:sz="0" w:space="0" w:color="auto"/>
        <w:right w:val="none" w:sz="0" w:space="0" w:color="auto"/>
      </w:divBdr>
    </w:div>
    <w:div w:id="1785464366">
      <w:bodyDiv w:val="1"/>
      <w:marLeft w:val="0"/>
      <w:marRight w:val="0"/>
      <w:marTop w:val="0"/>
      <w:marBottom w:val="0"/>
      <w:divBdr>
        <w:top w:val="none" w:sz="0" w:space="0" w:color="auto"/>
        <w:left w:val="none" w:sz="0" w:space="0" w:color="auto"/>
        <w:bottom w:val="none" w:sz="0" w:space="0" w:color="auto"/>
        <w:right w:val="none" w:sz="0" w:space="0" w:color="auto"/>
      </w:divBdr>
    </w:div>
    <w:div w:id="1789933159">
      <w:bodyDiv w:val="1"/>
      <w:marLeft w:val="0"/>
      <w:marRight w:val="0"/>
      <w:marTop w:val="0"/>
      <w:marBottom w:val="0"/>
      <w:divBdr>
        <w:top w:val="none" w:sz="0" w:space="0" w:color="auto"/>
        <w:left w:val="none" w:sz="0" w:space="0" w:color="auto"/>
        <w:bottom w:val="none" w:sz="0" w:space="0" w:color="auto"/>
        <w:right w:val="none" w:sz="0" w:space="0" w:color="auto"/>
      </w:divBdr>
      <w:divsChild>
        <w:div w:id="1313605048">
          <w:marLeft w:val="0"/>
          <w:marRight w:val="0"/>
          <w:marTop w:val="0"/>
          <w:marBottom w:val="0"/>
          <w:divBdr>
            <w:top w:val="single" w:sz="6" w:space="0" w:color="FFFFFF"/>
            <w:left w:val="single" w:sz="6" w:space="0" w:color="797979"/>
            <w:bottom w:val="single" w:sz="6" w:space="0" w:color="797979"/>
            <w:right w:val="single" w:sz="6" w:space="0" w:color="797979"/>
          </w:divBdr>
          <w:divsChild>
            <w:div w:id="641429430">
              <w:marLeft w:val="5400"/>
              <w:marRight w:val="0"/>
              <w:marTop w:val="2460"/>
              <w:marBottom w:val="0"/>
              <w:divBdr>
                <w:top w:val="none" w:sz="0" w:space="0" w:color="auto"/>
                <w:left w:val="none" w:sz="0" w:space="0" w:color="auto"/>
                <w:bottom w:val="none" w:sz="0" w:space="0" w:color="auto"/>
                <w:right w:val="none" w:sz="0" w:space="0" w:color="auto"/>
              </w:divBdr>
              <w:divsChild>
                <w:div w:id="66534829">
                  <w:marLeft w:val="0"/>
                  <w:marRight w:val="0"/>
                  <w:marTop w:val="0"/>
                  <w:marBottom w:val="0"/>
                  <w:divBdr>
                    <w:top w:val="none" w:sz="0" w:space="0" w:color="auto"/>
                    <w:left w:val="none" w:sz="0" w:space="0" w:color="auto"/>
                    <w:bottom w:val="none" w:sz="0" w:space="0" w:color="auto"/>
                    <w:right w:val="none" w:sz="0" w:space="0" w:color="auto"/>
                  </w:divBdr>
                  <w:divsChild>
                    <w:div w:id="1823039388">
                      <w:marLeft w:val="0"/>
                      <w:marRight w:val="0"/>
                      <w:marTop w:val="0"/>
                      <w:marBottom w:val="0"/>
                      <w:divBdr>
                        <w:top w:val="none" w:sz="0" w:space="0" w:color="auto"/>
                        <w:left w:val="none" w:sz="0" w:space="0" w:color="auto"/>
                        <w:bottom w:val="none" w:sz="0" w:space="0" w:color="auto"/>
                        <w:right w:val="none" w:sz="0" w:space="0" w:color="auto"/>
                      </w:divBdr>
                      <w:divsChild>
                        <w:div w:id="1285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229691">
      <w:bodyDiv w:val="1"/>
      <w:marLeft w:val="0"/>
      <w:marRight w:val="0"/>
      <w:marTop w:val="0"/>
      <w:marBottom w:val="0"/>
      <w:divBdr>
        <w:top w:val="none" w:sz="0" w:space="0" w:color="auto"/>
        <w:left w:val="none" w:sz="0" w:space="0" w:color="auto"/>
        <w:bottom w:val="none" w:sz="0" w:space="0" w:color="auto"/>
        <w:right w:val="none" w:sz="0" w:space="0" w:color="auto"/>
      </w:divBdr>
      <w:divsChild>
        <w:div w:id="944263356">
          <w:marLeft w:val="0"/>
          <w:marRight w:val="0"/>
          <w:marTop w:val="0"/>
          <w:marBottom w:val="0"/>
          <w:divBdr>
            <w:top w:val="none" w:sz="0" w:space="0" w:color="auto"/>
            <w:left w:val="none" w:sz="0" w:space="0" w:color="auto"/>
            <w:bottom w:val="none" w:sz="0" w:space="0" w:color="auto"/>
            <w:right w:val="none" w:sz="0" w:space="0" w:color="auto"/>
          </w:divBdr>
          <w:divsChild>
            <w:div w:id="730353294">
              <w:marLeft w:val="0"/>
              <w:marRight w:val="0"/>
              <w:marTop w:val="0"/>
              <w:marBottom w:val="0"/>
              <w:divBdr>
                <w:top w:val="none" w:sz="0" w:space="0" w:color="auto"/>
                <w:left w:val="none" w:sz="0" w:space="0" w:color="auto"/>
                <w:bottom w:val="none" w:sz="0" w:space="0" w:color="auto"/>
                <w:right w:val="none" w:sz="0" w:space="0" w:color="auto"/>
              </w:divBdr>
              <w:divsChild>
                <w:div w:id="17590170">
                  <w:marLeft w:val="0"/>
                  <w:marRight w:val="0"/>
                  <w:marTop w:val="0"/>
                  <w:marBottom w:val="0"/>
                  <w:divBdr>
                    <w:top w:val="none" w:sz="0" w:space="0" w:color="auto"/>
                    <w:left w:val="none" w:sz="0" w:space="0" w:color="auto"/>
                    <w:bottom w:val="none" w:sz="0" w:space="0" w:color="auto"/>
                    <w:right w:val="none" w:sz="0" w:space="0" w:color="auto"/>
                  </w:divBdr>
                  <w:divsChild>
                    <w:div w:id="339310530">
                      <w:marLeft w:val="0"/>
                      <w:marRight w:val="0"/>
                      <w:marTop w:val="0"/>
                      <w:marBottom w:val="0"/>
                      <w:divBdr>
                        <w:top w:val="none" w:sz="0" w:space="0" w:color="auto"/>
                        <w:left w:val="none" w:sz="0" w:space="0" w:color="auto"/>
                        <w:bottom w:val="none" w:sz="0" w:space="0" w:color="auto"/>
                        <w:right w:val="none" w:sz="0" w:space="0" w:color="auto"/>
                      </w:divBdr>
                      <w:divsChild>
                        <w:div w:id="73964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582812">
      <w:bodyDiv w:val="1"/>
      <w:marLeft w:val="0"/>
      <w:marRight w:val="0"/>
      <w:marTop w:val="0"/>
      <w:marBottom w:val="0"/>
      <w:divBdr>
        <w:top w:val="none" w:sz="0" w:space="0" w:color="auto"/>
        <w:left w:val="none" w:sz="0" w:space="0" w:color="auto"/>
        <w:bottom w:val="none" w:sz="0" w:space="0" w:color="auto"/>
        <w:right w:val="none" w:sz="0" w:space="0" w:color="auto"/>
      </w:divBdr>
      <w:divsChild>
        <w:div w:id="301931383">
          <w:marLeft w:val="0"/>
          <w:marRight w:val="0"/>
          <w:marTop w:val="0"/>
          <w:marBottom w:val="0"/>
          <w:divBdr>
            <w:top w:val="none" w:sz="0" w:space="0" w:color="auto"/>
            <w:left w:val="none" w:sz="0" w:space="0" w:color="auto"/>
            <w:bottom w:val="none" w:sz="0" w:space="0" w:color="auto"/>
            <w:right w:val="none" w:sz="0" w:space="0" w:color="auto"/>
          </w:divBdr>
          <w:divsChild>
            <w:div w:id="1867671299">
              <w:marLeft w:val="3300"/>
              <w:marRight w:val="0"/>
              <w:marTop w:val="0"/>
              <w:marBottom w:val="0"/>
              <w:divBdr>
                <w:top w:val="none" w:sz="0" w:space="0" w:color="auto"/>
                <w:left w:val="none" w:sz="0" w:space="0" w:color="auto"/>
                <w:bottom w:val="none" w:sz="0" w:space="0" w:color="auto"/>
                <w:right w:val="none" w:sz="0" w:space="0" w:color="auto"/>
              </w:divBdr>
              <w:divsChild>
                <w:div w:id="820389416">
                  <w:marLeft w:val="0"/>
                  <w:marRight w:val="0"/>
                  <w:marTop w:val="0"/>
                  <w:marBottom w:val="120"/>
                  <w:divBdr>
                    <w:top w:val="none" w:sz="0" w:space="0" w:color="auto"/>
                    <w:left w:val="none" w:sz="0" w:space="0" w:color="auto"/>
                    <w:bottom w:val="single" w:sz="18" w:space="3" w:color="8A7B64"/>
                    <w:right w:val="none" w:sz="0" w:space="0" w:color="auto"/>
                  </w:divBdr>
                </w:div>
                <w:div w:id="2126003858">
                  <w:marLeft w:val="0"/>
                  <w:marRight w:val="0"/>
                  <w:marTop w:val="0"/>
                  <w:marBottom w:val="120"/>
                  <w:divBdr>
                    <w:top w:val="none" w:sz="0" w:space="0" w:color="auto"/>
                    <w:left w:val="none" w:sz="0" w:space="0" w:color="auto"/>
                    <w:bottom w:val="single" w:sz="18" w:space="3" w:color="8A7B64"/>
                    <w:right w:val="none" w:sz="0" w:space="0" w:color="auto"/>
                  </w:divBdr>
                </w:div>
              </w:divsChild>
            </w:div>
          </w:divsChild>
        </w:div>
        <w:div w:id="876089201">
          <w:marLeft w:val="0"/>
          <w:marRight w:val="0"/>
          <w:marTop w:val="0"/>
          <w:marBottom w:val="144"/>
          <w:divBdr>
            <w:top w:val="none" w:sz="0" w:space="0" w:color="auto"/>
            <w:left w:val="none" w:sz="0" w:space="0" w:color="auto"/>
            <w:bottom w:val="none" w:sz="0" w:space="0" w:color="auto"/>
            <w:right w:val="none" w:sz="0" w:space="0" w:color="auto"/>
          </w:divBdr>
          <w:divsChild>
            <w:div w:id="222103470">
              <w:marLeft w:val="0"/>
              <w:marRight w:val="0"/>
              <w:marTop w:val="0"/>
              <w:marBottom w:val="0"/>
              <w:divBdr>
                <w:top w:val="none" w:sz="0" w:space="0" w:color="auto"/>
                <w:left w:val="none" w:sz="0" w:space="0" w:color="auto"/>
                <w:bottom w:val="none" w:sz="0" w:space="0" w:color="auto"/>
                <w:right w:val="none" w:sz="0" w:space="0" w:color="auto"/>
              </w:divBdr>
              <w:divsChild>
                <w:div w:id="617639579">
                  <w:marLeft w:val="0"/>
                  <w:marRight w:val="0"/>
                  <w:marTop w:val="0"/>
                  <w:marBottom w:val="0"/>
                  <w:divBdr>
                    <w:top w:val="none" w:sz="0" w:space="0" w:color="auto"/>
                    <w:left w:val="none" w:sz="0" w:space="0" w:color="auto"/>
                    <w:bottom w:val="none" w:sz="0" w:space="0" w:color="auto"/>
                    <w:right w:val="none" w:sz="0" w:space="0" w:color="auto"/>
                  </w:divBdr>
                </w:div>
                <w:div w:id="14622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91785">
          <w:marLeft w:val="0"/>
          <w:marRight w:val="0"/>
          <w:marTop w:val="0"/>
          <w:marBottom w:val="144"/>
          <w:divBdr>
            <w:top w:val="none" w:sz="0" w:space="0" w:color="auto"/>
            <w:left w:val="none" w:sz="0" w:space="0" w:color="auto"/>
            <w:bottom w:val="none" w:sz="0" w:space="0" w:color="auto"/>
            <w:right w:val="none" w:sz="0" w:space="0" w:color="auto"/>
          </w:divBdr>
          <w:divsChild>
            <w:div w:id="1948273571">
              <w:marLeft w:val="240"/>
              <w:marRight w:val="240"/>
              <w:marTop w:val="0"/>
              <w:marBottom w:val="0"/>
              <w:divBdr>
                <w:top w:val="none" w:sz="0" w:space="0" w:color="auto"/>
                <w:left w:val="none" w:sz="0" w:space="0" w:color="auto"/>
                <w:bottom w:val="none" w:sz="0" w:space="0" w:color="auto"/>
                <w:right w:val="none" w:sz="0" w:space="0" w:color="auto"/>
              </w:divBdr>
            </w:div>
            <w:div w:id="601647148">
              <w:marLeft w:val="240"/>
              <w:marRight w:val="240"/>
              <w:marTop w:val="0"/>
              <w:marBottom w:val="0"/>
              <w:divBdr>
                <w:top w:val="none" w:sz="0" w:space="0" w:color="auto"/>
                <w:left w:val="none" w:sz="0" w:space="0" w:color="auto"/>
                <w:bottom w:val="none" w:sz="0" w:space="0" w:color="auto"/>
                <w:right w:val="none" w:sz="0" w:space="0" w:color="auto"/>
              </w:divBdr>
            </w:div>
            <w:div w:id="983778013">
              <w:marLeft w:val="240"/>
              <w:marRight w:val="240"/>
              <w:marTop w:val="0"/>
              <w:marBottom w:val="0"/>
              <w:divBdr>
                <w:top w:val="none" w:sz="0" w:space="0" w:color="auto"/>
                <w:left w:val="none" w:sz="0" w:space="0" w:color="auto"/>
                <w:bottom w:val="none" w:sz="0" w:space="0" w:color="auto"/>
                <w:right w:val="none" w:sz="0" w:space="0" w:color="auto"/>
              </w:divBdr>
            </w:div>
            <w:div w:id="1169904898">
              <w:marLeft w:val="240"/>
              <w:marRight w:val="240"/>
              <w:marTop w:val="0"/>
              <w:marBottom w:val="0"/>
              <w:divBdr>
                <w:top w:val="none" w:sz="0" w:space="0" w:color="auto"/>
                <w:left w:val="none" w:sz="0" w:space="0" w:color="auto"/>
                <w:bottom w:val="none" w:sz="0" w:space="0" w:color="auto"/>
                <w:right w:val="none" w:sz="0" w:space="0" w:color="auto"/>
              </w:divBdr>
            </w:div>
            <w:div w:id="1466922461">
              <w:marLeft w:val="240"/>
              <w:marRight w:val="240"/>
              <w:marTop w:val="0"/>
              <w:marBottom w:val="0"/>
              <w:divBdr>
                <w:top w:val="none" w:sz="0" w:space="0" w:color="auto"/>
                <w:left w:val="none" w:sz="0" w:space="0" w:color="auto"/>
                <w:bottom w:val="none" w:sz="0" w:space="0" w:color="auto"/>
                <w:right w:val="none" w:sz="0" w:space="0" w:color="auto"/>
              </w:divBdr>
            </w:div>
            <w:div w:id="74032478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828670965">
      <w:bodyDiv w:val="1"/>
      <w:marLeft w:val="0"/>
      <w:marRight w:val="0"/>
      <w:marTop w:val="0"/>
      <w:marBottom w:val="0"/>
      <w:divBdr>
        <w:top w:val="none" w:sz="0" w:space="0" w:color="auto"/>
        <w:left w:val="none" w:sz="0" w:space="0" w:color="auto"/>
        <w:bottom w:val="none" w:sz="0" w:space="0" w:color="auto"/>
        <w:right w:val="none" w:sz="0" w:space="0" w:color="auto"/>
      </w:divBdr>
    </w:div>
    <w:div w:id="1855342523">
      <w:bodyDiv w:val="1"/>
      <w:marLeft w:val="0"/>
      <w:marRight w:val="0"/>
      <w:marTop w:val="0"/>
      <w:marBottom w:val="0"/>
      <w:divBdr>
        <w:top w:val="none" w:sz="0" w:space="0" w:color="auto"/>
        <w:left w:val="none" w:sz="0" w:space="0" w:color="auto"/>
        <w:bottom w:val="none" w:sz="0" w:space="0" w:color="auto"/>
        <w:right w:val="none" w:sz="0" w:space="0" w:color="auto"/>
      </w:divBdr>
      <w:divsChild>
        <w:div w:id="532502006">
          <w:marLeft w:val="0"/>
          <w:marRight w:val="0"/>
          <w:marTop w:val="0"/>
          <w:marBottom w:val="0"/>
          <w:divBdr>
            <w:top w:val="none" w:sz="0" w:space="0" w:color="auto"/>
            <w:left w:val="none" w:sz="0" w:space="0" w:color="auto"/>
            <w:bottom w:val="none" w:sz="0" w:space="0" w:color="auto"/>
            <w:right w:val="none" w:sz="0" w:space="0" w:color="auto"/>
          </w:divBdr>
          <w:divsChild>
            <w:div w:id="947732702">
              <w:marLeft w:val="0"/>
              <w:marRight w:val="0"/>
              <w:marTop w:val="0"/>
              <w:marBottom w:val="0"/>
              <w:divBdr>
                <w:top w:val="none" w:sz="0" w:space="0" w:color="auto"/>
                <w:left w:val="none" w:sz="0" w:space="0" w:color="auto"/>
                <w:bottom w:val="none" w:sz="0" w:space="0" w:color="auto"/>
                <w:right w:val="none" w:sz="0" w:space="0" w:color="auto"/>
              </w:divBdr>
              <w:divsChild>
                <w:div w:id="408891837">
                  <w:marLeft w:val="0"/>
                  <w:marRight w:val="0"/>
                  <w:marTop w:val="0"/>
                  <w:marBottom w:val="0"/>
                  <w:divBdr>
                    <w:top w:val="none" w:sz="0" w:space="0" w:color="auto"/>
                    <w:left w:val="none" w:sz="0" w:space="0" w:color="auto"/>
                    <w:bottom w:val="none" w:sz="0" w:space="0" w:color="auto"/>
                    <w:right w:val="none" w:sz="0" w:space="0" w:color="auto"/>
                  </w:divBdr>
                  <w:divsChild>
                    <w:div w:id="75522275">
                      <w:marLeft w:val="0"/>
                      <w:marRight w:val="0"/>
                      <w:marTop w:val="0"/>
                      <w:marBottom w:val="0"/>
                      <w:divBdr>
                        <w:top w:val="none" w:sz="0" w:space="0" w:color="auto"/>
                        <w:left w:val="none" w:sz="0" w:space="0" w:color="auto"/>
                        <w:bottom w:val="none" w:sz="0" w:space="0" w:color="auto"/>
                        <w:right w:val="none" w:sz="0" w:space="0" w:color="auto"/>
                      </w:divBdr>
                      <w:divsChild>
                        <w:div w:id="864365694">
                          <w:marLeft w:val="0"/>
                          <w:marRight w:val="0"/>
                          <w:marTop w:val="0"/>
                          <w:marBottom w:val="105"/>
                          <w:divBdr>
                            <w:top w:val="single" w:sz="6" w:space="5" w:color="FFFFFF"/>
                            <w:left w:val="single" w:sz="6" w:space="5" w:color="FFFFFF"/>
                            <w:bottom w:val="single" w:sz="6" w:space="5" w:color="FFFFFF"/>
                            <w:right w:val="single" w:sz="6" w:space="5" w:color="FFFFFF"/>
                          </w:divBdr>
                          <w:divsChild>
                            <w:div w:id="372194176">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110817">
      <w:bodyDiv w:val="1"/>
      <w:marLeft w:val="0"/>
      <w:marRight w:val="0"/>
      <w:marTop w:val="0"/>
      <w:marBottom w:val="0"/>
      <w:divBdr>
        <w:top w:val="none" w:sz="0" w:space="0" w:color="auto"/>
        <w:left w:val="none" w:sz="0" w:space="0" w:color="auto"/>
        <w:bottom w:val="none" w:sz="0" w:space="0" w:color="auto"/>
        <w:right w:val="none" w:sz="0" w:space="0" w:color="auto"/>
      </w:divBdr>
    </w:div>
    <w:div w:id="1863473375">
      <w:bodyDiv w:val="1"/>
      <w:marLeft w:val="0"/>
      <w:marRight w:val="0"/>
      <w:marTop w:val="0"/>
      <w:marBottom w:val="0"/>
      <w:divBdr>
        <w:top w:val="none" w:sz="0" w:space="0" w:color="auto"/>
        <w:left w:val="none" w:sz="0" w:space="0" w:color="auto"/>
        <w:bottom w:val="none" w:sz="0" w:space="0" w:color="auto"/>
        <w:right w:val="none" w:sz="0" w:space="0" w:color="auto"/>
      </w:divBdr>
      <w:divsChild>
        <w:div w:id="1290090706">
          <w:marLeft w:val="0"/>
          <w:marRight w:val="0"/>
          <w:marTop w:val="0"/>
          <w:marBottom w:val="0"/>
          <w:divBdr>
            <w:top w:val="none" w:sz="0" w:space="0" w:color="auto"/>
            <w:left w:val="none" w:sz="0" w:space="0" w:color="auto"/>
            <w:bottom w:val="none" w:sz="0" w:space="0" w:color="auto"/>
            <w:right w:val="none" w:sz="0" w:space="0" w:color="auto"/>
          </w:divBdr>
          <w:divsChild>
            <w:div w:id="796148289">
              <w:marLeft w:val="0"/>
              <w:marRight w:val="0"/>
              <w:marTop w:val="0"/>
              <w:marBottom w:val="0"/>
              <w:divBdr>
                <w:top w:val="none" w:sz="0" w:space="0" w:color="auto"/>
                <w:left w:val="none" w:sz="0" w:space="0" w:color="auto"/>
                <w:bottom w:val="none" w:sz="0" w:space="0" w:color="auto"/>
                <w:right w:val="none" w:sz="0" w:space="0" w:color="auto"/>
              </w:divBdr>
              <w:divsChild>
                <w:div w:id="311181488">
                  <w:marLeft w:val="0"/>
                  <w:marRight w:val="0"/>
                  <w:marTop w:val="0"/>
                  <w:marBottom w:val="0"/>
                  <w:divBdr>
                    <w:top w:val="none" w:sz="0" w:space="0" w:color="auto"/>
                    <w:left w:val="none" w:sz="0" w:space="0" w:color="auto"/>
                    <w:bottom w:val="none" w:sz="0" w:space="0" w:color="auto"/>
                    <w:right w:val="none" w:sz="0" w:space="0" w:color="auto"/>
                  </w:divBdr>
                  <w:divsChild>
                    <w:div w:id="417098863">
                      <w:marLeft w:val="0"/>
                      <w:marRight w:val="0"/>
                      <w:marTop w:val="0"/>
                      <w:marBottom w:val="0"/>
                      <w:divBdr>
                        <w:top w:val="none" w:sz="0" w:space="0" w:color="auto"/>
                        <w:left w:val="none" w:sz="0" w:space="0" w:color="auto"/>
                        <w:bottom w:val="none" w:sz="0" w:space="0" w:color="auto"/>
                        <w:right w:val="none" w:sz="0" w:space="0" w:color="auto"/>
                      </w:divBdr>
                      <w:divsChild>
                        <w:div w:id="462816487">
                          <w:marLeft w:val="0"/>
                          <w:marRight w:val="0"/>
                          <w:marTop w:val="0"/>
                          <w:marBottom w:val="0"/>
                          <w:divBdr>
                            <w:top w:val="none" w:sz="0" w:space="0" w:color="auto"/>
                            <w:left w:val="none" w:sz="0" w:space="0" w:color="auto"/>
                            <w:bottom w:val="none" w:sz="0" w:space="0" w:color="auto"/>
                            <w:right w:val="none" w:sz="0" w:space="0" w:color="auto"/>
                          </w:divBdr>
                          <w:divsChild>
                            <w:div w:id="142700606">
                              <w:marLeft w:val="188"/>
                              <w:marRight w:val="0"/>
                              <w:marTop w:val="0"/>
                              <w:marBottom w:val="0"/>
                              <w:divBdr>
                                <w:top w:val="none" w:sz="0" w:space="0" w:color="auto"/>
                                <w:left w:val="none" w:sz="0" w:space="0" w:color="auto"/>
                                <w:bottom w:val="none" w:sz="0" w:space="0" w:color="auto"/>
                                <w:right w:val="none" w:sz="0" w:space="0" w:color="auto"/>
                              </w:divBdr>
                              <w:divsChild>
                                <w:div w:id="548953218">
                                  <w:marLeft w:val="0"/>
                                  <w:marRight w:val="0"/>
                                  <w:marTop w:val="0"/>
                                  <w:marBottom w:val="0"/>
                                  <w:divBdr>
                                    <w:top w:val="none" w:sz="0" w:space="0" w:color="auto"/>
                                    <w:left w:val="none" w:sz="0" w:space="0" w:color="auto"/>
                                    <w:bottom w:val="none" w:sz="0" w:space="0" w:color="auto"/>
                                    <w:right w:val="none" w:sz="0" w:space="0" w:color="auto"/>
                                  </w:divBdr>
                                  <w:divsChild>
                                    <w:div w:id="152242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7328421">
      <w:bodyDiv w:val="1"/>
      <w:marLeft w:val="0"/>
      <w:marRight w:val="0"/>
      <w:marTop w:val="0"/>
      <w:marBottom w:val="0"/>
      <w:divBdr>
        <w:top w:val="none" w:sz="0" w:space="0" w:color="auto"/>
        <w:left w:val="none" w:sz="0" w:space="0" w:color="auto"/>
        <w:bottom w:val="none" w:sz="0" w:space="0" w:color="auto"/>
        <w:right w:val="none" w:sz="0" w:space="0" w:color="auto"/>
      </w:divBdr>
    </w:div>
    <w:div w:id="1868130206">
      <w:bodyDiv w:val="1"/>
      <w:marLeft w:val="0"/>
      <w:marRight w:val="0"/>
      <w:marTop w:val="0"/>
      <w:marBottom w:val="0"/>
      <w:divBdr>
        <w:top w:val="none" w:sz="0" w:space="0" w:color="auto"/>
        <w:left w:val="none" w:sz="0" w:space="0" w:color="auto"/>
        <w:bottom w:val="none" w:sz="0" w:space="0" w:color="auto"/>
        <w:right w:val="none" w:sz="0" w:space="0" w:color="auto"/>
      </w:divBdr>
    </w:div>
    <w:div w:id="1875144945">
      <w:bodyDiv w:val="1"/>
      <w:marLeft w:val="0"/>
      <w:marRight w:val="0"/>
      <w:marTop w:val="0"/>
      <w:marBottom w:val="0"/>
      <w:divBdr>
        <w:top w:val="none" w:sz="0" w:space="0" w:color="auto"/>
        <w:left w:val="none" w:sz="0" w:space="0" w:color="auto"/>
        <w:bottom w:val="none" w:sz="0" w:space="0" w:color="auto"/>
        <w:right w:val="none" w:sz="0" w:space="0" w:color="auto"/>
      </w:divBdr>
    </w:div>
    <w:div w:id="1879194973">
      <w:bodyDiv w:val="1"/>
      <w:marLeft w:val="0"/>
      <w:marRight w:val="0"/>
      <w:marTop w:val="0"/>
      <w:marBottom w:val="0"/>
      <w:divBdr>
        <w:top w:val="none" w:sz="0" w:space="0" w:color="auto"/>
        <w:left w:val="none" w:sz="0" w:space="0" w:color="auto"/>
        <w:bottom w:val="none" w:sz="0" w:space="0" w:color="auto"/>
        <w:right w:val="none" w:sz="0" w:space="0" w:color="auto"/>
      </w:divBdr>
      <w:divsChild>
        <w:div w:id="73552114">
          <w:marLeft w:val="0"/>
          <w:marRight w:val="0"/>
          <w:marTop w:val="0"/>
          <w:marBottom w:val="0"/>
          <w:divBdr>
            <w:top w:val="none" w:sz="0" w:space="0" w:color="auto"/>
            <w:left w:val="none" w:sz="0" w:space="0" w:color="auto"/>
            <w:bottom w:val="none" w:sz="0" w:space="0" w:color="auto"/>
            <w:right w:val="none" w:sz="0" w:space="0" w:color="auto"/>
          </w:divBdr>
          <w:divsChild>
            <w:div w:id="461076382">
              <w:marLeft w:val="0"/>
              <w:marRight w:val="0"/>
              <w:marTop w:val="0"/>
              <w:marBottom w:val="0"/>
              <w:divBdr>
                <w:top w:val="none" w:sz="0" w:space="0" w:color="auto"/>
                <w:left w:val="none" w:sz="0" w:space="0" w:color="auto"/>
                <w:bottom w:val="none" w:sz="0" w:space="0" w:color="auto"/>
                <w:right w:val="none" w:sz="0" w:space="0" w:color="auto"/>
              </w:divBdr>
              <w:divsChild>
                <w:div w:id="1906793482">
                  <w:marLeft w:val="0"/>
                  <w:marRight w:val="0"/>
                  <w:marTop w:val="0"/>
                  <w:marBottom w:val="0"/>
                  <w:divBdr>
                    <w:top w:val="none" w:sz="0" w:space="0" w:color="auto"/>
                    <w:left w:val="none" w:sz="0" w:space="0" w:color="auto"/>
                    <w:bottom w:val="none" w:sz="0" w:space="0" w:color="auto"/>
                    <w:right w:val="none" w:sz="0" w:space="0" w:color="auto"/>
                  </w:divBdr>
                  <w:divsChild>
                    <w:div w:id="511841267">
                      <w:marLeft w:val="0"/>
                      <w:marRight w:val="0"/>
                      <w:marTop w:val="0"/>
                      <w:marBottom w:val="0"/>
                      <w:divBdr>
                        <w:top w:val="none" w:sz="0" w:space="0" w:color="auto"/>
                        <w:left w:val="none" w:sz="0" w:space="0" w:color="auto"/>
                        <w:bottom w:val="none" w:sz="0" w:space="0" w:color="auto"/>
                        <w:right w:val="none" w:sz="0" w:space="0" w:color="auto"/>
                      </w:divBdr>
                      <w:divsChild>
                        <w:div w:id="107682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046456">
      <w:bodyDiv w:val="1"/>
      <w:marLeft w:val="15"/>
      <w:marRight w:val="15"/>
      <w:marTop w:val="15"/>
      <w:marBottom w:val="15"/>
      <w:divBdr>
        <w:top w:val="none" w:sz="0" w:space="0" w:color="auto"/>
        <w:left w:val="none" w:sz="0" w:space="0" w:color="auto"/>
        <w:bottom w:val="none" w:sz="0" w:space="0" w:color="auto"/>
        <w:right w:val="none" w:sz="0" w:space="0" w:color="auto"/>
      </w:divBdr>
      <w:divsChild>
        <w:div w:id="434247734">
          <w:marLeft w:val="0"/>
          <w:marRight w:val="0"/>
          <w:marTop w:val="0"/>
          <w:marBottom w:val="0"/>
          <w:divBdr>
            <w:top w:val="none" w:sz="0" w:space="0" w:color="auto"/>
            <w:left w:val="none" w:sz="0" w:space="0" w:color="auto"/>
            <w:bottom w:val="none" w:sz="0" w:space="0" w:color="auto"/>
            <w:right w:val="none" w:sz="0" w:space="0" w:color="auto"/>
          </w:divBdr>
          <w:divsChild>
            <w:div w:id="478806393">
              <w:marLeft w:val="0"/>
              <w:marRight w:val="0"/>
              <w:marTop w:val="0"/>
              <w:marBottom w:val="0"/>
              <w:divBdr>
                <w:top w:val="none" w:sz="0" w:space="0" w:color="auto"/>
                <w:left w:val="none" w:sz="0" w:space="0" w:color="auto"/>
                <w:bottom w:val="none" w:sz="0" w:space="0" w:color="auto"/>
                <w:right w:val="none" w:sz="0" w:space="0" w:color="auto"/>
              </w:divBdr>
              <w:divsChild>
                <w:div w:id="1228148331">
                  <w:marLeft w:val="315"/>
                  <w:marRight w:val="315"/>
                  <w:marTop w:val="0"/>
                  <w:marBottom w:val="0"/>
                  <w:divBdr>
                    <w:top w:val="none" w:sz="0" w:space="0" w:color="auto"/>
                    <w:left w:val="none" w:sz="0" w:space="0" w:color="auto"/>
                    <w:bottom w:val="none" w:sz="0" w:space="0" w:color="auto"/>
                    <w:right w:val="none" w:sz="0" w:space="0" w:color="auto"/>
                  </w:divBdr>
                  <w:divsChild>
                    <w:div w:id="1158616414">
                      <w:marLeft w:val="0"/>
                      <w:marRight w:val="0"/>
                      <w:marTop w:val="0"/>
                      <w:marBottom w:val="0"/>
                      <w:divBdr>
                        <w:top w:val="none" w:sz="0" w:space="0" w:color="auto"/>
                        <w:left w:val="single" w:sz="6" w:space="6" w:color="CCCCCC"/>
                        <w:bottom w:val="none" w:sz="0" w:space="0" w:color="auto"/>
                        <w:right w:val="single" w:sz="6" w:space="6" w:color="CCCCCC"/>
                      </w:divBdr>
                      <w:divsChild>
                        <w:div w:id="1992370257">
                          <w:marLeft w:val="20"/>
                          <w:marRight w:val="0"/>
                          <w:marTop w:val="0"/>
                          <w:marBottom w:val="0"/>
                          <w:divBdr>
                            <w:top w:val="none" w:sz="0" w:space="0" w:color="auto"/>
                            <w:left w:val="none" w:sz="0" w:space="0" w:color="auto"/>
                            <w:bottom w:val="none" w:sz="0" w:space="0" w:color="auto"/>
                            <w:right w:val="none" w:sz="0" w:space="0" w:color="auto"/>
                          </w:divBdr>
                          <w:divsChild>
                            <w:div w:id="16285072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87831">
      <w:bodyDiv w:val="1"/>
      <w:marLeft w:val="0"/>
      <w:marRight w:val="0"/>
      <w:marTop w:val="0"/>
      <w:marBottom w:val="0"/>
      <w:divBdr>
        <w:top w:val="none" w:sz="0" w:space="0" w:color="auto"/>
        <w:left w:val="none" w:sz="0" w:space="0" w:color="auto"/>
        <w:bottom w:val="none" w:sz="0" w:space="0" w:color="auto"/>
        <w:right w:val="none" w:sz="0" w:space="0" w:color="auto"/>
      </w:divBdr>
      <w:divsChild>
        <w:div w:id="2047440287">
          <w:marLeft w:val="0"/>
          <w:marRight w:val="0"/>
          <w:marTop w:val="0"/>
          <w:marBottom w:val="0"/>
          <w:divBdr>
            <w:top w:val="none" w:sz="0" w:space="0" w:color="auto"/>
            <w:left w:val="none" w:sz="0" w:space="0" w:color="auto"/>
            <w:bottom w:val="none" w:sz="0" w:space="0" w:color="auto"/>
            <w:right w:val="none" w:sz="0" w:space="0" w:color="auto"/>
          </w:divBdr>
          <w:divsChild>
            <w:div w:id="40055691">
              <w:marLeft w:val="0"/>
              <w:marRight w:val="0"/>
              <w:marTop w:val="0"/>
              <w:marBottom w:val="0"/>
              <w:divBdr>
                <w:top w:val="none" w:sz="0" w:space="0" w:color="auto"/>
                <w:left w:val="none" w:sz="0" w:space="0" w:color="auto"/>
                <w:bottom w:val="none" w:sz="0" w:space="0" w:color="auto"/>
                <w:right w:val="none" w:sz="0" w:space="0" w:color="auto"/>
              </w:divBdr>
              <w:divsChild>
                <w:div w:id="2030983451">
                  <w:marLeft w:val="0"/>
                  <w:marRight w:val="0"/>
                  <w:marTop w:val="0"/>
                  <w:marBottom w:val="0"/>
                  <w:divBdr>
                    <w:top w:val="none" w:sz="0" w:space="0" w:color="auto"/>
                    <w:left w:val="none" w:sz="0" w:space="0" w:color="auto"/>
                    <w:bottom w:val="none" w:sz="0" w:space="0" w:color="auto"/>
                    <w:right w:val="none" w:sz="0" w:space="0" w:color="auto"/>
                  </w:divBdr>
                  <w:divsChild>
                    <w:div w:id="536234789">
                      <w:marLeft w:val="0"/>
                      <w:marRight w:val="0"/>
                      <w:marTop w:val="0"/>
                      <w:marBottom w:val="0"/>
                      <w:divBdr>
                        <w:top w:val="none" w:sz="0" w:space="0" w:color="auto"/>
                        <w:left w:val="none" w:sz="0" w:space="0" w:color="auto"/>
                        <w:bottom w:val="none" w:sz="0" w:space="0" w:color="auto"/>
                        <w:right w:val="none" w:sz="0" w:space="0" w:color="auto"/>
                      </w:divBdr>
                      <w:divsChild>
                        <w:div w:id="1122456206">
                          <w:marLeft w:val="0"/>
                          <w:marRight w:val="0"/>
                          <w:marTop w:val="0"/>
                          <w:marBottom w:val="105"/>
                          <w:divBdr>
                            <w:top w:val="single" w:sz="6" w:space="5" w:color="FFFFFF"/>
                            <w:left w:val="single" w:sz="6" w:space="5" w:color="FFFFFF"/>
                            <w:bottom w:val="single" w:sz="6" w:space="5" w:color="FFFFFF"/>
                            <w:right w:val="single" w:sz="6" w:space="5" w:color="FFFFFF"/>
                          </w:divBdr>
                          <w:divsChild>
                            <w:div w:id="1167281900">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860597">
      <w:bodyDiv w:val="1"/>
      <w:marLeft w:val="0"/>
      <w:marRight w:val="0"/>
      <w:marTop w:val="0"/>
      <w:marBottom w:val="0"/>
      <w:divBdr>
        <w:top w:val="none" w:sz="0" w:space="0" w:color="auto"/>
        <w:left w:val="none" w:sz="0" w:space="0" w:color="auto"/>
        <w:bottom w:val="none" w:sz="0" w:space="0" w:color="auto"/>
        <w:right w:val="none" w:sz="0" w:space="0" w:color="auto"/>
      </w:divBdr>
    </w:div>
    <w:div w:id="1885555049">
      <w:bodyDiv w:val="1"/>
      <w:marLeft w:val="0"/>
      <w:marRight w:val="0"/>
      <w:marTop w:val="0"/>
      <w:marBottom w:val="0"/>
      <w:divBdr>
        <w:top w:val="none" w:sz="0" w:space="0" w:color="auto"/>
        <w:left w:val="none" w:sz="0" w:space="0" w:color="auto"/>
        <w:bottom w:val="none" w:sz="0" w:space="0" w:color="auto"/>
        <w:right w:val="none" w:sz="0" w:space="0" w:color="auto"/>
      </w:divBdr>
    </w:div>
    <w:div w:id="1886023824">
      <w:bodyDiv w:val="1"/>
      <w:marLeft w:val="0"/>
      <w:marRight w:val="0"/>
      <w:marTop w:val="0"/>
      <w:marBottom w:val="0"/>
      <w:divBdr>
        <w:top w:val="none" w:sz="0" w:space="0" w:color="auto"/>
        <w:left w:val="none" w:sz="0" w:space="0" w:color="auto"/>
        <w:bottom w:val="none" w:sz="0" w:space="0" w:color="auto"/>
        <w:right w:val="none" w:sz="0" w:space="0" w:color="auto"/>
      </w:divBdr>
    </w:div>
    <w:div w:id="1898084517">
      <w:bodyDiv w:val="1"/>
      <w:marLeft w:val="0"/>
      <w:marRight w:val="0"/>
      <w:marTop w:val="0"/>
      <w:marBottom w:val="0"/>
      <w:divBdr>
        <w:top w:val="none" w:sz="0" w:space="0" w:color="auto"/>
        <w:left w:val="none" w:sz="0" w:space="0" w:color="auto"/>
        <w:bottom w:val="none" w:sz="0" w:space="0" w:color="auto"/>
        <w:right w:val="none" w:sz="0" w:space="0" w:color="auto"/>
      </w:divBdr>
      <w:divsChild>
        <w:div w:id="1204906221">
          <w:marLeft w:val="0"/>
          <w:marRight w:val="0"/>
          <w:marTop w:val="0"/>
          <w:marBottom w:val="0"/>
          <w:divBdr>
            <w:top w:val="none" w:sz="0" w:space="0" w:color="auto"/>
            <w:left w:val="none" w:sz="0" w:space="0" w:color="auto"/>
            <w:bottom w:val="none" w:sz="0" w:space="0" w:color="auto"/>
            <w:right w:val="none" w:sz="0" w:space="0" w:color="auto"/>
          </w:divBdr>
          <w:divsChild>
            <w:div w:id="23875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61129">
      <w:bodyDiv w:val="1"/>
      <w:marLeft w:val="0"/>
      <w:marRight w:val="0"/>
      <w:marTop w:val="0"/>
      <w:marBottom w:val="0"/>
      <w:divBdr>
        <w:top w:val="none" w:sz="0" w:space="0" w:color="auto"/>
        <w:left w:val="none" w:sz="0" w:space="0" w:color="auto"/>
        <w:bottom w:val="none" w:sz="0" w:space="0" w:color="auto"/>
        <w:right w:val="none" w:sz="0" w:space="0" w:color="auto"/>
      </w:divBdr>
    </w:div>
    <w:div w:id="1904901985">
      <w:bodyDiv w:val="1"/>
      <w:marLeft w:val="0"/>
      <w:marRight w:val="0"/>
      <w:marTop w:val="0"/>
      <w:marBottom w:val="0"/>
      <w:divBdr>
        <w:top w:val="none" w:sz="0" w:space="0" w:color="auto"/>
        <w:left w:val="none" w:sz="0" w:space="0" w:color="auto"/>
        <w:bottom w:val="none" w:sz="0" w:space="0" w:color="auto"/>
        <w:right w:val="none" w:sz="0" w:space="0" w:color="auto"/>
      </w:divBdr>
    </w:div>
    <w:div w:id="1906599246">
      <w:bodyDiv w:val="1"/>
      <w:marLeft w:val="0"/>
      <w:marRight w:val="0"/>
      <w:marTop w:val="0"/>
      <w:marBottom w:val="0"/>
      <w:divBdr>
        <w:top w:val="none" w:sz="0" w:space="0" w:color="auto"/>
        <w:left w:val="none" w:sz="0" w:space="0" w:color="auto"/>
        <w:bottom w:val="none" w:sz="0" w:space="0" w:color="auto"/>
        <w:right w:val="none" w:sz="0" w:space="0" w:color="auto"/>
      </w:divBdr>
      <w:divsChild>
        <w:div w:id="430318310">
          <w:marLeft w:val="225"/>
          <w:marRight w:val="150"/>
          <w:marTop w:val="300"/>
          <w:marBottom w:val="0"/>
          <w:divBdr>
            <w:top w:val="none" w:sz="0" w:space="0" w:color="auto"/>
            <w:left w:val="none" w:sz="0" w:space="0" w:color="auto"/>
            <w:bottom w:val="none" w:sz="0" w:space="0" w:color="auto"/>
            <w:right w:val="none" w:sz="0" w:space="0" w:color="auto"/>
          </w:divBdr>
        </w:div>
      </w:divsChild>
    </w:div>
    <w:div w:id="1911303252">
      <w:bodyDiv w:val="1"/>
      <w:marLeft w:val="0"/>
      <w:marRight w:val="0"/>
      <w:marTop w:val="0"/>
      <w:marBottom w:val="0"/>
      <w:divBdr>
        <w:top w:val="none" w:sz="0" w:space="0" w:color="auto"/>
        <w:left w:val="none" w:sz="0" w:space="0" w:color="auto"/>
        <w:bottom w:val="none" w:sz="0" w:space="0" w:color="auto"/>
        <w:right w:val="none" w:sz="0" w:space="0" w:color="auto"/>
      </w:divBdr>
      <w:divsChild>
        <w:div w:id="1956059771">
          <w:marLeft w:val="225"/>
          <w:marRight w:val="150"/>
          <w:marTop w:val="300"/>
          <w:marBottom w:val="0"/>
          <w:divBdr>
            <w:top w:val="none" w:sz="0" w:space="0" w:color="auto"/>
            <w:left w:val="none" w:sz="0" w:space="0" w:color="auto"/>
            <w:bottom w:val="none" w:sz="0" w:space="0" w:color="auto"/>
            <w:right w:val="none" w:sz="0" w:space="0" w:color="auto"/>
          </w:divBdr>
        </w:div>
      </w:divsChild>
    </w:div>
    <w:div w:id="1912813471">
      <w:bodyDiv w:val="1"/>
      <w:marLeft w:val="0"/>
      <w:marRight w:val="0"/>
      <w:marTop w:val="0"/>
      <w:marBottom w:val="0"/>
      <w:divBdr>
        <w:top w:val="none" w:sz="0" w:space="0" w:color="auto"/>
        <w:left w:val="none" w:sz="0" w:space="0" w:color="auto"/>
        <w:bottom w:val="none" w:sz="0" w:space="0" w:color="auto"/>
        <w:right w:val="none" w:sz="0" w:space="0" w:color="auto"/>
      </w:divBdr>
    </w:div>
    <w:div w:id="1915892944">
      <w:bodyDiv w:val="1"/>
      <w:marLeft w:val="0"/>
      <w:marRight w:val="0"/>
      <w:marTop w:val="0"/>
      <w:marBottom w:val="0"/>
      <w:divBdr>
        <w:top w:val="none" w:sz="0" w:space="0" w:color="auto"/>
        <w:left w:val="none" w:sz="0" w:space="0" w:color="auto"/>
        <w:bottom w:val="none" w:sz="0" w:space="0" w:color="auto"/>
        <w:right w:val="none" w:sz="0" w:space="0" w:color="auto"/>
      </w:divBdr>
      <w:divsChild>
        <w:div w:id="703141776">
          <w:marLeft w:val="0"/>
          <w:marRight w:val="0"/>
          <w:marTop w:val="0"/>
          <w:marBottom w:val="0"/>
          <w:divBdr>
            <w:top w:val="none" w:sz="0" w:space="0" w:color="auto"/>
            <w:left w:val="none" w:sz="0" w:space="0" w:color="auto"/>
            <w:bottom w:val="none" w:sz="0" w:space="0" w:color="auto"/>
            <w:right w:val="none" w:sz="0" w:space="0" w:color="auto"/>
          </w:divBdr>
        </w:div>
      </w:divsChild>
    </w:div>
    <w:div w:id="1918126385">
      <w:bodyDiv w:val="1"/>
      <w:marLeft w:val="0"/>
      <w:marRight w:val="0"/>
      <w:marTop w:val="0"/>
      <w:marBottom w:val="0"/>
      <w:divBdr>
        <w:top w:val="none" w:sz="0" w:space="0" w:color="auto"/>
        <w:left w:val="none" w:sz="0" w:space="0" w:color="auto"/>
        <w:bottom w:val="none" w:sz="0" w:space="0" w:color="auto"/>
        <w:right w:val="none" w:sz="0" w:space="0" w:color="auto"/>
      </w:divBdr>
    </w:div>
    <w:div w:id="1918129288">
      <w:bodyDiv w:val="1"/>
      <w:marLeft w:val="150"/>
      <w:marRight w:val="150"/>
      <w:marTop w:val="0"/>
      <w:marBottom w:val="150"/>
      <w:divBdr>
        <w:top w:val="none" w:sz="0" w:space="0" w:color="auto"/>
        <w:left w:val="none" w:sz="0" w:space="0" w:color="auto"/>
        <w:bottom w:val="none" w:sz="0" w:space="0" w:color="auto"/>
        <w:right w:val="none" w:sz="0" w:space="0" w:color="auto"/>
      </w:divBdr>
      <w:divsChild>
        <w:div w:id="413361606">
          <w:marLeft w:val="0"/>
          <w:marRight w:val="0"/>
          <w:marTop w:val="0"/>
          <w:marBottom w:val="0"/>
          <w:divBdr>
            <w:top w:val="none" w:sz="0" w:space="0" w:color="auto"/>
            <w:left w:val="none" w:sz="0" w:space="0" w:color="auto"/>
            <w:bottom w:val="none" w:sz="0" w:space="0" w:color="auto"/>
            <w:right w:val="none" w:sz="0" w:space="0" w:color="auto"/>
          </w:divBdr>
          <w:divsChild>
            <w:div w:id="376517679">
              <w:marLeft w:val="450"/>
              <w:marRight w:val="450"/>
              <w:marTop w:val="0"/>
              <w:marBottom w:val="0"/>
              <w:divBdr>
                <w:top w:val="none" w:sz="0" w:space="0" w:color="auto"/>
                <w:left w:val="none" w:sz="0" w:space="0" w:color="auto"/>
                <w:bottom w:val="none" w:sz="0" w:space="0" w:color="auto"/>
                <w:right w:val="none" w:sz="0" w:space="0" w:color="auto"/>
              </w:divBdr>
              <w:divsChild>
                <w:div w:id="1095515304">
                  <w:marLeft w:val="0"/>
                  <w:marRight w:val="0"/>
                  <w:marTop w:val="0"/>
                  <w:marBottom w:val="360"/>
                  <w:divBdr>
                    <w:top w:val="none" w:sz="0" w:space="0" w:color="auto"/>
                    <w:left w:val="none" w:sz="0" w:space="0" w:color="auto"/>
                    <w:bottom w:val="none" w:sz="0" w:space="0" w:color="auto"/>
                    <w:right w:val="none" w:sz="0" w:space="0" w:color="auto"/>
                  </w:divBdr>
                  <w:divsChild>
                    <w:div w:id="1586113521">
                      <w:marLeft w:val="0"/>
                      <w:marRight w:val="0"/>
                      <w:marTop w:val="0"/>
                      <w:marBottom w:val="0"/>
                      <w:divBdr>
                        <w:top w:val="none" w:sz="0" w:space="0" w:color="auto"/>
                        <w:left w:val="single" w:sz="6" w:space="12" w:color="E4E0D8"/>
                        <w:bottom w:val="none" w:sz="0" w:space="0" w:color="auto"/>
                        <w:right w:val="none" w:sz="0" w:space="0" w:color="auto"/>
                      </w:divBdr>
                      <w:divsChild>
                        <w:div w:id="449905513">
                          <w:marLeft w:val="0"/>
                          <w:marRight w:val="0"/>
                          <w:marTop w:val="0"/>
                          <w:marBottom w:val="0"/>
                          <w:divBdr>
                            <w:top w:val="none" w:sz="0" w:space="0" w:color="auto"/>
                            <w:left w:val="none" w:sz="0" w:space="0" w:color="auto"/>
                            <w:bottom w:val="none" w:sz="0" w:space="0" w:color="auto"/>
                            <w:right w:val="none" w:sz="0" w:space="0" w:color="auto"/>
                          </w:divBdr>
                          <w:divsChild>
                            <w:div w:id="7416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600678">
      <w:bodyDiv w:val="1"/>
      <w:marLeft w:val="0"/>
      <w:marRight w:val="0"/>
      <w:marTop w:val="0"/>
      <w:marBottom w:val="0"/>
      <w:divBdr>
        <w:top w:val="none" w:sz="0" w:space="0" w:color="auto"/>
        <w:left w:val="none" w:sz="0" w:space="0" w:color="auto"/>
        <w:bottom w:val="none" w:sz="0" w:space="0" w:color="auto"/>
        <w:right w:val="none" w:sz="0" w:space="0" w:color="auto"/>
      </w:divBdr>
      <w:divsChild>
        <w:div w:id="368335171">
          <w:marLeft w:val="0"/>
          <w:marRight w:val="0"/>
          <w:marTop w:val="0"/>
          <w:marBottom w:val="0"/>
          <w:divBdr>
            <w:top w:val="none" w:sz="0" w:space="0" w:color="auto"/>
            <w:left w:val="none" w:sz="0" w:space="0" w:color="auto"/>
            <w:bottom w:val="none" w:sz="0" w:space="0" w:color="auto"/>
            <w:right w:val="none" w:sz="0" w:space="0" w:color="auto"/>
          </w:divBdr>
          <w:divsChild>
            <w:div w:id="1904484692">
              <w:marLeft w:val="0"/>
              <w:marRight w:val="0"/>
              <w:marTop w:val="0"/>
              <w:marBottom w:val="0"/>
              <w:divBdr>
                <w:top w:val="none" w:sz="0" w:space="0" w:color="auto"/>
                <w:left w:val="none" w:sz="0" w:space="0" w:color="auto"/>
                <w:bottom w:val="none" w:sz="0" w:space="0" w:color="auto"/>
                <w:right w:val="none" w:sz="0" w:space="0" w:color="auto"/>
              </w:divBdr>
              <w:divsChild>
                <w:div w:id="1045981948">
                  <w:marLeft w:val="0"/>
                  <w:marRight w:val="0"/>
                  <w:marTop w:val="0"/>
                  <w:marBottom w:val="0"/>
                  <w:divBdr>
                    <w:top w:val="none" w:sz="0" w:space="0" w:color="auto"/>
                    <w:left w:val="none" w:sz="0" w:space="0" w:color="auto"/>
                    <w:bottom w:val="none" w:sz="0" w:space="0" w:color="auto"/>
                    <w:right w:val="none" w:sz="0" w:space="0" w:color="auto"/>
                  </w:divBdr>
                  <w:divsChild>
                    <w:div w:id="1150095846">
                      <w:marLeft w:val="0"/>
                      <w:marRight w:val="0"/>
                      <w:marTop w:val="0"/>
                      <w:marBottom w:val="0"/>
                      <w:divBdr>
                        <w:top w:val="none" w:sz="0" w:space="0" w:color="auto"/>
                        <w:left w:val="none" w:sz="0" w:space="0" w:color="auto"/>
                        <w:bottom w:val="none" w:sz="0" w:space="0" w:color="auto"/>
                        <w:right w:val="none" w:sz="0" w:space="0" w:color="auto"/>
                      </w:divBdr>
                      <w:divsChild>
                        <w:div w:id="2106415903">
                          <w:marLeft w:val="0"/>
                          <w:marRight w:val="0"/>
                          <w:marTop w:val="0"/>
                          <w:marBottom w:val="0"/>
                          <w:divBdr>
                            <w:top w:val="none" w:sz="0" w:space="0" w:color="auto"/>
                            <w:left w:val="none" w:sz="0" w:space="0" w:color="auto"/>
                            <w:bottom w:val="none" w:sz="0" w:space="0" w:color="auto"/>
                            <w:right w:val="none" w:sz="0" w:space="0" w:color="auto"/>
                          </w:divBdr>
                          <w:divsChild>
                            <w:div w:id="233245700">
                              <w:marLeft w:val="0"/>
                              <w:marRight w:val="0"/>
                              <w:marTop w:val="0"/>
                              <w:marBottom w:val="0"/>
                              <w:divBdr>
                                <w:top w:val="none" w:sz="0" w:space="0" w:color="auto"/>
                                <w:left w:val="none" w:sz="0" w:space="0" w:color="auto"/>
                                <w:bottom w:val="none" w:sz="0" w:space="0" w:color="auto"/>
                                <w:right w:val="none" w:sz="0" w:space="0" w:color="auto"/>
                              </w:divBdr>
                              <w:divsChild>
                                <w:div w:id="1178347043">
                                  <w:marLeft w:val="0"/>
                                  <w:marRight w:val="0"/>
                                  <w:marTop w:val="0"/>
                                  <w:marBottom w:val="0"/>
                                  <w:divBdr>
                                    <w:top w:val="none" w:sz="0" w:space="0" w:color="auto"/>
                                    <w:left w:val="none" w:sz="0" w:space="0" w:color="auto"/>
                                    <w:bottom w:val="none" w:sz="0" w:space="0" w:color="auto"/>
                                    <w:right w:val="none" w:sz="0" w:space="0" w:color="auto"/>
                                  </w:divBdr>
                                  <w:divsChild>
                                    <w:div w:id="2019772116">
                                      <w:marLeft w:val="0"/>
                                      <w:marRight w:val="0"/>
                                      <w:marTop w:val="0"/>
                                      <w:marBottom w:val="0"/>
                                      <w:divBdr>
                                        <w:top w:val="none" w:sz="0" w:space="0" w:color="auto"/>
                                        <w:left w:val="none" w:sz="0" w:space="0" w:color="auto"/>
                                        <w:bottom w:val="none" w:sz="0" w:space="0" w:color="auto"/>
                                        <w:right w:val="none" w:sz="0" w:space="0" w:color="auto"/>
                                      </w:divBdr>
                                      <w:divsChild>
                                        <w:div w:id="670111205">
                                          <w:marLeft w:val="0"/>
                                          <w:marRight w:val="0"/>
                                          <w:marTop w:val="0"/>
                                          <w:marBottom w:val="0"/>
                                          <w:divBdr>
                                            <w:top w:val="none" w:sz="0" w:space="0" w:color="auto"/>
                                            <w:left w:val="none" w:sz="0" w:space="0" w:color="auto"/>
                                            <w:bottom w:val="none" w:sz="0" w:space="0" w:color="auto"/>
                                            <w:right w:val="none" w:sz="0" w:space="0" w:color="auto"/>
                                          </w:divBdr>
                                          <w:divsChild>
                                            <w:div w:id="215818880">
                                              <w:marLeft w:val="0"/>
                                              <w:marRight w:val="0"/>
                                              <w:marTop w:val="0"/>
                                              <w:marBottom w:val="0"/>
                                              <w:divBdr>
                                                <w:top w:val="none" w:sz="0" w:space="0" w:color="auto"/>
                                                <w:left w:val="none" w:sz="0" w:space="0" w:color="auto"/>
                                                <w:bottom w:val="none" w:sz="0" w:space="0" w:color="auto"/>
                                                <w:right w:val="none" w:sz="0" w:space="0" w:color="auto"/>
                                              </w:divBdr>
                                              <w:divsChild>
                                                <w:div w:id="1743792618">
                                                  <w:marLeft w:val="0"/>
                                                  <w:marRight w:val="0"/>
                                                  <w:marTop w:val="0"/>
                                                  <w:marBottom w:val="0"/>
                                                  <w:divBdr>
                                                    <w:top w:val="none" w:sz="0" w:space="0" w:color="auto"/>
                                                    <w:left w:val="none" w:sz="0" w:space="0" w:color="auto"/>
                                                    <w:bottom w:val="none" w:sz="0" w:space="0" w:color="auto"/>
                                                    <w:right w:val="none" w:sz="0" w:space="0" w:color="auto"/>
                                                  </w:divBdr>
                                                  <w:divsChild>
                                                    <w:div w:id="190845516">
                                                      <w:marLeft w:val="0"/>
                                                      <w:marRight w:val="0"/>
                                                      <w:marTop w:val="0"/>
                                                      <w:marBottom w:val="0"/>
                                                      <w:divBdr>
                                                        <w:top w:val="none" w:sz="0" w:space="0" w:color="auto"/>
                                                        <w:left w:val="none" w:sz="0" w:space="0" w:color="auto"/>
                                                        <w:bottom w:val="none" w:sz="0" w:space="0" w:color="auto"/>
                                                        <w:right w:val="none" w:sz="0" w:space="0" w:color="auto"/>
                                                      </w:divBdr>
                                                      <w:divsChild>
                                                        <w:div w:id="1065373345">
                                                          <w:marLeft w:val="0"/>
                                                          <w:marRight w:val="0"/>
                                                          <w:marTop w:val="0"/>
                                                          <w:marBottom w:val="0"/>
                                                          <w:divBdr>
                                                            <w:top w:val="none" w:sz="0" w:space="0" w:color="auto"/>
                                                            <w:left w:val="none" w:sz="0" w:space="0" w:color="auto"/>
                                                            <w:bottom w:val="none" w:sz="0" w:space="0" w:color="auto"/>
                                                            <w:right w:val="none" w:sz="0" w:space="0" w:color="auto"/>
                                                          </w:divBdr>
                                                          <w:divsChild>
                                                            <w:div w:id="21182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7691375">
      <w:bodyDiv w:val="1"/>
      <w:marLeft w:val="0"/>
      <w:marRight w:val="0"/>
      <w:marTop w:val="0"/>
      <w:marBottom w:val="0"/>
      <w:divBdr>
        <w:top w:val="none" w:sz="0" w:space="0" w:color="auto"/>
        <w:left w:val="none" w:sz="0" w:space="0" w:color="auto"/>
        <w:bottom w:val="none" w:sz="0" w:space="0" w:color="auto"/>
        <w:right w:val="none" w:sz="0" w:space="0" w:color="auto"/>
      </w:divBdr>
      <w:divsChild>
        <w:div w:id="1264916678">
          <w:marLeft w:val="0"/>
          <w:marRight w:val="0"/>
          <w:marTop w:val="0"/>
          <w:marBottom w:val="0"/>
          <w:divBdr>
            <w:top w:val="none" w:sz="0" w:space="0" w:color="auto"/>
            <w:left w:val="none" w:sz="0" w:space="0" w:color="auto"/>
            <w:bottom w:val="none" w:sz="0" w:space="0" w:color="auto"/>
            <w:right w:val="none" w:sz="0" w:space="0" w:color="auto"/>
          </w:divBdr>
          <w:divsChild>
            <w:div w:id="1762142786">
              <w:marLeft w:val="0"/>
              <w:marRight w:val="0"/>
              <w:marTop w:val="0"/>
              <w:marBottom w:val="0"/>
              <w:divBdr>
                <w:top w:val="none" w:sz="0" w:space="0" w:color="auto"/>
                <w:left w:val="none" w:sz="0" w:space="0" w:color="auto"/>
                <w:bottom w:val="none" w:sz="0" w:space="0" w:color="auto"/>
                <w:right w:val="none" w:sz="0" w:space="0" w:color="auto"/>
              </w:divBdr>
              <w:divsChild>
                <w:div w:id="540482101">
                  <w:marLeft w:val="0"/>
                  <w:marRight w:val="0"/>
                  <w:marTop w:val="0"/>
                  <w:marBottom w:val="0"/>
                  <w:divBdr>
                    <w:top w:val="none" w:sz="0" w:space="0" w:color="auto"/>
                    <w:left w:val="none" w:sz="0" w:space="0" w:color="auto"/>
                    <w:bottom w:val="none" w:sz="0" w:space="0" w:color="auto"/>
                    <w:right w:val="none" w:sz="0" w:space="0" w:color="auto"/>
                  </w:divBdr>
                  <w:divsChild>
                    <w:div w:id="1996256101">
                      <w:marLeft w:val="0"/>
                      <w:marRight w:val="0"/>
                      <w:marTop w:val="0"/>
                      <w:marBottom w:val="0"/>
                      <w:divBdr>
                        <w:top w:val="none" w:sz="0" w:space="0" w:color="auto"/>
                        <w:left w:val="none" w:sz="0" w:space="0" w:color="auto"/>
                        <w:bottom w:val="none" w:sz="0" w:space="0" w:color="auto"/>
                        <w:right w:val="none" w:sz="0" w:space="0" w:color="auto"/>
                      </w:divBdr>
                      <w:divsChild>
                        <w:div w:id="1185098878">
                          <w:marLeft w:val="0"/>
                          <w:marRight w:val="0"/>
                          <w:marTop w:val="0"/>
                          <w:marBottom w:val="0"/>
                          <w:divBdr>
                            <w:top w:val="none" w:sz="0" w:space="0" w:color="auto"/>
                            <w:left w:val="none" w:sz="0" w:space="0" w:color="auto"/>
                            <w:bottom w:val="none" w:sz="0" w:space="0" w:color="auto"/>
                            <w:right w:val="none" w:sz="0" w:space="0" w:color="auto"/>
                          </w:divBdr>
                          <w:divsChild>
                            <w:div w:id="1011301652">
                              <w:marLeft w:val="0"/>
                              <w:marRight w:val="0"/>
                              <w:marTop w:val="0"/>
                              <w:marBottom w:val="0"/>
                              <w:divBdr>
                                <w:top w:val="none" w:sz="0" w:space="0" w:color="auto"/>
                                <w:left w:val="none" w:sz="0" w:space="0" w:color="auto"/>
                                <w:bottom w:val="none" w:sz="0" w:space="0" w:color="auto"/>
                                <w:right w:val="none" w:sz="0" w:space="0" w:color="auto"/>
                              </w:divBdr>
                              <w:divsChild>
                                <w:div w:id="80637981">
                                  <w:marLeft w:val="0"/>
                                  <w:marRight w:val="0"/>
                                  <w:marTop w:val="0"/>
                                  <w:marBottom w:val="0"/>
                                  <w:divBdr>
                                    <w:top w:val="none" w:sz="0" w:space="0" w:color="auto"/>
                                    <w:left w:val="none" w:sz="0" w:space="0" w:color="auto"/>
                                    <w:bottom w:val="none" w:sz="0" w:space="0" w:color="auto"/>
                                    <w:right w:val="none" w:sz="0" w:space="0" w:color="auto"/>
                                  </w:divBdr>
                                  <w:divsChild>
                                    <w:div w:id="1891844167">
                                      <w:marLeft w:val="0"/>
                                      <w:marRight w:val="0"/>
                                      <w:marTop w:val="0"/>
                                      <w:marBottom w:val="0"/>
                                      <w:divBdr>
                                        <w:top w:val="none" w:sz="0" w:space="0" w:color="auto"/>
                                        <w:left w:val="none" w:sz="0" w:space="0" w:color="auto"/>
                                        <w:bottom w:val="none" w:sz="0" w:space="0" w:color="auto"/>
                                        <w:right w:val="none" w:sz="0" w:space="0" w:color="auto"/>
                                      </w:divBdr>
                                      <w:divsChild>
                                        <w:div w:id="1777363208">
                                          <w:marLeft w:val="0"/>
                                          <w:marRight w:val="0"/>
                                          <w:marTop w:val="0"/>
                                          <w:marBottom w:val="0"/>
                                          <w:divBdr>
                                            <w:top w:val="none" w:sz="0" w:space="0" w:color="auto"/>
                                            <w:left w:val="none" w:sz="0" w:space="0" w:color="auto"/>
                                            <w:bottom w:val="none" w:sz="0" w:space="0" w:color="auto"/>
                                            <w:right w:val="none" w:sz="0" w:space="0" w:color="auto"/>
                                          </w:divBdr>
                                          <w:divsChild>
                                            <w:div w:id="2076660157">
                                              <w:marLeft w:val="0"/>
                                              <w:marRight w:val="0"/>
                                              <w:marTop w:val="0"/>
                                              <w:marBottom w:val="0"/>
                                              <w:divBdr>
                                                <w:top w:val="none" w:sz="0" w:space="0" w:color="auto"/>
                                                <w:left w:val="none" w:sz="0" w:space="0" w:color="auto"/>
                                                <w:bottom w:val="none" w:sz="0" w:space="0" w:color="auto"/>
                                                <w:right w:val="none" w:sz="0" w:space="0" w:color="auto"/>
                                              </w:divBdr>
                                              <w:divsChild>
                                                <w:div w:id="560140973">
                                                  <w:marLeft w:val="0"/>
                                                  <w:marRight w:val="0"/>
                                                  <w:marTop w:val="0"/>
                                                  <w:marBottom w:val="0"/>
                                                  <w:divBdr>
                                                    <w:top w:val="none" w:sz="0" w:space="0" w:color="auto"/>
                                                    <w:left w:val="none" w:sz="0" w:space="0" w:color="auto"/>
                                                    <w:bottom w:val="none" w:sz="0" w:space="0" w:color="auto"/>
                                                    <w:right w:val="none" w:sz="0" w:space="0" w:color="auto"/>
                                                  </w:divBdr>
                                                  <w:divsChild>
                                                    <w:div w:id="1280264902">
                                                      <w:marLeft w:val="0"/>
                                                      <w:marRight w:val="0"/>
                                                      <w:marTop w:val="0"/>
                                                      <w:marBottom w:val="0"/>
                                                      <w:divBdr>
                                                        <w:top w:val="none" w:sz="0" w:space="0" w:color="auto"/>
                                                        <w:left w:val="none" w:sz="0" w:space="0" w:color="auto"/>
                                                        <w:bottom w:val="none" w:sz="0" w:space="0" w:color="auto"/>
                                                        <w:right w:val="none" w:sz="0" w:space="0" w:color="auto"/>
                                                      </w:divBdr>
                                                      <w:divsChild>
                                                        <w:div w:id="701856929">
                                                          <w:marLeft w:val="0"/>
                                                          <w:marRight w:val="0"/>
                                                          <w:marTop w:val="0"/>
                                                          <w:marBottom w:val="0"/>
                                                          <w:divBdr>
                                                            <w:top w:val="none" w:sz="0" w:space="0" w:color="auto"/>
                                                            <w:left w:val="none" w:sz="0" w:space="0" w:color="auto"/>
                                                            <w:bottom w:val="none" w:sz="0" w:space="0" w:color="auto"/>
                                                            <w:right w:val="none" w:sz="0" w:space="0" w:color="auto"/>
                                                          </w:divBdr>
                                                          <w:divsChild>
                                                            <w:div w:id="43039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0502908">
      <w:bodyDiv w:val="1"/>
      <w:marLeft w:val="0"/>
      <w:marRight w:val="0"/>
      <w:marTop w:val="0"/>
      <w:marBottom w:val="0"/>
      <w:divBdr>
        <w:top w:val="none" w:sz="0" w:space="0" w:color="auto"/>
        <w:left w:val="none" w:sz="0" w:space="0" w:color="auto"/>
        <w:bottom w:val="none" w:sz="0" w:space="0" w:color="auto"/>
        <w:right w:val="none" w:sz="0" w:space="0" w:color="auto"/>
      </w:divBdr>
    </w:div>
    <w:div w:id="1948851486">
      <w:bodyDiv w:val="1"/>
      <w:marLeft w:val="0"/>
      <w:marRight w:val="0"/>
      <w:marTop w:val="0"/>
      <w:marBottom w:val="0"/>
      <w:divBdr>
        <w:top w:val="none" w:sz="0" w:space="0" w:color="auto"/>
        <w:left w:val="none" w:sz="0" w:space="0" w:color="auto"/>
        <w:bottom w:val="none" w:sz="0" w:space="0" w:color="auto"/>
        <w:right w:val="none" w:sz="0" w:space="0" w:color="auto"/>
      </w:divBdr>
      <w:divsChild>
        <w:div w:id="1300722038">
          <w:marLeft w:val="0"/>
          <w:marRight w:val="0"/>
          <w:marTop w:val="0"/>
          <w:marBottom w:val="0"/>
          <w:divBdr>
            <w:top w:val="none" w:sz="0" w:space="0" w:color="auto"/>
            <w:left w:val="none" w:sz="0" w:space="0" w:color="auto"/>
            <w:bottom w:val="none" w:sz="0" w:space="0" w:color="auto"/>
            <w:right w:val="none" w:sz="0" w:space="0" w:color="auto"/>
          </w:divBdr>
          <w:divsChild>
            <w:div w:id="1435201305">
              <w:marLeft w:val="0"/>
              <w:marRight w:val="0"/>
              <w:marTop w:val="0"/>
              <w:marBottom w:val="0"/>
              <w:divBdr>
                <w:top w:val="none" w:sz="0" w:space="0" w:color="auto"/>
                <w:left w:val="none" w:sz="0" w:space="0" w:color="auto"/>
                <w:bottom w:val="none" w:sz="0" w:space="0" w:color="auto"/>
                <w:right w:val="none" w:sz="0" w:space="0" w:color="auto"/>
              </w:divBdr>
              <w:divsChild>
                <w:div w:id="1902280565">
                  <w:marLeft w:val="0"/>
                  <w:marRight w:val="0"/>
                  <w:marTop w:val="0"/>
                  <w:marBottom w:val="0"/>
                  <w:divBdr>
                    <w:top w:val="none" w:sz="0" w:space="0" w:color="auto"/>
                    <w:left w:val="none" w:sz="0" w:space="0" w:color="auto"/>
                    <w:bottom w:val="none" w:sz="0" w:space="0" w:color="auto"/>
                    <w:right w:val="none" w:sz="0" w:space="0" w:color="auto"/>
                  </w:divBdr>
                  <w:divsChild>
                    <w:div w:id="113790314">
                      <w:marLeft w:val="0"/>
                      <w:marRight w:val="0"/>
                      <w:marTop w:val="0"/>
                      <w:marBottom w:val="0"/>
                      <w:divBdr>
                        <w:top w:val="none" w:sz="0" w:space="0" w:color="auto"/>
                        <w:left w:val="none" w:sz="0" w:space="0" w:color="auto"/>
                        <w:bottom w:val="none" w:sz="0" w:space="0" w:color="auto"/>
                        <w:right w:val="single" w:sz="6" w:space="0" w:color="FFFFFF"/>
                      </w:divBdr>
                      <w:divsChild>
                        <w:div w:id="1654019141">
                          <w:marLeft w:val="0"/>
                          <w:marRight w:val="0"/>
                          <w:marTop w:val="0"/>
                          <w:marBottom w:val="0"/>
                          <w:divBdr>
                            <w:top w:val="none" w:sz="0" w:space="0" w:color="auto"/>
                            <w:left w:val="none" w:sz="0" w:space="0" w:color="auto"/>
                            <w:bottom w:val="none" w:sz="0" w:space="0" w:color="auto"/>
                            <w:right w:val="none" w:sz="0" w:space="0" w:color="auto"/>
                          </w:divBdr>
                          <w:divsChild>
                            <w:div w:id="45922539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179072">
      <w:bodyDiv w:val="1"/>
      <w:marLeft w:val="0"/>
      <w:marRight w:val="0"/>
      <w:marTop w:val="0"/>
      <w:marBottom w:val="0"/>
      <w:divBdr>
        <w:top w:val="none" w:sz="0" w:space="0" w:color="auto"/>
        <w:left w:val="none" w:sz="0" w:space="0" w:color="auto"/>
        <w:bottom w:val="none" w:sz="0" w:space="0" w:color="auto"/>
        <w:right w:val="none" w:sz="0" w:space="0" w:color="auto"/>
      </w:divBdr>
    </w:div>
    <w:div w:id="1959027823">
      <w:bodyDiv w:val="1"/>
      <w:marLeft w:val="0"/>
      <w:marRight w:val="0"/>
      <w:marTop w:val="0"/>
      <w:marBottom w:val="0"/>
      <w:divBdr>
        <w:top w:val="none" w:sz="0" w:space="0" w:color="auto"/>
        <w:left w:val="none" w:sz="0" w:space="0" w:color="auto"/>
        <w:bottom w:val="none" w:sz="0" w:space="0" w:color="auto"/>
        <w:right w:val="none" w:sz="0" w:space="0" w:color="auto"/>
      </w:divBdr>
      <w:divsChild>
        <w:div w:id="1736272890">
          <w:marLeft w:val="0"/>
          <w:marRight w:val="0"/>
          <w:marTop w:val="240"/>
          <w:marBottom w:val="0"/>
          <w:divBdr>
            <w:top w:val="none" w:sz="0" w:space="0" w:color="auto"/>
            <w:left w:val="none" w:sz="0" w:space="0" w:color="auto"/>
            <w:bottom w:val="none" w:sz="0" w:space="0" w:color="auto"/>
            <w:right w:val="none" w:sz="0" w:space="0" w:color="auto"/>
          </w:divBdr>
          <w:divsChild>
            <w:div w:id="1833178193">
              <w:marLeft w:val="0"/>
              <w:marRight w:val="0"/>
              <w:marTop w:val="0"/>
              <w:marBottom w:val="0"/>
              <w:divBdr>
                <w:top w:val="single" w:sz="12" w:space="12" w:color="BFBFC0"/>
                <w:left w:val="single" w:sz="12" w:space="8" w:color="BFBFC0"/>
                <w:bottom w:val="single" w:sz="12" w:space="8" w:color="BFBFC0"/>
                <w:right w:val="single" w:sz="12" w:space="8" w:color="BFBFC0"/>
              </w:divBdr>
              <w:divsChild>
                <w:div w:id="16521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062441">
      <w:bodyDiv w:val="1"/>
      <w:marLeft w:val="0"/>
      <w:marRight w:val="0"/>
      <w:marTop w:val="0"/>
      <w:marBottom w:val="0"/>
      <w:divBdr>
        <w:top w:val="none" w:sz="0" w:space="0" w:color="auto"/>
        <w:left w:val="none" w:sz="0" w:space="0" w:color="auto"/>
        <w:bottom w:val="none" w:sz="0" w:space="0" w:color="auto"/>
        <w:right w:val="none" w:sz="0" w:space="0" w:color="auto"/>
      </w:divBdr>
    </w:div>
    <w:div w:id="1961106840">
      <w:bodyDiv w:val="1"/>
      <w:marLeft w:val="0"/>
      <w:marRight w:val="0"/>
      <w:marTop w:val="0"/>
      <w:marBottom w:val="0"/>
      <w:divBdr>
        <w:top w:val="none" w:sz="0" w:space="0" w:color="auto"/>
        <w:left w:val="none" w:sz="0" w:space="0" w:color="auto"/>
        <w:bottom w:val="none" w:sz="0" w:space="0" w:color="auto"/>
        <w:right w:val="none" w:sz="0" w:space="0" w:color="auto"/>
      </w:divBdr>
    </w:div>
    <w:div w:id="1968119229">
      <w:bodyDiv w:val="1"/>
      <w:marLeft w:val="0"/>
      <w:marRight w:val="0"/>
      <w:marTop w:val="0"/>
      <w:marBottom w:val="0"/>
      <w:divBdr>
        <w:top w:val="none" w:sz="0" w:space="0" w:color="auto"/>
        <w:left w:val="none" w:sz="0" w:space="0" w:color="auto"/>
        <w:bottom w:val="none" w:sz="0" w:space="0" w:color="auto"/>
        <w:right w:val="none" w:sz="0" w:space="0" w:color="auto"/>
      </w:divBdr>
    </w:div>
    <w:div w:id="1970896640">
      <w:bodyDiv w:val="1"/>
      <w:marLeft w:val="0"/>
      <w:marRight w:val="0"/>
      <w:marTop w:val="0"/>
      <w:marBottom w:val="0"/>
      <w:divBdr>
        <w:top w:val="none" w:sz="0" w:space="0" w:color="auto"/>
        <w:left w:val="none" w:sz="0" w:space="0" w:color="auto"/>
        <w:bottom w:val="none" w:sz="0" w:space="0" w:color="auto"/>
        <w:right w:val="none" w:sz="0" w:space="0" w:color="auto"/>
      </w:divBdr>
      <w:divsChild>
        <w:div w:id="1479496826">
          <w:marLeft w:val="0"/>
          <w:marRight w:val="0"/>
          <w:marTop w:val="0"/>
          <w:marBottom w:val="0"/>
          <w:divBdr>
            <w:top w:val="none" w:sz="0" w:space="0" w:color="auto"/>
            <w:left w:val="none" w:sz="0" w:space="0" w:color="auto"/>
            <w:bottom w:val="none" w:sz="0" w:space="0" w:color="auto"/>
            <w:right w:val="none" w:sz="0" w:space="0" w:color="auto"/>
          </w:divBdr>
          <w:divsChild>
            <w:div w:id="1006633392">
              <w:marLeft w:val="0"/>
              <w:marRight w:val="0"/>
              <w:marTop w:val="0"/>
              <w:marBottom w:val="0"/>
              <w:divBdr>
                <w:top w:val="none" w:sz="0" w:space="0" w:color="auto"/>
                <w:left w:val="none" w:sz="0" w:space="0" w:color="auto"/>
                <w:bottom w:val="none" w:sz="0" w:space="0" w:color="auto"/>
                <w:right w:val="none" w:sz="0" w:space="0" w:color="auto"/>
              </w:divBdr>
              <w:divsChild>
                <w:div w:id="60448456">
                  <w:marLeft w:val="0"/>
                  <w:marRight w:val="0"/>
                  <w:marTop w:val="0"/>
                  <w:marBottom w:val="0"/>
                  <w:divBdr>
                    <w:top w:val="none" w:sz="0" w:space="0" w:color="auto"/>
                    <w:left w:val="none" w:sz="0" w:space="0" w:color="auto"/>
                    <w:bottom w:val="none" w:sz="0" w:space="0" w:color="auto"/>
                    <w:right w:val="none" w:sz="0" w:space="0" w:color="auto"/>
                  </w:divBdr>
                  <w:divsChild>
                    <w:div w:id="1566987770">
                      <w:marLeft w:val="0"/>
                      <w:marRight w:val="0"/>
                      <w:marTop w:val="0"/>
                      <w:marBottom w:val="0"/>
                      <w:divBdr>
                        <w:top w:val="none" w:sz="0" w:space="0" w:color="auto"/>
                        <w:left w:val="none" w:sz="0" w:space="0" w:color="auto"/>
                        <w:bottom w:val="none" w:sz="0" w:space="0" w:color="auto"/>
                        <w:right w:val="single" w:sz="6" w:space="0" w:color="FFFFFF"/>
                      </w:divBdr>
                      <w:divsChild>
                        <w:div w:id="121392012">
                          <w:marLeft w:val="0"/>
                          <w:marRight w:val="0"/>
                          <w:marTop w:val="0"/>
                          <w:marBottom w:val="0"/>
                          <w:divBdr>
                            <w:top w:val="none" w:sz="0" w:space="0" w:color="auto"/>
                            <w:left w:val="none" w:sz="0" w:space="0" w:color="auto"/>
                            <w:bottom w:val="none" w:sz="0" w:space="0" w:color="auto"/>
                            <w:right w:val="none" w:sz="0" w:space="0" w:color="auto"/>
                          </w:divBdr>
                          <w:divsChild>
                            <w:div w:id="121643416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206840">
      <w:bodyDiv w:val="1"/>
      <w:marLeft w:val="0"/>
      <w:marRight w:val="0"/>
      <w:marTop w:val="0"/>
      <w:marBottom w:val="0"/>
      <w:divBdr>
        <w:top w:val="none" w:sz="0" w:space="0" w:color="auto"/>
        <w:left w:val="none" w:sz="0" w:space="0" w:color="auto"/>
        <w:bottom w:val="none" w:sz="0" w:space="0" w:color="auto"/>
        <w:right w:val="none" w:sz="0" w:space="0" w:color="auto"/>
      </w:divBdr>
      <w:divsChild>
        <w:div w:id="1374424625">
          <w:marLeft w:val="0"/>
          <w:marRight w:val="0"/>
          <w:marTop w:val="0"/>
          <w:marBottom w:val="0"/>
          <w:divBdr>
            <w:top w:val="none" w:sz="0" w:space="0" w:color="auto"/>
            <w:left w:val="none" w:sz="0" w:space="0" w:color="auto"/>
            <w:bottom w:val="none" w:sz="0" w:space="0" w:color="auto"/>
            <w:right w:val="none" w:sz="0" w:space="0" w:color="auto"/>
          </w:divBdr>
          <w:divsChild>
            <w:div w:id="1726027216">
              <w:marLeft w:val="0"/>
              <w:marRight w:val="0"/>
              <w:marTop w:val="0"/>
              <w:marBottom w:val="0"/>
              <w:divBdr>
                <w:top w:val="none" w:sz="0" w:space="0" w:color="auto"/>
                <w:left w:val="none" w:sz="0" w:space="0" w:color="auto"/>
                <w:bottom w:val="none" w:sz="0" w:space="0" w:color="auto"/>
                <w:right w:val="none" w:sz="0" w:space="0" w:color="auto"/>
              </w:divBdr>
              <w:divsChild>
                <w:div w:id="1433167508">
                  <w:marLeft w:val="0"/>
                  <w:marRight w:val="0"/>
                  <w:marTop w:val="0"/>
                  <w:marBottom w:val="0"/>
                  <w:divBdr>
                    <w:top w:val="none" w:sz="0" w:space="0" w:color="auto"/>
                    <w:left w:val="none" w:sz="0" w:space="0" w:color="auto"/>
                    <w:bottom w:val="none" w:sz="0" w:space="0" w:color="auto"/>
                    <w:right w:val="none" w:sz="0" w:space="0" w:color="auto"/>
                  </w:divBdr>
                  <w:divsChild>
                    <w:div w:id="1912033558">
                      <w:marLeft w:val="0"/>
                      <w:marRight w:val="0"/>
                      <w:marTop w:val="0"/>
                      <w:marBottom w:val="0"/>
                      <w:divBdr>
                        <w:top w:val="none" w:sz="0" w:space="0" w:color="auto"/>
                        <w:left w:val="none" w:sz="0" w:space="0" w:color="auto"/>
                        <w:bottom w:val="none" w:sz="0" w:space="0" w:color="auto"/>
                        <w:right w:val="none" w:sz="0" w:space="0" w:color="auto"/>
                      </w:divBdr>
                      <w:divsChild>
                        <w:div w:id="42743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166436">
      <w:bodyDiv w:val="1"/>
      <w:marLeft w:val="0"/>
      <w:marRight w:val="0"/>
      <w:marTop w:val="0"/>
      <w:marBottom w:val="0"/>
      <w:divBdr>
        <w:top w:val="none" w:sz="0" w:space="0" w:color="auto"/>
        <w:left w:val="none" w:sz="0" w:space="0" w:color="auto"/>
        <w:bottom w:val="none" w:sz="0" w:space="0" w:color="auto"/>
        <w:right w:val="none" w:sz="0" w:space="0" w:color="auto"/>
      </w:divBdr>
    </w:div>
    <w:div w:id="2001036653">
      <w:bodyDiv w:val="1"/>
      <w:marLeft w:val="0"/>
      <w:marRight w:val="0"/>
      <w:marTop w:val="0"/>
      <w:marBottom w:val="0"/>
      <w:divBdr>
        <w:top w:val="none" w:sz="0" w:space="0" w:color="auto"/>
        <w:left w:val="none" w:sz="0" w:space="0" w:color="auto"/>
        <w:bottom w:val="none" w:sz="0" w:space="0" w:color="auto"/>
        <w:right w:val="none" w:sz="0" w:space="0" w:color="auto"/>
      </w:divBdr>
      <w:divsChild>
        <w:div w:id="1092972702">
          <w:marLeft w:val="0"/>
          <w:marRight w:val="0"/>
          <w:marTop w:val="0"/>
          <w:marBottom w:val="0"/>
          <w:divBdr>
            <w:top w:val="none" w:sz="0" w:space="0" w:color="auto"/>
            <w:left w:val="none" w:sz="0" w:space="0" w:color="auto"/>
            <w:bottom w:val="none" w:sz="0" w:space="0" w:color="auto"/>
            <w:right w:val="none" w:sz="0" w:space="0" w:color="auto"/>
          </w:divBdr>
          <w:divsChild>
            <w:div w:id="1131094117">
              <w:marLeft w:val="0"/>
              <w:marRight w:val="0"/>
              <w:marTop w:val="0"/>
              <w:marBottom w:val="0"/>
              <w:divBdr>
                <w:top w:val="none" w:sz="0" w:space="0" w:color="auto"/>
                <w:left w:val="none" w:sz="0" w:space="0" w:color="auto"/>
                <w:bottom w:val="none" w:sz="0" w:space="0" w:color="auto"/>
                <w:right w:val="none" w:sz="0" w:space="0" w:color="auto"/>
              </w:divBdr>
              <w:divsChild>
                <w:div w:id="10947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44933">
      <w:bodyDiv w:val="1"/>
      <w:marLeft w:val="197"/>
      <w:marRight w:val="197"/>
      <w:marTop w:val="0"/>
      <w:marBottom w:val="197"/>
      <w:divBdr>
        <w:top w:val="none" w:sz="0" w:space="0" w:color="auto"/>
        <w:left w:val="none" w:sz="0" w:space="0" w:color="auto"/>
        <w:bottom w:val="none" w:sz="0" w:space="0" w:color="auto"/>
        <w:right w:val="none" w:sz="0" w:space="0" w:color="auto"/>
      </w:divBdr>
      <w:divsChild>
        <w:div w:id="459690987">
          <w:marLeft w:val="0"/>
          <w:marRight w:val="0"/>
          <w:marTop w:val="0"/>
          <w:marBottom w:val="0"/>
          <w:divBdr>
            <w:top w:val="none" w:sz="0" w:space="0" w:color="auto"/>
            <w:left w:val="none" w:sz="0" w:space="0" w:color="auto"/>
            <w:bottom w:val="none" w:sz="0" w:space="0" w:color="auto"/>
            <w:right w:val="none" w:sz="0" w:space="0" w:color="auto"/>
          </w:divBdr>
          <w:divsChild>
            <w:div w:id="465664566">
              <w:marLeft w:val="592"/>
              <w:marRight w:val="592"/>
              <w:marTop w:val="0"/>
              <w:marBottom w:val="0"/>
              <w:divBdr>
                <w:top w:val="none" w:sz="0" w:space="0" w:color="auto"/>
                <w:left w:val="none" w:sz="0" w:space="0" w:color="auto"/>
                <w:bottom w:val="none" w:sz="0" w:space="0" w:color="auto"/>
                <w:right w:val="none" w:sz="0" w:space="0" w:color="auto"/>
              </w:divBdr>
              <w:divsChild>
                <w:div w:id="1741561418">
                  <w:marLeft w:val="0"/>
                  <w:marRight w:val="0"/>
                  <w:marTop w:val="0"/>
                  <w:marBottom w:val="360"/>
                  <w:divBdr>
                    <w:top w:val="none" w:sz="0" w:space="0" w:color="auto"/>
                    <w:left w:val="none" w:sz="0" w:space="0" w:color="auto"/>
                    <w:bottom w:val="none" w:sz="0" w:space="0" w:color="auto"/>
                    <w:right w:val="none" w:sz="0" w:space="0" w:color="auto"/>
                  </w:divBdr>
                  <w:divsChild>
                    <w:div w:id="1563367929">
                      <w:marLeft w:val="0"/>
                      <w:marRight w:val="0"/>
                      <w:marTop w:val="0"/>
                      <w:marBottom w:val="0"/>
                      <w:divBdr>
                        <w:top w:val="none" w:sz="0" w:space="0" w:color="auto"/>
                        <w:left w:val="single" w:sz="8" w:space="12" w:color="E4E0D8"/>
                        <w:bottom w:val="none" w:sz="0" w:space="0" w:color="auto"/>
                        <w:right w:val="none" w:sz="0" w:space="0" w:color="auto"/>
                      </w:divBdr>
                      <w:divsChild>
                        <w:div w:id="136452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627163">
      <w:bodyDiv w:val="1"/>
      <w:marLeft w:val="0"/>
      <w:marRight w:val="0"/>
      <w:marTop w:val="0"/>
      <w:marBottom w:val="0"/>
      <w:divBdr>
        <w:top w:val="none" w:sz="0" w:space="0" w:color="auto"/>
        <w:left w:val="none" w:sz="0" w:space="0" w:color="auto"/>
        <w:bottom w:val="none" w:sz="0" w:space="0" w:color="auto"/>
        <w:right w:val="none" w:sz="0" w:space="0" w:color="auto"/>
      </w:divBdr>
    </w:div>
    <w:div w:id="2012834439">
      <w:bodyDiv w:val="1"/>
      <w:marLeft w:val="0"/>
      <w:marRight w:val="0"/>
      <w:marTop w:val="0"/>
      <w:marBottom w:val="0"/>
      <w:divBdr>
        <w:top w:val="none" w:sz="0" w:space="0" w:color="auto"/>
        <w:left w:val="none" w:sz="0" w:space="0" w:color="auto"/>
        <w:bottom w:val="none" w:sz="0" w:space="0" w:color="auto"/>
        <w:right w:val="none" w:sz="0" w:space="0" w:color="auto"/>
      </w:divBdr>
      <w:divsChild>
        <w:div w:id="396976678">
          <w:marLeft w:val="0"/>
          <w:marRight w:val="0"/>
          <w:marTop w:val="0"/>
          <w:marBottom w:val="0"/>
          <w:divBdr>
            <w:top w:val="none" w:sz="0" w:space="0" w:color="auto"/>
            <w:left w:val="none" w:sz="0" w:space="0" w:color="auto"/>
            <w:bottom w:val="none" w:sz="0" w:space="0" w:color="auto"/>
            <w:right w:val="none" w:sz="0" w:space="0" w:color="auto"/>
          </w:divBdr>
          <w:divsChild>
            <w:div w:id="279188719">
              <w:marLeft w:val="150"/>
              <w:marRight w:val="150"/>
              <w:marTop w:val="0"/>
              <w:marBottom w:val="0"/>
              <w:divBdr>
                <w:top w:val="none" w:sz="0" w:space="0" w:color="auto"/>
                <w:left w:val="none" w:sz="0" w:space="0" w:color="auto"/>
                <w:bottom w:val="none" w:sz="0" w:space="0" w:color="auto"/>
                <w:right w:val="none" w:sz="0" w:space="0" w:color="auto"/>
              </w:divBdr>
              <w:divsChild>
                <w:div w:id="868566064">
                  <w:marLeft w:val="0"/>
                  <w:marRight w:val="0"/>
                  <w:marTop w:val="0"/>
                  <w:marBottom w:val="0"/>
                  <w:divBdr>
                    <w:top w:val="none" w:sz="0" w:space="0" w:color="auto"/>
                    <w:left w:val="single" w:sz="6" w:space="0" w:color="CCC0C0"/>
                    <w:bottom w:val="single" w:sz="6" w:space="0" w:color="CCC0C0"/>
                    <w:right w:val="single" w:sz="6" w:space="0" w:color="CCC0C0"/>
                  </w:divBdr>
                  <w:divsChild>
                    <w:div w:id="1076897436">
                      <w:marLeft w:val="300"/>
                      <w:marRight w:val="300"/>
                      <w:marTop w:val="0"/>
                      <w:marBottom w:val="300"/>
                      <w:divBdr>
                        <w:top w:val="none" w:sz="0" w:space="0" w:color="auto"/>
                        <w:left w:val="none" w:sz="0" w:space="0" w:color="auto"/>
                        <w:bottom w:val="none" w:sz="0" w:space="0" w:color="auto"/>
                        <w:right w:val="none" w:sz="0" w:space="0" w:color="auto"/>
                      </w:divBdr>
                      <w:divsChild>
                        <w:div w:id="3629822">
                          <w:marLeft w:val="0"/>
                          <w:marRight w:val="0"/>
                          <w:marTop w:val="0"/>
                          <w:marBottom w:val="0"/>
                          <w:divBdr>
                            <w:top w:val="none" w:sz="0" w:space="0" w:color="auto"/>
                            <w:left w:val="none" w:sz="0" w:space="0" w:color="auto"/>
                            <w:bottom w:val="none" w:sz="0" w:space="0" w:color="auto"/>
                            <w:right w:val="none" w:sz="0" w:space="0" w:color="auto"/>
                          </w:divBdr>
                          <w:divsChild>
                            <w:div w:id="19609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226846">
      <w:bodyDiv w:val="1"/>
      <w:marLeft w:val="0"/>
      <w:marRight w:val="0"/>
      <w:marTop w:val="0"/>
      <w:marBottom w:val="0"/>
      <w:divBdr>
        <w:top w:val="none" w:sz="0" w:space="0" w:color="auto"/>
        <w:left w:val="none" w:sz="0" w:space="0" w:color="auto"/>
        <w:bottom w:val="none" w:sz="0" w:space="0" w:color="auto"/>
        <w:right w:val="none" w:sz="0" w:space="0" w:color="auto"/>
      </w:divBdr>
      <w:divsChild>
        <w:div w:id="87626743">
          <w:marLeft w:val="188"/>
          <w:marRight w:val="125"/>
          <w:marTop w:val="250"/>
          <w:marBottom w:val="0"/>
          <w:divBdr>
            <w:top w:val="none" w:sz="0" w:space="0" w:color="auto"/>
            <w:left w:val="none" w:sz="0" w:space="0" w:color="auto"/>
            <w:bottom w:val="none" w:sz="0" w:space="0" w:color="auto"/>
            <w:right w:val="none" w:sz="0" w:space="0" w:color="auto"/>
          </w:divBdr>
        </w:div>
      </w:divsChild>
    </w:div>
    <w:div w:id="2020961902">
      <w:bodyDiv w:val="1"/>
      <w:marLeft w:val="0"/>
      <w:marRight w:val="0"/>
      <w:marTop w:val="0"/>
      <w:marBottom w:val="0"/>
      <w:divBdr>
        <w:top w:val="none" w:sz="0" w:space="0" w:color="auto"/>
        <w:left w:val="none" w:sz="0" w:space="0" w:color="auto"/>
        <w:bottom w:val="none" w:sz="0" w:space="0" w:color="auto"/>
        <w:right w:val="none" w:sz="0" w:space="0" w:color="auto"/>
      </w:divBdr>
    </w:div>
    <w:div w:id="2032341082">
      <w:bodyDiv w:val="1"/>
      <w:marLeft w:val="0"/>
      <w:marRight w:val="0"/>
      <w:marTop w:val="0"/>
      <w:marBottom w:val="0"/>
      <w:divBdr>
        <w:top w:val="none" w:sz="0" w:space="0" w:color="auto"/>
        <w:left w:val="none" w:sz="0" w:space="0" w:color="auto"/>
        <w:bottom w:val="none" w:sz="0" w:space="0" w:color="auto"/>
        <w:right w:val="none" w:sz="0" w:space="0" w:color="auto"/>
      </w:divBdr>
      <w:divsChild>
        <w:div w:id="167184071">
          <w:marLeft w:val="0"/>
          <w:marRight w:val="0"/>
          <w:marTop w:val="0"/>
          <w:marBottom w:val="0"/>
          <w:divBdr>
            <w:top w:val="none" w:sz="0" w:space="0" w:color="auto"/>
            <w:left w:val="none" w:sz="0" w:space="0" w:color="auto"/>
            <w:bottom w:val="none" w:sz="0" w:space="0" w:color="auto"/>
            <w:right w:val="none" w:sz="0" w:space="0" w:color="auto"/>
          </w:divBdr>
          <w:divsChild>
            <w:div w:id="2084990770">
              <w:marLeft w:val="0"/>
              <w:marRight w:val="0"/>
              <w:marTop w:val="0"/>
              <w:marBottom w:val="0"/>
              <w:divBdr>
                <w:top w:val="none" w:sz="0" w:space="0" w:color="auto"/>
                <w:left w:val="none" w:sz="0" w:space="0" w:color="auto"/>
                <w:bottom w:val="none" w:sz="0" w:space="0" w:color="auto"/>
                <w:right w:val="none" w:sz="0" w:space="0" w:color="auto"/>
              </w:divBdr>
              <w:divsChild>
                <w:div w:id="1410035583">
                  <w:marLeft w:val="0"/>
                  <w:marRight w:val="0"/>
                  <w:marTop w:val="0"/>
                  <w:marBottom w:val="0"/>
                  <w:divBdr>
                    <w:top w:val="none" w:sz="0" w:space="0" w:color="auto"/>
                    <w:left w:val="none" w:sz="0" w:space="0" w:color="auto"/>
                    <w:bottom w:val="none" w:sz="0" w:space="0" w:color="auto"/>
                    <w:right w:val="none" w:sz="0" w:space="0" w:color="auto"/>
                  </w:divBdr>
                  <w:divsChild>
                    <w:div w:id="1162888559">
                      <w:marLeft w:val="0"/>
                      <w:marRight w:val="0"/>
                      <w:marTop w:val="0"/>
                      <w:marBottom w:val="0"/>
                      <w:divBdr>
                        <w:top w:val="none" w:sz="0" w:space="0" w:color="auto"/>
                        <w:left w:val="none" w:sz="0" w:space="0" w:color="auto"/>
                        <w:bottom w:val="none" w:sz="0" w:space="0" w:color="auto"/>
                        <w:right w:val="none" w:sz="0" w:space="0" w:color="auto"/>
                      </w:divBdr>
                      <w:divsChild>
                        <w:div w:id="2063401639">
                          <w:marLeft w:val="0"/>
                          <w:marRight w:val="0"/>
                          <w:marTop w:val="0"/>
                          <w:marBottom w:val="0"/>
                          <w:divBdr>
                            <w:top w:val="none" w:sz="0" w:space="0" w:color="auto"/>
                            <w:left w:val="none" w:sz="0" w:space="0" w:color="auto"/>
                            <w:bottom w:val="none" w:sz="0" w:space="0" w:color="auto"/>
                            <w:right w:val="none" w:sz="0" w:space="0" w:color="auto"/>
                          </w:divBdr>
                          <w:divsChild>
                            <w:div w:id="2030449898">
                              <w:marLeft w:val="0"/>
                              <w:marRight w:val="0"/>
                              <w:marTop w:val="0"/>
                              <w:marBottom w:val="0"/>
                              <w:divBdr>
                                <w:top w:val="none" w:sz="0" w:space="0" w:color="auto"/>
                                <w:left w:val="none" w:sz="0" w:space="0" w:color="auto"/>
                                <w:bottom w:val="none" w:sz="0" w:space="0" w:color="auto"/>
                                <w:right w:val="none" w:sz="0" w:space="0" w:color="auto"/>
                              </w:divBdr>
                              <w:divsChild>
                                <w:div w:id="23287053">
                                  <w:marLeft w:val="0"/>
                                  <w:marRight w:val="0"/>
                                  <w:marTop w:val="0"/>
                                  <w:marBottom w:val="0"/>
                                  <w:divBdr>
                                    <w:top w:val="none" w:sz="0" w:space="0" w:color="auto"/>
                                    <w:left w:val="none" w:sz="0" w:space="0" w:color="auto"/>
                                    <w:bottom w:val="none" w:sz="0" w:space="0" w:color="auto"/>
                                    <w:right w:val="none" w:sz="0" w:space="0" w:color="auto"/>
                                  </w:divBdr>
                                  <w:divsChild>
                                    <w:div w:id="2087219691">
                                      <w:marLeft w:val="0"/>
                                      <w:marRight w:val="0"/>
                                      <w:marTop w:val="0"/>
                                      <w:marBottom w:val="0"/>
                                      <w:divBdr>
                                        <w:top w:val="none" w:sz="0" w:space="0" w:color="auto"/>
                                        <w:left w:val="none" w:sz="0" w:space="0" w:color="auto"/>
                                        <w:bottom w:val="none" w:sz="0" w:space="0" w:color="auto"/>
                                        <w:right w:val="none" w:sz="0" w:space="0" w:color="auto"/>
                                      </w:divBdr>
                                      <w:divsChild>
                                        <w:div w:id="400565711">
                                          <w:marLeft w:val="0"/>
                                          <w:marRight w:val="0"/>
                                          <w:marTop w:val="0"/>
                                          <w:marBottom w:val="0"/>
                                          <w:divBdr>
                                            <w:top w:val="none" w:sz="0" w:space="0" w:color="auto"/>
                                            <w:left w:val="none" w:sz="0" w:space="0" w:color="auto"/>
                                            <w:bottom w:val="none" w:sz="0" w:space="0" w:color="auto"/>
                                            <w:right w:val="none" w:sz="0" w:space="0" w:color="auto"/>
                                          </w:divBdr>
                                          <w:divsChild>
                                            <w:div w:id="154228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842669">
      <w:bodyDiv w:val="1"/>
      <w:marLeft w:val="0"/>
      <w:marRight w:val="0"/>
      <w:marTop w:val="0"/>
      <w:marBottom w:val="0"/>
      <w:divBdr>
        <w:top w:val="none" w:sz="0" w:space="0" w:color="auto"/>
        <w:left w:val="none" w:sz="0" w:space="0" w:color="auto"/>
        <w:bottom w:val="none" w:sz="0" w:space="0" w:color="auto"/>
        <w:right w:val="none" w:sz="0" w:space="0" w:color="auto"/>
      </w:divBdr>
      <w:divsChild>
        <w:div w:id="866025351">
          <w:marLeft w:val="0"/>
          <w:marRight w:val="0"/>
          <w:marTop w:val="100"/>
          <w:marBottom w:val="300"/>
          <w:divBdr>
            <w:top w:val="none" w:sz="0" w:space="0" w:color="auto"/>
            <w:left w:val="none" w:sz="0" w:space="0" w:color="auto"/>
            <w:bottom w:val="none" w:sz="0" w:space="0" w:color="auto"/>
            <w:right w:val="none" w:sz="0" w:space="0" w:color="auto"/>
          </w:divBdr>
          <w:divsChild>
            <w:div w:id="608204656">
              <w:marLeft w:val="0"/>
              <w:marRight w:val="0"/>
              <w:marTop w:val="0"/>
              <w:marBottom w:val="150"/>
              <w:divBdr>
                <w:top w:val="none" w:sz="0" w:space="0" w:color="auto"/>
                <w:left w:val="none" w:sz="0" w:space="0" w:color="auto"/>
                <w:bottom w:val="none" w:sz="0" w:space="0" w:color="auto"/>
                <w:right w:val="none" w:sz="0" w:space="0" w:color="auto"/>
              </w:divBdr>
              <w:divsChild>
                <w:div w:id="1386025182">
                  <w:marLeft w:val="0"/>
                  <w:marRight w:val="0"/>
                  <w:marTop w:val="0"/>
                  <w:marBottom w:val="0"/>
                  <w:divBdr>
                    <w:top w:val="none" w:sz="0" w:space="0" w:color="auto"/>
                    <w:left w:val="none" w:sz="0" w:space="0" w:color="auto"/>
                    <w:bottom w:val="none" w:sz="0" w:space="0" w:color="auto"/>
                    <w:right w:val="none" w:sz="0" w:space="0" w:color="auto"/>
                  </w:divBdr>
                  <w:divsChild>
                    <w:div w:id="1981304896">
                      <w:marLeft w:val="0"/>
                      <w:marRight w:val="0"/>
                      <w:marTop w:val="0"/>
                      <w:marBottom w:val="0"/>
                      <w:divBdr>
                        <w:top w:val="none" w:sz="0" w:space="0" w:color="auto"/>
                        <w:left w:val="none" w:sz="0" w:space="0" w:color="auto"/>
                        <w:bottom w:val="none" w:sz="0" w:space="0" w:color="auto"/>
                        <w:right w:val="none" w:sz="0" w:space="0" w:color="auto"/>
                      </w:divBdr>
                      <w:divsChild>
                        <w:div w:id="668682688">
                          <w:marLeft w:val="0"/>
                          <w:marRight w:val="0"/>
                          <w:marTop w:val="0"/>
                          <w:marBottom w:val="0"/>
                          <w:divBdr>
                            <w:top w:val="none" w:sz="0" w:space="0" w:color="auto"/>
                            <w:left w:val="none" w:sz="0" w:space="0" w:color="auto"/>
                            <w:bottom w:val="none" w:sz="0" w:space="0" w:color="auto"/>
                            <w:right w:val="none" w:sz="0" w:space="0" w:color="auto"/>
                          </w:divBdr>
                          <w:divsChild>
                            <w:div w:id="27074923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425633">
      <w:bodyDiv w:val="1"/>
      <w:marLeft w:val="0"/>
      <w:marRight w:val="0"/>
      <w:marTop w:val="0"/>
      <w:marBottom w:val="0"/>
      <w:divBdr>
        <w:top w:val="none" w:sz="0" w:space="0" w:color="auto"/>
        <w:left w:val="none" w:sz="0" w:space="0" w:color="auto"/>
        <w:bottom w:val="none" w:sz="0" w:space="0" w:color="auto"/>
        <w:right w:val="none" w:sz="0" w:space="0" w:color="auto"/>
      </w:divBdr>
    </w:div>
    <w:div w:id="2039116222">
      <w:bodyDiv w:val="1"/>
      <w:marLeft w:val="0"/>
      <w:marRight w:val="0"/>
      <w:marTop w:val="0"/>
      <w:marBottom w:val="0"/>
      <w:divBdr>
        <w:top w:val="none" w:sz="0" w:space="0" w:color="auto"/>
        <w:left w:val="none" w:sz="0" w:space="0" w:color="auto"/>
        <w:bottom w:val="none" w:sz="0" w:space="0" w:color="auto"/>
        <w:right w:val="none" w:sz="0" w:space="0" w:color="auto"/>
      </w:divBdr>
      <w:divsChild>
        <w:div w:id="1247304687">
          <w:marLeft w:val="0"/>
          <w:marRight w:val="0"/>
          <w:marTop w:val="0"/>
          <w:marBottom w:val="0"/>
          <w:divBdr>
            <w:top w:val="none" w:sz="0" w:space="0" w:color="auto"/>
            <w:left w:val="none" w:sz="0" w:space="0" w:color="auto"/>
            <w:bottom w:val="none" w:sz="0" w:space="0" w:color="auto"/>
            <w:right w:val="none" w:sz="0" w:space="0" w:color="auto"/>
          </w:divBdr>
          <w:divsChild>
            <w:div w:id="393043880">
              <w:marLeft w:val="0"/>
              <w:marRight w:val="0"/>
              <w:marTop w:val="0"/>
              <w:marBottom w:val="0"/>
              <w:divBdr>
                <w:top w:val="none" w:sz="0" w:space="0" w:color="auto"/>
                <w:left w:val="none" w:sz="0" w:space="0" w:color="auto"/>
                <w:bottom w:val="none" w:sz="0" w:space="0" w:color="auto"/>
                <w:right w:val="none" w:sz="0" w:space="0" w:color="auto"/>
              </w:divBdr>
              <w:divsChild>
                <w:div w:id="2003971793">
                  <w:marLeft w:val="0"/>
                  <w:marRight w:val="0"/>
                  <w:marTop w:val="0"/>
                  <w:marBottom w:val="0"/>
                  <w:divBdr>
                    <w:top w:val="none" w:sz="0" w:space="0" w:color="auto"/>
                    <w:left w:val="none" w:sz="0" w:space="0" w:color="auto"/>
                    <w:bottom w:val="none" w:sz="0" w:space="0" w:color="auto"/>
                    <w:right w:val="none" w:sz="0" w:space="0" w:color="auto"/>
                  </w:divBdr>
                  <w:divsChild>
                    <w:div w:id="1574974023">
                      <w:marLeft w:val="0"/>
                      <w:marRight w:val="0"/>
                      <w:marTop w:val="0"/>
                      <w:marBottom w:val="0"/>
                      <w:divBdr>
                        <w:top w:val="none" w:sz="0" w:space="0" w:color="auto"/>
                        <w:left w:val="none" w:sz="0" w:space="0" w:color="auto"/>
                        <w:bottom w:val="none" w:sz="0" w:space="0" w:color="auto"/>
                        <w:right w:val="none" w:sz="0" w:space="0" w:color="auto"/>
                      </w:divBdr>
                      <w:divsChild>
                        <w:div w:id="118675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411990">
      <w:bodyDiv w:val="1"/>
      <w:marLeft w:val="0"/>
      <w:marRight w:val="0"/>
      <w:marTop w:val="0"/>
      <w:marBottom w:val="0"/>
      <w:divBdr>
        <w:top w:val="none" w:sz="0" w:space="0" w:color="auto"/>
        <w:left w:val="none" w:sz="0" w:space="0" w:color="auto"/>
        <w:bottom w:val="none" w:sz="0" w:space="0" w:color="auto"/>
        <w:right w:val="none" w:sz="0" w:space="0" w:color="auto"/>
      </w:divBdr>
      <w:divsChild>
        <w:div w:id="631909819">
          <w:marLeft w:val="0"/>
          <w:marRight w:val="0"/>
          <w:marTop w:val="0"/>
          <w:marBottom w:val="0"/>
          <w:divBdr>
            <w:top w:val="none" w:sz="0" w:space="0" w:color="auto"/>
            <w:left w:val="none" w:sz="0" w:space="0" w:color="auto"/>
            <w:bottom w:val="none" w:sz="0" w:space="0" w:color="auto"/>
            <w:right w:val="none" w:sz="0" w:space="0" w:color="auto"/>
          </w:divBdr>
          <w:divsChild>
            <w:div w:id="1254051056">
              <w:marLeft w:val="0"/>
              <w:marRight w:val="0"/>
              <w:marTop w:val="0"/>
              <w:marBottom w:val="0"/>
              <w:divBdr>
                <w:top w:val="none" w:sz="0" w:space="0" w:color="auto"/>
                <w:left w:val="none" w:sz="0" w:space="0" w:color="auto"/>
                <w:bottom w:val="none" w:sz="0" w:space="0" w:color="auto"/>
                <w:right w:val="none" w:sz="0" w:space="0" w:color="auto"/>
              </w:divBdr>
              <w:divsChild>
                <w:div w:id="1283808081">
                  <w:marLeft w:val="0"/>
                  <w:marRight w:val="0"/>
                  <w:marTop w:val="0"/>
                  <w:marBottom w:val="0"/>
                  <w:divBdr>
                    <w:top w:val="none" w:sz="0" w:space="0" w:color="auto"/>
                    <w:left w:val="none" w:sz="0" w:space="0" w:color="auto"/>
                    <w:bottom w:val="none" w:sz="0" w:space="0" w:color="auto"/>
                    <w:right w:val="none" w:sz="0" w:space="0" w:color="auto"/>
                  </w:divBdr>
                  <w:divsChild>
                    <w:div w:id="267011859">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2054498762">
      <w:bodyDiv w:val="1"/>
      <w:marLeft w:val="0"/>
      <w:marRight w:val="0"/>
      <w:marTop w:val="0"/>
      <w:marBottom w:val="0"/>
      <w:divBdr>
        <w:top w:val="none" w:sz="0" w:space="0" w:color="auto"/>
        <w:left w:val="none" w:sz="0" w:space="0" w:color="auto"/>
        <w:bottom w:val="none" w:sz="0" w:space="0" w:color="auto"/>
        <w:right w:val="none" w:sz="0" w:space="0" w:color="auto"/>
      </w:divBdr>
    </w:div>
    <w:div w:id="2054570522">
      <w:bodyDiv w:val="1"/>
      <w:marLeft w:val="0"/>
      <w:marRight w:val="0"/>
      <w:marTop w:val="0"/>
      <w:marBottom w:val="0"/>
      <w:divBdr>
        <w:top w:val="none" w:sz="0" w:space="0" w:color="auto"/>
        <w:left w:val="none" w:sz="0" w:space="0" w:color="auto"/>
        <w:bottom w:val="none" w:sz="0" w:space="0" w:color="auto"/>
        <w:right w:val="none" w:sz="0" w:space="0" w:color="auto"/>
      </w:divBdr>
      <w:divsChild>
        <w:div w:id="283852978">
          <w:marLeft w:val="0"/>
          <w:marRight w:val="0"/>
          <w:marTop w:val="0"/>
          <w:marBottom w:val="0"/>
          <w:divBdr>
            <w:top w:val="none" w:sz="0" w:space="0" w:color="auto"/>
            <w:left w:val="none" w:sz="0" w:space="0" w:color="auto"/>
            <w:bottom w:val="none" w:sz="0" w:space="0" w:color="auto"/>
            <w:right w:val="none" w:sz="0" w:space="0" w:color="auto"/>
          </w:divBdr>
          <w:divsChild>
            <w:div w:id="2005040641">
              <w:marLeft w:val="0"/>
              <w:marRight w:val="0"/>
              <w:marTop w:val="0"/>
              <w:marBottom w:val="0"/>
              <w:divBdr>
                <w:top w:val="none" w:sz="0" w:space="0" w:color="auto"/>
                <w:left w:val="none" w:sz="0" w:space="0" w:color="auto"/>
                <w:bottom w:val="none" w:sz="0" w:space="0" w:color="auto"/>
                <w:right w:val="none" w:sz="0" w:space="0" w:color="auto"/>
              </w:divBdr>
              <w:divsChild>
                <w:div w:id="84194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158206">
      <w:bodyDiv w:val="1"/>
      <w:marLeft w:val="0"/>
      <w:marRight w:val="0"/>
      <w:marTop w:val="0"/>
      <w:marBottom w:val="0"/>
      <w:divBdr>
        <w:top w:val="none" w:sz="0" w:space="0" w:color="auto"/>
        <w:left w:val="none" w:sz="0" w:space="0" w:color="auto"/>
        <w:bottom w:val="none" w:sz="0" w:space="0" w:color="auto"/>
        <w:right w:val="none" w:sz="0" w:space="0" w:color="auto"/>
      </w:divBdr>
      <w:divsChild>
        <w:div w:id="29688925">
          <w:marLeft w:val="0"/>
          <w:marRight w:val="0"/>
          <w:marTop w:val="150"/>
          <w:marBottom w:val="150"/>
          <w:divBdr>
            <w:top w:val="none" w:sz="0" w:space="0" w:color="auto"/>
            <w:left w:val="none" w:sz="0" w:space="0" w:color="auto"/>
            <w:bottom w:val="none" w:sz="0" w:space="0" w:color="auto"/>
            <w:right w:val="none" w:sz="0" w:space="0" w:color="auto"/>
          </w:divBdr>
          <w:divsChild>
            <w:div w:id="414977292">
              <w:marLeft w:val="0"/>
              <w:marRight w:val="0"/>
              <w:marTop w:val="0"/>
              <w:marBottom w:val="0"/>
              <w:divBdr>
                <w:top w:val="none" w:sz="0" w:space="0" w:color="auto"/>
                <w:left w:val="none" w:sz="0" w:space="0" w:color="auto"/>
                <w:bottom w:val="none" w:sz="0" w:space="0" w:color="auto"/>
                <w:right w:val="none" w:sz="0" w:space="0" w:color="auto"/>
              </w:divBdr>
              <w:divsChild>
                <w:div w:id="13822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0151">
      <w:bodyDiv w:val="1"/>
      <w:marLeft w:val="0"/>
      <w:marRight w:val="0"/>
      <w:marTop w:val="0"/>
      <w:marBottom w:val="0"/>
      <w:divBdr>
        <w:top w:val="none" w:sz="0" w:space="0" w:color="auto"/>
        <w:left w:val="none" w:sz="0" w:space="0" w:color="auto"/>
        <w:bottom w:val="none" w:sz="0" w:space="0" w:color="auto"/>
        <w:right w:val="none" w:sz="0" w:space="0" w:color="auto"/>
      </w:divBdr>
    </w:div>
    <w:div w:id="2064674869">
      <w:bodyDiv w:val="1"/>
      <w:marLeft w:val="0"/>
      <w:marRight w:val="0"/>
      <w:marTop w:val="0"/>
      <w:marBottom w:val="0"/>
      <w:divBdr>
        <w:top w:val="none" w:sz="0" w:space="0" w:color="auto"/>
        <w:left w:val="none" w:sz="0" w:space="0" w:color="auto"/>
        <w:bottom w:val="none" w:sz="0" w:space="0" w:color="auto"/>
        <w:right w:val="none" w:sz="0" w:space="0" w:color="auto"/>
      </w:divBdr>
      <w:divsChild>
        <w:div w:id="209533869">
          <w:marLeft w:val="0"/>
          <w:marRight w:val="0"/>
          <w:marTop w:val="0"/>
          <w:marBottom w:val="0"/>
          <w:divBdr>
            <w:top w:val="none" w:sz="0" w:space="0" w:color="auto"/>
            <w:left w:val="none" w:sz="0" w:space="0" w:color="auto"/>
            <w:bottom w:val="none" w:sz="0" w:space="0" w:color="auto"/>
            <w:right w:val="none" w:sz="0" w:space="0" w:color="auto"/>
          </w:divBdr>
          <w:divsChild>
            <w:div w:id="1917781496">
              <w:marLeft w:val="0"/>
              <w:marRight w:val="0"/>
              <w:marTop w:val="0"/>
              <w:marBottom w:val="0"/>
              <w:divBdr>
                <w:top w:val="none" w:sz="0" w:space="0" w:color="auto"/>
                <w:left w:val="none" w:sz="0" w:space="0" w:color="auto"/>
                <w:bottom w:val="none" w:sz="0" w:space="0" w:color="auto"/>
                <w:right w:val="none" w:sz="0" w:space="0" w:color="auto"/>
              </w:divBdr>
              <w:divsChild>
                <w:div w:id="128522098">
                  <w:marLeft w:val="0"/>
                  <w:marRight w:val="0"/>
                  <w:marTop w:val="0"/>
                  <w:marBottom w:val="0"/>
                  <w:divBdr>
                    <w:top w:val="none" w:sz="0" w:space="0" w:color="auto"/>
                    <w:left w:val="none" w:sz="0" w:space="0" w:color="auto"/>
                    <w:bottom w:val="none" w:sz="0" w:space="0" w:color="auto"/>
                    <w:right w:val="none" w:sz="0" w:space="0" w:color="auto"/>
                  </w:divBdr>
                  <w:divsChild>
                    <w:div w:id="1107047631">
                      <w:marLeft w:val="0"/>
                      <w:marRight w:val="0"/>
                      <w:marTop w:val="0"/>
                      <w:marBottom w:val="0"/>
                      <w:divBdr>
                        <w:top w:val="none" w:sz="0" w:space="0" w:color="auto"/>
                        <w:left w:val="none" w:sz="0" w:space="0" w:color="auto"/>
                        <w:bottom w:val="none" w:sz="0" w:space="0" w:color="auto"/>
                        <w:right w:val="none" w:sz="0" w:space="0" w:color="auto"/>
                      </w:divBdr>
                      <w:divsChild>
                        <w:div w:id="1119446585">
                          <w:marLeft w:val="0"/>
                          <w:marRight w:val="0"/>
                          <w:marTop w:val="0"/>
                          <w:marBottom w:val="0"/>
                          <w:divBdr>
                            <w:top w:val="none" w:sz="0" w:space="0" w:color="auto"/>
                            <w:left w:val="none" w:sz="0" w:space="0" w:color="auto"/>
                            <w:bottom w:val="none" w:sz="0" w:space="0" w:color="auto"/>
                            <w:right w:val="none" w:sz="0" w:space="0" w:color="auto"/>
                          </w:divBdr>
                          <w:divsChild>
                            <w:div w:id="2008247305">
                              <w:marLeft w:val="0"/>
                              <w:marRight w:val="0"/>
                              <w:marTop w:val="0"/>
                              <w:marBottom w:val="0"/>
                              <w:divBdr>
                                <w:top w:val="none" w:sz="0" w:space="0" w:color="auto"/>
                                <w:left w:val="none" w:sz="0" w:space="0" w:color="auto"/>
                                <w:bottom w:val="none" w:sz="0" w:space="0" w:color="auto"/>
                                <w:right w:val="none" w:sz="0" w:space="0" w:color="auto"/>
                              </w:divBdr>
                              <w:divsChild>
                                <w:div w:id="11058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948198">
      <w:bodyDiv w:val="1"/>
      <w:marLeft w:val="0"/>
      <w:marRight w:val="0"/>
      <w:marTop w:val="0"/>
      <w:marBottom w:val="0"/>
      <w:divBdr>
        <w:top w:val="none" w:sz="0" w:space="0" w:color="auto"/>
        <w:left w:val="none" w:sz="0" w:space="0" w:color="auto"/>
        <w:bottom w:val="none" w:sz="0" w:space="0" w:color="auto"/>
        <w:right w:val="none" w:sz="0" w:space="0" w:color="auto"/>
      </w:divBdr>
      <w:divsChild>
        <w:div w:id="616760507">
          <w:marLeft w:val="0"/>
          <w:marRight w:val="0"/>
          <w:marTop w:val="0"/>
          <w:marBottom w:val="0"/>
          <w:divBdr>
            <w:top w:val="none" w:sz="0" w:space="0" w:color="auto"/>
            <w:left w:val="none" w:sz="0" w:space="0" w:color="auto"/>
            <w:bottom w:val="none" w:sz="0" w:space="0" w:color="auto"/>
            <w:right w:val="none" w:sz="0" w:space="0" w:color="auto"/>
          </w:divBdr>
          <w:divsChild>
            <w:div w:id="43798574">
              <w:marLeft w:val="0"/>
              <w:marRight w:val="0"/>
              <w:marTop w:val="0"/>
              <w:marBottom w:val="0"/>
              <w:divBdr>
                <w:top w:val="none" w:sz="0" w:space="0" w:color="auto"/>
                <w:left w:val="none" w:sz="0" w:space="0" w:color="auto"/>
                <w:bottom w:val="none" w:sz="0" w:space="0" w:color="auto"/>
                <w:right w:val="none" w:sz="0" w:space="0" w:color="auto"/>
              </w:divBdr>
              <w:divsChild>
                <w:div w:id="1584024595">
                  <w:marLeft w:val="0"/>
                  <w:marRight w:val="0"/>
                  <w:marTop w:val="0"/>
                  <w:marBottom w:val="0"/>
                  <w:divBdr>
                    <w:top w:val="none" w:sz="0" w:space="0" w:color="auto"/>
                    <w:left w:val="none" w:sz="0" w:space="0" w:color="auto"/>
                    <w:bottom w:val="none" w:sz="0" w:space="0" w:color="auto"/>
                    <w:right w:val="none" w:sz="0" w:space="0" w:color="auto"/>
                  </w:divBdr>
                  <w:divsChild>
                    <w:div w:id="1585187142">
                      <w:marLeft w:val="0"/>
                      <w:marRight w:val="0"/>
                      <w:marTop w:val="0"/>
                      <w:marBottom w:val="0"/>
                      <w:divBdr>
                        <w:top w:val="none" w:sz="0" w:space="0" w:color="auto"/>
                        <w:left w:val="none" w:sz="0" w:space="0" w:color="auto"/>
                        <w:bottom w:val="none" w:sz="0" w:space="0" w:color="auto"/>
                        <w:right w:val="none" w:sz="0" w:space="0" w:color="auto"/>
                      </w:divBdr>
                      <w:divsChild>
                        <w:div w:id="166038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917682">
      <w:bodyDiv w:val="1"/>
      <w:marLeft w:val="0"/>
      <w:marRight w:val="0"/>
      <w:marTop w:val="0"/>
      <w:marBottom w:val="0"/>
      <w:divBdr>
        <w:top w:val="none" w:sz="0" w:space="0" w:color="auto"/>
        <w:left w:val="none" w:sz="0" w:space="0" w:color="auto"/>
        <w:bottom w:val="none" w:sz="0" w:space="0" w:color="auto"/>
        <w:right w:val="none" w:sz="0" w:space="0" w:color="auto"/>
      </w:divBdr>
    </w:div>
    <w:div w:id="2075928042">
      <w:bodyDiv w:val="1"/>
      <w:marLeft w:val="0"/>
      <w:marRight w:val="0"/>
      <w:marTop w:val="0"/>
      <w:marBottom w:val="0"/>
      <w:divBdr>
        <w:top w:val="none" w:sz="0" w:space="0" w:color="auto"/>
        <w:left w:val="none" w:sz="0" w:space="0" w:color="auto"/>
        <w:bottom w:val="none" w:sz="0" w:space="0" w:color="auto"/>
        <w:right w:val="none" w:sz="0" w:space="0" w:color="auto"/>
      </w:divBdr>
    </w:div>
    <w:div w:id="2081318466">
      <w:bodyDiv w:val="1"/>
      <w:marLeft w:val="0"/>
      <w:marRight w:val="0"/>
      <w:marTop w:val="0"/>
      <w:marBottom w:val="0"/>
      <w:divBdr>
        <w:top w:val="none" w:sz="0" w:space="0" w:color="auto"/>
        <w:left w:val="none" w:sz="0" w:space="0" w:color="auto"/>
        <w:bottom w:val="none" w:sz="0" w:space="0" w:color="auto"/>
        <w:right w:val="none" w:sz="0" w:space="0" w:color="auto"/>
      </w:divBdr>
    </w:div>
    <w:div w:id="2081520258">
      <w:bodyDiv w:val="1"/>
      <w:marLeft w:val="0"/>
      <w:marRight w:val="0"/>
      <w:marTop w:val="0"/>
      <w:marBottom w:val="0"/>
      <w:divBdr>
        <w:top w:val="none" w:sz="0" w:space="0" w:color="auto"/>
        <w:left w:val="none" w:sz="0" w:space="0" w:color="auto"/>
        <w:bottom w:val="none" w:sz="0" w:space="0" w:color="auto"/>
        <w:right w:val="none" w:sz="0" w:space="0" w:color="auto"/>
      </w:divBdr>
    </w:div>
    <w:div w:id="2089185239">
      <w:bodyDiv w:val="1"/>
      <w:marLeft w:val="0"/>
      <w:marRight w:val="0"/>
      <w:marTop w:val="0"/>
      <w:marBottom w:val="0"/>
      <w:divBdr>
        <w:top w:val="none" w:sz="0" w:space="0" w:color="auto"/>
        <w:left w:val="none" w:sz="0" w:space="0" w:color="auto"/>
        <w:bottom w:val="none" w:sz="0" w:space="0" w:color="auto"/>
        <w:right w:val="none" w:sz="0" w:space="0" w:color="auto"/>
      </w:divBdr>
      <w:divsChild>
        <w:div w:id="1514344295">
          <w:marLeft w:val="0"/>
          <w:marRight w:val="0"/>
          <w:marTop w:val="0"/>
          <w:marBottom w:val="0"/>
          <w:divBdr>
            <w:top w:val="none" w:sz="0" w:space="0" w:color="auto"/>
            <w:left w:val="none" w:sz="0" w:space="0" w:color="auto"/>
            <w:bottom w:val="none" w:sz="0" w:space="0" w:color="auto"/>
            <w:right w:val="none" w:sz="0" w:space="0" w:color="auto"/>
          </w:divBdr>
          <w:divsChild>
            <w:div w:id="1294826260">
              <w:marLeft w:val="0"/>
              <w:marRight w:val="0"/>
              <w:marTop w:val="0"/>
              <w:marBottom w:val="0"/>
              <w:divBdr>
                <w:top w:val="none" w:sz="0" w:space="0" w:color="auto"/>
                <w:left w:val="none" w:sz="0" w:space="0" w:color="auto"/>
                <w:bottom w:val="none" w:sz="0" w:space="0" w:color="auto"/>
                <w:right w:val="none" w:sz="0" w:space="0" w:color="auto"/>
              </w:divBdr>
              <w:divsChild>
                <w:div w:id="1485900135">
                  <w:marLeft w:val="0"/>
                  <w:marRight w:val="0"/>
                  <w:marTop w:val="0"/>
                  <w:marBottom w:val="0"/>
                  <w:divBdr>
                    <w:top w:val="none" w:sz="0" w:space="0" w:color="auto"/>
                    <w:left w:val="none" w:sz="0" w:space="0" w:color="auto"/>
                    <w:bottom w:val="none" w:sz="0" w:space="0" w:color="auto"/>
                    <w:right w:val="none" w:sz="0" w:space="0" w:color="auto"/>
                  </w:divBdr>
                  <w:divsChild>
                    <w:div w:id="1832982582">
                      <w:marLeft w:val="0"/>
                      <w:marRight w:val="0"/>
                      <w:marTop w:val="0"/>
                      <w:marBottom w:val="0"/>
                      <w:divBdr>
                        <w:top w:val="none" w:sz="0" w:space="0" w:color="auto"/>
                        <w:left w:val="none" w:sz="0" w:space="0" w:color="auto"/>
                        <w:bottom w:val="none" w:sz="0" w:space="0" w:color="auto"/>
                        <w:right w:val="none" w:sz="0" w:space="0" w:color="auto"/>
                      </w:divBdr>
                      <w:divsChild>
                        <w:div w:id="532811366">
                          <w:marLeft w:val="0"/>
                          <w:marRight w:val="0"/>
                          <w:marTop w:val="0"/>
                          <w:marBottom w:val="0"/>
                          <w:divBdr>
                            <w:top w:val="none" w:sz="0" w:space="0" w:color="auto"/>
                            <w:left w:val="none" w:sz="0" w:space="0" w:color="auto"/>
                            <w:bottom w:val="none" w:sz="0" w:space="0" w:color="auto"/>
                            <w:right w:val="none" w:sz="0" w:space="0" w:color="auto"/>
                          </w:divBdr>
                          <w:divsChild>
                            <w:div w:id="920680831">
                              <w:marLeft w:val="0"/>
                              <w:marRight w:val="0"/>
                              <w:marTop w:val="0"/>
                              <w:marBottom w:val="0"/>
                              <w:divBdr>
                                <w:top w:val="none" w:sz="0" w:space="0" w:color="auto"/>
                                <w:left w:val="none" w:sz="0" w:space="0" w:color="auto"/>
                                <w:bottom w:val="none" w:sz="0" w:space="0" w:color="auto"/>
                                <w:right w:val="none" w:sz="0" w:space="0" w:color="auto"/>
                              </w:divBdr>
                              <w:divsChild>
                                <w:div w:id="288976278">
                                  <w:marLeft w:val="0"/>
                                  <w:marRight w:val="0"/>
                                  <w:marTop w:val="0"/>
                                  <w:marBottom w:val="0"/>
                                  <w:divBdr>
                                    <w:top w:val="none" w:sz="0" w:space="0" w:color="auto"/>
                                    <w:left w:val="none" w:sz="0" w:space="0" w:color="auto"/>
                                    <w:bottom w:val="none" w:sz="0" w:space="0" w:color="auto"/>
                                    <w:right w:val="none" w:sz="0" w:space="0" w:color="auto"/>
                                  </w:divBdr>
                                  <w:divsChild>
                                    <w:div w:id="815225809">
                                      <w:marLeft w:val="0"/>
                                      <w:marRight w:val="0"/>
                                      <w:marTop w:val="0"/>
                                      <w:marBottom w:val="0"/>
                                      <w:divBdr>
                                        <w:top w:val="none" w:sz="0" w:space="0" w:color="auto"/>
                                        <w:left w:val="none" w:sz="0" w:space="0" w:color="auto"/>
                                        <w:bottom w:val="none" w:sz="0" w:space="0" w:color="auto"/>
                                        <w:right w:val="none" w:sz="0" w:space="0" w:color="auto"/>
                                      </w:divBdr>
                                      <w:divsChild>
                                        <w:div w:id="2093697737">
                                          <w:marLeft w:val="0"/>
                                          <w:marRight w:val="0"/>
                                          <w:marTop w:val="0"/>
                                          <w:marBottom w:val="0"/>
                                          <w:divBdr>
                                            <w:top w:val="none" w:sz="0" w:space="0" w:color="auto"/>
                                            <w:left w:val="none" w:sz="0" w:space="0" w:color="auto"/>
                                            <w:bottom w:val="none" w:sz="0" w:space="0" w:color="auto"/>
                                            <w:right w:val="none" w:sz="0" w:space="0" w:color="auto"/>
                                          </w:divBdr>
                                          <w:divsChild>
                                            <w:div w:id="996497684">
                                              <w:marLeft w:val="0"/>
                                              <w:marRight w:val="0"/>
                                              <w:marTop w:val="0"/>
                                              <w:marBottom w:val="0"/>
                                              <w:divBdr>
                                                <w:top w:val="none" w:sz="0" w:space="0" w:color="auto"/>
                                                <w:left w:val="none" w:sz="0" w:space="0" w:color="auto"/>
                                                <w:bottom w:val="none" w:sz="0" w:space="0" w:color="auto"/>
                                                <w:right w:val="none" w:sz="0" w:space="0" w:color="auto"/>
                                              </w:divBdr>
                                              <w:divsChild>
                                                <w:div w:id="23386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5317781">
      <w:bodyDiv w:val="1"/>
      <w:marLeft w:val="0"/>
      <w:marRight w:val="0"/>
      <w:marTop w:val="0"/>
      <w:marBottom w:val="0"/>
      <w:divBdr>
        <w:top w:val="none" w:sz="0" w:space="0" w:color="auto"/>
        <w:left w:val="none" w:sz="0" w:space="0" w:color="auto"/>
        <w:bottom w:val="none" w:sz="0" w:space="0" w:color="auto"/>
        <w:right w:val="none" w:sz="0" w:space="0" w:color="auto"/>
      </w:divBdr>
      <w:divsChild>
        <w:div w:id="449013770">
          <w:marLeft w:val="0"/>
          <w:marRight w:val="0"/>
          <w:marTop w:val="0"/>
          <w:marBottom w:val="0"/>
          <w:divBdr>
            <w:top w:val="none" w:sz="0" w:space="0" w:color="auto"/>
            <w:left w:val="none" w:sz="0" w:space="0" w:color="auto"/>
            <w:bottom w:val="none" w:sz="0" w:space="0" w:color="auto"/>
            <w:right w:val="none" w:sz="0" w:space="0" w:color="auto"/>
          </w:divBdr>
          <w:divsChild>
            <w:div w:id="1765568734">
              <w:marLeft w:val="30"/>
              <w:marRight w:val="0"/>
              <w:marTop w:val="0"/>
              <w:marBottom w:val="0"/>
              <w:divBdr>
                <w:top w:val="single" w:sz="6" w:space="0" w:color="FFFFFF"/>
                <w:left w:val="single" w:sz="6" w:space="11" w:color="9CDDF6"/>
                <w:bottom w:val="single" w:sz="6" w:space="0" w:color="FFFFFF"/>
                <w:right w:val="single" w:sz="6" w:space="11" w:color="9CDDF6"/>
              </w:divBdr>
            </w:div>
          </w:divsChild>
        </w:div>
      </w:divsChild>
    </w:div>
    <w:div w:id="2099522193">
      <w:bodyDiv w:val="1"/>
      <w:marLeft w:val="0"/>
      <w:marRight w:val="0"/>
      <w:marTop w:val="0"/>
      <w:marBottom w:val="0"/>
      <w:divBdr>
        <w:top w:val="none" w:sz="0" w:space="0" w:color="auto"/>
        <w:left w:val="none" w:sz="0" w:space="0" w:color="auto"/>
        <w:bottom w:val="none" w:sz="0" w:space="0" w:color="auto"/>
        <w:right w:val="none" w:sz="0" w:space="0" w:color="auto"/>
      </w:divBdr>
      <w:divsChild>
        <w:div w:id="1743871139">
          <w:marLeft w:val="0"/>
          <w:marRight w:val="0"/>
          <w:marTop w:val="0"/>
          <w:marBottom w:val="0"/>
          <w:divBdr>
            <w:top w:val="single" w:sz="6" w:space="0" w:color="CCCCCC"/>
            <w:left w:val="none" w:sz="0" w:space="0" w:color="auto"/>
            <w:bottom w:val="single" w:sz="6" w:space="0" w:color="FFFFFF"/>
            <w:right w:val="none" w:sz="0" w:space="0" w:color="auto"/>
          </w:divBdr>
          <w:divsChild>
            <w:div w:id="540090806">
              <w:marLeft w:val="0"/>
              <w:marRight w:val="0"/>
              <w:marTop w:val="0"/>
              <w:marBottom w:val="0"/>
              <w:divBdr>
                <w:top w:val="none" w:sz="0" w:space="0" w:color="auto"/>
                <w:left w:val="none" w:sz="0" w:space="0" w:color="auto"/>
                <w:bottom w:val="none" w:sz="0" w:space="0" w:color="auto"/>
                <w:right w:val="none" w:sz="0" w:space="0" w:color="auto"/>
              </w:divBdr>
              <w:divsChild>
                <w:div w:id="16948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442383">
      <w:bodyDiv w:val="1"/>
      <w:marLeft w:val="0"/>
      <w:marRight w:val="0"/>
      <w:marTop w:val="0"/>
      <w:marBottom w:val="0"/>
      <w:divBdr>
        <w:top w:val="none" w:sz="0" w:space="0" w:color="auto"/>
        <w:left w:val="none" w:sz="0" w:space="0" w:color="auto"/>
        <w:bottom w:val="none" w:sz="0" w:space="0" w:color="auto"/>
        <w:right w:val="none" w:sz="0" w:space="0" w:color="auto"/>
      </w:divBdr>
    </w:div>
    <w:div w:id="2107460495">
      <w:bodyDiv w:val="1"/>
      <w:marLeft w:val="0"/>
      <w:marRight w:val="0"/>
      <w:marTop w:val="0"/>
      <w:marBottom w:val="0"/>
      <w:divBdr>
        <w:top w:val="none" w:sz="0" w:space="0" w:color="auto"/>
        <w:left w:val="none" w:sz="0" w:space="0" w:color="auto"/>
        <w:bottom w:val="none" w:sz="0" w:space="0" w:color="auto"/>
        <w:right w:val="none" w:sz="0" w:space="0" w:color="auto"/>
      </w:divBdr>
    </w:div>
    <w:div w:id="2126802613">
      <w:bodyDiv w:val="1"/>
      <w:marLeft w:val="0"/>
      <w:marRight w:val="0"/>
      <w:marTop w:val="0"/>
      <w:marBottom w:val="0"/>
      <w:divBdr>
        <w:top w:val="none" w:sz="0" w:space="0" w:color="auto"/>
        <w:left w:val="none" w:sz="0" w:space="0" w:color="auto"/>
        <w:bottom w:val="none" w:sz="0" w:space="0" w:color="auto"/>
        <w:right w:val="none" w:sz="0" w:space="0" w:color="auto"/>
      </w:divBdr>
      <w:divsChild>
        <w:div w:id="1801025094">
          <w:marLeft w:val="0"/>
          <w:marRight w:val="0"/>
          <w:marTop w:val="0"/>
          <w:marBottom w:val="0"/>
          <w:divBdr>
            <w:top w:val="none" w:sz="0" w:space="0" w:color="auto"/>
            <w:left w:val="none" w:sz="0" w:space="0" w:color="auto"/>
            <w:bottom w:val="none" w:sz="0" w:space="0" w:color="auto"/>
            <w:right w:val="none" w:sz="0" w:space="0" w:color="auto"/>
          </w:divBdr>
          <w:divsChild>
            <w:div w:id="1470978370">
              <w:marLeft w:val="0"/>
              <w:marRight w:val="0"/>
              <w:marTop w:val="0"/>
              <w:marBottom w:val="0"/>
              <w:divBdr>
                <w:top w:val="none" w:sz="0" w:space="0" w:color="auto"/>
                <w:left w:val="none" w:sz="0" w:space="0" w:color="auto"/>
                <w:bottom w:val="none" w:sz="0" w:space="0" w:color="auto"/>
                <w:right w:val="none" w:sz="0" w:space="0" w:color="auto"/>
              </w:divBdr>
              <w:divsChild>
                <w:div w:id="1459954496">
                  <w:marLeft w:val="0"/>
                  <w:marRight w:val="0"/>
                  <w:marTop w:val="0"/>
                  <w:marBottom w:val="0"/>
                  <w:divBdr>
                    <w:top w:val="none" w:sz="0" w:space="0" w:color="auto"/>
                    <w:left w:val="none" w:sz="0" w:space="0" w:color="auto"/>
                    <w:bottom w:val="none" w:sz="0" w:space="0" w:color="auto"/>
                    <w:right w:val="none" w:sz="0" w:space="0" w:color="auto"/>
                  </w:divBdr>
                  <w:divsChild>
                    <w:div w:id="1321929818">
                      <w:marLeft w:val="0"/>
                      <w:marRight w:val="0"/>
                      <w:marTop w:val="0"/>
                      <w:marBottom w:val="0"/>
                      <w:divBdr>
                        <w:top w:val="none" w:sz="0" w:space="0" w:color="auto"/>
                        <w:left w:val="none" w:sz="0" w:space="0" w:color="auto"/>
                        <w:bottom w:val="none" w:sz="0" w:space="0" w:color="auto"/>
                        <w:right w:val="none" w:sz="0" w:space="0" w:color="auto"/>
                      </w:divBdr>
                      <w:divsChild>
                        <w:div w:id="835649828">
                          <w:marLeft w:val="0"/>
                          <w:marRight w:val="0"/>
                          <w:marTop w:val="0"/>
                          <w:marBottom w:val="0"/>
                          <w:divBdr>
                            <w:top w:val="none" w:sz="0" w:space="0" w:color="auto"/>
                            <w:left w:val="none" w:sz="0" w:space="0" w:color="auto"/>
                            <w:bottom w:val="none" w:sz="0" w:space="0" w:color="auto"/>
                            <w:right w:val="none" w:sz="0" w:space="0" w:color="auto"/>
                          </w:divBdr>
                          <w:divsChild>
                            <w:div w:id="685519536">
                              <w:marLeft w:val="0"/>
                              <w:marRight w:val="0"/>
                              <w:marTop w:val="0"/>
                              <w:marBottom w:val="0"/>
                              <w:divBdr>
                                <w:top w:val="none" w:sz="0" w:space="0" w:color="auto"/>
                                <w:left w:val="none" w:sz="0" w:space="0" w:color="auto"/>
                                <w:bottom w:val="none" w:sz="0" w:space="0" w:color="auto"/>
                                <w:right w:val="none" w:sz="0" w:space="0" w:color="auto"/>
                              </w:divBdr>
                              <w:divsChild>
                                <w:div w:id="249852397">
                                  <w:marLeft w:val="0"/>
                                  <w:marRight w:val="0"/>
                                  <w:marTop w:val="0"/>
                                  <w:marBottom w:val="0"/>
                                  <w:divBdr>
                                    <w:top w:val="none" w:sz="0" w:space="0" w:color="auto"/>
                                    <w:left w:val="none" w:sz="0" w:space="0" w:color="auto"/>
                                    <w:bottom w:val="none" w:sz="0" w:space="0" w:color="auto"/>
                                    <w:right w:val="none" w:sz="0" w:space="0" w:color="auto"/>
                                  </w:divBdr>
                                  <w:divsChild>
                                    <w:div w:id="71493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704522">
      <w:bodyDiv w:val="1"/>
      <w:marLeft w:val="0"/>
      <w:marRight w:val="0"/>
      <w:marTop w:val="0"/>
      <w:marBottom w:val="0"/>
      <w:divBdr>
        <w:top w:val="none" w:sz="0" w:space="0" w:color="auto"/>
        <w:left w:val="none" w:sz="0" w:space="0" w:color="auto"/>
        <w:bottom w:val="none" w:sz="0" w:space="0" w:color="auto"/>
        <w:right w:val="none" w:sz="0" w:space="0" w:color="auto"/>
      </w:divBdr>
      <w:divsChild>
        <w:div w:id="436146834">
          <w:marLeft w:val="0"/>
          <w:marRight w:val="0"/>
          <w:marTop w:val="0"/>
          <w:marBottom w:val="0"/>
          <w:divBdr>
            <w:top w:val="none" w:sz="0" w:space="0" w:color="auto"/>
            <w:left w:val="none" w:sz="0" w:space="0" w:color="auto"/>
            <w:bottom w:val="none" w:sz="0" w:space="0" w:color="auto"/>
            <w:right w:val="none" w:sz="0" w:space="0" w:color="auto"/>
          </w:divBdr>
          <w:divsChild>
            <w:div w:id="1155099900">
              <w:marLeft w:val="0"/>
              <w:marRight w:val="0"/>
              <w:marTop w:val="0"/>
              <w:marBottom w:val="0"/>
              <w:divBdr>
                <w:top w:val="none" w:sz="0" w:space="0" w:color="auto"/>
                <w:left w:val="none" w:sz="0" w:space="0" w:color="auto"/>
                <w:bottom w:val="none" w:sz="0" w:space="0" w:color="auto"/>
                <w:right w:val="none" w:sz="0" w:space="0" w:color="auto"/>
              </w:divBdr>
              <w:divsChild>
                <w:div w:id="1464692145">
                  <w:marLeft w:val="0"/>
                  <w:marRight w:val="0"/>
                  <w:marTop w:val="0"/>
                  <w:marBottom w:val="0"/>
                  <w:divBdr>
                    <w:top w:val="none" w:sz="0" w:space="0" w:color="auto"/>
                    <w:left w:val="none" w:sz="0" w:space="0" w:color="auto"/>
                    <w:bottom w:val="none" w:sz="0" w:space="0" w:color="auto"/>
                    <w:right w:val="none" w:sz="0" w:space="0" w:color="auto"/>
                  </w:divBdr>
                  <w:divsChild>
                    <w:div w:id="558781775">
                      <w:marLeft w:val="0"/>
                      <w:marRight w:val="0"/>
                      <w:marTop w:val="0"/>
                      <w:marBottom w:val="120"/>
                      <w:divBdr>
                        <w:top w:val="single" w:sz="2" w:space="0" w:color="999999"/>
                        <w:left w:val="single" w:sz="2" w:space="6" w:color="999999"/>
                        <w:bottom w:val="single" w:sz="2" w:space="2" w:color="999999"/>
                        <w:right w:val="single" w:sz="2" w:space="0" w:color="999999"/>
                      </w:divBdr>
                    </w:div>
                    <w:div w:id="1397629915">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2137330544">
      <w:bodyDiv w:val="1"/>
      <w:marLeft w:val="0"/>
      <w:marRight w:val="0"/>
      <w:marTop w:val="0"/>
      <w:marBottom w:val="0"/>
      <w:divBdr>
        <w:top w:val="none" w:sz="0" w:space="0" w:color="auto"/>
        <w:left w:val="none" w:sz="0" w:space="0" w:color="auto"/>
        <w:bottom w:val="none" w:sz="0" w:space="0" w:color="auto"/>
        <w:right w:val="none" w:sz="0" w:space="0" w:color="auto"/>
      </w:divBdr>
      <w:divsChild>
        <w:div w:id="1204830005">
          <w:marLeft w:val="480"/>
          <w:marRight w:val="480"/>
          <w:marTop w:val="480"/>
          <w:marBottom w:val="0"/>
          <w:divBdr>
            <w:top w:val="single" w:sz="6" w:space="0" w:color="999999"/>
            <w:left w:val="single" w:sz="6" w:space="0" w:color="999999"/>
            <w:bottom w:val="single" w:sz="6" w:space="0" w:color="999999"/>
            <w:right w:val="single" w:sz="6" w:space="0" w:color="999999"/>
          </w:divBdr>
          <w:divsChild>
            <w:div w:id="552230163">
              <w:marLeft w:val="0"/>
              <w:marRight w:val="0"/>
              <w:marTop w:val="0"/>
              <w:marBottom w:val="0"/>
              <w:divBdr>
                <w:top w:val="none" w:sz="0" w:space="0" w:color="auto"/>
                <w:left w:val="none" w:sz="0" w:space="0" w:color="auto"/>
                <w:bottom w:val="none" w:sz="0" w:space="0" w:color="auto"/>
                <w:right w:val="none" w:sz="0" w:space="0" w:color="auto"/>
              </w:divBdr>
              <w:divsChild>
                <w:div w:id="326130625">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2145538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chm.edu.au/courses/bachelor-of-business-hospitality-management" TargetMode="External"/><Relationship Id="rId21" Type="http://schemas.openxmlformats.org/officeDocument/2006/relationships/hyperlink" Target="https://statedept.zoomgov.com/webinar/register/WN_-AFjqfLFT-61oZG-x8BOXw?fbclid=IwAR2yL493xaQSQoaR5cg7_jGZi5QddVZ6DOMzsqbZ9L3A3nor5nci8ppL04w" TargetMode="External"/><Relationship Id="rId42" Type="http://schemas.openxmlformats.org/officeDocument/2006/relationships/hyperlink" Target="https://www.rmit.edu.au/study-with-us/levels-of-study/undergraduate-study/honours-degrees/bh077" TargetMode="External"/><Relationship Id="rId47" Type="http://schemas.openxmlformats.org/officeDocument/2006/relationships/hyperlink" Target="https://www.swinburne.edu.au/study/course/bachelor-of-business-information-technology/?utm_campaign=vtac&amp;utm_source=course_guide&amp;utm_medium=website" TargetMode="External"/><Relationship Id="rId63" Type="http://schemas.openxmlformats.org/officeDocument/2006/relationships/hyperlink" Target="http://www.utas.edu.au/health/professional-experience-placement" TargetMode="External"/><Relationship Id="rId68" Type="http://schemas.openxmlformats.org/officeDocument/2006/relationships/image" Target="media/image12.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GjLGyZuvS6Q" TargetMode="External"/><Relationship Id="rId29" Type="http://schemas.openxmlformats.org/officeDocument/2006/relationships/hyperlink" Target="https://www.ichm.edu.au/courses/bachelor-of-business-marketing" TargetMode="External"/><Relationship Id="rId11" Type="http://schemas.openxmlformats.org/officeDocument/2006/relationships/image" Target="media/image3.jpeg"/><Relationship Id="rId24" Type="http://schemas.openxmlformats.org/officeDocument/2006/relationships/hyperlink" Target="https://www.rmit.edu.au/study-with-us/levels-of-study/undergraduate-study/bachelor-degrees/bachelor-of-education-bp320/bp320p24ausbu" TargetMode="External"/><Relationship Id="rId32" Type="http://schemas.openxmlformats.org/officeDocument/2006/relationships/hyperlink" Target="https://www.swinburne.edu.au/study/course/Diploma-of-Sport-/-Diploma-of-Leadership-and-Management-SIS50321/BSB50420/local#how-to-apply" TargetMode="External"/><Relationship Id="rId37" Type="http://schemas.openxmlformats.org/officeDocument/2006/relationships/hyperlink" Target="https://targetjobs.co.uk/careers-advice/job-descriptions/project-manager-job-description" TargetMode="External"/><Relationship Id="rId40" Type="http://schemas.openxmlformats.org/officeDocument/2006/relationships/hyperlink" Target="https://www.rmit.edu.au/study-with-us/levels-of-study/undergraduate-study/bachelor-degrees/bp070" TargetMode="External"/><Relationship Id="rId45" Type="http://schemas.openxmlformats.org/officeDocument/2006/relationships/hyperlink" Target="https://www.rmit.edu.au/study-with-us/levels-of-study/undergraduate-study/bachelor-degrees/bp096" TargetMode="External"/><Relationship Id="rId53" Type="http://schemas.openxmlformats.org/officeDocument/2006/relationships/hyperlink" Target="http://www.utas.edu.au/arts-law-education" TargetMode="External"/><Relationship Id="rId58" Type="http://schemas.openxmlformats.org/officeDocument/2006/relationships/hyperlink" Target="http://www.imas.utas.edu.au/" TargetMode="External"/><Relationship Id="rId66" Type="http://schemas.openxmlformats.org/officeDocument/2006/relationships/hyperlink" Target="https://www.utas.edu.au/uni-life/accommodation" TargetMode="External"/><Relationship Id="rId5" Type="http://schemas.openxmlformats.org/officeDocument/2006/relationships/webSettings" Target="webSettings.xml"/><Relationship Id="rId61" Type="http://schemas.openxmlformats.org/officeDocument/2006/relationships/hyperlink" Target="http://www.utas.edu.au/courses/study/medicine" TargetMode="External"/><Relationship Id="rId19" Type="http://schemas.openxmlformats.org/officeDocument/2006/relationships/hyperlink" Target="https://apply.college.columbia.edu/register/?id=b411bee7-56cc-45de-9dfb-4e588ac3c857" TargetMode="External"/><Relationship Id="rId14" Type="http://schemas.openxmlformats.org/officeDocument/2006/relationships/hyperlink" Target="https://study.unimelb.edu.au/find/courses/undergraduate/bachelor-of-science/" TargetMode="External"/><Relationship Id="rId22" Type="http://schemas.openxmlformats.org/officeDocument/2006/relationships/image" Target="media/image5.jpeg"/><Relationship Id="rId27" Type="http://schemas.openxmlformats.org/officeDocument/2006/relationships/hyperlink" Target="https://www.ichm.edu.au/courses/bachelor-of-business" TargetMode="External"/><Relationship Id="rId30" Type="http://schemas.openxmlformats.org/officeDocument/2006/relationships/hyperlink" Target="https://www.ichm.edu.au/courses/master-of-international-hotel-management" TargetMode="External"/><Relationship Id="rId35" Type="http://schemas.openxmlformats.org/officeDocument/2006/relationships/hyperlink" Target="http://www.vtac.edu.au/" TargetMode="External"/><Relationship Id="rId43" Type="http://schemas.openxmlformats.org/officeDocument/2006/relationships/hyperlink" Target="https://www.rmit.edu.au/study-with-us/levels-of-study/undergraduate-study/bachelor-degrees/bachelor-of-information-technology-professional-bp349" TargetMode="External"/><Relationship Id="rId48" Type="http://schemas.openxmlformats.org/officeDocument/2006/relationships/hyperlink" Target="https://www.swinburne.edu.au/study/course/bachelor-of-digital-construction-management/?seid=ref|std|VTAC|yr12|art_con|259" TargetMode="External"/><Relationship Id="rId56" Type="http://schemas.openxmlformats.org/officeDocument/2006/relationships/hyperlink" Target="http://www.utas.edu.au/business-and-economics" TargetMode="External"/><Relationship Id="rId64" Type="http://schemas.openxmlformats.org/officeDocument/2006/relationships/hyperlink" Target="http://www.utas.edu.au/scholarships" TargetMode="External"/><Relationship Id="rId69" Type="http://schemas.openxmlformats.org/officeDocument/2006/relationships/footer" Target="footer2.xml"/><Relationship Id="rId8" Type="http://schemas.openxmlformats.org/officeDocument/2006/relationships/image" Target="media/image1.WMF"/><Relationship Id="rId51" Type="http://schemas.openxmlformats.org/officeDocument/2006/relationships/hyperlink" Target="http://www.utas.edu.au/campuses" TargetMode="External"/><Relationship Id="rId3" Type="http://schemas.openxmlformats.org/officeDocument/2006/relationships/styles" Target="styles.xml"/><Relationship Id="rId12" Type="http://schemas.openxmlformats.org/officeDocument/2006/relationships/hyperlink" Target="https://eng.unimelb.edu.au/engage-with-us/schools/hands-on" TargetMode="External"/><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image" Target="media/image7.png"/><Relationship Id="rId38" Type="http://schemas.openxmlformats.org/officeDocument/2006/relationships/hyperlink" Target="http://www.deakin.edu.au/course/bachelor-business-analytics" TargetMode="External"/><Relationship Id="rId46" Type="http://schemas.openxmlformats.org/officeDocument/2006/relationships/hyperlink" Target="https://www.swinburne.edu.au/study/course/bachelor-of-aviation-management/?utm_campaign=vtac&amp;utm_source=course_guide&amp;utm_medium=website" TargetMode="External"/><Relationship Id="rId59" Type="http://schemas.openxmlformats.org/officeDocument/2006/relationships/hyperlink" Target="http://www.menzies.utas.edu.au/" TargetMode="External"/><Relationship Id="rId67" Type="http://schemas.openxmlformats.org/officeDocument/2006/relationships/image" Target="media/image11.png"/><Relationship Id="rId20" Type="http://schemas.openxmlformats.org/officeDocument/2006/relationships/hyperlink" Target="https://apply.college.columbia.edu/register/?id=d1930b9f-3fbb-411b-9759-7898a225caa9" TargetMode="External"/><Relationship Id="rId41" Type="http://schemas.openxmlformats.org/officeDocument/2006/relationships/hyperlink" Target="https://www.rmit.edu.au/study-with-us/levels-of-study/undergraduate-study/honours-degrees/bachelor-of-applied-science-construction-management-honours-bh114" TargetMode="External"/><Relationship Id="rId54" Type="http://schemas.openxmlformats.org/officeDocument/2006/relationships/hyperlink" Target="http://www.utas.edu.au/health" TargetMode="External"/><Relationship Id="rId62" Type="http://schemas.openxmlformats.org/officeDocument/2006/relationships/hyperlink" Target="http://www.utas.edu.au/study"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cience.unimelb.edu.au/study/undergraduate-studies/choose-a-bachelor-of-science-major" TargetMode="External"/><Relationship Id="rId23" Type="http://schemas.openxmlformats.org/officeDocument/2006/relationships/footer" Target="footer1.xml"/><Relationship Id="rId28" Type="http://schemas.openxmlformats.org/officeDocument/2006/relationships/hyperlink" Target="https://www.ichm.edu.au/courses/bachelor-of-business-entrepreneurship" TargetMode="External"/><Relationship Id="rId36" Type="http://schemas.openxmlformats.org/officeDocument/2006/relationships/image" Target="media/image9.jpeg"/><Relationship Id="rId49" Type="http://schemas.openxmlformats.org/officeDocument/2006/relationships/hyperlink" Target="http://www.vtac.edu.au/" TargetMode="External"/><Relationship Id="rId57" Type="http://schemas.openxmlformats.org/officeDocument/2006/relationships/hyperlink" Target="http://www.amc.edu.au/?webSyncID=32a0acab-935d-80a3-c006-c39635152d83&amp;sessionGUID=558c958a-c04c-6a51-bb2b-a464d873a454" TargetMode="External"/><Relationship Id="rId10" Type="http://schemas.openxmlformats.org/officeDocument/2006/relationships/hyperlink" Target="https://www.deakin.edu.au/student-life-and-services/events?odwtype=on_demand_webinar&amp;banner=general" TargetMode="External"/><Relationship Id="rId31" Type="http://schemas.openxmlformats.org/officeDocument/2006/relationships/hyperlink" Target="https://www.ichm.edu.au/future-students/fees-and-payment/scholarships" TargetMode="External"/><Relationship Id="rId44" Type="http://schemas.openxmlformats.org/officeDocument/2006/relationships/hyperlink" Target="https://www.rmit.edu.au/study-with-us/levels-of-study/undergraduate-study/honours-degrees/bh112" TargetMode="External"/><Relationship Id="rId52" Type="http://schemas.openxmlformats.org/officeDocument/2006/relationships/hyperlink" Target="https://www.utas.edu.au/about/campuses/tours" TargetMode="External"/><Relationship Id="rId60" Type="http://schemas.openxmlformats.org/officeDocument/2006/relationships/hyperlink" Target="http://www.utas.edu.au/courses/study/marine-and-antarctic" TargetMode="External"/><Relationship Id="rId65" Type="http://schemas.openxmlformats.org/officeDocument/2006/relationships/hyperlink" Target="http://www.utas.edu.au/global-engagement/student-mobility/outbound/exchange-partner-institutions"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study.unimelb.edu.au/study-with-us/on-demand" TargetMode="External"/><Relationship Id="rId18" Type="http://schemas.openxmlformats.org/officeDocument/2006/relationships/image" Target="cid:image001.png@01D5E1B8.FC8ED9B0" TargetMode="External"/><Relationship Id="rId39" Type="http://schemas.openxmlformats.org/officeDocument/2006/relationships/hyperlink" Target="http://www.deakin.edu.au/course/bachelor-construction-management-honours" TargetMode="External"/><Relationship Id="rId34" Type="http://schemas.openxmlformats.org/officeDocument/2006/relationships/image" Target="media/image8.png"/><Relationship Id="rId50" Type="http://schemas.openxmlformats.org/officeDocument/2006/relationships/image" Target="media/image10.gif"/><Relationship Id="rId55" Type="http://schemas.openxmlformats.org/officeDocument/2006/relationships/hyperlink" Target="http://www.utas.edu.au/sciences-engineering"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7A9F3-22AF-43FD-9965-5F036BE66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2736</Words>
  <Characters>15599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FROM THE CAREERS CENTRE</vt:lpstr>
    </vt:vector>
  </TitlesOfParts>
  <Company>The Knox School</Company>
  <LinksUpToDate>false</LinksUpToDate>
  <CharactersWithSpaces>18299</CharactersWithSpaces>
  <SharedDoc>false</SharedDoc>
  <HLinks>
    <vt:vector size="12" baseType="variant">
      <vt:variant>
        <vt:i4>2949174</vt:i4>
      </vt:variant>
      <vt:variant>
        <vt:i4>3</vt:i4>
      </vt:variant>
      <vt:variant>
        <vt:i4>0</vt:i4>
      </vt:variant>
      <vt:variant>
        <vt:i4>5</vt:i4>
      </vt:variant>
      <vt:variant>
        <vt:lpwstr>http://www.vtac.edu.au/</vt:lpwstr>
      </vt:variant>
      <vt:variant>
        <vt:lpwstr/>
      </vt:variant>
      <vt:variant>
        <vt:i4>2949174</vt:i4>
      </vt:variant>
      <vt:variant>
        <vt:i4>0</vt:i4>
      </vt:variant>
      <vt:variant>
        <vt:i4>0</vt:i4>
      </vt:variant>
      <vt:variant>
        <vt:i4>5</vt:i4>
      </vt:variant>
      <vt:variant>
        <vt:lpwstr>http://www.vtac.edu.au/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THE CAREERS CENTRE</dc:title>
  <dc:creator>Jacky Burton</dc:creator>
  <cp:lastModifiedBy>Alana Brown</cp:lastModifiedBy>
  <cp:revision>1</cp:revision>
  <cp:lastPrinted>2015-02-02T01:43:00Z</cp:lastPrinted>
  <dcterms:created xsi:type="dcterms:W3CDTF">2023-09-06T06:46:00Z</dcterms:created>
  <dcterms:modified xsi:type="dcterms:W3CDTF">2023-09-06T06:46:00Z</dcterms:modified>
</cp:coreProperties>
</file>