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BF37F9" w14:textId="701FC3D3" w:rsidR="009E047B" w:rsidRPr="00B257AD" w:rsidRDefault="009E047B">
      <w:pPr>
        <w:rPr>
          <w:b/>
          <w:bCs/>
          <w:sz w:val="28"/>
          <w:szCs w:val="28"/>
        </w:rPr>
      </w:pPr>
      <w:r w:rsidRPr="00B257AD">
        <w:rPr>
          <w:b/>
          <w:bCs/>
          <w:sz w:val="28"/>
          <w:szCs w:val="28"/>
        </w:rPr>
        <w:t xml:space="preserve">And just like that </w:t>
      </w:r>
      <w:proofErr w:type="gramStart"/>
      <w:r w:rsidRPr="00B257AD">
        <w:rPr>
          <w:b/>
          <w:bCs/>
          <w:sz w:val="28"/>
          <w:szCs w:val="28"/>
        </w:rPr>
        <w:t>…..</w:t>
      </w:r>
      <w:proofErr w:type="gramEnd"/>
    </w:p>
    <w:p w14:paraId="791F2C91" w14:textId="4A39A648" w:rsidR="009E047B" w:rsidRDefault="009E047B">
      <w:r>
        <w:t xml:space="preserve">Our </w:t>
      </w:r>
      <w:r>
        <w:t>last term of the of the 2024 school yea</w:t>
      </w:r>
      <w:r>
        <w:t xml:space="preserve">r has started and what a busy few weeks it has been with </w:t>
      </w:r>
      <w:r>
        <w:t xml:space="preserve">some </w:t>
      </w:r>
      <w:r>
        <w:t xml:space="preserve">unique </w:t>
      </w:r>
      <w:r>
        <w:t>experiences &amp; opportunities being offered to our students to participate in.</w:t>
      </w:r>
    </w:p>
    <w:p w14:paraId="2A730996" w14:textId="454A54BC" w:rsidR="009E047B" w:rsidRDefault="009E047B">
      <w:pPr>
        <w:rPr>
          <w:rFonts w:cstheme="minorHAnsi"/>
        </w:rPr>
      </w:pPr>
      <w:r>
        <w:t xml:space="preserve">Last week a select group of students in Gr 4, 5, and 6 represented Oatlands at The Problem Solving and Maths Games Day competition held in the gym. </w:t>
      </w:r>
      <w:r>
        <w:rPr>
          <w:rFonts w:cstheme="minorHAnsi"/>
        </w:rPr>
        <w:t>Eleven</w:t>
      </w:r>
      <w:r>
        <w:rPr>
          <w:rFonts w:cstheme="minorHAnsi"/>
        </w:rPr>
        <w:t xml:space="preserve"> </w:t>
      </w:r>
      <w:r>
        <w:rPr>
          <w:rFonts w:cstheme="minorHAnsi"/>
        </w:rPr>
        <w:t xml:space="preserve">schools attended with </w:t>
      </w:r>
      <w:r>
        <w:rPr>
          <w:rFonts w:cstheme="minorHAnsi"/>
        </w:rPr>
        <w:t xml:space="preserve">a total </w:t>
      </w:r>
      <w:r>
        <w:rPr>
          <w:rFonts w:cstheme="minorHAnsi"/>
        </w:rPr>
        <w:t xml:space="preserve">of </w:t>
      </w:r>
      <w:r>
        <w:rPr>
          <w:rFonts w:cstheme="minorHAnsi"/>
        </w:rPr>
        <w:t xml:space="preserve">112 students </w:t>
      </w:r>
      <w:r>
        <w:rPr>
          <w:rFonts w:cstheme="minorHAnsi"/>
        </w:rPr>
        <w:t xml:space="preserve">participating in </w:t>
      </w:r>
      <w:r>
        <w:rPr>
          <w:rFonts w:cstheme="minorHAnsi"/>
        </w:rPr>
        <w:t>th</w:t>
      </w:r>
      <w:r>
        <w:rPr>
          <w:rFonts w:cstheme="minorHAnsi"/>
        </w:rPr>
        <w:t>e competition</w:t>
      </w:r>
      <w:r>
        <w:rPr>
          <w:rFonts w:cstheme="minorHAnsi"/>
        </w:rPr>
        <w:t>.</w:t>
      </w:r>
      <w:r>
        <w:rPr>
          <w:rFonts w:cstheme="minorHAnsi"/>
        </w:rPr>
        <w:t xml:space="preserve"> </w:t>
      </w:r>
    </w:p>
    <w:p w14:paraId="3E9AC8B5" w14:textId="01313967" w:rsidR="009E047B" w:rsidRPr="009E047B" w:rsidRDefault="009E047B">
      <w:pPr>
        <w:rPr>
          <w:rFonts w:cstheme="minorHAnsi"/>
        </w:rPr>
      </w:pPr>
      <w:r w:rsidRPr="009E047B">
        <w:rPr>
          <w:rFonts w:cstheme="minorHAnsi"/>
        </w:rPr>
        <w:t xml:space="preserve">Students worked in teams of 4 solving problems, completing </w:t>
      </w:r>
      <w:r w:rsidRPr="009E047B">
        <w:rPr>
          <w:rFonts w:cstheme="minorHAnsi"/>
        </w:rPr>
        <w:t>mental maths</w:t>
      </w:r>
      <w:r w:rsidRPr="009E047B">
        <w:rPr>
          <w:rFonts w:cstheme="minorHAnsi"/>
        </w:rPr>
        <w:t xml:space="preserve"> activities</w:t>
      </w:r>
      <w:r w:rsidRPr="009E047B">
        <w:rPr>
          <w:rFonts w:cstheme="minorHAnsi"/>
        </w:rPr>
        <w:t>, and strategy games</w:t>
      </w:r>
      <w:r w:rsidRPr="009E047B">
        <w:rPr>
          <w:rFonts w:cstheme="minorHAnsi"/>
        </w:rPr>
        <w:t xml:space="preserve">. </w:t>
      </w:r>
      <w:r>
        <w:rPr>
          <w:rFonts w:cstheme="minorHAnsi"/>
        </w:rPr>
        <w:t>Congratulations to o</w:t>
      </w:r>
      <w:r w:rsidRPr="009E047B">
        <w:rPr>
          <w:rFonts w:cstheme="minorHAnsi"/>
        </w:rPr>
        <w:t>ur Oatlands #2 team consisting of</w:t>
      </w:r>
      <w:r>
        <w:rPr>
          <w:rFonts w:cstheme="minorHAnsi"/>
        </w:rPr>
        <w:t xml:space="preserve"> Zaidan 4LM, Ryan 5AM, Garret 5BR &amp; Rahul 6NH. They had </w:t>
      </w:r>
      <w:r w:rsidRPr="009E047B">
        <w:rPr>
          <w:rFonts w:cstheme="minorHAnsi"/>
        </w:rPr>
        <w:t>a successful day finishing in first place, winning by 24</w:t>
      </w:r>
      <w:r>
        <w:rPr>
          <w:rFonts w:cstheme="minorHAnsi"/>
        </w:rPr>
        <w:t xml:space="preserve"> </w:t>
      </w:r>
      <w:r w:rsidRPr="009E047B">
        <w:rPr>
          <w:rFonts w:cstheme="minorHAnsi"/>
        </w:rPr>
        <w:t>points.</w:t>
      </w:r>
      <w:r>
        <w:rPr>
          <w:rFonts w:cstheme="minorHAnsi"/>
        </w:rPr>
        <w:t xml:space="preserve"> </w:t>
      </w:r>
    </w:p>
    <w:p w14:paraId="33EC26A3" w14:textId="313428CF" w:rsidR="009E047B" w:rsidRDefault="009E047B">
      <w:pPr>
        <w:rPr>
          <w:rFonts w:cstheme="minorHAnsi"/>
        </w:rPr>
      </w:pPr>
      <w:r>
        <w:rPr>
          <w:rFonts w:cstheme="minorHAnsi"/>
        </w:rPr>
        <w:t>Well done to Emma Doyle for &amp; the Maths team for organising the event and to our students who participated and represented Oatlands.</w:t>
      </w:r>
    </w:p>
    <w:p w14:paraId="0A937444" w14:textId="574970AA" w:rsidR="009E047B" w:rsidRDefault="009E047B">
      <w:pPr>
        <w:rPr>
          <w:rFonts w:cstheme="minorHAnsi"/>
        </w:rPr>
      </w:pPr>
      <w:r>
        <w:rPr>
          <w:noProof/>
        </w:rPr>
        <w:drawing>
          <wp:anchor distT="0" distB="0" distL="114300" distR="114300" simplePos="0" relativeHeight="251658240" behindDoc="1" locked="0" layoutInCell="1" allowOverlap="1" wp14:anchorId="0BA480CD" wp14:editId="110FC4B3">
            <wp:simplePos x="0" y="0"/>
            <wp:positionH relativeFrom="column">
              <wp:posOffset>1221105</wp:posOffset>
            </wp:positionH>
            <wp:positionV relativeFrom="paragraph">
              <wp:posOffset>100330</wp:posOffset>
            </wp:positionV>
            <wp:extent cx="2969260" cy="2305050"/>
            <wp:effectExtent l="0" t="0" r="2540" b="0"/>
            <wp:wrapTight wrapText="bothSides">
              <wp:wrapPolygon edited="0">
                <wp:start x="0" y="0"/>
                <wp:lineTo x="0" y="21421"/>
                <wp:lineTo x="21480" y="21421"/>
                <wp:lineTo x="21480" y="0"/>
                <wp:lineTo x="0" y="0"/>
              </wp:wrapPolygon>
            </wp:wrapTight>
            <wp:docPr id="1218401545" name="Picture 1"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01545" name="Picture 1" descr="A group of children posing for a photo&#10;&#10;Description automatically generate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7479" t="21048" r="16242"/>
                    <a:stretch/>
                  </pic:blipFill>
                  <pic:spPr bwMode="auto">
                    <a:xfrm>
                      <a:off x="0" y="0"/>
                      <a:ext cx="2969260" cy="2305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DCC416" w14:textId="5A32508F" w:rsidR="009E047B" w:rsidRDefault="009E047B">
      <w:pPr>
        <w:rPr>
          <w:rFonts w:cstheme="minorHAnsi"/>
        </w:rPr>
      </w:pPr>
    </w:p>
    <w:p w14:paraId="5D9C7562" w14:textId="365FBF25" w:rsidR="009E047B" w:rsidRDefault="009E047B">
      <w:pPr>
        <w:rPr>
          <w:rFonts w:cstheme="minorHAnsi"/>
        </w:rPr>
      </w:pPr>
    </w:p>
    <w:p w14:paraId="795297B4" w14:textId="77777777" w:rsidR="009E047B" w:rsidRDefault="009E047B">
      <w:pPr>
        <w:rPr>
          <w:rFonts w:cstheme="minorHAnsi"/>
        </w:rPr>
      </w:pPr>
    </w:p>
    <w:p w14:paraId="48D660DD" w14:textId="77777777" w:rsidR="009E047B" w:rsidRDefault="009E047B">
      <w:pPr>
        <w:rPr>
          <w:rFonts w:cstheme="minorHAnsi"/>
        </w:rPr>
      </w:pPr>
    </w:p>
    <w:p w14:paraId="63670E0E" w14:textId="77777777" w:rsidR="009E047B" w:rsidRDefault="009E047B">
      <w:pPr>
        <w:rPr>
          <w:rFonts w:cstheme="minorHAnsi"/>
        </w:rPr>
      </w:pPr>
    </w:p>
    <w:p w14:paraId="3AA1FF95" w14:textId="77777777" w:rsidR="009E047B" w:rsidRDefault="009E047B">
      <w:pPr>
        <w:rPr>
          <w:rFonts w:cstheme="minorHAnsi"/>
        </w:rPr>
      </w:pPr>
    </w:p>
    <w:p w14:paraId="10302D65" w14:textId="77777777" w:rsidR="009E047B" w:rsidRDefault="009E047B">
      <w:pPr>
        <w:rPr>
          <w:rFonts w:cstheme="minorHAnsi"/>
        </w:rPr>
      </w:pPr>
    </w:p>
    <w:p w14:paraId="2C7141E7" w14:textId="26282F31" w:rsidR="009E047B" w:rsidRDefault="009E047B">
      <w:pPr>
        <w:rPr>
          <w:rFonts w:cstheme="minorHAnsi"/>
        </w:rPr>
      </w:pPr>
      <w:r>
        <w:rPr>
          <w:rFonts w:cstheme="minorHAnsi"/>
        </w:rPr>
        <w:t>The Principal Team were invited to judge the annual Grade 6 MasterChef Finale last week and were absolutely impressed with the culinary skills and abundance of flavours in the dishes the students presented.</w:t>
      </w:r>
    </w:p>
    <w:p w14:paraId="4E24DD37" w14:textId="52739EF2" w:rsidR="009E047B" w:rsidRDefault="009E047B" w:rsidP="009E047B">
      <w:pPr>
        <w:rPr>
          <w:rFonts w:cstheme="minorHAnsi"/>
        </w:rPr>
      </w:pPr>
      <w:r>
        <w:rPr>
          <w:rFonts w:cstheme="minorHAnsi"/>
        </w:rPr>
        <w:t xml:space="preserve">Six </w:t>
      </w:r>
      <w:r>
        <w:rPr>
          <w:rFonts w:cstheme="minorHAnsi"/>
        </w:rPr>
        <w:t xml:space="preserve">teams </w:t>
      </w:r>
      <w:r>
        <w:rPr>
          <w:rFonts w:cstheme="minorHAnsi"/>
        </w:rPr>
        <w:t xml:space="preserve">participated </w:t>
      </w:r>
      <w:r>
        <w:rPr>
          <w:rFonts w:cstheme="minorHAnsi"/>
        </w:rPr>
        <w:t>in the finale</w:t>
      </w:r>
      <w:r>
        <w:rPr>
          <w:rFonts w:cstheme="minorHAnsi"/>
        </w:rPr>
        <w:t xml:space="preserve"> (each grade was represented by 1 team) and </w:t>
      </w:r>
      <w:r>
        <w:rPr>
          <w:rFonts w:cstheme="minorHAnsi"/>
        </w:rPr>
        <w:t xml:space="preserve">created some </w:t>
      </w:r>
      <w:r>
        <w:rPr>
          <w:rFonts w:cstheme="minorHAnsi"/>
        </w:rPr>
        <w:t xml:space="preserve">remarkable </w:t>
      </w:r>
      <w:r>
        <w:rPr>
          <w:rFonts w:cstheme="minorHAnsi"/>
        </w:rPr>
        <w:t>entrees, mains &amp; desserts</w:t>
      </w:r>
      <w:r>
        <w:rPr>
          <w:rFonts w:cstheme="minorHAnsi"/>
        </w:rPr>
        <w:t xml:space="preserve"> being scored out of 10 in the categories of creativity, presentation, taste, teamwork and the dreaded cleaning up. It was not an easy job judging as the quality of the dishes presented was high. We thoroughly enjoyed tasting all the delicious meals that were presented. </w:t>
      </w:r>
    </w:p>
    <w:p w14:paraId="012E548E" w14:textId="56C8B566" w:rsidR="009E047B" w:rsidRDefault="009E047B" w:rsidP="009E047B">
      <w:pPr>
        <w:rPr>
          <w:rFonts w:cstheme="minorHAnsi"/>
        </w:rPr>
      </w:pPr>
      <w:r>
        <w:rPr>
          <w:rFonts w:cstheme="minorHAnsi"/>
        </w:rPr>
        <w:t xml:space="preserve">Congratulations to Aayan, Sharv, &amp; Julian from 6MS for taking out the title of OPS 2025 MasterChef Team Champions creating Crispy Golden Aloo Tiki for entree, Thai Green Curry for main &amp; Sweet Creamy Chocolate </w:t>
      </w:r>
      <w:proofErr w:type="spellStart"/>
      <w:r>
        <w:rPr>
          <w:rFonts w:cstheme="minorHAnsi"/>
        </w:rPr>
        <w:t>Shrikhand</w:t>
      </w:r>
      <w:proofErr w:type="spellEnd"/>
      <w:r>
        <w:rPr>
          <w:rFonts w:cstheme="minorHAnsi"/>
        </w:rPr>
        <w:t xml:space="preserve"> for dessert. Three amazing dishes. </w:t>
      </w:r>
    </w:p>
    <w:p w14:paraId="44483744" w14:textId="6EF0C1F8" w:rsidR="009E047B" w:rsidRDefault="009E047B" w:rsidP="009E047B">
      <w:pPr>
        <w:jc w:val="center"/>
        <w:rPr>
          <w:rFonts w:cstheme="minorHAnsi"/>
        </w:rPr>
      </w:pPr>
      <w:r>
        <w:rPr>
          <w:rFonts w:cstheme="minorHAnsi"/>
          <w:noProof/>
          <w:lang w:val="en-US"/>
        </w:rPr>
        <w:lastRenderedPageBreak/>
        <w:drawing>
          <wp:inline distT="0" distB="0" distL="0" distR="0" wp14:anchorId="254E2821" wp14:editId="7CDBA32C">
            <wp:extent cx="2743056" cy="2345364"/>
            <wp:effectExtent l="0" t="0" r="635" b="0"/>
            <wp:docPr id="15805469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46923" name="Picture 1580546923"/>
                    <pic:cNvPicPr/>
                  </pic:nvPicPr>
                  <pic:blipFill rotWithShape="1">
                    <a:blip r:embed="rId6" cstate="print">
                      <a:extLst>
                        <a:ext uri="{28A0092B-C50C-407E-A947-70E740481C1C}">
                          <a14:useLocalDpi xmlns:a14="http://schemas.microsoft.com/office/drawing/2010/main" val="0"/>
                        </a:ext>
                      </a:extLst>
                    </a:blip>
                    <a:srcRect l="2327" t="17947" r="8265" b="24720"/>
                    <a:stretch/>
                  </pic:blipFill>
                  <pic:spPr bwMode="auto">
                    <a:xfrm>
                      <a:off x="0" y="0"/>
                      <a:ext cx="2785089" cy="2381303"/>
                    </a:xfrm>
                    <a:prstGeom prst="rect">
                      <a:avLst/>
                    </a:prstGeom>
                    <a:ln>
                      <a:noFill/>
                    </a:ln>
                    <a:extLst>
                      <a:ext uri="{53640926-AAD7-44D8-BBD7-CCE9431645EC}">
                        <a14:shadowObscured xmlns:a14="http://schemas.microsoft.com/office/drawing/2010/main"/>
                      </a:ext>
                    </a:extLst>
                  </pic:spPr>
                </pic:pic>
              </a:graphicData>
            </a:graphic>
          </wp:inline>
        </w:drawing>
      </w:r>
    </w:p>
    <w:p w14:paraId="55B9ACE0" w14:textId="5F6D3DF0" w:rsidR="009E047B" w:rsidRDefault="009E047B" w:rsidP="009E047B">
      <w:pPr>
        <w:rPr>
          <w:rFonts w:cstheme="minorHAnsi"/>
        </w:rPr>
      </w:pPr>
      <w:r>
        <w:rPr>
          <w:rFonts w:cstheme="minorHAnsi"/>
        </w:rPr>
        <w:t xml:space="preserve">Jade from 6JR </w:t>
      </w:r>
      <w:r>
        <w:rPr>
          <w:rFonts w:cstheme="minorHAnsi"/>
        </w:rPr>
        <w:t xml:space="preserve">was awarded the best single </w:t>
      </w:r>
      <w:r>
        <w:rPr>
          <w:rFonts w:cstheme="minorHAnsi"/>
        </w:rPr>
        <w:t>dish of the day</w:t>
      </w:r>
      <w:r>
        <w:rPr>
          <w:rFonts w:cstheme="minorHAnsi"/>
        </w:rPr>
        <w:t xml:space="preserve"> creating Jade’s Marvellous Mellow Chocolate Mousse which was encased in a white chocolate cup served with a curved crisp biscuit, raspberries &amp; blueberries.</w:t>
      </w:r>
    </w:p>
    <w:p w14:paraId="53B47CCE" w14:textId="4F2A0110" w:rsidR="009E047B" w:rsidRDefault="009E047B">
      <w:pPr>
        <w:rPr>
          <w:rFonts w:cstheme="minorHAnsi"/>
        </w:rPr>
      </w:pPr>
    </w:p>
    <w:p w14:paraId="3B62ECB8" w14:textId="70FE5811" w:rsidR="009E047B" w:rsidRPr="009E047B" w:rsidRDefault="009E047B" w:rsidP="009E047B">
      <w:pPr>
        <w:jc w:val="center"/>
        <w:rPr>
          <w:rFonts w:cstheme="minorHAnsi"/>
          <w:lang w:val="en-US"/>
        </w:rPr>
      </w:pPr>
      <w:r>
        <w:rPr>
          <w:rFonts w:cstheme="minorHAnsi"/>
          <w:noProof/>
          <w:lang w:val="en-US"/>
        </w:rPr>
        <w:drawing>
          <wp:inline distT="0" distB="0" distL="0" distR="0" wp14:anchorId="2914B1B7" wp14:editId="6CE3DE7F">
            <wp:extent cx="1314450" cy="2287579"/>
            <wp:effectExtent l="0" t="0" r="0" b="0"/>
            <wp:docPr id="20220197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19703" name="Picture 2022019703"/>
                    <pic:cNvPicPr/>
                  </pic:nvPicPr>
                  <pic:blipFill rotWithShape="1">
                    <a:blip r:embed="rId7" cstate="print">
                      <a:extLst>
                        <a:ext uri="{28A0092B-C50C-407E-A947-70E740481C1C}">
                          <a14:useLocalDpi xmlns:a14="http://schemas.microsoft.com/office/drawing/2010/main" val="0"/>
                        </a:ext>
                      </a:extLst>
                    </a:blip>
                    <a:srcRect l="28917" t="30785" r="41004" b="29954"/>
                    <a:stretch/>
                  </pic:blipFill>
                  <pic:spPr bwMode="auto">
                    <a:xfrm>
                      <a:off x="0" y="0"/>
                      <a:ext cx="1321569" cy="2299969"/>
                    </a:xfrm>
                    <a:prstGeom prst="rect">
                      <a:avLst/>
                    </a:prstGeom>
                    <a:ln>
                      <a:noFill/>
                    </a:ln>
                    <a:extLst>
                      <a:ext uri="{53640926-AAD7-44D8-BBD7-CCE9431645EC}">
                        <a14:shadowObscured xmlns:a14="http://schemas.microsoft.com/office/drawing/2010/main"/>
                      </a:ext>
                    </a:extLst>
                  </pic:spPr>
                </pic:pic>
              </a:graphicData>
            </a:graphic>
          </wp:inline>
        </w:drawing>
      </w:r>
    </w:p>
    <w:p w14:paraId="70AD3FBA" w14:textId="77777777" w:rsidR="009E047B" w:rsidRDefault="009E047B">
      <w:pPr>
        <w:rPr>
          <w:rFonts w:cstheme="minorHAnsi"/>
        </w:rPr>
      </w:pPr>
    </w:p>
    <w:p w14:paraId="0B20734F" w14:textId="5FCC6427" w:rsidR="009E047B" w:rsidRDefault="009E047B">
      <w:pPr>
        <w:rPr>
          <w:rFonts w:cstheme="minorHAnsi"/>
        </w:rPr>
      </w:pPr>
      <w:r>
        <w:rPr>
          <w:rFonts w:cstheme="minorHAnsi"/>
        </w:rPr>
        <w:t>Our Gr 4 students enjoyed The Briars Outdoor Education Facility in Mount Martha last week for a day of fun and adventure. The students challenged themselves, worked in teams and encouraged and supported each other when completing the following activities throughout the day:</w:t>
      </w:r>
    </w:p>
    <w:p w14:paraId="508ABA4A" w14:textId="77777777" w:rsidR="009E047B" w:rsidRPr="009E047B" w:rsidRDefault="009E047B" w:rsidP="009E047B">
      <w:pPr>
        <w:numPr>
          <w:ilvl w:val="0"/>
          <w:numId w:val="1"/>
        </w:numPr>
        <w:rPr>
          <w:rFonts w:cstheme="minorHAnsi"/>
        </w:rPr>
      </w:pPr>
      <w:r w:rsidRPr="009E047B">
        <w:rPr>
          <w:rFonts w:cstheme="minorHAnsi"/>
        </w:rPr>
        <w:t>Giant Swing</w:t>
      </w:r>
    </w:p>
    <w:p w14:paraId="751992C1" w14:textId="77777777" w:rsidR="009E047B" w:rsidRPr="009E047B" w:rsidRDefault="009E047B" w:rsidP="009E047B">
      <w:pPr>
        <w:numPr>
          <w:ilvl w:val="0"/>
          <w:numId w:val="1"/>
        </w:numPr>
        <w:rPr>
          <w:rFonts w:cstheme="minorHAnsi"/>
        </w:rPr>
      </w:pPr>
      <w:r w:rsidRPr="009E047B">
        <w:rPr>
          <w:rFonts w:cstheme="minorHAnsi"/>
        </w:rPr>
        <w:t>Leap of Faith</w:t>
      </w:r>
    </w:p>
    <w:p w14:paraId="711FE933" w14:textId="77777777" w:rsidR="009E047B" w:rsidRPr="009E047B" w:rsidRDefault="009E047B" w:rsidP="009E047B">
      <w:pPr>
        <w:numPr>
          <w:ilvl w:val="0"/>
          <w:numId w:val="1"/>
        </w:numPr>
        <w:rPr>
          <w:rFonts w:cstheme="minorHAnsi"/>
        </w:rPr>
      </w:pPr>
      <w:r w:rsidRPr="009E047B">
        <w:rPr>
          <w:rFonts w:cstheme="minorHAnsi"/>
        </w:rPr>
        <w:t>Flying Fox</w:t>
      </w:r>
    </w:p>
    <w:p w14:paraId="704249BA" w14:textId="2FCDD670" w:rsidR="009E047B" w:rsidRPr="009E047B" w:rsidRDefault="009E047B" w:rsidP="009E047B">
      <w:pPr>
        <w:numPr>
          <w:ilvl w:val="0"/>
          <w:numId w:val="1"/>
        </w:numPr>
        <w:rPr>
          <w:rFonts w:cstheme="minorHAnsi"/>
        </w:rPr>
      </w:pPr>
      <w:r>
        <w:rPr>
          <w:rFonts w:cstheme="minorHAnsi"/>
        </w:rPr>
        <w:t>Raft Making</w:t>
      </w:r>
    </w:p>
    <w:p w14:paraId="3A135CAE" w14:textId="77777777" w:rsidR="009E047B" w:rsidRDefault="009E047B" w:rsidP="009E047B">
      <w:pPr>
        <w:numPr>
          <w:ilvl w:val="0"/>
          <w:numId w:val="1"/>
        </w:numPr>
        <w:rPr>
          <w:rFonts w:cstheme="minorHAnsi"/>
        </w:rPr>
      </w:pPr>
      <w:r w:rsidRPr="009E047B">
        <w:rPr>
          <w:rFonts w:cstheme="minorHAnsi"/>
        </w:rPr>
        <w:t>Archery</w:t>
      </w:r>
    </w:p>
    <w:p w14:paraId="3939FB1E" w14:textId="052A1926" w:rsidR="009E047B" w:rsidRPr="009E047B" w:rsidRDefault="009E047B" w:rsidP="009E047B">
      <w:pPr>
        <w:numPr>
          <w:ilvl w:val="0"/>
          <w:numId w:val="1"/>
        </w:numPr>
        <w:rPr>
          <w:rFonts w:cstheme="minorHAnsi"/>
        </w:rPr>
      </w:pPr>
      <w:r>
        <w:rPr>
          <w:rFonts w:cstheme="minorHAnsi"/>
        </w:rPr>
        <w:t>Initiative activities</w:t>
      </w:r>
    </w:p>
    <w:p w14:paraId="185C002F" w14:textId="49267713" w:rsidR="009E047B" w:rsidRDefault="009E047B">
      <w:pPr>
        <w:rPr>
          <w:rFonts w:cstheme="minorHAnsi"/>
        </w:rPr>
      </w:pPr>
      <w:r>
        <w:rPr>
          <w:rFonts w:cstheme="minorHAnsi"/>
        </w:rPr>
        <w:t>The Principal Team thoroughly enjoyed their visit to The Briars and were very impressed with our student’s behaviour, resilience and willingness to give things a go that took some of them out of their comfort zone.</w:t>
      </w:r>
    </w:p>
    <w:p w14:paraId="51985673" w14:textId="7A8585DD" w:rsidR="009E047B" w:rsidRDefault="009E047B">
      <w:pPr>
        <w:rPr>
          <w:rFonts w:cstheme="minorHAnsi"/>
        </w:rPr>
      </w:pPr>
      <w:r>
        <w:rPr>
          <w:rFonts w:cstheme="minorHAnsi"/>
        </w:rPr>
        <w:t>Thanks to our Gr 4 teachers and E</w:t>
      </w:r>
      <w:r w:rsidRPr="009E047B">
        <w:rPr>
          <w:rFonts w:cstheme="minorHAnsi"/>
        </w:rPr>
        <w:t xml:space="preserve">ducation </w:t>
      </w:r>
      <w:r>
        <w:rPr>
          <w:rFonts w:cstheme="minorHAnsi"/>
        </w:rPr>
        <w:t>S</w:t>
      </w:r>
      <w:r w:rsidRPr="009E047B">
        <w:rPr>
          <w:rFonts w:cstheme="minorHAnsi"/>
        </w:rPr>
        <w:t xml:space="preserve">upport </w:t>
      </w:r>
      <w:r>
        <w:rPr>
          <w:rFonts w:cstheme="minorHAnsi"/>
        </w:rPr>
        <w:t>S</w:t>
      </w:r>
      <w:r w:rsidRPr="009E047B">
        <w:rPr>
          <w:rFonts w:cstheme="minorHAnsi"/>
        </w:rPr>
        <w:t>taff</w:t>
      </w:r>
      <w:r>
        <w:rPr>
          <w:rFonts w:cstheme="minorHAnsi"/>
        </w:rPr>
        <w:t xml:space="preserve"> who attended.</w:t>
      </w:r>
    </w:p>
    <w:p w14:paraId="1252D211" w14:textId="4DA5807B" w:rsidR="009E047B" w:rsidRDefault="009E047B">
      <w:pPr>
        <w:rPr>
          <w:rFonts w:cstheme="minorHAnsi"/>
        </w:rPr>
      </w:pPr>
      <w:r>
        <w:rPr>
          <w:rFonts w:cstheme="minorHAnsi"/>
        </w:rPr>
        <w:t xml:space="preserve">Our 2025 Prep students have begun their schooling journey with our Leap </w:t>
      </w:r>
      <w:proofErr w:type="gramStart"/>
      <w:r>
        <w:rPr>
          <w:rFonts w:cstheme="minorHAnsi"/>
        </w:rPr>
        <w:t>Into</w:t>
      </w:r>
      <w:proofErr w:type="gramEnd"/>
      <w:r>
        <w:rPr>
          <w:rFonts w:cstheme="minorHAnsi"/>
        </w:rPr>
        <w:t xml:space="preserve"> Learning Sessions beginning. There are lots of smiling faces visiting</w:t>
      </w:r>
      <w:r w:rsidRPr="009E047B">
        <w:rPr>
          <w:rFonts w:cstheme="minorHAnsi"/>
        </w:rPr>
        <w:t xml:space="preserve"> each week</w:t>
      </w:r>
      <w:r>
        <w:rPr>
          <w:rFonts w:cstheme="minorHAnsi"/>
        </w:rPr>
        <w:t xml:space="preserve"> while </w:t>
      </w:r>
      <w:r w:rsidRPr="009E047B">
        <w:rPr>
          <w:rFonts w:cstheme="minorHAnsi"/>
        </w:rPr>
        <w:t>learning the routines of school and becoming familiar with the surroundings in readiness for next year. We look forward to them being a part of our school community next year.</w:t>
      </w:r>
    </w:p>
    <w:p w14:paraId="71808316" w14:textId="52BBDD55" w:rsidR="009E047B" w:rsidRDefault="009E047B" w:rsidP="009E047B">
      <w:r>
        <w:t>It has been wonderful</w:t>
      </w:r>
      <w:r>
        <w:t xml:space="preserve"> </w:t>
      </w:r>
      <w:r>
        <w:t>visiting classrooms since returning from the holiday break</w:t>
      </w:r>
      <w:r>
        <w:t xml:space="preserve"> and </w:t>
      </w:r>
      <w:r>
        <w:t>witness</w:t>
      </w:r>
      <w:r>
        <w:t>ing</w:t>
      </w:r>
      <w:r>
        <w:t xml:space="preserve"> how settled and in routine our students are. Our staff do a great job in the first few days back each term revisiting rules and behaviour expectations </w:t>
      </w:r>
      <w:r>
        <w:t xml:space="preserve">and </w:t>
      </w:r>
      <w:r>
        <w:t>settl</w:t>
      </w:r>
      <w:r>
        <w:t>ing</w:t>
      </w:r>
      <w:r>
        <w:t xml:space="preserve"> our students </w:t>
      </w:r>
      <w:r w:rsidRPr="009E047B">
        <w:t>back into classroom routines</w:t>
      </w:r>
      <w:r>
        <w:t>.</w:t>
      </w:r>
      <w:r>
        <w:t xml:space="preserve"> </w:t>
      </w:r>
    </w:p>
    <w:p w14:paraId="67CEAF5A" w14:textId="0FDE7CAD" w:rsidR="009E047B" w:rsidRDefault="009E047B" w:rsidP="009E047B">
      <w:r>
        <w:t>We have many more exciting events occurring this term. We look forward to our school community attending Grandparents Afternoon, School Fete and Dance Production over the coming weeks.</w:t>
      </w:r>
    </w:p>
    <w:p w14:paraId="4165F7F5" w14:textId="77777777" w:rsidR="009E047B" w:rsidRDefault="009E047B"/>
    <w:p w14:paraId="372DD693" w14:textId="61412757" w:rsidR="009E047B" w:rsidRDefault="009E047B"/>
    <w:p w14:paraId="7A98FCD6" w14:textId="77777777" w:rsidR="009E047B" w:rsidRDefault="009E047B"/>
    <w:sectPr w:rsidR="009E04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9A1671F"/>
    <w:multiLevelType w:val="multilevel"/>
    <w:tmpl w:val="CDFA7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0896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47B"/>
    <w:rsid w:val="0011394D"/>
    <w:rsid w:val="009E047B"/>
    <w:rsid w:val="00B257AD"/>
    <w:rsid w:val="00CC00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5B369"/>
  <w15:chartTrackingRefBased/>
  <w15:docId w15:val="{2603E5D6-F0C0-4450-8EF3-98B78D684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04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04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E047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047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04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04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04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04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04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04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04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E04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04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04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04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04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04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047B"/>
    <w:rPr>
      <w:rFonts w:eastAsiaTheme="majorEastAsia" w:cstheme="majorBidi"/>
      <w:color w:val="272727" w:themeColor="text1" w:themeTint="D8"/>
    </w:rPr>
  </w:style>
  <w:style w:type="paragraph" w:styleId="Title">
    <w:name w:val="Title"/>
    <w:basedOn w:val="Normal"/>
    <w:next w:val="Normal"/>
    <w:link w:val="TitleChar"/>
    <w:uiPriority w:val="10"/>
    <w:qFormat/>
    <w:rsid w:val="009E04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04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04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04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047B"/>
    <w:pPr>
      <w:spacing w:before="160"/>
      <w:jc w:val="center"/>
    </w:pPr>
    <w:rPr>
      <w:i/>
      <w:iCs/>
      <w:color w:val="404040" w:themeColor="text1" w:themeTint="BF"/>
    </w:rPr>
  </w:style>
  <w:style w:type="character" w:customStyle="1" w:styleId="QuoteChar">
    <w:name w:val="Quote Char"/>
    <w:basedOn w:val="DefaultParagraphFont"/>
    <w:link w:val="Quote"/>
    <w:uiPriority w:val="29"/>
    <w:rsid w:val="009E047B"/>
    <w:rPr>
      <w:i/>
      <w:iCs/>
      <w:color w:val="404040" w:themeColor="text1" w:themeTint="BF"/>
    </w:rPr>
  </w:style>
  <w:style w:type="paragraph" w:styleId="ListParagraph">
    <w:name w:val="List Paragraph"/>
    <w:basedOn w:val="Normal"/>
    <w:uiPriority w:val="34"/>
    <w:qFormat/>
    <w:rsid w:val="009E047B"/>
    <w:pPr>
      <w:ind w:left="720"/>
      <w:contextualSpacing/>
    </w:pPr>
  </w:style>
  <w:style w:type="character" w:styleId="IntenseEmphasis">
    <w:name w:val="Intense Emphasis"/>
    <w:basedOn w:val="DefaultParagraphFont"/>
    <w:uiPriority w:val="21"/>
    <w:qFormat/>
    <w:rsid w:val="009E047B"/>
    <w:rPr>
      <w:i/>
      <w:iCs/>
      <w:color w:val="0F4761" w:themeColor="accent1" w:themeShade="BF"/>
    </w:rPr>
  </w:style>
  <w:style w:type="paragraph" w:styleId="IntenseQuote">
    <w:name w:val="Intense Quote"/>
    <w:basedOn w:val="Normal"/>
    <w:next w:val="Normal"/>
    <w:link w:val="IntenseQuoteChar"/>
    <w:uiPriority w:val="30"/>
    <w:qFormat/>
    <w:rsid w:val="009E04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047B"/>
    <w:rPr>
      <w:i/>
      <w:iCs/>
      <w:color w:val="0F4761" w:themeColor="accent1" w:themeShade="BF"/>
    </w:rPr>
  </w:style>
  <w:style w:type="character" w:styleId="IntenseReference">
    <w:name w:val="Intense Reference"/>
    <w:basedOn w:val="DefaultParagraphFont"/>
    <w:uiPriority w:val="32"/>
    <w:qFormat/>
    <w:rsid w:val="009E047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5752862">
      <w:bodyDiv w:val="1"/>
      <w:marLeft w:val="0"/>
      <w:marRight w:val="0"/>
      <w:marTop w:val="0"/>
      <w:marBottom w:val="0"/>
      <w:divBdr>
        <w:top w:val="none" w:sz="0" w:space="0" w:color="auto"/>
        <w:left w:val="none" w:sz="0" w:space="0" w:color="auto"/>
        <w:bottom w:val="none" w:sz="0" w:space="0" w:color="auto"/>
        <w:right w:val="none" w:sz="0" w:space="0" w:color="auto"/>
      </w:divBdr>
    </w:div>
    <w:div w:id="1842118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384</TotalTime>
  <Pages>3</Pages>
  <Words>511</Words>
  <Characters>2913</Characters>
  <Application>Microsoft Office Word</Application>
  <DocSecurity>0</DocSecurity>
  <Lines>24</Lines>
  <Paragraphs>6</Paragraphs>
  <ScaleCrop>false</ScaleCrop>
  <Company>Department of Education and Training Victoria</Company>
  <LinksUpToDate>false</LinksUpToDate>
  <CharactersWithSpaces>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Deanne Morgan</dc:creator>
  <cp:keywords/>
  <dc:description/>
  <cp:lastModifiedBy>Deanne Morgan</cp:lastModifiedBy>
  <cp:revision>3</cp:revision>
  <cp:lastPrinted>2024-10-16T23:25:00Z</cp:lastPrinted>
  <dcterms:created xsi:type="dcterms:W3CDTF">2024-10-15T22:08:00Z</dcterms:created>
  <dcterms:modified xsi:type="dcterms:W3CDTF">2024-10-17T00:59:00Z</dcterms:modified>
</cp:coreProperties>
</file>