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1643" w14:textId="77777777" w:rsidR="00C73600" w:rsidRDefault="00C73600" w:rsidP="00C73600">
      <w:pPr>
        <w:jc w:val="both"/>
        <w:rPr>
          <w:lang w:eastAsia="en-AU"/>
        </w:rPr>
      </w:pPr>
      <w:bookmarkStart w:id="0" w:name="_Hlk96956391"/>
    </w:p>
    <w:p w14:paraId="7FDF70F8" w14:textId="77777777" w:rsidR="00C73600" w:rsidRDefault="00C73600" w:rsidP="00C73600">
      <w:pPr>
        <w:jc w:val="both"/>
        <w:rPr>
          <w:lang w:eastAsia="en-AU"/>
        </w:rPr>
      </w:pPr>
    </w:p>
    <w:p w14:paraId="5B02A37A" w14:textId="77777777" w:rsidR="00C73600" w:rsidRDefault="00C73600" w:rsidP="00C73600">
      <w:pPr>
        <w:jc w:val="both"/>
        <w:rPr>
          <w:lang w:eastAsia="en-AU"/>
        </w:rPr>
      </w:pPr>
    </w:p>
    <w:p w14:paraId="1889AF10" w14:textId="77777777" w:rsidR="00C73600" w:rsidRDefault="00C73600" w:rsidP="00C73600">
      <w:pPr>
        <w:jc w:val="both"/>
        <w:rPr>
          <w:lang w:eastAsia="en-AU"/>
        </w:rPr>
      </w:pPr>
    </w:p>
    <w:p w14:paraId="275B136A" w14:textId="77777777" w:rsidR="00C73600" w:rsidRDefault="00C73600" w:rsidP="00C73600">
      <w:pPr>
        <w:jc w:val="both"/>
        <w:rPr>
          <w:lang w:eastAsia="en-AU"/>
        </w:rPr>
      </w:pPr>
    </w:p>
    <w:p w14:paraId="0CB3F418" w14:textId="1A5AC598" w:rsidR="00C73600" w:rsidRPr="00707D62" w:rsidRDefault="00C73600" w:rsidP="00C73600">
      <w:pPr>
        <w:jc w:val="both"/>
        <w:rPr>
          <w:lang w:eastAsia="en-AU"/>
        </w:rPr>
      </w:pPr>
      <w:r w:rsidRPr="00707D62">
        <w:rPr>
          <w:lang w:eastAsia="en-AU"/>
        </w:rPr>
        <w:t>Dear Parents and Guardians,</w:t>
      </w:r>
    </w:p>
    <w:p w14:paraId="699065E5" w14:textId="77777777" w:rsidR="00427B98" w:rsidRDefault="00427B98" w:rsidP="00C73600">
      <w:pPr>
        <w:jc w:val="both"/>
        <w:rPr>
          <w:lang w:eastAsia="en-AU"/>
        </w:rPr>
      </w:pPr>
    </w:p>
    <w:p w14:paraId="6EA7F836" w14:textId="5B5867BB" w:rsidR="00C73600" w:rsidRPr="00707D62" w:rsidRDefault="00C73600" w:rsidP="00C73600">
      <w:pPr>
        <w:jc w:val="both"/>
        <w:rPr>
          <w:lang w:eastAsia="en-AU"/>
        </w:rPr>
      </w:pPr>
      <w:r w:rsidRPr="00707D62">
        <w:rPr>
          <w:lang w:eastAsia="en-AU"/>
        </w:rPr>
        <w:t>We are pleased to announce an upcoming immuni</w:t>
      </w:r>
      <w:r>
        <w:rPr>
          <w:lang w:eastAsia="en-AU"/>
        </w:rPr>
        <w:t>s</w:t>
      </w:r>
      <w:r w:rsidRPr="00707D62">
        <w:rPr>
          <w:lang w:eastAsia="en-AU"/>
        </w:rPr>
        <w:t xml:space="preserve">ation catch-up session for all </w:t>
      </w:r>
      <w:r>
        <w:rPr>
          <w:lang w:eastAsia="en-AU"/>
        </w:rPr>
        <w:t>students</w:t>
      </w:r>
      <w:r w:rsidRPr="00707D62">
        <w:rPr>
          <w:lang w:eastAsia="en-AU"/>
        </w:rPr>
        <w:t xml:space="preserve"> who may have missed their vaccinations during the year or in previous years. Your child's health and well-being are of utmost importance, and ensuring they are up to date with their immuni</w:t>
      </w:r>
      <w:r>
        <w:rPr>
          <w:lang w:eastAsia="en-AU"/>
        </w:rPr>
        <w:t>s</w:t>
      </w:r>
      <w:r w:rsidRPr="00707D62">
        <w:rPr>
          <w:lang w:eastAsia="en-AU"/>
        </w:rPr>
        <w:t>ations is a crucial step in safeguarding their future.</w:t>
      </w:r>
    </w:p>
    <w:p w14:paraId="569F2CC1" w14:textId="77777777" w:rsidR="00427B98" w:rsidRDefault="00427B98" w:rsidP="00C73600">
      <w:pPr>
        <w:jc w:val="both"/>
        <w:rPr>
          <w:b/>
          <w:bCs/>
          <w:lang w:eastAsia="en-AU"/>
        </w:rPr>
      </w:pPr>
    </w:p>
    <w:p w14:paraId="7AC15081" w14:textId="63A1F0C9" w:rsidR="00C73600" w:rsidRDefault="00C73600" w:rsidP="00C73600">
      <w:pPr>
        <w:jc w:val="both"/>
        <w:rPr>
          <w:lang w:eastAsia="en-AU"/>
        </w:rPr>
      </w:pPr>
      <w:r w:rsidRPr="00707D62">
        <w:rPr>
          <w:b/>
          <w:bCs/>
          <w:lang w:eastAsia="en-AU"/>
        </w:rPr>
        <w:t>Date:</w:t>
      </w:r>
      <w:r w:rsidRPr="00707D62">
        <w:rPr>
          <w:lang w:eastAsia="en-AU"/>
        </w:rPr>
        <w:t xml:space="preserve"> </w:t>
      </w:r>
      <w:r w:rsidR="007A05F4" w:rsidRPr="00427B98">
        <w:rPr>
          <w:lang w:eastAsia="en-AU"/>
        </w:rPr>
        <w:t>Tuesday</w:t>
      </w:r>
      <w:r w:rsidR="007A05F4" w:rsidRPr="00427B98">
        <w:rPr>
          <w:b/>
          <w:bCs/>
          <w:lang w:eastAsia="en-AU"/>
        </w:rPr>
        <w:t xml:space="preserve"> </w:t>
      </w:r>
      <w:r w:rsidRPr="00707D62">
        <w:rPr>
          <w:lang w:eastAsia="en-AU"/>
        </w:rPr>
        <w:t>5</w:t>
      </w:r>
      <w:r w:rsidRPr="00707D62">
        <w:rPr>
          <w:vertAlign w:val="superscript"/>
          <w:lang w:eastAsia="en-AU"/>
        </w:rPr>
        <w:t>th</w:t>
      </w:r>
      <w:r>
        <w:rPr>
          <w:lang w:eastAsia="en-AU"/>
        </w:rPr>
        <w:t xml:space="preserve"> December 2023</w:t>
      </w:r>
      <w:r w:rsidRPr="00707D62">
        <w:rPr>
          <w:lang w:eastAsia="en-AU"/>
        </w:rPr>
        <w:t xml:space="preserve"> </w:t>
      </w:r>
    </w:p>
    <w:p w14:paraId="653A6224" w14:textId="692F55E0" w:rsidR="00C73600" w:rsidRDefault="00C73600" w:rsidP="00C73600">
      <w:pPr>
        <w:jc w:val="both"/>
        <w:rPr>
          <w:lang w:eastAsia="en-AU"/>
        </w:rPr>
      </w:pPr>
      <w:r w:rsidRPr="00707D62">
        <w:rPr>
          <w:b/>
          <w:bCs/>
          <w:lang w:eastAsia="en-AU"/>
        </w:rPr>
        <w:t>Time:</w:t>
      </w:r>
      <w:r w:rsidRPr="00707D62">
        <w:rPr>
          <w:lang w:eastAsia="en-AU"/>
        </w:rPr>
        <w:t xml:space="preserve"> </w:t>
      </w:r>
      <w:r>
        <w:rPr>
          <w:lang w:eastAsia="en-AU"/>
        </w:rPr>
        <w:t>4:30</w:t>
      </w:r>
      <w:r w:rsidRPr="00707D62">
        <w:rPr>
          <w:lang w:eastAsia="en-AU"/>
        </w:rPr>
        <w:t xml:space="preserve"> </w:t>
      </w:r>
      <w:r>
        <w:rPr>
          <w:lang w:eastAsia="en-AU"/>
        </w:rPr>
        <w:t>P</w:t>
      </w:r>
      <w:r w:rsidRPr="00707D62">
        <w:rPr>
          <w:lang w:eastAsia="en-AU"/>
        </w:rPr>
        <w:t xml:space="preserve">M - </w:t>
      </w:r>
      <w:r>
        <w:rPr>
          <w:lang w:eastAsia="en-AU"/>
        </w:rPr>
        <w:t>6</w:t>
      </w:r>
      <w:r w:rsidRPr="00707D62">
        <w:rPr>
          <w:lang w:eastAsia="en-AU"/>
        </w:rPr>
        <w:t>:</w:t>
      </w:r>
      <w:r>
        <w:rPr>
          <w:lang w:eastAsia="en-AU"/>
        </w:rPr>
        <w:t>3</w:t>
      </w:r>
      <w:r w:rsidRPr="00707D62">
        <w:rPr>
          <w:lang w:eastAsia="en-AU"/>
        </w:rPr>
        <w:t xml:space="preserve">0 PM </w:t>
      </w:r>
    </w:p>
    <w:p w14:paraId="0BD3F3E5" w14:textId="77777777" w:rsidR="00C73600" w:rsidRPr="00707D62" w:rsidRDefault="00C73600" w:rsidP="00C73600">
      <w:pPr>
        <w:jc w:val="both"/>
        <w:rPr>
          <w:lang w:eastAsia="en-AU"/>
        </w:rPr>
      </w:pPr>
      <w:r w:rsidRPr="00707D62">
        <w:rPr>
          <w:b/>
          <w:bCs/>
          <w:lang w:eastAsia="en-AU"/>
        </w:rPr>
        <w:t>Location:</w:t>
      </w:r>
      <w:r w:rsidRPr="00707D62">
        <w:rPr>
          <w:lang w:eastAsia="en-AU"/>
        </w:rPr>
        <w:t xml:space="preserve"> </w:t>
      </w:r>
      <w:r>
        <w:rPr>
          <w:lang w:eastAsia="en-AU"/>
        </w:rPr>
        <w:t xml:space="preserve">Water Marc, Level 4 1 Flintoff Street, Greensborough </w:t>
      </w:r>
    </w:p>
    <w:p w14:paraId="1BCA4FDD" w14:textId="77777777" w:rsidR="00C73600" w:rsidRDefault="00C73600" w:rsidP="00C73600">
      <w:pPr>
        <w:jc w:val="both"/>
        <w:rPr>
          <w:b/>
          <w:bCs/>
          <w:lang w:eastAsia="en-AU"/>
        </w:rPr>
      </w:pPr>
    </w:p>
    <w:p w14:paraId="07A94507" w14:textId="3482EA4C" w:rsidR="00C73600" w:rsidRPr="00707D62" w:rsidRDefault="00C73600" w:rsidP="00C73600">
      <w:pPr>
        <w:jc w:val="both"/>
        <w:rPr>
          <w:lang w:eastAsia="en-AU"/>
        </w:rPr>
      </w:pPr>
      <w:r w:rsidRPr="00707D62">
        <w:rPr>
          <w:lang w:eastAsia="en-AU"/>
        </w:rPr>
        <w:t xml:space="preserve">This catch-up session is a great opportunity for your child to receive the necessary vaccinations to protect against preventable diseases. The session will be administered by qualified </w:t>
      </w:r>
      <w:r>
        <w:rPr>
          <w:lang w:eastAsia="en-AU"/>
        </w:rPr>
        <w:t>Nurse Immunisers and</w:t>
      </w:r>
      <w:r w:rsidRPr="00707D62">
        <w:rPr>
          <w:lang w:eastAsia="en-AU"/>
        </w:rPr>
        <w:t xml:space="preserve"> </w:t>
      </w:r>
      <w:r>
        <w:rPr>
          <w:lang w:eastAsia="en-AU"/>
        </w:rPr>
        <w:t>ensure</w:t>
      </w:r>
      <w:r w:rsidRPr="00707D62">
        <w:rPr>
          <w:lang w:eastAsia="en-AU"/>
        </w:rPr>
        <w:t xml:space="preserve"> the safety and well-being of your child.</w:t>
      </w:r>
      <w:r w:rsidR="00427B98">
        <w:rPr>
          <w:lang w:eastAsia="en-AU"/>
        </w:rPr>
        <w:t xml:space="preserve"> The vaccines being offered will be </w:t>
      </w:r>
      <w:proofErr w:type="gramStart"/>
      <w:r w:rsidR="00427B98">
        <w:rPr>
          <w:color w:val="000000"/>
        </w:rPr>
        <w:t>HPV</w:t>
      </w:r>
      <w:proofErr w:type="gramEnd"/>
      <w:r w:rsidR="00427B98">
        <w:rPr>
          <w:color w:val="000000"/>
        </w:rPr>
        <w:t xml:space="preserve"> which is </w:t>
      </w:r>
      <w:r w:rsidR="004B65CC">
        <w:rPr>
          <w:color w:val="000000"/>
        </w:rPr>
        <w:t>free</w:t>
      </w:r>
      <w:r w:rsidR="00427B98">
        <w:rPr>
          <w:color w:val="000000"/>
        </w:rPr>
        <w:t xml:space="preserve"> up to 25 years of age, Boostrix and M</w:t>
      </w:r>
      <w:r w:rsidR="00427B98" w:rsidRPr="00427B98">
        <w:rPr>
          <w:color w:val="000000"/>
        </w:rPr>
        <w:t xml:space="preserve">eningococcal </w:t>
      </w:r>
      <w:r w:rsidR="00427B98">
        <w:rPr>
          <w:color w:val="000000"/>
        </w:rPr>
        <w:t xml:space="preserve">ACWY which is </w:t>
      </w:r>
      <w:r w:rsidR="004B65CC">
        <w:rPr>
          <w:color w:val="000000"/>
        </w:rPr>
        <w:t>free</w:t>
      </w:r>
      <w:r w:rsidR="00427B98">
        <w:rPr>
          <w:color w:val="000000"/>
        </w:rPr>
        <w:t xml:space="preserve"> up to 19 years of age.</w:t>
      </w:r>
    </w:p>
    <w:p w14:paraId="08678FED" w14:textId="77777777" w:rsidR="00427B98" w:rsidRDefault="00427B98" w:rsidP="00C73600">
      <w:pPr>
        <w:jc w:val="both"/>
        <w:rPr>
          <w:b/>
          <w:bCs/>
          <w:lang w:eastAsia="en-AU"/>
        </w:rPr>
      </w:pPr>
    </w:p>
    <w:p w14:paraId="03C9D931" w14:textId="3384CADF" w:rsidR="00C73600" w:rsidRPr="00707D62" w:rsidRDefault="00C73600" w:rsidP="00C73600">
      <w:pPr>
        <w:jc w:val="both"/>
        <w:rPr>
          <w:b/>
          <w:bCs/>
          <w:lang w:eastAsia="en-AU"/>
        </w:rPr>
      </w:pPr>
      <w:r w:rsidRPr="00707D62">
        <w:rPr>
          <w:b/>
          <w:bCs/>
          <w:lang w:eastAsia="en-AU"/>
        </w:rPr>
        <w:t>Why should you take advantage of this opportunity?</w:t>
      </w:r>
    </w:p>
    <w:p w14:paraId="719DD064" w14:textId="77777777" w:rsidR="00C73600" w:rsidRPr="00707D62" w:rsidRDefault="00C73600" w:rsidP="00C73600">
      <w:pPr>
        <w:pStyle w:val="ListParagraph"/>
        <w:numPr>
          <w:ilvl w:val="0"/>
          <w:numId w:val="10"/>
        </w:numPr>
        <w:jc w:val="both"/>
        <w:rPr>
          <w:lang w:eastAsia="en-AU"/>
        </w:rPr>
      </w:pPr>
      <w:r w:rsidRPr="00707D62">
        <w:rPr>
          <w:lang w:eastAsia="en-AU"/>
        </w:rPr>
        <w:t>Immuni</w:t>
      </w:r>
      <w:r>
        <w:rPr>
          <w:lang w:eastAsia="en-AU"/>
        </w:rPr>
        <w:t>s</w:t>
      </w:r>
      <w:r w:rsidRPr="00707D62">
        <w:rPr>
          <w:lang w:eastAsia="en-AU"/>
        </w:rPr>
        <w:t>ations are a vital part of your child's health and overall well-being.</w:t>
      </w:r>
    </w:p>
    <w:p w14:paraId="4E5070E2" w14:textId="77777777" w:rsidR="00C73600" w:rsidRPr="00707D62" w:rsidRDefault="00C73600" w:rsidP="00C73600">
      <w:pPr>
        <w:pStyle w:val="ListParagraph"/>
        <w:numPr>
          <w:ilvl w:val="0"/>
          <w:numId w:val="10"/>
        </w:numPr>
        <w:jc w:val="both"/>
        <w:rPr>
          <w:lang w:eastAsia="en-AU"/>
        </w:rPr>
      </w:pPr>
      <w:r w:rsidRPr="00707D62">
        <w:rPr>
          <w:lang w:eastAsia="en-AU"/>
        </w:rPr>
        <w:t>Protection against serious and potentially life-threatening diseases.</w:t>
      </w:r>
    </w:p>
    <w:p w14:paraId="7F075EF2" w14:textId="77777777" w:rsidR="00C73600" w:rsidRPr="00707D62" w:rsidRDefault="00C73600" w:rsidP="00C73600">
      <w:pPr>
        <w:pStyle w:val="ListParagraph"/>
        <w:numPr>
          <w:ilvl w:val="0"/>
          <w:numId w:val="10"/>
        </w:numPr>
        <w:jc w:val="both"/>
        <w:rPr>
          <w:lang w:eastAsia="en-AU"/>
        </w:rPr>
      </w:pPr>
      <w:r w:rsidRPr="00707D62">
        <w:rPr>
          <w:lang w:eastAsia="en-AU"/>
        </w:rPr>
        <w:t>Helps prevent the spread of illnesses within the community.</w:t>
      </w:r>
    </w:p>
    <w:p w14:paraId="58D269BE" w14:textId="77777777" w:rsidR="00C73600" w:rsidRDefault="00C73600" w:rsidP="00C73600">
      <w:pPr>
        <w:jc w:val="both"/>
        <w:rPr>
          <w:lang w:eastAsia="en-AU"/>
        </w:rPr>
      </w:pPr>
    </w:p>
    <w:p w14:paraId="1B2F735F" w14:textId="1542CB81" w:rsidR="00C73600" w:rsidRPr="00707D62" w:rsidRDefault="00C73600" w:rsidP="007A05F4">
      <w:pPr>
        <w:rPr>
          <w:lang w:eastAsia="en-AU"/>
        </w:rPr>
      </w:pPr>
      <w:r>
        <w:rPr>
          <w:lang w:eastAsia="en-AU"/>
        </w:rPr>
        <w:t xml:space="preserve">This opportunity can be booked through the Banyule City Council website. </w:t>
      </w:r>
      <w:r w:rsidR="007A05F4">
        <w:rPr>
          <w:lang w:eastAsia="en-AU"/>
        </w:rPr>
        <w:br/>
      </w:r>
      <w:hyperlink r:id="rId11" w:history="1">
        <w:r w:rsidR="007A05F4" w:rsidRPr="007215E2">
          <w:rPr>
            <w:rStyle w:val="Hyperlink"/>
            <w:lang w:eastAsia="en-AU"/>
          </w:rPr>
          <w:t>https://www.banyule.vic.gov.au/Community-services/Immunisation-services/Book-an-immunisation-appointment</w:t>
        </w:r>
      </w:hyperlink>
      <w:r w:rsidR="007A05F4">
        <w:rPr>
          <w:lang w:eastAsia="en-AU"/>
        </w:rPr>
        <w:t xml:space="preserve"> </w:t>
      </w:r>
    </w:p>
    <w:p w14:paraId="253170E5" w14:textId="77777777" w:rsidR="00127BC8" w:rsidRDefault="00127BC8" w:rsidP="00C73600">
      <w:pPr>
        <w:jc w:val="both"/>
        <w:rPr>
          <w:lang w:eastAsia="en-AU"/>
        </w:rPr>
      </w:pPr>
    </w:p>
    <w:p w14:paraId="0669B2B8" w14:textId="7DF7C444" w:rsidR="00C73600" w:rsidRDefault="00C73600" w:rsidP="00C73600">
      <w:pPr>
        <w:jc w:val="both"/>
        <w:rPr>
          <w:lang w:eastAsia="en-AU"/>
        </w:rPr>
      </w:pPr>
      <w:r w:rsidRPr="00707D62">
        <w:rPr>
          <w:lang w:eastAsia="en-AU"/>
        </w:rPr>
        <w:t>We understand that your child's health is a top priority, and we are here to support you in ensuring they receive the protection they need.</w:t>
      </w:r>
    </w:p>
    <w:p w14:paraId="55036EC0" w14:textId="715031C9" w:rsidR="00C73600" w:rsidRPr="00707D62" w:rsidRDefault="00C73600" w:rsidP="00C73600">
      <w:pPr>
        <w:jc w:val="both"/>
        <w:rPr>
          <w:lang w:eastAsia="en-AU"/>
        </w:rPr>
      </w:pPr>
      <w:r>
        <w:rPr>
          <w:lang w:eastAsia="en-AU"/>
        </w:rPr>
        <w:t xml:space="preserve">If </w:t>
      </w:r>
      <w:r w:rsidRPr="00707D62">
        <w:rPr>
          <w:lang w:eastAsia="en-AU"/>
        </w:rPr>
        <w:t xml:space="preserve">you have any questions or concerns, please do not hesitate to contact </w:t>
      </w:r>
      <w:r>
        <w:rPr>
          <w:lang w:eastAsia="en-AU"/>
        </w:rPr>
        <w:t xml:space="preserve">Banyule City Council Immunisation team on </w:t>
      </w:r>
      <w:r>
        <w:rPr>
          <w:rFonts w:ascii="Arial" w:hAnsi="Arial" w:cs="Arial"/>
          <w:color w:val="121A21"/>
          <w:sz w:val="26"/>
          <w:szCs w:val="26"/>
          <w:shd w:val="clear" w:color="auto" w:fill="FFFFFF"/>
        </w:rPr>
        <w:t> </w:t>
      </w:r>
      <w:hyperlink r:id="rId12" w:history="1">
        <w:r w:rsidRPr="00400B1B">
          <w:rPr>
            <w:rStyle w:val="Hyperlink"/>
            <w:rFonts w:cstheme="minorHAnsi"/>
            <w:color w:val="auto"/>
            <w:u w:val="none"/>
            <w:shd w:val="clear" w:color="auto" w:fill="FFFFFF"/>
          </w:rPr>
          <w:t>9457 9964</w:t>
        </w:r>
      </w:hyperlink>
      <w:r w:rsidRPr="00400B1B">
        <w:rPr>
          <w:rFonts w:cstheme="minorHAnsi"/>
          <w:shd w:val="clear" w:color="auto" w:fill="FFFFFF"/>
        </w:rPr>
        <w:t> or email </w:t>
      </w:r>
      <w:hyperlink r:id="rId13" w:history="1">
        <w:r w:rsidRPr="00400B1B">
          <w:rPr>
            <w:rStyle w:val="Hyperlink"/>
            <w:rFonts w:cstheme="minorHAnsi"/>
            <w:color w:val="auto"/>
            <w:u w:val="none"/>
            <w:shd w:val="clear" w:color="auto" w:fill="FFFFFF"/>
          </w:rPr>
          <w:t>immunisation@banyule.vic.gov.au</w:t>
        </w:r>
      </w:hyperlink>
    </w:p>
    <w:p w14:paraId="6DCD43B5" w14:textId="02343DBE" w:rsidR="00C73600" w:rsidRDefault="00C73600" w:rsidP="00C73600">
      <w:pPr>
        <w:jc w:val="both"/>
        <w:rPr>
          <w:lang w:eastAsia="en-AU"/>
        </w:rPr>
      </w:pPr>
      <w:r w:rsidRPr="00707D62">
        <w:rPr>
          <w:lang w:eastAsia="en-AU"/>
        </w:rPr>
        <w:t>Let's work together to protect the health and well-being of our students. We look forward to seeing you on the 5th of Decembe</w:t>
      </w:r>
      <w:r>
        <w:rPr>
          <w:lang w:eastAsia="en-AU"/>
        </w:rPr>
        <w:t>r</w:t>
      </w:r>
      <w:r w:rsidRPr="00707D62">
        <w:rPr>
          <w:lang w:eastAsia="en-AU"/>
        </w:rPr>
        <w:t>.</w:t>
      </w:r>
    </w:p>
    <w:p w14:paraId="76AB6DE3" w14:textId="77777777" w:rsidR="00C73600" w:rsidRPr="00707D62" w:rsidRDefault="00C73600" w:rsidP="00C73600">
      <w:pPr>
        <w:jc w:val="both"/>
        <w:rPr>
          <w:lang w:eastAsia="en-AU"/>
        </w:rPr>
      </w:pPr>
      <w:r w:rsidRPr="00707D62">
        <w:rPr>
          <w:lang w:eastAsia="en-AU"/>
        </w:rPr>
        <w:t>Sincerely,</w:t>
      </w:r>
    </w:p>
    <w:p w14:paraId="5D151CC0" w14:textId="77777777" w:rsidR="00C73600" w:rsidRDefault="00C73600" w:rsidP="00C73600">
      <w:pPr>
        <w:jc w:val="both"/>
        <w:rPr>
          <w:b/>
          <w:bCs/>
          <w:lang w:eastAsia="en-AU"/>
        </w:rPr>
      </w:pPr>
    </w:p>
    <w:p w14:paraId="0F9ACE8E" w14:textId="08093272" w:rsidR="00104670" w:rsidRPr="0035327F" w:rsidRDefault="00C73600" w:rsidP="00427B98">
      <w:pPr>
        <w:jc w:val="both"/>
      </w:pPr>
      <w:r w:rsidRPr="00C73600">
        <w:rPr>
          <w:b/>
          <w:bCs/>
          <w:lang w:eastAsia="en-AU"/>
        </w:rPr>
        <w:t>Banyule City Council Immunisation Team</w:t>
      </w:r>
      <w:bookmarkEnd w:id="0"/>
    </w:p>
    <w:sectPr w:rsidR="00104670" w:rsidRPr="0035327F" w:rsidSect="00AA0FDD">
      <w:headerReference w:type="first" r:id="rId14"/>
      <w:pgSz w:w="11906" w:h="16838"/>
      <w:pgMar w:top="720" w:right="720" w:bottom="72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54BA" w14:textId="77777777" w:rsidR="00DE2F80" w:rsidRDefault="00DE2F80" w:rsidP="001C231E">
      <w:pPr>
        <w:spacing w:after="0" w:line="240" w:lineRule="auto"/>
      </w:pPr>
      <w:r>
        <w:separator/>
      </w:r>
    </w:p>
  </w:endnote>
  <w:endnote w:type="continuationSeparator" w:id="0">
    <w:p w14:paraId="24CC9E0F" w14:textId="77777777" w:rsidR="00DE2F80" w:rsidRDefault="00DE2F80" w:rsidP="001C231E">
      <w:pPr>
        <w:spacing w:after="0" w:line="240" w:lineRule="auto"/>
      </w:pPr>
      <w:r>
        <w:continuationSeparator/>
      </w:r>
    </w:p>
  </w:endnote>
  <w:endnote w:type="continuationNotice" w:id="1">
    <w:p w14:paraId="038F9775" w14:textId="77777777" w:rsidR="00DE2F80" w:rsidRDefault="00DE2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SemiBold">
    <w:panose1 w:val="000007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 Medium">
    <w:panose1 w:val="000006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3508" w14:textId="77777777" w:rsidR="00DE2F80" w:rsidRDefault="00DE2F80" w:rsidP="001C231E">
      <w:pPr>
        <w:spacing w:after="0" w:line="240" w:lineRule="auto"/>
      </w:pPr>
      <w:r>
        <w:separator/>
      </w:r>
    </w:p>
  </w:footnote>
  <w:footnote w:type="continuationSeparator" w:id="0">
    <w:p w14:paraId="2CCC2687" w14:textId="77777777" w:rsidR="00DE2F80" w:rsidRDefault="00DE2F80" w:rsidP="001C231E">
      <w:pPr>
        <w:spacing w:after="0" w:line="240" w:lineRule="auto"/>
      </w:pPr>
      <w:r>
        <w:continuationSeparator/>
      </w:r>
    </w:p>
  </w:footnote>
  <w:footnote w:type="continuationNotice" w:id="1">
    <w:p w14:paraId="1C54F75B" w14:textId="77777777" w:rsidR="00DE2F80" w:rsidRDefault="00DE2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CB15" w14:textId="77777777" w:rsidR="00AA0FDD" w:rsidRDefault="00AA0F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FADB5F" wp14:editId="29BEB011">
          <wp:simplePos x="0" y="0"/>
          <wp:positionH relativeFrom="column">
            <wp:posOffset>-466725</wp:posOffset>
          </wp:positionH>
          <wp:positionV relativeFrom="paragraph">
            <wp:posOffset>-459740</wp:posOffset>
          </wp:positionV>
          <wp:extent cx="7566025" cy="10693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68C"/>
    <w:multiLevelType w:val="hybridMultilevel"/>
    <w:tmpl w:val="3F96BE26"/>
    <w:lvl w:ilvl="0" w:tplc="7F8A57B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855"/>
    <w:multiLevelType w:val="hybridMultilevel"/>
    <w:tmpl w:val="44EC68E6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0A0D42DC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89434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921069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F10DD7"/>
    <w:multiLevelType w:val="hybridMultilevel"/>
    <w:tmpl w:val="5E6A5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A71A6"/>
    <w:multiLevelType w:val="hybridMultilevel"/>
    <w:tmpl w:val="58AAFB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C5A"/>
    <w:multiLevelType w:val="hybridMultilevel"/>
    <w:tmpl w:val="AB9C04CC"/>
    <w:lvl w:ilvl="0" w:tplc="0C09000F">
      <w:start w:val="1"/>
      <w:numFmt w:val="decimal"/>
      <w:lvlText w:val="%1."/>
      <w:lvlJc w:val="left"/>
      <w:pPr>
        <w:ind w:left="1684" w:hanging="360"/>
      </w:pPr>
    </w:lvl>
    <w:lvl w:ilvl="1" w:tplc="0C090019">
      <w:start w:val="1"/>
      <w:numFmt w:val="lowerLetter"/>
      <w:lvlText w:val="%2."/>
      <w:lvlJc w:val="left"/>
      <w:pPr>
        <w:ind w:left="2404" w:hanging="360"/>
      </w:pPr>
    </w:lvl>
    <w:lvl w:ilvl="2" w:tplc="0C09001B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6C942A04"/>
    <w:multiLevelType w:val="hybridMultilevel"/>
    <w:tmpl w:val="09B23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7867"/>
    <w:multiLevelType w:val="hybridMultilevel"/>
    <w:tmpl w:val="CC02E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285">
    <w:abstractNumId w:val="0"/>
  </w:num>
  <w:num w:numId="2" w16cid:durableId="894505241">
    <w:abstractNumId w:val="2"/>
  </w:num>
  <w:num w:numId="3" w16cid:durableId="428551182">
    <w:abstractNumId w:val="4"/>
  </w:num>
  <w:num w:numId="4" w16cid:durableId="1508596867">
    <w:abstractNumId w:val="3"/>
  </w:num>
  <w:num w:numId="5" w16cid:durableId="1690062053">
    <w:abstractNumId w:val="8"/>
  </w:num>
  <w:num w:numId="6" w16cid:durableId="1066999885">
    <w:abstractNumId w:val="6"/>
  </w:num>
  <w:num w:numId="7" w16cid:durableId="78674494">
    <w:abstractNumId w:val="1"/>
  </w:num>
  <w:num w:numId="8" w16cid:durableId="943920082">
    <w:abstractNumId w:val="7"/>
  </w:num>
  <w:num w:numId="9" w16cid:durableId="195388107">
    <w:abstractNumId w:val="9"/>
  </w:num>
  <w:num w:numId="10" w16cid:durableId="112133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f1b4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0"/>
    <w:rsid w:val="00002F48"/>
    <w:rsid w:val="000124A2"/>
    <w:rsid w:val="00025698"/>
    <w:rsid w:val="00026D1A"/>
    <w:rsid w:val="00036079"/>
    <w:rsid w:val="00045DE9"/>
    <w:rsid w:val="00052410"/>
    <w:rsid w:val="00053BA3"/>
    <w:rsid w:val="000558B2"/>
    <w:rsid w:val="000560ED"/>
    <w:rsid w:val="0005660E"/>
    <w:rsid w:val="0006067B"/>
    <w:rsid w:val="00062191"/>
    <w:rsid w:val="0007613A"/>
    <w:rsid w:val="00077885"/>
    <w:rsid w:val="00080330"/>
    <w:rsid w:val="00082CF5"/>
    <w:rsid w:val="00086066"/>
    <w:rsid w:val="000902B4"/>
    <w:rsid w:val="00092995"/>
    <w:rsid w:val="000937DC"/>
    <w:rsid w:val="000B213B"/>
    <w:rsid w:val="000B4CC5"/>
    <w:rsid w:val="000B7324"/>
    <w:rsid w:val="000C5DB8"/>
    <w:rsid w:val="000C6924"/>
    <w:rsid w:val="000D2C84"/>
    <w:rsid w:val="000D4FA0"/>
    <w:rsid w:val="000D66D0"/>
    <w:rsid w:val="00104670"/>
    <w:rsid w:val="0010601E"/>
    <w:rsid w:val="00112ED4"/>
    <w:rsid w:val="00112FFD"/>
    <w:rsid w:val="00113FC0"/>
    <w:rsid w:val="00117755"/>
    <w:rsid w:val="00126EB6"/>
    <w:rsid w:val="00127BC8"/>
    <w:rsid w:val="00127F60"/>
    <w:rsid w:val="00131FC9"/>
    <w:rsid w:val="001322C6"/>
    <w:rsid w:val="001368E4"/>
    <w:rsid w:val="00141591"/>
    <w:rsid w:val="00142D4E"/>
    <w:rsid w:val="0015562E"/>
    <w:rsid w:val="00156D58"/>
    <w:rsid w:val="00163536"/>
    <w:rsid w:val="00165DC4"/>
    <w:rsid w:val="00166B9B"/>
    <w:rsid w:val="00173962"/>
    <w:rsid w:val="00182B91"/>
    <w:rsid w:val="00184FD4"/>
    <w:rsid w:val="00192878"/>
    <w:rsid w:val="001B115A"/>
    <w:rsid w:val="001B33B6"/>
    <w:rsid w:val="001B73C4"/>
    <w:rsid w:val="001B7AB5"/>
    <w:rsid w:val="001C1A74"/>
    <w:rsid w:val="001C231E"/>
    <w:rsid w:val="001C279D"/>
    <w:rsid w:val="001D01FA"/>
    <w:rsid w:val="001D02FE"/>
    <w:rsid w:val="001E1C4F"/>
    <w:rsid w:val="001E5744"/>
    <w:rsid w:val="001F64DB"/>
    <w:rsid w:val="0020042F"/>
    <w:rsid w:val="00205737"/>
    <w:rsid w:val="002131AB"/>
    <w:rsid w:val="00226EFF"/>
    <w:rsid w:val="0024304C"/>
    <w:rsid w:val="00250C34"/>
    <w:rsid w:val="002553E4"/>
    <w:rsid w:val="0026001C"/>
    <w:rsid w:val="002650CD"/>
    <w:rsid w:val="00265D6A"/>
    <w:rsid w:val="00277850"/>
    <w:rsid w:val="00294937"/>
    <w:rsid w:val="002A1D47"/>
    <w:rsid w:val="002A2AFF"/>
    <w:rsid w:val="002C198E"/>
    <w:rsid w:val="002C1E02"/>
    <w:rsid w:val="002C4371"/>
    <w:rsid w:val="002D3C59"/>
    <w:rsid w:val="002D6D0E"/>
    <w:rsid w:val="002E094D"/>
    <w:rsid w:val="002E66EF"/>
    <w:rsid w:val="002F05F5"/>
    <w:rsid w:val="002F5267"/>
    <w:rsid w:val="00301065"/>
    <w:rsid w:val="0030216B"/>
    <w:rsid w:val="00313A38"/>
    <w:rsid w:val="00317BB7"/>
    <w:rsid w:val="00317E57"/>
    <w:rsid w:val="0032311A"/>
    <w:rsid w:val="00335975"/>
    <w:rsid w:val="00336346"/>
    <w:rsid w:val="00342D6E"/>
    <w:rsid w:val="00346427"/>
    <w:rsid w:val="003475F5"/>
    <w:rsid w:val="00347CE0"/>
    <w:rsid w:val="00350E6A"/>
    <w:rsid w:val="0035327F"/>
    <w:rsid w:val="0035345D"/>
    <w:rsid w:val="00360905"/>
    <w:rsid w:val="00361EFC"/>
    <w:rsid w:val="0037603F"/>
    <w:rsid w:val="00380319"/>
    <w:rsid w:val="00385C39"/>
    <w:rsid w:val="003865D4"/>
    <w:rsid w:val="00395E5B"/>
    <w:rsid w:val="003A0AD8"/>
    <w:rsid w:val="003A315F"/>
    <w:rsid w:val="003B1819"/>
    <w:rsid w:val="003B2AEA"/>
    <w:rsid w:val="003B650A"/>
    <w:rsid w:val="003C2CC6"/>
    <w:rsid w:val="003C72F6"/>
    <w:rsid w:val="003C7C0C"/>
    <w:rsid w:val="003D2BC0"/>
    <w:rsid w:val="003D65AD"/>
    <w:rsid w:val="003E0F08"/>
    <w:rsid w:val="003E341B"/>
    <w:rsid w:val="003E36A3"/>
    <w:rsid w:val="003E3D02"/>
    <w:rsid w:val="003F4E81"/>
    <w:rsid w:val="00404792"/>
    <w:rsid w:val="00405243"/>
    <w:rsid w:val="00407D0D"/>
    <w:rsid w:val="004133EA"/>
    <w:rsid w:val="00422E0C"/>
    <w:rsid w:val="00424199"/>
    <w:rsid w:val="00425133"/>
    <w:rsid w:val="00427B21"/>
    <w:rsid w:val="00427B98"/>
    <w:rsid w:val="0044011C"/>
    <w:rsid w:val="00443E3B"/>
    <w:rsid w:val="00445546"/>
    <w:rsid w:val="004475E5"/>
    <w:rsid w:val="004642D5"/>
    <w:rsid w:val="00466922"/>
    <w:rsid w:val="0046740D"/>
    <w:rsid w:val="00475A87"/>
    <w:rsid w:val="00480306"/>
    <w:rsid w:val="00482D3A"/>
    <w:rsid w:val="004852A6"/>
    <w:rsid w:val="004903CB"/>
    <w:rsid w:val="004909A3"/>
    <w:rsid w:val="00492668"/>
    <w:rsid w:val="004A23B2"/>
    <w:rsid w:val="004A5963"/>
    <w:rsid w:val="004B34E9"/>
    <w:rsid w:val="004B65CC"/>
    <w:rsid w:val="004D1754"/>
    <w:rsid w:val="004D44EC"/>
    <w:rsid w:val="004D6A76"/>
    <w:rsid w:val="004E7992"/>
    <w:rsid w:val="004E7E62"/>
    <w:rsid w:val="004F0D81"/>
    <w:rsid w:val="004F607C"/>
    <w:rsid w:val="00501CDE"/>
    <w:rsid w:val="00502A64"/>
    <w:rsid w:val="005037F5"/>
    <w:rsid w:val="00506425"/>
    <w:rsid w:val="00511198"/>
    <w:rsid w:val="005117F6"/>
    <w:rsid w:val="00514290"/>
    <w:rsid w:val="00514741"/>
    <w:rsid w:val="00515020"/>
    <w:rsid w:val="00515CA5"/>
    <w:rsid w:val="00517988"/>
    <w:rsid w:val="00527DF2"/>
    <w:rsid w:val="00535D24"/>
    <w:rsid w:val="00536E2A"/>
    <w:rsid w:val="00546B70"/>
    <w:rsid w:val="00557FB3"/>
    <w:rsid w:val="00560EAC"/>
    <w:rsid w:val="00565E82"/>
    <w:rsid w:val="00565F30"/>
    <w:rsid w:val="00566BF6"/>
    <w:rsid w:val="0056717C"/>
    <w:rsid w:val="0057403B"/>
    <w:rsid w:val="00574494"/>
    <w:rsid w:val="00576DC5"/>
    <w:rsid w:val="0058166A"/>
    <w:rsid w:val="00582D19"/>
    <w:rsid w:val="00583E1A"/>
    <w:rsid w:val="005848A3"/>
    <w:rsid w:val="0058540F"/>
    <w:rsid w:val="00585951"/>
    <w:rsid w:val="005865CD"/>
    <w:rsid w:val="0058726A"/>
    <w:rsid w:val="00592463"/>
    <w:rsid w:val="00593DFD"/>
    <w:rsid w:val="005A2430"/>
    <w:rsid w:val="005A3DCE"/>
    <w:rsid w:val="005A4494"/>
    <w:rsid w:val="005A6B87"/>
    <w:rsid w:val="005B1688"/>
    <w:rsid w:val="005B43B4"/>
    <w:rsid w:val="005B4C5F"/>
    <w:rsid w:val="005B4FF1"/>
    <w:rsid w:val="005B64A4"/>
    <w:rsid w:val="005C1277"/>
    <w:rsid w:val="005C1FE3"/>
    <w:rsid w:val="005C225A"/>
    <w:rsid w:val="005C7836"/>
    <w:rsid w:val="005D6389"/>
    <w:rsid w:val="005E0923"/>
    <w:rsid w:val="005E2C38"/>
    <w:rsid w:val="005E6599"/>
    <w:rsid w:val="005F04F0"/>
    <w:rsid w:val="006045DC"/>
    <w:rsid w:val="006160B9"/>
    <w:rsid w:val="00620275"/>
    <w:rsid w:val="00621E1E"/>
    <w:rsid w:val="00632B57"/>
    <w:rsid w:val="00632BDE"/>
    <w:rsid w:val="00634C2F"/>
    <w:rsid w:val="0064542B"/>
    <w:rsid w:val="00656E3A"/>
    <w:rsid w:val="00666D5E"/>
    <w:rsid w:val="00670672"/>
    <w:rsid w:val="00677C97"/>
    <w:rsid w:val="00680379"/>
    <w:rsid w:val="0068269C"/>
    <w:rsid w:val="00683DF9"/>
    <w:rsid w:val="00692012"/>
    <w:rsid w:val="00694905"/>
    <w:rsid w:val="006A0849"/>
    <w:rsid w:val="006A249E"/>
    <w:rsid w:val="006B0302"/>
    <w:rsid w:val="006B0E8B"/>
    <w:rsid w:val="006B7E8E"/>
    <w:rsid w:val="006C3382"/>
    <w:rsid w:val="006C56D9"/>
    <w:rsid w:val="006D1A37"/>
    <w:rsid w:val="006D2B07"/>
    <w:rsid w:val="006D7556"/>
    <w:rsid w:val="006E1BA3"/>
    <w:rsid w:val="006E41B7"/>
    <w:rsid w:val="006F1071"/>
    <w:rsid w:val="006F72A5"/>
    <w:rsid w:val="007005B7"/>
    <w:rsid w:val="00710F63"/>
    <w:rsid w:val="00713BFA"/>
    <w:rsid w:val="00732681"/>
    <w:rsid w:val="00736D8C"/>
    <w:rsid w:val="00737CAF"/>
    <w:rsid w:val="00746A49"/>
    <w:rsid w:val="0074714B"/>
    <w:rsid w:val="007570EC"/>
    <w:rsid w:val="007658B7"/>
    <w:rsid w:val="007748C5"/>
    <w:rsid w:val="00775F44"/>
    <w:rsid w:val="00784926"/>
    <w:rsid w:val="00787997"/>
    <w:rsid w:val="00790BB7"/>
    <w:rsid w:val="007921C5"/>
    <w:rsid w:val="00796A40"/>
    <w:rsid w:val="007A05F4"/>
    <w:rsid w:val="007A102E"/>
    <w:rsid w:val="007A2254"/>
    <w:rsid w:val="007A2ED7"/>
    <w:rsid w:val="007B23CA"/>
    <w:rsid w:val="007C1B9E"/>
    <w:rsid w:val="007D0CEA"/>
    <w:rsid w:val="007D6F36"/>
    <w:rsid w:val="007E102A"/>
    <w:rsid w:val="007E1905"/>
    <w:rsid w:val="007F3AAC"/>
    <w:rsid w:val="007F705A"/>
    <w:rsid w:val="0080331C"/>
    <w:rsid w:val="00811BCA"/>
    <w:rsid w:val="008133A5"/>
    <w:rsid w:val="00813E68"/>
    <w:rsid w:val="00822FDE"/>
    <w:rsid w:val="00824C59"/>
    <w:rsid w:val="00836DC7"/>
    <w:rsid w:val="00842348"/>
    <w:rsid w:val="00844E88"/>
    <w:rsid w:val="008450AD"/>
    <w:rsid w:val="00847D91"/>
    <w:rsid w:val="008532DC"/>
    <w:rsid w:val="00853529"/>
    <w:rsid w:val="008550FF"/>
    <w:rsid w:val="008737A9"/>
    <w:rsid w:val="00885320"/>
    <w:rsid w:val="0089052E"/>
    <w:rsid w:val="00891F40"/>
    <w:rsid w:val="008A3B71"/>
    <w:rsid w:val="008A4D9A"/>
    <w:rsid w:val="008B5110"/>
    <w:rsid w:val="008C3053"/>
    <w:rsid w:val="008D339B"/>
    <w:rsid w:val="008E1E18"/>
    <w:rsid w:val="008E3A2F"/>
    <w:rsid w:val="008E484D"/>
    <w:rsid w:val="008F0668"/>
    <w:rsid w:val="008F18E9"/>
    <w:rsid w:val="008F2B6E"/>
    <w:rsid w:val="008F4621"/>
    <w:rsid w:val="0090492A"/>
    <w:rsid w:val="00905345"/>
    <w:rsid w:val="00905E9E"/>
    <w:rsid w:val="0092037D"/>
    <w:rsid w:val="009259DF"/>
    <w:rsid w:val="009262A0"/>
    <w:rsid w:val="00926682"/>
    <w:rsid w:val="00930574"/>
    <w:rsid w:val="00945216"/>
    <w:rsid w:val="00951184"/>
    <w:rsid w:val="00954D98"/>
    <w:rsid w:val="00961CB1"/>
    <w:rsid w:val="00977B72"/>
    <w:rsid w:val="00981A7C"/>
    <w:rsid w:val="00985E4A"/>
    <w:rsid w:val="00987B66"/>
    <w:rsid w:val="00994491"/>
    <w:rsid w:val="00994E16"/>
    <w:rsid w:val="009951D3"/>
    <w:rsid w:val="009960A4"/>
    <w:rsid w:val="009A0963"/>
    <w:rsid w:val="009A6E78"/>
    <w:rsid w:val="009B2E2C"/>
    <w:rsid w:val="009B4C72"/>
    <w:rsid w:val="009C48E1"/>
    <w:rsid w:val="009C4A58"/>
    <w:rsid w:val="009D212B"/>
    <w:rsid w:val="009D34FB"/>
    <w:rsid w:val="009D3F88"/>
    <w:rsid w:val="009E0B57"/>
    <w:rsid w:val="00A01D97"/>
    <w:rsid w:val="00A13D36"/>
    <w:rsid w:val="00A15D77"/>
    <w:rsid w:val="00A23A92"/>
    <w:rsid w:val="00A26B29"/>
    <w:rsid w:val="00A27924"/>
    <w:rsid w:val="00A338C0"/>
    <w:rsid w:val="00A340C5"/>
    <w:rsid w:val="00A34D3C"/>
    <w:rsid w:val="00A37CF5"/>
    <w:rsid w:val="00A45BA5"/>
    <w:rsid w:val="00A462D2"/>
    <w:rsid w:val="00A52741"/>
    <w:rsid w:val="00A5340C"/>
    <w:rsid w:val="00A5635D"/>
    <w:rsid w:val="00A65C67"/>
    <w:rsid w:val="00A70862"/>
    <w:rsid w:val="00A75371"/>
    <w:rsid w:val="00A76B17"/>
    <w:rsid w:val="00A77236"/>
    <w:rsid w:val="00A80A08"/>
    <w:rsid w:val="00A916F8"/>
    <w:rsid w:val="00A94FB9"/>
    <w:rsid w:val="00A9527B"/>
    <w:rsid w:val="00A97521"/>
    <w:rsid w:val="00AA0FDD"/>
    <w:rsid w:val="00AB15FE"/>
    <w:rsid w:val="00AB6228"/>
    <w:rsid w:val="00AB6246"/>
    <w:rsid w:val="00AC01CC"/>
    <w:rsid w:val="00AC221A"/>
    <w:rsid w:val="00AC2491"/>
    <w:rsid w:val="00AC7A52"/>
    <w:rsid w:val="00AD255D"/>
    <w:rsid w:val="00AE09BF"/>
    <w:rsid w:val="00AE2441"/>
    <w:rsid w:val="00AE6EDB"/>
    <w:rsid w:val="00AE757B"/>
    <w:rsid w:val="00AF3DAA"/>
    <w:rsid w:val="00B079D5"/>
    <w:rsid w:val="00B15B4E"/>
    <w:rsid w:val="00B200C1"/>
    <w:rsid w:val="00B226D5"/>
    <w:rsid w:val="00B262D2"/>
    <w:rsid w:val="00B26859"/>
    <w:rsid w:val="00B269FE"/>
    <w:rsid w:val="00B26D78"/>
    <w:rsid w:val="00B36102"/>
    <w:rsid w:val="00B43ED8"/>
    <w:rsid w:val="00B464C0"/>
    <w:rsid w:val="00B52FC7"/>
    <w:rsid w:val="00B56FE7"/>
    <w:rsid w:val="00B61C53"/>
    <w:rsid w:val="00B62A51"/>
    <w:rsid w:val="00B664B2"/>
    <w:rsid w:val="00B703F6"/>
    <w:rsid w:val="00B73753"/>
    <w:rsid w:val="00B82B82"/>
    <w:rsid w:val="00B8557F"/>
    <w:rsid w:val="00BA0614"/>
    <w:rsid w:val="00BA0752"/>
    <w:rsid w:val="00BA2C1E"/>
    <w:rsid w:val="00BA4195"/>
    <w:rsid w:val="00BB3B8D"/>
    <w:rsid w:val="00BB79FF"/>
    <w:rsid w:val="00BC17E2"/>
    <w:rsid w:val="00BC5685"/>
    <w:rsid w:val="00BC5E43"/>
    <w:rsid w:val="00BC7E05"/>
    <w:rsid w:val="00BD5FBC"/>
    <w:rsid w:val="00BE309F"/>
    <w:rsid w:val="00BE744E"/>
    <w:rsid w:val="00BF0CB8"/>
    <w:rsid w:val="00C008BC"/>
    <w:rsid w:val="00C031AE"/>
    <w:rsid w:val="00C056BC"/>
    <w:rsid w:val="00C07076"/>
    <w:rsid w:val="00C132C5"/>
    <w:rsid w:val="00C13A39"/>
    <w:rsid w:val="00C17731"/>
    <w:rsid w:val="00C22C33"/>
    <w:rsid w:val="00C27AFD"/>
    <w:rsid w:val="00C30BA4"/>
    <w:rsid w:val="00C35AFD"/>
    <w:rsid w:val="00C36904"/>
    <w:rsid w:val="00C4551F"/>
    <w:rsid w:val="00C46375"/>
    <w:rsid w:val="00C507FB"/>
    <w:rsid w:val="00C6468D"/>
    <w:rsid w:val="00C6715F"/>
    <w:rsid w:val="00C71666"/>
    <w:rsid w:val="00C73600"/>
    <w:rsid w:val="00C73920"/>
    <w:rsid w:val="00C73EEA"/>
    <w:rsid w:val="00C74241"/>
    <w:rsid w:val="00C7590E"/>
    <w:rsid w:val="00C7669C"/>
    <w:rsid w:val="00C76B28"/>
    <w:rsid w:val="00C801FB"/>
    <w:rsid w:val="00C803CB"/>
    <w:rsid w:val="00C805D2"/>
    <w:rsid w:val="00C850EB"/>
    <w:rsid w:val="00C934D0"/>
    <w:rsid w:val="00C96389"/>
    <w:rsid w:val="00CA6676"/>
    <w:rsid w:val="00CB22C1"/>
    <w:rsid w:val="00CB237D"/>
    <w:rsid w:val="00CB5C2D"/>
    <w:rsid w:val="00CC0097"/>
    <w:rsid w:val="00CC1AE0"/>
    <w:rsid w:val="00CC3523"/>
    <w:rsid w:val="00CD063C"/>
    <w:rsid w:val="00CE1DD2"/>
    <w:rsid w:val="00CE495D"/>
    <w:rsid w:val="00CE6461"/>
    <w:rsid w:val="00CE758B"/>
    <w:rsid w:val="00CE7CC6"/>
    <w:rsid w:val="00D01761"/>
    <w:rsid w:val="00D0197B"/>
    <w:rsid w:val="00D05004"/>
    <w:rsid w:val="00D24F33"/>
    <w:rsid w:val="00D3253E"/>
    <w:rsid w:val="00D411A7"/>
    <w:rsid w:val="00D54122"/>
    <w:rsid w:val="00D65DF5"/>
    <w:rsid w:val="00D70E2A"/>
    <w:rsid w:val="00D906E8"/>
    <w:rsid w:val="00D92B08"/>
    <w:rsid w:val="00DA7F58"/>
    <w:rsid w:val="00DB0A00"/>
    <w:rsid w:val="00DB4711"/>
    <w:rsid w:val="00DC0684"/>
    <w:rsid w:val="00DC2156"/>
    <w:rsid w:val="00DC258F"/>
    <w:rsid w:val="00DC3482"/>
    <w:rsid w:val="00DC6C38"/>
    <w:rsid w:val="00DC7FD9"/>
    <w:rsid w:val="00DD3B41"/>
    <w:rsid w:val="00DD49EE"/>
    <w:rsid w:val="00DD5CFF"/>
    <w:rsid w:val="00DE251F"/>
    <w:rsid w:val="00DE2F80"/>
    <w:rsid w:val="00DE63E6"/>
    <w:rsid w:val="00DF0FDF"/>
    <w:rsid w:val="00DF5BFF"/>
    <w:rsid w:val="00E044D8"/>
    <w:rsid w:val="00E109DC"/>
    <w:rsid w:val="00E16D9E"/>
    <w:rsid w:val="00E32AAC"/>
    <w:rsid w:val="00E35456"/>
    <w:rsid w:val="00E37FE1"/>
    <w:rsid w:val="00E40C77"/>
    <w:rsid w:val="00E42D60"/>
    <w:rsid w:val="00E43318"/>
    <w:rsid w:val="00E43E58"/>
    <w:rsid w:val="00E461CA"/>
    <w:rsid w:val="00E46DB0"/>
    <w:rsid w:val="00E507DA"/>
    <w:rsid w:val="00E5341A"/>
    <w:rsid w:val="00E534DA"/>
    <w:rsid w:val="00E6078B"/>
    <w:rsid w:val="00E63F48"/>
    <w:rsid w:val="00E6485C"/>
    <w:rsid w:val="00E65BB7"/>
    <w:rsid w:val="00E71995"/>
    <w:rsid w:val="00E75B43"/>
    <w:rsid w:val="00E81C27"/>
    <w:rsid w:val="00E944C6"/>
    <w:rsid w:val="00E97B92"/>
    <w:rsid w:val="00E97EC6"/>
    <w:rsid w:val="00EA0184"/>
    <w:rsid w:val="00EA1B1F"/>
    <w:rsid w:val="00EA1F73"/>
    <w:rsid w:val="00EA2D55"/>
    <w:rsid w:val="00EA6726"/>
    <w:rsid w:val="00EB135C"/>
    <w:rsid w:val="00EC0535"/>
    <w:rsid w:val="00EC10D3"/>
    <w:rsid w:val="00EC1F04"/>
    <w:rsid w:val="00EC2F2E"/>
    <w:rsid w:val="00EC4D4C"/>
    <w:rsid w:val="00EC6691"/>
    <w:rsid w:val="00ED01AC"/>
    <w:rsid w:val="00EE0059"/>
    <w:rsid w:val="00EE2C54"/>
    <w:rsid w:val="00EE6175"/>
    <w:rsid w:val="00EF0297"/>
    <w:rsid w:val="00EF2810"/>
    <w:rsid w:val="00EF3F5F"/>
    <w:rsid w:val="00EF56D8"/>
    <w:rsid w:val="00EF7AF0"/>
    <w:rsid w:val="00F021D6"/>
    <w:rsid w:val="00F053A7"/>
    <w:rsid w:val="00F06CFE"/>
    <w:rsid w:val="00F11721"/>
    <w:rsid w:val="00F118A1"/>
    <w:rsid w:val="00F13B64"/>
    <w:rsid w:val="00F144E8"/>
    <w:rsid w:val="00F31085"/>
    <w:rsid w:val="00F31704"/>
    <w:rsid w:val="00F35B49"/>
    <w:rsid w:val="00F405A2"/>
    <w:rsid w:val="00F44B0D"/>
    <w:rsid w:val="00F5240D"/>
    <w:rsid w:val="00F5500A"/>
    <w:rsid w:val="00F571C8"/>
    <w:rsid w:val="00F6334A"/>
    <w:rsid w:val="00F6432F"/>
    <w:rsid w:val="00F66F3C"/>
    <w:rsid w:val="00F75D01"/>
    <w:rsid w:val="00F85AA4"/>
    <w:rsid w:val="00F91E0D"/>
    <w:rsid w:val="00F92DAB"/>
    <w:rsid w:val="00F952D2"/>
    <w:rsid w:val="00F95F74"/>
    <w:rsid w:val="00FA17DB"/>
    <w:rsid w:val="00FB04AF"/>
    <w:rsid w:val="00FC2976"/>
    <w:rsid w:val="00FC4DF5"/>
    <w:rsid w:val="00FD0976"/>
    <w:rsid w:val="00FD5952"/>
    <w:rsid w:val="00FE72D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b473"/>
    </o:shapedefaults>
    <o:shapelayout v:ext="edit">
      <o:idmap v:ext="edit" data="2"/>
    </o:shapelayout>
  </w:shapeDefaults>
  <w:decimalSymbol w:val="."/>
  <w:listSeparator w:val=","/>
  <w14:docId w14:val="1612F8E8"/>
  <w15:chartTrackingRefBased/>
  <w15:docId w15:val="{25128D57-ADC6-4605-8ADA-13806BB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00"/>
  </w:style>
  <w:style w:type="paragraph" w:styleId="Heading1">
    <w:name w:val="heading 1"/>
    <w:basedOn w:val="Normal"/>
    <w:next w:val="Normal"/>
    <w:link w:val="Heading1Char"/>
    <w:uiPriority w:val="5"/>
    <w:qFormat/>
    <w:rsid w:val="00EA2D55"/>
    <w:pPr>
      <w:keepNext/>
      <w:keepLines/>
      <w:pBdr>
        <w:bottom w:val="single" w:sz="8" w:space="12" w:color="auto"/>
      </w:pBdr>
      <w:spacing w:before="480" w:after="120"/>
      <w:outlineLvl w:val="0"/>
    </w:pPr>
    <w:rPr>
      <w:rFonts w:ascii="Oswald SemiBold" w:eastAsiaTheme="majorEastAsia" w:hAnsi="Oswald SemiBold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EA2D55"/>
    <w:pPr>
      <w:keepNext/>
      <w:keepLines/>
      <w:spacing w:before="40" w:after="0"/>
      <w:outlineLvl w:val="1"/>
    </w:pPr>
    <w:rPr>
      <w:rFonts w:ascii="Oswald" w:eastAsiaTheme="majorEastAsia" w:hAnsi="Oswald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EA2D55"/>
    <w:pPr>
      <w:keepNext/>
      <w:keepLines/>
      <w:spacing w:before="40" w:after="0"/>
      <w:outlineLvl w:val="2"/>
    </w:pPr>
    <w:rPr>
      <w:rFonts w:ascii="Oswald" w:eastAsiaTheme="majorEastAsia" w:hAnsi="Oswa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EA2D55"/>
    <w:pPr>
      <w:keepNext/>
      <w:keepLines/>
      <w:spacing w:before="40" w:after="0"/>
      <w:outlineLvl w:val="3"/>
    </w:pPr>
    <w:rPr>
      <w:rFonts w:ascii="Oswald" w:eastAsiaTheme="majorEastAsia" w:hAnsi="Oswal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5"/>
    <w:unhideWhenUsed/>
    <w:qFormat/>
    <w:rsid w:val="00EA2D55"/>
    <w:pPr>
      <w:keepNext/>
      <w:keepLines/>
      <w:spacing w:before="40" w:after="0"/>
      <w:outlineLvl w:val="4"/>
    </w:pPr>
    <w:rPr>
      <w:rFonts w:ascii="Oswald" w:eastAsiaTheme="majorEastAsia" w:hAnsi="Oswald" w:cstheme="majorBidi"/>
      <w:color w:val="1F27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D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41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CA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1A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CA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40516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CA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0516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rsid w:val="00336346"/>
    <w:pPr>
      <w:spacing w:after="0" w:line="1000" w:lineRule="exact"/>
      <w:contextualSpacing/>
      <w:textboxTightWrap w:val="allLines"/>
    </w:pPr>
    <w:rPr>
      <w:rFonts w:ascii="Oswald" w:eastAsiaTheme="majorEastAsia" w:hAnsi="Oswald" w:cstheme="majorBidi"/>
      <w:color w:val="F1B670"/>
      <w:kern w:val="96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0319"/>
    <w:rPr>
      <w:rFonts w:ascii="Oswald" w:eastAsiaTheme="majorEastAsia" w:hAnsi="Oswald" w:cstheme="majorBidi"/>
      <w:color w:val="F1B670"/>
      <w:kern w:val="96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5"/>
    <w:rsid w:val="00380319"/>
    <w:rPr>
      <w:rFonts w:ascii="Oswald SemiBold" w:eastAsiaTheme="majorEastAsia" w:hAnsi="Oswald SemiBold" w:cstheme="majorBidi"/>
      <w:color w:val="2A3547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1C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1E"/>
  </w:style>
  <w:style w:type="paragraph" w:styleId="Footer">
    <w:name w:val="footer"/>
    <w:basedOn w:val="Normal"/>
    <w:link w:val="FooterChar"/>
    <w:uiPriority w:val="99"/>
    <w:unhideWhenUsed/>
    <w:rsid w:val="001C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1E"/>
  </w:style>
  <w:style w:type="character" w:styleId="PlaceholderText">
    <w:name w:val="Placeholder Text"/>
    <w:basedOn w:val="DefaultParagraphFont"/>
    <w:uiPriority w:val="99"/>
    <w:semiHidden/>
    <w:rsid w:val="00EC1F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42D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01761"/>
    <w:pPr>
      <w:spacing w:after="10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5"/>
    <w:rsid w:val="00380319"/>
    <w:rPr>
      <w:rFonts w:ascii="Oswald" w:eastAsiaTheme="majorEastAsia" w:hAnsi="Oswald" w:cstheme="majorBidi"/>
      <w:color w:val="2A3547"/>
      <w:sz w:val="32"/>
      <w:szCs w:val="26"/>
    </w:rPr>
  </w:style>
  <w:style w:type="paragraph" w:styleId="ListParagraph">
    <w:name w:val="List Paragraph"/>
    <w:basedOn w:val="Normal"/>
    <w:uiPriority w:val="34"/>
    <w:unhideWhenUsed/>
    <w:qFormat/>
    <w:rsid w:val="00B82B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5"/>
    <w:rsid w:val="00380319"/>
    <w:rPr>
      <w:rFonts w:ascii="Oswald" w:eastAsiaTheme="majorEastAsia" w:hAnsi="Oswald" w:cstheme="majorBidi"/>
      <w:color w:val="2A354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380319"/>
    <w:rPr>
      <w:rFonts w:ascii="Oswald" w:eastAsiaTheme="majorEastAsia" w:hAnsi="Oswald" w:cstheme="majorBidi"/>
      <w:iCs/>
      <w:color w:val="2A3547"/>
      <w:sz w:val="24"/>
    </w:rPr>
  </w:style>
  <w:style w:type="character" w:customStyle="1" w:styleId="Heading5Char">
    <w:name w:val="Heading 5 Char"/>
    <w:basedOn w:val="DefaultParagraphFont"/>
    <w:link w:val="Heading5"/>
    <w:uiPriority w:val="5"/>
    <w:rsid w:val="00380319"/>
    <w:rPr>
      <w:rFonts w:ascii="Oswald" w:eastAsiaTheme="majorEastAsia" w:hAnsi="Oswald" w:cstheme="majorBidi"/>
      <w:color w:val="1F273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CAF"/>
    <w:rPr>
      <w:rFonts w:asciiTheme="majorHAnsi" w:eastAsiaTheme="majorEastAsia" w:hAnsiTheme="majorHAnsi" w:cstheme="majorBidi"/>
      <w:color w:val="141A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CAF"/>
    <w:rPr>
      <w:rFonts w:asciiTheme="majorHAnsi" w:eastAsiaTheme="majorEastAsia" w:hAnsiTheme="majorHAnsi" w:cstheme="majorBidi"/>
      <w:i/>
      <w:iCs/>
      <w:color w:val="141A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CAF"/>
    <w:rPr>
      <w:rFonts w:asciiTheme="majorHAnsi" w:eastAsiaTheme="majorEastAsia" w:hAnsiTheme="majorHAnsi" w:cstheme="majorBidi"/>
      <w:color w:val="40516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CAF"/>
    <w:rPr>
      <w:rFonts w:asciiTheme="majorHAnsi" w:eastAsiaTheme="majorEastAsia" w:hAnsiTheme="majorHAnsi" w:cstheme="majorBidi"/>
      <w:i/>
      <w:iCs/>
      <w:color w:val="40516D" w:themeColor="text1" w:themeTint="D8"/>
      <w:sz w:val="21"/>
      <w:szCs w:val="21"/>
    </w:rPr>
  </w:style>
  <w:style w:type="paragraph" w:customStyle="1" w:styleId="H1preface">
    <w:name w:val="H1 preface"/>
    <w:basedOn w:val="Heading1"/>
    <w:next w:val="Normal"/>
    <w:uiPriority w:val="10"/>
    <w:unhideWhenUsed/>
    <w:qFormat/>
    <w:rsid w:val="00EC10D3"/>
    <w:rPr>
      <w:lang w:val="en-US"/>
    </w:rPr>
  </w:style>
  <w:style w:type="paragraph" w:styleId="Quote">
    <w:name w:val="Quote"/>
    <w:aliases w:val="Quote LHS"/>
    <w:basedOn w:val="Normal"/>
    <w:next w:val="Normal"/>
    <w:link w:val="QuoteChar"/>
    <w:uiPriority w:val="7"/>
    <w:qFormat/>
    <w:rsid w:val="00380319"/>
    <w:pPr>
      <w:pBdr>
        <w:left w:val="single" w:sz="48" w:space="4" w:color="2A3547"/>
      </w:pBdr>
      <w:spacing w:before="200"/>
      <w:ind w:right="2244"/>
    </w:pPr>
    <w:rPr>
      <w:rFonts w:ascii="Oswald" w:hAnsi="Oswald"/>
      <w:iCs/>
      <w:sz w:val="24"/>
    </w:rPr>
  </w:style>
  <w:style w:type="character" w:customStyle="1" w:styleId="QuoteChar">
    <w:name w:val="Quote Char"/>
    <w:aliases w:val="Quote LHS Char"/>
    <w:basedOn w:val="DefaultParagraphFont"/>
    <w:link w:val="Quote"/>
    <w:uiPriority w:val="7"/>
    <w:rsid w:val="00380319"/>
    <w:rPr>
      <w:rFonts w:ascii="Oswald" w:hAnsi="Oswald"/>
      <w:iCs/>
      <w:color w:val="2A3547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1E18"/>
    <w:pPr>
      <w:spacing w:after="100"/>
    </w:pPr>
  </w:style>
  <w:style w:type="table" w:styleId="TableGrid">
    <w:name w:val="Table Grid"/>
    <w:basedOn w:val="TableNormal"/>
    <w:uiPriority w:val="39"/>
    <w:rsid w:val="0087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aliases w:val="Banyule Blue"/>
    <w:basedOn w:val="TableNormal"/>
    <w:uiPriority w:val="46"/>
    <w:rsid w:val="0058726A"/>
    <w:pPr>
      <w:spacing w:before="60" w:after="60" w:line="240" w:lineRule="auto"/>
    </w:pPr>
    <w:rPr>
      <w:rFonts w:ascii="Open Sans" w:hAnsi="Open Sans"/>
      <w:color w:val="2A3547"/>
      <w:sz w:val="18"/>
    </w:rPr>
    <w:tblPr>
      <w:tblStyleRowBandSize w:val="1"/>
      <w:tblStyleColBandSize w:val="1"/>
      <w:tblBorders>
        <w:top w:val="single" w:sz="4" w:space="0" w:color="2A3547"/>
        <w:bottom w:val="single" w:sz="4" w:space="0" w:color="2A3547"/>
        <w:insideH w:val="single" w:sz="4" w:space="0" w:color="2A3547"/>
      </w:tblBorders>
    </w:tblPr>
    <w:tblStylePr w:type="firstRow">
      <w:rPr>
        <w:b/>
        <w:bCs/>
      </w:rPr>
      <w:tblPr/>
      <w:tcPr>
        <w:tcBorders>
          <w:bottom w:val="single" w:sz="12" w:space="0" w:color="2A3547"/>
        </w:tcBorders>
      </w:tcPr>
    </w:tblStylePr>
    <w:tblStylePr w:type="lastRow">
      <w:rPr>
        <w:b/>
        <w:bCs/>
      </w:rPr>
      <w:tblPr/>
      <w:tcPr>
        <w:tcBorders>
          <w:top w:val="double" w:sz="2" w:space="0" w:color="6980A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E"/>
      </w:tcPr>
    </w:tblStylePr>
    <w:tblStylePr w:type="band1Horz">
      <w:tblPr/>
      <w:tcPr>
        <w:shd w:val="clear" w:color="auto" w:fill="D5D2C8"/>
      </w:tcPr>
    </w:tblStylePr>
  </w:style>
  <w:style w:type="paragraph" w:customStyle="1" w:styleId="SubjectCover">
    <w:name w:val="Subject Cover"/>
    <w:basedOn w:val="Normal"/>
    <w:uiPriority w:val="12"/>
    <w:semiHidden/>
    <w:qFormat/>
    <w:rsid w:val="00E75B43"/>
    <w:pPr>
      <w:spacing w:before="160"/>
      <w:outlineLvl w:val="1"/>
    </w:pPr>
    <w:rPr>
      <w:rFonts w:ascii="Oswald Medium" w:hAnsi="Oswald Medium"/>
      <w:color w:val="F1B670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74241"/>
    <w:pPr>
      <w:spacing w:after="100"/>
      <w:ind w:right="113"/>
    </w:pPr>
  </w:style>
  <w:style w:type="character" w:styleId="UnresolvedMention">
    <w:name w:val="Unresolved Mention"/>
    <w:basedOn w:val="DefaultParagraphFont"/>
    <w:uiPriority w:val="99"/>
    <w:semiHidden/>
    <w:unhideWhenUsed/>
    <w:rsid w:val="00B855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92"/>
    <w:rPr>
      <w:rFonts w:ascii="Segoe UI" w:hAnsi="Segoe UI" w:cs="Segoe UI"/>
      <w:color w:val="2A3547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E341B"/>
    <w:pPr>
      <w:spacing w:after="200" w:line="240" w:lineRule="auto"/>
    </w:pPr>
    <w:rPr>
      <w:rFonts w:ascii="Oswald" w:hAnsi="Oswald"/>
      <w:iCs/>
      <w:color w:val="262324" w:themeColor="text2"/>
      <w:sz w:val="24"/>
      <w:szCs w:val="18"/>
    </w:rPr>
  </w:style>
  <w:style w:type="paragraph" w:customStyle="1" w:styleId="textbox">
    <w:name w:val="text box"/>
    <w:basedOn w:val="Normal"/>
    <w:uiPriority w:val="7"/>
    <w:qFormat/>
    <w:rsid w:val="00CB5C2D"/>
    <w:pPr>
      <w:jc w:val="center"/>
    </w:pPr>
    <w:rPr>
      <w:lang w:val="en-US"/>
    </w:rPr>
  </w:style>
  <w:style w:type="paragraph" w:customStyle="1" w:styleId="textboxbold">
    <w:name w:val="text box bold"/>
    <w:basedOn w:val="textbox"/>
    <w:uiPriority w:val="11"/>
    <w:qFormat/>
    <w:rsid w:val="00A26B29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8E1E18"/>
    <w:pPr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8E1E18"/>
    <w:pPr>
      <w:spacing w:after="100"/>
    </w:pPr>
  </w:style>
  <w:style w:type="paragraph" w:customStyle="1" w:styleId="QuoteRHS">
    <w:name w:val="Quote RHS"/>
    <w:basedOn w:val="Quote"/>
    <w:uiPriority w:val="7"/>
    <w:qFormat/>
    <w:rsid w:val="00527DF2"/>
    <w:pPr>
      <w:pBdr>
        <w:left w:val="none" w:sz="0" w:space="0" w:color="auto"/>
        <w:right w:val="single" w:sz="48" w:space="4" w:color="2A3547"/>
      </w:pBdr>
      <w:jc w:val="right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E744E"/>
    <w:pPr>
      <w:pBdr>
        <w:bottom w:val="none" w:sz="0" w:space="0" w:color="auto"/>
      </w:pBdr>
      <w:spacing w:before="240" w:after="0"/>
      <w:outlineLvl w:val="9"/>
    </w:pPr>
    <w:rPr>
      <w:rFonts w:asciiTheme="majorHAnsi" w:hAnsiTheme="majorHAnsi"/>
      <w:color w:val="1F2734" w:themeColor="accent1" w:themeShade="BF"/>
      <w:lang w:val="en-US"/>
    </w:rPr>
  </w:style>
  <w:style w:type="paragraph" w:customStyle="1" w:styleId="TitleBlue">
    <w:name w:val="Title Blue"/>
    <w:basedOn w:val="Title"/>
    <w:uiPriority w:val="10"/>
    <w:semiHidden/>
    <w:qFormat/>
    <w:rsid w:val="00E75B43"/>
    <w:pPr>
      <w:ind w:left="-426" w:right="2528"/>
    </w:pPr>
    <w:rPr>
      <w:rFonts w:ascii="Oswald SemiBold" w:hAnsi="Oswald SemiBold"/>
      <w:color w:val="2A3547" w:themeColor="accent1"/>
      <w:szCs w:val="72"/>
    </w:rPr>
  </w:style>
  <w:style w:type="paragraph" w:customStyle="1" w:styleId="SubjectCoverblue">
    <w:name w:val="Subject Cover blue"/>
    <w:basedOn w:val="SubjectCover"/>
    <w:uiPriority w:val="12"/>
    <w:semiHidden/>
    <w:qFormat/>
    <w:rsid w:val="009B2E2C"/>
    <w:pPr>
      <w:ind w:left="-397" w:right="3969"/>
    </w:pPr>
    <w:rPr>
      <w:color w:val="2A3547" w:themeColor="accent1"/>
    </w:rPr>
  </w:style>
  <w:style w:type="paragraph" w:customStyle="1" w:styleId="ltrSalutation">
    <w:name w:val="ltr Salutation"/>
    <w:basedOn w:val="Normal"/>
    <w:next w:val="ltrsubject"/>
    <w:uiPriority w:val="1"/>
    <w:qFormat/>
    <w:rsid w:val="00112FFD"/>
    <w:pPr>
      <w:spacing w:before="2880" w:line="240" w:lineRule="auto"/>
      <w:ind w:left="964"/>
    </w:pPr>
    <w:rPr>
      <w:lang w:val="en-US"/>
    </w:rPr>
  </w:style>
  <w:style w:type="paragraph" w:customStyle="1" w:styleId="ltrsubject">
    <w:name w:val="ltr subject"/>
    <w:basedOn w:val="Normal"/>
    <w:uiPriority w:val="2"/>
    <w:qFormat/>
    <w:rsid w:val="00117755"/>
    <w:pPr>
      <w:spacing w:before="240" w:after="240"/>
      <w:ind w:left="964" w:right="964"/>
      <w:outlineLvl w:val="0"/>
    </w:pPr>
    <w:rPr>
      <w:b/>
      <w:color w:val="D65E36" w:themeColor="accent2"/>
      <w:sz w:val="24"/>
    </w:rPr>
  </w:style>
  <w:style w:type="paragraph" w:customStyle="1" w:styleId="ltrnormal">
    <w:name w:val="ltr normal"/>
    <w:basedOn w:val="Normal"/>
    <w:qFormat/>
    <w:rsid w:val="00112FFD"/>
    <w:pPr>
      <w:ind w:left="964" w:right="964"/>
    </w:pPr>
  </w:style>
  <w:style w:type="paragraph" w:customStyle="1" w:styleId="ltrheading1">
    <w:name w:val="ltr heading 1"/>
    <w:basedOn w:val="ltrnormal"/>
    <w:uiPriority w:val="4"/>
    <w:qFormat/>
    <w:rsid w:val="00117755"/>
    <w:pPr>
      <w:outlineLvl w:val="0"/>
    </w:pPr>
    <w:rPr>
      <w:rFonts w:cs="Arial"/>
      <w:b/>
      <w:color w:val="D65E36" w:themeColor="accent2"/>
      <w:szCs w:val="20"/>
    </w:rPr>
  </w:style>
  <w:style w:type="paragraph" w:customStyle="1" w:styleId="ltrheading2">
    <w:name w:val="ltr heading 2"/>
    <w:basedOn w:val="ltrheading1"/>
    <w:uiPriority w:val="4"/>
    <w:qFormat/>
    <w:rsid w:val="00EA2D55"/>
    <w:pPr>
      <w:outlineLvl w:val="1"/>
    </w:pPr>
    <w:rPr>
      <w:b w:val="0"/>
    </w:rPr>
  </w:style>
  <w:style w:type="paragraph" w:customStyle="1" w:styleId="ltrnamesignature">
    <w:name w:val="ltr name+signature"/>
    <w:basedOn w:val="ltrnormal"/>
    <w:uiPriority w:val="4"/>
    <w:qFormat/>
    <w:rsid w:val="002553E4"/>
    <w:pPr>
      <w:spacing w:before="480" w:after="120"/>
    </w:pPr>
    <w:rPr>
      <w:b/>
    </w:rPr>
  </w:style>
  <w:style w:type="paragraph" w:customStyle="1" w:styleId="ltrdatesalutation">
    <w:name w:val="ltr date+salutation"/>
    <w:basedOn w:val="ltrnormal"/>
    <w:next w:val="ltrsalutation0"/>
    <w:uiPriority w:val="3"/>
    <w:qFormat/>
    <w:rsid w:val="0024304C"/>
    <w:pPr>
      <w:spacing w:before="1560"/>
      <w:jc w:val="right"/>
    </w:pPr>
  </w:style>
  <w:style w:type="paragraph" w:customStyle="1" w:styleId="ltrsalutation0">
    <w:name w:val="ltr +salutation"/>
    <w:basedOn w:val="ltrnormal"/>
    <w:uiPriority w:val="4"/>
    <w:unhideWhenUsed/>
    <w:rsid w:val="0024304C"/>
    <w:pPr>
      <w:spacing w:before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mmunisation@banyule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6139457996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yule.vic.gov.au/Community-services/Immunisation-services/Book-an-immunisation-appoint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ho\Downloads\letterhead-digital-distribution-v2.DOTX" TargetMode="External"/></Relationships>
</file>

<file path=word/theme/theme1.xml><?xml version="1.0" encoding="utf-8"?>
<a:theme xmlns:a="http://schemas.openxmlformats.org/drawingml/2006/main" name="Office Theme">
  <a:themeElements>
    <a:clrScheme name="Banyule colour palette">
      <a:dk1>
        <a:srgbClr val="2A3547"/>
      </a:dk1>
      <a:lt1>
        <a:srgbClr val="FFFFFF"/>
      </a:lt1>
      <a:dk2>
        <a:srgbClr val="262324"/>
      </a:dk2>
      <a:lt2>
        <a:srgbClr val="F4F3F0"/>
      </a:lt2>
      <a:accent1>
        <a:srgbClr val="2A3547"/>
      </a:accent1>
      <a:accent2>
        <a:srgbClr val="D65E36"/>
      </a:accent2>
      <a:accent3>
        <a:srgbClr val="F1B670"/>
      </a:accent3>
      <a:accent4>
        <a:srgbClr val="983F21"/>
      </a:accent4>
      <a:accent5>
        <a:srgbClr val="423B5B"/>
      </a:accent5>
      <a:accent6>
        <a:srgbClr val="D5D2C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3C3B18E6D924F8FB6119EECDBB214" ma:contentTypeVersion="12" ma:contentTypeDescription="Create a new document." ma:contentTypeScope="" ma:versionID="307a913c79e080b9362cc9e6e1243e4c">
  <xsd:schema xmlns:xsd="http://www.w3.org/2001/XMLSchema" xmlns:xs="http://www.w3.org/2001/XMLSchema" xmlns:p="http://schemas.microsoft.com/office/2006/metadata/properties" xmlns:ns3="f33e38d7-d99b-43a2-ae58-00f5e1eb7235" xmlns:ns4="eff8755b-b10a-40a1-8087-2513a0241ed6" targetNamespace="http://schemas.microsoft.com/office/2006/metadata/properties" ma:root="true" ma:fieldsID="8654a5988b0cbee8ea1e717a9e88b928" ns3:_="" ns4:_="">
    <xsd:import namespace="f33e38d7-d99b-43a2-ae58-00f5e1eb7235"/>
    <xsd:import namespace="eff8755b-b10a-40a1-8087-2513a0241e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38d7-d99b-43a2-ae58-00f5e1eb7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755b-b10a-40a1-8087-2513a0241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D300-EE04-474A-A633-9A2C5FD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38d7-d99b-43a2-ae58-00f5e1eb7235"/>
    <ds:schemaRef ds:uri="eff8755b-b10a-40a1-8087-2513a024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6F38D-03B4-48C8-A3A4-AADA8C6DE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5AB3B-8769-48C3-92A2-EE238E764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F8682-ED30-4144-8148-0DE1877B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letterhead-digital-distribution-v2.DOTX</Template>
  <TotalTime>3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Subject </vt:lpstr>
      <vt:lpstr>Heading 1</vt:lpstr>
      <vt:lpstr>    Heading 2</vt:lpstr>
      <vt:lpstr>First main heading, level 1 (H1) – Template help</vt:lpstr>
      <vt:lpstr>Heading H1</vt:lpstr>
      <vt:lpstr>    Subheading H2</vt:lpstr>
      <vt:lpstr>        Subheading H3</vt:lpstr>
      <vt:lpstr>    Headings vs normal</vt:lpstr>
      <vt:lpstr>    Headings done! - What next?</vt:lpstr>
      <vt:lpstr>    Page break</vt:lpstr>
      <vt:lpstr>Using dot points and ordered lists </vt:lpstr>
      <vt:lpstr>        Dot points – unordered lists</vt:lpstr>
      <vt:lpstr>        Numbered lists – ordered lists</vt:lpstr>
      <vt:lpstr>Tables</vt:lpstr>
      <vt:lpstr>    Table headings and referencing</vt:lpstr>
      <vt:lpstr>Text boxes</vt:lpstr>
      <vt:lpstr>Insertable features and using the Banyule colour palette</vt:lpstr>
      <vt:lpstr>    Pie chart</vt:lpstr>
      <vt:lpstr>    Smart art – alternating hexagons</vt:lpstr>
      <vt:lpstr>    Inserting shapes</vt:lpstr>
      <vt:lpstr>    Bar chart</vt:lpstr>
    </vt:vector>
  </TitlesOfParts>
  <Company>Banyule City Council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This is the field that should auto populate in CM9 (it maps directly) if not needed then maybe give subject field the old heave-ho</dc:subject>
  <dc:creator>Jacob Holland</dc:creator>
  <cp:keywords/>
  <dc:description/>
  <cp:lastModifiedBy>Joanne McKenna</cp:lastModifiedBy>
  <cp:revision>2</cp:revision>
  <cp:lastPrinted>2021-11-03T22:37:00Z</cp:lastPrinted>
  <dcterms:created xsi:type="dcterms:W3CDTF">2023-11-10T01:29:00Z</dcterms:created>
  <dcterms:modified xsi:type="dcterms:W3CDTF">2023-11-10T01:29:00Z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0x010100D163C3B18E6D924F8FB6119EECDBB214</vt:lpwstr>
  </property>
</Properties>
</file>