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850" w:tblpY="-358"/>
        <w:tblW w:w="9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7"/>
      </w:tblGrid>
      <w:tr w:rsidR="00027750" w:rsidRPr="00027750" w14:paraId="00FABCC6" w14:textId="77777777" w:rsidTr="00027750">
        <w:trPr>
          <w:trHeight w:val="672"/>
        </w:trPr>
        <w:tc>
          <w:tcPr>
            <w:tcW w:w="9787" w:type="dxa"/>
          </w:tcPr>
          <w:p w14:paraId="2A3CDA2A" w14:textId="77777777" w:rsidR="00027750" w:rsidRPr="00027750" w:rsidRDefault="00027750" w:rsidP="00027750">
            <w:pPr>
              <w:rPr>
                <w:rFonts w:ascii="Arial" w:eastAsiaTheme="minorHAnsi" w:hAnsi="Arial" w:cs="Arial"/>
                <w:i/>
                <w:sz w:val="28"/>
                <w:szCs w:val="28"/>
                <w:lang w:val="en-US"/>
              </w:rPr>
            </w:pPr>
            <w:r w:rsidRPr="00027750">
              <w:rPr>
                <w:rFonts w:ascii="Arial" w:eastAsiaTheme="minorHAnsi" w:hAnsi="Arial" w:cs="Arial"/>
                <w:sz w:val="28"/>
                <w:szCs w:val="28"/>
                <w:lang w:val="en-US"/>
              </w:rPr>
              <w:t>The Victorian High-Ability Program.</w:t>
            </w:r>
            <w:r w:rsidRPr="00027750">
              <w:rPr>
                <w:rFonts w:ascii="Arial" w:eastAsiaTheme="minorHAnsi" w:hAnsi="Arial" w:cs="Arial"/>
                <w:i/>
                <w:sz w:val="28"/>
                <w:szCs w:val="28"/>
                <w:lang w:val="en-US"/>
              </w:rPr>
              <w:t xml:space="preserve">  </w:t>
            </w:r>
          </w:p>
          <w:p w14:paraId="7B8A3AB2" w14:textId="77777777" w:rsidR="00027750" w:rsidRPr="00027750" w:rsidRDefault="00027750" w:rsidP="00027750">
            <w:pPr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</w:p>
        </w:tc>
      </w:tr>
      <w:tr w:rsidR="00027750" w:rsidRPr="00027750" w14:paraId="678F9A1C" w14:textId="77777777" w:rsidTr="00027750">
        <w:trPr>
          <w:trHeight w:val="509"/>
        </w:trPr>
        <w:tc>
          <w:tcPr>
            <w:tcW w:w="9787" w:type="dxa"/>
          </w:tcPr>
          <w:p w14:paraId="2E28A005" w14:textId="77777777" w:rsidR="00027750" w:rsidRPr="00027750" w:rsidRDefault="00027750" w:rsidP="00027750">
            <w:pPr>
              <w:widowControl w:val="0"/>
              <w:tabs>
                <w:tab w:val="right" w:leader="underscore" w:pos="9072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7750" w:rsidRPr="00027750" w14:paraId="2626EDF8" w14:textId="77777777" w:rsidTr="00027750">
        <w:trPr>
          <w:trHeight w:val="8611"/>
        </w:trPr>
        <w:tc>
          <w:tcPr>
            <w:tcW w:w="9787" w:type="dxa"/>
          </w:tcPr>
          <w:p w14:paraId="0B1815A8" w14:textId="77777777" w:rsidR="00027750" w:rsidRPr="00027750" w:rsidRDefault="00027750" w:rsidP="00027750">
            <w:pPr>
              <w:spacing w:line="360" w:lineRule="auto"/>
              <w:ind w:right="352"/>
              <w:rPr>
                <w:rFonts w:ascii="Arial" w:hAnsi="Arial" w:cs="Arial"/>
                <w:sz w:val="24"/>
                <w:szCs w:val="24"/>
              </w:rPr>
            </w:pPr>
            <w:r w:rsidRPr="00027750">
              <w:rPr>
                <w:rFonts w:ascii="Arial" w:hAnsi="Arial" w:cs="Arial"/>
                <w:sz w:val="24"/>
                <w:szCs w:val="24"/>
              </w:rPr>
              <w:t>I confirm that:</w:t>
            </w:r>
          </w:p>
          <w:p w14:paraId="360371FF" w14:textId="77777777" w:rsidR="00027750" w:rsidRPr="00027750" w:rsidRDefault="00027750" w:rsidP="00027750">
            <w:pPr>
              <w:pStyle w:val="ListParagraph"/>
              <w:numPr>
                <w:ilvl w:val="0"/>
                <w:numId w:val="2"/>
              </w:numPr>
              <w:tabs>
                <w:tab w:val="num" w:pos="0"/>
              </w:tabs>
              <w:spacing w:before="100" w:after="120" w:line="360" w:lineRule="auto"/>
              <w:ind w:left="499" w:right="352" w:hanging="357"/>
              <w:contextualSpacing w:val="0"/>
              <w:rPr>
                <w:rFonts w:ascii="Arial" w:hAnsi="Arial" w:cs="Arial"/>
                <w:b w:val="0"/>
                <w:szCs w:val="24"/>
              </w:rPr>
            </w:pPr>
            <w:r w:rsidRPr="00027750">
              <w:rPr>
                <w:rFonts w:ascii="Arial" w:hAnsi="Arial" w:cs="Arial"/>
                <w:b w:val="0"/>
                <w:szCs w:val="24"/>
              </w:rPr>
              <w:t>the procedures required for the program and the time involved for my child’s participation in the program have been explained to me, and any questions I have about the program have been answered to my satisfaction;</w:t>
            </w:r>
          </w:p>
          <w:p w14:paraId="3D3924AB" w14:textId="77777777" w:rsidR="00027750" w:rsidRPr="00027750" w:rsidRDefault="00027750" w:rsidP="00027750">
            <w:pPr>
              <w:pStyle w:val="ListParagraph"/>
              <w:numPr>
                <w:ilvl w:val="0"/>
                <w:numId w:val="2"/>
              </w:numPr>
              <w:tabs>
                <w:tab w:val="num" w:pos="0"/>
              </w:tabs>
              <w:spacing w:before="100" w:after="120" w:line="360" w:lineRule="auto"/>
              <w:ind w:left="499" w:right="352" w:hanging="357"/>
              <w:contextualSpacing w:val="0"/>
              <w:rPr>
                <w:rFonts w:ascii="Arial" w:hAnsi="Arial" w:cs="Arial"/>
                <w:b w:val="0"/>
                <w:szCs w:val="24"/>
              </w:rPr>
            </w:pPr>
            <w:r w:rsidRPr="00027750">
              <w:rPr>
                <w:rFonts w:ascii="Arial" w:hAnsi="Arial" w:cs="Arial"/>
                <w:b w:val="0"/>
                <w:szCs w:val="24"/>
              </w:rPr>
              <w:t>I have read the Parent Prospectus and understand what is involved in the program;</w:t>
            </w:r>
          </w:p>
          <w:p w14:paraId="54409693" w14:textId="77777777" w:rsidR="00027750" w:rsidRPr="00027750" w:rsidRDefault="00027750" w:rsidP="00027750">
            <w:pPr>
              <w:pStyle w:val="ListParagraph"/>
              <w:numPr>
                <w:ilvl w:val="0"/>
                <w:numId w:val="2"/>
              </w:numPr>
              <w:tabs>
                <w:tab w:val="num" w:pos="0"/>
              </w:tabs>
              <w:spacing w:before="100" w:after="120" w:line="360" w:lineRule="auto"/>
              <w:ind w:left="499" w:right="352" w:hanging="357"/>
              <w:contextualSpacing w:val="0"/>
              <w:rPr>
                <w:rFonts w:ascii="Arial" w:hAnsi="Arial" w:cs="Arial"/>
                <w:b w:val="0"/>
                <w:szCs w:val="24"/>
              </w:rPr>
            </w:pPr>
            <w:r w:rsidRPr="00027750">
              <w:rPr>
                <w:rFonts w:ascii="Arial" w:hAnsi="Arial" w:cs="Arial"/>
                <w:b w:val="0"/>
                <w:szCs w:val="24"/>
              </w:rPr>
              <w:t xml:space="preserve">I have discussed participation in the program with my child and they are willing to take part; </w:t>
            </w:r>
          </w:p>
          <w:p w14:paraId="4CDD792B" w14:textId="77777777" w:rsidR="00027750" w:rsidRPr="00027750" w:rsidRDefault="00027750" w:rsidP="00027750">
            <w:pPr>
              <w:pStyle w:val="ListParagraph"/>
              <w:numPr>
                <w:ilvl w:val="0"/>
                <w:numId w:val="2"/>
              </w:numPr>
              <w:tabs>
                <w:tab w:val="num" w:pos="0"/>
              </w:tabs>
              <w:spacing w:before="100" w:after="120" w:line="360" w:lineRule="auto"/>
              <w:ind w:left="499" w:right="352" w:hanging="357"/>
              <w:contextualSpacing w:val="0"/>
              <w:rPr>
                <w:rFonts w:ascii="Arial" w:hAnsi="Arial" w:cs="Arial"/>
                <w:b w:val="0"/>
                <w:szCs w:val="24"/>
              </w:rPr>
            </w:pPr>
            <w:r w:rsidRPr="00027750">
              <w:rPr>
                <w:rFonts w:ascii="Arial" w:hAnsi="Arial" w:cs="Arial"/>
                <w:b w:val="0"/>
                <w:szCs w:val="24"/>
              </w:rPr>
              <w:t>My child’s participation is voluntary and they are free to withdraw from the program at any point;</w:t>
            </w:r>
          </w:p>
          <w:p w14:paraId="677E3272" w14:textId="77777777" w:rsidR="00027750" w:rsidRPr="00027750" w:rsidRDefault="00027750" w:rsidP="00027750">
            <w:pPr>
              <w:pStyle w:val="ListParagraph"/>
              <w:numPr>
                <w:ilvl w:val="0"/>
                <w:numId w:val="2"/>
              </w:numPr>
              <w:tabs>
                <w:tab w:val="num" w:pos="0"/>
              </w:tabs>
              <w:spacing w:before="100" w:after="120" w:line="360" w:lineRule="auto"/>
              <w:ind w:left="499" w:right="352" w:hanging="357"/>
              <w:contextualSpacing w:val="0"/>
              <w:rPr>
                <w:rFonts w:ascii="Arial" w:hAnsi="Arial" w:cs="Arial"/>
                <w:b w:val="0"/>
                <w:szCs w:val="24"/>
              </w:rPr>
            </w:pPr>
            <w:r w:rsidRPr="00027750">
              <w:rPr>
                <w:rFonts w:ascii="Arial" w:hAnsi="Arial" w:cs="Arial"/>
                <w:b w:val="0"/>
                <w:szCs w:val="24"/>
              </w:rPr>
              <w:t>My child’s anonymity is preserved and they will not be identified in publications or otherwise without my express written consent;</w:t>
            </w:r>
          </w:p>
          <w:p w14:paraId="6F6238B8" w14:textId="77777777" w:rsidR="00027750" w:rsidRPr="00027750" w:rsidRDefault="00027750" w:rsidP="00027750">
            <w:pPr>
              <w:pStyle w:val="ListParagraph"/>
              <w:numPr>
                <w:ilvl w:val="0"/>
                <w:numId w:val="0"/>
              </w:numPr>
              <w:spacing w:before="100" w:after="120" w:line="360" w:lineRule="auto"/>
              <w:ind w:left="499" w:right="352"/>
              <w:contextualSpacing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27750" w:rsidRPr="00027750" w14:paraId="588351E7" w14:textId="77777777" w:rsidTr="00027750">
        <w:trPr>
          <w:trHeight w:val="2017"/>
        </w:trPr>
        <w:tc>
          <w:tcPr>
            <w:tcW w:w="9787" w:type="dxa"/>
          </w:tcPr>
          <w:p w14:paraId="3E841823" w14:textId="77777777" w:rsidR="00027750" w:rsidRPr="00027750" w:rsidRDefault="00027750" w:rsidP="00027750">
            <w:pPr>
              <w:tabs>
                <w:tab w:val="center" w:pos="61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750">
              <w:rPr>
                <w:rFonts w:ascii="Arial" w:hAnsi="Arial" w:cs="Arial"/>
                <w:sz w:val="24"/>
                <w:szCs w:val="24"/>
              </w:rPr>
              <w:t>Name of person providing consent:</w:t>
            </w:r>
          </w:p>
          <w:p w14:paraId="6C9ED6C5" w14:textId="77777777" w:rsidR="00027750" w:rsidRPr="00027750" w:rsidRDefault="00027750" w:rsidP="00027750">
            <w:pPr>
              <w:tabs>
                <w:tab w:val="center" w:pos="61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750">
              <w:rPr>
                <w:rFonts w:ascii="Arial" w:hAnsi="Arial" w:cs="Arial"/>
                <w:sz w:val="24"/>
                <w:szCs w:val="24"/>
              </w:rPr>
              <w:t>Student name:</w:t>
            </w:r>
          </w:p>
          <w:p w14:paraId="24A23E87" w14:textId="77777777" w:rsidR="00027750" w:rsidRPr="00027750" w:rsidRDefault="00027750" w:rsidP="00027750">
            <w:pPr>
              <w:tabs>
                <w:tab w:val="center" w:pos="61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750">
              <w:rPr>
                <w:rFonts w:ascii="Arial" w:hAnsi="Arial" w:cs="Arial"/>
                <w:sz w:val="24"/>
                <w:szCs w:val="24"/>
              </w:rPr>
              <w:t>Relationship to child:</w:t>
            </w:r>
          </w:p>
          <w:p w14:paraId="7F45775D" w14:textId="77777777" w:rsidR="00027750" w:rsidRPr="00027750" w:rsidRDefault="00027750" w:rsidP="00027750">
            <w:pPr>
              <w:tabs>
                <w:tab w:val="center" w:pos="61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750">
              <w:rPr>
                <w:rFonts w:ascii="Arial" w:hAnsi="Arial" w:cs="Arial"/>
                <w:sz w:val="24"/>
                <w:szCs w:val="24"/>
              </w:rPr>
              <w:t>Signature:</w:t>
            </w:r>
          </w:p>
          <w:p w14:paraId="27011F13" w14:textId="77777777" w:rsidR="00027750" w:rsidRPr="00027750" w:rsidRDefault="00027750" w:rsidP="00027750">
            <w:pPr>
              <w:tabs>
                <w:tab w:val="center" w:pos="61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750">
              <w:rPr>
                <w:rFonts w:ascii="Arial" w:hAnsi="Arial" w:cs="Arial"/>
                <w:sz w:val="24"/>
                <w:szCs w:val="24"/>
              </w:rPr>
              <w:t>Date:</w:t>
            </w:r>
          </w:p>
          <w:p w14:paraId="7111F224" w14:textId="77777777" w:rsidR="00027750" w:rsidRPr="00027750" w:rsidRDefault="00027750" w:rsidP="00027750">
            <w:pPr>
              <w:keepLines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7750" w:rsidRPr="00027750" w14:paraId="2F01D2E3" w14:textId="77777777" w:rsidTr="00027750">
        <w:trPr>
          <w:trHeight w:val="1018"/>
        </w:trPr>
        <w:tc>
          <w:tcPr>
            <w:tcW w:w="9787" w:type="dxa"/>
          </w:tcPr>
          <w:p w14:paraId="40E9EA74" w14:textId="09877BCB" w:rsidR="00027750" w:rsidRPr="00027750" w:rsidRDefault="00027750" w:rsidP="00027750">
            <w:pPr>
              <w:tabs>
                <w:tab w:val="center" w:pos="61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750">
              <w:rPr>
                <w:rFonts w:ascii="Arial" w:hAnsi="Arial" w:cs="Arial"/>
                <w:sz w:val="24"/>
                <w:szCs w:val="24"/>
              </w:rPr>
              <w:t xml:space="preserve">Please complete this form and return to the High-Ability Practice Leader at </w:t>
            </w:r>
            <w:r>
              <w:rPr>
                <w:rFonts w:ascii="Arial" w:hAnsi="Arial" w:cs="Arial"/>
                <w:sz w:val="24"/>
                <w:szCs w:val="24"/>
              </w:rPr>
              <w:t xml:space="preserve">Hampton Park Secondary College. </w:t>
            </w:r>
          </w:p>
          <w:p w14:paraId="68D42E51" w14:textId="77777777" w:rsidR="00027750" w:rsidRPr="00027750" w:rsidRDefault="00027750" w:rsidP="00027750">
            <w:pPr>
              <w:tabs>
                <w:tab w:val="center" w:pos="61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00F4B1" w14:textId="77777777" w:rsidR="006B494C" w:rsidRDefault="006B494C"/>
    <w:sectPr w:rsidR="006B49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6261"/>
    <w:multiLevelType w:val="hybridMultilevel"/>
    <w:tmpl w:val="36AEFA32"/>
    <w:lvl w:ilvl="0" w:tplc="19DC8AE6">
      <w:start w:val="1"/>
      <w:numFmt w:val="lowerLetter"/>
      <w:lvlText w:val="(%1)"/>
      <w:lvlJc w:val="left"/>
      <w:pPr>
        <w:ind w:left="757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77" w:hanging="360"/>
      </w:pPr>
    </w:lvl>
    <w:lvl w:ilvl="2" w:tplc="0C09001B" w:tentative="1">
      <w:start w:val="1"/>
      <w:numFmt w:val="lowerRoman"/>
      <w:lvlText w:val="%3."/>
      <w:lvlJc w:val="right"/>
      <w:pPr>
        <w:ind w:left="2197" w:hanging="180"/>
      </w:pPr>
    </w:lvl>
    <w:lvl w:ilvl="3" w:tplc="0C09000F" w:tentative="1">
      <w:start w:val="1"/>
      <w:numFmt w:val="decimal"/>
      <w:lvlText w:val="%4."/>
      <w:lvlJc w:val="left"/>
      <w:pPr>
        <w:ind w:left="2917" w:hanging="360"/>
      </w:pPr>
    </w:lvl>
    <w:lvl w:ilvl="4" w:tplc="0C090019" w:tentative="1">
      <w:start w:val="1"/>
      <w:numFmt w:val="lowerLetter"/>
      <w:lvlText w:val="%5."/>
      <w:lvlJc w:val="left"/>
      <w:pPr>
        <w:ind w:left="3637" w:hanging="360"/>
      </w:pPr>
    </w:lvl>
    <w:lvl w:ilvl="5" w:tplc="0C09001B" w:tentative="1">
      <w:start w:val="1"/>
      <w:numFmt w:val="lowerRoman"/>
      <w:lvlText w:val="%6."/>
      <w:lvlJc w:val="right"/>
      <w:pPr>
        <w:ind w:left="4357" w:hanging="180"/>
      </w:pPr>
    </w:lvl>
    <w:lvl w:ilvl="6" w:tplc="0C09000F" w:tentative="1">
      <w:start w:val="1"/>
      <w:numFmt w:val="decimal"/>
      <w:lvlText w:val="%7."/>
      <w:lvlJc w:val="left"/>
      <w:pPr>
        <w:ind w:left="5077" w:hanging="360"/>
      </w:pPr>
    </w:lvl>
    <w:lvl w:ilvl="7" w:tplc="0C090019" w:tentative="1">
      <w:start w:val="1"/>
      <w:numFmt w:val="lowerLetter"/>
      <w:lvlText w:val="%8."/>
      <w:lvlJc w:val="left"/>
      <w:pPr>
        <w:ind w:left="5797" w:hanging="360"/>
      </w:pPr>
    </w:lvl>
    <w:lvl w:ilvl="8" w:tplc="0C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39E077E7"/>
    <w:multiLevelType w:val="hybridMultilevel"/>
    <w:tmpl w:val="1BBE8AF0"/>
    <w:lvl w:ilvl="0" w:tplc="C9FEBAA6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6377041">
    <w:abstractNumId w:val="1"/>
  </w:num>
  <w:num w:numId="2" w16cid:durableId="198141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50"/>
    <w:rsid w:val="00027750"/>
    <w:rsid w:val="006B494C"/>
    <w:rsid w:val="007F0958"/>
    <w:rsid w:val="0097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A22EF"/>
  <w15:chartTrackingRefBased/>
  <w15:docId w15:val="{664866F1-072C-41E4-8A13-2372AFF7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7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750"/>
    <w:pPr>
      <w:numPr>
        <w:numId w:val="1"/>
      </w:numPr>
      <w:spacing w:after="200" w:line="276" w:lineRule="auto"/>
      <w:contextualSpacing/>
    </w:pPr>
    <w:rPr>
      <w:rFonts w:eastAsiaTheme="minorEastAsia"/>
      <w:b/>
      <w:sz w:val="24"/>
      <w:lang w:eastAsia="en-AU"/>
    </w:rPr>
  </w:style>
  <w:style w:type="table" w:styleId="TableGrid">
    <w:name w:val="Table Grid"/>
    <w:basedOn w:val="TableNormal"/>
    <w:uiPriority w:val="59"/>
    <w:rsid w:val="00027750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742</Characters>
  <Application>Microsoft Office Word</Application>
  <DocSecurity>0</DocSecurity>
  <Lines>13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CAE - CAMPBELL, ELIZA</dc:creator>
  <cp:keywords/>
  <dc:description/>
  <cp:lastModifiedBy>CAE - CAMPBELL, ELIZA</cp:lastModifiedBy>
  <cp:revision>1</cp:revision>
  <dcterms:created xsi:type="dcterms:W3CDTF">2022-04-06T00:45:00Z</dcterms:created>
  <dcterms:modified xsi:type="dcterms:W3CDTF">2022-04-06T00:45:00Z</dcterms:modified>
</cp:coreProperties>
</file>