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992E5B" w14:textId="4DC33D8E" w:rsidR="002F293D" w:rsidRPr="00EE6911" w:rsidRDefault="009930CA" w:rsidP="002F293D">
      <w:pPr>
        <w:spacing w:after="160"/>
        <w:rPr>
          <w:rFonts w:cs="Times New Roman"/>
          <w:b/>
          <w:bCs/>
          <w:color w:val="308C3B"/>
          <w:kern w:val="0"/>
          <w:sz w:val="52"/>
          <w:szCs w:val="52"/>
          <w:lang w:eastAsia="en-AU"/>
        </w:rPr>
      </w:pPr>
      <w:r>
        <w:rPr>
          <w:rFonts w:cs="Times New Roman"/>
          <w:b/>
          <w:bCs/>
          <w:noProof/>
          <w:color w:val="308C3B"/>
          <w:kern w:val="0"/>
          <w:sz w:val="52"/>
          <w:szCs w:val="52"/>
          <w:lang w:eastAsia="en-AU"/>
        </w:rPr>
        <w:drawing>
          <wp:anchor distT="0" distB="0" distL="114300" distR="114300" simplePos="0" relativeHeight="251673600" behindDoc="0" locked="0" layoutInCell="1" allowOverlap="1" wp14:anchorId="116DFC59" wp14:editId="2EF42B4B">
            <wp:simplePos x="0" y="0"/>
            <wp:positionH relativeFrom="page">
              <wp:align>right</wp:align>
            </wp:positionH>
            <wp:positionV relativeFrom="page">
              <wp:align>top</wp:align>
            </wp:positionV>
            <wp:extent cx="7527290" cy="10654030"/>
            <wp:effectExtent l="0" t="0" r="0" b="0"/>
            <wp:wrapSquare wrapText="bothSides"/>
            <wp:docPr id="4035289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28948" name="Picture 403528948"/>
                    <pic:cNvPicPr/>
                  </pic:nvPicPr>
                  <pic:blipFill>
                    <a:blip r:embed="rId8">
                      <a:extLst>
                        <a:ext uri="{28A0092B-C50C-407E-A947-70E740481C1C}">
                          <a14:useLocalDpi xmlns:a14="http://schemas.microsoft.com/office/drawing/2010/main" val="0"/>
                        </a:ext>
                      </a:extLst>
                    </a:blip>
                    <a:stretch>
                      <a:fillRect/>
                    </a:stretch>
                  </pic:blipFill>
                  <pic:spPr>
                    <a:xfrm>
                      <a:off x="0" y="0"/>
                      <a:ext cx="7527290" cy="1065403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b/>
          <w:bCs/>
          <w:color w:val="308C3B"/>
          <w:kern w:val="0"/>
          <w:sz w:val="52"/>
          <w:szCs w:val="52"/>
          <w:lang w:eastAsia="en-AU"/>
        </w:rPr>
        <w:br w:type="page"/>
      </w:r>
      <w:bookmarkStart w:id="0" w:name="_Toc111908602"/>
      <w:bookmarkStart w:id="1" w:name="_Toc111909522"/>
    </w:p>
    <w:bookmarkEnd w:id="0"/>
    <w:bookmarkEnd w:id="1"/>
    <w:p w14:paraId="18940A4A" w14:textId="77777777" w:rsidR="002F293D" w:rsidRPr="002F293D" w:rsidRDefault="002F293D" w:rsidP="002F293D">
      <w:pPr>
        <w:spacing w:line="240" w:lineRule="auto"/>
        <w:rPr>
          <w:rFonts w:cs="Times New Roman"/>
          <w:b/>
          <w:color w:val="308C3B"/>
          <w:kern w:val="0"/>
          <w:sz w:val="44"/>
          <w:szCs w:val="26"/>
          <w:lang w:val="en-GB" w:eastAsia="en-AU"/>
        </w:rPr>
        <w:sectPr w:rsidR="002F293D" w:rsidRPr="002F293D" w:rsidSect="00322CFE">
          <w:headerReference w:type="default" r:id="rId9"/>
          <w:footerReference w:type="default" r:id="rId10"/>
          <w:footerReference w:type="first" r:id="rId11"/>
          <w:pgSz w:w="11906" w:h="16838"/>
          <w:pgMar w:top="1440" w:right="1440" w:bottom="1440" w:left="1440" w:header="907" w:footer="709" w:gutter="0"/>
          <w:pgNumType w:start="1"/>
          <w:cols w:space="720"/>
          <w:docGrid w:linePitch="326"/>
        </w:sectPr>
      </w:pPr>
    </w:p>
    <w:p w14:paraId="025B7953" w14:textId="006FCB1B" w:rsidR="002F293D" w:rsidRPr="002F293D" w:rsidRDefault="002F293D" w:rsidP="00EE6911">
      <w:pPr>
        <w:keepNext/>
        <w:keepLines/>
        <w:widowControl w:val="0"/>
        <w:suppressAutoHyphens/>
        <w:autoSpaceDN w:val="0"/>
        <w:spacing w:before="120" w:after="120" w:line="240" w:lineRule="auto"/>
        <w:outlineLvl w:val="1"/>
        <w:rPr>
          <w:rFonts w:cs="Times New Roman"/>
          <w:b/>
          <w:color w:val="308C3B"/>
          <w:kern w:val="0"/>
          <w:sz w:val="44"/>
          <w:szCs w:val="26"/>
          <w:lang w:val="en-GB" w:eastAsia="en-AU"/>
        </w:rPr>
      </w:pPr>
      <w:r w:rsidRPr="002F293D">
        <w:rPr>
          <w:rFonts w:cs="Times New Roman"/>
          <w:b/>
          <w:color w:val="308C3B"/>
          <w:kern w:val="0"/>
          <w:sz w:val="44"/>
          <w:szCs w:val="26"/>
          <w:lang w:val="en-GB" w:eastAsia="en-AU"/>
        </w:rPr>
        <w:lastRenderedPageBreak/>
        <w:t>Supercharged Career Outreach Events</w:t>
      </w:r>
      <w:r w:rsidR="00E362B2">
        <w:rPr>
          <w:rFonts w:cs="Times New Roman"/>
          <w:b/>
          <w:color w:val="308C3B"/>
          <w:kern w:val="0"/>
          <w:sz w:val="44"/>
          <w:szCs w:val="26"/>
          <w:lang w:val="en-GB" w:eastAsia="en-AU"/>
        </w:rPr>
        <w:t xml:space="preserve"> for Families</w:t>
      </w:r>
    </w:p>
    <w:tbl>
      <w:tblPr>
        <w:tblStyle w:val="TableGrid1142"/>
        <w:tblW w:w="10717" w:type="dxa"/>
        <w:tblInd w:w="-724" w:type="dxa"/>
        <w:tblBorders>
          <w:top w:val="single" w:sz="12" w:space="0" w:color="538135" w:themeColor="accent6" w:themeShade="BF"/>
          <w:left w:val="single" w:sz="12" w:space="0" w:color="538135" w:themeColor="accent6" w:themeShade="BF"/>
          <w:bottom w:val="single" w:sz="12" w:space="0" w:color="538135" w:themeColor="accent6" w:themeShade="BF"/>
          <w:right w:val="single" w:sz="12" w:space="0" w:color="538135" w:themeColor="accent6" w:themeShade="BF"/>
          <w:insideH w:val="single" w:sz="12" w:space="0" w:color="538135" w:themeColor="accent6" w:themeShade="BF"/>
          <w:insideV w:val="single" w:sz="12" w:space="0" w:color="538135" w:themeColor="accent6" w:themeShade="BF"/>
        </w:tblBorders>
        <w:tblLayout w:type="fixed"/>
        <w:tblLook w:val="0620" w:firstRow="1" w:lastRow="0" w:firstColumn="0" w:lastColumn="0" w:noHBand="1" w:noVBand="1"/>
      </w:tblPr>
      <w:tblGrid>
        <w:gridCol w:w="1531"/>
        <w:gridCol w:w="1531"/>
        <w:gridCol w:w="1531"/>
        <w:gridCol w:w="1531"/>
        <w:gridCol w:w="1531"/>
        <w:gridCol w:w="1531"/>
        <w:gridCol w:w="1531"/>
      </w:tblGrid>
      <w:tr w:rsidR="006F1646" w:rsidRPr="006F1646" w14:paraId="0AE33E14" w14:textId="77777777" w:rsidTr="00BF0F7C">
        <w:trPr>
          <w:trHeight w:val="737"/>
        </w:trPr>
        <w:tc>
          <w:tcPr>
            <w:tcW w:w="1531" w:type="dxa"/>
            <w:tcBorders>
              <w:top w:val="single" w:sz="12" w:space="0" w:color="FE8A0A"/>
              <w:left w:val="single" w:sz="12" w:space="0" w:color="FE8A0A"/>
              <w:bottom w:val="single" w:sz="12" w:space="0" w:color="FE8A0A"/>
              <w:right w:val="single" w:sz="12" w:space="0" w:color="FE8A0A"/>
            </w:tcBorders>
            <w:shd w:val="clear" w:color="auto" w:fill="FFC000"/>
            <w:vAlign w:val="center"/>
            <w:hideMark/>
          </w:tcPr>
          <w:p w14:paraId="229B9590" w14:textId="77777777" w:rsidR="006F1646" w:rsidRPr="006F1646" w:rsidRDefault="006F1646" w:rsidP="006F1646">
            <w:pPr>
              <w:jc w:val="center"/>
              <w:rPr>
                <w:bCs/>
                <w:kern w:val="0"/>
                <w:szCs w:val="22"/>
                <w:lang w:eastAsia="en-US"/>
              </w:rPr>
            </w:pPr>
            <w:r w:rsidRPr="006F1646">
              <w:rPr>
                <w:bCs/>
                <w:kern w:val="0"/>
                <w:szCs w:val="22"/>
                <w:lang w:eastAsia="en-US"/>
              </w:rPr>
              <w:t>Sunday</w:t>
            </w:r>
          </w:p>
        </w:tc>
        <w:tc>
          <w:tcPr>
            <w:tcW w:w="1531" w:type="dxa"/>
            <w:tcBorders>
              <w:top w:val="single" w:sz="12" w:space="0" w:color="FE8A0A"/>
              <w:left w:val="single" w:sz="12" w:space="0" w:color="FE8A0A"/>
              <w:bottom w:val="single" w:sz="12" w:space="0" w:color="FE8A0A"/>
              <w:right w:val="single" w:sz="12" w:space="0" w:color="FE8A0A"/>
            </w:tcBorders>
            <w:shd w:val="clear" w:color="auto" w:fill="FFC000"/>
            <w:vAlign w:val="center"/>
            <w:hideMark/>
          </w:tcPr>
          <w:p w14:paraId="45C57573" w14:textId="77777777" w:rsidR="006F1646" w:rsidRPr="006F1646" w:rsidRDefault="006F1646" w:rsidP="006F1646">
            <w:pPr>
              <w:jc w:val="center"/>
              <w:rPr>
                <w:bCs/>
                <w:kern w:val="0"/>
                <w:szCs w:val="22"/>
                <w:lang w:eastAsia="en-US"/>
              </w:rPr>
            </w:pPr>
            <w:r w:rsidRPr="006F1646">
              <w:rPr>
                <w:bCs/>
                <w:kern w:val="0"/>
                <w:szCs w:val="22"/>
                <w:lang w:eastAsia="en-US"/>
              </w:rPr>
              <w:t>Monday</w:t>
            </w:r>
          </w:p>
        </w:tc>
        <w:tc>
          <w:tcPr>
            <w:tcW w:w="1531" w:type="dxa"/>
            <w:tcBorders>
              <w:top w:val="single" w:sz="12" w:space="0" w:color="FE8A0A"/>
              <w:left w:val="single" w:sz="12" w:space="0" w:color="FE8A0A"/>
              <w:bottom w:val="single" w:sz="12" w:space="0" w:color="FE8A0A"/>
              <w:right w:val="single" w:sz="12" w:space="0" w:color="FE8A0A"/>
            </w:tcBorders>
            <w:shd w:val="clear" w:color="auto" w:fill="FFC000"/>
            <w:vAlign w:val="center"/>
            <w:hideMark/>
          </w:tcPr>
          <w:p w14:paraId="4337A933" w14:textId="77777777" w:rsidR="006F1646" w:rsidRPr="006F1646" w:rsidRDefault="006F1646" w:rsidP="006F1646">
            <w:pPr>
              <w:jc w:val="center"/>
              <w:rPr>
                <w:bCs/>
                <w:kern w:val="0"/>
                <w:szCs w:val="22"/>
                <w:lang w:eastAsia="en-US"/>
              </w:rPr>
            </w:pPr>
            <w:r w:rsidRPr="006F1646">
              <w:rPr>
                <w:bCs/>
                <w:kern w:val="0"/>
                <w:szCs w:val="22"/>
                <w:lang w:eastAsia="en-US"/>
              </w:rPr>
              <w:t>Tuesday</w:t>
            </w:r>
          </w:p>
        </w:tc>
        <w:tc>
          <w:tcPr>
            <w:tcW w:w="1531" w:type="dxa"/>
            <w:tcBorders>
              <w:top w:val="single" w:sz="12" w:space="0" w:color="FE8A0A"/>
              <w:left w:val="single" w:sz="12" w:space="0" w:color="FE8A0A"/>
              <w:bottom w:val="single" w:sz="12" w:space="0" w:color="FE8A0A"/>
              <w:right w:val="single" w:sz="12" w:space="0" w:color="FE8A0A"/>
            </w:tcBorders>
            <w:shd w:val="clear" w:color="auto" w:fill="FFC000"/>
            <w:vAlign w:val="center"/>
            <w:hideMark/>
          </w:tcPr>
          <w:p w14:paraId="4962DCFF" w14:textId="77777777" w:rsidR="006F1646" w:rsidRPr="006F1646" w:rsidRDefault="006F1646" w:rsidP="006F1646">
            <w:pPr>
              <w:jc w:val="center"/>
              <w:rPr>
                <w:bCs/>
                <w:kern w:val="0"/>
                <w:szCs w:val="22"/>
                <w:lang w:eastAsia="en-US"/>
              </w:rPr>
            </w:pPr>
            <w:r w:rsidRPr="006F1646">
              <w:rPr>
                <w:bCs/>
                <w:kern w:val="0"/>
                <w:szCs w:val="22"/>
                <w:lang w:eastAsia="en-US"/>
              </w:rPr>
              <w:t>Wednesday</w:t>
            </w:r>
          </w:p>
        </w:tc>
        <w:tc>
          <w:tcPr>
            <w:tcW w:w="1531" w:type="dxa"/>
            <w:tcBorders>
              <w:top w:val="single" w:sz="12" w:space="0" w:color="FE8A0A"/>
              <w:left w:val="single" w:sz="12" w:space="0" w:color="FE8A0A"/>
              <w:bottom w:val="single" w:sz="12" w:space="0" w:color="FE8A0A"/>
              <w:right w:val="single" w:sz="12" w:space="0" w:color="FE8A0A"/>
            </w:tcBorders>
            <w:shd w:val="clear" w:color="auto" w:fill="FFC000"/>
            <w:vAlign w:val="center"/>
            <w:hideMark/>
          </w:tcPr>
          <w:p w14:paraId="70C509CF" w14:textId="77777777" w:rsidR="006F1646" w:rsidRPr="006F1646" w:rsidRDefault="006F1646" w:rsidP="006F1646">
            <w:pPr>
              <w:jc w:val="center"/>
              <w:rPr>
                <w:bCs/>
                <w:kern w:val="0"/>
                <w:szCs w:val="22"/>
                <w:lang w:eastAsia="en-US"/>
              </w:rPr>
            </w:pPr>
            <w:r w:rsidRPr="006F1646">
              <w:rPr>
                <w:bCs/>
                <w:kern w:val="0"/>
                <w:szCs w:val="22"/>
                <w:lang w:eastAsia="en-US"/>
              </w:rPr>
              <w:t>Thursday</w:t>
            </w:r>
          </w:p>
        </w:tc>
        <w:tc>
          <w:tcPr>
            <w:tcW w:w="1531" w:type="dxa"/>
            <w:tcBorders>
              <w:top w:val="single" w:sz="12" w:space="0" w:color="FE8A0A"/>
              <w:left w:val="single" w:sz="12" w:space="0" w:color="FE8A0A"/>
              <w:bottom w:val="single" w:sz="12" w:space="0" w:color="FE8A0A"/>
              <w:right w:val="single" w:sz="12" w:space="0" w:color="FE8A0A"/>
            </w:tcBorders>
            <w:shd w:val="clear" w:color="auto" w:fill="FFC000"/>
            <w:vAlign w:val="center"/>
            <w:hideMark/>
          </w:tcPr>
          <w:p w14:paraId="52164EF9" w14:textId="77777777" w:rsidR="006F1646" w:rsidRPr="006F1646" w:rsidRDefault="006F1646" w:rsidP="006F1646">
            <w:pPr>
              <w:jc w:val="center"/>
              <w:rPr>
                <w:bCs/>
                <w:kern w:val="0"/>
                <w:szCs w:val="22"/>
                <w:lang w:eastAsia="en-US"/>
              </w:rPr>
            </w:pPr>
            <w:r w:rsidRPr="006F1646">
              <w:rPr>
                <w:bCs/>
                <w:kern w:val="0"/>
                <w:szCs w:val="22"/>
                <w:lang w:eastAsia="en-US"/>
              </w:rPr>
              <w:t>Friday</w:t>
            </w:r>
          </w:p>
        </w:tc>
        <w:tc>
          <w:tcPr>
            <w:tcW w:w="1531" w:type="dxa"/>
            <w:tcBorders>
              <w:top w:val="single" w:sz="12" w:space="0" w:color="FE8A0A"/>
              <w:left w:val="single" w:sz="12" w:space="0" w:color="FE8A0A"/>
              <w:bottom w:val="single" w:sz="12" w:space="0" w:color="FE8A0A"/>
              <w:right w:val="single" w:sz="12" w:space="0" w:color="FE8A0A"/>
            </w:tcBorders>
            <w:shd w:val="clear" w:color="auto" w:fill="FFC000"/>
            <w:vAlign w:val="center"/>
            <w:hideMark/>
          </w:tcPr>
          <w:p w14:paraId="3CE07B34" w14:textId="77777777" w:rsidR="006F1646" w:rsidRPr="006F1646" w:rsidRDefault="006F1646" w:rsidP="006F1646">
            <w:pPr>
              <w:jc w:val="center"/>
              <w:rPr>
                <w:bCs/>
                <w:kern w:val="0"/>
                <w:szCs w:val="22"/>
                <w:lang w:eastAsia="en-US"/>
              </w:rPr>
            </w:pPr>
            <w:r w:rsidRPr="006F1646">
              <w:rPr>
                <w:bCs/>
                <w:kern w:val="0"/>
                <w:szCs w:val="22"/>
                <w:lang w:eastAsia="en-US"/>
              </w:rPr>
              <w:t>Saturday</w:t>
            </w:r>
          </w:p>
        </w:tc>
      </w:tr>
      <w:tr w:rsidR="006F1646" w:rsidRPr="006F1646" w14:paraId="0F0C617A" w14:textId="77777777" w:rsidTr="00BF0F7C">
        <w:trPr>
          <w:trHeight w:val="535"/>
        </w:trPr>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4AD143FB" w14:textId="77777777" w:rsidR="006F1646" w:rsidRPr="006F1646" w:rsidRDefault="006F1646" w:rsidP="0015755C">
            <w:pPr>
              <w:rPr>
                <w:kern w:val="0"/>
                <w:sz w:val="20"/>
                <w:lang w:eastAsia="en-US"/>
              </w:rPr>
            </w:pPr>
            <w:r w:rsidRPr="006F1646">
              <w:rPr>
                <w:kern w:val="0"/>
                <w:sz w:val="20"/>
                <w:lang w:eastAsia="en-US"/>
              </w:rPr>
              <w:t>30 April</w:t>
            </w:r>
          </w:p>
          <w:p w14:paraId="5929CF4C" w14:textId="77777777" w:rsidR="006F1646" w:rsidRPr="006F1646" w:rsidRDefault="006F1646" w:rsidP="0015755C">
            <w:pPr>
              <w:rPr>
                <w:color w:val="7030A0"/>
                <w:kern w:val="0"/>
                <w:sz w:val="20"/>
                <w:lang w:eastAsia="en-US"/>
              </w:rPr>
            </w:pPr>
          </w:p>
          <w:p w14:paraId="34026BA7" w14:textId="77777777" w:rsidR="006F1646" w:rsidRPr="006F1646" w:rsidRDefault="006F1646" w:rsidP="0015755C">
            <w:pPr>
              <w:rPr>
                <w:color w:val="FF8A0A"/>
                <w:kern w:val="0"/>
                <w:sz w:val="20"/>
                <w:lang w:eastAsia="en-US"/>
              </w:rPr>
            </w:pPr>
            <w:r w:rsidRPr="006F1646">
              <w:rPr>
                <w:color w:val="FF8A0A"/>
                <w:kern w:val="0"/>
                <w:sz w:val="20"/>
                <w:lang w:eastAsia="en-US"/>
              </w:rPr>
              <w:t>May Day Celebrations Fremantle</w:t>
            </w:r>
          </w:p>
          <w:p w14:paraId="5BE8C5BA" w14:textId="77777777" w:rsidR="006F1646" w:rsidRPr="006F1646" w:rsidRDefault="006F1646" w:rsidP="0015755C">
            <w:pPr>
              <w:rPr>
                <w:kern w:val="0"/>
                <w:sz w:val="20"/>
                <w:lang w:eastAsia="en-US"/>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0BF6452B" w14:textId="77777777" w:rsidR="006F1646" w:rsidRPr="006F1646" w:rsidRDefault="006F1646" w:rsidP="0015755C">
            <w:pPr>
              <w:rPr>
                <w:kern w:val="0"/>
                <w:sz w:val="20"/>
                <w:lang w:eastAsia="en-US"/>
              </w:rPr>
            </w:pPr>
            <w:r w:rsidRPr="006F1646">
              <w:rPr>
                <w:kern w:val="0"/>
                <w:sz w:val="20"/>
                <w:lang w:eastAsia="en-US"/>
              </w:rPr>
              <w:t>1 May</w:t>
            </w:r>
          </w:p>
          <w:p w14:paraId="01C838E0" w14:textId="77777777" w:rsidR="006F1646" w:rsidRPr="006F1646" w:rsidRDefault="006F1646" w:rsidP="0015755C">
            <w:pPr>
              <w:rPr>
                <w:kern w:val="0"/>
                <w:sz w:val="20"/>
                <w:lang w:eastAsia="en-US"/>
              </w:rPr>
            </w:pPr>
          </w:p>
          <w:p w14:paraId="793A89F7" w14:textId="77777777" w:rsidR="006F1646" w:rsidRPr="006F1646" w:rsidRDefault="006F1646" w:rsidP="0015755C">
            <w:pPr>
              <w:rPr>
                <w:color w:val="7030A0"/>
                <w:kern w:val="0"/>
                <w:sz w:val="20"/>
                <w:lang w:eastAsia="en-US"/>
              </w:rPr>
            </w:pPr>
          </w:p>
          <w:p w14:paraId="55CBC975" w14:textId="77777777" w:rsidR="006F1646" w:rsidRPr="006F1646" w:rsidRDefault="006F1646" w:rsidP="0015755C">
            <w:pPr>
              <w:rPr>
                <w:color w:val="308C3B"/>
                <w:kern w:val="0"/>
                <w:sz w:val="20"/>
                <w:lang w:eastAsia="en-US"/>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05FC80AC" w14:textId="77777777" w:rsidR="006F1646" w:rsidRPr="006F1646" w:rsidRDefault="006F1646" w:rsidP="0015755C">
            <w:pPr>
              <w:rPr>
                <w:kern w:val="0"/>
                <w:sz w:val="20"/>
                <w:lang w:eastAsia="en-US"/>
              </w:rPr>
            </w:pPr>
            <w:r w:rsidRPr="006F1646">
              <w:rPr>
                <w:kern w:val="0"/>
                <w:sz w:val="20"/>
              </w:rPr>
              <w:t xml:space="preserve">2 </w:t>
            </w:r>
            <w:r w:rsidRPr="006F1646">
              <w:rPr>
                <w:kern w:val="0"/>
                <w:sz w:val="20"/>
                <w:lang w:eastAsia="en-US"/>
              </w:rPr>
              <w:t>May</w:t>
            </w:r>
          </w:p>
          <w:p w14:paraId="42E100EE" w14:textId="77777777" w:rsidR="006F1646" w:rsidRPr="006F1646" w:rsidRDefault="006F1646" w:rsidP="0015755C">
            <w:pPr>
              <w:rPr>
                <w:kern w:val="0"/>
                <w:sz w:val="20"/>
                <w:lang w:eastAsia="en-US"/>
              </w:rPr>
            </w:pPr>
          </w:p>
          <w:p w14:paraId="4CED7803" w14:textId="77777777" w:rsidR="006F1646" w:rsidRPr="006F1646" w:rsidRDefault="00000000" w:rsidP="0015755C">
            <w:pPr>
              <w:rPr>
                <w:kern w:val="0"/>
                <w:sz w:val="20"/>
              </w:rPr>
            </w:pPr>
            <w:hyperlink r:id="rId12" w:history="1">
              <w:r w:rsidR="006F1646" w:rsidRPr="006F1646">
                <w:rPr>
                  <w:color w:val="FE8A0A"/>
                  <w:kern w:val="0"/>
                  <w:sz w:val="20"/>
                  <w:u w:val="single"/>
                </w:rPr>
                <w:t>Career conversations</w:t>
              </w:r>
            </w:hyperlink>
            <w:r w:rsidR="006F1646" w:rsidRPr="006F1646">
              <w:rPr>
                <w:color w:val="FE8A0A"/>
                <w:kern w:val="0"/>
                <w:sz w:val="20"/>
              </w:rPr>
              <w:t xml:space="preserve"> Broome</w:t>
            </w: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4D21E4DA" w14:textId="77777777" w:rsidR="006F1646" w:rsidRPr="006F1646" w:rsidRDefault="006F1646" w:rsidP="0015755C">
            <w:pPr>
              <w:rPr>
                <w:kern w:val="0"/>
                <w:sz w:val="20"/>
                <w:lang w:eastAsia="en-US"/>
              </w:rPr>
            </w:pPr>
            <w:r w:rsidRPr="006F1646">
              <w:rPr>
                <w:kern w:val="0"/>
                <w:sz w:val="20"/>
                <w:lang w:eastAsia="en-US"/>
              </w:rPr>
              <w:t>3 May</w:t>
            </w:r>
          </w:p>
          <w:p w14:paraId="28557044" w14:textId="77777777" w:rsidR="006F1646" w:rsidRPr="006F1646" w:rsidRDefault="006F1646" w:rsidP="0015755C">
            <w:pPr>
              <w:rPr>
                <w:kern w:val="0"/>
                <w:sz w:val="20"/>
                <w:lang w:eastAsia="en-US"/>
              </w:rPr>
            </w:pPr>
          </w:p>
          <w:p w14:paraId="70C097D9" w14:textId="77777777" w:rsidR="006F1646" w:rsidRPr="006F1646" w:rsidRDefault="006F1646" w:rsidP="0015755C">
            <w:pPr>
              <w:rPr>
                <w:color w:val="7030A0"/>
                <w:kern w:val="0"/>
                <w:sz w:val="20"/>
                <w:lang w:eastAsia="en-US"/>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tcPr>
          <w:p w14:paraId="278E540C" w14:textId="77777777" w:rsidR="006F1646" w:rsidRPr="006F1646" w:rsidRDefault="006F1646" w:rsidP="0015755C">
            <w:pPr>
              <w:rPr>
                <w:kern w:val="0"/>
                <w:sz w:val="20"/>
                <w:lang w:eastAsia="en-US"/>
              </w:rPr>
            </w:pPr>
            <w:r w:rsidRPr="006F1646">
              <w:rPr>
                <w:kern w:val="0"/>
                <w:sz w:val="20"/>
                <w:lang w:eastAsia="en-US"/>
              </w:rPr>
              <w:t>4 May</w:t>
            </w:r>
          </w:p>
          <w:p w14:paraId="1A3B1FB6" w14:textId="77777777" w:rsidR="006F1646" w:rsidRPr="006F1646" w:rsidRDefault="006F1646" w:rsidP="0015755C">
            <w:pPr>
              <w:rPr>
                <w:kern w:val="0"/>
                <w:sz w:val="20"/>
                <w:lang w:eastAsia="en-US"/>
              </w:rPr>
            </w:pPr>
          </w:p>
          <w:p w14:paraId="693C4A4D" w14:textId="77777777" w:rsidR="006F1646" w:rsidRPr="006F1646" w:rsidRDefault="006F1646" w:rsidP="0015755C">
            <w:pPr>
              <w:rPr>
                <w:kern w:val="0"/>
                <w:sz w:val="20"/>
                <w:lang w:eastAsia="en-US"/>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48FB6D39" w14:textId="77777777" w:rsidR="006F1646" w:rsidRPr="006F1646" w:rsidRDefault="006F1646" w:rsidP="0015755C">
            <w:pPr>
              <w:rPr>
                <w:kern w:val="0"/>
                <w:sz w:val="20"/>
                <w:lang w:eastAsia="en-US"/>
              </w:rPr>
            </w:pPr>
            <w:r w:rsidRPr="006F1646">
              <w:rPr>
                <w:kern w:val="0"/>
                <w:sz w:val="20"/>
                <w:lang w:eastAsia="en-US"/>
              </w:rPr>
              <w:t>5 May</w:t>
            </w: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709A0A35" w14:textId="77777777" w:rsidR="006F1646" w:rsidRPr="006F1646" w:rsidRDefault="006F1646" w:rsidP="0015755C">
            <w:pPr>
              <w:rPr>
                <w:kern w:val="0"/>
                <w:sz w:val="20"/>
                <w:lang w:eastAsia="en-US"/>
              </w:rPr>
            </w:pPr>
            <w:r w:rsidRPr="006F1646">
              <w:rPr>
                <w:kern w:val="0"/>
                <w:sz w:val="20"/>
                <w:lang w:eastAsia="en-US"/>
              </w:rPr>
              <w:t xml:space="preserve">6 May </w:t>
            </w:r>
          </w:p>
          <w:p w14:paraId="60867FAC" w14:textId="77777777" w:rsidR="006F1646" w:rsidRPr="006F1646" w:rsidRDefault="006F1646" w:rsidP="0015755C">
            <w:pPr>
              <w:rPr>
                <w:kern w:val="0"/>
                <w:sz w:val="20"/>
                <w:lang w:eastAsia="en-US"/>
              </w:rPr>
            </w:pPr>
          </w:p>
          <w:p w14:paraId="22DCE365" w14:textId="77777777" w:rsidR="006F1646" w:rsidRPr="006F1646" w:rsidRDefault="00000000" w:rsidP="0015755C">
            <w:pPr>
              <w:rPr>
                <w:color w:val="FF8C01"/>
                <w:kern w:val="0"/>
                <w:sz w:val="20"/>
                <w:lang w:eastAsia="en-US"/>
              </w:rPr>
            </w:pPr>
            <w:hyperlink r:id="rId13" w:history="1">
              <w:r w:rsidR="006F1646" w:rsidRPr="006F1646">
                <w:rPr>
                  <w:color w:val="FF8C01"/>
                  <w:kern w:val="0"/>
                  <w:sz w:val="20"/>
                  <w:u w:val="single"/>
                  <w:lang w:eastAsia="en-US"/>
                </w:rPr>
                <w:t>Data Science &amp; AI Week</w:t>
              </w:r>
            </w:hyperlink>
          </w:p>
        </w:tc>
      </w:tr>
      <w:tr w:rsidR="006F1646" w:rsidRPr="006F1646" w14:paraId="54B82529" w14:textId="77777777" w:rsidTr="00BF0F7C">
        <w:trPr>
          <w:trHeight w:val="535"/>
        </w:trPr>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6904393E" w14:textId="77777777" w:rsidR="006F1646" w:rsidRPr="006F1646" w:rsidRDefault="006F1646" w:rsidP="0015755C">
            <w:pPr>
              <w:rPr>
                <w:kern w:val="0"/>
                <w:sz w:val="20"/>
                <w:lang w:eastAsia="en-US"/>
              </w:rPr>
            </w:pPr>
            <w:r w:rsidRPr="006F1646">
              <w:rPr>
                <w:kern w:val="0"/>
                <w:sz w:val="20"/>
                <w:lang w:eastAsia="en-US"/>
              </w:rPr>
              <w:t>7 May</w:t>
            </w:r>
          </w:p>
          <w:p w14:paraId="6214FB01" w14:textId="77777777" w:rsidR="006F1646" w:rsidRPr="006F1646" w:rsidRDefault="006F1646" w:rsidP="0015755C">
            <w:pPr>
              <w:rPr>
                <w:kern w:val="0"/>
                <w:sz w:val="20"/>
                <w:lang w:eastAsia="en-US"/>
              </w:rPr>
            </w:pPr>
          </w:p>
          <w:p w14:paraId="59EE3C63" w14:textId="77777777" w:rsidR="006F1646" w:rsidRPr="006F1646" w:rsidRDefault="00000000" w:rsidP="0015755C">
            <w:pPr>
              <w:rPr>
                <w:color w:val="FE8602"/>
                <w:kern w:val="0"/>
                <w:sz w:val="20"/>
                <w:u w:val="single"/>
                <w:lang w:eastAsia="en-US"/>
              </w:rPr>
            </w:pPr>
            <w:hyperlink r:id="rId14" w:anchor=":~:text=Our%20Maths%20Enrichment%20program%20has,joining%20one%20or%20both%20semesters." w:history="1">
              <w:r w:rsidR="006F1646" w:rsidRPr="006F1646">
                <w:rPr>
                  <w:color w:val="FE8602"/>
                  <w:kern w:val="0"/>
                  <w:sz w:val="20"/>
                  <w:u w:val="single"/>
                  <w:lang w:eastAsia="en-US"/>
                </w:rPr>
                <w:t>Curtin Maths enrichment program enrolments</w:t>
              </w:r>
            </w:hyperlink>
          </w:p>
          <w:p w14:paraId="238F98CE" w14:textId="77777777" w:rsidR="006F1646" w:rsidRPr="006F1646" w:rsidRDefault="006F1646" w:rsidP="0015755C">
            <w:pPr>
              <w:rPr>
                <w:color w:val="FE8602"/>
                <w:kern w:val="0"/>
                <w:sz w:val="20"/>
                <w:u w:val="single"/>
                <w:lang w:eastAsia="en-US"/>
              </w:rPr>
            </w:pPr>
          </w:p>
          <w:p w14:paraId="56E5CD75" w14:textId="77777777" w:rsidR="006F1646" w:rsidRPr="006F1646" w:rsidRDefault="006F1646" w:rsidP="0015755C">
            <w:pPr>
              <w:rPr>
                <w:color w:val="7030A0"/>
                <w:kern w:val="0"/>
                <w:sz w:val="20"/>
                <w:lang w:eastAsia="en-US"/>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4907EB4D" w14:textId="77777777" w:rsidR="006F1646" w:rsidRPr="006F1646" w:rsidRDefault="006F1646" w:rsidP="0015755C">
            <w:pPr>
              <w:rPr>
                <w:kern w:val="0"/>
                <w:sz w:val="20"/>
                <w:lang w:eastAsia="en-US"/>
              </w:rPr>
            </w:pPr>
            <w:r w:rsidRPr="006F1646">
              <w:rPr>
                <w:kern w:val="0"/>
                <w:sz w:val="20"/>
                <w:lang w:eastAsia="en-US"/>
              </w:rPr>
              <w:t>8 May</w:t>
            </w:r>
          </w:p>
          <w:p w14:paraId="4FDAD518" w14:textId="77777777" w:rsidR="006F1646" w:rsidRPr="006F1646" w:rsidRDefault="006F1646" w:rsidP="0015755C">
            <w:pPr>
              <w:rPr>
                <w:kern w:val="0"/>
                <w:sz w:val="20"/>
                <w:lang w:eastAsia="en-US"/>
              </w:rPr>
            </w:pPr>
          </w:p>
          <w:p w14:paraId="192DD7AE" w14:textId="77777777" w:rsidR="006F1646" w:rsidRPr="006F1646" w:rsidRDefault="00000000" w:rsidP="0015755C">
            <w:pPr>
              <w:rPr>
                <w:color w:val="FF8C01"/>
                <w:kern w:val="0"/>
                <w:sz w:val="20"/>
                <w:u w:val="single"/>
                <w:lang w:eastAsia="en-US"/>
              </w:rPr>
            </w:pPr>
            <w:hyperlink r:id="rId15" w:history="1">
              <w:r w:rsidR="006F1646" w:rsidRPr="006F1646">
                <w:rPr>
                  <w:color w:val="FF8C01"/>
                  <w:kern w:val="0"/>
                  <w:sz w:val="20"/>
                  <w:u w:val="single"/>
                  <w:lang w:eastAsia="en-US"/>
                </w:rPr>
                <w:t>Department of Education Career Conversation for Parents</w:t>
              </w:r>
            </w:hyperlink>
            <w:r w:rsidR="006F1646" w:rsidRPr="006F1646">
              <w:rPr>
                <w:color w:val="FF8C01"/>
                <w:kern w:val="0"/>
                <w:sz w:val="20"/>
                <w:u w:val="single"/>
                <w:lang w:eastAsia="en-US"/>
              </w:rPr>
              <w:t xml:space="preserve"> Albany</w:t>
            </w: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0EB7FF83" w14:textId="77777777" w:rsidR="006F1646" w:rsidRPr="006F1646" w:rsidRDefault="006F1646" w:rsidP="0015755C">
            <w:pPr>
              <w:rPr>
                <w:kern w:val="0"/>
                <w:sz w:val="20"/>
                <w:lang w:eastAsia="en-US"/>
              </w:rPr>
            </w:pPr>
            <w:r w:rsidRPr="006F1646">
              <w:rPr>
                <w:kern w:val="0"/>
                <w:sz w:val="20"/>
              </w:rPr>
              <w:t xml:space="preserve">9 </w:t>
            </w:r>
            <w:r w:rsidRPr="006F1646">
              <w:rPr>
                <w:kern w:val="0"/>
                <w:sz w:val="20"/>
                <w:lang w:eastAsia="en-US"/>
              </w:rPr>
              <w:t>May</w:t>
            </w:r>
          </w:p>
          <w:p w14:paraId="43D1FB23" w14:textId="77777777" w:rsidR="006F1646" w:rsidRPr="006F1646" w:rsidRDefault="006F1646" w:rsidP="0015755C">
            <w:pPr>
              <w:rPr>
                <w:kern w:val="0"/>
                <w:sz w:val="20"/>
                <w:lang w:eastAsia="en-US"/>
              </w:rPr>
            </w:pPr>
          </w:p>
          <w:p w14:paraId="2CCAD4BD" w14:textId="77777777" w:rsidR="006F1646" w:rsidRPr="006F1646" w:rsidRDefault="006F1646" w:rsidP="0015755C">
            <w:pPr>
              <w:rPr>
                <w:kern w:val="0"/>
                <w:sz w:val="20"/>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7C50343E" w14:textId="77777777" w:rsidR="006F1646" w:rsidRPr="006F1646" w:rsidRDefault="006F1646" w:rsidP="0015755C">
            <w:pPr>
              <w:rPr>
                <w:kern w:val="0"/>
                <w:sz w:val="20"/>
                <w:lang w:eastAsia="en-US"/>
              </w:rPr>
            </w:pPr>
            <w:r w:rsidRPr="006F1646">
              <w:rPr>
                <w:kern w:val="0"/>
                <w:sz w:val="20"/>
                <w:lang w:eastAsia="en-US"/>
              </w:rPr>
              <w:t>10 May</w:t>
            </w:r>
          </w:p>
          <w:p w14:paraId="2BF129B5" w14:textId="77777777" w:rsidR="006F1646" w:rsidRPr="006F1646" w:rsidRDefault="006F1646" w:rsidP="0015755C">
            <w:pPr>
              <w:rPr>
                <w:kern w:val="0"/>
                <w:sz w:val="20"/>
                <w:lang w:eastAsia="en-US"/>
              </w:rPr>
            </w:pPr>
          </w:p>
          <w:p w14:paraId="5DD9CFE8" w14:textId="77777777" w:rsidR="006F1646" w:rsidRPr="006F1646" w:rsidRDefault="006F1646" w:rsidP="0015755C">
            <w:pPr>
              <w:rPr>
                <w:color w:val="7030A0"/>
                <w:kern w:val="0"/>
                <w:sz w:val="20"/>
                <w:u w:val="single"/>
                <w:lang w:eastAsia="en-US"/>
              </w:rPr>
            </w:pPr>
          </w:p>
          <w:p w14:paraId="0809D83E" w14:textId="77777777" w:rsidR="006F1646" w:rsidRPr="006F1646" w:rsidRDefault="006F1646" w:rsidP="0015755C">
            <w:pPr>
              <w:rPr>
                <w:color w:val="7030A0"/>
                <w:kern w:val="0"/>
                <w:sz w:val="20"/>
                <w:lang w:eastAsia="en-US"/>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7CB977A5" w14:textId="77777777" w:rsidR="006F1646" w:rsidRPr="006F1646" w:rsidRDefault="006F1646" w:rsidP="0015755C">
            <w:pPr>
              <w:rPr>
                <w:kern w:val="0"/>
                <w:sz w:val="20"/>
                <w:lang w:eastAsia="en-US"/>
              </w:rPr>
            </w:pPr>
            <w:r w:rsidRPr="006F1646">
              <w:rPr>
                <w:kern w:val="0"/>
                <w:sz w:val="20"/>
                <w:lang w:eastAsia="en-US"/>
              </w:rPr>
              <w:t>11 May</w:t>
            </w:r>
          </w:p>
          <w:p w14:paraId="722FECD3" w14:textId="77777777" w:rsidR="006F1646" w:rsidRPr="006F1646" w:rsidRDefault="006F1646" w:rsidP="0015755C">
            <w:pPr>
              <w:rPr>
                <w:kern w:val="0"/>
                <w:sz w:val="20"/>
                <w:lang w:eastAsia="en-US"/>
              </w:rPr>
            </w:pPr>
          </w:p>
          <w:p w14:paraId="339D4C78" w14:textId="77777777" w:rsidR="006F1646" w:rsidRPr="006F1646" w:rsidRDefault="006F1646" w:rsidP="0015755C">
            <w:pPr>
              <w:rPr>
                <w:color w:val="7030A0"/>
                <w:kern w:val="0"/>
                <w:sz w:val="20"/>
                <w:u w:val="single"/>
                <w:lang w:eastAsia="en-US"/>
              </w:rPr>
            </w:pPr>
          </w:p>
          <w:p w14:paraId="348B6E23" w14:textId="77777777" w:rsidR="006F1646" w:rsidRPr="006F1646" w:rsidRDefault="006F1646" w:rsidP="0015755C">
            <w:pPr>
              <w:rPr>
                <w:kern w:val="0"/>
                <w:sz w:val="20"/>
                <w:lang w:eastAsia="en-US"/>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640D06AF" w14:textId="77777777" w:rsidR="006F1646" w:rsidRPr="006F1646" w:rsidRDefault="006F1646" w:rsidP="0015755C">
            <w:pPr>
              <w:rPr>
                <w:kern w:val="0"/>
                <w:sz w:val="20"/>
                <w:lang w:eastAsia="en-US"/>
              </w:rPr>
            </w:pPr>
            <w:r w:rsidRPr="006F1646">
              <w:rPr>
                <w:kern w:val="0"/>
                <w:sz w:val="20"/>
                <w:lang w:eastAsia="en-US"/>
              </w:rPr>
              <w:t>12 May</w:t>
            </w:r>
          </w:p>
          <w:p w14:paraId="62C65CD6" w14:textId="77777777" w:rsidR="006F1646" w:rsidRPr="006F1646" w:rsidRDefault="006F1646" w:rsidP="0015755C">
            <w:pPr>
              <w:rPr>
                <w:kern w:val="0"/>
                <w:sz w:val="20"/>
                <w:lang w:eastAsia="en-US"/>
              </w:rPr>
            </w:pPr>
          </w:p>
          <w:p w14:paraId="6EE461D8" w14:textId="77777777" w:rsidR="006F1646" w:rsidRPr="006F1646" w:rsidRDefault="006F1646" w:rsidP="0015755C">
            <w:pPr>
              <w:rPr>
                <w:bCs/>
                <w:kern w:val="0"/>
                <w:sz w:val="20"/>
                <w:lang w:eastAsia="en-US"/>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4A8A8F15" w14:textId="77777777" w:rsidR="006F1646" w:rsidRPr="006F1646" w:rsidRDefault="006F1646" w:rsidP="0015755C">
            <w:pPr>
              <w:rPr>
                <w:kern w:val="0"/>
                <w:sz w:val="20"/>
                <w:lang w:eastAsia="en-US"/>
              </w:rPr>
            </w:pPr>
            <w:r w:rsidRPr="006F1646">
              <w:rPr>
                <w:kern w:val="0"/>
                <w:sz w:val="20"/>
                <w:lang w:eastAsia="en-US"/>
              </w:rPr>
              <w:t>13 May</w:t>
            </w:r>
          </w:p>
          <w:p w14:paraId="409FFCF5" w14:textId="77777777" w:rsidR="006F1646" w:rsidRPr="006F1646" w:rsidRDefault="006F1646" w:rsidP="0015755C">
            <w:pPr>
              <w:rPr>
                <w:kern w:val="0"/>
                <w:sz w:val="20"/>
                <w:lang w:eastAsia="en-US"/>
              </w:rPr>
            </w:pPr>
          </w:p>
        </w:tc>
      </w:tr>
      <w:tr w:rsidR="006F1646" w:rsidRPr="006F1646" w14:paraId="4195044B" w14:textId="77777777" w:rsidTr="00BF0F7C">
        <w:trPr>
          <w:trHeight w:val="535"/>
        </w:trPr>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37766DC9" w14:textId="77777777" w:rsidR="006F1646" w:rsidRPr="006F1646" w:rsidRDefault="006F1646" w:rsidP="0015755C">
            <w:pPr>
              <w:rPr>
                <w:kern w:val="0"/>
                <w:sz w:val="20"/>
                <w:lang w:eastAsia="en-US"/>
              </w:rPr>
            </w:pPr>
            <w:r w:rsidRPr="006F1646">
              <w:rPr>
                <w:kern w:val="0"/>
                <w:sz w:val="20"/>
                <w:lang w:eastAsia="en-US"/>
              </w:rPr>
              <w:t>14 May</w:t>
            </w: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555E9455" w14:textId="77777777" w:rsidR="006F1646" w:rsidRPr="006F1646" w:rsidRDefault="006F1646" w:rsidP="0015755C">
            <w:pPr>
              <w:rPr>
                <w:kern w:val="0"/>
                <w:sz w:val="20"/>
                <w:lang w:eastAsia="en-US"/>
              </w:rPr>
            </w:pPr>
            <w:r w:rsidRPr="006F1646">
              <w:rPr>
                <w:kern w:val="0"/>
                <w:sz w:val="20"/>
                <w:lang w:eastAsia="en-US"/>
              </w:rPr>
              <w:t>15 May</w:t>
            </w:r>
          </w:p>
          <w:p w14:paraId="286D5254" w14:textId="77777777" w:rsidR="006F1646" w:rsidRPr="006F1646" w:rsidRDefault="006F1646" w:rsidP="0015755C">
            <w:pPr>
              <w:rPr>
                <w:kern w:val="0"/>
                <w:sz w:val="20"/>
                <w:lang w:eastAsia="en-US"/>
              </w:rPr>
            </w:pPr>
          </w:p>
          <w:p w14:paraId="04FC2501" w14:textId="77777777" w:rsidR="006F1646" w:rsidRPr="006F1646" w:rsidRDefault="00000000" w:rsidP="0015755C">
            <w:pPr>
              <w:rPr>
                <w:rFonts w:cs="Calibri"/>
                <w:bCs/>
                <w:color w:val="FE8602"/>
                <w:sz w:val="20"/>
                <w:lang w:eastAsia="en-US"/>
              </w:rPr>
            </w:pPr>
            <w:hyperlink r:id="rId16" w:history="1">
              <w:r w:rsidR="006F1646" w:rsidRPr="006F1646">
                <w:rPr>
                  <w:color w:val="FF8C01"/>
                  <w:kern w:val="0"/>
                  <w:sz w:val="20"/>
                  <w:u w:val="single"/>
                  <w:lang w:eastAsia="en-US"/>
                </w:rPr>
                <w:t>Department of Education Career Conversation for Parents</w:t>
              </w:r>
            </w:hyperlink>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58244B96" w14:textId="77777777" w:rsidR="006F1646" w:rsidRPr="006F1646" w:rsidRDefault="006F1646" w:rsidP="0015755C">
            <w:pPr>
              <w:rPr>
                <w:kern w:val="0"/>
                <w:sz w:val="20"/>
                <w:lang w:eastAsia="en-US"/>
              </w:rPr>
            </w:pPr>
            <w:r w:rsidRPr="006F1646">
              <w:rPr>
                <w:kern w:val="0"/>
                <w:sz w:val="20"/>
              </w:rPr>
              <w:t xml:space="preserve">16 </w:t>
            </w:r>
            <w:r w:rsidRPr="006F1646">
              <w:rPr>
                <w:kern w:val="0"/>
                <w:sz w:val="20"/>
                <w:lang w:eastAsia="en-US"/>
              </w:rPr>
              <w:t>May</w:t>
            </w:r>
          </w:p>
          <w:p w14:paraId="0374AA7D" w14:textId="77777777" w:rsidR="006F1646" w:rsidRPr="006F1646" w:rsidRDefault="006F1646" w:rsidP="0015755C">
            <w:pPr>
              <w:rPr>
                <w:kern w:val="0"/>
                <w:sz w:val="20"/>
                <w:lang w:eastAsia="en-US"/>
              </w:rPr>
            </w:pPr>
          </w:p>
          <w:p w14:paraId="2DBD2D97" w14:textId="77777777" w:rsidR="006F1646" w:rsidRPr="006F1646" w:rsidRDefault="006F1646" w:rsidP="0015755C">
            <w:pPr>
              <w:rPr>
                <w:kern w:val="0"/>
                <w:sz w:val="20"/>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4D8ACBD4" w14:textId="77777777" w:rsidR="006F1646" w:rsidRPr="006F1646" w:rsidRDefault="006F1646" w:rsidP="0015755C">
            <w:pPr>
              <w:rPr>
                <w:kern w:val="0"/>
                <w:sz w:val="20"/>
                <w:lang w:eastAsia="en-US"/>
              </w:rPr>
            </w:pPr>
            <w:r w:rsidRPr="006F1646">
              <w:rPr>
                <w:kern w:val="0"/>
                <w:sz w:val="20"/>
                <w:lang w:eastAsia="en-US"/>
              </w:rPr>
              <w:t>17 May</w:t>
            </w:r>
          </w:p>
          <w:p w14:paraId="60BA52EA" w14:textId="77777777" w:rsidR="006F1646" w:rsidRPr="006F1646" w:rsidRDefault="006F1646" w:rsidP="00747EBC">
            <w:pPr>
              <w:rPr>
                <w:lang w:eastAsia="en-US"/>
              </w:rPr>
            </w:pPr>
          </w:p>
          <w:p w14:paraId="670BBF1C" w14:textId="77777777" w:rsidR="006F1646" w:rsidRPr="006F1646" w:rsidRDefault="006F1646" w:rsidP="00747EBC">
            <w:pPr>
              <w:rPr>
                <w:lang w:eastAsia="en-US"/>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48AF88C9" w14:textId="77777777" w:rsidR="006F1646" w:rsidRPr="006F1646" w:rsidRDefault="006F1646" w:rsidP="0015755C">
            <w:pPr>
              <w:rPr>
                <w:kern w:val="0"/>
                <w:sz w:val="20"/>
                <w:lang w:eastAsia="en-US"/>
              </w:rPr>
            </w:pPr>
            <w:r w:rsidRPr="006F1646">
              <w:rPr>
                <w:kern w:val="0"/>
                <w:sz w:val="20"/>
                <w:lang w:eastAsia="en-US"/>
              </w:rPr>
              <w:t>18 May</w:t>
            </w:r>
          </w:p>
          <w:p w14:paraId="111F6B47" w14:textId="77777777" w:rsidR="006F1646" w:rsidRPr="006F1646" w:rsidRDefault="006F1646" w:rsidP="0015755C">
            <w:pPr>
              <w:rPr>
                <w:kern w:val="0"/>
                <w:sz w:val="20"/>
                <w:lang w:eastAsia="en-US"/>
              </w:rPr>
            </w:pPr>
          </w:p>
          <w:p w14:paraId="7D63379D" w14:textId="77777777" w:rsidR="006F1646" w:rsidRPr="006F1646" w:rsidRDefault="006F1646" w:rsidP="0015755C">
            <w:pPr>
              <w:rPr>
                <w:rFonts w:cs="Calibri"/>
                <w:bCs/>
                <w:color w:val="FE8602"/>
                <w:sz w:val="20"/>
                <w:lang w:eastAsia="en-US"/>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62598469" w14:textId="77777777" w:rsidR="006F1646" w:rsidRPr="006F1646" w:rsidRDefault="006F1646" w:rsidP="0015755C">
            <w:pPr>
              <w:rPr>
                <w:kern w:val="0"/>
                <w:sz w:val="20"/>
                <w:lang w:eastAsia="en-US"/>
              </w:rPr>
            </w:pPr>
            <w:r w:rsidRPr="006F1646">
              <w:rPr>
                <w:kern w:val="0"/>
                <w:sz w:val="20"/>
                <w:lang w:eastAsia="en-US"/>
              </w:rPr>
              <w:t>19 May</w:t>
            </w:r>
          </w:p>
          <w:p w14:paraId="1F398C15" w14:textId="77777777" w:rsidR="006F1646" w:rsidRPr="006F1646" w:rsidRDefault="006F1646" w:rsidP="0015755C">
            <w:pPr>
              <w:rPr>
                <w:kern w:val="0"/>
                <w:sz w:val="20"/>
                <w:lang w:eastAsia="en-US"/>
              </w:rPr>
            </w:pPr>
          </w:p>
          <w:p w14:paraId="7DBFD698" w14:textId="77777777" w:rsidR="006F1646" w:rsidRPr="006F1646" w:rsidRDefault="006F1646" w:rsidP="0015755C">
            <w:pPr>
              <w:rPr>
                <w:rFonts w:cs="Calibri"/>
                <w:bCs/>
                <w:color w:val="2F5496" w:themeColor="accent1" w:themeShade="BF"/>
                <w:sz w:val="20"/>
                <w:lang w:eastAsia="en-US"/>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439884AC" w14:textId="77777777" w:rsidR="006F1646" w:rsidRPr="006F1646" w:rsidRDefault="006F1646" w:rsidP="0015755C">
            <w:pPr>
              <w:rPr>
                <w:kern w:val="0"/>
                <w:sz w:val="20"/>
                <w:lang w:eastAsia="en-US"/>
              </w:rPr>
            </w:pPr>
            <w:r w:rsidRPr="006F1646">
              <w:rPr>
                <w:kern w:val="0"/>
                <w:sz w:val="20"/>
                <w:lang w:eastAsia="en-US"/>
              </w:rPr>
              <w:t>20 May</w:t>
            </w:r>
          </w:p>
          <w:p w14:paraId="4D269346" w14:textId="77777777" w:rsidR="006F1646" w:rsidRPr="006F1646" w:rsidRDefault="006F1646" w:rsidP="0015755C">
            <w:pPr>
              <w:rPr>
                <w:kern w:val="0"/>
                <w:sz w:val="20"/>
                <w:lang w:eastAsia="en-US"/>
              </w:rPr>
            </w:pPr>
          </w:p>
          <w:p w14:paraId="5BECC7A2" w14:textId="77777777" w:rsidR="006F1646" w:rsidRPr="006F1646" w:rsidRDefault="00000000" w:rsidP="0015755C">
            <w:pPr>
              <w:rPr>
                <w:rFonts w:cs="Calibri"/>
                <w:bCs/>
                <w:color w:val="FE8602"/>
                <w:kern w:val="0"/>
                <w:sz w:val="20"/>
                <w:u w:val="single"/>
                <w:lang w:eastAsia="en-US"/>
              </w:rPr>
            </w:pPr>
            <w:hyperlink r:id="rId17" w:history="1">
              <w:r w:rsidR="006F1646" w:rsidRPr="006F1646">
                <w:rPr>
                  <w:rFonts w:cs="Calibri"/>
                  <w:bCs/>
                  <w:color w:val="FE8602"/>
                  <w:kern w:val="0"/>
                  <w:sz w:val="20"/>
                  <w:u w:val="single"/>
                  <w:lang w:eastAsia="en-US"/>
                </w:rPr>
                <w:t>Careers Expo</w:t>
              </w:r>
            </w:hyperlink>
          </w:p>
          <w:p w14:paraId="25B37E93" w14:textId="77777777" w:rsidR="006F1646" w:rsidRPr="006F1646" w:rsidRDefault="006F1646" w:rsidP="0015755C">
            <w:pPr>
              <w:rPr>
                <w:rFonts w:cs="Calibri"/>
                <w:bCs/>
                <w:color w:val="FE8602"/>
                <w:kern w:val="0"/>
                <w:sz w:val="20"/>
                <w:u w:val="single"/>
                <w:lang w:eastAsia="en-US"/>
              </w:rPr>
            </w:pPr>
          </w:p>
          <w:p w14:paraId="720B9661" w14:textId="77777777" w:rsidR="006F1646" w:rsidRPr="006F1646" w:rsidRDefault="00000000" w:rsidP="0015755C">
            <w:pPr>
              <w:rPr>
                <w:rFonts w:cs="Calibri"/>
                <w:color w:val="FE8A0A"/>
                <w:sz w:val="20"/>
                <w:lang w:eastAsia="en-US"/>
              </w:rPr>
            </w:pPr>
            <w:hyperlink r:id="rId18" w:history="1">
              <w:r w:rsidR="006F1646" w:rsidRPr="006F1646">
                <w:rPr>
                  <w:rFonts w:eastAsiaTheme="minorHAnsi" w:cs="Calibri"/>
                  <w:bCs/>
                  <w:color w:val="FE8A0A"/>
                  <w:kern w:val="2"/>
                  <w:sz w:val="20"/>
                  <w:u w:val="single"/>
                  <w:lang w:eastAsia="en-US"/>
                </w:rPr>
                <w:t>Innovators</w:t>
              </w:r>
              <w:r w:rsidR="006F1646" w:rsidRPr="006F1646">
                <w:rPr>
                  <w:rFonts w:cs="Calibri"/>
                  <w:bCs/>
                  <w:color w:val="FE8A0A"/>
                  <w:kern w:val="0"/>
                  <w:sz w:val="20"/>
                  <w:u w:val="single"/>
                  <w:lang w:eastAsia="en-US"/>
                </w:rPr>
                <w:t>’ Tea Party for Careers in STEM for girls</w:t>
              </w:r>
            </w:hyperlink>
          </w:p>
        </w:tc>
      </w:tr>
      <w:tr w:rsidR="006F1646" w:rsidRPr="006F1646" w14:paraId="1076E2A3" w14:textId="77777777" w:rsidTr="00BF0F7C">
        <w:trPr>
          <w:trHeight w:val="535"/>
        </w:trPr>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tcPr>
          <w:p w14:paraId="0CD2913C" w14:textId="77777777" w:rsidR="006F1646" w:rsidRPr="006F1646" w:rsidRDefault="006F1646" w:rsidP="0015755C">
            <w:pPr>
              <w:rPr>
                <w:kern w:val="0"/>
                <w:sz w:val="20"/>
                <w:lang w:eastAsia="en-US"/>
              </w:rPr>
            </w:pPr>
            <w:r w:rsidRPr="006F1646">
              <w:rPr>
                <w:kern w:val="0"/>
                <w:sz w:val="20"/>
                <w:lang w:eastAsia="en-US"/>
              </w:rPr>
              <w:t>21 May</w:t>
            </w:r>
          </w:p>
          <w:p w14:paraId="051A5210" w14:textId="77777777" w:rsidR="006F1646" w:rsidRPr="006F1646" w:rsidRDefault="006F1646" w:rsidP="0015755C">
            <w:pPr>
              <w:rPr>
                <w:sz w:val="20"/>
              </w:rPr>
            </w:pPr>
          </w:p>
          <w:p w14:paraId="5DCAEA2E" w14:textId="77777777" w:rsidR="006F1646" w:rsidRPr="006F1646" w:rsidRDefault="00000000" w:rsidP="0015755C">
            <w:pPr>
              <w:rPr>
                <w:rFonts w:cs="Calibri"/>
                <w:bCs/>
                <w:color w:val="FE8602"/>
                <w:sz w:val="20"/>
                <w:lang w:eastAsia="en-US"/>
              </w:rPr>
            </w:pPr>
            <w:hyperlink r:id="rId19" w:history="1">
              <w:r w:rsidR="006F1646" w:rsidRPr="006F1646">
                <w:rPr>
                  <w:rFonts w:cs="Calibri"/>
                  <w:bCs/>
                  <w:color w:val="FE8602"/>
                  <w:kern w:val="0"/>
                  <w:sz w:val="20"/>
                  <w:u w:val="single"/>
                  <w:lang w:eastAsia="en-US"/>
                </w:rPr>
                <w:t>Careers Expo</w:t>
              </w:r>
            </w:hyperlink>
          </w:p>
          <w:p w14:paraId="4C86D3A8" w14:textId="77777777" w:rsidR="006F1646" w:rsidRPr="006F1646" w:rsidRDefault="006F1646" w:rsidP="0015755C">
            <w:pPr>
              <w:rPr>
                <w:kern w:val="0"/>
                <w:sz w:val="20"/>
                <w:lang w:eastAsia="en-US"/>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6B72B1EA" w14:textId="77777777" w:rsidR="006F1646" w:rsidRPr="006F1646" w:rsidRDefault="006F1646" w:rsidP="0015755C">
            <w:pPr>
              <w:rPr>
                <w:kern w:val="0"/>
                <w:sz w:val="20"/>
                <w:lang w:eastAsia="en-US"/>
              </w:rPr>
            </w:pPr>
            <w:r w:rsidRPr="006F1646">
              <w:rPr>
                <w:kern w:val="0"/>
                <w:sz w:val="20"/>
                <w:lang w:eastAsia="en-US"/>
              </w:rPr>
              <w:t>22 May</w:t>
            </w:r>
          </w:p>
          <w:p w14:paraId="2A204EB4" w14:textId="77777777" w:rsidR="006F1646" w:rsidRPr="006F1646" w:rsidRDefault="006F1646" w:rsidP="0015755C">
            <w:pPr>
              <w:rPr>
                <w:kern w:val="0"/>
                <w:sz w:val="20"/>
                <w:lang w:eastAsia="en-US"/>
              </w:rPr>
            </w:pPr>
          </w:p>
          <w:p w14:paraId="34780A0F" w14:textId="77777777" w:rsidR="006F1646" w:rsidRPr="006F1646" w:rsidRDefault="00000000" w:rsidP="0015755C">
            <w:pPr>
              <w:rPr>
                <w:kern w:val="0"/>
                <w:sz w:val="20"/>
                <w:lang w:eastAsia="en-US"/>
              </w:rPr>
            </w:pPr>
            <w:hyperlink r:id="rId20" w:history="1">
              <w:r w:rsidR="006F1646" w:rsidRPr="006F1646">
                <w:rPr>
                  <w:color w:val="FE8A0A"/>
                  <w:kern w:val="0"/>
                  <w:sz w:val="20"/>
                  <w:u w:val="single"/>
                </w:rPr>
                <w:t>Career conversations</w:t>
              </w:r>
            </w:hyperlink>
            <w:r w:rsidR="006F1646" w:rsidRPr="006F1646">
              <w:rPr>
                <w:color w:val="FE8A0A"/>
                <w:kern w:val="0"/>
                <w:sz w:val="20"/>
              </w:rPr>
              <w:t xml:space="preserve"> Geraldton</w:t>
            </w: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7C26C3E7" w14:textId="77777777" w:rsidR="006F1646" w:rsidRPr="006F1646" w:rsidRDefault="006F1646" w:rsidP="0015755C">
            <w:pPr>
              <w:rPr>
                <w:kern w:val="0"/>
                <w:sz w:val="20"/>
                <w:lang w:eastAsia="en-US"/>
              </w:rPr>
            </w:pPr>
            <w:r w:rsidRPr="006F1646">
              <w:rPr>
                <w:kern w:val="0"/>
                <w:sz w:val="20"/>
              </w:rPr>
              <w:t xml:space="preserve">23 </w:t>
            </w:r>
            <w:r w:rsidRPr="006F1646">
              <w:rPr>
                <w:kern w:val="0"/>
                <w:sz w:val="20"/>
                <w:lang w:eastAsia="en-US"/>
              </w:rPr>
              <w:t>May</w:t>
            </w:r>
          </w:p>
          <w:p w14:paraId="763668AE" w14:textId="77777777" w:rsidR="006F1646" w:rsidRPr="006F1646" w:rsidRDefault="006F1646" w:rsidP="0015755C">
            <w:pPr>
              <w:rPr>
                <w:kern w:val="0"/>
                <w:sz w:val="20"/>
                <w:lang w:eastAsia="en-US"/>
              </w:rPr>
            </w:pPr>
          </w:p>
          <w:p w14:paraId="205ACD7B" w14:textId="77777777" w:rsidR="006F1646" w:rsidRPr="006F1646" w:rsidRDefault="006F1646" w:rsidP="0015755C">
            <w:pPr>
              <w:rPr>
                <w:kern w:val="0"/>
                <w:sz w:val="20"/>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56899B4F" w14:textId="77777777" w:rsidR="006F1646" w:rsidRPr="006F1646" w:rsidRDefault="006F1646" w:rsidP="0015755C">
            <w:pPr>
              <w:rPr>
                <w:kern w:val="0"/>
                <w:sz w:val="20"/>
                <w:lang w:eastAsia="en-US"/>
              </w:rPr>
            </w:pPr>
            <w:r w:rsidRPr="006F1646">
              <w:rPr>
                <w:kern w:val="0"/>
                <w:sz w:val="20"/>
                <w:lang w:eastAsia="en-US"/>
              </w:rPr>
              <w:t>24 May</w:t>
            </w:r>
          </w:p>
          <w:p w14:paraId="7818054E" w14:textId="77777777" w:rsidR="006F1646" w:rsidRPr="006F1646" w:rsidRDefault="006F1646" w:rsidP="0015755C">
            <w:pPr>
              <w:rPr>
                <w:kern w:val="0"/>
                <w:sz w:val="20"/>
                <w:lang w:eastAsia="en-US"/>
              </w:rPr>
            </w:pPr>
          </w:p>
          <w:p w14:paraId="4C9078D9" w14:textId="77777777" w:rsidR="006F1646" w:rsidRPr="006F1646" w:rsidRDefault="006F1646" w:rsidP="0015755C">
            <w:pPr>
              <w:rPr>
                <w:color w:val="308C3B"/>
                <w:kern w:val="0"/>
                <w:sz w:val="20"/>
                <w:lang w:eastAsia="en-US"/>
              </w:rPr>
            </w:pPr>
          </w:p>
          <w:p w14:paraId="5D78EBE1" w14:textId="77777777" w:rsidR="006F1646" w:rsidRPr="006F1646" w:rsidRDefault="006F1646" w:rsidP="0015755C">
            <w:pPr>
              <w:rPr>
                <w:kern w:val="0"/>
                <w:sz w:val="20"/>
                <w:lang w:eastAsia="en-US"/>
              </w:rPr>
            </w:pPr>
          </w:p>
          <w:p w14:paraId="02FE08C8" w14:textId="77777777" w:rsidR="006F1646" w:rsidRPr="006F1646" w:rsidRDefault="006F1646" w:rsidP="0015755C">
            <w:pPr>
              <w:rPr>
                <w:kern w:val="0"/>
                <w:sz w:val="20"/>
                <w:lang w:eastAsia="en-US"/>
              </w:rPr>
            </w:pPr>
          </w:p>
          <w:p w14:paraId="66A3A5AA" w14:textId="77777777" w:rsidR="006F1646" w:rsidRPr="006F1646" w:rsidRDefault="006F1646" w:rsidP="0015755C">
            <w:pPr>
              <w:rPr>
                <w:kern w:val="0"/>
                <w:sz w:val="20"/>
                <w:lang w:eastAsia="en-US"/>
              </w:rPr>
            </w:pPr>
          </w:p>
          <w:p w14:paraId="2F174FC4" w14:textId="77777777" w:rsidR="006F1646" w:rsidRPr="006F1646" w:rsidRDefault="006F1646" w:rsidP="0015755C">
            <w:pPr>
              <w:rPr>
                <w:kern w:val="0"/>
                <w:sz w:val="20"/>
                <w:lang w:eastAsia="en-US"/>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2C5BD6FD" w14:textId="77777777" w:rsidR="006F1646" w:rsidRPr="006F1646" w:rsidRDefault="006F1646" w:rsidP="0015755C">
            <w:pPr>
              <w:rPr>
                <w:kern w:val="0"/>
                <w:sz w:val="20"/>
                <w:lang w:eastAsia="en-US"/>
              </w:rPr>
            </w:pPr>
            <w:r w:rsidRPr="006F1646">
              <w:rPr>
                <w:kern w:val="0"/>
                <w:sz w:val="20"/>
                <w:lang w:eastAsia="en-US"/>
              </w:rPr>
              <w:t>25 May</w:t>
            </w:r>
          </w:p>
          <w:p w14:paraId="4F2FC53C" w14:textId="77777777" w:rsidR="006F1646" w:rsidRPr="006F1646" w:rsidRDefault="00000000" w:rsidP="0015755C">
            <w:pPr>
              <w:rPr>
                <w:color w:val="7030A0"/>
                <w:kern w:val="0"/>
                <w:sz w:val="20"/>
                <w:u w:val="single"/>
                <w:lang w:eastAsia="en-US"/>
              </w:rPr>
            </w:pPr>
            <w:hyperlink r:id="rId21" w:history="1">
              <w:r w:rsidR="006F1646" w:rsidRPr="006F1646">
                <w:rPr>
                  <w:color w:val="FF8C01"/>
                  <w:kern w:val="0"/>
                  <w:sz w:val="20"/>
                  <w:u w:val="single"/>
                  <w:lang w:eastAsia="en-US"/>
                </w:rPr>
                <w:t>Department of Education Career Conversation for Parents</w:t>
              </w:r>
            </w:hyperlink>
            <w:r w:rsidR="006F1646" w:rsidRPr="006F1646">
              <w:rPr>
                <w:color w:val="FF8C01"/>
                <w:kern w:val="0"/>
                <w:sz w:val="20"/>
                <w:u w:val="single"/>
                <w:lang w:eastAsia="en-US"/>
              </w:rPr>
              <w:t xml:space="preserve"> Northam</w:t>
            </w:r>
          </w:p>
          <w:p w14:paraId="76AE66D6" w14:textId="77777777" w:rsidR="006F1646" w:rsidRPr="006F1646" w:rsidRDefault="006F1646" w:rsidP="0015755C">
            <w:pPr>
              <w:rPr>
                <w:kern w:val="0"/>
                <w:sz w:val="20"/>
                <w:lang w:eastAsia="en-US"/>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1BAC09FE" w14:textId="77777777" w:rsidR="006F1646" w:rsidRPr="006F1646" w:rsidRDefault="006F1646" w:rsidP="0015755C">
            <w:pPr>
              <w:rPr>
                <w:kern w:val="0"/>
                <w:sz w:val="20"/>
                <w:lang w:eastAsia="en-US"/>
              </w:rPr>
            </w:pPr>
            <w:r w:rsidRPr="006F1646">
              <w:rPr>
                <w:kern w:val="0"/>
                <w:sz w:val="20"/>
                <w:lang w:eastAsia="en-US"/>
              </w:rPr>
              <w:t>26 May</w:t>
            </w:r>
          </w:p>
          <w:p w14:paraId="32081EA1" w14:textId="77777777" w:rsidR="006F1646" w:rsidRPr="006F1646" w:rsidRDefault="006F1646" w:rsidP="0015755C">
            <w:pPr>
              <w:rPr>
                <w:kern w:val="0"/>
                <w:sz w:val="20"/>
                <w:lang w:eastAsia="en-US"/>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7C8BD9A8" w14:textId="77777777" w:rsidR="006F1646" w:rsidRPr="006F1646" w:rsidRDefault="006F1646" w:rsidP="0015755C">
            <w:pPr>
              <w:rPr>
                <w:kern w:val="0"/>
                <w:sz w:val="20"/>
                <w:lang w:eastAsia="en-US"/>
              </w:rPr>
            </w:pPr>
            <w:r w:rsidRPr="006F1646">
              <w:rPr>
                <w:kern w:val="0"/>
                <w:sz w:val="20"/>
                <w:lang w:eastAsia="en-US"/>
              </w:rPr>
              <w:t>27 May</w:t>
            </w:r>
          </w:p>
          <w:p w14:paraId="1C29F3B3" w14:textId="77777777" w:rsidR="006F1646" w:rsidRPr="006F1646" w:rsidRDefault="006F1646" w:rsidP="0015755C">
            <w:pPr>
              <w:rPr>
                <w:kern w:val="0"/>
                <w:sz w:val="20"/>
                <w:lang w:eastAsia="en-US"/>
              </w:rPr>
            </w:pPr>
          </w:p>
        </w:tc>
      </w:tr>
      <w:tr w:rsidR="006F1646" w:rsidRPr="006F1646" w14:paraId="5B6B32B5" w14:textId="77777777" w:rsidTr="00BF0F7C">
        <w:trPr>
          <w:trHeight w:val="535"/>
        </w:trPr>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3BE13B11" w14:textId="77777777" w:rsidR="006F1646" w:rsidRPr="006F1646" w:rsidRDefault="006F1646" w:rsidP="0015755C">
            <w:pPr>
              <w:rPr>
                <w:kern w:val="0"/>
                <w:szCs w:val="22"/>
                <w:lang w:eastAsia="en-US"/>
              </w:rPr>
            </w:pPr>
            <w:r w:rsidRPr="006F1646">
              <w:rPr>
                <w:kern w:val="0"/>
                <w:szCs w:val="22"/>
                <w:lang w:eastAsia="en-US"/>
              </w:rPr>
              <w:t>28 May</w:t>
            </w: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4AA3C953" w14:textId="77777777" w:rsidR="006F1646" w:rsidRPr="006F1646" w:rsidRDefault="006F1646" w:rsidP="0015755C">
            <w:pPr>
              <w:rPr>
                <w:kern w:val="0"/>
                <w:szCs w:val="22"/>
                <w:lang w:eastAsia="en-US"/>
              </w:rPr>
            </w:pPr>
            <w:r w:rsidRPr="006F1646">
              <w:rPr>
                <w:kern w:val="0"/>
                <w:szCs w:val="22"/>
                <w:lang w:eastAsia="en-US"/>
              </w:rPr>
              <w:t>29 May</w:t>
            </w:r>
          </w:p>
          <w:p w14:paraId="086F604E" w14:textId="77777777" w:rsidR="006F1646" w:rsidRPr="006F1646" w:rsidRDefault="006F1646" w:rsidP="0015755C">
            <w:pPr>
              <w:rPr>
                <w:color w:val="7030A0"/>
                <w:kern w:val="0"/>
                <w:szCs w:val="22"/>
                <w:lang w:eastAsia="en-US"/>
              </w:rPr>
            </w:pPr>
          </w:p>
          <w:p w14:paraId="33CE3A12" w14:textId="3966BDEB" w:rsidR="006F1646" w:rsidRPr="006F1646" w:rsidRDefault="00000000" w:rsidP="0015755C">
            <w:pPr>
              <w:rPr>
                <w:color w:val="7030A0"/>
                <w:kern w:val="0"/>
                <w:szCs w:val="22"/>
                <w:lang w:eastAsia="en-US"/>
              </w:rPr>
            </w:pPr>
            <w:hyperlink r:id="rId22" w:history="1">
              <w:r w:rsidR="006F1646" w:rsidRPr="006F1646">
                <w:rPr>
                  <w:color w:val="FF8C01"/>
                  <w:kern w:val="0"/>
                  <w:szCs w:val="24"/>
                  <w:u w:val="single"/>
                  <w:lang w:eastAsia="en-US"/>
                </w:rPr>
                <w:t>Department Education Career Conversation for Parents</w:t>
              </w:r>
            </w:hyperlink>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0996A50D" w14:textId="77777777" w:rsidR="006F1646" w:rsidRPr="006F1646" w:rsidRDefault="006F1646" w:rsidP="0015755C">
            <w:pPr>
              <w:rPr>
                <w:kern w:val="0"/>
                <w:szCs w:val="22"/>
                <w:lang w:eastAsia="en-US"/>
              </w:rPr>
            </w:pPr>
            <w:r w:rsidRPr="006F1646">
              <w:rPr>
                <w:kern w:val="0"/>
                <w:szCs w:val="22"/>
              </w:rPr>
              <w:t xml:space="preserve">30 </w:t>
            </w:r>
            <w:r w:rsidRPr="006F1646">
              <w:rPr>
                <w:kern w:val="0"/>
                <w:szCs w:val="22"/>
                <w:lang w:eastAsia="en-US"/>
              </w:rPr>
              <w:t>May</w:t>
            </w:r>
          </w:p>
          <w:p w14:paraId="73469566" w14:textId="77777777" w:rsidR="006F1646" w:rsidRPr="006F1646" w:rsidRDefault="006F1646" w:rsidP="0015755C">
            <w:pPr>
              <w:rPr>
                <w:kern w:val="0"/>
                <w:szCs w:val="22"/>
                <w:lang w:eastAsia="en-US"/>
              </w:rPr>
            </w:pPr>
          </w:p>
          <w:p w14:paraId="75DE544D" w14:textId="77777777" w:rsidR="006F1646" w:rsidRPr="006F1646" w:rsidRDefault="006F1646" w:rsidP="0015755C">
            <w:pPr>
              <w:rPr>
                <w:kern w:val="0"/>
                <w:szCs w:val="22"/>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6D54FDB0" w14:textId="77777777" w:rsidR="006F1646" w:rsidRPr="006F1646" w:rsidRDefault="006F1646" w:rsidP="0015755C">
            <w:pPr>
              <w:rPr>
                <w:kern w:val="0"/>
                <w:szCs w:val="22"/>
                <w:lang w:eastAsia="en-US"/>
              </w:rPr>
            </w:pPr>
            <w:r w:rsidRPr="006F1646">
              <w:rPr>
                <w:kern w:val="0"/>
                <w:szCs w:val="22"/>
                <w:lang w:eastAsia="en-US"/>
              </w:rPr>
              <w:t>31 May</w:t>
            </w:r>
          </w:p>
          <w:p w14:paraId="7095428B" w14:textId="78BC5923" w:rsidR="006F1646" w:rsidRPr="006F1646" w:rsidRDefault="00000000" w:rsidP="0015755C">
            <w:pPr>
              <w:rPr>
                <w:kern w:val="0"/>
                <w:szCs w:val="22"/>
                <w:lang w:eastAsia="en-US"/>
              </w:rPr>
            </w:pPr>
            <w:hyperlink r:id="rId23" w:history="1">
              <w:r w:rsidR="006F1646" w:rsidRPr="006F1646">
                <w:rPr>
                  <w:color w:val="FF8C01"/>
                  <w:kern w:val="0"/>
                  <w:szCs w:val="24"/>
                  <w:u w:val="single"/>
                  <w:lang w:eastAsia="en-US"/>
                </w:rPr>
                <w:t>Department Education Career Conversation for Parents</w:t>
              </w:r>
            </w:hyperlink>
            <w:r w:rsidR="006F1646" w:rsidRPr="006F1646">
              <w:rPr>
                <w:color w:val="FF8C01"/>
                <w:kern w:val="0"/>
                <w:szCs w:val="24"/>
                <w:u w:val="single"/>
                <w:lang w:eastAsia="en-US"/>
              </w:rPr>
              <w:t xml:space="preserve"> Narrogin</w:t>
            </w: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2926C735" w14:textId="77777777" w:rsidR="006F1646" w:rsidRPr="006F1646" w:rsidRDefault="006F1646" w:rsidP="0015755C">
            <w:pPr>
              <w:rPr>
                <w:kern w:val="0"/>
                <w:szCs w:val="22"/>
                <w:lang w:eastAsia="en-US"/>
              </w:rPr>
            </w:pPr>
            <w:r w:rsidRPr="006F1646">
              <w:rPr>
                <w:kern w:val="0"/>
                <w:szCs w:val="22"/>
                <w:lang w:eastAsia="en-US"/>
              </w:rPr>
              <w:t>1 June</w:t>
            </w: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4FB507B5" w14:textId="77777777" w:rsidR="006F1646" w:rsidRPr="006F1646" w:rsidRDefault="006F1646" w:rsidP="0015755C">
            <w:pPr>
              <w:rPr>
                <w:kern w:val="0"/>
                <w:szCs w:val="22"/>
                <w:lang w:eastAsia="en-US"/>
              </w:rPr>
            </w:pPr>
            <w:r w:rsidRPr="006F1646">
              <w:rPr>
                <w:kern w:val="0"/>
                <w:szCs w:val="22"/>
                <w:lang w:eastAsia="en-US"/>
              </w:rPr>
              <w:t>2 June</w:t>
            </w: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6EF58138" w14:textId="77777777" w:rsidR="006F1646" w:rsidRPr="006F1646" w:rsidRDefault="006F1646" w:rsidP="0015755C">
            <w:pPr>
              <w:rPr>
                <w:kern w:val="0"/>
                <w:szCs w:val="22"/>
                <w:lang w:eastAsia="en-US"/>
              </w:rPr>
            </w:pPr>
            <w:r w:rsidRPr="006F1646">
              <w:rPr>
                <w:kern w:val="0"/>
                <w:szCs w:val="22"/>
                <w:lang w:eastAsia="en-US"/>
              </w:rPr>
              <w:t>3 June</w:t>
            </w:r>
          </w:p>
        </w:tc>
      </w:tr>
      <w:tr w:rsidR="006F1646" w:rsidRPr="006F1646" w14:paraId="6FB23A93" w14:textId="77777777" w:rsidTr="00BF0F7C">
        <w:trPr>
          <w:trHeight w:val="535"/>
        </w:trPr>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3A854337" w14:textId="77777777" w:rsidR="006F1646" w:rsidRPr="006F1646" w:rsidRDefault="006F1646" w:rsidP="0015755C">
            <w:pPr>
              <w:rPr>
                <w:kern w:val="0"/>
                <w:szCs w:val="22"/>
                <w:lang w:eastAsia="en-US"/>
              </w:rPr>
            </w:pPr>
            <w:r w:rsidRPr="006F1646">
              <w:rPr>
                <w:kern w:val="0"/>
                <w:szCs w:val="22"/>
                <w:lang w:eastAsia="en-US"/>
              </w:rPr>
              <w:t>4 June</w:t>
            </w:r>
          </w:p>
        </w:tc>
        <w:tc>
          <w:tcPr>
            <w:tcW w:w="1531" w:type="dxa"/>
            <w:tcBorders>
              <w:top w:val="single" w:sz="12" w:space="0" w:color="FE8A0A"/>
              <w:left w:val="single" w:sz="12" w:space="0" w:color="FE8A0A"/>
              <w:bottom w:val="single" w:sz="12" w:space="0" w:color="FE8A0A"/>
              <w:right w:val="single" w:sz="12" w:space="0" w:color="FE8A0A"/>
            </w:tcBorders>
            <w:shd w:val="clear" w:color="auto" w:fill="F7CAAC" w:themeFill="accent2" w:themeFillTint="66"/>
            <w:hideMark/>
          </w:tcPr>
          <w:p w14:paraId="25705951" w14:textId="77777777" w:rsidR="006F1646" w:rsidRPr="006F1646" w:rsidRDefault="006F1646" w:rsidP="0015755C">
            <w:pPr>
              <w:rPr>
                <w:kern w:val="0"/>
                <w:szCs w:val="22"/>
                <w:lang w:eastAsia="en-US"/>
              </w:rPr>
            </w:pPr>
            <w:r w:rsidRPr="006F1646">
              <w:rPr>
                <w:kern w:val="0"/>
                <w:szCs w:val="22"/>
                <w:lang w:eastAsia="en-US"/>
              </w:rPr>
              <w:t xml:space="preserve">5 June </w:t>
            </w:r>
          </w:p>
          <w:p w14:paraId="621F4513" w14:textId="77777777" w:rsidR="006F1646" w:rsidRPr="006F1646" w:rsidRDefault="006F1646" w:rsidP="0015755C">
            <w:pPr>
              <w:rPr>
                <w:kern w:val="0"/>
                <w:szCs w:val="22"/>
                <w:lang w:eastAsia="en-US"/>
              </w:rPr>
            </w:pPr>
            <w:r w:rsidRPr="006F1646">
              <w:rPr>
                <w:kern w:val="0"/>
                <w:szCs w:val="22"/>
                <w:lang w:eastAsia="en-US"/>
              </w:rPr>
              <w:t>West Australia Day</w:t>
            </w: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64A9E322" w14:textId="77777777" w:rsidR="006F1646" w:rsidRPr="006F1646" w:rsidRDefault="006F1646" w:rsidP="0015755C">
            <w:pPr>
              <w:rPr>
                <w:kern w:val="0"/>
                <w:szCs w:val="22"/>
              </w:rPr>
            </w:pPr>
            <w:r w:rsidRPr="006F1646">
              <w:rPr>
                <w:kern w:val="0"/>
                <w:szCs w:val="22"/>
              </w:rPr>
              <w:t>6 June</w:t>
            </w:r>
          </w:p>
          <w:p w14:paraId="647B8B81" w14:textId="77777777" w:rsidR="006F1646" w:rsidRPr="006F1646" w:rsidRDefault="006F1646" w:rsidP="0015755C">
            <w:pPr>
              <w:rPr>
                <w:kern w:val="0"/>
                <w:szCs w:val="22"/>
              </w:rPr>
            </w:pPr>
          </w:p>
          <w:p w14:paraId="72A3D33D" w14:textId="77777777" w:rsidR="006F1646" w:rsidRPr="006F1646" w:rsidRDefault="006F1646" w:rsidP="0015755C">
            <w:pPr>
              <w:rPr>
                <w:color w:val="308C3B"/>
                <w:kern w:val="0"/>
                <w:szCs w:val="22"/>
              </w:rPr>
            </w:pP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11EBC346" w14:textId="77777777" w:rsidR="006F1646" w:rsidRPr="006F1646" w:rsidRDefault="006F1646" w:rsidP="0015755C">
            <w:pPr>
              <w:rPr>
                <w:kern w:val="0"/>
                <w:szCs w:val="22"/>
                <w:lang w:eastAsia="en-US"/>
              </w:rPr>
            </w:pPr>
            <w:r w:rsidRPr="006F1646">
              <w:rPr>
                <w:kern w:val="0"/>
                <w:szCs w:val="22"/>
                <w:lang w:eastAsia="en-US"/>
              </w:rPr>
              <w:t>7June</w:t>
            </w: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1CAF0E80" w14:textId="77777777" w:rsidR="006F1646" w:rsidRPr="006F1646" w:rsidRDefault="006F1646" w:rsidP="0015755C">
            <w:pPr>
              <w:rPr>
                <w:kern w:val="0"/>
                <w:szCs w:val="22"/>
                <w:lang w:eastAsia="en-US"/>
              </w:rPr>
            </w:pPr>
            <w:r w:rsidRPr="006F1646">
              <w:rPr>
                <w:kern w:val="0"/>
                <w:szCs w:val="22"/>
                <w:lang w:eastAsia="en-US"/>
              </w:rPr>
              <w:t>8 June</w:t>
            </w:r>
          </w:p>
          <w:p w14:paraId="02CC1594" w14:textId="5895604C" w:rsidR="006F1646" w:rsidRPr="006F1646" w:rsidRDefault="00000000" w:rsidP="0015755C">
            <w:pPr>
              <w:rPr>
                <w:kern w:val="0"/>
                <w:szCs w:val="22"/>
                <w:lang w:eastAsia="en-US"/>
              </w:rPr>
            </w:pPr>
            <w:hyperlink r:id="rId24" w:history="1">
              <w:r w:rsidR="006F1646" w:rsidRPr="006F1646">
                <w:rPr>
                  <w:color w:val="FE8A0A"/>
                  <w:kern w:val="0"/>
                  <w:szCs w:val="22"/>
                  <w:u w:val="single"/>
                  <w:lang w:eastAsia="en-US"/>
                </w:rPr>
                <w:t xml:space="preserve">Department of Ed Career </w:t>
              </w:r>
              <w:r w:rsidR="00B678D1" w:rsidRPr="006B0E60">
                <w:rPr>
                  <w:color w:val="FE8A0A"/>
                  <w:kern w:val="0"/>
                  <w:sz w:val="22"/>
                  <w:u w:val="single"/>
                  <w:lang w:eastAsia="en-US"/>
                </w:rPr>
                <w:t>Conversation</w:t>
              </w:r>
              <w:r w:rsidR="00B678D1" w:rsidRPr="006F1646">
                <w:rPr>
                  <w:color w:val="FE8A0A"/>
                  <w:kern w:val="0"/>
                  <w:szCs w:val="22"/>
                  <w:u w:val="single"/>
                  <w:lang w:eastAsia="en-US"/>
                </w:rPr>
                <w:t xml:space="preserve"> Esperance</w:t>
              </w:r>
            </w:hyperlink>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6A647068" w14:textId="77777777" w:rsidR="006F1646" w:rsidRPr="006F1646" w:rsidRDefault="006F1646" w:rsidP="0015755C">
            <w:pPr>
              <w:rPr>
                <w:kern w:val="0"/>
                <w:szCs w:val="22"/>
                <w:lang w:eastAsia="en-US"/>
              </w:rPr>
            </w:pPr>
            <w:r w:rsidRPr="006F1646">
              <w:rPr>
                <w:kern w:val="0"/>
                <w:szCs w:val="22"/>
                <w:lang w:eastAsia="en-US"/>
              </w:rPr>
              <w:t>9 June</w:t>
            </w:r>
          </w:p>
        </w:tc>
        <w:tc>
          <w:tcPr>
            <w:tcW w:w="1531" w:type="dxa"/>
            <w:tcBorders>
              <w:top w:val="single" w:sz="12" w:space="0" w:color="FE8A0A"/>
              <w:left w:val="single" w:sz="12" w:space="0" w:color="FE8A0A"/>
              <w:bottom w:val="single" w:sz="12" w:space="0" w:color="FE8A0A"/>
              <w:right w:val="single" w:sz="12" w:space="0" w:color="FE8A0A"/>
            </w:tcBorders>
            <w:shd w:val="clear" w:color="auto" w:fill="FFFFFF" w:themeFill="background1"/>
            <w:hideMark/>
          </w:tcPr>
          <w:p w14:paraId="2A3934FB" w14:textId="77777777" w:rsidR="006F1646" w:rsidRPr="006F1646" w:rsidRDefault="006F1646" w:rsidP="0015755C">
            <w:pPr>
              <w:rPr>
                <w:kern w:val="0"/>
                <w:szCs w:val="22"/>
                <w:lang w:eastAsia="en-US"/>
              </w:rPr>
            </w:pPr>
            <w:r w:rsidRPr="006F1646">
              <w:rPr>
                <w:kern w:val="0"/>
                <w:szCs w:val="22"/>
                <w:lang w:eastAsia="en-US"/>
              </w:rPr>
              <w:t>10 June</w:t>
            </w:r>
          </w:p>
        </w:tc>
      </w:tr>
    </w:tbl>
    <w:p w14:paraId="2B371A77" w14:textId="5415E58C" w:rsidR="0015755C" w:rsidRDefault="0015755C" w:rsidP="0015755C">
      <w:pPr>
        <w:pStyle w:val="Heading2"/>
      </w:pPr>
      <w:r>
        <w:lastRenderedPageBreak/>
        <w:t>Career Outreach Opportunities for Families</w:t>
      </w:r>
    </w:p>
    <w:p w14:paraId="06EA15AE" w14:textId="25A9EE75" w:rsidR="00AF2880" w:rsidRDefault="00AF2880" w:rsidP="00186109">
      <w:pPr>
        <w:pStyle w:val="Heading3"/>
      </w:pPr>
      <w:r>
        <w:t>18– 21 May Careers Expo</w:t>
      </w:r>
    </w:p>
    <w:p w14:paraId="5D4E7672" w14:textId="77777777" w:rsidR="00AF2880" w:rsidRDefault="00AF2880" w:rsidP="00AF2880">
      <w:pPr>
        <w:rPr>
          <w:lang w:val="en-GB" w:eastAsia="en-AU"/>
        </w:rPr>
      </w:pPr>
      <w:r>
        <w:rPr>
          <w:lang w:val="en-GB" w:eastAsia="en-AU"/>
        </w:rPr>
        <w:t xml:space="preserve">This is the biggest career event of the year in WA. People from industry, education and training providers will be there to give information about their business. </w:t>
      </w:r>
    </w:p>
    <w:p w14:paraId="1E40700A" w14:textId="77777777" w:rsidR="00FA0319" w:rsidRDefault="00FA0319" w:rsidP="00AF2880">
      <w:pPr>
        <w:rPr>
          <w:lang w:val="en-GB" w:eastAsia="en-AU"/>
        </w:rPr>
      </w:pPr>
    </w:p>
    <w:p w14:paraId="2622E322" w14:textId="15955DE9" w:rsidR="00AF2880" w:rsidRDefault="00AF2880" w:rsidP="00AF2880">
      <w:pPr>
        <w:rPr>
          <w:noProof/>
        </w:rPr>
      </w:pPr>
      <w:r>
        <w:rPr>
          <w:lang w:val="en-GB" w:eastAsia="en-AU"/>
        </w:rPr>
        <w:t xml:space="preserve">Check out </w:t>
      </w:r>
      <w:hyperlink r:id="rId25" w:history="1">
        <w:r w:rsidRPr="00154946">
          <w:rPr>
            <w:rStyle w:val="Hyperlink"/>
            <w:lang w:val="en-GB" w:eastAsia="en-AU"/>
          </w:rPr>
          <w:t>G</w:t>
        </w:r>
        <w:r w:rsidRPr="006F054A">
          <w:rPr>
            <w:rStyle w:val="Hyperlink"/>
            <w:color w:val="0563C1"/>
            <w:lang w:val="en-GB" w:eastAsia="en-AU"/>
          </w:rPr>
          <w:t>et tips on how to get the most fro</w:t>
        </w:r>
        <w:r w:rsidRPr="00154946">
          <w:rPr>
            <w:rStyle w:val="Hyperlink"/>
            <w:lang w:val="en-GB" w:eastAsia="en-AU"/>
          </w:rPr>
          <w:t xml:space="preserve">m your visit HERE. </w:t>
        </w:r>
      </w:hyperlink>
      <w:r w:rsidRPr="004E0128">
        <w:rPr>
          <w:noProof/>
        </w:rPr>
        <w:t xml:space="preserve"> </w:t>
      </w:r>
    </w:p>
    <w:p w14:paraId="10CAA104" w14:textId="77777777" w:rsidR="00393F28" w:rsidRDefault="00393F28" w:rsidP="00AF2880">
      <w:pPr>
        <w:rPr>
          <w:rStyle w:val="Hyperlink"/>
          <w:lang w:val="en-GB" w:eastAsia="en-AU"/>
        </w:rPr>
      </w:pPr>
    </w:p>
    <w:p w14:paraId="23706286" w14:textId="6C43CBEA" w:rsidR="00AF2880" w:rsidRDefault="007042ED" w:rsidP="00AF2880">
      <w:pPr>
        <w:rPr>
          <w:rStyle w:val="Hyperlink"/>
          <w:lang w:val="en-GB" w:eastAsia="en-AU"/>
        </w:rPr>
      </w:pPr>
      <w:r>
        <w:rPr>
          <w:noProof/>
        </w:rPr>
        <w:drawing>
          <wp:inline distT="0" distB="0" distL="0" distR="0" wp14:anchorId="7FF2CC16" wp14:editId="7ACE2960">
            <wp:extent cx="6031865" cy="2682875"/>
            <wp:effectExtent l="0" t="0" r="6985" b="3175"/>
            <wp:docPr id="543002805" name="Picture 1">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002805" name="Picture 1">
                      <a:hlinkClick r:id="rId26"/>
                    </pic:cNvPr>
                    <pic:cNvPicPr/>
                  </pic:nvPicPr>
                  <pic:blipFill>
                    <a:blip r:embed="rId27"/>
                    <a:stretch>
                      <a:fillRect/>
                    </a:stretch>
                  </pic:blipFill>
                  <pic:spPr>
                    <a:xfrm>
                      <a:off x="0" y="0"/>
                      <a:ext cx="6031865" cy="2682875"/>
                    </a:xfrm>
                    <a:prstGeom prst="rect">
                      <a:avLst/>
                    </a:prstGeom>
                  </pic:spPr>
                </pic:pic>
              </a:graphicData>
            </a:graphic>
          </wp:inline>
        </w:drawing>
      </w:r>
    </w:p>
    <w:p w14:paraId="4EBB6736" w14:textId="77777777" w:rsidR="00393F28" w:rsidRDefault="00393F28" w:rsidP="00AF2880">
      <w:pPr>
        <w:rPr>
          <w:b/>
          <w:bCs/>
        </w:rPr>
      </w:pPr>
    </w:p>
    <w:p w14:paraId="298079FC" w14:textId="488FC668" w:rsidR="00AF2880" w:rsidRPr="00E33AE2" w:rsidRDefault="00AF2880" w:rsidP="00AF2880">
      <w:r w:rsidRPr="00DA353E">
        <w:rPr>
          <w:b/>
          <w:bCs/>
          <w:sz w:val="28"/>
          <w:szCs w:val="22"/>
        </w:rPr>
        <w:t xml:space="preserve">TIP: </w:t>
      </w:r>
      <w:r w:rsidRPr="00E33AE2">
        <w:t xml:space="preserve">I have tried going at about 2pm, during the week when the school groups have left but I’ve found that many of the exhibitors are exhausted and ready to go home. </w:t>
      </w:r>
    </w:p>
    <w:p w14:paraId="40D48114" w14:textId="77777777" w:rsidR="00AF2880" w:rsidRPr="00E33AE2" w:rsidRDefault="00AF2880" w:rsidP="00AF2880">
      <w:r w:rsidRPr="00E33AE2">
        <w:t xml:space="preserve">I now go early on Saturday. </w:t>
      </w:r>
    </w:p>
    <w:p w14:paraId="7E6E10B1" w14:textId="77777777" w:rsidR="00AF2880" w:rsidRPr="006F054A" w:rsidRDefault="00AF2880" w:rsidP="00AF2880">
      <w:pPr>
        <w:shd w:val="clear" w:color="auto" w:fill="FFFFFF"/>
        <w:spacing w:before="100" w:beforeAutospacing="1" w:after="100" w:afterAutospacing="1" w:line="240" w:lineRule="auto"/>
        <w:rPr>
          <w:rFonts w:ascii="Arial" w:hAnsi="Arial" w:cs="Arial"/>
          <w:color w:val="0563C1"/>
          <w:spacing w:val="-10"/>
          <w:kern w:val="0"/>
          <w:szCs w:val="24"/>
          <w:lang w:eastAsia="en-AU"/>
        </w:rPr>
      </w:pPr>
      <w:r>
        <w:rPr>
          <w:lang w:val="en-US" w:eastAsia="en-AU"/>
        </w:rPr>
        <w:t xml:space="preserve">You can download a career expo planner. </w:t>
      </w:r>
      <w:hyperlink r:id="rId28" w:history="1">
        <w:r w:rsidRPr="006F054A">
          <w:rPr>
            <w:rFonts w:ascii="Arial" w:hAnsi="Arial" w:cs="Arial"/>
            <w:color w:val="0563C1"/>
            <w:spacing w:val="-10"/>
            <w:kern w:val="0"/>
            <w:szCs w:val="24"/>
            <w:u w:val="single"/>
            <w:lang w:eastAsia="en-AU"/>
          </w:rPr>
          <w:t>Download the career expo planner (PDF – 1.5MB)</w:t>
        </w:r>
      </w:hyperlink>
    </w:p>
    <w:p w14:paraId="3118C44D" w14:textId="5F835048" w:rsidR="002323B3" w:rsidRDefault="00AF2880" w:rsidP="00AF2880">
      <w:pPr>
        <w:rPr>
          <w:lang w:val="en-GB" w:eastAsia="en-AU"/>
        </w:rPr>
      </w:pPr>
      <w:r>
        <w:rPr>
          <w:lang w:val="en-GB" w:eastAsia="en-AU"/>
        </w:rPr>
        <w:t xml:space="preserve">Find more about the Expo exhibitors </w:t>
      </w:r>
      <w:hyperlink r:id="rId29" w:history="1">
        <w:r w:rsidRPr="00847FD2">
          <w:rPr>
            <w:rStyle w:val="Hyperlink"/>
            <w:lang w:val="en-GB" w:eastAsia="en-AU"/>
          </w:rPr>
          <w:t>HERE.</w:t>
        </w:r>
      </w:hyperlink>
      <w:r>
        <w:rPr>
          <w:lang w:val="en-GB" w:eastAsia="en-AU"/>
        </w:rPr>
        <w:t xml:space="preserve">  </w:t>
      </w:r>
    </w:p>
    <w:p w14:paraId="7D03D7FD" w14:textId="77777777" w:rsidR="007042ED" w:rsidRDefault="007042ED" w:rsidP="007042ED">
      <w:pPr>
        <w:rPr>
          <w:lang w:eastAsia="en-AU"/>
        </w:rPr>
      </w:pPr>
    </w:p>
    <w:p w14:paraId="17821227" w14:textId="77777777" w:rsidR="007042ED" w:rsidRDefault="007042ED" w:rsidP="007042ED">
      <w:pPr>
        <w:pStyle w:val="INFOCUSCAREERS"/>
      </w:pPr>
      <w:r>
        <w:t xml:space="preserve">Read: </w:t>
      </w:r>
      <w:hyperlink r:id="rId30" w:history="1">
        <w:r w:rsidRPr="00A97005">
          <w:rPr>
            <w:rStyle w:val="Hyperlink"/>
            <w:b/>
            <w:bCs/>
          </w:rPr>
          <w:t>It’s Career Expo Time – Don’t sign anything! 3 tips for the Career Expo.</w:t>
        </w:r>
      </w:hyperlink>
    </w:p>
    <w:p w14:paraId="746FAA17" w14:textId="77777777" w:rsidR="007042ED" w:rsidRDefault="007042ED" w:rsidP="00AF2880">
      <w:pPr>
        <w:rPr>
          <w:lang w:val="en-GB" w:eastAsia="en-AU"/>
        </w:rPr>
      </w:pPr>
    </w:p>
    <w:p w14:paraId="0FF48934" w14:textId="77777777" w:rsidR="007042ED" w:rsidRDefault="007042ED" w:rsidP="00AF2880">
      <w:pPr>
        <w:rPr>
          <w:lang w:val="en-GB" w:eastAsia="en-AU"/>
        </w:rPr>
      </w:pPr>
    </w:p>
    <w:p w14:paraId="4542695A" w14:textId="77777777" w:rsidR="007042ED" w:rsidRPr="001A7642" w:rsidRDefault="007042ED" w:rsidP="00AF2880">
      <w:pPr>
        <w:rPr>
          <w:lang w:val="en-GB" w:eastAsia="en-AU"/>
        </w:rPr>
      </w:pPr>
    </w:p>
    <w:p w14:paraId="4A12B8BD" w14:textId="77777777" w:rsidR="00927E00" w:rsidRDefault="00927E00" w:rsidP="00AA29DB">
      <w:pPr>
        <w:pStyle w:val="FootnoteText"/>
        <w:spacing w:line="276" w:lineRule="auto"/>
        <w:ind w:left="-709"/>
        <w:jc w:val="center"/>
        <w:rPr>
          <w:b/>
          <w:bCs/>
          <w:sz w:val="32"/>
          <w:szCs w:val="32"/>
        </w:rPr>
      </w:pPr>
    </w:p>
    <w:p w14:paraId="246C00E4" w14:textId="7AC6C749" w:rsidR="009C495C" w:rsidRDefault="005F37D1" w:rsidP="00186109">
      <w:pPr>
        <w:pStyle w:val="Heading3"/>
      </w:pPr>
      <w:r>
        <w:lastRenderedPageBreak/>
        <w:t xml:space="preserve">15 – 21 May </w:t>
      </w:r>
      <w:r w:rsidR="009C495C">
        <w:t>National Careers Week</w:t>
      </w:r>
    </w:p>
    <w:p w14:paraId="45F92DC5" w14:textId="5A00F000" w:rsidR="009C495C" w:rsidRDefault="002323B3" w:rsidP="009C495C">
      <w:pPr>
        <w:rPr>
          <w:lang w:val="en-GB" w:eastAsia="en-AU"/>
        </w:rPr>
      </w:pPr>
      <w:r>
        <w:rPr>
          <w:noProof/>
        </w:rPr>
        <w:drawing>
          <wp:anchor distT="0" distB="0" distL="114300" distR="114300" simplePos="0" relativeHeight="251652096" behindDoc="0" locked="0" layoutInCell="1" allowOverlap="1" wp14:anchorId="42DAC76B" wp14:editId="4FED82D5">
            <wp:simplePos x="0" y="0"/>
            <wp:positionH relativeFrom="column">
              <wp:posOffset>1721295</wp:posOffset>
            </wp:positionH>
            <wp:positionV relativeFrom="paragraph">
              <wp:posOffset>118182</wp:posOffset>
            </wp:positionV>
            <wp:extent cx="4174490" cy="1981200"/>
            <wp:effectExtent l="0" t="0" r="0" b="0"/>
            <wp:wrapSquare wrapText="bothSides"/>
            <wp:docPr id="1484361614" name="Picture 1">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361614" name="Picture 1">
                      <a:hlinkClick r:id="rId31"/>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74490" cy="1981200"/>
                    </a:xfrm>
                    <a:prstGeom prst="rect">
                      <a:avLst/>
                    </a:prstGeom>
                  </pic:spPr>
                </pic:pic>
              </a:graphicData>
            </a:graphic>
          </wp:anchor>
        </w:drawing>
      </w:r>
      <w:r w:rsidR="009C495C">
        <w:rPr>
          <w:lang w:val="en-GB" w:eastAsia="en-AU"/>
        </w:rPr>
        <w:t xml:space="preserve">Start Careers Week by going to the Careers Expo and the Convention Centre. Then look for career </w:t>
      </w:r>
      <w:r w:rsidR="00BD124D">
        <w:rPr>
          <w:lang w:val="en-GB" w:eastAsia="en-AU"/>
        </w:rPr>
        <w:t xml:space="preserve">events at your school or local library. </w:t>
      </w:r>
    </w:p>
    <w:p w14:paraId="452235F2" w14:textId="77777777" w:rsidR="002323B3" w:rsidRDefault="002323B3" w:rsidP="009C495C">
      <w:pPr>
        <w:rPr>
          <w:lang w:val="en-GB" w:eastAsia="en-AU"/>
        </w:rPr>
      </w:pPr>
    </w:p>
    <w:p w14:paraId="1AB9AF62" w14:textId="5782203F" w:rsidR="00BD124D" w:rsidRDefault="00BD124D" w:rsidP="009C495C">
      <w:pPr>
        <w:rPr>
          <w:lang w:val="en-GB" w:eastAsia="en-AU"/>
        </w:rPr>
      </w:pPr>
      <w:r>
        <w:rPr>
          <w:lang w:val="en-GB" w:eastAsia="en-AU"/>
        </w:rPr>
        <w:t>Fin</w:t>
      </w:r>
      <w:r w:rsidR="004625F0">
        <w:rPr>
          <w:lang w:val="en-GB" w:eastAsia="en-AU"/>
        </w:rPr>
        <w:t>d</w:t>
      </w:r>
      <w:r>
        <w:rPr>
          <w:lang w:val="en-GB" w:eastAsia="en-AU"/>
        </w:rPr>
        <w:t xml:space="preserve"> events </w:t>
      </w:r>
      <w:hyperlink r:id="rId33" w:history="1">
        <w:r w:rsidRPr="005F37D1">
          <w:rPr>
            <w:rStyle w:val="Hyperlink"/>
            <w:lang w:val="en-GB" w:eastAsia="en-AU"/>
          </w:rPr>
          <w:t>HERE.</w:t>
        </w:r>
      </w:hyperlink>
      <w:r>
        <w:rPr>
          <w:lang w:val="en-GB" w:eastAsia="en-AU"/>
        </w:rPr>
        <w:t xml:space="preserve"> </w:t>
      </w:r>
    </w:p>
    <w:p w14:paraId="29355B0E" w14:textId="77777777" w:rsidR="00BB6BAA" w:rsidRDefault="00BB6BAA" w:rsidP="009C495C">
      <w:pPr>
        <w:rPr>
          <w:lang w:val="en-GB" w:eastAsia="en-AU"/>
        </w:rPr>
      </w:pPr>
    </w:p>
    <w:p w14:paraId="00A1EB8D" w14:textId="24895C28" w:rsidR="00670B08" w:rsidRDefault="00F87BB5" w:rsidP="00186109">
      <w:pPr>
        <w:pStyle w:val="Heading3"/>
      </w:pPr>
      <w:r>
        <w:t xml:space="preserve">May – June </w:t>
      </w:r>
      <w:r w:rsidR="00670B08">
        <w:t>Department of Education Career Conversations</w:t>
      </w:r>
    </w:p>
    <w:p w14:paraId="5998B690" w14:textId="77777777" w:rsidR="00670B08" w:rsidRDefault="00670B08" w:rsidP="00927E00">
      <w:pPr>
        <w:pStyle w:val="FootnoteText"/>
        <w:spacing w:line="276" w:lineRule="auto"/>
        <w:rPr>
          <w:b/>
          <w:bCs/>
          <w:sz w:val="32"/>
          <w:szCs w:val="32"/>
        </w:rPr>
      </w:pPr>
    </w:p>
    <w:p w14:paraId="3AE4DC75" w14:textId="7BCB272F" w:rsidR="00561639" w:rsidRDefault="00E9740B" w:rsidP="00670B08">
      <w:r>
        <w:t>The Department of Education gives a</w:t>
      </w:r>
      <w:r w:rsidR="00561639">
        <w:t>dvice on how to talk about careers with your student</w:t>
      </w:r>
      <w:r w:rsidR="00670B08">
        <w:t>.</w:t>
      </w:r>
    </w:p>
    <w:p w14:paraId="78EA4B0B" w14:textId="77777777" w:rsidR="00561639" w:rsidRDefault="00561639" w:rsidP="00561639">
      <w:pPr>
        <w:rPr>
          <w:lang w:val="en-GB" w:eastAsia="en-AU"/>
        </w:rPr>
      </w:pPr>
      <w:r>
        <w:rPr>
          <w:lang w:val="en-GB" w:eastAsia="en-AU"/>
        </w:rPr>
        <w:t xml:space="preserve">The Department of Education is providing free, easily accessible support that helps families to work through career ideas with their students. You can register for one or more of the events </w:t>
      </w:r>
      <w:hyperlink r:id="rId34" w:history="1">
        <w:r w:rsidRPr="00713ADF">
          <w:rPr>
            <w:rStyle w:val="Hyperlink"/>
            <w:lang w:val="en-GB" w:eastAsia="en-AU"/>
          </w:rPr>
          <w:t>HERE.</w:t>
        </w:r>
      </w:hyperlink>
      <w:r>
        <w:rPr>
          <w:lang w:val="en-GB" w:eastAsia="en-AU"/>
        </w:rPr>
        <w:t xml:space="preserve"> </w:t>
      </w:r>
    </w:p>
    <w:p w14:paraId="4F4DDD55" w14:textId="77777777" w:rsidR="00561639" w:rsidRDefault="00561639" w:rsidP="00561639">
      <w:pPr>
        <w:rPr>
          <w:lang w:val="en-GB" w:eastAsia="en-AU"/>
        </w:rPr>
      </w:pPr>
      <w:r>
        <w:rPr>
          <w:noProof/>
        </w:rPr>
        <w:drawing>
          <wp:inline distT="0" distB="0" distL="0" distR="0" wp14:anchorId="7051AA8F" wp14:editId="0809303B">
            <wp:extent cx="5967664" cy="12604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86927" cy="1264544"/>
                    </a:xfrm>
                    <a:prstGeom prst="rect">
                      <a:avLst/>
                    </a:prstGeom>
                  </pic:spPr>
                </pic:pic>
              </a:graphicData>
            </a:graphic>
          </wp:inline>
        </w:drawing>
      </w:r>
    </w:p>
    <w:p w14:paraId="79862596" w14:textId="77777777" w:rsidR="005E3505" w:rsidRDefault="005E3505" w:rsidP="00DE02CC">
      <w:r>
        <w:t>H</w:t>
      </w:r>
      <w:r w:rsidR="00E77154">
        <w:t>ear about:</w:t>
      </w:r>
    </w:p>
    <w:p w14:paraId="47165AD3" w14:textId="77777777" w:rsidR="005E3505" w:rsidRPr="005E3505" w:rsidRDefault="00E77154">
      <w:pPr>
        <w:pStyle w:val="ListParagraph"/>
        <w:numPr>
          <w:ilvl w:val="0"/>
          <w:numId w:val="19"/>
        </w:numPr>
        <w:rPr>
          <w:color w:val="6667AB"/>
        </w:rPr>
      </w:pPr>
      <w:r w:rsidRPr="005E3505">
        <w:rPr>
          <w:color w:val="6667AB"/>
        </w:rPr>
        <w:t xml:space="preserve">exploring university and training pathways </w:t>
      </w:r>
    </w:p>
    <w:p w14:paraId="002E6EAA" w14:textId="77777777" w:rsidR="005E3505" w:rsidRPr="005E3505" w:rsidRDefault="00E77154">
      <w:pPr>
        <w:pStyle w:val="ListParagraph"/>
        <w:numPr>
          <w:ilvl w:val="0"/>
          <w:numId w:val="19"/>
        </w:numPr>
        <w:rPr>
          <w:color w:val="6667AB"/>
        </w:rPr>
      </w:pPr>
      <w:r w:rsidRPr="005E3505">
        <w:rPr>
          <w:color w:val="6667AB"/>
        </w:rPr>
        <w:t xml:space="preserve">career pathway information for young people with disabilities  </w:t>
      </w:r>
    </w:p>
    <w:p w14:paraId="1FC28CAE" w14:textId="426831AA" w:rsidR="005E3505" w:rsidRPr="005E3505" w:rsidRDefault="00E77154">
      <w:pPr>
        <w:pStyle w:val="ListParagraph"/>
        <w:numPr>
          <w:ilvl w:val="0"/>
          <w:numId w:val="19"/>
        </w:numPr>
        <w:rPr>
          <w:color w:val="6667AB"/>
        </w:rPr>
      </w:pPr>
      <w:r w:rsidRPr="005E3505">
        <w:rPr>
          <w:color w:val="6667AB"/>
        </w:rPr>
        <w:t xml:space="preserve">where to find accurate, up-to-date career pathway information </w:t>
      </w:r>
    </w:p>
    <w:p w14:paraId="432396D2" w14:textId="77777777" w:rsidR="005E3505" w:rsidRPr="005E3505" w:rsidRDefault="00E77154">
      <w:pPr>
        <w:pStyle w:val="ListParagraph"/>
        <w:numPr>
          <w:ilvl w:val="0"/>
          <w:numId w:val="19"/>
        </w:numPr>
        <w:rPr>
          <w:color w:val="6667AB"/>
        </w:rPr>
      </w:pPr>
      <w:r w:rsidRPr="005E3505">
        <w:rPr>
          <w:color w:val="6667AB"/>
        </w:rPr>
        <w:t xml:space="preserve">where the jobs are </w:t>
      </w:r>
    </w:p>
    <w:p w14:paraId="0C801867" w14:textId="77777777" w:rsidR="005E3505" w:rsidRDefault="00E77154">
      <w:pPr>
        <w:pStyle w:val="ListParagraph"/>
        <w:numPr>
          <w:ilvl w:val="0"/>
          <w:numId w:val="19"/>
        </w:numPr>
        <w:rPr>
          <w:color w:val="6667AB"/>
        </w:rPr>
      </w:pPr>
      <w:r w:rsidRPr="005E3505">
        <w:rPr>
          <w:color w:val="6667AB"/>
        </w:rPr>
        <w:t xml:space="preserve">what employers and industry are looking for. </w:t>
      </w:r>
    </w:p>
    <w:tbl>
      <w:tblPr>
        <w:tblStyle w:val="TableGrid"/>
        <w:tblW w:w="0" w:type="auto"/>
        <w:tblInd w:w="0" w:type="dxa"/>
        <w:tblBorders>
          <w:top w:val="single" w:sz="12" w:space="0" w:color="FE8A0A"/>
          <w:left w:val="single" w:sz="12" w:space="0" w:color="FE8A0A"/>
          <w:bottom w:val="single" w:sz="12" w:space="0" w:color="FE8A0A"/>
          <w:right w:val="single" w:sz="12" w:space="0" w:color="FE8A0A"/>
          <w:insideH w:val="single" w:sz="12" w:space="0" w:color="FE8A0A"/>
          <w:insideV w:val="single" w:sz="12" w:space="0" w:color="FE8A0A"/>
        </w:tblBorders>
        <w:tblLook w:val="04A0" w:firstRow="1" w:lastRow="0" w:firstColumn="1" w:lastColumn="0" w:noHBand="0" w:noVBand="1"/>
      </w:tblPr>
      <w:tblGrid>
        <w:gridCol w:w="3356"/>
        <w:gridCol w:w="2748"/>
        <w:gridCol w:w="3365"/>
      </w:tblGrid>
      <w:tr w:rsidR="00A13571" w14:paraId="00E2408B" w14:textId="77777777" w:rsidTr="00A13571">
        <w:trPr>
          <w:trHeight w:val="2778"/>
        </w:trPr>
        <w:tc>
          <w:tcPr>
            <w:tcW w:w="3356" w:type="dxa"/>
          </w:tcPr>
          <w:p w14:paraId="6770AD5C" w14:textId="77777777" w:rsidR="00A13571" w:rsidRDefault="00A13571" w:rsidP="00A13571">
            <w:pPr>
              <w:rPr>
                <w:b/>
                <w:bCs/>
              </w:rPr>
            </w:pPr>
            <w:r w:rsidRPr="00EA6FD5">
              <w:rPr>
                <w:b/>
                <w:bCs/>
              </w:rPr>
              <w:lastRenderedPageBreak/>
              <w:t>Online</w:t>
            </w:r>
          </w:p>
          <w:p w14:paraId="68B7810E" w14:textId="77777777" w:rsidR="00A13571" w:rsidRDefault="00A13571" w:rsidP="00A13571">
            <w:pPr>
              <w:rPr>
                <w:b/>
                <w:bCs/>
              </w:rPr>
            </w:pPr>
          </w:p>
          <w:p w14:paraId="62DEDFBC" w14:textId="77777777" w:rsidR="00A13571" w:rsidRPr="00EA6FD5" w:rsidRDefault="00A13571" w:rsidP="00A13571">
            <w:r w:rsidRPr="00EA6FD5">
              <w:t>Monday 26 June</w:t>
            </w:r>
          </w:p>
          <w:p w14:paraId="1B3A0D7C" w14:textId="77777777" w:rsidR="00A13571" w:rsidRPr="00EA6FD5" w:rsidRDefault="00A13571" w:rsidP="00A13571">
            <w:r w:rsidRPr="00EA6FD5">
              <w:t>5:30 pm to 6:30 pm</w:t>
            </w:r>
          </w:p>
          <w:p w14:paraId="5F5F0328" w14:textId="1D240DE3" w:rsidR="00A13571" w:rsidRDefault="00000000" w:rsidP="00A13571">
            <w:hyperlink r:id="rId36" w:history="1">
              <w:r w:rsidR="00A13571" w:rsidRPr="00EA6FD5">
                <w:rPr>
                  <w:rStyle w:val="Hyperlink"/>
                </w:rPr>
                <w:t>Register in Eventbrite</w:t>
              </w:r>
            </w:hyperlink>
          </w:p>
        </w:tc>
        <w:tc>
          <w:tcPr>
            <w:tcW w:w="2748" w:type="dxa"/>
          </w:tcPr>
          <w:p w14:paraId="7A8197B3" w14:textId="77777777" w:rsidR="00A13571" w:rsidRDefault="00A13571" w:rsidP="00A13571">
            <w:pPr>
              <w:rPr>
                <w:b/>
                <w:bCs/>
              </w:rPr>
            </w:pPr>
            <w:r w:rsidRPr="00D47E83">
              <w:rPr>
                <w:b/>
                <w:bCs/>
              </w:rPr>
              <w:t>North Metropolitan</w:t>
            </w:r>
          </w:p>
          <w:p w14:paraId="58A5B9B1" w14:textId="77777777" w:rsidR="00A13571" w:rsidRPr="00D47E83" w:rsidRDefault="00A13571" w:rsidP="00A13571">
            <w:pPr>
              <w:rPr>
                <w:b/>
                <w:bCs/>
              </w:rPr>
            </w:pPr>
          </w:p>
          <w:p w14:paraId="68D1AB51" w14:textId="77777777" w:rsidR="00A13571" w:rsidRPr="00596BD4" w:rsidRDefault="00A13571" w:rsidP="00A13571">
            <w:r w:rsidRPr="00596BD4">
              <w:t>Joondalup</w:t>
            </w:r>
          </w:p>
          <w:p w14:paraId="4EA63178" w14:textId="77777777" w:rsidR="00A13571" w:rsidRPr="00596BD4" w:rsidRDefault="00A13571" w:rsidP="00A13571">
            <w:r w:rsidRPr="00596BD4">
              <w:t>Monday 29 May</w:t>
            </w:r>
          </w:p>
          <w:p w14:paraId="58C4A9C6" w14:textId="77777777" w:rsidR="00A13571" w:rsidRPr="00596BD4" w:rsidRDefault="00A13571" w:rsidP="00A13571">
            <w:r w:rsidRPr="00596BD4">
              <w:t>6:30 pm to 8:00 pm</w:t>
            </w:r>
          </w:p>
          <w:p w14:paraId="0BB20153" w14:textId="77777777" w:rsidR="00A13571" w:rsidRDefault="00000000" w:rsidP="00A13571">
            <w:hyperlink r:id="rId37" w:history="1">
              <w:r w:rsidR="00A13571" w:rsidRPr="00596BD4">
                <w:rPr>
                  <w:rStyle w:val="Hyperlink"/>
                </w:rPr>
                <w:t>Register in Eventbrite</w:t>
              </w:r>
            </w:hyperlink>
          </w:p>
          <w:p w14:paraId="46E99250" w14:textId="77777777" w:rsidR="00A13571" w:rsidRDefault="00A13571" w:rsidP="00A13571"/>
          <w:p w14:paraId="099ED3A5" w14:textId="77777777" w:rsidR="00A13571" w:rsidRPr="00EA6FD5" w:rsidRDefault="00A13571" w:rsidP="00A13571">
            <w:r w:rsidRPr="00EA6FD5">
              <w:t>Morley</w:t>
            </w:r>
          </w:p>
          <w:p w14:paraId="2D2A067B" w14:textId="77777777" w:rsidR="00A13571" w:rsidRPr="00EA6FD5" w:rsidRDefault="00A13571" w:rsidP="00A13571">
            <w:r w:rsidRPr="00EA6FD5">
              <w:t>Tuesday 20 June</w:t>
            </w:r>
          </w:p>
          <w:p w14:paraId="40477699" w14:textId="77777777" w:rsidR="00A13571" w:rsidRPr="00EA6FD5" w:rsidRDefault="00A13571" w:rsidP="00A13571">
            <w:r w:rsidRPr="00EA6FD5">
              <w:t>6:30 pm to 8:00 pm</w:t>
            </w:r>
          </w:p>
          <w:p w14:paraId="50CA0A1C" w14:textId="109DA43A" w:rsidR="00A13571" w:rsidRPr="00EA6FD5" w:rsidRDefault="00000000" w:rsidP="00A13571">
            <w:pPr>
              <w:rPr>
                <w:b/>
                <w:bCs/>
              </w:rPr>
            </w:pPr>
            <w:hyperlink r:id="rId38" w:history="1">
              <w:r w:rsidR="00A13571" w:rsidRPr="00EA6FD5">
                <w:rPr>
                  <w:rStyle w:val="Hyperlink"/>
                </w:rPr>
                <w:t>Register in Eventbrite</w:t>
              </w:r>
            </w:hyperlink>
          </w:p>
        </w:tc>
        <w:tc>
          <w:tcPr>
            <w:tcW w:w="3365" w:type="dxa"/>
          </w:tcPr>
          <w:p w14:paraId="25604F2D" w14:textId="77777777" w:rsidR="00A13571" w:rsidRDefault="00A13571" w:rsidP="00A13571">
            <w:r w:rsidRPr="00EA6FD5">
              <w:rPr>
                <w:b/>
                <w:bCs/>
              </w:rPr>
              <w:t>South metropolitan</w:t>
            </w:r>
            <w:r w:rsidRPr="00EA6FD5">
              <w:t xml:space="preserve"> </w:t>
            </w:r>
          </w:p>
          <w:p w14:paraId="7ACA2A37" w14:textId="77777777" w:rsidR="00A13571" w:rsidRDefault="00A13571" w:rsidP="00A13571"/>
          <w:p w14:paraId="38C27B03" w14:textId="77777777" w:rsidR="00A13571" w:rsidRPr="00EA6FD5" w:rsidRDefault="00A13571" w:rsidP="00A13571">
            <w:r w:rsidRPr="00EA6FD5">
              <w:t>Mandurah</w:t>
            </w:r>
          </w:p>
          <w:p w14:paraId="17F605D2" w14:textId="77777777" w:rsidR="00A13571" w:rsidRPr="00EA6FD5" w:rsidRDefault="00A13571" w:rsidP="00A13571">
            <w:r w:rsidRPr="00EA6FD5">
              <w:t>Monday 15 May</w:t>
            </w:r>
          </w:p>
          <w:p w14:paraId="544A1A10" w14:textId="77777777" w:rsidR="00A13571" w:rsidRPr="00EA6FD5" w:rsidRDefault="00A13571" w:rsidP="00A13571">
            <w:r w:rsidRPr="00EA6FD5">
              <w:t>6:30 pm to 8:00 pm</w:t>
            </w:r>
          </w:p>
          <w:p w14:paraId="5B08EFBE" w14:textId="39D6AA4F" w:rsidR="00A13571" w:rsidRDefault="00000000" w:rsidP="00A13571">
            <w:hyperlink r:id="rId39" w:history="1">
              <w:r w:rsidR="00A13571" w:rsidRPr="00EA6FD5">
                <w:rPr>
                  <w:rStyle w:val="Hyperlink"/>
                </w:rPr>
                <w:t>Register in Eventbrite</w:t>
              </w:r>
            </w:hyperlink>
          </w:p>
        </w:tc>
      </w:tr>
    </w:tbl>
    <w:p w14:paraId="7C8DC92E" w14:textId="77777777" w:rsidR="00F24607" w:rsidRDefault="00F24607" w:rsidP="00186109">
      <w:pPr>
        <w:pStyle w:val="Heading3"/>
      </w:pPr>
    </w:p>
    <w:p w14:paraId="33C3FC7A" w14:textId="50EBAE62" w:rsidR="00E92A5B" w:rsidRDefault="009F5B25" w:rsidP="00186109">
      <w:pPr>
        <w:pStyle w:val="Heading3"/>
      </w:pPr>
      <w:r>
        <w:t xml:space="preserve">How to get Professional Help if you </w:t>
      </w:r>
      <w:r w:rsidR="00BB0777">
        <w:t>D</w:t>
      </w:r>
      <w:r>
        <w:t xml:space="preserve">on’t </w:t>
      </w:r>
      <w:r w:rsidR="00BB0777">
        <w:t>H</w:t>
      </w:r>
      <w:r>
        <w:t xml:space="preserve">ave </w:t>
      </w:r>
      <w:r w:rsidR="00BB0777">
        <w:t>M</w:t>
      </w:r>
      <w:r>
        <w:t xml:space="preserve">uch </w:t>
      </w:r>
      <w:r w:rsidR="00BB0777">
        <w:t>M</w:t>
      </w:r>
      <w:r>
        <w:t>oney</w:t>
      </w:r>
    </w:p>
    <w:p w14:paraId="6761D964" w14:textId="31316EC6" w:rsidR="009F5B25" w:rsidRDefault="006E3BA1" w:rsidP="006A2827">
      <w:pPr>
        <w:rPr>
          <w:lang w:val="en-GB" w:eastAsia="en-AU"/>
        </w:rPr>
      </w:pPr>
      <w:r>
        <w:rPr>
          <w:lang w:val="en-GB" w:eastAsia="en-AU"/>
        </w:rPr>
        <w:t xml:space="preserve">This isn’t strictly career education, but if students are not coping with their current life, they won’t have the </w:t>
      </w:r>
      <w:r w:rsidR="00686F6E">
        <w:rPr>
          <w:lang w:val="en-GB" w:eastAsia="en-AU"/>
        </w:rPr>
        <w:t xml:space="preserve">ability to move forward into a successful future. </w:t>
      </w:r>
    </w:p>
    <w:p w14:paraId="7F9CF25B" w14:textId="77777777" w:rsidR="00BB0777" w:rsidRDefault="00BB0777" w:rsidP="006A2827">
      <w:pPr>
        <w:rPr>
          <w:lang w:val="en-GB" w:eastAsia="en-AU"/>
        </w:rPr>
      </w:pPr>
    </w:p>
    <w:p w14:paraId="1A0DDC3B" w14:textId="09C0E11C" w:rsidR="006A2827" w:rsidRDefault="004C21AB" w:rsidP="006A2827">
      <w:pPr>
        <w:rPr>
          <w:lang w:val="en-GB" w:eastAsia="en-AU"/>
        </w:rPr>
      </w:pPr>
      <w:r>
        <w:rPr>
          <w:noProof/>
        </w:rPr>
        <w:drawing>
          <wp:anchor distT="0" distB="0" distL="114300" distR="114300" simplePos="0" relativeHeight="251665408" behindDoc="0" locked="0" layoutInCell="1" allowOverlap="1" wp14:anchorId="43D25253" wp14:editId="144D4D4B">
            <wp:simplePos x="0" y="0"/>
            <wp:positionH relativeFrom="column">
              <wp:posOffset>-7620</wp:posOffset>
            </wp:positionH>
            <wp:positionV relativeFrom="paragraph">
              <wp:posOffset>86995</wp:posOffset>
            </wp:positionV>
            <wp:extent cx="3417570" cy="2107963"/>
            <wp:effectExtent l="0" t="0" r="0" b="6985"/>
            <wp:wrapSquare wrapText="bothSides"/>
            <wp:docPr id="736151875" name="Picture 1" descr="Text&#10;&#10;Description automatically generated">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51875" name="Picture 1" descr="Text&#10;&#10;Description automatically generated">
                      <a:hlinkClick r:id="rId40"/>
                    </pic:cNvPr>
                    <pic:cNvPicPr/>
                  </pic:nvPicPr>
                  <pic:blipFill>
                    <a:blip r:embed="rId41">
                      <a:extLst>
                        <a:ext uri="{28A0092B-C50C-407E-A947-70E740481C1C}">
                          <a14:useLocalDpi xmlns:a14="http://schemas.microsoft.com/office/drawing/2010/main" val="0"/>
                        </a:ext>
                      </a:extLst>
                    </a:blip>
                    <a:stretch>
                      <a:fillRect/>
                    </a:stretch>
                  </pic:blipFill>
                  <pic:spPr>
                    <a:xfrm>
                      <a:off x="0" y="0"/>
                      <a:ext cx="3417570" cy="2107963"/>
                    </a:xfrm>
                    <a:prstGeom prst="rect">
                      <a:avLst/>
                    </a:prstGeom>
                  </pic:spPr>
                </pic:pic>
              </a:graphicData>
            </a:graphic>
          </wp:anchor>
        </w:drawing>
      </w:r>
      <w:r w:rsidR="006A2827">
        <w:rPr>
          <w:lang w:val="en-GB" w:eastAsia="en-AU"/>
        </w:rPr>
        <w:t xml:space="preserve">Towards the end of Term 1 teachers </w:t>
      </w:r>
      <w:r>
        <w:rPr>
          <w:lang w:val="en-GB" w:eastAsia="en-AU"/>
        </w:rPr>
        <w:t xml:space="preserve">were talking </w:t>
      </w:r>
      <w:r w:rsidR="006A2827">
        <w:rPr>
          <w:lang w:val="en-GB" w:eastAsia="en-AU"/>
        </w:rPr>
        <w:t xml:space="preserve">about how disruptive students were being. </w:t>
      </w:r>
    </w:p>
    <w:p w14:paraId="1F9D2C55" w14:textId="77777777" w:rsidR="0075456E" w:rsidRDefault="0075456E" w:rsidP="006A2827">
      <w:pPr>
        <w:rPr>
          <w:lang w:val="en-GB" w:eastAsia="en-AU"/>
        </w:rPr>
      </w:pPr>
    </w:p>
    <w:p w14:paraId="06E42A07" w14:textId="72028EAF" w:rsidR="008A2D54" w:rsidRDefault="008A2D54" w:rsidP="006A2827">
      <w:pPr>
        <w:rPr>
          <w:lang w:val="en-GB" w:eastAsia="en-AU"/>
        </w:rPr>
      </w:pPr>
      <w:r>
        <w:rPr>
          <w:lang w:val="en-GB" w:eastAsia="en-AU"/>
        </w:rPr>
        <w:t xml:space="preserve">We discussed if COVID had a bigger, long term impact than we anticipated. </w:t>
      </w:r>
    </w:p>
    <w:p w14:paraId="6BB8DB43" w14:textId="77777777" w:rsidR="0075456E" w:rsidRDefault="0075456E" w:rsidP="006A2827">
      <w:pPr>
        <w:rPr>
          <w:lang w:val="en-GB" w:eastAsia="en-AU"/>
        </w:rPr>
      </w:pPr>
    </w:p>
    <w:p w14:paraId="418F33BD" w14:textId="0B611DCB" w:rsidR="004C21AB" w:rsidRDefault="004C21AB" w:rsidP="006A2827">
      <w:pPr>
        <w:rPr>
          <w:lang w:val="en-GB" w:eastAsia="en-AU"/>
        </w:rPr>
      </w:pPr>
      <w:r>
        <w:rPr>
          <w:lang w:val="en-GB" w:eastAsia="en-AU"/>
        </w:rPr>
        <w:t xml:space="preserve">We don’t have time to </w:t>
      </w:r>
      <w:r w:rsidR="00140D3B">
        <w:rPr>
          <w:lang w:val="en-GB" w:eastAsia="en-AU"/>
        </w:rPr>
        <w:t xml:space="preserve">analyse why kids are disturbed, we need to be providing a safety net now. </w:t>
      </w:r>
    </w:p>
    <w:p w14:paraId="44443E26" w14:textId="77777777" w:rsidR="0035116E" w:rsidRDefault="0035116E" w:rsidP="006A2827">
      <w:pPr>
        <w:rPr>
          <w:lang w:val="en-GB" w:eastAsia="en-AU"/>
        </w:rPr>
      </w:pPr>
    </w:p>
    <w:p w14:paraId="58959D47" w14:textId="75067898" w:rsidR="002F0256" w:rsidRDefault="00000000" w:rsidP="006A2827">
      <w:pPr>
        <w:rPr>
          <w:lang w:val="en-GB" w:eastAsia="en-AU"/>
        </w:rPr>
      </w:pPr>
      <w:hyperlink r:id="rId42" w:history="1">
        <w:r w:rsidR="002F0256" w:rsidRPr="00F76EE2">
          <w:rPr>
            <w:rStyle w:val="Hyperlink"/>
            <w:lang w:val="en-GB" w:eastAsia="en-AU"/>
          </w:rPr>
          <w:t>I found this site</w:t>
        </w:r>
      </w:hyperlink>
      <w:r w:rsidR="002F0256">
        <w:rPr>
          <w:lang w:val="en-GB" w:eastAsia="en-AU"/>
        </w:rPr>
        <w:t xml:space="preserve"> that </w:t>
      </w:r>
      <w:r w:rsidR="0050320D">
        <w:rPr>
          <w:lang w:val="en-GB" w:eastAsia="en-AU"/>
        </w:rPr>
        <w:t xml:space="preserve">gives links to different mental health resources that students can tap into. </w:t>
      </w:r>
      <w:r w:rsidR="00F76EE2">
        <w:rPr>
          <w:lang w:val="en-GB" w:eastAsia="en-AU"/>
        </w:rPr>
        <w:t xml:space="preserve">I hope it helps. </w:t>
      </w:r>
    </w:p>
    <w:p w14:paraId="05166B7F" w14:textId="2B2A94C7" w:rsidR="00D160EA" w:rsidRDefault="00D160EA" w:rsidP="00D160EA">
      <w:pPr>
        <w:pStyle w:val="Heading3"/>
      </w:pPr>
      <w:r>
        <w:lastRenderedPageBreak/>
        <w:t xml:space="preserve">MyFuture </w:t>
      </w:r>
      <w:r w:rsidR="00F24607">
        <w:t>website – simply the best</w:t>
      </w:r>
    </w:p>
    <w:p w14:paraId="25E85A09" w14:textId="3050952E" w:rsidR="00140D3B" w:rsidRPr="009F5B25" w:rsidRDefault="00D160EA" w:rsidP="00F24607">
      <w:pPr>
        <w:jc w:val="center"/>
        <w:rPr>
          <w:lang w:val="en-GB" w:eastAsia="en-AU"/>
        </w:rPr>
      </w:pPr>
      <w:r>
        <w:rPr>
          <w:noProof/>
          <w:lang w:val="en-GB" w:eastAsia="en-AU"/>
        </w:rPr>
        <w:drawing>
          <wp:inline distT="0" distB="0" distL="0" distR="0" wp14:anchorId="503C708C" wp14:editId="29727438">
            <wp:extent cx="4220308" cy="3014506"/>
            <wp:effectExtent l="0" t="0" r="8890" b="0"/>
            <wp:docPr id="930905539" name="Picture 1">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905539" name="Picture 1">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26956" cy="3019254"/>
                    </a:xfrm>
                    <a:prstGeom prst="rect">
                      <a:avLst/>
                    </a:prstGeom>
                    <a:noFill/>
                  </pic:spPr>
                </pic:pic>
              </a:graphicData>
            </a:graphic>
          </wp:inline>
        </w:drawing>
      </w:r>
    </w:p>
    <w:p w14:paraId="6E457DDE" w14:textId="4C823B19" w:rsidR="0073149D" w:rsidRDefault="00F24607" w:rsidP="00F24607">
      <w:pPr>
        <w:rPr>
          <w:lang w:val="en-GB" w:eastAsia="en-AU"/>
        </w:rPr>
      </w:pPr>
      <w:r>
        <w:rPr>
          <w:lang w:val="en-GB" w:eastAsia="en-AU"/>
        </w:rPr>
        <w:t xml:space="preserve">I still </w:t>
      </w:r>
      <w:r w:rsidR="004942B6">
        <w:rPr>
          <w:lang w:val="en-GB" w:eastAsia="en-AU"/>
        </w:rPr>
        <w:t xml:space="preserve">think </w:t>
      </w:r>
      <w:hyperlink r:id="rId45" w:history="1">
        <w:proofErr w:type="spellStart"/>
        <w:r w:rsidR="004942B6" w:rsidRPr="00E65DDD">
          <w:rPr>
            <w:rStyle w:val="Hyperlink"/>
            <w:lang w:val="en-GB" w:eastAsia="en-AU"/>
          </w:rPr>
          <w:t>MyFuture</w:t>
        </w:r>
        <w:proofErr w:type="spellEnd"/>
      </w:hyperlink>
      <w:r w:rsidR="004942B6">
        <w:rPr>
          <w:lang w:val="en-GB" w:eastAsia="en-AU"/>
        </w:rPr>
        <w:t xml:space="preserve"> </w:t>
      </w:r>
      <w:r w:rsidR="00D365A3">
        <w:rPr>
          <w:lang w:val="en-GB" w:eastAsia="en-AU"/>
        </w:rPr>
        <w:t>is</w:t>
      </w:r>
      <w:r w:rsidR="004942B6">
        <w:rPr>
          <w:lang w:val="en-GB" w:eastAsia="en-AU"/>
        </w:rPr>
        <w:t xml:space="preserve"> the best career information</w:t>
      </w:r>
      <w:r w:rsidR="00D365A3">
        <w:rPr>
          <w:lang w:val="en-GB" w:eastAsia="en-AU"/>
        </w:rPr>
        <w:t xml:space="preserve"> site</w:t>
      </w:r>
      <w:r w:rsidR="004942B6">
        <w:rPr>
          <w:lang w:val="en-GB" w:eastAsia="en-AU"/>
        </w:rPr>
        <w:t xml:space="preserve"> in Australia. </w:t>
      </w:r>
    </w:p>
    <w:p w14:paraId="7B34B53C" w14:textId="5E8E0D57" w:rsidR="0073149D" w:rsidRDefault="0035116E" w:rsidP="00F24607">
      <w:pPr>
        <w:rPr>
          <w:lang w:val="en-GB" w:eastAsia="en-AU"/>
        </w:rPr>
      </w:pPr>
      <w:r>
        <w:rPr>
          <w:lang w:val="en-GB" w:eastAsia="en-AU"/>
        </w:rPr>
        <w:t xml:space="preserve">All Australian State and Territory governments contribute career information to </w:t>
      </w:r>
      <w:r w:rsidR="00586491">
        <w:rPr>
          <w:lang w:val="en-GB" w:eastAsia="en-AU"/>
        </w:rPr>
        <w:t>it.</w:t>
      </w:r>
    </w:p>
    <w:p w14:paraId="1AD738E8" w14:textId="77777777" w:rsidR="00586491" w:rsidRDefault="00586491" w:rsidP="00F24607">
      <w:pPr>
        <w:rPr>
          <w:lang w:val="en-GB" w:eastAsia="en-AU"/>
        </w:rPr>
      </w:pPr>
    </w:p>
    <w:p w14:paraId="66860BCE" w14:textId="09020A2B" w:rsidR="00F24607" w:rsidRDefault="00BA6598" w:rsidP="00F24607">
      <w:pPr>
        <w:rPr>
          <w:lang w:val="en-GB" w:eastAsia="en-AU"/>
        </w:rPr>
      </w:pPr>
      <w:r>
        <w:rPr>
          <w:lang w:val="en-GB" w:eastAsia="en-AU"/>
        </w:rPr>
        <w:t xml:space="preserve">It is </w:t>
      </w:r>
      <w:r w:rsidR="0079699D">
        <w:rPr>
          <w:lang w:val="en-GB" w:eastAsia="en-AU"/>
        </w:rPr>
        <w:t xml:space="preserve">more focused on </w:t>
      </w:r>
      <w:r w:rsidR="00BD441F">
        <w:rPr>
          <w:lang w:val="en-GB" w:eastAsia="en-AU"/>
        </w:rPr>
        <w:t xml:space="preserve">providing information targeted at you than other sites. </w:t>
      </w:r>
      <w:r w:rsidR="004942B6">
        <w:rPr>
          <w:lang w:val="en-GB" w:eastAsia="en-AU"/>
        </w:rPr>
        <w:t>You need to get an account and have a very secure password</w:t>
      </w:r>
      <w:r w:rsidR="00B548E1">
        <w:rPr>
          <w:lang w:val="en-GB" w:eastAsia="en-AU"/>
        </w:rPr>
        <w:t xml:space="preserve"> as </w:t>
      </w:r>
      <w:r w:rsidR="004942B6">
        <w:rPr>
          <w:lang w:val="en-GB" w:eastAsia="en-AU"/>
        </w:rPr>
        <w:t xml:space="preserve">it is a government </w:t>
      </w:r>
      <w:r w:rsidR="00586491">
        <w:rPr>
          <w:lang w:val="en-GB" w:eastAsia="en-AU"/>
        </w:rPr>
        <w:t>site,</w:t>
      </w:r>
      <w:r w:rsidR="004942B6">
        <w:rPr>
          <w:lang w:val="en-GB" w:eastAsia="en-AU"/>
        </w:rPr>
        <w:t xml:space="preserve"> </w:t>
      </w:r>
      <w:r w:rsidR="00B548E1">
        <w:rPr>
          <w:lang w:val="en-GB" w:eastAsia="en-AU"/>
        </w:rPr>
        <w:t xml:space="preserve">and they collect the information you </w:t>
      </w:r>
      <w:r w:rsidR="004942B6">
        <w:rPr>
          <w:lang w:val="en-GB" w:eastAsia="en-AU"/>
        </w:rPr>
        <w:t xml:space="preserve">provide when setting up your profile. </w:t>
      </w:r>
    </w:p>
    <w:p w14:paraId="3F419CC6" w14:textId="30CE2054" w:rsidR="00BA6598" w:rsidRDefault="00BA6598" w:rsidP="0073149D">
      <w:pPr>
        <w:jc w:val="center"/>
        <w:rPr>
          <w:lang w:val="en-GB" w:eastAsia="en-AU"/>
        </w:rPr>
      </w:pPr>
      <w:r>
        <w:rPr>
          <w:noProof/>
        </w:rPr>
        <w:drawing>
          <wp:inline distT="0" distB="0" distL="0" distR="0" wp14:anchorId="6EBB01AB" wp14:editId="3B2200F4">
            <wp:extent cx="5388770" cy="2880743"/>
            <wp:effectExtent l="0" t="0" r="2540" b="0"/>
            <wp:docPr id="876865731" name="Picture 1">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865731" name="Picture 1">
                      <a:hlinkClick r:id="rId45"/>
                    </pic:cNvPr>
                    <pic:cNvPicPr/>
                  </pic:nvPicPr>
                  <pic:blipFill>
                    <a:blip r:embed="rId46"/>
                    <a:stretch>
                      <a:fillRect/>
                    </a:stretch>
                  </pic:blipFill>
                  <pic:spPr>
                    <a:xfrm>
                      <a:off x="0" y="0"/>
                      <a:ext cx="5392147" cy="2882548"/>
                    </a:xfrm>
                    <a:prstGeom prst="rect">
                      <a:avLst/>
                    </a:prstGeom>
                  </pic:spPr>
                </pic:pic>
              </a:graphicData>
            </a:graphic>
          </wp:inline>
        </w:drawing>
      </w:r>
    </w:p>
    <w:p w14:paraId="65A3E204" w14:textId="0967FAA1" w:rsidR="0073149D" w:rsidRDefault="00BD441F" w:rsidP="0073149D">
      <w:pPr>
        <w:rPr>
          <w:lang w:val="en-GB" w:eastAsia="en-AU"/>
        </w:rPr>
      </w:pPr>
      <w:r>
        <w:rPr>
          <w:lang w:val="en-GB" w:eastAsia="en-AU"/>
        </w:rPr>
        <w:t xml:space="preserve">You can set up </w:t>
      </w:r>
      <w:r w:rsidR="00B77B43">
        <w:rPr>
          <w:lang w:val="en-GB" w:eastAsia="en-AU"/>
        </w:rPr>
        <w:t>your</w:t>
      </w:r>
      <w:r>
        <w:rPr>
          <w:lang w:val="en-GB" w:eastAsia="en-AU"/>
        </w:rPr>
        <w:t xml:space="preserve"> account </w:t>
      </w:r>
      <w:hyperlink r:id="rId47" w:history="1">
        <w:r w:rsidRPr="00BD441F">
          <w:rPr>
            <w:rStyle w:val="Hyperlink"/>
            <w:lang w:val="en-GB" w:eastAsia="en-AU"/>
          </w:rPr>
          <w:t>HERE.</w:t>
        </w:r>
      </w:hyperlink>
      <w:r>
        <w:rPr>
          <w:lang w:val="en-GB" w:eastAsia="en-AU"/>
        </w:rPr>
        <w:t xml:space="preserve"> </w:t>
      </w:r>
    </w:p>
    <w:p w14:paraId="7E944757" w14:textId="7A107D4D" w:rsidR="008F4635" w:rsidRDefault="008F4635" w:rsidP="0073149D">
      <w:pPr>
        <w:rPr>
          <w:lang w:val="en-GB" w:eastAsia="en-AU"/>
        </w:rPr>
      </w:pPr>
      <w:r>
        <w:rPr>
          <w:lang w:val="en-GB" w:eastAsia="en-AU"/>
        </w:rPr>
        <w:br w:type="page"/>
      </w:r>
    </w:p>
    <w:p w14:paraId="38369007" w14:textId="1B1137BE" w:rsidR="00E602BA" w:rsidRDefault="00E602BA" w:rsidP="002F293D">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r>
        <w:rPr>
          <w:rFonts w:cs="Times New Roman"/>
          <w:b/>
          <w:color w:val="308C3B"/>
          <w:kern w:val="0"/>
          <w:sz w:val="44"/>
          <w:szCs w:val="26"/>
          <w:lang w:val="en-GB" w:eastAsia="en-AU"/>
        </w:rPr>
        <w:lastRenderedPageBreak/>
        <w:t>University Events</w:t>
      </w:r>
    </w:p>
    <w:p w14:paraId="1ACB5A84" w14:textId="66B5EEA3" w:rsidR="00E73B11" w:rsidRPr="00237036" w:rsidRDefault="00B20CDF" w:rsidP="00186109">
      <w:pPr>
        <w:pStyle w:val="Heading3"/>
        <w:rPr>
          <w:lang w:val="en-US"/>
        </w:rPr>
      </w:pPr>
      <w:r>
        <w:t>1</w:t>
      </w:r>
      <w:r w:rsidR="00E111D7">
        <w:t xml:space="preserve"> </w:t>
      </w:r>
      <w:r>
        <w:t xml:space="preserve">May </w:t>
      </w:r>
      <w:r w:rsidR="00E73B11" w:rsidRPr="00237036">
        <w:t xml:space="preserve">Early Offers </w:t>
      </w:r>
      <w:r w:rsidR="00473812">
        <w:t xml:space="preserve">for </w:t>
      </w:r>
      <w:r w:rsidR="006D10E2">
        <w:t>202</w:t>
      </w:r>
      <w:r w:rsidR="00237036" w:rsidRPr="00237036">
        <w:t>4</w:t>
      </w:r>
    </w:p>
    <w:p w14:paraId="065C4D5A" w14:textId="088FFE2E" w:rsidR="00E73B11" w:rsidRPr="00237036" w:rsidRDefault="00DD128A" w:rsidP="00E73B11">
      <w:pPr>
        <w:rPr>
          <w:lang w:val="en-US" w:eastAsia="en-AU"/>
        </w:rPr>
      </w:pPr>
      <w:r>
        <w:rPr>
          <w:lang w:val="en-GB" w:eastAsia="en-AU"/>
        </w:rPr>
        <w:t xml:space="preserve">Year 12s </w:t>
      </w:r>
      <w:r w:rsidR="00D900DE">
        <w:rPr>
          <w:lang w:val="en-GB" w:eastAsia="en-AU"/>
        </w:rPr>
        <w:t xml:space="preserve">will be able to apply for a place at </w:t>
      </w:r>
      <w:r>
        <w:rPr>
          <w:lang w:val="en-GB" w:eastAsia="en-AU"/>
        </w:rPr>
        <w:t>a university in WA for 2024 from Monday 1 May</w:t>
      </w:r>
      <w:r w:rsidR="00E73B11" w:rsidRPr="00237036">
        <w:rPr>
          <w:lang w:val="en-GB" w:eastAsia="en-AU"/>
        </w:rPr>
        <w:t>. Y</w:t>
      </w:r>
      <w:proofErr w:type="spellStart"/>
      <w:r w:rsidR="00E73B11" w:rsidRPr="00237036">
        <w:rPr>
          <w:lang w:val="en-US" w:eastAsia="en-AU"/>
        </w:rPr>
        <w:t>ou</w:t>
      </w:r>
      <w:proofErr w:type="spellEnd"/>
      <w:r w:rsidR="00E73B11" w:rsidRPr="00237036">
        <w:rPr>
          <w:lang w:val="en-US" w:eastAsia="en-AU"/>
        </w:rPr>
        <w:t xml:space="preserve"> will NOT have an advantage over other applicants </w:t>
      </w:r>
      <w:r>
        <w:rPr>
          <w:lang w:val="en-US" w:eastAsia="en-AU"/>
        </w:rPr>
        <w:t>who do not</w:t>
      </w:r>
      <w:r w:rsidR="00E73B11" w:rsidRPr="00237036">
        <w:rPr>
          <w:lang w:val="en-US" w:eastAsia="en-AU"/>
        </w:rPr>
        <w:t xml:space="preserve"> apply early.  </w:t>
      </w:r>
    </w:p>
    <w:p w14:paraId="1E102F8B" w14:textId="77777777" w:rsidR="00E73B11" w:rsidRPr="00E73B11" w:rsidRDefault="00E73B11" w:rsidP="008D650D">
      <w:pPr>
        <w:spacing w:before="120" w:after="240"/>
        <w:ind w:left="360"/>
        <w:rPr>
          <w:highlight w:val="yellow"/>
          <w:lang w:val="en-US" w:eastAsia="en-AU"/>
        </w:rPr>
      </w:pPr>
    </w:p>
    <w:tbl>
      <w:tblPr>
        <w:tblW w:w="9384" w:type="dxa"/>
        <w:tblBorders>
          <w:top w:val="single" w:sz="12" w:space="0" w:color="FE8602"/>
          <w:left w:val="single" w:sz="12" w:space="0" w:color="FE8602"/>
          <w:bottom w:val="single" w:sz="12" w:space="0" w:color="FE8602"/>
          <w:right w:val="single" w:sz="12" w:space="0" w:color="FE8602"/>
          <w:insideH w:val="single" w:sz="12" w:space="0" w:color="FE8602"/>
          <w:insideV w:val="single" w:sz="12" w:space="0" w:color="FE8602"/>
        </w:tblBorders>
        <w:tblLook w:val="04A0" w:firstRow="1" w:lastRow="0" w:firstColumn="1" w:lastColumn="0" w:noHBand="0" w:noVBand="1"/>
      </w:tblPr>
      <w:tblGrid>
        <w:gridCol w:w="2395"/>
        <w:gridCol w:w="3076"/>
        <w:gridCol w:w="3896"/>
        <w:gridCol w:w="17"/>
      </w:tblGrid>
      <w:tr w:rsidR="00E73B11" w:rsidRPr="00E73B11" w14:paraId="101F8521" w14:textId="77777777" w:rsidTr="00AD4DA0">
        <w:tc>
          <w:tcPr>
            <w:tcW w:w="9384" w:type="dxa"/>
            <w:gridSpan w:val="4"/>
            <w:hideMark/>
          </w:tcPr>
          <w:p w14:paraId="6DFCA3A9" w14:textId="0CCA4389" w:rsidR="00E73B11" w:rsidRPr="000B1ABC" w:rsidRDefault="00E73B11" w:rsidP="008D650D">
            <w:pPr>
              <w:spacing w:before="120" w:after="240" w:line="240" w:lineRule="auto"/>
              <w:jc w:val="center"/>
              <w:rPr>
                <w:b/>
                <w:bCs/>
                <w:lang w:val="en-US"/>
              </w:rPr>
            </w:pPr>
            <w:r w:rsidRPr="000B1ABC">
              <w:rPr>
                <w:b/>
                <w:bCs/>
                <w:sz w:val="28"/>
                <w:szCs w:val="24"/>
                <w:lang w:val="en-US"/>
              </w:rPr>
              <w:t>University Early Offers for 202</w:t>
            </w:r>
            <w:r w:rsidR="000B1ABC" w:rsidRPr="000B1ABC">
              <w:rPr>
                <w:b/>
                <w:bCs/>
                <w:sz w:val="28"/>
                <w:szCs w:val="24"/>
                <w:lang w:val="en-US"/>
              </w:rPr>
              <w:t>4</w:t>
            </w:r>
            <w:r w:rsidRPr="000B1ABC">
              <w:rPr>
                <w:b/>
                <w:bCs/>
                <w:sz w:val="28"/>
                <w:szCs w:val="24"/>
                <w:lang w:val="en-US"/>
              </w:rPr>
              <w:t xml:space="preserve"> Open </w:t>
            </w:r>
            <w:r w:rsidR="000B1ABC" w:rsidRPr="000B1ABC">
              <w:rPr>
                <w:b/>
                <w:bCs/>
                <w:sz w:val="28"/>
                <w:szCs w:val="24"/>
                <w:lang w:val="en-US"/>
              </w:rPr>
              <w:t>1 May</w:t>
            </w:r>
          </w:p>
        </w:tc>
      </w:tr>
      <w:tr w:rsidR="00E73B11" w:rsidRPr="00E73B11" w14:paraId="15333B14" w14:textId="77777777" w:rsidTr="00AD4DA0">
        <w:trPr>
          <w:gridAfter w:val="1"/>
          <w:wAfter w:w="17" w:type="dxa"/>
        </w:trPr>
        <w:tc>
          <w:tcPr>
            <w:tcW w:w="2395" w:type="dxa"/>
            <w:hideMark/>
          </w:tcPr>
          <w:p w14:paraId="24430AD9" w14:textId="77777777" w:rsidR="00E73B11" w:rsidRPr="000B1ABC" w:rsidRDefault="00E73B11" w:rsidP="006207BA">
            <w:pPr>
              <w:spacing w:before="120" w:line="240" w:lineRule="auto"/>
              <w:jc w:val="center"/>
              <w:rPr>
                <w:b/>
                <w:bCs/>
                <w:sz w:val="28"/>
                <w:szCs w:val="24"/>
                <w:lang w:val="en-US"/>
              </w:rPr>
            </w:pPr>
            <w:r w:rsidRPr="000B1ABC">
              <w:rPr>
                <w:b/>
                <w:bCs/>
                <w:sz w:val="28"/>
                <w:szCs w:val="24"/>
                <w:lang w:val="en-US"/>
              </w:rPr>
              <w:t>University</w:t>
            </w:r>
          </w:p>
        </w:tc>
        <w:tc>
          <w:tcPr>
            <w:tcW w:w="3076" w:type="dxa"/>
            <w:hideMark/>
          </w:tcPr>
          <w:p w14:paraId="3B03E1BA" w14:textId="77777777" w:rsidR="00E73B11" w:rsidRPr="000B1ABC" w:rsidRDefault="00E73B11" w:rsidP="006207BA">
            <w:pPr>
              <w:spacing w:before="120" w:line="240" w:lineRule="auto"/>
              <w:jc w:val="center"/>
              <w:rPr>
                <w:b/>
                <w:bCs/>
                <w:sz w:val="28"/>
                <w:szCs w:val="24"/>
                <w:lang w:val="en-US"/>
              </w:rPr>
            </w:pPr>
            <w:r w:rsidRPr="000B1ABC">
              <w:rPr>
                <w:b/>
                <w:bCs/>
                <w:sz w:val="28"/>
                <w:szCs w:val="24"/>
                <w:lang w:val="en-US"/>
              </w:rPr>
              <w:t>Information</w:t>
            </w:r>
          </w:p>
        </w:tc>
        <w:tc>
          <w:tcPr>
            <w:tcW w:w="3896" w:type="dxa"/>
            <w:hideMark/>
          </w:tcPr>
          <w:p w14:paraId="1EF76D92" w14:textId="77777777" w:rsidR="00E73B11" w:rsidRPr="000B1ABC" w:rsidRDefault="00E73B11" w:rsidP="006207BA">
            <w:pPr>
              <w:spacing w:before="120" w:line="240" w:lineRule="auto"/>
              <w:jc w:val="center"/>
              <w:rPr>
                <w:b/>
                <w:bCs/>
                <w:sz w:val="28"/>
                <w:szCs w:val="24"/>
                <w:lang w:val="en-US"/>
              </w:rPr>
            </w:pPr>
            <w:r w:rsidRPr="000B1ABC">
              <w:rPr>
                <w:b/>
                <w:bCs/>
                <w:sz w:val="28"/>
                <w:szCs w:val="24"/>
                <w:lang w:val="en-US"/>
              </w:rPr>
              <w:t xml:space="preserve">Key Contact </w:t>
            </w:r>
          </w:p>
        </w:tc>
      </w:tr>
      <w:tr w:rsidR="00E73B11" w:rsidRPr="00E73B11" w14:paraId="5A43E850" w14:textId="77777777" w:rsidTr="00AD4DA0">
        <w:trPr>
          <w:gridAfter w:val="1"/>
          <w:wAfter w:w="17" w:type="dxa"/>
        </w:trPr>
        <w:tc>
          <w:tcPr>
            <w:tcW w:w="2395" w:type="dxa"/>
          </w:tcPr>
          <w:p w14:paraId="696E3B37" w14:textId="77777777" w:rsidR="00E73B11" w:rsidRPr="000B1ABC" w:rsidRDefault="00E73B11" w:rsidP="00400205">
            <w:pPr>
              <w:spacing w:before="240"/>
              <w:rPr>
                <w:b/>
                <w:bCs/>
                <w:sz w:val="22"/>
                <w:lang w:val="en-US"/>
              </w:rPr>
            </w:pPr>
            <w:r w:rsidRPr="000B1ABC">
              <w:rPr>
                <w:b/>
                <w:bCs/>
                <w:lang w:val="en-US"/>
              </w:rPr>
              <w:t>Curtin</w:t>
            </w:r>
          </w:p>
          <w:p w14:paraId="44E29BB9" w14:textId="77777777" w:rsidR="00E73B11" w:rsidRPr="000B1ABC" w:rsidRDefault="00E73B11" w:rsidP="00400205">
            <w:pPr>
              <w:spacing w:before="240"/>
              <w:rPr>
                <w:b/>
                <w:bCs/>
                <w:lang w:val="en-US"/>
              </w:rPr>
            </w:pPr>
          </w:p>
        </w:tc>
        <w:tc>
          <w:tcPr>
            <w:tcW w:w="3076" w:type="dxa"/>
            <w:hideMark/>
          </w:tcPr>
          <w:p w14:paraId="4249D460" w14:textId="7B653FEE" w:rsidR="000B1ABC" w:rsidRDefault="003E41B9" w:rsidP="00400205">
            <w:pPr>
              <w:spacing w:before="240"/>
            </w:pPr>
            <w:r>
              <w:t>If your final ATAR score is 3 points above your predicted ATAR, you’ll receive a $3000 scholarship.</w:t>
            </w:r>
          </w:p>
          <w:p w14:paraId="447CF3E1" w14:textId="4F566B48" w:rsidR="00E73B11" w:rsidRPr="002321C3" w:rsidRDefault="00000000" w:rsidP="00400205">
            <w:pPr>
              <w:spacing w:before="240"/>
              <w:rPr>
                <w:lang w:val="en-US"/>
              </w:rPr>
            </w:pPr>
            <w:hyperlink r:id="rId48" w:history="1">
              <w:r w:rsidR="00E73B11" w:rsidRPr="000B1ABC">
                <w:rPr>
                  <w:rStyle w:val="Hyperlink"/>
                  <w:rFonts w:eastAsia="Verdana"/>
                </w:rPr>
                <w:t>Apply through TISC</w:t>
              </w:r>
            </w:hyperlink>
            <w:r w:rsidR="002321C3">
              <w:rPr>
                <w:rStyle w:val="Hyperlink"/>
                <w:rFonts w:eastAsia="Verdana"/>
              </w:rPr>
              <w:t xml:space="preserve"> </w:t>
            </w:r>
            <w:r w:rsidR="002321C3">
              <w:rPr>
                <w:rStyle w:val="Hyperlink"/>
                <w:rFonts w:eastAsia="Verdana"/>
                <w:u w:val="none"/>
              </w:rPr>
              <w:t>from 1 May</w:t>
            </w:r>
            <w:r w:rsidR="00A132AA">
              <w:rPr>
                <w:rStyle w:val="Hyperlink"/>
                <w:rFonts w:eastAsia="Verdana"/>
                <w:u w:val="none"/>
              </w:rPr>
              <w:t xml:space="preserve"> and choose Curtin as your first preference.</w:t>
            </w:r>
          </w:p>
          <w:p w14:paraId="08A4D941" w14:textId="316EBB9A" w:rsidR="00E73B11" w:rsidRPr="000B1ABC" w:rsidRDefault="00000000" w:rsidP="00400205">
            <w:pPr>
              <w:spacing w:before="240"/>
              <w:rPr>
                <w:lang w:val="en-US"/>
              </w:rPr>
            </w:pPr>
            <w:hyperlink r:id="rId49" w:anchor=":~:text=Early%20offers%20for%202024%20will,from%20Monday%201%20May%202023.&amp;text=Early%20offers%20are%20available%20for,can%20focus%20on%20your%20studies." w:history="1">
              <w:r w:rsidR="00E73B11" w:rsidRPr="000B1ABC">
                <w:rPr>
                  <w:rStyle w:val="Hyperlink"/>
                  <w:rFonts w:eastAsia="Verdana"/>
                </w:rPr>
                <w:t>How to Apply to Curtin</w:t>
              </w:r>
            </w:hyperlink>
          </w:p>
        </w:tc>
        <w:tc>
          <w:tcPr>
            <w:tcW w:w="3896" w:type="dxa"/>
          </w:tcPr>
          <w:p w14:paraId="372F5646" w14:textId="0718234B" w:rsidR="00E73B11" w:rsidRPr="000B1ABC" w:rsidRDefault="00000000" w:rsidP="00400205">
            <w:pPr>
              <w:spacing w:before="240"/>
            </w:pPr>
            <w:hyperlink r:id="rId50" w:history="1">
              <w:r w:rsidR="00E73B11" w:rsidRPr="000B1ABC">
                <w:rPr>
                  <w:rStyle w:val="Hyperlink"/>
                  <w:rFonts w:eastAsia="Verdana"/>
                </w:rPr>
                <w:t>Book an appointment with a student counsellor</w:t>
              </w:r>
            </w:hyperlink>
          </w:p>
          <w:p w14:paraId="2E0D9618" w14:textId="77777777" w:rsidR="00E73B11" w:rsidRPr="000B1ABC" w:rsidRDefault="00E73B11" w:rsidP="00400205">
            <w:pPr>
              <w:spacing w:before="240"/>
              <w:rPr>
                <w:b/>
                <w:bCs/>
              </w:rPr>
            </w:pPr>
          </w:p>
        </w:tc>
      </w:tr>
      <w:tr w:rsidR="00E73B11" w:rsidRPr="00E73B11" w14:paraId="414D3C3F" w14:textId="77777777" w:rsidTr="00AD4DA0">
        <w:trPr>
          <w:gridAfter w:val="1"/>
          <w:wAfter w:w="17" w:type="dxa"/>
        </w:trPr>
        <w:tc>
          <w:tcPr>
            <w:tcW w:w="2395" w:type="dxa"/>
          </w:tcPr>
          <w:p w14:paraId="7A343DD8" w14:textId="77777777" w:rsidR="00E73B11" w:rsidRPr="000B1ABC" w:rsidRDefault="00E73B11" w:rsidP="00400205">
            <w:pPr>
              <w:spacing w:before="240"/>
              <w:rPr>
                <w:b/>
                <w:bCs/>
                <w:lang w:val="en-US"/>
              </w:rPr>
            </w:pPr>
            <w:r w:rsidRPr="000B1ABC">
              <w:rPr>
                <w:b/>
                <w:bCs/>
                <w:lang w:val="en-US"/>
              </w:rPr>
              <w:t>UWA</w:t>
            </w:r>
          </w:p>
          <w:p w14:paraId="4135802E" w14:textId="77777777" w:rsidR="00E73B11" w:rsidRPr="000B1ABC" w:rsidRDefault="00E73B11" w:rsidP="00400205">
            <w:pPr>
              <w:spacing w:before="240"/>
              <w:rPr>
                <w:b/>
                <w:bCs/>
                <w:lang w:val="en-US"/>
              </w:rPr>
            </w:pPr>
          </w:p>
        </w:tc>
        <w:tc>
          <w:tcPr>
            <w:tcW w:w="3076" w:type="dxa"/>
            <w:hideMark/>
          </w:tcPr>
          <w:p w14:paraId="3C83302A" w14:textId="77777777" w:rsidR="00E73B11" w:rsidRPr="000B1ABC" w:rsidRDefault="00E73B11" w:rsidP="00400205">
            <w:pPr>
              <w:spacing w:before="240"/>
              <w:rPr>
                <w:lang w:val="en-US"/>
              </w:rPr>
            </w:pPr>
            <w:r w:rsidRPr="000B1ABC">
              <w:rPr>
                <w:lang w:val="en-US"/>
              </w:rPr>
              <w:t xml:space="preserve">Apply directly to UWA or through TISC </w:t>
            </w:r>
          </w:p>
          <w:p w14:paraId="0FDB91BA" w14:textId="77777777" w:rsidR="00E73B11" w:rsidRPr="000B1ABC" w:rsidRDefault="00000000" w:rsidP="00400205">
            <w:pPr>
              <w:spacing w:before="240"/>
              <w:rPr>
                <w:lang w:val="en-US"/>
              </w:rPr>
            </w:pPr>
            <w:hyperlink r:id="rId51" w:history="1">
              <w:r w:rsidR="00E73B11" w:rsidRPr="000B1ABC">
                <w:rPr>
                  <w:rStyle w:val="Hyperlink"/>
                  <w:rFonts w:eastAsia="Verdana"/>
                </w:rPr>
                <w:t>Ealy Offers Information</w:t>
              </w:r>
            </w:hyperlink>
          </w:p>
          <w:p w14:paraId="75725792" w14:textId="77777777" w:rsidR="00E73B11" w:rsidRPr="000B1ABC" w:rsidRDefault="00E73B11" w:rsidP="00400205">
            <w:pPr>
              <w:spacing w:before="240"/>
              <w:rPr>
                <w:lang w:val="en-US"/>
              </w:rPr>
            </w:pPr>
            <w:r w:rsidRPr="000B1ABC">
              <w:rPr>
                <w:lang w:val="en-US"/>
              </w:rPr>
              <w:t xml:space="preserve">Early offers based on end of Year 11 and mid-Year 12 results or STAT results. </w:t>
            </w:r>
          </w:p>
        </w:tc>
        <w:tc>
          <w:tcPr>
            <w:tcW w:w="3896" w:type="dxa"/>
          </w:tcPr>
          <w:p w14:paraId="3E96756C" w14:textId="77777777" w:rsidR="00E73B11" w:rsidRPr="000B1ABC" w:rsidRDefault="00E73B11" w:rsidP="00400205">
            <w:pPr>
              <w:spacing w:before="240"/>
            </w:pPr>
            <w:r w:rsidRPr="000B1ABC">
              <w:t xml:space="preserve">Phone </w:t>
            </w:r>
          </w:p>
          <w:p w14:paraId="2D2393F7" w14:textId="77777777" w:rsidR="00E73B11" w:rsidRPr="000B1ABC" w:rsidRDefault="00000000" w:rsidP="00400205">
            <w:pPr>
              <w:spacing w:before="240"/>
            </w:pPr>
            <w:hyperlink r:id="rId52" w:history="1">
              <w:r w:rsidR="00E73B11" w:rsidRPr="000B1ABC">
                <w:rPr>
                  <w:rStyle w:val="Hyperlink"/>
                  <w:rFonts w:eastAsia="Verdana"/>
                </w:rPr>
                <w:t>131 UWA (131 892)</w:t>
              </w:r>
            </w:hyperlink>
            <w:r w:rsidR="00E73B11" w:rsidRPr="000B1ABC">
              <w:br/>
              <w:t>8.30am–5.00pm (AWST), Monday to Friday</w:t>
            </w:r>
          </w:p>
          <w:p w14:paraId="48F03B81" w14:textId="70C1D5D8" w:rsidR="00E73B11" w:rsidRPr="000B1ABC" w:rsidRDefault="00E73B11" w:rsidP="00400205">
            <w:pPr>
              <w:spacing w:before="240"/>
            </w:pPr>
            <w:r w:rsidRPr="000B1ABC">
              <w:t>Online consultation</w:t>
            </w:r>
          </w:p>
          <w:p w14:paraId="6C496822" w14:textId="77777777" w:rsidR="00E73B11" w:rsidRDefault="00000000" w:rsidP="00400205">
            <w:pPr>
              <w:spacing w:before="240"/>
              <w:rPr>
                <w:rStyle w:val="Hyperlink"/>
                <w:rFonts w:eastAsia="Verdana"/>
                <w:color w:val="6667AB"/>
              </w:rPr>
            </w:pPr>
            <w:hyperlink r:id="rId53" w:history="1">
              <w:r w:rsidR="00E73B11" w:rsidRPr="000B1ABC">
                <w:rPr>
                  <w:rStyle w:val="Hyperlink"/>
                  <w:rFonts w:eastAsia="Verdana"/>
                </w:rPr>
                <w:t>Book a virtual consultation</w:t>
              </w:r>
            </w:hyperlink>
          </w:p>
          <w:p w14:paraId="45B4B9EB" w14:textId="082771E7" w:rsidR="00400205" w:rsidRPr="00400205" w:rsidRDefault="00400205" w:rsidP="00400205">
            <w:pPr>
              <w:spacing w:before="240"/>
            </w:pPr>
          </w:p>
        </w:tc>
      </w:tr>
      <w:tr w:rsidR="00E73B11" w:rsidRPr="00E73B11" w14:paraId="4FCCC310" w14:textId="77777777" w:rsidTr="00AD4DA0">
        <w:trPr>
          <w:gridAfter w:val="1"/>
          <w:wAfter w:w="17" w:type="dxa"/>
        </w:trPr>
        <w:tc>
          <w:tcPr>
            <w:tcW w:w="2395" w:type="dxa"/>
            <w:shd w:val="clear" w:color="auto" w:fill="FFFFFF" w:themeFill="background1"/>
          </w:tcPr>
          <w:p w14:paraId="4B0D087D" w14:textId="77777777" w:rsidR="00E73B11" w:rsidRPr="000B1ABC" w:rsidRDefault="00E73B11" w:rsidP="00400205">
            <w:pPr>
              <w:rPr>
                <w:b/>
                <w:bCs/>
                <w:lang w:val="en-US"/>
              </w:rPr>
            </w:pPr>
            <w:r w:rsidRPr="000B1ABC">
              <w:rPr>
                <w:b/>
                <w:bCs/>
                <w:lang w:val="en-US"/>
              </w:rPr>
              <w:lastRenderedPageBreak/>
              <w:t>Notre Dame</w:t>
            </w:r>
          </w:p>
          <w:p w14:paraId="4E0B87D0" w14:textId="77777777" w:rsidR="00E73B11" w:rsidRPr="000B1ABC" w:rsidRDefault="00E73B11" w:rsidP="00400205">
            <w:pPr>
              <w:rPr>
                <w:b/>
                <w:bCs/>
                <w:lang w:val="en-US"/>
              </w:rPr>
            </w:pPr>
          </w:p>
        </w:tc>
        <w:tc>
          <w:tcPr>
            <w:tcW w:w="3076" w:type="dxa"/>
            <w:hideMark/>
          </w:tcPr>
          <w:p w14:paraId="6695201C" w14:textId="0E82F702" w:rsidR="00E77773" w:rsidRDefault="00E77773" w:rsidP="00400205">
            <w:r>
              <w:t xml:space="preserve">You can start to fill out your Notre Dame application now by going </w:t>
            </w:r>
            <w:hyperlink r:id="rId54" w:history="1">
              <w:r w:rsidRPr="00A41114">
                <w:rPr>
                  <w:rStyle w:val="Hyperlink"/>
                </w:rPr>
                <w:t>HERE.</w:t>
              </w:r>
            </w:hyperlink>
            <w:r>
              <w:t xml:space="preserve"> </w:t>
            </w:r>
          </w:p>
          <w:p w14:paraId="7F127A59" w14:textId="77777777" w:rsidR="00E77773" w:rsidRDefault="00E77773" w:rsidP="00400205"/>
          <w:p w14:paraId="2B661FB0" w14:textId="01FDC245" w:rsidR="00E73B11" w:rsidRPr="000B1ABC" w:rsidRDefault="00000000" w:rsidP="00400205">
            <w:pPr>
              <w:rPr>
                <w:lang w:val="en-US"/>
              </w:rPr>
            </w:pPr>
            <w:hyperlink r:id="rId55" w:history="1">
              <w:r w:rsidR="00E73B11" w:rsidRPr="000B1ABC">
                <w:rPr>
                  <w:rStyle w:val="Hyperlink"/>
                  <w:rFonts w:eastAsia="Verdana"/>
                </w:rPr>
                <w:t>How to apply to Notre Dame</w:t>
              </w:r>
            </w:hyperlink>
          </w:p>
        </w:tc>
        <w:tc>
          <w:tcPr>
            <w:tcW w:w="3896" w:type="dxa"/>
            <w:hideMark/>
          </w:tcPr>
          <w:p w14:paraId="41AD941B" w14:textId="4BD1528F" w:rsidR="002C06A0" w:rsidRDefault="00E73B11" w:rsidP="00400205">
            <w:pPr>
              <w:rPr>
                <w:lang w:val="en-US"/>
              </w:rPr>
            </w:pPr>
            <w:r w:rsidRPr="000B1ABC">
              <w:rPr>
                <w:lang w:val="en-US"/>
              </w:rPr>
              <w:t xml:space="preserve">Email: </w:t>
            </w:r>
            <w:hyperlink r:id="rId56" w:history="1">
              <w:r w:rsidR="002C06A0" w:rsidRPr="002C06A0">
                <w:rPr>
                  <w:rStyle w:val="Hyperlink"/>
                  <w:i/>
                  <w:iCs/>
                  <w:sz w:val="20"/>
                  <w:szCs w:val="16"/>
                </w:rPr>
                <w:t>online.admissions@nd.edu.au</w:t>
              </w:r>
            </w:hyperlink>
          </w:p>
          <w:p w14:paraId="07DA76B6" w14:textId="4A2F1986" w:rsidR="00E73B11" w:rsidRPr="000B1ABC" w:rsidRDefault="00E73B11" w:rsidP="00400205">
            <w:pPr>
              <w:rPr>
                <w:lang w:val="en-US"/>
              </w:rPr>
            </w:pPr>
          </w:p>
          <w:p w14:paraId="6308DA70" w14:textId="77777777" w:rsidR="00E73B11" w:rsidRPr="000B1ABC" w:rsidRDefault="00E73B11" w:rsidP="00400205">
            <w:pPr>
              <w:rPr>
                <w:lang w:val="en-US"/>
              </w:rPr>
            </w:pPr>
            <w:r w:rsidRPr="000B1ABC">
              <w:rPr>
                <w:lang w:val="en-US"/>
              </w:rPr>
              <w:t>Phone 9433 0533</w:t>
            </w:r>
          </w:p>
          <w:p w14:paraId="65B0EEF9" w14:textId="77777777" w:rsidR="00E73B11" w:rsidRPr="000B1ABC" w:rsidRDefault="00000000" w:rsidP="00400205">
            <w:pPr>
              <w:rPr>
                <w:lang w:val="en-US"/>
              </w:rPr>
            </w:pPr>
            <w:hyperlink r:id="rId57" w:history="1">
              <w:r w:rsidR="00E73B11" w:rsidRPr="000B1ABC">
                <w:rPr>
                  <w:rStyle w:val="Hyperlink"/>
                  <w:rFonts w:eastAsia="Verdana"/>
                </w:rPr>
                <w:t>For a personalised campus tour go here</w:t>
              </w:r>
            </w:hyperlink>
          </w:p>
        </w:tc>
      </w:tr>
      <w:tr w:rsidR="00E73B11" w:rsidRPr="00E73B11" w14:paraId="2971079D" w14:textId="77777777" w:rsidTr="00AD4DA0">
        <w:trPr>
          <w:gridAfter w:val="1"/>
          <w:wAfter w:w="17" w:type="dxa"/>
        </w:trPr>
        <w:tc>
          <w:tcPr>
            <w:tcW w:w="2395" w:type="dxa"/>
            <w:shd w:val="clear" w:color="auto" w:fill="FFFFFF" w:themeFill="background1"/>
          </w:tcPr>
          <w:p w14:paraId="7D641945" w14:textId="77777777" w:rsidR="00E73B11" w:rsidRPr="000B1ABC" w:rsidRDefault="00E73B11" w:rsidP="00400205">
            <w:pPr>
              <w:rPr>
                <w:b/>
                <w:bCs/>
                <w:lang w:val="en-US"/>
              </w:rPr>
            </w:pPr>
            <w:r w:rsidRPr="000B1ABC">
              <w:rPr>
                <w:b/>
                <w:bCs/>
                <w:lang w:val="en-US"/>
              </w:rPr>
              <w:t xml:space="preserve">ECU </w:t>
            </w:r>
          </w:p>
          <w:p w14:paraId="042A71D1" w14:textId="77777777" w:rsidR="00E73B11" w:rsidRPr="000B1ABC" w:rsidRDefault="00E73B11" w:rsidP="00400205">
            <w:pPr>
              <w:rPr>
                <w:b/>
                <w:bCs/>
                <w:lang w:val="en-US"/>
              </w:rPr>
            </w:pPr>
          </w:p>
        </w:tc>
        <w:tc>
          <w:tcPr>
            <w:tcW w:w="3076" w:type="dxa"/>
            <w:hideMark/>
          </w:tcPr>
          <w:p w14:paraId="3048014C" w14:textId="77777777" w:rsidR="007315A1" w:rsidRDefault="000A3366" w:rsidP="00400205">
            <w:r w:rsidRPr="000A3366">
              <w:t xml:space="preserve">Year 11 results </w:t>
            </w:r>
            <w:r>
              <w:t xml:space="preserve">are used </w:t>
            </w:r>
            <w:r w:rsidRPr="000A3366">
              <w:t>to calculate a predicted ATAR</w:t>
            </w:r>
            <w:r w:rsidR="007315A1">
              <w:t>.</w:t>
            </w:r>
          </w:p>
          <w:p w14:paraId="2219B28C" w14:textId="31BB25C3" w:rsidR="008C1A8C" w:rsidRDefault="008C1A8C" w:rsidP="00400205">
            <w:r w:rsidRPr="008C1A8C">
              <w:t>If you're studying a Certificate IV or enabling course, or if your predicted ATAR doesn't quite meet the minimum entry requirements for your course, you'll still be eligible for an early offer. This offer will be conditional on you meeting all entry requirements for your course. </w:t>
            </w:r>
          </w:p>
          <w:p w14:paraId="5B9C26D2" w14:textId="77777777" w:rsidR="007315A1" w:rsidRDefault="007315A1" w:rsidP="00400205"/>
          <w:p w14:paraId="24D3A2EB" w14:textId="2D4AE2E3" w:rsidR="00FA3ABA" w:rsidRPr="00FA3ABA" w:rsidRDefault="000A3366" w:rsidP="00400205">
            <w:pPr>
              <w:rPr>
                <w:rStyle w:val="Hyperlink"/>
                <w:lang w:val="en-US"/>
              </w:rPr>
            </w:pPr>
            <w:r w:rsidRPr="000A3366">
              <w:t xml:space="preserve"> </w:t>
            </w:r>
            <w:r w:rsidR="00FA3ABA">
              <w:rPr>
                <w:lang w:val="en-US"/>
              </w:rPr>
              <w:fldChar w:fldCharType="begin"/>
            </w:r>
            <w:r w:rsidR="00FA3ABA">
              <w:rPr>
                <w:lang w:val="en-US"/>
              </w:rPr>
              <w:instrText xml:space="preserve"> HYPERLINK "https://www.tisc.edu.au/static/home.tisc" </w:instrText>
            </w:r>
            <w:r w:rsidR="00FA3ABA">
              <w:rPr>
                <w:lang w:val="en-US"/>
              </w:rPr>
              <w:fldChar w:fldCharType="separate"/>
            </w:r>
            <w:r w:rsidR="00FA3ABA" w:rsidRPr="00FA3ABA">
              <w:rPr>
                <w:rStyle w:val="Hyperlink"/>
                <w:lang w:val="en-US"/>
              </w:rPr>
              <w:t>Applications through TISC</w:t>
            </w:r>
          </w:p>
          <w:p w14:paraId="6B5D1B3E" w14:textId="5E5E7557" w:rsidR="00E73B11" w:rsidRPr="000B1ABC" w:rsidRDefault="00FA3ABA" w:rsidP="00400205">
            <w:pPr>
              <w:rPr>
                <w:lang w:val="en-US"/>
              </w:rPr>
            </w:pPr>
            <w:r>
              <w:rPr>
                <w:lang w:val="en-US"/>
              </w:rPr>
              <w:fldChar w:fldCharType="end"/>
            </w:r>
            <w:r w:rsidR="00E73B11" w:rsidRPr="000B1ABC">
              <w:rPr>
                <w:lang w:val="en-US"/>
              </w:rPr>
              <w:t xml:space="preserve">Get current information </w:t>
            </w:r>
            <w:hyperlink r:id="rId58" w:history="1">
              <w:r w:rsidR="00E73B11" w:rsidRPr="000B1ABC">
                <w:rPr>
                  <w:rStyle w:val="Hyperlink"/>
                  <w:rFonts w:eastAsia="Verdana"/>
                </w:rPr>
                <w:t>HERE</w:t>
              </w:r>
            </w:hyperlink>
            <w:r w:rsidR="00E73B11" w:rsidRPr="000B1ABC">
              <w:rPr>
                <w:lang w:val="en-US"/>
              </w:rPr>
              <w:t>.</w:t>
            </w:r>
          </w:p>
        </w:tc>
        <w:tc>
          <w:tcPr>
            <w:tcW w:w="3896" w:type="dxa"/>
            <w:hideMark/>
          </w:tcPr>
          <w:p w14:paraId="1DBBA8EA" w14:textId="1C133961" w:rsidR="003E4CEE" w:rsidRDefault="003E4CEE" w:rsidP="00400205">
            <w:pPr>
              <w:rPr>
                <w:lang w:val="en-US"/>
              </w:rPr>
            </w:pPr>
            <w:r>
              <w:t>V</w:t>
            </w:r>
            <w:r w:rsidRPr="003E4CEE">
              <w:t xml:space="preserve">isit </w:t>
            </w:r>
            <w:hyperlink r:id="rId59" w:history="1">
              <w:r w:rsidRPr="003E4CEE">
                <w:rPr>
                  <w:rStyle w:val="Hyperlink"/>
                </w:rPr>
                <w:t>HERE</w:t>
              </w:r>
            </w:hyperlink>
            <w:r w:rsidRPr="003E4CEE">
              <w:t> for a full list of courses available.</w:t>
            </w:r>
          </w:p>
          <w:p w14:paraId="50E76093" w14:textId="77777777" w:rsidR="003E4CEE" w:rsidRDefault="003E4CEE" w:rsidP="00400205">
            <w:pPr>
              <w:rPr>
                <w:lang w:val="en-US"/>
              </w:rPr>
            </w:pPr>
          </w:p>
          <w:p w14:paraId="6DEAFBD4" w14:textId="434BE044" w:rsidR="00E73B11" w:rsidRPr="000B1ABC" w:rsidRDefault="00E73B11" w:rsidP="00400205">
            <w:pPr>
              <w:rPr>
                <w:lang w:val="en-US"/>
              </w:rPr>
            </w:pPr>
            <w:r w:rsidRPr="000B1ABC">
              <w:rPr>
                <w:lang w:val="en-US"/>
              </w:rPr>
              <w:t>Phone: 6304 0000</w:t>
            </w:r>
          </w:p>
          <w:p w14:paraId="6ACBD9D7" w14:textId="77777777" w:rsidR="00E73B11" w:rsidRPr="000B1ABC" w:rsidRDefault="00E73B11" w:rsidP="00400205">
            <w:pPr>
              <w:rPr>
                <w:lang w:val="en-US"/>
              </w:rPr>
            </w:pPr>
            <w:r w:rsidRPr="000B1ABC">
              <w:rPr>
                <w:lang w:val="en-US"/>
              </w:rPr>
              <w:t xml:space="preserve">Enquire </w:t>
            </w:r>
            <w:hyperlink r:id="rId60" w:history="1">
              <w:r w:rsidRPr="000B1ABC">
                <w:rPr>
                  <w:rStyle w:val="Hyperlink"/>
                  <w:rFonts w:eastAsia="Verdana"/>
                </w:rPr>
                <w:t>HERE.</w:t>
              </w:r>
            </w:hyperlink>
            <w:r w:rsidRPr="000B1ABC">
              <w:rPr>
                <w:lang w:val="en-US"/>
              </w:rPr>
              <w:t xml:space="preserve"> </w:t>
            </w:r>
          </w:p>
        </w:tc>
      </w:tr>
      <w:tr w:rsidR="00E73B11" w14:paraId="18236E3A" w14:textId="77777777" w:rsidTr="00AD4DA0">
        <w:trPr>
          <w:gridAfter w:val="1"/>
          <w:wAfter w:w="17" w:type="dxa"/>
        </w:trPr>
        <w:tc>
          <w:tcPr>
            <w:tcW w:w="2395" w:type="dxa"/>
            <w:hideMark/>
          </w:tcPr>
          <w:p w14:paraId="703DEB46" w14:textId="77777777" w:rsidR="00E73B11" w:rsidRPr="000B1ABC" w:rsidRDefault="00E73B11" w:rsidP="00400205">
            <w:pPr>
              <w:spacing w:line="276" w:lineRule="auto"/>
              <w:rPr>
                <w:b/>
                <w:bCs/>
                <w:lang w:val="en-US"/>
              </w:rPr>
            </w:pPr>
            <w:r w:rsidRPr="000B1ABC">
              <w:rPr>
                <w:b/>
                <w:bCs/>
                <w:lang w:val="en-US"/>
              </w:rPr>
              <w:br/>
              <w:t>Murdoch</w:t>
            </w:r>
          </w:p>
        </w:tc>
        <w:tc>
          <w:tcPr>
            <w:tcW w:w="3076" w:type="dxa"/>
          </w:tcPr>
          <w:p w14:paraId="1277C316" w14:textId="13A4A63E" w:rsidR="00E73B11" w:rsidRPr="000B1ABC" w:rsidRDefault="00E73B11" w:rsidP="00400205">
            <w:pPr>
              <w:spacing w:line="276" w:lineRule="auto"/>
              <w:rPr>
                <w:lang w:val="en-US"/>
              </w:rPr>
            </w:pPr>
          </w:p>
          <w:p w14:paraId="1783D0C7" w14:textId="7E4D201C" w:rsidR="00E73B11" w:rsidRPr="000B1ABC" w:rsidRDefault="00000000" w:rsidP="00400205">
            <w:pPr>
              <w:spacing w:line="276" w:lineRule="auto"/>
              <w:rPr>
                <w:lang w:val="en-US"/>
              </w:rPr>
            </w:pPr>
            <w:hyperlink r:id="rId61" w:history="1">
              <w:r w:rsidR="00E73B11" w:rsidRPr="000B1ABC">
                <w:rPr>
                  <w:rStyle w:val="Hyperlink"/>
                  <w:rFonts w:eastAsia="Verdana"/>
                </w:rPr>
                <w:t>Year 12 Early offer Program for 202</w:t>
              </w:r>
              <w:r w:rsidR="00FE7923">
                <w:rPr>
                  <w:rStyle w:val="Hyperlink"/>
                  <w:rFonts w:eastAsia="Verdana"/>
                </w:rPr>
                <w:t>4</w:t>
              </w:r>
              <w:r w:rsidR="00E73B11" w:rsidRPr="000B1ABC">
                <w:rPr>
                  <w:rStyle w:val="Hyperlink"/>
                  <w:rFonts w:eastAsia="Verdana"/>
                </w:rPr>
                <w:t xml:space="preserve"> enrolments</w:t>
              </w:r>
            </w:hyperlink>
          </w:p>
        </w:tc>
        <w:tc>
          <w:tcPr>
            <w:tcW w:w="3896" w:type="dxa"/>
          </w:tcPr>
          <w:p w14:paraId="36ED1518" w14:textId="1995C0F4" w:rsidR="00E73B11" w:rsidRPr="000B1ABC" w:rsidRDefault="00E73B11" w:rsidP="00400205">
            <w:pPr>
              <w:spacing w:line="276" w:lineRule="auto"/>
              <w:rPr>
                <w:lang w:val="en-US"/>
              </w:rPr>
            </w:pPr>
          </w:p>
          <w:p w14:paraId="404F1967" w14:textId="77777777" w:rsidR="00E73B11" w:rsidRPr="000B1ABC" w:rsidRDefault="00E73B11" w:rsidP="00400205">
            <w:pPr>
              <w:spacing w:line="276" w:lineRule="auto"/>
              <w:rPr>
                <w:lang w:val="en-US"/>
              </w:rPr>
            </w:pPr>
            <w:r w:rsidRPr="000B1ABC">
              <w:rPr>
                <w:lang w:val="en-US"/>
              </w:rPr>
              <w:t>Phone: 1300 6873 624</w:t>
            </w:r>
          </w:p>
          <w:p w14:paraId="358E5C89" w14:textId="77777777" w:rsidR="00E73B11" w:rsidRPr="000B1ABC" w:rsidRDefault="00E73B11" w:rsidP="00400205">
            <w:pPr>
              <w:spacing w:line="276" w:lineRule="auto"/>
              <w:rPr>
                <w:lang w:val="en-US"/>
              </w:rPr>
            </w:pPr>
          </w:p>
          <w:p w14:paraId="3180BEA0" w14:textId="77777777" w:rsidR="00E73B11" w:rsidRPr="000B1ABC" w:rsidRDefault="00000000" w:rsidP="00400205">
            <w:pPr>
              <w:spacing w:line="276" w:lineRule="auto"/>
              <w:rPr>
                <w:lang w:val="en-US"/>
              </w:rPr>
            </w:pPr>
            <w:hyperlink r:id="rId62" w:history="1">
              <w:r w:rsidR="00E73B11" w:rsidRPr="000B1ABC">
                <w:rPr>
                  <w:rStyle w:val="Hyperlink"/>
                  <w:rFonts w:eastAsia="Verdana"/>
                </w:rPr>
                <w:t>Ask a question here</w:t>
              </w:r>
            </w:hyperlink>
            <w:r w:rsidR="00E73B11" w:rsidRPr="000B1ABC">
              <w:rPr>
                <w:lang w:val="en-US"/>
              </w:rPr>
              <w:t>.</w:t>
            </w:r>
          </w:p>
          <w:p w14:paraId="331DC536" w14:textId="010CC6D6" w:rsidR="00E73B11" w:rsidRPr="000B1ABC" w:rsidRDefault="00E73B11" w:rsidP="00400205">
            <w:pPr>
              <w:spacing w:line="276" w:lineRule="auto"/>
              <w:rPr>
                <w:lang w:val="en-US"/>
              </w:rPr>
            </w:pPr>
          </w:p>
        </w:tc>
      </w:tr>
    </w:tbl>
    <w:p w14:paraId="1B28C6E1" w14:textId="793C6728" w:rsidR="00E73B11" w:rsidRDefault="00E73B11" w:rsidP="00E73B11">
      <w:pPr>
        <w:rPr>
          <w:lang w:val="en-GB" w:eastAsia="en-AU"/>
        </w:rPr>
      </w:pPr>
    </w:p>
    <w:p w14:paraId="70F06E57" w14:textId="5E778142" w:rsidR="00354EBB" w:rsidRDefault="00B0276A" w:rsidP="00186109">
      <w:pPr>
        <w:pStyle w:val="Heading3"/>
      </w:pPr>
      <w:r>
        <w:t>3,10, 17, 31 May Curtin Pathway Support</w:t>
      </w:r>
    </w:p>
    <w:p w14:paraId="0625378D" w14:textId="77777777" w:rsidR="002D2C18" w:rsidRPr="002D2C18" w:rsidRDefault="002D2C18" w:rsidP="002D2C18">
      <w:pPr>
        <w:rPr>
          <w:lang w:eastAsia="en-AU"/>
        </w:rPr>
      </w:pPr>
      <w:r w:rsidRPr="002D2C18">
        <w:rPr>
          <w:lang w:eastAsia="en-AU"/>
        </w:rPr>
        <w:t xml:space="preserve">Thinking about applying to </w:t>
      </w:r>
      <w:proofErr w:type="spellStart"/>
      <w:r w:rsidRPr="002D2C18">
        <w:rPr>
          <w:lang w:eastAsia="en-AU"/>
        </w:rPr>
        <w:t>uni</w:t>
      </w:r>
      <w:proofErr w:type="spellEnd"/>
      <w:r w:rsidRPr="002D2C18">
        <w:rPr>
          <w:lang w:eastAsia="en-AU"/>
        </w:rPr>
        <w:t xml:space="preserve"> but have a few questions about the various pathways on offer?</w:t>
      </w:r>
    </w:p>
    <w:p w14:paraId="5CD0E31A" w14:textId="77777777" w:rsidR="002D2C18" w:rsidRPr="002D2C18" w:rsidRDefault="002D2C18" w:rsidP="002D2C18">
      <w:pPr>
        <w:rPr>
          <w:lang w:eastAsia="en-AU"/>
        </w:rPr>
      </w:pPr>
      <w:r w:rsidRPr="002D2C18">
        <w:rPr>
          <w:lang w:eastAsia="en-AU"/>
        </w:rPr>
        <w:t>Come down to Curtin Connect to chat with one of our Future Student Advisors about your pathway options, including ATAR entry, Portfolio entry, enabling pathways, and more!</w:t>
      </w:r>
    </w:p>
    <w:p w14:paraId="54A55634" w14:textId="2605AE82" w:rsidR="002D2C18" w:rsidRPr="002D2C18" w:rsidRDefault="002D2C18" w:rsidP="002D2C18">
      <w:pPr>
        <w:rPr>
          <w:lang w:eastAsia="en-AU"/>
        </w:rPr>
      </w:pPr>
      <w:r w:rsidRPr="002D2C18">
        <w:rPr>
          <w:lang w:eastAsia="en-AU"/>
        </w:rPr>
        <w:t>We’re here to run you through your options, give you tailored advice and discuss what your journey to Curtin could look like. Bring your questions along and we look forward to seeing you there.</w:t>
      </w:r>
      <w:r w:rsidR="00EA3DEA" w:rsidRPr="00EA3DEA">
        <w:rPr>
          <w:noProof/>
        </w:rPr>
        <w:t xml:space="preserve"> </w:t>
      </w:r>
      <w:r w:rsidR="00EA3DEA">
        <w:rPr>
          <w:noProof/>
        </w:rPr>
        <w:drawing>
          <wp:inline distT="0" distB="0" distL="0" distR="0" wp14:anchorId="5991ED3F" wp14:editId="12FAE85A">
            <wp:extent cx="6031865" cy="2917825"/>
            <wp:effectExtent l="0" t="0" r="6985" b="0"/>
            <wp:docPr id="117939596" name="Picture 1" descr="Website&#10;&#10;Description automatically generated with medium confidence">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39596" name="Picture 1" descr="Website&#10;&#10;Description automatically generated with medium confidence">
                      <a:hlinkClick r:id="rId63"/>
                    </pic:cNvPr>
                    <pic:cNvPicPr/>
                  </pic:nvPicPr>
                  <pic:blipFill>
                    <a:blip r:embed="rId64"/>
                    <a:stretch>
                      <a:fillRect/>
                    </a:stretch>
                  </pic:blipFill>
                  <pic:spPr>
                    <a:xfrm>
                      <a:off x="0" y="0"/>
                      <a:ext cx="6031865" cy="2917825"/>
                    </a:xfrm>
                    <a:prstGeom prst="rect">
                      <a:avLst/>
                    </a:prstGeom>
                  </pic:spPr>
                </pic:pic>
              </a:graphicData>
            </a:graphic>
          </wp:inline>
        </w:drawing>
      </w:r>
    </w:p>
    <w:p w14:paraId="013FC842" w14:textId="5924F0AE" w:rsidR="002D2C18" w:rsidRDefault="002D2C18" w:rsidP="00B0276A">
      <w:pPr>
        <w:rPr>
          <w:noProof/>
        </w:rPr>
      </w:pPr>
      <w:r>
        <w:rPr>
          <w:lang w:val="en-GB" w:eastAsia="en-AU"/>
        </w:rPr>
        <w:t xml:space="preserve">Get details </w:t>
      </w:r>
      <w:hyperlink r:id="rId65" w:history="1">
        <w:r w:rsidRPr="002D2C18">
          <w:rPr>
            <w:rStyle w:val="Hyperlink"/>
            <w:lang w:val="en-GB" w:eastAsia="en-AU"/>
          </w:rPr>
          <w:t>HERE.</w:t>
        </w:r>
      </w:hyperlink>
      <w:r w:rsidR="00EA3DEA" w:rsidRPr="00EA3DEA">
        <w:rPr>
          <w:noProof/>
        </w:rPr>
        <w:t xml:space="preserve"> </w:t>
      </w:r>
    </w:p>
    <w:p w14:paraId="6C3D00F5" w14:textId="77777777" w:rsidR="00400205" w:rsidRDefault="00400205" w:rsidP="00B0276A">
      <w:pPr>
        <w:rPr>
          <w:lang w:val="en-GB" w:eastAsia="en-AU"/>
        </w:rPr>
      </w:pPr>
    </w:p>
    <w:p w14:paraId="79AD5D27" w14:textId="67966FAF" w:rsidR="00B0276A" w:rsidRDefault="0010591F" w:rsidP="00186109">
      <w:pPr>
        <w:pStyle w:val="Heading3"/>
      </w:pPr>
      <w:r>
        <w:t xml:space="preserve">Curtin </w:t>
      </w:r>
      <w:r w:rsidR="004C5652">
        <w:t>Early Offer Application Advice</w:t>
      </w:r>
    </w:p>
    <w:p w14:paraId="657DFAFC" w14:textId="77777777" w:rsidR="007D525E" w:rsidRDefault="007D525E" w:rsidP="004C5652">
      <w:pPr>
        <w:rPr>
          <w:b/>
          <w:bCs/>
          <w:lang w:val="en-GB" w:eastAsia="en-AU"/>
        </w:rPr>
      </w:pPr>
    </w:p>
    <w:p w14:paraId="41FC1B04" w14:textId="284E78D3" w:rsidR="004C5652" w:rsidRDefault="004C5652" w:rsidP="004C5652">
      <w:pPr>
        <w:rPr>
          <w:lang w:val="en-GB" w:eastAsia="en-AU"/>
        </w:rPr>
      </w:pPr>
      <w:r w:rsidRPr="00E936A7">
        <w:rPr>
          <w:b/>
          <w:bCs/>
          <w:lang w:val="en-GB" w:eastAsia="en-AU"/>
        </w:rPr>
        <w:t>Every Thursday in May</w:t>
      </w:r>
      <w:r>
        <w:rPr>
          <w:lang w:val="en-GB" w:eastAsia="en-AU"/>
        </w:rPr>
        <w:t xml:space="preserve"> 8.30am – 4.30pm</w:t>
      </w:r>
    </w:p>
    <w:p w14:paraId="6F56D94A" w14:textId="77777777" w:rsidR="0010591F" w:rsidRPr="0010591F" w:rsidRDefault="0010591F" w:rsidP="0010591F">
      <w:pPr>
        <w:rPr>
          <w:lang w:eastAsia="en-AU"/>
        </w:rPr>
      </w:pPr>
      <w:r w:rsidRPr="0010591F">
        <w:rPr>
          <w:lang w:eastAsia="en-AU"/>
        </w:rPr>
        <w:t>Are you in year 12 and keen to lock in an early offer to Curtin? Let us take the pressure off and help you with your application.</w:t>
      </w:r>
    </w:p>
    <w:p w14:paraId="71DAE364" w14:textId="77777777" w:rsidR="0010591F" w:rsidRPr="0010591F" w:rsidRDefault="0010591F" w:rsidP="0010591F">
      <w:pPr>
        <w:rPr>
          <w:lang w:eastAsia="en-AU"/>
        </w:rPr>
      </w:pPr>
      <w:r w:rsidRPr="0010591F">
        <w:rPr>
          <w:lang w:eastAsia="en-AU"/>
        </w:rPr>
        <w:lastRenderedPageBreak/>
        <w:t>We’ll be opening up Curtin Connect, our central hub of information on campus, for you to come down and talk to a Future Student Advisor on how to submit a successful early offers application.</w:t>
      </w:r>
    </w:p>
    <w:p w14:paraId="59F5A513" w14:textId="77777777" w:rsidR="004D3B84" w:rsidRDefault="004D3B84" w:rsidP="0010591F">
      <w:pPr>
        <w:rPr>
          <w:lang w:eastAsia="en-AU"/>
        </w:rPr>
      </w:pPr>
    </w:p>
    <w:p w14:paraId="755268BD" w14:textId="6E58A66D" w:rsidR="0010591F" w:rsidRPr="0010591F" w:rsidRDefault="0010591F" w:rsidP="0010591F">
      <w:pPr>
        <w:rPr>
          <w:lang w:eastAsia="en-AU"/>
        </w:rPr>
      </w:pPr>
      <w:r w:rsidRPr="0010591F">
        <w:rPr>
          <w:lang w:eastAsia="en-AU"/>
        </w:rPr>
        <w:t>Applications for </w:t>
      </w:r>
      <w:hyperlink r:id="rId66" w:anchor="apply" w:tgtFrame="_blank" w:history="1">
        <w:r w:rsidRPr="0010591F">
          <w:rPr>
            <w:rStyle w:val="Hyperlink"/>
            <w:lang w:eastAsia="en-AU"/>
          </w:rPr>
          <w:t>early offers</w:t>
        </w:r>
      </w:hyperlink>
      <w:r w:rsidRPr="0010591F">
        <w:rPr>
          <w:lang w:eastAsia="en-AU"/>
        </w:rPr>
        <w:t> open through TISC from Monday 1 May 2023, so join us every Thursday in May from 8:30am to 4:30pm to sort out your application and secure an offer for Semester 1, 2024.</w:t>
      </w:r>
    </w:p>
    <w:p w14:paraId="5B4089F9" w14:textId="77777777" w:rsidR="004D3B84" w:rsidRDefault="004D3B84" w:rsidP="004C5652">
      <w:pPr>
        <w:rPr>
          <w:lang w:val="en-GB" w:eastAsia="en-AU"/>
        </w:rPr>
      </w:pPr>
    </w:p>
    <w:p w14:paraId="0EF73FDC" w14:textId="3FCA9EF2" w:rsidR="004C5652" w:rsidRDefault="0083361C" w:rsidP="004C5652">
      <w:pPr>
        <w:rPr>
          <w:lang w:val="en-GB" w:eastAsia="en-AU"/>
        </w:rPr>
      </w:pPr>
      <w:r>
        <w:rPr>
          <w:lang w:val="en-GB" w:eastAsia="en-AU"/>
        </w:rPr>
        <w:t xml:space="preserve">Read about it </w:t>
      </w:r>
      <w:hyperlink r:id="rId67" w:history="1">
        <w:r w:rsidRPr="0083361C">
          <w:rPr>
            <w:rStyle w:val="Hyperlink"/>
            <w:lang w:val="en-GB" w:eastAsia="en-AU"/>
          </w:rPr>
          <w:t>HERE</w:t>
        </w:r>
      </w:hyperlink>
      <w:r>
        <w:rPr>
          <w:lang w:val="en-GB" w:eastAsia="en-AU"/>
        </w:rPr>
        <w:t xml:space="preserve">. </w:t>
      </w:r>
    </w:p>
    <w:p w14:paraId="526AF0FD" w14:textId="77777777" w:rsidR="00400205" w:rsidRPr="004C5652" w:rsidRDefault="00400205" w:rsidP="004C5652">
      <w:pPr>
        <w:rPr>
          <w:lang w:val="en-GB" w:eastAsia="en-AU"/>
        </w:rPr>
      </w:pPr>
    </w:p>
    <w:p w14:paraId="6DFA24AE" w14:textId="77777777" w:rsidR="00740FB4" w:rsidRPr="006432A2" w:rsidRDefault="00740FB4" w:rsidP="006432A2">
      <w:pPr>
        <w:rPr>
          <w:lang w:eastAsia="en-AU"/>
        </w:rPr>
      </w:pPr>
    </w:p>
    <w:p w14:paraId="2F98B364" w14:textId="26A4E691" w:rsidR="006432A2" w:rsidRDefault="006432A2" w:rsidP="006432A2">
      <w:pPr>
        <w:rPr>
          <w:i/>
          <w:iCs/>
          <w:lang w:eastAsia="en-AU"/>
        </w:rPr>
      </w:pPr>
    </w:p>
    <w:p w14:paraId="26E3E2E7" w14:textId="599FD7D2" w:rsidR="005D746B" w:rsidRPr="00F43705" w:rsidRDefault="005D746B" w:rsidP="00186109">
      <w:pPr>
        <w:pStyle w:val="Heading3"/>
      </w:pPr>
      <w:r>
        <w:t xml:space="preserve">7 May Term 2 WAAPA </w:t>
      </w:r>
      <w:r w:rsidR="00122DBE">
        <w:t xml:space="preserve">Junior </w:t>
      </w:r>
      <w:r w:rsidRPr="00F43705">
        <w:t xml:space="preserve">Academy </w:t>
      </w:r>
      <w:r w:rsidR="00CC0B39">
        <w:t xml:space="preserve">Short Courses </w:t>
      </w:r>
      <w:r w:rsidRPr="00F43705">
        <w:t>for secondary school students</w:t>
      </w:r>
      <w:r>
        <w:t xml:space="preserve"> </w:t>
      </w:r>
    </w:p>
    <w:p w14:paraId="7B29AD29" w14:textId="77777777" w:rsidR="00814569" w:rsidRDefault="00814569" w:rsidP="005D746B">
      <w:pPr>
        <w:rPr>
          <w:lang w:eastAsia="en-AU"/>
        </w:rPr>
      </w:pPr>
    </w:p>
    <w:p w14:paraId="0F847EA7" w14:textId="6F431280" w:rsidR="005D746B" w:rsidRPr="00F43705" w:rsidRDefault="005D746B" w:rsidP="005D746B">
      <w:pPr>
        <w:rPr>
          <w:lang w:eastAsia="en-AU"/>
        </w:rPr>
      </w:pPr>
      <w:r w:rsidRPr="00F43705">
        <w:rPr>
          <w:lang w:eastAsia="en-AU"/>
        </w:rPr>
        <w:t>The WAAPA Junior Academy is designed specifically for young people who have a passion for performing.</w:t>
      </w:r>
    </w:p>
    <w:p w14:paraId="68FB9220" w14:textId="77777777" w:rsidR="005D746B" w:rsidRPr="00F43705" w:rsidRDefault="005D746B" w:rsidP="005D746B">
      <w:pPr>
        <w:rPr>
          <w:lang w:eastAsia="en-AU"/>
        </w:rPr>
      </w:pPr>
      <w:r w:rsidRPr="00F43705">
        <w:rPr>
          <w:lang w:eastAsia="en-AU"/>
        </w:rPr>
        <w:t xml:space="preserve">This exciting program gives secondary students the opportunity to establish strong voice and movement skills and explore a range of acting techniques that will be applied to stage, screen or music theatre performances. </w:t>
      </w:r>
    </w:p>
    <w:p w14:paraId="074A032D" w14:textId="77777777" w:rsidR="005D746B" w:rsidRPr="00F43705" w:rsidRDefault="005D746B" w:rsidP="005D746B">
      <w:pPr>
        <w:rPr>
          <w:b/>
          <w:bCs/>
          <w:lang w:eastAsia="en-AU"/>
        </w:rPr>
      </w:pPr>
      <w:r w:rsidRPr="00F43705">
        <w:rPr>
          <w:b/>
          <w:bCs/>
          <w:lang w:eastAsia="en-AU"/>
        </w:rPr>
        <w:t>Junior Academy courses 2023</w:t>
      </w:r>
    </w:p>
    <w:p w14:paraId="3D6890EB" w14:textId="77777777" w:rsidR="005D746B" w:rsidRPr="00F43705" w:rsidRDefault="005D746B">
      <w:pPr>
        <w:numPr>
          <w:ilvl w:val="0"/>
          <w:numId w:val="25"/>
        </w:numPr>
        <w:rPr>
          <w:rStyle w:val="Hyperlink"/>
          <w:lang w:eastAsia="en-AU"/>
        </w:rPr>
      </w:pPr>
      <w:r>
        <w:rPr>
          <w:lang w:eastAsia="en-AU"/>
        </w:rPr>
        <w:fldChar w:fldCharType="begin"/>
      </w:r>
      <w:r>
        <w:rPr>
          <w:lang w:eastAsia="en-AU"/>
        </w:rPr>
        <w:instrText>HYPERLINK "https://www.waapa.ecu.edu.au/corporate-training-and-short-courses/junior-academy-for-school-aged-students/available-junior-academy-courses/acting-and-performance-making-school-years-7-to-12"</w:instrText>
      </w:r>
      <w:r>
        <w:rPr>
          <w:lang w:eastAsia="en-AU"/>
        </w:rPr>
        <w:fldChar w:fldCharType="separate"/>
      </w:r>
      <w:r w:rsidRPr="00F43705">
        <w:rPr>
          <w:rStyle w:val="Hyperlink"/>
          <w:lang w:eastAsia="en-AU"/>
        </w:rPr>
        <w:t>Acting and Performance Making - School Years 7 to 12</w:t>
      </w:r>
    </w:p>
    <w:p w14:paraId="6F8C4A5B" w14:textId="77777777" w:rsidR="005D746B" w:rsidRPr="00F43705" w:rsidRDefault="005D746B">
      <w:pPr>
        <w:numPr>
          <w:ilvl w:val="0"/>
          <w:numId w:val="25"/>
        </w:numPr>
        <w:rPr>
          <w:lang w:eastAsia="en-AU"/>
        </w:rPr>
      </w:pPr>
      <w:r>
        <w:rPr>
          <w:lang w:eastAsia="en-AU"/>
        </w:rPr>
        <w:fldChar w:fldCharType="end"/>
      </w:r>
      <w:hyperlink r:id="rId68" w:history="1">
        <w:r w:rsidRPr="00F43705">
          <w:rPr>
            <w:rStyle w:val="Hyperlink"/>
            <w:lang w:eastAsia="en-AU"/>
          </w:rPr>
          <w:t>Music Theatre - School Years 7 to 12</w:t>
        </w:r>
      </w:hyperlink>
    </w:p>
    <w:p w14:paraId="740D6DBB" w14:textId="77777777" w:rsidR="005D746B" w:rsidRPr="00F43705" w:rsidRDefault="00000000">
      <w:pPr>
        <w:numPr>
          <w:ilvl w:val="0"/>
          <w:numId w:val="25"/>
        </w:numPr>
        <w:rPr>
          <w:lang w:eastAsia="en-AU"/>
        </w:rPr>
      </w:pPr>
      <w:hyperlink r:id="rId69" w:history="1">
        <w:r w:rsidR="005D746B" w:rsidRPr="00F43705">
          <w:rPr>
            <w:rStyle w:val="Hyperlink"/>
            <w:lang w:eastAsia="en-AU"/>
          </w:rPr>
          <w:t>Tell Your Story - Ages 12 to 17 years</w:t>
        </w:r>
      </w:hyperlink>
    </w:p>
    <w:p w14:paraId="423795B2" w14:textId="72DDFD87" w:rsidR="005D746B" w:rsidRPr="00F43705" w:rsidRDefault="005D746B" w:rsidP="005D746B">
      <w:pPr>
        <w:rPr>
          <w:lang w:eastAsia="en-AU"/>
        </w:rPr>
      </w:pPr>
    </w:p>
    <w:p w14:paraId="46B6E5DD" w14:textId="00F5199F" w:rsidR="00814569" w:rsidRPr="00EA14FD" w:rsidRDefault="005D746B" w:rsidP="00EA14FD">
      <w:pPr>
        <w:rPr>
          <w:b/>
          <w:bCs/>
          <w:lang w:eastAsia="en-AU"/>
        </w:rPr>
      </w:pPr>
      <w:r w:rsidRPr="00F43705">
        <w:rPr>
          <w:b/>
          <w:bCs/>
          <w:lang w:eastAsia="en-AU"/>
        </w:rPr>
        <w:t>Contact Gabrielle Metcalf</w:t>
      </w:r>
      <w:r>
        <w:rPr>
          <w:b/>
          <w:bCs/>
          <w:lang w:eastAsia="en-AU"/>
        </w:rPr>
        <w:t xml:space="preserve"> </w:t>
      </w:r>
      <w:r w:rsidRPr="00F43705">
        <w:rPr>
          <w:b/>
          <w:bCs/>
          <w:lang w:eastAsia="en-AU"/>
        </w:rPr>
        <w:t>Phone: </w:t>
      </w:r>
      <w:r w:rsidRPr="00F43705">
        <w:rPr>
          <w:lang w:eastAsia="en-AU"/>
        </w:rPr>
        <w:t>(+61 8) 6304 6775</w:t>
      </w:r>
      <w:r>
        <w:rPr>
          <w:lang w:eastAsia="en-AU"/>
        </w:rPr>
        <w:t xml:space="preserve"> </w:t>
      </w:r>
      <w:r w:rsidRPr="00F43705">
        <w:rPr>
          <w:b/>
          <w:bCs/>
          <w:lang w:eastAsia="en-AU"/>
        </w:rPr>
        <w:t>Email: </w:t>
      </w:r>
      <w:hyperlink r:id="rId70" w:tooltip="mailto:explore.waapa@ecu.edu.au" w:history="1">
        <w:r w:rsidRPr="00F43705">
          <w:rPr>
            <w:rStyle w:val="Hyperlink"/>
            <w:lang w:eastAsia="en-AU"/>
          </w:rPr>
          <w:t>explore.waapa@ecu.edu.au</w:t>
        </w:r>
      </w:hyperlink>
      <w:r w:rsidR="00814569">
        <w:rPr>
          <w:lang w:eastAsia="en-AU"/>
        </w:rPr>
        <w:br w:type="page"/>
      </w:r>
    </w:p>
    <w:p w14:paraId="69BED768" w14:textId="594EADA7" w:rsidR="0034789B" w:rsidRDefault="0034789B" w:rsidP="00186109">
      <w:pPr>
        <w:pStyle w:val="Heading3"/>
      </w:pPr>
      <w:r>
        <w:lastRenderedPageBreak/>
        <w:t xml:space="preserve">24 May ECU Year 10 Parent Information Evening </w:t>
      </w:r>
    </w:p>
    <w:p w14:paraId="0EFE1D12" w14:textId="59EBC05C" w:rsidR="0034789B" w:rsidRPr="005F3C52" w:rsidRDefault="0034789B" w:rsidP="00CD10E6">
      <w:pPr>
        <w:rPr>
          <w:b/>
          <w:bCs/>
          <w:lang w:eastAsia="en-AU"/>
        </w:rPr>
      </w:pPr>
      <w:r w:rsidRPr="005F3C52">
        <w:rPr>
          <w:b/>
          <w:bCs/>
          <w:lang w:eastAsia="en-AU"/>
        </w:rPr>
        <w:t>Joondalup Ca</w:t>
      </w:r>
      <w:r w:rsidR="005F3C52" w:rsidRPr="005F3C52">
        <w:rPr>
          <w:b/>
          <w:bCs/>
          <w:lang w:eastAsia="en-AU"/>
        </w:rPr>
        <w:t>mpu</w:t>
      </w:r>
      <w:r w:rsidRPr="005F3C52">
        <w:rPr>
          <w:b/>
          <w:bCs/>
          <w:lang w:eastAsia="en-AU"/>
        </w:rPr>
        <w:t xml:space="preserve">s </w:t>
      </w:r>
      <w:r w:rsidR="005F3C52" w:rsidRPr="005F3C52">
        <w:rPr>
          <w:b/>
          <w:bCs/>
          <w:lang w:eastAsia="en-AU"/>
        </w:rPr>
        <w:t>6-7.30pm</w:t>
      </w:r>
    </w:p>
    <w:p w14:paraId="153B133A" w14:textId="116C47D1" w:rsidR="005F3C52" w:rsidRDefault="005F3C52" w:rsidP="005F3C52">
      <w:pPr>
        <w:rPr>
          <w:lang w:eastAsia="en-AU"/>
        </w:rPr>
      </w:pPr>
      <w:r w:rsidRPr="005F3C52">
        <w:rPr>
          <w:lang w:eastAsia="en-AU"/>
        </w:rPr>
        <w:t xml:space="preserve">If you don't know what subjects to pick next year or you just want to find out about </w:t>
      </w:r>
      <w:proofErr w:type="spellStart"/>
      <w:r w:rsidRPr="005F3C52">
        <w:rPr>
          <w:lang w:eastAsia="en-AU"/>
        </w:rPr>
        <w:t>uni</w:t>
      </w:r>
      <w:proofErr w:type="spellEnd"/>
      <w:r w:rsidRPr="005F3C52">
        <w:rPr>
          <w:lang w:eastAsia="en-AU"/>
        </w:rPr>
        <w:t xml:space="preserve"> and the courses we offer, this is a great opportunity to have a chat with our friendly Future Student Engagement Team!</w:t>
      </w:r>
      <w:r>
        <w:rPr>
          <w:lang w:eastAsia="en-AU"/>
        </w:rPr>
        <w:t xml:space="preserve"> Find details and register </w:t>
      </w:r>
      <w:hyperlink r:id="rId71" w:history="1">
        <w:r w:rsidRPr="0052775F">
          <w:rPr>
            <w:rStyle w:val="Hyperlink"/>
            <w:lang w:eastAsia="en-AU"/>
          </w:rPr>
          <w:t>HERE.</w:t>
        </w:r>
      </w:hyperlink>
      <w:r>
        <w:rPr>
          <w:lang w:eastAsia="en-AU"/>
        </w:rPr>
        <w:t xml:space="preserve"> </w:t>
      </w:r>
    </w:p>
    <w:p w14:paraId="68309454" w14:textId="77777777" w:rsidR="008F136C" w:rsidRDefault="008F136C" w:rsidP="005F3C52">
      <w:pPr>
        <w:rPr>
          <w:lang w:eastAsia="en-AU"/>
        </w:rPr>
      </w:pPr>
    </w:p>
    <w:p w14:paraId="1DE95CA3" w14:textId="77777777" w:rsidR="005F3C52" w:rsidRDefault="005F3C52" w:rsidP="00CD10E6">
      <w:pPr>
        <w:rPr>
          <w:b/>
          <w:bCs/>
          <w:lang w:eastAsia="en-AU"/>
        </w:rPr>
      </w:pPr>
    </w:p>
    <w:p w14:paraId="6754C842" w14:textId="6869E2D8" w:rsidR="005F3C52" w:rsidRDefault="00F442A9" w:rsidP="00186109">
      <w:pPr>
        <w:pStyle w:val="Heading3"/>
      </w:pPr>
      <w:r>
        <w:t>24 May Murdoch Year 9 &amp; 10 Parent and supporters information Evening</w:t>
      </w:r>
    </w:p>
    <w:p w14:paraId="7C7DFA30" w14:textId="41307287" w:rsidR="0044296D" w:rsidRDefault="00AA2924" w:rsidP="0044296D">
      <w:pPr>
        <w:rPr>
          <w:lang w:val="en-GB" w:eastAsia="en-AU"/>
        </w:rPr>
      </w:pPr>
      <w:r>
        <w:rPr>
          <w:noProof/>
        </w:rPr>
        <w:drawing>
          <wp:anchor distT="0" distB="0" distL="114300" distR="114300" simplePos="0" relativeHeight="251638784" behindDoc="0" locked="0" layoutInCell="1" allowOverlap="1" wp14:anchorId="775C7A71" wp14:editId="0E113CA8">
            <wp:simplePos x="0" y="0"/>
            <wp:positionH relativeFrom="column">
              <wp:posOffset>2542107</wp:posOffset>
            </wp:positionH>
            <wp:positionV relativeFrom="paragraph">
              <wp:posOffset>412920</wp:posOffset>
            </wp:positionV>
            <wp:extent cx="3326130" cy="1870075"/>
            <wp:effectExtent l="0" t="0" r="7620" b="0"/>
            <wp:wrapSquare wrapText="bothSides"/>
            <wp:docPr id="1077349890" name="Picture 1">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49890" name="Picture 1">
                      <a:hlinkClick r:id="rId72"/>
                    </pic:cNvPr>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326130" cy="1870075"/>
                    </a:xfrm>
                    <a:prstGeom prst="rect">
                      <a:avLst/>
                    </a:prstGeom>
                  </pic:spPr>
                </pic:pic>
              </a:graphicData>
            </a:graphic>
          </wp:anchor>
        </w:drawing>
      </w:r>
      <w:r w:rsidR="00EB7A96" w:rsidRPr="00EB7A96">
        <w:rPr>
          <w:lang w:eastAsia="en-AU"/>
        </w:rPr>
        <w:t>Assist your child as they navigate senior secondary school and the journey to tertiary studies!</w:t>
      </w:r>
    </w:p>
    <w:p w14:paraId="49370AA2" w14:textId="77777777" w:rsidR="00EB7A96" w:rsidRPr="00EB7A96" w:rsidRDefault="00EB7A96" w:rsidP="00EB7A96">
      <w:pPr>
        <w:rPr>
          <w:lang w:eastAsia="en-AU"/>
        </w:rPr>
      </w:pPr>
      <w:r w:rsidRPr="00EB7A96">
        <w:rPr>
          <w:lang w:eastAsia="en-AU"/>
        </w:rPr>
        <w:t>Join us for a Parent Information Evening where we'll cover:</w:t>
      </w:r>
    </w:p>
    <w:p w14:paraId="5F9FC89C" w14:textId="77777777" w:rsidR="00EB7A96" w:rsidRPr="00EB7A96" w:rsidRDefault="00EB7A96" w:rsidP="00EB7A96">
      <w:pPr>
        <w:numPr>
          <w:ilvl w:val="0"/>
          <w:numId w:val="37"/>
        </w:numPr>
        <w:rPr>
          <w:lang w:eastAsia="en-AU"/>
        </w:rPr>
      </w:pPr>
      <w:r w:rsidRPr="00EB7A96">
        <w:rPr>
          <w:lang w:eastAsia="en-AU"/>
        </w:rPr>
        <w:t>Course offerings</w:t>
      </w:r>
    </w:p>
    <w:p w14:paraId="0FDFE7C2" w14:textId="77777777" w:rsidR="00EB7A96" w:rsidRPr="00EB7A96" w:rsidRDefault="00EB7A96" w:rsidP="00EB7A96">
      <w:pPr>
        <w:numPr>
          <w:ilvl w:val="0"/>
          <w:numId w:val="37"/>
        </w:numPr>
        <w:rPr>
          <w:lang w:eastAsia="en-AU"/>
        </w:rPr>
      </w:pPr>
      <w:r w:rsidRPr="00EB7A96">
        <w:rPr>
          <w:lang w:eastAsia="en-AU"/>
        </w:rPr>
        <w:t>How to help your child choose preferences</w:t>
      </w:r>
    </w:p>
    <w:p w14:paraId="1BCAC436" w14:textId="77777777" w:rsidR="00EB7A96" w:rsidRPr="00EB7A96" w:rsidRDefault="00EB7A96" w:rsidP="00EB7A96">
      <w:pPr>
        <w:numPr>
          <w:ilvl w:val="0"/>
          <w:numId w:val="37"/>
        </w:numPr>
        <w:rPr>
          <w:lang w:eastAsia="en-AU"/>
        </w:rPr>
      </w:pPr>
      <w:r w:rsidRPr="00EB7A96">
        <w:rPr>
          <w:lang w:eastAsia="en-AU"/>
        </w:rPr>
        <w:t>Understanding university lingo</w:t>
      </w:r>
    </w:p>
    <w:p w14:paraId="4CD61113" w14:textId="77777777" w:rsidR="00EB7A96" w:rsidRPr="00EB7A96" w:rsidRDefault="00EB7A96" w:rsidP="00EB7A96">
      <w:pPr>
        <w:numPr>
          <w:ilvl w:val="0"/>
          <w:numId w:val="37"/>
        </w:numPr>
        <w:rPr>
          <w:lang w:eastAsia="en-AU"/>
        </w:rPr>
      </w:pPr>
      <w:r w:rsidRPr="00EB7A96">
        <w:rPr>
          <w:lang w:eastAsia="en-AU"/>
        </w:rPr>
        <w:t>Fees &amp; Scholarships</w:t>
      </w:r>
    </w:p>
    <w:p w14:paraId="5419D47A" w14:textId="29CC0556" w:rsidR="00EB7A96" w:rsidRPr="00EB7A96" w:rsidRDefault="00EB7A96" w:rsidP="00EB7A96">
      <w:pPr>
        <w:rPr>
          <w:lang w:eastAsia="en-AU"/>
        </w:rPr>
      </w:pPr>
      <w:r w:rsidRPr="00EB7A96">
        <w:rPr>
          <w:lang w:eastAsia="en-AU"/>
        </w:rPr>
        <w:t xml:space="preserve">For any queries about this event, please contact us on </w:t>
      </w:r>
      <w:hyperlink r:id="rId74" w:history="1">
        <w:r w:rsidRPr="00EB7A96">
          <w:rPr>
            <w:rStyle w:val="Hyperlink"/>
            <w:lang w:eastAsia="en-AU"/>
          </w:rPr>
          <w:t>engage@murdoch.edu.au</w:t>
        </w:r>
      </w:hyperlink>
      <w:r>
        <w:rPr>
          <w:lang w:eastAsia="en-AU"/>
        </w:rPr>
        <w:t xml:space="preserve"> </w:t>
      </w:r>
      <w:r w:rsidRPr="00EB7A96">
        <w:rPr>
          <w:lang w:eastAsia="en-AU"/>
        </w:rPr>
        <w:t>.  </w:t>
      </w:r>
    </w:p>
    <w:p w14:paraId="51C54918" w14:textId="736394A1" w:rsidR="0044296D" w:rsidRDefault="005F4ECF" w:rsidP="0044296D">
      <w:pPr>
        <w:rPr>
          <w:lang w:val="en-GB" w:eastAsia="en-AU"/>
        </w:rPr>
      </w:pPr>
      <w:r>
        <w:rPr>
          <w:lang w:val="en-GB" w:eastAsia="en-AU"/>
        </w:rPr>
        <w:t xml:space="preserve">Rind more information </w:t>
      </w:r>
      <w:hyperlink r:id="rId75" w:history="1">
        <w:r w:rsidRPr="005F4ECF">
          <w:rPr>
            <w:rStyle w:val="Hyperlink"/>
            <w:lang w:val="en-GB" w:eastAsia="en-AU"/>
          </w:rPr>
          <w:t>HERE.</w:t>
        </w:r>
      </w:hyperlink>
      <w:r>
        <w:rPr>
          <w:lang w:val="en-GB" w:eastAsia="en-AU"/>
        </w:rPr>
        <w:t xml:space="preserve"> </w:t>
      </w:r>
    </w:p>
    <w:p w14:paraId="3445C9F0" w14:textId="77777777" w:rsidR="0044296D" w:rsidRPr="0044296D" w:rsidRDefault="0044296D" w:rsidP="0044296D">
      <w:pPr>
        <w:rPr>
          <w:lang w:val="en-GB" w:eastAsia="en-AU"/>
        </w:rPr>
      </w:pPr>
    </w:p>
    <w:p w14:paraId="3F981E54" w14:textId="77777777" w:rsidR="00EA14FD" w:rsidRDefault="00EA14FD" w:rsidP="00186109">
      <w:pPr>
        <w:pStyle w:val="Heading3"/>
      </w:pPr>
    </w:p>
    <w:p w14:paraId="5A56BE2B" w14:textId="77777777" w:rsidR="00EA14FD" w:rsidRDefault="00EA14FD" w:rsidP="00186109">
      <w:pPr>
        <w:pStyle w:val="Heading3"/>
      </w:pPr>
    </w:p>
    <w:p w14:paraId="081CD39F" w14:textId="77777777" w:rsidR="00EA14FD" w:rsidRDefault="00EA14FD" w:rsidP="00186109">
      <w:pPr>
        <w:pStyle w:val="Heading3"/>
      </w:pPr>
    </w:p>
    <w:p w14:paraId="7704495F" w14:textId="77777777" w:rsidR="00EA14FD" w:rsidRDefault="00EA14FD" w:rsidP="00186109">
      <w:pPr>
        <w:pStyle w:val="Heading3"/>
      </w:pPr>
    </w:p>
    <w:p w14:paraId="11E9BEA6" w14:textId="77777777" w:rsidR="00EA14FD" w:rsidRDefault="00EA14FD" w:rsidP="00186109">
      <w:pPr>
        <w:pStyle w:val="Heading3"/>
      </w:pPr>
    </w:p>
    <w:p w14:paraId="2CA86D76" w14:textId="7A7FBFB0" w:rsidR="00F442A9" w:rsidRPr="0034789B" w:rsidRDefault="00F442A9" w:rsidP="00186109">
      <w:pPr>
        <w:pStyle w:val="Heading3"/>
      </w:pPr>
      <w:r>
        <w:t xml:space="preserve">24 May Murdoch Year </w:t>
      </w:r>
      <w:r w:rsidR="00CF72C5">
        <w:t>11 &amp; 12</w:t>
      </w:r>
      <w:r>
        <w:t xml:space="preserve"> Parent and supporters information Evening</w:t>
      </w:r>
    </w:p>
    <w:p w14:paraId="76EEAD9F" w14:textId="77777777" w:rsidR="00CF72C5" w:rsidRPr="00CF72C5" w:rsidRDefault="00CF72C5" w:rsidP="00CF72C5">
      <w:pPr>
        <w:rPr>
          <w:lang w:eastAsia="en-AU"/>
        </w:rPr>
      </w:pPr>
      <w:r w:rsidRPr="00CF72C5">
        <w:rPr>
          <w:lang w:eastAsia="en-AU"/>
        </w:rPr>
        <w:t>Help your child take the leap from secondary school to university!</w:t>
      </w:r>
    </w:p>
    <w:p w14:paraId="3D87925D" w14:textId="77777777" w:rsidR="00CF72C5" w:rsidRPr="00CF72C5" w:rsidRDefault="00CF72C5" w:rsidP="00CF72C5">
      <w:pPr>
        <w:rPr>
          <w:lang w:eastAsia="en-AU"/>
        </w:rPr>
      </w:pPr>
      <w:r w:rsidRPr="00CF72C5">
        <w:rPr>
          <w:lang w:eastAsia="en-AU"/>
        </w:rPr>
        <w:t>There are hundreds of study choices for school leavers. We’re here to help you through this exciting new chapter in your teen’s life by providing all the information you need to guide them through Years 11 and 12 and beyond.</w:t>
      </w:r>
    </w:p>
    <w:p w14:paraId="1506DF51" w14:textId="77777777" w:rsidR="00CF72C5" w:rsidRPr="00CF72C5" w:rsidRDefault="00CF72C5" w:rsidP="00CF72C5">
      <w:pPr>
        <w:rPr>
          <w:lang w:eastAsia="en-AU"/>
        </w:rPr>
      </w:pPr>
      <w:r w:rsidRPr="00CF72C5">
        <w:rPr>
          <w:lang w:eastAsia="en-AU"/>
        </w:rPr>
        <w:t>Join us for a Parent Information Evening where we'll cover:</w:t>
      </w:r>
    </w:p>
    <w:p w14:paraId="43B1DE9F" w14:textId="77777777" w:rsidR="00CF72C5" w:rsidRPr="00CF72C5" w:rsidRDefault="00CF72C5" w:rsidP="00CF72C5">
      <w:pPr>
        <w:numPr>
          <w:ilvl w:val="0"/>
          <w:numId w:val="38"/>
        </w:numPr>
        <w:rPr>
          <w:lang w:eastAsia="en-AU"/>
        </w:rPr>
      </w:pPr>
      <w:r w:rsidRPr="00CF72C5">
        <w:rPr>
          <w:lang w:eastAsia="en-AU"/>
        </w:rPr>
        <w:t>Course options</w:t>
      </w:r>
    </w:p>
    <w:p w14:paraId="19B65C72" w14:textId="77777777" w:rsidR="00CF72C5" w:rsidRPr="00CF72C5" w:rsidRDefault="00CF72C5" w:rsidP="00CF72C5">
      <w:pPr>
        <w:numPr>
          <w:ilvl w:val="0"/>
          <w:numId w:val="38"/>
        </w:numPr>
        <w:rPr>
          <w:lang w:eastAsia="en-AU"/>
        </w:rPr>
      </w:pPr>
      <w:r w:rsidRPr="00CF72C5">
        <w:rPr>
          <w:lang w:eastAsia="en-AU"/>
        </w:rPr>
        <w:t>Understanding ATAR</w:t>
      </w:r>
    </w:p>
    <w:p w14:paraId="04053D5C" w14:textId="77777777" w:rsidR="00CF72C5" w:rsidRPr="00CF72C5" w:rsidRDefault="00CF72C5" w:rsidP="00CF72C5">
      <w:pPr>
        <w:numPr>
          <w:ilvl w:val="0"/>
          <w:numId w:val="38"/>
        </w:numPr>
        <w:rPr>
          <w:lang w:eastAsia="en-AU"/>
        </w:rPr>
      </w:pPr>
      <w:r w:rsidRPr="00CF72C5">
        <w:rPr>
          <w:lang w:eastAsia="en-AU"/>
        </w:rPr>
        <w:t>Application processes</w:t>
      </w:r>
    </w:p>
    <w:p w14:paraId="580FB1E3" w14:textId="29A82326" w:rsidR="00CF72C5" w:rsidRPr="00CF72C5" w:rsidRDefault="00CF72C5" w:rsidP="00CF72C5">
      <w:pPr>
        <w:numPr>
          <w:ilvl w:val="0"/>
          <w:numId w:val="38"/>
        </w:numPr>
        <w:rPr>
          <w:lang w:eastAsia="en-AU"/>
        </w:rPr>
      </w:pPr>
      <w:r w:rsidRPr="00CF72C5">
        <w:rPr>
          <w:lang w:eastAsia="en-AU"/>
        </w:rPr>
        <w:t>Key dates</w:t>
      </w:r>
    </w:p>
    <w:p w14:paraId="6D282588" w14:textId="77777777" w:rsidR="00CF72C5" w:rsidRPr="00CF72C5" w:rsidRDefault="00CF72C5" w:rsidP="00CF72C5">
      <w:pPr>
        <w:numPr>
          <w:ilvl w:val="0"/>
          <w:numId w:val="38"/>
        </w:numPr>
        <w:rPr>
          <w:lang w:eastAsia="en-AU"/>
        </w:rPr>
      </w:pPr>
      <w:r w:rsidRPr="00CF72C5">
        <w:rPr>
          <w:lang w:eastAsia="en-AU"/>
        </w:rPr>
        <w:t>Fees &amp; Scholarships</w:t>
      </w:r>
    </w:p>
    <w:p w14:paraId="73DA6CA4" w14:textId="580AB603" w:rsidR="00F442A9" w:rsidRPr="00F442A9" w:rsidRDefault="00CF72C5" w:rsidP="00F442A9">
      <w:pPr>
        <w:rPr>
          <w:lang w:val="en-GB" w:eastAsia="en-AU"/>
        </w:rPr>
      </w:pPr>
      <w:r>
        <w:rPr>
          <w:lang w:val="en-GB" w:eastAsia="en-AU"/>
        </w:rPr>
        <w:t xml:space="preserve">Find more information </w:t>
      </w:r>
      <w:hyperlink r:id="rId76" w:history="1">
        <w:r w:rsidRPr="00792182">
          <w:rPr>
            <w:rStyle w:val="Hyperlink"/>
            <w:lang w:val="en-GB" w:eastAsia="en-AU"/>
          </w:rPr>
          <w:t>HERE</w:t>
        </w:r>
      </w:hyperlink>
      <w:r>
        <w:rPr>
          <w:lang w:val="en-GB" w:eastAsia="en-AU"/>
        </w:rPr>
        <w:t xml:space="preserve">. </w:t>
      </w:r>
    </w:p>
    <w:p w14:paraId="41521241" w14:textId="77777777" w:rsidR="00871E5C" w:rsidRDefault="00871E5C" w:rsidP="00CD10E6">
      <w:pPr>
        <w:rPr>
          <w:lang w:eastAsia="en-AU"/>
        </w:rPr>
      </w:pPr>
    </w:p>
    <w:p w14:paraId="0A91EE68" w14:textId="5DCDDDD4" w:rsidR="005F7555" w:rsidRDefault="005F7555" w:rsidP="00CD10E6">
      <w:pPr>
        <w:rPr>
          <w:lang w:eastAsia="en-AU"/>
        </w:rPr>
      </w:pPr>
    </w:p>
    <w:p w14:paraId="741B0BF4" w14:textId="4095245C" w:rsidR="00CD10E6" w:rsidRDefault="00CD10E6" w:rsidP="00186109">
      <w:pPr>
        <w:pStyle w:val="Heading3"/>
      </w:pPr>
      <w:r>
        <w:t xml:space="preserve">Notre Dame Undergraduate Course Guide 2024 </w:t>
      </w:r>
    </w:p>
    <w:p w14:paraId="2024D9E6" w14:textId="72F2A319" w:rsidR="00CD10E6" w:rsidRDefault="00D803AF" w:rsidP="00CD10E6">
      <w:pPr>
        <w:rPr>
          <w:lang w:val="en-GB" w:eastAsia="en-AU"/>
        </w:rPr>
      </w:pPr>
      <w:r>
        <w:rPr>
          <w:noProof/>
        </w:rPr>
        <w:drawing>
          <wp:anchor distT="0" distB="0" distL="114300" distR="114300" simplePos="0" relativeHeight="251631616" behindDoc="0" locked="0" layoutInCell="1" allowOverlap="1" wp14:anchorId="2C27AEE3" wp14:editId="3BCFA54A">
            <wp:simplePos x="0" y="0"/>
            <wp:positionH relativeFrom="margin">
              <wp:posOffset>3538220</wp:posOffset>
            </wp:positionH>
            <wp:positionV relativeFrom="paragraph">
              <wp:posOffset>140970</wp:posOffset>
            </wp:positionV>
            <wp:extent cx="2291715" cy="3263900"/>
            <wp:effectExtent l="133350" t="114300" r="108585" b="146050"/>
            <wp:wrapSquare wrapText="bothSides"/>
            <wp:docPr id="1041289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91715" cy="3263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D10E6">
        <w:rPr>
          <w:lang w:val="en-GB" w:eastAsia="en-AU"/>
        </w:rPr>
        <w:t xml:space="preserve">The 2024 Undergraduate Course Guide is out. </w:t>
      </w:r>
    </w:p>
    <w:p w14:paraId="230923F4" w14:textId="4A8BDEE4" w:rsidR="007A1B3C" w:rsidRPr="007A1B3C" w:rsidRDefault="005E7EF1" w:rsidP="007A1B3C">
      <w:pPr>
        <w:rPr>
          <w:lang w:eastAsia="en-AU"/>
        </w:rPr>
      </w:pPr>
      <w:r>
        <w:rPr>
          <w:lang w:val="en-GB" w:eastAsia="en-AU"/>
        </w:rPr>
        <w:t xml:space="preserve">Demand for courses at Notre Dame seems to be increasing. They get good reviews from current students in </w:t>
      </w:r>
      <w:hyperlink r:id="rId78" w:history="1">
        <w:r w:rsidRPr="00A13387">
          <w:rPr>
            <w:rStyle w:val="Hyperlink"/>
            <w:lang w:val="en-GB" w:eastAsia="en-AU"/>
          </w:rPr>
          <w:t>C</w:t>
        </w:r>
        <w:r w:rsidR="00A13387" w:rsidRPr="00A13387">
          <w:rPr>
            <w:rStyle w:val="Hyperlink"/>
            <w:lang w:val="en-GB" w:eastAsia="en-AU"/>
          </w:rPr>
          <w:t>OMPAR</w:t>
        </w:r>
        <w:r w:rsidRPr="00A13387">
          <w:rPr>
            <w:rStyle w:val="Hyperlink"/>
            <w:lang w:val="en-GB" w:eastAsia="en-AU"/>
          </w:rPr>
          <w:t>ED</w:t>
        </w:r>
      </w:hyperlink>
      <w:r>
        <w:rPr>
          <w:lang w:val="en-GB" w:eastAsia="en-AU"/>
        </w:rPr>
        <w:t>.</w:t>
      </w:r>
      <w:r w:rsidR="007A1B3C" w:rsidRPr="007A1B3C">
        <w:rPr>
          <w:rFonts w:ascii="Gadugi" w:eastAsiaTheme="minorHAnsi" w:hAnsi="Gadugi" w:cs="Times New Roman"/>
          <w:color w:val="44779A"/>
          <w:sz w:val="22"/>
          <w:lang w:eastAsia="en-AU"/>
        </w:rPr>
        <w:t xml:space="preserve"> </w:t>
      </w:r>
    </w:p>
    <w:p w14:paraId="30B51C89" w14:textId="10930747" w:rsidR="007A1B3C" w:rsidRPr="007A1B3C" w:rsidRDefault="007A1B3C" w:rsidP="007A1B3C">
      <w:pPr>
        <w:rPr>
          <w:lang w:eastAsia="en-AU"/>
        </w:rPr>
      </w:pPr>
    </w:p>
    <w:p w14:paraId="2F1485E4" w14:textId="30BCA74A" w:rsidR="007A1B3C" w:rsidRDefault="007A1B3C" w:rsidP="007A1B3C">
      <w:pPr>
        <w:rPr>
          <w:lang w:eastAsia="en-AU"/>
        </w:rPr>
      </w:pPr>
      <w:r w:rsidRPr="007A1B3C">
        <w:rPr>
          <w:lang w:eastAsia="en-AU"/>
        </w:rPr>
        <w:t xml:space="preserve">Check out the new </w:t>
      </w:r>
      <w:hyperlink r:id="rId79" w:history="1">
        <w:r w:rsidRPr="007A1B3C">
          <w:rPr>
            <w:rStyle w:val="Hyperlink"/>
            <w:lang w:eastAsia="en-AU"/>
          </w:rPr>
          <w:t>Notre Dame Undergraduate Course Guide for 202</w:t>
        </w:r>
        <w:r w:rsidR="00F9093B">
          <w:rPr>
            <w:rStyle w:val="Hyperlink"/>
            <w:lang w:eastAsia="en-AU"/>
          </w:rPr>
          <w:t>4</w:t>
        </w:r>
        <w:r w:rsidRPr="007A1B3C">
          <w:rPr>
            <w:rStyle w:val="Hyperlink"/>
            <w:lang w:eastAsia="en-AU"/>
          </w:rPr>
          <w:t>.</w:t>
        </w:r>
      </w:hyperlink>
      <w:r w:rsidRPr="007A1B3C">
        <w:rPr>
          <w:lang w:eastAsia="en-AU"/>
        </w:rPr>
        <w:t xml:space="preserve"> </w:t>
      </w:r>
    </w:p>
    <w:p w14:paraId="70D47AFF" w14:textId="77777777" w:rsidR="00A84446" w:rsidRDefault="00A84446" w:rsidP="007A1B3C">
      <w:pPr>
        <w:rPr>
          <w:lang w:eastAsia="en-AU"/>
        </w:rPr>
      </w:pPr>
    </w:p>
    <w:p w14:paraId="10F69A56" w14:textId="77777777" w:rsidR="00A84446" w:rsidRDefault="00A84446" w:rsidP="007A1B3C">
      <w:pPr>
        <w:rPr>
          <w:lang w:eastAsia="en-AU"/>
        </w:rPr>
      </w:pPr>
    </w:p>
    <w:p w14:paraId="08F45668" w14:textId="77777777" w:rsidR="00A84446" w:rsidRDefault="00A84446" w:rsidP="007A1B3C">
      <w:pPr>
        <w:rPr>
          <w:lang w:eastAsia="en-AU"/>
        </w:rPr>
      </w:pPr>
    </w:p>
    <w:p w14:paraId="3673C11A" w14:textId="77777777" w:rsidR="00A84446" w:rsidRDefault="00A84446" w:rsidP="007A1B3C">
      <w:pPr>
        <w:rPr>
          <w:lang w:eastAsia="en-AU"/>
        </w:rPr>
      </w:pPr>
    </w:p>
    <w:p w14:paraId="1EF2B035" w14:textId="77777777" w:rsidR="00A84446" w:rsidRDefault="00A84446" w:rsidP="007A1B3C">
      <w:pPr>
        <w:rPr>
          <w:lang w:eastAsia="en-AU"/>
        </w:rPr>
      </w:pPr>
    </w:p>
    <w:p w14:paraId="16CD2953" w14:textId="77777777" w:rsidR="007474BF" w:rsidRDefault="007474BF" w:rsidP="007A1B3C">
      <w:pPr>
        <w:rPr>
          <w:lang w:eastAsia="en-AU"/>
        </w:rPr>
      </w:pPr>
    </w:p>
    <w:p w14:paraId="3E161F5A" w14:textId="619B15B8" w:rsidR="007474BF" w:rsidRDefault="007474BF" w:rsidP="00186109">
      <w:pPr>
        <w:pStyle w:val="Heading3"/>
      </w:pPr>
      <w:r>
        <w:lastRenderedPageBreak/>
        <w:t>Curtin Undergraduate Course Guide 2024</w:t>
      </w:r>
    </w:p>
    <w:p w14:paraId="64B475DC" w14:textId="159D2F8E" w:rsidR="007474BF" w:rsidRDefault="00D803AF" w:rsidP="007474BF">
      <w:pPr>
        <w:rPr>
          <w:lang w:val="en-GB" w:eastAsia="en-AU"/>
        </w:rPr>
      </w:pPr>
      <w:r>
        <w:rPr>
          <w:noProof/>
        </w:rPr>
        <w:drawing>
          <wp:anchor distT="0" distB="0" distL="114300" distR="114300" simplePos="0" relativeHeight="251632640" behindDoc="0" locked="0" layoutInCell="1" allowOverlap="1" wp14:anchorId="78F41A7C" wp14:editId="4A3609CA">
            <wp:simplePos x="0" y="0"/>
            <wp:positionH relativeFrom="margin">
              <wp:align>right</wp:align>
            </wp:positionH>
            <wp:positionV relativeFrom="paragraph">
              <wp:posOffset>126349</wp:posOffset>
            </wp:positionV>
            <wp:extent cx="2264698" cy="3216983"/>
            <wp:effectExtent l="114300" t="114300" r="135890" b="154940"/>
            <wp:wrapSquare wrapText="bothSides"/>
            <wp:docPr id="1036170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170902"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264698" cy="32169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474BF">
        <w:rPr>
          <w:lang w:val="en-GB" w:eastAsia="en-AU"/>
        </w:rPr>
        <w:t xml:space="preserve">The 2024 Undergraduate Course Guide is out. </w:t>
      </w:r>
    </w:p>
    <w:p w14:paraId="614BD9E6" w14:textId="0714D180" w:rsidR="007474BF" w:rsidRDefault="00635595" w:rsidP="007474BF">
      <w:pPr>
        <w:rPr>
          <w:lang w:val="en-GB" w:eastAsia="en-AU"/>
        </w:rPr>
      </w:pPr>
      <w:r>
        <w:rPr>
          <w:lang w:val="en-GB" w:eastAsia="en-AU"/>
        </w:rPr>
        <w:t xml:space="preserve">Curtin is the biggest university in Western Australia and has strong industry links, international study opportunities and </w:t>
      </w:r>
      <w:r w:rsidR="00227C29">
        <w:rPr>
          <w:lang w:val="en-GB" w:eastAsia="en-AU"/>
        </w:rPr>
        <w:t xml:space="preserve">excellent student accommodation. </w:t>
      </w:r>
    </w:p>
    <w:p w14:paraId="5DA46268" w14:textId="468503FD" w:rsidR="00227C29" w:rsidRDefault="00227C29" w:rsidP="007474BF">
      <w:pPr>
        <w:rPr>
          <w:lang w:val="en-GB" w:eastAsia="en-AU"/>
        </w:rPr>
      </w:pPr>
      <w:r>
        <w:rPr>
          <w:lang w:val="en-GB" w:eastAsia="en-AU"/>
        </w:rPr>
        <w:t xml:space="preserve">Check out the courses, then check </w:t>
      </w:r>
      <w:hyperlink r:id="rId81" w:history="1">
        <w:r w:rsidRPr="00227C29">
          <w:rPr>
            <w:rStyle w:val="Hyperlink"/>
            <w:lang w:val="en-GB" w:eastAsia="en-AU"/>
          </w:rPr>
          <w:t>COMPARED</w:t>
        </w:r>
      </w:hyperlink>
      <w:r>
        <w:rPr>
          <w:lang w:val="en-GB" w:eastAsia="en-AU"/>
        </w:rPr>
        <w:t xml:space="preserve"> to see what Curtin students think of their student experience. </w:t>
      </w:r>
    </w:p>
    <w:p w14:paraId="42E9D3AB" w14:textId="77777777" w:rsidR="00D803AF" w:rsidRDefault="00D803AF" w:rsidP="007474BF">
      <w:pPr>
        <w:rPr>
          <w:lang w:val="en-GB" w:eastAsia="en-AU"/>
        </w:rPr>
      </w:pPr>
    </w:p>
    <w:p w14:paraId="1D05A1D6" w14:textId="00CF138E" w:rsidR="00227C29" w:rsidRPr="007474BF" w:rsidRDefault="00303CED" w:rsidP="007474BF">
      <w:pPr>
        <w:rPr>
          <w:lang w:val="en-GB" w:eastAsia="en-AU"/>
        </w:rPr>
      </w:pPr>
      <w:r>
        <w:rPr>
          <w:lang w:val="en-GB" w:eastAsia="en-AU"/>
        </w:rPr>
        <w:t>Check</w:t>
      </w:r>
      <w:r w:rsidR="00227C29">
        <w:rPr>
          <w:lang w:val="en-GB" w:eastAsia="en-AU"/>
        </w:rPr>
        <w:t xml:space="preserve"> out the Curtin Undergraduate carouse guide 2024 </w:t>
      </w:r>
      <w:hyperlink r:id="rId82" w:history="1">
        <w:r w:rsidR="00227C29" w:rsidRPr="005A5D69">
          <w:rPr>
            <w:rStyle w:val="Hyperlink"/>
            <w:lang w:val="en-GB" w:eastAsia="en-AU"/>
          </w:rPr>
          <w:t>HERE.</w:t>
        </w:r>
      </w:hyperlink>
      <w:r w:rsidR="00227C29">
        <w:rPr>
          <w:lang w:val="en-GB" w:eastAsia="en-AU"/>
        </w:rPr>
        <w:t xml:space="preserve"> </w:t>
      </w:r>
    </w:p>
    <w:p w14:paraId="024F7842" w14:textId="77777777" w:rsidR="007474BF" w:rsidRDefault="007474BF" w:rsidP="007A1B3C">
      <w:pPr>
        <w:rPr>
          <w:lang w:eastAsia="en-AU"/>
        </w:rPr>
      </w:pPr>
    </w:p>
    <w:p w14:paraId="063EA13B" w14:textId="77777777" w:rsidR="00A84446" w:rsidRDefault="00A84446" w:rsidP="007A1B3C">
      <w:pPr>
        <w:rPr>
          <w:lang w:eastAsia="en-AU"/>
        </w:rPr>
      </w:pPr>
    </w:p>
    <w:p w14:paraId="4F27D8EB" w14:textId="413EDBB6" w:rsidR="007474BF" w:rsidRDefault="00E154DC" w:rsidP="00186109">
      <w:pPr>
        <w:pStyle w:val="Heading3"/>
      </w:pPr>
      <w:r>
        <w:t xml:space="preserve">ECU Student Ambassador </w:t>
      </w:r>
      <w:r w:rsidR="006A2A93">
        <w:t>Recruits</w:t>
      </w:r>
    </w:p>
    <w:p w14:paraId="5A46ADC7" w14:textId="159C6669" w:rsidR="0052763C" w:rsidRDefault="006A2A93" w:rsidP="006A2A93">
      <w:pPr>
        <w:rPr>
          <w:lang w:val="en-GB" w:eastAsia="en-AU"/>
        </w:rPr>
      </w:pPr>
      <w:r>
        <w:rPr>
          <w:lang w:val="en-GB" w:eastAsia="en-AU"/>
        </w:rPr>
        <w:t xml:space="preserve">These ECU students are available to speak to high school students about their courses and experiences at ECU. </w:t>
      </w:r>
    </w:p>
    <w:p w14:paraId="0679DA8D" w14:textId="2C119706" w:rsidR="006A2A93" w:rsidRDefault="00A84446" w:rsidP="006A2A93">
      <w:pPr>
        <w:rPr>
          <w:lang w:val="en-GB" w:eastAsia="en-AU"/>
        </w:rPr>
      </w:pPr>
      <w:r>
        <w:rPr>
          <w:noProof/>
          <w:lang w:val="en-GB" w:eastAsia="en-AU"/>
        </w:rPr>
        <w:drawing>
          <wp:anchor distT="0" distB="0" distL="114300" distR="114300" simplePos="0" relativeHeight="251660288" behindDoc="0" locked="0" layoutInCell="1" allowOverlap="1" wp14:anchorId="0403834D" wp14:editId="1BFC3E7A">
            <wp:simplePos x="0" y="0"/>
            <wp:positionH relativeFrom="margin">
              <wp:posOffset>-95885</wp:posOffset>
            </wp:positionH>
            <wp:positionV relativeFrom="paragraph">
              <wp:posOffset>20320</wp:posOffset>
            </wp:positionV>
            <wp:extent cx="3261995" cy="2632075"/>
            <wp:effectExtent l="0" t="0" r="0" b="0"/>
            <wp:wrapSquare wrapText="bothSides"/>
            <wp:docPr id="891304340" name="Picture 1">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304340" name="Picture 1">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61995" cy="2632075"/>
                    </a:xfrm>
                    <a:prstGeom prst="rect">
                      <a:avLst/>
                    </a:prstGeom>
                    <a:noFill/>
                  </pic:spPr>
                </pic:pic>
              </a:graphicData>
            </a:graphic>
            <wp14:sizeRelH relativeFrom="margin">
              <wp14:pctWidth>0</wp14:pctWidth>
            </wp14:sizeRelH>
            <wp14:sizeRelV relativeFrom="margin">
              <wp14:pctHeight>0</wp14:pctHeight>
            </wp14:sizeRelV>
          </wp:anchor>
        </w:drawing>
      </w:r>
      <w:r w:rsidR="00693BE7">
        <w:rPr>
          <w:lang w:val="en-GB" w:eastAsia="en-AU"/>
        </w:rPr>
        <w:t xml:space="preserve">Because they are close in age to school students, and because </w:t>
      </w:r>
      <w:r w:rsidR="0085474D">
        <w:rPr>
          <w:lang w:val="en-GB" w:eastAsia="en-AU"/>
        </w:rPr>
        <w:t xml:space="preserve">they have had recent </w:t>
      </w:r>
      <w:r w:rsidR="00207EDE">
        <w:rPr>
          <w:lang w:val="en-GB" w:eastAsia="en-AU"/>
        </w:rPr>
        <w:t xml:space="preserve">transition from school </w:t>
      </w:r>
      <w:r w:rsidR="0085474D">
        <w:rPr>
          <w:lang w:val="en-GB" w:eastAsia="en-AU"/>
        </w:rPr>
        <w:t xml:space="preserve">experience, they </w:t>
      </w:r>
      <w:r w:rsidR="00D31CEC">
        <w:rPr>
          <w:lang w:val="en-GB" w:eastAsia="en-AU"/>
        </w:rPr>
        <w:t xml:space="preserve">know the concerns and needs of school students. </w:t>
      </w:r>
    </w:p>
    <w:p w14:paraId="73BE1F16" w14:textId="5268C6EE" w:rsidR="0052763C" w:rsidRDefault="0052763C" w:rsidP="006A2A93">
      <w:pPr>
        <w:rPr>
          <w:lang w:val="en-GB" w:eastAsia="en-AU"/>
        </w:rPr>
      </w:pPr>
    </w:p>
    <w:p w14:paraId="6C1DBCDE" w14:textId="0F28C9FA" w:rsidR="0052763C" w:rsidRDefault="0052763C" w:rsidP="006A2A93">
      <w:pPr>
        <w:rPr>
          <w:lang w:val="en-GB" w:eastAsia="en-AU"/>
        </w:rPr>
      </w:pPr>
      <w:r>
        <w:rPr>
          <w:lang w:val="en-GB" w:eastAsia="en-AU"/>
        </w:rPr>
        <w:t xml:space="preserve">Find more about how to engage with a student </w:t>
      </w:r>
      <w:r w:rsidR="00C74B0D">
        <w:rPr>
          <w:lang w:val="en-GB" w:eastAsia="en-AU"/>
        </w:rPr>
        <w:t>ambassador</w:t>
      </w:r>
      <w:r>
        <w:rPr>
          <w:lang w:val="en-GB" w:eastAsia="en-AU"/>
        </w:rPr>
        <w:t xml:space="preserve"> </w:t>
      </w:r>
      <w:hyperlink r:id="rId85" w:history="1">
        <w:r w:rsidRPr="0052763C">
          <w:rPr>
            <w:rStyle w:val="Hyperlink"/>
            <w:lang w:val="en-GB" w:eastAsia="en-AU"/>
          </w:rPr>
          <w:t>HERE</w:t>
        </w:r>
      </w:hyperlink>
      <w:r>
        <w:rPr>
          <w:lang w:val="en-GB" w:eastAsia="en-AU"/>
        </w:rPr>
        <w:t xml:space="preserve">. </w:t>
      </w:r>
    </w:p>
    <w:p w14:paraId="2A09AE5A" w14:textId="23A1EE9A" w:rsidR="00D31CEC" w:rsidRDefault="00D31CEC" w:rsidP="006A2A93">
      <w:pPr>
        <w:rPr>
          <w:lang w:val="en-GB" w:eastAsia="en-AU"/>
        </w:rPr>
      </w:pPr>
    </w:p>
    <w:p w14:paraId="0528F6C5" w14:textId="11C9F7C8" w:rsidR="00CA0B80" w:rsidRPr="006A2A93" w:rsidRDefault="00CA0B80" w:rsidP="00186109">
      <w:pPr>
        <w:pStyle w:val="Heading3"/>
      </w:pPr>
      <w:r>
        <w:lastRenderedPageBreak/>
        <w:t>ECU</w:t>
      </w:r>
      <w:r w:rsidR="00E7125D">
        <w:t xml:space="preserve"> West Coast Eagles Partnership</w:t>
      </w:r>
    </w:p>
    <w:p w14:paraId="4F9FC253" w14:textId="0C335C59" w:rsidR="00014381" w:rsidRDefault="0032404C" w:rsidP="007A6A95">
      <w:r>
        <w:rPr>
          <w:noProof/>
        </w:rPr>
        <w:drawing>
          <wp:anchor distT="0" distB="0" distL="114300" distR="114300" simplePos="0" relativeHeight="251661312" behindDoc="0" locked="0" layoutInCell="1" allowOverlap="1" wp14:anchorId="3A7BDCAA" wp14:editId="296A67A6">
            <wp:simplePos x="0" y="0"/>
            <wp:positionH relativeFrom="margin">
              <wp:align>right</wp:align>
            </wp:positionH>
            <wp:positionV relativeFrom="paragraph">
              <wp:posOffset>282806</wp:posOffset>
            </wp:positionV>
            <wp:extent cx="2747010" cy="2216150"/>
            <wp:effectExtent l="0" t="0" r="0" b="0"/>
            <wp:wrapSquare wrapText="bothSides"/>
            <wp:docPr id="12000534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47010" cy="2216150"/>
                    </a:xfrm>
                    <a:prstGeom prst="rect">
                      <a:avLst/>
                    </a:prstGeom>
                    <a:noFill/>
                  </pic:spPr>
                </pic:pic>
              </a:graphicData>
            </a:graphic>
            <wp14:sizeRelH relativeFrom="page">
              <wp14:pctWidth>0</wp14:pctWidth>
            </wp14:sizeRelH>
            <wp14:sizeRelV relativeFrom="page">
              <wp14:pctHeight>0</wp14:pctHeight>
            </wp14:sizeRelV>
          </wp:anchor>
        </w:drawing>
      </w:r>
      <w:r w:rsidR="007A6A95">
        <w:t xml:space="preserve">ECU and the West Coast Eagles has formed a partnership designed to provide expertise to a new generation of people wanting to belong to </w:t>
      </w:r>
      <w:r w:rsidR="00FA149F">
        <w:t xml:space="preserve">Australia’s significant sports industry. </w:t>
      </w:r>
    </w:p>
    <w:p w14:paraId="1667E1DA" w14:textId="61416F88" w:rsidR="007C40C1" w:rsidRDefault="007C40C1" w:rsidP="007A6A95">
      <w:r>
        <w:t>The partnership is designed to support students studying:</w:t>
      </w:r>
    </w:p>
    <w:p w14:paraId="661D606E" w14:textId="36CBB863" w:rsidR="007C40C1" w:rsidRPr="00F77A22" w:rsidRDefault="007C40C1">
      <w:pPr>
        <w:pStyle w:val="ListParagraph"/>
        <w:numPr>
          <w:ilvl w:val="0"/>
          <w:numId w:val="29"/>
        </w:numPr>
        <w:rPr>
          <w:color w:val="6667AB"/>
        </w:rPr>
      </w:pPr>
      <w:r w:rsidRPr="00F77A22">
        <w:rPr>
          <w:color w:val="6667AB"/>
        </w:rPr>
        <w:t>Exercise and Sports Science</w:t>
      </w:r>
    </w:p>
    <w:p w14:paraId="4402C6E3" w14:textId="086EAAD5" w:rsidR="007C40C1" w:rsidRPr="00F77A22" w:rsidRDefault="007C40C1">
      <w:pPr>
        <w:pStyle w:val="ListParagraph"/>
        <w:numPr>
          <w:ilvl w:val="0"/>
          <w:numId w:val="29"/>
        </w:numPr>
        <w:rPr>
          <w:color w:val="6667AB"/>
        </w:rPr>
      </w:pPr>
      <w:r w:rsidRPr="00F77A22">
        <w:rPr>
          <w:color w:val="6667AB"/>
        </w:rPr>
        <w:t>Media and Communications</w:t>
      </w:r>
    </w:p>
    <w:p w14:paraId="40B594D2" w14:textId="1FAEA407" w:rsidR="007C40C1" w:rsidRPr="00F77A22" w:rsidRDefault="007C40C1">
      <w:pPr>
        <w:pStyle w:val="ListParagraph"/>
        <w:numPr>
          <w:ilvl w:val="0"/>
          <w:numId w:val="29"/>
        </w:numPr>
        <w:rPr>
          <w:color w:val="6667AB"/>
        </w:rPr>
      </w:pPr>
      <w:r w:rsidRPr="00F77A22">
        <w:rPr>
          <w:color w:val="6667AB"/>
        </w:rPr>
        <w:t>Commerce (sport business)</w:t>
      </w:r>
    </w:p>
    <w:p w14:paraId="27B5F359" w14:textId="457F4F69" w:rsidR="007C40C1" w:rsidRPr="00F77A22" w:rsidRDefault="007C40C1">
      <w:pPr>
        <w:pStyle w:val="ListParagraph"/>
        <w:numPr>
          <w:ilvl w:val="0"/>
          <w:numId w:val="29"/>
        </w:numPr>
        <w:rPr>
          <w:color w:val="6667AB"/>
        </w:rPr>
      </w:pPr>
      <w:r w:rsidRPr="00F77A22">
        <w:rPr>
          <w:color w:val="6667AB"/>
        </w:rPr>
        <w:t xml:space="preserve">Sport, Recreation and Event Management </w:t>
      </w:r>
    </w:p>
    <w:p w14:paraId="357A4884" w14:textId="5D5D9CB1" w:rsidR="00F77A22" w:rsidRPr="00F77A22" w:rsidRDefault="00F77A22">
      <w:pPr>
        <w:pStyle w:val="ListParagraph"/>
        <w:numPr>
          <w:ilvl w:val="0"/>
          <w:numId w:val="29"/>
        </w:numPr>
        <w:rPr>
          <w:color w:val="6667AB"/>
        </w:rPr>
      </w:pPr>
      <w:r w:rsidRPr="00F77A22">
        <w:rPr>
          <w:color w:val="6667AB"/>
        </w:rPr>
        <w:t>Marketing, Advertising and Public Relations</w:t>
      </w:r>
    </w:p>
    <w:p w14:paraId="4B5F31C8" w14:textId="2180FC0C" w:rsidR="00E7125D" w:rsidRDefault="00665876" w:rsidP="00E7125D">
      <w:pPr>
        <w:rPr>
          <w:lang w:val="en-GB" w:eastAsia="en-AU"/>
        </w:rPr>
      </w:pPr>
      <w:r>
        <w:rPr>
          <w:lang w:val="en-GB" w:eastAsia="en-AU"/>
        </w:rPr>
        <w:t xml:space="preserve">To find out more go </w:t>
      </w:r>
      <w:hyperlink r:id="rId87" w:anchor=":~:text=ECU's%20sponsorship%2Dbased%20partnerships%20with,available%20to%20them%20upon%20graduation." w:history="1">
        <w:r w:rsidRPr="00665876">
          <w:rPr>
            <w:rStyle w:val="Hyperlink"/>
            <w:lang w:val="en-GB" w:eastAsia="en-AU"/>
          </w:rPr>
          <w:t>HERE</w:t>
        </w:r>
      </w:hyperlink>
      <w:r>
        <w:rPr>
          <w:lang w:val="en-GB" w:eastAsia="en-AU"/>
        </w:rPr>
        <w:t xml:space="preserve">. </w:t>
      </w:r>
    </w:p>
    <w:p w14:paraId="7C0BD3A6" w14:textId="77777777" w:rsidR="005A2423" w:rsidRDefault="005A2423" w:rsidP="00E7125D">
      <w:pPr>
        <w:rPr>
          <w:lang w:val="en-GB" w:eastAsia="en-AU"/>
        </w:rPr>
      </w:pPr>
    </w:p>
    <w:p w14:paraId="7B7890FD" w14:textId="05B85E72" w:rsidR="005A2423" w:rsidRDefault="005A2423" w:rsidP="00186109">
      <w:pPr>
        <w:pStyle w:val="Heading3"/>
      </w:pPr>
      <w:r>
        <w:t>ECU promotes non-ATAR Pathways</w:t>
      </w:r>
    </w:p>
    <w:p w14:paraId="47457AB3" w14:textId="6DE83431" w:rsidR="005A2423" w:rsidRPr="005A2423" w:rsidRDefault="005A2423" w:rsidP="005A2423">
      <w:pPr>
        <w:rPr>
          <w:lang w:val="en-GB" w:eastAsia="en-AU"/>
        </w:rPr>
      </w:pPr>
      <w:r>
        <w:rPr>
          <w:lang w:val="en-GB" w:eastAsia="en-AU"/>
        </w:rPr>
        <w:t>Students rate ECU as the top university in Western Australia for student experience</w:t>
      </w:r>
      <w:r w:rsidR="004C4B57">
        <w:rPr>
          <w:lang w:val="en-GB" w:eastAsia="en-AU"/>
        </w:rPr>
        <w:t xml:space="preserve">. </w:t>
      </w:r>
      <w:r w:rsidR="00B44DA5">
        <w:rPr>
          <w:lang w:val="en-GB" w:eastAsia="en-AU"/>
        </w:rPr>
        <w:t>It</w:t>
      </w:r>
      <w:r w:rsidR="004C4B57">
        <w:rPr>
          <w:lang w:val="en-GB" w:eastAsia="en-AU"/>
        </w:rPr>
        <w:t xml:space="preserve"> is therefore well placed to support students to enrol and succeed through non </w:t>
      </w:r>
      <w:r w:rsidR="007F01C5">
        <w:rPr>
          <w:lang w:val="en-GB" w:eastAsia="en-AU"/>
        </w:rPr>
        <w:t xml:space="preserve">ATAR entry pathways. </w:t>
      </w:r>
    </w:p>
    <w:p w14:paraId="6DFD8B06" w14:textId="2C4AC3A4" w:rsidR="005A2423" w:rsidRDefault="00EB72E2" w:rsidP="00E7125D">
      <w:pPr>
        <w:rPr>
          <w:lang w:val="en-GB" w:eastAsia="en-AU"/>
        </w:rPr>
      </w:pPr>
      <w:r>
        <w:rPr>
          <w:noProof/>
        </w:rPr>
        <w:drawing>
          <wp:inline distT="0" distB="0" distL="0" distR="0" wp14:anchorId="4B403F3F" wp14:editId="3A2F1903">
            <wp:extent cx="6345382" cy="2112233"/>
            <wp:effectExtent l="0" t="0" r="0" b="2540"/>
            <wp:docPr id="246176231" name="Picture 1" descr="Text&#10;&#10;Description automatically generated">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76231" name="Picture 1" descr="Text&#10;&#10;Description automatically generated">
                      <a:hlinkClick r:id="rId88"/>
                    </pic:cNvPr>
                    <pic:cNvPicPr/>
                  </pic:nvPicPr>
                  <pic:blipFill>
                    <a:blip r:embed="rId89"/>
                    <a:stretch>
                      <a:fillRect/>
                    </a:stretch>
                  </pic:blipFill>
                  <pic:spPr>
                    <a:xfrm>
                      <a:off x="0" y="0"/>
                      <a:ext cx="6376481" cy="2122585"/>
                    </a:xfrm>
                    <a:prstGeom prst="rect">
                      <a:avLst/>
                    </a:prstGeom>
                  </pic:spPr>
                </pic:pic>
              </a:graphicData>
            </a:graphic>
          </wp:inline>
        </w:drawing>
      </w:r>
    </w:p>
    <w:p w14:paraId="22DDCC44" w14:textId="77777777" w:rsidR="00BD692F" w:rsidRDefault="00BD692F" w:rsidP="00E7125D">
      <w:pPr>
        <w:rPr>
          <w:lang w:val="en-GB" w:eastAsia="en-AU"/>
        </w:rPr>
      </w:pPr>
    </w:p>
    <w:p w14:paraId="2D25C910" w14:textId="6A47643E" w:rsidR="00BD692F" w:rsidRDefault="00BD692F" w:rsidP="00E7125D">
      <w:pPr>
        <w:rPr>
          <w:lang w:val="en-GB" w:eastAsia="en-AU"/>
        </w:rPr>
      </w:pPr>
      <w:r>
        <w:rPr>
          <w:lang w:val="en-GB" w:eastAsia="en-AU"/>
        </w:rPr>
        <w:t xml:space="preserve">You can check out ECU Non-ATAR Pathways </w:t>
      </w:r>
      <w:hyperlink r:id="rId90" w:anchor=":~:text=Portfolio%20and%20Experience%20Based%20pathways&amp;text=This%20pathway%20allows%20you%20to,your%20work%2C%20plus%20an%20interview." w:history="1">
        <w:r w:rsidRPr="00B44DA5">
          <w:rPr>
            <w:rStyle w:val="Hyperlink"/>
            <w:lang w:val="en-GB" w:eastAsia="en-AU"/>
          </w:rPr>
          <w:t>HERE</w:t>
        </w:r>
      </w:hyperlink>
      <w:r>
        <w:rPr>
          <w:lang w:val="en-GB" w:eastAsia="en-AU"/>
        </w:rPr>
        <w:t xml:space="preserve">. </w:t>
      </w:r>
    </w:p>
    <w:p w14:paraId="5EA6634C" w14:textId="77777777" w:rsidR="00876233" w:rsidRDefault="00876233" w:rsidP="00E7125D">
      <w:pPr>
        <w:rPr>
          <w:lang w:val="en-GB" w:eastAsia="en-AU"/>
        </w:rPr>
      </w:pPr>
    </w:p>
    <w:p w14:paraId="15103F46" w14:textId="623652AA" w:rsidR="00876233" w:rsidRDefault="00876233" w:rsidP="00186109">
      <w:pPr>
        <w:pStyle w:val="Heading3"/>
      </w:pPr>
      <w:r>
        <w:lastRenderedPageBreak/>
        <w:t>ECU Uni Prep</w:t>
      </w:r>
    </w:p>
    <w:p w14:paraId="0E4D1FDA" w14:textId="13F0115F" w:rsidR="00876233" w:rsidRDefault="00645976" w:rsidP="00876233">
      <w:pPr>
        <w:rPr>
          <w:lang w:val="en-GB" w:eastAsia="en-AU"/>
        </w:rPr>
      </w:pPr>
      <w:r>
        <w:rPr>
          <w:lang w:val="en-GB" w:eastAsia="en-AU"/>
        </w:rPr>
        <w:t xml:space="preserve">ECU has three </w:t>
      </w:r>
      <w:proofErr w:type="spellStart"/>
      <w:r>
        <w:rPr>
          <w:lang w:val="en-GB" w:eastAsia="en-AU"/>
        </w:rPr>
        <w:t>UniPrep</w:t>
      </w:r>
      <w:proofErr w:type="spellEnd"/>
      <w:r>
        <w:rPr>
          <w:lang w:val="en-GB" w:eastAsia="en-AU"/>
        </w:rPr>
        <w:t xml:space="preserve"> Courses designed to support students to gain skills required to succeed at university:</w:t>
      </w:r>
    </w:p>
    <w:p w14:paraId="41A73532" w14:textId="62E929B6" w:rsidR="005C7DB3" w:rsidRDefault="005C7DB3" w:rsidP="00876233">
      <w:pPr>
        <w:rPr>
          <w:lang w:val="en-GB" w:eastAsia="en-AU"/>
        </w:rPr>
      </w:pPr>
    </w:p>
    <w:p w14:paraId="0B6731A4" w14:textId="136B4796" w:rsidR="00645976" w:rsidRPr="000A172F" w:rsidRDefault="008E5589">
      <w:pPr>
        <w:pStyle w:val="ListParagraph"/>
        <w:numPr>
          <w:ilvl w:val="0"/>
          <w:numId w:val="30"/>
        </w:numPr>
        <w:rPr>
          <w:b/>
          <w:bCs/>
          <w:color w:val="6667AB"/>
          <w:lang w:val="en-GB" w:eastAsia="en-AU"/>
        </w:rPr>
      </w:pPr>
      <w:proofErr w:type="spellStart"/>
      <w:r w:rsidRPr="000A172F">
        <w:rPr>
          <w:b/>
          <w:bCs/>
          <w:color w:val="6667AB"/>
          <w:lang w:val="en-GB" w:eastAsia="en-AU"/>
        </w:rPr>
        <w:t>UniPrep</w:t>
      </w:r>
      <w:proofErr w:type="spellEnd"/>
      <w:r w:rsidRPr="000A172F">
        <w:rPr>
          <w:b/>
          <w:bCs/>
          <w:color w:val="6667AB"/>
          <w:lang w:val="en-GB" w:eastAsia="en-AU"/>
        </w:rPr>
        <w:t xml:space="preserve"> (Accelerate) 4 </w:t>
      </w:r>
      <w:r w:rsidR="005C7DB3" w:rsidRPr="000A172F">
        <w:rPr>
          <w:b/>
          <w:bCs/>
          <w:color w:val="6667AB"/>
          <w:lang w:val="en-GB" w:eastAsia="en-AU"/>
        </w:rPr>
        <w:t>weeks.</w:t>
      </w:r>
    </w:p>
    <w:p w14:paraId="67A98FB0" w14:textId="3CFB527A" w:rsidR="008E5589" w:rsidRPr="000A172F" w:rsidRDefault="00D766D8">
      <w:pPr>
        <w:pStyle w:val="ListParagraph"/>
        <w:numPr>
          <w:ilvl w:val="2"/>
          <w:numId w:val="30"/>
        </w:numPr>
        <w:rPr>
          <w:color w:val="6667AB"/>
          <w:lang w:val="en-GB" w:eastAsia="en-AU"/>
        </w:rPr>
      </w:pPr>
      <w:r w:rsidRPr="000A172F">
        <w:rPr>
          <w:color w:val="6667AB"/>
          <w:lang w:val="en-GB" w:eastAsia="en-AU"/>
        </w:rPr>
        <w:t>Available for students with near miss ATAR between 55 – 69</w:t>
      </w:r>
    </w:p>
    <w:p w14:paraId="55127CDC" w14:textId="33346F62" w:rsidR="00D766D8" w:rsidRPr="000A172F" w:rsidRDefault="00D766D8">
      <w:pPr>
        <w:pStyle w:val="ListParagraph"/>
        <w:numPr>
          <w:ilvl w:val="2"/>
          <w:numId w:val="30"/>
        </w:numPr>
        <w:rPr>
          <w:color w:val="6667AB"/>
          <w:lang w:val="en-GB" w:eastAsia="en-AU"/>
        </w:rPr>
      </w:pPr>
      <w:r w:rsidRPr="000A172F">
        <w:rPr>
          <w:color w:val="6667AB"/>
          <w:lang w:val="en-GB" w:eastAsia="en-AU"/>
        </w:rPr>
        <w:t xml:space="preserve">Intensive 3 unit version of </w:t>
      </w:r>
      <w:proofErr w:type="spellStart"/>
      <w:r w:rsidRPr="000A172F">
        <w:rPr>
          <w:color w:val="6667AB"/>
          <w:lang w:val="en-GB" w:eastAsia="en-AU"/>
        </w:rPr>
        <w:t>UniPrep</w:t>
      </w:r>
      <w:proofErr w:type="spellEnd"/>
    </w:p>
    <w:p w14:paraId="42AA2E38" w14:textId="259BEED4" w:rsidR="00D766D8" w:rsidRDefault="00D766D8">
      <w:pPr>
        <w:pStyle w:val="ListParagraph"/>
        <w:numPr>
          <w:ilvl w:val="2"/>
          <w:numId w:val="30"/>
        </w:numPr>
        <w:rPr>
          <w:color w:val="6667AB"/>
          <w:lang w:val="en-GB" w:eastAsia="en-AU"/>
        </w:rPr>
      </w:pPr>
      <w:r w:rsidRPr="000A172F">
        <w:rPr>
          <w:color w:val="6667AB"/>
          <w:lang w:val="en-GB" w:eastAsia="en-AU"/>
        </w:rPr>
        <w:t xml:space="preserve">4 weeks on Joondalup </w:t>
      </w:r>
      <w:r w:rsidR="00155760" w:rsidRPr="000A172F">
        <w:rPr>
          <w:color w:val="6667AB"/>
          <w:lang w:val="en-GB" w:eastAsia="en-AU"/>
        </w:rPr>
        <w:t>campus</w:t>
      </w:r>
    </w:p>
    <w:p w14:paraId="39266A17" w14:textId="77777777" w:rsidR="005C7DB3" w:rsidRPr="005C7DB3" w:rsidRDefault="005C7DB3" w:rsidP="005C7DB3">
      <w:pPr>
        <w:ind w:left="1980"/>
        <w:rPr>
          <w:lang w:val="en-GB" w:eastAsia="en-AU"/>
        </w:rPr>
      </w:pPr>
    </w:p>
    <w:p w14:paraId="4CCAE2FB" w14:textId="2E284588" w:rsidR="00155760" w:rsidRPr="000A172F" w:rsidRDefault="00155760">
      <w:pPr>
        <w:pStyle w:val="ListParagraph"/>
        <w:numPr>
          <w:ilvl w:val="1"/>
          <w:numId w:val="30"/>
        </w:numPr>
        <w:rPr>
          <w:b/>
          <w:bCs/>
          <w:color w:val="6667AB"/>
          <w:lang w:val="en-GB" w:eastAsia="en-AU"/>
        </w:rPr>
      </w:pPr>
      <w:proofErr w:type="spellStart"/>
      <w:r w:rsidRPr="005C7DB3">
        <w:rPr>
          <w:b/>
          <w:bCs/>
          <w:color w:val="6667AB"/>
          <w:lang w:val="en-GB" w:eastAsia="en-AU"/>
        </w:rPr>
        <w:t>Un</w:t>
      </w:r>
      <w:r w:rsidRPr="000A172F">
        <w:rPr>
          <w:b/>
          <w:bCs/>
          <w:color w:val="6667AB"/>
          <w:lang w:val="en-GB" w:eastAsia="en-AU"/>
        </w:rPr>
        <w:t>iPrep</w:t>
      </w:r>
      <w:proofErr w:type="spellEnd"/>
      <w:r w:rsidRPr="000A172F">
        <w:rPr>
          <w:b/>
          <w:bCs/>
          <w:color w:val="6667AB"/>
          <w:lang w:val="en-GB" w:eastAsia="en-AU"/>
        </w:rPr>
        <w:t xml:space="preserve"> (Summer) 8 weeks</w:t>
      </w:r>
      <w:r w:rsidR="00873700" w:rsidRPr="000A172F">
        <w:rPr>
          <w:b/>
          <w:bCs/>
          <w:color w:val="6667AB"/>
          <w:lang w:val="en-GB" w:eastAsia="en-AU"/>
        </w:rPr>
        <w:t>.</w:t>
      </w:r>
    </w:p>
    <w:p w14:paraId="57ADC7BD" w14:textId="16AF98EF" w:rsidR="00873700" w:rsidRPr="000A172F" w:rsidRDefault="00873700">
      <w:pPr>
        <w:pStyle w:val="ListParagraph"/>
        <w:numPr>
          <w:ilvl w:val="2"/>
          <w:numId w:val="30"/>
        </w:numPr>
        <w:rPr>
          <w:color w:val="6667AB"/>
          <w:lang w:val="en-GB" w:eastAsia="en-AU"/>
        </w:rPr>
      </w:pPr>
      <w:r w:rsidRPr="000A172F">
        <w:rPr>
          <w:color w:val="6667AB"/>
          <w:lang w:val="en-GB" w:eastAsia="en-AU"/>
        </w:rPr>
        <w:t>Available for students with an ATAR below 55 or no ATAR</w:t>
      </w:r>
    </w:p>
    <w:p w14:paraId="0DD64013" w14:textId="3FBC8E86" w:rsidR="00873700" w:rsidRDefault="00873700">
      <w:pPr>
        <w:pStyle w:val="ListParagraph"/>
        <w:numPr>
          <w:ilvl w:val="2"/>
          <w:numId w:val="30"/>
        </w:numPr>
        <w:rPr>
          <w:color w:val="6667AB"/>
          <w:lang w:val="en-GB" w:eastAsia="en-AU"/>
        </w:rPr>
      </w:pPr>
      <w:r w:rsidRPr="000A172F">
        <w:rPr>
          <w:color w:val="6667AB"/>
          <w:lang w:val="en-GB" w:eastAsia="en-AU"/>
        </w:rPr>
        <w:t>8 weeks from the end of November through till end January</w:t>
      </w:r>
    </w:p>
    <w:p w14:paraId="3A1D1FEE" w14:textId="77777777" w:rsidR="005C7DB3" w:rsidRPr="005C7DB3" w:rsidRDefault="005C7DB3" w:rsidP="005C7DB3">
      <w:pPr>
        <w:ind w:left="1980"/>
        <w:rPr>
          <w:lang w:val="en-GB" w:eastAsia="en-AU"/>
        </w:rPr>
      </w:pPr>
    </w:p>
    <w:p w14:paraId="30F33DC4" w14:textId="6F599B0C" w:rsidR="00CF6A90" w:rsidRPr="000A172F" w:rsidRDefault="00CF6A90">
      <w:pPr>
        <w:pStyle w:val="ListParagraph"/>
        <w:numPr>
          <w:ilvl w:val="1"/>
          <w:numId w:val="30"/>
        </w:numPr>
        <w:rPr>
          <w:b/>
          <w:bCs/>
          <w:color w:val="6667AB"/>
          <w:lang w:val="en-GB" w:eastAsia="en-AU"/>
        </w:rPr>
      </w:pPr>
      <w:proofErr w:type="spellStart"/>
      <w:r w:rsidRPr="000A172F">
        <w:rPr>
          <w:b/>
          <w:bCs/>
          <w:color w:val="6667AB"/>
          <w:lang w:val="en-GB" w:eastAsia="en-AU"/>
        </w:rPr>
        <w:t>UniPrep</w:t>
      </w:r>
      <w:proofErr w:type="spellEnd"/>
      <w:r w:rsidRPr="000A172F">
        <w:rPr>
          <w:b/>
          <w:bCs/>
          <w:color w:val="6667AB"/>
          <w:lang w:val="en-GB" w:eastAsia="en-AU"/>
        </w:rPr>
        <w:t xml:space="preserve"> General</w:t>
      </w:r>
    </w:p>
    <w:p w14:paraId="5AAB5F9C" w14:textId="1DEA7E11" w:rsidR="00CF6A90" w:rsidRPr="000A172F" w:rsidRDefault="00CF6A90">
      <w:pPr>
        <w:pStyle w:val="ListParagraph"/>
        <w:numPr>
          <w:ilvl w:val="2"/>
          <w:numId w:val="30"/>
        </w:numPr>
        <w:rPr>
          <w:color w:val="6667AB"/>
          <w:lang w:val="en-GB" w:eastAsia="en-AU"/>
        </w:rPr>
      </w:pPr>
      <w:r w:rsidRPr="000A172F">
        <w:rPr>
          <w:color w:val="6667AB"/>
          <w:lang w:val="en-GB" w:eastAsia="en-AU"/>
        </w:rPr>
        <w:t>Availa</w:t>
      </w:r>
      <w:r w:rsidR="00E36EC1" w:rsidRPr="000A172F">
        <w:rPr>
          <w:color w:val="6667AB"/>
          <w:lang w:val="en-GB" w:eastAsia="en-AU"/>
        </w:rPr>
        <w:t>ble for students who achieve English competency.</w:t>
      </w:r>
    </w:p>
    <w:p w14:paraId="576FC05B" w14:textId="20B1FB1C" w:rsidR="00E36EC1" w:rsidRPr="000A172F" w:rsidRDefault="00E36EC1">
      <w:pPr>
        <w:pStyle w:val="ListParagraph"/>
        <w:numPr>
          <w:ilvl w:val="2"/>
          <w:numId w:val="30"/>
        </w:numPr>
        <w:rPr>
          <w:color w:val="6667AB"/>
          <w:lang w:val="en-GB" w:eastAsia="en-AU"/>
        </w:rPr>
      </w:pPr>
      <w:r w:rsidRPr="000A172F">
        <w:rPr>
          <w:color w:val="6667AB"/>
          <w:lang w:val="en-GB" w:eastAsia="en-AU"/>
        </w:rPr>
        <w:t>Run for one full semester</w:t>
      </w:r>
      <w:r w:rsidR="000A172F" w:rsidRPr="000A172F">
        <w:rPr>
          <w:color w:val="6667AB"/>
          <w:lang w:val="en-GB" w:eastAsia="en-AU"/>
        </w:rPr>
        <w:t>.</w:t>
      </w:r>
    </w:p>
    <w:p w14:paraId="3F90D976" w14:textId="77777777" w:rsidR="005C7DB3" w:rsidRDefault="005C7DB3" w:rsidP="00CC1BBD">
      <w:pPr>
        <w:rPr>
          <w:b/>
          <w:bCs/>
        </w:rPr>
      </w:pPr>
    </w:p>
    <w:p w14:paraId="023F50D8" w14:textId="41178D34" w:rsidR="00CC1BBD" w:rsidRDefault="00CC1BBD" w:rsidP="00CC1BBD">
      <w:pPr>
        <w:rPr>
          <w:b/>
          <w:bCs/>
        </w:rPr>
      </w:pPr>
      <w:proofErr w:type="spellStart"/>
      <w:r>
        <w:rPr>
          <w:b/>
          <w:bCs/>
        </w:rPr>
        <w:t>UniPrep</w:t>
      </w:r>
      <w:proofErr w:type="spellEnd"/>
      <w:r>
        <w:rPr>
          <w:b/>
          <w:bCs/>
        </w:rPr>
        <w:t xml:space="preserve"> Schools</w:t>
      </w:r>
    </w:p>
    <w:p w14:paraId="46C4A4FD" w14:textId="211EF4A0" w:rsidR="00CC1BBD" w:rsidRDefault="00154AD6" w:rsidP="00CC1BBD">
      <w:r>
        <w:t xml:space="preserve">ECU has </w:t>
      </w:r>
      <w:r w:rsidR="005C7DB3">
        <w:t>several</w:t>
      </w:r>
      <w:r>
        <w:t xml:space="preserve"> schools that participate in a </w:t>
      </w:r>
      <w:proofErr w:type="spellStart"/>
      <w:r>
        <w:t>UniPrep</w:t>
      </w:r>
      <w:proofErr w:type="spellEnd"/>
      <w:r>
        <w:t xml:space="preserve"> Schools program. It is for Year 11 and 12 students</w:t>
      </w:r>
      <w:r w:rsidR="00BA0746">
        <w:t xml:space="preserve"> and students take the program while at school. </w:t>
      </w:r>
    </w:p>
    <w:p w14:paraId="3DFBF32C" w14:textId="77777777" w:rsidR="008919AC" w:rsidRDefault="008919AC" w:rsidP="00CC1BBD"/>
    <w:p w14:paraId="1556E18D" w14:textId="77777777" w:rsidR="005C7DB3" w:rsidRPr="00154AD6" w:rsidRDefault="005C7DB3" w:rsidP="00CC1BBD"/>
    <w:p w14:paraId="2BE8B94A" w14:textId="6C354957" w:rsidR="008901AE" w:rsidRPr="00A94885" w:rsidRDefault="008901AE" w:rsidP="00186109">
      <w:pPr>
        <w:pStyle w:val="Heading3"/>
      </w:pPr>
      <w:r w:rsidRPr="00A94885">
        <w:t>Alternative Pathways and Success</w:t>
      </w:r>
      <w:r w:rsidR="005C7DB3">
        <w:t xml:space="preserve"> Rates</w:t>
      </w:r>
    </w:p>
    <w:p w14:paraId="48D41AD4" w14:textId="77777777" w:rsidR="00FD224A" w:rsidRDefault="00FD224A" w:rsidP="008901AE">
      <w:pPr>
        <w:rPr>
          <w:lang w:val="en-GB" w:eastAsia="en-AU"/>
        </w:rPr>
      </w:pPr>
      <w:r>
        <w:rPr>
          <w:noProof/>
          <w:lang w:val="en-GB" w:eastAsia="en-AU"/>
        </w:rPr>
        <w:drawing>
          <wp:anchor distT="0" distB="0" distL="114300" distR="114300" simplePos="0" relativeHeight="251640832" behindDoc="0" locked="0" layoutInCell="1" allowOverlap="1" wp14:anchorId="085C695F" wp14:editId="205B3292">
            <wp:simplePos x="0" y="0"/>
            <wp:positionH relativeFrom="margin">
              <wp:align>right</wp:align>
            </wp:positionH>
            <wp:positionV relativeFrom="paragraph">
              <wp:posOffset>315022</wp:posOffset>
            </wp:positionV>
            <wp:extent cx="3129915" cy="1661160"/>
            <wp:effectExtent l="0" t="0" r="0" b="0"/>
            <wp:wrapSquare wrapText="bothSides"/>
            <wp:docPr id="1059169882" name="Picture 1">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169882" name="Picture 1">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29915" cy="1661160"/>
                    </a:xfrm>
                    <a:prstGeom prst="rect">
                      <a:avLst/>
                    </a:prstGeom>
                    <a:noFill/>
                  </pic:spPr>
                </pic:pic>
              </a:graphicData>
            </a:graphic>
            <wp14:sizeRelH relativeFrom="margin">
              <wp14:pctWidth>0</wp14:pctWidth>
            </wp14:sizeRelH>
            <wp14:sizeRelV relativeFrom="margin">
              <wp14:pctHeight>0</wp14:pctHeight>
            </wp14:sizeRelV>
          </wp:anchor>
        </w:drawing>
      </w:r>
      <w:r w:rsidR="008901AE">
        <w:rPr>
          <w:lang w:val="en-GB" w:eastAsia="en-AU"/>
        </w:rPr>
        <w:t xml:space="preserve">Last month the Centre for Independent Studies published a </w:t>
      </w:r>
      <w:hyperlink r:id="rId93" w:history="1">
        <w:r w:rsidR="008901AE" w:rsidRPr="00C81248">
          <w:rPr>
            <w:rStyle w:val="Hyperlink"/>
            <w:lang w:val="en-GB" w:eastAsia="en-AU"/>
          </w:rPr>
          <w:t>report</w:t>
        </w:r>
      </w:hyperlink>
      <w:r w:rsidR="008901AE">
        <w:rPr>
          <w:lang w:val="en-GB" w:eastAsia="en-AU"/>
        </w:rPr>
        <w:t xml:space="preserve"> saying that students who bypass the ATAR (or similar in other States) are almost twice as likely to drop out. </w:t>
      </w:r>
    </w:p>
    <w:p w14:paraId="5B50CB4F" w14:textId="77777777" w:rsidR="00FF698B" w:rsidRDefault="00FF698B" w:rsidP="008901AE">
      <w:pPr>
        <w:rPr>
          <w:lang w:val="en-GB" w:eastAsia="en-AU"/>
        </w:rPr>
      </w:pPr>
    </w:p>
    <w:p w14:paraId="1A191C35" w14:textId="502FF82E" w:rsidR="008901AE" w:rsidRPr="00FF698B" w:rsidRDefault="008901AE" w:rsidP="008901AE">
      <w:pPr>
        <w:rPr>
          <w:b/>
          <w:bCs/>
          <w:lang w:val="en-GB" w:eastAsia="en-AU"/>
        </w:rPr>
      </w:pPr>
      <w:r w:rsidRPr="00FF698B">
        <w:rPr>
          <w:b/>
          <w:bCs/>
          <w:lang w:val="en-GB" w:eastAsia="en-AU"/>
        </w:rPr>
        <w:t xml:space="preserve">This was significantly due to the lack of support provided to those students. </w:t>
      </w:r>
    </w:p>
    <w:p w14:paraId="18740334" w14:textId="77777777" w:rsidR="004A577D" w:rsidRDefault="008901AE" w:rsidP="00FF698B">
      <w:pPr>
        <w:rPr>
          <w:lang w:val="en-GB" w:eastAsia="en-AU"/>
        </w:rPr>
      </w:pPr>
      <w:r>
        <w:rPr>
          <w:lang w:val="en-GB" w:eastAsia="en-AU"/>
        </w:rPr>
        <w:lastRenderedPageBreak/>
        <w:t>At a recent event for Career Practitioners ECU proudly promoted that the students taking</w:t>
      </w:r>
      <w:r w:rsidR="00BA47B3">
        <w:rPr>
          <w:lang w:val="en-GB" w:eastAsia="en-AU"/>
        </w:rPr>
        <w:t xml:space="preserve"> its</w:t>
      </w:r>
      <w:r>
        <w:rPr>
          <w:lang w:val="en-GB" w:eastAsia="en-AU"/>
        </w:rPr>
        <w:t xml:space="preserve"> non ATAR pathways were just as likely to succeed</w:t>
      </w:r>
      <w:r w:rsidR="00A275C2">
        <w:rPr>
          <w:lang w:val="en-GB" w:eastAsia="en-AU"/>
        </w:rPr>
        <w:t xml:space="preserve"> as those taking ATAR pathways</w:t>
      </w:r>
      <w:r>
        <w:rPr>
          <w:lang w:val="en-GB" w:eastAsia="en-AU"/>
        </w:rPr>
        <w:t xml:space="preserve">. </w:t>
      </w:r>
    </w:p>
    <w:p w14:paraId="234AC333" w14:textId="326F775B" w:rsidR="00FF698B" w:rsidRDefault="00FF698B" w:rsidP="00FF698B">
      <w:pPr>
        <w:rPr>
          <w:lang w:val="en-GB" w:eastAsia="en-AU"/>
        </w:rPr>
      </w:pPr>
      <w:r>
        <w:rPr>
          <w:lang w:val="en-GB" w:eastAsia="en-AU"/>
        </w:rPr>
        <w:t xml:space="preserve">ECU always scores well on national assessments for the support it provides to students. </w:t>
      </w:r>
      <w:r w:rsidR="004A577D">
        <w:rPr>
          <w:lang w:val="en-GB" w:eastAsia="en-AU"/>
        </w:rPr>
        <w:t xml:space="preserve">It must be this level of support that is resulting in outcomes that go against the trend. </w:t>
      </w:r>
    </w:p>
    <w:p w14:paraId="6B1F8E2A" w14:textId="3AEC0F40" w:rsidR="00A275C2" w:rsidRDefault="004A577D" w:rsidP="008901AE">
      <w:pPr>
        <w:rPr>
          <w:lang w:val="en-GB" w:eastAsia="en-AU"/>
        </w:rPr>
      </w:pPr>
      <w:r>
        <w:rPr>
          <w:noProof/>
        </w:rPr>
        <w:drawing>
          <wp:anchor distT="0" distB="0" distL="114300" distR="114300" simplePos="0" relativeHeight="251637760" behindDoc="0" locked="0" layoutInCell="1" allowOverlap="1" wp14:anchorId="2EDEB1F2" wp14:editId="66E01B11">
            <wp:simplePos x="0" y="0"/>
            <wp:positionH relativeFrom="page">
              <wp:posOffset>820327</wp:posOffset>
            </wp:positionH>
            <wp:positionV relativeFrom="paragraph">
              <wp:posOffset>368145</wp:posOffset>
            </wp:positionV>
            <wp:extent cx="6437630" cy="3445510"/>
            <wp:effectExtent l="0" t="0" r="1270" b="2540"/>
            <wp:wrapSquare wrapText="bothSides"/>
            <wp:docPr id="350586758" name="Picture 1" descr="Graphical user interfac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586758" name="Picture 1" descr="Graphical user interface, chart&#10;&#10;Description automatically generated with medium confidence"/>
                    <pic:cNvPicPr/>
                  </pic:nvPicPr>
                  <pic:blipFill>
                    <a:blip r:embed="rId94">
                      <a:extLst>
                        <a:ext uri="{28A0092B-C50C-407E-A947-70E740481C1C}">
                          <a14:useLocalDpi xmlns:a14="http://schemas.microsoft.com/office/drawing/2010/main" val="0"/>
                        </a:ext>
                      </a:extLst>
                    </a:blip>
                    <a:stretch>
                      <a:fillRect/>
                    </a:stretch>
                  </pic:blipFill>
                  <pic:spPr>
                    <a:xfrm>
                      <a:off x="0" y="0"/>
                      <a:ext cx="6437630" cy="3445510"/>
                    </a:xfrm>
                    <a:prstGeom prst="rect">
                      <a:avLst/>
                    </a:prstGeom>
                  </pic:spPr>
                </pic:pic>
              </a:graphicData>
            </a:graphic>
            <wp14:sizeRelH relativeFrom="margin">
              <wp14:pctWidth>0</wp14:pctWidth>
            </wp14:sizeRelH>
            <wp14:sizeRelV relativeFrom="margin">
              <wp14:pctHeight>0</wp14:pctHeight>
            </wp14:sizeRelV>
          </wp:anchor>
        </w:drawing>
      </w:r>
    </w:p>
    <w:p w14:paraId="6CAE86B5" w14:textId="77777777" w:rsidR="005C7DB3" w:rsidRDefault="005C7DB3" w:rsidP="008901AE">
      <w:pPr>
        <w:rPr>
          <w:lang w:val="en-GB" w:eastAsia="en-AU"/>
        </w:rPr>
      </w:pPr>
    </w:p>
    <w:p w14:paraId="1B324AE7" w14:textId="2B2B7DB9" w:rsidR="006148D4" w:rsidRPr="006148D4" w:rsidRDefault="006148D4" w:rsidP="00186109">
      <w:pPr>
        <w:pStyle w:val="Heading3"/>
      </w:pPr>
      <w:r>
        <w:t xml:space="preserve">ECU </w:t>
      </w:r>
      <w:bookmarkStart w:id="2" w:name="_Hlk132098970"/>
      <w:r w:rsidRPr="006148D4">
        <w:t>ATAR High Achievement Scholarship</w:t>
      </w:r>
      <w:bookmarkEnd w:id="2"/>
    </w:p>
    <w:p w14:paraId="54644667" w14:textId="51DB4ECE" w:rsidR="00D1228C" w:rsidRPr="00D1228C" w:rsidRDefault="00D1228C" w:rsidP="00D1228C">
      <w:pPr>
        <w:rPr>
          <w:b/>
          <w:bCs/>
          <w:lang w:val="en-GB" w:eastAsia="en-AU"/>
        </w:rPr>
      </w:pPr>
      <w:r w:rsidRPr="00D1228C">
        <w:rPr>
          <w:b/>
          <w:bCs/>
        </w:rPr>
        <w:t>ATAR High Achievement Scholarship</w:t>
      </w:r>
    </w:p>
    <w:p w14:paraId="73704AD8" w14:textId="35D8ACA7" w:rsidR="006148D4" w:rsidRPr="00997898" w:rsidRDefault="006148D4">
      <w:pPr>
        <w:pStyle w:val="ListParagraph"/>
        <w:numPr>
          <w:ilvl w:val="0"/>
          <w:numId w:val="31"/>
        </w:numPr>
        <w:rPr>
          <w:color w:val="6667AB"/>
          <w:lang w:val="en-GB" w:eastAsia="en-AU"/>
        </w:rPr>
      </w:pPr>
      <w:r w:rsidRPr="00997898">
        <w:rPr>
          <w:color w:val="6667AB"/>
          <w:lang w:val="en-GB" w:eastAsia="en-AU"/>
        </w:rPr>
        <w:t>ATAR of 90 or higher (unadjusted)</w:t>
      </w:r>
    </w:p>
    <w:p w14:paraId="35F432E3" w14:textId="1BEF850B" w:rsidR="006148D4" w:rsidRPr="00997898" w:rsidRDefault="006148D4">
      <w:pPr>
        <w:pStyle w:val="ListParagraph"/>
        <w:numPr>
          <w:ilvl w:val="0"/>
          <w:numId w:val="31"/>
        </w:numPr>
        <w:rPr>
          <w:color w:val="6667AB"/>
          <w:lang w:val="en-GB" w:eastAsia="en-AU"/>
        </w:rPr>
      </w:pPr>
      <w:r w:rsidRPr="00997898">
        <w:rPr>
          <w:color w:val="6667AB"/>
          <w:lang w:val="en-GB" w:eastAsia="en-AU"/>
        </w:rPr>
        <w:t>$3,000 scholarship in two payments in your first year</w:t>
      </w:r>
    </w:p>
    <w:p w14:paraId="32D54782" w14:textId="77777777" w:rsidR="00997898" w:rsidRDefault="00997898" w:rsidP="006148D4">
      <w:pPr>
        <w:rPr>
          <w:b/>
          <w:bCs/>
          <w:lang w:val="en-GB" w:eastAsia="en-AU"/>
        </w:rPr>
      </w:pPr>
    </w:p>
    <w:p w14:paraId="7450F006" w14:textId="13D6CF24" w:rsidR="006148D4" w:rsidRPr="00997898" w:rsidRDefault="006148D4" w:rsidP="006148D4">
      <w:pPr>
        <w:rPr>
          <w:b/>
          <w:bCs/>
          <w:lang w:val="en-GB" w:eastAsia="en-AU"/>
        </w:rPr>
      </w:pPr>
      <w:r w:rsidRPr="00997898">
        <w:rPr>
          <w:b/>
          <w:bCs/>
          <w:lang w:val="en-GB" w:eastAsia="en-AU"/>
        </w:rPr>
        <w:t>ATAR Outstanding Achievement Scholarship</w:t>
      </w:r>
    </w:p>
    <w:p w14:paraId="601513E8" w14:textId="027D43E3" w:rsidR="006148D4" w:rsidRPr="00997898" w:rsidRDefault="006148D4">
      <w:pPr>
        <w:pStyle w:val="ListParagraph"/>
        <w:numPr>
          <w:ilvl w:val="0"/>
          <w:numId w:val="32"/>
        </w:numPr>
        <w:rPr>
          <w:color w:val="6667AB"/>
          <w:lang w:val="en-GB" w:eastAsia="en-AU"/>
        </w:rPr>
      </w:pPr>
      <w:r w:rsidRPr="00997898">
        <w:rPr>
          <w:color w:val="6667AB"/>
          <w:lang w:val="en-GB" w:eastAsia="en-AU"/>
        </w:rPr>
        <w:t>ATAR of 97 or higher (unadjusted)</w:t>
      </w:r>
    </w:p>
    <w:p w14:paraId="23A9A3B1" w14:textId="059932D4" w:rsidR="006148D4" w:rsidRPr="00997898" w:rsidRDefault="006148D4">
      <w:pPr>
        <w:pStyle w:val="ListParagraph"/>
        <w:numPr>
          <w:ilvl w:val="0"/>
          <w:numId w:val="32"/>
        </w:numPr>
        <w:rPr>
          <w:color w:val="6667AB"/>
          <w:lang w:val="en-GB" w:eastAsia="en-AU"/>
        </w:rPr>
      </w:pPr>
      <w:r w:rsidRPr="00997898">
        <w:rPr>
          <w:color w:val="6667AB"/>
          <w:lang w:val="en-GB" w:eastAsia="en-AU"/>
        </w:rPr>
        <w:t>$5,000 for each full year of study for your chosen course</w:t>
      </w:r>
    </w:p>
    <w:p w14:paraId="3DF9932B" w14:textId="77777777" w:rsidR="006148D4" w:rsidRPr="00997898" w:rsidRDefault="006148D4" w:rsidP="006148D4">
      <w:pPr>
        <w:rPr>
          <w:lang w:val="en-GB" w:eastAsia="en-AU"/>
        </w:rPr>
      </w:pPr>
    </w:p>
    <w:p w14:paraId="087B2799" w14:textId="77777777" w:rsidR="00BE154B" w:rsidRPr="00997898" w:rsidRDefault="00BE154B" w:rsidP="00BE154B">
      <w:pPr>
        <w:rPr>
          <w:b/>
          <w:bCs/>
          <w:lang w:val="en-GB" w:eastAsia="en-AU"/>
        </w:rPr>
      </w:pPr>
      <w:r w:rsidRPr="00997898">
        <w:rPr>
          <w:b/>
          <w:bCs/>
          <w:lang w:val="en-GB" w:eastAsia="en-AU"/>
        </w:rPr>
        <w:t>ECU Engineering Excellence Scholarship</w:t>
      </w:r>
    </w:p>
    <w:p w14:paraId="77AAC4A3" w14:textId="79C4192C" w:rsidR="00BE154B" w:rsidRPr="00997898" w:rsidRDefault="00BE154B">
      <w:pPr>
        <w:pStyle w:val="ListParagraph"/>
        <w:numPr>
          <w:ilvl w:val="0"/>
          <w:numId w:val="33"/>
        </w:numPr>
        <w:rPr>
          <w:color w:val="6667AB"/>
          <w:lang w:val="en-GB" w:eastAsia="en-AU"/>
        </w:rPr>
      </w:pPr>
      <w:r w:rsidRPr="00997898">
        <w:rPr>
          <w:color w:val="6667AB"/>
          <w:lang w:val="en-GB" w:eastAsia="en-AU"/>
        </w:rPr>
        <w:lastRenderedPageBreak/>
        <w:t xml:space="preserve">Valued at up to $20,000, $5,000 per </w:t>
      </w:r>
      <w:r w:rsidR="00523861" w:rsidRPr="00997898">
        <w:rPr>
          <w:color w:val="6667AB"/>
          <w:lang w:val="en-GB" w:eastAsia="en-AU"/>
        </w:rPr>
        <w:t>year.</w:t>
      </w:r>
    </w:p>
    <w:p w14:paraId="08462323" w14:textId="1BEAB8F3" w:rsidR="00BE154B" w:rsidRPr="00997898" w:rsidRDefault="00BE154B">
      <w:pPr>
        <w:pStyle w:val="ListParagraph"/>
        <w:numPr>
          <w:ilvl w:val="0"/>
          <w:numId w:val="33"/>
        </w:numPr>
        <w:rPr>
          <w:color w:val="6667AB"/>
          <w:lang w:val="en-GB" w:eastAsia="en-AU"/>
        </w:rPr>
      </w:pPr>
      <w:r w:rsidRPr="00997898">
        <w:rPr>
          <w:color w:val="6667AB"/>
          <w:lang w:val="en-GB" w:eastAsia="en-AU"/>
        </w:rPr>
        <w:t>Available to high performing Year 12 students who have</w:t>
      </w:r>
      <w:r w:rsidR="00523861">
        <w:rPr>
          <w:color w:val="6667AB"/>
          <w:lang w:val="en-GB" w:eastAsia="en-AU"/>
        </w:rPr>
        <w:t xml:space="preserve"> </w:t>
      </w:r>
      <w:r w:rsidRPr="00997898">
        <w:rPr>
          <w:color w:val="6667AB"/>
          <w:lang w:val="en-GB" w:eastAsia="en-AU"/>
        </w:rPr>
        <w:t>achieved an ATAR of 94</w:t>
      </w:r>
    </w:p>
    <w:p w14:paraId="7FFF8961" w14:textId="77777777" w:rsidR="00997898" w:rsidRPr="00997898" w:rsidRDefault="00997898" w:rsidP="00997898">
      <w:pPr>
        <w:rPr>
          <w:b/>
          <w:bCs/>
          <w:lang w:val="en-GB" w:eastAsia="en-AU"/>
        </w:rPr>
      </w:pPr>
    </w:p>
    <w:p w14:paraId="2F9ABA23" w14:textId="5D361CE6" w:rsidR="00997898" w:rsidRPr="00997898" w:rsidRDefault="00997898" w:rsidP="00997898">
      <w:pPr>
        <w:rPr>
          <w:b/>
          <w:bCs/>
          <w:lang w:val="en-GB" w:eastAsia="en-AU"/>
        </w:rPr>
      </w:pPr>
      <w:r w:rsidRPr="00997898">
        <w:rPr>
          <w:b/>
          <w:bCs/>
          <w:lang w:val="en-GB" w:eastAsia="en-AU"/>
        </w:rPr>
        <w:t>ECU Science Excellence Scholarship</w:t>
      </w:r>
    </w:p>
    <w:p w14:paraId="5DE39D5D" w14:textId="627F4047" w:rsidR="00997898" w:rsidRPr="00997898" w:rsidRDefault="00997898">
      <w:pPr>
        <w:pStyle w:val="ListParagraph"/>
        <w:numPr>
          <w:ilvl w:val="0"/>
          <w:numId w:val="34"/>
        </w:numPr>
        <w:rPr>
          <w:color w:val="6667AB"/>
          <w:lang w:val="en-GB" w:eastAsia="en-AU"/>
        </w:rPr>
      </w:pPr>
      <w:r w:rsidRPr="00997898">
        <w:rPr>
          <w:color w:val="6667AB"/>
          <w:lang w:val="en-GB" w:eastAsia="en-AU"/>
        </w:rPr>
        <w:t xml:space="preserve">Valued at up to $15,000, $5,000 per </w:t>
      </w:r>
      <w:r w:rsidR="00523861" w:rsidRPr="00997898">
        <w:rPr>
          <w:color w:val="6667AB"/>
          <w:lang w:val="en-GB" w:eastAsia="en-AU"/>
        </w:rPr>
        <w:t>year.</w:t>
      </w:r>
    </w:p>
    <w:p w14:paraId="0056387E" w14:textId="4390BFFA" w:rsidR="00BE154B" w:rsidRPr="00997898" w:rsidRDefault="00997898">
      <w:pPr>
        <w:pStyle w:val="ListParagraph"/>
        <w:numPr>
          <w:ilvl w:val="0"/>
          <w:numId w:val="34"/>
        </w:numPr>
        <w:rPr>
          <w:color w:val="6667AB"/>
          <w:lang w:val="en-GB" w:eastAsia="en-AU"/>
        </w:rPr>
      </w:pPr>
      <w:r w:rsidRPr="00997898">
        <w:rPr>
          <w:color w:val="6667AB"/>
          <w:lang w:val="en-GB" w:eastAsia="en-AU"/>
        </w:rPr>
        <w:t>Available to high performing Year 12 ATAR students</w:t>
      </w:r>
    </w:p>
    <w:p w14:paraId="70AA8596" w14:textId="77777777" w:rsidR="00997898" w:rsidRPr="00997898" w:rsidRDefault="00997898" w:rsidP="006148D4">
      <w:pPr>
        <w:rPr>
          <w:b/>
          <w:bCs/>
          <w:lang w:val="en-GB" w:eastAsia="en-AU"/>
        </w:rPr>
      </w:pPr>
    </w:p>
    <w:p w14:paraId="2A8FB89B" w14:textId="276BE12F" w:rsidR="006148D4" w:rsidRPr="00997898" w:rsidRDefault="006148D4" w:rsidP="006148D4">
      <w:pPr>
        <w:rPr>
          <w:b/>
          <w:bCs/>
          <w:lang w:val="en-GB" w:eastAsia="en-AU"/>
        </w:rPr>
      </w:pPr>
      <w:r w:rsidRPr="00997898">
        <w:rPr>
          <w:b/>
          <w:bCs/>
          <w:lang w:val="en-GB" w:eastAsia="en-AU"/>
        </w:rPr>
        <w:t>ECU Equity Scholarship</w:t>
      </w:r>
    </w:p>
    <w:p w14:paraId="1E00B48F" w14:textId="689413E2" w:rsidR="006148D4" w:rsidRPr="00997898" w:rsidRDefault="006148D4">
      <w:pPr>
        <w:pStyle w:val="ListParagraph"/>
        <w:numPr>
          <w:ilvl w:val="0"/>
          <w:numId w:val="35"/>
        </w:numPr>
        <w:rPr>
          <w:color w:val="6667AB"/>
          <w:lang w:val="en-GB" w:eastAsia="en-AU"/>
        </w:rPr>
      </w:pPr>
      <w:r w:rsidRPr="00997898">
        <w:rPr>
          <w:color w:val="6667AB"/>
          <w:lang w:val="en-GB" w:eastAsia="en-AU"/>
        </w:rPr>
        <w:t>Up to $1,500 per semester for the duration of the</w:t>
      </w:r>
      <w:r w:rsidR="00997898" w:rsidRPr="00997898">
        <w:rPr>
          <w:color w:val="6667AB"/>
          <w:lang w:val="en-GB" w:eastAsia="en-AU"/>
        </w:rPr>
        <w:t xml:space="preserve"> </w:t>
      </w:r>
      <w:r w:rsidRPr="00997898">
        <w:rPr>
          <w:color w:val="6667AB"/>
          <w:lang w:val="en-GB" w:eastAsia="en-AU"/>
        </w:rPr>
        <w:t>course</w:t>
      </w:r>
    </w:p>
    <w:p w14:paraId="1E466D4E" w14:textId="77777777" w:rsidR="00997898" w:rsidRPr="00997898" w:rsidRDefault="00997898" w:rsidP="006148D4">
      <w:pPr>
        <w:rPr>
          <w:lang w:val="en-GB" w:eastAsia="en-AU"/>
        </w:rPr>
      </w:pPr>
    </w:p>
    <w:p w14:paraId="1C1B9889" w14:textId="6FE0CDDC" w:rsidR="006148D4" w:rsidRPr="00997898" w:rsidRDefault="006148D4" w:rsidP="006148D4">
      <w:pPr>
        <w:rPr>
          <w:b/>
          <w:bCs/>
          <w:lang w:val="en-GB" w:eastAsia="en-AU"/>
        </w:rPr>
      </w:pPr>
      <w:r w:rsidRPr="00997898">
        <w:rPr>
          <w:b/>
          <w:bCs/>
          <w:lang w:val="en-GB" w:eastAsia="en-AU"/>
        </w:rPr>
        <w:t>ECU Aboriginal and/or Torres Strait Islander Scholarship</w:t>
      </w:r>
    </w:p>
    <w:p w14:paraId="47055CBE" w14:textId="334FBA6D" w:rsidR="00645976" w:rsidRPr="00997898" w:rsidRDefault="006148D4">
      <w:pPr>
        <w:pStyle w:val="ListParagraph"/>
        <w:numPr>
          <w:ilvl w:val="0"/>
          <w:numId w:val="35"/>
        </w:numPr>
        <w:rPr>
          <w:color w:val="6667AB"/>
          <w:lang w:val="en-GB" w:eastAsia="en-AU"/>
        </w:rPr>
      </w:pPr>
      <w:r w:rsidRPr="00997898">
        <w:rPr>
          <w:color w:val="6667AB"/>
          <w:lang w:val="en-GB" w:eastAsia="en-AU"/>
        </w:rPr>
        <w:t xml:space="preserve">Valued at $3,000 per year for each full-time year of </w:t>
      </w:r>
      <w:r w:rsidR="00997898" w:rsidRPr="00997898">
        <w:rPr>
          <w:color w:val="6667AB"/>
          <w:lang w:val="en-GB" w:eastAsia="en-AU"/>
        </w:rPr>
        <w:t>study.</w:t>
      </w:r>
    </w:p>
    <w:p w14:paraId="30AE99CB" w14:textId="1C2281EF" w:rsidR="00151668" w:rsidRPr="00151668" w:rsidRDefault="00151668" w:rsidP="00186109">
      <w:pPr>
        <w:pStyle w:val="Heading3"/>
      </w:pPr>
      <w:r w:rsidRPr="00151668">
        <w:t>Students don’t know or don’t care what their degree costs</w:t>
      </w:r>
    </w:p>
    <w:p w14:paraId="62C5D9E4" w14:textId="77777777" w:rsidR="007066FB" w:rsidRPr="00151668" w:rsidRDefault="007066FB" w:rsidP="007066FB">
      <w:pPr>
        <w:rPr>
          <w:lang w:val="en-GB" w:eastAsia="en-AU"/>
        </w:rPr>
      </w:pPr>
    </w:p>
    <w:p w14:paraId="7775D090" w14:textId="70F5B315" w:rsidR="00A062EE" w:rsidRDefault="00D257EF" w:rsidP="007066FB">
      <w:pPr>
        <w:rPr>
          <w:lang w:val="en-GB" w:eastAsia="en-AU"/>
        </w:rPr>
      </w:pPr>
      <w:r w:rsidRPr="00151668">
        <w:rPr>
          <w:lang w:val="en-GB" w:eastAsia="en-AU"/>
        </w:rPr>
        <w:t xml:space="preserve">At a recent Curtin event </w:t>
      </w:r>
      <w:r w:rsidR="00A062EE">
        <w:rPr>
          <w:lang w:val="en-GB" w:eastAsia="en-AU"/>
        </w:rPr>
        <w:t xml:space="preserve">a panel of </w:t>
      </w:r>
      <w:r w:rsidR="00495F27">
        <w:rPr>
          <w:lang w:val="en-GB" w:eastAsia="en-AU"/>
        </w:rPr>
        <w:t xml:space="preserve">students was asked if they knew how much their degrees were costing them. NOT ONE knew the answer. </w:t>
      </w:r>
      <w:r w:rsidR="005C0EEA" w:rsidRPr="005C0EEA">
        <w:rPr>
          <w:noProof/>
        </w:rPr>
        <w:drawing>
          <wp:anchor distT="0" distB="0" distL="114300" distR="114300" simplePos="0" relativeHeight="251677696" behindDoc="0" locked="0" layoutInCell="1" allowOverlap="1" wp14:anchorId="1CE412E9" wp14:editId="5BB8AAFB">
            <wp:simplePos x="0" y="0"/>
            <wp:positionH relativeFrom="column">
              <wp:posOffset>3838575</wp:posOffset>
            </wp:positionH>
            <wp:positionV relativeFrom="paragraph">
              <wp:posOffset>271780</wp:posOffset>
            </wp:positionV>
            <wp:extent cx="2027555" cy="1343660"/>
            <wp:effectExtent l="0" t="0" r="0" b="8890"/>
            <wp:wrapSquare wrapText="bothSides"/>
            <wp:docPr id="695041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41017" name=""/>
                    <pic:cNvPicPr/>
                  </pic:nvPicPr>
                  <pic:blipFill>
                    <a:blip r:embed="rId95">
                      <a:extLst>
                        <a:ext uri="{28A0092B-C50C-407E-A947-70E740481C1C}">
                          <a14:useLocalDpi xmlns:a14="http://schemas.microsoft.com/office/drawing/2010/main" val="0"/>
                        </a:ext>
                      </a:extLst>
                    </a:blip>
                    <a:stretch>
                      <a:fillRect/>
                    </a:stretch>
                  </pic:blipFill>
                  <pic:spPr>
                    <a:xfrm>
                      <a:off x="0" y="0"/>
                      <a:ext cx="2027555" cy="1343660"/>
                    </a:xfrm>
                    <a:prstGeom prst="rect">
                      <a:avLst/>
                    </a:prstGeom>
                  </pic:spPr>
                </pic:pic>
              </a:graphicData>
            </a:graphic>
          </wp:anchor>
        </w:drawing>
      </w:r>
    </w:p>
    <w:p w14:paraId="417A5B74" w14:textId="77777777" w:rsidR="00495F27" w:rsidRDefault="00495F27" w:rsidP="007066FB">
      <w:pPr>
        <w:rPr>
          <w:lang w:val="en-GB" w:eastAsia="en-AU"/>
        </w:rPr>
      </w:pPr>
    </w:p>
    <w:p w14:paraId="140B1E0D" w14:textId="1DEE1410" w:rsidR="00495F27" w:rsidRDefault="001C4080" w:rsidP="007066FB">
      <w:pPr>
        <w:rPr>
          <w:b/>
          <w:bCs/>
          <w:lang w:val="en-GB" w:eastAsia="en-AU"/>
        </w:rPr>
      </w:pPr>
      <w:r>
        <w:rPr>
          <w:b/>
          <w:bCs/>
          <w:lang w:val="en-GB" w:eastAsia="en-AU"/>
        </w:rPr>
        <w:t>Quick Calculation</w:t>
      </w:r>
      <w:r w:rsidR="003E6B92">
        <w:rPr>
          <w:b/>
          <w:bCs/>
          <w:lang w:val="en-GB" w:eastAsia="en-AU"/>
        </w:rPr>
        <w:t xml:space="preserve"> </w:t>
      </w:r>
    </w:p>
    <w:p w14:paraId="4CF49DF7" w14:textId="6268A9BD" w:rsidR="003E6B92" w:rsidRDefault="00EA1F0C" w:rsidP="007066FB">
      <w:pPr>
        <w:rPr>
          <w:lang w:val="en-GB" w:eastAsia="en-AU"/>
        </w:rPr>
      </w:pPr>
      <w:r>
        <w:rPr>
          <w:lang w:val="en-GB" w:eastAsia="en-AU"/>
        </w:rPr>
        <w:t xml:space="preserve">Most subjects (units) cost </w:t>
      </w:r>
      <w:r w:rsidR="00AF2226">
        <w:rPr>
          <w:lang w:val="en-GB" w:eastAsia="en-AU"/>
        </w:rPr>
        <w:t>just under</w:t>
      </w:r>
      <w:r>
        <w:rPr>
          <w:lang w:val="en-GB" w:eastAsia="en-AU"/>
        </w:rPr>
        <w:t xml:space="preserve"> $2000</w:t>
      </w:r>
    </w:p>
    <w:p w14:paraId="709806EF" w14:textId="2283C4DC" w:rsidR="002302FE" w:rsidRDefault="002427B6" w:rsidP="007066FB">
      <w:pPr>
        <w:rPr>
          <w:lang w:val="en-GB" w:eastAsia="en-AU"/>
        </w:rPr>
      </w:pPr>
      <w:r>
        <w:rPr>
          <w:lang w:val="en-GB" w:eastAsia="en-AU"/>
        </w:rPr>
        <w:t xml:space="preserve">You can choose your units on this great </w:t>
      </w:r>
      <w:hyperlink r:id="rId96" w:history="1">
        <w:r w:rsidRPr="005969A8">
          <w:rPr>
            <w:rStyle w:val="Hyperlink"/>
            <w:lang w:val="en-GB" w:eastAsia="en-AU"/>
          </w:rPr>
          <w:t>UWA Fee Calculator</w:t>
        </w:r>
      </w:hyperlink>
    </w:p>
    <w:p w14:paraId="79296196" w14:textId="51262022" w:rsidR="0050270F" w:rsidRDefault="00EC1C59" w:rsidP="007066FB">
      <w:pPr>
        <w:rPr>
          <w:lang w:val="en-GB" w:eastAsia="en-AU"/>
        </w:rPr>
      </w:pPr>
      <w:r>
        <w:rPr>
          <w:lang w:val="en-GB" w:eastAsia="en-AU"/>
        </w:rPr>
        <w:t xml:space="preserve">Curtin has a fees calculator that you can find </w:t>
      </w:r>
      <w:hyperlink r:id="rId97" w:history="1">
        <w:r w:rsidRPr="00153B98">
          <w:rPr>
            <w:rStyle w:val="Hyperlink"/>
            <w:lang w:val="en-GB" w:eastAsia="en-AU"/>
          </w:rPr>
          <w:t>HERE</w:t>
        </w:r>
      </w:hyperlink>
      <w:r w:rsidR="0050270F">
        <w:rPr>
          <w:lang w:val="en-GB" w:eastAsia="en-AU"/>
        </w:rPr>
        <w:t>.</w:t>
      </w:r>
    </w:p>
    <w:p w14:paraId="2DB27FC6" w14:textId="77777777" w:rsidR="00675667" w:rsidRDefault="00675667" w:rsidP="007066FB">
      <w:pPr>
        <w:rPr>
          <w:lang w:val="en-GB" w:eastAsia="en-AU"/>
        </w:rPr>
      </w:pPr>
    </w:p>
    <w:p w14:paraId="78B0E15B" w14:textId="06DED588" w:rsidR="00DD0A3A" w:rsidRDefault="0050270F" w:rsidP="007066FB">
      <w:pPr>
        <w:rPr>
          <w:lang w:val="en-GB" w:eastAsia="en-AU"/>
        </w:rPr>
      </w:pPr>
      <w:r>
        <w:rPr>
          <w:lang w:val="en-GB" w:eastAsia="en-AU"/>
        </w:rPr>
        <w:t>Curtin has</w:t>
      </w:r>
      <w:r w:rsidR="003E7BC5">
        <w:rPr>
          <w:lang w:val="en-GB" w:eastAsia="en-AU"/>
        </w:rPr>
        <w:t xml:space="preserve"> collated information about fees and financial assistance</w:t>
      </w:r>
      <w:r w:rsidR="00AB1533">
        <w:rPr>
          <w:lang w:val="en-GB" w:eastAsia="en-AU"/>
        </w:rPr>
        <w:t xml:space="preserve"> </w:t>
      </w:r>
      <w:hyperlink r:id="rId98" w:history="1">
        <w:r w:rsidR="00AB1533" w:rsidRPr="00AB1533">
          <w:rPr>
            <w:rStyle w:val="Hyperlink"/>
            <w:lang w:val="en-GB" w:eastAsia="en-AU"/>
          </w:rPr>
          <w:t>HERE</w:t>
        </w:r>
      </w:hyperlink>
      <w:r w:rsidR="00AB1533">
        <w:rPr>
          <w:lang w:val="en-GB" w:eastAsia="en-AU"/>
        </w:rPr>
        <w:t>.</w:t>
      </w:r>
    </w:p>
    <w:p w14:paraId="1DCBD4EB" w14:textId="2C5EDDF5" w:rsidR="00DD0A3A" w:rsidRDefault="004A2D84" w:rsidP="007066FB">
      <w:pPr>
        <w:rPr>
          <w:lang w:val="en-GB" w:eastAsia="en-AU"/>
        </w:rPr>
      </w:pPr>
      <w:r>
        <w:rPr>
          <w:lang w:val="en-GB" w:eastAsia="en-AU"/>
        </w:rPr>
        <w:t>They say:</w:t>
      </w:r>
    </w:p>
    <w:p w14:paraId="7459F95A" w14:textId="77777777" w:rsidR="004A2D84" w:rsidRPr="004A2D84" w:rsidRDefault="004A2D84" w:rsidP="004A2D84">
      <w:pPr>
        <w:rPr>
          <w:lang w:eastAsia="en-AU"/>
        </w:rPr>
      </w:pPr>
      <w:r w:rsidRPr="004A2D84">
        <w:rPr>
          <w:lang w:eastAsia="en-AU"/>
        </w:rPr>
        <w:t>When you study at university, you’ll be required to pay:</w:t>
      </w:r>
    </w:p>
    <w:p w14:paraId="3ABFF80B" w14:textId="77777777" w:rsidR="004A2D84" w:rsidRPr="004A2D84" w:rsidRDefault="004A2D84" w:rsidP="004A2D84">
      <w:pPr>
        <w:numPr>
          <w:ilvl w:val="0"/>
          <w:numId w:val="36"/>
        </w:numPr>
        <w:rPr>
          <w:lang w:eastAsia="en-AU"/>
        </w:rPr>
      </w:pPr>
      <w:r w:rsidRPr="004A2D84">
        <w:rPr>
          <w:lang w:eastAsia="en-AU"/>
        </w:rPr>
        <w:t>tuition fees (paid per unit)</w:t>
      </w:r>
    </w:p>
    <w:p w14:paraId="719B8BB2" w14:textId="1AC52F90" w:rsidR="004A2D84" w:rsidRPr="004A2D84" w:rsidRDefault="004A2D84" w:rsidP="004A2D84">
      <w:pPr>
        <w:numPr>
          <w:ilvl w:val="0"/>
          <w:numId w:val="36"/>
        </w:numPr>
        <w:rPr>
          <w:lang w:eastAsia="en-AU"/>
        </w:rPr>
      </w:pPr>
      <w:r w:rsidRPr="004A2D84">
        <w:rPr>
          <w:lang w:eastAsia="en-AU"/>
        </w:rPr>
        <w:t>an annual Student Services and Amenities Fee, which supports the provision of services and facilities at</w:t>
      </w:r>
      <w:r w:rsidR="00A83889">
        <w:rPr>
          <w:lang w:eastAsia="en-AU"/>
        </w:rPr>
        <w:t xml:space="preserve"> </w:t>
      </w:r>
      <w:r w:rsidRPr="004A2D84">
        <w:rPr>
          <w:lang w:eastAsia="en-AU"/>
        </w:rPr>
        <w:t>Curtin</w:t>
      </w:r>
    </w:p>
    <w:p w14:paraId="774B135D" w14:textId="77777777" w:rsidR="004A2D84" w:rsidRPr="004A2D84" w:rsidRDefault="004A2D84" w:rsidP="004A2D84">
      <w:pPr>
        <w:numPr>
          <w:ilvl w:val="0"/>
          <w:numId w:val="36"/>
        </w:numPr>
        <w:rPr>
          <w:lang w:eastAsia="en-AU"/>
        </w:rPr>
      </w:pPr>
      <w:r w:rsidRPr="004A2D84">
        <w:rPr>
          <w:lang w:eastAsia="en-AU"/>
        </w:rPr>
        <w:t>the costs of textbooks, laboratories supplies, art supplies or field trips.</w:t>
      </w:r>
    </w:p>
    <w:p w14:paraId="1632BF9D" w14:textId="3F65729A" w:rsidR="004A2D84" w:rsidRPr="004A2D84" w:rsidRDefault="004A2D84" w:rsidP="004A2D84">
      <w:pPr>
        <w:rPr>
          <w:lang w:eastAsia="en-AU"/>
        </w:rPr>
      </w:pPr>
      <w:r w:rsidRPr="004A2D84">
        <w:rPr>
          <w:lang w:eastAsia="en-AU"/>
        </w:rPr>
        <w:lastRenderedPageBreak/>
        <w:t>If you are a </w:t>
      </w:r>
      <w:hyperlink r:id="rId99" w:tgtFrame="_blank" w:history="1">
        <w:r w:rsidRPr="004A2D84">
          <w:rPr>
            <w:rStyle w:val="Hyperlink"/>
            <w:lang w:eastAsia="en-AU"/>
          </w:rPr>
          <w:t>domestic student</w:t>
        </w:r>
      </w:hyperlink>
      <w:r w:rsidRPr="004A2D84">
        <w:rPr>
          <w:lang w:eastAsia="en-AU"/>
        </w:rPr>
        <w:t xml:space="preserve">, part of these fees will be covered </w:t>
      </w:r>
      <w:r w:rsidR="0086707A">
        <w:rPr>
          <w:lang w:eastAsia="en-AU"/>
        </w:rPr>
        <w:t xml:space="preserve">through </w:t>
      </w:r>
      <w:hyperlink r:id="rId100" w:tgtFrame="_blank" w:history="1">
        <w:r w:rsidRPr="004A2D84">
          <w:rPr>
            <w:rStyle w:val="Hyperlink"/>
            <w:lang w:eastAsia="en-AU"/>
          </w:rPr>
          <w:t>Commonwealth support</w:t>
        </w:r>
      </w:hyperlink>
      <w:r w:rsidRPr="004A2D84">
        <w:rPr>
          <w:lang w:eastAsia="en-AU"/>
        </w:rPr>
        <w:t>. You can also access loans for the rest of your tuition fees and the student services and amenities fee.</w:t>
      </w:r>
    </w:p>
    <w:p w14:paraId="01E6815F" w14:textId="77777777" w:rsidR="004A2D84" w:rsidRDefault="004A2D84" w:rsidP="007066FB">
      <w:pPr>
        <w:rPr>
          <w:lang w:val="en-GB" w:eastAsia="en-AU"/>
        </w:rPr>
      </w:pPr>
    </w:p>
    <w:p w14:paraId="57E8B8C0" w14:textId="2D892894" w:rsidR="00047768" w:rsidRDefault="00AB1533" w:rsidP="007066FB">
      <w:pPr>
        <w:rPr>
          <w:lang w:val="en-GB" w:eastAsia="en-AU"/>
        </w:rPr>
      </w:pPr>
      <w:r>
        <w:rPr>
          <w:lang w:val="en-GB" w:eastAsia="en-AU"/>
        </w:rPr>
        <w:t xml:space="preserve"> </w:t>
      </w:r>
      <w:r w:rsidR="00047768">
        <w:rPr>
          <w:lang w:val="en-GB" w:eastAsia="en-AU"/>
        </w:rPr>
        <w:t>It is organised under the headings:</w:t>
      </w:r>
    </w:p>
    <w:p w14:paraId="46863558" w14:textId="0C8F3804" w:rsidR="00047768" w:rsidRDefault="00047768" w:rsidP="007066FB">
      <w:pPr>
        <w:rPr>
          <w:lang w:val="en-GB" w:eastAsia="en-AU"/>
        </w:rPr>
      </w:pPr>
      <w:r>
        <w:rPr>
          <w:noProof/>
          <w:lang w:val="en-GB" w:eastAsia="en-AU"/>
        </w:rPr>
        <w:drawing>
          <wp:anchor distT="0" distB="0" distL="114300" distR="114300" simplePos="0" relativeHeight="251666432" behindDoc="0" locked="0" layoutInCell="1" allowOverlap="1" wp14:anchorId="2D8423D2" wp14:editId="423DFA99">
            <wp:simplePos x="0" y="0"/>
            <wp:positionH relativeFrom="column">
              <wp:posOffset>3810</wp:posOffset>
            </wp:positionH>
            <wp:positionV relativeFrom="paragraph">
              <wp:posOffset>-4445</wp:posOffset>
            </wp:positionV>
            <wp:extent cx="3131820" cy="1565910"/>
            <wp:effectExtent l="0" t="0" r="0" b="0"/>
            <wp:wrapSquare wrapText="bothSides"/>
            <wp:docPr id="1109254355" name="Picture 1">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54355" name="Picture 1">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31820" cy="1565910"/>
                    </a:xfrm>
                    <a:prstGeom prst="rect">
                      <a:avLst/>
                    </a:prstGeom>
                    <a:noFill/>
                  </pic:spPr>
                </pic:pic>
              </a:graphicData>
            </a:graphic>
          </wp:anchor>
        </w:drawing>
      </w:r>
    </w:p>
    <w:p w14:paraId="3BD08C13" w14:textId="77777777" w:rsidR="00047768" w:rsidRDefault="00047768" w:rsidP="007066FB">
      <w:pPr>
        <w:rPr>
          <w:lang w:val="en-GB" w:eastAsia="en-AU"/>
        </w:rPr>
      </w:pPr>
    </w:p>
    <w:p w14:paraId="7A5D4385" w14:textId="71681D6E" w:rsidR="007419A1" w:rsidRDefault="00000000" w:rsidP="007066FB">
      <w:pPr>
        <w:rPr>
          <w:lang w:val="en-GB" w:eastAsia="en-AU"/>
        </w:rPr>
      </w:pPr>
      <w:hyperlink r:id="rId103" w:history="1">
        <w:r w:rsidR="00047768" w:rsidRPr="00713EBB">
          <w:rPr>
            <w:rStyle w:val="Hyperlink"/>
            <w:lang w:val="en-GB" w:eastAsia="en-AU"/>
          </w:rPr>
          <w:t>Understanding your fees.</w:t>
        </w:r>
      </w:hyperlink>
    </w:p>
    <w:p w14:paraId="77DCB350" w14:textId="77777777" w:rsidR="00047768" w:rsidRDefault="00047768" w:rsidP="007066FB">
      <w:pPr>
        <w:rPr>
          <w:lang w:val="en-GB" w:eastAsia="en-AU"/>
        </w:rPr>
      </w:pPr>
    </w:p>
    <w:p w14:paraId="11EA0A03" w14:textId="77777777" w:rsidR="00713EBB" w:rsidRDefault="00713EBB" w:rsidP="007066FB">
      <w:pPr>
        <w:rPr>
          <w:lang w:val="en-GB" w:eastAsia="en-AU"/>
        </w:rPr>
      </w:pPr>
    </w:p>
    <w:p w14:paraId="334C6D5D" w14:textId="77777777" w:rsidR="00713EBB" w:rsidRDefault="00713EBB" w:rsidP="007066FB">
      <w:pPr>
        <w:rPr>
          <w:lang w:val="en-GB" w:eastAsia="en-AU"/>
        </w:rPr>
      </w:pPr>
    </w:p>
    <w:p w14:paraId="75445961" w14:textId="77777777" w:rsidR="00713EBB" w:rsidRDefault="00713EBB" w:rsidP="007066FB">
      <w:pPr>
        <w:rPr>
          <w:lang w:val="en-GB" w:eastAsia="en-AU"/>
        </w:rPr>
      </w:pPr>
    </w:p>
    <w:p w14:paraId="04A386EB" w14:textId="77777777" w:rsidR="00675667" w:rsidRDefault="00675667" w:rsidP="007066FB">
      <w:pPr>
        <w:rPr>
          <w:lang w:val="en-GB" w:eastAsia="en-AU"/>
        </w:rPr>
      </w:pPr>
    </w:p>
    <w:p w14:paraId="77F63C43" w14:textId="3D0D08CF" w:rsidR="00713EBB" w:rsidRDefault="00050D18" w:rsidP="007066FB">
      <w:pPr>
        <w:rPr>
          <w:lang w:val="en-GB" w:eastAsia="en-AU"/>
        </w:rPr>
      </w:pPr>
      <w:r>
        <w:rPr>
          <w:noProof/>
          <w:lang w:val="en-GB" w:eastAsia="en-AU"/>
        </w:rPr>
        <w:drawing>
          <wp:anchor distT="0" distB="0" distL="114300" distR="114300" simplePos="0" relativeHeight="251667456" behindDoc="0" locked="0" layoutInCell="1" allowOverlap="1" wp14:anchorId="01825D30" wp14:editId="70045EB0">
            <wp:simplePos x="0" y="0"/>
            <wp:positionH relativeFrom="column">
              <wp:posOffset>3810</wp:posOffset>
            </wp:positionH>
            <wp:positionV relativeFrom="paragraph">
              <wp:posOffset>-5080</wp:posOffset>
            </wp:positionV>
            <wp:extent cx="3166110" cy="1583055"/>
            <wp:effectExtent l="0" t="0" r="0" b="0"/>
            <wp:wrapSquare wrapText="bothSides"/>
            <wp:docPr id="426533770" name="Picture 2">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533770" name="Picture 2">
                      <a:hlinkClick r:id="rId97"/>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66110" cy="1583055"/>
                    </a:xfrm>
                    <a:prstGeom prst="rect">
                      <a:avLst/>
                    </a:prstGeom>
                    <a:noFill/>
                  </pic:spPr>
                </pic:pic>
              </a:graphicData>
            </a:graphic>
            <wp14:sizeRelH relativeFrom="page">
              <wp14:pctWidth>0</wp14:pctWidth>
            </wp14:sizeRelH>
            <wp14:sizeRelV relativeFrom="page">
              <wp14:pctHeight>0</wp14:pctHeight>
            </wp14:sizeRelV>
          </wp:anchor>
        </w:drawing>
      </w:r>
    </w:p>
    <w:p w14:paraId="428FF1CB" w14:textId="77777777" w:rsidR="00047768" w:rsidRDefault="00047768" w:rsidP="007066FB">
      <w:pPr>
        <w:rPr>
          <w:lang w:val="en-GB" w:eastAsia="en-AU"/>
        </w:rPr>
      </w:pPr>
    </w:p>
    <w:p w14:paraId="3EC8221E" w14:textId="0524CE20" w:rsidR="00047768" w:rsidRDefault="00000000" w:rsidP="007066FB">
      <w:pPr>
        <w:rPr>
          <w:lang w:val="en-GB" w:eastAsia="en-AU"/>
        </w:rPr>
      </w:pPr>
      <w:hyperlink r:id="rId105" w:history="1">
        <w:r w:rsidR="00115F43" w:rsidRPr="00115F43">
          <w:rPr>
            <w:rStyle w:val="Hyperlink"/>
            <w:lang w:val="en-GB" w:eastAsia="en-AU"/>
          </w:rPr>
          <w:t>Calculating your fees</w:t>
        </w:r>
      </w:hyperlink>
    </w:p>
    <w:p w14:paraId="1FAA8272" w14:textId="77777777" w:rsidR="00115F43" w:rsidRDefault="00115F43" w:rsidP="007066FB">
      <w:pPr>
        <w:rPr>
          <w:lang w:val="en-GB" w:eastAsia="en-AU"/>
        </w:rPr>
      </w:pPr>
    </w:p>
    <w:p w14:paraId="1F56A1CF" w14:textId="77777777" w:rsidR="00115F43" w:rsidRDefault="00115F43" w:rsidP="007066FB">
      <w:pPr>
        <w:rPr>
          <w:lang w:val="en-GB" w:eastAsia="en-AU"/>
        </w:rPr>
      </w:pPr>
    </w:p>
    <w:p w14:paraId="2ADA4A3D" w14:textId="77777777" w:rsidR="00115F43" w:rsidRDefault="00115F43" w:rsidP="007066FB">
      <w:pPr>
        <w:rPr>
          <w:lang w:val="en-GB" w:eastAsia="en-AU"/>
        </w:rPr>
      </w:pPr>
    </w:p>
    <w:p w14:paraId="38378385" w14:textId="77777777" w:rsidR="00115F43" w:rsidRDefault="00115F43" w:rsidP="007066FB">
      <w:pPr>
        <w:rPr>
          <w:lang w:val="en-GB" w:eastAsia="en-AU"/>
        </w:rPr>
      </w:pPr>
    </w:p>
    <w:p w14:paraId="283614DF" w14:textId="77777777" w:rsidR="00675667" w:rsidRDefault="00675667" w:rsidP="007066FB">
      <w:pPr>
        <w:rPr>
          <w:lang w:val="en-GB" w:eastAsia="en-AU"/>
        </w:rPr>
      </w:pPr>
    </w:p>
    <w:p w14:paraId="6FB417F5" w14:textId="369AC1D9" w:rsidR="00047768" w:rsidRDefault="00121E68" w:rsidP="007066FB">
      <w:pPr>
        <w:rPr>
          <w:lang w:val="en-GB" w:eastAsia="en-AU"/>
        </w:rPr>
      </w:pPr>
      <w:r>
        <w:rPr>
          <w:noProof/>
          <w:lang w:val="en-GB" w:eastAsia="en-AU"/>
        </w:rPr>
        <w:drawing>
          <wp:anchor distT="0" distB="0" distL="114300" distR="114300" simplePos="0" relativeHeight="251668480" behindDoc="0" locked="0" layoutInCell="1" allowOverlap="1" wp14:anchorId="7158ED0C" wp14:editId="612FA5DF">
            <wp:simplePos x="0" y="0"/>
            <wp:positionH relativeFrom="column">
              <wp:posOffset>3810</wp:posOffset>
            </wp:positionH>
            <wp:positionV relativeFrom="paragraph">
              <wp:posOffset>-5080</wp:posOffset>
            </wp:positionV>
            <wp:extent cx="3177540" cy="1588770"/>
            <wp:effectExtent l="0" t="0" r="3810" b="0"/>
            <wp:wrapSquare wrapText="bothSides"/>
            <wp:docPr id="5606266" name="Picture 3">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266" name="Picture 3">
                      <a:hlinkClick r:id="rId98"/>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77540" cy="1588770"/>
                    </a:xfrm>
                    <a:prstGeom prst="rect">
                      <a:avLst/>
                    </a:prstGeom>
                    <a:noFill/>
                  </pic:spPr>
                </pic:pic>
              </a:graphicData>
            </a:graphic>
            <wp14:sizeRelH relativeFrom="page">
              <wp14:pctWidth>0</wp14:pctWidth>
            </wp14:sizeRelH>
            <wp14:sizeRelV relativeFrom="page">
              <wp14:pctHeight>0</wp14:pctHeight>
            </wp14:sizeRelV>
          </wp:anchor>
        </w:drawing>
      </w:r>
    </w:p>
    <w:p w14:paraId="2C429486" w14:textId="77777777" w:rsidR="00047768" w:rsidRDefault="00047768" w:rsidP="007066FB">
      <w:pPr>
        <w:rPr>
          <w:lang w:val="en-GB" w:eastAsia="en-AU"/>
        </w:rPr>
      </w:pPr>
    </w:p>
    <w:p w14:paraId="03D74619" w14:textId="19E42A18" w:rsidR="00121E68" w:rsidRDefault="00000000" w:rsidP="007066FB">
      <w:pPr>
        <w:rPr>
          <w:lang w:val="en-GB" w:eastAsia="en-AU"/>
        </w:rPr>
      </w:pPr>
      <w:hyperlink r:id="rId107" w:history="1">
        <w:r w:rsidR="00BC3EF1" w:rsidRPr="00BC3EF1">
          <w:rPr>
            <w:rStyle w:val="Hyperlink"/>
            <w:lang w:val="en-GB" w:eastAsia="en-AU"/>
          </w:rPr>
          <w:t>Paying your fees</w:t>
        </w:r>
      </w:hyperlink>
    </w:p>
    <w:p w14:paraId="27E22472" w14:textId="77777777" w:rsidR="00047768" w:rsidRDefault="00047768" w:rsidP="007066FB">
      <w:pPr>
        <w:rPr>
          <w:lang w:val="en-GB" w:eastAsia="en-AU"/>
        </w:rPr>
      </w:pPr>
    </w:p>
    <w:p w14:paraId="31F2B252" w14:textId="77777777" w:rsidR="00121E68" w:rsidRDefault="00121E68" w:rsidP="007066FB">
      <w:pPr>
        <w:rPr>
          <w:lang w:val="en-GB" w:eastAsia="en-AU"/>
        </w:rPr>
      </w:pPr>
    </w:p>
    <w:p w14:paraId="6028B9E7" w14:textId="77777777" w:rsidR="00121E68" w:rsidRDefault="00121E68" w:rsidP="007066FB">
      <w:pPr>
        <w:rPr>
          <w:lang w:val="en-GB" w:eastAsia="en-AU"/>
        </w:rPr>
      </w:pPr>
    </w:p>
    <w:p w14:paraId="1FF950A2" w14:textId="77777777" w:rsidR="00121E68" w:rsidRDefault="00121E68" w:rsidP="007066FB">
      <w:pPr>
        <w:rPr>
          <w:lang w:val="en-GB" w:eastAsia="en-AU"/>
        </w:rPr>
      </w:pPr>
    </w:p>
    <w:p w14:paraId="05F3C1B2" w14:textId="77777777" w:rsidR="003072FE" w:rsidRDefault="003072FE" w:rsidP="003072FE">
      <w:pPr>
        <w:pStyle w:val="Heading3"/>
      </w:pPr>
      <w:r>
        <w:lastRenderedPageBreak/>
        <w:t>Alternative Pathways to Uni in WA 2024</w:t>
      </w:r>
    </w:p>
    <w:p w14:paraId="735A85D4" w14:textId="77777777" w:rsidR="003072FE" w:rsidRDefault="003072FE" w:rsidP="003072FE">
      <w:r w:rsidRPr="00054E62">
        <w:rPr>
          <w:noProof/>
        </w:rPr>
        <w:drawing>
          <wp:anchor distT="0" distB="0" distL="114300" distR="114300" simplePos="0" relativeHeight="251685888" behindDoc="0" locked="0" layoutInCell="1" allowOverlap="1" wp14:anchorId="5D2BE91D" wp14:editId="789AE023">
            <wp:simplePos x="0" y="0"/>
            <wp:positionH relativeFrom="margin">
              <wp:align>right</wp:align>
            </wp:positionH>
            <wp:positionV relativeFrom="paragraph">
              <wp:posOffset>119577</wp:posOffset>
            </wp:positionV>
            <wp:extent cx="2339975" cy="3312160"/>
            <wp:effectExtent l="133350" t="114300" r="117475" b="154940"/>
            <wp:wrapSquare wrapText="bothSides"/>
            <wp:docPr id="67" name="Picture 67" descr="Text, whiteboard&#10;&#10;Description automatically generated">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ext, whiteboard&#10;&#10;Description automatically generated">
                      <a:hlinkClick r:id="rId108"/>
                    </pic:cNvPr>
                    <pic:cNvPicPr/>
                  </pic:nvPicPr>
                  <pic:blipFill>
                    <a:blip r:embed="rId109">
                      <a:extLst>
                        <a:ext uri="{28A0092B-C50C-407E-A947-70E740481C1C}">
                          <a14:useLocalDpi xmlns:a14="http://schemas.microsoft.com/office/drawing/2010/main" val="0"/>
                        </a:ext>
                      </a:extLst>
                    </a:blip>
                    <a:stretch>
                      <a:fillRect/>
                    </a:stretch>
                  </pic:blipFill>
                  <pic:spPr>
                    <a:xfrm>
                      <a:off x="0" y="0"/>
                      <a:ext cx="2339975" cy="3312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2CD1C3E" w14:textId="77777777" w:rsidR="003072FE" w:rsidRDefault="003072FE" w:rsidP="003072FE">
      <w:r>
        <w:t xml:space="preserve">If you are interested in alternative pathways to university in WA for 2024, ask your career advisor for a copy of this booklet that collates information from each of our universities. </w:t>
      </w:r>
    </w:p>
    <w:p w14:paraId="41C16BA3" w14:textId="77777777" w:rsidR="003072FE" w:rsidRDefault="003072FE" w:rsidP="003072FE"/>
    <w:p w14:paraId="344B2275" w14:textId="77777777" w:rsidR="003072FE" w:rsidRDefault="003072FE" w:rsidP="003072FE">
      <w:r>
        <w:t xml:space="preserve">Or you can get a copy </w:t>
      </w:r>
      <w:hyperlink r:id="rId110" w:history="1">
        <w:r w:rsidRPr="00D535D3">
          <w:rPr>
            <w:rStyle w:val="Hyperlink"/>
          </w:rPr>
          <w:t>HERE.</w:t>
        </w:r>
      </w:hyperlink>
      <w:r>
        <w:t xml:space="preserve"> </w:t>
      </w:r>
    </w:p>
    <w:p w14:paraId="4175BEF7" w14:textId="77777777" w:rsidR="003072FE" w:rsidRDefault="003072FE" w:rsidP="003072FE"/>
    <w:p w14:paraId="2E325CD6" w14:textId="416158AA" w:rsidR="005E7EF1" w:rsidRDefault="005E7EF1" w:rsidP="00CD10E6">
      <w:pPr>
        <w:rPr>
          <w:lang w:val="en-GB" w:eastAsia="en-AU"/>
        </w:rPr>
      </w:pPr>
    </w:p>
    <w:p w14:paraId="4F37EC88" w14:textId="77777777" w:rsidR="003072FE" w:rsidRDefault="003072FE" w:rsidP="00CD10E6">
      <w:pPr>
        <w:rPr>
          <w:lang w:val="en-GB" w:eastAsia="en-AU"/>
        </w:rPr>
      </w:pPr>
    </w:p>
    <w:p w14:paraId="752E9C22" w14:textId="77777777" w:rsidR="003072FE" w:rsidRDefault="003072FE" w:rsidP="00CD10E6">
      <w:pPr>
        <w:rPr>
          <w:lang w:val="en-GB" w:eastAsia="en-AU"/>
        </w:rPr>
      </w:pPr>
    </w:p>
    <w:p w14:paraId="6DECBA0F" w14:textId="77777777" w:rsidR="003072FE" w:rsidRDefault="003072FE" w:rsidP="00CD10E6">
      <w:pPr>
        <w:rPr>
          <w:lang w:val="en-GB" w:eastAsia="en-AU"/>
        </w:rPr>
      </w:pPr>
    </w:p>
    <w:p w14:paraId="0B0EFE74" w14:textId="77777777" w:rsidR="003072FE" w:rsidRDefault="003072FE" w:rsidP="00CD10E6">
      <w:pPr>
        <w:rPr>
          <w:lang w:val="en-GB" w:eastAsia="en-AU"/>
        </w:rPr>
      </w:pPr>
    </w:p>
    <w:p w14:paraId="2EF72883" w14:textId="77777777" w:rsidR="003072FE" w:rsidRDefault="003072FE" w:rsidP="00CD10E6">
      <w:pPr>
        <w:rPr>
          <w:lang w:val="en-GB" w:eastAsia="en-AU"/>
        </w:rPr>
      </w:pPr>
    </w:p>
    <w:p w14:paraId="27955F61" w14:textId="77777777" w:rsidR="000E3E3C" w:rsidRPr="000E3E3C" w:rsidRDefault="000E3E3C" w:rsidP="000E3E3C">
      <w:pPr>
        <w:keepNext/>
        <w:keepLines/>
        <w:spacing w:before="240" w:after="120" w:line="240" w:lineRule="auto"/>
        <w:outlineLvl w:val="2"/>
        <w:rPr>
          <w:rFonts w:eastAsia="SimSun" w:cs="Arial"/>
          <w:b/>
          <w:noProof/>
          <w:color w:val="FE8A0A"/>
          <w:sz w:val="32"/>
          <w:szCs w:val="28"/>
          <w:shd w:val="clear" w:color="auto" w:fill="FFFFFF"/>
          <w:lang w:val="en-GB" w:eastAsia="en-AU"/>
        </w:rPr>
      </w:pPr>
      <w:r w:rsidRPr="000E3E3C">
        <w:rPr>
          <w:rFonts w:eastAsia="SimSun" w:cs="Arial"/>
          <w:b/>
          <w:noProof/>
          <w:color w:val="FE8A0A"/>
          <w:sz w:val="32"/>
          <w:szCs w:val="28"/>
          <w:shd w:val="clear" w:color="auto" w:fill="FFFFFF"/>
          <w:lang w:val="en-GB" w:eastAsia="en-AU"/>
        </w:rPr>
        <w:t>Get career advice from universities</w:t>
      </w:r>
    </w:p>
    <w:p w14:paraId="2878D05A" w14:textId="77777777" w:rsidR="000E3E3C" w:rsidRDefault="000E3E3C" w:rsidP="000E3E3C">
      <w:pPr>
        <w:rPr>
          <w:lang w:val="en-GB" w:eastAsia="en-AU"/>
        </w:rPr>
      </w:pPr>
      <w:r w:rsidRPr="000E3E3C">
        <w:rPr>
          <w:lang w:val="en-GB" w:eastAsia="en-AU"/>
        </w:rPr>
        <w:t xml:space="preserve">Year 11 and 12 students who are seeking career advice, are welcomed by university career services. </w:t>
      </w:r>
    </w:p>
    <w:p w14:paraId="2D90AD4F" w14:textId="77777777" w:rsidR="000E3E3C" w:rsidRPr="000E3E3C" w:rsidRDefault="000E3E3C" w:rsidP="000E3E3C">
      <w:pPr>
        <w:rPr>
          <w:lang w:val="en-GB" w:eastAsia="en-AU"/>
        </w:rPr>
      </w:pPr>
    </w:p>
    <w:p w14:paraId="3DDDC471" w14:textId="77777777" w:rsidR="000E3E3C" w:rsidRPr="000E3E3C" w:rsidRDefault="000E3E3C" w:rsidP="000E3E3C">
      <w:pPr>
        <w:rPr>
          <w:lang w:val="en-GB" w:eastAsia="en-AU"/>
        </w:rPr>
      </w:pPr>
      <w:r w:rsidRPr="000E3E3C">
        <w:rPr>
          <w:lang w:val="en-GB" w:eastAsia="en-AU"/>
        </w:rPr>
        <w:t xml:space="preserve">You can find general career advice, to explore a range of potential opportunities, and you can meet with specialists in a faculty, for example, Health. These advisors are specialists in their industry. They know about new courses, emerging employment trends, work opportunities and rates of pay. </w:t>
      </w:r>
    </w:p>
    <w:p w14:paraId="7FC60248" w14:textId="77777777" w:rsidR="000E3E3C" w:rsidRPr="000E3E3C" w:rsidRDefault="000E3E3C" w:rsidP="000E3E3C">
      <w:pPr>
        <w:rPr>
          <w:highlight w:val="yellow"/>
          <w:lang w:val="en-US" w:eastAsia="en-AU"/>
        </w:rPr>
      </w:pPr>
    </w:p>
    <w:p w14:paraId="7521EE67" w14:textId="77777777" w:rsidR="003072FE" w:rsidRDefault="003072FE" w:rsidP="00CD10E6">
      <w:pPr>
        <w:rPr>
          <w:lang w:val="en-GB" w:eastAsia="en-AU"/>
        </w:rPr>
      </w:pPr>
    </w:p>
    <w:p w14:paraId="417E0B68" w14:textId="77777777" w:rsidR="003072FE" w:rsidRDefault="003072FE" w:rsidP="00CD10E6">
      <w:pPr>
        <w:rPr>
          <w:lang w:val="en-GB" w:eastAsia="en-AU"/>
        </w:rPr>
      </w:pPr>
    </w:p>
    <w:p w14:paraId="5A0052D7" w14:textId="77777777" w:rsidR="003072FE" w:rsidRDefault="003072FE" w:rsidP="00CD10E6">
      <w:pPr>
        <w:rPr>
          <w:lang w:val="en-GB" w:eastAsia="en-AU"/>
        </w:rPr>
      </w:pPr>
    </w:p>
    <w:p w14:paraId="425BE801" w14:textId="77777777" w:rsidR="003072FE" w:rsidRPr="00CD10E6" w:rsidRDefault="003072FE" w:rsidP="00CD10E6">
      <w:pPr>
        <w:rPr>
          <w:lang w:val="en-GB" w:eastAsia="en-AU"/>
        </w:rPr>
      </w:pPr>
    </w:p>
    <w:p w14:paraId="5F958B5A" w14:textId="1491B9BD" w:rsidR="00383A4D" w:rsidRDefault="00383A4D" w:rsidP="007B7634">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r>
        <w:rPr>
          <w:rFonts w:cs="Times New Roman"/>
          <w:b/>
          <w:color w:val="308C3B"/>
          <w:kern w:val="0"/>
          <w:sz w:val="44"/>
          <w:szCs w:val="26"/>
          <w:lang w:val="en-GB" w:eastAsia="en-AU"/>
        </w:rPr>
        <w:t>Training Opportunities</w:t>
      </w:r>
    </w:p>
    <w:p w14:paraId="1DE63CB3" w14:textId="77777777" w:rsidR="00421B70" w:rsidRPr="0017221A" w:rsidRDefault="00421B70" w:rsidP="0017221A"/>
    <w:p w14:paraId="1EDDA46E" w14:textId="31F21BB3" w:rsidR="00424261" w:rsidRDefault="00A73322" w:rsidP="00186109">
      <w:pPr>
        <w:pStyle w:val="Heading3"/>
      </w:pPr>
      <w:r w:rsidRPr="00A73322">
        <w:lastRenderedPageBreak/>
        <w:t>D</w:t>
      </w:r>
      <w:r w:rsidR="006A403B">
        <w:t>iscounted Driving Lessions for Pre-Apprentices</w:t>
      </w:r>
    </w:p>
    <w:p w14:paraId="7C466710" w14:textId="77777777" w:rsidR="00421B70" w:rsidRDefault="00421B70" w:rsidP="00424261">
      <w:pPr>
        <w:rPr>
          <w:noProof/>
        </w:rPr>
      </w:pPr>
      <w:r>
        <w:rPr>
          <w:noProof/>
        </w:rPr>
        <w:drawing>
          <wp:anchor distT="0" distB="0" distL="114300" distR="114300" simplePos="0" relativeHeight="251630592" behindDoc="0" locked="0" layoutInCell="1" allowOverlap="1" wp14:anchorId="0C31B20A" wp14:editId="08A5B02B">
            <wp:simplePos x="0" y="0"/>
            <wp:positionH relativeFrom="margin">
              <wp:align>left</wp:align>
            </wp:positionH>
            <wp:positionV relativeFrom="paragraph">
              <wp:posOffset>429198</wp:posOffset>
            </wp:positionV>
            <wp:extent cx="2578100" cy="185610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78100" cy="1856105"/>
                    </a:xfrm>
                    <a:prstGeom prst="rect">
                      <a:avLst/>
                    </a:prstGeom>
                  </pic:spPr>
                </pic:pic>
              </a:graphicData>
            </a:graphic>
            <wp14:sizeRelH relativeFrom="margin">
              <wp14:pctWidth>0</wp14:pctWidth>
            </wp14:sizeRelH>
            <wp14:sizeRelV relativeFrom="margin">
              <wp14:pctHeight>0</wp14:pctHeight>
            </wp14:sizeRelV>
          </wp:anchor>
        </w:drawing>
      </w:r>
      <w:r w:rsidR="00E433B7">
        <w:rPr>
          <w:noProof/>
        </w:rPr>
        <w:t xml:space="preserve">This is part of a new </w:t>
      </w:r>
      <w:bookmarkStart w:id="3" w:name="m_-665570199557718366_DriLiv"/>
      <w:r w:rsidR="00E433B7" w:rsidRPr="00E433B7">
        <w:rPr>
          <w:b/>
          <w:bCs/>
          <w:noProof/>
        </w:rPr>
        <w:t>Drivers Licence Support Program</w:t>
      </w:r>
      <w:bookmarkEnd w:id="3"/>
      <w:r w:rsidR="00E433B7">
        <w:rPr>
          <w:noProof/>
        </w:rPr>
        <w:t xml:space="preserve"> which </w:t>
      </w:r>
      <w:r w:rsidR="00E433B7" w:rsidRPr="00E433B7">
        <w:rPr>
          <w:noProof/>
        </w:rPr>
        <w:t>is removing barriers for young people training in the building and construction industry as part of the Government's efforts to get more workers into construction.</w:t>
      </w:r>
      <w:r w:rsidR="00E433B7" w:rsidRPr="00E433B7">
        <w:rPr>
          <w:noProof/>
        </w:rPr>
        <w:br/>
        <w:t> </w:t>
      </w:r>
      <w:r w:rsidR="00E433B7" w:rsidRPr="00E433B7">
        <w:rPr>
          <w:noProof/>
        </w:rPr>
        <w:br/>
        <w:t>The Construction Training Fund's $1.26 million Driver's Licence Training Support Program gives students the opportunity to obtain a driver's licence while ensuring apprentices entering the construction workforce are job ready. </w:t>
      </w:r>
      <w:r w:rsidR="00E433B7" w:rsidRPr="00E433B7">
        <w:rPr>
          <w:noProof/>
        </w:rPr>
        <w:br/>
      </w:r>
    </w:p>
    <w:p w14:paraId="59350061" w14:textId="25FD2A24" w:rsidR="00E433B7" w:rsidRDefault="00E433B7" w:rsidP="00424261">
      <w:pPr>
        <w:rPr>
          <w:noProof/>
        </w:rPr>
      </w:pPr>
      <w:r w:rsidRPr="00E433B7">
        <w:rPr>
          <w:noProof/>
        </w:rPr>
        <w:t>For more details, please click </w:t>
      </w:r>
      <w:hyperlink r:id="rId112" w:tgtFrame="_blank" w:history="1">
        <w:r w:rsidRPr="00E433B7">
          <w:rPr>
            <w:rStyle w:val="Hyperlink"/>
            <w:noProof/>
          </w:rPr>
          <w:t>Here</w:t>
        </w:r>
      </w:hyperlink>
    </w:p>
    <w:p w14:paraId="0BB02B60" w14:textId="1A87C0A6" w:rsidR="00720D1E" w:rsidRPr="00720D1E" w:rsidRDefault="00720D1E" w:rsidP="00186109">
      <w:pPr>
        <w:pStyle w:val="Heading3"/>
      </w:pPr>
      <w:r w:rsidRPr="00720D1E">
        <w:t xml:space="preserve">Strong employment outcomes for apprentices </w:t>
      </w:r>
    </w:p>
    <w:p w14:paraId="17566DB3" w14:textId="04CDCC9F" w:rsidR="00720D1E" w:rsidRDefault="00461EA6" w:rsidP="00720D1E">
      <w:pPr>
        <w:rPr>
          <w:noProof/>
        </w:rPr>
      </w:pPr>
      <w:r>
        <w:rPr>
          <w:noProof/>
        </w:rPr>
        <w:drawing>
          <wp:anchor distT="0" distB="0" distL="114300" distR="114300" simplePos="0" relativeHeight="251669504" behindDoc="0" locked="0" layoutInCell="1" allowOverlap="1" wp14:anchorId="375290F0" wp14:editId="4AF55F95">
            <wp:simplePos x="0" y="0"/>
            <wp:positionH relativeFrom="column">
              <wp:posOffset>2472690</wp:posOffset>
            </wp:positionH>
            <wp:positionV relativeFrom="paragraph">
              <wp:posOffset>20955</wp:posOffset>
            </wp:positionV>
            <wp:extent cx="3489325" cy="2135505"/>
            <wp:effectExtent l="0" t="0" r="0" b="0"/>
            <wp:wrapSquare wrapText="bothSides"/>
            <wp:docPr id="10561446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489325" cy="2135505"/>
                    </a:xfrm>
                    <a:prstGeom prst="rect">
                      <a:avLst/>
                    </a:prstGeom>
                    <a:noFill/>
                  </pic:spPr>
                </pic:pic>
              </a:graphicData>
            </a:graphic>
          </wp:anchor>
        </w:drawing>
      </w:r>
      <w:r w:rsidR="00720D1E" w:rsidRPr="00720D1E">
        <w:rPr>
          <w:noProof/>
        </w:rPr>
        <w:br/>
        <w:t>The proportion of apprentices and trainees employed after training remained high in 2022, according to the latest report from the National Centre for Vocational Education Research (NCVER).</w:t>
      </w:r>
    </w:p>
    <w:p w14:paraId="62A62758" w14:textId="33D3355D" w:rsidR="00720D1E" w:rsidRPr="008E3CE6" w:rsidRDefault="00720D1E">
      <w:pPr>
        <w:pStyle w:val="ListParagraph"/>
        <w:numPr>
          <w:ilvl w:val="0"/>
          <w:numId w:val="22"/>
        </w:numPr>
        <w:rPr>
          <w:noProof/>
          <w:color w:val="6667AB"/>
        </w:rPr>
      </w:pPr>
      <w:r w:rsidRPr="008E3CE6">
        <w:rPr>
          <w:i/>
          <w:iCs/>
          <w:noProof/>
          <w:color w:val="6667AB"/>
        </w:rPr>
        <w:t>Apprentice and trainee outcomes 2022</w:t>
      </w:r>
      <w:r w:rsidRPr="008E3CE6">
        <w:rPr>
          <w:noProof/>
          <w:color w:val="6667AB"/>
        </w:rPr>
        <w:t> shows that 94.9% of apprentices and trainees who completed their training in a trade occupation were employed after training, Of these, 67.7% were with the same employer as their apprenticeship or traineeship.</w:t>
      </w:r>
    </w:p>
    <w:p w14:paraId="31B73D96" w14:textId="4B7EE7B5" w:rsidR="00703B7B" w:rsidRPr="008E3CE6" w:rsidRDefault="00720D1E">
      <w:pPr>
        <w:pStyle w:val="ListParagraph"/>
        <w:numPr>
          <w:ilvl w:val="0"/>
          <w:numId w:val="22"/>
        </w:numPr>
        <w:rPr>
          <w:noProof/>
          <w:color w:val="6667AB"/>
        </w:rPr>
      </w:pPr>
      <w:r w:rsidRPr="008E3CE6">
        <w:rPr>
          <w:noProof/>
          <w:color w:val="6667AB"/>
        </w:rPr>
        <w:t>For those who completed training in non-trade occupations, 89.3% were employed after training, up 1.7 percentage points from 2021, of which 70.9% were with the same employer as their apprenticeship or traineeship.</w:t>
      </w:r>
    </w:p>
    <w:p w14:paraId="3AB8C794" w14:textId="42A53754" w:rsidR="00F00BCE" w:rsidRPr="008E3CE6" w:rsidRDefault="00720D1E">
      <w:pPr>
        <w:pStyle w:val="ListParagraph"/>
        <w:numPr>
          <w:ilvl w:val="0"/>
          <w:numId w:val="22"/>
        </w:numPr>
        <w:ind w:hanging="436"/>
        <w:rPr>
          <w:noProof/>
          <w:color w:val="6667AB"/>
        </w:rPr>
      </w:pPr>
      <w:r w:rsidRPr="008E3CE6">
        <w:rPr>
          <w:noProof/>
          <w:color w:val="6667AB"/>
        </w:rPr>
        <w:t>84% of non-completers, from both trade and non-trade occupations, were employed after leaving their training.</w:t>
      </w:r>
    </w:p>
    <w:p w14:paraId="2F871E9E" w14:textId="55A3EA46" w:rsidR="00751969" w:rsidRDefault="00F00BCE" w:rsidP="00F00BCE">
      <w:pPr>
        <w:rPr>
          <w:noProof/>
        </w:rPr>
      </w:pPr>
      <w:r>
        <w:rPr>
          <w:noProof/>
        </w:rPr>
        <w:lastRenderedPageBreak/>
        <w:t xml:space="preserve">You can read the report </w:t>
      </w:r>
      <w:hyperlink r:id="rId114" w:history="1">
        <w:r w:rsidRPr="008E3CE6">
          <w:rPr>
            <w:rStyle w:val="Hyperlink"/>
            <w:noProof/>
          </w:rPr>
          <w:t>HERE</w:t>
        </w:r>
      </w:hyperlink>
      <w:r>
        <w:rPr>
          <w:noProof/>
        </w:rPr>
        <w:t>.</w:t>
      </w:r>
    </w:p>
    <w:p w14:paraId="0232DE51" w14:textId="77777777" w:rsidR="00751969" w:rsidRDefault="00751969" w:rsidP="00F00BCE">
      <w:pPr>
        <w:rPr>
          <w:noProof/>
        </w:rPr>
      </w:pPr>
    </w:p>
    <w:p w14:paraId="0C0C0464" w14:textId="6E8962D0" w:rsidR="00751969" w:rsidRDefault="006E666F" w:rsidP="00186109">
      <w:pPr>
        <w:pStyle w:val="Heading3"/>
      </w:pPr>
      <w:r>
        <w:t>West Australia Defence Space Capability</w:t>
      </w:r>
      <w:r w:rsidR="002D1907">
        <w:t xml:space="preserve"> Training</w:t>
      </w:r>
      <w:r w:rsidR="008F0DE0">
        <w:t xml:space="preserve"> in Exmouth</w:t>
      </w:r>
    </w:p>
    <w:p w14:paraId="540EEA8A" w14:textId="5E8BEDA8" w:rsidR="008F0DE0" w:rsidRDefault="00E82DE3" w:rsidP="008F0DE0">
      <w:pPr>
        <w:rPr>
          <w:lang w:val="en-GB" w:eastAsia="en-AU"/>
        </w:rPr>
      </w:pPr>
      <w:r>
        <w:rPr>
          <w:noProof/>
          <w:lang w:val="en-GB" w:eastAsia="en-AU"/>
        </w:rPr>
        <w:drawing>
          <wp:anchor distT="0" distB="0" distL="114300" distR="114300" simplePos="0" relativeHeight="251651072" behindDoc="0" locked="0" layoutInCell="1" allowOverlap="1" wp14:anchorId="19DB6995" wp14:editId="39293D3E">
            <wp:simplePos x="0" y="0"/>
            <wp:positionH relativeFrom="margin">
              <wp:align>right</wp:align>
            </wp:positionH>
            <wp:positionV relativeFrom="paragraph">
              <wp:posOffset>15073</wp:posOffset>
            </wp:positionV>
            <wp:extent cx="1754505" cy="2300605"/>
            <wp:effectExtent l="0" t="0" r="0" b="4445"/>
            <wp:wrapSquare wrapText="bothSides"/>
            <wp:docPr id="20768244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54505" cy="2300605"/>
                    </a:xfrm>
                    <a:prstGeom prst="rect">
                      <a:avLst/>
                    </a:prstGeom>
                    <a:noFill/>
                  </pic:spPr>
                </pic:pic>
              </a:graphicData>
            </a:graphic>
            <wp14:sizeRelH relativeFrom="margin">
              <wp14:pctWidth>0</wp14:pctWidth>
            </wp14:sizeRelH>
            <wp14:sizeRelV relativeFrom="margin">
              <wp14:pctHeight>0</wp14:pctHeight>
            </wp14:sizeRelV>
          </wp:anchor>
        </w:drawing>
      </w:r>
    </w:p>
    <w:p w14:paraId="593CBFBA" w14:textId="29C04F95" w:rsidR="0010797E" w:rsidRDefault="00E11423" w:rsidP="008F0DE0">
      <w:pPr>
        <w:rPr>
          <w:lang w:val="en-GB" w:eastAsia="en-AU"/>
        </w:rPr>
      </w:pPr>
      <w:r>
        <w:rPr>
          <w:lang w:val="en-GB" w:eastAsia="en-AU"/>
        </w:rPr>
        <w:t>WA</w:t>
      </w:r>
      <w:r w:rsidR="0010797E">
        <w:rPr>
          <w:lang w:val="en-GB" w:eastAsia="en-AU"/>
        </w:rPr>
        <w:t xml:space="preserve"> is</w:t>
      </w:r>
      <w:r>
        <w:rPr>
          <w:lang w:val="en-GB" w:eastAsia="en-AU"/>
        </w:rPr>
        <w:t xml:space="preserve"> a</w:t>
      </w:r>
      <w:r w:rsidR="008E4E8D">
        <w:rPr>
          <w:lang w:val="en-GB" w:eastAsia="en-AU"/>
        </w:rPr>
        <w:t xml:space="preserve">bout </w:t>
      </w:r>
      <w:r w:rsidR="0010797E">
        <w:rPr>
          <w:lang w:val="en-GB" w:eastAsia="en-AU"/>
        </w:rPr>
        <w:t>to</w:t>
      </w:r>
      <w:r w:rsidR="008E4E8D">
        <w:rPr>
          <w:lang w:val="en-GB" w:eastAsia="en-AU"/>
        </w:rPr>
        <w:t xml:space="preserve"> start</w:t>
      </w:r>
      <w:r w:rsidR="0010797E">
        <w:rPr>
          <w:lang w:val="en-GB" w:eastAsia="en-AU"/>
        </w:rPr>
        <w:t xml:space="preserve"> build</w:t>
      </w:r>
      <w:r w:rsidR="008E4E8D">
        <w:rPr>
          <w:lang w:val="en-GB" w:eastAsia="en-AU"/>
        </w:rPr>
        <w:t>ing</w:t>
      </w:r>
      <w:r w:rsidR="0010797E">
        <w:rPr>
          <w:lang w:val="en-GB" w:eastAsia="en-AU"/>
        </w:rPr>
        <w:t xml:space="preserve"> its </w:t>
      </w:r>
      <w:r w:rsidR="00D46186">
        <w:rPr>
          <w:lang w:val="en-GB" w:eastAsia="en-AU"/>
        </w:rPr>
        <w:t xml:space="preserve">capacity to engage in strategic naval </w:t>
      </w:r>
      <w:r w:rsidR="009114CE">
        <w:rPr>
          <w:lang w:val="en-GB" w:eastAsia="en-AU"/>
        </w:rPr>
        <w:t>and space capabilities</w:t>
      </w:r>
      <w:r w:rsidR="009B78E2">
        <w:rPr>
          <w:lang w:val="en-GB" w:eastAsia="en-AU"/>
        </w:rPr>
        <w:t xml:space="preserve"> at the Harold E. Holt </w:t>
      </w:r>
      <w:r w:rsidR="002552CE">
        <w:rPr>
          <w:lang w:val="en-GB" w:eastAsia="en-AU"/>
        </w:rPr>
        <w:t>defence base in Exmouth.</w:t>
      </w:r>
    </w:p>
    <w:p w14:paraId="268A0C3A" w14:textId="77777777" w:rsidR="004643F0" w:rsidRDefault="004643F0" w:rsidP="008F0DE0">
      <w:pPr>
        <w:rPr>
          <w:lang w:val="en-GB" w:eastAsia="en-AU"/>
        </w:rPr>
      </w:pPr>
    </w:p>
    <w:p w14:paraId="3B515125" w14:textId="6CF1A3F1" w:rsidR="002120BD" w:rsidRDefault="004643F0" w:rsidP="008F0DE0">
      <w:pPr>
        <w:rPr>
          <w:lang w:eastAsia="en-AU"/>
        </w:rPr>
      </w:pPr>
      <w:r>
        <w:rPr>
          <w:lang w:val="en-GB" w:eastAsia="en-AU"/>
        </w:rPr>
        <w:t xml:space="preserve">South Metro </w:t>
      </w:r>
      <w:r w:rsidR="00E33BA5" w:rsidRPr="00E33BA5">
        <w:rPr>
          <w:lang w:eastAsia="en-AU"/>
        </w:rPr>
        <w:t>is joining forces with defence space capability partner Raytheon Australia to train its Exmouth workforce.</w:t>
      </w:r>
      <w:r w:rsidR="00E33BA5">
        <w:rPr>
          <w:lang w:eastAsia="en-AU"/>
        </w:rPr>
        <w:t xml:space="preserve"> </w:t>
      </w:r>
    </w:p>
    <w:p w14:paraId="4FD87F08" w14:textId="77777777" w:rsidR="00BE3CBE" w:rsidRDefault="00BE3CBE" w:rsidP="008F0DE0">
      <w:pPr>
        <w:rPr>
          <w:lang w:eastAsia="en-AU"/>
        </w:rPr>
      </w:pPr>
    </w:p>
    <w:p w14:paraId="5E8C8E84" w14:textId="27C06409" w:rsidR="00EF3831" w:rsidRDefault="00EF3831" w:rsidP="008F0DE0">
      <w:pPr>
        <w:rPr>
          <w:lang w:eastAsia="en-AU"/>
        </w:rPr>
      </w:pPr>
      <w:r>
        <w:rPr>
          <w:lang w:eastAsia="en-AU"/>
        </w:rPr>
        <w:t xml:space="preserve">If you think working in the space industry is where you belong, contact South Metro TAFE to find out more. </w:t>
      </w:r>
    </w:p>
    <w:p w14:paraId="5985EF12" w14:textId="591DC286" w:rsidR="007B7634" w:rsidRDefault="007B7634" w:rsidP="00EB5447">
      <w:pPr>
        <w:rPr>
          <w:rFonts w:cs="Times New Roman"/>
          <w:b/>
          <w:color w:val="308C3B"/>
          <w:kern w:val="0"/>
          <w:sz w:val="44"/>
          <w:szCs w:val="26"/>
          <w:lang w:val="en-GB" w:eastAsia="en-AU"/>
        </w:rPr>
      </w:pPr>
      <w:r w:rsidRPr="007B7634">
        <w:rPr>
          <w:rFonts w:cs="Times New Roman"/>
          <w:b/>
          <w:color w:val="308C3B"/>
          <w:kern w:val="0"/>
          <w:sz w:val="44"/>
          <w:szCs w:val="26"/>
          <w:lang w:val="en-GB" w:eastAsia="en-AU"/>
        </w:rPr>
        <w:t>Senior School Opportunities</w:t>
      </w:r>
    </w:p>
    <w:p w14:paraId="559E7E9F" w14:textId="537A8DE3" w:rsidR="0070687B" w:rsidRDefault="0070687B" w:rsidP="00186109">
      <w:pPr>
        <w:pStyle w:val="Heading3"/>
      </w:pPr>
      <w:r>
        <w:t xml:space="preserve">7 May applications close: Air force Careers </w:t>
      </w:r>
      <w:r w:rsidR="00273073">
        <w:t>Day</w:t>
      </w:r>
    </w:p>
    <w:p w14:paraId="7DDC9EB1" w14:textId="7ADC7044" w:rsidR="00273073" w:rsidRPr="007335A2" w:rsidRDefault="00333A14" w:rsidP="00273073">
      <w:pPr>
        <w:rPr>
          <w:lang w:val="en-GB" w:eastAsia="en-AU"/>
        </w:rPr>
      </w:pPr>
      <w:r>
        <w:rPr>
          <w:lang w:val="en-GB" w:eastAsia="en-AU"/>
        </w:rPr>
        <w:t xml:space="preserve">This is a day of experiences. </w:t>
      </w:r>
      <w:r w:rsidR="001D7049">
        <w:rPr>
          <w:lang w:val="en-GB" w:eastAsia="en-AU"/>
        </w:rPr>
        <w:t>Students need to register</w:t>
      </w:r>
      <w:r>
        <w:rPr>
          <w:lang w:val="en-GB" w:eastAsia="en-AU"/>
        </w:rPr>
        <w:t xml:space="preserve"> so that all get a chance to </w:t>
      </w:r>
      <w:r w:rsidRPr="007335A2">
        <w:rPr>
          <w:lang w:val="en-GB" w:eastAsia="en-AU"/>
        </w:rPr>
        <w:t xml:space="preserve">experience the activities. </w:t>
      </w:r>
    </w:p>
    <w:p w14:paraId="3998B550" w14:textId="77777777" w:rsidR="00273073" w:rsidRPr="007335A2" w:rsidRDefault="00000000" w:rsidP="00273073">
      <w:pPr>
        <w:rPr>
          <w:lang w:eastAsia="en-AU"/>
        </w:rPr>
      </w:pPr>
      <w:hyperlink r:id="rId116" w:history="1">
        <w:r w:rsidR="00273073" w:rsidRPr="007335A2">
          <w:rPr>
            <w:rStyle w:val="Hyperlink"/>
            <w:color w:val="6667AB"/>
            <w:lang w:eastAsia="en-AU"/>
          </w:rPr>
          <w:t xml:space="preserve">An Aerial View: Air Force Careers </w:t>
        </w:r>
        <w:r w:rsidR="00273073" w:rsidRPr="007335A2">
          <w:rPr>
            <w:rStyle w:val="Hyperlink"/>
            <w:color w:val="6667AB"/>
            <w:lang w:eastAsia="en-AU"/>
          </w:rPr>
          <w:t>Day (20 June 2023)</w:t>
        </w:r>
      </w:hyperlink>
      <w:r w:rsidR="00273073" w:rsidRPr="007335A2">
        <w:rPr>
          <w:lang w:eastAsia="en-AU"/>
        </w:rPr>
        <w:t> </w:t>
      </w:r>
      <w:r w:rsidR="00273073" w:rsidRPr="007335A2">
        <w:rPr>
          <w:b/>
          <w:bCs/>
          <w:lang w:eastAsia="en-AU"/>
        </w:rPr>
        <w:t>Job Ref - WEP/01097/23</w:t>
      </w:r>
    </w:p>
    <w:p w14:paraId="32707F54" w14:textId="77777777" w:rsidR="00273073" w:rsidRPr="007335A2" w:rsidRDefault="00273073">
      <w:pPr>
        <w:numPr>
          <w:ilvl w:val="0"/>
          <w:numId w:val="9"/>
        </w:numPr>
        <w:rPr>
          <w:lang w:eastAsia="en-AU"/>
        </w:rPr>
      </w:pPr>
      <w:r w:rsidRPr="007335A2">
        <w:rPr>
          <w:lang w:eastAsia="en-AU"/>
        </w:rPr>
        <w:t>20th June 2023</w:t>
      </w:r>
    </w:p>
    <w:p w14:paraId="20D17503" w14:textId="77777777" w:rsidR="00273073" w:rsidRPr="007335A2" w:rsidRDefault="00273073">
      <w:pPr>
        <w:numPr>
          <w:ilvl w:val="0"/>
          <w:numId w:val="9"/>
        </w:numPr>
        <w:rPr>
          <w:lang w:eastAsia="en-AU"/>
        </w:rPr>
      </w:pPr>
      <w:r w:rsidRPr="007335A2">
        <w:rPr>
          <w:lang w:eastAsia="en-AU"/>
        </w:rPr>
        <w:t>RAAF Base Pearce Great Northern Highway, Bullsbrook WA 6084</w:t>
      </w:r>
    </w:p>
    <w:p w14:paraId="1E82B01C" w14:textId="77777777" w:rsidR="00273073" w:rsidRPr="007335A2" w:rsidRDefault="00273073">
      <w:pPr>
        <w:numPr>
          <w:ilvl w:val="0"/>
          <w:numId w:val="9"/>
        </w:numPr>
        <w:rPr>
          <w:lang w:eastAsia="en-AU"/>
        </w:rPr>
      </w:pPr>
      <w:r w:rsidRPr="007335A2">
        <w:rPr>
          <w:lang w:eastAsia="en-AU"/>
        </w:rPr>
        <w:t>Air Force</w:t>
      </w:r>
    </w:p>
    <w:p w14:paraId="6AE1E6BF" w14:textId="200A77BE" w:rsidR="00273073" w:rsidRPr="007335A2" w:rsidRDefault="00000000" w:rsidP="00273073">
      <w:pPr>
        <w:rPr>
          <w:lang w:val="en-GB" w:eastAsia="en-AU"/>
        </w:rPr>
      </w:pPr>
      <w:hyperlink r:id="rId117" w:tgtFrame="_blank" w:tooltip="Opens in new window" w:history="1">
        <w:r w:rsidR="00273073" w:rsidRPr="007335A2">
          <w:rPr>
            <w:rStyle w:val="Hyperlink"/>
            <w:color w:val="6667AB"/>
            <w:lang w:eastAsia="en-AU"/>
          </w:rPr>
          <w:t>Information Pack Word Document </w:t>
        </w:r>
      </w:hyperlink>
      <w:hyperlink r:id="rId118" w:tgtFrame="_blank" w:tooltip="Opens in new window" w:history="1">
        <w:r w:rsidR="00273073" w:rsidRPr="007335A2">
          <w:rPr>
            <w:rStyle w:val="Hyperlink"/>
            <w:color w:val="6667AB"/>
            <w:lang w:eastAsia="en-AU"/>
          </w:rPr>
          <w:t>Information Pack PDF Document</w:t>
        </w:r>
      </w:hyperlink>
    </w:p>
    <w:p w14:paraId="737C38F9" w14:textId="6900825D" w:rsidR="00273073" w:rsidRPr="007335A2" w:rsidRDefault="00000000">
      <w:pPr>
        <w:numPr>
          <w:ilvl w:val="0"/>
          <w:numId w:val="10"/>
        </w:numPr>
        <w:rPr>
          <w:lang w:eastAsia="en-AU"/>
        </w:rPr>
      </w:pPr>
      <w:hyperlink r:id="rId119" w:history="1">
        <w:r w:rsidR="00273073" w:rsidRPr="007335A2">
          <w:rPr>
            <w:rStyle w:val="Hyperlink"/>
            <w:color w:val="6667AB"/>
            <w:lang w:eastAsia="en-AU"/>
          </w:rPr>
          <w:t>Start New Application</w:t>
        </w:r>
      </w:hyperlink>
    </w:p>
    <w:p w14:paraId="7FA2A86E" w14:textId="77777777" w:rsidR="00273073" w:rsidRPr="007335A2" w:rsidRDefault="00000000">
      <w:pPr>
        <w:numPr>
          <w:ilvl w:val="0"/>
          <w:numId w:val="10"/>
        </w:numPr>
        <w:rPr>
          <w:lang w:eastAsia="en-AU"/>
        </w:rPr>
      </w:pPr>
      <w:hyperlink r:id="rId120" w:history="1">
        <w:r w:rsidR="00273073" w:rsidRPr="007335A2">
          <w:rPr>
            <w:rStyle w:val="Hyperlink"/>
            <w:color w:val="6667AB"/>
            <w:lang w:eastAsia="en-AU"/>
          </w:rPr>
          <w:t>Access Existing Application</w:t>
        </w:r>
      </w:hyperlink>
    </w:p>
    <w:p w14:paraId="1E248D75" w14:textId="77777777" w:rsidR="00273073" w:rsidRPr="007335A2" w:rsidRDefault="00000000">
      <w:pPr>
        <w:numPr>
          <w:ilvl w:val="0"/>
          <w:numId w:val="10"/>
        </w:numPr>
        <w:rPr>
          <w:lang w:eastAsia="en-AU"/>
        </w:rPr>
      </w:pPr>
      <w:hyperlink r:id="rId121" w:history="1">
        <w:r w:rsidR="00273073" w:rsidRPr="007335A2">
          <w:rPr>
            <w:rStyle w:val="Hyperlink"/>
            <w:color w:val="6667AB"/>
            <w:lang w:eastAsia="en-AU"/>
          </w:rPr>
          <w:t>Preview Application Form</w:t>
        </w:r>
      </w:hyperlink>
    </w:p>
    <w:p w14:paraId="3F8F54E1" w14:textId="6C0783D2" w:rsidR="00E25612" w:rsidRDefault="00795B71" w:rsidP="00186109">
      <w:pPr>
        <w:pStyle w:val="Heading3"/>
      </w:pPr>
      <w:r>
        <w:lastRenderedPageBreak/>
        <w:t>20 May Innovators</w:t>
      </w:r>
      <w:r w:rsidR="00B42B23">
        <w:t xml:space="preserve">’ Tea Party – </w:t>
      </w:r>
      <w:r w:rsidR="002770CA">
        <w:t>Rewarding careers</w:t>
      </w:r>
      <w:r w:rsidR="005A391A">
        <w:t xml:space="preserve"> for women</w:t>
      </w:r>
      <w:r w:rsidR="002770CA">
        <w:t xml:space="preserve"> in STEM</w:t>
      </w:r>
    </w:p>
    <w:p w14:paraId="7B95D522" w14:textId="4D1A1314" w:rsidR="008215FA" w:rsidRDefault="008215FA" w:rsidP="008215FA">
      <w:pPr>
        <w:rPr>
          <w:lang w:val="en-GB" w:eastAsia="en-AU"/>
        </w:rPr>
      </w:pPr>
      <w:r>
        <w:rPr>
          <w:lang w:val="en-GB" w:eastAsia="en-AU"/>
        </w:rPr>
        <w:t xml:space="preserve">The women from industry who provide information to students at the Innovators’ Tea Party are volunteers who are keen to encourage more females to </w:t>
      </w:r>
      <w:r w:rsidR="00147E2B">
        <w:rPr>
          <w:lang w:val="en-GB" w:eastAsia="en-AU"/>
        </w:rPr>
        <w:t>join STEM careers.</w:t>
      </w:r>
    </w:p>
    <w:p w14:paraId="2A9268D8" w14:textId="30602274" w:rsidR="00147E2B" w:rsidRDefault="00147E2B" w:rsidP="008215FA">
      <w:pPr>
        <w:rPr>
          <w:lang w:val="en-GB" w:eastAsia="en-AU"/>
        </w:rPr>
      </w:pPr>
      <w:r>
        <w:rPr>
          <w:lang w:val="en-GB" w:eastAsia="en-AU"/>
        </w:rPr>
        <w:t xml:space="preserve">Students are encouraged to </w:t>
      </w:r>
      <w:r w:rsidR="003312C6">
        <w:rPr>
          <w:lang w:val="en-GB" w:eastAsia="en-AU"/>
        </w:rPr>
        <w:t xml:space="preserve">come along with a friend, as peer support is a great pathway to making good career decisions. </w:t>
      </w:r>
    </w:p>
    <w:p w14:paraId="13A97DA6" w14:textId="5C003D36" w:rsidR="00BE3CBE" w:rsidRPr="008215FA" w:rsidRDefault="00116BA3" w:rsidP="008215FA">
      <w:pPr>
        <w:rPr>
          <w:lang w:val="en-GB" w:eastAsia="en-AU"/>
        </w:rPr>
      </w:pPr>
      <w:r>
        <w:rPr>
          <w:noProof/>
          <w:lang w:val="en-GB" w:eastAsia="en-AU"/>
        </w:rPr>
        <w:drawing>
          <wp:anchor distT="0" distB="0" distL="114300" distR="114300" simplePos="0" relativeHeight="251641856" behindDoc="0" locked="0" layoutInCell="1" allowOverlap="1" wp14:anchorId="416A378F" wp14:editId="0D74F709">
            <wp:simplePos x="0" y="0"/>
            <wp:positionH relativeFrom="margin">
              <wp:posOffset>2214880</wp:posOffset>
            </wp:positionH>
            <wp:positionV relativeFrom="paragraph">
              <wp:posOffset>12065</wp:posOffset>
            </wp:positionV>
            <wp:extent cx="3816350" cy="1929130"/>
            <wp:effectExtent l="0" t="0" r="0" b="0"/>
            <wp:wrapSquare wrapText="bothSides"/>
            <wp:docPr id="6741435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816350" cy="1929130"/>
                    </a:xfrm>
                    <a:prstGeom prst="rect">
                      <a:avLst/>
                    </a:prstGeom>
                    <a:noFill/>
                  </pic:spPr>
                </pic:pic>
              </a:graphicData>
            </a:graphic>
            <wp14:sizeRelH relativeFrom="margin">
              <wp14:pctWidth>0</wp14:pctWidth>
            </wp14:sizeRelH>
            <wp14:sizeRelV relativeFrom="margin">
              <wp14:pctHeight>0</wp14:pctHeight>
            </wp14:sizeRelV>
          </wp:anchor>
        </w:drawing>
      </w:r>
    </w:p>
    <w:p w14:paraId="40BC25DE" w14:textId="0B742CA3" w:rsidR="005A391A" w:rsidRDefault="005A391A" w:rsidP="005A391A">
      <w:r w:rsidRPr="005A391A">
        <w:t>Session 1 - 10:00am - 12:00pm - limited tickets available</w:t>
      </w:r>
      <w:r w:rsidR="00582F79">
        <w:t xml:space="preserve"> </w:t>
      </w:r>
    </w:p>
    <w:p w14:paraId="12D9CFAC" w14:textId="3AAD59E5" w:rsidR="00582F79" w:rsidRPr="005A391A" w:rsidRDefault="00582F79" w:rsidP="005A391A">
      <w:pPr>
        <w:rPr>
          <w:b/>
          <w:bCs/>
        </w:rPr>
      </w:pPr>
      <w:r w:rsidRPr="00582F79">
        <w:rPr>
          <w:b/>
          <w:bCs/>
        </w:rPr>
        <w:t>OR</w:t>
      </w:r>
    </w:p>
    <w:p w14:paraId="0D05896C" w14:textId="77777777" w:rsidR="005A391A" w:rsidRPr="005A391A" w:rsidRDefault="005A391A" w:rsidP="005A391A">
      <w:r w:rsidRPr="005A391A">
        <w:t>Session 2 - 12:30pm - 2:30pm - limited tickets available</w:t>
      </w:r>
    </w:p>
    <w:p w14:paraId="5BF81920" w14:textId="77777777" w:rsidR="00E40CFD" w:rsidRDefault="00E40CFD" w:rsidP="0039478D"/>
    <w:p w14:paraId="43379E92" w14:textId="002DA606" w:rsidR="00147E2B" w:rsidRDefault="00E40CFD" w:rsidP="0039478D">
      <w:r>
        <w:t>E</w:t>
      </w:r>
      <w:r w:rsidR="006936DC" w:rsidRPr="00E40CFD">
        <w:t xml:space="preserve">ach session will give students the opportunity to meet with 8 </w:t>
      </w:r>
      <w:r w:rsidR="003312C6">
        <w:t>inspiring</w:t>
      </w:r>
      <w:r w:rsidR="006936DC" w:rsidRPr="00E40CFD">
        <w:t xml:space="preserve"> women working in a range of Science, Technology, Engineering and Maths fields. </w:t>
      </w:r>
    </w:p>
    <w:p w14:paraId="2329A11D" w14:textId="5B8D5F72" w:rsidR="003312C6" w:rsidRDefault="00E2160C" w:rsidP="0039478D">
      <w:r w:rsidRPr="00E2160C">
        <w:t>Royal Park Hall 180 Charles Street West Perth, WA 6005</w:t>
      </w:r>
      <w:r>
        <w:t xml:space="preserve"> </w:t>
      </w:r>
      <w:r w:rsidR="003312C6">
        <w:t xml:space="preserve">Register </w:t>
      </w:r>
      <w:hyperlink r:id="rId123" w:history="1">
        <w:r w:rsidR="003312C6" w:rsidRPr="00582F79">
          <w:rPr>
            <w:rStyle w:val="Hyperlink"/>
          </w:rPr>
          <w:t>HERE</w:t>
        </w:r>
      </w:hyperlink>
      <w:r w:rsidR="003312C6">
        <w:t xml:space="preserve">. </w:t>
      </w:r>
    </w:p>
    <w:p w14:paraId="63EA4CFD" w14:textId="34944860" w:rsidR="0039478D" w:rsidRPr="0039478D" w:rsidRDefault="0039478D" w:rsidP="00186109">
      <w:pPr>
        <w:pStyle w:val="Heading3"/>
      </w:pPr>
      <w:r w:rsidRPr="0039478D">
        <w:t>Girls Focus on Mining Camp</w:t>
      </w:r>
    </w:p>
    <w:p w14:paraId="3935AC9E" w14:textId="77777777" w:rsidR="00BD0BBE" w:rsidRDefault="00BD0BBE" w:rsidP="0039478D"/>
    <w:p w14:paraId="0C468FFA" w14:textId="204CB12C" w:rsidR="007C5E13" w:rsidRDefault="0039478D" w:rsidP="0039478D">
      <w:r w:rsidRPr="0039478D">
        <w:t xml:space="preserve">The Girls Focus on Mining Camp is a five-day residential camp for high school girls to experience what </w:t>
      </w:r>
      <w:r w:rsidR="007C5E13" w:rsidRPr="0039478D">
        <w:t>it’s</w:t>
      </w:r>
      <w:r w:rsidRPr="0039478D">
        <w:t xml:space="preserve"> like to study and work in the mining industry in WA. You’ll get to tour mine sites, participate in hands-on workshops and tour Curtin’s Kalgoorlie School of Mines campus.  </w:t>
      </w:r>
    </w:p>
    <w:p w14:paraId="2E987807" w14:textId="08E31FC5" w:rsidR="0039478D" w:rsidRDefault="0039478D" w:rsidP="0039478D">
      <w:r w:rsidRPr="0039478D">
        <w:t>The program targets girls in Year 10, 11 or 12 who have an interest in science or engineering and would like an introduction to the mining and resources sector.</w:t>
      </w:r>
    </w:p>
    <w:p w14:paraId="2A7925E8" w14:textId="61142850" w:rsidR="0039478D" w:rsidRPr="0039478D" w:rsidRDefault="00110677" w:rsidP="0039478D">
      <w:r>
        <w:t xml:space="preserve">Do dates identified yet. </w:t>
      </w:r>
      <w:r w:rsidR="0039478D">
        <w:t xml:space="preserve">Find details </w:t>
      </w:r>
      <w:hyperlink r:id="rId124" w:history="1">
        <w:r w:rsidR="0039478D" w:rsidRPr="007F051B">
          <w:rPr>
            <w:rStyle w:val="Hyperlink"/>
          </w:rPr>
          <w:t>HERE.</w:t>
        </w:r>
      </w:hyperlink>
      <w:r w:rsidR="0039478D">
        <w:t xml:space="preserve"> </w:t>
      </w:r>
    </w:p>
    <w:p w14:paraId="4B7E6FBE" w14:textId="77777777" w:rsidR="007B7CD2" w:rsidRPr="00F76EE0" w:rsidRDefault="007B7CD2" w:rsidP="00F76EE0">
      <w:pPr>
        <w:rPr>
          <w:lang w:val="en-GB" w:eastAsia="en-AU"/>
        </w:rPr>
      </w:pPr>
    </w:p>
    <w:p w14:paraId="318BE93D" w14:textId="1F149C3C" w:rsidR="007B7634" w:rsidRDefault="007B7634" w:rsidP="00367BFF">
      <w:pPr>
        <w:pStyle w:val="Heading2"/>
      </w:pPr>
      <w:r w:rsidRPr="007B7634">
        <w:lastRenderedPageBreak/>
        <w:t>Year 12 Opportunities</w:t>
      </w:r>
    </w:p>
    <w:p w14:paraId="1627C61D" w14:textId="34E9DA24" w:rsidR="00764D8C" w:rsidRPr="00894383" w:rsidRDefault="009007D8" w:rsidP="00186109">
      <w:pPr>
        <w:pStyle w:val="Heading3"/>
      </w:pPr>
      <w:r>
        <w:t>30 May</w:t>
      </w:r>
      <w:r w:rsidRPr="00894383">
        <w:t xml:space="preserve"> </w:t>
      </w:r>
      <w:r w:rsidR="00764D8C" w:rsidRPr="00894383">
        <w:t>UWA Fogarty Scholarship</w:t>
      </w:r>
      <w:r w:rsidR="00285890">
        <w:t xml:space="preserve"> applications close </w:t>
      </w:r>
    </w:p>
    <w:p w14:paraId="0EE8027B" w14:textId="77777777" w:rsidR="00764D8C" w:rsidRPr="00894383" w:rsidRDefault="00764D8C" w:rsidP="00764D8C"/>
    <w:p w14:paraId="75B3E825" w14:textId="77777777" w:rsidR="00764D8C" w:rsidRPr="00894383" w:rsidRDefault="00764D8C" w:rsidP="00764D8C">
      <w:r w:rsidRPr="00894383">
        <w:t xml:space="preserve">The </w:t>
      </w:r>
      <w:hyperlink r:id="rId125" w:history="1">
        <w:r w:rsidRPr="00894383">
          <w:rPr>
            <w:rStyle w:val="Hyperlink"/>
            <w:rFonts w:eastAsia="Verdana"/>
          </w:rPr>
          <w:t>UWA Fogarty Foundation Scholarship Program</w:t>
        </w:r>
      </w:hyperlink>
      <w:r w:rsidRPr="00894383">
        <w:t xml:space="preserve"> is one of Australia’s premier scholarship programs. It is a joint venture between the Fogarty Foundation and the University of Western Australia, investing in the future leaders of Western Australia.</w:t>
      </w:r>
    </w:p>
    <w:p w14:paraId="16A2C9EA" w14:textId="77777777" w:rsidR="00D67D0B" w:rsidRDefault="00764D8C" w:rsidP="00764D8C">
      <w:r w:rsidRPr="00894383">
        <w:t>There are 10 scholarships on offer for Year 12 high school students from WA.</w:t>
      </w:r>
    </w:p>
    <w:p w14:paraId="66E46573" w14:textId="77777777" w:rsidR="00B11F25" w:rsidRDefault="00B11F25" w:rsidP="00764D8C"/>
    <w:p w14:paraId="11DDCDE1" w14:textId="0C8FD442" w:rsidR="00764D8C" w:rsidRPr="00552314" w:rsidRDefault="00764D8C" w:rsidP="00764D8C">
      <w:pPr>
        <w:rPr>
          <w:rStyle w:val="Hyperlink"/>
          <w:rFonts w:eastAsia="Verdana"/>
        </w:rPr>
      </w:pPr>
      <w:r w:rsidRPr="00894383">
        <w:t xml:space="preserve">Each scholarship is valued at $10,000 per annum. </w:t>
      </w:r>
      <w:r w:rsidR="00552314">
        <w:rPr>
          <w:rFonts w:eastAsia="Verdana"/>
        </w:rPr>
        <w:fldChar w:fldCharType="begin"/>
      </w:r>
      <w:r w:rsidR="009F0AC8">
        <w:rPr>
          <w:rFonts w:eastAsia="Verdana"/>
        </w:rPr>
        <w:instrText>HYPERLINK "https://www.uwa.edu.au/study/scholarship-listing/uwa-fogarty-foundation-scholarship-f514441"</w:instrText>
      </w:r>
      <w:r w:rsidR="00552314">
        <w:rPr>
          <w:rFonts w:eastAsia="Verdana"/>
        </w:rPr>
        <w:fldChar w:fldCharType="separate"/>
      </w:r>
      <w:r w:rsidRPr="00552314">
        <w:rPr>
          <w:rStyle w:val="Hyperlink"/>
          <w:rFonts w:eastAsia="Verdana"/>
        </w:rPr>
        <w:t>Applications close on</w:t>
      </w:r>
      <w:r w:rsidR="000D78E9">
        <w:rPr>
          <w:rStyle w:val="Hyperlink"/>
          <w:rFonts w:eastAsia="Verdana"/>
        </w:rPr>
        <w:t xml:space="preserve"> </w:t>
      </w:r>
      <w:r w:rsidR="00644259" w:rsidRPr="00552314">
        <w:rPr>
          <w:rStyle w:val="Hyperlink"/>
          <w:rFonts w:eastAsia="Verdana"/>
        </w:rPr>
        <w:t xml:space="preserve">30 </w:t>
      </w:r>
      <w:r w:rsidRPr="00552314">
        <w:rPr>
          <w:rStyle w:val="Hyperlink"/>
          <w:rFonts w:eastAsia="Verdana"/>
        </w:rPr>
        <w:t xml:space="preserve"> May 20</w:t>
      </w:r>
      <w:r w:rsidR="00644259" w:rsidRPr="00552314">
        <w:rPr>
          <w:rStyle w:val="Hyperlink"/>
          <w:rFonts w:eastAsia="Verdana"/>
        </w:rPr>
        <w:t>23</w:t>
      </w:r>
      <w:r w:rsidR="009F0AC8">
        <w:rPr>
          <w:rStyle w:val="Hyperlink"/>
          <w:rFonts w:eastAsia="Verdana"/>
        </w:rPr>
        <w:t xml:space="preserve"> </w:t>
      </w:r>
    </w:p>
    <w:p w14:paraId="1A2445CC" w14:textId="77777777" w:rsidR="007C6F01" w:rsidRDefault="00552314" w:rsidP="00186109">
      <w:pPr>
        <w:pStyle w:val="Heading3"/>
        <w:rPr>
          <w:shd w:val="clear" w:color="auto" w:fill="auto"/>
        </w:rPr>
      </w:pPr>
      <w:r>
        <w:rPr>
          <w:shd w:val="clear" w:color="auto" w:fill="auto"/>
        </w:rPr>
        <w:fldChar w:fldCharType="end"/>
      </w:r>
    </w:p>
    <w:p w14:paraId="762152E7" w14:textId="60BBA7E1" w:rsidR="00E722FE" w:rsidRPr="003E6FE2" w:rsidRDefault="00E722FE" w:rsidP="00186109">
      <w:pPr>
        <w:pStyle w:val="Heading3"/>
      </w:pPr>
      <w:r w:rsidRPr="003E6FE2">
        <w:t xml:space="preserve">Register for UCAT Now </w:t>
      </w:r>
      <w:r w:rsidR="00B43D54" w:rsidRPr="003E6FE2">
        <w:t>Medicine Application for 2024</w:t>
      </w:r>
    </w:p>
    <w:p w14:paraId="77766858" w14:textId="4DBA4B47" w:rsidR="00E722FE" w:rsidRPr="003E6FE2" w:rsidRDefault="00E722FE" w:rsidP="00033801">
      <w:pPr>
        <w:jc w:val="right"/>
        <w:rPr>
          <w:lang w:val="en-US"/>
        </w:rPr>
      </w:pPr>
    </w:p>
    <w:p w14:paraId="15340721" w14:textId="405EFCBA" w:rsidR="00B43D54" w:rsidRPr="003E6FE2" w:rsidRDefault="007108E1" w:rsidP="00E722FE">
      <w:pPr>
        <w:rPr>
          <w:lang w:val="en-US"/>
        </w:rPr>
      </w:pPr>
      <w:r>
        <w:t xml:space="preserve">You need to undertake the UCAT ANZ compulsory entry requirement </w:t>
      </w:r>
      <w:proofErr w:type="spellStart"/>
      <w:r>
        <w:t>i</w:t>
      </w:r>
      <w:r w:rsidR="00E722FE" w:rsidRPr="003E6FE2">
        <w:rPr>
          <w:lang w:val="en-US"/>
        </w:rPr>
        <w:t>f</w:t>
      </w:r>
      <w:proofErr w:type="spellEnd"/>
      <w:r w:rsidR="00E722FE" w:rsidRPr="003E6FE2">
        <w:rPr>
          <w:lang w:val="en-US"/>
        </w:rPr>
        <w:t xml:space="preserve"> you are applying for medicine at</w:t>
      </w:r>
      <w:r>
        <w:rPr>
          <w:lang w:val="en-US"/>
        </w:rPr>
        <w:t>:</w:t>
      </w:r>
    </w:p>
    <w:p w14:paraId="1E50F782" w14:textId="17123800" w:rsidR="00B43D54" w:rsidRPr="004820FD" w:rsidRDefault="00E722FE">
      <w:pPr>
        <w:pStyle w:val="ListParagraph"/>
        <w:numPr>
          <w:ilvl w:val="0"/>
          <w:numId w:val="18"/>
        </w:numPr>
        <w:rPr>
          <w:color w:val="6667AB"/>
        </w:rPr>
      </w:pPr>
      <w:r w:rsidRPr="004820FD">
        <w:rPr>
          <w:color w:val="6667AB"/>
        </w:rPr>
        <w:t>Curtin</w:t>
      </w:r>
      <w:r w:rsidR="007108E1">
        <w:rPr>
          <w:color w:val="6667AB"/>
        </w:rPr>
        <w:t>,</w:t>
      </w:r>
      <w:r w:rsidRPr="004820FD">
        <w:rPr>
          <w:color w:val="6667AB"/>
        </w:rPr>
        <w:t xml:space="preserve"> or</w:t>
      </w:r>
    </w:p>
    <w:p w14:paraId="1AD2C1F8" w14:textId="667E03BA" w:rsidR="00B43D54" w:rsidRPr="003E6FE2" w:rsidRDefault="00E722FE">
      <w:pPr>
        <w:pStyle w:val="ListParagraph"/>
        <w:numPr>
          <w:ilvl w:val="0"/>
          <w:numId w:val="18"/>
        </w:numPr>
        <w:rPr>
          <w:color w:val="6667AB"/>
        </w:rPr>
      </w:pPr>
      <w:r w:rsidRPr="004820FD">
        <w:rPr>
          <w:color w:val="6667AB"/>
        </w:rPr>
        <w:t xml:space="preserve"> for an assured pathway into medicine at</w:t>
      </w:r>
      <w:r w:rsidRPr="003E6FE2">
        <w:rPr>
          <w:color w:val="6667AB"/>
        </w:rPr>
        <w:t xml:space="preserve"> UWA</w:t>
      </w:r>
    </w:p>
    <w:p w14:paraId="48FDD587" w14:textId="7EE6CB8A" w:rsidR="00033801" w:rsidRPr="004820FD" w:rsidRDefault="007108E1" w:rsidP="00B43D54">
      <w:r w:rsidRPr="003E6FE2">
        <w:rPr>
          <w:noProof/>
        </w:rPr>
        <w:drawing>
          <wp:anchor distT="0" distB="0" distL="114300" distR="114300" simplePos="0" relativeHeight="251644928" behindDoc="0" locked="0" layoutInCell="1" allowOverlap="1" wp14:anchorId="24701EB3" wp14:editId="6AD73412">
            <wp:simplePos x="0" y="0"/>
            <wp:positionH relativeFrom="column">
              <wp:posOffset>2875058</wp:posOffset>
            </wp:positionH>
            <wp:positionV relativeFrom="paragraph">
              <wp:posOffset>273937</wp:posOffset>
            </wp:positionV>
            <wp:extent cx="3080657" cy="930484"/>
            <wp:effectExtent l="0" t="0" r="5715" b="3175"/>
            <wp:wrapSquare wrapText="bothSides"/>
            <wp:docPr id="62" name="Picture 62" descr="Text&#10;&#10;Description automatically generated with medium confidence">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Text&#10;&#10;Description automatically generated with medium confidence">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80657" cy="930484"/>
                    </a:xfrm>
                    <a:prstGeom prst="rect">
                      <a:avLst/>
                    </a:prstGeom>
                    <a:noFill/>
                    <a:ln>
                      <a:noFill/>
                    </a:ln>
                  </pic:spPr>
                </pic:pic>
              </a:graphicData>
            </a:graphic>
          </wp:anchor>
        </w:drawing>
      </w:r>
      <w:r w:rsidR="00033801">
        <w:t xml:space="preserve">The test </w:t>
      </w:r>
      <w:r w:rsidR="00033801" w:rsidRPr="004820FD">
        <w:t>is conducted between 3 July and 11 August 2023</w:t>
      </w:r>
    </w:p>
    <w:p w14:paraId="58D72077" w14:textId="77777777" w:rsidR="00E722FE" w:rsidRPr="004820FD" w:rsidRDefault="00E722FE" w:rsidP="00E722FE">
      <w:pPr>
        <w:rPr>
          <w:lang w:val="en-US"/>
        </w:rPr>
      </w:pPr>
    </w:p>
    <w:p w14:paraId="50055969" w14:textId="057CFDC5" w:rsidR="00E722FE" w:rsidRPr="004820FD" w:rsidRDefault="00E722FE">
      <w:pPr>
        <w:pStyle w:val="ListParagraph"/>
        <w:numPr>
          <w:ilvl w:val="0"/>
          <w:numId w:val="6"/>
        </w:numPr>
        <w:rPr>
          <w:color w:val="6667AB"/>
        </w:rPr>
      </w:pPr>
      <w:r w:rsidRPr="004820FD">
        <w:rPr>
          <w:color w:val="6667AB"/>
        </w:rPr>
        <w:t xml:space="preserve">You can register and find preparation tests </w:t>
      </w:r>
      <w:hyperlink r:id="rId128" w:history="1">
        <w:r w:rsidRPr="004820FD">
          <w:rPr>
            <w:rStyle w:val="Hyperlink"/>
            <w:rFonts w:eastAsia="Verdana"/>
            <w:color w:val="6667AB"/>
          </w:rPr>
          <w:t>HERE.</w:t>
        </w:r>
      </w:hyperlink>
      <w:r w:rsidRPr="004820FD">
        <w:rPr>
          <w:color w:val="6667AB"/>
        </w:rPr>
        <w:t xml:space="preserve"> </w:t>
      </w:r>
    </w:p>
    <w:p w14:paraId="7676300F" w14:textId="77777777" w:rsidR="00633E0B" w:rsidRDefault="00633E0B" w:rsidP="00E722FE">
      <w:pPr>
        <w:rPr>
          <w:lang w:val="en-GB" w:eastAsia="en-AU"/>
        </w:rPr>
      </w:pPr>
    </w:p>
    <w:p w14:paraId="7843E55C" w14:textId="02FEF5BB" w:rsidR="00E722FE" w:rsidRPr="004820FD" w:rsidRDefault="002353E2" w:rsidP="00E722FE">
      <w:pPr>
        <w:rPr>
          <w:lang w:val="en-GB" w:eastAsia="en-AU"/>
        </w:rPr>
      </w:pPr>
      <w:r w:rsidRPr="00633E0B">
        <w:rPr>
          <w:b/>
          <w:bCs/>
          <w:lang w:val="en-GB" w:eastAsia="en-AU"/>
        </w:rPr>
        <w:t>Applications close on 17 May</w:t>
      </w:r>
      <w:r w:rsidRPr="004820FD">
        <w:rPr>
          <w:lang w:val="en-GB" w:eastAsia="en-AU"/>
        </w:rPr>
        <w:t>.</w:t>
      </w:r>
    </w:p>
    <w:p w14:paraId="2F4241A1" w14:textId="77777777" w:rsidR="007C6F01" w:rsidRDefault="007C6F01" w:rsidP="00E722FE">
      <w:pPr>
        <w:rPr>
          <w:lang w:val="en-GB" w:eastAsia="en-AU"/>
        </w:rPr>
      </w:pPr>
    </w:p>
    <w:p w14:paraId="68CA9F94" w14:textId="7C965B87" w:rsidR="002353E2" w:rsidRPr="004820FD" w:rsidRDefault="002353E2" w:rsidP="00E722FE">
      <w:pPr>
        <w:rPr>
          <w:lang w:val="en-GB" w:eastAsia="en-AU"/>
        </w:rPr>
      </w:pPr>
      <w:r w:rsidRPr="004820FD">
        <w:rPr>
          <w:lang w:val="en-GB" w:eastAsia="en-AU"/>
        </w:rPr>
        <w:t xml:space="preserve">Late bookings close on 31 May. </w:t>
      </w:r>
    </w:p>
    <w:p w14:paraId="7C46CEC4" w14:textId="00FBCD8B" w:rsidR="002353E2" w:rsidRPr="004820FD" w:rsidRDefault="002353E2">
      <w:pPr>
        <w:pStyle w:val="ListParagraph"/>
        <w:numPr>
          <w:ilvl w:val="0"/>
          <w:numId w:val="6"/>
        </w:numPr>
        <w:rPr>
          <w:color w:val="6667AB"/>
          <w:lang w:val="en-GB" w:eastAsia="en-AU"/>
        </w:rPr>
      </w:pPr>
      <w:r w:rsidRPr="004820FD">
        <w:rPr>
          <w:color w:val="6667AB"/>
          <w:lang w:val="en-GB" w:eastAsia="en-AU"/>
        </w:rPr>
        <w:t xml:space="preserve">Find </w:t>
      </w:r>
      <w:proofErr w:type="spellStart"/>
      <w:r w:rsidRPr="004820FD">
        <w:rPr>
          <w:color w:val="6667AB"/>
          <w:lang w:val="en-GB" w:eastAsia="en-AU"/>
        </w:rPr>
        <w:t>our</w:t>
      </w:r>
      <w:proofErr w:type="spellEnd"/>
      <w:r w:rsidRPr="004820FD">
        <w:rPr>
          <w:color w:val="6667AB"/>
          <w:lang w:val="en-GB" w:eastAsia="en-AU"/>
        </w:rPr>
        <w:t xml:space="preserve"> about reduced </w:t>
      </w:r>
      <w:r w:rsidR="00380146" w:rsidRPr="004820FD">
        <w:rPr>
          <w:color w:val="6667AB"/>
          <w:lang w:val="en-GB" w:eastAsia="en-AU"/>
        </w:rPr>
        <w:t xml:space="preserve">test </w:t>
      </w:r>
      <w:r w:rsidRPr="004820FD">
        <w:rPr>
          <w:color w:val="6667AB"/>
          <w:lang w:val="en-GB" w:eastAsia="en-AU"/>
        </w:rPr>
        <w:t xml:space="preserve">fees </w:t>
      </w:r>
      <w:hyperlink r:id="rId129" w:history="1">
        <w:r w:rsidRPr="004820FD">
          <w:rPr>
            <w:rStyle w:val="Hyperlink"/>
            <w:color w:val="6667AB"/>
            <w:lang w:val="en-GB" w:eastAsia="en-AU"/>
          </w:rPr>
          <w:t>HERE</w:t>
        </w:r>
      </w:hyperlink>
      <w:r w:rsidRPr="004820FD">
        <w:rPr>
          <w:color w:val="6667AB"/>
          <w:lang w:val="en-GB" w:eastAsia="en-AU"/>
        </w:rPr>
        <w:t xml:space="preserve"> </w:t>
      </w:r>
    </w:p>
    <w:p w14:paraId="7FBA490D" w14:textId="77777777" w:rsidR="00462E4A" w:rsidRPr="004820FD" w:rsidRDefault="00380146">
      <w:pPr>
        <w:pStyle w:val="ListParagraph"/>
        <w:numPr>
          <w:ilvl w:val="0"/>
          <w:numId w:val="6"/>
        </w:numPr>
        <w:rPr>
          <w:color w:val="6667AB"/>
          <w:lang w:val="en-GB" w:eastAsia="en-AU"/>
        </w:rPr>
      </w:pPr>
      <w:r w:rsidRPr="004820FD">
        <w:rPr>
          <w:color w:val="6667AB"/>
          <w:lang w:val="en-GB" w:eastAsia="en-AU"/>
        </w:rPr>
        <w:t xml:space="preserve">There are banks of practice tests </w:t>
      </w:r>
      <w:hyperlink r:id="rId130" w:history="1">
        <w:r w:rsidRPr="004820FD">
          <w:rPr>
            <w:rStyle w:val="Hyperlink"/>
            <w:color w:val="6667AB"/>
            <w:lang w:val="en-GB" w:eastAsia="en-AU"/>
          </w:rPr>
          <w:t>HERE</w:t>
        </w:r>
      </w:hyperlink>
    </w:p>
    <w:p w14:paraId="6C8AD542" w14:textId="77777777" w:rsidR="00462E4A" w:rsidRPr="004820FD" w:rsidRDefault="00462E4A" w:rsidP="00E722FE">
      <w:pPr>
        <w:rPr>
          <w:lang w:val="en-GB" w:eastAsia="en-AU"/>
        </w:rPr>
      </w:pPr>
    </w:p>
    <w:p w14:paraId="78C0164D" w14:textId="6655B8E3" w:rsidR="00380146" w:rsidRPr="004820FD" w:rsidRDefault="00462E4A" w:rsidP="00E722FE">
      <w:pPr>
        <w:rPr>
          <w:lang w:val="en-GB" w:eastAsia="en-AU"/>
        </w:rPr>
      </w:pPr>
      <w:r w:rsidRPr="004820FD">
        <w:rPr>
          <w:lang w:val="en-GB" w:eastAsia="en-AU"/>
        </w:rPr>
        <w:t xml:space="preserve">All candidates need to </w:t>
      </w:r>
      <w:r w:rsidR="00B74AAA" w:rsidRPr="004820FD">
        <w:rPr>
          <w:lang w:val="en-GB" w:eastAsia="en-AU"/>
        </w:rPr>
        <w:t xml:space="preserve">prepare by understanding </w:t>
      </w:r>
      <w:hyperlink r:id="rId131" w:history="1">
        <w:r w:rsidR="00B74AAA" w:rsidRPr="004820FD">
          <w:rPr>
            <w:rStyle w:val="Hyperlink"/>
            <w:color w:val="6667AB"/>
            <w:lang w:val="en-GB" w:eastAsia="en-AU"/>
          </w:rPr>
          <w:t>these test tools</w:t>
        </w:r>
      </w:hyperlink>
      <w:r w:rsidR="00380146" w:rsidRPr="004820FD">
        <w:rPr>
          <w:lang w:val="en-GB" w:eastAsia="en-AU"/>
        </w:rPr>
        <w:t xml:space="preserve">. </w:t>
      </w:r>
    </w:p>
    <w:p w14:paraId="25B6A948" w14:textId="77777777" w:rsidR="00606E77" w:rsidRDefault="00606E77" w:rsidP="00E722FE">
      <w:pPr>
        <w:rPr>
          <w:lang w:val="en-GB" w:eastAsia="en-AU"/>
        </w:rPr>
      </w:pPr>
    </w:p>
    <w:p w14:paraId="023925D2" w14:textId="043D553F" w:rsidR="00492475" w:rsidRDefault="00360F88" w:rsidP="00186109">
      <w:pPr>
        <w:pStyle w:val="Heading3"/>
      </w:pPr>
      <w:r>
        <w:lastRenderedPageBreak/>
        <w:t xml:space="preserve">Applications to </w:t>
      </w:r>
      <w:r w:rsidR="00422B5F">
        <w:t>Medicine at Curtin</w:t>
      </w:r>
    </w:p>
    <w:p w14:paraId="56BE054B" w14:textId="4A436751" w:rsidR="004E5A7B" w:rsidRDefault="007C6F01" w:rsidP="004E5A7B">
      <w:pPr>
        <w:rPr>
          <w:lang w:val="en-GB" w:eastAsia="en-AU"/>
        </w:rPr>
      </w:pPr>
      <w:r>
        <w:rPr>
          <w:noProof/>
        </w:rPr>
        <w:drawing>
          <wp:anchor distT="0" distB="0" distL="114300" distR="114300" simplePos="0" relativeHeight="251642880" behindDoc="0" locked="0" layoutInCell="1" allowOverlap="1" wp14:anchorId="1E603587" wp14:editId="338049B6">
            <wp:simplePos x="0" y="0"/>
            <wp:positionH relativeFrom="margin">
              <wp:posOffset>-419735</wp:posOffset>
            </wp:positionH>
            <wp:positionV relativeFrom="paragraph">
              <wp:posOffset>550545</wp:posOffset>
            </wp:positionV>
            <wp:extent cx="6701155" cy="2553335"/>
            <wp:effectExtent l="0" t="0" r="4445" b="0"/>
            <wp:wrapTopAndBottom/>
            <wp:docPr id="1516114964" name="Picture 1" descr="A picture containing text&#10;&#10;Description automatically generated">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114964" name="Picture 1" descr="A picture containing text&#10;&#10;Description automatically generated">
                      <a:hlinkClick r:id="rId132"/>
                    </pic:cNvPr>
                    <pic:cNvPicPr/>
                  </pic:nvPicPr>
                  <pic:blipFill>
                    <a:blip r:embed="rId133">
                      <a:extLst>
                        <a:ext uri="{28A0092B-C50C-407E-A947-70E740481C1C}">
                          <a14:useLocalDpi xmlns:a14="http://schemas.microsoft.com/office/drawing/2010/main" val="0"/>
                        </a:ext>
                      </a:extLst>
                    </a:blip>
                    <a:stretch>
                      <a:fillRect/>
                    </a:stretch>
                  </pic:blipFill>
                  <pic:spPr>
                    <a:xfrm>
                      <a:off x="0" y="0"/>
                      <a:ext cx="6701155" cy="2553335"/>
                    </a:xfrm>
                    <a:prstGeom prst="rect">
                      <a:avLst/>
                    </a:prstGeom>
                  </pic:spPr>
                </pic:pic>
              </a:graphicData>
            </a:graphic>
            <wp14:sizeRelH relativeFrom="margin">
              <wp14:pctWidth>0</wp14:pctWidth>
            </wp14:sizeRelH>
            <wp14:sizeRelV relativeFrom="margin">
              <wp14:pctHeight>0</wp14:pctHeight>
            </wp14:sizeRelV>
          </wp:anchor>
        </w:drawing>
      </w:r>
      <w:r w:rsidR="004E5A7B">
        <w:rPr>
          <w:lang w:val="en-GB" w:eastAsia="en-AU"/>
        </w:rPr>
        <w:t xml:space="preserve">The application process for a Bachelor of Medicine, Surgery at Curtin has changed. You must now also undertake a </w:t>
      </w:r>
      <w:r w:rsidR="00B13562">
        <w:rPr>
          <w:lang w:val="en-GB" w:eastAsia="en-AU"/>
        </w:rPr>
        <w:t xml:space="preserve">Casper test. </w:t>
      </w:r>
    </w:p>
    <w:p w14:paraId="6AC1802D" w14:textId="3F8803CA" w:rsidR="00B13562" w:rsidRPr="004E5A7B" w:rsidRDefault="00B13562" w:rsidP="004E5A7B">
      <w:pPr>
        <w:rPr>
          <w:lang w:val="en-GB" w:eastAsia="en-AU"/>
        </w:rPr>
      </w:pPr>
      <w:r>
        <w:rPr>
          <w:lang w:val="en-GB" w:eastAsia="en-AU"/>
        </w:rPr>
        <w:t>So, the process is now:</w:t>
      </w:r>
    </w:p>
    <w:p w14:paraId="42EDAC61" w14:textId="77777777" w:rsidR="00422B5F" w:rsidRPr="0027387E" w:rsidRDefault="00422B5F" w:rsidP="00422B5F">
      <w:pPr>
        <w:rPr>
          <w:sz w:val="16"/>
          <w:szCs w:val="16"/>
          <w:lang w:val="en-GB" w:eastAsia="en-AU"/>
        </w:rPr>
      </w:pPr>
    </w:p>
    <w:p w14:paraId="4B194891" w14:textId="5AA4E954" w:rsidR="00A8301C" w:rsidRPr="00A8301C" w:rsidRDefault="00046AAA" w:rsidP="00422B5F">
      <w:pPr>
        <w:rPr>
          <w:b/>
          <w:bCs/>
          <w:lang w:val="en-GB" w:eastAsia="en-AU"/>
        </w:rPr>
      </w:pPr>
      <w:r>
        <w:rPr>
          <w:b/>
          <w:bCs/>
          <w:lang w:val="en-GB" w:eastAsia="en-AU"/>
        </w:rPr>
        <w:t xml:space="preserve">Step 1: </w:t>
      </w:r>
      <w:r w:rsidR="00A8301C" w:rsidRPr="00A8301C">
        <w:rPr>
          <w:b/>
          <w:bCs/>
          <w:lang w:val="en-GB" w:eastAsia="en-AU"/>
        </w:rPr>
        <w:t>ATAR 95</w:t>
      </w:r>
      <w:r w:rsidR="00A8301C">
        <w:rPr>
          <w:b/>
          <w:bCs/>
          <w:lang w:val="en-GB" w:eastAsia="en-AU"/>
        </w:rPr>
        <w:t xml:space="preserve"> with </w:t>
      </w:r>
      <w:r w:rsidR="00A80123">
        <w:rPr>
          <w:b/>
          <w:bCs/>
          <w:lang w:val="en-GB" w:eastAsia="en-AU"/>
        </w:rPr>
        <w:t>C</w:t>
      </w:r>
      <w:r w:rsidR="00A8301C">
        <w:rPr>
          <w:b/>
          <w:bCs/>
          <w:lang w:val="en-GB" w:eastAsia="en-AU"/>
        </w:rPr>
        <w:t>hemistry</w:t>
      </w:r>
    </w:p>
    <w:p w14:paraId="6B4EA4C7" w14:textId="49760DB0" w:rsidR="00254F95" w:rsidRDefault="00254F95" w:rsidP="00422B5F">
      <w:pPr>
        <w:rPr>
          <w:lang w:val="en-GB" w:eastAsia="en-AU"/>
        </w:rPr>
      </w:pPr>
      <w:r>
        <w:rPr>
          <w:lang w:val="en-GB" w:eastAsia="en-AU"/>
        </w:rPr>
        <w:t xml:space="preserve">Applicants need a minimum ATAR of 95 and </w:t>
      </w:r>
      <w:r w:rsidR="00F9646E">
        <w:rPr>
          <w:lang w:val="en-GB" w:eastAsia="en-AU"/>
        </w:rPr>
        <w:t xml:space="preserve">ATAR </w:t>
      </w:r>
      <w:r>
        <w:rPr>
          <w:lang w:val="en-GB" w:eastAsia="en-AU"/>
        </w:rPr>
        <w:t xml:space="preserve">Chemistry is a </w:t>
      </w:r>
      <w:r w:rsidR="00F9646E">
        <w:rPr>
          <w:lang w:val="en-GB" w:eastAsia="en-AU"/>
        </w:rPr>
        <w:t xml:space="preserve">pre-requisite subject. </w:t>
      </w:r>
    </w:p>
    <w:p w14:paraId="5CF3B7F2" w14:textId="4B7F5032" w:rsidR="00422B5F" w:rsidRDefault="00670162" w:rsidP="00422B5F">
      <w:pPr>
        <w:rPr>
          <w:lang w:eastAsia="en-AU"/>
        </w:rPr>
      </w:pPr>
      <w:r>
        <w:rPr>
          <w:lang w:val="en-GB" w:eastAsia="en-AU"/>
        </w:rPr>
        <w:t xml:space="preserve">Curtin also </w:t>
      </w:r>
      <w:r w:rsidR="0058310D">
        <w:rPr>
          <w:lang w:val="en-GB" w:eastAsia="en-AU"/>
        </w:rPr>
        <w:t>requires</w:t>
      </w:r>
      <w:r>
        <w:rPr>
          <w:lang w:val="en-GB" w:eastAsia="en-AU"/>
        </w:rPr>
        <w:t xml:space="preserve"> </w:t>
      </w:r>
      <w:r w:rsidRPr="00670162">
        <w:rPr>
          <w:lang w:eastAsia="en-AU"/>
        </w:rPr>
        <w:t>Mathematics: Methods ATAR, Mathematics Specialist ATAR</w:t>
      </w:r>
      <w:r w:rsidRPr="005C640A">
        <w:rPr>
          <w:b/>
          <w:bCs/>
          <w:lang w:eastAsia="en-AU"/>
        </w:rPr>
        <w:t xml:space="preserve"> </w:t>
      </w:r>
      <w:r w:rsidR="005C640A" w:rsidRPr="005C640A">
        <w:rPr>
          <w:b/>
          <w:bCs/>
          <w:lang w:eastAsia="en-AU"/>
        </w:rPr>
        <w:t>OR</w:t>
      </w:r>
      <w:r w:rsidRPr="00670162">
        <w:rPr>
          <w:lang w:eastAsia="en-AU"/>
        </w:rPr>
        <w:t xml:space="preserve"> Mathematics Applications ATAR</w:t>
      </w:r>
      <w:r>
        <w:rPr>
          <w:lang w:eastAsia="en-AU"/>
        </w:rPr>
        <w:t xml:space="preserve"> as a desirable subject. </w:t>
      </w:r>
    </w:p>
    <w:p w14:paraId="7810C9E9" w14:textId="77777777" w:rsidR="007C6F01" w:rsidRDefault="007C6F01" w:rsidP="00422B5F">
      <w:pPr>
        <w:rPr>
          <w:lang w:eastAsia="en-AU"/>
        </w:rPr>
      </w:pPr>
    </w:p>
    <w:p w14:paraId="5B2388FC" w14:textId="5B471775" w:rsidR="0049190E" w:rsidRDefault="00046AAA" w:rsidP="00422B5F">
      <w:pPr>
        <w:rPr>
          <w:b/>
          <w:bCs/>
          <w:lang w:eastAsia="en-AU"/>
        </w:rPr>
      </w:pPr>
      <w:r>
        <w:rPr>
          <w:b/>
          <w:bCs/>
          <w:lang w:eastAsia="en-AU"/>
        </w:rPr>
        <w:t xml:space="preserve">Step 2: </w:t>
      </w:r>
      <w:r w:rsidR="0049190E" w:rsidRPr="00641A36">
        <w:rPr>
          <w:b/>
          <w:bCs/>
          <w:lang w:eastAsia="en-AU"/>
        </w:rPr>
        <w:t>UCAT ANZ T</w:t>
      </w:r>
      <w:r w:rsidR="00641A36" w:rsidRPr="00641A36">
        <w:rPr>
          <w:b/>
          <w:bCs/>
          <w:lang w:eastAsia="en-AU"/>
        </w:rPr>
        <w:t>est</w:t>
      </w:r>
    </w:p>
    <w:p w14:paraId="38A2701D" w14:textId="77777777" w:rsidR="00641A36" w:rsidRPr="0027387E" w:rsidRDefault="00641A36" w:rsidP="00422B5F">
      <w:pPr>
        <w:rPr>
          <w:b/>
          <w:bCs/>
          <w:sz w:val="16"/>
          <w:szCs w:val="16"/>
          <w:lang w:eastAsia="en-AU"/>
        </w:rPr>
      </w:pPr>
    </w:p>
    <w:p w14:paraId="6F628CAD" w14:textId="0454FD5C" w:rsidR="00641A36" w:rsidRPr="005C640A" w:rsidRDefault="00641A36" w:rsidP="00422B5F">
      <w:pPr>
        <w:rPr>
          <w:lang w:eastAsia="en-AU"/>
        </w:rPr>
      </w:pPr>
      <w:r w:rsidRPr="005C640A">
        <w:rPr>
          <w:lang w:eastAsia="en-AU"/>
        </w:rPr>
        <w:t xml:space="preserve">If you want to apply to get into medicine at Curtin, or the </w:t>
      </w:r>
      <w:r w:rsidR="00C26B32" w:rsidRPr="005C640A">
        <w:rPr>
          <w:lang w:eastAsia="en-AU"/>
        </w:rPr>
        <w:t>assured pathway into medicine at UWA</w:t>
      </w:r>
      <w:r w:rsidR="00B11CB3" w:rsidRPr="005C640A">
        <w:rPr>
          <w:lang w:eastAsia="en-AU"/>
        </w:rPr>
        <w:t xml:space="preserve">, you must also do the </w:t>
      </w:r>
      <w:hyperlink r:id="rId134" w:history="1">
        <w:r w:rsidR="00B11CB3" w:rsidRPr="005C640A">
          <w:rPr>
            <w:rStyle w:val="Hyperlink"/>
            <w:lang w:eastAsia="en-AU"/>
          </w:rPr>
          <w:t>UCAT test</w:t>
        </w:r>
      </w:hyperlink>
      <w:r w:rsidRPr="005C640A">
        <w:rPr>
          <w:lang w:eastAsia="en-AU"/>
        </w:rPr>
        <w:t xml:space="preserve"> </w:t>
      </w:r>
    </w:p>
    <w:p w14:paraId="2A7BDF66" w14:textId="77777777" w:rsidR="00F6537C" w:rsidRPr="0027387E" w:rsidRDefault="00F6537C" w:rsidP="00422B5F">
      <w:pPr>
        <w:rPr>
          <w:b/>
          <w:bCs/>
          <w:sz w:val="16"/>
          <w:szCs w:val="16"/>
          <w:lang w:eastAsia="en-AU"/>
        </w:rPr>
      </w:pPr>
    </w:p>
    <w:p w14:paraId="678D8F15" w14:textId="7668B886" w:rsidR="00F6537C" w:rsidRPr="00F6537C" w:rsidRDefault="00F6537C" w:rsidP="00422B5F">
      <w:pPr>
        <w:rPr>
          <w:b/>
          <w:bCs/>
          <w:lang w:eastAsia="en-AU"/>
        </w:rPr>
      </w:pPr>
      <w:r>
        <w:rPr>
          <w:b/>
          <w:bCs/>
          <w:lang w:eastAsia="en-AU"/>
        </w:rPr>
        <w:t>Step 3 Casper Test</w:t>
      </w:r>
    </w:p>
    <w:p w14:paraId="7F141BC3" w14:textId="27FD0241" w:rsidR="00647E37" w:rsidRPr="00E9590A" w:rsidRDefault="00891F31" w:rsidP="00422B5F">
      <w:pPr>
        <w:rPr>
          <w:lang w:eastAsia="en-AU"/>
        </w:rPr>
      </w:pPr>
      <w:r w:rsidRPr="00E9590A">
        <w:rPr>
          <w:lang w:eastAsia="en-AU"/>
        </w:rPr>
        <w:t xml:space="preserve">Applicants must </w:t>
      </w:r>
      <w:r w:rsidR="00F6537C">
        <w:rPr>
          <w:lang w:eastAsia="en-AU"/>
        </w:rPr>
        <w:t xml:space="preserve">now </w:t>
      </w:r>
      <w:r w:rsidRPr="00E9590A">
        <w:rPr>
          <w:lang w:eastAsia="en-AU"/>
        </w:rPr>
        <w:t xml:space="preserve">also sit the </w:t>
      </w:r>
      <w:hyperlink r:id="rId135" w:history="1">
        <w:r w:rsidRPr="00F154FF">
          <w:rPr>
            <w:rStyle w:val="Hyperlink"/>
            <w:lang w:eastAsia="en-AU"/>
          </w:rPr>
          <w:t>Casper test</w:t>
        </w:r>
      </w:hyperlink>
      <w:r w:rsidRPr="00E9590A">
        <w:rPr>
          <w:lang w:eastAsia="en-AU"/>
        </w:rPr>
        <w:t>.</w:t>
      </w:r>
      <w:r w:rsidR="005C640A" w:rsidRPr="00E9590A">
        <w:rPr>
          <w:lang w:eastAsia="en-AU"/>
        </w:rPr>
        <w:t xml:space="preserve"> </w:t>
      </w:r>
      <w:r w:rsidR="00647E37" w:rsidRPr="00E9590A">
        <w:rPr>
          <w:lang w:eastAsia="en-AU"/>
        </w:rPr>
        <w:t xml:space="preserve">This is an online test that asks what you would do in a tough situation and </w:t>
      </w:r>
      <w:r w:rsidR="00F82E21" w:rsidRPr="00E9590A">
        <w:rPr>
          <w:lang w:eastAsia="en-AU"/>
        </w:rPr>
        <w:t>why. It is designed to determine behavioural tendencies of applicants who p</w:t>
      </w:r>
      <w:r w:rsidR="00294FF8" w:rsidRPr="00E9590A">
        <w:rPr>
          <w:lang w:eastAsia="en-AU"/>
        </w:rPr>
        <w:t xml:space="preserve">ursue people-centred professions. </w:t>
      </w:r>
    </w:p>
    <w:p w14:paraId="3818BEF7" w14:textId="53EAD25E" w:rsidR="00891F31" w:rsidRPr="00E9590A" w:rsidRDefault="00891F31" w:rsidP="00422B5F">
      <w:pPr>
        <w:rPr>
          <w:lang w:eastAsia="en-AU"/>
        </w:rPr>
      </w:pPr>
      <w:r w:rsidRPr="00E9590A">
        <w:rPr>
          <w:lang w:eastAsia="en-AU"/>
        </w:rPr>
        <w:t>Applicants can register for the test from early June. </w:t>
      </w:r>
      <w:r w:rsidR="00294FF8" w:rsidRPr="00E9590A">
        <w:rPr>
          <w:lang w:eastAsia="en-AU"/>
        </w:rPr>
        <w:t xml:space="preserve"> </w:t>
      </w:r>
      <w:r w:rsidR="0012448F" w:rsidRPr="00E9590A">
        <w:rPr>
          <w:lang w:eastAsia="en-AU"/>
        </w:rPr>
        <w:t xml:space="preserve">For more information go </w:t>
      </w:r>
      <w:hyperlink r:id="rId136" w:history="1">
        <w:r w:rsidR="0012448F" w:rsidRPr="00E9590A">
          <w:rPr>
            <w:rStyle w:val="Hyperlink"/>
            <w:lang w:eastAsia="en-AU"/>
          </w:rPr>
          <w:t>HERE.</w:t>
        </w:r>
      </w:hyperlink>
      <w:r w:rsidR="0012448F" w:rsidRPr="00E9590A">
        <w:rPr>
          <w:lang w:eastAsia="en-AU"/>
        </w:rPr>
        <w:t xml:space="preserve"> </w:t>
      </w:r>
    </w:p>
    <w:p w14:paraId="061461C7" w14:textId="77777777" w:rsidR="0068351F" w:rsidRPr="0027387E" w:rsidRDefault="0068351F" w:rsidP="00046AAA">
      <w:pPr>
        <w:rPr>
          <w:sz w:val="16"/>
          <w:szCs w:val="16"/>
          <w:lang w:eastAsia="en-AU"/>
        </w:rPr>
      </w:pPr>
    </w:p>
    <w:p w14:paraId="51028AE1" w14:textId="23CCE25A" w:rsidR="0068351F" w:rsidRPr="0068351F" w:rsidRDefault="0068351F" w:rsidP="00046AAA">
      <w:pPr>
        <w:rPr>
          <w:b/>
          <w:bCs/>
          <w:lang w:eastAsia="en-AU"/>
        </w:rPr>
      </w:pPr>
      <w:r w:rsidRPr="0068351F">
        <w:rPr>
          <w:b/>
          <w:bCs/>
          <w:lang w:eastAsia="en-AU"/>
        </w:rPr>
        <w:t>Step 4 Multiple Mini Interviews</w:t>
      </w:r>
    </w:p>
    <w:p w14:paraId="1C6072A3" w14:textId="39A7745F" w:rsidR="00046AAA" w:rsidRDefault="00046AAA" w:rsidP="00046AAA">
      <w:pPr>
        <w:rPr>
          <w:lang w:eastAsia="en-AU"/>
        </w:rPr>
      </w:pPr>
      <w:r w:rsidRPr="00E9590A">
        <w:rPr>
          <w:lang w:eastAsia="en-AU"/>
        </w:rPr>
        <w:lastRenderedPageBreak/>
        <w:t>Applicants who do well will be shortlisted</w:t>
      </w:r>
      <w:r w:rsidR="00462DD3">
        <w:rPr>
          <w:lang w:eastAsia="en-AU"/>
        </w:rPr>
        <w:t xml:space="preserve"> in steps 1 – 3 </w:t>
      </w:r>
      <w:r w:rsidR="00533809">
        <w:rPr>
          <w:lang w:eastAsia="en-AU"/>
        </w:rPr>
        <w:t xml:space="preserve">will be </w:t>
      </w:r>
      <w:r w:rsidR="002B7380">
        <w:rPr>
          <w:lang w:eastAsia="en-AU"/>
        </w:rPr>
        <w:t>shortlisted</w:t>
      </w:r>
      <w:r w:rsidRPr="00E9590A">
        <w:rPr>
          <w:lang w:eastAsia="en-AU"/>
        </w:rPr>
        <w:t xml:space="preserve"> for interview</w:t>
      </w:r>
      <w:r w:rsidR="00781393">
        <w:rPr>
          <w:lang w:eastAsia="en-AU"/>
        </w:rPr>
        <w:t>s.</w:t>
      </w:r>
    </w:p>
    <w:p w14:paraId="1015744A" w14:textId="77777777" w:rsidR="00B91ABA" w:rsidRDefault="00B91ABA" w:rsidP="00046AAA">
      <w:pPr>
        <w:rPr>
          <w:lang w:eastAsia="en-AU"/>
        </w:rPr>
      </w:pPr>
    </w:p>
    <w:p w14:paraId="149A9ADF" w14:textId="0F362986" w:rsidR="00B91ABA" w:rsidRPr="0027387E" w:rsidRDefault="00B91ABA" w:rsidP="00046AAA">
      <w:pPr>
        <w:rPr>
          <w:sz w:val="16"/>
          <w:szCs w:val="16"/>
          <w:lang w:eastAsia="en-AU"/>
        </w:rPr>
      </w:pPr>
      <w:r>
        <w:rPr>
          <w:lang w:eastAsia="en-AU"/>
        </w:rPr>
        <w:t xml:space="preserve">For more information go </w:t>
      </w:r>
      <w:hyperlink r:id="rId137" w:history="1">
        <w:r w:rsidRPr="005573A4">
          <w:rPr>
            <w:rStyle w:val="Hyperlink"/>
            <w:lang w:eastAsia="en-AU"/>
          </w:rPr>
          <w:t>HERE.</w:t>
        </w:r>
      </w:hyperlink>
    </w:p>
    <w:p w14:paraId="374C66BF" w14:textId="582ED112" w:rsidR="00F02F33" w:rsidRDefault="00F02F33" w:rsidP="00B91ABA">
      <w:pPr>
        <w:pStyle w:val="Heading3"/>
      </w:pPr>
      <w:r w:rsidRPr="00742971">
        <w:rPr>
          <w:highlight w:val="yellow"/>
        </w:rPr>
        <w:drawing>
          <wp:anchor distT="0" distB="0" distL="114300" distR="114300" simplePos="0" relativeHeight="251633664" behindDoc="0" locked="0" layoutInCell="1" allowOverlap="1" wp14:anchorId="0FF03184" wp14:editId="148B1019">
            <wp:simplePos x="0" y="0"/>
            <wp:positionH relativeFrom="margin">
              <wp:posOffset>3676519</wp:posOffset>
            </wp:positionH>
            <wp:positionV relativeFrom="paragraph">
              <wp:posOffset>475615</wp:posOffset>
            </wp:positionV>
            <wp:extent cx="2063225" cy="2818614"/>
            <wp:effectExtent l="133350" t="114300" r="127635" b="172720"/>
            <wp:wrapSquare wrapText="bothSides"/>
            <wp:docPr id="3216551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63225" cy="28186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t>Year 12 Information Handbook 2023</w:t>
      </w:r>
    </w:p>
    <w:p w14:paraId="58E612A5" w14:textId="3438FDC3" w:rsidR="00E1515A" w:rsidRPr="00E1515A" w:rsidRDefault="00F02F33" w:rsidP="00E1515A">
      <w:pPr>
        <w:rPr>
          <w:rStyle w:val="Hyperlink"/>
          <w:lang w:val="en-GB"/>
        </w:rPr>
      </w:pPr>
      <w:r>
        <w:rPr>
          <w:lang w:val="en-GB"/>
        </w:rPr>
        <w:fldChar w:fldCharType="begin"/>
      </w:r>
      <w:r>
        <w:rPr>
          <w:lang w:val="en-GB"/>
        </w:rPr>
        <w:instrText xml:space="preserve"> HYPERLINK "https://www.scsa.wa.edu.au/publications/year-12-information" </w:instrText>
      </w:r>
      <w:r>
        <w:rPr>
          <w:lang w:val="en-GB"/>
        </w:rPr>
        <w:fldChar w:fldCharType="separate"/>
      </w:r>
      <w:r w:rsidR="00E1515A" w:rsidRPr="00E1515A">
        <w:rPr>
          <w:rStyle w:val="Hyperlink"/>
          <w:lang w:val="en-GB"/>
        </w:rPr>
        <w:t xml:space="preserve">Part 1 of the SCSA Information for all Students is out now. </w:t>
      </w:r>
    </w:p>
    <w:p w14:paraId="0D661DEF" w14:textId="46054C9D" w:rsidR="00E1515A" w:rsidRPr="00E1515A" w:rsidRDefault="00F02F33" w:rsidP="00E1515A">
      <w:pPr>
        <w:rPr>
          <w:lang w:val="en-GB"/>
        </w:rPr>
      </w:pPr>
      <w:r>
        <w:rPr>
          <w:lang w:val="en-GB"/>
        </w:rPr>
        <w:fldChar w:fldCharType="end"/>
      </w:r>
    </w:p>
    <w:p w14:paraId="21971312" w14:textId="17C6A24A" w:rsidR="00E1515A" w:rsidRPr="00E1515A" w:rsidRDefault="00E1515A" w:rsidP="00E1515A">
      <w:pPr>
        <w:rPr>
          <w:lang w:val="en-GB"/>
        </w:rPr>
      </w:pPr>
      <w:r w:rsidRPr="00E1515A">
        <w:rPr>
          <w:lang w:val="en-GB"/>
        </w:rPr>
        <w:t>This is the one with:</w:t>
      </w:r>
    </w:p>
    <w:p w14:paraId="3BC36AB0" w14:textId="6FDA90DF" w:rsidR="00E1515A" w:rsidRPr="00E1515A" w:rsidRDefault="00E1515A">
      <w:pPr>
        <w:numPr>
          <w:ilvl w:val="0"/>
          <w:numId w:val="24"/>
        </w:numPr>
        <w:rPr>
          <w:lang w:val="en-GB"/>
        </w:rPr>
      </w:pPr>
      <w:r w:rsidRPr="00E1515A">
        <w:rPr>
          <w:lang w:val="en-GB"/>
        </w:rPr>
        <w:t xml:space="preserve">important dates, </w:t>
      </w:r>
    </w:p>
    <w:p w14:paraId="52E0B0E9" w14:textId="5B42C65C" w:rsidR="00E1515A" w:rsidRPr="00E1515A" w:rsidRDefault="00E1515A">
      <w:pPr>
        <w:numPr>
          <w:ilvl w:val="0"/>
          <w:numId w:val="24"/>
        </w:numPr>
        <w:rPr>
          <w:lang w:val="en-GB"/>
        </w:rPr>
      </w:pPr>
      <w:r w:rsidRPr="00E1515A">
        <w:rPr>
          <w:lang w:val="en-GB"/>
        </w:rPr>
        <w:t xml:space="preserve">how to use the </w:t>
      </w:r>
      <w:hyperlink r:id="rId139" w:history="1">
        <w:r w:rsidRPr="00E1515A">
          <w:rPr>
            <w:rStyle w:val="Hyperlink"/>
            <w:lang w:val="en-GB"/>
          </w:rPr>
          <w:t>student portal</w:t>
        </w:r>
      </w:hyperlink>
      <w:r w:rsidRPr="00E1515A">
        <w:rPr>
          <w:lang w:val="en-GB"/>
        </w:rPr>
        <w:t xml:space="preserve"> (you must complete the Student Declaration and Permission by </w:t>
      </w:r>
      <w:r w:rsidR="00EC03B2">
        <w:rPr>
          <w:lang w:val="en-GB"/>
        </w:rPr>
        <w:t>24 August</w:t>
      </w:r>
      <w:r w:rsidRPr="00E1515A">
        <w:rPr>
          <w:lang w:val="en-GB"/>
        </w:rPr>
        <w:t>)</w:t>
      </w:r>
    </w:p>
    <w:p w14:paraId="10EFC5B8" w14:textId="02425386" w:rsidR="00E1515A" w:rsidRPr="00E1515A" w:rsidRDefault="00E1515A">
      <w:pPr>
        <w:numPr>
          <w:ilvl w:val="0"/>
          <w:numId w:val="24"/>
        </w:numPr>
        <w:rPr>
          <w:lang w:val="en-GB"/>
        </w:rPr>
      </w:pPr>
      <w:r w:rsidRPr="00E1515A">
        <w:rPr>
          <w:lang w:val="en-GB"/>
        </w:rPr>
        <w:t xml:space="preserve">information about the </w:t>
      </w:r>
      <w:hyperlink r:id="rId140" w:history="1">
        <w:proofErr w:type="spellStart"/>
        <w:r w:rsidRPr="00E1515A">
          <w:rPr>
            <w:rStyle w:val="Hyperlink"/>
            <w:lang w:val="en-GB"/>
          </w:rPr>
          <w:t>WACEChecker</w:t>
        </w:r>
        <w:proofErr w:type="spellEnd"/>
      </w:hyperlink>
      <w:r w:rsidRPr="00E1515A">
        <w:rPr>
          <w:lang w:val="en-GB"/>
        </w:rPr>
        <w:t xml:space="preserve"> </w:t>
      </w:r>
    </w:p>
    <w:p w14:paraId="5980ECF9" w14:textId="77777777" w:rsidR="00E1515A" w:rsidRPr="00E1515A" w:rsidRDefault="00E1515A">
      <w:pPr>
        <w:numPr>
          <w:ilvl w:val="0"/>
          <w:numId w:val="24"/>
        </w:numPr>
        <w:rPr>
          <w:lang w:val="en-GB"/>
        </w:rPr>
      </w:pPr>
      <w:r w:rsidRPr="00E1515A">
        <w:rPr>
          <w:lang w:val="en-GB"/>
        </w:rPr>
        <w:t>special exam arrangements</w:t>
      </w:r>
    </w:p>
    <w:p w14:paraId="420FF116" w14:textId="6933E8FD" w:rsidR="00E1515A" w:rsidRPr="00E1515A" w:rsidRDefault="00E1515A">
      <w:pPr>
        <w:numPr>
          <w:ilvl w:val="0"/>
          <w:numId w:val="24"/>
        </w:numPr>
        <w:rPr>
          <w:lang w:val="en-GB"/>
        </w:rPr>
      </w:pPr>
      <w:r w:rsidRPr="00E1515A">
        <w:rPr>
          <w:lang w:val="en-GB"/>
        </w:rPr>
        <w:t>how to meet literacy and numeracy requirements</w:t>
      </w:r>
    </w:p>
    <w:p w14:paraId="78A0B0A8" w14:textId="77777777" w:rsidR="00E1515A" w:rsidRPr="00E1515A" w:rsidRDefault="00E1515A">
      <w:pPr>
        <w:numPr>
          <w:ilvl w:val="0"/>
          <w:numId w:val="24"/>
        </w:numPr>
        <w:rPr>
          <w:lang w:val="en-GB"/>
        </w:rPr>
      </w:pPr>
      <w:r w:rsidRPr="00E1515A">
        <w:rPr>
          <w:lang w:val="en-GB"/>
        </w:rPr>
        <w:t>school assessments</w:t>
      </w:r>
    </w:p>
    <w:p w14:paraId="47A60ACD" w14:textId="77777777" w:rsidR="00E1515A" w:rsidRPr="00E1515A" w:rsidRDefault="00E1515A" w:rsidP="00E1515A">
      <w:pPr>
        <w:rPr>
          <w:lang w:val="en-GB"/>
        </w:rPr>
      </w:pPr>
      <w:r w:rsidRPr="00E1515A">
        <w:rPr>
          <w:lang w:val="en-GB"/>
        </w:rPr>
        <w:t>You need to be familiar with the Year 12 Information Handbook if you are in Year 12.</w:t>
      </w:r>
    </w:p>
    <w:p w14:paraId="47F9385C" w14:textId="77B9EAE4" w:rsidR="00E1515A" w:rsidRPr="00E1515A" w:rsidRDefault="00E1515A" w:rsidP="00E1515A">
      <w:pPr>
        <w:rPr>
          <w:lang w:val="en-GB"/>
        </w:rPr>
      </w:pPr>
      <w:r w:rsidRPr="00E1515A">
        <w:rPr>
          <w:lang w:val="en-GB"/>
        </w:rPr>
        <w:t xml:space="preserve">Download it </w:t>
      </w:r>
      <w:hyperlink r:id="rId141" w:history="1">
        <w:r w:rsidRPr="00E1515A">
          <w:rPr>
            <w:rStyle w:val="Hyperlink"/>
            <w:lang w:val="en-GB"/>
          </w:rPr>
          <w:t>HERE.</w:t>
        </w:r>
      </w:hyperlink>
      <w:r w:rsidRPr="00E1515A">
        <w:rPr>
          <w:lang w:val="en-GB"/>
        </w:rPr>
        <w:t xml:space="preserve">  </w:t>
      </w:r>
    </w:p>
    <w:p w14:paraId="34BB2B4C" w14:textId="77777777" w:rsidR="00687B79" w:rsidRDefault="00687B79" w:rsidP="00E1515A">
      <w:pPr>
        <w:rPr>
          <w:lang w:val="en-GB"/>
        </w:rPr>
      </w:pPr>
    </w:p>
    <w:p w14:paraId="2EA805C9" w14:textId="6CAC9ACA" w:rsidR="00E1515A" w:rsidRDefault="00B02E40" w:rsidP="00687B79">
      <w:pPr>
        <w:jc w:val="center"/>
        <w:rPr>
          <w:lang w:val="en-GB"/>
        </w:rPr>
      </w:pPr>
      <w:r>
        <w:rPr>
          <w:lang w:val="en-GB"/>
        </w:rPr>
        <w:t>(</w:t>
      </w:r>
      <w:r w:rsidR="00E1515A" w:rsidRPr="00E1515A">
        <w:rPr>
          <w:lang w:val="en-GB"/>
        </w:rPr>
        <w:t xml:space="preserve">Part II, </w:t>
      </w:r>
      <w:r w:rsidR="00B03A12">
        <w:rPr>
          <w:lang w:val="en-GB"/>
        </w:rPr>
        <w:t>“</w:t>
      </w:r>
      <w:r w:rsidR="00E1515A" w:rsidRPr="00E1515A">
        <w:rPr>
          <w:lang w:val="en-GB"/>
        </w:rPr>
        <w:t>Examinations</w:t>
      </w:r>
      <w:r w:rsidR="00B03A12">
        <w:rPr>
          <w:lang w:val="en-GB"/>
        </w:rPr>
        <w:t>”</w:t>
      </w:r>
      <w:r w:rsidR="00E1515A" w:rsidRPr="00E1515A">
        <w:rPr>
          <w:lang w:val="en-GB"/>
        </w:rPr>
        <w:t xml:space="preserve"> will be out later in the year.</w:t>
      </w:r>
      <w:r>
        <w:rPr>
          <w:lang w:val="en-GB"/>
        </w:rPr>
        <w:t>)</w:t>
      </w:r>
    </w:p>
    <w:p w14:paraId="2BE78A2D" w14:textId="77777777" w:rsidR="00687B79" w:rsidRPr="00E1515A" w:rsidRDefault="00687B79" w:rsidP="00E1515A">
      <w:pPr>
        <w:rPr>
          <w:lang w:val="en-GB"/>
        </w:rPr>
      </w:pPr>
    </w:p>
    <w:p w14:paraId="0EDFDB89" w14:textId="1606FC6E" w:rsidR="004820FD" w:rsidRDefault="004820FD" w:rsidP="00186109">
      <w:pPr>
        <w:pStyle w:val="Heading3"/>
      </w:pPr>
      <w:r>
        <w:t>Defence Force Gap Year</w:t>
      </w:r>
    </w:p>
    <w:p w14:paraId="39885A38" w14:textId="77777777" w:rsidR="004820FD" w:rsidRDefault="004820FD" w:rsidP="004820FD">
      <w:pPr>
        <w:rPr>
          <w:lang w:val="en-GB" w:eastAsia="en-AU"/>
        </w:rPr>
      </w:pPr>
    </w:p>
    <w:p w14:paraId="44DAF0E9" w14:textId="6D5CBA91" w:rsidR="00EC71E8" w:rsidRPr="00EC71E8" w:rsidRDefault="00EC71E8" w:rsidP="00EC71E8">
      <w:pPr>
        <w:rPr>
          <w:lang w:eastAsia="en-AU"/>
        </w:rPr>
      </w:pPr>
      <w:r w:rsidRPr="00EC71E8">
        <w:rPr>
          <w:lang w:eastAsia="en-AU"/>
        </w:rPr>
        <w:t>If you are not sure what you want to do next year, check out the Defence Force Gap Year program.</w:t>
      </w:r>
    </w:p>
    <w:p w14:paraId="1E58E5F3" w14:textId="77777777" w:rsidR="00EC71E8" w:rsidRPr="00EC71E8" w:rsidRDefault="00EC71E8">
      <w:pPr>
        <w:numPr>
          <w:ilvl w:val="0"/>
          <w:numId w:val="23"/>
        </w:numPr>
        <w:rPr>
          <w:lang w:val="en-US" w:eastAsia="en-AU"/>
        </w:rPr>
      </w:pPr>
      <w:r w:rsidRPr="00EC71E8">
        <w:rPr>
          <w:lang w:val="en-US" w:eastAsia="en-AU"/>
        </w:rPr>
        <w:t xml:space="preserve">You get paid. </w:t>
      </w:r>
    </w:p>
    <w:p w14:paraId="537A63CF" w14:textId="77777777" w:rsidR="00EC71E8" w:rsidRPr="00EC71E8" w:rsidRDefault="00EC71E8">
      <w:pPr>
        <w:numPr>
          <w:ilvl w:val="0"/>
          <w:numId w:val="23"/>
        </w:numPr>
        <w:rPr>
          <w:lang w:val="en-US" w:eastAsia="en-AU"/>
        </w:rPr>
      </w:pPr>
      <w:r w:rsidRPr="00EC71E8">
        <w:rPr>
          <w:lang w:val="en-US" w:eastAsia="en-AU"/>
        </w:rPr>
        <w:t xml:space="preserve">You have somewhere to live. </w:t>
      </w:r>
    </w:p>
    <w:p w14:paraId="1953CF72" w14:textId="77777777" w:rsidR="00EC71E8" w:rsidRPr="00EC71E8" w:rsidRDefault="00EC71E8">
      <w:pPr>
        <w:numPr>
          <w:ilvl w:val="0"/>
          <w:numId w:val="23"/>
        </w:numPr>
        <w:rPr>
          <w:lang w:val="en-US" w:eastAsia="en-AU"/>
        </w:rPr>
      </w:pPr>
      <w:r w:rsidRPr="00EC71E8">
        <w:rPr>
          <w:lang w:val="en-US" w:eastAsia="en-AU"/>
        </w:rPr>
        <w:t xml:space="preserve">You learn new skills. </w:t>
      </w:r>
    </w:p>
    <w:p w14:paraId="3F4A1AB0" w14:textId="77777777" w:rsidR="00EC71E8" w:rsidRPr="00EC71E8" w:rsidRDefault="00EC71E8">
      <w:pPr>
        <w:numPr>
          <w:ilvl w:val="0"/>
          <w:numId w:val="23"/>
        </w:numPr>
        <w:rPr>
          <w:lang w:val="en-US" w:eastAsia="en-AU"/>
        </w:rPr>
      </w:pPr>
      <w:r w:rsidRPr="00EC71E8">
        <w:rPr>
          <w:lang w:val="en-US" w:eastAsia="en-AU"/>
        </w:rPr>
        <w:lastRenderedPageBreak/>
        <w:t xml:space="preserve">You travel and you meet new people. </w:t>
      </w:r>
    </w:p>
    <w:p w14:paraId="1CC183A8" w14:textId="77777777" w:rsidR="00EC71E8" w:rsidRPr="004820FD" w:rsidRDefault="00EC71E8" w:rsidP="004820FD">
      <w:pPr>
        <w:rPr>
          <w:lang w:val="en-GB" w:eastAsia="en-AU"/>
        </w:rPr>
      </w:pPr>
    </w:p>
    <w:p w14:paraId="02A30F4B" w14:textId="0096C37B" w:rsidR="00492475" w:rsidRDefault="00D8022C" w:rsidP="00E722FE">
      <w:pPr>
        <w:rPr>
          <w:lang w:val="en-GB" w:eastAsia="en-AU"/>
        </w:rPr>
      </w:pPr>
      <w:r>
        <w:rPr>
          <w:noProof/>
        </w:rPr>
        <w:drawing>
          <wp:inline distT="0" distB="0" distL="0" distR="0" wp14:anchorId="32D5E9CD" wp14:editId="792C5EAE">
            <wp:extent cx="6031865" cy="1689100"/>
            <wp:effectExtent l="133350" t="114300" r="121285" b="158750"/>
            <wp:docPr id="1020972164" name="Picture 1" descr="Graphical user interface, application, Teams&#10;&#10;Description automatically generated">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972164" name="Picture 1" descr="Graphical user interface, application, Teams&#10;&#10;Description automatically generated">
                      <a:hlinkClick r:id="rId142"/>
                    </pic:cNvPr>
                    <pic:cNvPicPr/>
                  </pic:nvPicPr>
                  <pic:blipFill>
                    <a:blip r:embed="rId143"/>
                    <a:stretch>
                      <a:fillRect/>
                    </a:stretch>
                  </pic:blipFill>
                  <pic:spPr>
                    <a:xfrm>
                      <a:off x="0" y="0"/>
                      <a:ext cx="6031865" cy="1689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9A161D" w14:textId="77777777" w:rsidR="00492475" w:rsidRDefault="00492475" w:rsidP="00E722FE">
      <w:pPr>
        <w:rPr>
          <w:lang w:val="en-GB" w:eastAsia="en-AU"/>
        </w:rPr>
      </w:pPr>
    </w:p>
    <w:p w14:paraId="77EBB0F6" w14:textId="381FEEA8" w:rsidR="00492475" w:rsidRDefault="005C5DC8" w:rsidP="00E722FE">
      <w:pPr>
        <w:rPr>
          <w:lang w:val="en-GB" w:eastAsia="en-AU"/>
        </w:rPr>
      </w:pPr>
      <w:r>
        <w:rPr>
          <w:lang w:val="en-GB" w:eastAsia="en-AU"/>
        </w:rPr>
        <w:t xml:space="preserve">These are just 3 or the many careers that you can choose from. </w:t>
      </w:r>
    </w:p>
    <w:p w14:paraId="52B0086D" w14:textId="192FD293" w:rsidR="005C5DC8" w:rsidRDefault="005C5DC8" w:rsidP="00E722FE">
      <w:pPr>
        <w:rPr>
          <w:lang w:val="en-GB" w:eastAsia="en-AU"/>
        </w:rPr>
      </w:pPr>
      <w:r>
        <w:rPr>
          <w:lang w:val="en-GB" w:eastAsia="en-AU"/>
        </w:rPr>
        <w:t xml:space="preserve">Find out more </w:t>
      </w:r>
      <w:hyperlink r:id="rId144" w:history="1">
        <w:r w:rsidRPr="00C1275C">
          <w:rPr>
            <w:rStyle w:val="Hyperlink"/>
            <w:lang w:val="en-GB" w:eastAsia="en-AU"/>
          </w:rPr>
          <w:t>HERE.</w:t>
        </w:r>
      </w:hyperlink>
      <w:r>
        <w:rPr>
          <w:lang w:val="en-GB" w:eastAsia="en-AU"/>
        </w:rPr>
        <w:t xml:space="preserve"> </w:t>
      </w:r>
    </w:p>
    <w:p w14:paraId="646FCC8D" w14:textId="77777777" w:rsidR="009D6B7A" w:rsidRDefault="009D6B7A" w:rsidP="00E722FE">
      <w:pPr>
        <w:rPr>
          <w:lang w:val="en-GB" w:eastAsia="en-AU"/>
        </w:rPr>
      </w:pPr>
    </w:p>
    <w:p w14:paraId="512123DD" w14:textId="5E77A98D" w:rsidR="00554E5B" w:rsidRDefault="00554E5B" w:rsidP="00186109">
      <w:pPr>
        <w:pStyle w:val="Heading3"/>
      </w:pPr>
      <w:r>
        <w:t>Ga</w:t>
      </w:r>
      <w:r w:rsidR="00CF21F0">
        <w:t xml:space="preserve">p </w:t>
      </w:r>
      <w:r w:rsidR="00BF063B">
        <w:t>Year Suggestions</w:t>
      </w:r>
    </w:p>
    <w:p w14:paraId="2B82A398" w14:textId="0AE09941" w:rsidR="00BF063B" w:rsidRDefault="00631BE7" w:rsidP="00BF063B">
      <w:pPr>
        <w:rPr>
          <w:lang w:val="en-GB" w:eastAsia="en-AU"/>
        </w:rPr>
      </w:pPr>
      <w:r>
        <w:rPr>
          <w:lang w:val="en-GB" w:eastAsia="en-AU"/>
        </w:rPr>
        <w:t xml:space="preserve">Taking time out to explore your world before going on to further studies can help you to make </w:t>
      </w:r>
      <w:r w:rsidR="003808C1">
        <w:rPr>
          <w:lang w:val="en-GB" w:eastAsia="en-AU"/>
        </w:rPr>
        <w:t xml:space="preserve">a better decision about direction you want to take. </w:t>
      </w:r>
      <w:r w:rsidR="00CC5902">
        <w:rPr>
          <w:noProof/>
          <w:lang w:val="en-GB" w:eastAsia="en-AU"/>
        </w:rPr>
        <w:drawing>
          <wp:inline distT="0" distB="0" distL="0" distR="0" wp14:anchorId="514EC5FB" wp14:editId="6FAA39E5">
            <wp:extent cx="5585552" cy="2560045"/>
            <wp:effectExtent l="0" t="0" r="0" b="0"/>
            <wp:docPr id="433424009" name="Picture 3">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24009" name="Picture 3">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96792" cy="2565197"/>
                    </a:xfrm>
                    <a:prstGeom prst="rect">
                      <a:avLst/>
                    </a:prstGeom>
                    <a:noFill/>
                  </pic:spPr>
                </pic:pic>
              </a:graphicData>
            </a:graphic>
          </wp:inline>
        </w:drawing>
      </w:r>
    </w:p>
    <w:p w14:paraId="117BE9A3" w14:textId="3B4C0D62" w:rsidR="00CC5902" w:rsidRDefault="00CC5902" w:rsidP="00BF063B">
      <w:pPr>
        <w:rPr>
          <w:lang w:val="en-GB" w:eastAsia="en-AU"/>
        </w:rPr>
      </w:pPr>
      <w:r>
        <w:rPr>
          <w:lang w:val="en-GB" w:eastAsia="en-AU"/>
        </w:rPr>
        <w:t xml:space="preserve">For ideas on how to </w:t>
      </w:r>
      <w:r w:rsidR="005576E6">
        <w:rPr>
          <w:lang w:val="en-GB" w:eastAsia="en-AU"/>
        </w:rPr>
        <w:t xml:space="preserve">unearth where you want to go, </w:t>
      </w:r>
      <w:hyperlink r:id="rId147" w:history="1">
        <w:r w:rsidR="005576E6" w:rsidRPr="00036DA9">
          <w:rPr>
            <w:rStyle w:val="Hyperlink"/>
            <w:lang w:val="en-GB" w:eastAsia="en-AU"/>
          </w:rPr>
          <w:t xml:space="preserve">check this out. </w:t>
        </w:r>
      </w:hyperlink>
      <w:r w:rsidR="005E50D1">
        <w:rPr>
          <w:lang w:val="en-GB" w:eastAsia="en-AU"/>
        </w:rPr>
        <w:t xml:space="preserve"> </w:t>
      </w:r>
    </w:p>
    <w:p w14:paraId="5F7DF5F7" w14:textId="77777777" w:rsidR="003072FE" w:rsidRDefault="003072FE" w:rsidP="003072FE">
      <w:pPr>
        <w:pStyle w:val="Heading3"/>
      </w:pPr>
      <w:r>
        <w:lastRenderedPageBreak/>
        <w:t>AG CareerStart Gap Year</w:t>
      </w:r>
    </w:p>
    <w:p w14:paraId="7E51DBA5" w14:textId="77777777" w:rsidR="003072FE" w:rsidRDefault="003072FE" w:rsidP="003072FE">
      <w:pPr>
        <w:rPr>
          <w:lang w:val="en-GB" w:eastAsia="en-AU"/>
        </w:rPr>
      </w:pPr>
      <w:r>
        <w:rPr>
          <w:noProof/>
        </w:rPr>
        <w:drawing>
          <wp:anchor distT="0" distB="0" distL="114300" distR="114300" simplePos="0" relativeHeight="251684864" behindDoc="0" locked="0" layoutInCell="1" allowOverlap="1" wp14:anchorId="25643DC2" wp14:editId="11A1F5D9">
            <wp:simplePos x="0" y="0"/>
            <wp:positionH relativeFrom="column">
              <wp:posOffset>4322746</wp:posOffset>
            </wp:positionH>
            <wp:positionV relativeFrom="paragraph">
              <wp:posOffset>10350</wp:posOffset>
            </wp:positionV>
            <wp:extent cx="1609725" cy="1343025"/>
            <wp:effectExtent l="0" t="0" r="9525" b="9525"/>
            <wp:wrapSquare wrapText="bothSides"/>
            <wp:docPr id="1247105075"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105075" name="Picture 1" descr="Logo, company name&#10;&#10;Description automatically generated"/>
                    <pic:cNvPicPr/>
                  </pic:nvPicPr>
                  <pic:blipFill>
                    <a:blip r:embed="rId148">
                      <a:extLst>
                        <a:ext uri="{28A0092B-C50C-407E-A947-70E740481C1C}">
                          <a14:useLocalDpi xmlns:a14="http://schemas.microsoft.com/office/drawing/2010/main" val="0"/>
                        </a:ext>
                      </a:extLst>
                    </a:blip>
                    <a:stretch>
                      <a:fillRect/>
                    </a:stretch>
                  </pic:blipFill>
                  <pic:spPr>
                    <a:xfrm>
                      <a:off x="0" y="0"/>
                      <a:ext cx="1609725" cy="1343025"/>
                    </a:xfrm>
                    <a:prstGeom prst="rect">
                      <a:avLst/>
                    </a:prstGeom>
                  </pic:spPr>
                </pic:pic>
              </a:graphicData>
            </a:graphic>
            <wp14:sizeRelH relativeFrom="page">
              <wp14:pctWidth>0</wp14:pctWidth>
            </wp14:sizeRelH>
            <wp14:sizeRelV relativeFrom="page">
              <wp14:pctHeight>0</wp14:pctHeight>
            </wp14:sizeRelV>
          </wp:anchor>
        </w:drawing>
      </w:r>
      <w:r w:rsidRPr="00550CB6">
        <w:t>The </w:t>
      </w:r>
      <w:proofErr w:type="spellStart"/>
      <w:r w:rsidRPr="00550CB6">
        <w:rPr>
          <w:b/>
          <w:bCs/>
        </w:rPr>
        <w:t>AgCAREERSTART</w:t>
      </w:r>
      <w:proofErr w:type="spellEnd"/>
      <w:r w:rsidRPr="00550CB6">
        <w:rPr>
          <w:b/>
          <w:bCs/>
        </w:rPr>
        <w:t xml:space="preserve"> 10-month gap-year program</w:t>
      </w:r>
      <w:r w:rsidRPr="00550CB6">
        <w:t> helps kick-start the careers of young Aussies in agriculture through a paid job, training, development, and networking opportunities. 2024 applications open in August, so get ready. Learn more about the application process </w:t>
      </w:r>
      <w:hyperlink r:id="rId149" w:tgtFrame="_blank" w:history="1">
        <w:r w:rsidRPr="00550CB6">
          <w:rPr>
            <w:rStyle w:val="Hyperlink"/>
          </w:rPr>
          <w:t>here</w:t>
        </w:r>
      </w:hyperlink>
      <w:r w:rsidRPr="00550CB6">
        <w:t>.</w:t>
      </w:r>
    </w:p>
    <w:p w14:paraId="22647F7C" w14:textId="77777777" w:rsidR="00CC5902" w:rsidRPr="00BF063B" w:rsidRDefault="00CC5902" w:rsidP="00BF063B">
      <w:pPr>
        <w:rPr>
          <w:lang w:val="en-GB" w:eastAsia="en-AU"/>
        </w:rPr>
      </w:pPr>
    </w:p>
    <w:p w14:paraId="31BADF19" w14:textId="3C12E42C" w:rsidR="00613D45" w:rsidRDefault="00613D45">
      <w:pPr>
        <w:spacing w:after="160"/>
        <w:rPr>
          <w:rFonts w:eastAsiaTheme="majorEastAsia" w:cstheme="majorBidi"/>
          <w:color w:val="47C6A8"/>
          <w:sz w:val="44"/>
          <w:szCs w:val="22"/>
        </w:rPr>
      </w:pPr>
      <w:r>
        <w:rPr>
          <w:rFonts w:eastAsiaTheme="majorEastAsia" w:cstheme="majorBidi"/>
          <w:color w:val="47C6A8"/>
          <w:sz w:val="44"/>
          <w:szCs w:val="22"/>
        </w:rPr>
        <w:br w:type="page"/>
      </w:r>
    </w:p>
    <w:p w14:paraId="1142DD8B" w14:textId="77777777" w:rsidR="004F0CAB" w:rsidRDefault="004F0CAB" w:rsidP="00367BFF">
      <w:pPr>
        <w:pStyle w:val="Heading2"/>
      </w:pPr>
      <w:r>
        <w:lastRenderedPageBreak/>
        <w:t>Year 11 Opportunities</w:t>
      </w:r>
    </w:p>
    <w:p w14:paraId="266063CE" w14:textId="2F88CA98" w:rsidR="0053382F" w:rsidRPr="0053382F" w:rsidRDefault="00FF7A94" w:rsidP="00186109">
      <w:pPr>
        <w:pStyle w:val="Heading3"/>
        <w:rPr>
          <w:iCs/>
        </w:rPr>
      </w:pPr>
      <w:r>
        <w:t>Watch for</w:t>
      </w:r>
      <w:r w:rsidR="0053382F" w:rsidRPr="0053382F">
        <w:t xml:space="preserve"> UWA Fairway Program</w:t>
      </w:r>
    </w:p>
    <w:p w14:paraId="5AE18F14" w14:textId="77777777" w:rsidR="0053382F" w:rsidRPr="0053382F" w:rsidRDefault="0053382F" w:rsidP="0053382F">
      <w:r w:rsidRPr="0053382F">
        <w:t xml:space="preserve">The Fairway Program supports students by providing academic, financial and personal support to students in Year 12 and during their university studies. You apply for Fairway while you are in Year 11. </w:t>
      </w:r>
      <w:r w:rsidRPr="0053382F">
        <w:rPr>
          <w:noProof/>
        </w:rPr>
        <w:drawing>
          <wp:inline distT="0" distB="0" distL="0" distR="0" wp14:anchorId="6115606C" wp14:editId="0C20F3DE">
            <wp:extent cx="5746750" cy="1424305"/>
            <wp:effectExtent l="0" t="0" r="6350" b="4445"/>
            <wp:docPr id="245" name="Picture 245" descr="A group of people in sports uniform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group of people in sports uniforms&#10;&#10;Description automatically generated with low confidence"/>
                    <pic:cNvPicPr/>
                  </pic:nvPicPr>
                  <pic:blipFill>
                    <a:blip r:embed="rId150"/>
                    <a:stretch>
                      <a:fillRect/>
                    </a:stretch>
                  </pic:blipFill>
                  <pic:spPr>
                    <a:xfrm>
                      <a:off x="0" y="0"/>
                      <a:ext cx="5746750" cy="1424305"/>
                    </a:xfrm>
                    <a:prstGeom prst="rect">
                      <a:avLst/>
                    </a:prstGeom>
                  </pic:spPr>
                </pic:pic>
              </a:graphicData>
            </a:graphic>
          </wp:inline>
        </w:drawing>
      </w:r>
    </w:p>
    <w:p w14:paraId="1A3AE9C7" w14:textId="4AEA6376" w:rsidR="0053382F" w:rsidRPr="0053382F" w:rsidRDefault="0053382F" w:rsidP="0053382F">
      <w:pPr>
        <w:rPr>
          <w:rStyle w:val="Hyperlink"/>
        </w:rPr>
      </w:pPr>
      <w:r w:rsidRPr="0053382F">
        <w:t xml:space="preserve">Fairway places are open to all students from any school in the State who can demonstrate financial hardship. Check eligibility </w:t>
      </w:r>
      <w:r w:rsidRPr="0053382F">
        <w:rPr>
          <w:u w:val="single"/>
        </w:rPr>
        <w:fldChar w:fldCharType="begin"/>
      </w:r>
      <w:r w:rsidR="001136D7">
        <w:rPr>
          <w:u w:val="single"/>
        </w:rPr>
        <w:instrText>HYPERLINK "https://www.uwa.edu.au/study/How-to-apply/Admission-entry-pathways/Student-Equity/Fairway-UWA"</w:instrText>
      </w:r>
      <w:r w:rsidRPr="0053382F">
        <w:rPr>
          <w:u w:val="single"/>
        </w:rPr>
        <w:fldChar w:fldCharType="separate"/>
      </w:r>
      <w:r w:rsidRPr="0053382F">
        <w:rPr>
          <w:rStyle w:val="Hyperlink"/>
        </w:rPr>
        <w:t xml:space="preserve">HERE. </w:t>
      </w:r>
    </w:p>
    <w:p w14:paraId="61274644" w14:textId="77777777" w:rsidR="0053382F" w:rsidRPr="0053382F" w:rsidRDefault="0053382F" w:rsidP="0053382F">
      <w:r w:rsidRPr="0053382F">
        <w:fldChar w:fldCharType="end"/>
      </w:r>
      <w:r w:rsidRPr="0053382F">
        <w:t xml:space="preserve">Your future success can be made easier through this program. </w:t>
      </w:r>
    </w:p>
    <w:p w14:paraId="3ABF89C7" w14:textId="13266A64" w:rsidR="0053382F" w:rsidRPr="0053382F" w:rsidRDefault="0053382F" w:rsidP="0053382F">
      <w:r w:rsidRPr="0053382F">
        <w:t xml:space="preserve">At least check it out by going </w:t>
      </w:r>
      <w:hyperlink r:id="rId151" w:history="1">
        <w:r w:rsidRPr="0053382F">
          <w:rPr>
            <w:rStyle w:val="Hyperlink"/>
          </w:rPr>
          <w:t>HERE.</w:t>
        </w:r>
      </w:hyperlink>
    </w:p>
    <w:p w14:paraId="790AF9A5" w14:textId="77777777" w:rsidR="003A15F9" w:rsidRDefault="003A15F9" w:rsidP="003A15F9">
      <w:pPr>
        <w:rPr>
          <w:shd w:val="clear" w:color="auto" w:fill="FFFFFF"/>
        </w:rPr>
      </w:pPr>
    </w:p>
    <w:p w14:paraId="3871A517" w14:textId="77777777" w:rsidR="00613D45" w:rsidRPr="00800A24" w:rsidRDefault="00613D45" w:rsidP="003A15F9">
      <w:pPr>
        <w:rPr>
          <w:shd w:val="clear" w:color="auto" w:fill="FFFFFF"/>
        </w:rPr>
      </w:pPr>
    </w:p>
    <w:p w14:paraId="40AB664D" w14:textId="77777777" w:rsidR="007B7634" w:rsidRDefault="007B7634" w:rsidP="007B7634">
      <w:pPr>
        <w:keepNext/>
        <w:keepLines/>
        <w:widowControl w:val="0"/>
        <w:suppressAutoHyphens/>
        <w:autoSpaceDN w:val="0"/>
        <w:spacing w:before="120" w:after="120" w:line="240" w:lineRule="auto"/>
        <w:ind w:left="-142"/>
        <w:outlineLvl w:val="1"/>
        <w:rPr>
          <w:rFonts w:cs="Times New Roman"/>
          <w:b/>
          <w:color w:val="308C3B"/>
          <w:kern w:val="0"/>
          <w:sz w:val="44"/>
          <w:szCs w:val="26"/>
          <w:shd w:val="clear" w:color="auto" w:fill="FFFFFF"/>
          <w:lang w:val="en-GB" w:eastAsia="en-AU"/>
        </w:rPr>
      </w:pPr>
      <w:r w:rsidRPr="007B7634">
        <w:rPr>
          <w:rFonts w:cs="Times New Roman"/>
          <w:b/>
          <w:color w:val="308C3B"/>
          <w:kern w:val="0"/>
          <w:sz w:val="44"/>
          <w:szCs w:val="26"/>
          <w:shd w:val="clear" w:color="auto" w:fill="FFFFFF"/>
          <w:lang w:val="en-GB" w:eastAsia="en-AU"/>
        </w:rPr>
        <w:t>RRR Opportunities</w:t>
      </w:r>
    </w:p>
    <w:p w14:paraId="11A4FC5F" w14:textId="726E93B7" w:rsidR="007F2C22" w:rsidRPr="00BF240E" w:rsidRDefault="007F2C22" w:rsidP="00BF240E"/>
    <w:p w14:paraId="3D013B19" w14:textId="5370307C" w:rsidR="005352A6" w:rsidRDefault="00593861" w:rsidP="00186109">
      <w:pPr>
        <w:pStyle w:val="Heading3"/>
      </w:pPr>
      <w:r>
        <w:t>25 May ECU South West Teacher Education Info Session (Online)</w:t>
      </w:r>
    </w:p>
    <w:p w14:paraId="5D78F157" w14:textId="6C0F4840" w:rsidR="00B57F58" w:rsidRDefault="00B57F58" w:rsidP="00B57F58">
      <w:pPr>
        <w:rPr>
          <w:lang w:eastAsia="en-AU"/>
        </w:rPr>
      </w:pPr>
      <w:r w:rsidRPr="00B57F58">
        <w:rPr>
          <w:lang w:eastAsia="en-AU"/>
        </w:rPr>
        <w:t xml:space="preserve">Our online information sessions introduce you to our </w:t>
      </w:r>
      <w:r>
        <w:rPr>
          <w:lang w:eastAsia="en-AU"/>
        </w:rPr>
        <w:t xml:space="preserve">teacher education </w:t>
      </w:r>
      <w:r w:rsidRPr="00B57F58">
        <w:rPr>
          <w:lang w:eastAsia="en-AU"/>
        </w:rPr>
        <w:t>courses and the excellent support services you can expect as a student. We'll cover admission pathways, how to apply, fees and scholarships and flexible study options like online or part-time.</w:t>
      </w:r>
    </w:p>
    <w:p w14:paraId="7A643645" w14:textId="77777777" w:rsidR="00613D45" w:rsidRDefault="00613D45" w:rsidP="00B57F58">
      <w:pPr>
        <w:rPr>
          <w:lang w:eastAsia="en-AU"/>
        </w:rPr>
      </w:pPr>
    </w:p>
    <w:p w14:paraId="7B508092" w14:textId="7DBA97F3" w:rsidR="00514EC2" w:rsidRDefault="00E858C4" w:rsidP="00B57F58">
      <w:pPr>
        <w:rPr>
          <w:rStyle w:val="Hyperlink"/>
          <w:lang w:eastAsia="en-AU"/>
        </w:rPr>
      </w:pPr>
      <w:r>
        <w:rPr>
          <w:lang w:eastAsia="en-AU"/>
        </w:rPr>
        <w:t xml:space="preserve">Find out more and register </w:t>
      </w:r>
      <w:hyperlink r:id="rId152" w:history="1">
        <w:r w:rsidRPr="00E858C4">
          <w:rPr>
            <w:rStyle w:val="Hyperlink"/>
            <w:lang w:eastAsia="en-AU"/>
          </w:rPr>
          <w:t>HERE.</w:t>
        </w:r>
      </w:hyperlink>
    </w:p>
    <w:p w14:paraId="373DB8E8" w14:textId="77777777" w:rsidR="005A1007" w:rsidRDefault="005A1007" w:rsidP="00B57F58">
      <w:pPr>
        <w:rPr>
          <w:lang w:eastAsia="en-AU"/>
        </w:rPr>
      </w:pPr>
    </w:p>
    <w:p w14:paraId="592BFC7E" w14:textId="54E8B7F2" w:rsidR="00E858C4" w:rsidRDefault="00514EC2" w:rsidP="00186109">
      <w:pPr>
        <w:pStyle w:val="Heading3"/>
      </w:pPr>
      <w:r>
        <w:lastRenderedPageBreak/>
        <w:t>29 May South West Information Evening</w:t>
      </w:r>
      <w:r w:rsidR="00E858C4">
        <w:t xml:space="preserve"> </w:t>
      </w:r>
    </w:p>
    <w:p w14:paraId="1653C7E3" w14:textId="77777777" w:rsidR="00CF40D4" w:rsidRDefault="00CF40D4" w:rsidP="00CF40D4">
      <w:pPr>
        <w:rPr>
          <w:lang w:eastAsia="en-AU"/>
        </w:rPr>
      </w:pPr>
      <w:r w:rsidRPr="00CF40D4">
        <w:rPr>
          <w:lang w:eastAsia="en-AU"/>
        </w:rPr>
        <w:t>Find out everything you need to know about studying undergraduate or postgraduate courses at ECU South West. You will also find out information on entry pathways, scholarships and support services and have the chance to speak to our friendly Future Student Engagements team.</w:t>
      </w:r>
    </w:p>
    <w:p w14:paraId="027C8302" w14:textId="77777777" w:rsidR="00613D45" w:rsidRDefault="00613D45" w:rsidP="00CF40D4">
      <w:pPr>
        <w:rPr>
          <w:lang w:eastAsia="en-AU"/>
        </w:rPr>
      </w:pPr>
    </w:p>
    <w:p w14:paraId="2B147F1D" w14:textId="074F2649" w:rsidR="009E0C0F" w:rsidRPr="00CF40D4" w:rsidRDefault="009E0C0F" w:rsidP="00CF40D4">
      <w:pPr>
        <w:rPr>
          <w:lang w:eastAsia="en-AU"/>
        </w:rPr>
      </w:pPr>
      <w:r>
        <w:rPr>
          <w:lang w:eastAsia="en-AU"/>
        </w:rPr>
        <w:t xml:space="preserve">Find out more and register </w:t>
      </w:r>
      <w:hyperlink r:id="rId153" w:history="1">
        <w:r w:rsidRPr="009E0C0F">
          <w:rPr>
            <w:rStyle w:val="Hyperlink"/>
            <w:lang w:eastAsia="en-AU"/>
          </w:rPr>
          <w:t>HERE.</w:t>
        </w:r>
      </w:hyperlink>
      <w:r>
        <w:rPr>
          <w:lang w:eastAsia="en-AU"/>
        </w:rPr>
        <w:t xml:space="preserve"> </w:t>
      </w:r>
    </w:p>
    <w:p w14:paraId="47DD39CD" w14:textId="4EC913DA" w:rsidR="00613D45" w:rsidRDefault="00613D45">
      <w:pPr>
        <w:spacing w:after="160"/>
        <w:rPr>
          <w:lang w:val="en-GB" w:eastAsia="en-AU"/>
        </w:rPr>
      </w:pPr>
      <w:r>
        <w:rPr>
          <w:lang w:val="en-GB" w:eastAsia="en-AU"/>
        </w:rPr>
        <w:br w:type="page"/>
      </w:r>
    </w:p>
    <w:p w14:paraId="34CC12B7" w14:textId="2C2FB360" w:rsidR="00FD3E2D" w:rsidRDefault="00FD3E2D" w:rsidP="00186109">
      <w:pPr>
        <w:pStyle w:val="Heading3"/>
      </w:pPr>
      <w:r>
        <w:lastRenderedPageBreak/>
        <w:t xml:space="preserve">Career Conversations </w:t>
      </w:r>
      <w:r w:rsidR="000A6DE6">
        <w:t>– Advice on how to help your student to make career decisions</w:t>
      </w:r>
    </w:p>
    <w:p w14:paraId="7D94856B" w14:textId="77777777" w:rsidR="00613D45" w:rsidRDefault="00613D45" w:rsidP="000A6DE6">
      <w:pPr>
        <w:rPr>
          <w:lang w:val="en-GB" w:eastAsia="en-AU"/>
        </w:rPr>
      </w:pPr>
    </w:p>
    <w:p w14:paraId="24B622EB" w14:textId="28025C1D" w:rsidR="000A6DE6" w:rsidRDefault="000A6DE6" w:rsidP="000A6DE6">
      <w:pPr>
        <w:rPr>
          <w:lang w:val="en-GB" w:eastAsia="en-AU"/>
        </w:rPr>
      </w:pPr>
      <w:r>
        <w:rPr>
          <w:lang w:val="en-GB" w:eastAsia="en-AU"/>
        </w:rPr>
        <w:t xml:space="preserve">This series of Career Conversations is available </w:t>
      </w:r>
      <w:r w:rsidR="004C4E9F">
        <w:rPr>
          <w:lang w:val="en-GB" w:eastAsia="en-AU"/>
        </w:rPr>
        <w:t xml:space="preserve">online </w:t>
      </w:r>
      <w:r w:rsidR="00A53626">
        <w:rPr>
          <w:lang w:val="en-GB" w:eastAsia="en-AU"/>
        </w:rPr>
        <w:t xml:space="preserve">starting in April, before going to regional centres. </w:t>
      </w:r>
    </w:p>
    <w:p w14:paraId="407A08BC" w14:textId="77777777" w:rsidR="00613D45" w:rsidRPr="000A6DE6" w:rsidRDefault="00613D45" w:rsidP="000A6DE6">
      <w:pPr>
        <w:rPr>
          <w:lang w:val="en-GB" w:eastAsia="en-AU"/>
        </w:rPr>
      </w:pPr>
    </w:p>
    <w:p w14:paraId="4611F7A7" w14:textId="77777777" w:rsidR="004C4E9F" w:rsidRPr="00105951" w:rsidRDefault="004C4E9F" w:rsidP="004C4E9F">
      <w:pPr>
        <w:rPr>
          <w:b/>
          <w:bCs/>
          <w:lang w:eastAsia="en-AU"/>
        </w:rPr>
      </w:pPr>
      <w:r w:rsidRPr="00105951">
        <w:rPr>
          <w:b/>
          <w:bCs/>
          <w:lang w:eastAsia="en-AU"/>
        </w:rPr>
        <w:t>Online events</w:t>
      </w:r>
    </w:p>
    <w:p w14:paraId="14222925" w14:textId="10A9926A" w:rsidR="00C746BA" w:rsidRDefault="004165B6" w:rsidP="00C746BA">
      <w:pPr>
        <w:rPr>
          <w:lang w:eastAsia="en-AU"/>
        </w:rPr>
      </w:pPr>
      <w:r>
        <w:rPr>
          <w:lang w:eastAsia="en-AU"/>
        </w:rPr>
        <w:t>F</w:t>
      </w:r>
      <w:r w:rsidR="004C4E9F" w:rsidRPr="004C4E9F">
        <w:rPr>
          <w:lang w:eastAsia="en-AU"/>
        </w:rPr>
        <w:t>rom 5:30 pm to 6:30 pm.</w:t>
      </w:r>
    </w:p>
    <w:p w14:paraId="464C46D3" w14:textId="77777777" w:rsidR="00C746BA" w:rsidRPr="00B157DF" w:rsidRDefault="00000000">
      <w:pPr>
        <w:pStyle w:val="ListParagraph"/>
        <w:numPr>
          <w:ilvl w:val="0"/>
          <w:numId w:val="17"/>
        </w:numPr>
        <w:rPr>
          <w:color w:val="6667AB"/>
          <w:lang w:eastAsia="en-AU"/>
        </w:rPr>
      </w:pPr>
      <w:hyperlink r:id="rId154" w:history="1">
        <w:r w:rsidR="00C746BA" w:rsidRPr="00B157DF">
          <w:rPr>
            <w:color w:val="6667AB"/>
            <w:u w:val="single"/>
            <w:lang w:eastAsia="en-AU"/>
          </w:rPr>
          <w:t>26 June 2023</w:t>
        </w:r>
      </w:hyperlink>
    </w:p>
    <w:tbl>
      <w:tblPr>
        <w:tblStyle w:val="TableGrid"/>
        <w:tblW w:w="0" w:type="auto"/>
        <w:tblInd w:w="0" w:type="dxa"/>
        <w:tblBorders>
          <w:top w:val="single" w:sz="12" w:space="0" w:color="FE8602"/>
          <w:left w:val="single" w:sz="12" w:space="0" w:color="FE8602"/>
          <w:bottom w:val="single" w:sz="12" w:space="0" w:color="FE8602"/>
          <w:right w:val="single" w:sz="12" w:space="0" w:color="FE8602"/>
          <w:insideH w:val="single" w:sz="12" w:space="0" w:color="FE8602"/>
          <w:insideV w:val="single" w:sz="12" w:space="0" w:color="FE8602"/>
        </w:tblBorders>
        <w:tblLook w:val="04A0" w:firstRow="1" w:lastRow="0" w:firstColumn="1" w:lastColumn="0" w:noHBand="0" w:noVBand="1"/>
      </w:tblPr>
      <w:tblGrid>
        <w:gridCol w:w="4520"/>
        <w:gridCol w:w="4520"/>
      </w:tblGrid>
      <w:tr w:rsidR="00B157DF" w:rsidRPr="00B157DF" w14:paraId="737E5728" w14:textId="77777777" w:rsidTr="004D358C">
        <w:tc>
          <w:tcPr>
            <w:tcW w:w="4520" w:type="dxa"/>
          </w:tcPr>
          <w:p w14:paraId="75E2B4A3" w14:textId="77777777" w:rsidR="004165B6" w:rsidRPr="00FD3E2D" w:rsidRDefault="004165B6" w:rsidP="004165B6">
            <w:pPr>
              <w:shd w:val="clear" w:color="auto" w:fill="FFFFFF"/>
              <w:spacing w:after="200" w:line="405" w:lineRule="atLeast"/>
              <w:outlineLvl w:val="5"/>
              <w:rPr>
                <w:rFonts w:cs="Arial"/>
                <w:b/>
                <w:bCs/>
                <w:kern w:val="0"/>
                <w:szCs w:val="24"/>
                <w:lang w:eastAsia="en-AU"/>
              </w:rPr>
            </w:pPr>
            <w:r w:rsidRPr="00FD3E2D">
              <w:rPr>
                <w:rFonts w:cs="Arial"/>
                <w:b/>
                <w:bCs/>
                <w:kern w:val="0"/>
                <w:szCs w:val="24"/>
                <w:lang w:eastAsia="en-AU"/>
              </w:rPr>
              <w:t>Goldfields</w:t>
            </w:r>
          </w:p>
          <w:p w14:paraId="1538C462" w14:textId="77777777" w:rsidR="004165B6" w:rsidRPr="00FD3E2D" w:rsidRDefault="00000000">
            <w:pPr>
              <w:numPr>
                <w:ilvl w:val="0"/>
                <w:numId w:val="11"/>
              </w:numPr>
              <w:shd w:val="clear" w:color="auto" w:fill="FFFFFF"/>
              <w:spacing w:line="330" w:lineRule="atLeast"/>
              <w:rPr>
                <w:rFonts w:cs="Arial"/>
                <w:kern w:val="0"/>
                <w:szCs w:val="24"/>
                <w:lang w:eastAsia="en-AU"/>
              </w:rPr>
            </w:pPr>
            <w:hyperlink r:id="rId155" w:history="1">
              <w:r w:rsidR="004165B6" w:rsidRPr="00FD3E2D">
                <w:rPr>
                  <w:rFonts w:cs="Arial"/>
                  <w:kern w:val="0"/>
                  <w:szCs w:val="24"/>
                  <w:u w:val="single"/>
                  <w:lang w:eastAsia="en-AU"/>
                </w:rPr>
                <w:t>8 June, Esperance</w:t>
              </w:r>
            </w:hyperlink>
          </w:p>
          <w:p w14:paraId="520693BA" w14:textId="4029BEEB" w:rsidR="00C746BA" w:rsidRPr="001D4E92" w:rsidRDefault="00000000">
            <w:pPr>
              <w:numPr>
                <w:ilvl w:val="0"/>
                <w:numId w:val="11"/>
              </w:numPr>
              <w:shd w:val="clear" w:color="auto" w:fill="FFFFFF"/>
              <w:spacing w:line="330" w:lineRule="atLeast"/>
              <w:rPr>
                <w:rFonts w:cs="Arial"/>
                <w:kern w:val="0"/>
                <w:szCs w:val="24"/>
                <w:lang w:eastAsia="en-AU"/>
              </w:rPr>
            </w:pPr>
            <w:hyperlink r:id="rId156" w:history="1">
              <w:r w:rsidR="004165B6" w:rsidRPr="00FD3E2D">
                <w:rPr>
                  <w:rFonts w:cs="Arial"/>
                  <w:kern w:val="0"/>
                  <w:szCs w:val="24"/>
                  <w:u w:val="single"/>
                  <w:lang w:eastAsia="en-AU"/>
                </w:rPr>
                <w:t>13 June, Kalgoorlie</w:t>
              </w:r>
            </w:hyperlink>
          </w:p>
        </w:tc>
        <w:tc>
          <w:tcPr>
            <w:tcW w:w="4520" w:type="dxa"/>
          </w:tcPr>
          <w:p w14:paraId="32D07037" w14:textId="77777777" w:rsidR="004165B6" w:rsidRPr="00FD3E2D" w:rsidRDefault="004165B6" w:rsidP="004165B6">
            <w:pPr>
              <w:shd w:val="clear" w:color="auto" w:fill="FFFFFF"/>
              <w:spacing w:after="200" w:line="405" w:lineRule="atLeast"/>
              <w:outlineLvl w:val="5"/>
              <w:rPr>
                <w:rFonts w:cs="Arial"/>
                <w:b/>
                <w:bCs/>
                <w:kern w:val="0"/>
                <w:szCs w:val="24"/>
                <w:lang w:eastAsia="en-AU"/>
              </w:rPr>
            </w:pPr>
            <w:r w:rsidRPr="00FD3E2D">
              <w:rPr>
                <w:rFonts w:cs="Arial"/>
                <w:b/>
                <w:bCs/>
                <w:kern w:val="0"/>
                <w:szCs w:val="24"/>
                <w:lang w:eastAsia="en-AU"/>
              </w:rPr>
              <w:t>Kimberley</w:t>
            </w:r>
          </w:p>
          <w:p w14:paraId="615E2355" w14:textId="21D6CF75" w:rsidR="00C746BA" w:rsidRPr="001D4E92" w:rsidRDefault="00000000">
            <w:pPr>
              <w:numPr>
                <w:ilvl w:val="0"/>
                <w:numId w:val="12"/>
              </w:numPr>
              <w:shd w:val="clear" w:color="auto" w:fill="FFFFFF"/>
              <w:spacing w:line="330" w:lineRule="atLeast"/>
              <w:rPr>
                <w:rFonts w:cs="Arial"/>
                <w:kern w:val="0"/>
                <w:szCs w:val="24"/>
                <w:lang w:eastAsia="en-AU"/>
              </w:rPr>
            </w:pPr>
            <w:hyperlink r:id="rId157" w:history="1">
              <w:r w:rsidR="004165B6" w:rsidRPr="00FD3E2D">
                <w:rPr>
                  <w:rFonts w:cs="Arial"/>
                  <w:kern w:val="0"/>
                  <w:szCs w:val="24"/>
                  <w:u w:val="single"/>
                  <w:lang w:eastAsia="en-AU"/>
                </w:rPr>
                <w:t>8 August, Kununurra</w:t>
              </w:r>
            </w:hyperlink>
          </w:p>
        </w:tc>
      </w:tr>
      <w:tr w:rsidR="00B157DF" w:rsidRPr="00B157DF" w14:paraId="1293F9BF" w14:textId="77777777" w:rsidTr="004D358C">
        <w:tc>
          <w:tcPr>
            <w:tcW w:w="4520" w:type="dxa"/>
          </w:tcPr>
          <w:p w14:paraId="65DDC475" w14:textId="77777777" w:rsidR="004165B6" w:rsidRPr="00FD3E2D" w:rsidRDefault="004165B6" w:rsidP="004165B6">
            <w:pPr>
              <w:shd w:val="clear" w:color="auto" w:fill="FFFFFF"/>
              <w:spacing w:after="200" w:line="405" w:lineRule="atLeast"/>
              <w:outlineLvl w:val="5"/>
              <w:rPr>
                <w:rFonts w:cs="Arial"/>
                <w:b/>
                <w:bCs/>
                <w:kern w:val="0"/>
                <w:szCs w:val="24"/>
                <w:lang w:eastAsia="en-AU"/>
              </w:rPr>
            </w:pPr>
            <w:proofErr w:type="spellStart"/>
            <w:r w:rsidRPr="00FD3E2D">
              <w:rPr>
                <w:rFonts w:cs="Arial"/>
                <w:b/>
                <w:bCs/>
                <w:kern w:val="0"/>
                <w:szCs w:val="24"/>
                <w:lang w:eastAsia="en-AU"/>
              </w:rPr>
              <w:t>Mid West</w:t>
            </w:r>
            <w:proofErr w:type="spellEnd"/>
          </w:p>
          <w:p w14:paraId="07C6A243" w14:textId="77777777" w:rsidR="004165B6" w:rsidRPr="00FD3E2D" w:rsidRDefault="00000000">
            <w:pPr>
              <w:numPr>
                <w:ilvl w:val="0"/>
                <w:numId w:val="13"/>
              </w:numPr>
              <w:shd w:val="clear" w:color="auto" w:fill="FFFFFF"/>
              <w:spacing w:line="330" w:lineRule="atLeast"/>
              <w:rPr>
                <w:rFonts w:cs="Arial"/>
                <w:kern w:val="0"/>
                <w:szCs w:val="24"/>
                <w:lang w:eastAsia="en-AU"/>
              </w:rPr>
            </w:pPr>
            <w:hyperlink r:id="rId158" w:history="1">
              <w:r w:rsidR="004165B6" w:rsidRPr="00FD3E2D">
                <w:rPr>
                  <w:rFonts w:cs="Arial"/>
                  <w:kern w:val="0"/>
                  <w:szCs w:val="24"/>
                  <w:u w:val="single"/>
                  <w:lang w:eastAsia="en-AU"/>
                </w:rPr>
                <w:t>22 May, Geraldton</w:t>
              </w:r>
            </w:hyperlink>
          </w:p>
          <w:p w14:paraId="6A4B8B13" w14:textId="77777777" w:rsidR="004165B6" w:rsidRPr="00FD3E2D" w:rsidRDefault="00000000">
            <w:pPr>
              <w:numPr>
                <w:ilvl w:val="0"/>
                <w:numId w:val="13"/>
              </w:numPr>
              <w:shd w:val="clear" w:color="auto" w:fill="FFFFFF"/>
              <w:spacing w:line="330" w:lineRule="atLeast"/>
              <w:rPr>
                <w:rFonts w:cs="Arial"/>
                <w:kern w:val="0"/>
                <w:szCs w:val="24"/>
                <w:lang w:eastAsia="en-AU"/>
              </w:rPr>
            </w:pPr>
            <w:hyperlink r:id="rId159" w:history="1">
              <w:r w:rsidR="004165B6" w:rsidRPr="00FD3E2D">
                <w:rPr>
                  <w:rFonts w:cs="Arial"/>
                  <w:kern w:val="0"/>
                  <w:szCs w:val="24"/>
                  <w:u w:val="single"/>
                  <w:lang w:eastAsia="en-AU"/>
                </w:rPr>
                <w:t>27 July, Carnarvon</w:t>
              </w:r>
            </w:hyperlink>
          </w:p>
          <w:p w14:paraId="50E28D38" w14:textId="77777777" w:rsidR="00C746BA" w:rsidRPr="00B157DF" w:rsidRDefault="00C746BA" w:rsidP="004C4E9F">
            <w:pPr>
              <w:rPr>
                <w:lang w:eastAsia="en-AU"/>
              </w:rPr>
            </w:pPr>
          </w:p>
        </w:tc>
        <w:tc>
          <w:tcPr>
            <w:tcW w:w="4520" w:type="dxa"/>
          </w:tcPr>
          <w:p w14:paraId="3754E85E" w14:textId="77777777" w:rsidR="004165B6" w:rsidRPr="00FD3E2D" w:rsidRDefault="004165B6" w:rsidP="004165B6">
            <w:pPr>
              <w:shd w:val="clear" w:color="auto" w:fill="FFFFFF"/>
              <w:spacing w:after="200" w:line="405" w:lineRule="atLeast"/>
              <w:outlineLvl w:val="5"/>
              <w:rPr>
                <w:rFonts w:cs="Arial"/>
                <w:b/>
                <w:bCs/>
                <w:kern w:val="0"/>
                <w:szCs w:val="24"/>
                <w:lang w:eastAsia="en-AU"/>
              </w:rPr>
            </w:pPr>
            <w:r w:rsidRPr="00FD3E2D">
              <w:rPr>
                <w:rFonts w:cs="Arial"/>
                <w:b/>
                <w:bCs/>
                <w:kern w:val="0"/>
                <w:szCs w:val="24"/>
                <w:lang w:eastAsia="en-AU"/>
              </w:rPr>
              <w:t>Pilbara</w:t>
            </w:r>
          </w:p>
          <w:p w14:paraId="4F632AE0" w14:textId="77777777" w:rsidR="004165B6" w:rsidRPr="00FD3E2D" w:rsidRDefault="00000000">
            <w:pPr>
              <w:numPr>
                <w:ilvl w:val="0"/>
                <w:numId w:val="14"/>
              </w:numPr>
              <w:shd w:val="clear" w:color="auto" w:fill="FFFFFF"/>
              <w:spacing w:line="330" w:lineRule="atLeast"/>
              <w:rPr>
                <w:rFonts w:cs="Arial"/>
                <w:kern w:val="0"/>
                <w:szCs w:val="24"/>
                <w:lang w:eastAsia="en-AU"/>
              </w:rPr>
            </w:pPr>
            <w:hyperlink r:id="rId160" w:history="1">
              <w:r w:rsidR="004165B6" w:rsidRPr="00FD3E2D">
                <w:rPr>
                  <w:rFonts w:cs="Arial"/>
                  <w:kern w:val="0"/>
                  <w:szCs w:val="24"/>
                  <w:u w:val="single"/>
                  <w:lang w:eastAsia="en-AU"/>
                </w:rPr>
                <w:t>21 June, Karratha</w:t>
              </w:r>
            </w:hyperlink>
          </w:p>
          <w:p w14:paraId="2A70AD37" w14:textId="77777777" w:rsidR="004165B6" w:rsidRPr="00FD3E2D" w:rsidRDefault="00000000">
            <w:pPr>
              <w:numPr>
                <w:ilvl w:val="0"/>
                <w:numId w:val="14"/>
              </w:numPr>
              <w:shd w:val="clear" w:color="auto" w:fill="FFFFFF"/>
              <w:spacing w:line="330" w:lineRule="atLeast"/>
              <w:rPr>
                <w:rFonts w:cs="Arial"/>
                <w:kern w:val="0"/>
                <w:szCs w:val="24"/>
                <w:lang w:eastAsia="en-AU"/>
              </w:rPr>
            </w:pPr>
            <w:hyperlink r:id="rId161" w:history="1">
              <w:r w:rsidR="004165B6" w:rsidRPr="00FD3E2D">
                <w:rPr>
                  <w:rFonts w:cs="Arial"/>
                  <w:kern w:val="0"/>
                  <w:szCs w:val="24"/>
                  <w:u w:val="single"/>
                  <w:lang w:eastAsia="en-AU"/>
                </w:rPr>
                <w:t>22 June, Hedland</w:t>
              </w:r>
            </w:hyperlink>
          </w:p>
          <w:p w14:paraId="3FB1E8A7" w14:textId="77777777" w:rsidR="004165B6" w:rsidRPr="00FD3E2D" w:rsidRDefault="00000000">
            <w:pPr>
              <w:numPr>
                <w:ilvl w:val="0"/>
                <w:numId w:val="14"/>
              </w:numPr>
              <w:shd w:val="clear" w:color="auto" w:fill="FFFFFF"/>
              <w:spacing w:line="330" w:lineRule="atLeast"/>
              <w:rPr>
                <w:rFonts w:cs="Arial"/>
                <w:kern w:val="0"/>
                <w:szCs w:val="24"/>
                <w:lang w:eastAsia="en-AU"/>
              </w:rPr>
            </w:pPr>
            <w:hyperlink r:id="rId162" w:history="1">
              <w:r w:rsidR="004165B6" w:rsidRPr="00FD3E2D">
                <w:rPr>
                  <w:rFonts w:cs="Arial"/>
                  <w:kern w:val="0"/>
                  <w:szCs w:val="24"/>
                  <w:u w:val="single"/>
                  <w:lang w:eastAsia="en-AU"/>
                </w:rPr>
                <w:t>25 July, Newman</w:t>
              </w:r>
            </w:hyperlink>
          </w:p>
          <w:p w14:paraId="2737280F" w14:textId="77777777" w:rsidR="004165B6" w:rsidRPr="00FD3E2D" w:rsidRDefault="00000000">
            <w:pPr>
              <w:numPr>
                <w:ilvl w:val="0"/>
                <w:numId w:val="14"/>
              </w:numPr>
              <w:shd w:val="clear" w:color="auto" w:fill="FFFFFF"/>
              <w:spacing w:line="330" w:lineRule="atLeast"/>
              <w:rPr>
                <w:rFonts w:cs="Arial"/>
                <w:kern w:val="0"/>
                <w:szCs w:val="24"/>
                <w:lang w:eastAsia="en-AU"/>
              </w:rPr>
            </w:pPr>
            <w:hyperlink r:id="rId163" w:history="1">
              <w:r w:rsidR="004165B6" w:rsidRPr="00FD3E2D">
                <w:rPr>
                  <w:rFonts w:cs="Arial"/>
                  <w:kern w:val="0"/>
                  <w:szCs w:val="24"/>
                  <w:u w:val="single"/>
                  <w:lang w:eastAsia="en-AU"/>
                </w:rPr>
                <w:t>10 August, Tom Price</w:t>
              </w:r>
            </w:hyperlink>
          </w:p>
          <w:p w14:paraId="1E508892" w14:textId="77777777" w:rsidR="00C746BA" w:rsidRPr="00B157DF" w:rsidRDefault="00C746BA" w:rsidP="004C4E9F">
            <w:pPr>
              <w:rPr>
                <w:lang w:eastAsia="en-AU"/>
              </w:rPr>
            </w:pPr>
          </w:p>
        </w:tc>
      </w:tr>
      <w:tr w:rsidR="00B157DF" w:rsidRPr="00B157DF" w14:paraId="271CB2AE" w14:textId="77777777" w:rsidTr="004D358C">
        <w:tc>
          <w:tcPr>
            <w:tcW w:w="4520" w:type="dxa"/>
          </w:tcPr>
          <w:p w14:paraId="0A0CAC55" w14:textId="77777777" w:rsidR="004165B6" w:rsidRPr="00FD3E2D" w:rsidRDefault="004165B6" w:rsidP="004165B6">
            <w:pPr>
              <w:shd w:val="clear" w:color="auto" w:fill="FFFFFF"/>
              <w:spacing w:after="200" w:line="405" w:lineRule="atLeast"/>
              <w:outlineLvl w:val="5"/>
              <w:rPr>
                <w:rFonts w:cs="Arial"/>
                <w:b/>
                <w:bCs/>
                <w:kern w:val="0"/>
                <w:szCs w:val="24"/>
                <w:lang w:eastAsia="en-AU"/>
              </w:rPr>
            </w:pPr>
            <w:r w:rsidRPr="00FD3E2D">
              <w:rPr>
                <w:rFonts w:cs="Arial"/>
                <w:b/>
                <w:bCs/>
                <w:kern w:val="0"/>
                <w:szCs w:val="24"/>
                <w:lang w:eastAsia="en-AU"/>
              </w:rPr>
              <w:t>South West </w:t>
            </w:r>
          </w:p>
          <w:p w14:paraId="51E0CA69" w14:textId="77777777" w:rsidR="00C746BA" w:rsidRPr="00B157DF" w:rsidRDefault="00C746BA" w:rsidP="00716416">
            <w:pPr>
              <w:shd w:val="clear" w:color="auto" w:fill="FFFFFF"/>
              <w:spacing w:line="330" w:lineRule="atLeast"/>
              <w:ind w:left="720"/>
              <w:rPr>
                <w:lang w:eastAsia="en-AU"/>
              </w:rPr>
            </w:pPr>
          </w:p>
        </w:tc>
        <w:tc>
          <w:tcPr>
            <w:tcW w:w="4520" w:type="dxa"/>
          </w:tcPr>
          <w:p w14:paraId="652E8EAB" w14:textId="77777777" w:rsidR="004165B6" w:rsidRPr="00FD3E2D" w:rsidRDefault="004165B6" w:rsidP="004165B6">
            <w:pPr>
              <w:shd w:val="clear" w:color="auto" w:fill="FFFFFF"/>
              <w:spacing w:after="200" w:line="405" w:lineRule="atLeast"/>
              <w:outlineLvl w:val="5"/>
              <w:rPr>
                <w:rFonts w:cs="Arial"/>
                <w:b/>
                <w:bCs/>
                <w:kern w:val="0"/>
                <w:szCs w:val="24"/>
                <w:lang w:eastAsia="en-AU"/>
              </w:rPr>
            </w:pPr>
            <w:r w:rsidRPr="00FD3E2D">
              <w:rPr>
                <w:rFonts w:cs="Arial"/>
                <w:b/>
                <w:bCs/>
                <w:kern w:val="0"/>
                <w:szCs w:val="24"/>
                <w:lang w:eastAsia="en-AU"/>
              </w:rPr>
              <w:t>Wheatbelt</w:t>
            </w:r>
          </w:p>
          <w:p w14:paraId="46241A00" w14:textId="77777777" w:rsidR="004165B6" w:rsidRPr="00FD3E2D" w:rsidRDefault="00000000">
            <w:pPr>
              <w:numPr>
                <w:ilvl w:val="0"/>
                <w:numId w:val="16"/>
              </w:numPr>
              <w:shd w:val="clear" w:color="auto" w:fill="FFFFFF"/>
              <w:spacing w:line="330" w:lineRule="atLeast"/>
              <w:rPr>
                <w:rFonts w:cs="Arial"/>
                <w:kern w:val="0"/>
                <w:szCs w:val="24"/>
                <w:lang w:eastAsia="en-AU"/>
              </w:rPr>
            </w:pPr>
            <w:hyperlink r:id="rId164" w:history="1">
              <w:r w:rsidR="004165B6" w:rsidRPr="00FD3E2D">
                <w:rPr>
                  <w:rFonts w:cs="Arial"/>
                  <w:kern w:val="0"/>
                  <w:szCs w:val="24"/>
                  <w:u w:val="single"/>
                  <w:lang w:eastAsia="en-AU"/>
                </w:rPr>
                <w:t>25 May, Northam</w:t>
              </w:r>
            </w:hyperlink>
          </w:p>
          <w:p w14:paraId="720650B5" w14:textId="77777777" w:rsidR="004165B6" w:rsidRPr="00FD3E2D" w:rsidRDefault="00000000">
            <w:pPr>
              <w:numPr>
                <w:ilvl w:val="0"/>
                <w:numId w:val="16"/>
              </w:numPr>
              <w:shd w:val="clear" w:color="auto" w:fill="FFFFFF"/>
              <w:spacing w:line="330" w:lineRule="atLeast"/>
              <w:rPr>
                <w:rFonts w:cs="Arial"/>
                <w:kern w:val="0"/>
                <w:szCs w:val="24"/>
                <w:lang w:eastAsia="en-AU"/>
              </w:rPr>
            </w:pPr>
            <w:hyperlink r:id="rId165" w:history="1">
              <w:r w:rsidR="004165B6" w:rsidRPr="00FD3E2D">
                <w:rPr>
                  <w:rFonts w:cs="Arial"/>
                  <w:kern w:val="0"/>
                  <w:szCs w:val="24"/>
                  <w:u w:val="single"/>
                  <w:lang w:eastAsia="en-AU"/>
                </w:rPr>
                <w:t>31 May, Narrogin</w:t>
              </w:r>
            </w:hyperlink>
          </w:p>
          <w:p w14:paraId="37C1F690" w14:textId="77777777" w:rsidR="00C746BA" w:rsidRPr="00B157DF" w:rsidRDefault="00C746BA" w:rsidP="004C4E9F">
            <w:pPr>
              <w:rPr>
                <w:lang w:eastAsia="en-AU"/>
              </w:rPr>
            </w:pPr>
          </w:p>
        </w:tc>
      </w:tr>
    </w:tbl>
    <w:p w14:paraId="40F15208" w14:textId="77777777" w:rsidR="0018703E" w:rsidRDefault="0018703E" w:rsidP="0018703E">
      <w:pPr>
        <w:rPr>
          <w:rFonts w:ascii="Arial" w:hAnsi="Arial" w:cs="Arial"/>
          <w:color w:val="000000"/>
          <w:sz w:val="27"/>
          <w:szCs w:val="27"/>
          <w:highlight w:val="yellow"/>
          <w:shd w:val="clear" w:color="auto" w:fill="FFFFFF"/>
        </w:rPr>
      </w:pPr>
    </w:p>
    <w:p w14:paraId="6D2D3D7D" w14:textId="0D4D5DA8" w:rsidR="00D56839" w:rsidRDefault="00D56839">
      <w:pPr>
        <w:spacing w:after="160"/>
        <w:rPr>
          <w:rFonts w:ascii="Arial" w:hAnsi="Arial" w:cs="Arial"/>
          <w:color w:val="000000"/>
          <w:sz w:val="27"/>
          <w:szCs w:val="27"/>
          <w:highlight w:val="yellow"/>
          <w:shd w:val="clear" w:color="auto" w:fill="FFFFFF"/>
        </w:rPr>
      </w:pPr>
      <w:r>
        <w:rPr>
          <w:rFonts w:ascii="Arial" w:hAnsi="Arial" w:cs="Arial"/>
          <w:color w:val="000000"/>
          <w:sz w:val="27"/>
          <w:szCs w:val="27"/>
          <w:highlight w:val="yellow"/>
          <w:shd w:val="clear" w:color="auto" w:fill="FFFFFF"/>
        </w:rPr>
        <w:br w:type="page"/>
      </w:r>
    </w:p>
    <w:p w14:paraId="0EB2D5B0" w14:textId="7F36C0EE" w:rsidR="007B7634" w:rsidRDefault="007B7634" w:rsidP="007B7634">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r w:rsidRPr="007B7634">
        <w:rPr>
          <w:rFonts w:cs="Times New Roman"/>
          <w:b/>
          <w:color w:val="308C3B"/>
          <w:kern w:val="0"/>
          <w:sz w:val="44"/>
          <w:szCs w:val="26"/>
          <w:lang w:val="en-GB" w:eastAsia="en-AU"/>
        </w:rPr>
        <w:lastRenderedPageBreak/>
        <w:t>Aboriginal and Torres Strait Islander Opportunities</w:t>
      </w:r>
    </w:p>
    <w:p w14:paraId="57FBF635" w14:textId="77777777" w:rsidR="00F83771" w:rsidRDefault="00F83771" w:rsidP="00186109">
      <w:pPr>
        <w:pStyle w:val="Heading3"/>
      </w:pPr>
      <w:r>
        <w:t>Indigenous Australian Engineering School 2023</w:t>
      </w:r>
    </w:p>
    <w:p w14:paraId="78212B90" w14:textId="77777777" w:rsidR="00F83771" w:rsidRDefault="00F83771" w:rsidP="00F83771">
      <w:pPr>
        <w:rPr>
          <w:lang w:eastAsia="en-AU"/>
        </w:rPr>
      </w:pPr>
    </w:p>
    <w:p w14:paraId="2B912B20" w14:textId="77777777" w:rsidR="00F83771" w:rsidRDefault="00F83771" w:rsidP="00F83771">
      <w:pPr>
        <w:rPr>
          <w:lang w:eastAsia="en-AU"/>
        </w:rPr>
      </w:pPr>
      <w:r w:rsidRPr="00A22BE2">
        <w:rPr>
          <w:lang w:eastAsia="en-AU"/>
        </w:rPr>
        <w:t>The Indigenous Australian Engineering School (IAES) is a week-long residential camp introducing students to engineering studies and careers. Students will do site visits, meet industry representatives and participate in educational activities. The program targets Indigenous students in Year 9, 10, 11 and 12 with an interest and aptitude towards engineering, science and mathematics.</w:t>
      </w:r>
    </w:p>
    <w:p w14:paraId="7B302F2E" w14:textId="77777777" w:rsidR="00F83771" w:rsidRDefault="00F83771" w:rsidP="00F83771">
      <w:pPr>
        <w:rPr>
          <w:lang w:eastAsia="en-AU"/>
        </w:rPr>
      </w:pPr>
      <w:r>
        <w:rPr>
          <w:lang w:eastAsia="en-AU"/>
        </w:rPr>
        <w:t xml:space="preserve">For more information go </w:t>
      </w:r>
      <w:hyperlink r:id="rId166" w:history="1">
        <w:r w:rsidRPr="00703660">
          <w:rPr>
            <w:rStyle w:val="Hyperlink"/>
            <w:lang w:eastAsia="en-AU"/>
          </w:rPr>
          <w:t>HERE</w:t>
        </w:r>
      </w:hyperlink>
      <w:r>
        <w:rPr>
          <w:lang w:eastAsia="en-AU"/>
        </w:rPr>
        <w:t xml:space="preserve">. </w:t>
      </w:r>
    </w:p>
    <w:p w14:paraId="3E2BAA49" w14:textId="77777777" w:rsidR="00D56839" w:rsidRDefault="00D56839" w:rsidP="00F83771">
      <w:pPr>
        <w:rPr>
          <w:lang w:eastAsia="en-AU"/>
        </w:rPr>
      </w:pPr>
    </w:p>
    <w:p w14:paraId="033C685B" w14:textId="5DBF260A" w:rsidR="000E5AB3" w:rsidRPr="00716416" w:rsidRDefault="006047FE" w:rsidP="00716416">
      <w:pPr>
        <w:spacing w:after="160"/>
        <w:rPr>
          <w:sz w:val="36"/>
          <w:szCs w:val="36"/>
          <w:lang w:val="en-GB" w:eastAsia="en-AU"/>
        </w:rPr>
      </w:pPr>
      <w:r w:rsidRPr="00716416">
        <w:rPr>
          <w:sz w:val="36"/>
          <w:szCs w:val="36"/>
        </w:rPr>
        <w:t>Mining and the Lands</w:t>
      </w:r>
      <w:r w:rsidR="00D56839" w:rsidRPr="00716416">
        <w:rPr>
          <w:sz w:val="36"/>
          <w:szCs w:val="36"/>
        </w:rPr>
        <w:t xml:space="preserve"> for girls Year 9 -12</w:t>
      </w:r>
    </w:p>
    <w:p w14:paraId="7D93DA59" w14:textId="77777777" w:rsidR="00050371" w:rsidRDefault="00050371" w:rsidP="00F703A1">
      <w:pPr>
        <w:rPr>
          <w:lang w:eastAsia="en-AU"/>
        </w:rPr>
      </w:pPr>
    </w:p>
    <w:p w14:paraId="0A31B5D8" w14:textId="62CA453E" w:rsidR="00D56839" w:rsidRDefault="00415AC0" w:rsidP="00F703A1">
      <w:pPr>
        <w:rPr>
          <w:lang w:eastAsia="en-AU"/>
        </w:rPr>
      </w:pPr>
      <w:r w:rsidRPr="00415AC0">
        <w:rPr>
          <w:lang w:eastAsia="en-AU"/>
        </w:rPr>
        <w:t xml:space="preserve">Mining and the Lands is a five-day residential camp for the girls to experience what it’s like to study and work in the mining industry in WA. </w:t>
      </w:r>
    </w:p>
    <w:p w14:paraId="1675CD6A" w14:textId="26DD1314" w:rsidR="000E5AB3" w:rsidRDefault="00415AC0" w:rsidP="00F703A1">
      <w:pPr>
        <w:rPr>
          <w:lang w:eastAsia="en-AU"/>
        </w:rPr>
      </w:pPr>
      <w:r w:rsidRPr="00415AC0">
        <w:rPr>
          <w:lang w:eastAsia="en-AU"/>
        </w:rPr>
        <w:t>Students tour operational mine sites in the Southwest where they will meet mining industry leaders, and visit Curtin University to participate in hands-on workshops and meet lecturers and students. The program targets female students in Year 9, 10, 11 and 12.</w:t>
      </w:r>
    </w:p>
    <w:p w14:paraId="7608A9FC" w14:textId="7868CD96" w:rsidR="00C55BB5" w:rsidRDefault="00C55BB5" w:rsidP="00F703A1">
      <w:pPr>
        <w:rPr>
          <w:lang w:eastAsia="en-AU"/>
        </w:rPr>
      </w:pPr>
      <w:r>
        <w:rPr>
          <w:lang w:eastAsia="en-AU"/>
        </w:rPr>
        <w:t xml:space="preserve">For more information go </w:t>
      </w:r>
      <w:hyperlink r:id="rId167" w:history="1">
        <w:r w:rsidRPr="00431D97">
          <w:rPr>
            <w:rStyle w:val="Hyperlink"/>
            <w:lang w:eastAsia="en-AU"/>
          </w:rPr>
          <w:t>HERE</w:t>
        </w:r>
      </w:hyperlink>
      <w:r>
        <w:rPr>
          <w:lang w:eastAsia="en-AU"/>
        </w:rPr>
        <w:t xml:space="preserve">. </w:t>
      </w:r>
    </w:p>
    <w:p w14:paraId="21CB254D" w14:textId="77777777" w:rsidR="00E46206" w:rsidRPr="00F703A1" w:rsidRDefault="00E46206" w:rsidP="00F703A1">
      <w:pPr>
        <w:rPr>
          <w:lang w:val="en-GB" w:eastAsia="en-AU"/>
        </w:rPr>
      </w:pPr>
    </w:p>
    <w:p w14:paraId="52A77983" w14:textId="144A9AFE" w:rsidR="007D4E2C" w:rsidRDefault="007D4E2C" w:rsidP="007B7634">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r>
        <w:rPr>
          <w:rFonts w:cs="Times New Roman"/>
          <w:b/>
          <w:color w:val="308C3B"/>
          <w:kern w:val="0"/>
          <w:sz w:val="44"/>
          <w:szCs w:val="26"/>
          <w:lang w:val="en-GB" w:eastAsia="en-AU"/>
        </w:rPr>
        <w:t>Students with Disability Opportunities</w:t>
      </w:r>
    </w:p>
    <w:p w14:paraId="7282BABC" w14:textId="71726056" w:rsidR="007D4E2C" w:rsidRDefault="007D4E2C" w:rsidP="00186109">
      <w:pPr>
        <w:pStyle w:val="Heading3"/>
      </w:pPr>
      <w:r>
        <w:t xml:space="preserve">Good News: </w:t>
      </w:r>
      <w:r w:rsidRPr="007D4E2C">
        <w:t>Workpower Inc. acquires Activ WA worksites</w:t>
      </w:r>
    </w:p>
    <w:p w14:paraId="5513B310" w14:textId="77777777" w:rsidR="00E46206" w:rsidRDefault="00E46206" w:rsidP="003566D1">
      <w:pPr>
        <w:rPr>
          <w:lang w:val="en-GB" w:eastAsia="en-AU"/>
        </w:rPr>
      </w:pPr>
    </w:p>
    <w:p w14:paraId="06377836" w14:textId="20D98D70" w:rsidR="009A4B2A" w:rsidRDefault="003566D1" w:rsidP="003566D1">
      <w:pPr>
        <w:rPr>
          <w:lang w:val="en-GB" w:eastAsia="en-AU"/>
        </w:rPr>
      </w:pPr>
      <w:r>
        <w:rPr>
          <w:lang w:val="en-GB" w:eastAsia="en-AU"/>
        </w:rPr>
        <w:t xml:space="preserve">Last year families that include someone with a disability were </w:t>
      </w:r>
      <w:r w:rsidR="00707D4F">
        <w:rPr>
          <w:lang w:val="en-GB" w:eastAsia="en-AU"/>
        </w:rPr>
        <w:t xml:space="preserve">rocked by the announcement that </w:t>
      </w:r>
      <w:proofErr w:type="spellStart"/>
      <w:r w:rsidR="00707D4F">
        <w:rPr>
          <w:lang w:val="en-GB" w:eastAsia="en-AU"/>
        </w:rPr>
        <w:t>Activ</w:t>
      </w:r>
      <w:proofErr w:type="spellEnd"/>
      <w:r w:rsidR="00707D4F">
        <w:rPr>
          <w:lang w:val="en-GB" w:eastAsia="en-AU"/>
        </w:rPr>
        <w:t xml:space="preserve"> Foundation was to close. </w:t>
      </w:r>
      <w:r w:rsidR="006C4D8F">
        <w:rPr>
          <w:lang w:val="en-GB" w:eastAsia="en-AU"/>
        </w:rPr>
        <w:t xml:space="preserve">There was no immediate plan to transition </w:t>
      </w:r>
      <w:proofErr w:type="spellStart"/>
      <w:r w:rsidR="006C4D8F">
        <w:rPr>
          <w:lang w:val="en-GB" w:eastAsia="en-AU"/>
        </w:rPr>
        <w:t>Activ</w:t>
      </w:r>
      <w:proofErr w:type="spellEnd"/>
      <w:r w:rsidR="006C4D8F">
        <w:rPr>
          <w:lang w:val="en-GB" w:eastAsia="en-AU"/>
        </w:rPr>
        <w:t xml:space="preserve"> workers to new positions. </w:t>
      </w:r>
    </w:p>
    <w:p w14:paraId="2EF31348" w14:textId="77777777" w:rsidR="006C4D8F" w:rsidRDefault="006C4D8F" w:rsidP="003566D1">
      <w:pPr>
        <w:rPr>
          <w:lang w:val="en-GB" w:eastAsia="en-AU"/>
        </w:rPr>
      </w:pPr>
    </w:p>
    <w:p w14:paraId="7094D012" w14:textId="1ED6BF1D" w:rsidR="006C4D8F" w:rsidRDefault="00AC29C8" w:rsidP="003566D1">
      <w:pPr>
        <w:rPr>
          <w:lang w:val="en-GB" w:eastAsia="en-AU"/>
        </w:rPr>
      </w:pPr>
      <w:r>
        <w:rPr>
          <w:lang w:val="en-GB" w:eastAsia="en-AU"/>
        </w:rPr>
        <w:lastRenderedPageBreak/>
        <w:t xml:space="preserve">The State, then Commonwealth governments stepped in with interim management strategies as they worked out what went wrong and how to fix it. </w:t>
      </w:r>
    </w:p>
    <w:p w14:paraId="1BB037EA" w14:textId="2F6E7AA0" w:rsidR="00E46206" w:rsidRDefault="00F51F14" w:rsidP="003566D1">
      <w:pPr>
        <w:rPr>
          <w:lang w:val="en-GB" w:eastAsia="en-AU"/>
        </w:rPr>
      </w:pPr>
      <w:r w:rsidRPr="00F51F14">
        <w:rPr>
          <w:noProof/>
          <w:lang w:val="en-GB" w:eastAsia="en-AU"/>
        </w:rPr>
        <w:drawing>
          <wp:anchor distT="0" distB="0" distL="114300" distR="114300" simplePos="0" relativeHeight="251643904" behindDoc="0" locked="0" layoutInCell="1" allowOverlap="1" wp14:anchorId="01FEA46D" wp14:editId="02F364F0">
            <wp:simplePos x="0" y="0"/>
            <wp:positionH relativeFrom="column">
              <wp:posOffset>2847371</wp:posOffset>
            </wp:positionH>
            <wp:positionV relativeFrom="paragraph">
              <wp:posOffset>216319</wp:posOffset>
            </wp:positionV>
            <wp:extent cx="2955290" cy="1550035"/>
            <wp:effectExtent l="0" t="0" r="0" b="0"/>
            <wp:wrapSquare wrapText="bothSides"/>
            <wp:docPr id="1204225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955290" cy="1550035"/>
                    </a:xfrm>
                    <a:prstGeom prst="rect">
                      <a:avLst/>
                    </a:prstGeom>
                    <a:noFill/>
                    <a:ln>
                      <a:noFill/>
                    </a:ln>
                  </pic:spPr>
                </pic:pic>
              </a:graphicData>
            </a:graphic>
          </wp:anchor>
        </w:drawing>
      </w:r>
    </w:p>
    <w:p w14:paraId="425E0A48" w14:textId="77777777" w:rsidR="00F51F14" w:rsidRDefault="009D4B45" w:rsidP="003566D1">
      <w:pPr>
        <w:rPr>
          <w:lang w:val="en-GB" w:eastAsia="en-AU"/>
        </w:rPr>
      </w:pPr>
      <w:proofErr w:type="spellStart"/>
      <w:r>
        <w:rPr>
          <w:lang w:val="en-GB" w:eastAsia="en-AU"/>
        </w:rPr>
        <w:t>Workpower</w:t>
      </w:r>
      <w:proofErr w:type="spellEnd"/>
      <w:r>
        <w:rPr>
          <w:lang w:val="en-GB" w:eastAsia="en-AU"/>
        </w:rPr>
        <w:t xml:space="preserve"> is a private NDIS provider</w:t>
      </w:r>
      <w:r w:rsidR="00A14AA7">
        <w:rPr>
          <w:lang w:val="en-GB" w:eastAsia="en-AU"/>
        </w:rPr>
        <w:t xml:space="preserve">. </w:t>
      </w:r>
    </w:p>
    <w:p w14:paraId="75698B57" w14:textId="77777777" w:rsidR="00F51F14" w:rsidRDefault="00F51F14" w:rsidP="003566D1">
      <w:pPr>
        <w:rPr>
          <w:lang w:val="en-GB" w:eastAsia="en-AU"/>
        </w:rPr>
      </w:pPr>
    </w:p>
    <w:p w14:paraId="440030D4" w14:textId="2CBD4E17" w:rsidR="009D4B45" w:rsidRDefault="00902232" w:rsidP="003566D1">
      <w:pPr>
        <w:rPr>
          <w:lang w:val="en-GB" w:eastAsia="en-AU"/>
        </w:rPr>
      </w:pPr>
      <w:r>
        <w:rPr>
          <w:lang w:val="en-GB" w:eastAsia="en-AU"/>
        </w:rPr>
        <w:t xml:space="preserve">It now has the </w:t>
      </w:r>
      <w:proofErr w:type="spellStart"/>
      <w:r>
        <w:rPr>
          <w:lang w:val="en-GB" w:eastAsia="en-AU"/>
        </w:rPr>
        <w:t>Activ</w:t>
      </w:r>
      <w:proofErr w:type="spellEnd"/>
      <w:r>
        <w:rPr>
          <w:lang w:val="en-GB" w:eastAsia="en-AU"/>
        </w:rPr>
        <w:t xml:space="preserve"> site in Bentley</w:t>
      </w:r>
      <w:r w:rsidR="003660E4">
        <w:rPr>
          <w:lang w:val="en-GB" w:eastAsia="en-AU"/>
        </w:rPr>
        <w:t xml:space="preserve"> will ensure the ongoing employment of current workers. </w:t>
      </w:r>
    </w:p>
    <w:p w14:paraId="51A5556E" w14:textId="5BED4AE6" w:rsidR="003660E4" w:rsidRDefault="003660E4" w:rsidP="003566D1">
      <w:pPr>
        <w:rPr>
          <w:lang w:val="en-GB" w:eastAsia="en-AU"/>
        </w:rPr>
      </w:pPr>
      <w:r>
        <w:rPr>
          <w:lang w:val="en-GB" w:eastAsia="en-AU"/>
        </w:rPr>
        <w:t xml:space="preserve">You can read more </w:t>
      </w:r>
      <w:hyperlink r:id="rId169" w:history="1">
        <w:r w:rsidRPr="00FC076A">
          <w:rPr>
            <w:rStyle w:val="Hyperlink"/>
            <w:lang w:val="en-GB" w:eastAsia="en-AU"/>
          </w:rPr>
          <w:t>HERE.</w:t>
        </w:r>
      </w:hyperlink>
      <w:r>
        <w:rPr>
          <w:lang w:val="en-GB" w:eastAsia="en-AU"/>
        </w:rPr>
        <w:t xml:space="preserve"> </w:t>
      </w:r>
    </w:p>
    <w:p w14:paraId="3F8F6402" w14:textId="77777777" w:rsidR="003566D1" w:rsidRPr="003566D1" w:rsidRDefault="003566D1" w:rsidP="003566D1">
      <w:pPr>
        <w:rPr>
          <w:lang w:val="en-GB" w:eastAsia="en-AU"/>
        </w:rPr>
      </w:pPr>
    </w:p>
    <w:p w14:paraId="711E7266" w14:textId="77777777" w:rsidR="007D4E2C" w:rsidRDefault="007D4E2C" w:rsidP="007D4E2C">
      <w:pPr>
        <w:rPr>
          <w:lang w:val="en-GB" w:eastAsia="en-AU"/>
        </w:rPr>
      </w:pPr>
    </w:p>
    <w:p w14:paraId="3B06D1A6" w14:textId="77777777" w:rsidR="00F4486C" w:rsidRPr="00F4486C" w:rsidRDefault="00F4486C" w:rsidP="00186109">
      <w:pPr>
        <w:pStyle w:val="Heading3"/>
      </w:pPr>
      <w:r w:rsidRPr="00F4486C">
        <w:t>Australian Disability and Indigenous Peoples' Education Fund</w:t>
      </w:r>
    </w:p>
    <w:p w14:paraId="73FA6D86" w14:textId="77777777" w:rsidR="00E46206" w:rsidRDefault="00E46206" w:rsidP="00F4486C">
      <w:pPr>
        <w:rPr>
          <w:lang w:eastAsia="en-AU"/>
        </w:rPr>
      </w:pPr>
    </w:p>
    <w:p w14:paraId="774607BD" w14:textId="525DCFD1" w:rsidR="008D6E81" w:rsidRDefault="00F4486C" w:rsidP="00F4486C">
      <w:pPr>
        <w:rPr>
          <w:lang w:eastAsia="en-AU"/>
        </w:rPr>
      </w:pPr>
      <w:r w:rsidRPr="00F4486C">
        <w:rPr>
          <w:lang w:eastAsia="en-AU"/>
        </w:rPr>
        <w:t xml:space="preserve">The Australian Disability and Indigenous Peoples’ Education Fund is open for </w:t>
      </w:r>
      <w:r w:rsidR="00DA606A" w:rsidRPr="00F4486C">
        <w:rPr>
          <w:lang w:eastAsia="en-AU"/>
        </w:rPr>
        <w:t>applications.</w:t>
      </w:r>
      <w:r w:rsidRPr="00F4486C">
        <w:rPr>
          <w:lang w:eastAsia="en-AU"/>
        </w:rPr>
        <w:t xml:space="preserve"> This education fund is about helping people complete or undertake courses and programs through distributing small six monthly grants of up to $2,500 to assist people with disabilities to continue their learning. </w:t>
      </w:r>
    </w:p>
    <w:p w14:paraId="0FA5ADAA" w14:textId="6D191BA2" w:rsidR="00F4486C" w:rsidRPr="00F4486C" w:rsidRDefault="00F4486C" w:rsidP="00F4486C">
      <w:pPr>
        <w:rPr>
          <w:lang w:eastAsia="en-AU"/>
        </w:rPr>
      </w:pPr>
      <w:r w:rsidRPr="00F4486C">
        <w:rPr>
          <w:lang w:eastAsia="en-AU"/>
        </w:rPr>
        <w:t>Deadline for applications: 30 September each year. </w:t>
      </w:r>
      <w:hyperlink r:id="rId170" w:tgtFrame="_blank" w:history="1">
        <w:r w:rsidRPr="00F4486C">
          <w:rPr>
            <w:rStyle w:val="Hyperlink"/>
            <w:lang w:eastAsia="en-AU"/>
          </w:rPr>
          <w:t>Find out more about the Australian Disability and Indigenous Peoples' Education Fund</w:t>
        </w:r>
      </w:hyperlink>
    </w:p>
    <w:p w14:paraId="57541820" w14:textId="04CF5416" w:rsidR="00DA606A" w:rsidRPr="00DA606A" w:rsidRDefault="00DA606A" w:rsidP="00186109">
      <w:pPr>
        <w:pStyle w:val="Heading3"/>
        <w:rPr>
          <w:shd w:val="clear" w:color="auto" w:fill="auto"/>
        </w:rPr>
      </w:pPr>
      <w:r w:rsidRPr="00DA606A">
        <w:rPr>
          <w:shd w:val="clear" w:color="auto" w:fill="auto"/>
        </w:rPr>
        <w:t>Vision Australia: Digital Access Self Paced Training has arrived!</w:t>
      </w:r>
    </w:p>
    <w:p w14:paraId="502E645B" w14:textId="54E8D4B5" w:rsidR="00DA606A" w:rsidRPr="00DA606A" w:rsidRDefault="00DA606A" w:rsidP="00DA606A">
      <w:pPr>
        <w:rPr>
          <w:lang w:eastAsia="en-AU"/>
        </w:rPr>
      </w:pPr>
      <w:r w:rsidRPr="00DA606A">
        <w:rPr>
          <w:lang w:eastAsia="en-AU"/>
        </w:rPr>
        <w:t xml:space="preserve">Vision Australia is now providing options for </w:t>
      </w:r>
      <w:proofErr w:type="spellStart"/>
      <w:r w:rsidRPr="00DA606A">
        <w:rPr>
          <w:lang w:eastAsia="en-AU"/>
        </w:rPr>
        <w:t>self paced</w:t>
      </w:r>
      <w:proofErr w:type="spellEnd"/>
      <w:r w:rsidRPr="00DA606A">
        <w:rPr>
          <w:lang w:eastAsia="en-AU"/>
        </w:rPr>
        <w:t xml:space="preserve"> training alongside their instructor led training. The first course on offer is 'Introduction to Digital Accessibility', a self-paced course that lays the foundations for understanding why digital accessibility is necessary today and into the future. The course's duration is approx. 60 minutes long and requires no pre-learning. </w:t>
      </w:r>
      <w:hyperlink r:id="rId171" w:tgtFrame="_blank" w:history="1">
        <w:r w:rsidRPr="00DA606A">
          <w:rPr>
            <w:rStyle w:val="Hyperlink"/>
            <w:lang w:eastAsia="en-AU"/>
          </w:rPr>
          <w:t xml:space="preserve">Find out more about Vision Australia: Digital Access </w:t>
        </w:r>
        <w:proofErr w:type="spellStart"/>
        <w:r w:rsidRPr="00DA606A">
          <w:rPr>
            <w:rStyle w:val="Hyperlink"/>
            <w:lang w:eastAsia="en-AU"/>
          </w:rPr>
          <w:t>Self Paced</w:t>
        </w:r>
        <w:proofErr w:type="spellEnd"/>
        <w:r w:rsidRPr="00DA606A">
          <w:rPr>
            <w:rStyle w:val="Hyperlink"/>
            <w:lang w:eastAsia="en-AU"/>
          </w:rPr>
          <w:t xml:space="preserve"> Training has arrived!</w:t>
        </w:r>
      </w:hyperlink>
    </w:p>
    <w:p w14:paraId="7CDAE409" w14:textId="1ECCE402" w:rsidR="007D4E2C" w:rsidRDefault="007D4E2C" w:rsidP="00C92C9F">
      <w:pPr>
        <w:rPr>
          <w:lang w:val="en-GB" w:eastAsia="en-AU"/>
        </w:rPr>
      </w:pPr>
    </w:p>
    <w:p w14:paraId="7E54E01C" w14:textId="33AEC424" w:rsidR="007B7634" w:rsidRDefault="007B7634" w:rsidP="007B7634">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r w:rsidRPr="007B7634">
        <w:rPr>
          <w:rFonts w:cs="Times New Roman"/>
          <w:b/>
          <w:color w:val="308C3B"/>
          <w:kern w:val="0"/>
          <w:sz w:val="44"/>
          <w:szCs w:val="26"/>
          <w:lang w:val="en-GB" w:eastAsia="en-AU"/>
        </w:rPr>
        <w:lastRenderedPageBreak/>
        <w:t xml:space="preserve">International Student </w:t>
      </w:r>
      <w:r w:rsidR="007E6C4A">
        <w:rPr>
          <w:rFonts w:cs="Times New Roman"/>
          <w:b/>
          <w:color w:val="308C3B"/>
          <w:kern w:val="0"/>
          <w:sz w:val="44"/>
          <w:szCs w:val="26"/>
          <w:lang w:val="en-GB" w:eastAsia="en-AU"/>
        </w:rPr>
        <w:t>Opportunities</w:t>
      </w:r>
    </w:p>
    <w:p w14:paraId="764D853E" w14:textId="6FE581EF" w:rsidR="00050371" w:rsidRDefault="0020598B" w:rsidP="00186109">
      <w:pPr>
        <w:pStyle w:val="Heading3"/>
      </w:pPr>
      <w:r>
        <w:t>Build your own brochure</w:t>
      </w:r>
    </w:p>
    <w:p w14:paraId="55593C45" w14:textId="663B3AD1" w:rsidR="0020598B" w:rsidRDefault="0020598B" w:rsidP="0020598B">
      <w:pPr>
        <w:rPr>
          <w:lang w:val="en-GB" w:eastAsia="en-AU"/>
        </w:rPr>
      </w:pPr>
      <w:r>
        <w:rPr>
          <w:lang w:val="en-GB" w:eastAsia="en-AU"/>
        </w:rPr>
        <w:t xml:space="preserve">Select courses you are interested in and </w:t>
      </w:r>
      <w:r w:rsidR="00C6362A">
        <w:rPr>
          <w:lang w:val="en-GB" w:eastAsia="en-AU"/>
        </w:rPr>
        <w:t>enter</w:t>
      </w:r>
      <w:r>
        <w:rPr>
          <w:lang w:val="en-GB" w:eastAsia="en-AU"/>
        </w:rPr>
        <w:t xml:space="preserve"> questions about </w:t>
      </w:r>
      <w:r w:rsidR="00C6362A">
        <w:rPr>
          <w:lang w:val="en-GB" w:eastAsia="en-AU"/>
        </w:rPr>
        <w:t>course locations, scholarships, accommodation and anything else you would like to know about and this resource will create a course brochure designed to answer your questions.</w:t>
      </w:r>
    </w:p>
    <w:p w14:paraId="4D10729C" w14:textId="33E0B90E" w:rsidR="003C7193" w:rsidRDefault="003C7193" w:rsidP="0020598B">
      <w:pPr>
        <w:rPr>
          <w:lang w:val="en-GB" w:eastAsia="en-AU"/>
        </w:rPr>
      </w:pPr>
      <w:r>
        <w:rPr>
          <w:lang w:val="en-GB" w:eastAsia="en-AU"/>
        </w:rPr>
        <w:t xml:space="preserve">Start designing your brochure </w:t>
      </w:r>
      <w:hyperlink r:id="rId172" w:history="1">
        <w:r w:rsidRPr="003C7193">
          <w:rPr>
            <w:rStyle w:val="Hyperlink"/>
            <w:lang w:val="en-GB" w:eastAsia="en-AU"/>
          </w:rPr>
          <w:t>HERE.</w:t>
        </w:r>
      </w:hyperlink>
      <w:r>
        <w:rPr>
          <w:lang w:val="en-GB" w:eastAsia="en-AU"/>
        </w:rPr>
        <w:t xml:space="preserve"> </w:t>
      </w:r>
    </w:p>
    <w:p w14:paraId="4012E1CB" w14:textId="6023E17F" w:rsidR="006E6970" w:rsidRDefault="006E6970" w:rsidP="0020598B">
      <w:pPr>
        <w:rPr>
          <w:lang w:val="en-GB" w:eastAsia="en-AU"/>
        </w:rPr>
      </w:pPr>
    </w:p>
    <w:p w14:paraId="016C7F72" w14:textId="600BF948" w:rsidR="0085745C" w:rsidRDefault="007F7050" w:rsidP="00E13C2B">
      <w:pPr>
        <w:rPr>
          <w:lang w:eastAsia="en-AU"/>
        </w:rPr>
      </w:pPr>
      <w:r>
        <w:rPr>
          <w:noProof/>
        </w:rPr>
        <w:drawing>
          <wp:anchor distT="0" distB="0" distL="114300" distR="114300" simplePos="0" relativeHeight="251634688" behindDoc="0" locked="0" layoutInCell="1" allowOverlap="1" wp14:anchorId="7D40092A" wp14:editId="4667286E">
            <wp:simplePos x="0" y="0"/>
            <wp:positionH relativeFrom="margin">
              <wp:align>left</wp:align>
            </wp:positionH>
            <wp:positionV relativeFrom="paragraph">
              <wp:posOffset>269240</wp:posOffset>
            </wp:positionV>
            <wp:extent cx="6031865" cy="3209290"/>
            <wp:effectExtent l="0" t="0" r="6985" b="0"/>
            <wp:wrapTopAndBottom/>
            <wp:docPr id="1545894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894641" name=""/>
                    <pic:cNvPicPr/>
                  </pic:nvPicPr>
                  <pic:blipFill>
                    <a:blip r:embed="rId173">
                      <a:extLst>
                        <a:ext uri="{28A0092B-C50C-407E-A947-70E740481C1C}">
                          <a14:useLocalDpi xmlns:a14="http://schemas.microsoft.com/office/drawing/2010/main" val="0"/>
                        </a:ext>
                      </a:extLst>
                    </a:blip>
                    <a:stretch>
                      <a:fillRect/>
                    </a:stretch>
                  </pic:blipFill>
                  <pic:spPr>
                    <a:xfrm>
                      <a:off x="0" y="0"/>
                      <a:ext cx="6031865" cy="3209290"/>
                    </a:xfrm>
                    <a:prstGeom prst="rect">
                      <a:avLst/>
                    </a:prstGeom>
                  </pic:spPr>
                </pic:pic>
              </a:graphicData>
            </a:graphic>
          </wp:anchor>
        </w:drawing>
      </w:r>
      <w:r w:rsidR="0085745C">
        <w:rPr>
          <w:lang w:eastAsia="en-AU"/>
        </w:rPr>
        <w:t xml:space="preserve"> </w:t>
      </w:r>
    </w:p>
    <w:p w14:paraId="63003159" w14:textId="74061E28" w:rsidR="007F7050" w:rsidRPr="00E13C2B" w:rsidRDefault="007F7050" w:rsidP="00E13C2B">
      <w:pPr>
        <w:rPr>
          <w:lang w:eastAsia="en-AU"/>
        </w:rPr>
      </w:pPr>
    </w:p>
    <w:p w14:paraId="6D8D9EA9" w14:textId="503A1A33" w:rsidR="009B42D5" w:rsidRDefault="009B42D5" w:rsidP="00186109">
      <w:pPr>
        <w:pStyle w:val="Heading3"/>
      </w:pPr>
      <w:r>
        <w:t>Destination Australia Scholarship</w:t>
      </w:r>
    </w:p>
    <w:p w14:paraId="774D7A6C" w14:textId="77777777" w:rsidR="007F7050" w:rsidRPr="007F7050" w:rsidRDefault="007F7050" w:rsidP="007F7050">
      <w:pPr>
        <w:rPr>
          <w:lang w:val="en-GB" w:eastAsia="en-AU"/>
        </w:rPr>
      </w:pPr>
    </w:p>
    <w:p w14:paraId="0DC9DCD7" w14:textId="35290F9A" w:rsidR="009B42D5" w:rsidRDefault="009B42D5" w:rsidP="009B42D5">
      <w:pPr>
        <w:rPr>
          <w:lang w:val="en-GB" w:eastAsia="en-AU"/>
        </w:rPr>
      </w:pPr>
      <w:r>
        <w:rPr>
          <w:lang w:val="en-GB" w:eastAsia="en-AU"/>
        </w:rPr>
        <w:t>Scholarsh</w:t>
      </w:r>
      <w:r w:rsidR="005C2AF1">
        <w:rPr>
          <w:lang w:val="en-GB" w:eastAsia="en-AU"/>
        </w:rPr>
        <w:t xml:space="preserve">ips are not available on a </w:t>
      </w:r>
      <w:r w:rsidR="00BF5BFA">
        <w:rPr>
          <w:lang w:val="en-GB" w:eastAsia="en-AU"/>
        </w:rPr>
        <w:t xml:space="preserve">limited number </w:t>
      </w:r>
      <w:r w:rsidR="005C2AF1">
        <w:rPr>
          <w:lang w:val="en-GB" w:eastAsia="en-AU"/>
        </w:rPr>
        <w:t xml:space="preserve">of courses for international students who choose to study in regional WA. </w:t>
      </w:r>
      <w:r w:rsidR="00C2692E">
        <w:rPr>
          <w:lang w:val="en-GB" w:eastAsia="en-AU"/>
        </w:rPr>
        <w:t>Y</w:t>
      </w:r>
      <w:r w:rsidR="00C545B1">
        <w:rPr>
          <w:lang w:val="en-GB" w:eastAsia="en-AU"/>
        </w:rPr>
        <w:t>ou</w:t>
      </w:r>
      <w:r w:rsidR="00C2692E">
        <w:rPr>
          <w:lang w:val="en-GB" w:eastAsia="en-AU"/>
        </w:rPr>
        <w:t xml:space="preserve"> can get up to </w:t>
      </w:r>
      <w:r w:rsidR="00C2692E" w:rsidRPr="00BF5BFA">
        <w:rPr>
          <w:b/>
          <w:bCs/>
          <w:lang w:val="en-GB" w:eastAsia="en-AU"/>
        </w:rPr>
        <w:t>$7,000 per semester</w:t>
      </w:r>
      <w:r w:rsidR="00C2692E">
        <w:rPr>
          <w:lang w:val="en-GB" w:eastAsia="en-AU"/>
        </w:rPr>
        <w:t xml:space="preserve"> and additional </w:t>
      </w:r>
      <w:r w:rsidR="0021421B">
        <w:rPr>
          <w:lang w:val="en-GB" w:eastAsia="en-AU"/>
        </w:rPr>
        <w:t xml:space="preserve">funding is available </w:t>
      </w:r>
      <w:r w:rsidR="00C545B1">
        <w:rPr>
          <w:lang w:val="en-GB" w:eastAsia="en-AU"/>
        </w:rPr>
        <w:t xml:space="preserve">to support international students to find employment and accommodation in regional areas. </w:t>
      </w:r>
    </w:p>
    <w:p w14:paraId="0B458A3B" w14:textId="20C90E92" w:rsidR="00BF5BFA" w:rsidRPr="009B42D5" w:rsidRDefault="00BF5BFA" w:rsidP="009B42D5">
      <w:pPr>
        <w:rPr>
          <w:lang w:val="en-GB" w:eastAsia="en-AU"/>
        </w:rPr>
      </w:pPr>
      <w:r>
        <w:rPr>
          <w:lang w:val="en-GB" w:eastAsia="en-AU"/>
        </w:rPr>
        <w:t xml:space="preserve">Check out details </w:t>
      </w:r>
      <w:hyperlink r:id="rId174" w:history="1">
        <w:r w:rsidRPr="00BF5BFA">
          <w:rPr>
            <w:rStyle w:val="Hyperlink"/>
            <w:lang w:val="en-GB" w:eastAsia="en-AU"/>
          </w:rPr>
          <w:t>HERE</w:t>
        </w:r>
      </w:hyperlink>
      <w:r>
        <w:rPr>
          <w:lang w:val="en-GB" w:eastAsia="en-AU"/>
        </w:rPr>
        <w:t xml:space="preserve">. </w:t>
      </w:r>
    </w:p>
    <w:p w14:paraId="1A858475" w14:textId="0563F785" w:rsidR="00084EBE" w:rsidRDefault="002E2317" w:rsidP="005814F8">
      <w:pPr>
        <w:keepNext/>
        <w:keepLines/>
        <w:widowControl w:val="0"/>
        <w:suppressAutoHyphens/>
        <w:autoSpaceDN w:val="0"/>
        <w:spacing w:before="120" w:after="120" w:line="240" w:lineRule="auto"/>
        <w:ind w:left="-142"/>
        <w:outlineLvl w:val="1"/>
        <w:rPr>
          <w:lang w:eastAsia="en-AU"/>
        </w:rPr>
      </w:pPr>
      <w:r w:rsidRPr="002E2317">
        <w:t xml:space="preserve"> </w:t>
      </w:r>
    </w:p>
    <w:p w14:paraId="3549E3A2" w14:textId="77777777" w:rsidR="004A0BC6" w:rsidRDefault="004A0BC6" w:rsidP="00D069FC">
      <w:pPr>
        <w:rPr>
          <w:lang w:eastAsia="en-AU"/>
        </w:rPr>
      </w:pPr>
    </w:p>
    <w:p w14:paraId="3C4BA3F9" w14:textId="2E081DBD" w:rsidR="004A0BC6" w:rsidRPr="00D069FC" w:rsidRDefault="004A0BC6" w:rsidP="00C17F07">
      <w:pPr>
        <w:jc w:val="center"/>
        <w:rPr>
          <w:lang w:eastAsia="en-AU"/>
        </w:rPr>
      </w:pPr>
    </w:p>
    <w:p w14:paraId="7734DAD4" w14:textId="6E4513F0" w:rsidR="006409C2" w:rsidRPr="006409C2" w:rsidRDefault="00D069FC" w:rsidP="002A5D08">
      <w:pPr>
        <w:pStyle w:val="Heading3"/>
      </w:pPr>
      <w:r w:rsidRPr="00D069FC">
        <w:t> </w:t>
      </w:r>
      <w:r w:rsidR="006409C2">
        <w:t xml:space="preserve"> </w:t>
      </w:r>
    </w:p>
    <w:p w14:paraId="107521A0" w14:textId="1204850B" w:rsidR="006409C2" w:rsidRDefault="006409C2" w:rsidP="00ED0A6F">
      <w:pPr>
        <w:pStyle w:val="Heading3"/>
      </w:pPr>
    </w:p>
    <w:sectPr w:rsidR="006409C2" w:rsidSect="00806422">
      <w:footerReference w:type="default" r:id="rId175"/>
      <w:pgSz w:w="11906" w:h="16838"/>
      <w:pgMar w:top="1843" w:right="991" w:bottom="1440" w:left="1416" w:header="708" w:footer="708"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FDF350" w14:textId="77777777" w:rsidR="00E539BB" w:rsidRDefault="00E539BB" w:rsidP="00D05523">
      <w:pPr>
        <w:spacing w:line="240" w:lineRule="auto"/>
      </w:pPr>
      <w:r>
        <w:separator/>
      </w:r>
    </w:p>
  </w:endnote>
  <w:endnote w:type="continuationSeparator" w:id="0">
    <w:p w14:paraId="1AFDA184" w14:textId="77777777" w:rsidR="00E539BB" w:rsidRDefault="00E539BB" w:rsidP="00D055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Grandview">
    <w:altName w:val="Grandview"/>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dugi">
    <w:panose1 w:val="020B0502040204020203"/>
    <w:charset w:val="00"/>
    <w:family w:val="swiss"/>
    <w:pitch w:val="variable"/>
    <w:sig w:usb0="80000003" w:usb1="02000000" w:usb2="00003000" w:usb3="00000000" w:csb0="00000001" w:csb1="00000000"/>
  </w:font>
  <w:font w:name="Open Sans">
    <w:altName w:val="Segoe UI"/>
    <w:charset w:val="00"/>
    <w:family w:val="swiss"/>
    <w:pitch w:val="variable"/>
    <w:sig w:usb0="E00002EF" w:usb1="4000205B" w:usb2="00000028" w:usb3="00000000" w:csb0="0000019F" w:csb1="00000000"/>
  </w:font>
  <w:font w:name="Verdana">
    <w:panose1 w:val="020B0604030504040204"/>
    <w:charset w:val="00"/>
    <w:family w:val="swiss"/>
    <w:pitch w:val="variable"/>
    <w:sig w:usb0="A00006FF" w:usb1="4000205B" w:usb2="00000010" w:usb3="00000000" w:csb0="0000019F" w:csb1="00000000"/>
  </w:font>
  <w:font w:name="LilyUPC">
    <w:altName w:val="LilyUPC"/>
    <w:charset w:val="DE"/>
    <w:family w:val="swiss"/>
    <w:pitch w:val="variable"/>
    <w:sig w:usb0="81000003" w:usb1="00000000" w:usb2="00000000" w:usb3="00000000" w:csb0="0001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Bebas Neue Bold">
    <w:altName w:val="Calibri"/>
    <w:charset w:val="00"/>
    <w:family w:val="swiss"/>
    <w:pitch w:val="variable"/>
    <w:sig w:usb0="A000022F" w:usb1="0000005B" w:usb2="00000000" w:usb3="00000000" w:csb0="00000097" w:csb1="00000000"/>
  </w:font>
  <w:font w:name="Oswald">
    <w:charset w:val="00"/>
    <w:family w:val="auto"/>
    <w:pitch w:val="variable"/>
    <w:sig w:usb0="2000020F" w:usb1="00000000"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67DD8" w14:textId="524CB9FC" w:rsidR="00B46FAF" w:rsidRDefault="00B46FAF">
    <w:pPr>
      <w:pStyle w:val="Footer"/>
      <w:pBdr>
        <w:top w:val="single" w:sz="4" w:space="1" w:color="D9D9D9" w:themeColor="background1" w:themeShade="D9"/>
      </w:pBdr>
      <w:rPr>
        <w:b/>
        <w:bCs/>
      </w:rPr>
    </w:pPr>
  </w:p>
  <w:p w14:paraId="3E9666A2" w14:textId="77777777" w:rsidR="00641911" w:rsidRDefault="0064191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133807"/>
      <w:docPartObj>
        <w:docPartGallery w:val="Page Numbers (Bottom of Page)"/>
        <w:docPartUnique/>
      </w:docPartObj>
    </w:sdtPr>
    <w:sdtEndPr>
      <w:rPr>
        <w:color w:val="6667AB"/>
        <w:spacing w:val="60"/>
      </w:rPr>
    </w:sdtEndPr>
    <w:sdtContent>
      <w:p w14:paraId="60FAE27A" w14:textId="0AF3A376" w:rsidR="000C2F17" w:rsidRPr="00F60382" w:rsidRDefault="004250D3">
        <w:pPr>
          <w:pStyle w:val="Footer"/>
          <w:pBdr>
            <w:top w:val="single" w:sz="4" w:space="1" w:color="D9D9D9" w:themeColor="background1" w:themeShade="D9"/>
          </w:pBdr>
          <w:rPr>
            <w:b/>
            <w:bCs/>
            <w:color w:val="6667AB"/>
          </w:rPr>
        </w:pPr>
        <w:r w:rsidRPr="00F60382">
          <w:rPr>
            <w:color w:val="6667AB"/>
          </w:rPr>
          <w:fldChar w:fldCharType="begin"/>
        </w:r>
        <w:r w:rsidRPr="00F60382">
          <w:rPr>
            <w:color w:val="6667AB"/>
          </w:rPr>
          <w:instrText xml:space="preserve"> PAGE    \* MERGEFORMAT </w:instrText>
        </w:r>
        <w:r w:rsidRPr="00F60382">
          <w:rPr>
            <w:color w:val="6667AB"/>
          </w:rPr>
          <w:fldChar w:fldCharType="separate"/>
        </w:r>
        <w:r w:rsidRPr="00F60382">
          <w:rPr>
            <w:noProof/>
            <w:color w:val="6667AB"/>
          </w:rPr>
          <w:t>1</w:t>
        </w:r>
        <w:r w:rsidRPr="00F60382">
          <w:rPr>
            <w:color w:val="6667AB"/>
          </w:rPr>
          <w:fldChar w:fldCharType="end"/>
        </w:r>
        <w:r w:rsidR="000C2F17" w:rsidRPr="00F60382">
          <w:rPr>
            <w:b/>
            <w:bCs/>
            <w:color w:val="6667AB"/>
          </w:rPr>
          <w:t xml:space="preserve"> | </w:t>
        </w:r>
        <w:r w:rsidR="000C2F17" w:rsidRPr="00F60382">
          <w:rPr>
            <w:color w:val="6667AB"/>
            <w:spacing w:val="60"/>
          </w:rPr>
          <w:t>Page</w:t>
        </w:r>
      </w:p>
    </w:sdtContent>
  </w:sdt>
  <w:p w14:paraId="7348D814" w14:textId="77777777" w:rsidR="000C2F17" w:rsidRDefault="000C2F1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2910085"/>
      <w:docPartObj>
        <w:docPartGallery w:val="Page Numbers (Bottom of Page)"/>
        <w:docPartUnique/>
      </w:docPartObj>
    </w:sdtPr>
    <w:sdtEndPr>
      <w:rPr>
        <w:color w:val="6667AB"/>
        <w:spacing w:val="60"/>
      </w:rPr>
    </w:sdtEndPr>
    <w:sdtContent>
      <w:p w14:paraId="0FA10438" w14:textId="77777777" w:rsidR="007A219C" w:rsidRPr="00F60382" w:rsidRDefault="007A219C">
        <w:pPr>
          <w:pStyle w:val="Footer"/>
          <w:pBdr>
            <w:top w:val="single" w:sz="4" w:space="1" w:color="D9D9D9" w:themeColor="background1" w:themeShade="D9"/>
          </w:pBdr>
          <w:rPr>
            <w:b/>
            <w:bCs/>
            <w:color w:val="6667AB"/>
          </w:rPr>
        </w:pPr>
        <w:r w:rsidRPr="00F60382">
          <w:rPr>
            <w:color w:val="6667AB"/>
          </w:rPr>
          <w:fldChar w:fldCharType="begin"/>
        </w:r>
        <w:r w:rsidRPr="00F60382">
          <w:rPr>
            <w:color w:val="6667AB"/>
          </w:rPr>
          <w:instrText xml:space="preserve"> PAGE   \* MERGEFORMAT </w:instrText>
        </w:r>
        <w:r w:rsidRPr="00F60382">
          <w:rPr>
            <w:color w:val="6667AB"/>
          </w:rPr>
          <w:fldChar w:fldCharType="separate"/>
        </w:r>
        <w:r w:rsidRPr="00F60382">
          <w:rPr>
            <w:b/>
            <w:bCs/>
            <w:noProof/>
            <w:color w:val="6667AB"/>
          </w:rPr>
          <w:t>2</w:t>
        </w:r>
        <w:r w:rsidRPr="00F60382">
          <w:rPr>
            <w:b/>
            <w:bCs/>
            <w:noProof/>
            <w:color w:val="6667AB"/>
          </w:rPr>
          <w:fldChar w:fldCharType="end"/>
        </w:r>
        <w:r w:rsidRPr="00F60382">
          <w:rPr>
            <w:b/>
            <w:bCs/>
            <w:color w:val="6667AB"/>
          </w:rPr>
          <w:t xml:space="preserve"> | </w:t>
        </w:r>
        <w:r w:rsidRPr="00F60382">
          <w:rPr>
            <w:color w:val="6667AB"/>
            <w:spacing w:val="60"/>
          </w:rPr>
          <w:t>Page</w:t>
        </w:r>
      </w:p>
    </w:sdtContent>
  </w:sdt>
  <w:p w14:paraId="2F2B8A9F" w14:textId="77777777" w:rsidR="007A219C" w:rsidRDefault="007A21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4E4119" w14:textId="77777777" w:rsidR="00E539BB" w:rsidRDefault="00E539BB" w:rsidP="00D05523">
      <w:pPr>
        <w:spacing w:line="240" w:lineRule="auto"/>
      </w:pPr>
      <w:r>
        <w:separator/>
      </w:r>
    </w:p>
  </w:footnote>
  <w:footnote w:type="continuationSeparator" w:id="0">
    <w:p w14:paraId="7EA83FB8" w14:textId="77777777" w:rsidR="00E539BB" w:rsidRDefault="00E539BB" w:rsidP="00D0552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26202" w14:textId="77777777" w:rsidR="008B6DCD" w:rsidRDefault="008B6DCD">
    <w:pPr>
      <w:pStyle w:val="Header"/>
    </w:pPr>
  </w:p>
  <w:p w14:paraId="255DA2B8" w14:textId="77777777" w:rsidR="008B6DCD" w:rsidRDefault="008B6DCD">
    <w:pPr>
      <w:pStyle w:val="Header"/>
    </w:pPr>
  </w:p>
  <w:p w14:paraId="4AD79D75" w14:textId="77777777" w:rsidR="008B6DCD" w:rsidRDefault="008B6DC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22219"/>
    <w:multiLevelType w:val="multilevel"/>
    <w:tmpl w:val="C284B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E87212"/>
    <w:multiLevelType w:val="hybridMultilevel"/>
    <w:tmpl w:val="F474A23C"/>
    <w:lvl w:ilvl="0" w:tplc="0C09000F">
      <w:start w:val="1"/>
      <w:numFmt w:val="decimal"/>
      <w:lvlText w:val="%1."/>
      <w:lvlJc w:val="left"/>
      <w:pPr>
        <w:ind w:left="720" w:hanging="360"/>
      </w:pPr>
    </w:lvl>
    <w:lvl w:ilvl="1" w:tplc="0C09000F">
      <w:start w:val="1"/>
      <w:numFmt w:val="decimal"/>
      <w:lvlText w:val="%2."/>
      <w:lvlJc w:val="left"/>
      <w:pPr>
        <w:ind w:left="72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66A441E"/>
    <w:multiLevelType w:val="hybridMultilevel"/>
    <w:tmpl w:val="A0347110"/>
    <w:lvl w:ilvl="0" w:tplc="F1FAC914">
      <w:start w:val="1"/>
      <w:numFmt w:val="bullet"/>
      <w:lvlText w:val=""/>
      <w:lvlJc w:val="left"/>
      <w:pPr>
        <w:ind w:left="720" w:hanging="360"/>
      </w:pPr>
      <w:rPr>
        <w:rFonts w:ascii="Symbol" w:hAnsi="Symbol" w:hint="default"/>
        <w:color w:val="6667A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197A07"/>
    <w:multiLevelType w:val="multilevel"/>
    <w:tmpl w:val="8438B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85D1551"/>
    <w:multiLevelType w:val="multilevel"/>
    <w:tmpl w:val="17708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BD3EC9"/>
    <w:multiLevelType w:val="hybridMultilevel"/>
    <w:tmpl w:val="DD54693C"/>
    <w:lvl w:ilvl="0" w:tplc="7CB6C56A">
      <w:start w:val="1"/>
      <w:numFmt w:val="bullet"/>
      <w:lvlText w:val=""/>
      <w:lvlJc w:val="left"/>
      <w:pPr>
        <w:ind w:left="720" w:hanging="360"/>
      </w:pPr>
      <w:rPr>
        <w:rFonts w:ascii="Symbol" w:hAnsi="Symbol" w:hint="default"/>
        <w:b w:val="0"/>
        <w:i w:val="0"/>
        <w:color w:val="6667AB"/>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E6E4D4F"/>
    <w:multiLevelType w:val="multilevel"/>
    <w:tmpl w:val="40A8F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300C5A"/>
    <w:multiLevelType w:val="multilevel"/>
    <w:tmpl w:val="25B4B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BD01C3"/>
    <w:multiLevelType w:val="hybridMultilevel"/>
    <w:tmpl w:val="E3328F58"/>
    <w:lvl w:ilvl="0" w:tplc="FFFFFFFF">
      <w:start w:val="1"/>
      <w:numFmt w:val="decimal"/>
      <w:lvlText w:val="%1."/>
      <w:lvlJc w:val="center"/>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9" w15:restartNumberingAfterBreak="0">
    <w:nsid w:val="1A3B7E2B"/>
    <w:multiLevelType w:val="hybridMultilevel"/>
    <w:tmpl w:val="274E4C84"/>
    <w:lvl w:ilvl="0" w:tplc="0C09000F">
      <w:start w:val="1"/>
      <w:numFmt w:val="decimal"/>
      <w:lvlText w:val="%1."/>
      <w:lvlJc w:val="left"/>
      <w:pPr>
        <w:ind w:left="678" w:hanging="360"/>
      </w:pPr>
    </w:lvl>
    <w:lvl w:ilvl="1" w:tplc="0C090019">
      <w:start w:val="1"/>
      <w:numFmt w:val="lowerLetter"/>
      <w:lvlText w:val="%2."/>
      <w:lvlJc w:val="left"/>
      <w:pPr>
        <w:ind w:left="1398" w:hanging="360"/>
      </w:pPr>
    </w:lvl>
    <w:lvl w:ilvl="2" w:tplc="0C09001B">
      <w:start w:val="1"/>
      <w:numFmt w:val="lowerRoman"/>
      <w:lvlText w:val="%3."/>
      <w:lvlJc w:val="right"/>
      <w:pPr>
        <w:ind w:left="2118" w:hanging="180"/>
      </w:pPr>
    </w:lvl>
    <w:lvl w:ilvl="3" w:tplc="0C09000F">
      <w:start w:val="1"/>
      <w:numFmt w:val="decimal"/>
      <w:lvlText w:val="%4."/>
      <w:lvlJc w:val="left"/>
      <w:pPr>
        <w:ind w:left="2838" w:hanging="360"/>
      </w:pPr>
    </w:lvl>
    <w:lvl w:ilvl="4" w:tplc="0C090019">
      <w:start w:val="1"/>
      <w:numFmt w:val="lowerLetter"/>
      <w:lvlText w:val="%5."/>
      <w:lvlJc w:val="left"/>
      <w:pPr>
        <w:ind w:left="3558" w:hanging="360"/>
      </w:pPr>
    </w:lvl>
    <w:lvl w:ilvl="5" w:tplc="0C09001B">
      <w:start w:val="1"/>
      <w:numFmt w:val="lowerRoman"/>
      <w:lvlText w:val="%6."/>
      <w:lvlJc w:val="right"/>
      <w:pPr>
        <w:ind w:left="4278" w:hanging="180"/>
      </w:pPr>
    </w:lvl>
    <w:lvl w:ilvl="6" w:tplc="0C09000F">
      <w:start w:val="1"/>
      <w:numFmt w:val="decimal"/>
      <w:lvlText w:val="%7."/>
      <w:lvlJc w:val="left"/>
      <w:pPr>
        <w:ind w:left="4998" w:hanging="360"/>
      </w:pPr>
    </w:lvl>
    <w:lvl w:ilvl="7" w:tplc="0C090019">
      <w:start w:val="1"/>
      <w:numFmt w:val="lowerLetter"/>
      <w:lvlText w:val="%8."/>
      <w:lvlJc w:val="left"/>
      <w:pPr>
        <w:ind w:left="5718" w:hanging="360"/>
      </w:pPr>
    </w:lvl>
    <w:lvl w:ilvl="8" w:tplc="0C09001B">
      <w:start w:val="1"/>
      <w:numFmt w:val="lowerRoman"/>
      <w:lvlText w:val="%9."/>
      <w:lvlJc w:val="right"/>
      <w:pPr>
        <w:ind w:left="6438" w:hanging="180"/>
      </w:pPr>
    </w:lvl>
  </w:abstractNum>
  <w:abstractNum w:abstractNumId="10" w15:restartNumberingAfterBreak="0">
    <w:nsid w:val="1E253804"/>
    <w:multiLevelType w:val="multilevel"/>
    <w:tmpl w:val="4B7AF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C867C1"/>
    <w:multiLevelType w:val="multilevel"/>
    <w:tmpl w:val="67AA7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0BD3C2D"/>
    <w:multiLevelType w:val="multilevel"/>
    <w:tmpl w:val="9C18D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D67673"/>
    <w:multiLevelType w:val="hybridMultilevel"/>
    <w:tmpl w:val="ED86E100"/>
    <w:lvl w:ilvl="0" w:tplc="F1FAC914">
      <w:start w:val="1"/>
      <w:numFmt w:val="bullet"/>
      <w:lvlText w:val=""/>
      <w:lvlJc w:val="left"/>
      <w:pPr>
        <w:ind w:left="720" w:hanging="360"/>
      </w:pPr>
      <w:rPr>
        <w:rFonts w:ascii="Symbol" w:hAnsi="Symbol" w:hint="default"/>
        <w:color w:val="6667A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3AB7F28"/>
    <w:multiLevelType w:val="hybridMultilevel"/>
    <w:tmpl w:val="ED4E58F2"/>
    <w:lvl w:ilvl="0" w:tplc="0C090001">
      <w:start w:val="1"/>
      <w:numFmt w:val="bullet"/>
      <w:lvlText w:val=""/>
      <w:lvlJc w:val="left"/>
      <w:pPr>
        <w:ind w:left="779" w:hanging="360"/>
      </w:pPr>
      <w:rPr>
        <w:rFonts w:ascii="Symbol" w:hAnsi="Symbol" w:hint="default"/>
      </w:rPr>
    </w:lvl>
    <w:lvl w:ilvl="1" w:tplc="0C090003" w:tentative="1">
      <w:start w:val="1"/>
      <w:numFmt w:val="bullet"/>
      <w:lvlText w:val="o"/>
      <w:lvlJc w:val="left"/>
      <w:pPr>
        <w:ind w:left="1499" w:hanging="360"/>
      </w:pPr>
      <w:rPr>
        <w:rFonts w:ascii="Courier New" w:hAnsi="Courier New" w:cs="Courier New" w:hint="default"/>
      </w:rPr>
    </w:lvl>
    <w:lvl w:ilvl="2" w:tplc="0C090005" w:tentative="1">
      <w:start w:val="1"/>
      <w:numFmt w:val="bullet"/>
      <w:lvlText w:val=""/>
      <w:lvlJc w:val="left"/>
      <w:pPr>
        <w:ind w:left="2219" w:hanging="360"/>
      </w:pPr>
      <w:rPr>
        <w:rFonts w:ascii="Wingdings" w:hAnsi="Wingdings" w:hint="default"/>
      </w:rPr>
    </w:lvl>
    <w:lvl w:ilvl="3" w:tplc="0C090001" w:tentative="1">
      <w:start w:val="1"/>
      <w:numFmt w:val="bullet"/>
      <w:lvlText w:val=""/>
      <w:lvlJc w:val="left"/>
      <w:pPr>
        <w:ind w:left="2939" w:hanging="360"/>
      </w:pPr>
      <w:rPr>
        <w:rFonts w:ascii="Symbol" w:hAnsi="Symbol" w:hint="default"/>
      </w:rPr>
    </w:lvl>
    <w:lvl w:ilvl="4" w:tplc="0C090003" w:tentative="1">
      <w:start w:val="1"/>
      <w:numFmt w:val="bullet"/>
      <w:lvlText w:val="o"/>
      <w:lvlJc w:val="left"/>
      <w:pPr>
        <w:ind w:left="3659" w:hanging="360"/>
      </w:pPr>
      <w:rPr>
        <w:rFonts w:ascii="Courier New" w:hAnsi="Courier New" w:cs="Courier New" w:hint="default"/>
      </w:rPr>
    </w:lvl>
    <w:lvl w:ilvl="5" w:tplc="0C090005" w:tentative="1">
      <w:start w:val="1"/>
      <w:numFmt w:val="bullet"/>
      <w:lvlText w:val=""/>
      <w:lvlJc w:val="left"/>
      <w:pPr>
        <w:ind w:left="4379" w:hanging="360"/>
      </w:pPr>
      <w:rPr>
        <w:rFonts w:ascii="Wingdings" w:hAnsi="Wingdings" w:hint="default"/>
      </w:rPr>
    </w:lvl>
    <w:lvl w:ilvl="6" w:tplc="0C090001" w:tentative="1">
      <w:start w:val="1"/>
      <w:numFmt w:val="bullet"/>
      <w:lvlText w:val=""/>
      <w:lvlJc w:val="left"/>
      <w:pPr>
        <w:ind w:left="5099" w:hanging="360"/>
      </w:pPr>
      <w:rPr>
        <w:rFonts w:ascii="Symbol" w:hAnsi="Symbol" w:hint="default"/>
      </w:rPr>
    </w:lvl>
    <w:lvl w:ilvl="7" w:tplc="0C090003" w:tentative="1">
      <w:start w:val="1"/>
      <w:numFmt w:val="bullet"/>
      <w:lvlText w:val="o"/>
      <w:lvlJc w:val="left"/>
      <w:pPr>
        <w:ind w:left="5819" w:hanging="360"/>
      </w:pPr>
      <w:rPr>
        <w:rFonts w:ascii="Courier New" w:hAnsi="Courier New" w:cs="Courier New" w:hint="default"/>
      </w:rPr>
    </w:lvl>
    <w:lvl w:ilvl="8" w:tplc="0C090005" w:tentative="1">
      <w:start w:val="1"/>
      <w:numFmt w:val="bullet"/>
      <w:lvlText w:val=""/>
      <w:lvlJc w:val="left"/>
      <w:pPr>
        <w:ind w:left="6539" w:hanging="360"/>
      </w:pPr>
      <w:rPr>
        <w:rFonts w:ascii="Wingdings" w:hAnsi="Wingdings" w:hint="default"/>
      </w:rPr>
    </w:lvl>
  </w:abstractNum>
  <w:abstractNum w:abstractNumId="15" w15:restartNumberingAfterBreak="0">
    <w:nsid w:val="2DD74C65"/>
    <w:multiLevelType w:val="multilevel"/>
    <w:tmpl w:val="6DACD4E6"/>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DEE48CA"/>
    <w:multiLevelType w:val="hybridMultilevel"/>
    <w:tmpl w:val="64848E2E"/>
    <w:lvl w:ilvl="0" w:tplc="3F065914">
      <w:start w:val="1"/>
      <w:numFmt w:val="bullet"/>
      <w:lvlText w:val=""/>
      <w:lvlJc w:val="left"/>
      <w:pPr>
        <w:ind w:left="720" w:hanging="360"/>
      </w:pPr>
      <w:rPr>
        <w:rFonts w:ascii="Symbol" w:hAnsi="Symbol" w:hint="default"/>
        <w:color w:val="6667AB"/>
        <w:u w:color="6667A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05B5C90"/>
    <w:multiLevelType w:val="multilevel"/>
    <w:tmpl w:val="92041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086324D"/>
    <w:multiLevelType w:val="hybridMultilevel"/>
    <w:tmpl w:val="00DEB4A6"/>
    <w:lvl w:ilvl="0" w:tplc="F1FAC914">
      <w:start w:val="1"/>
      <w:numFmt w:val="bullet"/>
      <w:lvlText w:val=""/>
      <w:lvlJc w:val="left"/>
      <w:pPr>
        <w:ind w:left="720" w:hanging="360"/>
      </w:pPr>
      <w:rPr>
        <w:rFonts w:ascii="Symbol" w:hAnsi="Symbol" w:hint="default"/>
        <w:color w:val="6667A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2773C21"/>
    <w:multiLevelType w:val="multilevel"/>
    <w:tmpl w:val="FC585572"/>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81B35D1"/>
    <w:multiLevelType w:val="hybridMultilevel"/>
    <w:tmpl w:val="FBB2772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1" w15:restartNumberingAfterBreak="0">
    <w:nsid w:val="3B1B309E"/>
    <w:multiLevelType w:val="multilevel"/>
    <w:tmpl w:val="D31A0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BDC340F"/>
    <w:multiLevelType w:val="multilevel"/>
    <w:tmpl w:val="9FD8B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CB24046"/>
    <w:multiLevelType w:val="multilevel"/>
    <w:tmpl w:val="0CCC3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D3A1F2E"/>
    <w:multiLevelType w:val="multilevel"/>
    <w:tmpl w:val="A322B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E127DF9"/>
    <w:multiLevelType w:val="multilevel"/>
    <w:tmpl w:val="066E0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61D6B66"/>
    <w:multiLevelType w:val="hybridMultilevel"/>
    <w:tmpl w:val="C8E829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62C1727"/>
    <w:multiLevelType w:val="hybridMultilevel"/>
    <w:tmpl w:val="2A045446"/>
    <w:lvl w:ilvl="0" w:tplc="FFFFFFFF">
      <w:start w:val="1"/>
      <w:numFmt w:val="decimal"/>
      <w:lvlText w:val="%1."/>
      <w:lvlJc w:val="left"/>
      <w:pPr>
        <w:ind w:left="785"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8" w15:restartNumberingAfterBreak="0">
    <w:nsid w:val="565E0B17"/>
    <w:multiLevelType w:val="hybridMultilevel"/>
    <w:tmpl w:val="30B4E9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73A1163"/>
    <w:multiLevelType w:val="multilevel"/>
    <w:tmpl w:val="58E60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8945D86"/>
    <w:multiLevelType w:val="hybridMultilevel"/>
    <w:tmpl w:val="B39E26F4"/>
    <w:lvl w:ilvl="0" w:tplc="F1FAC914">
      <w:start w:val="1"/>
      <w:numFmt w:val="bullet"/>
      <w:lvlText w:val=""/>
      <w:lvlJc w:val="left"/>
      <w:pPr>
        <w:ind w:left="720" w:hanging="360"/>
      </w:pPr>
      <w:rPr>
        <w:rFonts w:ascii="Symbol" w:hAnsi="Symbol" w:hint="default"/>
        <w:color w:val="6667A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ACA349B"/>
    <w:multiLevelType w:val="hybridMultilevel"/>
    <w:tmpl w:val="DB7EE9E8"/>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2" w15:restartNumberingAfterBreak="0">
    <w:nsid w:val="5BC022CC"/>
    <w:multiLevelType w:val="hybridMultilevel"/>
    <w:tmpl w:val="3DEE20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F271A12"/>
    <w:multiLevelType w:val="multilevel"/>
    <w:tmpl w:val="C38C4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3C25C78"/>
    <w:multiLevelType w:val="multilevel"/>
    <w:tmpl w:val="48183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5263166"/>
    <w:multiLevelType w:val="multilevel"/>
    <w:tmpl w:val="C0086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AE817CC"/>
    <w:multiLevelType w:val="multilevel"/>
    <w:tmpl w:val="2236F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F514255"/>
    <w:multiLevelType w:val="hybridMultilevel"/>
    <w:tmpl w:val="DDF24E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0BD48A1"/>
    <w:multiLevelType w:val="multilevel"/>
    <w:tmpl w:val="3B767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14D65C6"/>
    <w:multiLevelType w:val="multilevel"/>
    <w:tmpl w:val="3F20F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5133E45"/>
    <w:multiLevelType w:val="hybridMultilevel"/>
    <w:tmpl w:val="3B6E413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1" w15:restartNumberingAfterBreak="0">
    <w:nsid w:val="752A2882"/>
    <w:multiLevelType w:val="multilevel"/>
    <w:tmpl w:val="77D21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A3517B7"/>
    <w:multiLevelType w:val="multilevel"/>
    <w:tmpl w:val="F7FE6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BA36E0D"/>
    <w:multiLevelType w:val="hybridMultilevel"/>
    <w:tmpl w:val="699AD48A"/>
    <w:lvl w:ilvl="0" w:tplc="F1FAC914">
      <w:start w:val="1"/>
      <w:numFmt w:val="bullet"/>
      <w:lvlText w:val=""/>
      <w:lvlJc w:val="left"/>
      <w:pPr>
        <w:ind w:left="720" w:hanging="360"/>
      </w:pPr>
      <w:rPr>
        <w:rFonts w:ascii="Symbol" w:hAnsi="Symbol" w:hint="default"/>
        <w:color w:val="6667A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CDA1856"/>
    <w:multiLevelType w:val="hybridMultilevel"/>
    <w:tmpl w:val="ACA0E1EA"/>
    <w:lvl w:ilvl="0" w:tplc="F1FAC914">
      <w:start w:val="1"/>
      <w:numFmt w:val="bullet"/>
      <w:lvlText w:val=""/>
      <w:lvlJc w:val="left"/>
      <w:pPr>
        <w:ind w:left="720" w:hanging="360"/>
      </w:pPr>
      <w:rPr>
        <w:rFonts w:ascii="Symbol" w:hAnsi="Symbol" w:hint="default"/>
        <w:color w:val="6667A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7EEB6123"/>
    <w:multiLevelType w:val="hybridMultilevel"/>
    <w:tmpl w:val="8264D7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75041003">
    <w:abstractNumId w:val="27"/>
  </w:num>
  <w:num w:numId="2" w16cid:durableId="14377555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689915780">
    <w:abstractNumId w:val="40"/>
  </w:num>
  <w:num w:numId="4" w16cid:durableId="96720377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90116245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371689761">
    <w:abstractNumId w:val="37"/>
  </w:num>
  <w:num w:numId="7" w16cid:durableId="2069526775">
    <w:abstractNumId w:val="15"/>
  </w:num>
  <w:num w:numId="8" w16cid:durableId="1874417762">
    <w:abstractNumId w:val="35"/>
  </w:num>
  <w:num w:numId="9" w16cid:durableId="1554075502">
    <w:abstractNumId w:val="3"/>
  </w:num>
  <w:num w:numId="10" w16cid:durableId="1925452018">
    <w:abstractNumId w:val="11"/>
  </w:num>
  <w:num w:numId="11" w16cid:durableId="741102861">
    <w:abstractNumId w:val="29"/>
  </w:num>
  <w:num w:numId="12" w16cid:durableId="614286987">
    <w:abstractNumId w:val="42"/>
  </w:num>
  <w:num w:numId="13" w16cid:durableId="212885638">
    <w:abstractNumId w:val="0"/>
  </w:num>
  <w:num w:numId="14" w16cid:durableId="1147016142">
    <w:abstractNumId w:val="34"/>
  </w:num>
  <w:num w:numId="15" w16cid:durableId="108092535">
    <w:abstractNumId w:val="33"/>
  </w:num>
  <w:num w:numId="16" w16cid:durableId="210194403">
    <w:abstractNumId w:val="10"/>
  </w:num>
  <w:num w:numId="17" w16cid:durableId="156575399">
    <w:abstractNumId w:val="5"/>
  </w:num>
  <w:num w:numId="18" w16cid:durableId="948315579">
    <w:abstractNumId w:val="19"/>
  </w:num>
  <w:num w:numId="19" w16cid:durableId="1503423669">
    <w:abstractNumId w:val="16"/>
  </w:num>
  <w:num w:numId="20" w16cid:durableId="722293678">
    <w:abstractNumId w:val="4"/>
  </w:num>
  <w:num w:numId="21" w16cid:durableId="889532609">
    <w:abstractNumId w:val="14"/>
  </w:num>
  <w:num w:numId="22" w16cid:durableId="499857683">
    <w:abstractNumId w:val="28"/>
  </w:num>
  <w:num w:numId="23" w16cid:durableId="802889871">
    <w:abstractNumId w:val="45"/>
  </w:num>
  <w:num w:numId="24" w16cid:durableId="1602907293">
    <w:abstractNumId w:val="26"/>
  </w:num>
  <w:num w:numId="25" w16cid:durableId="1621112707">
    <w:abstractNumId w:val="17"/>
  </w:num>
  <w:num w:numId="26" w16cid:durableId="1063679324">
    <w:abstractNumId w:val="25"/>
  </w:num>
  <w:num w:numId="27" w16cid:durableId="920680506">
    <w:abstractNumId w:val="13"/>
  </w:num>
  <w:num w:numId="28" w16cid:durableId="1741099611">
    <w:abstractNumId w:val="31"/>
  </w:num>
  <w:num w:numId="29" w16cid:durableId="321005632">
    <w:abstractNumId w:val="32"/>
  </w:num>
  <w:num w:numId="30" w16cid:durableId="45298474">
    <w:abstractNumId w:val="1"/>
  </w:num>
  <w:num w:numId="31" w16cid:durableId="1374190285">
    <w:abstractNumId w:val="44"/>
  </w:num>
  <w:num w:numId="32" w16cid:durableId="657001443">
    <w:abstractNumId w:val="18"/>
  </w:num>
  <w:num w:numId="33" w16cid:durableId="1656835295">
    <w:abstractNumId w:val="30"/>
  </w:num>
  <w:num w:numId="34" w16cid:durableId="1446582423">
    <w:abstractNumId w:val="43"/>
  </w:num>
  <w:num w:numId="35" w16cid:durableId="2062098493">
    <w:abstractNumId w:val="2"/>
  </w:num>
  <w:num w:numId="36" w16cid:durableId="1568344247">
    <w:abstractNumId w:val="7"/>
  </w:num>
  <w:num w:numId="37" w16cid:durableId="920874261">
    <w:abstractNumId w:val="12"/>
  </w:num>
  <w:num w:numId="38" w16cid:durableId="2110731879">
    <w:abstractNumId w:val="24"/>
  </w:num>
  <w:num w:numId="39" w16cid:durableId="515311321">
    <w:abstractNumId w:val="23"/>
  </w:num>
  <w:num w:numId="40" w16cid:durableId="1459177307">
    <w:abstractNumId w:val="6"/>
  </w:num>
  <w:num w:numId="41" w16cid:durableId="1131627803">
    <w:abstractNumId w:val="36"/>
  </w:num>
  <w:num w:numId="42" w16cid:durableId="1628857437">
    <w:abstractNumId w:val="39"/>
  </w:num>
  <w:num w:numId="43" w16cid:durableId="2115131982">
    <w:abstractNumId w:val="38"/>
  </w:num>
  <w:num w:numId="44" w16cid:durableId="839545293">
    <w:abstractNumId w:val="21"/>
  </w:num>
  <w:num w:numId="45" w16cid:durableId="367729976">
    <w:abstractNumId w:val="41"/>
  </w:num>
  <w:num w:numId="46" w16cid:durableId="367800567">
    <w:abstractNumId w:val="2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270D"/>
    <w:rsid w:val="00000A51"/>
    <w:rsid w:val="000016FF"/>
    <w:rsid w:val="00003CB9"/>
    <w:rsid w:val="00004A47"/>
    <w:rsid w:val="00005034"/>
    <w:rsid w:val="000060CF"/>
    <w:rsid w:val="00006417"/>
    <w:rsid w:val="000074D4"/>
    <w:rsid w:val="000107C8"/>
    <w:rsid w:val="000108D4"/>
    <w:rsid w:val="00010CF7"/>
    <w:rsid w:val="000111F0"/>
    <w:rsid w:val="00011312"/>
    <w:rsid w:val="000116F1"/>
    <w:rsid w:val="00014337"/>
    <w:rsid w:val="00014381"/>
    <w:rsid w:val="000143C8"/>
    <w:rsid w:val="0001513C"/>
    <w:rsid w:val="0001513F"/>
    <w:rsid w:val="000155FC"/>
    <w:rsid w:val="00015F6E"/>
    <w:rsid w:val="00016990"/>
    <w:rsid w:val="000169D8"/>
    <w:rsid w:val="00017416"/>
    <w:rsid w:val="00017977"/>
    <w:rsid w:val="000205FC"/>
    <w:rsid w:val="00020A5C"/>
    <w:rsid w:val="00021F80"/>
    <w:rsid w:val="000223A9"/>
    <w:rsid w:val="00023019"/>
    <w:rsid w:val="00023EBB"/>
    <w:rsid w:val="00024A1F"/>
    <w:rsid w:val="00025674"/>
    <w:rsid w:val="00025AE8"/>
    <w:rsid w:val="00025C7F"/>
    <w:rsid w:val="00026BE0"/>
    <w:rsid w:val="00026E99"/>
    <w:rsid w:val="00027B4E"/>
    <w:rsid w:val="00027DA2"/>
    <w:rsid w:val="000311F2"/>
    <w:rsid w:val="000318BA"/>
    <w:rsid w:val="00031E7E"/>
    <w:rsid w:val="00032A43"/>
    <w:rsid w:val="00032A65"/>
    <w:rsid w:val="00033801"/>
    <w:rsid w:val="000339F5"/>
    <w:rsid w:val="00034677"/>
    <w:rsid w:val="00034F96"/>
    <w:rsid w:val="0003569C"/>
    <w:rsid w:val="00035C90"/>
    <w:rsid w:val="00036331"/>
    <w:rsid w:val="00036428"/>
    <w:rsid w:val="00036721"/>
    <w:rsid w:val="00036CAD"/>
    <w:rsid w:val="00036DA9"/>
    <w:rsid w:val="0003703E"/>
    <w:rsid w:val="000371A3"/>
    <w:rsid w:val="0003778E"/>
    <w:rsid w:val="00040165"/>
    <w:rsid w:val="00040EF2"/>
    <w:rsid w:val="0004215B"/>
    <w:rsid w:val="00042A62"/>
    <w:rsid w:val="00043530"/>
    <w:rsid w:val="00044159"/>
    <w:rsid w:val="00044283"/>
    <w:rsid w:val="000446AF"/>
    <w:rsid w:val="00044CC3"/>
    <w:rsid w:val="00044D4E"/>
    <w:rsid w:val="00044F71"/>
    <w:rsid w:val="00045606"/>
    <w:rsid w:val="00045BF2"/>
    <w:rsid w:val="00046AAA"/>
    <w:rsid w:val="00046F9A"/>
    <w:rsid w:val="000470D4"/>
    <w:rsid w:val="00047768"/>
    <w:rsid w:val="00047F83"/>
    <w:rsid w:val="00050371"/>
    <w:rsid w:val="00050C38"/>
    <w:rsid w:val="00050D18"/>
    <w:rsid w:val="00051C1D"/>
    <w:rsid w:val="0005291F"/>
    <w:rsid w:val="00052B11"/>
    <w:rsid w:val="00052EA4"/>
    <w:rsid w:val="000535CC"/>
    <w:rsid w:val="00053C24"/>
    <w:rsid w:val="00054E62"/>
    <w:rsid w:val="00055CB2"/>
    <w:rsid w:val="00055D3E"/>
    <w:rsid w:val="00056016"/>
    <w:rsid w:val="000567A6"/>
    <w:rsid w:val="00057496"/>
    <w:rsid w:val="00057B88"/>
    <w:rsid w:val="000611CC"/>
    <w:rsid w:val="0006172C"/>
    <w:rsid w:val="0006200E"/>
    <w:rsid w:val="00062D9C"/>
    <w:rsid w:val="00062DBA"/>
    <w:rsid w:val="000632BF"/>
    <w:rsid w:val="000635B3"/>
    <w:rsid w:val="00064072"/>
    <w:rsid w:val="00064442"/>
    <w:rsid w:val="000648DE"/>
    <w:rsid w:val="000662F8"/>
    <w:rsid w:val="00066452"/>
    <w:rsid w:val="0006663A"/>
    <w:rsid w:val="00066733"/>
    <w:rsid w:val="00066AC0"/>
    <w:rsid w:val="0006737A"/>
    <w:rsid w:val="0006783B"/>
    <w:rsid w:val="0007136F"/>
    <w:rsid w:val="000727DB"/>
    <w:rsid w:val="0007285C"/>
    <w:rsid w:val="00073306"/>
    <w:rsid w:val="0007396E"/>
    <w:rsid w:val="00073A89"/>
    <w:rsid w:val="00073B25"/>
    <w:rsid w:val="000750BA"/>
    <w:rsid w:val="000758AD"/>
    <w:rsid w:val="00075A57"/>
    <w:rsid w:val="00075AC0"/>
    <w:rsid w:val="00075F8D"/>
    <w:rsid w:val="000765D9"/>
    <w:rsid w:val="00076CD6"/>
    <w:rsid w:val="00082604"/>
    <w:rsid w:val="0008382D"/>
    <w:rsid w:val="00083B8B"/>
    <w:rsid w:val="00084017"/>
    <w:rsid w:val="00084A4E"/>
    <w:rsid w:val="00084D40"/>
    <w:rsid w:val="00084EBE"/>
    <w:rsid w:val="00085723"/>
    <w:rsid w:val="00090EC0"/>
    <w:rsid w:val="00091B39"/>
    <w:rsid w:val="00091B83"/>
    <w:rsid w:val="000921E9"/>
    <w:rsid w:val="000927FE"/>
    <w:rsid w:val="00092931"/>
    <w:rsid w:val="00092E37"/>
    <w:rsid w:val="000936F0"/>
    <w:rsid w:val="0009557A"/>
    <w:rsid w:val="00096349"/>
    <w:rsid w:val="00097E65"/>
    <w:rsid w:val="00097FBD"/>
    <w:rsid w:val="000A0A03"/>
    <w:rsid w:val="000A0E68"/>
    <w:rsid w:val="000A172F"/>
    <w:rsid w:val="000A1A62"/>
    <w:rsid w:val="000A26E1"/>
    <w:rsid w:val="000A3366"/>
    <w:rsid w:val="000A4205"/>
    <w:rsid w:val="000A4298"/>
    <w:rsid w:val="000A5EA1"/>
    <w:rsid w:val="000A6DE6"/>
    <w:rsid w:val="000A70E5"/>
    <w:rsid w:val="000A7768"/>
    <w:rsid w:val="000A7C76"/>
    <w:rsid w:val="000B0977"/>
    <w:rsid w:val="000B1640"/>
    <w:rsid w:val="000B17FF"/>
    <w:rsid w:val="000B1ABC"/>
    <w:rsid w:val="000B24A2"/>
    <w:rsid w:val="000B28FB"/>
    <w:rsid w:val="000B3539"/>
    <w:rsid w:val="000B40A1"/>
    <w:rsid w:val="000B41E3"/>
    <w:rsid w:val="000B43C5"/>
    <w:rsid w:val="000B5BD4"/>
    <w:rsid w:val="000B63D9"/>
    <w:rsid w:val="000C00B3"/>
    <w:rsid w:val="000C0E61"/>
    <w:rsid w:val="000C0E92"/>
    <w:rsid w:val="000C194C"/>
    <w:rsid w:val="000C194E"/>
    <w:rsid w:val="000C1AD3"/>
    <w:rsid w:val="000C2126"/>
    <w:rsid w:val="000C2F17"/>
    <w:rsid w:val="000C53FA"/>
    <w:rsid w:val="000C5921"/>
    <w:rsid w:val="000C6C0D"/>
    <w:rsid w:val="000C704F"/>
    <w:rsid w:val="000C70BA"/>
    <w:rsid w:val="000C7E29"/>
    <w:rsid w:val="000D223A"/>
    <w:rsid w:val="000D2A53"/>
    <w:rsid w:val="000D3DAE"/>
    <w:rsid w:val="000D427B"/>
    <w:rsid w:val="000D4C68"/>
    <w:rsid w:val="000D5035"/>
    <w:rsid w:val="000D55CA"/>
    <w:rsid w:val="000D59F4"/>
    <w:rsid w:val="000D6083"/>
    <w:rsid w:val="000D650F"/>
    <w:rsid w:val="000D70F6"/>
    <w:rsid w:val="000D7870"/>
    <w:rsid w:val="000D78E9"/>
    <w:rsid w:val="000D7F62"/>
    <w:rsid w:val="000E0BAC"/>
    <w:rsid w:val="000E1AE3"/>
    <w:rsid w:val="000E216A"/>
    <w:rsid w:val="000E2825"/>
    <w:rsid w:val="000E286C"/>
    <w:rsid w:val="000E2896"/>
    <w:rsid w:val="000E322D"/>
    <w:rsid w:val="000E3852"/>
    <w:rsid w:val="000E3CEC"/>
    <w:rsid w:val="000E3E3C"/>
    <w:rsid w:val="000E428A"/>
    <w:rsid w:val="000E44E1"/>
    <w:rsid w:val="000E5AB3"/>
    <w:rsid w:val="000E607F"/>
    <w:rsid w:val="000E69A5"/>
    <w:rsid w:val="000E73DC"/>
    <w:rsid w:val="000E7421"/>
    <w:rsid w:val="000E74A0"/>
    <w:rsid w:val="000F0122"/>
    <w:rsid w:val="000F024B"/>
    <w:rsid w:val="000F0954"/>
    <w:rsid w:val="000F0C29"/>
    <w:rsid w:val="000F0F02"/>
    <w:rsid w:val="000F1E60"/>
    <w:rsid w:val="000F327D"/>
    <w:rsid w:val="000F3507"/>
    <w:rsid w:val="000F4429"/>
    <w:rsid w:val="000F4818"/>
    <w:rsid w:val="000F5285"/>
    <w:rsid w:val="000F5F0B"/>
    <w:rsid w:val="000F632B"/>
    <w:rsid w:val="000F6C9C"/>
    <w:rsid w:val="000F73BC"/>
    <w:rsid w:val="000F740B"/>
    <w:rsid w:val="000F7FE6"/>
    <w:rsid w:val="0010036F"/>
    <w:rsid w:val="00100A4E"/>
    <w:rsid w:val="00100A60"/>
    <w:rsid w:val="00100C0F"/>
    <w:rsid w:val="00101112"/>
    <w:rsid w:val="00102485"/>
    <w:rsid w:val="0010422C"/>
    <w:rsid w:val="0010591F"/>
    <w:rsid w:val="00105951"/>
    <w:rsid w:val="00105D15"/>
    <w:rsid w:val="00106793"/>
    <w:rsid w:val="00106CAA"/>
    <w:rsid w:val="00107279"/>
    <w:rsid w:val="00107733"/>
    <w:rsid w:val="001077B5"/>
    <w:rsid w:val="0010797E"/>
    <w:rsid w:val="00110229"/>
    <w:rsid w:val="00110677"/>
    <w:rsid w:val="0011154B"/>
    <w:rsid w:val="001136D7"/>
    <w:rsid w:val="001146A7"/>
    <w:rsid w:val="00114A4E"/>
    <w:rsid w:val="00115C46"/>
    <w:rsid w:val="00115DF6"/>
    <w:rsid w:val="00115F43"/>
    <w:rsid w:val="00116BA3"/>
    <w:rsid w:val="00116BAA"/>
    <w:rsid w:val="00116FD4"/>
    <w:rsid w:val="0011783B"/>
    <w:rsid w:val="00120AB6"/>
    <w:rsid w:val="00120E33"/>
    <w:rsid w:val="00120E60"/>
    <w:rsid w:val="0012175A"/>
    <w:rsid w:val="00121A3B"/>
    <w:rsid w:val="00121E68"/>
    <w:rsid w:val="00122DBE"/>
    <w:rsid w:val="0012448F"/>
    <w:rsid w:val="0012506E"/>
    <w:rsid w:val="00125598"/>
    <w:rsid w:val="00125891"/>
    <w:rsid w:val="0012767B"/>
    <w:rsid w:val="0013034F"/>
    <w:rsid w:val="001303D8"/>
    <w:rsid w:val="00130C85"/>
    <w:rsid w:val="00131931"/>
    <w:rsid w:val="00131B36"/>
    <w:rsid w:val="00132B2E"/>
    <w:rsid w:val="00132F84"/>
    <w:rsid w:val="00133EE3"/>
    <w:rsid w:val="00135BCC"/>
    <w:rsid w:val="00135C26"/>
    <w:rsid w:val="00136DEC"/>
    <w:rsid w:val="0013794A"/>
    <w:rsid w:val="001379DE"/>
    <w:rsid w:val="00137B2A"/>
    <w:rsid w:val="00140284"/>
    <w:rsid w:val="001408BA"/>
    <w:rsid w:val="00140D3B"/>
    <w:rsid w:val="00143DCC"/>
    <w:rsid w:val="001446AF"/>
    <w:rsid w:val="00145309"/>
    <w:rsid w:val="00145518"/>
    <w:rsid w:val="0014572A"/>
    <w:rsid w:val="00146A8E"/>
    <w:rsid w:val="00146D92"/>
    <w:rsid w:val="00146EC9"/>
    <w:rsid w:val="00147429"/>
    <w:rsid w:val="0014743B"/>
    <w:rsid w:val="00147E2B"/>
    <w:rsid w:val="00150FC0"/>
    <w:rsid w:val="00151668"/>
    <w:rsid w:val="00153664"/>
    <w:rsid w:val="00153B98"/>
    <w:rsid w:val="00153CC9"/>
    <w:rsid w:val="00154946"/>
    <w:rsid w:val="00154AD6"/>
    <w:rsid w:val="00155760"/>
    <w:rsid w:val="0015719D"/>
    <w:rsid w:val="0015755C"/>
    <w:rsid w:val="00160376"/>
    <w:rsid w:val="0016179B"/>
    <w:rsid w:val="00162660"/>
    <w:rsid w:val="001628D8"/>
    <w:rsid w:val="00163136"/>
    <w:rsid w:val="0016320D"/>
    <w:rsid w:val="00163B06"/>
    <w:rsid w:val="00165768"/>
    <w:rsid w:val="001657DF"/>
    <w:rsid w:val="00165819"/>
    <w:rsid w:val="00165C56"/>
    <w:rsid w:val="00166C98"/>
    <w:rsid w:val="00166F9F"/>
    <w:rsid w:val="0016770F"/>
    <w:rsid w:val="001702FF"/>
    <w:rsid w:val="00170A83"/>
    <w:rsid w:val="0017209B"/>
    <w:rsid w:val="0017221A"/>
    <w:rsid w:val="001725FF"/>
    <w:rsid w:val="001748A1"/>
    <w:rsid w:val="00174F65"/>
    <w:rsid w:val="0017569B"/>
    <w:rsid w:val="0017632F"/>
    <w:rsid w:val="001768F0"/>
    <w:rsid w:val="00181791"/>
    <w:rsid w:val="001823E7"/>
    <w:rsid w:val="00182415"/>
    <w:rsid w:val="00182E86"/>
    <w:rsid w:val="0018460A"/>
    <w:rsid w:val="001847F8"/>
    <w:rsid w:val="00184D66"/>
    <w:rsid w:val="001850BB"/>
    <w:rsid w:val="00185CE5"/>
    <w:rsid w:val="00185D63"/>
    <w:rsid w:val="00186109"/>
    <w:rsid w:val="00186544"/>
    <w:rsid w:val="0018703E"/>
    <w:rsid w:val="001874B8"/>
    <w:rsid w:val="00187A37"/>
    <w:rsid w:val="00187AC8"/>
    <w:rsid w:val="00191706"/>
    <w:rsid w:val="0019223D"/>
    <w:rsid w:val="00192DE9"/>
    <w:rsid w:val="0019376C"/>
    <w:rsid w:val="00194381"/>
    <w:rsid w:val="00196752"/>
    <w:rsid w:val="00197CBA"/>
    <w:rsid w:val="001A011E"/>
    <w:rsid w:val="001A0CCE"/>
    <w:rsid w:val="001A16CB"/>
    <w:rsid w:val="001A2E93"/>
    <w:rsid w:val="001A40EF"/>
    <w:rsid w:val="001A431F"/>
    <w:rsid w:val="001A4627"/>
    <w:rsid w:val="001A5243"/>
    <w:rsid w:val="001A59C9"/>
    <w:rsid w:val="001A63B0"/>
    <w:rsid w:val="001A64E8"/>
    <w:rsid w:val="001A65B0"/>
    <w:rsid w:val="001A72B4"/>
    <w:rsid w:val="001A7642"/>
    <w:rsid w:val="001B0090"/>
    <w:rsid w:val="001B02E7"/>
    <w:rsid w:val="001B1752"/>
    <w:rsid w:val="001B2997"/>
    <w:rsid w:val="001B2BCE"/>
    <w:rsid w:val="001B2CD1"/>
    <w:rsid w:val="001B2F57"/>
    <w:rsid w:val="001B3201"/>
    <w:rsid w:val="001B3AE2"/>
    <w:rsid w:val="001B4889"/>
    <w:rsid w:val="001B4B8B"/>
    <w:rsid w:val="001B53BE"/>
    <w:rsid w:val="001B57CD"/>
    <w:rsid w:val="001B5F5A"/>
    <w:rsid w:val="001B68F8"/>
    <w:rsid w:val="001B6F0F"/>
    <w:rsid w:val="001B7EAA"/>
    <w:rsid w:val="001C01B8"/>
    <w:rsid w:val="001C0DB2"/>
    <w:rsid w:val="001C0DD6"/>
    <w:rsid w:val="001C145B"/>
    <w:rsid w:val="001C1D12"/>
    <w:rsid w:val="001C1E1D"/>
    <w:rsid w:val="001C2F96"/>
    <w:rsid w:val="001C3019"/>
    <w:rsid w:val="001C3024"/>
    <w:rsid w:val="001C34E4"/>
    <w:rsid w:val="001C3D10"/>
    <w:rsid w:val="001C3F98"/>
    <w:rsid w:val="001C4080"/>
    <w:rsid w:val="001C4684"/>
    <w:rsid w:val="001C47B5"/>
    <w:rsid w:val="001C5822"/>
    <w:rsid w:val="001C587C"/>
    <w:rsid w:val="001C58EA"/>
    <w:rsid w:val="001C666F"/>
    <w:rsid w:val="001D1082"/>
    <w:rsid w:val="001D1454"/>
    <w:rsid w:val="001D1790"/>
    <w:rsid w:val="001D4E8A"/>
    <w:rsid w:val="001D4E92"/>
    <w:rsid w:val="001D65D8"/>
    <w:rsid w:val="001D7049"/>
    <w:rsid w:val="001D7CCE"/>
    <w:rsid w:val="001E0328"/>
    <w:rsid w:val="001E1971"/>
    <w:rsid w:val="001E26CB"/>
    <w:rsid w:val="001E2DBA"/>
    <w:rsid w:val="001E2E89"/>
    <w:rsid w:val="001E386F"/>
    <w:rsid w:val="001E55B4"/>
    <w:rsid w:val="001E579F"/>
    <w:rsid w:val="001E6193"/>
    <w:rsid w:val="001E67BA"/>
    <w:rsid w:val="001E723F"/>
    <w:rsid w:val="001E7DCD"/>
    <w:rsid w:val="001F0208"/>
    <w:rsid w:val="001F05B3"/>
    <w:rsid w:val="001F06A3"/>
    <w:rsid w:val="001F1392"/>
    <w:rsid w:val="001F1816"/>
    <w:rsid w:val="001F22C1"/>
    <w:rsid w:val="001F2853"/>
    <w:rsid w:val="001F3551"/>
    <w:rsid w:val="001F48F2"/>
    <w:rsid w:val="001F7987"/>
    <w:rsid w:val="0020027C"/>
    <w:rsid w:val="00200B20"/>
    <w:rsid w:val="00200F00"/>
    <w:rsid w:val="00202065"/>
    <w:rsid w:val="00203AF3"/>
    <w:rsid w:val="002044BC"/>
    <w:rsid w:val="002050E5"/>
    <w:rsid w:val="00205388"/>
    <w:rsid w:val="0020598B"/>
    <w:rsid w:val="00207B93"/>
    <w:rsid w:val="00207EDE"/>
    <w:rsid w:val="00210190"/>
    <w:rsid w:val="002105FE"/>
    <w:rsid w:val="00211DDB"/>
    <w:rsid w:val="002120BD"/>
    <w:rsid w:val="00213304"/>
    <w:rsid w:val="0021336D"/>
    <w:rsid w:val="002137BF"/>
    <w:rsid w:val="0021421B"/>
    <w:rsid w:val="00214B0A"/>
    <w:rsid w:val="00214EB8"/>
    <w:rsid w:val="00214FF8"/>
    <w:rsid w:val="00216189"/>
    <w:rsid w:val="00216465"/>
    <w:rsid w:val="0021787A"/>
    <w:rsid w:val="00217CBD"/>
    <w:rsid w:val="00217DBA"/>
    <w:rsid w:val="0022003C"/>
    <w:rsid w:val="002207E9"/>
    <w:rsid w:val="00220B88"/>
    <w:rsid w:val="00220DE4"/>
    <w:rsid w:val="00220EF1"/>
    <w:rsid w:val="00220FC6"/>
    <w:rsid w:val="00221355"/>
    <w:rsid w:val="00221D20"/>
    <w:rsid w:val="00221E0B"/>
    <w:rsid w:val="00221EA5"/>
    <w:rsid w:val="0022210B"/>
    <w:rsid w:val="002234C3"/>
    <w:rsid w:val="002241F1"/>
    <w:rsid w:val="002257C4"/>
    <w:rsid w:val="00226581"/>
    <w:rsid w:val="0022664F"/>
    <w:rsid w:val="00226EFC"/>
    <w:rsid w:val="0022770C"/>
    <w:rsid w:val="0022790C"/>
    <w:rsid w:val="0022796C"/>
    <w:rsid w:val="00227C29"/>
    <w:rsid w:val="002302FE"/>
    <w:rsid w:val="00231928"/>
    <w:rsid w:val="002319B0"/>
    <w:rsid w:val="00231C4A"/>
    <w:rsid w:val="002321C3"/>
    <w:rsid w:val="002323B3"/>
    <w:rsid w:val="002329F7"/>
    <w:rsid w:val="00232DA0"/>
    <w:rsid w:val="00233154"/>
    <w:rsid w:val="002338C7"/>
    <w:rsid w:val="00234A1E"/>
    <w:rsid w:val="00234EC0"/>
    <w:rsid w:val="002353E2"/>
    <w:rsid w:val="002358B5"/>
    <w:rsid w:val="00235A32"/>
    <w:rsid w:val="00235F88"/>
    <w:rsid w:val="00236397"/>
    <w:rsid w:val="00236A3B"/>
    <w:rsid w:val="00236F67"/>
    <w:rsid w:val="00237036"/>
    <w:rsid w:val="0023793B"/>
    <w:rsid w:val="002409DB"/>
    <w:rsid w:val="00241561"/>
    <w:rsid w:val="00241745"/>
    <w:rsid w:val="0024183E"/>
    <w:rsid w:val="00241F21"/>
    <w:rsid w:val="00241F2B"/>
    <w:rsid w:val="002427B6"/>
    <w:rsid w:val="00242C24"/>
    <w:rsid w:val="0024422E"/>
    <w:rsid w:val="0024454A"/>
    <w:rsid w:val="00245C4E"/>
    <w:rsid w:val="00245DA5"/>
    <w:rsid w:val="002460FB"/>
    <w:rsid w:val="002470F6"/>
    <w:rsid w:val="00250353"/>
    <w:rsid w:val="00250D78"/>
    <w:rsid w:val="002516A8"/>
    <w:rsid w:val="002530B0"/>
    <w:rsid w:val="00253E5F"/>
    <w:rsid w:val="002541AF"/>
    <w:rsid w:val="002541BE"/>
    <w:rsid w:val="0025464B"/>
    <w:rsid w:val="00254EC3"/>
    <w:rsid w:val="00254F95"/>
    <w:rsid w:val="0025509C"/>
    <w:rsid w:val="002552CE"/>
    <w:rsid w:val="00255852"/>
    <w:rsid w:val="00255C15"/>
    <w:rsid w:val="00255FB7"/>
    <w:rsid w:val="00256987"/>
    <w:rsid w:val="00257BA3"/>
    <w:rsid w:val="00257E0C"/>
    <w:rsid w:val="00260A65"/>
    <w:rsid w:val="00260B89"/>
    <w:rsid w:val="00260CF1"/>
    <w:rsid w:val="00260D56"/>
    <w:rsid w:val="00261E86"/>
    <w:rsid w:val="00261EE5"/>
    <w:rsid w:val="00262DEC"/>
    <w:rsid w:val="0026403B"/>
    <w:rsid w:val="00264B28"/>
    <w:rsid w:val="00264F8B"/>
    <w:rsid w:val="002659AB"/>
    <w:rsid w:val="00265A96"/>
    <w:rsid w:val="0026681C"/>
    <w:rsid w:val="00266EC8"/>
    <w:rsid w:val="00267330"/>
    <w:rsid w:val="00267396"/>
    <w:rsid w:val="00267B0A"/>
    <w:rsid w:val="0027000B"/>
    <w:rsid w:val="00273073"/>
    <w:rsid w:val="0027387E"/>
    <w:rsid w:val="002749E4"/>
    <w:rsid w:val="00274F43"/>
    <w:rsid w:val="00274FEE"/>
    <w:rsid w:val="002760F5"/>
    <w:rsid w:val="0027647D"/>
    <w:rsid w:val="00276A16"/>
    <w:rsid w:val="00276B67"/>
    <w:rsid w:val="00276C94"/>
    <w:rsid w:val="00276E01"/>
    <w:rsid w:val="002770CA"/>
    <w:rsid w:val="00277D7B"/>
    <w:rsid w:val="00277FB8"/>
    <w:rsid w:val="00280512"/>
    <w:rsid w:val="00280859"/>
    <w:rsid w:val="00282760"/>
    <w:rsid w:val="00282C52"/>
    <w:rsid w:val="0028521A"/>
    <w:rsid w:val="00285890"/>
    <w:rsid w:val="00286AA1"/>
    <w:rsid w:val="00286B4A"/>
    <w:rsid w:val="0029085B"/>
    <w:rsid w:val="00290E6E"/>
    <w:rsid w:val="00292B6E"/>
    <w:rsid w:val="00293392"/>
    <w:rsid w:val="002949EA"/>
    <w:rsid w:val="00294E3C"/>
    <w:rsid w:val="00294FF8"/>
    <w:rsid w:val="00295309"/>
    <w:rsid w:val="00295C59"/>
    <w:rsid w:val="00295F1A"/>
    <w:rsid w:val="0029621A"/>
    <w:rsid w:val="0029699D"/>
    <w:rsid w:val="00296EFB"/>
    <w:rsid w:val="00297FA6"/>
    <w:rsid w:val="002A0027"/>
    <w:rsid w:val="002A1498"/>
    <w:rsid w:val="002A1AC7"/>
    <w:rsid w:val="002A1B89"/>
    <w:rsid w:val="002A22F1"/>
    <w:rsid w:val="002A2AB2"/>
    <w:rsid w:val="002A3270"/>
    <w:rsid w:val="002A3D05"/>
    <w:rsid w:val="002A47F4"/>
    <w:rsid w:val="002A5D08"/>
    <w:rsid w:val="002A7704"/>
    <w:rsid w:val="002A7EB0"/>
    <w:rsid w:val="002B00F5"/>
    <w:rsid w:val="002B0498"/>
    <w:rsid w:val="002B07DF"/>
    <w:rsid w:val="002B1147"/>
    <w:rsid w:val="002B1A30"/>
    <w:rsid w:val="002B271F"/>
    <w:rsid w:val="002B2FF2"/>
    <w:rsid w:val="002B3BB0"/>
    <w:rsid w:val="002B3BF8"/>
    <w:rsid w:val="002B4815"/>
    <w:rsid w:val="002B4B0A"/>
    <w:rsid w:val="002B4D3E"/>
    <w:rsid w:val="002B5927"/>
    <w:rsid w:val="002B5DC7"/>
    <w:rsid w:val="002B6132"/>
    <w:rsid w:val="002B69E3"/>
    <w:rsid w:val="002B6D04"/>
    <w:rsid w:val="002B6EBA"/>
    <w:rsid w:val="002B7380"/>
    <w:rsid w:val="002B7902"/>
    <w:rsid w:val="002C00CC"/>
    <w:rsid w:val="002C06A0"/>
    <w:rsid w:val="002C0DB4"/>
    <w:rsid w:val="002C1421"/>
    <w:rsid w:val="002C2316"/>
    <w:rsid w:val="002C29DF"/>
    <w:rsid w:val="002C3ABC"/>
    <w:rsid w:val="002C40D3"/>
    <w:rsid w:val="002C41B4"/>
    <w:rsid w:val="002C495F"/>
    <w:rsid w:val="002C53D8"/>
    <w:rsid w:val="002C5632"/>
    <w:rsid w:val="002C5AE8"/>
    <w:rsid w:val="002C6035"/>
    <w:rsid w:val="002C6365"/>
    <w:rsid w:val="002C6FB5"/>
    <w:rsid w:val="002C710F"/>
    <w:rsid w:val="002C76D3"/>
    <w:rsid w:val="002D03DF"/>
    <w:rsid w:val="002D0AA6"/>
    <w:rsid w:val="002D0F97"/>
    <w:rsid w:val="002D1435"/>
    <w:rsid w:val="002D1907"/>
    <w:rsid w:val="002D1ADA"/>
    <w:rsid w:val="002D207B"/>
    <w:rsid w:val="002D2C18"/>
    <w:rsid w:val="002D34B4"/>
    <w:rsid w:val="002D47A3"/>
    <w:rsid w:val="002D552C"/>
    <w:rsid w:val="002D5DA2"/>
    <w:rsid w:val="002D61A5"/>
    <w:rsid w:val="002D65B5"/>
    <w:rsid w:val="002D6B5A"/>
    <w:rsid w:val="002D6FE2"/>
    <w:rsid w:val="002D75BF"/>
    <w:rsid w:val="002D7DD3"/>
    <w:rsid w:val="002E0350"/>
    <w:rsid w:val="002E2190"/>
    <w:rsid w:val="002E2317"/>
    <w:rsid w:val="002E3B84"/>
    <w:rsid w:val="002E3DD0"/>
    <w:rsid w:val="002E4A9C"/>
    <w:rsid w:val="002E4D48"/>
    <w:rsid w:val="002E56E5"/>
    <w:rsid w:val="002E5DA0"/>
    <w:rsid w:val="002E64F0"/>
    <w:rsid w:val="002E6FD8"/>
    <w:rsid w:val="002E7E01"/>
    <w:rsid w:val="002F0256"/>
    <w:rsid w:val="002F0447"/>
    <w:rsid w:val="002F13DA"/>
    <w:rsid w:val="002F1AFF"/>
    <w:rsid w:val="002F2081"/>
    <w:rsid w:val="002F2120"/>
    <w:rsid w:val="002F293D"/>
    <w:rsid w:val="002F31F9"/>
    <w:rsid w:val="002F343F"/>
    <w:rsid w:val="002F34F8"/>
    <w:rsid w:val="002F4ED5"/>
    <w:rsid w:val="002F5A28"/>
    <w:rsid w:val="002F65D0"/>
    <w:rsid w:val="002F68FD"/>
    <w:rsid w:val="00300293"/>
    <w:rsid w:val="00300ED1"/>
    <w:rsid w:val="003017EA"/>
    <w:rsid w:val="003029C7"/>
    <w:rsid w:val="00302D22"/>
    <w:rsid w:val="00302FA9"/>
    <w:rsid w:val="003034D2"/>
    <w:rsid w:val="003039E2"/>
    <w:rsid w:val="00303A7D"/>
    <w:rsid w:val="00303CED"/>
    <w:rsid w:val="003043D8"/>
    <w:rsid w:val="00304F35"/>
    <w:rsid w:val="003057DE"/>
    <w:rsid w:val="003072FE"/>
    <w:rsid w:val="00307462"/>
    <w:rsid w:val="00307E17"/>
    <w:rsid w:val="00307ED8"/>
    <w:rsid w:val="00310262"/>
    <w:rsid w:val="0031026E"/>
    <w:rsid w:val="0031046A"/>
    <w:rsid w:val="00310A38"/>
    <w:rsid w:val="00311780"/>
    <w:rsid w:val="0031273B"/>
    <w:rsid w:val="00312FCD"/>
    <w:rsid w:val="003140A8"/>
    <w:rsid w:val="00314165"/>
    <w:rsid w:val="00314774"/>
    <w:rsid w:val="00315366"/>
    <w:rsid w:val="0031556C"/>
    <w:rsid w:val="003155A2"/>
    <w:rsid w:val="00315618"/>
    <w:rsid w:val="00315C8E"/>
    <w:rsid w:val="00315E57"/>
    <w:rsid w:val="00316065"/>
    <w:rsid w:val="00316878"/>
    <w:rsid w:val="00316937"/>
    <w:rsid w:val="00316D04"/>
    <w:rsid w:val="003176B0"/>
    <w:rsid w:val="003202A7"/>
    <w:rsid w:val="003203B1"/>
    <w:rsid w:val="00320B85"/>
    <w:rsid w:val="00322417"/>
    <w:rsid w:val="00322CFE"/>
    <w:rsid w:val="003230D8"/>
    <w:rsid w:val="00323A73"/>
    <w:rsid w:val="00323AB7"/>
    <w:rsid w:val="0032404C"/>
    <w:rsid w:val="00324670"/>
    <w:rsid w:val="003248F7"/>
    <w:rsid w:val="00325AC0"/>
    <w:rsid w:val="00325DEC"/>
    <w:rsid w:val="00326DC7"/>
    <w:rsid w:val="00327C6E"/>
    <w:rsid w:val="00330E03"/>
    <w:rsid w:val="00330F04"/>
    <w:rsid w:val="003312C6"/>
    <w:rsid w:val="00331375"/>
    <w:rsid w:val="00331673"/>
    <w:rsid w:val="00331814"/>
    <w:rsid w:val="00331B2D"/>
    <w:rsid w:val="00332411"/>
    <w:rsid w:val="00333A14"/>
    <w:rsid w:val="00334393"/>
    <w:rsid w:val="0033532C"/>
    <w:rsid w:val="00337D9C"/>
    <w:rsid w:val="003406C5"/>
    <w:rsid w:val="00342A1D"/>
    <w:rsid w:val="003434B8"/>
    <w:rsid w:val="003441F6"/>
    <w:rsid w:val="00344672"/>
    <w:rsid w:val="0034529B"/>
    <w:rsid w:val="00345517"/>
    <w:rsid w:val="003465CE"/>
    <w:rsid w:val="00346A94"/>
    <w:rsid w:val="0034789B"/>
    <w:rsid w:val="003508E9"/>
    <w:rsid w:val="0035116E"/>
    <w:rsid w:val="003516B5"/>
    <w:rsid w:val="003525FA"/>
    <w:rsid w:val="0035277F"/>
    <w:rsid w:val="00353C2B"/>
    <w:rsid w:val="00354044"/>
    <w:rsid w:val="00354885"/>
    <w:rsid w:val="00354EBB"/>
    <w:rsid w:val="0035661C"/>
    <w:rsid w:val="003566D1"/>
    <w:rsid w:val="00360046"/>
    <w:rsid w:val="00360DA5"/>
    <w:rsid w:val="00360F88"/>
    <w:rsid w:val="003640F6"/>
    <w:rsid w:val="0036457E"/>
    <w:rsid w:val="00364776"/>
    <w:rsid w:val="00364AB3"/>
    <w:rsid w:val="00364AF9"/>
    <w:rsid w:val="00364FFE"/>
    <w:rsid w:val="003655BA"/>
    <w:rsid w:val="003660E4"/>
    <w:rsid w:val="00366D17"/>
    <w:rsid w:val="00367BFF"/>
    <w:rsid w:val="00370F84"/>
    <w:rsid w:val="003711AA"/>
    <w:rsid w:val="00371C81"/>
    <w:rsid w:val="00371D22"/>
    <w:rsid w:val="003720A3"/>
    <w:rsid w:val="00372488"/>
    <w:rsid w:val="00373BA9"/>
    <w:rsid w:val="003741EB"/>
    <w:rsid w:val="00374993"/>
    <w:rsid w:val="003753FE"/>
    <w:rsid w:val="00375890"/>
    <w:rsid w:val="003758CE"/>
    <w:rsid w:val="00375B3D"/>
    <w:rsid w:val="00376ED2"/>
    <w:rsid w:val="0037718E"/>
    <w:rsid w:val="00377497"/>
    <w:rsid w:val="00377DF3"/>
    <w:rsid w:val="00380146"/>
    <w:rsid w:val="003808C1"/>
    <w:rsid w:val="00381EB1"/>
    <w:rsid w:val="003826B4"/>
    <w:rsid w:val="00383A4D"/>
    <w:rsid w:val="00383F7F"/>
    <w:rsid w:val="00384038"/>
    <w:rsid w:val="0038443D"/>
    <w:rsid w:val="0038706B"/>
    <w:rsid w:val="00387153"/>
    <w:rsid w:val="00390C47"/>
    <w:rsid w:val="00393301"/>
    <w:rsid w:val="00393F28"/>
    <w:rsid w:val="0039478D"/>
    <w:rsid w:val="00394AE8"/>
    <w:rsid w:val="00394D1D"/>
    <w:rsid w:val="003953BF"/>
    <w:rsid w:val="0039550A"/>
    <w:rsid w:val="00395ABF"/>
    <w:rsid w:val="003A034D"/>
    <w:rsid w:val="003A0CDF"/>
    <w:rsid w:val="003A15F9"/>
    <w:rsid w:val="003A3685"/>
    <w:rsid w:val="003A370E"/>
    <w:rsid w:val="003A3A19"/>
    <w:rsid w:val="003A788F"/>
    <w:rsid w:val="003A7C35"/>
    <w:rsid w:val="003B0A87"/>
    <w:rsid w:val="003B19D0"/>
    <w:rsid w:val="003B1D63"/>
    <w:rsid w:val="003B2F40"/>
    <w:rsid w:val="003B397B"/>
    <w:rsid w:val="003B4234"/>
    <w:rsid w:val="003B4CC1"/>
    <w:rsid w:val="003B57C9"/>
    <w:rsid w:val="003B57CE"/>
    <w:rsid w:val="003B7BF2"/>
    <w:rsid w:val="003C09B6"/>
    <w:rsid w:val="003C0A6E"/>
    <w:rsid w:val="003C0AF3"/>
    <w:rsid w:val="003C2A28"/>
    <w:rsid w:val="003C2D3C"/>
    <w:rsid w:val="003C32D4"/>
    <w:rsid w:val="003C3466"/>
    <w:rsid w:val="003C6508"/>
    <w:rsid w:val="003C7183"/>
    <w:rsid w:val="003C7193"/>
    <w:rsid w:val="003C74EC"/>
    <w:rsid w:val="003C7A12"/>
    <w:rsid w:val="003D03E7"/>
    <w:rsid w:val="003D1201"/>
    <w:rsid w:val="003D16BD"/>
    <w:rsid w:val="003D3E7C"/>
    <w:rsid w:val="003D49E8"/>
    <w:rsid w:val="003D4B63"/>
    <w:rsid w:val="003D59ED"/>
    <w:rsid w:val="003D5C1C"/>
    <w:rsid w:val="003D6065"/>
    <w:rsid w:val="003D612D"/>
    <w:rsid w:val="003D6260"/>
    <w:rsid w:val="003D6405"/>
    <w:rsid w:val="003D7184"/>
    <w:rsid w:val="003E0420"/>
    <w:rsid w:val="003E062C"/>
    <w:rsid w:val="003E0753"/>
    <w:rsid w:val="003E1209"/>
    <w:rsid w:val="003E17B1"/>
    <w:rsid w:val="003E1DEB"/>
    <w:rsid w:val="003E26C1"/>
    <w:rsid w:val="003E30AF"/>
    <w:rsid w:val="003E3D51"/>
    <w:rsid w:val="003E41B9"/>
    <w:rsid w:val="003E4638"/>
    <w:rsid w:val="003E48D0"/>
    <w:rsid w:val="003E4BEC"/>
    <w:rsid w:val="003E4BF3"/>
    <w:rsid w:val="003E4CEE"/>
    <w:rsid w:val="003E5FFC"/>
    <w:rsid w:val="003E6606"/>
    <w:rsid w:val="003E6B92"/>
    <w:rsid w:val="003E6FE2"/>
    <w:rsid w:val="003E7377"/>
    <w:rsid w:val="003E7440"/>
    <w:rsid w:val="003E77A5"/>
    <w:rsid w:val="003E7BC5"/>
    <w:rsid w:val="003F0B9C"/>
    <w:rsid w:val="003F0FA2"/>
    <w:rsid w:val="003F13B4"/>
    <w:rsid w:val="003F24E2"/>
    <w:rsid w:val="003F529A"/>
    <w:rsid w:val="003F530E"/>
    <w:rsid w:val="003F551F"/>
    <w:rsid w:val="003F5AB5"/>
    <w:rsid w:val="003F5C05"/>
    <w:rsid w:val="003F61E6"/>
    <w:rsid w:val="003F6538"/>
    <w:rsid w:val="003F6572"/>
    <w:rsid w:val="003F7F5A"/>
    <w:rsid w:val="00400205"/>
    <w:rsid w:val="004012A8"/>
    <w:rsid w:val="00402A1D"/>
    <w:rsid w:val="004031E7"/>
    <w:rsid w:val="00404435"/>
    <w:rsid w:val="00404499"/>
    <w:rsid w:val="004058A5"/>
    <w:rsid w:val="00405FBB"/>
    <w:rsid w:val="00406758"/>
    <w:rsid w:val="00407F29"/>
    <w:rsid w:val="00410432"/>
    <w:rsid w:val="004104F7"/>
    <w:rsid w:val="00410FA0"/>
    <w:rsid w:val="00411FDC"/>
    <w:rsid w:val="004124AA"/>
    <w:rsid w:val="00412927"/>
    <w:rsid w:val="004129C9"/>
    <w:rsid w:val="00413720"/>
    <w:rsid w:val="00414378"/>
    <w:rsid w:val="00414D0A"/>
    <w:rsid w:val="00415007"/>
    <w:rsid w:val="0041525C"/>
    <w:rsid w:val="00415AC0"/>
    <w:rsid w:val="00415B09"/>
    <w:rsid w:val="00415F8D"/>
    <w:rsid w:val="004165B6"/>
    <w:rsid w:val="00416E6A"/>
    <w:rsid w:val="004207C6"/>
    <w:rsid w:val="004217C9"/>
    <w:rsid w:val="00421B70"/>
    <w:rsid w:val="00421E60"/>
    <w:rsid w:val="00422B5F"/>
    <w:rsid w:val="00424217"/>
    <w:rsid w:val="00424261"/>
    <w:rsid w:val="004250D3"/>
    <w:rsid w:val="00425E7C"/>
    <w:rsid w:val="00426769"/>
    <w:rsid w:val="004268AB"/>
    <w:rsid w:val="00430AB5"/>
    <w:rsid w:val="00430D31"/>
    <w:rsid w:val="0043143D"/>
    <w:rsid w:val="00431939"/>
    <w:rsid w:val="00431D97"/>
    <w:rsid w:val="00432637"/>
    <w:rsid w:val="00432B48"/>
    <w:rsid w:val="0043413B"/>
    <w:rsid w:val="0043458D"/>
    <w:rsid w:val="00434A13"/>
    <w:rsid w:val="00436947"/>
    <w:rsid w:val="00436E1B"/>
    <w:rsid w:val="00437B67"/>
    <w:rsid w:val="00437B85"/>
    <w:rsid w:val="00437C04"/>
    <w:rsid w:val="00440518"/>
    <w:rsid w:val="00441863"/>
    <w:rsid w:val="00441B2D"/>
    <w:rsid w:val="004426E2"/>
    <w:rsid w:val="004427E4"/>
    <w:rsid w:val="004428B6"/>
    <w:rsid w:val="0044296D"/>
    <w:rsid w:val="00443AA6"/>
    <w:rsid w:val="00443C28"/>
    <w:rsid w:val="00443D0B"/>
    <w:rsid w:val="0044468D"/>
    <w:rsid w:val="00445111"/>
    <w:rsid w:val="0044613E"/>
    <w:rsid w:val="0044727A"/>
    <w:rsid w:val="004507E6"/>
    <w:rsid w:val="00450C7F"/>
    <w:rsid w:val="00451021"/>
    <w:rsid w:val="00451508"/>
    <w:rsid w:val="00452B8E"/>
    <w:rsid w:val="00453E02"/>
    <w:rsid w:val="00453E58"/>
    <w:rsid w:val="00455C30"/>
    <w:rsid w:val="00455F1D"/>
    <w:rsid w:val="00456F2F"/>
    <w:rsid w:val="00457506"/>
    <w:rsid w:val="00457A48"/>
    <w:rsid w:val="00457ED5"/>
    <w:rsid w:val="004606B3"/>
    <w:rsid w:val="00460C4C"/>
    <w:rsid w:val="00460DDA"/>
    <w:rsid w:val="00461767"/>
    <w:rsid w:val="00461EA6"/>
    <w:rsid w:val="0046226F"/>
    <w:rsid w:val="004625F0"/>
    <w:rsid w:val="0046267E"/>
    <w:rsid w:val="00462DD3"/>
    <w:rsid w:val="00462E4A"/>
    <w:rsid w:val="00462F95"/>
    <w:rsid w:val="004643F0"/>
    <w:rsid w:val="00464FCD"/>
    <w:rsid w:val="00465363"/>
    <w:rsid w:val="00466599"/>
    <w:rsid w:val="00466D84"/>
    <w:rsid w:val="00470020"/>
    <w:rsid w:val="00471502"/>
    <w:rsid w:val="004715AE"/>
    <w:rsid w:val="00471DBD"/>
    <w:rsid w:val="00471E1C"/>
    <w:rsid w:val="00472AEF"/>
    <w:rsid w:val="00473812"/>
    <w:rsid w:val="00473908"/>
    <w:rsid w:val="00473FDE"/>
    <w:rsid w:val="0047495F"/>
    <w:rsid w:val="00475832"/>
    <w:rsid w:val="00475BC4"/>
    <w:rsid w:val="00476268"/>
    <w:rsid w:val="0047697D"/>
    <w:rsid w:val="00476E22"/>
    <w:rsid w:val="004771E7"/>
    <w:rsid w:val="00480465"/>
    <w:rsid w:val="004820FD"/>
    <w:rsid w:val="00482DC8"/>
    <w:rsid w:val="0048333A"/>
    <w:rsid w:val="00483E6C"/>
    <w:rsid w:val="00483F0B"/>
    <w:rsid w:val="00484D1E"/>
    <w:rsid w:val="00484F8E"/>
    <w:rsid w:val="00486119"/>
    <w:rsid w:val="00486BCB"/>
    <w:rsid w:val="00487937"/>
    <w:rsid w:val="00487BE7"/>
    <w:rsid w:val="0049190E"/>
    <w:rsid w:val="00492475"/>
    <w:rsid w:val="004931C5"/>
    <w:rsid w:val="0049365B"/>
    <w:rsid w:val="00493E2F"/>
    <w:rsid w:val="004940E8"/>
    <w:rsid w:val="004942B6"/>
    <w:rsid w:val="00494DF6"/>
    <w:rsid w:val="00494EA1"/>
    <w:rsid w:val="00495F27"/>
    <w:rsid w:val="004960AA"/>
    <w:rsid w:val="00496782"/>
    <w:rsid w:val="00496F49"/>
    <w:rsid w:val="004A0BC6"/>
    <w:rsid w:val="004A0D3E"/>
    <w:rsid w:val="004A159C"/>
    <w:rsid w:val="004A2027"/>
    <w:rsid w:val="004A2721"/>
    <w:rsid w:val="004A285D"/>
    <w:rsid w:val="004A2D84"/>
    <w:rsid w:val="004A32E7"/>
    <w:rsid w:val="004A3350"/>
    <w:rsid w:val="004A4428"/>
    <w:rsid w:val="004A4E1A"/>
    <w:rsid w:val="004A4FDC"/>
    <w:rsid w:val="004A577D"/>
    <w:rsid w:val="004A59F2"/>
    <w:rsid w:val="004A5C8E"/>
    <w:rsid w:val="004A6037"/>
    <w:rsid w:val="004A7BF3"/>
    <w:rsid w:val="004B10A5"/>
    <w:rsid w:val="004B10FC"/>
    <w:rsid w:val="004B229A"/>
    <w:rsid w:val="004B26E6"/>
    <w:rsid w:val="004B3049"/>
    <w:rsid w:val="004B50A1"/>
    <w:rsid w:val="004B6BA1"/>
    <w:rsid w:val="004B6D2B"/>
    <w:rsid w:val="004C091A"/>
    <w:rsid w:val="004C0985"/>
    <w:rsid w:val="004C1185"/>
    <w:rsid w:val="004C1A62"/>
    <w:rsid w:val="004C21AB"/>
    <w:rsid w:val="004C28D1"/>
    <w:rsid w:val="004C2C66"/>
    <w:rsid w:val="004C4397"/>
    <w:rsid w:val="004C4444"/>
    <w:rsid w:val="004C4B57"/>
    <w:rsid w:val="004C4B96"/>
    <w:rsid w:val="004C4D6F"/>
    <w:rsid w:val="004C4E9F"/>
    <w:rsid w:val="004C5652"/>
    <w:rsid w:val="004C6ADF"/>
    <w:rsid w:val="004C6CEE"/>
    <w:rsid w:val="004C6E82"/>
    <w:rsid w:val="004C7759"/>
    <w:rsid w:val="004D052F"/>
    <w:rsid w:val="004D18ED"/>
    <w:rsid w:val="004D1947"/>
    <w:rsid w:val="004D2258"/>
    <w:rsid w:val="004D358C"/>
    <w:rsid w:val="004D39E9"/>
    <w:rsid w:val="004D3B84"/>
    <w:rsid w:val="004D3C73"/>
    <w:rsid w:val="004D437B"/>
    <w:rsid w:val="004D43A8"/>
    <w:rsid w:val="004D47C2"/>
    <w:rsid w:val="004D4F1C"/>
    <w:rsid w:val="004D4F54"/>
    <w:rsid w:val="004D5035"/>
    <w:rsid w:val="004D5A5C"/>
    <w:rsid w:val="004D74BA"/>
    <w:rsid w:val="004D780D"/>
    <w:rsid w:val="004D7876"/>
    <w:rsid w:val="004D79F0"/>
    <w:rsid w:val="004D7A8D"/>
    <w:rsid w:val="004E0128"/>
    <w:rsid w:val="004E0674"/>
    <w:rsid w:val="004E06E2"/>
    <w:rsid w:val="004E0A76"/>
    <w:rsid w:val="004E1A8A"/>
    <w:rsid w:val="004E1AB0"/>
    <w:rsid w:val="004E1B61"/>
    <w:rsid w:val="004E20EA"/>
    <w:rsid w:val="004E3003"/>
    <w:rsid w:val="004E3124"/>
    <w:rsid w:val="004E3334"/>
    <w:rsid w:val="004E3FCE"/>
    <w:rsid w:val="004E4179"/>
    <w:rsid w:val="004E4C04"/>
    <w:rsid w:val="004E5A7B"/>
    <w:rsid w:val="004E6007"/>
    <w:rsid w:val="004E61DC"/>
    <w:rsid w:val="004E6A5C"/>
    <w:rsid w:val="004E73A4"/>
    <w:rsid w:val="004E7E5A"/>
    <w:rsid w:val="004F0024"/>
    <w:rsid w:val="004F031B"/>
    <w:rsid w:val="004F0CAB"/>
    <w:rsid w:val="004F132A"/>
    <w:rsid w:val="004F2E1A"/>
    <w:rsid w:val="004F32E1"/>
    <w:rsid w:val="004F3E26"/>
    <w:rsid w:val="004F40F6"/>
    <w:rsid w:val="004F45A1"/>
    <w:rsid w:val="004F46CC"/>
    <w:rsid w:val="004F4B23"/>
    <w:rsid w:val="004F52C7"/>
    <w:rsid w:val="004F56F1"/>
    <w:rsid w:val="004F5C9C"/>
    <w:rsid w:val="004F689D"/>
    <w:rsid w:val="0050009A"/>
    <w:rsid w:val="00500A92"/>
    <w:rsid w:val="00500B93"/>
    <w:rsid w:val="00501D72"/>
    <w:rsid w:val="0050207E"/>
    <w:rsid w:val="00502293"/>
    <w:rsid w:val="0050270F"/>
    <w:rsid w:val="0050320D"/>
    <w:rsid w:val="005044F5"/>
    <w:rsid w:val="00504C26"/>
    <w:rsid w:val="005060AA"/>
    <w:rsid w:val="00507FD6"/>
    <w:rsid w:val="00510528"/>
    <w:rsid w:val="005107B9"/>
    <w:rsid w:val="00510BBF"/>
    <w:rsid w:val="00510FB8"/>
    <w:rsid w:val="00511C3B"/>
    <w:rsid w:val="00512FF5"/>
    <w:rsid w:val="00514EC2"/>
    <w:rsid w:val="0051587A"/>
    <w:rsid w:val="00517893"/>
    <w:rsid w:val="0052040A"/>
    <w:rsid w:val="005206DC"/>
    <w:rsid w:val="00521CE9"/>
    <w:rsid w:val="005231FA"/>
    <w:rsid w:val="00523861"/>
    <w:rsid w:val="005244F4"/>
    <w:rsid w:val="00524A4E"/>
    <w:rsid w:val="005256D1"/>
    <w:rsid w:val="00525905"/>
    <w:rsid w:val="00526B16"/>
    <w:rsid w:val="00527538"/>
    <w:rsid w:val="0052763C"/>
    <w:rsid w:val="0052775F"/>
    <w:rsid w:val="00530118"/>
    <w:rsid w:val="00530213"/>
    <w:rsid w:val="0053058C"/>
    <w:rsid w:val="0053089C"/>
    <w:rsid w:val="00530F2A"/>
    <w:rsid w:val="005319E7"/>
    <w:rsid w:val="00531CF8"/>
    <w:rsid w:val="00531F9A"/>
    <w:rsid w:val="0053243E"/>
    <w:rsid w:val="005331DC"/>
    <w:rsid w:val="00533586"/>
    <w:rsid w:val="00533809"/>
    <w:rsid w:val="0053382F"/>
    <w:rsid w:val="005338D1"/>
    <w:rsid w:val="00534068"/>
    <w:rsid w:val="00534404"/>
    <w:rsid w:val="00534627"/>
    <w:rsid w:val="00534FF4"/>
    <w:rsid w:val="005352A6"/>
    <w:rsid w:val="00536440"/>
    <w:rsid w:val="0053653A"/>
    <w:rsid w:val="005378F7"/>
    <w:rsid w:val="00537E34"/>
    <w:rsid w:val="0054092E"/>
    <w:rsid w:val="00542496"/>
    <w:rsid w:val="00542A28"/>
    <w:rsid w:val="00542CD3"/>
    <w:rsid w:val="00542D2D"/>
    <w:rsid w:val="0054324A"/>
    <w:rsid w:val="00543E1A"/>
    <w:rsid w:val="00544218"/>
    <w:rsid w:val="00545599"/>
    <w:rsid w:val="00545F0E"/>
    <w:rsid w:val="005469F6"/>
    <w:rsid w:val="00547872"/>
    <w:rsid w:val="0055091D"/>
    <w:rsid w:val="00550926"/>
    <w:rsid w:val="00550CB6"/>
    <w:rsid w:val="00551761"/>
    <w:rsid w:val="00552314"/>
    <w:rsid w:val="00553CF9"/>
    <w:rsid w:val="00553D0A"/>
    <w:rsid w:val="00553E27"/>
    <w:rsid w:val="00553E93"/>
    <w:rsid w:val="00554B9E"/>
    <w:rsid w:val="00554E5B"/>
    <w:rsid w:val="005550C3"/>
    <w:rsid w:val="0055698F"/>
    <w:rsid w:val="005573A4"/>
    <w:rsid w:val="005576E6"/>
    <w:rsid w:val="00557C85"/>
    <w:rsid w:val="00560555"/>
    <w:rsid w:val="00561639"/>
    <w:rsid w:val="0056192A"/>
    <w:rsid w:val="005623DD"/>
    <w:rsid w:val="0056246F"/>
    <w:rsid w:val="00562E15"/>
    <w:rsid w:val="00563378"/>
    <w:rsid w:val="00563B67"/>
    <w:rsid w:val="00563E4C"/>
    <w:rsid w:val="00563E93"/>
    <w:rsid w:val="00564302"/>
    <w:rsid w:val="0056481D"/>
    <w:rsid w:val="00564E28"/>
    <w:rsid w:val="0056530F"/>
    <w:rsid w:val="00565941"/>
    <w:rsid w:val="00566B6F"/>
    <w:rsid w:val="00566DD6"/>
    <w:rsid w:val="00567533"/>
    <w:rsid w:val="00567D94"/>
    <w:rsid w:val="00570ACB"/>
    <w:rsid w:val="00571A46"/>
    <w:rsid w:val="00571BB0"/>
    <w:rsid w:val="00571F5B"/>
    <w:rsid w:val="0057249D"/>
    <w:rsid w:val="00574D0D"/>
    <w:rsid w:val="00575088"/>
    <w:rsid w:val="00575D86"/>
    <w:rsid w:val="00576121"/>
    <w:rsid w:val="00576CC4"/>
    <w:rsid w:val="00576FBB"/>
    <w:rsid w:val="00577F4F"/>
    <w:rsid w:val="005814F8"/>
    <w:rsid w:val="0058238E"/>
    <w:rsid w:val="00582E7D"/>
    <w:rsid w:val="00582F79"/>
    <w:rsid w:val="0058310D"/>
    <w:rsid w:val="00583169"/>
    <w:rsid w:val="00583222"/>
    <w:rsid w:val="005838B2"/>
    <w:rsid w:val="00584483"/>
    <w:rsid w:val="00584583"/>
    <w:rsid w:val="005852BF"/>
    <w:rsid w:val="005854D0"/>
    <w:rsid w:val="00586220"/>
    <w:rsid w:val="00586491"/>
    <w:rsid w:val="005865BB"/>
    <w:rsid w:val="00586C45"/>
    <w:rsid w:val="00587997"/>
    <w:rsid w:val="005905C2"/>
    <w:rsid w:val="00590D22"/>
    <w:rsid w:val="00591B56"/>
    <w:rsid w:val="00591CBC"/>
    <w:rsid w:val="0059200B"/>
    <w:rsid w:val="00592968"/>
    <w:rsid w:val="00593861"/>
    <w:rsid w:val="00594998"/>
    <w:rsid w:val="005953AF"/>
    <w:rsid w:val="0059663D"/>
    <w:rsid w:val="005969A8"/>
    <w:rsid w:val="00596BD4"/>
    <w:rsid w:val="00596CAF"/>
    <w:rsid w:val="005975FC"/>
    <w:rsid w:val="005A03E7"/>
    <w:rsid w:val="005A085B"/>
    <w:rsid w:val="005A1007"/>
    <w:rsid w:val="005A1178"/>
    <w:rsid w:val="005A15C8"/>
    <w:rsid w:val="005A1AB9"/>
    <w:rsid w:val="005A1FEF"/>
    <w:rsid w:val="005A2423"/>
    <w:rsid w:val="005A25AD"/>
    <w:rsid w:val="005A391A"/>
    <w:rsid w:val="005A4774"/>
    <w:rsid w:val="005A50CF"/>
    <w:rsid w:val="005A590C"/>
    <w:rsid w:val="005A5B28"/>
    <w:rsid w:val="005A5D69"/>
    <w:rsid w:val="005A671A"/>
    <w:rsid w:val="005A6AFB"/>
    <w:rsid w:val="005A7DF4"/>
    <w:rsid w:val="005A7FB0"/>
    <w:rsid w:val="005B0304"/>
    <w:rsid w:val="005B0742"/>
    <w:rsid w:val="005B09E8"/>
    <w:rsid w:val="005B0CF3"/>
    <w:rsid w:val="005B10F2"/>
    <w:rsid w:val="005B2673"/>
    <w:rsid w:val="005B2C75"/>
    <w:rsid w:val="005B2E80"/>
    <w:rsid w:val="005B3509"/>
    <w:rsid w:val="005B4780"/>
    <w:rsid w:val="005B4B58"/>
    <w:rsid w:val="005B5B0A"/>
    <w:rsid w:val="005B5F8B"/>
    <w:rsid w:val="005B6040"/>
    <w:rsid w:val="005B69C9"/>
    <w:rsid w:val="005B6AF0"/>
    <w:rsid w:val="005B7E20"/>
    <w:rsid w:val="005C00F7"/>
    <w:rsid w:val="005C0EEA"/>
    <w:rsid w:val="005C2AF1"/>
    <w:rsid w:val="005C3801"/>
    <w:rsid w:val="005C4052"/>
    <w:rsid w:val="005C467E"/>
    <w:rsid w:val="005C50C3"/>
    <w:rsid w:val="005C5869"/>
    <w:rsid w:val="005C5DC8"/>
    <w:rsid w:val="005C605A"/>
    <w:rsid w:val="005C6062"/>
    <w:rsid w:val="005C6172"/>
    <w:rsid w:val="005C640A"/>
    <w:rsid w:val="005C7C6B"/>
    <w:rsid w:val="005C7DB3"/>
    <w:rsid w:val="005D056A"/>
    <w:rsid w:val="005D06E6"/>
    <w:rsid w:val="005D1B1F"/>
    <w:rsid w:val="005D3BFD"/>
    <w:rsid w:val="005D3C3D"/>
    <w:rsid w:val="005D4310"/>
    <w:rsid w:val="005D583F"/>
    <w:rsid w:val="005D6012"/>
    <w:rsid w:val="005D684C"/>
    <w:rsid w:val="005D6D19"/>
    <w:rsid w:val="005D6EB3"/>
    <w:rsid w:val="005D746B"/>
    <w:rsid w:val="005D75D3"/>
    <w:rsid w:val="005D76C0"/>
    <w:rsid w:val="005E0AF3"/>
    <w:rsid w:val="005E1D06"/>
    <w:rsid w:val="005E214F"/>
    <w:rsid w:val="005E2269"/>
    <w:rsid w:val="005E29DF"/>
    <w:rsid w:val="005E2A21"/>
    <w:rsid w:val="005E2B26"/>
    <w:rsid w:val="005E3505"/>
    <w:rsid w:val="005E37B1"/>
    <w:rsid w:val="005E3EE9"/>
    <w:rsid w:val="005E45DF"/>
    <w:rsid w:val="005E45F4"/>
    <w:rsid w:val="005E4A7F"/>
    <w:rsid w:val="005E4DDF"/>
    <w:rsid w:val="005E50D1"/>
    <w:rsid w:val="005E5AB1"/>
    <w:rsid w:val="005E5E13"/>
    <w:rsid w:val="005E5F32"/>
    <w:rsid w:val="005E62FF"/>
    <w:rsid w:val="005E67B6"/>
    <w:rsid w:val="005E67F8"/>
    <w:rsid w:val="005E6C73"/>
    <w:rsid w:val="005E7EF1"/>
    <w:rsid w:val="005F06E0"/>
    <w:rsid w:val="005F0EE2"/>
    <w:rsid w:val="005F137B"/>
    <w:rsid w:val="005F2153"/>
    <w:rsid w:val="005F3028"/>
    <w:rsid w:val="005F31CE"/>
    <w:rsid w:val="005F371D"/>
    <w:rsid w:val="005F3790"/>
    <w:rsid w:val="005F37D1"/>
    <w:rsid w:val="005F3C52"/>
    <w:rsid w:val="005F4206"/>
    <w:rsid w:val="005F4EB7"/>
    <w:rsid w:val="005F4ECF"/>
    <w:rsid w:val="005F5C17"/>
    <w:rsid w:val="005F5EE4"/>
    <w:rsid w:val="005F7555"/>
    <w:rsid w:val="00600539"/>
    <w:rsid w:val="00600646"/>
    <w:rsid w:val="00600C6D"/>
    <w:rsid w:val="00601893"/>
    <w:rsid w:val="00601A78"/>
    <w:rsid w:val="00602329"/>
    <w:rsid w:val="00603D1D"/>
    <w:rsid w:val="00603E83"/>
    <w:rsid w:val="006047FE"/>
    <w:rsid w:val="00605708"/>
    <w:rsid w:val="006065A6"/>
    <w:rsid w:val="00606E77"/>
    <w:rsid w:val="00607102"/>
    <w:rsid w:val="006071E9"/>
    <w:rsid w:val="006078D6"/>
    <w:rsid w:val="00607EB4"/>
    <w:rsid w:val="006102B4"/>
    <w:rsid w:val="00610E47"/>
    <w:rsid w:val="0061166B"/>
    <w:rsid w:val="00611E59"/>
    <w:rsid w:val="006124E2"/>
    <w:rsid w:val="00612C4E"/>
    <w:rsid w:val="00613567"/>
    <w:rsid w:val="006135E5"/>
    <w:rsid w:val="00613D45"/>
    <w:rsid w:val="00614308"/>
    <w:rsid w:val="006148D4"/>
    <w:rsid w:val="00616411"/>
    <w:rsid w:val="00616478"/>
    <w:rsid w:val="0061673B"/>
    <w:rsid w:val="00616A89"/>
    <w:rsid w:val="00617181"/>
    <w:rsid w:val="006211E4"/>
    <w:rsid w:val="00621727"/>
    <w:rsid w:val="00621B35"/>
    <w:rsid w:val="00622724"/>
    <w:rsid w:val="0062400C"/>
    <w:rsid w:val="0062506C"/>
    <w:rsid w:val="006250C4"/>
    <w:rsid w:val="006253A4"/>
    <w:rsid w:val="00625C1B"/>
    <w:rsid w:val="00625E80"/>
    <w:rsid w:val="00625EDC"/>
    <w:rsid w:val="006263E0"/>
    <w:rsid w:val="006265EB"/>
    <w:rsid w:val="006267C1"/>
    <w:rsid w:val="006308AD"/>
    <w:rsid w:val="00630A06"/>
    <w:rsid w:val="00631622"/>
    <w:rsid w:val="00631BE7"/>
    <w:rsid w:val="006322F0"/>
    <w:rsid w:val="006327E2"/>
    <w:rsid w:val="00632E51"/>
    <w:rsid w:val="00633E0B"/>
    <w:rsid w:val="00633F7A"/>
    <w:rsid w:val="00635595"/>
    <w:rsid w:val="006359B7"/>
    <w:rsid w:val="00635B73"/>
    <w:rsid w:val="00636136"/>
    <w:rsid w:val="006368B4"/>
    <w:rsid w:val="00636D6B"/>
    <w:rsid w:val="00637655"/>
    <w:rsid w:val="00640395"/>
    <w:rsid w:val="00640640"/>
    <w:rsid w:val="006409C2"/>
    <w:rsid w:val="00641911"/>
    <w:rsid w:val="00641A36"/>
    <w:rsid w:val="00641B6C"/>
    <w:rsid w:val="006432A2"/>
    <w:rsid w:val="00644259"/>
    <w:rsid w:val="00645334"/>
    <w:rsid w:val="0064574F"/>
    <w:rsid w:val="00645976"/>
    <w:rsid w:val="00645B9F"/>
    <w:rsid w:val="00645C41"/>
    <w:rsid w:val="0064693C"/>
    <w:rsid w:val="00646F6F"/>
    <w:rsid w:val="006470AA"/>
    <w:rsid w:val="0064795C"/>
    <w:rsid w:val="00647E37"/>
    <w:rsid w:val="00650280"/>
    <w:rsid w:val="00650641"/>
    <w:rsid w:val="00650877"/>
    <w:rsid w:val="00651898"/>
    <w:rsid w:val="00652798"/>
    <w:rsid w:val="0065494E"/>
    <w:rsid w:val="00654EEB"/>
    <w:rsid w:val="006555BB"/>
    <w:rsid w:val="00657942"/>
    <w:rsid w:val="00660B05"/>
    <w:rsid w:val="00660B20"/>
    <w:rsid w:val="006622AD"/>
    <w:rsid w:val="00662383"/>
    <w:rsid w:val="0066401C"/>
    <w:rsid w:val="00664939"/>
    <w:rsid w:val="00665876"/>
    <w:rsid w:val="0066594E"/>
    <w:rsid w:val="0066663F"/>
    <w:rsid w:val="006666E8"/>
    <w:rsid w:val="00667859"/>
    <w:rsid w:val="00667CE5"/>
    <w:rsid w:val="00670162"/>
    <w:rsid w:val="006706F7"/>
    <w:rsid w:val="00670B08"/>
    <w:rsid w:val="0067102F"/>
    <w:rsid w:val="00671534"/>
    <w:rsid w:val="0067193C"/>
    <w:rsid w:val="0067287F"/>
    <w:rsid w:val="0067361B"/>
    <w:rsid w:val="006742F2"/>
    <w:rsid w:val="00674920"/>
    <w:rsid w:val="00675195"/>
    <w:rsid w:val="00675667"/>
    <w:rsid w:val="00675BE9"/>
    <w:rsid w:val="0067624B"/>
    <w:rsid w:val="006768C4"/>
    <w:rsid w:val="006771CF"/>
    <w:rsid w:val="00677496"/>
    <w:rsid w:val="00677528"/>
    <w:rsid w:val="00677B55"/>
    <w:rsid w:val="006807D4"/>
    <w:rsid w:val="00680C53"/>
    <w:rsid w:val="00680C54"/>
    <w:rsid w:val="00680DD1"/>
    <w:rsid w:val="00680F2A"/>
    <w:rsid w:val="00682506"/>
    <w:rsid w:val="00682E38"/>
    <w:rsid w:val="0068351F"/>
    <w:rsid w:val="00683FD6"/>
    <w:rsid w:val="00684094"/>
    <w:rsid w:val="00684374"/>
    <w:rsid w:val="00684886"/>
    <w:rsid w:val="00686F6E"/>
    <w:rsid w:val="00687236"/>
    <w:rsid w:val="006874EE"/>
    <w:rsid w:val="00687B79"/>
    <w:rsid w:val="006900F1"/>
    <w:rsid w:val="00690D67"/>
    <w:rsid w:val="00691C92"/>
    <w:rsid w:val="006923BA"/>
    <w:rsid w:val="006930FA"/>
    <w:rsid w:val="00693600"/>
    <w:rsid w:val="006936DC"/>
    <w:rsid w:val="00693BE7"/>
    <w:rsid w:val="00694674"/>
    <w:rsid w:val="006949FA"/>
    <w:rsid w:val="00694BE3"/>
    <w:rsid w:val="0069780A"/>
    <w:rsid w:val="00697DBE"/>
    <w:rsid w:val="006A088E"/>
    <w:rsid w:val="006A219E"/>
    <w:rsid w:val="006A2827"/>
    <w:rsid w:val="006A2A93"/>
    <w:rsid w:val="006A2DF2"/>
    <w:rsid w:val="006A2E12"/>
    <w:rsid w:val="006A3A1B"/>
    <w:rsid w:val="006A403B"/>
    <w:rsid w:val="006A49C1"/>
    <w:rsid w:val="006A551D"/>
    <w:rsid w:val="006A5631"/>
    <w:rsid w:val="006A56BB"/>
    <w:rsid w:val="006A65A4"/>
    <w:rsid w:val="006A68E9"/>
    <w:rsid w:val="006A700F"/>
    <w:rsid w:val="006A73B7"/>
    <w:rsid w:val="006B0961"/>
    <w:rsid w:val="006B0D38"/>
    <w:rsid w:val="006B0E2D"/>
    <w:rsid w:val="006B0E53"/>
    <w:rsid w:val="006B0E60"/>
    <w:rsid w:val="006B1F9D"/>
    <w:rsid w:val="006B2866"/>
    <w:rsid w:val="006B48B9"/>
    <w:rsid w:val="006B4ACE"/>
    <w:rsid w:val="006B4CCC"/>
    <w:rsid w:val="006B64EB"/>
    <w:rsid w:val="006B7855"/>
    <w:rsid w:val="006C0046"/>
    <w:rsid w:val="006C15E5"/>
    <w:rsid w:val="006C1EF3"/>
    <w:rsid w:val="006C2234"/>
    <w:rsid w:val="006C4D8F"/>
    <w:rsid w:val="006C52BD"/>
    <w:rsid w:val="006C5730"/>
    <w:rsid w:val="006C6AE8"/>
    <w:rsid w:val="006C7912"/>
    <w:rsid w:val="006C7C15"/>
    <w:rsid w:val="006D01EB"/>
    <w:rsid w:val="006D0923"/>
    <w:rsid w:val="006D10E2"/>
    <w:rsid w:val="006D2959"/>
    <w:rsid w:val="006D421C"/>
    <w:rsid w:val="006D431C"/>
    <w:rsid w:val="006D480C"/>
    <w:rsid w:val="006D4B6C"/>
    <w:rsid w:val="006D52F9"/>
    <w:rsid w:val="006D5E4B"/>
    <w:rsid w:val="006D5FCF"/>
    <w:rsid w:val="006D7299"/>
    <w:rsid w:val="006D72E3"/>
    <w:rsid w:val="006E1FA9"/>
    <w:rsid w:val="006E3A3D"/>
    <w:rsid w:val="006E3BA1"/>
    <w:rsid w:val="006E4589"/>
    <w:rsid w:val="006E5169"/>
    <w:rsid w:val="006E5FA4"/>
    <w:rsid w:val="006E666F"/>
    <w:rsid w:val="006E6970"/>
    <w:rsid w:val="006E6A88"/>
    <w:rsid w:val="006E715D"/>
    <w:rsid w:val="006E7FF4"/>
    <w:rsid w:val="006F054A"/>
    <w:rsid w:val="006F11EF"/>
    <w:rsid w:val="006F1646"/>
    <w:rsid w:val="006F1770"/>
    <w:rsid w:val="006F2745"/>
    <w:rsid w:val="006F3ECF"/>
    <w:rsid w:val="006F41B3"/>
    <w:rsid w:val="006F4A94"/>
    <w:rsid w:val="006F7AD9"/>
    <w:rsid w:val="006F7C77"/>
    <w:rsid w:val="00700FDD"/>
    <w:rsid w:val="00701228"/>
    <w:rsid w:val="007014FC"/>
    <w:rsid w:val="007015DB"/>
    <w:rsid w:val="0070313E"/>
    <w:rsid w:val="00703660"/>
    <w:rsid w:val="00703B7B"/>
    <w:rsid w:val="007042ED"/>
    <w:rsid w:val="007051F4"/>
    <w:rsid w:val="007066FB"/>
    <w:rsid w:val="0070687B"/>
    <w:rsid w:val="00707D4F"/>
    <w:rsid w:val="007108E1"/>
    <w:rsid w:val="00710E10"/>
    <w:rsid w:val="007120F5"/>
    <w:rsid w:val="00713228"/>
    <w:rsid w:val="00713ADF"/>
    <w:rsid w:val="00713EBB"/>
    <w:rsid w:val="0071435F"/>
    <w:rsid w:val="007146A9"/>
    <w:rsid w:val="00714871"/>
    <w:rsid w:val="00715D7F"/>
    <w:rsid w:val="00716416"/>
    <w:rsid w:val="00716CDA"/>
    <w:rsid w:val="00717424"/>
    <w:rsid w:val="0071753C"/>
    <w:rsid w:val="00720583"/>
    <w:rsid w:val="007209C7"/>
    <w:rsid w:val="00720D1E"/>
    <w:rsid w:val="00721541"/>
    <w:rsid w:val="007215F5"/>
    <w:rsid w:val="0072285A"/>
    <w:rsid w:val="0072478F"/>
    <w:rsid w:val="0072510B"/>
    <w:rsid w:val="007251C4"/>
    <w:rsid w:val="007258E0"/>
    <w:rsid w:val="00725DCE"/>
    <w:rsid w:val="0072634F"/>
    <w:rsid w:val="00726698"/>
    <w:rsid w:val="007271F3"/>
    <w:rsid w:val="0073149D"/>
    <w:rsid w:val="007315A1"/>
    <w:rsid w:val="00731CBB"/>
    <w:rsid w:val="007321ED"/>
    <w:rsid w:val="00732E32"/>
    <w:rsid w:val="00732EFF"/>
    <w:rsid w:val="007335A2"/>
    <w:rsid w:val="007335F9"/>
    <w:rsid w:val="00733E6A"/>
    <w:rsid w:val="00734173"/>
    <w:rsid w:val="00734D99"/>
    <w:rsid w:val="00735079"/>
    <w:rsid w:val="0073561E"/>
    <w:rsid w:val="00735E23"/>
    <w:rsid w:val="0074067E"/>
    <w:rsid w:val="00740FB4"/>
    <w:rsid w:val="007413DA"/>
    <w:rsid w:val="007419A1"/>
    <w:rsid w:val="00741C53"/>
    <w:rsid w:val="00742971"/>
    <w:rsid w:val="00744635"/>
    <w:rsid w:val="0074503F"/>
    <w:rsid w:val="0074610F"/>
    <w:rsid w:val="007474BF"/>
    <w:rsid w:val="00747E12"/>
    <w:rsid w:val="00747EBC"/>
    <w:rsid w:val="007503ED"/>
    <w:rsid w:val="00751969"/>
    <w:rsid w:val="00751EA5"/>
    <w:rsid w:val="007525A0"/>
    <w:rsid w:val="00752955"/>
    <w:rsid w:val="00752EF6"/>
    <w:rsid w:val="00753F16"/>
    <w:rsid w:val="00754143"/>
    <w:rsid w:val="00754377"/>
    <w:rsid w:val="0075456E"/>
    <w:rsid w:val="007546C3"/>
    <w:rsid w:val="00755566"/>
    <w:rsid w:val="00755682"/>
    <w:rsid w:val="00755FFF"/>
    <w:rsid w:val="0075691C"/>
    <w:rsid w:val="007573CA"/>
    <w:rsid w:val="0075799C"/>
    <w:rsid w:val="00757AD5"/>
    <w:rsid w:val="00757D1E"/>
    <w:rsid w:val="00757F73"/>
    <w:rsid w:val="0076012E"/>
    <w:rsid w:val="00760536"/>
    <w:rsid w:val="00760BE8"/>
    <w:rsid w:val="007611EC"/>
    <w:rsid w:val="00761C3C"/>
    <w:rsid w:val="00761FB5"/>
    <w:rsid w:val="007630C8"/>
    <w:rsid w:val="0076310D"/>
    <w:rsid w:val="00763280"/>
    <w:rsid w:val="00763655"/>
    <w:rsid w:val="00763A96"/>
    <w:rsid w:val="0076429E"/>
    <w:rsid w:val="00764D8C"/>
    <w:rsid w:val="00765140"/>
    <w:rsid w:val="007657EE"/>
    <w:rsid w:val="007673E8"/>
    <w:rsid w:val="00767D17"/>
    <w:rsid w:val="00767E19"/>
    <w:rsid w:val="00767F6F"/>
    <w:rsid w:val="007700A6"/>
    <w:rsid w:val="00770180"/>
    <w:rsid w:val="00772489"/>
    <w:rsid w:val="007726B5"/>
    <w:rsid w:val="00772A54"/>
    <w:rsid w:val="00776D85"/>
    <w:rsid w:val="00776EC1"/>
    <w:rsid w:val="00777D5A"/>
    <w:rsid w:val="007802F8"/>
    <w:rsid w:val="00780BAF"/>
    <w:rsid w:val="00781393"/>
    <w:rsid w:val="00781C5F"/>
    <w:rsid w:val="00781F71"/>
    <w:rsid w:val="00782162"/>
    <w:rsid w:val="0078244E"/>
    <w:rsid w:val="007830FB"/>
    <w:rsid w:val="007838EA"/>
    <w:rsid w:val="00783942"/>
    <w:rsid w:val="00784340"/>
    <w:rsid w:val="00784656"/>
    <w:rsid w:val="00785527"/>
    <w:rsid w:val="00785546"/>
    <w:rsid w:val="00785858"/>
    <w:rsid w:val="00785917"/>
    <w:rsid w:val="00786865"/>
    <w:rsid w:val="00786F65"/>
    <w:rsid w:val="007874B4"/>
    <w:rsid w:val="00787FCD"/>
    <w:rsid w:val="00790865"/>
    <w:rsid w:val="00792182"/>
    <w:rsid w:val="007926AE"/>
    <w:rsid w:val="00792750"/>
    <w:rsid w:val="00792836"/>
    <w:rsid w:val="00792C52"/>
    <w:rsid w:val="00792D75"/>
    <w:rsid w:val="00793793"/>
    <w:rsid w:val="007940E6"/>
    <w:rsid w:val="0079436E"/>
    <w:rsid w:val="00795B71"/>
    <w:rsid w:val="007961DE"/>
    <w:rsid w:val="007968E8"/>
    <w:rsid w:val="0079699D"/>
    <w:rsid w:val="007974E5"/>
    <w:rsid w:val="00797ACE"/>
    <w:rsid w:val="007A019D"/>
    <w:rsid w:val="007A0885"/>
    <w:rsid w:val="007A1836"/>
    <w:rsid w:val="007A1B3C"/>
    <w:rsid w:val="007A1C5B"/>
    <w:rsid w:val="007A219C"/>
    <w:rsid w:val="007A2215"/>
    <w:rsid w:val="007A2BC0"/>
    <w:rsid w:val="007A2F4F"/>
    <w:rsid w:val="007A4E53"/>
    <w:rsid w:val="007A5040"/>
    <w:rsid w:val="007A6156"/>
    <w:rsid w:val="007A6A95"/>
    <w:rsid w:val="007A7432"/>
    <w:rsid w:val="007A787A"/>
    <w:rsid w:val="007A7CA3"/>
    <w:rsid w:val="007A7EE9"/>
    <w:rsid w:val="007B12B9"/>
    <w:rsid w:val="007B23A2"/>
    <w:rsid w:val="007B3A8D"/>
    <w:rsid w:val="007B3BA9"/>
    <w:rsid w:val="007B473F"/>
    <w:rsid w:val="007B51B1"/>
    <w:rsid w:val="007B5B0E"/>
    <w:rsid w:val="007B5D1E"/>
    <w:rsid w:val="007B7634"/>
    <w:rsid w:val="007B7CD2"/>
    <w:rsid w:val="007C0102"/>
    <w:rsid w:val="007C03F8"/>
    <w:rsid w:val="007C1005"/>
    <w:rsid w:val="007C1228"/>
    <w:rsid w:val="007C133B"/>
    <w:rsid w:val="007C194D"/>
    <w:rsid w:val="007C22AF"/>
    <w:rsid w:val="007C378C"/>
    <w:rsid w:val="007C40C1"/>
    <w:rsid w:val="007C45D7"/>
    <w:rsid w:val="007C4741"/>
    <w:rsid w:val="007C4F38"/>
    <w:rsid w:val="007C5E13"/>
    <w:rsid w:val="007C67B9"/>
    <w:rsid w:val="007C6AF0"/>
    <w:rsid w:val="007C6BC0"/>
    <w:rsid w:val="007C6D1E"/>
    <w:rsid w:val="007C6F01"/>
    <w:rsid w:val="007C758C"/>
    <w:rsid w:val="007D0BF2"/>
    <w:rsid w:val="007D1200"/>
    <w:rsid w:val="007D2578"/>
    <w:rsid w:val="007D2C60"/>
    <w:rsid w:val="007D359C"/>
    <w:rsid w:val="007D4E2C"/>
    <w:rsid w:val="007D51EF"/>
    <w:rsid w:val="007D525E"/>
    <w:rsid w:val="007D641B"/>
    <w:rsid w:val="007D6CB9"/>
    <w:rsid w:val="007E014F"/>
    <w:rsid w:val="007E1200"/>
    <w:rsid w:val="007E2E00"/>
    <w:rsid w:val="007E44EF"/>
    <w:rsid w:val="007E62EC"/>
    <w:rsid w:val="007E6C4A"/>
    <w:rsid w:val="007E7647"/>
    <w:rsid w:val="007E767B"/>
    <w:rsid w:val="007F01C5"/>
    <w:rsid w:val="007F051B"/>
    <w:rsid w:val="007F2704"/>
    <w:rsid w:val="007F2905"/>
    <w:rsid w:val="007F2C22"/>
    <w:rsid w:val="007F3549"/>
    <w:rsid w:val="007F6F17"/>
    <w:rsid w:val="007F7050"/>
    <w:rsid w:val="007F7463"/>
    <w:rsid w:val="007F7BED"/>
    <w:rsid w:val="0080023B"/>
    <w:rsid w:val="00800A24"/>
    <w:rsid w:val="00801403"/>
    <w:rsid w:val="008020C2"/>
    <w:rsid w:val="008035BE"/>
    <w:rsid w:val="00804187"/>
    <w:rsid w:val="00804C5B"/>
    <w:rsid w:val="00805E94"/>
    <w:rsid w:val="00806422"/>
    <w:rsid w:val="00806632"/>
    <w:rsid w:val="008107F9"/>
    <w:rsid w:val="00811262"/>
    <w:rsid w:val="008119A0"/>
    <w:rsid w:val="00811B6D"/>
    <w:rsid w:val="008120AC"/>
    <w:rsid w:val="008121B3"/>
    <w:rsid w:val="008124FE"/>
    <w:rsid w:val="00812B24"/>
    <w:rsid w:val="00813878"/>
    <w:rsid w:val="008144F8"/>
    <w:rsid w:val="00814569"/>
    <w:rsid w:val="00814D5C"/>
    <w:rsid w:val="008151F9"/>
    <w:rsid w:val="00816B2D"/>
    <w:rsid w:val="00816F5C"/>
    <w:rsid w:val="00817181"/>
    <w:rsid w:val="0082028D"/>
    <w:rsid w:val="008208C0"/>
    <w:rsid w:val="00820B68"/>
    <w:rsid w:val="00820F3A"/>
    <w:rsid w:val="00821062"/>
    <w:rsid w:val="008215FA"/>
    <w:rsid w:val="00822A77"/>
    <w:rsid w:val="00822DE2"/>
    <w:rsid w:val="0082477A"/>
    <w:rsid w:val="008254AC"/>
    <w:rsid w:val="008264C8"/>
    <w:rsid w:val="00826896"/>
    <w:rsid w:val="00826921"/>
    <w:rsid w:val="00827650"/>
    <w:rsid w:val="008279D7"/>
    <w:rsid w:val="00827B6F"/>
    <w:rsid w:val="00827FD5"/>
    <w:rsid w:val="00830BE5"/>
    <w:rsid w:val="00831264"/>
    <w:rsid w:val="00831994"/>
    <w:rsid w:val="008319D3"/>
    <w:rsid w:val="00831BA3"/>
    <w:rsid w:val="00831D41"/>
    <w:rsid w:val="00833151"/>
    <w:rsid w:val="0083361C"/>
    <w:rsid w:val="008356D4"/>
    <w:rsid w:val="00835956"/>
    <w:rsid w:val="00836203"/>
    <w:rsid w:val="00836D87"/>
    <w:rsid w:val="00837ECB"/>
    <w:rsid w:val="0084004A"/>
    <w:rsid w:val="00840943"/>
    <w:rsid w:val="0084094A"/>
    <w:rsid w:val="00842423"/>
    <w:rsid w:val="0084256D"/>
    <w:rsid w:val="00842D10"/>
    <w:rsid w:val="008430B4"/>
    <w:rsid w:val="0084344F"/>
    <w:rsid w:val="00843788"/>
    <w:rsid w:val="00843CC1"/>
    <w:rsid w:val="00843E64"/>
    <w:rsid w:val="0084481F"/>
    <w:rsid w:val="00845C3B"/>
    <w:rsid w:val="00847FD2"/>
    <w:rsid w:val="00850B83"/>
    <w:rsid w:val="00851753"/>
    <w:rsid w:val="00851CAB"/>
    <w:rsid w:val="00851E69"/>
    <w:rsid w:val="00852AF5"/>
    <w:rsid w:val="00853611"/>
    <w:rsid w:val="0085474D"/>
    <w:rsid w:val="00854C8A"/>
    <w:rsid w:val="008571F2"/>
    <w:rsid w:val="0085745C"/>
    <w:rsid w:val="0086007E"/>
    <w:rsid w:val="00860F1B"/>
    <w:rsid w:val="008618AF"/>
    <w:rsid w:val="0086241B"/>
    <w:rsid w:val="00862D04"/>
    <w:rsid w:val="0086339E"/>
    <w:rsid w:val="00863988"/>
    <w:rsid w:val="00864926"/>
    <w:rsid w:val="008659F6"/>
    <w:rsid w:val="008662F7"/>
    <w:rsid w:val="00866796"/>
    <w:rsid w:val="0086707A"/>
    <w:rsid w:val="00870472"/>
    <w:rsid w:val="008706F0"/>
    <w:rsid w:val="008711A8"/>
    <w:rsid w:val="00871726"/>
    <w:rsid w:val="0087175C"/>
    <w:rsid w:val="00871E5C"/>
    <w:rsid w:val="00871EB1"/>
    <w:rsid w:val="008720CB"/>
    <w:rsid w:val="00873409"/>
    <w:rsid w:val="00873700"/>
    <w:rsid w:val="0087409A"/>
    <w:rsid w:val="00874BCB"/>
    <w:rsid w:val="00874F32"/>
    <w:rsid w:val="00876233"/>
    <w:rsid w:val="00876A85"/>
    <w:rsid w:val="00877461"/>
    <w:rsid w:val="00877A7D"/>
    <w:rsid w:val="0088061F"/>
    <w:rsid w:val="008806AF"/>
    <w:rsid w:val="00880B04"/>
    <w:rsid w:val="00881912"/>
    <w:rsid w:val="00881ADD"/>
    <w:rsid w:val="00882384"/>
    <w:rsid w:val="008825BA"/>
    <w:rsid w:val="008830C1"/>
    <w:rsid w:val="00883899"/>
    <w:rsid w:val="0088532A"/>
    <w:rsid w:val="00885977"/>
    <w:rsid w:val="00886141"/>
    <w:rsid w:val="0088794B"/>
    <w:rsid w:val="008879BA"/>
    <w:rsid w:val="00887B87"/>
    <w:rsid w:val="008901AE"/>
    <w:rsid w:val="008907D7"/>
    <w:rsid w:val="00890844"/>
    <w:rsid w:val="00890A25"/>
    <w:rsid w:val="008919AC"/>
    <w:rsid w:val="00891F31"/>
    <w:rsid w:val="00892234"/>
    <w:rsid w:val="008925B7"/>
    <w:rsid w:val="00892EF9"/>
    <w:rsid w:val="0089328B"/>
    <w:rsid w:val="00893F88"/>
    <w:rsid w:val="00894383"/>
    <w:rsid w:val="008952E7"/>
    <w:rsid w:val="00895485"/>
    <w:rsid w:val="008954DB"/>
    <w:rsid w:val="008955B7"/>
    <w:rsid w:val="00895897"/>
    <w:rsid w:val="008959F7"/>
    <w:rsid w:val="00895F8D"/>
    <w:rsid w:val="00897610"/>
    <w:rsid w:val="008A046D"/>
    <w:rsid w:val="008A1157"/>
    <w:rsid w:val="008A1747"/>
    <w:rsid w:val="008A2346"/>
    <w:rsid w:val="008A2536"/>
    <w:rsid w:val="008A2832"/>
    <w:rsid w:val="008A2D54"/>
    <w:rsid w:val="008A2DBD"/>
    <w:rsid w:val="008A3366"/>
    <w:rsid w:val="008A35B9"/>
    <w:rsid w:val="008A3D05"/>
    <w:rsid w:val="008A423C"/>
    <w:rsid w:val="008A434A"/>
    <w:rsid w:val="008A4F49"/>
    <w:rsid w:val="008A5354"/>
    <w:rsid w:val="008A5375"/>
    <w:rsid w:val="008A6013"/>
    <w:rsid w:val="008A60B8"/>
    <w:rsid w:val="008A670E"/>
    <w:rsid w:val="008A6AC1"/>
    <w:rsid w:val="008A77FC"/>
    <w:rsid w:val="008B0556"/>
    <w:rsid w:val="008B0716"/>
    <w:rsid w:val="008B1C7C"/>
    <w:rsid w:val="008B2215"/>
    <w:rsid w:val="008B270D"/>
    <w:rsid w:val="008B2A78"/>
    <w:rsid w:val="008B2C17"/>
    <w:rsid w:val="008B36BB"/>
    <w:rsid w:val="008B3867"/>
    <w:rsid w:val="008B3B23"/>
    <w:rsid w:val="008B4213"/>
    <w:rsid w:val="008B4421"/>
    <w:rsid w:val="008B51E7"/>
    <w:rsid w:val="008B52BA"/>
    <w:rsid w:val="008B5811"/>
    <w:rsid w:val="008B6976"/>
    <w:rsid w:val="008B6CFD"/>
    <w:rsid w:val="008B6DCD"/>
    <w:rsid w:val="008B72B1"/>
    <w:rsid w:val="008B75A6"/>
    <w:rsid w:val="008B79B0"/>
    <w:rsid w:val="008C00FE"/>
    <w:rsid w:val="008C0BCC"/>
    <w:rsid w:val="008C1066"/>
    <w:rsid w:val="008C1275"/>
    <w:rsid w:val="008C1A8C"/>
    <w:rsid w:val="008C1B02"/>
    <w:rsid w:val="008C1D34"/>
    <w:rsid w:val="008C2F00"/>
    <w:rsid w:val="008C32A4"/>
    <w:rsid w:val="008C3E10"/>
    <w:rsid w:val="008C4478"/>
    <w:rsid w:val="008C4782"/>
    <w:rsid w:val="008C5680"/>
    <w:rsid w:val="008C5E78"/>
    <w:rsid w:val="008C6521"/>
    <w:rsid w:val="008C684A"/>
    <w:rsid w:val="008C7FAE"/>
    <w:rsid w:val="008C7FFB"/>
    <w:rsid w:val="008D36B1"/>
    <w:rsid w:val="008D4441"/>
    <w:rsid w:val="008D47B4"/>
    <w:rsid w:val="008D4CD4"/>
    <w:rsid w:val="008D5EE5"/>
    <w:rsid w:val="008D650D"/>
    <w:rsid w:val="008D6656"/>
    <w:rsid w:val="008D6D38"/>
    <w:rsid w:val="008D6E81"/>
    <w:rsid w:val="008D70FD"/>
    <w:rsid w:val="008D7198"/>
    <w:rsid w:val="008E0EE9"/>
    <w:rsid w:val="008E13E2"/>
    <w:rsid w:val="008E2047"/>
    <w:rsid w:val="008E2BA7"/>
    <w:rsid w:val="008E2DF3"/>
    <w:rsid w:val="008E3CE6"/>
    <w:rsid w:val="008E4E8D"/>
    <w:rsid w:val="008E53B2"/>
    <w:rsid w:val="008E5589"/>
    <w:rsid w:val="008E5D21"/>
    <w:rsid w:val="008E6EAE"/>
    <w:rsid w:val="008E6F0F"/>
    <w:rsid w:val="008E7432"/>
    <w:rsid w:val="008E77F7"/>
    <w:rsid w:val="008E7977"/>
    <w:rsid w:val="008F0380"/>
    <w:rsid w:val="008F0C01"/>
    <w:rsid w:val="008F0C0A"/>
    <w:rsid w:val="008F0DE0"/>
    <w:rsid w:val="008F133F"/>
    <w:rsid w:val="008F136C"/>
    <w:rsid w:val="008F1378"/>
    <w:rsid w:val="008F15C2"/>
    <w:rsid w:val="008F1DDB"/>
    <w:rsid w:val="008F2A10"/>
    <w:rsid w:val="008F3235"/>
    <w:rsid w:val="008F4635"/>
    <w:rsid w:val="008F5C81"/>
    <w:rsid w:val="008F5F3B"/>
    <w:rsid w:val="008F69CB"/>
    <w:rsid w:val="008F6F33"/>
    <w:rsid w:val="008F788B"/>
    <w:rsid w:val="008F78FD"/>
    <w:rsid w:val="008F7B05"/>
    <w:rsid w:val="008F7C25"/>
    <w:rsid w:val="008F7F35"/>
    <w:rsid w:val="009004DC"/>
    <w:rsid w:val="009007D8"/>
    <w:rsid w:val="00901FA1"/>
    <w:rsid w:val="00901FCE"/>
    <w:rsid w:val="00902232"/>
    <w:rsid w:val="00902AA4"/>
    <w:rsid w:val="009033AF"/>
    <w:rsid w:val="009048BF"/>
    <w:rsid w:val="009052BB"/>
    <w:rsid w:val="009052C9"/>
    <w:rsid w:val="0090531B"/>
    <w:rsid w:val="00905EDA"/>
    <w:rsid w:val="0090618D"/>
    <w:rsid w:val="00907A80"/>
    <w:rsid w:val="009114CE"/>
    <w:rsid w:val="009126E4"/>
    <w:rsid w:val="00914A54"/>
    <w:rsid w:val="00915BD1"/>
    <w:rsid w:val="00915FAF"/>
    <w:rsid w:val="00916EC3"/>
    <w:rsid w:val="00917A6B"/>
    <w:rsid w:val="00917F97"/>
    <w:rsid w:val="009210B9"/>
    <w:rsid w:val="009213F9"/>
    <w:rsid w:val="0092161D"/>
    <w:rsid w:val="00921C23"/>
    <w:rsid w:val="00921CEA"/>
    <w:rsid w:val="009221BE"/>
    <w:rsid w:val="009223F1"/>
    <w:rsid w:val="00922B45"/>
    <w:rsid w:val="00922DDC"/>
    <w:rsid w:val="0092336E"/>
    <w:rsid w:val="00923381"/>
    <w:rsid w:val="00923AAC"/>
    <w:rsid w:val="00923F4E"/>
    <w:rsid w:val="009254B4"/>
    <w:rsid w:val="0092594F"/>
    <w:rsid w:val="0092637A"/>
    <w:rsid w:val="0092659D"/>
    <w:rsid w:val="0092669A"/>
    <w:rsid w:val="009266B5"/>
    <w:rsid w:val="00926D23"/>
    <w:rsid w:val="009272F2"/>
    <w:rsid w:val="00927E00"/>
    <w:rsid w:val="00930056"/>
    <w:rsid w:val="00930503"/>
    <w:rsid w:val="00930C19"/>
    <w:rsid w:val="00931090"/>
    <w:rsid w:val="00931352"/>
    <w:rsid w:val="009329E3"/>
    <w:rsid w:val="0093508C"/>
    <w:rsid w:val="00935AB2"/>
    <w:rsid w:val="009366B3"/>
    <w:rsid w:val="00936D4E"/>
    <w:rsid w:val="009377BE"/>
    <w:rsid w:val="009377F6"/>
    <w:rsid w:val="00937E68"/>
    <w:rsid w:val="00940438"/>
    <w:rsid w:val="00940ABF"/>
    <w:rsid w:val="00940E78"/>
    <w:rsid w:val="00941346"/>
    <w:rsid w:val="00941AF6"/>
    <w:rsid w:val="00942401"/>
    <w:rsid w:val="00942707"/>
    <w:rsid w:val="00942A16"/>
    <w:rsid w:val="00942E82"/>
    <w:rsid w:val="00943433"/>
    <w:rsid w:val="0094499C"/>
    <w:rsid w:val="00944E5E"/>
    <w:rsid w:val="0094531F"/>
    <w:rsid w:val="00945941"/>
    <w:rsid w:val="00945F21"/>
    <w:rsid w:val="0094678F"/>
    <w:rsid w:val="0094789C"/>
    <w:rsid w:val="009501CD"/>
    <w:rsid w:val="009505EB"/>
    <w:rsid w:val="00950C38"/>
    <w:rsid w:val="00951729"/>
    <w:rsid w:val="00951C42"/>
    <w:rsid w:val="00952490"/>
    <w:rsid w:val="0095273B"/>
    <w:rsid w:val="0095479A"/>
    <w:rsid w:val="009548DD"/>
    <w:rsid w:val="00954943"/>
    <w:rsid w:val="009555D5"/>
    <w:rsid w:val="00955630"/>
    <w:rsid w:val="00957ED4"/>
    <w:rsid w:val="009601EF"/>
    <w:rsid w:val="009603ED"/>
    <w:rsid w:val="00960E8C"/>
    <w:rsid w:val="009617A4"/>
    <w:rsid w:val="00961DE9"/>
    <w:rsid w:val="00962F6F"/>
    <w:rsid w:val="009638E4"/>
    <w:rsid w:val="0096409A"/>
    <w:rsid w:val="009659BE"/>
    <w:rsid w:val="0096704D"/>
    <w:rsid w:val="00970140"/>
    <w:rsid w:val="00970DF8"/>
    <w:rsid w:val="00970F50"/>
    <w:rsid w:val="00970FD9"/>
    <w:rsid w:val="00971FED"/>
    <w:rsid w:val="0097203E"/>
    <w:rsid w:val="00972492"/>
    <w:rsid w:val="00972866"/>
    <w:rsid w:val="00973CC4"/>
    <w:rsid w:val="009740D2"/>
    <w:rsid w:val="00974711"/>
    <w:rsid w:val="00974CE2"/>
    <w:rsid w:val="009753CD"/>
    <w:rsid w:val="009759B4"/>
    <w:rsid w:val="00980074"/>
    <w:rsid w:val="00980D03"/>
    <w:rsid w:val="00980D9A"/>
    <w:rsid w:val="009812C9"/>
    <w:rsid w:val="009812E9"/>
    <w:rsid w:val="00981C61"/>
    <w:rsid w:val="0098220D"/>
    <w:rsid w:val="0098343A"/>
    <w:rsid w:val="009846D8"/>
    <w:rsid w:val="00985757"/>
    <w:rsid w:val="009862BA"/>
    <w:rsid w:val="00986A5E"/>
    <w:rsid w:val="00987F52"/>
    <w:rsid w:val="0099162A"/>
    <w:rsid w:val="0099183F"/>
    <w:rsid w:val="009930CA"/>
    <w:rsid w:val="00993396"/>
    <w:rsid w:val="0099369E"/>
    <w:rsid w:val="00995448"/>
    <w:rsid w:val="00997738"/>
    <w:rsid w:val="00997898"/>
    <w:rsid w:val="009A0B6A"/>
    <w:rsid w:val="009A0DC9"/>
    <w:rsid w:val="009A1ADC"/>
    <w:rsid w:val="009A3771"/>
    <w:rsid w:val="009A3A50"/>
    <w:rsid w:val="009A3EDF"/>
    <w:rsid w:val="009A4228"/>
    <w:rsid w:val="009A46C0"/>
    <w:rsid w:val="009A4B2A"/>
    <w:rsid w:val="009A5595"/>
    <w:rsid w:val="009A5E5F"/>
    <w:rsid w:val="009A60EB"/>
    <w:rsid w:val="009A6A14"/>
    <w:rsid w:val="009A6F23"/>
    <w:rsid w:val="009A7694"/>
    <w:rsid w:val="009B03C8"/>
    <w:rsid w:val="009B2A48"/>
    <w:rsid w:val="009B2AC2"/>
    <w:rsid w:val="009B3692"/>
    <w:rsid w:val="009B3C02"/>
    <w:rsid w:val="009B4200"/>
    <w:rsid w:val="009B42D5"/>
    <w:rsid w:val="009B5045"/>
    <w:rsid w:val="009B55F4"/>
    <w:rsid w:val="009B78E2"/>
    <w:rsid w:val="009C036A"/>
    <w:rsid w:val="009C0965"/>
    <w:rsid w:val="009C0B42"/>
    <w:rsid w:val="009C2889"/>
    <w:rsid w:val="009C2C77"/>
    <w:rsid w:val="009C38A6"/>
    <w:rsid w:val="009C495C"/>
    <w:rsid w:val="009C50D1"/>
    <w:rsid w:val="009C5235"/>
    <w:rsid w:val="009C539C"/>
    <w:rsid w:val="009C5643"/>
    <w:rsid w:val="009C5C41"/>
    <w:rsid w:val="009C678B"/>
    <w:rsid w:val="009C68E6"/>
    <w:rsid w:val="009C6E27"/>
    <w:rsid w:val="009C711D"/>
    <w:rsid w:val="009C765B"/>
    <w:rsid w:val="009D0CA4"/>
    <w:rsid w:val="009D14EA"/>
    <w:rsid w:val="009D1E28"/>
    <w:rsid w:val="009D22DD"/>
    <w:rsid w:val="009D2592"/>
    <w:rsid w:val="009D3419"/>
    <w:rsid w:val="009D40B9"/>
    <w:rsid w:val="009D4B45"/>
    <w:rsid w:val="009D50AB"/>
    <w:rsid w:val="009D5CFF"/>
    <w:rsid w:val="009D64A3"/>
    <w:rsid w:val="009D6B7A"/>
    <w:rsid w:val="009D6D69"/>
    <w:rsid w:val="009D7424"/>
    <w:rsid w:val="009D7A91"/>
    <w:rsid w:val="009E0C0F"/>
    <w:rsid w:val="009E10AE"/>
    <w:rsid w:val="009E10CD"/>
    <w:rsid w:val="009E15A7"/>
    <w:rsid w:val="009E2154"/>
    <w:rsid w:val="009E2408"/>
    <w:rsid w:val="009E3312"/>
    <w:rsid w:val="009E46B1"/>
    <w:rsid w:val="009E4E8A"/>
    <w:rsid w:val="009E5306"/>
    <w:rsid w:val="009E68EB"/>
    <w:rsid w:val="009E6C27"/>
    <w:rsid w:val="009F014B"/>
    <w:rsid w:val="009F015B"/>
    <w:rsid w:val="009F048E"/>
    <w:rsid w:val="009F0AC8"/>
    <w:rsid w:val="009F11B4"/>
    <w:rsid w:val="009F15E9"/>
    <w:rsid w:val="009F185D"/>
    <w:rsid w:val="009F1FCB"/>
    <w:rsid w:val="009F2EBB"/>
    <w:rsid w:val="009F4124"/>
    <w:rsid w:val="009F4290"/>
    <w:rsid w:val="009F4AF8"/>
    <w:rsid w:val="009F5711"/>
    <w:rsid w:val="009F5924"/>
    <w:rsid w:val="009F5B25"/>
    <w:rsid w:val="009F64C4"/>
    <w:rsid w:val="009F6833"/>
    <w:rsid w:val="009F6B27"/>
    <w:rsid w:val="009F74C4"/>
    <w:rsid w:val="009F77FF"/>
    <w:rsid w:val="009F7DB6"/>
    <w:rsid w:val="00A0020C"/>
    <w:rsid w:val="00A00856"/>
    <w:rsid w:val="00A012CD"/>
    <w:rsid w:val="00A017CF"/>
    <w:rsid w:val="00A044EA"/>
    <w:rsid w:val="00A05E42"/>
    <w:rsid w:val="00A062EC"/>
    <w:rsid w:val="00A062EE"/>
    <w:rsid w:val="00A06341"/>
    <w:rsid w:val="00A0769D"/>
    <w:rsid w:val="00A07818"/>
    <w:rsid w:val="00A10107"/>
    <w:rsid w:val="00A106A6"/>
    <w:rsid w:val="00A106B6"/>
    <w:rsid w:val="00A113ED"/>
    <w:rsid w:val="00A114A7"/>
    <w:rsid w:val="00A11A4A"/>
    <w:rsid w:val="00A12124"/>
    <w:rsid w:val="00A12699"/>
    <w:rsid w:val="00A128A9"/>
    <w:rsid w:val="00A132AA"/>
    <w:rsid w:val="00A13387"/>
    <w:rsid w:val="00A13571"/>
    <w:rsid w:val="00A135D0"/>
    <w:rsid w:val="00A138D7"/>
    <w:rsid w:val="00A14AA7"/>
    <w:rsid w:val="00A14C4E"/>
    <w:rsid w:val="00A1516D"/>
    <w:rsid w:val="00A154D9"/>
    <w:rsid w:val="00A162D9"/>
    <w:rsid w:val="00A16E6C"/>
    <w:rsid w:val="00A21240"/>
    <w:rsid w:val="00A22BE2"/>
    <w:rsid w:val="00A2396C"/>
    <w:rsid w:val="00A23BA8"/>
    <w:rsid w:val="00A24A45"/>
    <w:rsid w:val="00A24D57"/>
    <w:rsid w:val="00A25896"/>
    <w:rsid w:val="00A25F1A"/>
    <w:rsid w:val="00A275C2"/>
    <w:rsid w:val="00A31330"/>
    <w:rsid w:val="00A31458"/>
    <w:rsid w:val="00A31E8B"/>
    <w:rsid w:val="00A32494"/>
    <w:rsid w:val="00A32C4B"/>
    <w:rsid w:val="00A32E8F"/>
    <w:rsid w:val="00A3372C"/>
    <w:rsid w:val="00A33EF7"/>
    <w:rsid w:val="00A34365"/>
    <w:rsid w:val="00A343D4"/>
    <w:rsid w:val="00A34A66"/>
    <w:rsid w:val="00A34F22"/>
    <w:rsid w:val="00A36848"/>
    <w:rsid w:val="00A37354"/>
    <w:rsid w:val="00A407B6"/>
    <w:rsid w:val="00A40967"/>
    <w:rsid w:val="00A41114"/>
    <w:rsid w:val="00A41137"/>
    <w:rsid w:val="00A41876"/>
    <w:rsid w:val="00A424F2"/>
    <w:rsid w:val="00A42892"/>
    <w:rsid w:val="00A43BB1"/>
    <w:rsid w:val="00A44486"/>
    <w:rsid w:val="00A44CB5"/>
    <w:rsid w:val="00A45748"/>
    <w:rsid w:val="00A468D0"/>
    <w:rsid w:val="00A504FC"/>
    <w:rsid w:val="00A50655"/>
    <w:rsid w:val="00A51E32"/>
    <w:rsid w:val="00A51F62"/>
    <w:rsid w:val="00A524EC"/>
    <w:rsid w:val="00A5279E"/>
    <w:rsid w:val="00A5295E"/>
    <w:rsid w:val="00A52E73"/>
    <w:rsid w:val="00A5308F"/>
    <w:rsid w:val="00A53626"/>
    <w:rsid w:val="00A53924"/>
    <w:rsid w:val="00A54B1C"/>
    <w:rsid w:val="00A571D9"/>
    <w:rsid w:val="00A57EF5"/>
    <w:rsid w:val="00A609A6"/>
    <w:rsid w:val="00A61A09"/>
    <w:rsid w:val="00A61BA7"/>
    <w:rsid w:val="00A61D56"/>
    <w:rsid w:val="00A622E9"/>
    <w:rsid w:val="00A625C9"/>
    <w:rsid w:val="00A640A1"/>
    <w:rsid w:val="00A6413A"/>
    <w:rsid w:val="00A644E5"/>
    <w:rsid w:val="00A64FB8"/>
    <w:rsid w:val="00A65F0D"/>
    <w:rsid w:val="00A662A1"/>
    <w:rsid w:val="00A6662E"/>
    <w:rsid w:val="00A66925"/>
    <w:rsid w:val="00A70BAA"/>
    <w:rsid w:val="00A70F38"/>
    <w:rsid w:val="00A72294"/>
    <w:rsid w:val="00A7236B"/>
    <w:rsid w:val="00A730D2"/>
    <w:rsid w:val="00A732DA"/>
    <w:rsid w:val="00A73322"/>
    <w:rsid w:val="00A73CB0"/>
    <w:rsid w:val="00A74D02"/>
    <w:rsid w:val="00A753F1"/>
    <w:rsid w:val="00A75D33"/>
    <w:rsid w:val="00A775C2"/>
    <w:rsid w:val="00A7766E"/>
    <w:rsid w:val="00A77B6D"/>
    <w:rsid w:val="00A77ED3"/>
    <w:rsid w:val="00A80123"/>
    <w:rsid w:val="00A81754"/>
    <w:rsid w:val="00A81D01"/>
    <w:rsid w:val="00A81D5C"/>
    <w:rsid w:val="00A8301C"/>
    <w:rsid w:val="00A8384E"/>
    <w:rsid w:val="00A83889"/>
    <w:rsid w:val="00A83E66"/>
    <w:rsid w:val="00A843F9"/>
    <w:rsid w:val="00A84446"/>
    <w:rsid w:val="00A8455B"/>
    <w:rsid w:val="00A85FA8"/>
    <w:rsid w:val="00A86BEC"/>
    <w:rsid w:val="00A87418"/>
    <w:rsid w:val="00A876D3"/>
    <w:rsid w:val="00A902EA"/>
    <w:rsid w:val="00A92429"/>
    <w:rsid w:val="00A9322C"/>
    <w:rsid w:val="00A93932"/>
    <w:rsid w:val="00A941B1"/>
    <w:rsid w:val="00A94491"/>
    <w:rsid w:val="00A947D5"/>
    <w:rsid w:val="00A94885"/>
    <w:rsid w:val="00A949E4"/>
    <w:rsid w:val="00A9664B"/>
    <w:rsid w:val="00A96CBD"/>
    <w:rsid w:val="00A96F9A"/>
    <w:rsid w:val="00A97005"/>
    <w:rsid w:val="00A970B2"/>
    <w:rsid w:val="00A97148"/>
    <w:rsid w:val="00A97644"/>
    <w:rsid w:val="00AA0222"/>
    <w:rsid w:val="00AA0264"/>
    <w:rsid w:val="00AA0877"/>
    <w:rsid w:val="00AA09A6"/>
    <w:rsid w:val="00AA0E27"/>
    <w:rsid w:val="00AA126D"/>
    <w:rsid w:val="00AA1D90"/>
    <w:rsid w:val="00AA1E80"/>
    <w:rsid w:val="00AA2924"/>
    <w:rsid w:val="00AA29DB"/>
    <w:rsid w:val="00AA3648"/>
    <w:rsid w:val="00AA3CDD"/>
    <w:rsid w:val="00AA3D0E"/>
    <w:rsid w:val="00AA40E7"/>
    <w:rsid w:val="00AA61AE"/>
    <w:rsid w:val="00AA61E7"/>
    <w:rsid w:val="00AA6D03"/>
    <w:rsid w:val="00AA6FF6"/>
    <w:rsid w:val="00AA79F8"/>
    <w:rsid w:val="00AB1533"/>
    <w:rsid w:val="00AB155C"/>
    <w:rsid w:val="00AB2D12"/>
    <w:rsid w:val="00AB3D52"/>
    <w:rsid w:val="00AB495A"/>
    <w:rsid w:val="00AB5259"/>
    <w:rsid w:val="00AB5ABA"/>
    <w:rsid w:val="00AB5FB2"/>
    <w:rsid w:val="00AB6483"/>
    <w:rsid w:val="00AB674C"/>
    <w:rsid w:val="00AB7138"/>
    <w:rsid w:val="00AB78DA"/>
    <w:rsid w:val="00AB7B97"/>
    <w:rsid w:val="00AC2777"/>
    <w:rsid w:val="00AC29C8"/>
    <w:rsid w:val="00AC384E"/>
    <w:rsid w:val="00AC3BED"/>
    <w:rsid w:val="00AC5159"/>
    <w:rsid w:val="00AC602F"/>
    <w:rsid w:val="00AC61DB"/>
    <w:rsid w:val="00AC6E90"/>
    <w:rsid w:val="00AC762F"/>
    <w:rsid w:val="00AC7672"/>
    <w:rsid w:val="00AD037A"/>
    <w:rsid w:val="00AD09CF"/>
    <w:rsid w:val="00AD0E8B"/>
    <w:rsid w:val="00AD29F7"/>
    <w:rsid w:val="00AD316B"/>
    <w:rsid w:val="00AD3694"/>
    <w:rsid w:val="00AD48A8"/>
    <w:rsid w:val="00AD4DA0"/>
    <w:rsid w:val="00AD5F5C"/>
    <w:rsid w:val="00AD61F0"/>
    <w:rsid w:val="00AD6FF4"/>
    <w:rsid w:val="00AD77CF"/>
    <w:rsid w:val="00AE124C"/>
    <w:rsid w:val="00AE26F3"/>
    <w:rsid w:val="00AE2BD9"/>
    <w:rsid w:val="00AE3757"/>
    <w:rsid w:val="00AE569D"/>
    <w:rsid w:val="00AE592C"/>
    <w:rsid w:val="00AE5F80"/>
    <w:rsid w:val="00AE6048"/>
    <w:rsid w:val="00AE7F83"/>
    <w:rsid w:val="00AF0146"/>
    <w:rsid w:val="00AF12F6"/>
    <w:rsid w:val="00AF18B3"/>
    <w:rsid w:val="00AF2128"/>
    <w:rsid w:val="00AF2226"/>
    <w:rsid w:val="00AF2880"/>
    <w:rsid w:val="00AF2BAB"/>
    <w:rsid w:val="00AF2E59"/>
    <w:rsid w:val="00AF362E"/>
    <w:rsid w:val="00AF381A"/>
    <w:rsid w:val="00AF3D63"/>
    <w:rsid w:val="00AF467B"/>
    <w:rsid w:val="00AF65CA"/>
    <w:rsid w:val="00B0058C"/>
    <w:rsid w:val="00B008F0"/>
    <w:rsid w:val="00B00CCE"/>
    <w:rsid w:val="00B0212B"/>
    <w:rsid w:val="00B02341"/>
    <w:rsid w:val="00B024E8"/>
    <w:rsid w:val="00B024F0"/>
    <w:rsid w:val="00B0276A"/>
    <w:rsid w:val="00B02960"/>
    <w:rsid w:val="00B02E1B"/>
    <w:rsid w:val="00B02E40"/>
    <w:rsid w:val="00B03A12"/>
    <w:rsid w:val="00B03E9D"/>
    <w:rsid w:val="00B041F0"/>
    <w:rsid w:val="00B047D0"/>
    <w:rsid w:val="00B04C05"/>
    <w:rsid w:val="00B04C0A"/>
    <w:rsid w:val="00B065D4"/>
    <w:rsid w:val="00B0697D"/>
    <w:rsid w:val="00B0782F"/>
    <w:rsid w:val="00B07AAB"/>
    <w:rsid w:val="00B07CB2"/>
    <w:rsid w:val="00B10142"/>
    <w:rsid w:val="00B105F8"/>
    <w:rsid w:val="00B10C93"/>
    <w:rsid w:val="00B119F3"/>
    <w:rsid w:val="00B11CB3"/>
    <w:rsid w:val="00B11F25"/>
    <w:rsid w:val="00B12960"/>
    <w:rsid w:val="00B13562"/>
    <w:rsid w:val="00B13B39"/>
    <w:rsid w:val="00B13E2E"/>
    <w:rsid w:val="00B144C8"/>
    <w:rsid w:val="00B14704"/>
    <w:rsid w:val="00B157DF"/>
    <w:rsid w:val="00B16B76"/>
    <w:rsid w:val="00B17065"/>
    <w:rsid w:val="00B170E1"/>
    <w:rsid w:val="00B1710B"/>
    <w:rsid w:val="00B17E40"/>
    <w:rsid w:val="00B20371"/>
    <w:rsid w:val="00B20CDF"/>
    <w:rsid w:val="00B20F7A"/>
    <w:rsid w:val="00B21F30"/>
    <w:rsid w:val="00B23912"/>
    <w:rsid w:val="00B24D76"/>
    <w:rsid w:val="00B2500A"/>
    <w:rsid w:val="00B26775"/>
    <w:rsid w:val="00B2763E"/>
    <w:rsid w:val="00B27CF7"/>
    <w:rsid w:val="00B309A8"/>
    <w:rsid w:val="00B30A4F"/>
    <w:rsid w:val="00B31373"/>
    <w:rsid w:val="00B3164B"/>
    <w:rsid w:val="00B32F71"/>
    <w:rsid w:val="00B32FD4"/>
    <w:rsid w:val="00B330B2"/>
    <w:rsid w:val="00B331E9"/>
    <w:rsid w:val="00B333F5"/>
    <w:rsid w:val="00B33879"/>
    <w:rsid w:val="00B34C06"/>
    <w:rsid w:val="00B36C91"/>
    <w:rsid w:val="00B376C1"/>
    <w:rsid w:val="00B377BF"/>
    <w:rsid w:val="00B37C3A"/>
    <w:rsid w:val="00B4007D"/>
    <w:rsid w:val="00B416CA"/>
    <w:rsid w:val="00B42401"/>
    <w:rsid w:val="00B42B23"/>
    <w:rsid w:val="00B43BED"/>
    <w:rsid w:val="00B43D54"/>
    <w:rsid w:val="00B44CC8"/>
    <w:rsid w:val="00B44DA5"/>
    <w:rsid w:val="00B44E9B"/>
    <w:rsid w:val="00B45655"/>
    <w:rsid w:val="00B4667F"/>
    <w:rsid w:val="00B46978"/>
    <w:rsid w:val="00B46FAF"/>
    <w:rsid w:val="00B47121"/>
    <w:rsid w:val="00B4726A"/>
    <w:rsid w:val="00B50AD9"/>
    <w:rsid w:val="00B51A3D"/>
    <w:rsid w:val="00B51C63"/>
    <w:rsid w:val="00B520D4"/>
    <w:rsid w:val="00B520FF"/>
    <w:rsid w:val="00B527C9"/>
    <w:rsid w:val="00B529A4"/>
    <w:rsid w:val="00B52C8A"/>
    <w:rsid w:val="00B5364D"/>
    <w:rsid w:val="00B53A89"/>
    <w:rsid w:val="00B5418B"/>
    <w:rsid w:val="00B5418F"/>
    <w:rsid w:val="00B54369"/>
    <w:rsid w:val="00B548E1"/>
    <w:rsid w:val="00B54E5E"/>
    <w:rsid w:val="00B550C6"/>
    <w:rsid w:val="00B55196"/>
    <w:rsid w:val="00B554CD"/>
    <w:rsid w:val="00B55B0D"/>
    <w:rsid w:val="00B5733E"/>
    <w:rsid w:val="00B57548"/>
    <w:rsid w:val="00B57549"/>
    <w:rsid w:val="00B57F58"/>
    <w:rsid w:val="00B600D9"/>
    <w:rsid w:val="00B60A4D"/>
    <w:rsid w:val="00B61A2B"/>
    <w:rsid w:val="00B61EFF"/>
    <w:rsid w:val="00B62336"/>
    <w:rsid w:val="00B630A4"/>
    <w:rsid w:val="00B63121"/>
    <w:rsid w:val="00B6343D"/>
    <w:rsid w:val="00B64398"/>
    <w:rsid w:val="00B64A7D"/>
    <w:rsid w:val="00B65511"/>
    <w:rsid w:val="00B66B8D"/>
    <w:rsid w:val="00B67337"/>
    <w:rsid w:val="00B678D1"/>
    <w:rsid w:val="00B7003F"/>
    <w:rsid w:val="00B706EE"/>
    <w:rsid w:val="00B70727"/>
    <w:rsid w:val="00B70B05"/>
    <w:rsid w:val="00B70EE4"/>
    <w:rsid w:val="00B719A0"/>
    <w:rsid w:val="00B71F0A"/>
    <w:rsid w:val="00B723B6"/>
    <w:rsid w:val="00B72775"/>
    <w:rsid w:val="00B72CD5"/>
    <w:rsid w:val="00B72FFF"/>
    <w:rsid w:val="00B731CF"/>
    <w:rsid w:val="00B74AAA"/>
    <w:rsid w:val="00B754AA"/>
    <w:rsid w:val="00B75668"/>
    <w:rsid w:val="00B767C6"/>
    <w:rsid w:val="00B76889"/>
    <w:rsid w:val="00B776A5"/>
    <w:rsid w:val="00B77B43"/>
    <w:rsid w:val="00B77F3B"/>
    <w:rsid w:val="00B77F69"/>
    <w:rsid w:val="00B8099E"/>
    <w:rsid w:val="00B80AA3"/>
    <w:rsid w:val="00B8112B"/>
    <w:rsid w:val="00B815FE"/>
    <w:rsid w:val="00B818BB"/>
    <w:rsid w:val="00B818D8"/>
    <w:rsid w:val="00B81A07"/>
    <w:rsid w:val="00B823B5"/>
    <w:rsid w:val="00B82E1A"/>
    <w:rsid w:val="00B83A73"/>
    <w:rsid w:val="00B83BD7"/>
    <w:rsid w:val="00B83F02"/>
    <w:rsid w:val="00B85B9C"/>
    <w:rsid w:val="00B85D4A"/>
    <w:rsid w:val="00B86183"/>
    <w:rsid w:val="00B862B2"/>
    <w:rsid w:val="00B8637E"/>
    <w:rsid w:val="00B865DF"/>
    <w:rsid w:val="00B87069"/>
    <w:rsid w:val="00B870B0"/>
    <w:rsid w:val="00B872B7"/>
    <w:rsid w:val="00B8739D"/>
    <w:rsid w:val="00B8748B"/>
    <w:rsid w:val="00B901AB"/>
    <w:rsid w:val="00B90511"/>
    <w:rsid w:val="00B910A9"/>
    <w:rsid w:val="00B91A2C"/>
    <w:rsid w:val="00B91ABA"/>
    <w:rsid w:val="00B927C2"/>
    <w:rsid w:val="00B9280B"/>
    <w:rsid w:val="00B93556"/>
    <w:rsid w:val="00B93ED2"/>
    <w:rsid w:val="00B94062"/>
    <w:rsid w:val="00B947CD"/>
    <w:rsid w:val="00B949B6"/>
    <w:rsid w:val="00B95065"/>
    <w:rsid w:val="00B95A28"/>
    <w:rsid w:val="00B95BCE"/>
    <w:rsid w:val="00B976B6"/>
    <w:rsid w:val="00B97CFE"/>
    <w:rsid w:val="00BA0746"/>
    <w:rsid w:val="00BA14F1"/>
    <w:rsid w:val="00BA241B"/>
    <w:rsid w:val="00BA2B12"/>
    <w:rsid w:val="00BA3448"/>
    <w:rsid w:val="00BA3D4E"/>
    <w:rsid w:val="00BA44AC"/>
    <w:rsid w:val="00BA47B3"/>
    <w:rsid w:val="00BA5085"/>
    <w:rsid w:val="00BA573E"/>
    <w:rsid w:val="00BA587F"/>
    <w:rsid w:val="00BA5DCE"/>
    <w:rsid w:val="00BA6598"/>
    <w:rsid w:val="00BA6859"/>
    <w:rsid w:val="00BA696C"/>
    <w:rsid w:val="00BA7F7B"/>
    <w:rsid w:val="00BB04FC"/>
    <w:rsid w:val="00BB0777"/>
    <w:rsid w:val="00BB085B"/>
    <w:rsid w:val="00BB1159"/>
    <w:rsid w:val="00BB1C5D"/>
    <w:rsid w:val="00BB2150"/>
    <w:rsid w:val="00BB3372"/>
    <w:rsid w:val="00BB37CF"/>
    <w:rsid w:val="00BB3EEA"/>
    <w:rsid w:val="00BB41B3"/>
    <w:rsid w:val="00BB4298"/>
    <w:rsid w:val="00BB60F7"/>
    <w:rsid w:val="00BB6BAA"/>
    <w:rsid w:val="00BC01F0"/>
    <w:rsid w:val="00BC060A"/>
    <w:rsid w:val="00BC0D48"/>
    <w:rsid w:val="00BC0E0B"/>
    <w:rsid w:val="00BC1CAD"/>
    <w:rsid w:val="00BC39DC"/>
    <w:rsid w:val="00BC39E3"/>
    <w:rsid w:val="00BC3B18"/>
    <w:rsid w:val="00BC3EF1"/>
    <w:rsid w:val="00BC4268"/>
    <w:rsid w:val="00BC42FC"/>
    <w:rsid w:val="00BC4578"/>
    <w:rsid w:val="00BC509A"/>
    <w:rsid w:val="00BC53A9"/>
    <w:rsid w:val="00BC570E"/>
    <w:rsid w:val="00BC7165"/>
    <w:rsid w:val="00BC72B5"/>
    <w:rsid w:val="00BC7318"/>
    <w:rsid w:val="00BC739A"/>
    <w:rsid w:val="00BC7D3F"/>
    <w:rsid w:val="00BD054D"/>
    <w:rsid w:val="00BD0BBE"/>
    <w:rsid w:val="00BD124D"/>
    <w:rsid w:val="00BD1F3A"/>
    <w:rsid w:val="00BD3044"/>
    <w:rsid w:val="00BD355B"/>
    <w:rsid w:val="00BD4250"/>
    <w:rsid w:val="00BD4372"/>
    <w:rsid w:val="00BD441F"/>
    <w:rsid w:val="00BD4F0F"/>
    <w:rsid w:val="00BD580F"/>
    <w:rsid w:val="00BD692F"/>
    <w:rsid w:val="00BD7D2E"/>
    <w:rsid w:val="00BE0995"/>
    <w:rsid w:val="00BE13EE"/>
    <w:rsid w:val="00BE154B"/>
    <w:rsid w:val="00BE1DA3"/>
    <w:rsid w:val="00BE2D23"/>
    <w:rsid w:val="00BE2E36"/>
    <w:rsid w:val="00BE37EF"/>
    <w:rsid w:val="00BE3CBE"/>
    <w:rsid w:val="00BE5D34"/>
    <w:rsid w:val="00BE666C"/>
    <w:rsid w:val="00BE6E76"/>
    <w:rsid w:val="00BE7079"/>
    <w:rsid w:val="00BF003A"/>
    <w:rsid w:val="00BF0327"/>
    <w:rsid w:val="00BF0424"/>
    <w:rsid w:val="00BF0461"/>
    <w:rsid w:val="00BF054B"/>
    <w:rsid w:val="00BF059E"/>
    <w:rsid w:val="00BF063B"/>
    <w:rsid w:val="00BF0E52"/>
    <w:rsid w:val="00BF155B"/>
    <w:rsid w:val="00BF19D4"/>
    <w:rsid w:val="00BF221D"/>
    <w:rsid w:val="00BF240E"/>
    <w:rsid w:val="00BF326C"/>
    <w:rsid w:val="00BF446A"/>
    <w:rsid w:val="00BF48B8"/>
    <w:rsid w:val="00BF4A3F"/>
    <w:rsid w:val="00BF5BFA"/>
    <w:rsid w:val="00BF6776"/>
    <w:rsid w:val="00BF6DB9"/>
    <w:rsid w:val="00BF7B06"/>
    <w:rsid w:val="00BF7CD3"/>
    <w:rsid w:val="00C00517"/>
    <w:rsid w:val="00C0110B"/>
    <w:rsid w:val="00C01FAD"/>
    <w:rsid w:val="00C020E1"/>
    <w:rsid w:val="00C035EB"/>
    <w:rsid w:val="00C03D3F"/>
    <w:rsid w:val="00C03FC1"/>
    <w:rsid w:val="00C0443C"/>
    <w:rsid w:val="00C04A60"/>
    <w:rsid w:val="00C05881"/>
    <w:rsid w:val="00C069C5"/>
    <w:rsid w:val="00C07A13"/>
    <w:rsid w:val="00C07C6A"/>
    <w:rsid w:val="00C07DF0"/>
    <w:rsid w:val="00C10481"/>
    <w:rsid w:val="00C10C87"/>
    <w:rsid w:val="00C11C4A"/>
    <w:rsid w:val="00C11E9E"/>
    <w:rsid w:val="00C1275C"/>
    <w:rsid w:val="00C12AE5"/>
    <w:rsid w:val="00C135F7"/>
    <w:rsid w:val="00C13B49"/>
    <w:rsid w:val="00C13C66"/>
    <w:rsid w:val="00C14075"/>
    <w:rsid w:val="00C142D8"/>
    <w:rsid w:val="00C147A2"/>
    <w:rsid w:val="00C1568B"/>
    <w:rsid w:val="00C17490"/>
    <w:rsid w:val="00C17F07"/>
    <w:rsid w:val="00C20082"/>
    <w:rsid w:val="00C21ED9"/>
    <w:rsid w:val="00C2268C"/>
    <w:rsid w:val="00C229B8"/>
    <w:rsid w:val="00C22BBF"/>
    <w:rsid w:val="00C238EB"/>
    <w:rsid w:val="00C23AB6"/>
    <w:rsid w:val="00C23B36"/>
    <w:rsid w:val="00C241BA"/>
    <w:rsid w:val="00C25624"/>
    <w:rsid w:val="00C25B1D"/>
    <w:rsid w:val="00C25D26"/>
    <w:rsid w:val="00C25DA4"/>
    <w:rsid w:val="00C25FE4"/>
    <w:rsid w:val="00C268B8"/>
    <w:rsid w:val="00C2692E"/>
    <w:rsid w:val="00C26A69"/>
    <w:rsid w:val="00C26B32"/>
    <w:rsid w:val="00C27386"/>
    <w:rsid w:val="00C27D35"/>
    <w:rsid w:val="00C3019F"/>
    <w:rsid w:val="00C30CFA"/>
    <w:rsid w:val="00C30E77"/>
    <w:rsid w:val="00C32B29"/>
    <w:rsid w:val="00C3311C"/>
    <w:rsid w:val="00C348F1"/>
    <w:rsid w:val="00C365BC"/>
    <w:rsid w:val="00C36676"/>
    <w:rsid w:val="00C373D2"/>
    <w:rsid w:val="00C37841"/>
    <w:rsid w:val="00C41277"/>
    <w:rsid w:val="00C41409"/>
    <w:rsid w:val="00C41BB8"/>
    <w:rsid w:val="00C41D8A"/>
    <w:rsid w:val="00C424F0"/>
    <w:rsid w:val="00C426C4"/>
    <w:rsid w:val="00C43B00"/>
    <w:rsid w:val="00C4475B"/>
    <w:rsid w:val="00C44BD3"/>
    <w:rsid w:val="00C44F10"/>
    <w:rsid w:val="00C450CD"/>
    <w:rsid w:val="00C45C9E"/>
    <w:rsid w:val="00C46261"/>
    <w:rsid w:val="00C46DD1"/>
    <w:rsid w:val="00C4723C"/>
    <w:rsid w:val="00C47436"/>
    <w:rsid w:val="00C47733"/>
    <w:rsid w:val="00C47C9A"/>
    <w:rsid w:val="00C50108"/>
    <w:rsid w:val="00C506A0"/>
    <w:rsid w:val="00C508ED"/>
    <w:rsid w:val="00C50BDF"/>
    <w:rsid w:val="00C512E2"/>
    <w:rsid w:val="00C515C1"/>
    <w:rsid w:val="00C51E07"/>
    <w:rsid w:val="00C5216E"/>
    <w:rsid w:val="00C5242E"/>
    <w:rsid w:val="00C52B2A"/>
    <w:rsid w:val="00C53409"/>
    <w:rsid w:val="00C545B1"/>
    <w:rsid w:val="00C545F3"/>
    <w:rsid w:val="00C54688"/>
    <w:rsid w:val="00C54B8F"/>
    <w:rsid w:val="00C552C2"/>
    <w:rsid w:val="00C55445"/>
    <w:rsid w:val="00C55BB5"/>
    <w:rsid w:val="00C56B54"/>
    <w:rsid w:val="00C56CE9"/>
    <w:rsid w:val="00C56CF3"/>
    <w:rsid w:val="00C571CF"/>
    <w:rsid w:val="00C60171"/>
    <w:rsid w:val="00C60561"/>
    <w:rsid w:val="00C6155F"/>
    <w:rsid w:val="00C61A6F"/>
    <w:rsid w:val="00C61DD6"/>
    <w:rsid w:val="00C6286C"/>
    <w:rsid w:val="00C62A19"/>
    <w:rsid w:val="00C6305E"/>
    <w:rsid w:val="00C6362A"/>
    <w:rsid w:val="00C639C8"/>
    <w:rsid w:val="00C6436D"/>
    <w:rsid w:val="00C64561"/>
    <w:rsid w:val="00C655FD"/>
    <w:rsid w:val="00C65999"/>
    <w:rsid w:val="00C660CF"/>
    <w:rsid w:val="00C66825"/>
    <w:rsid w:val="00C66A53"/>
    <w:rsid w:val="00C670FB"/>
    <w:rsid w:val="00C67333"/>
    <w:rsid w:val="00C71885"/>
    <w:rsid w:val="00C71CEE"/>
    <w:rsid w:val="00C72366"/>
    <w:rsid w:val="00C724B7"/>
    <w:rsid w:val="00C746BA"/>
    <w:rsid w:val="00C74B0D"/>
    <w:rsid w:val="00C74E5F"/>
    <w:rsid w:val="00C75A4B"/>
    <w:rsid w:val="00C803C8"/>
    <w:rsid w:val="00C81248"/>
    <w:rsid w:val="00C81447"/>
    <w:rsid w:val="00C84FF7"/>
    <w:rsid w:val="00C86AAD"/>
    <w:rsid w:val="00C871A6"/>
    <w:rsid w:val="00C9074D"/>
    <w:rsid w:val="00C90C84"/>
    <w:rsid w:val="00C914F8"/>
    <w:rsid w:val="00C91CB8"/>
    <w:rsid w:val="00C92C79"/>
    <w:rsid w:val="00C92C9F"/>
    <w:rsid w:val="00C92E24"/>
    <w:rsid w:val="00C93A7D"/>
    <w:rsid w:val="00C9493A"/>
    <w:rsid w:val="00C962D7"/>
    <w:rsid w:val="00C965C0"/>
    <w:rsid w:val="00C9676E"/>
    <w:rsid w:val="00C96905"/>
    <w:rsid w:val="00C97C96"/>
    <w:rsid w:val="00CA0B80"/>
    <w:rsid w:val="00CA2189"/>
    <w:rsid w:val="00CA2958"/>
    <w:rsid w:val="00CA36D1"/>
    <w:rsid w:val="00CA446D"/>
    <w:rsid w:val="00CA44D9"/>
    <w:rsid w:val="00CA46FD"/>
    <w:rsid w:val="00CA4CE6"/>
    <w:rsid w:val="00CA4CE8"/>
    <w:rsid w:val="00CA519E"/>
    <w:rsid w:val="00CA58DA"/>
    <w:rsid w:val="00CA59FC"/>
    <w:rsid w:val="00CA5E6A"/>
    <w:rsid w:val="00CA62FB"/>
    <w:rsid w:val="00CA66FF"/>
    <w:rsid w:val="00CA6A41"/>
    <w:rsid w:val="00CB05B7"/>
    <w:rsid w:val="00CB086A"/>
    <w:rsid w:val="00CB1157"/>
    <w:rsid w:val="00CB1927"/>
    <w:rsid w:val="00CB1D0A"/>
    <w:rsid w:val="00CB3726"/>
    <w:rsid w:val="00CB3C2C"/>
    <w:rsid w:val="00CB3DB4"/>
    <w:rsid w:val="00CB4D20"/>
    <w:rsid w:val="00CB5C18"/>
    <w:rsid w:val="00CB740E"/>
    <w:rsid w:val="00CB7FFD"/>
    <w:rsid w:val="00CC024A"/>
    <w:rsid w:val="00CC0B39"/>
    <w:rsid w:val="00CC121F"/>
    <w:rsid w:val="00CC1BBD"/>
    <w:rsid w:val="00CC20C6"/>
    <w:rsid w:val="00CC4643"/>
    <w:rsid w:val="00CC5902"/>
    <w:rsid w:val="00CC6008"/>
    <w:rsid w:val="00CC62CF"/>
    <w:rsid w:val="00CC69A1"/>
    <w:rsid w:val="00CD0CDE"/>
    <w:rsid w:val="00CD10E6"/>
    <w:rsid w:val="00CD2760"/>
    <w:rsid w:val="00CD317C"/>
    <w:rsid w:val="00CD38F3"/>
    <w:rsid w:val="00CD3C01"/>
    <w:rsid w:val="00CD45E1"/>
    <w:rsid w:val="00CD4AC9"/>
    <w:rsid w:val="00CD4DDE"/>
    <w:rsid w:val="00CD4EE2"/>
    <w:rsid w:val="00CD6AD7"/>
    <w:rsid w:val="00CD7351"/>
    <w:rsid w:val="00CE013D"/>
    <w:rsid w:val="00CE1776"/>
    <w:rsid w:val="00CE1F0D"/>
    <w:rsid w:val="00CE2294"/>
    <w:rsid w:val="00CE3568"/>
    <w:rsid w:val="00CE36FD"/>
    <w:rsid w:val="00CE3A85"/>
    <w:rsid w:val="00CE4CFC"/>
    <w:rsid w:val="00CE5380"/>
    <w:rsid w:val="00CE71E9"/>
    <w:rsid w:val="00CF0659"/>
    <w:rsid w:val="00CF1542"/>
    <w:rsid w:val="00CF17D4"/>
    <w:rsid w:val="00CF21F0"/>
    <w:rsid w:val="00CF2587"/>
    <w:rsid w:val="00CF2CF9"/>
    <w:rsid w:val="00CF3D46"/>
    <w:rsid w:val="00CF40D4"/>
    <w:rsid w:val="00CF4FB1"/>
    <w:rsid w:val="00CF5149"/>
    <w:rsid w:val="00CF5264"/>
    <w:rsid w:val="00CF62DF"/>
    <w:rsid w:val="00CF65CB"/>
    <w:rsid w:val="00CF6A8E"/>
    <w:rsid w:val="00CF6A90"/>
    <w:rsid w:val="00CF7053"/>
    <w:rsid w:val="00CF72C5"/>
    <w:rsid w:val="00D00573"/>
    <w:rsid w:val="00D00EC3"/>
    <w:rsid w:val="00D0199E"/>
    <w:rsid w:val="00D022BC"/>
    <w:rsid w:val="00D022F2"/>
    <w:rsid w:val="00D023C2"/>
    <w:rsid w:val="00D025E3"/>
    <w:rsid w:val="00D02ED4"/>
    <w:rsid w:val="00D02F01"/>
    <w:rsid w:val="00D033C9"/>
    <w:rsid w:val="00D0366D"/>
    <w:rsid w:val="00D03C2A"/>
    <w:rsid w:val="00D040BB"/>
    <w:rsid w:val="00D0461C"/>
    <w:rsid w:val="00D04ECA"/>
    <w:rsid w:val="00D05523"/>
    <w:rsid w:val="00D058BB"/>
    <w:rsid w:val="00D06791"/>
    <w:rsid w:val="00D069FC"/>
    <w:rsid w:val="00D06FBC"/>
    <w:rsid w:val="00D07085"/>
    <w:rsid w:val="00D1096B"/>
    <w:rsid w:val="00D1228C"/>
    <w:rsid w:val="00D12734"/>
    <w:rsid w:val="00D13792"/>
    <w:rsid w:val="00D13F23"/>
    <w:rsid w:val="00D145C8"/>
    <w:rsid w:val="00D1493B"/>
    <w:rsid w:val="00D160EA"/>
    <w:rsid w:val="00D16804"/>
    <w:rsid w:val="00D1756E"/>
    <w:rsid w:val="00D17BF1"/>
    <w:rsid w:val="00D204D6"/>
    <w:rsid w:val="00D20D16"/>
    <w:rsid w:val="00D21D21"/>
    <w:rsid w:val="00D22D14"/>
    <w:rsid w:val="00D22EAC"/>
    <w:rsid w:val="00D23080"/>
    <w:rsid w:val="00D23647"/>
    <w:rsid w:val="00D23864"/>
    <w:rsid w:val="00D23945"/>
    <w:rsid w:val="00D2445A"/>
    <w:rsid w:val="00D257EF"/>
    <w:rsid w:val="00D25924"/>
    <w:rsid w:val="00D26E5B"/>
    <w:rsid w:val="00D26FAE"/>
    <w:rsid w:val="00D27BEE"/>
    <w:rsid w:val="00D27D4D"/>
    <w:rsid w:val="00D30643"/>
    <w:rsid w:val="00D30656"/>
    <w:rsid w:val="00D30694"/>
    <w:rsid w:val="00D307B7"/>
    <w:rsid w:val="00D30CC0"/>
    <w:rsid w:val="00D30DFB"/>
    <w:rsid w:val="00D31A64"/>
    <w:rsid w:val="00D31C61"/>
    <w:rsid w:val="00D31CE8"/>
    <w:rsid w:val="00D31CEC"/>
    <w:rsid w:val="00D32B44"/>
    <w:rsid w:val="00D32B8F"/>
    <w:rsid w:val="00D33104"/>
    <w:rsid w:val="00D34D14"/>
    <w:rsid w:val="00D34F58"/>
    <w:rsid w:val="00D3628D"/>
    <w:rsid w:val="00D364A9"/>
    <w:rsid w:val="00D365A3"/>
    <w:rsid w:val="00D37BD1"/>
    <w:rsid w:val="00D41889"/>
    <w:rsid w:val="00D41C3F"/>
    <w:rsid w:val="00D42A58"/>
    <w:rsid w:val="00D43834"/>
    <w:rsid w:val="00D45174"/>
    <w:rsid w:val="00D45CA2"/>
    <w:rsid w:val="00D46186"/>
    <w:rsid w:val="00D46A26"/>
    <w:rsid w:val="00D46EDC"/>
    <w:rsid w:val="00D47E83"/>
    <w:rsid w:val="00D5028E"/>
    <w:rsid w:val="00D502BA"/>
    <w:rsid w:val="00D51504"/>
    <w:rsid w:val="00D529BE"/>
    <w:rsid w:val="00D535D3"/>
    <w:rsid w:val="00D553CB"/>
    <w:rsid w:val="00D5589B"/>
    <w:rsid w:val="00D55B75"/>
    <w:rsid w:val="00D565FB"/>
    <w:rsid w:val="00D56839"/>
    <w:rsid w:val="00D56ABF"/>
    <w:rsid w:val="00D6044D"/>
    <w:rsid w:val="00D606B6"/>
    <w:rsid w:val="00D61819"/>
    <w:rsid w:val="00D61827"/>
    <w:rsid w:val="00D62831"/>
    <w:rsid w:val="00D6394F"/>
    <w:rsid w:val="00D64484"/>
    <w:rsid w:val="00D64891"/>
    <w:rsid w:val="00D649CD"/>
    <w:rsid w:val="00D65A2F"/>
    <w:rsid w:val="00D67133"/>
    <w:rsid w:val="00D673E6"/>
    <w:rsid w:val="00D67517"/>
    <w:rsid w:val="00D6769A"/>
    <w:rsid w:val="00D67D0B"/>
    <w:rsid w:val="00D67DCA"/>
    <w:rsid w:val="00D702C8"/>
    <w:rsid w:val="00D71DF9"/>
    <w:rsid w:val="00D71E24"/>
    <w:rsid w:val="00D7250D"/>
    <w:rsid w:val="00D725C1"/>
    <w:rsid w:val="00D733E6"/>
    <w:rsid w:val="00D7396E"/>
    <w:rsid w:val="00D73A09"/>
    <w:rsid w:val="00D74E07"/>
    <w:rsid w:val="00D74FF5"/>
    <w:rsid w:val="00D75449"/>
    <w:rsid w:val="00D766D8"/>
    <w:rsid w:val="00D76926"/>
    <w:rsid w:val="00D77252"/>
    <w:rsid w:val="00D774BD"/>
    <w:rsid w:val="00D8005D"/>
    <w:rsid w:val="00D8022C"/>
    <w:rsid w:val="00D803AF"/>
    <w:rsid w:val="00D807BA"/>
    <w:rsid w:val="00D8162A"/>
    <w:rsid w:val="00D81C40"/>
    <w:rsid w:val="00D82E9A"/>
    <w:rsid w:val="00D83C34"/>
    <w:rsid w:val="00D83E1E"/>
    <w:rsid w:val="00D8468B"/>
    <w:rsid w:val="00D85322"/>
    <w:rsid w:val="00D85C77"/>
    <w:rsid w:val="00D85CC9"/>
    <w:rsid w:val="00D86BE4"/>
    <w:rsid w:val="00D87256"/>
    <w:rsid w:val="00D8757B"/>
    <w:rsid w:val="00D87A5D"/>
    <w:rsid w:val="00D900DE"/>
    <w:rsid w:val="00D90BCD"/>
    <w:rsid w:val="00D90E48"/>
    <w:rsid w:val="00D91B87"/>
    <w:rsid w:val="00D91E47"/>
    <w:rsid w:val="00D93F28"/>
    <w:rsid w:val="00D97CC6"/>
    <w:rsid w:val="00D97E55"/>
    <w:rsid w:val="00DA07B6"/>
    <w:rsid w:val="00DA1A98"/>
    <w:rsid w:val="00DA1DA3"/>
    <w:rsid w:val="00DA23DD"/>
    <w:rsid w:val="00DA353E"/>
    <w:rsid w:val="00DA3CB7"/>
    <w:rsid w:val="00DA3F1E"/>
    <w:rsid w:val="00DA4CE0"/>
    <w:rsid w:val="00DA50E6"/>
    <w:rsid w:val="00DA5826"/>
    <w:rsid w:val="00DA5923"/>
    <w:rsid w:val="00DA606A"/>
    <w:rsid w:val="00DB0AE1"/>
    <w:rsid w:val="00DB18F2"/>
    <w:rsid w:val="00DB253B"/>
    <w:rsid w:val="00DB2CE4"/>
    <w:rsid w:val="00DB3EC5"/>
    <w:rsid w:val="00DB3F92"/>
    <w:rsid w:val="00DB4E49"/>
    <w:rsid w:val="00DB6782"/>
    <w:rsid w:val="00DB6C61"/>
    <w:rsid w:val="00DB7A38"/>
    <w:rsid w:val="00DB7D4C"/>
    <w:rsid w:val="00DC0955"/>
    <w:rsid w:val="00DC13D8"/>
    <w:rsid w:val="00DC14FB"/>
    <w:rsid w:val="00DC2D15"/>
    <w:rsid w:val="00DC306B"/>
    <w:rsid w:val="00DC415E"/>
    <w:rsid w:val="00DC4439"/>
    <w:rsid w:val="00DC4D68"/>
    <w:rsid w:val="00DC4EB4"/>
    <w:rsid w:val="00DC56B6"/>
    <w:rsid w:val="00DC6014"/>
    <w:rsid w:val="00DC63D2"/>
    <w:rsid w:val="00DC64A3"/>
    <w:rsid w:val="00DC7CA8"/>
    <w:rsid w:val="00DD05A0"/>
    <w:rsid w:val="00DD09A6"/>
    <w:rsid w:val="00DD0A3A"/>
    <w:rsid w:val="00DD124F"/>
    <w:rsid w:val="00DD128A"/>
    <w:rsid w:val="00DD1591"/>
    <w:rsid w:val="00DD1C59"/>
    <w:rsid w:val="00DD215E"/>
    <w:rsid w:val="00DD3161"/>
    <w:rsid w:val="00DD32C6"/>
    <w:rsid w:val="00DD4991"/>
    <w:rsid w:val="00DD4AA0"/>
    <w:rsid w:val="00DD576E"/>
    <w:rsid w:val="00DE008C"/>
    <w:rsid w:val="00DE02CC"/>
    <w:rsid w:val="00DE06C1"/>
    <w:rsid w:val="00DE37ED"/>
    <w:rsid w:val="00DE4497"/>
    <w:rsid w:val="00DE4EB4"/>
    <w:rsid w:val="00DE55D1"/>
    <w:rsid w:val="00DE778E"/>
    <w:rsid w:val="00DE7EF4"/>
    <w:rsid w:val="00DF079D"/>
    <w:rsid w:val="00DF10EE"/>
    <w:rsid w:val="00DF1D98"/>
    <w:rsid w:val="00DF3B24"/>
    <w:rsid w:val="00DF5C11"/>
    <w:rsid w:val="00DF5F5D"/>
    <w:rsid w:val="00DF6109"/>
    <w:rsid w:val="00DF6A0D"/>
    <w:rsid w:val="00DF6B7E"/>
    <w:rsid w:val="00DF7613"/>
    <w:rsid w:val="00DF7AC5"/>
    <w:rsid w:val="00E009F0"/>
    <w:rsid w:val="00E00B3D"/>
    <w:rsid w:val="00E00E25"/>
    <w:rsid w:val="00E00FE4"/>
    <w:rsid w:val="00E01133"/>
    <w:rsid w:val="00E027CE"/>
    <w:rsid w:val="00E04CAA"/>
    <w:rsid w:val="00E066B9"/>
    <w:rsid w:val="00E06BC2"/>
    <w:rsid w:val="00E07541"/>
    <w:rsid w:val="00E1056B"/>
    <w:rsid w:val="00E111D7"/>
    <w:rsid w:val="00E11423"/>
    <w:rsid w:val="00E1165D"/>
    <w:rsid w:val="00E11AA3"/>
    <w:rsid w:val="00E12340"/>
    <w:rsid w:val="00E1309C"/>
    <w:rsid w:val="00E13866"/>
    <w:rsid w:val="00E13C2B"/>
    <w:rsid w:val="00E14172"/>
    <w:rsid w:val="00E14453"/>
    <w:rsid w:val="00E1448C"/>
    <w:rsid w:val="00E1515A"/>
    <w:rsid w:val="00E154DC"/>
    <w:rsid w:val="00E1592F"/>
    <w:rsid w:val="00E1609B"/>
    <w:rsid w:val="00E1722F"/>
    <w:rsid w:val="00E20376"/>
    <w:rsid w:val="00E2160C"/>
    <w:rsid w:val="00E22D81"/>
    <w:rsid w:val="00E23146"/>
    <w:rsid w:val="00E23583"/>
    <w:rsid w:val="00E235C1"/>
    <w:rsid w:val="00E23DED"/>
    <w:rsid w:val="00E2445B"/>
    <w:rsid w:val="00E245BF"/>
    <w:rsid w:val="00E24C7F"/>
    <w:rsid w:val="00E25612"/>
    <w:rsid w:val="00E25707"/>
    <w:rsid w:val="00E25C6F"/>
    <w:rsid w:val="00E265AB"/>
    <w:rsid w:val="00E26BCE"/>
    <w:rsid w:val="00E270B0"/>
    <w:rsid w:val="00E3065E"/>
    <w:rsid w:val="00E30F06"/>
    <w:rsid w:val="00E33247"/>
    <w:rsid w:val="00E333FE"/>
    <w:rsid w:val="00E33AE2"/>
    <w:rsid w:val="00E33BA5"/>
    <w:rsid w:val="00E34355"/>
    <w:rsid w:val="00E344CD"/>
    <w:rsid w:val="00E34F00"/>
    <w:rsid w:val="00E35B1E"/>
    <w:rsid w:val="00E362B2"/>
    <w:rsid w:val="00E36D29"/>
    <w:rsid w:val="00E36EC1"/>
    <w:rsid w:val="00E404D6"/>
    <w:rsid w:val="00E407AD"/>
    <w:rsid w:val="00E40885"/>
    <w:rsid w:val="00E40CFD"/>
    <w:rsid w:val="00E40D15"/>
    <w:rsid w:val="00E42299"/>
    <w:rsid w:val="00E42708"/>
    <w:rsid w:val="00E43155"/>
    <w:rsid w:val="00E433B7"/>
    <w:rsid w:val="00E435E7"/>
    <w:rsid w:val="00E44892"/>
    <w:rsid w:val="00E4499E"/>
    <w:rsid w:val="00E44C33"/>
    <w:rsid w:val="00E44FB1"/>
    <w:rsid w:val="00E454ED"/>
    <w:rsid w:val="00E46206"/>
    <w:rsid w:val="00E468D7"/>
    <w:rsid w:val="00E47CFB"/>
    <w:rsid w:val="00E502B6"/>
    <w:rsid w:val="00E50AE6"/>
    <w:rsid w:val="00E516DC"/>
    <w:rsid w:val="00E52140"/>
    <w:rsid w:val="00E52D6F"/>
    <w:rsid w:val="00E539BB"/>
    <w:rsid w:val="00E5405E"/>
    <w:rsid w:val="00E54F8B"/>
    <w:rsid w:val="00E551EA"/>
    <w:rsid w:val="00E554AA"/>
    <w:rsid w:val="00E55B82"/>
    <w:rsid w:val="00E56D7A"/>
    <w:rsid w:val="00E57869"/>
    <w:rsid w:val="00E579DD"/>
    <w:rsid w:val="00E602BA"/>
    <w:rsid w:val="00E608D9"/>
    <w:rsid w:val="00E610E0"/>
    <w:rsid w:val="00E6193E"/>
    <w:rsid w:val="00E6195A"/>
    <w:rsid w:val="00E6239E"/>
    <w:rsid w:val="00E638A8"/>
    <w:rsid w:val="00E638F5"/>
    <w:rsid w:val="00E63A91"/>
    <w:rsid w:val="00E65B75"/>
    <w:rsid w:val="00E65DDD"/>
    <w:rsid w:val="00E661E0"/>
    <w:rsid w:val="00E70F50"/>
    <w:rsid w:val="00E70FDA"/>
    <w:rsid w:val="00E7125D"/>
    <w:rsid w:val="00E719CA"/>
    <w:rsid w:val="00E71CA8"/>
    <w:rsid w:val="00E720C4"/>
    <w:rsid w:val="00E722FE"/>
    <w:rsid w:val="00E726D7"/>
    <w:rsid w:val="00E7276D"/>
    <w:rsid w:val="00E72D5E"/>
    <w:rsid w:val="00E73B11"/>
    <w:rsid w:val="00E73F49"/>
    <w:rsid w:val="00E74B10"/>
    <w:rsid w:val="00E752AC"/>
    <w:rsid w:val="00E76037"/>
    <w:rsid w:val="00E76272"/>
    <w:rsid w:val="00E77154"/>
    <w:rsid w:val="00E77773"/>
    <w:rsid w:val="00E80682"/>
    <w:rsid w:val="00E807B3"/>
    <w:rsid w:val="00E80B50"/>
    <w:rsid w:val="00E8115D"/>
    <w:rsid w:val="00E82239"/>
    <w:rsid w:val="00E82330"/>
    <w:rsid w:val="00E82DE3"/>
    <w:rsid w:val="00E83980"/>
    <w:rsid w:val="00E84521"/>
    <w:rsid w:val="00E84E11"/>
    <w:rsid w:val="00E8544D"/>
    <w:rsid w:val="00E858C4"/>
    <w:rsid w:val="00E862DC"/>
    <w:rsid w:val="00E862E8"/>
    <w:rsid w:val="00E865F2"/>
    <w:rsid w:val="00E8762A"/>
    <w:rsid w:val="00E879D6"/>
    <w:rsid w:val="00E90662"/>
    <w:rsid w:val="00E90FC1"/>
    <w:rsid w:val="00E9189E"/>
    <w:rsid w:val="00E92159"/>
    <w:rsid w:val="00E924A1"/>
    <w:rsid w:val="00E92A5B"/>
    <w:rsid w:val="00E92F9B"/>
    <w:rsid w:val="00E930A9"/>
    <w:rsid w:val="00E932DC"/>
    <w:rsid w:val="00E936A7"/>
    <w:rsid w:val="00E94605"/>
    <w:rsid w:val="00E9551F"/>
    <w:rsid w:val="00E9590A"/>
    <w:rsid w:val="00E963DA"/>
    <w:rsid w:val="00E96AB2"/>
    <w:rsid w:val="00E9740B"/>
    <w:rsid w:val="00E977C8"/>
    <w:rsid w:val="00EA0274"/>
    <w:rsid w:val="00EA0649"/>
    <w:rsid w:val="00EA0E11"/>
    <w:rsid w:val="00EA10B7"/>
    <w:rsid w:val="00EA14FD"/>
    <w:rsid w:val="00EA1F0C"/>
    <w:rsid w:val="00EA238C"/>
    <w:rsid w:val="00EA2CB7"/>
    <w:rsid w:val="00EA342A"/>
    <w:rsid w:val="00EA3799"/>
    <w:rsid w:val="00EA3DEA"/>
    <w:rsid w:val="00EA58A9"/>
    <w:rsid w:val="00EA5E1C"/>
    <w:rsid w:val="00EA6081"/>
    <w:rsid w:val="00EA679F"/>
    <w:rsid w:val="00EA6C4E"/>
    <w:rsid w:val="00EA6DD3"/>
    <w:rsid w:val="00EA6FD5"/>
    <w:rsid w:val="00EA7448"/>
    <w:rsid w:val="00EB047D"/>
    <w:rsid w:val="00EB0546"/>
    <w:rsid w:val="00EB06F3"/>
    <w:rsid w:val="00EB0EA5"/>
    <w:rsid w:val="00EB1E47"/>
    <w:rsid w:val="00EB2BD2"/>
    <w:rsid w:val="00EB3936"/>
    <w:rsid w:val="00EB3BE8"/>
    <w:rsid w:val="00EB4317"/>
    <w:rsid w:val="00EB4C28"/>
    <w:rsid w:val="00EB4DF5"/>
    <w:rsid w:val="00EB53DF"/>
    <w:rsid w:val="00EB5447"/>
    <w:rsid w:val="00EB579C"/>
    <w:rsid w:val="00EB5C28"/>
    <w:rsid w:val="00EB5DFC"/>
    <w:rsid w:val="00EB72E2"/>
    <w:rsid w:val="00EB76E9"/>
    <w:rsid w:val="00EB7735"/>
    <w:rsid w:val="00EB7A96"/>
    <w:rsid w:val="00EB7D1E"/>
    <w:rsid w:val="00EC03B2"/>
    <w:rsid w:val="00EC076F"/>
    <w:rsid w:val="00EC1C59"/>
    <w:rsid w:val="00EC1E60"/>
    <w:rsid w:val="00EC2891"/>
    <w:rsid w:val="00EC3933"/>
    <w:rsid w:val="00EC4458"/>
    <w:rsid w:val="00EC44DB"/>
    <w:rsid w:val="00EC6E6B"/>
    <w:rsid w:val="00EC71E8"/>
    <w:rsid w:val="00ED048C"/>
    <w:rsid w:val="00ED0A6F"/>
    <w:rsid w:val="00ED0AC1"/>
    <w:rsid w:val="00ED0E24"/>
    <w:rsid w:val="00ED0E8B"/>
    <w:rsid w:val="00ED1FD4"/>
    <w:rsid w:val="00ED28E9"/>
    <w:rsid w:val="00ED29A4"/>
    <w:rsid w:val="00ED2C91"/>
    <w:rsid w:val="00ED4528"/>
    <w:rsid w:val="00ED46BE"/>
    <w:rsid w:val="00ED4ABD"/>
    <w:rsid w:val="00ED5A42"/>
    <w:rsid w:val="00EE0241"/>
    <w:rsid w:val="00EE0371"/>
    <w:rsid w:val="00EE0E27"/>
    <w:rsid w:val="00EE1085"/>
    <w:rsid w:val="00EE2210"/>
    <w:rsid w:val="00EE2B89"/>
    <w:rsid w:val="00EE47B0"/>
    <w:rsid w:val="00EE4E4E"/>
    <w:rsid w:val="00EE595D"/>
    <w:rsid w:val="00EE677C"/>
    <w:rsid w:val="00EE6911"/>
    <w:rsid w:val="00EE6C6B"/>
    <w:rsid w:val="00EE6F00"/>
    <w:rsid w:val="00EE722F"/>
    <w:rsid w:val="00EE72F5"/>
    <w:rsid w:val="00EE777B"/>
    <w:rsid w:val="00EE7C6A"/>
    <w:rsid w:val="00EF09D5"/>
    <w:rsid w:val="00EF1CAB"/>
    <w:rsid w:val="00EF2E8F"/>
    <w:rsid w:val="00EF3831"/>
    <w:rsid w:val="00EF47EC"/>
    <w:rsid w:val="00EF4E6E"/>
    <w:rsid w:val="00EF5761"/>
    <w:rsid w:val="00EF5C56"/>
    <w:rsid w:val="00EF5ED2"/>
    <w:rsid w:val="00EF6771"/>
    <w:rsid w:val="00EF6BBF"/>
    <w:rsid w:val="00EF73A0"/>
    <w:rsid w:val="00EF7970"/>
    <w:rsid w:val="00F00BCE"/>
    <w:rsid w:val="00F00CB1"/>
    <w:rsid w:val="00F02137"/>
    <w:rsid w:val="00F0229E"/>
    <w:rsid w:val="00F02F33"/>
    <w:rsid w:val="00F03431"/>
    <w:rsid w:val="00F06874"/>
    <w:rsid w:val="00F0705D"/>
    <w:rsid w:val="00F072ED"/>
    <w:rsid w:val="00F075FE"/>
    <w:rsid w:val="00F07604"/>
    <w:rsid w:val="00F07A68"/>
    <w:rsid w:val="00F109F8"/>
    <w:rsid w:val="00F115BB"/>
    <w:rsid w:val="00F11DDA"/>
    <w:rsid w:val="00F1229E"/>
    <w:rsid w:val="00F12A2E"/>
    <w:rsid w:val="00F12E71"/>
    <w:rsid w:val="00F12F2C"/>
    <w:rsid w:val="00F130DD"/>
    <w:rsid w:val="00F13DC2"/>
    <w:rsid w:val="00F14541"/>
    <w:rsid w:val="00F154FF"/>
    <w:rsid w:val="00F1571F"/>
    <w:rsid w:val="00F16B9A"/>
    <w:rsid w:val="00F170E8"/>
    <w:rsid w:val="00F173E7"/>
    <w:rsid w:val="00F17B6E"/>
    <w:rsid w:val="00F17C90"/>
    <w:rsid w:val="00F17FF8"/>
    <w:rsid w:val="00F20410"/>
    <w:rsid w:val="00F211E9"/>
    <w:rsid w:val="00F214D0"/>
    <w:rsid w:val="00F21574"/>
    <w:rsid w:val="00F21EBA"/>
    <w:rsid w:val="00F238B0"/>
    <w:rsid w:val="00F24607"/>
    <w:rsid w:val="00F25677"/>
    <w:rsid w:val="00F26916"/>
    <w:rsid w:val="00F27338"/>
    <w:rsid w:val="00F27A20"/>
    <w:rsid w:val="00F27D5C"/>
    <w:rsid w:val="00F306C7"/>
    <w:rsid w:val="00F32909"/>
    <w:rsid w:val="00F333C1"/>
    <w:rsid w:val="00F33A20"/>
    <w:rsid w:val="00F33BF5"/>
    <w:rsid w:val="00F342C2"/>
    <w:rsid w:val="00F34C83"/>
    <w:rsid w:val="00F35030"/>
    <w:rsid w:val="00F351C1"/>
    <w:rsid w:val="00F359E9"/>
    <w:rsid w:val="00F36177"/>
    <w:rsid w:val="00F3625F"/>
    <w:rsid w:val="00F36A0C"/>
    <w:rsid w:val="00F36BCF"/>
    <w:rsid w:val="00F37624"/>
    <w:rsid w:val="00F3787B"/>
    <w:rsid w:val="00F41339"/>
    <w:rsid w:val="00F42228"/>
    <w:rsid w:val="00F42B51"/>
    <w:rsid w:val="00F43705"/>
    <w:rsid w:val="00F44259"/>
    <w:rsid w:val="00F442A9"/>
    <w:rsid w:val="00F4486C"/>
    <w:rsid w:val="00F44D62"/>
    <w:rsid w:val="00F44FE2"/>
    <w:rsid w:val="00F46845"/>
    <w:rsid w:val="00F46A8A"/>
    <w:rsid w:val="00F46B32"/>
    <w:rsid w:val="00F506F4"/>
    <w:rsid w:val="00F51D67"/>
    <w:rsid w:val="00F51F14"/>
    <w:rsid w:val="00F525D7"/>
    <w:rsid w:val="00F52E02"/>
    <w:rsid w:val="00F5323F"/>
    <w:rsid w:val="00F54CD0"/>
    <w:rsid w:val="00F55020"/>
    <w:rsid w:val="00F55294"/>
    <w:rsid w:val="00F554E1"/>
    <w:rsid w:val="00F55D36"/>
    <w:rsid w:val="00F563D3"/>
    <w:rsid w:val="00F57C54"/>
    <w:rsid w:val="00F6026F"/>
    <w:rsid w:val="00F60382"/>
    <w:rsid w:val="00F6091D"/>
    <w:rsid w:val="00F60BE6"/>
    <w:rsid w:val="00F63C86"/>
    <w:rsid w:val="00F650C0"/>
    <w:rsid w:val="00F6537C"/>
    <w:rsid w:val="00F65C21"/>
    <w:rsid w:val="00F66343"/>
    <w:rsid w:val="00F66CCF"/>
    <w:rsid w:val="00F67DB1"/>
    <w:rsid w:val="00F67FE9"/>
    <w:rsid w:val="00F703A1"/>
    <w:rsid w:val="00F70434"/>
    <w:rsid w:val="00F7045D"/>
    <w:rsid w:val="00F70D4C"/>
    <w:rsid w:val="00F710A3"/>
    <w:rsid w:val="00F71653"/>
    <w:rsid w:val="00F716C8"/>
    <w:rsid w:val="00F73BFA"/>
    <w:rsid w:val="00F74850"/>
    <w:rsid w:val="00F753BE"/>
    <w:rsid w:val="00F76B81"/>
    <w:rsid w:val="00F76DE9"/>
    <w:rsid w:val="00F76EE0"/>
    <w:rsid w:val="00F76EE2"/>
    <w:rsid w:val="00F778B7"/>
    <w:rsid w:val="00F77A22"/>
    <w:rsid w:val="00F81416"/>
    <w:rsid w:val="00F82BAD"/>
    <w:rsid w:val="00F82E21"/>
    <w:rsid w:val="00F834A8"/>
    <w:rsid w:val="00F83771"/>
    <w:rsid w:val="00F844EC"/>
    <w:rsid w:val="00F8450C"/>
    <w:rsid w:val="00F84FC0"/>
    <w:rsid w:val="00F85897"/>
    <w:rsid w:val="00F86B3E"/>
    <w:rsid w:val="00F87689"/>
    <w:rsid w:val="00F87BB5"/>
    <w:rsid w:val="00F87C95"/>
    <w:rsid w:val="00F87F48"/>
    <w:rsid w:val="00F9031C"/>
    <w:rsid w:val="00F9093B"/>
    <w:rsid w:val="00F90973"/>
    <w:rsid w:val="00F909F6"/>
    <w:rsid w:val="00F912D3"/>
    <w:rsid w:val="00F9188D"/>
    <w:rsid w:val="00F91CB6"/>
    <w:rsid w:val="00F92105"/>
    <w:rsid w:val="00F92708"/>
    <w:rsid w:val="00F92CE5"/>
    <w:rsid w:val="00F92E0F"/>
    <w:rsid w:val="00F94035"/>
    <w:rsid w:val="00F9646E"/>
    <w:rsid w:val="00FA0036"/>
    <w:rsid w:val="00FA0319"/>
    <w:rsid w:val="00FA09D3"/>
    <w:rsid w:val="00FA1290"/>
    <w:rsid w:val="00FA12C0"/>
    <w:rsid w:val="00FA1425"/>
    <w:rsid w:val="00FA149F"/>
    <w:rsid w:val="00FA16CE"/>
    <w:rsid w:val="00FA1BBC"/>
    <w:rsid w:val="00FA295C"/>
    <w:rsid w:val="00FA3ABA"/>
    <w:rsid w:val="00FA3EA3"/>
    <w:rsid w:val="00FA442A"/>
    <w:rsid w:val="00FA4522"/>
    <w:rsid w:val="00FA59B5"/>
    <w:rsid w:val="00FA7F42"/>
    <w:rsid w:val="00FB0034"/>
    <w:rsid w:val="00FB00E6"/>
    <w:rsid w:val="00FB03C6"/>
    <w:rsid w:val="00FB06FB"/>
    <w:rsid w:val="00FB2265"/>
    <w:rsid w:val="00FB2413"/>
    <w:rsid w:val="00FB39ED"/>
    <w:rsid w:val="00FB3BA7"/>
    <w:rsid w:val="00FB3E6A"/>
    <w:rsid w:val="00FB408B"/>
    <w:rsid w:val="00FB57B8"/>
    <w:rsid w:val="00FC033C"/>
    <w:rsid w:val="00FC06B8"/>
    <w:rsid w:val="00FC076A"/>
    <w:rsid w:val="00FC08F0"/>
    <w:rsid w:val="00FC1F92"/>
    <w:rsid w:val="00FC20EC"/>
    <w:rsid w:val="00FC3512"/>
    <w:rsid w:val="00FC3E1A"/>
    <w:rsid w:val="00FC4A55"/>
    <w:rsid w:val="00FC5CA6"/>
    <w:rsid w:val="00FC73AA"/>
    <w:rsid w:val="00FC7603"/>
    <w:rsid w:val="00FD0E74"/>
    <w:rsid w:val="00FD0F56"/>
    <w:rsid w:val="00FD1DAB"/>
    <w:rsid w:val="00FD224A"/>
    <w:rsid w:val="00FD2340"/>
    <w:rsid w:val="00FD355C"/>
    <w:rsid w:val="00FD3D27"/>
    <w:rsid w:val="00FD3E2D"/>
    <w:rsid w:val="00FD4961"/>
    <w:rsid w:val="00FD53AF"/>
    <w:rsid w:val="00FD578E"/>
    <w:rsid w:val="00FD5E69"/>
    <w:rsid w:val="00FD5FAF"/>
    <w:rsid w:val="00FD612C"/>
    <w:rsid w:val="00FD7CAF"/>
    <w:rsid w:val="00FE0AA1"/>
    <w:rsid w:val="00FE19E7"/>
    <w:rsid w:val="00FE1D10"/>
    <w:rsid w:val="00FE260E"/>
    <w:rsid w:val="00FE2C7B"/>
    <w:rsid w:val="00FE2D4B"/>
    <w:rsid w:val="00FE33CB"/>
    <w:rsid w:val="00FE3996"/>
    <w:rsid w:val="00FE3E80"/>
    <w:rsid w:val="00FE3F5C"/>
    <w:rsid w:val="00FE414C"/>
    <w:rsid w:val="00FE4823"/>
    <w:rsid w:val="00FE58AC"/>
    <w:rsid w:val="00FE6BAB"/>
    <w:rsid w:val="00FE6C21"/>
    <w:rsid w:val="00FE6CD3"/>
    <w:rsid w:val="00FE6FA2"/>
    <w:rsid w:val="00FE7561"/>
    <w:rsid w:val="00FE75CD"/>
    <w:rsid w:val="00FE7923"/>
    <w:rsid w:val="00FE7A6C"/>
    <w:rsid w:val="00FE7CE5"/>
    <w:rsid w:val="00FE7DE6"/>
    <w:rsid w:val="00FF0118"/>
    <w:rsid w:val="00FF05CD"/>
    <w:rsid w:val="00FF0910"/>
    <w:rsid w:val="00FF0C19"/>
    <w:rsid w:val="00FF1F2D"/>
    <w:rsid w:val="00FF270D"/>
    <w:rsid w:val="00FF27B9"/>
    <w:rsid w:val="00FF3AD2"/>
    <w:rsid w:val="00FF40BF"/>
    <w:rsid w:val="00FF49FA"/>
    <w:rsid w:val="00FF4EC5"/>
    <w:rsid w:val="00FF5304"/>
    <w:rsid w:val="00FF54E3"/>
    <w:rsid w:val="00FF6318"/>
    <w:rsid w:val="00FF698B"/>
    <w:rsid w:val="00FF72B3"/>
    <w:rsid w:val="00FF7A94"/>
    <w:rsid w:val="00FF7B35"/>
    <w:rsid w:val="00FF7CC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8EA387"/>
  <w15:docId w15:val="{2A74EFB5-BC02-4EB6-9C7D-4721234547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imes New Roman" w:hAnsiTheme="majorHAnsi" w:cstheme="minorBidi"/>
        <w:sz w:val="22"/>
        <w:szCs w:val="22"/>
        <w:lang w:val="en-AU" w:eastAsia="en-US" w:bidi="ar-SA"/>
      </w:rPr>
    </w:rPrDefault>
    <w:pPrDefault>
      <w:pPr>
        <w:spacing w:after="160" w:line="36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6"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320D"/>
    <w:pPr>
      <w:spacing w:after="0"/>
    </w:pPr>
    <w:rPr>
      <w:rFonts w:ascii="Grandview" w:hAnsi="Grandview"/>
      <w:color w:val="6667AB"/>
      <w:kern w:val="28"/>
      <w:sz w:val="24"/>
      <w:szCs w:val="20"/>
      <w:lang w:eastAsia="ja-JP"/>
    </w:rPr>
  </w:style>
  <w:style w:type="paragraph" w:styleId="Heading1">
    <w:name w:val="heading 1"/>
    <w:basedOn w:val="Normal"/>
    <w:next w:val="Normal"/>
    <w:link w:val="Heading1Char"/>
    <w:autoRedefine/>
    <w:qFormat/>
    <w:rsid w:val="00700FDD"/>
    <w:pPr>
      <w:keepNext/>
      <w:keepLines/>
      <w:widowControl w:val="0"/>
      <w:autoSpaceDE w:val="0"/>
      <w:autoSpaceDN w:val="0"/>
      <w:spacing w:line="240" w:lineRule="auto"/>
      <w:outlineLvl w:val="0"/>
    </w:pPr>
    <w:rPr>
      <w:rFonts w:ascii="Tahoma" w:eastAsia="SimSun" w:hAnsi="Tahoma" w:cstheme="majorBidi"/>
      <w:b/>
      <w:bCs/>
      <w:color w:val="C00000"/>
      <w:sz w:val="44"/>
      <w:szCs w:val="72"/>
      <w:u w:color="FA7268"/>
      <w:lang w:val="en-US" w:eastAsia="en-AU"/>
    </w:rPr>
  </w:style>
  <w:style w:type="paragraph" w:styleId="Heading2">
    <w:name w:val="heading 2"/>
    <w:basedOn w:val="Normal"/>
    <w:next w:val="Normal"/>
    <w:link w:val="Heading2Char"/>
    <w:autoRedefine/>
    <w:qFormat/>
    <w:rsid w:val="00367BFF"/>
    <w:pPr>
      <w:keepNext/>
      <w:keepLines/>
      <w:spacing w:before="240" w:line="240" w:lineRule="auto"/>
      <w:outlineLvl w:val="1"/>
    </w:pPr>
    <w:rPr>
      <w:rFonts w:eastAsiaTheme="minorHAnsi" w:cstheme="majorBidi"/>
      <w:b/>
      <w:color w:val="308C3B"/>
      <w:sz w:val="44"/>
      <w:szCs w:val="28"/>
      <w:lang w:val="en-US" w:eastAsia="en-US"/>
    </w:rPr>
  </w:style>
  <w:style w:type="paragraph" w:styleId="Heading3">
    <w:name w:val="heading 3"/>
    <w:basedOn w:val="Normal"/>
    <w:next w:val="Normal"/>
    <w:link w:val="Heading3Char"/>
    <w:autoRedefine/>
    <w:qFormat/>
    <w:rsid w:val="00186109"/>
    <w:pPr>
      <w:keepNext/>
      <w:keepLines/>
      <w:spacing w:before="240" w:after="120" w:line="240" w:lineRule="auto"/>
      <w:outlineLvl w:val="2"/>
    </w:pPr>
    <w:rPr>
      <w:rFonts w:eastAsia="SimSun" w:cs="Arial"/>
      <w:b/>
      <w:noProof/>
      <w:color w:val="FE8A0A"/>
      <w:sz w:val="32"/>
      <w:szCs w:val="28"/>
      <w:shd w:val="clear" w:color="auto" w:fill="FFFFFF"/>
      <w:lang w:val="en-GB" w:eastAsia="en-AU"/>
      <w14:ligatures w14:val="standard"/>
      <w14:cntxtAlts/>
    </w:rPr>
  </w:style>
  <w:style w:type="paragraph" w:styleId="Heading4">
    <w:name w:val="heading 4"/>
    <w:basedOn w:val="Normal"/>
    <w:next w:val="Normal"/>
    <w:link w:val="Heading4Char"/>
    <w:autoRedefine/>
    <w:uiPriority w:val="1"/>
    <w:qFormat/>
    <w:rsid w:val="00F214D0"/>
    <w:pPr>
      <w:keepNext/>
      <w:keepLines/>
      <w:spacing w:line="240" w:lineRule="auto"/>
      <w:outlineLvl w:val="3"/>
    </w:pPr>
    <w:rPr>
      <w:rFonts w:eastAsia="SimSun" w:cstheme="majorBidi"/>
      <w:b/>
      <w:iCs/>
      <w:color w:val="C00000"/>
      <w:sz w:val="36"/>
      <w:szCs w:val="24"/>
      <w:u w:color="FA7268"/>
      <w:lang w:val="en-US" w:eastAsia="en-AU"/>
    </w:rPr>
  </w:style>
  <w:style w:type="paragraph" w:styleId="Heading5">
    <w:name w:val="heading 5"/>
    <w:basedOn w:val="Normal"/>
    <w:next w:val="Normal"/>
    <w:link w:val="Heading5Char"/>
    <w:autoRedefine/>
    <w:uiPriority w:val="1"/>
    <w:qFormat/>
    <w:rsid w:val="00E72D5E"/>
    <w:pPr>
      <w:keepNext/>
      <w:keepLines/>
      <w:spacing w:before="240" w:line="240" w:lineRule="auto"/>
      <w:outlineLvl w:val="4"/>
    </w:pPr>
    <w:rPr>
      <w:rFonts w:eastAsiaTheme="majorEastAsia" w:cstheme="majorBidi"/>
      <w:b/>
      <w:caps/>
      <w:sz w:val="28"/>
      <w:szCs w:val="24"/>
      <w:lang w:val="en-US" w:eastAsia="en-AU"/>
    </w:rPr>
  </w:style>
  <w:style w:type="paragraph" w:styleId="Heading6">
    <w:name w:val="heading 6"/>
    <w:basedOn w:val="Normal"/>
    <w:next w:val="Normal"/>
    <w:link w:val="Heading6Char"/>
    <w:uiPriority w:val="9"/>
    <w:unhideWhenUsed/>
    <w:qFormat/>
    <w:rsid w:val="00F214D0"/>
    <w:pPr>
      <w:keepNext/>
      <w:keepLines/>
      <w:spacing w:before="40"/>
      <w:outlineLvl w:val="5"/>
    </w:pPr>
    <w:rPr>
      <w:rFonts w:eastAsiaTheme="majorEastAsia" w:cstheme="majorBidi"/>
      <w:color w:val="1F3763" w:themeColor="accent1" w:themeShade="7F"/>
      <w:szCs w:val="24"/>
      <w:lang w:val="en-US"/>
    </w:rPr>
  </w:style>
  <w:style w:type="paragraph" w:styleId="Heading7">
    <w:name w:val="heading 7"/>
    <w:basedOn w:val="Normal"/>
    <w:next w:val="Normal"/>
    <w:link w:val="Heading7Char"/>
    <w:uiPriority w:val="9"/>
    <w:semiHidden/>
    <w:unhideWhenUsed/>
    <w:qFormat/>
    <w:rsid w:val="00F214D0"/>
    <w:pPr>
      <w:keepNext/>
      <w:keepLines/>
      <w:spacing w:before="40"/>
      <w:outlineLvl w:val="6"/>
    </w:pPr>
    <w:rPr>
      <w:rFonts w:asciiTheme="majorHAnsi" w:eastAsiaTheme="majorEastAsia" w:hAnsiTheme="majorHAnsi" w:cstheme="majorBidi"/>
      <w:i/>
      <w:iCs/>
      <w:color w:val="1F3763" w:themeColor="accent1" w:themeShade="7F"/>
      <w:kern w:val="0"/>
      <w:szCs w:val="24"/>
      <w:lang w:val="en-US" w:eastAsia="en-US"/>
    </w:rPr>
  </w:style>
  <w:style w:type="paragraph" w:styleId="Heading8">
    <w:name w:val="heading 8"/>
    <w:basedOn w:val="Normal"/>
    <w:next w:val="Normal"/>
    <w:link w:val="Heading8Char"/>
    <w:uiPriority w:val="9"/>
    <w:semiHidden/>
    <w:unhideWhenUsed/>
    <w:qFormat/>
    <w:rsid w:val="00F214D0"/>
    <w:pPr>
      <w:keepNext/>
      <w:keepLines/>
      <w:spacing w:before="40"/>
      <w:outlineLvl w:val="7"/>
    </w:pPr>
    <w:rPr>
      <w:rFonts w:asciiTheme="majorHAnsi" w:eastAsiaTheme="majorEastAsia" w:hAnsiTheme="majorHAnsi" w:cstheme="majorBidi"/>
      <w:color w:val="272727" w:themeColor="text1" w:themeTint="D8"/>
      <w:kern w:val="0"/>
      <w:sz w:val="21"/>
      <w:szCs w:val="21"/>
      <w:lang w:val="en-US" w:eastAsia="en-US"/>
    </w:rPr>
  </w:style>
  <w:style w:type="paragraph" w:styleId="Heading9">
    <w:name w:val="heading 9"/>
    <w:basedOn w:val="Normal"/>
    <w:next w:val="Normal"/>
    <w:link w:val="Heading9Char"/>
    <w:uiPriority w:val="9"/>
    <w:semiHidden/>
    <w:unhideWhenUsed/>
    <w:qFormat/>
    <w:rsid w:val="00F214D0"/>
    <w:pPr>
      <w:keepNext/>
      <w:keepLines/>
      <w:spacing w:before="40"/>
      <w:outlineLvl w:val="8"/>
    </w:pPr>
    <w:rPr>
      <w:rFonts w:asciiTheme="majorHAnsi" w:eastAsiaTheme="majorEastAsia" w:hAnsiTheme="majorHAnsi" w:cstheme="majorBidi"/>
      <w:i/>
      <w:iCs/>
      <w:color w:val="272727" w:themeColor="text1" w:themeTint="D8"/>
      <w:kern w:val="0"/>
      <w:sz w:val="21"/>
      <w:szCs w:val="21"/>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00FDD"/>
    <w:rPr>
      <w:rFonts w:ascii="Tahoma" w:eastAsia="SimSun" w:hAnsi="Tahoma" w:cstheme="majorBidi"/>
      <w:b/>
      <w:bCs/>
      <w:color w:val="C00000"/>
      <w:kern w:val="28"/>
      <w:sz w:val="44"/>
      <w:szCs w:val="72"/>
      <w:u w:color="FA7268"/>
      <w:lang w:val="en-US" w:eastAsia="en-AU"/>
    </w:rPr>
  </w:style>
  <w:style w:type="paragraph" w:styleId="TOCHeading">
    <w:name w:val="TOC Heading"/>
    <w:basedOn w:val="Heading2"/>
    <w:next w:val="Normal"/>
    <w:link w:val="TOCHeadingChar"/>
    <w:autoRedefine/>
    <w:uiPriority w:val="39"/>
    <w:unhideWhenUsed/>
    <w:qFormat/>
    <w:rsid w:val="00F214D0"/>
    <w:pPr>
      <w:spacing w:before="1080" w:after="1080" w:line="259" w:lineRule="auto"/>
      <w:outlineLvl w:val="9"/>
    </w:pPr>
    <w:rPr>
      <w:b w:val="0"/>
      <w:color w:val="4B82A7"/>
      <w:sz w:val="56"/>
    </w:rPr>
  </w:style>
  <w:style w:type="character" w:customStyle="1" w:styleId="TOCHeadingChar">
    <w:name w:val="TOC Heading Char"/>
    <w:basedOn w:val="Heading2Char"/>
    <w:link w:val="TOCHeading"/>
    <w:uiPriority w:val="39"/>
    <w:rsid w:val="00F214D0"/>
    <w:rPr>
      <w:rFonts w:ascii="Gadugi" w:eastAsiaTheme="minorHAnsi" w:hAnsi="Gadugi" w:cstheme="majorBidi"/>
      <w:b w:val="0"/>
      <w:color w:val="4B82A7"/>
      <w:kern w:val="28"/>
      <w:sz w:val="56"/>
      <w:szCs w:val="28"/>
      <w:lang w:val="en-US"/>
    </w:rPr>
  </w:style>
  <w:style w:type="character" w:customStyle="1" w:styleId="Heading2Char">
    <w:name w:val="Heading 2 Char"/>
    <w:basedOn w:val="DefaultParagraphFont"/>
    <w:link w:val="Heading2"/>
    <w:rsid w:val="00367BFF"/>
    <w:rPr>
      <w:rFonts w:ascii="Grandview" w:eastAsiaTheme="minorHAnsi" w:hAnsi="Grandview" w:cstheme="majorBidi"/>
      <w:b/>
      <w:color w:val="308C3B"/>
      <w:kern w:val="28"/>
      <w:sz w:val="44"/>
      <w:szCs w:val="28"/>
      <w:lang w:val="en-US"/>
    </w:rPr>
  </w:style>
  <w:style w:type="paragraph" w:customStyle="1" w:styleId="Header-TertiaryReminders">
    <w:name w:val="Header - Tertiary Reminders"/>
    <w:basedOn w:val="Normal"/>
    <w:link w:val="Header-TertiaryRemindersChar"/>
    <w:autoRedefine/>
    <w:uiPriority w:val="5"/>
    <w:qFormat/>
    <w:rsid w:val="00F214D0"/>
    <w:pPr>
      <w:widowControl w:val="0"/>
      <w:spacing w:before="240" w:after="120" w:line="240" w:lineRule="atLeast"/>
    </w:pPr>
    <w:rPr>
      <w:rFonts w:ascii="Tahoma" w:hAnsi="Tahoma" w:cs="Arial"/>
      <w:b/>
      <w:caps/>
      <w:color w:val="4B798B"/>
      <w:lang w:eastAsia="en-AU"/>
    </w:rPr>
  </w:style>
  <w:style w:type="character" w:customStyle="1" w:styleId="Header-TertiaryRemindersChar">
    <w:name w:val="Header - Tertiary Reminders Char"/>
    <w:basedOn w:val="DefaultParagraphFont"/>
    <w:link w:val="Header-TertiaryReminders"/>
    <w:uiPriority w:val="5"/>
    <w:rsid w:val="00F214D0"/>
    <w:rPr>
      <w:rFonts w:ascii="Tahoma" w:hAnsi="Tahoma" w:cs="Arial"/>
      <w:b/>
      <w:caps/>
      <w:color w:val="4B798B"/>
      <w:kern w:val="28"/>
      <w:sz w:val="24"/>
      <w:szCs w:val="20"/>
      <w:lang w:eastAsia="en-AU"/>
    </w:rPr>
  </w:style>
  <w:style w:type="paragraph" w:customStyle="1" w:styleId="Header-MainHeading">
    <w:name w:val="Header - Main Heading"/>
    <w:basedOn w:val="Heading2"/>
    <w:link w:val="Header-MainHeadingChar"/>
    <w:autoRedefine/>
    <w:uiPriority w:val="1"/>
    <w:qFormat/>
    <w:rsid w:val="00F214D0"/>
    <w:pPr>
      <w:keepNext w:val="0"/>
      <w:keepLines w:val="0"/>
      <w:widowControl w:val="0"/>
      <w:autoSpaceDE w:val="0"/>
      <w:autoSpaceDN w:val="0"/>
      <w:spacing w:line="360" w:lineRule="auto"/>
      <w:ind w:right="350"/>
      <w:jc w:val="center"/>
    </w:pPr>
    <w:rPr>
      <w:rFonts w:eastAsia="Open Sans" w:cs="Open Sans"/>
      <w:color w:val="4B82A7"/>
      <w:sz w:val="56"/>
      <w:szCs w:val="36"/>
    </w:rPr>
  </w:style>
  <w:style w:type="character" w:customStyle="1" w:styleId="Header-MainHeadingChar">
    <w:name w:val="Header - Main Heading Char"/>
    <w:basedOn w:val="Heading2Char"/>
    <w:link w:val="Header-MainHeading"/>
    <w:uiPriority w:val="1"/>
    <w:rsid w:val="00F214D0"/>
    <w:rPr>
      <w:rFonts w:ascii="Gadugi" w:eastAsia="Open Sans" w:hAnsi="Gadugi" w:cs="Open Sans"/>
      <w:b/>
      <w:color w:val="4B82A7"/>
      <w:kern w:val="28"/>
      <w:sz w:val="56"/>
      <w:szCs w:val="36"/>
      <w:lang w:val="en-US"/>
    </w:rPr>
  </w:style>
  <w:style w:type="paragraph" w:customStyle="1" w:styleId="MonthHeader">
    <w:name w:val="Month Header"/>
    <w:basedOn w:val="Header-MainHeading"/>
    <w:link w:val="MonthHeaderChar"/>
    <w:uiPriority w:val="8"/>
    <w:unhideWhenUsed/>
    <w:qFormat/>
    <w:rsid w:val="00F214D0"/>
    <w:pPr>
      <w:jc w:val="right"/>
    </w:pPr>
    <w:rPr>
      <w:b w:val="0"/>
      <w:color w:val="B1C6DE"/>
      <w:sz w:val="52"/>
    </w:rPr>
  </w:style>
  <w:style w:type="character" w:customStyle="1" w:styleId="MonthHeaderChar">
    <w:name w:val="Month Header Char"/>
    <w:basedOn w:val="Header-MainHeadingChar"/>
    <w:link w:val="MonthHeader"/>
    <w:uiPriority w:val="8"/>
    <w:rsid w:val="00F214D0"/>
    <w:rPr>
      <w:rFonts w:ascii="Gadugi" w:eastAsia="Open Sans" w:hAnsi="Gadugi" w:cs="Open Sans"/>
      <w:b w:val="0"/>
      <w:color w:val="B1C6DE"/>
      <w:kern w:val="28"/>
      <w:sz w:val="52"/>
      <w:szCs w:val="36"/>
      <w:lang w:val="en-US"/>
    </w:rPr>
  </w:style>
  <w:style w:type="paragraph" w:customStyle="1" w:styleId="CareersNewsletter">
    <w:name w:val="Careers Newsletter"/>
    <w:basedOn w:val="Normal"/>
    <w:link w:val="CareersNewsletterChar"/>
    <w:autoRedefine/>
    <w:uiPriority w:val="5"/>
    <w:qFormat/>
    <w:rsid w:val="00FF270D"/>
    <w:pPr>
      <w:ind w:right="-47" w:firstLine="1276"/>
    </w:pPr>
    <w:rPr>
      <w:rFonts w:cs="Times New Roman"/>
      <w:b/>
      <w:color w:val="5A90A6"/>
      <w:sz w:val="52"/>
    </w:rPr>
  </w:style>
  <w:style w:type="character" w:customStyle="1" w:styleId="CareersNewsletterChar">
    <w:name w:val="Careers Newsletter Char"/>
    <w:basedOn w:val="DefaultParagraphFont"/>
    <w:link w:val="CareersNewsletter"/>
    <w:uiPriority w:val="5"/>
    <w:rsid w:val="00FF270D"/>
    <w:rPr>
      <w:rFonts w:ascii="Grandview" w:eastAsia="Times New Roman" w:hAnsi="Grandview" w:cs="Times New Roman"/>
      <w:b/>
      <w:color w:val="5A90A6"/>
      <w:kern w:val="28"/>
      <w:sz w:val="52"/>
      <w:szCs w:val="20"/>
      <w:lang w:eastAsia="ja-JP"/>
    </w:rPr>
  </w:style>
  <w:style w:type="paragraph" w:customStyle="1" w:styleId="INFOCUSCAREERS">
    <w:name w:val="INFOCUS CAREERS"/>
    <w:basedOn w:val="Normal"/>
    <w:link w:val="MonthDayYearChar"/>
    <w:autoRedefine/>
    <w:uiPriority w:val="1"/>
    <w:qFormat/>
    <w:rsid w:val="00F214D0"/>
    <w:pPr>
      <w:spacing w:line="276" w:lineRule="auto"/>
      <w:ind w:right="-164"/>
    </w:pPr>
    <w:rPr>
      <w:rFonts w:ascii="Open Sans" w:hAnsi="Open Sans" w:cs="Times New Roman"/>
      <w:shd w:val="clear" w:color="auto" w:fill="FFFFFF"/>
    </w:rPr>
  </w:style>
  <w:style w:type="character" w:customStyle="1" w:styleId="MonthDayYearChar">
    <w:name w:val="Month Day Year Char"/>
    <w:link w:val="INFOCUSCAREERS"/>
    <w:uiPriority w:val="1"/>
    <w:rsid w:val="00F214D0"/>
    <w:rPr>
      <w:rFonts w:ascii="Open Sans" w:hAnsi="Open Sans" w:cs="Times New Roman"/>
      <w:color w:val="44779A"/>
      <w:kern w:val="28"/>
      <w:szCs w:val="20"/>
      <w:lang w:eastAsia="ja-JP"/>
    </w:rPr>
  </w:style>
  <w:style w:type="paragraph" w:customStyle="1" w:styleId="BlueCaps">
    <w:name w:val="Blue Caps"/>
    <w:basedOn w:val="Normal"/>
    <w:link w:val="BlueCapsChar"/>
    <w:autoRedefine/>
    <w:uiPriority w:val="2"/>
    <w:unhideWhenUsed/>
    <w:qFormat/>
    <w:rsid w:val="00F214D0"/>
    <w:pPr>
      <w:widowControl w:val="0"/>
      <w:autoSpaceDE w:val="0"/>
      <w:autoSpaceDN w:val="0"/>
      <w:spacing w:before="240" w:after="240" w:line="276" w:lineRule="auto"/>
      <w:ind w:right="6"/>
      <w:outlineLvl w:val="1"/>
    </w:pPr>
    <w:rPr>
      <w:rFonts w:eastAsia="Open Sans" w:cs="Open Sans"/>
      <w:b/>
      <w:bCs/>
      <w:caps/>
      <w:color w:val="497FA2"/>
      <w:sz w:val="28"/>
      <w:szCs w:val="36"/>
      <w:lang w:val="en-US" w:eastAsia="en-AU"/>
    </w:rPr>
  </w:style>
  <w:style w:type="character" w:customStyle="1" w:styleId="BlueCapsChar">
    <w:name w:val="Blue Caps Char"/>
    <w:basedOn w:val="DefaultParagraphFont"/>
    <w:link w:val="BlueCaps"/>
    <w:uiPriority w:val="2"/>
    <w:rsid w:val="00F214D0"/>
    <w:rPr>
      <w:rFonts w:ascii="Gadugi" w:eastAsia="Open Sans" w:hAnsi="Gadugi" w:cs="Open Sans"/>
      <w:b/>
      <w:bCs/>
      <w:caps/>
      <w:color w:val="497FA2"/>
      <w:kern w:val="28"/>
      <w:sz w:val="28"/>
      <w:szCs w:val="36"/>
      <w:lang w:val="en-US" w:eastAsia="en-AU"/>
    </w:rPr>
  </w:style>
  <w:style w:type="paragraph" w:customStyle="1" w:styleId="Style1">
    <w:name w:val="Style1"/>
    <w:basedOn w:val="Normal"/>
    <w:link w:val="Style1Char"/>
    <w:autoRedefine/>
    <w:uiPriority w:val="1"/>
    <w:qFormat/>
    <w:rsid w:val="00F214D0"/>
    <w:pPr>
      <w:spacing w:after="120" w:line="276" w:lineRule="auto"/>
      <w:ind w:right="692"/>
    </w:pPr>
    <w:rPr>
      <w:rFonts w:cs="Times New Roman"/>
      <w:b/>
      <w:color w:val="497FA2"/>
    </w:rPr>
  </w:style>
  <w:style w:type="character" w:customStyle="1" w:styleId="Style1Char">
    <w:name w:val="Style1 Char"/>
    <w:basedOn w:val="DefaultParagraphFont"/>
    <w:link w:val="Style1"/>
    <w:uiPriority w:val="1"/>
    <w:rsid w:val="00F214D0"/>
    <w:rPr>
      <w:rFonts w:ascii="Gadugi" w:hAnsi="Gadugi" w:cs="Times New Roman"/>
      <w:b/>
      <w:color w:val="497FA2"/>
      <w:kern w:val="28"/>
      <w:sz w:val="24"/>
      <w:szCs w:val="20"/>
      <w:lang w:eastAsia="ja-JP"/>
    </w:rPr>
  </w:style>
  <w:style w:type="paragraph" w:customStyle="1" w:styleId="NewsletterHeading3">
    <w:name w:val="Newsletter Heading 3"/>
    <w:basedOn w:val="Heading3"/>
    <w:link w:val="NewsletterHeading3Char"/>
    <w:autoRedefine/>
    <w:uiPriority w:val="1"/>
    <w:qFormat/>
    <w:rsid w:val="00FF270D"/>
    <w:pPr>
      <w:spacing w:after="240"/>
    </w:pPr>
    <w:rPr>
      <w:iCs/>
      <w:color w:val="47C6A8"/>
      <w:sz w:val="28"/>
      <w:shd w:val="clear" w:color="auto" w:fill="auto"/>
    </w:rPr>
  </w:style>
  <w:style w:type="character" w:customStyle="1" w:styleId="NewsletterHeading3Char">
    <w:name w:val="Newsletter Heading 3 Char"/>
    <w:basedOn w:val="Heading3Char"/>
    <w:link w:val="NewsletterHeading3"/>
    <w:uiPriority w:val="1"/>
    <w:rsid w:val="009C711D"/>
    <w:rPr>
      <w:rFonts w:ascii="Grandview" w:eastAsiaTheme="minorHAnsi" w:hAnsi="Grandview" w:cs="Arial"/>
      <w:b/>
      <w:iCs/>
      <w:noProof/>
      <w:color w:val="47C6A8"/>
      <w:kern w:val="28"/>
      <w:sz w:val="28"/>
      <w:szCs w:val="28"/>
      <w:lang w:val="en-GB" w:eastAsia="en-AU"/>
      <w14:ligatures w14:val="standard"/>
      <w14:cntxtAlts/>
    </w:rPr>
  </w:style>
  <w:style w:type="character" w:customStyle="1" w:styleId="Heading3Char">
    <w:name w:val="Heading 3 Char"/>
    <w:basedOn w:val="DefaultParagraphFont"/>
    <w:link w:val="Heading3"/>
    <w:rsid w:val="00186109"/>
    <w:rPr>
      <w:rFonts w:ascii="Grandview" w:eastAsia="SimSun" w:hAnsi="Grandview" w:cs="Arial"/>
      <w:b/>
      <w:noProof/>
      <w:color w:val="FE8A0A"/>
      <w:kern w:val="28"/>
      <w:sz w:val="32"/>
      <w:szCs w:val="28"/>
      <w:lang w:val="en-GB" w:eastAsia="en-AU"/>
      <w14:ligatures w14:val="standard"/>
      <w14:cntxtAlts/>
    </w:rPr>
  </w:style>
  <w:style w:type="paragraph" w:customStyle="1" w:styleId="Subheading">
    <w:name w:val="Sub heading"/>
    <w:basedOn w:val="Normal"/>
    <w:link w:val="SubheadingChar"/>
    <w:autoRedefine/>
    <w:semiHidden/>
    <w:qFormat/>
    <w:rsid w:val="00FF270D"/>
    <w:pPr>
      <w:spacing w:before="120" w:line="276" w:lineRule="auto"/>
      <w:ind w:right="-72"/>
    </w:pPr>
    <w:rPr>
      <w:rFonts w:cs="Times New Roman"/>
      <w:b/>
      <w:color w:val="759BC5"/>
      <w:sz w:val="28"/>
      <w:shd w:val="clear" w:color="auto" w:fill="FFFFFF"/>
      <w:lang w:val="en-US"/>
    </w:rPr>
  </w:style>
  <w:style w:type="character" w:customStyle="1" w:styleId="SubheadingChar">
    <w:name w:val="Sub heading Char"/>
    <w:link w:val="Subheading"/>
    <w:semiHidden/>
    <w:rsid w:val="00FF270D"/>
    <w:rPr>
      <w:rFonts w:ascii="Grandview" w:hAnsi="Grandview" w:cs="Times New Roman"/>
      <w:b/>
      <w:color w:val="759BC5"/>
      <w:sz w:val="28"/>
      <w:szCs w:val="20"/>
      <w:lang w:val="en-US"/>
    </w:rPr>
  </w:style>
  <w:style w:type="character" w:customStyle="1" w:styleId="Heading4Char">
    <w:name w:val="Heading 4 Char"/>
    <w:basedOn w:val="DefaultParagraphFont"/>
    <w:link w:val="Heading4"/>
    <w:uiPriority w:val="1"/>
    <w:rsid w:val="0016320D"/>
    <w:rPr>
      <w:rFonts w:ascii="Grandview" w:eastAsia="SimSun" w:hAnsi="Grandview" w:cstheme="majorBidi"/>
      <w:b/>
      <w:iCs/>
      <w:color w:val="C00000"/>
      <w:kern w:val="28"/>
      <w:sz w:val="36"/>
      <w:szCs w:val="24"/>
      <w:u w:color="FA7268"/>
      <w:lang w:val="en-US" w:eastAsia="en-AU"/>
    </w:rPr>
  </w:style>
  <w:style w:type="character" w:customStyle="1" w:styleId="Heading5Char">
    <w:name w:val="Heading 5 Char"/>
    <w:basedOn w:val="DefaultParagraphFont"/>
    <w:link w:val="Heading5"/>
    <w:uiPriority w:val="1"/>
    <w:rsid w:val="00E72D5E"/>
    <w:rPr>
      <w:rFonts w:ascii="Grandview" w:eastAsiaTheme="majorEastAsia" w:hAnsi="Grandview" w:cstheme="majorBidi"/>
      <w:b/>
      <w:caps/>
      <w:color w:val="6667AB"/>
      <w:kern w:val="28"/>
      <w:sz w:val="28"/>
      <w:szCs w:val="24"/>
      <w:lang w:val="en-US" w:eastAsia="en-AU"/>
    </w:rPr>
  </w:style>
  <w:style w:type="character" w:customStyle="1" w:styleId="Heading6Char">
    <w:name w:val="Heading 6 Char"/>
    <w:basedOn w:val="DefaultParagraphFont"/>
    <w:link w:val="Heading6"/>
    <w:uiPriority w:val="9"/>
    <w:rsid w:val="00F214D0"/>
    <w:rPr>
      <w:rFonts w:ascii="Gadugi" w:eastAsiaTheme="majorEastAsia" w:hAnsi="Gadugi" w:cstheme="majorBidi"/>
      <w:color w:val="1F3763" w:themeColor="accent1" w:themeShade="7F"/>
      <w:kern w:val="28"/>
      <w:szCs w:val="24"/>
      <w:lang w:val="en-US" w:eastAsia="ja-JP"/>
    </w:rPr>
  </w:style>
  <w:style w:type="character" w:customStyle="1" w:styleId="Heading7Char">
    <w:name w:val="Heading 7 Char"/>
    <w:basedOn w:val="DefaultParagraphFont"/>
    <w:link w:val="Heading7"/>
    <w:uiPriority w:val="9"/>
    <w:semiHidden/>
    <w:rsid w:val="00F214D0"/>
    <w:rPr>
      <w:rFonts w:eastAsiaTheme="majorEastAsia" w:cstheme="majorBidi"/>
      <w:i/>
      <w:iCs/>
      <w:color w:val="1F3763" w:themeColor="accent1" w:themeShade="7F"/>
      <w:szCs w:val="24"/>
      <w:lang w:val="en-US"/>
    </w:rPr>
  </w:style>
  <w:style w:type="character" w:customStyle="1" w:styleId="Heading8Char">
    <w:name w:val="Heading 8 Char"/>
    <w:basedOn w:val="DefaultParagraphFont"/>
    <w:link w:val="Heading8"/>
    <w:uiPriority w:val="9"/>
    <w:semiHidden/>
    <w:rsid w:val="00F214D0"/>
    <w:rPr>
      <w:rFonts w:eastAsiaTheme="majorEastAsia"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F214D0"/>
    <w:rPr>
      <w:rFonts w:eastAsiaTheme="majorEastAsia" w:cstheme="majorBidi"/>
      <w:i/>
      <w:iCs/>
      <w:color w:val="272727" w:themeColor="text1" w:themeTint="D8"/>
      <w:sz w:val="21"/>
      <w:szCs w:val="21"/>
      <w:lang w:val="en-US"/>
    </w:rPr>
  </w:style>
  <w:style w:type="paragraph" w:styleId="TOC1">
    <w:name w:val="toc 1"/>
    <w:aliases w:val="TOC In Focus Careers Newsletter"/>
    <w:basedOn w:val="Normal"/>
    <w:next w:val="Normal"/>
    <w:link w:val="TOC1Char"/>
    <w:autoRedefine/>
    <w:uiPriority w:val="39"/>
    <w:unhideWhenUsed/>
    <w:qFormat/>
    <w:rsid w:val="00F214D0"/>
    <w:pPr>
      <w:tabs>
        <w:tab w:val="right" w:leader="dot" w:pos="9607"/>
      </w:tabs>
      <w:spacing w:before="600" w:after="240"/>
    </w:pPr>
    <w:rPr>
      <w:rFonts w:eastAsia="SimSun" w:cstheme="majorBidi"/>
      <w:b/>
      <w:bCs/>
      <w:caps/>
      <w:noProof/>
      <w:sz w:val="36"/>
      <w:szCs w:val="24"/>
      <w:lang w:val="en-US" w:eastAsia="en-AU"/>
    </w:rPr>
  </w:style>
  <w:style w:type="character" w:customStyle="1" w:styleId="TOC1Char">
    <w:name w:val="TOC 1 Char"/>
    <w:aliases w:val="TOC In Focus Careers Newsletter Char"/>
    <w:basedOn w:val="DefaultParagraphFont"/>
    <w:link w:val="TOC1"/>
    <w:uiPriority w:val="39"/>
    <w:rsid w:val="00F214D0"/>
    <w:rPr>
      <w:rFonts w:ascii="Gadugi" w:eastAsia="SimSun" w:hAnsi="Gadugi" w:cstheme="majorBidi"/>
      <w:b/>
      <w:bCs/>
      <w:caps/>
      <w:noProof/>
      <w:color w:val="44779A"/>
      <w:kern w:val="28"/>
      <w:sz w:val="36"/>
      <w:szCs w:val="24"/>
      <w:lang w:val="en-US" w:eastAsia="en-AU"/>
    </w:rPr>
  </w:style>
  <w:style w:type="paragraph" w:styleId="TOC2">
    <w:name w:val="toc 2"/>
    <w:aliases w:val="In Focus TOC 2"/>
    <w:basedOn w:val="TOCInFocusNewsletter"/>
    <w:next w:val="Normal"/>
    <w:autoRedefine/>
    <w:uiPriority w:val="39"/>
    <w:unhideWhenUsed/>
    <w:qFormat/>
    <w:rsid w:val="00F214D0"/>
    <w:pPr>
      <w:tabs>
        <w:tab w:val="clear" w:pos="9465"/>
      </w:tabs>
      <w:spacing w:before="240" w:after="0"/>
    </w:pPr>
    <w:rPr>
      <w:rFonts w:asciiTheme="minorHAnsi" w:hAnsiTheme="minorHAnsi" w:cstheme="minorHAnsi"/>
      <w:bCs/>
      <w:noProof w:val="0"/>
      <w:color w:val="44779A"/>
      <w:sz w:val="20"/>
      <w:szCs w:val="20"/>
      <w:lang w:val="en-AU"/>
    </w:rPr>
  </w:style>
  <w:style w:type="paragraph" w:styleId="Footer">
    <w:name w:val="footer"/>
    <w:basedOn w:val="Normal"/>
    <w:link w:val="FooterChar"/>
    <w:uiPriority w:val="99"/>
    <w:unhideWhenUsed/>
    <w:qFormat/>
    <w:rsid w:val="00F214D0"/>
    <w:pPr>
      <w:tabs>
        <w:tab w:val="center" w:pos="4513"/>
        <w:tab w:val="right" w:pos="9026"/>
      </w:tabs>
      <w:spacing w:line="240" w:lineRule="auto"/>
    </w:pPr>
    <w:rPr>
      <w:rFonts w:cs="Times New Roman"/>
      <w:color w:val="497FA2"/>
      <w:szCs w:val="24"/>
      <w:lang w:val="en-US"/>
    </w:rPr>
  </w:style>
  <w:style w:type="character" w:customStyle="1" w:styleId="FooterChar">
    <w:name w:val="Footer Char"/>
    <w:basedOn w:val="DefaultParagraphFont"/>
    <w:link w:val="Footer"/>
    <w:uiPriority w:val="99"/>
    <w:rsid w:val="00F214D0"/>
    <w:rPr>
      <w:rFonts w:ascii="Gadugi" w:hAnsi="Gadugi" w:cs="Times New Roman"/>
      <w:color w:val="497FA2"/>
      <w:kern w:val="28"/>
      <w:szCs w:val="24"/>
      <w:lang w:val="en-US" w:eastAsia="ja-JP"/>
    </w:rPr>
  </w:style>
  <w:style w:type="paragraph" w:styleId="Caption">
    <w:name w:val="caption"/>
    <w:basedOn w:val="Normal"/>
    <w:next w:val="Normal"/>
    <w:uiPriority w:val="35"/>
    <w:semiHidden/>
    <w:unhideWhenUsed/>
    <w:qFormat/>
    <w:rsid w:val="00F214D0"/>
    <w:pPr>
      <w:spacing w:before="120" w:after="200" w:line="240" w:lineRule="auto"/>
    </w:pPr>
    <w:rPr>
      <w:i/>
      <w:iCs/>
      <w:color w:val="44546A" w:themeColor="text2"/>
      <w:kern w:val="0"/>
      <w:sz w:val="18"/>
      <w:szCs w:val="18"/>
      <w:lang w:val="en-US" w:eastAsia="en-US"/>
    </w:rPr>
  </w:style>
  <w:style w:type="paragraph" w:styleId="Title">
    <w:name w:val="Title"/>
    <w:basedOn w:val="Normal"/>
    <w:next w:val="Normal"/>
    <w:link w:val="TitleChar"/>
    <w:uiPriority w:val="16"/>
    <w:qFormat/>
    <w:rsid w:val="00F214D0"/>
    <w:pPr>
      <w:spacing w:line="240" w:lineRule="auto"/>
      <w:contextualSpacing/>
    </w:pPr>
    <w:rPr>
      <w:rFonts w:eastAsiaTheme="majorEastAsia" w:cstheme="majorBidi"/>
      <w:spacing w:val="-10"/>
      <w:sz w:val="56"/>
      <w:szCs w:val="56"/>
    </w:rPr>
  </w:style>
  <w:style w:type="character" w:customStyle="1" w:styleId="TitleChar">
    <w:name w:val="Title Char"/>
    <w:basedOn w:val="DefaultParagraphFont"/>
    <w:link w:val="Title"/>
    <w:uiPriority w:val="16"/>
    <w:rsid w:val="00F214D0"/>
    <w:rPr>
      <w:rFonts w:ascii="Gadugi" w:eastAsiaTheme="majorEastAsia" w:hAnsi="Gadugi" w:cstheme="majorBidi"/>
      <w:color w:val="44779A"/>
      <w:spacing w:val="-10"/>
      <w:kern w:val="28"/>
      <w:sz w:val="56"/>
      <w:szCs w:val="56"/>
      <w:lang w:eastAsia="ja-JP"/>
    </w:rPr>
  </w:style>
  <w:style w:type="paragraph" w:styleId="Subtitle">
    <w:name w:val="Subtitle"/>
    <w:basedOn w:val="Normal"/>
    <w:next w:val="Normal"/>
    <w:link w:val="SubtitleChar"/>
    <w:uiPriority w:val="11"/>
    <w:qFormat/>
    <w:rsid w:val="00F214D0"/>
    <w:pPr>
      <w:numPr>
        <w:ilvl w:val="1"/>
      </w:numPr>
    </w:pPr>
    <w:rPr>
      <w:rFonts w:asciiTheme="minorHAnsi" w:eastAsiaTheme="minorEastAsia" w:hAnsiTheme="minorHAnsi" w:cs="Times New Roman"/>
      <w:color w:val="5A5A5A" w:themeColor="text1" w:themeTint="A5"/>
      <w:spacing w:val="15"/>
    </w:rPr>
  </w:style>
  <w:style w:type="character" w:customStyle="1" w:styleId="SubtitleChar">
    <w:name w:val="Subtitle Char"/>
    <w:basedOn w:val="DefaultParagraphFont"/>
    <w:link w:val="Subtitle"/>
    <w:uiPriority w:val="11"/>
    <w:rsid w:val="00F214D0"/>
    <w:rPr>
      <w:rFonts w:asciiTheme="minorHAnsi" w:eastAsiaTheme="minorEastAsia" w:hAnsiTheme="minorHAnsi" w:cs="Times New Roman"/>
      <w:color w:val="5A5A5A" w:themeColor="text1" w:themeTint="A5"/>
      <w:spacing w:val="15"/>
      <w:kern w:val="28"/>
      <w:szCs w:val="20"/>
      <w:lang w:eastAsia="ja-JP"/>
    </w:rPr>
  </w:style>
  <w:style w:type="character" w:styleId="Strong">
    <w:name w:val="Strong"/>
    <w:basedOn w:val="DefaultParagraphFont"/>
    <w:uiPriority w:val="22"/>
    <w:qFormat/>
    <w:rsid w:val="00F214D0"/>
    <w:rPr>
      <w:b/>
      <w:bCs/>
    </w:rPr>
  </w:style>
  <w:style w:type="character" w:styleId="Emphasis">
    <w:name w:val="Emphasis"/>
    <w:basedOn w:val="DefaultParagraphFont"/>
    <w:uiPriority w:val="20"/>
    <w:qFormat/>
    <w:rsid w:val="00F214D0"/>
    <w:rPr>
      <w:i/>
      <w:iCs/>
    </w:rPr>
  </w:style>
  <w:style w:type="paragraph" w:styleId="ListParagraph">
    <w:name w:val="List Paragraph"/>
    <w:basedOn w:val="Normal"/>
    <w:uiPriority w:val="34"/>
    <w:unhideWhenUsed/>
    <w:qFormat/>
    <w:rsid w:val="00F214D0"/>
    <w:pPr>
      <w:ind w:left="720"/>
      <w:contextualSpacing/>
    </w:pPr>
    <w:rPr>
      <w:rFonts w:cs="Times New Roman"/>
      <w:color w:val="497FA2"/>
      <w:szCs w:val="24"/>
      <w:lang w:val="en-US"/>
    </w:rPr>
  </w:style>
  <w:style w:type="paragraph" w:styleId="Quote">
    <w:name w:val="Quote"/>
    <w:basedOn w:val="Normal"/>
    <w:next w:val="Normal"/>
    <w:link w:val="QuoteChar"/>
    <w:uiPriority w:val="29"/>
    <w:qFormat/>
    <w:rsid w:val="00F214D0"/>
    <w:pPr>
      <w:spacing w:before="200"/>
      <w:ind w:left="864" w:right="864"/>
      <w:jc w:val="center"/>
    </w:pPr>
    <w:rPr>
      <w:rFonts w:cs="Times New Roman"/>
      <w:i/>
      <w:iCs/>
      <w:color w:val="404040" w:themeColor="text1" w:themeTint="BF"/>
    </w:rPr>
  </w:style>
  <w:style w:type="character" w:customStyle="1" w:styleId="QuoteChar">
    <w:name w:val="Quote Char"/>
    <w:basedOn w:val="DefaultParagraphFont"/>
    <w:link w:val="Quote"/>
    <w:uiPriority w:val="29"/>
    <w:rsid w:val="00F214D0"/>
    <w:rPr>
      <w:rFonts w:ascii="Gadugi" w:hAnsi="Gadugi" w:cs="Times New Roman"/>
      <w:i/>
      <w:iCs/>
      <w:color w:val="404040" w:themeColor="text1" w:themeTint="BF"/>
      <w:kern w:val="28"/>
      <w:szCs w:val="20"/>
      <w:lang w:eastAsia="ja-JP"/>
    </w:rPr>
  </w:style>
  <w:style w:type="paragraph" w:styleId="IntenseQuote">
    <w:name w:val="Intense Quote"/>
    <w:basedOn w:val="Normal"/>
    <w:next w:val="Normal"/>
    <w:link w:val="IntenseQuoteChar"/>
    <w:uiPriority w:val="30"/>
    <w:qFormat/>
    <w:rsid w:val="00F214D0"/>
    <w:pPr>
      <w:pBdr>
        <w:top w:val="single" w:sz="4" w:space="10" w:color="4472C4" w:themeColor="accent1"/>
        <w:bottom w:val="single" w:sz="4" w:space="10" w:color="4472C4" w:themeColor="accent1"/>
      </w:pBdr>
      <w:spacing w:before="360" w:after="360"/>
      <w:ind w:left="864" w:right="864"/>
      <w:jc w:val="center"/>
    </w:pPr>
    <w:rPr>
      <w:rFonts w:eastAsiaTheme="majorEastAsia" w:cstheme="majorBidi"/>
      <w:i/>
      <w:iCs/>
      <w:color w:val="4472C4" w:themeColor="accent1"/>
      <w:szCs w:val="24"/>
      <w:lang w:val="en-US"/>
    </w:rPr>
  </w:style>
  <w:style w:type="character" w:customStyle="1" w:styleId="IntenseQuoteChar">
    <w:name w:val="Intense Quote Char"/>
    <w:basedOn w:val="DefaultParagraphFont"/>
    <w:link w:val="IntenseQuote"/>
    <w:uiPriority w:val="30"/>
    <w:rsid w:val="00F214D0"/>
    <w:rPr>
      <w:rFonts w:ascii="Gadugi" w:eastAsiaTheme="majorEastAsia" w:hAnsi="Gadugi" w:cstheme="majorBidi"/>
      <w:i/>
      <w:iCs/>
      <w:color w:val="4472C4" w:themeColor="accent1"/>
      <w:kern w:val="28"/>
      <w:szCs w:val="24"/>
      <w:lang w:val="en-US" w:eastAsia="ja-JP"/>
    </w:rPr>
  </w:style>
  <w:style w:type="character" w:styleId="SubtleEmphasis">
    <w:name w:val="Subtle Emphasis"/>
    <w:basedOn w:val="DefaultParagraphFont"/>
    <w:uiPriority w:val="19"/>
    <w:unhideWhenUsed/>
    <w:qFormat/>
    <w:rsid w:val="00F214D0"/>
    <w:rPr>
      <w:i/>
      <w:iCs/>
      <w:color w:val="404040" w:themeColor="text1" w:themeTint="BF"/>
    </w:rPr>
  </w:style>
  <w:style w:type="character" w:styleId="IntenseEmphasis">
    <w:name w:val="Intense Emphasis"/>
    <w:basedOn w:val="DefaultParagraphFont"/>
    <w:uiPriority w:val="21"/>
    <w:qFormat/>
    <w:rsid w:val="00F214D0"/>
    <w:rPr>
      <w:i/>
      <w:iCs/>
      <w:color w:val="4472C4" w:themeColor="accent1"/>
    </w:rPr>
  </w:style>
  <w:style w:type="character" w:styleId="SubtleReference">
    <w:name w:val="Subtle Reference"/>
    <w:basedOn w:val="DefaultParagraphFont"/>
    <w:uiPriority w:val="31"/>
    <w:qFormat/>
    <w:rsid w:val="00F214D0"/>
    <w:rPr>
      <w:smallCaps/>
      <w:color w:val="5A5A5A" w:themeColor="text1" w:themeTint="A5"/>
    </w:rPr>
  </w:style>
  <w:style w:type="character" w:styleId="IntenseReference">
    <w:name w:val="Intense Reference"/>
    <w:aliases w:val="Contents underlined"/>
    <w:basedOn w:val="DefaultParagraphFont"/>
    <w:uiPriority w:val="32"/>
    <w:qFormat/>
    <w:rsid w:val="00F214D0"/>
    <w:rPr>
      <w:rFonts w:ascii="Gadugi" w:hAnsi="Gadugi"/>
      <w:b w:val="0"/>
      <w:bCs/>
      <w:caps w:val="0"/>
      <w:smallCaps/>
      <w:color w:val="497FA2"/>
      <w:spacing w:val="5"/>
      <w:sz w:val="24"/>
    </w:rPr>
  </w:style>
  <w:style w:type="character" w:styleId="BookTitle">
    <w:name w:val="Book Title"/>
    <w:basedOn w:val="DefaultParagraphFont"/>
    <w:uiPriority w:val="33"/>
    <w:unhideWhenUsed/>
    <w:qFormat/>
    <w:rsid w:val="00F214D0"/>
    <w:rPr>
      <w:b/>
      <w:bCs/>
      <w:smallCaps/>
    </w:rPr>
  </w:style>
  <w:style w:type="paragraph" w:customStyle="1" w:styleId="TableParagraph">
    <w:name w:val="Table Paragraph"/>
    <w:basedOn w:val="Normal"/>
    <w:link w:val="TableParagraphChar"/>
    <w:uiPriority w:val="1"/>
    <w:unhideWhenUsed/>
    <w:qFormat/>
    <w:rsid w:val="00F214D0"/>
    <w:pPr>
      <w:widowControl w:val="0"/>
      <w:autoSpaceDE w:val="0"/>
      <w:autoSpaceDN w:val="0"/>
      <w:spacing w:line="240" w:lineRule="auto"/>
      <w:jc w:val="center"/>
    </w:pPr>
    <w:rPr>
      <w:rFonts w:ascii="Verdana" w:eastAsia="Verdana" w:hAnsi="Verdana" w:cs="Verdana"/>
      <w:lang w:eastAsia="en-AU" w:bidi="en-AU"/>
    </w:rPr>
  </w:style>
  <w:style w:type="character" w:customStyle="1" w:styleId="TableParagraphChar">
    <w:name w:val="Table Paragraph Char"/>
    <w:basedOn w:val="DefaultParagraphFont"/>
    <w:link w:val="TableParagraph"/>
    <w:uiPriority w:val="1"/>
    <w:rsid w:val="00F214D0"/>
    <w:rPr>
      <w:rFonts w:ascii="Verdana" w:eastAsia="Verdana" w:hAnsi="Verdana" w:cs="Verdana"/>
      <w:color w:val="44779A"/>
      <w:kern w:val="28"/>
      <w:szCs w:val="20"/>
      <w:lang w:eastAsia="en-AU" w:bidi="en-AU"/>
    </w:rPr>
  </w:style>
  <w:style w:type="paragraph" w:customStyle="1" w:styleId="HeaderCareersNewsletter">
    <w:name w:val="Header Careers Newsletter"/>
    <w:basedOn w:val="Heading2"/>
    <w:link w:val="HeaderCareersNewsletterChar"/>
    <w:autoRedefine/>
    <w:uiPriority w:val="1"/>
    <w:qFormat/>
    <w:rsid w:val="00F214D0"/>
    <w:pPr>
      <w:keepNext w:val="0"/>
      <w:keepLines w:val="0"/>
      <w:widowControl w:val="0"/>
      <w:autoSpaceDE w:val="0"/>
      <w:autoSpaceDN w:val="0"/>
      <w:spacing w:before="360"/>
      <w:jc w:val="center"/>
    </w:pPr>
    <w:rPr>
      <w:rFonts w:ascii="LilyUPC" w:eastAsia="Open Sans" w:hAnsi="LilyUPC" w:cs="Open Sans"/>
      <w:color w:val="FFFFFF" w:themeColor="background1"/>
      <w:sz w:val="100"/>
    </w:rPr>
  </w:style>
  <w:style w:type="character" w:customStyle="1" w:styleId="HeaderCareersNewsletterChar">
    <w:name w:val="Header Careers Newsletter Char"/>
    <w:basedOn w:val="Heading2Char"/>
    <w:link w:val="HeaderCareersNewsletter"/>
    <w:uiPriority w:val="1"/>
    <w:locked/>
    <w:rsid w:val="00F214D0"/>
    <w:rPr>
      <w:rFonts w:ascii="LilyUPC" w:eastAsia="Open Sans" w:hAnsi="LilyUPC" w:cs="Open Sans"/>
      <w:b/>
      <w:color w:val="FFFFFF" w:themeColor="background1"/>
      <w:kern w:val="28"/>
      <w:sz w:val="100"/>
      <w:szCs w:val="28"/>
      <w:lang w:val="en-US"/>
    </w:rPr>
  </w:style>
  <w:style w:type="paragraph" w:customStyle="1" w:styleId="InFocusCareerstitle">
    <w:name w:val="In Focus Careers title"/>
    <w:basedOn w:val="Heading2"/>
    <w:link w:val="InFocusCareerstitleChar"/>
    <w:autoRedefine/>
    <w:uiPriority w:val="1"/>
    <w:qFormat/>
    <w:rsid w:val="004031E7"/>
    <w:pPr>
      <w:keepNext w:val="0"/>
      <w:keepLines w:val="0"/>
      <w:widowControl w:val="0"/>
      <w:tabs>
        <w:tab w:val="left" w:pos="-142"/>
      </w:tabs>
      <w:autoSpaceDE w:val="0"/>
      <w:autoSpaceDN w:val="0"/>
      <w:spacing w:line="276" w:lineRule="auto"/>
      <w:ind w:left="-284" w:right="6"/>
    </w:pPr>
    <w:rPr>
      <w:rFonts w:ascii="Arial" w:eastAsia="Open Sans" w:hAnsi="Arial" w:cs="Arial"/>
      <w:spacing w:val="20"/>
      <w:szCs w:val="24"/>
      <w:lang w:eastAsia="en-AU"/>
    </w:rPr>
  </w:style>
  <w:style w:type="character" w:customStyle="1" w:styleId="InFocusCareerstitleChar">
    <w:name w:val="In Focus Careers title Char"/>
    <w:basedOn w:val="Heading2Char"/>
    <w:link w:val="InFocusCareerstitle"/>
    <w:uiPriority w:val="1"/>
    <w:rsid w:val="00C54688"/>
    <w:rPr>
      <w:rFonts w:ascii="Arial" w:eastAsia="Open Sans" w:hAnsi="Arial" w:cs="Arial"/>
      <w:b/>
      <w:color w:val="308C3B"/>
      <w:spacing w:val="20"/>
      <w:kern w:val="28"/>
      <w:sz w:val="44"/>
      <w:szCs w:val="24"/>
      <w:lang w:val="en-US" w:eastAsia="en-AU"/>
    </w:rPr>
  </w:style>
  <w:style w:type="paragraph" w:customStyle="1" w:styleId="InFocusHeading3">
    <w:name w:val="In Focus Heading 3"/>
    <w:basedOn w:val="Heading3"/>
    <w:link w:val="InFocusHeading3Char"/>
    <w:autoRedefine/>
    <w:uiPriority w:val="4"/>
    <w:qFormat/>
    <w:rsid w:val="002D34B4"/>
    <w:pPr>
      <w:spacing w:before="120"/>
    </w:pPr>
    <w:rPr>
      <w:rFonts w:ascii="Arial" w:eastAsiaTheme="majorEastAsia" w:hAnsi="Arial"/>
      <w:kern w:val="0"/>
      <w:szCs w:val="24"/>
      <w:lang w:val="en-US"/>
    </w:rPr>
  </w:style>
  <w:style w:type="character" w:customStyle="1" w:styleId="InFocusHeading3Char">
    <w:name w:val="In Focus Heading 3 Char"/>
    <w:basedOn w:val="Heading3Char"/>
    <w:link w:val="InFocusHeading3"/>
    <w:uiPriority w:val="4"/>
    <w:rsid w:val="009C711D"/>
    <w:rPr>
      <w:rFonts w:ascii="Arial" w:eastAsiaTheme="majorEastAsia" w:hAnsi="Arial" w:cs="Arial"/>
      <w:b/>
      <w:noProof/>
      <w:color w:val="FE8A0A"/>
      <w:kern w:val="28"/>
      <w:sz w:val="32"/>
      <w:szCs w:val="24"/>
      <w:lang w:val="en-US" w:eastAsia="en-AU"/>
      <w14:ligatures w14:val="standard"/>
      <w14:cntxtAlts/>
    </w:rPr>
  </w:style>
  <w:style w:type="paragraph" w:customStyle="1" w:styleId="Calendarsmall">
    <w:name w:val="Calendar small"/>
    <w:basedOn w:val="Normal"/>
    <w:link w:val="CalendarsmallChar"/>
    <w:autoRedefine/>
    <w:uiPriority w:val="2"/>
    <w:unhideWhenUsed/>
    <w:qFormat/>
    <w:rsid w:val="00F214D0"/>
    <w:pPr>
      <w:spacing w:line="240" w:lineRule="auto"/>
    </w:pPr>
    <w:rPr>
      <w:rFonts w:cs="Times New Roman"/>
      <w:color w:val="497FA2"/>
      <w:szCs w:val="24"/>
    </w:rPr>
  </w:style>
  <w:style w:type="character" w:customStyle="1" w:styleId="CalendarsmallChar">
    <w:name w:val="Calendar small Char"/>
    <w:basedOn w:val="DefaultParagraphFont"/>
    <w:link w:val="Calendarsmall"/>
    <w:uiPriority w:val="2"/>
    <w:rsid w:val="009C711D"/>
    <w:rPr>
      <w:rFonts w:ascii="Grandview" w:hAnsi="Grandview" w:cs="Times New Roman"/>
      <w:color w:val="497FA2"/>
      <w:kern w:val="28"/>
      <w:sz w:val="24"/>
      <w:szCs w:val="24"/>
      <w:lang w:eastAsia="ja-JP"/>
    </w:rPr>
  </w:style>
  <w:style w:type="paragraph" w:customStyle="1" w:styleId="TOCInFocusNewsletter">
    <w:name w:val="TOC  In Focus Newsletter"/>
    <w:basedOn w:val="Normal"/>
    <w:link w:val="TOCInFocusNewsletterChar"/>
    <w:autoRedefine/>
    <w:uiPriority w:val="1"/>
    <w:qFormat/>
    <w:rsid w:val="00F214D0"/>
    <w:pPr>
      <w:tabs>
        <w:tab w:val="right" w:leader="dot" w:pos="9465"/>
      </w:tabs>
      <w:spacing w:after="100"/>
    </w:pPr>
    <w:rPr>
      <w:rFonts w:ascii="Open Sans" w:hAnsi="Open Sans" w:cs="Times New Roman"/>
      <w:b/>
      <w:noProof/>
      <w:color w:val="F2A36E"/>
      <w:sz w:val="36"/>
      <w:szCs w:val="24"/>
      <w:lang w:val="en-US"/>
    </w:rPr>
  </w:style>
  <w:style w:type="character" w:customStyle="1" w:styleId="TOCInFocusNewsletterChar">
    <w:name w:val="TOC  In Focus Newsletter Char"/>
    <w:basedOn w:val="DefaultParagraphFont"/>
    <w:link w:val="TOCInFocusNewsletter"/>
    <w:uiPriority w:val="1"/>
    <w:rsid w:val="00F214D0"/>
    <w:rPr>
      <w:rFonts w:ascii="Open Sans" w:hAnsi="Open Sans" w:cs="Times New Roman"/>
      <w:b/>
      <w:noProof/>
      <w:color w:val="F2A36E"/>
      <w:kern w:val="28"/>
      <w:sz w:val="36"/>
      <w:szCs w:val="24"/>
      <w:lang w:val="en-US" w:eastAsia="ja-JP"/>
    </w:rPr>
  </w:style>
  <w:style w:type="paragraph" w:customStyle="1" w:styleId="Tableofcontents2">
    <w:name w:val="Table of contents 2"/>
    <w:basedOn w:val="TOC1"/>
    <w:link w:val="Tableofcontents2Char"/>
    <w:autoRedefine/>
    <w:qFormat/>
    <w:rsid w:val="00146EC9"/>
    <w:pPr>
      <w:tabs>
        <w:tab w:val="right" w:leader="dot" w:pos="9465"/>
      </w:tabs>
      <w:spacing w:before="120" w:after="0" w:line="240" w:lineRule="auto"/>
      <w:jc w:val="center"/>
    </w:pPr>
    <w:rPr>
      <w:rFonts w:eastAsiaTheme="minorHAnsi"/>
      <w:caps w:val="0"/>
      <w:kern w:val="36"/>
      <w14:ligatures w14:val="standard"/>
      <w14:cntxtAlts/>
    </w:rPr>
  </w:style>
  <w:style w:type="character" w:customStyle="1" w:styleId="Tableofcontents2Char">
    <w:name w:val="Table of contents 2 Char"/>
    <w:basedOn w:val="TOC1Char"/>
    <w:link w:val="Tableofcontents2"/>
    <w:rsid w:val="00146EC9"/>
    <w:rPr>
      <w:rFonts w:ascii="Grandview" w:eastAsiaTheme="minorHAnsi" w:hAnsi="Grandview" w:cstheme="majorBidi"/>
      <w:b/>
      <w:bCs/>
      <w:caps w:val="0"/>
      <w:noProof/>
      <w:color w:val="6667AB"/>
      <w:kern w:val="36"/>
      <w:sz w:val="36"/>
      <w:szCs w:val="24"/>
      <w:lang w:val="en-US" w:eastAsia="en-AU"/>
      <w14:ligatures w14:val="standard"/>
      <w14:cntxtAlts/>
    </w:rPr>
  </w:style>
  <w:style w:type="paragraph" w:customStyle="1" w:styleId="InfocusCareers2022">
    <w:name w:val="Infocus Careers 2022"/>
    <w:basedOn w:val="TOCHeading"/>
    <w:link w:val="InfocusCareers2022Char"/>
    <w:uiPriority w:val="1"/>
    <w:qFormat/>
    <w:rsid w:val="00F214D0"/>
    <w:pPr>
      <w:spacing w:before="100" w:beforeAutospacing="1" w:after="100" w:afterAutospacing="1"/>
    </w:pPr>
    <w:rPr>
      <w:sz w:val="32"/>
    </w:rPr>
  </w:style>
  <w:style w:type="character" w:customStyle="1" w:styleId="InfocusCareers2022Char">
    <w:name w:val="Infocus Careers 2022 Char"/>
    <w:basedOn w:val="TOCHeadingChar"/>
    <w:link w:val="InfocusCareers2022"/>
    <w:uiPriority w:val="1"/>
    <w:rsid w:val="00F214D0"/>
    <w:rPr>
      <w:rFonts w:ascii="Gadugi" w:eastAsiaTheme="minorHAnsi" w:hAnsi="Gadugi" w:cstheme="majorBidi"/>
      <w:b w:val="0"/>
      <w:color w:val="4B82A7"/>
      <w:kern w:val="28"/>
      <w:sz w:val="32"/>
      <w:szCs w:val="28"/>
      <w:lang w:val="en-US"/>
    </w:rPr>
  </w:style>
  <w:style w:type="paragraph" w:customStyle="1" w:styleId="OpeningHeader">
    <w:name w:val="Opening Header"/>
    <w:basedOn w:val="Normal"/>
    <w:link w:val="OpeningHeaderChar"/>
    <w:autoRedefine/>
    <w:uiPriority w:val="3"/>
    <w:qFormat/>
    <w:rsid w:val="00F214D0"/>
    <w:pPr>
      <w:spacing w:before="240" w:line="252" w:lineRule="auto"/>
      <w:ind w:left="-794"/>
    </w:pPr>
    <w:rPr>
      <w:rFonts w:eastAsiaTheme="minorHAnsi" w:cstheme="majorBidi"/>
      <w:b/>
      <w:noProof/>
      <w:color w:val="53C190"/>
      <w:kern w:val="0"/>
      <w:sz w:val="28"/>
      <w:szCs w:val="28"/>
      <w:lang w:eastAsia="en-AU"/>
    </w:rPr>
  </w:style>
  <w:style w:type="character" w:customStyle="1" w:styleId="OpeningHeaderChar">
    <w:name w:val="Opening Header Char"/>
    <w:basedOn w:val="DefaultParagraphFont"/>
    <w:link w:val="OpeningHeader"/>
    <w:uiPriority w:val="3"/>
    <w:rsid w:val="00F214D0"/>
    <w:rPr>
      <w:rFonts w:ascii="Gadugi" w:eastAsiaTheme="minorHAnsi" w:hAnsi="Gadugi" w:cstheme="majorBidi"/>
      <w:b/>
      <w:noProof/>
      <w:color w:val="53C190"/>
      <w:sz w:val="28"/>
      <w:szCs w:val="28"/>
      <w:lang w:eastAsia="en-AU"/>
    </w:rPr>
  </w:style>
  <w:style w:type="paragraph" w:styleId="BodyText">
    <w:name w:val="Body Text"/>
    <w:basedOn w:val="Normal"/>
    <w:link w:val="BodyTextChar"/>
    <w:uiPriority w:val="1"/>
    <w:qFormat/>
    <w:rsid w:val="00F214D0"/>
    <w:pPr>
      <w:widowControl w:val="0"/>
      <w:autoSpaceDE w:val="0"/>
      <w:autoSpaceDN w:val="0"/>
      <w:spacing w:line="240" w:lineRule="auto"/>
    </w:pPr>
    <w:rPr>
      <w:rFonts w:ascii="Verdana" w:eastAsia="Verdana" w:hAnsi="Verdana" w:cs="Verdana"/>
      <w:lang w:eastAsia="en-AU" w:bidi="en-AU"/>
    </w:rPr>
  </w:style>
  <w:style w:type="character" w:customStyle="1" w:styleId="BodyTextChar">
    <w:name w:val="Body Text Char"/>
    <w:basedOn w:val="DefaultParagraphFont"/>
    <w:link w:val="BodyText"/>
    <w:uiPriority w:val="1"/>
    <w:rsid w:val="00F214D0"/>
    <w:rPr>
      <w:rFonts w:ascii="Verdana" w:eastAsia="Verdana" w:hAnsi="Verdana" w:cs="Verdana"/>
      <w:color w:val="44779A"/>
      <w:kern w:val="28"/>
      <w:sz w:val="24"/>
      <w:szCs w:val="20"/>
      <w:lang w:eastAsia="en-AU" w:bidi="en-AU"/>
    </w:rPr>
  </w:style>
  <w:style w:type="paragraph" w:styleId="NoSpacing">
    <w:name w:val="No Spacing"/>
    <w:link w:val="NoSpacingChar"/>
    <w:uiPriority w:val="1"/>
    <w:unhideWhenUsed/>
    <w:qFormat/>
    <w:rsid w:val="00F214D0"/>
    <w:pPr>
      <w:spacing w:after="0" w:line="240" w:lineRule="auto"/>
      <w:jc w:val="both"/>
    </w:pPr>
    <w:rPr>
      <w:rFonts w:ascii="Gadugi" w:hAnsi="Gadugi"/>
      <w:szCs w:val="24"/>
      <w:lang w:val="en-US"/>
    </w:rPr>
  </w:style>
  <w:style w:type="character" w:customStyle="1" w:styleId="NoSpacingChar">
    <w:name w:val="No Spacing Char"/>
    <w:basedOn w:val="DefaultParagraphFont"/>
    <w:link w:val="NoSpacing"/>
    <w:uiPriority w:val="1"/>
    <w:rsid w:val="00F214D0"/>
    <w:rPr>
      <w:rFonts w:ascii="Gadugi" w:hAnsi="Gadugi"/>
      <w:szCs w:val="24"/>
      <w:lang w:val="en-US"/>
    </w:rPr>
  </w:style>
  <w:style w:type="paragraph" w:styleId="FootnoteText">
    <w:name w:val="footnote text"/>
    <w:basedOn w:val="Normal"/>
    <w:link w:val="FootnoteTextChar"/>
    <w:uiPriority w:val="99"/>
    <w:unhideWhenUsed/>
    <w:rsid w:val="002F293D"/>
    <w:pPr>
      <w:spacing w:line="240" w:lineRule="auto"/>
    </w:pPr>
    <w:rPr>
      <w:sz w:val="20"/>
    </w:rPr>
  </w:style>
  <w:style w:type="character" w:customStyle="1" w:styleId="FootnoteTextChar">
    <w:name w:val="Footnote Text Char"/>
    <w:basedOn w:val="DefaultParagraphFont"/>
    <w:link w:val="FootnoteText"/>
    <w:uiPriority w:val="99"/>
    <w:rsid w:val="002F293D"/>
    <w:rPr>
      <w:rFonts w:ascii="Gadugi" w:hAnsi="Gadugi"/>
      <w:color w:val="44779A"/>
      <w:kern w:val="28"/>
      <w:sz w:val="20"/>
      <w:szCs w:val="20"/>
      <w:lang w:eastAsia="ja-JP"/>
    </w:rPr>
  </w:style>
  <w:style w:type="character" w:styleId="FootnoteReference">
    <w:name w:val="footnote reference"/>
    <w:basedOn w:val="DefaultParagraphFont"/>
    <w:uiPriority w:val="99"/>
    <w:semiHidden/>
    <w:unhideWhenUsed/>
    <w:rsid w:val="002F293D"/>
    <w:rPr>
      <w:vertAlign w:val="superscript"/>
    </w:rPr>
  </w:style>
  <w:style w:type="table" w:styleId="TableGrid">
    <w:name w:val="Table Grid"/>
    <w:basedOn w:val="TableNormal"/>
    <w:uiPriority w:val="59"/>
    <w:rsid w:val="002F293D"/>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sid w:val="002F293D"/>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B7902"/>
  </w:style>
  <w:style w:type="character" w:styleId="Hyperlink">
    <w:name w:val="Hyperlink"/>
    <w:basedOn w:val="DefaultParagraphFont"/>
    <w:uiPriority w:val="99"/>
    <w:unhideWhenUsed/>
    <w:rsid w:val="002B7902"/>
    <w:rPr>
      <w:color w:val="0563C1" w:themeColor="hyperlink"/>
      <w:u w:val="single"/>
    </w:rPr>
  </w:style>
  <w:style w:type="character" w:styleId="FollowedHyperlink">
    <w:name w:val="FollowedHyperlink"/>
    <w:basedOn w:val="DefaultParagraphFont"/>
    <w:uiPriority w:val="99"/>
    <w:semiHidden/>
    <w:unhideWhenUsed/>
    <w:rsid w:val="002B7902"/>
    <w:rPr>
      <w:color w:val="954F72" w:themeColor="followedHyperlink"/>
      <w:u w:val="single"/>
    </w:rPr>
  </w:style>
  <w:style w:type="paragraph" w:styleId="HTMLPreformatted">
    <w:name w:val="HTML Preformatted"/>
    <w:basedOn w:val="Normal"/>
    <w:link w:val="HTMLPreformattedChar"/>
    <w:uiPriority w:val="99"/>
    <w:semiHidden/>
    <w:unhideWhenUsed/>
    <w:rsid w:val="002B79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nsolas" w:hAnsi="Consolas" w:cs="Times New Roman"/>
      <w:color w:val="auto"/>
      <w:kern w:val="0"/>
      <w:sz w:val="20"/>
      <w:lang w:val="en-US" w:eastAsia="en-AU"/>
    </w:rPr>
  </w:style>
  <w:style w:type="character" w:customStyle="1" w:styleId="HTMLPreformattedChar">
    <w:name w:val="HTML Preformatted Char"/>
    <w:basedOn w:val="DefaultParagraphFont"/>
    <w:link w:val="HTMLPreformatted"/>
    <w:uiPriority w:val="99"/>
    <w:semiHidden/>
    <w:rsid w:val="002B7902"/>
    <w:rPr>
      <w:rFonts w:ascii="Consolas" w:hAnsi="Consolas" w:cs="Times New Roman"/>
      <w:sz w:val="20"/>
      <w:szCs w:val="20"/>
      <w:lang w:val="en-US" w:eastAsia="en-AU"/>
    </w:rPr>
  </w:style>
  <w:style w:type="paragraph" w:customStyle="1" w:styleId="msonormal0">
    <w:name w:val="msonormal"/>
    <w:basedOn w:val="Normal"/>
    <w:uiPriority w:val="99"/>
    <w:rsid w:val="002B7902"/>
    <w:pPr>
      <w:spacing w:before="100" w:beforeAutospacing="1" w:after="100" w:afterAutospacing="1" w:line="240" w:lineRule="auto"/>
    </w:pPr>
    <w:rPr>
      <w:rFonts w:ascii="Times New Roman" w:eastAsia="Calibri" w:hAnsi="Times New Roman" w:cs="Times New Roman"/>
      <w:kern w:val="0"/>
      <w:szCs w:val="22"/>
      <w:lang w:eastAsia="en-AU"/>
    </w:rPr>
  </w:style>
  <w:style w:type="paragraph" w:styleId="NormalWeb">
    <w:name w:val="Normal (Web)"/>
    <w:basedOn w:val="Normal"/>
    <w:uiPriority w:val="99"/>
    <w:unhideWhenUsed/>
    <w:rsid w:val="002B7902"/>
    <w:pPr>
      <w:spacing w:before="100" w:beforeAutospacing="1" w:after="100" w:afterAutospacing="1" w:line="240" w:lineRule="auto"/>
    </w:pPr>
    <w:rPr>
      <w:rFonts w:ascii="Times New Roman" w:hAnsi="Times New Roman" w:cs="Times New Roman"/>
      <w:lang w:eastAsia="en-AU"/>
    </w:rPr>
  </w:style>
  <w:style w:type="paragraph" w:styleId="TOC3">
    <w:name w:val="toc 3"/>
    <w:basedOn w:val="Normal"/>
    <w:next w:val="Normal"/>
    <w:autoRedefine/>
    <w:uiPriority w:val="39"/>
    <w:unhideWhenUsed/>
    <w:rsid w:val="002B7902"/>
    <w:pPr>
      <w:ind w:left="220"/>
    </w:pPr>
    <w:rPr>
      <w:rFonts w:ascii="Calibri" w:hAnsi="Calibri" w:cs="Calibri"/>
      <w:kern w:val="0"/>
      <w:sz w:val="20"/>
      <w:lang w:eastAsia="en-AU"/>
    </w:rPr>
  </w:style>
  <w:style w:type="paragraph" w:styleId="TOC4">
    <w:name w:val="toc 4"/>
    <w:basedOn w:val="Normal"/>
    <w:next w:val="Normal"/>
    <w:autoRedefine/>
    <w:uiPriority w:val="39"/>
    <w:unhideWhenUsed/>
    <w:rsid w:val="002B7902"/>
    <w:pPr>
      <w:ind w:left="440"/>
    </w:pPr>
    <w:rPr>
      <w:rFonts w:ascii="Calibri" w:hAnsi="Calibri" w:cs="Calibri"/>
      <w:kern w:val="0"/>
      <w:sz w:val="20"/>
      <w:lang w:eastAsia="en-AU"/>
    </w:rPr>
  </w:style>
  <w:style w:type="paragraph" w:styleId="TOC5">
    <w:name w:val="toc 5"/>
    <w:basedOn w:val="Normal"/>
    <w:next w:val="Normal"/>
    <w:autoRedefine/>
    <w:uiPriority w:val="39"/>
    <w:unhideWhenUsed/>
    <w:rsid w:val="002B7902"/>
    <w:pPr>
      <w:ind w:left="660"/>
    </w:pPr>
    <w:rPr>
      <w:rFonts w:ascii="Calibri" w:hAnsi="Calibri" w:cs="Calibri"/>
      <w:kern w:val="0"/>
      <w:sz w:val="20"/>
      <w:lang w:eastAsia="en-AU"/>
    </w:rPr>
  </w:style>
  <w:style w:type="paragraph" w:styleId="TOC6">
    <w:name w:val="toc 6"/>
    <w:basedOn w:val="Normal"/>
    <w:next w:val="Normal"/>
    <w:autoRedefine/>
    <w:uiPriority w:val="39"/>
    <w:unhideWhenUsed/>
    <w:rsid w:val="002B7902"/>
    <w:pPr>
      <w:ind w:left="880"/>
    </w:pPr>
    <w:rPr>
      <w:rFonts w:ascii="Calibri" w:hAnsi="Calibri" w:cs="Calibri"/>
      <w:kern w:val="0"/>
      <w:sz w:val="20"/>
      <w:lang w:eastAsia="en-AU"/>
    </w:rPr>
  </w:style>
  <w:style w:type="paragraph" w:styleId="TOC7">
    <w:name w:val="toc 7"/>
    <w:basedOn w:val="Normal"/>
    <w:next w:val="Normal"/>
    <w:autoRedefine/>
    <w:uiPriority w:val="39"/>
    <w:unhideWhenUsed/>
    <w:rsid w:val="002B7902"/>
    <w:pPr>
      <w:ind w:left="1100"/>
    </w:pPr>
    <w:rPr>
      <w:rFonts w:ascii="Calibri" w:hAnsi="Calibri" w:cs="Calibri"/>
      <w:kern w:val="0"/>
      <w:sz w:val="20"/>
      <w:lang w:eastAsia="en-AU"/>
    </w:rPr>
  </w:style>
  <w:style w:type="paragraph" w:styleId="TOC8">
    <w:name w:val="toc 8"/>
    <w:basedOn w:val="Normal"/>
    <w:next w:val="Normal"/>
    <w:autoRedefine/>
    <w:uiPriority w:val="39"/>
    <w:unhideWhenUsed/>
    <w:rsid w:val="002B7902"/>
    <w:pPr>
      <w:ind w:left="1320"/>
    </w:pPr>
    <w:rPr>
      <w:rFonts w:ascii="Calibri" w:hAnsi="Calibri" w:cs="Calibri"/>
      <w:kern w:val="0"/>
      <w:sz w:val="20"/>
      <w:lang w:eastAsia="en-AU"/>
    </w:rPr>
  </w:style>
  <w:style w:type="paragraph" w:styleId="TOC9">
    <w:name w:val="toc 9"/>
    <w:basedOn w:val="Normal"/>
    <w:next w:val="Normal"/>
    <w:autoRedefine/>
    <w:uiPriority w:val="39"/>
    <w:unhideWhenUsed/>
    <w:rsid w:val="002B7902"/>
    <w:pPr>
      <w:ind w:left="1540"/>
    </w:pPr>
    <w:rPr>
      <w:rFonts w:ascii="Calibri" w:hAnsi="Calibri" w:cs="Calibri"/>
      <w:kern w:val="0"/>
      <w:sz w:val="20"/>
      <w:lang w:eastAsia="en-AU"/>
    </w:rPr>
  </w:style>
  <w:style w:type="paragraph" w:styleId="CommentText">
    <w:name w:val="annotation text"/>
    <w:basedOn w:val="Normal"/>
    <w:link w:val="CommentTextChar"/>
    <w:uiPriority w:val="99"/>
    <w:semiHidden/>
    <w:unhideWhenUsed/>
    <w:rsid w:val="002B7902"/>
    <w:pPr>
      <w:spacing w:before="120" w:after="160" w:line="240" w:lineRule="auto"/>
    </w:pPr>
    <w:rPr>
      <w:rFonts w:ascii="Calibri" w:hAnsi="Calibri" w:cs="Times New Roman"/>
      <w:color w:val="3F6D8D"/>
      <w:kern w:val="0"/>
      <w:sz w:val="20"/>
      <w:lang w:eastAsia="en-AU"/>
    </w:rPr>
  </w:style>
  <w:style w:type="character" w:customStyle="1" w:styleId="CommentTextChar">
    <w:name w:val="Comment Text Char"/>
    <w:basedOn w:val="DefaultParagraphFont"/>
    <w:link w:val="CommentText"/>
    <w:uiPriority w:val="99"/>
    <w:semiHidden/>
    <w:rsid w:val="002B7902"/>
    <w:rPr>
      <w:rFonts w:ascii="Calibri" w:hAnsi="Calibri" w:cs="Times New Roman"/>
      <w:color w:val="3F6D8D"/>
      <w:sz w:val="20"/>
      <w:szCs w:val="20"/>
      <w:lang w:eastAsia="en-AU"/>
    </w:rPr>
  </w:style>
  <w:style w:type="paragraph" w:styleId="Header">
    <w:name w:val="header"/>
    <w:basedOn w:val="Normal"/>
    <w:link w:val="HeaderChar"/>
    <w:uiPriority w:val="99"/>
    <w:unhideWhenUsed/>
    <w:rsid w:val="002B7902"/>
    <w:pPr>
      <w:tabs>
        <w:tab w:val="center" w:pos="4513"/>
        <w:tab w:val="right" w:pos="9026"/>
      </w:tabs>
      <w:spacing w:line="240" w:lineRule="auto"/>
    </w:pPr>
    <w:rPr>
      <w:rFonts w:cs="Open Sans"/>
      <w:szCs w:val="26"/>
    </w:rPr>
  </w:style>
  <w:style w:type="character" w:customStyle="1" w:styleId="HeaderChar">
    <w:name w:val="Header Char"/>
    <w:basedOn w:val="DefaultParagraphFont"/>
    <w:link w:val="Header"/>
    <w:uiPriority w:val="99"/>
    <w:rsid w:val="002B7902"/>
    <w:rPr>
      <w:rFonts w:ascii="Grandview" w:hAnsi="Grandview" w:cs="Open Sans"/>
      <w:color w:val="6667AB"/>
      <w:kern w:val="28"/>
      <w:szCs w:val="26"/>
      <w:lang w:eastAsia="ja-JP"/>
    </w:rPr>
  </w:style>
  <w:style w:type="paragraph" w:styleId="EndnoteText">
    <w:name w:val="endnote text"/>
    <w:basedOn w:val="Normal"/>
    <w:link w:val="EndnoteTextChar"/>
    <w:uiPriority w:val="99"/>
    <w:semiHidden/>
    <w:unhideWhenUsed/>
    <w:rsid w:val="002B7902"/>
    <w:pPr>
      <w:spacing w:line="240" w:lineRule="auto"/>
    </w:pPr>
    <w:rPr>
      <w:rFonts w:cs="Times New Roman"/>
      <w:kern w:val="0"/>
      <w:sz w:val="20"/>
      <w:lang w:eastAsia="en-AU"/>
    </w:rPr>
  </w:style>
  <w:style w:type="character" w:customStyle="1" w:styleId="EndnoteTextChar">
    <w:name w:val="Endnote Text Char"/>
    <w:basedOn w:val="DefaultParagraphFont"/>
    <w:link w:val="EndnoteText"/>
    <w:uiPriority w:val="99"/>
    <w:semiHidden/>
    <w:rsid w:val="002B7902"/>
    <w:rPr>
      <w:rFonts w:ascii="Grandview" w:hAnsi="Grandview" w:cs="Times New Roman"/>
      <w:color w:val="6667AB"/>
      <w:sz w:val="20"/>
      <w:szCs w:val="20"/>
      <w:lang w:eastAsia="en-AU"/>
    </w:rPr>
  </w:style>
  <w:style w:type="paragraph" w:styleId="CommentSubject">
    <w:name w:val="annotation subject"/>
    <w:basedOn w:val="CommentText"/>
    <w:next w:val="CommentText"/>
    <w:link w:val="CommentSubjectChar"/>
    <w:uiPriority w:val="99"/>
    <w:semiHidden/>
    <w:unhideWhenUsed/>
    <w:rsid w:val="002B7902"/>
    <w:rPr>
      <w:rFonts w:ascii="Gadugi" w:hAnsi="Gadugi"/>
      <w:b/>
      <w:bCs/>
    </w:rPr>
  </w:style>
  <w:style w:type="character" w:customStyle="1" w:styleId="CommentSubjectChar">
    <w:name w:val="Comment Subject Char"/>
    <w:basedOn w:val="CommentTextChar"/>
    <w:link w:val="CommentSubject"/>
    <w:uiPriority w:val="99"/>
    <w:semiHidden/>
    <w:rsid w:val="002B7902"/>
    <w:rPr>
      <w:rFonts w:ascii="Gadugi" w:hAnsi="Gadugi" w:cs="Times New Roman"/>
      <w:b/>
      <w:bCs/>
      <w:color w:val="3F6D8D"/>
      <w:sz w:val="20"/>
      <w:szCs w:val="20"/>
      <w:lang w:eastAsia="en-AU"/>
    </w:rPr>
  </w:style>
  <w:style w:type="paragraph" w:styleId="BalloonText">
    <w:name w:val="Balloon Text"/>
    <w:basedOn w:val="Normal"/>
    <w:link w:val="BalloonTextChar"/>
    <w:uiPriority w:val="99"/>
    <w:semiHidden/>
    <w:unhideWhenUsed/>
    <w:rsid w:val="002B7902"/>
    <w:pPr>
      <w:spacing w:before="240" w:line="240" w:lineRule="auto"/>
      <w:ind w:left="820" w:right="689"/>
    </w:pPr>
    <w:rPr>
      <w:rFonts w:ascii="Segoe UI" w:hAnsi="Segoe UI" w:cs="Segoe UI"/>
      <w:kern w:val="0"/>
      <w:sz w:val="18"/>
      <w:szCs w:val="18"/>
      <w:lang w:eastAsia="en-AU"/>
    </w:rPr>
  </w:style>
  <w:style w:type="character" w:customStyle="1" w:styleId="BalloonTextChar">
    <w:name w:val="Balloon Text Char"/>
    <w:basedOn w:val="DefaultParagraphFont"/>
    <w:link w:val="BalloonText"/>
    <w:uiPriority w:val="99"/>
    <w:semiHidden/>
    <w:rsid w:val="002B7902"/>
    <w:rPr>
      <w:rFonts w:ascii="Segoe UI" w:hAnsi="Segoe UI" w:cs="Segoe UI"/>
      <w:color w:val="6667AB"/>
      <w:sz w:val="18"/>
      <w:szCs w:val="18"/>
      <w:lang w:eastAsia="en-AU"/>
    </w:rPr>
  </w:style>
  <w:style w:type="paragraph" w:styleId="Revision">
    <w:name w:val="Revision"/>
    <w:uiPriority w:val="99"/>
    <w:semiHidden/>
    <w:rsid w:val="002B7902"/>
    <w:pPr>
      <w:spacing w:after="0" w:line="240" w:lineRule="auto"/>
    </w:pPr>
    <w:rPr>
      <w:rFonts w:ascii="Gadugi" w:eastAsia="Calibri" w:hAnsi="Gadugi" w:cs="Times New Roman"/>
      <w:color w:val="44779A"/>
    </w:rPr>
  </w:style>
  <w:style w:type="paragraph" w:customStyle="1" w:styleId="m-3368107779704854879size-22">
    <w:name w:val="m_-3368107779704854879size-22"/>
    <w:basedOn w:val="Normal"/>
    <w:uiPriority w:val="7"/>
    <w:rsid w:val="002B7902"/>
    <w:pPr>
      <w:spacing w:before="100" w:beforeAutospacing="1" w:after="100" w:afterAutospacing="1" w:line="240" w:lineRule="auto"/>
    </w:pPr>
    <w:rPr>
      <w:rFonts w:ascii="Times New Roman" w:hAnsi="Times New Roman" w:cs="Times New Roman"/>
      <w:lang w:eastAsia="en-AU"/>
    </w:rPr>
  </w:style>
  <w:style w:type="paragraph" w:customStyle="1" w:styleId="m-3368107779704854879size-14">
    <w:name w:val="m_-3368107779704854879size-14"/>
    <w:basedOn w:val="Normal"/>
    <w:uiPriority w:val="19"/>
    <w:rsid w:val="002B7902"/>
    <w:pPr>
      <w:spacing w:before="100" w:beforeAutospacing="1" w:after="100" w:afterAutospacing="1" w:line="240" w:lineRule="auto"/>
    </w:pPr>
    <w:rPr>
      <w:rFonts w:ascii="Times New Roman" w:hAnsi="Times New Roman" w:cs="Times New Roman"/>
      <w:lang w:eastAsia="en-AU"/>
    </w:rPr>
  </w:style>
  <w:style w:type="paragraph" w:customStyle="1" w:styleId="Tertiaryreminders">
    <w:name w:val="Tertiary reminders"/>
    <w:basedOn w:val="Normal"/>
    <w:uiPriority w:val="25"/>
    <w:rsid w:val="002B7902"/>
    <w:rPr>
      <w:rFonts w:cs="Open Sans"/>
      <w:b/>
    </w:rPr>
  </w:style>
  <w:style w:type="paragraph" w:customStyle="1" w:styleId="careernews">
    <w:name w:val="career news"/>
    <w:basedOn w:val="Heading1"/>
    <w:uiPriority w:val="7"/>
    <w:rsid w:val="002B7902"/>
    <w:pPr>
      <w:spacing w:after="240"/>
      <w:ind w:left="-142" w:right="-35"/>
    </w:pPr>
    <w:rPr>
      <w:rFonts w:cs="Times New Roman"/>
      <w:caps/>
      <w:sz w:val="48"/>
      <w:szCs w:val="56"/>
    </w:rPr>
  </w:style>
  <w:style w:type="paragraph" w:customStyle="1" w:styleId="font8">
    <w:name w:val="font_8"/>
    <w:basedOn w:val="Normal"/>
    <w:uiPriority w:val="5"/>
    <w:rsid w:val="002B7902"/>
    <w:pPr>
      <w:spacing w:before="100" w:beforeAutospacing="1" w:after="100" w:afterAutospacing="1" w:line="240" w:lineRule="auto"/>
    </w:pPr>
    <w:rPr>
      <w:rFonts w:ascii="Times New Roman" w:hAnsi="Times New Roman" w:cs="Times New Roman"/>
      <w:lang w:eastAsia="en-AU"/>
    </w:rPr>
  </w:style>
  <w:style w:type="character" w:customStyle="1" w:styleId="MainTitlesChar">
    <w:name w:val="Main Titles Char"/>
    <w:basedOn w:val="Heading1Char"/>
    <w:link w:val="MainTitles"/>
    <w:uiPriority w:val="1"/>
    <w:locked/>
    <w:rsid w:val="002B7902"/>
    <w:rPr>
      <w:rFonts w:ascii="Tahoma" w:eastAsia="SimSun" w:hAnsi="Tahoma" w:cs="Times New Roman"/>
      <w:b w:val="0"/>
      <w:bCs w:val="0"/>
      <w:color w:val="C00000"/>
      <w:kern w:val="28"/>
      <w:sz w:val="48"/>
      <w:szCs w:val="48"/>
      <w:u w:color="FA7268"/>
      <w:lang w:val="en-US" w:eastAsia="en-AU"/>
    </w:rPr>
  </w:style>
  <w:style w:type="paragraph" w:customStyle="1" w:styleId="MainTitles">
    <w:name w:val="Main Titles"/>
    <w:basedOn w:val="Heading1"/>
    <w:link w:val="MainTitlesChar"/>
    <w:autoRedefine/>
    <w:uiPriority w:val="1"/>
    <w:rsid w:val="002B7902"/>
    <w:pPr>
      <w:spacing w:after="240"/>
      <w:ind w:left="-142" w:right="-35"/>
    </w:pPr>
    <w:rPr>
      <w:rFonts w:cs="Times New Roman"/>
      <w:b w:val="0"/>
      <w:bCs w:val="0"/>
      <w:sz w:val="48"/>
      <w:szCs w:val="48"/>
    </w:rPr>
  </w:style>
  <w:style w:type="character" w:customStyle="1" w:styleId="Header-MonthChar">
    <w:name w:val="Header - Month Char"/>
    <w:basedOn w:val="DefaultParagraphFont"/>
    <w:link w:val="Header-Month"/>
    <w:uiPriority w:val="3"/>
    <w:locked/>
    <w:rsid w:val="002B7902"/>
    <w:rPr>
      <w:rFonts w:ascii="Arial" w:hAnsi="Arial" w:cs="Arial"/>
      <w:color w:val="C45811"/>
      <w:kern w:val="28"/>
      <w:sz w:val="14"/>
      <w:szCs w:val="14"/>
      <w:lang w:eastAsia="ja-JP"/>
    </w:rPr>
  </w:style>
  <w:style w:type="paragraph" w:customStyle="1" w:styleId="Header-Month">
    <w:name w:val="Header - Month"/>
    <w:basedOn w:val="Normal"/>
    <w:link w:val="Header-MonthChar"/>
    <w:uiPriority w:val="3"/>
    <w:rsid w:val="002B7902"/>
    <w:pPr>
      <w:widowControl w:val="0"/>
      <w:spacing w:after="120" w:line="180" w:lineRule="exact"/>
      <w:ind w:left="820" w:right="689"/>
      <w:jc w:val="right"/>
    </w:pPr>
    <w:rPr>
      <w:rFonts w:ascii="Arial" w:hAnsi="Arial" w:cs="Arial"/>
      <w:color w:val="C45811"/>
      <w:sz w:val="14"/>
      <w:szCs w:val="14"/>
    </w:rPr>
  </w:style>
  <w:style w:type="character" w:customStyle="1" w:styleId="MainHeadingChar">
    <w:name w:val="Main Heading Char"/>
    <w:basedOn w:val="TitleChar"/>
    <w:link w:val="MainHeading"/>
    <w:uiPriority w:val="1"/>
    <w:locked/>
    <w:rsid w:val="002B7902"/>
    <w:rPr>
      <w:rFonts w:ascii="Bebas Neue Bold" w:eastAsiaTheme="majorEastAsia" w:hAnsi="Bebas Neue Bold" w:cs="Times New Roman"/>
      <w:color w:val="53C190"/>
      <w:spacing w:val="-10"/>
      <w:kern w:val="28"/>
      <w:sz w:val="40"/>
      <w:szCs w:val="40"/>
      <w:lang w:eastAsia="ja-JP"/>
    </w:rPr>
  </w:style>
  <w:style w:type="paragraph" w:customStyle="1" w:styleId="MainHeading">
    <w:name w:val="Main Heading"/>
    <w:basedOn w:val="Title"/>
    <w:link w:val="MainHeadingChar"/>
    <w:uiPriority w:val="1"/>
    <w:rsid w:val="002B7902"/>
    <w:pPr>
      <w:spacing w:line="360" w:lineRule="auto"/>
      <w:ind w:left="820" w:right="689"/>
    </w:pPr>
    <w:rPr>
      <w:rFonts w:ascii="Bebas Neue Bold" w:eastAsia="Times New Roman" w:hAnsi="Bebas Neue Bold" w:cs="Times New Roman"/>
      <w:color w:val="53C190"/>
      <w:sz w:val="40"/>
      <w:szCs w:val="40"/>
    </w:rPr>
  </w:style>
  <w:style w:type="character" w:customStyle="1" w:styleId="Vol1Issue01Char">
    <w:name w:val="Vol 1 Issue 01 Char"/>
    <w:link w:val="Vol1Issue01"/>
    <w:uiPriority w:val="1"/>
    <w:locked/>
    <w:rsid w:val="002B7902"/>
    <w:rPr>
      <w:rFonts w:ascii="Arial" w:hAnsi="Arial" w:cs="Times New Roman"/>
      <w:b/>
      <w:caps/>
      <w:color w:val="717074"/>
      <w:kern w:val="28"/>
      <w:sz w:val="20"/>
      <w:szCs w:val="20"/>
      <w:lang w:val="en-US" w:eastAsia="ja-JP"/>
    </w:rPr>
  </w:style>
  <w:style w:type="paragraph" w:customStyle="1" w:styleId="Vol1Issue01">
    <w:name w:val="Vol 1 Issue 01"/>
    <w:basedOn w:val="Normal"/>
    <w:link w:val="Vol1Issue01Char"/>
    <w:uiPriority w:val="1"/>
    <w:rsid w:val="002B7902"/>
    <w:pPr>
      <w:widowControl w:val="0"/>
      <w:autoSpaceDE w:val="0"/>
      <w:autoSpaceDN w:val="0"/>
      <w:adjustRightInd w:val="0"/>
      <w:spacing w:line="288" w:lineRule="auto"/>
    </w:pPr>
    <w:rPr>
      <w:rFonts w:ascii="Arial" w:hAnsi="Arial" w:cs="Times New Roman"/>
      <w:b/>
      <w:caps/>
      <w:color w:val="717074"/>
      <w:sz w:val="20"/>
      <w:lang w:val="en-US"/>
    </w:rPr>
  </w:style>
  <w:style w:type="paragraph" w:customStyle="1" w:styleId="Subhead">
    <w:name w:val="Subhead"/>
    <w:basedOn w:val="Normal"/>
    <w:uiPriority w:val="1"/>
    <w:rsid w:val="002B7902"/>
    <w:pPr>
      <w:spacing w:before="240" w:after="120" w:line="240" w:lineRule="atLeast"/>
    </w:pPr>
    <w:rPr>
      <w:rFonts w:ascii="Arial" w:hAnsi="Arial" w:cs="Times New Roman"/>
      <w:b/>
      <w:sz w:val="28"/>
      <w:szCs w:val="26"/>
      <w:lang w:val="en-US"/>
    </w:rPr>
  </w:style>
  <w:style w:type="paragraph" w:customStyle="1" w:styleId="cdt4ke">
    <w:name w:val="cdt4ke"/>
    <w:basedOn w:val="Normal"/>
    <w:uiPriority w:val="3"/>
    <w:rsid w:val="002B7902"/>
    <w:pPr>
      <w:spacing w:before="100" w:beforeAutospacing="1" w:after="100" w:afterAutospacing="1" w:line="240" w:lineRule="auto"/>
    </w:pPr>
    <w:rPr>
      <w:rFonts w:ascii="Times New Roman" w:hAnsi="Times New Roman" w:cs="Times New Roman"/>
      <w:szCs w:val="24"/>
      <w:lang w:eastAsia="en-AU"/>
    </w:rPr>
  </w:style>
  <w:style w:type="paragraph" w:customStyle="1" w:styleId="p1">
    <w:name w:val="p1"/>
    <w:basedOn w:val="Normal"/>
    <w:uiPriority w:val="99"/>
    <w:semiHidden/>
    <w:rsid w:val="002B7902"/>
    <w:pPr>
      <w:spacing w:before="100" w:beforeAutospacing="1" w:after="100" w:afterAutospacing="1" w:line="240" w:lineRule="auto"/>
    </w:pPr>
    <w:rPr>
      <w:rFonts w:ascii="Times New Roman" w:hAnsi="Times New Roman" w:cs="Times New Roman"/>
      <w:color w:val="497FA2"/>
      <w:kern w:val="0"/>
      <w:szCs w:val="24"/>
      <w:lang w:eastAsia="en-AU"/>
    </w:rPr>
  </w:style>
  <w:style w:type="paragraph" w:customStyle="1" w:styleId="paragraph">
    <w:name w:val="paragraph"/>
    <w:basedOn w:val="Normal"/>
    <w:uiPriority w:val="99"/>
    <w:semiHidden/>
    <w:rsid w:val="002B7902"/>
    <w:pPr>
      <w:spacing w:before="100" w:beforeAutospacing="1" w:after="100" w:afterAutospacing="1" w:line="240" w:lineRule="auto"/>
    </w:pPr>
    <w:rPr>
      <w:rFonts w:ascii="Times New Roman" w:hAnsi="Times New Roman" w:cs="Times New Roman"/>
      <w:color w:val="497FA2"/>
      <w:kern w:val="0"/>
      <w:szCs w:val="24"/>
      <w:lang w:eastAsia="en-AU"/>
    </w:rPr>
  </w:style>
  <w:style w:type="character" w:customStyle="1" w:styleId="PageNumbersChar">
    <w:name w:val="Page Numbers Char"/>
    <w:basedOn w:val="FooterChar"/>
    <w:link w:val="PageNumbers"/>
    <w:semiHidden/>
    <w:locked/>
    <w:rsid w:val="002B7902"/>
    <w:rPr>
      <w:rFonts w:ascii="Oswald" w:hAnsi="Oswald" w:cs="Times New Roman"/>
      <w:caps/>
      <w:color w:val="AEAAAA" w:themeColor="background2" w:themeShade="BF"/>
      <w:kern w:val="28"/>
      <w:sz w:val="20"/>
      <w:szCs w:val="20"/>
      <w:lang w:val="en-US" w:eastAsia="ja-JP"/>
    </w:rPr>
  </w:style>
  <w:style w:type="paragraph" w:customStyle="1" w:styleId="PageNumbers">
    <w:name w:val="Page Numbers"/>
    <w:basedOn w:val="Footer"/>
    <w:link w:val="PageNumbersChar"/>
    <w:semiHidden/>
    <w:rsid w:val="002B7902"/>
    <w:rPr>
      <w:rFonts w:ascii="Oswald" w:hAnsi="Oswald"/>
      <w:caps/>
      <w:color w:val="AEAAAA" w:themeColor="background2" w:themeShade="BF"/>
      <w:sz w:val="20"/>
      <w:szCs w:val="20"/>
    </w:rPr>
  </w:style>
  <w:style w:type="character" w:customStyle="1" w:styleId="SubHeadingChar0">
    <w:name w:val="Sub Heading Char"/>
    <w:basedOn w:val="DefaultParagraphFont"/>
    <w:link w:val="SubHeading0"/>
    <w:semiHidden/>
    <w:locked/>
    <w:rsid w:val="002B7902"/>
    <w:rPr>
      <w:rFonts w:ascii="Grandview" w:hAnsi="Grandview" w:cs="Times New Roman"/>
      <w:i/>
      <w:color w:val="4F4F4F"/>
      <w:lang w:eastAsia="en-AU"/>
    </w:rPr>
  </w:style>
  <w:style w:type="paragraph" w:customStyle="1" w:styleId="SubHeading0">
    <w:name w:val="Sub Heading"/>
    <w:basedOn w:val="Normal"/>
    <w:link w:val="SubHeadingChar0"/>
    <w:semiHidden/>
    <w:rsid w:val="002B7902"/>
    <w:pPr>
      <w:tabs>
        <w:tab w:val="left" w:pos="10476"/>
      </w:tabs>
      <w:spacing w:before="240" w:after="120" w:line="312" w:lineRule="auto"/>
      <w:ind w:left="-142" w:right="689"/>
    </w:pPr>
    <w:rPr>
      <w:rFonts w:cs="Times New Roman"/>
      <w:i/>
      <w:color w:val="4F4F4F"/>
      <w:kern w:val="0"/>
      <w:szCs w:val="22"/>
      <w:lang w:eastAsia="en-AU"/>
    </w:rPr>
  </w:style>
  <w:style w:type="character" w:customStyle="1" w:styleId="GreenSubHeadingChar">
    <w:name w:val="Green Sub Heading Char"/>
    <w:basedOn w:val="DefaultParagraphFont"/>
    <w:link w:val="GreenSubHeading"/>
    <w:uiPriority w:val="1"/>
    <w:locked/>
    <w:rsid w:val="0016320D"/>
    <w:rPr>
      <w:rFonts w:ascii="Bebas Neue Bold" w:hAnsi="Bebas Neue Bold" w:cs="Times New Roman"/>
      <w:color w:val="52C190"/>
      <w:sz w:val="24"/>
      <w:lang w:eastAsia="en-AU"/>
    </w:rPr>
  </w:style>
  <w:style w:type="paragraph" w:customStyle="1" w:styleId="GreenSubHeading">
    <w:name w:val="Green Sub Heading"/>
    <w:basedOn w:val="Normal"/>
    <w:link w:val="GreenSubHeadingChar"/>
    <w:uiPriority w:val="1"/>
    <w:rsid w:val="002B7902"/>
    <w:pPr>
      <w:tabs>
        <w:tab w:val="left" w:pos="10332"/>
      </w:tabs>
      <w:spacing w:before="101" w:after="120" w:line="276" w:lineRule="auto"/>
      <w:ind w:left="-142" w:right="-16"/>
    </w:pPr>
    <w:rPr>
      <w:rFonts w:ascii="Bebas Neue Bold" w:hAnsi="Bebas Neue Bold" w:cs="Times New Roman"/>
      <w:color w:val="52C190"/>
      <w:kern w:val="0"/>
      <w:szCs w:val="22"/>
      <w:lang w:eastAsia="en-AU"/>
    </w:rPr>
  </w:style>
  <w:style w:type="character" w:customStyle="1" w:styleId="Header-CaptionChar">
    <w:name w:val="Header - Caption Char"/>
    <w:basedOn w:val="DefaultParagraphFont"/>
    <w:link w:val="Header-Caption"/>
    <w:uiPriority w:val="1"/>
    <w:locked/>
    <w:rsid w:val="0016320D"/>
    <w:rPr>
      <w:rFonts w:ascii="Oswald" w:hAnsi="Oswald" w:cs="Times New Roman"/>
      <w:color w:val="595959" w:themeColor="text1" w:themeTint="A6"/>
      <w:sz w:val="20"/>
      <w:szCs w:val="17"/>
      <w:lang w:eastAsia="en-AU"/>
    </w:rPr>
  </w:style>
  <w:style w:type="paragraph" w:customStyle="1" w:styleId="Header-Caption">
    <w:name w:val="Header - Caption"/>
    <w:basedOn w:val="Normal"/>
    <w:link w:val="Header-CaptionChar"/>
    <w:uiPriority w:val="1"/>
    <w:rsid w:val="002B7902"/>
    <w:pPr>
      <w:widowControl w:val="0"/>
      <w:spacing w:before="240" w:after="120" w:line="280" w:lineRule="exact"/>
      <w:ind w:left="820" w:right="689"/>
    </w:pPr>
    <w:rPr>
      <w:rFonts w:ascii="Oswald" w:hAnsi="Oswald" w:cs="Times New Roman"/>
      <w:color w:val="595959" w:themeColor="text1" w:themeTint="A6"/>
      <w:kern w:val="0"/>
      <w:sz w:val="20"/>
      <w:szCs w:val="17"/>
      <w:lang w:eastAsia="en-AU"/>
    </w:rPr>
  </w:style>
  <w:style w:type="character" w:customStyle="1" w:styleId="OrangeListChar">
    <w:name w:val="Orange List Char"/>
    <w:basedOn w:val="Heading3Char"/>
    <w:link w:val="OrangeList"/>
    <w:semiHidden/>
    <w:locked/>
    <w:rsid w:val="002B7902"/>
    <w:rPr>
      <w:rFonts w:ascii="Oswald" w:eastAsiaTheme="minorHAnsi" w:hAnsi="Oswald" w:cs="Times New Roman"/>
      <w:b w:val="0"/>
      <w:noProof/>
      <w:color w:val="BC6D40"/>
      <w:kern w:val="28"/>
      <w:sz w:val="40"/>
      <w:szCs w:val="28"/>
      <w:lang w:val="en-GB" w:eastAsia="ja-JP"/>
      <w14:ligatures w14:val="standard"/>
      <w14:cntxtAlts/>
    </w:rPr>
  </w:style>
  <w:style w:type="paragraph" w:customStyle="1" w:styleId="OrangeList">
    <w:name w:val="Orange List"/>
    <w:basedOn w:val="Heading3"/>
    <w:link w:val="OrangeListChar"/>
    <w:semiHidden/>
    <w:rsid w:val="002B7902"/>
    <w:pPr>
      <w:keepNext w:val="0"/>
      <w:keepLines w:val="0"/>
      <w:widowControl w:val="0"/>
      <w:tabs>
        <w:tab w:val="left" w:pos="-142"/>
        <w:tab w:val="left" w:pos="821"/>
      </w:tabs>
      <w:autoSpaceDE w:val="0"/>
      <w:autoSpaceDN w:val="0"/>
      <w:spacing w:after="40"/>
      <w:ind w:left="360" w:right="689" w:hanging="360"/>
    </w:pPr>
    <w:rPr>
      <w:rFonts w:ascii="Oswald" w:eastAsia="Times New Roman" w:hAnsi="Oswald" w:cs="Times New Roman"/>
      <w:b w:val="0"/>
      <w:noProof w:val="0"/>
      <w:color w:val="BC6D40"/>
      <w:sz w:val="40"/>
      <w:szCs w:val="22"/>
      <w:shd w:val="clear" w:color="auto" w:fill="auto"/>
      <w:lang w:eastAsia="ja-JP"/>
    </w:rPr>
  </w:style>
  <w:style w:type="character" w:customStyle="1" w:styleId="TableBodyChar">
    <w:name w:val="Table Body Char"/>
    <w:basedOn w:val="DefaultParagraphFont"/>
    <w:link w:val="TableBody"/>
    <w:semiHidden/>
    <w:locked/>
    <w:rsid w:val="002B7902"/>
    <w:rPr>
      <w:rFonts w:ascii="Grandview" w:hAnsi="Grandview" w:cs="Open Sans"/>
      <w:color w:val="6667AB"/>
      <w:sz w:val="20"/>
      <w:szCs w:val="20"/>
      <w:lang w:eastAsia="en-AU"/>
    </w:rPr>
  </w:style>
  <w:style w:type="paragraph" w:customStyle="1" w:styleId="TableBody">
    <w:name w:val="Table Body"/>
    <w:basedOn w:val="Normal"/>
    <w:link w:val="TableBodyChar"/>
    <w:semiHidden/>
    <w:rsid w:val="002B7902"/>
    <w:pPr>
      <w:framePr w:hSpace="180" w:wrap="around" w:vAnchor="page" w:hAnchor="page" w:x="757" w:y="3421"/>
      <w:tabs>
        <w:tab w:val="left" w:pos="2694"/>
      </w:tabs>
      <w:spacing w:before="240" w:line="240" w:lineRule="auto"/>
      <w:ind w:left="820" w:right="689"/>
    </w:pPr>
    <w:rPr>
      <w:rFonts w:cs="Open Sans"/>
      <w:kern w:val="0"/>
      <w:sz w:val="20"/>
      <w:lang w:eastAsia="en-AU"/>
    </w:rPr>
  </w:style>
  <w:style w:type="character" w:customStyle="1" w:styleId="TableHeadingsChar">
    <w:name w:val="Table Headings Char"/>
    <w:basedOn w:val="TableParagraphChar"/>
    <w:link w:val="TableHeadings"/>
    <w:locked/>
    <w:rsid w:val="002B7902"/>
    <w:rPr>
      <w:rFonts w:ascii="Open Sans" w:eastAsia="Open Sans" w:hAnsi="Open Sans" w:cs="Open Sans"/>
      <w:b/>
      <w:bCs/>
      <w:color w:val="FFFFFF" w:themeColor="background1"/>
      <w:kern w:val="28"/>
      <w:sz w:val="20"/>
      <w:szCs w:val="20"/>
      <w:lang w:val="en-US" w:eastAsia="en-AU" w:bidi="en-AU"/>
    </w:rPr>
  </w:style>
  <w:style w:type="paragraph" w:customStyle="1" w:styleId="TableHeadings">
    <w:name w:val="Table Headings"/>
    <w:basedOn w:val="TableParagraph"/>
    <w:link w:val="TableHeadingsChar"/>
    <w:rsid w:val="002B7902"/>
    <w:pPr>
      <w:framePr w:hSpace="180" w:wrap="around" w:hAnchor="page" w:x="757" w:y="3421"/>
      <w:spacing w:before="11"/>
      <w:ind w:right="168"/>
      <w:jc w:val="left"/>
    </w:pPr>
    <w:rPr>
      <w:rFonts w:ascii="Open Sans" w:eastAsia="Open Sans" w:hAnsi="Open Sans" w:cs="Open Sans"/>
      <w:b/>
      <w:bCs/>
      <w:color w:val="FFFFFF" w:themeColor="background1"/>
      <w:sz w:val="20"/>
      <w:lang w:val="en-US"/>
    </w:rPr>
  </w:style>
  <w:style w:type="character" w:customStyle="1" w:styleId="GreenTableHeaderChar">
    <w:name w:val="Green Table Header Char"/>
    <w:basedOn w:val="DefaultParagraphFont"/>
    <w:link w:val="GreenTableHeader"/>
    <w:uiPriority w:val="1"/>
    <w:locked/>
    <w:rsid w:val="0016320D"/>
    <w:rPr>
      <w:rFonts w:ascii="Bebas Neue Bold" w:hAnsi="Bebas Neue Bold" w:cs="Times New Roman"/>
      <w:color w:val="FFFFFF" w:themeColor="background1"/>
      <w:sz w:val="28"/>
      <w:lang w:eastAsia="en-AU"/>
    </w:rPr>
  </w:style>
  <w:style w:type="paragraph" w:customStyle="1" w:styleId="GreenTableHeader">
    <w:name w:val="Green Table Header"/>
    <w:basedOn w:val="Normal"/>
    <w:link w:val="GreenTableHeaderChar"/>
    <w:uiPriority w:val="1"/>
    <w:rsid w:val="002B7902"/>
    <w:pPr>
      <w:spacing w:before="240" w:line="240" w:lineRule="auto"/>
      <w:ind w:left="820" w:right="-120"/>
      <w:jc w:val="center"/>
    </w:pPr>
    <w:rPr>
      <w:rFonts w:ascii="Bebas Neue Bold" w:hAnsi="Bebas Neue Bold" w:cs="Times New Roman"/>
      <w:color w:val="FFFFFF" w:themeColor="background1"/>
      <w:kern w:val="0"/>
      <w:sz w:val="28"/>
      <w:szCs w:val="22"/>
      <w:lang w:eastAsia="en-AU"/>
    </w:rPr>
  </w:style>
  <w:style w:type="character" w:customStyle="1" w:styleId="LinksChar">
    <w:name w:val="Links Char"/>
    <w:basedOn w:val="BodyTextChar"/>
    <w:link w:val="Links"/>
    <w:uiPriority w:val="1"/>
    <w:locked/>
    <w:rsid w:val="0016320D"/>
    <w:rPr>
      <w:rFonts w:ascii="Gadugi" w:eastAsia="Open Sans" w:hAnsi="Gadugi" w:cs="Open Sans"/>
      <w:b/>
      <w:color w:val="B1C6DE"/>
      <w:kern w:val="28"/>
      <w:sz w:val="20"/>
      <w:szCs w:val="20"/>
      <w:u w:val="single"/>
      <w:lang w:val="en-US" w:eastAsia="en-AU" w:bidi="en-AU"/>
    </w:rPr>
  </w:style>
  <w:style w:type="paragraph" w:customStyle="1" w:styleId="Links">
    <w:name w:val="Links"/>
    <w:basedOn w:val="BodyText"/>
    <w:link w:val="LinksChar"/>
    <w:uiPriority w:val="1"/>
    <w:rsid w:val="002B7902"/>
    <w:pPr>
      <w:tabs>
        <w:tab w:val="left" w:pos="0"/>
        <w:tab w:val="left" w:pos="10632"/>
      </w:tabs>
      <w:spacing w:before="120" w:line="276" w:lineRule="auto"/>
      <w:ind w:right="689"/>
    </w:pPr>
    <w:rPr>
      <w:rFonts w:ascii="Gadugi" w:eastAsia="Open Sans" w:hAnsi="Gadugi" w:cs="Open Sans"/>
      <w:b/>
      <w:color w:val="B1C6DE"/>
      <w:sz w:val="20"/>
      <w:u w:val="single"/>
      <w:lang w:val="en-US"/>
    </w:rPr>
  </w:style>
  <w:style w:type="character" w:customStyle="1" w:styleId="QuotationMarksChar">
    <w:name w:val="Quotation Marks Char"/>
    <w:basedOn w:val="DefaultParagraphFont"/>
    <w:link w:val="QuotationMarks"/>
    <w:semiHidden/>
    <w:locked/>
    <w:rsid w:val="002B7902"/>
    <w:rPr>
      <w:rFonts w:ascii="Oswald" w:hAnsi="Oswald" w:cs="Times New Roman"/>
      <w:color w:val="B1C6DE"/>
      <w:sz w:val="44"/>
      <w:lang w:eastAsia="en-AU"/>
    </w:rPr>
  </w:style>
  <w:style w:type="paragraph" w:customStyle="1" w:styleId="QuotationMarks">
    <w:name w:val="Quotation Marks"/>
    <w:basedOn w:val="Normal"/>
    <w:link w:val="QuotationMarksChar"/>
    <w:semiHidden/>
    <w:rsid w:val="002B7902"/>
    <w:pPr>
      <w:spacing w:before="240" w:after="120" w:line="312" w:lineRule="auto"/>
      <w:ind w:left="820" w:right="689"/>
    </w:pPr>
    <w:rPr>
      <w:rFonts w:ascii="Oswald" w:hAnsi="Oswald" w:cs="Times New Roman"/>
      <w:color w:val="B1C6DE"/>
      <w:kern w:val="0"/>
      <w:sz w:val="44"/>
      <w:szCs w:val="22"/>
      <w:lang w:eastAsia="en-AU"/>
    </w:rPr>
  </w:style>
  <w:style w:type="paragraph" w:customStyle="1" w:styleId="Default">
    <w:name w:val="Default"/>
    <w:uiPriority w:val="99"/>
    <w:semiHidden/>
    <w:rsid w:val="002B7902"/>
    <w:pPr>
      <w:autoSpaceDE w:val="0"/>
      <w:autoSpaceDN w:val="0"/>
      <w:adjustRightInd w:val="0"/>
      <w:spacing w:after="0" w:line="240" w:lineRule="auto"/>
    </w:pPr>
    <w:rPr>
      <w:rFonts w:ascii="Gadugi" w:eastAsia="Calibri" w:hAnsi="Gadugi" w:cs="Gadugi"/>
      <w:color w:val="000000"/>
      <w:sz w:val="24"/>
      <w:szCs w:val="24"/>
    </w:rPr>
  </w:style>
  <w:style w:type="character" w:customStyle="1" w:styleId="Normal1Char">
    <w:name w:val="Normal 1 Char"/>
    <w:basedOn w:val="DefaultParagraphFont"/>
    <w:link w:val="Normal1"/>
    <w:uiPriority w:val="1"/>
    <w:locked/>
    <w:rsid w:val="002B7902"/>
    <w:rPr>
      <w:rFonts w:ascii="Grandview" w:hAnsi="Grandview" w:cs="Times New Roman"/>
      <w:color w:val="3F6D8D"/>
      <w:lang w:eastAsia="en-AU"/>
    </w:rPr>
  </w:style>
  <w:style w:type="paragraph" w:customStyle="1" w:styleId="Normal1">
    <w:name w:val="Normal 1"/>
    <w:basedOn w:val="Normal"/>
    <w:link w:val="Normal1Char"/>
    <w:autoRedefine/>
    <w:uiPriority w:val="1"/>
    <w:qFormat/>
    <w:rsid w:val="002B7902"/>
    <w:pPr>
      <w:spacing w:before="120" w:after="160"/>
      <w:ind w:left="64"/>
    </w:pPr>
    <w:rPr>
      <w:rFonts w:cs="Times New Roman"/>
      <w:color w:val="3F6D8D"/>
      <w:kern w:val="0"/>
      <w:szCs w:val="22"/>
      <w:lang w:eastAsia="en-AU"/>
    </w:rPr>
  </w:style>
  <w:style w:type="paragraph" w:customStyle="1" w:styleId="careersNewsletter0">
    <w:name w:val="careers Newsletter"/>
    <w:basedOn w:val="careernews"/>
    <w:uiPriority w:val="6"/>
    <w:rsid w:val="002B7902"/>
    <w:pPr>
      <w:spacing w:after="0"/>
      <w:ind w:firstLine="142"/>
    </w:pPr>
    <w:rPr>
      <w:sz w:val="44"/>
    </w:rPr>
  </w:style>
  <w:style w:type="character" w:customStyle="1" w:styleId="BlueHeader14fontChar">
    <w:name w:val="Blue Header 14 font Char"/>
    <w:basedOn w:val="Header-TertiaryRemindersChar"/>
    <w:link w:val="BlueHeader14font"/>
    <w:uiPriority w:val="4"/>
    <w:locked/>
    <w:rsid w:val="002B7902"/>
    <w:rPr>
      <w:rFonts w:ascii="Tahoma" w:hAnsi="Tahoma" w:cs="Arial"/>
      <w:b/>
      <w:caps w:val="0"/>
      <w:color w:val="4B798B"/>
      <w:kern w:val="28"/>
      <w:sz w:val="24"/>
      <w:szCs w:val="20"/>
      <w:lang w:eastAsia="en-AU"/>
    </w:rPr>
  </w:style>
  <w:style w:type="paragraph" w:customStyle="1" w:styleId="BlueHeader14font">
    <w:name w:val="Blue Header 14 font"/>
    <w:basedOn w:val="Header-TertiaryReminders"/>
    <w:link w:val="BlueHeader14fontChar"/>
    <w:uiPriority w:val="4"/>
    <w:rsid w:val="002B7902"/>
    <w:rPr>
      <w:caps w:val="0"/>
    </w:rPr>
  </w:style>
  <w:style w:type="character" w:styleId="CommentReference">
    <w:name w:val="annotation reference"/>
    <w:basedOn w:val="DefaultParagraphFont"/>
    <w:uiPriority w:val="99"/>
    <w:semiHidden/>
    <w:unhideWhenUsed/>
    <w:rsid w:val="002B7902"/>
    <w:rPr>
      <w:sz w:val="16"/>
      <w:szCs w:val="16"/>
    </w:rPr>
  </w:style>
  <w:style w:type="character" w:styleId="EndnoteReference">
    <w:name w:val="endnote reference"/>
    <w:basedOn w:val="DefaultParagraphFont"/>
    <w:uiPriority w:val="99"/>
    <w:semiHidden/>
    <w:unhideWhenUsed/>
    <w:rsid w:val="002B7902"/>
    <w:rPr>
      <w:vertAlign w:val="superscript"/>
    </w:rPr>
  </w:style>
  <w:style w:type="character" w:styleId="PlaceholderText">
    <w:name w:val="Placeholder Text"/>
    <w:basedOn w:val="DefaultParagraphFont"/>
    <w:uiPriority w:val="99"/>
    <w:semiHidden/>
    <w:rsid w:val="002B7902"/>
    <w:rPr>
      <w:color w:val="808080"/>
    </w:rPr>
  </w:style>
  <w:style w:type="character" w:customStyle="1" w:styleId="m-3368107779704854879font-verdana">
    <w:name w:val="m_-3368107779704854879font-verdana"/>
    <w:basedOn w:val="DefaultParagraphFont"/>
    <w:uiPriority w:val="9"/>
    <w:rsid w:val="002B7902"/>
  </w:style>
  <w:style w:type="character" w:customStyle="1" w:styleId="textexposedshow">
    <w:name w:val="text_exposed_show"/>
    <w:basedOn w:val="DefaultParagraphFont"/>
    <w:uiPriority w:val="4"/>
    <w:rsid w:val="002B7902"/>
  </w:style>
  <w:style w:type="character" w:customStyle="1" w:styleId="font-bold">
    <w:name w:val="font-bold"/>
    <w:basedOn w:val="DefaultParagraphFont"/>
    <w:uiPriority w:val="4"/>
    <w:rsid w:val="002B7902"/>
  </w:style>
  <w:style w:type="character" w:customStyle="1" w:styleId="Heading3Char1">
    <w:name w:val="Heading 3 Char1"/>
    <w:basedOn w:val="DefaultParagraphFont"/>
    <w:uiPriority w:val="9"/>
    <w:rsid w:val="002B7902"/>
    <w:rPr>
      <w:rFonts w:ascii="Arial" w:eastAsia="Times New Roman" w:hAnsi="Arial" w:cs="Arial" w:hint="default"/>
      <w:b/>
      <w:bCs w:val="0"/>
      <w:snapToGrid/>
      <w:color w:val="BF8F00" w:themeColor="accent4" w:themeShade="BF"/>
      <w:sz w:val="32"/>
    </w:rPr>
  </w:style>
  <w:style w:type="character" w:customStyle="1" w:styleId="apple-converted-space">
    <w:name w:val="apple-converted-space"/>
    <w:basedOn w:val="DefaultParagraphFont"/>
    <w:uiPriority w:val="2"/>
    <w:rsid w:val="002B7902"/>
  </w:style>
  <w:style w:type="character" w:customStyle="1" w:styleId="lexicon-term">
    <w:name w:val="lexicon-term"/>
    <w:basedOn w:val="DefaultParagraphFont"/>
    <w:uiPriority w:val="1"/>
    <w:rsid w:val="002B7902"/>
  </w:style>
  <w:style w:type="character" w:customStyle="1" w:styleId="eop">
    <w:name w:val="eop"/>
    <w:basedOn w:val="DefaultParagraphFont"/>
    <w:uiPriority w:val="1"/>
    <w:rsid w:val="002B7902"/>
  </w:style>
  <w:style w:type="character" w:customStyle="1" w:styleId="normaltextrun">
    <w:name w:val="normaltextrun"/>
    <w:basedOn w:val="DefaultParagraphFont"/>
    <w:semiHidden/>
    <w:rsid w:val="002B7902"/>
  </w:style>
  <w:style w:type="character" w:customStyle="1" w:styleId="hashtag-a11y">
    <w:name w:val="hashtag-a11y"/>
    <w:basedOn w:val="DefaultParagraphFont"/>
    <w:uiPriority w:val="1"/>
    <w:rsid w:val="002B7902"/>
  </w:style>
  <w:style w:type="character" w:customStyle="1" w:styleId="visually-hidden">
    <w:name w:val="visually-hidden"/>
    <w:basedOn w:val="DefaultParagraphFont"/>
    <w:semiHidden/>
    <w:rsid w:val="002B7902"/>
  </w:style>
  <w:style w:type="character" w:customStyle="1" w:styleId="hashtag-a11yname">
    <w:name w:val="hashtag-a11y__name"/>
    <w:basedOn w:val="DefaultParagraphFont"/>
    <w:uiPriority w:val="1"/>
    <w:rsid w:val="002B7902"/>
  </w:style>
  <w:style w:type="character" w:customStyle="1" w:styleId="hardreadability">
    <w:name w:val="hardreadability"/>
    <w:basedOn w:val="DefaultParagraphFont"/>
    <w:uiPriority w:val="1"/>
    <w:rsid w:val="002B7902"/>
  </w:style>
  <w:style w:type="character" w:customStyle="1" w:styleId="il">
    <w:name w:val="il"/>
    <w:basedOn w:val="DefaultParagraphFont"/>
    <w:uiPriority w:val="99"/>
    <w:rsid w:val="002B7902"/>
  </w:style>
  <w:style w:type="table" w:styleId="LightList-Accent3">
    <w:name w:val="Light List Accent 3"/>
    <w:basedOn w:val="TableNormal"/>
    <w:uiPriority w:val="61"/>
    <w:semiHidden/>
    <w:unhideWhenUsed/>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PlainTable5">
    <w:name w:val="Plain Table 5"/>
    <w:basedOn w:val="TableNormal"/>
    <w:uiPriority w:val="45"/>
    <w:rsid w:val="002B7902"/>
    <w:pPr>
      <w:spacing w:after="0" w:line="240" w:lineRule="auto"/>
    </w:pPr>
    <w:rPr>
      <w:rFonts w:ascii="Calibri Light" w:hAnsi="Calibri Light" w:cs="Times New Roman"/>
    </w:rPr>
    <w:tblPr>
      <w:tblStyleRowBandSize w:val="1"/>
      <w:tblStyleColBandSize w:val="1"/>
      <w:tblInd w:w="0" w:type="nil"/>
    </w:tblPr>
    <w:tblStylePr w:type="firstRow">
      <w:rPr>
        <w:rFonts w:ascii="Calibri Light" w:eastAsia="Times New Roman" w:hAnsi="Calibri Light" w:cs="Times New Roman"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Calibri Light" w:eastAsia="Times New Roman" w:hAnsi="Calibri Light" w:cs="Times New Roman"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Calibri Light" w:eastAsia="Times New Roman" w:hAnsi="Calibri Light" w:cs="Times New Roman"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Calibri Light" w:eastAsia="Times New Roman" w:hAnsi="Calibri Light" w:cs="Times New Roman"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2">
    <w:name w:val="Grid Table 1 Light Accent 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2B7902"/>
    <w:pPr>
      <w:spacing w:after="0" w:line="240" w:lineRule="auto"/>
    </w:pPr>
    <w:rPr>
      <w:rFonts w:ascii="Calibri Light"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1Light-Accent5">
    <w:name w:val="Grid Table 1 Light Accent 5"/>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5">
    <w:name w:val="Grid Table 6 Colorful Accent 5"/>
    <w:basedOn w:val="TableNormal"/>
    <w:uiPriority w:val="51"/>
    <w:rsid w:val="002B7902"/>
    <w:pPr>
      <w:spacing w:after="0" w:line="240" w:lineRule="auto"/>
    </w:pPr>
    <w:rPr>
      <w:rFonts w:ascii="Calibri Light" w:hAnsi="Calibri Light" w:cs="Times New Roman"/>
      <w:color w:val="2E74B5" w:themeColor="accent5" w:themeShade="BF"/>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1Light-Accent6">
    <w:name w:val="Grid Table 1 Light Accent 6"/>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4-Accent6">
    <w:name w:val="Grid Table 4 Accent 6"/>
    <w:basedOn w:val="TableNormal"/>
    <w:uiPriority w:val="49"/>
    <w:rsid w:val="002B7902"/>
    <w:pPr>
      <w:spacing w:after="0" w:line="240" w:lineRule="auto"/>
    </w:pPr>
    <w:rPr>
      <w:rFonts w:ascii="Calibri Light"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6Colorful-Accent6">
    <w:name w:val="Grid Table 6 Colorful Accent 6"/>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Accent6">
    <w:name w:val="List Table 1 Light Accent 6"/>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
    <w:name w:val="Table Grid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
    <w:name w:val="Grid Table 1 Light - Accent 611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
    <w:name w:val="Table Grid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
    <w:name w:val="Grid Table 1 Light - Accent 6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
    <w:name w:val="Table Grid4"/>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
    <w:name w:val="Grid Table 1 Light - Accent 6111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
    <w:name w:val="Grid Table 1 Light - Accent 6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
    <w:name w:val="Table Grid23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
    <w:name w:val="List Table 1 Light - Accent 61"/>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
    <w:name w:val="Table Grid21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
    <w:name w:val="Grid Table 1 Light - Accent 61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
    <w:name w:val="Grid Table 1 Light - Accent 6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
    <w:name w:val="Table Grid2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
    <w:name w:val="Grid Table 1 Light - Accent 6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
    <w:name w:val="Table Grid4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
    <w:name w:val="Grid Table 1 Light - Accent 611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
    <w:name w:val="Grid Table 1 Light - Accent 6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
    <w:name w:val="Table Grid23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
    <w:name w:val="List Table 1 Light - Accent 6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
    <w:name w:val="List Table 1 Light - Accent 6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
    <w:name w:val="Grid Table 6 Colorful - Accent 61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
    <w:name w:val="Grid Table 6 Colorful - Accent 6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
    <w:name w:val="Table Grid21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
    <w:name w:val="Light List - Accent 31"/>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
    <w:name w:val="Grid Table 2 - Accent 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
    <w:name w:val="Grid Table 2 - Accent 3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
    <w:name w:val="Grid Table 4 - Accent 4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
    <w:name w:val="Grid Table 2 - Accent 5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
    <w:name w:val="Grid Table 4 - Accent 6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
    <w:name w:val="Table Grid4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
    <w:name w:val="Grid Table 1 Light - Accent 61113"/>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
    <w:name w:val="Grid Table 1 Light - Accent 64"/>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
    <w:name w:val="Table Grid2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
    <w:name w:val="Grid Table 1 Light - Accent 61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
    <w:name w:val="Table Grid4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
    <w:name w:val="Table Grid212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
    <w:name w:val="Grid Table 1 Light - Accent 61111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
    <w:name w:val="Grid Table 1 Light - Accent 62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
    <w:name w:val="Table Grid23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
    <w:name w:val="List Table 1 Light - Accent 612"/>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
    <w:name w:val="List Table 1 Light - Accent 63"/>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
    <w:name w:val="Grid Table 6 Colorful - Accent 612"/>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
    <w:name w:val="Grid Table 6 Colorful - Accent 63"/>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
    <w:name w:val="Table Grid2111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
    <w:name w:val="Light List - Accent 32"/>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
    <w:name w:val="Grid Table 2 - Accent 1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
    <w:name w:val="Grid Table 2 - Accent 3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
    <w:name w:val="Grid Table 4 - Accent 42"/>
    <w:basedOn w:val="TableNormal"/>
    <w:uiPriority w:val="49"/>
    <w:rsid w:val="002B7902"/>
    <w:pPr>
      <w:spacing w:after="0" w:line="240" w:lineRule="auto"/>
    </w:pPr>
    <w:rPr>
      <w:rFonts w:ascii="Calibri Light"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
    <w:name w:val="Grid Table 2 - Accent 5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
    <w:name w:val="Grid Table 4 - Accent 62"/>
    <w:basedOn w:val="TableNormal"/>
    <w:uiPriority w:val="49"/>
    <w:rsid w:val="002B7902"/>
    <w:pPr>
      <w:spacing w:after="0" w:line="240" w:lineRule="auto"/>
    </w:pPr>
    <w:rPr>
      <w:rFonts w:ascii="Calibri Light"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
    <w:name w:val="Table Grid4112"/>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
    <w:name w:val="Grid Table 1 Light - Accent 6111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
    <w:name w:val="Grid Table 1 Light - Accent 63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
    <w:name w:val="Table Grid24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
    <w:name w:val="Grid Table 1 Light - Accent 6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
    <w:name w:val="Table Grid4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
    <w:name w:val="Table Grid212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
    <w:name w:val="Table Grid51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
    <w:name w:val="Grid Table 1 Light - Accent 6111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
    <w:name w:val="Grid Table 1 Light - Accent 62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
    <w:name w:val="Table Grid23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
    <w:name w:val="Table Grid213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
    <w:name w:val="Table Grid22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
    <w:name w:val="List Table 1 Light - Accent 6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
    <w:name w:val="List Table 1 Light - Accent 6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
    <w:name w:val="Grid Table 6 Colorful - Accent 611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
    <w:name w:val="Grid Table 6 Colorful - Accent 62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
    <w:name w:val="Table Grid211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
    <w:name w:val="Light List - Accent 311"/>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
    <w:name w:val="Grid Table 2 - Accent 1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
    <w:name w:val="Grid Table 2 - Accent 3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
    <w:name w:val="Grid Table 4 - Accent 41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
    <w:name w:val="Grid Table 2 - Accent 5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
    <w:name w:val="Grid Table 4 - Accent 61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
    <w:name w:val="Table Grid41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47C6A8"/>
    </w:tcPr>
  </w:style>
  <w:style w:type="table" w:customStyle="1" w:styleId="TableGrid1611">
    <w:name w:val="Table Grid16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3">
    <w:name w:val="Grid Table 4 - Accent 43"/>
    <w:basedOn w:val="TableNormal"/>
    <w:uiPriority w:val="49"/>
    <w:rsid w:val="002B7902"/>
    <w:pPr>
      <w:spacing w:after="0" w:line="240" w:lineRule="auto"/>
    </w:pPr>
    <w:rPr>
      <w:rFonts w:ascii="Calibri" w:eastAsia="Calibri" w:hAnsi="Calibri"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5">
    <w:name w:val="Table Grid35"/>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
    <w:name w:val="Light List - Accent 33"/>
    <w:basedOn w:val="TableNormal"/>
    <w:uiPriority w:val="61"/>
    <w:rsid w:val="002B7902"/>
    <w:pPr>
      <w:spacing w:after="0" w:line="240" w:lineRule="auto"/>
    </w:pPr>
    <w:rPr>
      <w:rFonts w:ascii="Calibri" w:hAnsi="Calibri"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3">
    <w:name w:val="Table Grid113"/>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uiPriority w:val="39"/>
    <w:rsid w:val="002B7902"/>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
    <w:name w:val="Table Grid16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13">
    <w:name w:val="Grid Table 6 Colorful - Accent 613"/>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7">
    <w:name w:val="Table Grid27"/>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4">
    <w:name w:val="Grid Table 1 Light - Accent 611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5">
    <w:name w:val="Grid Table 1 Light - Accent 6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8">
    <w:name w:val="Table Grid28"/>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4">
    <w:name w:val="List Table 1 Light - Accent 6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4">
    <w:name w:val="Grid Table 6 Colorful - Accent 64"/>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5">
    <w:name w:val="Table Grid2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3">
    <w:name w:val="Grid Table 1 Light - Accent 6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3">
    <w:name w:val="Grid Table 2 - Accent 3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3">
    <w:name w:val="Grid Table 4 - Accent 63"/>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3">
    <w:name w:val="Grid Table 2 - Accent 5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3">
    <w:name w:val="Grid Table 2 - Accent 1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5">
    <w:name w:val="Table Grid4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4">
    <w:name w:val="Grid Table 4 - Accent 44"/>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6">
    <w:name w:val="Table Grid316"/>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3">
    <w:name w:val="Table Grid212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3">
    <w:name w:val="Table Grid511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3">
    <w:name w:val="Grid Table 1 Light - Accent 6111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3">
    <w:name w:val="Grid Table 1 Light - Accent 62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3">
    <w:name w:val="Table Grid23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
    <w:name w:val="Table Grid221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3">
    <w:name w:val="List Table 1 Light - Accent 6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4">
    <w:name w:val="Grid Table 6 Colorful - Accent 614"/>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3">
    <w:name w:val="Table Grid2111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
    <w:name w:val="Light List - Accent 312"/>
    <w:basedOn w:val="TableNormal"/>
    <w:uiPriority w:val="61"/>
    <w:semiHidden/>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100" w:beforeAutospacing="1" w:afterLines="0" w:after="100" w:afterAutospacing="1" w:line="240" w:lineRule="auto"/>
      </w:pPr>
      <w:rPr>
        <w:b/>
        <w:bCs/>
        <w:color w:val="FFFFFF" w:themeColor="background1"/>
      </w:rPr>
      <w:tblPr/>
      <w:tcPr>
        <w:shd w:val="clear" w:color="auto" w:fill="A5A5A5" w:themeFill="accent3"/>
      </w:tcPr>
    </w:tblStylePr>
    <w:tblStylePr w:type="lastRow">
      <w:pPr>
        <w:spacing w:beforeLines="0" w:before="100" w:beforeAutospacing="1" w:afterLines="0" w:after="100" w:afterAutospacing="1"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2">
    <w:name w:val="Grid Table 2 - Accent 1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2">
    <w:name w:val="Grid Table 2 - Accent 3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
    <w:name w:val="Grid Table 4 - Accent 412"/>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2">
    <w:name w:val="Grid Table 2 - Accent 5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632">
    <w:name w:val="Grid Table 1 Light - Accent 63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4-Accent612">
    <w:name w:val="Grid Table 4 - Accent 612"/>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2">
    <w:name w:val="Grid Table 6 Colorful - Accent 62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2">
    <w:name w:val="List Table 1 Light - Accent 62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32">
    <w:name w:val="Table Grid13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
    <w:name w:val="Grid Table 1 Light - Accent 61112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
    <w:name w:val="Table Grid24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
    <w:name w:val="Table Grid2112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
    <w:name w:val="Grid Table 1 Light - Accent 61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
    <w:name w:val="Table Grid4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2">
    <w:name w:val="Table Grid21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
    <w:name w:val="Table Grid312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
    <w:name w:val="Table Grid22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2">
    <w:name w:val="Table Grid21112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
    <w:name w:val="Table Grid5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2">
    <w:name w:val="Table Grid212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2">
    <w:name w:val="Table Grid51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2">
    <w:name w:val="Table Grid511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2">
    <w:name w:val="Grid Table 1 Light - Accent 6111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2">
    <w:name w:val="Grid Table 1 Light - Accent 62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2">
    <w:name w:val="Table Grid23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
    <w:name w:val="Table Grid213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2">
    <w:name w:val="Table Grid221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2">
    <w:name w:val="List Table 1 Light - Accent 6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2">
    <w:name w:val="Grid Table 6 Colorful - Accent 611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2">
    <w:name w:val="Table Grid211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2">
    <w:name w:val="Table Grid411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12">
    <w:name w:val="Table Grid412111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5">
    <w:name w:val="Grid Table 1 Light - Accent 6111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6">
    <w:name w:val="Grid Table 1 Light - Accent 66"/>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0">
    <w:name w:val="Table Grid210"/>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5">
    <w:name w:val="List Table 1 Light - Accent 6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5">
    <w:name w:val="Grid Table 6 Colorful - Accent 65"/>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6">
    <w:name w:val="Table Grid211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4">
    <w:name w:val="Grid Table 1 Light - Accent 6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4">
    <w:name w:val="Grid Table 2 - Accent 3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4">
    <w:name w:val="Grid Table 4 - Accent 64"/>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4">
    <w:name w:val="Grid Table 2 - Accent 5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4">
    <w:name w:val="Grid Table 2 - Accent 1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6">
    <w:name w:val="Table Grid46"/>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5">
    <w:name w:val="Grid Table 4 - Accent 45"/>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7">
    <w:name w:val="Table Grid317"/>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
    <w:name w:val="Table Grid22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
    <w:name w:val="Table Grid21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4">
    <w:name w:val="Table Grid212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4">
    <w:name w:val="Table Grid51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4">
    <w:name w:val="Grid Table 1 Light - Accent 6111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4">
    <w:name w:val="Grid Table 1 Light - Accent 62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4">
    <w:name w:val="Table Grid23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
    <w:name w:val="Table Grid213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4">
    <w:name w:val="Table Grid22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4">
    <w:name w:val="List Table 1 Light - Accent 6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5">
    <w:name w:val="Grid Table 6 Colorful - Accent 615"/>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4">
    <w:name w:val="Table Grid211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6">
    <w:name w:val="Grid Table 1 Light - Accent 61116"/>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7">
    <w:name w:val="Grid Table 1 Light - Accent 67"/>
    <w:basedOn w:val="TableNormal"/>
    <w:uiPriority w:val="46"/>
    <w:rsid w:val="002B7902"/>
    <w:pPr>
      <w:spacing w:after="0" w:line="240" w:lineRule="auto"/>
    </w:pPr>
    <w:rPr>
      <w:rFonts w:ascii="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9">
    <w:name w:val="Table Grid219"/>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6">
    <w:name w:val="List Table 1 Light - Accent 66"/>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6">
    <w:name w:val="Grid Table 6 Colorful - Accent 66"/>
    <w:basedOn w:val="TableNormal"/>
    <w:uiPriority w:val="51"/>
    <w:rsid w:val="002B7902"/>
    <w:pPr>
      <w:spacing w:after="0" w:line="240"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7">
    <w:name w:val="Table Grid2117"/>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5">
    <w:name w:val="Grid Table 1 Light - Accent 615"/>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5">
    <w:name w:val="Grid Table 2 - Accent 3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5">
    <w:name w:val="Grid Table 4 - Accent 65"/>
    <w:basedOn w:val="TableNormal"/>
    <w:uiPriority w:val="49"/>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5">
    <w:name w:val="Grid Table 2 - Accent 5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5">
    <w:name w:val="Grid Table 2 - Accent 1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715">
    <w:name w:val="Table Grid715"/>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3">
    <w:name w:val="Table Grid7113"/>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E4497"/>
    <w:rPr>
      <w:color w:val="605E5C"/>
      <w:shd w:val="clear" w:color="auto" w:fill="E1DFDD"/>
    </w:rPr>
  </w:style>
  <w:style w:type="numbering" w:customStyle="1" w:styleId="NoList2">
    <w:name w:val="No List2"/>
    <w:next w:val="NoList"/>
    <w:uiPriority w:val="99"/>
    <w:semiHidden/>
    <w:unhideWhenUsed/>
    <w:rsid w:val="000B28FB"/>
  </w:style>
  <w:style w:type="table" w:customStyle="1" w:styleId="TableGrid119">
    <w:name w:val="Table Grid119"/>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7">
    <w:name w:val="Grid Table 1 Light - Accent 61117"/>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8">
    <w:name w:val="Grid Table 1 Light - Accent 68"/>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0">
    <w:name w:val="Table Grid220"/>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6">
    <w:name w:val="Grid Table 1 Light - Accent 616"/>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7">
    <w:name w:val="Table Grid47"/>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
    <w:name w:val="Table Grid22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
    <w:name w:val="Table Grid21116"/>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5">
    <w:name w:val="Table Grid21215"/>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5">
    <w:name w:val="Table Grid5111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5">
    <w:name w:val="Grid Table 1 Light - Accent 611115"/>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5">
    <w:name w:val="Grid Table 1 Light - Accent 625"/>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5">
    <w:name w:val="Table Grid231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5">
    <w:name w:val="Table Grid213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5">
    <w:name w:val="Table Grid2211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5">
    <w:name w:val="List Table 1 Light - Accent 615"/>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7">
    <w:name w:val="List Table 1 Light - Accent 67"/>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6">
    <w:name w:val="Grid Table 6 Colorful - Accent 616"/>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7">
    <w:name w:val="Grid Table 6 Colorful - Accent 67"/>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5">
    <w:name w:val="Table Grid211115"/>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59"/>
    <w:rsid w:val="000B28FB"/>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4">
    <w:name w:val="Light List - Accent 34"/>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6">
    <w:name w:val="Grid Table 2 - Accent 16"/>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6">
    <w:name w:val="Grid Table 2 - Accent 36"/>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6">
    <w:name w:val="Grid Table 4 - Accent 46"/>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6">
    <w:name w:val="Grid Table 2 - Accent 56"/>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6">
    <w:name w:val="Grid Table 4 - Accent 66"/>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5">
    <w:name w:val="Table Grid4115"/>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
    <w:name w:val="Table Grid3124"/>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0B28FB"/>
  </w:style>
  <w:style w:type="numbering" w:customStyle="1" w:styleId="NoList21">
    <w:name w:val="No List21"/>
    <w:next w:val="NoList"/>
    <w:uiPriority w:val="99"/>
    <w:semiHidden/>
    <w:unhideWhenUsed/>
    <w:rsid w:val="000B28FB"/>
  </w:style>
  <w:style w:type="numbering" w:customStyle="1" w:styleId="NoList111">
    <w:name w:val="No List111"/>
    <w:next w:val="NoList"/>
    <w:uiPriority w:val="99"/>
    <w:semiHidden/>
    <w:unhideWhenUsed/>
    <w:rsid w:val="000B28FB"/>
  </w:style>
  <w:style w:type="numbering" w:customStyle="1" w:styleId="NoList211">
    <w:name w:val="No List211"/>
    <w:next w:val="NoList"/>
    <w:uiPriority w:val="99"/>
    <w:semiHidden/>
    <w:unhideWhenUsed/>
    <w:rsid w:val="000B28FB"/>
  </w:style>
  <w:style w:type="numbering" w:customStyle="1" w:styleId="NoList1111">
    <w:name w:val="No List1111"/>
    <w:next w:val="NoList"/>
    <w:uiPriority w:val="99"/>
    <w:semiHidden/>
    <w:unhideWhenUsed/>
    <w:rsid w:val="000B28FB"/>
  </w:style>
  <w:style w:type="numbering" w:customStyle="1" w:styleId="NoList3">
    <w:name w:val="No List3"/>
    <w:next w:val="NoList"/>
    <w:uiPriority w:val="99"/>
    <w:semiHidden/>
    <w:unhideWhenUsed/>
    <w:rsid w:val="000B28FB"/>
  </w:style>
  <w:style w:type="numbering" w:customStyle="1" w:styleId="NoList12">
    <w:name w:val="No List12"/>
    <w:next w:val="NoList"/>
    <w:uiPriority w:val="99"/>
    <w:semiHidden/>
    <w:unhideWhenUsed/>
    <w:rsid w:val="000B28FB"/>
  </w:style>
  <w:style w:type="numbering" w:customStyle="1" w:styleId="NoList2111">
    <w:name w:val="No List2111"/>
    <w:next w:val="NoList"/>
    <w:uiPriority w:val="99"/>
    <w:semiHidden/>
    <w:unhideWhenUsed/>
    <w:rsid w:val="000B28FB"/>
  </w:style>
  <w:style w:type="numbering" w:customStyle="1" w:styleId="NoList11111">
    <w:name w:val="No List11111"/>
    <w:next w:val="NoList"/>
    <w:uiPriority w:val="99"/>
    <w:semiHidden/>
    <w:unhideWhenUsed/>
    <w:rsid w:val="000B28FB"/>
  </w:style>
  <w:style w:type="numbering" w:customStyle="1" w:styleId="NoList4">
    <w:name w:val="No List4"/>
    <w:next w:val="NoList"/>
    <w:uiPriority w:val="99"/>
    <w:semiHidden/>
    <w:unhideWhenUsed/>
    <w:rsid w:val="000B28FB"/>
  </w:style>
  <w:style w:type="numbering" w:customStyle="1" w:styleId="NoList13">
    <w:name w:val="No List13"/>
    <w:next w:val="NoList"/>
    <w:uiPriority w:val="99"/>
    <w:semiHidden/>
    <w:unhideWhenUsed/>
    <w:rsid w:val="000B28FB"/>
  </w:style>
  <w:style w:type="table" w:customStyle="1" w:styleId="TableGrid93">
    <w:name w:val="Table Grid9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0B28FB"/>
  </w:style>
  <w:style w:type="table" w:customStyle="1" w:styleId="TableGrid133">
    <w:name w:val="Table Grid13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3">
    <w:name w:val="Grid Table 1 Light - Accent 61112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3">
    <w:name w:val="Grid Table 1 Light - Accent 63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3">
    <w:name w:val="Table Grid24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3">
    <w:name w:val="Table Grid2112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4">
    <w:name w:val="Grid Table 1 Light - Accent 6114"/>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3">
    <w:name w:val="Table Grid42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
    <w:name w:val="Table Grid23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3">
    <w:name w:val="Table Grid212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
    <w:name w:val="Table Grid3132"/>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3">
    <w:name w:val="Table Grid221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
    <w:name w:val="Table Grid31113"/>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3">
    <w:name w:val="Table Grid21112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
    <w:name w:val="Table Grid51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3">
    <w:name w:val="Table Grid21211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3">
    <w:name w:val="Table Grid511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3">
    <w:name w:val="Table Grid5111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
    <w:name w:val="Table Grid412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3">
    <w:name w:val="Grid Table 1 Light - Accent 611111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3">
    <w:name w:val="Grid Table 1 Light - Accent 621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3">
    <w:name w:val="Table Grid231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3">
    <w:name w:val="Table Grid213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3">
    <w:name w:val="Table Grid2211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3">
    <w:name w:val="List Table 1 Light - Accent 6113"/>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3">
    <w:name w:val="List Table 1 Light - Accent 623"/>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3">
    <w:name w:val="Grid Table 6 Colorful - Accent 6113"/>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3">
    <w:name w:val="Grid Table 6 Colorful - Accent 623"/>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3">
    <w:name w:val="Table Grid211111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4">
    <w:name w:val="Table Grid7114"/>
    <w:basedOn w:val="TableNormal"/>
    <w:next w:val="TableGrid"/>
    <w:uiPriority w:val="59"/>
    <w:rsid w:val="000B28FB"/>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
    <w:name w:val="Light List - Accent 313"/>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3">
    <w:name w:val="Grid Table 2 - Accent 113"/>
    <w:basedOn w:val="TableNormal"/>
    <w:next w:val="GridTable2-Accent1"/>
    <w:uiPriority w:val="47"/>
    <w:rsid w:val="000B28F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3">
    <w:name w:val="Grid Table 2 - Accent 313"/>
    <w:basedOn w:val="TableNormal"/>
    <w:next w:val="GridTable2-Accent3"/>
    <w:uiPriority w:val="47"/>
    <w:rsid w:val="000B28F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3">
    <w:name w:val="Grid Table 4 - Accent 413"/>
    <w:basedOn w:val="TableNormal"/>
    <w:next w:val="GridTable4-Accent4"/>
    <w:uiPriority w:val="49"/>
    <w:rsid w:val="000B28F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3">
    <w:name w:val="Grid Table 2 - Accent 513"/>
    <w:basedOn w:val="TableNormal"/>
    <w:next w:val="GridTable2-Accent5"/>
    <w:uiPriority w:val="47"/>
    <w:rsid w:val="000B28F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3">
    <w:name w:val="Grid Table 4 - Accent 613"/>
    <w:basedOn w:val="TableNormal"/>
    <w:next w:val="GridTable4-Accent6"/>
    <w:uiPriority w:val="49"/>
    <w:rsid w:val="000B28F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3">
    <w:name w:val="Table Grid4111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
    <w:name w:val="Table Grid31212"/>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0B28FB"/>
  </w:style>
  <w:style w:type="numbering" w:customStyle="1" w:styleId="NoList14">
    <w:name w:val="No List14"/>
    <w:next w:val="NoList"/>
    <w:uiPriority w:val="99"/>
    <w:semiHidden/>
    <w:unhideWhenUsed/>
    <w:rsid w:val="000B28FB"/>
  </w:style>
  <w:style w:type="table" w:customStyle="1" w:styleId="TableGrid151">
    <w:name w:val="Table Grid1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1">
    <w:name w:val="Grid Table 1 Light - Accent 61113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1">
    <w:name w:val="Grid Table 1 Light - Accent 64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1">
    <w:name w:val="Table Grid2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1">
    <w:name w:val="Grid Table 1 Light - Accent 61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1">
    <w:name w:val="Table Grid43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1">
    <w:name w:val="Table Grid22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1">
    <w:name w:val="Table Grid21113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1">
    <w:name w:val="Table Grid21212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1">
    <w:name w:val="Table Grid5111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
    <w:name w:val="Table Grid413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1">
    <w:name w:val="Grid Table 1 Light - Accent 61111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1">
    <w:name w:val="Grid Table 1 Light - Accent 62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1">
    <w:name w:val="Table Grid231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1">
    <w:name w:val="Table Grid213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1">
    <w:name w:val="Table Grid2211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1">
    <w:name w:val="List Table 1 Light - Accent 612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1">
    <w:name w:val="List Table 1 Light - Accent 63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1">
    <w:name w:val="Grid Table 6 Colorful - Accent 612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1">
    <w:name w:val="Grid Table 6 Colorful - Accent 63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1">
    <w:name w:val="Table Grid211112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
    <w:name w:val="Table Grid7122"/>
    <w:basedOn w:val="TableNormal"/>
    <w:next w:val="TableGrid"/>
    <w:uiPriority w:val="59"/>
    <w:rsid w:val="000B28FB"/>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
    <w:name w:val="Light List - Accent 321"/>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1">
    <w:name w:val="Grid Table 2 - Accent 121"/>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1">
    <w:name w:val="Grid Table 2 - Accent 321"/>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1">
    <w:name w:val="Grid Table 4 - Accent 421"/>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1">
    <w:name w:val="Grid Table 2 - Accent 521"/>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1">
    <w:name w:val="Grid Table 4 - Accent 621"/>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2">
    <w:name w:val="Table Grid4112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
    <w:name w:val="Table Grid312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0B28FB"/>
  </w:style>
  <w:style w:type="numbering" w:customStyle="1" w:styleId="NoList22">
    <w:name w:val="No List22"/>
    <w:next w:val="NoList"/>
    <w:uiPriority w:val="99"/>
    <w:semiHidden/>
    <w:unhideWhenUsed/>
    <w:rsid w:val="000B28FB"/>
  </w:style>
  <w:style w:type="numbering" w:customStyle="1" w:styleId="NoList1112">
    <w:name w:val="No List1112"/>
    <w:next w:val="NoList"/>
    <w:uiPriority w:val="99"/>
    <w:semiHidden/>
    <w:unhideWhenUsed/>
    <w:rsid w:val="000B28FB"/>
  </w:style>
  <w:style w:type="numbering" w:customStyle="1" w:styleId="NoList212">
    <w:name w:val="No List212"/>
    <w:next w:val="NoList"/>
    <w:uiPriority w:val="99"/>
    <w:semiHidden/>
    <w:unhideWhenUsed/>
    <w:rsid w:val="000B28FB"/>
  </w:style>
  <w:style w:type="numbering" w:customStyle="1" w:styleId="NoList111111">
    <w:name w:val="No List111111"/>
    <w:next w:val="NoList"/>
    <w:uiPriority w:val="99"/>
    <w:semiHidden/>
    <w:unhideWhenUsed/>
    <w:rsid w:val="000B28FB"/>
  </w:style>
  <w:style w:type="numbering" w:customStyle="1" w:styleId="NoList31">
    <w:name w:val="No List31"/>
    <w:next w:val="NoList"/>
    <w:uiPriority w:val="99"/>
    <w:semiHidden/>
    <w:unhideWhenUsed/>
    <w:rsid w:val="000B28FB"/>
  </w:style>
  <w:style w:type="numbering" w:customStyle="1" w:styleId="NoList121">
    <w:name w:val="No List121"/>
    <w:next w:val="NoList"/>
    <w:uiPriority w:val="99"/>
    <w:semiHidden/>
    <w:unhideWhenUsed/>
    <w:rsid w:val="000B28FB"/>
  </w:style>
  <w:style w:type="numbering" w:customStyle="1" w:styleId="NoList21111">
    <w:name w:val="No List21111"/>
    <w:next w:val="NoList"/>
    <w:uiPriority w:val="99"/>
    <w:semiHidden/>
    <w:unhideWhenUsed/>
    <w:rsid w:val="000B28FB"/>
  </w:style>
  <w:style w:type="numbering" w:customStyle="1" w:styleId="NoList1111111">
    <w:name w:val="No List1111111"/>
    <w:next w:val="NoList"/>
    <w:uiPriority w:val="99"/>
    <w:semiHidden/>
    <w:unhideWhenUsed/>
    <w:rsid w:val="000B28FB"/>
  </w:style>
  <w:style w:type="numbering" w:customStyle="1" w:styleId="NoList41">
    <w:name w:val="No List41"/>
    <w:next w:val="NoList"/>
    <w:uiPriority w:val="99"/>
    <w:semiHidden/>
    <w:unhideWhenUsed/>
    <w:rsid w:val="000B28FB"/>
  </w:style>
  <w:style w:type="numbering" w:customStyle="1" w:styleId="NoList131">
    <w:name w:val="No List131"/>
    <w:next w:val="NoList"/>
    <w:uiPriority w:val="99"/>
    <w:semiHidden/>
    <w:unhideWhenUsed/>
    <w:rsid w:val="000B28FB"/>
  </w:style>
  <w:style w:type="table" w:customStyle="1" w:styleId="TableGrid911">
    <w:name w:val="Table Grid9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0B28FB"/>
  </w:style>
  <w:style w:type="table" w:customStyle="1" w:styleId="TableGrid1311">
    <w:name w:val="Table Grid13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1">
    <w:name w:val="Grid Table 1 Light - Accent 61112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1">
    <w:name w:val="Grid Table 1 Light - Accent 63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1">
    <w:name w:val="Table Grid24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
    <w:name w:val="Table Grid22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
    <w:name w:val="Table Grid2112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1">
    <w:name w:val="Grid Table 1 Light - Accent 6112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1">
    <w:name w:val="Table Grid42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1">
    <w:name w:val="Table Grid212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
    <w:name w:val="Table Grid313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1">
    <w:name w:val="Table Grid221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
    <w:name w:val="Table Grid311111"/>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1">
    <w:name w:val="Table Grid21112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
    <w:name w:val="Table Grid51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1">
    <w:name w:val="Table Grid21211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1">
    <w:name w:val="Table Grid511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1">
    <w:name w:val="Table Grid5111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
    <w:name w:val="Table Grid412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1">
    <w:name w:val="Grid Table 1 Light - Accent 611111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1">
    <w:name w:val="Grid Table 1 Light - Accent 621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1">
    <w:name w:val="Table Grid231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1">
    <w:name w:val="Table Grid213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1">
    <w:name w:val="Table Grid2211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1">
    <w:name w:val="List Table 1 Light - Accent 61111"/>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1">
    <w:name w:val="List Table 1 Light - Accent 6211"/>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1">
    <w:name w:val="Grid Table 6 Colorful - Accent 61111"/>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1">
    <w:name w:val="Grid Table 6 Colorful - Accent 6211"/>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1">
    <w:name w:val="Table Grid211111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2">
    <w:name w:val="Table Grid71112"/>
    <w:basedOn w:val="TableNormal"/>
    <w:next w:val="TableGrid"/>
    <w:uiPriority w:val="59"/>
    <w:rsid w:val="000B28FB"/>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
    <w:name w:val="Light List - Accent 3111"/>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1">
    <w:name w:val="Grid Table 2 - Accent 1111"/>
    <w:basedOn w:val="TableNormal"/>
    <w:next w:val="GridTable2-Accent1"/>
    <w:uiPriority w:val="47"/>
    <w:rsid w:val="000B28F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1">
    <w:name w:val="Grid Table 2 - Accent 3111"/>
    <w:basedOn w:val="TableNormal"/>
    <w:next w:val="GridTable2-Accent3"/>
    <w:uiPriority w:val="47"/>
    <w:rsid w:val="000B28F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1">
    <w:name w:val="Grid Table 4 - Accent 4111"/>
    <w:basedOn w:val="TableNormal"/>
    <w:next w:val="GridTable4-Accent4"/>
    <w:uiPriority w:val="49"/>
    <w:rsid w:val="000B28F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1">
    <w:name w:val="Grid Table 2 - Accent 5111"/>
    <w:basedOn w:val="TableNormal"/>
    <w:next w:val="GridTable2-Accent5"/>
    <w:uiPriority w:val="47"/>
    <w:rsid w:val="000B28F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1">
    <w:name w:val="Grid Table 4 - Accent 6111"/>
    <w:basedOn w:val="TableNormal"/>
    <w:next w:val="GridTable4-Accent6"/>
    <w:uiPriority w:val="49"/>
    <w:rsid w:val="000B28F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1">
    <w:name w:val="Table Grid4111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
    <w:name w:val="Table Grid312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
    <w:name w:val="Grid Table 1 Light - Accent 51"/>
    <w:basedOn w:val="TableNormal"/>
    <w:next w:val="GridTable1Light-Accent5"/>
    <w:uiPriority w:val="46"/>
    <w:rsid w:val="000B28FB"/>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1">
    <w:name w:val="Grid Table 6 Colorful - Accent 51"/>
    <w:basedOn w:val="TableNormal"/>
    <w:next w:val="GridTable6Colorful-Accent5"/>
    <w:uiPriority w:val="51"/>
    <w:rsid w:val="000B28FB"/>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0">
    <w:name w:val="Table Grid40"/>
    <w:basedOn w:val="TableNormal"/>
    <w:next w:val="TableGrid"/>
    <w:uiPriority w:val="59"/>
    <w:rsid w:val="000713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2">
    <w:name w:val="Grid Table 6 Colorful - Accent 52"/>
    <w:basedOn w:val="TableNormal"/>
    <w:next w:val="GridTable6Colorful-Accent5"/>
    <w:uiPriority w:val="51"/>
    <w:rsid w:val="0007136F"/>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8">
    <w:name w:val="Table Grid4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E554AA"/>
  </w:style>
  <w:style w:type="table" w:customStyle="1" w:styleId="TableGrid120">
    <w:name w:val="Table Grid12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8">
    <w:name w:val="Grid Table 1 Light - Accent 6111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9">
    <w:name w:val="Grid Table 1 Light - Accent 69"/>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9">
    <w:name w:val="Table Grid22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7">
    <w:name w:val="Grid Table 1 Light - Accent 61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0">
    <w:name w:val="Table Grid410"/>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7">
    <w:name w:val="Table Grid22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7">
    <w:name w:val="Table Grid211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
    <w:name w:val="Table Grid5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6">
    <w:name w:val="Table Grid21216"/>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6">
    <w:name w:val="Table Grid5111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6">
    <w:name w:val="Grid Table 1 Light - Accent 611116"/>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6">
    <w:name w:val="Grid Table 1 Light - Accent 626"/>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6">
    <w:name w:val="Table Grid231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6">
    <w:name w:val="Table Grid213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6">
    <w:name w:val="Table Grid2211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6">
    <w:name w:val="List Table 1 Light - Accent 616"/>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8">
    <w:name w:val="List Table 1 Light - Accent 68"/>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7">
    <w:name w:val="Grid Table 6 Colorful - Accent 617"/>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8">
    <w:name w:val="Grid Table 6 Colorful - Accent 68"/>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6">
    <w:name w:val="Table Grid211116"/>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5">
    <w:name w:val="Light List - Accent 35"/>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7">
    <w:name w:val="Grid Table 2 - Accent 17"/>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7">
    <w:name w:val="Grid Table 2 - Accent 37"/>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7">
    <w:name w:val="Grid Table 4 - Accent 47"/>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7">
    <w:name w:val="Grid Table 2 - Accent 57"/>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7">
    <w:name w:val="Grid Table 4 - Accent 67"/>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6">
    <w:name w:val="Table Grid411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
    <w:name w:val="Table Grid312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E554AA"/>
  </w:style>
  <w:style w:type="numbering" w:customStyle="1" w:styleId="NoList23">
    <w:name w:val="No List23"/>
    <w:next w:val="NoList"/>
    <w:uiPriority w:val="99"/>
    <w:semiHidden/>
    <w:unhideWhenUsed/>
    <w:rsid w:val="00E554AA"/>
  </w:style>
  <w:style w:type="numbering" w:customStyle="1" w:styleId="NoList113">
    <w:name w:val="No List113"/>
    <w:next w:val="NoList"/>
    <w:uiPriority w:val="99"/>
    <w:semiHidden/>
    <w:unhideWhenUsed/>
    <w:rsid w:val="00E554AA"/>
  </w:style>
  <w:style w:type="numbering" w:customStyle="1" w:styleId="NoList213">
    <w:name w:val="No List213"/>
    <w:next w:val="NoList"/>
    <w:uiPriority w:val="99"/>
    <w:semiHidden/>
    <w:unhideWhenUsed/>
    <w:rsid w:val="00E554AA"/>
  </w:style>
  <w:style w:type="numbering" w:customStyle="1" w:styleId="NoList1113">
    <w:name w:val="No List1113"/>
    <w:next w:val="NoList"/>
    <w:uiPriority w:val="99"/>
    <w:semiHidden/>
    <w:unhideWhenUsed/>
    <w:rsid w:val="00E554AA"/>
  </w:style>
  <w:style w:type="numbering" w:customStyle="1" w:styleId="NoList32">
    <w:name w:val="No List32"/>
    <w:next w:val="NoList"/>
    <w:uiPriority w:val="99"/>
    <w:semiHidden/>
    <w:unhideWhenUsed/>
    <w:rsid w:val="00E554AA"/>
  </w:style>
  <w:style w:type="numbering" w:customStyle="1" w:styleId="NoList122">
    <w:name w:val="No List122"/>
    <w:next w:val="NoList"/>
    <w:uiPriority w:val="99"/>
    <w:semiHidden/>
    <w:unhideWhenUsed/>
    <w:rsid w:val="00E554AA"/>
  </w:style>
  <w:style w:type="numbering" w:customStyle="1" w:styleId="NoList2112">
    <w:name w:val="No List2112"/>
    <w:next w:val="NoList"/>
    <w:uiPriority w:val="99"/>
    <w:semiHidden/>
    <w:unhideWhenUsed/>
    <w:rsid w:val="00E554AA"/>
  </w:style>
  <w:style w:type="numbering" w:customStyle="1" w:styleId="NoList11112">
    <w:name w:val="No List11112"/>
    <w:next w:val="NoList"/>
    <w:uiPriority w:val="99"/>
    <w:semiHidden/>
    <w:unhideWhenUsed/>
    <w:rsid w:val="00E554AA"/>
  </w:style>
  <w:style w:type="numbering" w:customStyle="1" w:styleId="NoList42">
    <w:name w:val="No List42"/>
    <w:next w:val="NoList"/>
    <w:uiPriority w:val="99"/>
    <w:semiHidden/>
    <w:unhideWhenUsed/>
    <w:rsid w:val="00E554AA"/>
  </w:style>
  <w:style w:type="numbering" w:customStyle="1" w:styleId="NoList132">
    <w:name w:val="No List132"/>
    <w:next w:val="NoList"/>
    <w:uiPriority w:val="99"/>
    <w:semiHidden/>
    <w:unhideWhenUsed/>
    <w:rsid w:val="00E554AA"/>
  </w:style>
  <w:style w:type="table" w:customStyle="1" w:styleId="TableGrid94">
    <w:name w:val="Table Grid9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E554AA"/>
  </w:style>
  <w:style w:type="table" w:customStyle="1" w:styleId="TableGrid134">
    <w:name w:val="Table Grid13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4">
    <w:name w:val="Grid Table 1 Light - Accent 61112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4">
    <w:name w:val="Grid Table 1 Light - Accent 63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4">
    <w:name w:val="Table Grid24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4">
    <w:name w:val="Table Grid214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 Grid22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4">
    <w:name w:val="Table Grid2112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5">
    <w:name w:val="Grid Table 1 Light - Accent 611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4">
    <w:name w:val="Table Grid42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4">
    <w:name w:val="Table Grid23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4">
    <w:name w:val="Table Grid212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
    <w:name w:val="Table Grid313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4">
    <w:name w:val="Table Grid221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
    <w:name w:val="Table Grid31114"/>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4">
    <w:name w:val="Table Grid21112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4">
    <w:name w:val="Table Grid51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
    <w:name w:val="Table Grid3214"/>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4">
    <w:name w:val="Table Grid21211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4">
    <w:name w:val="Table Grid511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4">
    <w:name w:val="Table Grid5111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4">
    <w:name w:val="Table Grid412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4">
    <w:name w:val="Grid Table 1 Light - Accent 611111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4">
    <w:name w:val="Grid Table 1 Light - Accent 621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4">
    <w:name w:val="Table Grid231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4">
    <w:name w:val="Table Grid213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4">
    <w:name w:val="Table Grid2211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4">
    <w:name w:val="List Table 1 Light - Accent 6114"/>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4">
    <w:name w:val="List Table 1 Light - Accent 624"/>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4">
    <w:name w:val="Grid Table 6 Colorful - Accent 6114"/>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4">
    <w:name w:val="Grid Table 6 Colorful - Accent 624"/>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4">
    <w:name w:val="Table Grid211111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
    <w:name w:val="Table Grid8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5">
    <w:name w:val="Table Grid7115"/>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4">
    <w:name w:val="Light List - Accent 314"/>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4">
    <w:name w:val="Grid Table 2 - Accent 114"/>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4">
    <w:name w:val="Grid Table 2 - Accent 314"/>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4">
    <w:name w:val="Grid Table 4 - Accent 414"/>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4">
    <w:name w:val="Grid Table 2 - Accent 514"/>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4">
    <w:name w:val="Grid Table 4 - Accent 614"/>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4">
    <w:name w:val="Table Grid4111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3">
    <w:name w:val="Table Grid312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E554AA"/>
  </w:style>
  <w:style w:type="numbering" w:customStyle="1" w:styleId="NoList141">
    <w:name w:val="No List141"/>
    <w:next w:val="NoList"/>
    <w:uiPriority w:val="99"/>
    <w:semiHidden/>
    <w:unhideWhenUsed/>
    <w:rsid w:val="00E554AA"/>
  </w:style>
  <w:style w:type="table" w:customStyle="1" w:styleId="TableGrid152">
    <w:name w:val="Table Grid1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2">
    <w:name w:val="Grid Table 1 Light - Accent 61113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2">
    <w:name w:val="Grid Table 1 Light - Accent 64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2">
    <w:name w:val="Table Grid2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 Grid21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 Grid22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
    <w:name w:val="Table Grid2113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2">
    <w:name w:val="Grid Table 1 Light - Accent 61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2">
    <w:name w:val="Table Grid43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2">
    <w:name w:val="Table Grid23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2">
    <w:name w:val="Table Grid212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
    <w:name w:val="Table Grid314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2">
    <w:name w:val="Table Grid22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
    <w:name w:val="Table Grid3112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2">
    <w:name w:val="Table Grid21113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2">
    <w:name w:val="Table Grid322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2">
    <w:name w:val="Table Grid21212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2">
    <w:name w:val="Table Grid51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2">
    <w:name w:val="Table Grid5111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
    <w:name w:val="Table Grid41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2">
    <w:name w:val="Grid Table 1 Light - Accent 61111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2">
    <w:name w:val="Grid Table 1 Light - Accent 62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2">
    <w:name w:val="Table Grid231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2">
    <w:name w:val="Table Grid213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2">
    <w:name w:val="Table Grid2211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2">
    <w:name w:val="List Table 1 Light - Accent 612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2">
    <w:name w:val="List Table 1 Light - Accent 63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2">
    <w:name w:val="Grid Table 6 Colorful - Accent 612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2">
    <w:name w:val="Grid Table 6 Colorful - Accent 63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2">
    <w:name w:val="Table Grid211112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
    <w:name w:val="Table Grid7123"/>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
    <w:name w:val="Light List - Accent 322"/>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2">
    <w:name w:val="Grid Table 2 - Accent 122"/>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2">
    <w:name w:val="Grid Table 2 - Accent 322"/>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2">
    <w:name w:val="Grid Table 4 - Accent 422"/>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2">
    <w:name w:val="Grid Table 2 - Accent 522"/>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2">
    <w:name w:val="Grid Table 4 - Accent 622"/>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3">
    <w:name w:val="Table Grid4112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2">
    <w:name w:val="Table Grid312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E554AA"/>
  </w:style>
  <w:style w:type="numbering" w:customStyle="1" w:styleId="NoList221">
    <w:name w:val="No List221"/>
    <w:next w:val="NoList"/>
    <w:uiPriority w:val="99"/>
    <w:semiHidden/>
    <w:unhideWhenUsed/>
    <w:rsid w:val="00E554AA"/>
  </w:style>
  <w:style w:type="numbering" w:customStyle="1" w:styleId="NoList11121">
    <w:name w:val="No List11121"/>
    <w:next w:val="NoList"/>
    <w:uiPriority w:val="99"/>
    <w:semiHidden/>
    <w:unhideWhenUsed/>
    <w:rsid w:val="00E554AA"/>
  </w:style>
  <w:style w:type="numbering" w:customStyle="1" w:styleId="NoList2121">
    <w:name w:val="No List2121"/>
    <w:next w:val="NoList"/>
    <w:uiPriority w:val="99"/>
    <w:semiHidden/>
    <w:unhideWhenUsed/>
    <w:rsid w:val="00E554AA"/>
  </w:style>
  <w:style w:type="numbering" w:customStyle="1" w:styleId="NoList111112">
    <w:name w:val="No List111112"/>
    <w:next w:val="NoList"/>
    <w:uiPriority w:val="99"/>
    <w:semiHidden/>
    <w:unhideWhenUsed/>
    <w:rsid w:val="00E554AA"/>
  </w:style>
  <w:style w:type="numbering" w:customStyle="1" w:styleId="NoList311">
    <w:name w:val="No List311"/>
    <w:next w:val="NoList"/>
    <w:uiPriority w:val="99"/>
    <w:semiHidden/>
    <w:unhideWhenUsed/>
    <w:rsid w:val="00E554AA"/>
  </w:style>
  <w:style w:type="numbering" w:customStyle="1" w:styleId="NoList1211">
    <w:name w:val="No List1211"/>
    <w:next w:val="NoList"/>
    <w:uiPriority w:val="99"/>
    <w:semiHidden/>
    <w:unhideWhenUsed/>
    <w:rsid w:val="00E554AA"/>
  </w:style>
  <w:style w:type="numbering" w:customStyle="1" w:styleId="NoList21112">
    <w:name w:val="No List21112"/>
    <w:next w:val="NoList"/>
    <w:uiPriority w:val="99"/>
    <w:semiHidden/>
    <w:unhideWhenUsed/>
    <w:rsid w:val="00E554AA"/>
  </w:style>
  <w:style w:type="numbering" w:customStyle="1" w:styleId="NoList1111112">
    <w:name w:val="No List1111112"/>
    <w:next w:val="NoList"/>
    <w:uiPriority w:val="99"/>
    <w:semiHidden/>
    <w:unhideWhenUsed/>
    <w:rsid w:val="00E554AA"/>
  </w:style>
  <w:style w:type="numbering" w:customStyle="1" w:styleId="NoList411">
    <w:name w:val="No List411"/>
    <w:next w:val="NoList"/>
    <w:uiPriority w:val="99"/>
    <w:semiHidden/>
    <w:unhideWhenUsed/>
    <w:rsid w:val="00E554AA"/>
  </w:style>
  <w:style w:type="numbering" w:customStyle="1" w:styleId="NoList1311">
    <w:name w:val="No List1311"/>
    <w:next w:val="NoList"/>
    <w:uiPriority w:val="99"/>
    <w:semiHidden/>
    <w:unhideWhenUsed/>
    <w:rsid w:val="00E554AA"/>
  </w:style>
  <w:style w:type="table" w:customStyle="1" w:styleId="TableGrid912">
    <w:name w:val="Table Grid9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E554AA"/>
  </w:style>
  <w:style w:type="table" w:customStyle="1" w:styleId="TableGrid1312">
    <w:name w:val="Table Grid13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2">
    <w:name w:val="Grid Table 1 Light - Accent 61112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2">
    <w:name w:val="Grid Table 1 Light - Accent 63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2">
    <w:name w:val="Table Grid24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2">
    <w:name w:val="Table Grid214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
    <w:name w:val="Table Grid22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2">
    <w:name w:val="Table Grid2112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2">
    <w:name w:val="Grid Table 1 Light - Accent 6112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2">
    <w:name w:val="Table Grid42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
    <w:name w:val="Table Grid5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2">
    <w:name w:val="Table Grid23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2">
    <w:name w:val="Table Grid212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
    <w:name w:val="Table Grid313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2">
    <w:name w:val="Table Grid221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
    <w:name w:val="Table Grid311112"/>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2">
    <w:name w:val="Table Grid21112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2">
    <w:name w:val="Table Grid51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
    <w:name w:val="Table Grid32112"/>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2">
    <w:name w:val="Table Grid21211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2">
    <w:name w:val="Table Grid511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2">
    <w:name w:val="Table Grid5111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
    <w:name w:val="Table Grid412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2">
    <w:name w:val="Grid Table 1 Light - Accent 611111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2">
    <w:name w:val="Grid Table 1 Light - Accent 621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2">
    <w:name w:val="Table Grid231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2">
    <w:name w:val="Table Grid213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2">
    <w:name w:val="Table Grid2211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2">
    <w:name w:val="List Table 1 Light - Accent 61112"/>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2">
    <w:name w:val="List Table 1 Light - Accent 6212"/>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2">
    <w:name w:val="Grid Table 6 Colorful - Accent 61112"/>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2">
    <w:name w:val="Grid Table 6 Colorful - Accent 6212"/>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2">
    <w:name w:val="Table Grid211111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3">
    <w:name w:val="Table Grid71113"/>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
    <w:name w:val="Light List - Accent 3112"/>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2">
    <w:name w:val="Grid Table 2 - Accent 1112"/>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2">
    <w:name w:val="Grid Table 2 - Accent 3112"/>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2">
    <w:name w:val="Grid Table 4 - Accent 4112"/>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2">
    <w:name w:val="Grid Table 2 - Accent 5112"/>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2">
    <w:name w:val="Grid Table 4 - Accent 6112"/>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2">
    <w:name w:val="Table Grid4111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2">
    <w:name w:val="Table Grid312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2">
    <w:name w:val="Grid Table 1 Light - Accent 52"/>
    <w:basedOn w:val="TableNormal"/>
    <w:next w:val="GridTable1Light-Accent5"/>
    <w:uiPriority w:val="46"/>
    <w:rsid w:val="00E554AA"/>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3">
    <w:name w:val="Grid Table 6 Colorful - Accent 53"/>
    <w:basedOn w:val="TableNormal"/>
    <w:next w:val="GridTable6Colorful-Accent5"/>
    <w:uiPriority w:val="51"/>
    <w:rsid w:val="00E554A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8">
    <w:name w:val="No List8"/>
    <w:next w:val="NoList"/>
    <w:uiPriority w:val="99"/>
    <w:semiHidden/>
    <w:unhideWhenUsed/>
    <w:rsid w:val="00E554AA"/>
  </w:style>
  <w:style w:type="table" w:customStyle="1" w:styleId="TableGrid127">
    <w:name w:val="Table Grid12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9">
    <w:name w:val="Grid Table 1 Light - Accent 61119"/>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0">
    <w:name w:val="Grid Table 1 Light - Accent 610"/>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0">
    <w:name w:val="Table Grid23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8">
    <w:name w:val="Table Grid22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8">
    <w:name w:val="Table Grid21118"/>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8">
    <w:name w:val="Grid Table 1 Light - Accent 61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8">
    <w:name w:val="Table Grid41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9">
    <w:name w:val="Table Grid212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9">
    <w:name w:val="Table Grid221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9">
    <w:name w:val="Table Grid21119"/>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 Grid327"/>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7">
    <w:name w:val="Table Grid212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8">
    <w:name w:val="Table Grid51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7">
    <w:name w:val="Table Grid51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7">
    <w:name w:val="Grid Table 1 Light - Accent 61111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7">
    <w:name w:val="Grid Table 1 Light - Accent 62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7">
    <w:name w:val="Table Grid231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7">
    <w:name w:val="Table Grid213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7">
    <w:name w:val="Table Grid22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7">
    <w:name w:val="List Table 1 Light - Accent 617"/>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9">
    <w:name w:val="List Table 1 Light - Accent 69"/>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8">
    <w:name w:val="Grid Table 6 Colorful - Accent 618"/>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9">
    <w:name w:val="Grid Table 6 Colorful - Accent 69"/>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7">
    <w:name w:val="Table Grid2111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8">
    <w:name w:val="Table Grid718"/>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6">
    <w:name w:val="Light List - Accent 36"/>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8">
    <w:name w:val="Grid Table 2 - Accent 18"/>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8">
    <w:name w:val="Grid Table 2 - Accent 38"/>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8">
    <w:name w:val="Grid Table 4 - Accent 48"/>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8">
    <w:name w:val="Grid Table 2 - Accent 58"/>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8">
    <w:name w:val="Grid Table 4 - Accent 68"/>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7">
    <w:name w:val="Table Grid411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
    <w:name w:val="Table Grid312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E554AA"/>
  </w:style>
  <w:style w:type="numbering" w:customStyle="1" w:styleId="NoList24">
    <w:name w:val="No List24"/>
    <w:next w:val="NoList"/>
    <w:uiPriority w:val="99"/>
    <w:semiHidden/>
    <w:unhideWhenUsed/>
    <w:rsid w:val="00E554AA"/>
  </w:style>
  <w:style w:type="numbering" w:customStyle="1" w:styleId="NoList114">
    <w:name w:val="No List114"/>
    <w:next w:val="NoList"/>
    <w:uiPriority w:val="99"/>
    <w:semiHidden/>
    <w:unhideWhenUsed/>
    <w:rsid w:val="00E554AA"/>
  </w:style>
  <w:style w:type="numbering" w:customStyle="1" w:styleId="NoList214">
    <w:name w:val="No List214"/>
    <w:next w:val="NoList"/>
    <w:uiPriority w:val="99"/>
    <w:semiHidden/>
    <w:unhideWhenUsed/>
    <w:rsid w:val="00E554AA"/>
  </w:style>
  <w:style w:type="numbering" w:customStyle="1" w:styleId="NoList1114">
    <w:name w:val="No List1114"/>
    <w:next w:val="NoList"/>
    <w:uiPriority w:val="99"/>
    <w:semiHidden/>
    <w:unhideWhenUsed/>
    <w:rsid w:val="00E554AA"/>
  </w:style>
  <w:style w:type="numbering" w:customStyle="1" w:styleId="NoList33">
    <w:name w:val="No List33"/>
    <w:next w:val="NoList"/>
    <w:uiPriority w:val="99"/>
    <w:semiHidden/>
    <w:unhideWhenUsed/>
    <w:rsid w:val="00E554AA"/>
  </w:style>
  <w:style w:type="numbering" w:customStyle="1" w:styleId="NoList123">
    <w:name w:val="No List123"/>
    <w:next w:val="NoList"/>
    <w:uiPriority w:val="99"/>
    <w:semiHidden/>
    <w:unhideWhenUsed/>
    <w:rsid w:val="00E554AA"/>
  </w:style>
  <w:style w:type="numbering" w:customStyle="1" w:styleId="NoList2113">
    <w:name w:val="No List2113"/>
    <w:next w:val="NoList"/>
    <w:uiPriority w:val="99"/>
    <w:semiHidden/>
    <w:unhideWhenUsed/>
    <w:rsid w:val="00E554AA"/>
  </w:style>
  <w:style w:type="numbering" w:customStyle="1" w:styleId="NoList11113">
    <w:name w:val="No List11113"/>
    <w:next w:val="NoList"/>
    <w:uiPriority w:val="99"/>
    <w:semiHidden/>
    <w:unhideWhenUsed/>
    <w:rsid w:val="00E554AA"/>
  </w:style>
  <w:style w:type="numbering" w:customStyle="1" w:styleId="NoList43">
    <w:name w:val="No List43"/>
    <w:next w:val="NoList"/>
    <w:uiPriority w:val="99"/>
    <w:semiHidden/>
    <w:unhideWhenUsed/>
    <w:rsid w:val="00E554AA"/>
  </w:style>
  <w:style w:type="numbering" w:customStyle="1" w:styleId="NoList133">
    <w:name w:val="No List133"/>
    <w:next w:val="NoList"/>
    <w:uiPriority w:val="99"/>
    <w:semiHidden/>
    <w:unhideWhenUsed/>
    <w:rsid w:val="00E554AA"/>
  </w:style>
  <w:style w:type="table" w:customStyle="1" w:styleId="TableGrid95">
    <w:name w:val="Table Grid9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E554AA"/>
  </w:style>
  <w:style w:type="table" w:customStyle="1" w:styleId="TableGrid135">
    <w:name w:val="Table Grid13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5">
    <w:name w:val="Grid Table 1 Light - Accent 61112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5">
    <w:name w:val="Grid Table 1 Light - Accent 63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5">
    <w:name w:val="Table Grid24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5">
    <w:name w:val="Table Grid214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5">
    <w:name w:val="Table Grid22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5">
    <w:name w:val="Table Grid2112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6">
    <w:name w:val="Grid Table 1 Light - Accent 6116"/>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5">
    <w:name w:val="Table Grid42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5">
    <w:name w:val="Table Grid23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5">
    <w:name w:val="Table Grid212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
    <w:name w:val="Table Grid313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5">
    <w:name w:val="Table Grid221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5">
    <w:name w:val="Table Grid31115"/>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5">
    <w:name w:val="Table Grid21112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5">
    <w:name w:val="Table Grid51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
    <w:name w:val="Table Grid3215"/>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5">
    <w:name w:val="Table Grid21211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5">
    <w:name w:val="Table Grid511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5">
    <w:name w:val="Table Grid5111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5">
    <w:name w:val="Table Grid412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5">
    <w:name w:val="Grid Table 1 Light - Accent 611111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5">
    <w:name w:val="Grid Table 1 Light - Accent 621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5">
    <w:name w:val="Table Grid231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5">
    <w:name w:val="Table Grid213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5">
    <w:name w:val="Table Grid2211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5">
    <w:name w:val="List Table 1 Light - Accent 6115"/>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5">
    <w:name w:val="List Table 1 Light - Accent 625"/>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5">
    <w:name w:val="Grid Table 6 Colorful - Accent 6115"/>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5">
    <w:name w:val="Grid Table 6 Colorful - Accent 625"/>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5">
    <w:name w:val="Table Grid211111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
    <w:name w:val="Table Grid72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
    <w:name w:val="Table Grid8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6">
    <w:name w:val="Table Grid711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
    <w:name w:val="Light List - Accent 315"/>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5">
    <w:name w:val="Grid Table 2 - Accent 115"/>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5">
    <w:name w:val="Grid Table 2 - Accent 315"/>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5">
    <w:name w:val="Grid Table 4 - Accent 415"/>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5">
    <w:name w:val="Grid Table 2 - Accent 515"/>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5">
    <w:name w:val="Grid Table 4 - Accent 615"/>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5">
    <w:name w:val="Table Grid4111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4">
    <w:name w:val="Table Grid312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E554AA"/>
  </w:style>
  <w:style w:type="numbering" w:customStyle="1" w:styleId="NoList142">
    <w:name w:val="No List142"/>
    <w:next w:val="NoList"/>
    <w:uiPriority w:val="99"/>
    <w:semiHidden/>
    <w:unhideWhenUsed/>
    <w:rsid w:val="00E554AA"/>
  </w:style>
  <w:style w:type="table" w:customStyle="1" w:styleId="TableGrid153">
    <w:name w:val="Table Grid1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3">
    <w:name w:val="Grid Table 1 Light - Accent 61113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3">
    <w:name w:val="Grid Table 1 Light - Accent 64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3">
    <w:name w:val="Table Grid2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
    <w:name w:val="Table Grid21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3">
    <w:name w:val="Table Grid22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3">
    <w:name w:val="Table Grid2113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
    <w:name w:val="Table Grid34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3">
    <w:name w:val="Grid Table 1 Light - Accent 61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3">
    <w:name w:val="Table Grid4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3">
    <w:name w:val="Table Grid23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3">
    <w:name w:val="Table Grid212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3">
    <w:name w:val="Table Grid314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3">
    <w:name w:val="Table Grid22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3">
    <w:name w:val="Table Grid3112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3">
    <w:name w:val="Table Grid21113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3">
    <w:name w:val="Table Grid5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3">
    <w:name w:val="Table Grid322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3">
    <w:name w:val="Table Grid21212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3">
    <w:name w:val="Table Grid51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3">
    <w:name w:val="Table Grid5111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4">
    <w:name w:val="Table Grid413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3">
    <w:name w:val="Grid Table 1 Light - Accent 61111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3">
    <w:name w:val="Grid Table 1 Light - Accent 62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3">
    <w:name w:val="Table Grid231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3">
    <w:name w:val="Table Grid213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3">
    <w:name w:val="Table Grid2211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3">
    <w:name w:val="List Table 1 Light - Accent 612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3">
    <w:name w:val="List Table 1 Light - Accent 63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3">
    <w:name w:val="Grid Table 6 Colorful - Accent 612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3">
    <w:name w:val="Grid Table 6 Colorful - Accent 63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3">
    <w:name w:val="Table Grid211112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
    <w:name w:val="Table Grid8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4">
    <w:name w:val="Table Grid7124"/>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
    <w:name w:val="Light List - Accent 323"/>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3">
    <w:name w:val="Grid Table 2 - Accent 123"/>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3">
    <w:name w:val="Grid Table 2 - Accent 323"/>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3">
    <w:name w:val="Grid Table 4 - Accent 423"/>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3">
    <w:name w:val="Grid Table 2 - Accent 523"/>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3">
    <w:name w:val="Grid Table 4 - Accent 623"/>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4">
    <w:name w:val="Table Grid4112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3">
    <w:name w:val="Table Grid312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NoList"/>
    <w:uiPriority w:val="99"/>
    <w:semiHidden/>
    <w:unhideWhenUsed/>
    <w:rsid w:val="00E554AA"/>
  </w:style>
  <w:style w:type="numbering" w:customStyle="1" w:styleId="NoList222">
    <w:name w:val="No List222"/>
    <w:next w:val="NoList"/>
    <w:uiPriority w:val="99"/>
    <w:semiHidden/>
    <w:unhideWhenUsed/>
    <w:rsid w:val="00E554AA"/>
  </w:style>
  <w:style w:type="numbering" w:customStyle="1" w:styleId="NoList11122">
    <w:name w:val="No List11122"/>
    <w:next w:val="NoList"/>
    <w:uiPriority w:val="99"/>
    <w:semiHidden/>
    <w:unhideWhenUsed/>
    <w:rsid w:val="00E554AA"/>
  </w:style>
  <w:style w:type="numbering" w:customStyle="1" w:styleId="NoList2122">
    <w:name w:val="No List2122"/>
    <w:next w:val="NoList"/>
    <w:uiPriority w:val="99"/>
    <w:semiHidden/>
    <w:unhideWhenUsed/>
    <w:rsid w:val="00E554AA"/>
  </w:style>
  <w:style w:type="numbering" w:customStyle="1" w:styleId="NoList111113">
    <w:name w:val="No List111113"/>
    <w:next w:val="NoList"/>
    <w:uiPriority w:val="99"/>
    <w:semiHidden/>
    <w:unhideWhenUsed/>
    <w:rsid w:val="00E554AA"/>
  </w:style>
  <w:style w:type="numbering" w:customStyle="1" w:styleId="NoList312">
    <w:name w:val="No List312"/>
    <w:next w:val="NoList"/>
    <w:uiPriority w:val="99"/>
    <w:semiHidden/>
    <w:unhideWhenUsed/>
    <w:rsid w:val="00E554AA"/>
  </w:style>
  <w:style w:type="numbering" w:customStyle="1" w:styleId="NoList1212">
    <w:name w:val="No List1212"/>
    <w:next w:val="NoList"/>
    <w:uiPriority w:val="99"/>
    <w:semiHidden/>
    <w:unhideWhenUsed/>
    <w:rsid w:val="00E554AA"/>
  </w:style>
  <w:style w:type="numbering" w:customStyle="1" w:styleId="NoList21113">
    <w:name w:val="No List21113"/>
    <w:next w:val="NoList"/>
    <w:uiPriority w:val="99"/>
    <w:semiHidden/>
    <w:unhideWhenUsed/>
    <w:rsid w:val="00E554AA"/>
  </w:style>
  <w:style w:type="numbering" w:customStyle="1" w:styleId="NoList1111113">
    <w:name w:val="No List1111113"/>
    <w:next w:val="NoList"/>
    <w:uiPriority w:val="99"/>
    <w:semiHidden/>
    <w:unhideWhenUsed/>
    <w:rsid w:val="00E554AA"/>
  </w:style>
  <w:style w:type="numbering" w:customStyle="1" w:styleId="NoList412">
    <w:name w:val="No List412"/>
    <w:next w:val="NoList"/>
    <w:uiPriority w:val="99"/>
    <w:semiHidden/>
    <w:unhideWhenUsed/>
    <w:rsid w:val="00E554AA"/>
  </w:style>
  <w:style w:type="numbering" w:customStyle="1" w:styleId="NoList1312">
    <w:name w:val="No List1312"/>
    <w:next w:val="NoList"/>
    <w:uiPriority w:val="99"/>
    <w:semiHidden/>
    <w:unhideWhenUsed/>
    <w:rsid w:val="00E554AA"/>
  </w:style>
  <w:style w:type="table" w:customStyle="1" w:styleId="TableGrid913">
    <w:name w:val="Table Grid9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E554AA"/>
  </w:style>
  <w:style w:type="table" w:customStyle="1" w:styleId="TableGrid1313">
    <w:name w:val="Table Grid13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3">
    <w:name w:val="Grid Table 1 Light - Accent 61112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3">
    <w:name w:val="Grid Table 1 Light - Accent 63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3">
    <w:name w:val="Table Grid24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3">
    <w:name w:val="Table Grid214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3">
    <w:name w:val="Table Grid22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3">
    <w:name w:val="Table Grid2112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
    <w:name w:val="Table Grid33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3">
    <w:name w:val="Grid Table 1 Light - Accent 6112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3">
    <w:name w:val="Table Grid42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3">
    <w:name w:val="Table Grid5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3">
    <w:name w:val="Table Grid23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3">
    <w:name w:val="Table Grid212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3">
    <w:name w:val="Table Grid313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3">
    <w:name w:val="Table Grid221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3">
    <w:name w:val="Table Grid311113"/>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3">
    <w:name w:val="Table Grid21112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3">
    <w:name w:val="Table Grid51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3">
    <w:name w:val="Table Grid32113"/>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3">
    <w:name w:val="Table Grid21211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3">
    <w:name w:val="Table Grid511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3">
    <w:name w:val="Table Grid5111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3">
    <w:name w:val="Table Grid412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3">
    <w:name w:val="Grid Table 1 Light - Accent 611111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3">
    <w:name w:val="Grid Table 1 Light - Accent 621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3">
    <w:name w:val="Table Grid231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3">
    <w:name w:val="Table Grid213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3">
    <w:name w:val="Table Grid2211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3">
    <w:name w:val="List Table 1 Light - Accent 61113"/>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3">
    <w:name w:val="List Table 1 Light - Accent 6213"/>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3">
    <w:name w:val="Grid Table 6 Colorful - Accent 61113"/>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3">
    <w:name w:val="Grid Table 6 Colorful - Accent 6213"/>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3">
    <w:name w:val="Table Grid211111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3">
    <w:name w:val="Table Grid72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3">
    <w:name w:val="Table Grid8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4">
    <w:name w:val="Table Grid71114"/>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3">
    <w:name w:val="Light List - Accent 3113"/>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3">
    <w:name w:val="Grid Table 2 - Accent 1113"/>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3">
    <w:name w:val="Grid Table 2 - Accent 3113"/>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3">
    <w:name w:val="Grid Table 4 - Accent 4113"/>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3">
    <w:name w:val="Grid Table 2 - Accent 5113"/>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3">
    <w:name w:val="Grid Table 4 - Accent 6113"/>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3">
    <w:name w:val="Table Grid4111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3">
    <w:name w:val="Table Grid312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
    <w:name w:val="Table Grid14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3">
    <w:name w:val="Grid Table 1 Light - Accent 53"/>
    <w:basedOn w:val="TableNormal"/>
    <w:next w:val="GridTable1Light-Accent5"/>
    <w:uiPriority w:val="46"/>
    <w:rsid w:val="00E554AA"/>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4">
    <w:name w:val="Grid Table 6 Colorful - Accent 54"/>
    <w:basedOn w:val="TableNormal"/>
    <w:next w:val="GridTable6Colorful-Accent5"/>
    <w:uiPriority w:val="51"/>
    <w:rsid w:val="00E554A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9">
    <w:name w:val="No List9"/>
    <w:next w:val="NoList"/>
    <w:uiPriority w:val="99"/>
    <w:semiHidden/>
    <w:unhideWhenUsed/>
    <w:rsid w:val="00E554AA"/>
  </w:style>
  <w:style w:type="table" w:customStyle="1" w:styleId="TableGrid59">
    <w:name w:val="Table Grid59"/>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E554AA"/>
  </w:style>
  <w:style w:type="table" w:customStyle="1" w:styleId="TableGrid129">
    <w:name w:val="Table Grid129"/>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0">
    <w:name w:val="Grid Table 1 Light - Accent 611110"/>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9">
    <w:name w:val="Grid Table 1 Light - Accent 619"/>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9">
    <w:name w:val="Table Grid239"/>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
    <w:name w:val="Table Grid2130"/>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0">
    <w:name w:val="Table Grid222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0">
    <w:name w:val="List Table 1 Light - Accent 610"/>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0">
    <w:name w:val="Grid Table 6 Colorful - Accent 610"/>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20">
    <w:name w:val="Table Grid21120"/>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0">
    <w:name w:val="Grid Table 1 Light - Accent 6110"/>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9">
    <w:name w:val="Grid Table 2 - Accent 39"/>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9">
    <w:name w:val="Grid Table 4 - Accent 69"/>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9">
    <w:name w:val="Grid Table 2 - Accent 59"/>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9">
    <w:name w:val="Grid Table 2 - Accent 19"/>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25">
    <w:name w:val="No List25"/>
    <w:next w:val="NoList"/>
    <w:uiPriority w:val="99"/>
    <w:semiHidden/>
    <w:unhideWhenUsed/>
    <w:rsid w:val="00E554AA"/>
  </w:style>
  <w:style w:type="numbering" w:customStyle="1" w:styleId="NoList115">
    <w:name w:val="No List115"/>
    <w:next w:val="NoList"/>
    <w:uiPriority w:val="99"/>
    <w:semiHidden/>
    <w:unhideWhenUsed/>
    <w:rsid w:val="00E554AA"/>
  </w:style>
  <w:style w:type="table" w:customStyle="1" w:styleId="TableGrid420">
    <w:name w:val="Table Grid420"/>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 Grid23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0">
    <w:name w:val="Table Grid212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E554AA"/>
  </w:style>
  <w:style w:type="table" w:customStyle="1" w:styleId="GridTable4-Accent49">
    <w:name w:val="Grid Table 4 - Accent 49"/>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numbering" w:customStyle="1" w:styleId="NoList1115">
    <w:name w:val="No List1115"/>
    <w:next w:val="NoList"/>
    <w:uiPriority w:val="99"/>
    <w:semiHidden/>
    <w:unhideWhenUsed/>
    <w:rsid w:val="00E554AA"/>
  </w:style>
  <w:style w:type="table" w:customStyle="1" w:styleId="TableGrid3119">
    <w:name w:val="Table Grid3119"/>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7">
    <w:name w:val="Light List - Accent 37"/>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2110">
    <w:name w:val="Table Grid221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
    <w:name w:val="Table Grid31110"/>
    <w:basedOn w:val="TableNormal"/>
    <w:next w:val="TableGrid"/>
    <w:uiPriority w:val="3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0">
    <w:name w:val="Table Grid211110"/>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E554AA"/>
  </w:style>
  <w:style w:type="numbering" w:customStyle="1" w:styleId="NoList124">
    <w:name w:val="No List124"/>
    <w:next w:val="NoList"/>
    <w:uiPriority w:val="99"/>
    <w:semiHidden/>
    <w:unhideWhenUsed/>
    <w:rsid w:val="00E554AA"/>
  </w:style>
  <w:style w:type="table" w:customStyle="1" w:styleId="TableGrid519">
    <w:name w:val="Table Grid519"/>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
    <w:name w:val="No List2114"/>
    <w:next w:val="NoList"/>
    <w:uiPriority w:val="99"/>
    <w:semiHidden/>
    <w:unhideWhenUsed/>
    <w:rsid w:val="00E554AA"/>
  </w:style>
  <w:style w:type="numbering" w:customStyle="1" w:styleId="NoList11114">
    <w:name w:val="No List11114"/>
    <w:next w:val="NoList"/>
    <w:uiPriority w:val="99"/>
    <w:semiHidden/>
    <w:unhideWhenUsed/>
    <w:rsid w:val="00E554AA"/>
  </w:style>
  <w:style w:type="table" w:customStyle="1" w:styleId="TableGrid329">
    <w:name w:val="Table Grid329"/>
    <w:basedOn w:val="TableNormal"/>
    <w:next w:val="TableGrid"/>
    <w:uiPriority w:val="3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8">
    <w:name w:val="Table Grid21218"/>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9">
    <w:name w:val="Table Grid5119"/>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8">
    <w:name w:val="Table Grid5111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E554AA"/>
  </w:style>
  <w:style w:type="table" w:customStyle="1" w:styleId="TableGrid68">
    <w:name w:val="Table Grid6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uiPriority w:val="99"/>
    <w:semiHidden/>
    <w:unhideWhenUsed/>
    <w:rsid w:val="00E554AA"/>
  </w:style>
  <w:style w:type="table" w:customStyle="1" w:styleId="TableGrid1210">
    <w:name w:val="Table Grid1210"/>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8">
    <w:name w:val="Grid Table 1 Light - Accent 611118"/>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8">
    <w:name w:val="Grid Table 1 Light - Accent 628"/>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8">
    <w:name w:val="Table Grid2318"/>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8">
    <w:name w:val="Table Grid2138"/>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8">
    <w:name w:val="Table Grid2211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8">
    <w:name w:val="List Table 1 Light - Accent 618"/>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9">
    <w:name w:val="Grid Table 6 Colorful - Accent 619"/>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8">
    <w:name w:val="Table Grid211118"/>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9">
    <w:name w:val="Table Grid719"/>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E554AA"/>
  </w:style>
  <w:style w:type="table" w:customStyle="1" w:styleId="TableGrid96">
    <w:name w:val="Table Grid9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97139845890322168msolistparagraph">
    <w:name w:val="m_6497139845890322168msolistparagraph"/>
    <w:basedOn w:val="Normal"/>
    <w:uiPriority w:val="1"/>
    <w:rsid w:val="00E554AA"/>
    <w:pPr>
      <w:spacing w:before="100" w:beforeAutospacing="1" w:after="100" w:afterAutospacing="1" w:line="240" w:lineRule="auto"/>
    </w:pPr>
    <w:rPr>
      <w:rFonts w:ascii="Times New Roman" w:hAnsi="Times New Roman" w:cs="Times New Roman"/>
      <w:color w:val="auto"/>
      <w:kern w:val="0"/>
      <w:szCs w:val="24"/>
      <w:lang w:eastAsia="en-AU"/>
    </w:rPr>
  </w:style>
  <w:style w:type="table" w:customStyle="1" w:styleId="TableGrid4126">
    <w:name w:val="Table Grid4126"/>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E554AA"/>
  </w:style>
  <w:style w:type="table" w:customStyle="1" w:styleId="TableGrid60">
    <w:name w:val="Table Grid60"/>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B8112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C6599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NoList18">
    <w:name w:val="No List18"/>
    <w:next w:val="NoList"/>
    <w:uiPriority w:val="99"/>
    <w:semiHidden/>
    <w:unhideWhenUsed/>
    <w:rsid w:val="00787FCD"/>
  </w:style>
  <w:style w:type="numbering" w:customStyle="1" w:styleId="NoList19">
    <w:name w:val="No List19"/>
    <w:next w:val="NoList"/>
    <w:uiPriority w:val="99"/>
    <w:semiHidden/>
    <w:unhideWhenUsed/>
    <w:rsid w:val="00CB3726"/>
  </w:style>
  <w:style w:type="table" w:customStyle="1" w:styleId="TableGrid1141">
    <w:name w:val="Table Grid1141"/>
    <w:basedOn w:val="TableNormal"/>
    <w:uiPriority w:val="59"/>
    <w:rsid w:val="00CB3726"/>
    <w:pPr>
      <w:spacing w:after="0" w:line="240" w:lineRule="auto"/>
    </w:pPr>
    <w:rPr>
      <w:rFonts w:ascii="Calibri Light" w:eastAsia="Calibri" w:hAnsi="Calibri Light" w:cs="Times New Roman"/>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uiPriority w:val="59"/>
    <w:rsid w:val="006F1646"/>
    <w:pPr>
      <w:spacing w:after="0" w:line="240" w:lineRule="auto"/>
    </w:pPr>
    <w:rPr>
      <w:rFonts w:ascii="Calibri Light" w:eastAsia="Calibri" w:hAnsi="Calibri Light" w:cs="Times New Roman"/>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136460">
      <w:bodyDiv w:val="1"/>
      <w:marLeft w:val="0"/>
      <w:marRight w:val="0"/>
      <w:marTop w:val="0"/>
      <w:marBottom w:val="0"/>
      <w:divBdr>
        <w:top w:val="none" w:sz="0" w:space="0" w:color="auto"/>
        <w:left w:val="none" w:sz="0" w:space="0" w:color="auto"/>
        <w:bottom w:val="none" w:sz="0" w:space="0" w:color="auto"/>
        <w:right w:val="none" w:sz="0" w:space="0" w:color="auto"/>
      </w:divBdr>
    </w:div>
    <w:div w:id="51000825">
      <w:bodyDiv w:val="1"/>
      <w:marLeft w:val="0"/>
      <w:marRight w:val="0"/>
      <w:marTop w:val="0"/>
      <w:marBottom w:val="0"/>
      <w:divBdr>
        <w:top w:val="none" w:sz="0" w:space="0" w:color="auto"/>
        <w:left w:val="none" w:sz="0" w:space="0" w:color="auto"/>
        <w:bottom w:val="none" w:sz="0" w:space="0" w:color="auto"/>
        <w:right w:val="none" w:sz="0" w:space="0" w:color="auto"/>
      </w:divBdr>
      <w:divsChild>
        <w:div w:id="1862476479">
          <w:marLeft w:val="0"/>
          <w:marRight w:val="0"/>
          <w:marTop w:val="0"/>
          <w:marBottom w:val="0"/>
          <w:divBdr>
            <w:top w:val="none" w:sz="0" w:space="0" w:color="auto"/>
            <w:left w:val="none" w:sz="0" w:space="0" w:color="auto"/>
            <w:bottom w:val="none" w:sz="0" w:space="0" w:color="auto"/>
            <w:right w:val="none" w:sz="0" w:space="0" w:color="auto"/>
          </w:divBdr>
        </w:div>
        <w:div w:id="2024745915">
          <w:marLeft w:val="0"/>
          <w:marRight w:val="0"/>
          <w:marTop w:val="0"/>
          <w:marBottom w:val="0"/>
          <w:divBdr>
            <w:top w:val="none" w:sz="0" w:space="0" w:color="auto"/>
            <w:left w:val="none" w:sz="0" w:space="0" w:color="auto"/>
            <w:bottom w:val="none" w:sz="0" w:space="0" w:color="auto"/>
            <w:right w:val="none" w:sz="0" w:space="0" w:color="auto"/>
          </w:divBdr>
        </w:div>
        <w:div w:id="1054426604">
          <w:marLeft w:val="0"/>
          <w:marRight w:val="0"/>
          <w:marTop w:val="0"/>
          <w:marBottom w:val="0"/>
          <w:divBdr>
            <w:top w:val="none" w:sz="0" w:space="0" w:color="auto"/>
            <w:left w:val="none" w:sz="0" w:space="0" w:color="auto"/>
            <w:bottom w:val="none" w:sz="0" w:space="0" w:color="auto"/>
            <w:right w:val="none" w:sz="0" w:space="0" w:color="auto"/>
          </w:divBdr>
        </w:div>
        <w:div w:id="123038702">
          <w:marLeft w:val="0"/>
          <w:marRight w:val="0"/>
          <w:marTop w:val="0"/>
          <w:marBottom w:val="0"/>
          <w:divBdr>
            <w:top w:val="none" w:sz="0" w:space="0" w:color="auto"/>
            <w:left w:val="none" w:sz="0" w:space="0" w:color="auto"/>
            <w:bottom w:val="none" w:sz="0" w:space="0" w:color="auto"/>
            <w:right w:val="none" w:sz="0" w:space="0" w:color="auto"/>
          </w:divBdr>
        </w:div>
        <w:div w:id="859009554">
          <w:marLeft w:val="0"/>
          <w:marRight w:val="0"/>
          <w:marTop w:val="0"/>
          <w:marBottom w:val="0"/>
          <w:divBdr>
            <w:top w:val="none" w:sz="0" w:space="0" w:color="auto"/>
            <w:left w:val="none" w:sz="0" w:space="0" w:color="auto"/>
            <w:bottom w:val="none" w:sz="0" w:space="0" w:color="auto"/>
            <w:right w:val="none" w:sz="0" w:space="0" w:color="auto"/>
          </w:divBdr>
        </w:div>
        <w:div w:id="877280620">
          <w:marLeft w:val="0"/>
          <w:marRight w:val="0"/>
          <w:marTop w:val="0"/>
          <w:marBottom w:val="0"/>
          <w:divBdr>
            <w:top w:val="none" w:sz="0" w:space="0" w:color="auto"/>
            <w:left w:val="none" w:sz="0" w:space="0" w:color="auto"/>
            <w:bottom w:val="none" w:sz="0" w:space="0" w:color="auto"/>
            <w:right w:val="none" w:sz="0" w:space="0" w:color="auto"/>
          </w:divBdr>
        </w:div>
        <w:div w:id="62029039">
          <w:marLeft w:val="0"/>
          <w:marRight w:val="0"/>
          <w:marTop w:val="0"/>
          <w:marBottom w:val="0"/>
          <w:divBdr>
            <w:top w:val="none" w:sz="0" w:space="0" w:color="auto"/>
            <w:left w:val="none" w:sz="0" w:space="0" w:color="auto"/>
            <w:bottom w:val="none" w:sz="0" w:space="0" w:color="auto"/>
            <w:right w:val="none" w:sz="0" w:space="0" w:color="auto"/>
          </w:divBdr>
        </w:div>
        <w:div w:id="489173346">
          <w:marLeft w:val="0"/>
          <w:marRight w:val="0"/>
          <w:marTop w:val="0"/>
          <w:marBottom w:val="0"/>
          <w:divBdr>
            <w:top w:val="none" w:sz="0" w:space="0" w:color="auto"/>
            <w:left w:val="none" w:sz="0" w:space="0" w:color="auto"/>
            <w:bottom w:val="none" w:sz="0" w:space="0" w:color="auto"/>
            <w:right w:val="none" w:sz="0" w:space="0" w:color="auto"/>
          </w:divBdr>
        </w:div>
        <w:div w:id="25329479">
          <w:marLeft w:val="0"/>
          <w:marRight w:val="0"/>
          <w:marTop w:val="0"/>
          <w:marBottom w:val="0"/>
          <w:divBdr>
            <w:top w:val="none" w:sz="0" w:space="0" w:color="auto"/>
            <w:left w:val="none" w:sz="0" w:space="0" w:color="auto"/>
            <w:bottom w:val="none" w:sz="0" w:space="0" w:color="auto"/>
            <w:right w:val="none" w:sz="0" w:space="0" w:color="auto"/>
          </w:divBdr>
        </w:div>
      </w:divsChild>
    </w:div>
    <w:div w:id="52630256">
      <w:bodyDiv w:val="1"/>
      <w:marLeft w:val="0"/>
      <w:marRight w:val="0"/>
      <w:marTop w:val="0"/>
      <w:marBottom w:val="0"/>
      <w:divBdr>
        <w:top w:val="none" w:sz="0" w:space="0" w:color="auto"/>
        <w:left w:val="none" w:sz="0" w:space="0" w:color="auto"/>
        <w:bottom w:val="none" w:sz="0" w:space="0" w:color="auto"/>
        <w:right w:val="none" w:sz="0" w:space="0" w:color="auto"/>
      </w:divBdr>
    </w:div>
    <w:div w:id="78252671">
      <w:bodyDiv w:val="1"/>
      <w:marLeft w:val="0"/>
      <w:marRight w:val="0"/>
      <w:marTop w:val="0"/>
      <w:marBottom w:val="0"/>
      <w:divBdr>
        <w:top w:val="none" w:sz="0" w:space="0" w:color="auto"/>
        <w:left w:val="none" w:sz="0" w:space="0" w:color="auto"/>
        <w:bottom w:val="none" w:sz="0" w:space="0" w:color="auto"/>
        <w:right w:val="none" w:sz="0" w:space="0" w:color="auto"/>
      </w:divBdr>
    </w:div>
    <w:div w:id="94861830">
      <w:bodyDiv w:val="1"/>
      <w:marLeft w:val="0"/>
      <w:marRight w:val="0"/>
      <w:marTop w:val="0"/>
      <w:marBottom w:val="0"/>
      <w:divBdr>
        <w:top w:val="none" w:sz="0" w:space="0" w:color="auto"/>
        <w:left w:val="none" w:sz="0" w:space="0" w:color="auto"/>
        <w:bottom w:val="none" w:sz="0" w:space="0" w:color="auto"/>
        <w:right w:val="none" w:sz="0" w:space="0" w:color="auto"/>
      </w:divBdr>
    </w:div>
    <w:div w:id="110980056">
      <w:bodyDiv w:val="1"/>
      <w:marLeft w:val="0"/>
      <w:marRight w:val="0"/>
      <w:marTop w:val="0"/>
      <w:marBottom w:val="0"/>
      <w:divBdr>
        <w:top w:val="none" w:sz="0" w:space="0" w:color="auto"/>
        <w:left w:val="none" w:sz="0" w:space="0" w:color="auto"/>
        <w:bottom w:val="none" w:sz="0" w:space="0" w:color="auto"/>
        <w:right w:val="none" w:sz="0" w:space="0" w:color="auto"/>
      </w:divBdr>
    </w:div>
    <w:div w:id="113721761">
      <w:bodyDiv w:val="1"/>
      <w:marLeft w:val="0"/>
      <w:marRight w:val="0"/>
      <w:marTop w:val="0"/>
      <w:marBottom w:val="0"/>
      <w:divBdr>
        <w:top w:val="none" w:sz="0" w:space="0" w:color="auto"/>
        <w:left w:val="none" w:sz="0" w:space="0" w:color="auto"/>
        <w:bottom w:val="none" w:sz="0" w:space="0" w:color="auto"/>
        <w:right w:val="none" w:sz="0" w:space="0" w:color="auto"/>
      </w:divBdr>
      <w:divsChild>
        <w:div w:id="1836799305">
          <w:marLeft w:val="0"/>
          <w:marRight w:val="0"/>
          <w:marTop w:val="0"/>
          <w:marBottom w:val="0"/>
          <w:divBdr>
            <w:top w:val="none" w:sz="0" w:space="0" w:color="auto"/>
            <w:left w:val="none" w:sz="0" w:space="0" w:color="auto"/>
            <w:bottom w:val="none" w:sz="0" w:space="0" w:color="auto"/>
            <w:right w:val="none" w:sz="0" w:space="0" w:color="auto"/>
          </w:divBdr>
          <w:divsChild>
            <w:div w:id="247857642">
              <w:marLeft w:val="0"/>
              <w:marRight w:val="0"/>
              <w:marTop w:val="0"/>
              <w:marBottom w:val="0"/>
              <w:divBdr>
                <w:top w:val="none" w:sz="0" w:space="0" w:color="auto"/>
                <w:left w:val="none" w:sz="0" w:space="0" w:color="auto"/>
                <w:bottom w:val="none" w:sz="0" w:space="0" w:color="auto"/>
                <w:right w:val="none" w:sz="0" w:space="0" w:color="auto"/>
              </w:divBdr>
            </w:div>
          </w:divsChild>
        </w:div>
        <w:div w:id="1976181241">
          <w:marLeft w:val="0"/>
          <w:marRight w:val="0"/>
          <w:marTop w:val="0"/>
          <w:marBottom w:val="0"/>
          <w:divBdr>
            <w:top w:val="none" w:sz="0" w:space="0" w:color="auto"/>
            <w:left w:val="none" w:sz="0" w:space="0" w:color="auto"/>
            <w:bottom w:val="none" w:sz="0" w:space="0" w:color="auto"/>
            <w:right w:val="none" w:sz="0" w:space="0" w:color="auto"/>
          </w:divBdr>
        </w:div>
        <w:div w:id="1824269821">
          <w:marLeft w:val="0"/>
          <w:marRight w:val="0"/>
          <w:marTop w:val="0"/>
          <w:marBottom w:val="0"/>
          <w:divBdr>
            <w:top w:val="none" w:sz="0" w:space="0" w:color="auto"/>
            <w:left w:val="none" w:sz="0" w:space="0" w:color="auto"/>
            <w:bottom w:val="none" w:sz="0" w:space="0" w:color="auto"/>
            <w:right w:val="none" w:sz="0" w:space="0" w:color="auto"/>
          </w:divBdr>
        </w:div>
        <w:div w:id="1996644045">
          <w:marLeft w:val="0"/>
          <w:marRight w:val="0"/>
          <w:marTop w:val="0"/>
          <w:marBottom w:val="0"/>
          <w:divBdr>
            <w:top w:val="none" w:sz="0" w:space="0" w:color="auto"/>
            <w:left w:val="none" w:sz="0" w:space="0" w:color="auto"/>
            <w:bottom w:val="none" w:sz="0" w:space="0" w:color="auto"/>
            <w:right w:val="none" w:sz="0" w:space="0" w:color="auto"/>
          </w:divBdr>
        </w:div>
      </w:divsChild>
    </w:div>
    <w:div w:id="126709418">
      <w:bodyDiv w:val="1"/>
      <w:marLeft w:val="0"/>
      <w:marRight w:val="0"/>
      <w:marTop w:val="0"/>
      <w:marBottom w:val="0"/>
      <w:divBdr>
        <w:top w:val="none" w:sz="0" w:space="0" w:color="auto"/>
        <w:left w:val="none" w:sz="0" w:space="0" w:color="auto"/>
        <w:bottom w:val="none" w:sz="0" w:space="0" w:color="auto"/>
        <w:right w:val="none" w:sz="0" w:space="0" w:color="auto"/>
      </w:divBdr>
    </w:div>
    <w:div w:id="153842705">
      <w:bodyDiv w:val="1"/>
      <w:marLeft w:val="0"/>
      <w:marRight w:val="0"/>
      <w:marTop w:val="0"/>
      <w:marBottom w:val="0"/>
      <w:divBdr>
        <w:top w:val="none" w:sz="0" w:space="0" w:color="auto"/>
        <w:left w:val="none" w:sz="0" w:space="0" w:color="auto"/>
        <w:bottom w:val="none" w:sz="0" w:space="0" w:color="auto"/>
        <w:right w:val="none" w:sz="0" w:space="0" w:color="auto"/>
      </w:divBdr>
    </w:div>
    <w:div w:id="155538260">
      <w:bodyDiv w:val="1"/>
      <w:marLeft w:val="0"/>
      <w:marRight w:val="0"/>
      <w:marTop w:val="0"/>
      <w:marBottom w:val="0"/>
      <w:divBdr>
        <w:top w:val="none" w:sz="0" w:space="0" w:color="auto"/>
        <w:left w:val="none" w:sz="0" w:space="0" w:color="auto"/>
        <w:bottom w:val="none" w:sz="0" w:space="0" w:color="auto"/>
        <w:right w:val="none" w:sz="0" w:space="0" w:color="auto"/>
      </w:divBdr>
    </w:div>
    <w:div w:id="165873726">
      <w:bodyDiv w:val="1"/>
      <w:marLeft w:val="0"/>
      <w:marRight w:val="0"/>
      <w:marTop w:val="0"/>
      <w:marBottom w:val="0"/>
      <w:divBdr>
        <w:top w:val="none" w:sz="0" w:space="0" w:color="auto"/>
        <w:left w:val="none" w:sz="0" w:space="0" w:color="auto"/>
        <w:bottom w:val="none" w:sz="0" w:space="0" w:color="auto"/>
        <w:right w:val="none" w:sz="0" w:space="0" w:color="auto"/>
      </w:divBdr>
    </w:div>
    <w:div w:id="181213649">
      <w:bodyDiv w:val="1"/>
      <w:marLeft w:val="0"/>
      <w:marRight w:val="0"/>
      <w:marTop w:val="0"/>
      <w:marBottom w:val="0"/>
      <w:divBdr>
        <w:top w:val="none" w:sz="0" w:space="0" w:color="auto"/>
        <w:left w:val="none" w:sz="0" w:space="0" w:color="auto"/>
        <w:bottom w:val="none" w:sz="0" w:space="0" w:color="auto"/>
        <w:right w:val="none" w:sz="0" w:space="0" w:color="auto"/>
      </w:divBdr>
    </w:div>
    <w:div w:id="205412816">
      <w:bodyDiv w:val="1"/>
      <w:marLeft w:val="0"/>
      <w:marRight w:val="0"/>
      <w:marTop w:val="0"/>
      <w:marBottom w:val="0"/>
      <w:divBdr>
        <w:top w:val="none" w:sz="0" w:space="0" w:color="auto"/>
        <w:left w:val="none" w:sz="0" w:space="0" w:color="auto"/>
        <w:bottom w:val="none" w:sz="0" w:space="0" w:color="auto"/>
        <w:right w:val="none" w:sz="0" w:space="0" w:color="auto"/>
      </w:divBdr>
      <w:divsChild>
        <w:div w:id="1249072139">
          <w:marLeft w:val="0"/>
          <w:marRight w:val="0"/>
          <w:marTop w:val="0"/>
          <w:marBottom w:val="0"/>
          <w:divBdr>
            <w:top w:val="none" w:sz="0" w:space="0" w:color="auto"/>
            <w:left w:val="none" w:sz="0" w:space="0" w:color="auto"/>
            <w:bottom w:val="none" w:sz="0" w:space="0" w:color="auto"/>
            <w:right w:val="none" w:sz="0" w:space="0" w:color="auto"/>
          </w:divBdr>
          <w:divsChild>
            <w:div w:id="358358654">
              <w:marLeft w:val="0"/>
              <w:marRight w:val="0"/>
              <w:marTop w:val="0"/>
              <w:marBottom w:val="0"/>
              <w:divBdr>
                <w:top w:val="none" w:sz="0" w:space="0" w:color="auto"/>
                <w:left w:val="none" w:sz="0" w:space="0" w:color="auto"/>
                <w:bottom w:val="none" w:sz="0" w:space="0" w:color="auto"/>
                <w:right w:val="none" w:sz="0" w:space="0" w:color="auto"/>
              </w:divBdr>
            </w:div>
          </w:divsChild>
        </w:div>
        <w:div w:id="1302688530">
          <w:marLeft w:val="0"/>
          <w:marRight w:val="0"/>
          <w:marTop w:val="0"/>
          <w:marBottom w:val="0"/>
          <w:divBdr>
            <w:top w:val="none" w:sz="0" w:space="0" w:color="auto"/>
            <w:left w:val="none" w:sz="0" w:space="0" w:color="auto"/>
            <w:bottom w:val="none" w:sz="0" w:space="0" w:color="auto"/>
            <w:right w:val="none" w:sz="0" w:space="0" w:color="auto"/>
          </w:divBdr>
        </w:div>
        <w:div w:id="605357397">
          <w:marLeft w:val="0"/>
          <w:marRight w:val="0"/>
          <w:marTop w:val="0"/>
          <w:marBottom w:val="0"/>
          <w:divBdr>
            <w:top w:val="none" w:sz="0" w:space="0" w:color="auto"/>
            <w:left w:val="none" w:sz="0" w:space="0" w:color="auto"/>
            <w:bottom w:val="none" w:sz="0" w:space="0" w:color="auto"/>
            <w:right w:val="none" w:sz="0" w:space="0" w:color="auto"/>
          </w:divBdr>
        </w:div>
      </w:divsChild>
    </w:div>
    <w:div w:id="222251282">
      <w:bodyDiv w:val="1"/>
      <w:marLeft w:val="0"/>
      <w:marRight w:val="0"/>
      <w:marTop w:val="0"/>
      <w:marBottom w:val="0"/>
      <w:divBdr>
        <w:top w:val="none" w:sz="0" w:space="0" w:color="auto"/>
        <w:left w:val="none" w:sz="0" w:space="0" w:color="auto"/>
        <w:bottom w:val="none" w:sz="0" w:space="0" w:color="auto"/>
        <w:right w:val="none" w:sz="0" w:space="0" w:color="auto"/>
      </w:divBdr>
    </w:div>
    <w:div w:id="222378162">
      <w:bodyDiv w:val="1"/>
      <w:marLeft w:val="0"/>
      <w:marRight w:val="0"/>
      <w:marTop w:val="0"/>
      <w:marBottom w:val="0"/>
      <w:divBdr>
        <w:top w:val="none" w:sz="0" w:space="0" w:color="auto"/>
        <w:left w:val="none" w:sz="0" w:space="0" w:color="auto"/>
        <w:bottom w:val="none" w:sz="0" w:space="0" w:color="auto"/>
        <w:right w:val="none" w:sz="0" w:space="0" w:color="auto"/>
      </w:divBdr>
    </w:div>
    <w:div w:id="240912692">
      <w:bodyDiv w:val="1"/>
      <w:marLeft w:val="0"/>
      <w:marRight w:val="0"/>
      <w:marTop w:val="0"/>
      <w:marBottom w:val="0"/>
      <w:divBdr>
        <w:top w:val="none" w:sz="0" w:space="0" w:color="auto"/>
        <w:left w:val="none" w:sz="0" w:space="0" w:color="auto"/>
        <w:bottom w:val="none" w:sz="0" w:space="0" w:color="auto"/>
        <w:right w:val="none" w:sz="0" w:space="0" w:color="auto"/>
      </w:divBdr>
    </w:div>
    <w:div w:id="268398267">
      <w:bodyDiv w:val="1"/>
      <w:marLeft w:val="0"/>
      <w:marRight w:val="0"/>
      <w:marTop w:val="0"/>
      <w:marBottom w:val="0"/>
      <w:divBdr>
        <w:top w:val="none" w:sz="0" w:space="0" w:color="auto"/>
        <w:left w:val="none" w:sz="0" w:space="0" w:color="auto"/>
        <w:bottom w:val="none" w:sz="0" w:space="0" w:color="auto"/>
        <w:right w:val="none" w:sz="0" w:space="0" w:color="auto"/>
      </w:divBdr>
    </w:div>
    <w:div w:id="285621575">
      <w:bodyDiv w:val="1"/>
      <w:marLeft w:val="0"/>
      <w:marRight w:val="0"/>
      <w:marTop w:val="0"/>
      <w:marBottom w:val="0"/>
      <w:divBdr>
        <w:top w:val="none" w:sz="0" w:space="0" w:color="auto"/>
        <w:left w:val="none" w:sz="0" w:space="0" w:color="auto"/>
        <w:bottom w:val="none" w:sz="0" w:space="0" w:color="auto"/>
        <w:right w:val="none" w:sz="0" w:space="0" w:color="auto"/>
      </w:divBdr>
    </w:div>
    <w:div w:id="286203440">
      <w:bodyDiv w:val="1"/>
      <w:marLeft w:val="0"/>
      <w:marRight w:val="0"/>
      <w:marTop w:val="0"/>
      <w:marBottom w:val="0"/>
      <w:divBdr>
        <w:top w:val="none" w:sz="0" w:space="0" w:color="auto"/>
        <w:left w:val="none" w:sz="0" w:space="0" w:color="auto"/>
        <w:bottom w:val="none" w:sz="0" w:space="0" w:color="auto"/>
        <w:right w:val="none" w:sz="0" w:space="0" w:color="auto"/>
      </w:divBdr>
    </w:div>
    <w:div w:id="289173425">
      <w:bodyDiv w:val="1"/>
      <w:marLeft w:val="0"/>
      <w:marRight w:val="0"/>
      <w:marTop w:val="0"/>
      <w:marBottom w:val="0"/>
      <w:divBdr>
        <w:top w:val="none" w:sz="0" w:space="0" w:color="auto"/>
        <w:left w:val="none" w:sz="0" w:space="0" w:color="auto"/>
        <w:bottom w:val="none" w:sz="0" w:space="0" w:color="auto"/>
        <w:right w:val="none" w:sz="0" w:space="0" w:color="auto"/>
      </w:divBdr>
    </w:div>
    <w:div w:id="304507561">
      <w:bodyDiv w:val="1"/>
      <w:marLeft w:val="0"/>
      <w:marRight w:val="0"/>
      <w:marTop w:val="0"/>
      <w:marBottom w:val="0"/>
      <w:divBdr>
        <w:top w:val="none" w:sz="0" w:space="0" w:color="auto"/>
        <w:left w:val="none" w:sz="0" w:space="0" w:color="auto"/>
        <w:bottom w:val="none" w:sz="0" w:space="0" w:color="auto"/>
        <w:right w:val="none" w:sz="0" w:space="0" w:color="auto"/>
      </w:divBdr>
    </w:div>
    <w:div w:id="312679630">
      <w:bodyDiv w:val="1"/>
      <w:marLeft w:val="0"/>
      <w:marRight w:val="0"/>
      <w:marTop w:val="0"/>
      <w:marBottom w:val="0"/>
      <w:divBdr>
        <w:top w:val="none" w:sz="0" w:space="0" w:color="auto"/>
        <w:left w:val="none" w:sz="0" w:space="0" w:color="auto"/>
        <w:bottom w:val="none" w:sz="0" w:space="0" w:color="auto"/>
        <w:right w:val="none" w:sz="0" w:space="0" w:color="auto"/>
      </w:divBdr>
    </w:div>
    <w:div w:id="326324468">
      <w:bodyDiv w:val="1"/>
      <w:marLeft w:val="0"/>
      <w:marRight w:val="0"/>
      <w:marTop w:val="0"/>
      <w:marBottom w:val="0"/>
      <w:divBdr>
        <w:top w:val="none" w:sz="0" w:space="0" w:color="auto"/>
        <w:left w:val="none" w:sz="0" w:space="0" w:color="auto"/>
        <w:bottom w:val="none" w:sz="0" w:space="0" w:color="auto"/>
        <w:right w:val="none" w:sz="0" w:space="0" w:color="auto"/>
      </w:divBdr>
    </w:div>
    <w:div w:id="398137049">
      <w:bodyDiv w:val="1"/>
      <w:marLeft w:val="0"/>
      <w:marRight w:val="0"/>
      <w:marTop w:val="0"/>
      <w:marBottom w:val="0"/>
      <w:divBdr>
        <w:top w:val="none" w:sz="0" w:space="0" w:color="auto"/>
        <w:left w:val="none" w:sz="0" w:space="0" w:color="auto"/>
        <w:bottom w:val="none" w:sz="0" w:space="0" w:color="auto"/>
        <w:right w:val="none" w:sz="0" w:space="0" w:color="auto"/>
      </w:divBdr>
    </w:div>
    <w:div w:id="409887643">
      <w:bodyDiv w:val="1"/>
      <w:marLeft w:val="0"/>
      <w:marRight w:val="0"/>
      <w:marTop w:val="0"/>
      <w:marBottom w:val="0"/>
      <w:divBdr>
        <w:top w:val="none" w:sz="0" w:space="0" w:color="auto"/>
        <w:left w:val="none" w:sz="0" w:space="0" w:color="auto"/>
        <w:bottom w:val="none" w:sz="0" w:space="0" w:color="auto"/>
        <w:right w:val="none" w:sz="0" w:space="0" w:color="auto"/>
      </w:divBdr>
    </w:div>
    <w:div w:id="411388388">
      <w:bodyDiv w:val="1"/>
      <w:marLeft w:val="0"/>
      <w:marRight w:val="0"/>
      <w:marTop w:val="0"/>
      <w:marBottom w:val="0"/>
      <w:divBdr>
        <w:top w:val="none" w:sz="0" w:space="0" w:color="auto"/>
        <w:left w:val="none" w:sz="0" w:space="0" w:color="auto"/>
        <w:bottom w:val="none" w:sz="0" w:space="0" w:color="auto"/>
        <w:right w:val="none" w:sz="0" w:space="0" w:color="auto"/>
      </w:divBdr>
    </w:div>
    <w:div w:id="416294299">
      <w:bodyDiv w:val="1"/>
      <w:marLeft w:val="0"/>
      <w:marRight w:val="0"/>
      <w:marTop w:val="0"/>
      <w:marBottom w:val="0"/>
      <w:divBdr>
        <w:top w:val="none" w:sz="0" w:space="0" w:color="auto"/>
        <w:left w:val="none" w:sz="0" w:space="0" w:color="auto"/>
        <w:bottom w:val="none" w:sz="0" w:space="0" w:color="auto"/>
        <w:right w:val="none" w:sz="0" w:space="0" w:color="auto"/>
      </w:divBdr>
    </w:div>
    <w:div w:id="432827111">
      <w:bodyDiv w:val="1"/>
      <w:marLeft w:val="0"/>
      <w:marRight w:val="0"/>
      <w:marTop w:val="0"/>
      <w:marBottom w:val="0"/>
      <w:divBdr>
        <w:top w:val="none" w:sz="0" w:space="0" w:color="auto"/>
        <w:left w:val="none" w:sz="0" w:space="0" w:color="auto"/>
        <w:bottom w:val="none" w:sz="0" w:space="0" w:color="auto"/>
        <w:right w:val="none" w:sz="0" w:space="0" w:color="auto"/>
      </w:divBdr>
    </w:div>
    <w:div w:id="473715574">
      <w:bodyDiv w:val="1"/>
      <w:marLeft w:val="0"/>
      <w:marRight w:val="0"/>
      <w:marTop w:val="0"/>
      <w:marBottom w:val="0"/>
      <w:divBdr>
        <w:top w:val="none" w:sz="0" w:space="0" w:color="auto"/>
        <w:left w:val="none" w:sz="0" w:space="0" w:color="auto"/>
        <w:bottom w:val="none" w:sz="0" w:space="0" w:color="auto"/>
        <w:right w:val="none" w:sz="0" w:space="0" w:color="auto"/>
      </w:divBdr>
    </w:div>
    <w:div w:id="486744313">
      <w:bodyDiv w:val="1"/>
      <w:marLeft w:val="0"/>
      <w:marRight w:val="0"/>
      <w:marTop w:val="0"/>
      <w:marBottom w:val="0"/>
      <w:divBdr>
        <w:top w:val="none" w:sz="0" w:space="0" w:color="auto"/>
        <w:left w:val="none" w:sz="0" w:space="0" w:color="auto"/>
        <w:bottom w:val="none" w:sz="0" w:space="0" w:color="auto"/>
        <w:right w:val="none" w:sz="0" w:space="0" w:color="auto"/>
      </w:divBdr>
    </w:div>
    <w:div w:id="547955576">
      <w:bodyDiv w:val="1"/>
      <w:marLeft w:val="0"/>
      <w:marRight w:val="0"/>
      <w:marTop w:val="0"/>
      <w:marBottom w:val="0"/>
      <w:divBdr>
        <w:top w:val="none" w:sz="0" w:space="0" w:color="auto"/>
        <w:left w:val="none" w:sz="0" w:space="0" w:color="auto"/>
        <w:bottom w:val="none" w:sz="0" w:space="0" w:color="auto"/>
        <w:right w:val="none" w:sz="0" w:space="0" w:color="auto"/>
      </w:divBdr>
      <w:divsChild>
        <w:div w:id="1204754431">
          <w:marLeft w:val="0"/>
          <w:marRight w:val="0"/>
          <w:marTop w:val="0"/>
          <w:marBottom w:val="0"/>
          <w:divBdr>
            <w:top w:val="none" w:sz="0" w:space="0" w:color="auto"/>
            <w:left w:val="none" w:sz="0" w:space="0" w:color="auto"/>
            <w:bottom w:val="none" w:sz="0" w:space="0" w:color="auto"/>
            <w:right w:val="none" w:sz="0" w:space="0" w:color="auto"/>
          </w:divBdr>
        </w:div>
        <w:div w:id="288318552">
          <w:marLeft w:val="0"/>
          <w:marRight w:val="0"/>
          <w:marTop w:val="0"/>
          <w:marBottom w:val="0"/>
          <w:divBdr>
            <w:top w:val="none" w:sz="0" w:space="0" w:color="auto"/>
            <w:left w:val="none" w:sz="0" w:space="0" w:color="auto"/>
            <w:bottom w:val="none" w:sz="0" w:space="0" w:color="auto"/>
            <w:right w:val="none" w:sz="0" w:space="0" w:color="auto"/>
          </w:divBdr>
        </w:div>
        <w:div w:id="887958527">
          <w:marLeft w:val="0"/>
          <w:marRight w:val="0"/>
          <w:marTop w:val="0"/>
          <w:marBottom w:val="0"/>
          <w:divBdr>
            <w:top w:val="none" w:sz="0" w:space="0" w:color="auto"/>
            <w:left w:val="none" w:sz="0" w:space="0" w:color="auto"/>
            <w:bottom w:val="none" w:sz="0" w:space="0" w:color="auto"/>
            <w:right w:val="none" w:sz="0" w:space="0" w:color="auto"/>
          </w:divBdr>
        </w:div>
        <w:div w:id="1982802630">
          <w:marLeft w:val="0"/>
          <w:marRight w:val="0"/>
          <w:marTop w:val="0"/>
          <w:marBottom w:val="0"/>
          <w:divBdr>
            <w:top w:val="none" w:sz="0" w:space="0" w:color="auto"/>
            <w:left w:val="none" w:sz="0" w:space="0" w:color="auto"/>
            <w:bottom w:val="none" w:sz="0" w:space="0" w:color="auto"/>
            <w:right w:val="none" w:sz="0" w:space="0" w:color="auto"/>
          </w:divBdr>
        </w:div>
        <w:div w:id="85393802">
          <w:marLeft w:val="0"/>
          <w:marRight w:val="0"/>
          <w:marTop w:val="0"/>
          <w:marBottom w:val="0"/>
          <w:divBdr>
            <w:top w:val="none" w:sz="0" w:space="0" w:color="auto"/>
            <w:left w:val="none" w:sz="0" w:space="0" w:color="auto"/>
            <w:bottom w:val="none" w:sz="0" w:space="0" w:color="auto"/>
            <w:right w:val="none" w:sz="0" w:space="0" w:color="auto"/>
          </w:divBdr>
        </w:div>
        <w:div w:id="76631916">
          <w:marLeft w:val="0"/>
          <w:marRight w:val="0"/>
          <w:marTop w:val="0"/>
          <w:marBottom w:val="0"/>
          <w:divBdr>
            <w:top w:val="none" w:sz="0" w:space="0" w:color="auto"/>
            <w:left w:val="none" w:sz="0" w:space="0" w:color="auto"/>
            <w:bottom w:val="none" w:sz="0" w:space="0" w:color="auto"/>
            <w:right w:val="none" w:sz="0" w:space="0" w:color="auto"/>
          </w:divBdr>
        </w:div>
        <w:div w:id="2116245771">
          <w:marLeft w:val="0"/>
          <w:marRight w:val="0"/>
          <w:marTop w:val="0"/>
          <w:marBottom w:val="0"/>
          <w:divBdr>
            <w:top w:val="none" w:sz="0" w:space="0" w:color="auto"/>
            <w:left w:val="none" w:sz="0" w:space="0" w:color="auto"/>
            <w:bottom w:val="none" w:sz="0" w:space="0" w:color="auto"/>
            <w:right w:val="none" w:sz="0" w:space="0" w:color="auto"/>
          </w:divBdr>
        </w:div>
        <w:div w:id="628440033">
          <w:marLeft w:val="0"/>
          <w:marRight w:val="0"/>
          <w:marTop w:val="0"/>
          <w:marBottom w:val="0"/>
          <w:divBdr>
            <w:top w:val="none" w:sz="0" w:space="0" w:color="auto"/>
            <w:left w:val="none" w:sz="0" w:space="0" w:color="auto"/>
            <w:bottom w:val="none" w:sz="0" w:space="0" w:color="auto"/>
            <w:right w:val="none" w:sz="0" w:space="0" w:color="auto"/>
          </w:divBdr>
        </w:div>
        <w:div w:id="1291739093">
          <w:marLeft w:val="0"/>
          <w:marRight w:val="0"/>
          <w:marTop w:val="0"/>
          <w:marBottom w:val="0"/>
          <w:divBdr>
            <w:top w:val="none" w:sz="0" w:space="0" w:color="auto"/>
            <w:left w:val="none" w:sz="0" w:space="0" w:color="auto"/>
            <w:bottom w:val="none" w:sz="0" w:space="0" w:color="auto"/>
            <w:right w:val="none" w:sz="0" w:space="0" w:color="auto"/>
          </w:divBdr>
        </w:div>
      </w:divsChild>
    </w:div>
    <w:div w:id="566454949">
      <w:bodyDiv w:val="1"/>
      <w:marLeft w:val="0"/>
      <w:marRight w:val="0"/>
      <w:marTop w:val="0"/>
      <w:marBottom w:val="0"/>
      <w:divBdr>
        <w:top w:val="none" w:sz="0" w:space="0" w:color="auto"/>
        <w:left w:val="none" w:sz="0" w:space="0" w:color="auto"/>
        <w:bottom w:val="none" w:sz="0" w:space="0" w:color="auto"/>
        <w:right w:val="none" w:sz="0" w:space="0" w:color="auto"/>
      </w:divBdr>
    </w:div>
    <w:div w:id="574318865">
      <w:bodyDiv w:val="1"/>
      <w:marLeft w:val="0"/>
      <w:marRight w:val="0"/>
      <w:marTop w:val="0"/>
      <w:marBottom w:val="0"/>
      <w:divBdr>
        <w:top w:val="none" w:sz="0" w:space="0" w:color="auto"/>
        <w:left w:val="none" w:sz="0" w:space="0" w:color="auto"/>
        <w:bottom w:val="none" w:sz="0" w:space="0" w:color="auto"/>
        <w:right w:val="none" w:sz="0" w:space="0" w:color="auto"/>
      </w:divBdr>
    </w:div>
    <w:div w:id="613370440">
      <w:bodyDiv w:val="1"/>
      <w:marLeft w:val="0"/>
      <w:marRight w:val="0"/>
      <w:marTop w:val="0"/>
      <w:marBottom w:val="0"/>
      <w:divBdr>
        <w:top w:val="none" w:sz="0" w:space="0" w:color="auto"/>
        <w:left w:val="none" w:sz="0" w:space="0" w:color="auto"/>
        <w:bottom w:val="none" w:sz="0" w:space="0" w:color="auto"/>
        <w:right w:val="none" w:sz="0" w:space="0" w:color="auto"/>
      </w:divBdr>
    </w:div>
    <w:div w:id="646055049">
      <w:bodyDiv w:val="1"/>
      <w:marLeft w:val="0"/>
      <w:marRight w:val="0"/>
      <w:marTop w:val="0"/>
      <w:marBottom w:val="0"/>
      <w:divBdr>
        <w:top w:val="none" w:sz="0" w:space="0" w:color="auto"/>
        <w:left w:val="none" w:sz="0" w:space="0" w:color="auto"/>
        <w:bottom w:val="none" w:sz="0" w:space="0" w:color="auto"/>
        <w:right w:val="none" w:sz="0" w:space="0" w:color="auto"/>
      </w:divBdr>
      <w:divsChild>
        <w:div w:id="1125000846">
          <w:marLeft w:val="0"/>
          <w:marRight w:val="0"/>
          <w:marTop w:val="0"/>
          <w:marBottom w:val="0"/>
          <w:divBdr>
            <w:top w:val="none" w:sz="0" w:space="0" w:color="auto"/>
            <w:left w:val="none" w:sz="0" w:space="0" w:color="auto"/>
            <w:bottom w:val="none" w:sz="0" w:space="0" w:color="auto"/>
            <w:right w:val="none" w:sz="0" w:space="0" w:color="auto"/>
          </w:divBdr>
          <w:divsChild>
            <w:div w:id="1189756600">
              <w:marLeft w:val="0"/>
              <w:marRight w:val="0"/>
              <w:marTop w:val="0"/>
              <w:marBottom w:val="0"/>
              <w:divBdr>
                <w:top w:val="none" w:sz="0" w:space="0" w:color="auto"/>
                <w:left w:val="none" w:sz="0" w:space="0" w:color="auto"/>
                <w:bottom w:val="none" w:sz="0" w:space="0" w:color="auto"/>
                <w:right w:val="none" w:sz="0" w:space="0" w:color="auto"/>
              </w:divBdr>
            </w:div>
          </w:divsChild>
        </w:div>
        <w:div w:id="1256206122">
          <w:marLeft w:val="0"/>
          <w:marRight w:val="0"/>
          <w:marTop w:val="0"/>
          <w:marBottom w:val="0"/>
          <w:divBdr>
            <w:top w:val="none" w:sz="0" w:space="0" w:color="auto"/>
            <w:left w:val="none" w:sz="0" w:space="0" w:color="auto"/>
            <w:bottom w:val="none" w:sz="0" w:space="0" w:color="auto"/>
            <w:right w:val="none" w:sz="0" w:space="0" w:color="auto"/>
          </w:divBdr>
          <w:divsChild>
            <w:div w:id="601374953">
              <w:marLeft w:val="0"/>
              <w:marRight w:val="0"/>
              <w:marTop w:val="150"/>
              <w:marBottom w:val="150"/>
              <w:divBdr>
                <w:top w:val="none" w:sz="0" w:space="0" w:color="auto"/>
                <w:left w:val="none" w:sz="0" w:space="0" w:color="auto"/>
                <w:bottom w:val="none" w:sz="0" w:space="0" w:color="auto"/>
                <w:right w:val="none" w:sz="0" w:space="0" w:color="auto"/>
              </w:divBdr>
            </w:div>
          </w:divsChild>
        </w:div>
        <w:div w:id="1427461492">
          <w:marLeft w:val="0"/>
          <w:marRight w:val="0"/>
          <w:marTop w:val="0"/>
          <w:marBottom w:val="0"/>
          <w:divBdr>
            <w:top w:val="none" w:sz="0" w:space="0" w:color="auto"/>
            <w:left w:val="none" w:sz="0" w:space="0" w:color="auto"/>
            <w:bottom w:val="none" w:sz="0" w:space="0" w:color="auto"/>
            <w:right w:val="none" w:sz="0" w:space="0" w:color="auto"/>
          </w:divBdr>
          <w:divsChild>
            <w:div w:id="1935480679">
              <w:marLeft w:val="0"/>
              <w:marRight w:val="0"/>
              <w:marTop w:val="0"/>
              <w:marBottom w:val="0"/>
              <w:divBdr>
                <w:top w:val="none" w:sz="0" w:space="0" w:color="auto"/>
                <w:left w:val="none" w:sz="0" w:space="0" w:color="auto"/>
                <w:bottom w:val="none" w:sz="0" w:space="0" w:color="auto"/>
                <w:right w:val="none" w:sz="0" w:space="0" w:color="auto"/>
              </w:divBdr>
            </w:div>
          </w:divsChild>
        </w:div>
        <w:div w:id="324671711">
          <w:marLeft w:val="0"/>
          <w:marRight w:val="0"/>
          <w:marTop w:val="0"/>
          <w:marBottom w:val="0"/>
          <w:divBdr>
            <w:top w:val="none" w:sz="0" w:space="0" w:color="auto"/>
            <w:left w:val="none" w:sz="0" w:space="0" w:color="auto"/>
            <w:bottom w:val="none" w:sz="0" w:space="0" w:color="auto"/>
            <w:right w:val="none" w:sz="0" w:space="0" w:color="auto"/>
          </w:divBdr>
          <w:divsChild>
            <w:div w:id="1955942920">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686755790">
      <w:bodyDiv w:val="1"/>
      <w:marLeft w:val="0"/>
      <w:marRight w:val="0"/>
      <w:marTop w:val="0"/>
      <w:marBottom w:val="0"/>
      <w:divBdr>
        <w:top w:val="none" w:sz="0" w:space="0" w:color="auto"/>
        <w:left w:val="none" w:sz="0" w:space="0" w:color="auto"/>
        <w:bottom w:val="none" w:sz="0" w:space="0" w:color="auto"/>
        <w:right w:val="none" w:sz="0" w:space="0" w:color="auto"/>
      </w:divBdr>
    </w:div>
    <w:div w:id="694505814">
      <w:bodyDiv w:val="1"/>
      <w:marLeft w:val="0"/>
      <w:marRight w:val="0"/>
      <w:marTop w:val="0"/>
      <w:marBottom w:val="0"/>
      <w:divBdr>
        <w:top w:val="none" w:sz="0" w:space="0" w:color="auto"/>
        <w:left w:val="none" w:sz="0" w:space="0" w:color="auto"/>
        <w:bottom w:val="none" w:sz="0" w:space="0" w:color="auto"/>
        <w:right w:val="none" w:sz="0" w:space="0" w:color="auto"/>
      </w:divBdr>
    </w:div>
    <w:div w:id="695929122">
      <w:bodyDiv w:val="1"/>
      <w:marLeft w:val="0"/>
      <w:marRight w:val="0"/>
      <w:marTop w:val="0"/>
      <w:marBottom w:val="0"/>
      <w:divBdr>
        <w:top w:val="none" w:sz="0" w:space="0" w:color="auto"/>
        <w:left w:val="none" w:sz="0" w:space="0" w:color="auto"/>
        <w:bottom w:val="none" w:sz="0" w:space="0" w:color="auto"/>
        <w:right w:val="none" w:sz="0" w:space="0" w:color="auto"/>
      </w:divBdr>
    </w:div>
    <w:div w:id="697584119">
      <w:bodyDiv w:val="1"/>
      <w:marLeft w:val="0"/>
      <w:marRight w:val="0"/>
      <w:marTop w:val="0"/>
      <w:marBottom w:val="0"/>
      <w:divBdr>
        <w:top w:val="none" w:sz="0" w:space="0" w:color="auto"/>
        <w:left w:val="none" w:sz="0" w:space="0" w:color="auto"/>
        <w:bottom w:val="none" w:sz="0" w:space="0" w:color="auto"/>
        <w:right w:val="none" w:sz="0" w:space="0" w:color="auto"/>
      </w:divBdr>
    </w:div>
    <w:div w:id="726341990">
      <w:bodyDiv w:val="1"/>
      <w:marLeft w:val="0"/>
      <w:marRight w:val="0"/>
      <w:marTop w:val="0"/>
      <w:marBottom w:val="0"/>
      <w:divBdr>
        <w:top w:val="none" w:sz="0" w:space="0" w:color="auto"/>
        <w:left w:val="none" w:sz="0" w:space="0" w:color="auto"/>
        <w:bottom w:val="none" w:sz="0" w:space="0" w:color="auto"/>
        <w:right w:val="none" w:sz="0" w:space="0" w:color="auto"/>
      </w:divBdr>
    </w:div>
    <w:div w:id="752121997">
      <w:bodyDiv w:val="1"/>
      <w:marLeft w:val="0"/>
      <w:marRight w:val="0"/>
      <w:marTop w:val="0"/>
      <w:marBottom w:val="0"/>
      <w:divBdr>
        <w:top w:val="none" w:sz="0" w:space="0" w:color="auto"/>
        <w:left w:val="none" w:sz="0" w:space="0" w:color="auto"/>
        <w:bottom w:val="none" w:sz="0" w:space="0" w:color="auto"/>
        <w:right w:val="none" w:sz="0" w:space="0" w:color="auto"/>
      </w:divBdr>
    </w:div>
    <w:div w:id="781534540">
      <w:bodyDiv w:val="1"/>
      <w:marLeft w:val="0"/>
      <w:marRight w:val="0"/>
      <w:marTop w:val="0"/>
      <w:marBottom w:val="0"/>
      <w:divBdr>
        <w:top w:val="none" w:sz="0" w:space="0" w:color="auto"/>
        <w:left w:val="none" w:sz="0" w:space="0" w:color="auto"/>
        <w:bottom w:val="none" w:sz="0" w:space="0" w:color="auto"/>
        <w:right w:val="none" w:sz="0" w:space="0" w:color="auto"/>
      </w:divBdr>
    </w:div>
    <w:div w:id="786200881">
      <w:bodyDiv w:val="1"/>
      <w:marLeft w:val="0"/>
      <w:marRight w:val="0"/>
      <w:marTop w:val="0"/>
      <w:marBottom w:val="0"/>
      <w:divBdr>
        <w:top w:val="none" w:sz="0" w:space="0" w:color="auto"/>
        <w:left w:val="none" w:sz="0" w:space="0" w:color="auto"/>
        <w:bottom w:val="none" w:sz="0" w:space="0" w:color="auto"/>
        <w:right w:val="none" w:sz="0" w:space="0" w:color="auto"/>
      </w:divBdr>
      <w:divsChild>
        <w:div w:id="1148476474">
          <w:marLeft w:val="0"/>
          <w:marRight w:val="0"/>
          <w:marTop w:val="0"/>
          <w:marBottom w:val="0"/>
          <w:divBdr>
            <w:top w:val="none" w:sz="0" w:space="0" w:color="auto"/>
            <w:left w:val="none" w:sz="0" w:space="0" w:color="auto"/>
            <w:bottom w:val="none" w:sz="0" w:space="0" w:color="auto"/>
            <w:right w:val="none" w:sz="0" w:space="0" w:color="auto"/>
          </w:divBdr>
        </w:div>
        <w:div w:id="1142043360">
          <w:marLeft w:val="0"/>
          <w:marRight w:val="0"/>
          <w:marTop w:val="0"/>
          <w:marBottom w:val="0"/>
          <w:divBdr>
            <w:top w:val="none" w:sz="0" w:space="0" w:color="auto"/>
            <w:left w:val="none" w:sz="0" w:space="0" w:color="auto"/>
            <w:bottom w:val="none" w:sz="0" w:space="0" w:color="auto"/>
            <w:right w:val="none" w:sz="0" w:space="0" w:color="auto"/>
          </w:divBdr>
        </w:div>
        <w:div w:id="1257405021">
          <w:marLeft w:val="0"/>
          <w:marRight w:val="0"/>
          <w:marTop w:val="0"/>
          <w:marBottom w:val="0"/>
          <w:divBdr>
            <w:top w:val="none" w:sz="0" w:space="0" w:color="auto"/>
            <w:left w:val="none" w:sz="0" w:space="0" w:color="auto"/>
            <w:bottom w:val="none" w:sz="0" w:space="0" w:color="auto"/>
            <w:right w:val="none" w:sz="0" w:space="0" w:color="auto"/>
          </w:divBdr>
        </w:div>
        <w:div w:id="1947232672">
          <w:marLeft w:val="0"/>
          <w:marRight w:val="0"/>
          <w:marTop w:val="0"/>
          <w:marBottom w:val="0"/>
          <w:divBdr>
            <w:top w:val="none" w:sz="0" w:space="0" w:color="auto"/>
            <w:left w:val="none" w:sz="0" w:space="0" w:color="auto"/>
            <w:bottom w:val="none" w:sz="0" w:space="0" w:color="auto"/>
            <w:right w:val="none" w:sz="0" w:space="0" w:color="auto"/>
          </w:divBdr>
        </w:div>
        <w:div w:id="1218393155">
          <w:marLeft w:val="0"/>
          <w:marRight w:val="0"/>
          <w:marTop w:val="0"/>
          <w:marBottom w:val="0"/>
          <w:divBdr>
            <w:top w:val="none" w:sz="0" w:space="0" w:color="auto"/>
            <w:left w:val="none" w:sz="0" w:space="0" w:color="auto"/>
            <w:bottom w:val="none" w:sz="0" w:space="0" w:color="auto"/>
            <w:right w:val="none" w:sz="0" w:space="0" w:color="auto"/>
          </w:divBdr>
        </w:div>
        <w:div w:id="2020041875">
          <w:marLeft w:val="0"/>
          <w:marRight w:val="0"/>
          <w:marTop w:val="0"/>
          <w:marBottom w:val="0"/>
          <w:divBdr>
            <w:top w:val="none" w:sz="0" w:space="0" w:color="auto"/>
            <w:left w:val="none" w:sz="0" w:space="0" w:color="auto"/>
            <w:bottom w:val="none" w:sz="0" w:space="0" w:color="auto"/>
            <w:right w:val="none" w:sz="0" w:space="0" w:color="auto"/>
          </w:divBdr>
        </w:div>
        <w:div w:id="317539211">
          <w:marLeft w:val="0"/>
          <w:marRight w:val="0"/>
          <w:marTop w:val="0"/>
          <w:marBottom w:val="0"/>
          <w:divBdr>
            <w:top w:val="none" w:sz="0" w:space="0" w:color="auto"/>
            <w:left w:val="none" w:sz="0" w:space="0" w:color="auto"/>
            <w:bottom w:val="none" w:sz="0" w:space="0" w:color="auto"/>
            <w:right w:val="none" w:sz="0" w:space="0" w:color="auto"/>
          </w:divBdr>
        </w:div>
        <w:div w:id="1277175450">
          <w:marLeft w:val="0"/>
          <w:marRight w:val="0"/>
          <w:marTop w:val="0"/>
          <w:marBottom w:val="0"/>
          <w:divBdr>
            <w:top w:val="none" w:sz="0" w:space="0" w:color="auto"/>
            <w:left w:val="none" w:sz="0" w:space="0" w:color="auto"/>
            <w:bottom w:val="none" w:sz="0" w:space="0" w:color="auto"/>
            <w:right w:val="none" w:sz="0" w:space="0" w:color="auto"/>
          </w:divBdr>
        </w:div>
        <w:div w:id="1791510698">
          <w:marLeft w:val="0"/>
          <w:marRight w:val="0"/>
          <w:marTop w:val="0"/>
          <w:marBottom w:val="0"/>
          <w:divBdr>
            <w:top w:val="none" w:sz="0" w:space="0" w:color="auto"/>
            <w:left w:val="none" w:sz="0" w:space="0" w:color="auto"/>
            <w:bottom w:val="none" w:sz="0" w:space="0" w:color="auto"/>
            <w:right w:val="none" w:sz="0" w:space="0" w:color="auto"/>
          </w:divBdr>
        </w:div>
      </w:divsChild>
    </w:div>
    <w:div w:id="788357180">
      <w:bodyDiv w:val="1"/>
      <w:marLeft w:val="0"/>
      <w:marRight w:val="0"/>
      <w:marTop w:val="0"/>
      <w:marBottom w:val="0"/>
      <w:divBdr>
        <w:top w:val="none" w:sz="0" w:space="0" w:color="auto"/>
        <w:left w:val="none" w:sz="0" w:space="0" w:color="auto"/>
        <w:bottom w:val="none" w:sz="0" w:space="0" w:color="auto"/>
        <w:right w:val="none" w:sz="0" w:space="0" w:color="auto"/>
      </w:divBdr>
      <w:divsChild>
        <w:div w:id="1308783661">
          <w:marLeft w:val="0"/>
          <w:marRight w:val="450"/>
          <w:marTop w:val="0"/>
          <w:marBottom w:val="300"/>
          <w:divBdr>
            <w:top w:val="none" w:sz="0" w:space="0" w:color="auto"/>
            <w:left w:val="none" w:sz="0" w:space="0" w:color="auto"/>
            <w:bottom w:val="none" w:sz="0" w:space="0" w:color="auto"/>
            <w:right w:val="none" w:sz="0" w:space="0" w:color="auto"/>
          </w:divBdr>
          <w:divsChild>
            <w:div w:id="515656715">
              <w:marLeft w:val="0"/>
              <w:marRight w:val="0"/>
              <w:marTop w:val="0"/>
              <w:marBottom w:val="0"/>
              <w:divBdr>
                <w:top w:val="none" w:sz="0" w:space="0" w:color="auto"/>
                <w:left w:val="none" w:sz="0" w:space="0" w:color="auto"/>
                <w:bottom w:val="none" w:sz="0" w:space="0" w:color="auto"/>
                <w:right w:val="none" w:sz="0" w:space="0" w:color="auto"/>
              </w:divBdr>
              <w:divsChild>
                <w:div w:id="1577277497">
                  <w:marLeft w:val="0"/>
                  <w:marRight w:val="0"/>
                  <w:marTop w:val="0"/>
                  <w:marBottom w:val="0"/>
                  <w:divBdr>
                    <w:top w:val="none" w:sz="0" w:space="0" w:color="auto"/>
                    <w:left w:val="none" w:sz="0" w:space="0" w:color="auto"/>
                    <w:bottom w:val="none" w:sz="0" w:space="0" w:color="auto"/>
                    <w:right w:val="none" w:sz="0" w:space="0" w:color="auto"/>
                  </w:divBdr>
                  <w:divsChild>
                    <w:div w:id="1559392930">
                      <w:marLeft w:val="0"/>
                      <w:marRight w:val="0"/>
                      <w:marTop w:val="0"/>
                      <w:marBottom w:val="0"/>
                      <w:divBdr>
                        <w:top w:val="none" w:sz="0" w:space="0" w:color="auto"/>
                        <w:left w:val="none" w:sz="0" w:space="0" w:color="auto"/>
                        <w:bottom w:val="none" w:sz="0" w:space="0" w:color="auto"/>
                        <w:right w:val="none" w:sz="0" w:space="0" w:color="auto"/>
                      </w:divBdr>
                      <w:divsChild>
                        <w:div w:id="100016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079490">
          <w:marLeft w:val="0"/>
          <w:marRight w:val="0"/>
          <w:marTop w:val="0"/>
          <w:marBottom w:val="300"/>
          <w:divBdr>
            <w:top w:val="none" w:sz="0" w:space="0" w:color="auto"/>
            <w:left w:val="none" w:sz="0" w:space="0" w:color="auto"/>
            <w:bottom w:val="none" w:sz="0" w:space="0" w:color="auto"/>
            <w:right w:val="none" w:sz="0" w:space="0" w:color="auto"/>
          </w:divBdr>
          <w:divsChild>
            <w:div w:id="619189248">
              <w:marLeft w:val="0"/>
              <w:marRight w:val="0"/>
              <w:marTop w:val="0"/>
              <w:marBottom w:val="0"/>
              <w:divBdr>
                <w:top w:val="none" w:sz="0" w:space="0" w:color="auto"/>
                <w:left w:val="none" w:sz="0" w:space="0" w:color="auto"/>
                <w:bottom w:val="none" w:sz="0" w:space="0" w:color="auto"/>
                <w:right w:val="none" w:sz="0" w:space="0" w:color="auto"/>
              </w:divBdr>
              <w:divsChild>
                <w:div w:id="665014268">
                  <w:marLeft w:val="0"/>
                  <w:marRight w:val="0"/>
                  <w:marTop w:val="0"/>
                  <w:marBottom w:val="0"/>
                  <w:divBdr>
                    <w:top w:val="none" w:sz="0" w:space="0" w:color="auto"/>
                    <w:left w:val="none" w:sz="0" w:space="0" w:color="auto"/>
                    <w:bottom w:val="none" w:sz="0" w:space="0" w:color="auto"/>
                    <w:right w:val="none" w:sz="0" w:space="0" w:color="auto"/>
                  </w:divBdr>
                  <w:divsChild>
                    <w:div w:id="1371026600">
                      <w:marLeft w:val="0"/>
                      <w:marRight w:val="0"/>
                      <w:marTop w:val="0"/>
                      <w:marBottom w:val="0"/>
                      <w:divBdr>
                        <w:top w:val="none" w:sz="0" w:space="0" w:color="auto"/>
                        <w:left w:val="none" w:sz="0" w:space="0" w:color="auto"/>
                        <w:bottom w:val="none" w:sz="0" w:space="0" w:color="auto"/>
                        <w:right w:val="none" w:sz="0" w:space="0" w:color="auto"/>
                      </w:divBdr>
                      <w:divsChild>
                        <w:div w:id="147279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471718">
      <w:bodyDiv w:val="1"/>
      <w:marLeft w:val="0"/>
      <w:marRight w:val="0"/>
      <w:marTop w:val="0"/>
      <w:marBottom w:val="0"/>
      <w:divBdr>
        <w:top w:val="none" w:sz="0" w:space="0" w:color="auto"/>
        <w:left w:val="none" w:sz="0" w:space="0" w:color="auto"/>
        <w:bottom w:val="none" w:sz="0" w:space="0" w:color="auto"/>
        <w:right w:val="none" w:sz="0" w:space="0" w:color="auto"/>
      </w:divBdr>
    </w:div>
    <w:div w:id="825711152">
      <w:bodyDiv w:val="1"/>
      <w:marLeft w:val="0"/>
      <w:marRight w:val="0"/>
      <w:marTop w:val="0"/>
      <w:marBottom w:val="0"/>
      <w:divBdr>
        <w:top w:val="none" w:sz="0" w:space="0" w:color="auto"/>
        <w:left w:val="none" w:sz="0" w:space="0" w:color="auto"/>
        <w:bottom w:val="none" w:sz="0" w:space="0" w:color="auto"/>
        <w:right w:val="none" w:sz="0" w:space="0" w:color="auto"/>
      </w:divBdr>
      <w:divsChild>
        <w:div w:id="1599369561">
          <w:marLeft w:val="0"/>
          <w:marRight w:val="0"/>
          <w:marTop w:val="0"/>
          <w:marBottom w:val="0"/>
          <w:divBdr>
            <w:top w:val="none" w:sz="0" w:space="0" w:color="auto"/>
            <w:left w:val="none" w:sz="0" w:space="0" w:color="auto"/>
            <w:bottom w:val="none" w:sz="0" w:space="0" w:color="auto"/>
            <w:right w:val="none" w:sz="0" w:space="0" w:color="auto"/>
          </w:divBdr>
          <w:divsChild>
            <w:div w:id="2136755184">
              <w:marLeft w:val="0"/>
              <w:marRight w:val="0"/>
              <w:marTop w:val="0"/>
              <w:marBottom w:val="0"/>
              <w:divBdr>
                <w:top w:val="none" w:sz="0" w:space="0" w:color="auto"/>
                <w:left w:val="none" w:sz="0" w:space="0" w:color="auto"/>
                <w:bottom w:val="none" w:sz="0" w:space="0" w:color="auto"/>
                <w:right w:val="none" w:sz="0" w:space="0" w:color="auto"/>
              </w:divBdr>
            </w:div>
          </w:divsChild>
        </w:div>
        <w:div w:id="110052784">
          <w:marLeft w:val="0"/>
          <w:marRight w:val="0"/>
          <w:marTop w:val="0"/>
          <w:marBottom w:val="0"/>
          <w:divBdr>
            <w:top w:val="none" w:sz="0" w:space="0" w:color="auto"/>
            <w:left w:val="none" w:sz="0" w:space="0" w:color="auto"/>
            <w:bottom w:val="none" w:sz="0" w:space="0" w:color="auto"/>
            <w:right w:val="none" w:sz="0" w:space="0" w:color="auto"/>
          </w:divBdr>
        </w:div>
        <w:div w:id="326058625">
          <w:marLeft w:val="0"/>
          <w:marRight w:val="0"/>
          <w:marTop w:val="0"/>
          <w:marBottom w:val="0"/>
          <w:divBdr>
            <w:top w:val="none" w:sz="0" w:space="0" w:color="auto"/>
            <w:left w:val="none" w:sz="0" w:space="0" w:color="auto"/>
            <w:bottom w:val="none" w:sz="0" w:space="0" w:color="auto"/>
            <w:right w:val="none" w:sz="0" w:space="0" w:color="auto"/>
          </w:divBdr>
        </w:div>
        <w:div w:id="2024818337">
          <w:marLeft w:val="0"/>
          <w:marRight w:val="0"/>
          <w:marTop w:val="0"/>
          <w:marBottom w:val="0"/>
          <w:divBdr>
            <w:top w:val="none" w:sz="0" w:space="0" w:color="auto"/>
            <w:left w:val="none" w:sz="0" w:space="0" w:color="auto"/>
            <w:bottom w:val="none" w:sz="0" w:space="0" w:color="auto"/>
            <w:right w:val="none" w:sz="0" w:space="0" w:color="auto"/>
          </w:divBdr>
        </w:div>
      </w:divsChild>
    </w:div>
    <w:div w:id="866796128">
      <w:bodyDiv w:val="1"/>
      <w:marLeft w:val="0"/>
      <w:marRight w:val="0"/>
      <w:marTop w:val="0"/>
      <w:marBottom w:val="0"/>
      <w:divBdr>
        <w:top w:val="none" w:sz="0" w:space="0" w:color="auto"/>
        <w:left w:val="none" w:sz="0" w:space="0" w:color="auto"/>
        <w:bottom w:val="none" w:sz="0" w:space="0" w:color="auto"/>
        <w:right w:val="none" w:sz="0" w:space="0" w:color="auto"/>
      </w:divBdr>
    </w:div>
    <w:div w:id="872377163">
      <w:bodyDiv w:val="1"/>
      <w:marLeft w:val="0"/>
      <w:marRight w:val="0"/>
      <w:marTop w:val="0"/>
      <w:marBottom w:val="0"/>
      <w:divBdr>
        <w:top w:val="none" w:sz="0" w:space="0" w:color="auto"/>
        <w:left w:val="none" w:sz="0" w:space="0" w:color="auto"/>
        <w:bottom w:val="none" w:sz="0" w:space="0" w:color="auto"/>
        <w:right w:val="none" w:sz="0" w:space="0" w:color="auto"/>
      </w:divBdr>
    </w:div>
    <w:div w:id="913127309">
      <w:bodyDiv w:val="1"/>
      <w:marLeft w:val="0"/>
      <w:marRight w:val="0"/>
      <w:marTop w:val="0"/>
      <w:marBottom w:val="0"/>
      <w:divBdr>
        <w:top w:val="none" w:sz="0" w:space="0" w:color="auto"/>
        <w:left w:val="none" w:sz="0" w:space="0" w:color="auto"/>
        <w:bottom w:val="none" w:sz="0" w:space="0" w:color="auto"/>
        <w:right w:val="none" w:sz="0" w:space="0" w:color="auto"/>
      </w:divBdr>
    </w:div>
    <w:div w:id="930818054">
      <w:bodyDiv w:val="1"/>
      <w:marLeft w:val="0"/>
      <w:marRight w:val="0"/>
      <w:marTop w:val="0"/>
      <w:marBottom w:val="0"/>
      <w:divBdr>
        <w:top w:val="none" w:sz="0" w:space="0" w:color="auto"/>
        <w:left w:val="none" w:sz="0" w:space="0" w:color="auto"/>
        <w:bottom w:val="none" w:sz="0" w:space="0" w:color="auto"/>
        <w:right w:val="none" w:sz="0" w:space="0" w:color="auto"/>
      </w:divBdr>
    </w:div>
    <w:div w:id="939263097">
      <w:bodyDiv w:val="1"/>
      <w:marLeft w:val="0"/>
      <w:marRight w:val="0"/>
      <w:marTop w:val="0"/>
      <w:marBottom w:val="0"/>
      <w:divBdr>
        <w:top w:val="none" w:sz="0" w:space="0" w:color="auto"/>
        <w:left w:val="none" w:sz="0" w:space="0" w:color="auto"/>
        <w:bottom w:val="none" w:sz="0" w:space="0" w:color="auto"/>
        <w:right w:val="none" w:sz="0" w:space="0" w:color="auto"/>
      </w:divBdr>
    </w:div>
    <w:div w:id="940919251">
      <w:bodyDiv w:val="1"/>
      <w:marLeft w:val="0"/>
      <w:marRight w:val="0"/>
      <w:marTop w:val="0"/>
      <w:marBottom w:val="0"/>
      <w:divBdr>
        <w:top w:val="none" w:sz="0" w:space="0" w:color="auto"/>
        <w:left w:val="none" w:sz="0" w:space="0" w:color="auto"/>
        <w:bottom w:val="none" w:sz="0" w:space="0" w:color="auto"/>
        <w:right w:val="none" w:sz="0" w:space="0" w:color="auto"/>
      </w:divBdr>
    </w:div>
    <w:div w:id="951790989">
      <w:bodyDiv w:val="1"/>
      <w:marLeft w:val="0"/>
      <w:marRight w:val="0"/>
      <w:marTop w:val="0"/>
      <w:marBottom w:val="0"/>
      <w:divBdr>
        <w:top w:val="none" w:sz="0" w:space="0" w:color="auto"/>
        <w:left w:val="none" w:sz="0" w:space="0" w:color="auto"/>
        <w:bottom w:val="none" w:sz="0" w:space="0" w:color="auto"/>
        <w:right w:val="none" w:sz="0" w:space="0" w:color="auto"/>
      </w:divBdr>
      <w:divsChild>
        <w:div w:id="31156370">
          <w:marLeft w:val="0"/>
          <w:marRight w:val="0"/>
          <w:marTop w:val="0"/>
          <w:marBottom w:val="0"/>
          <w:divBdr>
            <w:top w:val="none" w:sz="0" w:space="0" w:color="auto"/>
            <w:left w:val="none" w:sz="0" w:space="0" w:color="auto"/>
            <w:bottom w:val="none" w:sz="0" w:space="0" w:color="auto"/>
            <w:right w:val="none" w:sz="0" w:space="0" w:color="auto"/>
          </w:divBdr>
        </w:div>
        <w:div w:id="349333513">
          <w:marLeft w:val="0"/>
          <w:marRight w:val="0"/>
          <w:marTop w:val="0"/>
          <w:marBottom w:val="0"/>
          <w:divBdr>
            <w:top w:val="none" w:sz="0" w:space="0" w:color="auto"/>
            <w:left w:val="none" w:sz="0" w:space="0" w:color="auto"/>
            <w:bottom w:val="none" w:sz="0" w:space="0" w:color="auto"/>
            <w:right w:val="none" w:sz="0" w:space="0" w:color="auto"/>
          </w:divBdr>
        </w:div>
      </w:divsChild>
    </w:div>
    <w:div w:id="974869700">
      <w:bodyDiv w:val="1"/>
      <w:marLeft w:val="0"/>
      <w:marRight w:val="0"/>
      <w:marTop w:val="0"/>
      <w:marBottom w:val="0"/>
      <w:divBdr>
        <w:top w:val="none" w:sz="0" w:space="0" w:color="auto"/>
        <w:left w:val="none" w:sz="0" w:space="0" w:color="auto"/>
        <w:bottom w:val="none" w:sz="0" w:space="0" w:color="auto"/>
        <w:right w:val="none" w:sz="0" w:space="0" w:color="auto"/>
      </w:divBdr>
    </w:div>
    <w:div w:id="998190228">
      <w:bodyDiv w:val="1"/>
      <w:marLeft w:val="0"/>
      <w:marRight w:val="0"/>
      <w:marTop w:val="0"/>
      <w:marBottom w:val="0"/>
      <w:divBdr>
        <w:top w:val="none" w:sz="0" w:space="0" w:color="auto"/>
        <w:left w:val="none" w:sz="0" w:space="0" w:color="auto"/>
        <w:bottom w:val="none" w:sz="0" w:space="0" w:color="auto"/>
        <w:right w:val="none" w:sz="0" w:space="0" w:color="auto"/>
      </w:divBdr>
    </w:div>
    <w:div w:id="1017386484">
      <w:bodyDiv w:val="1"/>
      <w:marLeft w:val="0"/>
      <w:marRight w:val="0"/>
      <w:marTop w:val="0"/>
      <w:marBottom w:val="0"/>
      <w:divBdr>
        <w:top w:val="none" w:sz="0" w:space="0" w:color="auto"/>
        <w:left w:val="none" w:sz="0" w:space="0" w:color="auto"/>
        <w:bottom w:val="none" w:sz="0" w:space="0" w:color="auto"/>
        <w:right w:val="none" w:sz="0" w:space="0" w:color="auto"/>
      </w:divBdr>
      <w:divsChild>
        <w:div w:id="1490556121">
          <w:marLeft w:val="0"/>
          <w:marRight w:val="0"/>
          <w:marTop w:val="0"/>
          <w:marBottom w:val="0"/>
          <w:divBdr>
            <w:top w:val="none" w:sz="0" w:space="0" w:color="auto"/>
            <w:left w:val="none" w:sz="0" w:space="0" w:color="auto"/>
            <w:bottom w:val="none" w:sz="0" w:space="0" w:color="auto"/>
            <w:right w:val="none" w:sz="0" w:space="0" w:color="auto"/>
          </w:divBdr>
        </w:div>
        <w:div w:id="529606510">
          <w:marLeft w:val="0"/>
          <w:marRight w:val="0"/>
          <w:marTop w:val="0"/>
          <w:marBottom w:val="0"/>
          <w:divBdr>
            <w:top w:val="none" w:sz="0" w:space="0" w:color="auto"/>
            <w:left w:val="none" w:sz="0" w:space="0" w:color="auto"/>
            <w:bottom w:val="none" w:sz="0" w:space="0" w:color="auto"/>
            <w:right w:val="none" w:sz="0" w:space="0" w:color="auto"/>
          </w:divBdr>
          <w:divsChild>
            <w:div w:id="1751586278">
              <w:marLeft w:val="0"/>
              <w:marRight w:val="0"/>
              <w:marTop w:val="0"/>
              <w:marBottom w:val="0"/>
              <w:divBdr>
                <w:top w:val="single" w:sz="8" w:space="3" w:color="E1E1E1"/>
                <w:left w:val="none" w:sz="0" w:space="0" w:color="auto"/>
                <w:bottom w:val="none" w:sz="0" w:space="0" w:color="auto"/>
                <w:right w:val="none" w:sz="0" w:space="0" w:color="auto"/>
              </w:divBdr>
            </w:div>
          </w:divsChild>
        </w:div>
        <w:div w:id="1063911559">
          <w:marLeft w:val="0"/>
          <w:marRight w:val="0"/>
          <w:marTop w:val="0"/>
          <w:marBottom w:val="0"/>
          <w:divBdr>
            <w:top w:val="none" w:sz="0" w:space="0" w:color="auto"/>
            <w:left w:val="none" w:sz="0" w:space="0" w:color="auto"/>
            <w:bottom w:val="single" w:sz="8" w:space="1" w:color="auto"/>
            <w:right w:val="none" w:sz="0" w:space="0" w:color="auto"/>
          </w:divBdr>
        </w:div>
      </w:divsChild>
    </w:div>
    <w:div w:id="1022393519">
      <w:bodyDiv w:val="1"/>
      <w:marLeft w:val="0"/>
      <w:marRight w:val="0"/>
      <w:marTop w:val="0"/>
      <w:marBottom w:val="0"/>
      <w:divBdr>
        <w:top w:val="none" w:sz="0" w:space="0" w:color="auto"/>
        <w:left w:val="none" w:sz="0" w:space="0" w:color="auto"/>
        <w:bottom w:val="none" w:sz="0" w:space="0" w:color="auto"/>
        <w:right w:val="none" w:sz="0" w:space="0" w:color="auto"/>
      </w:divBdr>
    </w:div>
    <w:div w:id="1026251029">
      <w:bodyDiv w:val="1"/>
      <w:marLeft w:val="0"/>
      <w:marRight w:val="0"/>
      <w:marTop w:val="0"/>
      <w:marBottom w:val="0"/>
      <w:divBdr>
        <w:top w:val="none" w:sz="0" w:space="0" w:color="auto"/>
        <w:left w:val="none" w:sz="0" w:space="0" w:color="auto"/>
        <w:bottom w:val="none" w:sz="0" w:space="0" w:color="auto"/>
        <w:right w:val="none" w:sz="0" w:space="0" w:color="auto"/>
      </w:divBdr>
    </w:div>
    <w:div w:id="1044062323">
      <w:bodyDiv w:val="1"/>
      <w:marLeft w:val="0"/>
      <w:marRight w:val="0"/>
      <w:marTop w:val="0"/>
      <w:marBottom w:val="0"/>
      <w:divBdr>
        <w:top w:val="none" w:sz="0" w:space="0" w:color="auto"/>
        <w:left w:val="none" w:sz="0" w:space="0" w:color="auto"/>
        <w:bottom w:val="none" w:sz="0" w:space="0" w:color="auto"/>
        <w:right w:val="none" w:sz="0" w:space="0" w:color="auto"/>
      </w:divBdr>
    </w:div>
    <w:div w:id="1049692206">
      <w:bodyDiv w:val="1"/>
      <w:marLeft w:val="0"/>
      <w:marRight w:val="0"/>
      <w:marTop w:val="0"/>
      <w:marBottom w:val="0"/>
      <w:divBdr>
        <w:top w:val="none" w:sz="0" w:space="0" w:color="auto"/>
        <w:left w:val="none" w:sz="0" w:space="0" w:color="auto"/>
        <w:bottom w:val="none" w:sz="0" w:space="0" w:color="auto"/>
        <w:right w:val="none" w:sz="0" w:space="0" w:color="auto"/>
      </w:divBdr>
      <w:divsChild>
        <w:div w:id="472065726">
          <w:marLeft w:val="0"/>
          <w:marRight w:val="0"/>
          <w:marTop w:val="0"/>
          <w:marBottom w:val="300"/>
          <w:divBdr>
            <w:top w:val="none" w:sz="0" w:space="0" w:color="auto"/>
            <w:left w:val="none" w:sz="0" w:space="0" w:color="auto"/>
            <w:bottom w:val="none" w:sz="0" w:space="0" w:color="auto"/>
            <w:right w:val="none" w:sz="0" w:space="0" w:color="auto"/>
          </w:divBdr>
        </w:div>
        <w:div w:id="830289731">
          <w:marLeft w:val="0"/>
          <w:marRight w:val="0"/>
          <w:marTop w:val="0"/>
          <w:marBottom w:val="300"/>
          <w:divBdr>
            <w:top w:val="none" w:sz="0" w:space="0" w:color="auto"/>
            <w:left w:val="none" w:sz="0" w:space="0" w:color="auto"/>
            <w:bottom w:val="none" w:sz="0" w:space="0" w:color="auto"/>
            <w:right w:val="none" w:sz="0" w:space="0" w:color="auto"/>
          </w:divBdr>
        </w:div>
        <w:div w:id="948321633">
          <w:marLeft w:val="0"/>
          <w:marRight w:val="0"/>
          <w:marTop w:val="0"/>
          <w:marBottom w:val="300"/>
          <w:divBdr>
            <w:top w:val="none" w:sz="0" w:space="0" w:color="auto"/>
            <w:left w:val="none" w:sz="0" w:space="0" w:color="auto"/>
            <w:bottom w:val="none" w:sz="0" w:space="0" w:color="auto"/>
            <w:right w:val="none" w:sz="0" w:space="0" w:color="auto"/>
          </w:divBdr>
        </w:div>
        <w:div w:id="1448741674">
          <w:marLeft w:val="0"/>
          <w:marRight w:val="0"/>
          <w:marTop w:val="0"/>
          <w:marBottom w:val="300"/>
          <w:divBdr>
            <w:top w:val="none" w:sz="0" w:space="0" w:color="auto"/>
            <w:left w:val="none" w:sz="0" w:space="0" w:color="auto"/>
            <w:bottom w:val="none" w:sz="0" w:space="0" w:color="auto"/>
            <w:right w:val="none" w:sz="0" w:space="0" w:color="auto"/>
          </w:divBdr>
        </w:div>
        <w:div w:id="1647322289">
          <w:marLeft w:val="0"/>
          <w:marRight w:val="0"/>
          <w:marTop w:val="0"/>
          <w:marBottom w:val="300"/>
          <w:divBdr>
            <w:top w:val="none" w:sz="0" w:space="0" w:color="auto"/>
            <w:left w:val="none" w:sz="0" w:space="0" w:color="auto"/>
            <w:bottom w:val="none" w:sz="0" w:space="0" w:color="auto"/>
            <w:right w:val="none" w:sz="0" w:space="0" w:color="auto"/>
          </w:divBdr>
        </w:div>
        <w:div w:id="1279677910">
          <w:marLeft w:val="0"/>
          <w:marRight w:val="0"/>
          <w:marTop w:val="0"/>
          <w:marBottom w:val="300"/>
          <w:divBdr>
            <w:top w:val="none" w:sz="0" w:space="0" w:color="auto"/>
            <w:left w:val="none" w:sz="0" w:space="0" w:color="auto"/>
            <w:bottom w:val="none" w:sz="0" w:space="0" w:color="auto"/>
            <w:right w:val="none" w:sz="0" w:space="0" w:color="auto"/>
          </w:divBdr>
        </w:div>
        <w:div w:id="1102802067">
          <w:marLeft w:val="0"/>
          <w:marRight w:val="0"/>
          <w:marTop w:val="0"/>
          <w:marBottom w:val="300"/>
          <w:divBdr>
            <w:top w:val="none" w:sz="0" w:space="0" w:color="auto"/>
            <w:left w:val="none" w:sz="0" w:space="0" w:color="auto"/>
            <w:bottom w:val="none" w:sz="0" w:space="0" w:color="auto"/>
            <w:right w:val="none" w:sz="0" w:space="0" w:color="auto"/>
          </w:divBdr>
        </w:div>
        <w:div w:id="2128158452">
          <w:marLeft w:val="0"/>
          <w:marRight w:val="0"/>
          <w:marTop w:val="0"/>
          <w:marBottom w:val="300"/>
          <w:divBdr>
            <w:top w:val="none" w:sz="0" w:space="0" w:color="auto"/>
            <w:left w:val="none" w:sz="0" w:space="0" w:color="auto"/>
            <w:bottom w:val="none" w:sz="0" w:space="0" w:color="auto"/>
            <w:right w:val="none" w:sz="0" w:space="0" w:color="auto"/>
          </w:divBdr>
        </w:div>
        <w:div w:id="1972856925">
          <w:marLeft w:val="0"/>
          <w:marRight w:val="0"/>
          <w:marTop w:val="0"/>
          <w:marBottom w:val="300"/>
          <w:divBdr>
            <w:top w:val="none" w:sz="0" w:space="0" w:color="auto"/>
            <w:left w:val="none" w:sz="0" w:space="0" w:color="auto"/>
            <w:bottom w:val="none" w:sz="0" w:space="0" w:color="auto"/>
            <w:right w:val="none" w:sz="0" w:space="0" w:color="auto"/>
          </w:divBdr>
        </w:div>
        <w:div w:id="1539125653">
          <w:marLeft w:val="0"/>
          <w:marRight w:val="0"/>
          <w:marTop w:val="0"/>
          <w:marBottom w:val="0"/>
          <w:divBdr>
            <w:top w:val="none" w:sz="0" w:space="0" w:color="auto"/>
            <w:left w:val="none" w:sz="0" w:space="0" w:color="auto"/>
            <w:bottom w:val="none" w:sz="0" w:space="0" w:color="auto"/>
            <w:right w:val="none" w:sz="0" w:space="0" w:color="auto"/>
          </w:divBdr>
        </w:div>
      </w:divsChild>
    </w:div>
    <w:div w:id="1098209926">
      <w:bodyDiv w:val="1"/>
      <w:marLeft w:val="0"/>
      <w:marRight w:val="0"/>
      <w:marTop w:val="0"/>
      <w:marBottom w:val="0"/>
      <w:divBdr>
        <w:top w:val="none" w:sz="0" w:space="0" w:color="auto"/>
        <w:left w:val="none" w:sz="0" w:space="0" w:color="auto"/>
        <w:bottom w:val="none" w:sz="0" w:space="0" w:color="auto"/>
        <w:right w:val="none" w:sz="0" w:space="0" w:color="auto"/>
      </w:divBdr>
    </w:div>
    <w:div w:id="1108693648">
      <w:bodyDiv w:val="1"/>
      <w:marLeft w:val="0"/>
      <w:marRight w:val="0"/>
      <w:marTop w:val="0"/>
      <w:marBottom w:val="0"/>
      <w:divBdr>
        <w:top w:val="none" w:sz="0" w:space="0" w:color="auto"/>
        <w:left w:val="none" w:sz="0" w:space="0" w:color="auto"/>
        <w:bottom w:val="none" w:sz="0" w:space="0" w:color="auto"/>
        <w:right w:val="none" w:sz="0" w:space="0" w:color="auto"/>
      </w:divBdr>
    </w:div>
    <w:div w:id="1113328158">
      <w:bodyDiv w:val="1"/>
      <w:marLeft w:val="0"/>
      <w:marRight w:val="0"/>
      <w:marTop w:val="0"/>
      <w:marBottom w:val="0"/>
      <w:divBdr>
        <w:top w:val="none" w:sz="0" w:space="0" w:color="auto"/>
        <w:left w:val="none" w:sz="0" w:space="0" w:color="auto"/>
        <w:bottom w:val="none" w:sz="0" w:space="0" w:color="auto"/>
        <w:right w:val="none" w:sz="0" w:space="0" w:color="auto"/>
      </w:divBdr>
    </w:div>
    <w:div w:id="1123111691">
      <w:bodyDiv w:val="1"/>
      <w:marLeft w:val="0"/>
      <w:marRight w:val="0"/>
      <w:marTop w:val="0"/>
      <w:marBottom w:val="0"/>
      <w:divBdr>
        <w:top w:val="none" w:sz="0" w:space="0" w:color="auto"/>
        <w:left w:val="none" w:sz="0" w:space="0" w:color="auto"/>
        <w:bottom w:val="none" w:sz="0" w:space="0" w:color="auto"/>
        <w:right w:val="none" w:sz="0" w:space="0" w:color="auto"/>
      </w:divBdr>
      <w:divsChild>
        <w:div w:id="1418359215">
          <w:marLeft w:val="0"/>
          <w:marRight w:val="0"/>
          <w:marTop w:val="0"/>
          <w:marBottom w:val="0"/>
          <w:divBdr>
            <w:top w:val="none" w:sz="0" w:space="0" w:color="auto"/>
            <w:left w:val="none" w:sz="0" w:space="0" w:color="auto"/>
            <w:bottom w:val="none" w:sz="0" w:space="0" w:color="auto"/>
            <w:right w:val="none" w:sz="0" w:space="0" w:color="auto"/>
          </w:divBdr>
        </w:div>
        <w:div w:id="1656645408">
          <w:marLeft w:val="0"/>
          <w:marRight w:val="0"/>
          <w:marTop w:val="0"/>
          <w:marBottom w:val="0"/>
          <w:divBdr>
            <w:top w:val="none" w:sz="0" w:space="0" w:color="auto"/>
            <w:left w:val="none" w:sz="0" w:space="0" w:color="auto"/>
            <w:bottom w:val="none" w:sz="0" w:space="0" w:color="auto"/>
            <w:right w:val="none" w:sz="0" w:space="0" w:color="auto"/>
          </w:divBdr>
        </w:div>
        <w:div w:id="1474330107">
          <w:marLeft w:val="0"/>
          <w:marRight w:val="0"/>
          <w:marTop w:val="0"/>
          <w:marBottom w:val="0"/>
          <w:divBdr>
            <w:top w:val="none" w:sz="0" w:space="0" w:color="auto"/>
            <w:left w:val="none" w:sz="0" w:space="0" w:color="auto"/>
            <w:bottom w:val="none" w:sz="0" w:space="0" w:color="auto"/>
            <w:right w:val="none" w:sz="0" w:space="0" w:color="auto"/>
          </w:divBdr>
        </w:div>
      </w:divsChild>
    </w:div>
    <w:div w:id="1126855496">
      <w:bodyDiv w:val="1"/>
      <w:marLeft w:val="0"/>
      <w:marRight w:val="0"/>
      <w:marTop w:val="0"/>
      <w:marBottom w:val="0"/>
      <w:divBdr>
        <w:top w:val="none" w:sz="0" w:space="0" w:color="auto"/>
        <w:left w:val="none" w:sz="0" w:space="0" w:color="auto"/>
        <w:bottom w:val="none" w:sz="0" w:space="0" w:color="auto"/>
        <w:right w:val="none" w:sz="0" w:space="0" w:color="auto"/>
      </w:divBdr>
    </w:div>
    <w:div w:id="1180851103">
      <w:bodyDiv w:val="1"/>
      <w:marLeft w:val="0"/>
      <w:marRight w:val="0"/>
      <w:marTop w:val="0"/>
      <w:marBottom w:val="0"/>
      <w:divBdr>
        <w:top w:val="none" w:sz="0" w:space="0" w:color="auto"/>
        <w:left w:val="none" w:sz="0" w:space="0" w:color="auto"/>
        <w:bottom w:val="none" w:sz="0" w:space="0" w:color="auto"/>
        <w:right w:val="none" w:sz="0" w:space="0" w:color="auto"/>
      </w:divBdr>
    </w:div>
    <w:div w:id="1188522393">
      <w:bodyDiv w:val="1"/>
      <w:marLeft w:val="0"/>
      <w:marRight w:val="0"/>
      <w:marTop w:val="0"/>
      <w:marBottom w:val="0"/>
      <w:divBdr>
        <w:top w:val="none" w:sz="0" w:space="0" w:color="auto"/>
        <w:left w:val="none" w:sz="0" w:space="0" w:color="auto"/>
        <w:bottom w:val="none" w:sz="0" w:space="0" w:color="auto"/>
        <w:right w:val="none" w:sz="0" w:space="0" w:color="auto"/>
      </w:divBdr>
    </w:div>
    <w:div w:id="1195994121">
      <w:bodyDiv w:val="1"/>
      <w:marLeft w:val="0"/>
      <w:marRight w:val="0"/>
      <w:marTop w:val="0"/>
      <w:marBottom w:val="0"/>
      <w:divBdr>
        <w:top w:val="none" w:sz="0" w:space="0" w:color="auto"/>
        <w:left w:val="none" w:sz="0" w:space="0" w:color="auto"/>
        <w:bottom w:val="none" w:sz="0" w:space="0" w:color="auto"/>
        <w:right w:val="none" w:sz="0" w:space="0" w:color="auto"/>
      </w:divBdr>
    </w:div>
    <w:div w:id="1203902848">
      <w:bodyDiv w:val="1"/>
      <w:marLeft w:val="0"/>
      <w:marRight w:val="0"/>
      <w:marTop w:val="0"/>
      <w:marBottom w:val="0"/>
      <w:divBdr>
        <w:top w:val="none" w:sz="0" w:space="0" w:color="auto"/>
        <w:left w:val="none" w:sz="0" w:space="0" w:color="auto"/>
        <w:bottom w:val="none" w:sz="0" w:space="0" w:color="auto"/>
        <w:right w:val="none" w:sz="0" w:space="0" w:color="auto"/>
      </w:divBdr>
      <w:divsChild>
        <w:div w:id="206066612">
          <w:marLeft w:val="0"/>
          <w:marRight w:val="0"/>
          <w:marTop w:val="0"/>
          <w:marBottom w:val="0"/>
          <w:divBdr>
            <w:top w:val="none" w:sz="0" w:space="0" w:color="auto"/>
            <w:left w:val="none" w:sz="0" w:space="0" w:color="auto"/>
            <w:bottom w:val="none" w:sz="0" w:space="0" w:color="auto"/>
            <w:right w:val="none" w:sz="0" w:space="0" w:color="auto"/>
          </w:divBdr>
          <w:divsChild>
            <w:div w:id="1303004735">
              <w:marLeft w:val="0"/>
              <w:marRight w:val="0"/>
              <w:marTop w:val="0"/>
              <w:marBottom w:val="0"/>
              <w:divBdr>
                <w:top w:val="none" w:sz="0" w:space="0" w:color="auto"/>
                <w:left w:val="none" w:sz="0" w:space="0" w:color="auto"/>
                <w:bottom w:val="none" w:sz="0" w:space="0" w:color="auto"/>
                <w:right w:val="none" w:sz="0" w:space="0" w:color="auto"/>
              </w:divBdr>
            </w:div>
          </w:divsChild>
        </w:div>
        <w:div w:id="1323311150">
          <w:marLeft w:val="0"/>
          <w:marRight w:val="0"/>
          <w:marTop w:val="0"/>
          <w:marBottom w:val="0"/>
          <w:divBdr>
            <w:top w:val="none" w:sz="0" w:space="0" w:color="auto"/>
            <w:left w:val="none" w:sz="0" w:space="0" w:color="auto"/>
            <w:bottom w:val="none" w:sz="0" w:space="0" w:color="auto"/>
            <w:right w:val="none" w:sz="0" w:space="0" w:color="auto"/>
          </w:divBdr>
        </w:div>
        <w:div w:id="659965365">
          <w:marLeft w:val="0"/>
          <w:marRight w:val="0"/>
          <w:marTop w:val="0"/>
          <w:marBottom w:val="0"/>
          <w:divBdr>
            <w:top w:val="none" w:sz="0" w:space="0" w:color="auto"/>
            <w:left w:val="none" w:sz="0" w:space="0" w:color="auto"/>
            <w:bottom w:val="none" w:sz="0" w:space="0" w:color="auto"/>
            <w:right w:val="none" w:sz="0" w:space="0" w:color="auto"/>
          </w:divBdr>
        </w:div>
        <w:div w:id="1355116270">
          <w:marLeft w:val="0"/>
          <w:marRight w:val="0"/>
          <w:marTop w:val="0"/>
          <w:marBottom w:val="0"/>
          <w:divBdr>
            <w:top w:val="none" w:sz="0" w:space="0" w:color="auto"/>
            <w:left w:val="none" w:sz="0" w:space="0" w:color="auto"/>
            <w:bottom w:val="none" w:sz="0" w:space="0" w:color="auto"/>
            <w:right w:val="none" w:sz="0" w:space="0" w:color="auto"/>
          </w:divBdr>
        </w:div>
      </w:divsChild>
    </w:div>
    <w:div w:id="1256404753">
      <w:bodyDiv w:val="1"/>
      <w:marLeft w:val="0"/>
      <w:marRight w:val="0"/>
      <w:marTop w:val="0"/>
      <w:marBottom w:val="0"/>
      <w:divBdr>
        <w:top w:val="none" w:sz="0" w:space="0" w:color="auto"/>
        <w:left w:val="none" w:sz="0" w:space="0" w:color="auto"/>
        <w:bottom w:val="none" w:sz="0" w:space="0" w:color="auto"/>
        <w:right w:val="none" w:sz="0" w:space="0" w:color="auto"/>
      </w:divBdr>
    </w:div>
    <w:div w:id="1256984767">
      <w:bodyDiv w:val="1"/>
      <w:marLeft w:val="0"/>
      <w:marRight w:val="0"/>
      <w:marTop w:val="0"/>
      <w:marBottom w:val="0"/>
      <w:divBdr>
        <w:top w:val="none" w:sz="0" w:space="0" w:color="auto"/>
        <w:left w:val="none" w:sz="0" w:space="0" w:color="auto"/>
        <w:bottom w:val="none" w:sz="0" w:space="0" w:color="auto"/>
        <w:right w:val="none" w:sz="0" w:space="0" w:color="auto"/>
      </w:divBdr>
    </w:div>
    <w:div w:id="1257136566">
      <w:bodyDiv w:val="1"/>
      <w:marLeft w:val="0"/>
      <w:marRight w:val="0"/>
      <w:marTop w:val="0"/>
      <w:marBottom w:val="0"/>
      <w:divBdr>
        <w:top w:val="none" w:sz="0" w:space="0" w:color="auto"/>
        <w:left w:val="none" w:sz="0" w:space="0" w:color="auto"/>
        <w:bottom w:val="none" w:sz="0" w:space="0" w:color="auto"/>
        <w:right w:val="none" w:sz="0" w:space="0" w:color="auto"/>
      </w:divBdr>
    </w:div>
    <w:div w:id="1266886585">
      <w:bodyDiv w:val="1"/>
      <w:marLeft w:val="0"/>
      <w:marRight w:val="0"/>
      <w:marTop w:val="0"/>
      <w:marBottom w:val="0"/>
      <w:divBdr>
        <w:top w:val="none" w:sz="0" w:space="0" w:color="auto"/>
        <w:left w:val="none" w:sz="0" w:space="0" w:color="auto"/>
        <w:bottom w:val="none" w:sz="0" w:space="0" w:color="auto"/>
        <w:right w:val="none" w:sz="0" w:space="0" w:color="auto"/>
      </w:divBdr>
    </w:div>
    <w:div w:id="1289047338">
      <w:bodyDiv w:val="1"/>
      <w:marLeft w:val="0"/>
      <w:marRight w:val="0"/>
      <w:marTop w:val="0"/>
      <w:marBottom w:val="0"/>
      <w:divBdr>
        <w:top w:val="none" w:sz="0" w:space="0" w:color="auto"/>
        <w:left w:val="none" w:sz="0" w:space="0" w:color="auto"/>
        <w:bottom w:val="none" w:sz="0" w:space="0" w:color="auto"/>
        <w:right w:val="none" w:sz="0" w:space="0" w:color="auto"/>
      </w:divBdr>
    </w:div>
    <w:div w:id="1298534786">
      <w:bodyDiv w:val="1"/>
      <w:marLeft w:val="0"/>
      <w:marRight w:val="0"/>
      <w:marTop w:val="0"/>
      <w:marBottom w:val="0"/>
      <w:divBdr>
        <w:top w:val="none" w:sz="0" w:space="0" w:color="auto"/>
        <w:left w:val="none" w:sz="0" w:space="0" w:color="auto"/>
        <w:bottom w:val="none" w:sz="0" w:space="0" w:color="auto"/>
        <w:right w:val="none" w:sz="0" w:space="0" w:color="auto"/>
      </w:divBdr>
    </w:div>
    <w:div w:id="1303661036">
      <w:bodyDiv w:val="1"/>
      <w:marLeft w:val="0"/>
      <w:marRight w:val="0"/>
      <w:marTop w:val="0"/>
      <w:marBottom w:val="0"/>
      <w:divBdr>
        <w:top w:val="none" w:sz="0" w:space="0" w:color="auto"/>
        <w:left w:val="none" w:sz="0" w:space="0" w:color="auto"/>
        <w:bottom w:val="none" w:sz="0" w:space="0" w:color="auto"/>
        <w:right w:val="none" w:sz="0" w:space="0" w:color="auto"/>
      </w:divBdr>
    </w:div>
    <w:div w:id="1327511079">
      <w:bodyDiv w:val="1"/>
      <w:marLeft w:val="0"/>
      <w:marRight w:val="0"/>
      <w:marTop w:val="0"/>
      <w:marBottom w:val="0"/>
      <w:divBdr>
        <w:top w:val="none" w:sz="0" w:space="0" w:color="auto"/>
        <w:left w:val="none" w:sz="0" w:space="0" w:color="auto"/>
        <w:bottom w:val="none" w:sz="0" w:space="0" w:color="auto"/>
        <w:right w:val="none" w:sz="0" w:space="0" w:color="auto"/>
      </w:divBdr>
    </w:div>
    <w:div w:id="1342509476">
      <w:bodyDiv w:val="1"/>
      <w:marLeft w:val="0"/>
      <w:marRight w:val="0"/>
      <w:marTop w:val="0"/>
      <w:marBottom w:val="0"/>
      <w:divBdr>
        <w:top w:val="none" w:sz="0" w:space="0" w:color="auto"/>
        <w:left w:val="none" w:sz="0" w:space="0" w:color="auto"/>
        <w:bottom w:val="none" w:sz="0" w:space="0" w:color="auto"/>
        <w:right w:val="none" w:sz="0" w:space="0" w:color="auto"/>
      </w:divBdr>
    </w:div>
    <w:div w:id="1360281761">
      <w:bodyDiv w:val="1"/>
      <w:marLeft w:val="0"/>
      <w:marRight w:val="0"/>
      <w:marTop w:val="0"/>
      <w:marBottom w:val="0"/>
      <w:divBdr>
        <w:top w:val="none" w:sz="0" w:space="0" w:color="auto"/>
        <w:left w:val="none" w:sz="0" w:space="0" w:color="auto"/>
        <w:bottom w:val="none" w:sz="0" w:space="0" w:color="auto"/>
        <w:right w:val="none" w:sz="0" w:space="0" w:color="auto"/>
      </w:divBdr>
      <w:divsChild>
        <w:div w:id="302465613">
          <w:marLeft w:val="0"/>
          <w:marRight w:val="0"/>
          <w:marTop w:val="0"/>
          <w:marBottom w:val="0"/>
          <w:divBdr>
            <w:top w:val="none" w:sz="0" w:space="0" w:color="auto"/>
            <w:left w:val="none" w:sz="0" w:space="0" w:color="auto"/>
            <w:bottom w:val="none" w:sz="0" w:space="0" w:color="auto"/>
            <w:right w:val="none" w:sz="0" w:space="0" w:color="auto"/>
          </w:divBdr>
        </w:div>
        <w:div w:id="529076551">
          <w:marLeft w:val="0"/>
          <w:marRight w:val="0"/>
          <w:marTop w:val="0"/>
          <w:marBottom w:val="0"/>
          <w:divBdr>
            <w:top w:val="none" w:sz="0" w:space="0" w:color="auto"/>
            <w:left w:val="none" w:sz="0" w:space="0" w:color="auto"/>
            <w:bottom w:val="none" w:sz="0" w:space="0" w:color="auto"/>
            <w:right w:val="none" w:sz="0" w:space="0" w:color="auto"/>
          </w:divBdr>
        </w:div>
      </w:divsChild>
    </w:div>
    <w:div w:id="1395741813">
      <w:bodyDiv w:val="1"/>
      <w:marLeft w:val="0"/>
      <w:marRight w:val="0"/>
      <w:marTop w:val="0"/>
      <w:marBottom w:val="0"/>
      <w:divBdr>
        <w:top w:val="none" w:sz="0" w:space="0" w:color="auto"/>
        <w:left w:val="none" w:sz="0" w:space="0" w:color="auto"/>
        <w:bottom w:val="none" w:sz="0" w:space="0" w:color="auto"/>
        <w:right w:val="none" w:sz="0" w:space="0" w:color="auto"/>
      </w:divBdr>
    </w:div>
    <w:div w:id="1395858879">
      <w:bodyDiv w:val="1"/>
      <w:marLeft w:val="0"/>
      <w:marRight w:val="0"/>
      <w:marTop w:val="0"/>
      <w:marBottom w:val="0"/>
      <w:divBdr>
        <w:top w:val="none" w:sz="0" w:space="0" w:color="auto"/>
        <w:left w:val="none" w:sz="0" w:space="0" w:color="auto"/>
        <w:bottom w:val="none" w:sz="0" w:space="0" w:color="auto"/>
        <w:right w:val="none" w:sz="0" w:space="0" w:color="auto"/>
      </w:divBdr>
    </w:div>
    <w:div w:id="1403991048">
      <w:bodyDiv w:val="1"/>
      <w:marLeft w:val="0"/>
      <w:marRight w:val="0"/>
      <w:marTop w:val="0"/>
      <w:marBottom w:val="0"/>
      <w:divBdr>
        <w:top w:val="none" w:sz="0" w:space="0" w:color="auto"/>
        <w:left w:val="none" w:sz="0" w:space="0" w:color="auto"/>
        <w:bottom w:val="none" w:sz="0" w:space="0" w:color="auto"/>
        <w:right w:val="none" w:sz="0" w:space="0" w:color="auto"/>
      </w:divBdr>
      <w:divsChild>
        <w:div w:id="1736977074">
          <w:marLeft w:val="0"/>
          <w:marRight w:val="0"/>
          <w:marTop w:val="0"/>
          <w:marBottom w:val="0"/>
          <w:divBdr>
            <w:top w:val="none" w:sz="0" w:space="0" w:color="auto"/>
            <w:left w:val="none" w:sz="0" w:space="0" w:color="auto"/>
            <w:bottom w:val="none" w:sz="0" w:space="0" w:color="auto"/>
            <w:right w:val="none" w:sz="0" w:space="0" w:color="auto"/>
          </w:divBdr>
          <w:divsChild>
            <w:div w:id="1393310530">
              <w:marLeft w:val="0"/>
              <w:marRight w:val="0"/>
              <w:marTop w:val="0"/>
              <w:marBottom w:val="0"/>
              <w:divBdr>
                <w:top w:val="none" w:sz="0" w:space="0" w:color="auto"/>
                <w:left w:val="none" w:sz="0" w:space="0" w:color="auto"/>
                <w:bottom w:val="none" w:sz="0" w:space="0" w:color="auto"/>
                <w:right w:val="none" w:sz="0" w:space="0" w:color="auto"/>
              </w:divBdr>
            </w:div>
          </w:divsChild>
        </w:div>
        <w:div w:id="2016302315">
          <w:marLeft w:val="0"/>
          <w:marRight w:val="0"/>
          <w:marTop w:val="0"/>
          <w:marBottom w:val="0"/>
          <w:divBdr>
            <w:top w:val="none" w:sz="0" w:space="0" w:color="auto"/>
            <w:left w:val="none" w:sz="0" w:space="0" w:color="auto"/>
            <w:bottom w:val="none" w:sz="0" w:space="0" w:color="auto"/>
            <w:right w:val="none" w:sz="0" w:space="0" w:color="auto"/>
          </w:divBdr>
        </w:div>
        <w:div w:id="1597445864">
          <w:marLeft w:val="0"/>
          <w:marRight w:val="0"/>
          <w:marTop w:val="0"/>
          <w:marBottom w:val="0"/>
          <w:divBdr>
            <w:top w:val="none" w:sz="0" w:space="0" w:color="auto"/>
            <w:left w:val="none" w:sz="0" w:space="0" w:color="auto"/>
            <w:bottom w:val="none" w:sz="0" w:space="0" w:color="auto"/>
            <w:right w:val="none" w:sz="0" w:space="0" w:color="auto"/>
          </w:divBdr>
        </w:div>
      </w:divsChild>
    </w:div>
    <w:div w:id="1405372619">
      <w:bodyDiv w:val="1"/>
      <w:marLeft w:val="0"/>
      <w:marRight w:val="0"/>
      <w:marTop w:val="0"/>
      <w:marBottom w:val="0"/>
      <w:divBdr>
        <w:top w:val="none" w:sz="0" w:space="0" w:color="auto"/>
        <w:left w:val="none" w:sz="0" w:space="0" w:color="auto"/>
        <w:bottom w:val="none" w:sz="0" w:space="0" w:color="auto"/>
        <w:right w:val="none" w:sz="0" w:space="0" w:color="auto"/>
      </w:divBdr>
    </w:div>
    <w:div w:id="1432893690">
      <w:bodyDiv w:val="1"/>
      <w:marLeft w:val="0"/>
      <w:marRight w:val="0"/>
      <w:marTop w:val="0"/>
      <w:marBottom w:val="0"/>
      <w:divBdr>
        <w:top w:val="none" w:sz="0" w:space="0" w:color="auto"/>
        <w:left w:val="none" w:sz="0" w:space="0" w:color="auto"/>
        <w:bottom w:val="none" w:sz="0" w:space="0" w:color="auto"/>
        <w:right w:val="none" w:sz="0" w:space="0" w:color="auto"/>
      </w:divBdr>
      <w:divsChild>
        <w:div w:id="150105323">
          <w:marLeft w:val="0"/>
          <w:marRight w:val="0"/>
          <w:marTop w:val="0"/>
          <w:marBottom w:val="0"/>
          <w:divBdr>
            <w:top w:val="none" w:sz="0" w:space="0" w:color="auto"/>
            <w:left w:val="none" w:sz="0" w:space="0" w:color="auto"/>
            <w:bottom w:val="none" w:sz="0" w:space="0" w:color="auto"/>
            <w:right w:val="none" w:sz="0" w:space="0" w:color="auto"/>
          </w:divBdr>
        </w:div>
        <w:div w:id="716011464">
          <w:marLeft w:val="0"/>
          <w:marRight w:val="0"/>
          <w:marTop w:val="0"/>
          <w:marBottom w:val="0"/>
          <w:divBdr>
            <w:top w:val="none" w:sz="0" w:space="0" w:color="auto"/>
            <w:left w:val="none" w:sz="0" w:space="0" w:color="auto"/>
            <w:bottom w:val="none" w:sz="0" w:space="0" w:color="auto"/>
            <w:right w:val="none" w:sz="0" w:space="0" w:color="auto"/>
          </w:divBdr>
        </w:div>
      </w:divsChild>
    </w:div>
    <w:div w:id="1436708870">
      <w:bodyDiv w:val="1"/>
      <w:marLeft w:val="0"/>
      <w:marRight w:val="0"/>
      <w:marTop w:val="0"/>
      <w:marBottom w:val="0"/>
      <w:divBdr>
        <w:top w:val="none" w:sz="0" w:space="0" w:color="auto"/>
        <w:left w:val="none" w:sz="0" w:space="0" w:color="auto"/>
        <w:bottom w:val="none" w:sz="0" w:space="0" w:color="auto"/>
        <w:right w:val="none" w:sz="0" w:space="0" w:color="auto"/>
      </w:divBdr>
    </w:div>
    <w:div w:id="1462457530">
      <w:bodyDiv w:val="1"/>
      <w:marLeft w:val="0"/>
      <w:marRight w:val="0"/>
      <w:marTop w:val="0"/>
      <w:marBottom w:val="0"/>
      <w:divBdr>
        <w:top w:val="none" w:sz="0" w:space="0" w:color="auto"/>
        <w:left w:val="none" w:sz="0" w:space="0" w:color="auto"/>
        <w:bottom w:val="none" w:sz="0" w:space="0" w:color="auto"/>
        <w:right w:val="none" w:sz="0" w:space="0" w:color="auto"/>
      </w:divBdr>
    </w:div>
    <w:div w:id="1463502770">
      <w:bodyDiv w:val="1"/>
      <w:marLeft w:val="0"/>
      <w:marRight w:val="0"/>
      <w:marTop w:val="0"/>
      <w:marBottom w:val="0"/>
      <w:divBdr>
        <w:top w:val="none" w:sz="0" w:space="0" w:color="auto"/>
        <w:left w:val="none" w:sz="0" w:space="0" w:color="auto"/>
        <w:bottom w:val="none" w:sz="0" w:space="0" w:color="auto"/>
        <w:right w:val="none" w:sz="0" w:space="0" w:color="auto"/>
      </w:divBdr>
    </w:div>
    <w:div w:id="1472673756">
      <w:bodyDiv w:val="1"/>
      <w:marLeft w:val="0"/>
      <w:marRight w:val="0"/>
      <w:marTop w:val="0"/>
      <w:marBottom w:val="0"/>
      <w:divBdr>
        <w:top w:val="none" w:sz="0" w:space="0" w:color="auto"/>
        <w:left w:val="none" w:sz="0" w:space="0" w:color="auto"/>
        <w:bottom w:val="none" w:sz="0" w:space="0" w:color="auto"/>
        <w:right w:val="none" w:sz="0" w:space="0" w:color="auto"/>
      </w:divBdr>
    </w:div>
    <w:div w:id="1474520828">
      <w:bodyDiv w:val="1"/>
      <w:marLeft w:val="0"/>
      <w:marRight w:val="0"/>
      <w:marTop w:val="0"/>
      <w:marBottom w:val="0"/>
      <w:divBdr>
        <w:top w:val="none" w:sz="0" w:space="0" w:color="auto"/>
        <w:left w:val="none" w:sz="0" w:space="0" w:color="auto"/>
        <w:bottom w:val="none" w:sz="0" w:space="0" w:color="auto"/>
        <w:right w:val="none" w:sz="0" w:space="0" w:color="auto"/>
      </w:divBdr>
    </w:div>
    <w:div w:id="1482186254">
      <w:bodyDiv w:val="1"/>
      <w:marLeft w:val="0"/>
      <w:marRight w:val="0"/>
      <w:marTop w:val="0"/>
      <w:marBottom w:val="0"/>
      <w:divBdr>
        <w:top w:val="none" w:sz="0" w:space="0" w:color="auto"/>
        <w:left w:val="none" w:sz="0" w:space="0" w:color="auto"/>
        <w:bottom w:val="none" w:sz="0" w:space="0" w:color="auto"/>
        <w:right w:val="none" w:sz="0" w:space="0" w:color="auto"/>
      </w:divBdr>
    </w:div>
    <w:div w:id="1491294169">
      <w:bodyDiv w:val="1"/>
      <w:marLeft w:val="0"/>
      <w:marRight w:val="0"/>
      <w:marTop w:val="0"/>
      <w:marBottom w:val="0"/>
      <w:divBdr>
        <w:top w:val="none" w:sz="0" w:space="0" w:color="auto"/>
        <w:left w:val="none" w:sz="0" w:space="0" w:color="auto"/>
        <w:bottom w:val="none" w:sz="0" w:space="0" w:color="auto"/>
        <w:right w:val="none" w:sz="0" w:space="0" w:color="auto"/>
      </w:divBdr>
      <w:divsChild>
        <w:div w:id="201401781">
          <w:marLeft w:val="0"/>
          <w:marRight w:val="0"/>
          <w:marTop w:val="0"/>
          <w:marBottom w:val="0"/>
          <w:divBdr>
            <w:top w:val="none" w:sz="0" w:space="0" w:color="auto"/>
            <w:left w:val="none" w:sz="0" w:space="0" w:color="auto"/>
            <w:bottom w:val="none" w:sz="0" w:space="0" w:color="auto"/>
            <w:right w:val="none" w:sz="0" w:space="0" w:color="auto"/>
          </w:divBdr>
          <w:divsChild>
            <w:div w:id="1313756266">
              <w:marLeft w:val="0"/>
              <w:marRight w:val="0"/>
              <w:marTop w:val="0"/>
              <w:marBottom w:val="0"/>
              <w:divBdr>
                <w:top w:val="none" w:sz="0" w:space="0" w:color="auto"/>
                <w:left w:val="none" w:sz="0" w:space="0" w:color="auto"/>
                <w:bottom w:val="none" w:sz="0" w:space="0" w:color="auto"/>
                <w:right w:val="none" w:sz="0" w:space="0" w:color="auto"/>
              </w:divBdr>
            </w:div>
          </w:divsChild>
        </w:div>
        <w:div w:id="286551736">
          <w:marLeft w:val="0"/>
          <w:marRight w:val="0"/>
          <w:marTop w:val="0"/>
          <w:marBottom w:val="0"/>
          <w:divBdr>
            <w:top w:val="none" w:sz="0" w:space="0" w:color="auto"/>
            <w:left w:val="none" w:sz="0" w:space="0" w:color="auto"/>
            <w:bottom w:val="none" w:sz="0" w:space="0" w:color="auto"/>
            <w:right w:val="none" w:sz="0" w:space="0" w:color="auto"/>
          </w:divBdr>
        </w:div>
        <w:div w:id="747069412">
          <w:marLeft w:val="0"/>
          <w:marRight w:val="0"/>
          <w:marTop w:val="0"/>
          <w:marBottom w:val="0"/>
          <w:divBdr>
            <w:top w:val="none" w:sz="0" w:space="0" w:color="auto"/>
            <w:left w:val="none" w:sz="0" w:space="0" w:color="auto"/>
            <w:bottom w:val="none" w:sz="0" w:space="0" w:color="auto"/>
            <w:right w:val="none" w:sz="0" w:space="0" w:color="auto"/>
          </w:divBdr>
        </w:div>
      </w:divsChild>
    </w:div>
    <w:div w:id="1504080477">
      <w:bodyDiv w:val="1"/>
      <w:marLeft w:val="0"/>
      <w:marRight w:val="0"/>
      <w:marTop w:val="0"/>
      <w:marBottom w:val="0"/>
      <w:divBdr>
        <w:top w:val="none" w:sz="0" w:space="0" w:color="auto"/>
        <w:left w:val="none" w:sz="0" w:space="0" w:color="auto"/>
        <w:bottom w:val="none" w:sz="0" w:space="0" w:color="auto"/>
        <w:right w:val="none" w:sz="0" w:space="0" w:color="auto"/>
      </w:divBdr>
    </w:div>
    <w:div w:id="1517579737">
      <w:bodyDiv w:val="1"/>
      <w:marLeft w:val="0"/>
      <w:marRight w:val="0"/>
      <w:marTop w:val="0"/>
      <w:marBottom w:val="0"/>
      <w:divBdr>
        <w:top w:val="none" w:sz="0" w:space="0" w:color="auto"/>
        <w:left w:val="none" w:sz="0" w:space="0" w:color="auto"/>
        <w:bottom w:val="none" w:sz="0" w:space="0" w:color="auto"/>
        <w:right w:val="none" w:sz="0" w:space="0" w:color="auto"/>
      </w:divBdr>
    </w:div>
    <w:div w:id="1575701943">
      <w:bodyDiv w:val="1"/>
      <w:marLeft w:val="0"/>
      <w:marRight w:val="0"/>
      <w:marTop w:val="0"/>
      <w:marBottom w:val="0"/>
      <w:divBdr>
        <w:top w:val="none" w:sz="0" w:space="0" w:color="auto"/>
        <w:left w:val="none" w:sz="0" w:space="0" w:color="auto"/>
        <w:bottom w:val="none" w:sz="0" w:space="0" w:color="auto"/>
        <w:right w:val="none" w:sz="0" w:space="0" w:color="auto"/>
      </w:divBdr>
    </w:div>
    <w:div w:id="1581866604">
      <w:bodyDiv w:val="1"/>
      <w:marLeft w:val="0"/>
      <w:marRight w:val="0"/>
      <w:marTop w:val="0"/>
      <w:marBottom w:val="0"/>
      <w:divBdr>
        <w:top w:val="none" w:sz="0" w:space="0" w:color="auto"/>
        <w:left w:val="none" w:sz="0" w:space="0" w:color="auto"/>
        <w:bottom w:val="none" w:sz="0" w:space="0" w:color="auto"/>
        <w:right w:val="none" w:sz="0" w:space="0" w:color="auto"/>
      </w:divBdr>
    </w:div>
    <w:div w:id="1600719913">
      <w:bodyDiv w:val="1"/>
      <w:marLeft w:val="0"/>
      <w:marRight w:val="0"/>
      <w:marTop w:val="0"/>
      <w:marBottom w:val="0"/>
      <w:divBdr>
        <w:top w:val="none" w:sz="0" w:space="0" w:color="auto"/>
        <w:left w:val="none" w:sz="0" w:space="0" w:color="auto"/>
        <w:bottom w:val="none" w:sz="0" w:space="0" w:color="auto"/>
        <w:right w:val="none" w:sz="0" w:space="0" w:color="auto"/>
      </w:divBdr>
    </w:div>
    <w:div w:id="1608544731">
      <w:bodyDiv w:val="1"/>
      <w:marLeft w:val="0"/>
      <w:marRight w:val="0"/>
      <w:marTop w:val="0"/>
      <w:marBottom w:val="0"/>
      <w:divBdr>
        <w:top w:val="none" w:sz="0" w:space="0" w:color="auto"/>
        <w:left w:val="none" w:sz="0" w:space="0" w:color="auto"/>
        <w:bottom w:val="none" w:sz="0" w:space="0" w:color="auto"/>
        <w:right w:val="none" w:sz="0" w:space="0" w:color="auto"/>
      </w:divBdr>
    </w:div>
    <w:div w:id="1610430993">
      <w:bodyDiv w:val="1"/>
      <w:marLeft w:val="0"/>
      <w:marRight w:val="0"/>
      <w:marTop w:val="0"/>
      <w:marBottom w:val="0"/>
      <w:divBdr>
        <w:top w:val="none" w:sz="0" w:space="0" w:color="auto"/>
        <w:left w:val="none" w:sz="0" w:space="0" w:color="auto"/>
        <w:bottom w:val="none" w:sz="0" w:space="0" w:color="auto"/>
        <w:right w:val="none" w:sz="0" w:space="0" w:color="auto"/>
      </w:divBdr>
    </w:div>
    <w:div w:id="1628244290">
      <w:bodyDiv w:val="1"/>
      <w:marLeft w:val="0"/>
      <w:marRight w:val="0"/>
      <w:marTop w:val="0"/>
      <w:marBottom w:val="0"/>
      <w:divBdr>
        <w:top w:val="none" w:sz="0" w:space="0" w:color="auto"/>
        <w:left w:val="none" w:sz="0" w:space="0" w:color="auto"/>
        <w:bottom w:val="none" w:sz="0" w:space="0" w:color="auto"/>
        <w:right w:val="none" w:sz="0" w:space="0" w:color="auto"/>
      </w:divBdr>
    </w:div>
    <w:div w:id="1640650156">
      <w:bodyDiv w:val="1"/>
      <w:marLeft w:val="0"/>
      <w:marRight w:val="0"/>
      <w:marTop w:val="0"/>
      <w:marBottom w:val="0"/>
      <w:divBdr>
        <w:top w:val="none" w:sz="0" w:space="0" w:color="auto"/>
        <w:left w:val="none" w:sz="0" w:space="0" w:color="auto"/>
        <w:bottom w:val="none" w:sz="0" w:space="0" w:color="auto"/>
        <w:right w:val="none" w:sz="0" w:space="0" w:color="auto"/>
      </w:divBdr>
    </w:div>
    <w:div w:id="1662805174">
      <w:bodyDiv w:val="1"/>
      <w:marLeft w:val="0"/>
      <w:marRight w:val="0"/>
      <w:marTop w:val="0"/>
      <w:marBottom w:val="0"/>
      <w:divBdr>
        <w:top w:val="none" w:sz="0" w:space="0" w:color="auto"/>
        <w:left w:val="none" w:sz="0" w:space="0" w:color="auto"/>
        <w:bottom w:val="none" w:sz="0" w:space="0" w:color="auto"/>
        <w:right w:val="none" w:sz="0" w:space="0" w:color="auto"/>
      </w:divBdr>
    </w:div>
    <w:div w:id="1664504535">
      <w:bodyDiv w:val="1"/>
      <w:marLeft w:val="0"/>
      <w:marRight w:val="0"/>
      <w:marTop w:val="0"/>
      <w:marBottom w:val="0"/>
      <w:divBdr>
        <w:top w:val="none" w:sz="0" w:space="0" w:color="auto"/>
        <w:left w:val="none" w:sz="0" w:space="0" w:color="auto"/>
        <w:bottom w:val="none" w:sz="0" w:space="0" w:color="auto"/>
        <w:right w:val="none" w:sz="0" w:space="0" w:color="auto"/>
      </w:divBdr>
    </w:div>
    <w:div w:id="1688022535">
      <w:bodyDiv w:val="1"/>
      <w:marLeft w:val="0"/>
      <w:marRight w:val="0"/>
      <w:marTop w:val="0"/>
      <w:marBottom w:val="0"/>
      <w:divBdr>
        <w:top w:val="none" w:sz="0" w:space="0" w:color="auto"/>
        <w:left w:val="none" w:sz="0" w:space="0" w:color="auto"/>
        <w:bottom w:val="none" w:sz="0" w:space="0" w:color="auto"/>
        <w:right w:val="none" w:sz="0" w:space="0" w:color="auto"/>
      </w:divBdr>
    </w:div>
    <w:div w:id="1696613852">
      <w:bodyDiv w:val="1"/>
      <w:marLeft w:val="0"/>
      <w:marRight w:val="0"/>
      <w:marTop w:val="0"/>
      <w:marBottom w:val="0"/>
      <w:divBdr>
        <w:top w:val="none" w:sz="0" w:space="0" w:color="auto"/>
        <w:left w:val="none" w:sz="0" w:space="0" w:color="auto"/>
        <w:bottom w:val="none" w:sz="0" w:space="0" w:color="auto"/>
        <w:right w:val="none" w:sz="0" w:space="0" w:color="auto"/>
      </w:divBdr>
    </w:div>
    <w:div w:id="1703549980">
      <w:bodyDiv w:val="1"/>
      <w:marLeft w:val="0"/>
      <w:marRight w:val="0"/>
      <w:marTop w:val="0"/>
      <w:marBottom w:val="0"/>
      <w:divBdr>
        <w:top w:val="none" w:sz="0" w:space="0" w:color="auto"/>
        <w:left w:val="none" w:sz="0" w:space="0" w:color="auto"/>
        <w:bottom w:val="none" w:sz="0" w:space="0" w:color="auto"/>
        <w:right w:val="none" w:sz="0" w:space="0" w:color="auto"/>
      </w:divBdr>
    </w:div>
    <w:div w:id="1732149039">
      <w:bodyDiv w:val="1"/>
      <w:marLeft w:val="0"/>
      <w:marRight w:val="0"/>
      <w:marTop w:val="0"/>
      <w:marBottom w:val="0"/>
      <w:divBdr>
        <w:top w:val="none" w:sz="0" w:space="0" w:color="auto"/>
        <w:left w:val="none" w:sz="0" w:space="0" w:color="auto"/>
        <w:bottom w:val="none" w:sz="0" w:space="0" w:color="auto"/>
        <w:right w:val="none" w:sz="0" w:space="0" w:color="auto"/>
      </w:divBdr>
    </w:div>
    <w:div w:id="1770465206">
      <w:bodyDiv w:val="1"/>
      <w:marLeft w:val="0"/>
      <w:marRight w:val="0"/>
      <w:marTop w:val="0"/>
      <w:marBottom w:val="0"/>
      <w:divBdr>
        <w:top w:val="none" w:sz="0" w:space="0" w:color="auto"/>
        <w:left w:val="none" w:sz="0" w:space="0" w:color="auto"/>
        <w:bottom w:val="none" w:sz="0" w:space="0" w:color="auto"/>
        <w:right w:val="none" w:sz="0" w:space="0" w:color="auto"/>
      </w:divBdr>
      <w:divsChild>
        <w:div w:id="458960313">
          <w:marLeft w:val="0"/>
          <w:marRight w:val="0"/>
          <w:marTop w:val="0"/>
          <w:marBottom w:val="0"/>
          <w:divBdr>
            <w:top w:val="none" w:sz="0" w:space="0" w:color="auto"/>
            <w:left w:val="none" w:sz="0" w:space="0" w:color="auto"/>
            <w:bottom w:val="none" w:sz="0" w:space="0" w:color="auto"/>
            <w:right w:val="none" w:sz="0" w:space="0" w:color="auto"/>
          </w:divBdr>
        </w:div>
        <w:div w:id="534199493">
          <w:marLeft w:val="0"/>
          <w:marRight w:val="0"/>
          <w:marTop w:val="0"/>
          <w:marBottom w:val="0"/>
          <w:divBdr>
            <w:top w:val="none" w:sz="0" w:space="0" w:color="auto"/>
            <w:left w:val="none" w:sz="0" w:space="0" w:color="auto"/>
            <w:bottom w:val="none" w:sz="0" w:space="0" w:color="auto"/>
            <w:right w:val="none" w:sz="0" w:space="0" w:color="auto"/>
          </w:divBdr>
        </w:div>
      </w:divsChild>
    </w:div>
    <w:div w:id="1785297398">
      <w:bodyDiv w:val="1"/>
      <w:marLeft w:val="0"/>
      <w:marRight w:val="0"/>
      <w:marTop w:val="0"/>
      <w:marBottom w:val="0"/>
      <w:divBdr>
        <w:top w:val="none" w:sz="0" w:space="0" w:color="auto"/>
        <w:left w:val="none" w:sz="0" w:space="0" w:color="auto"/>
        <w:bottom w:val="none" w:sz="0" w:space="0" w:color="auto"/>
        <w:right w:val="none" w:sz="0" w:space="0" w:color="auto"/>
      </w:divBdr>
    </w:div>
    <w:div w:id="1812287732">
      <w:bodyDiv w:val="1"/>
      <w:marLeft w:val="0"/>
      <w:marRight w:val="0"/>
      <w:marTop w:val="0"/>
      <w:marBottom w:val="0"/>
      <w:divBdr>
        <w:top w:val="none" w:sz="0" w:space="0" w:color="auto"/>
        <w:left w:val="none" w:sz="0" w:space="0" w:color="auto"/>
        <w:bottom w:val="none" w:sz="0" w:space="0" w:color="auto"/>
        <w:right w:val="none" w:sz="0" w:space="0" w:color="auto"/>
      </w:divBdr>
    </w:div>
    <w:div w:id="1822428850">
      <w:bodyDiv w:val="1"/>
      <w:marLeft w:val="0"/>
      <w:marRight w:val="0"/>
      <w:marTop w:val="0"/>
      <w:marBottom w:val="0"/>
      <w:divBdr>
        <w:top w:val="none" w:sz="0" w:space="0" w:color="auto"/>
        <w:left w:val="none" w:sz="0" w:space="0" w:color="auto"/>
        <w:bottom w:val="none" w:sz="0" w:space="0" w:color="auto"/>
        <w:right w:val="none" w:sz="0" w:space="0" w:color="auto"/>
      </w:divBdr>
    </w:div>
    <w:div w:id="1833981668">
      <w:bodyDiv w:val="1"/>
      <w:marLeft w:val="0"/>
      <w:marRight w:val="0"/>
      <w:marTop w:val="0"/>
      <w:marBottom w:val="0"/>
      <w:divBdr>
        <w:top w:val="none" w:sz="0" w:space="0" w:color="auto"/>
        <w:left w:val="none" w:sz="0" w:space="0" w:color="auto"/>
        <w:bottom w:val="none" w:sz="0" w:space="0" w:color="auto"/>
        <w:right w:val="none" w:sz="0" w:space="0" w:color="auto"/>
      </w:divBdr>
    </w:div>
    <w:div w:id="1836065865">
      <w:bodyDiv w:val="1"/>
      <w:marLeft w:val="0"/>
      <w:marRight w:val="0"/>
      <w:marTop w:val="0"/>
      <w:marBottom w:val="0"/>
      <w:divBdr>
        <w:top w:val="none" w:sz="0" w:space="0" w:color="auto"/>
        <w:left w:val="none" w:sz="0" w:space="0" w:color="auto"/>
        <w:bottom w:val="none" w:sz="0" w:space="0" w:color="auto"/>
        <w:right w:val="none" w:sz="0" w:space="0" w:color="auto"/>
      </w:divBdr>
    </w:div>
    <w:div w:id="1850437737">
      <w:bodyDiv w:val="1"/>
      <w:marLeft w:val="0"/>
      <w:marRight w:val="0"/>
      <w:marTop w:val="0"/>
      <w:marBottom w:val="0"/>
      <w:divBdr>
        <w:top w:val="none" w:sz="0" w:space="0" w:color="auto"/>
        <w:left w:val="none" w:sz="0" w:space="0" w:color="auto"/>
        <w:bottom w:val="none" w:sz="0" w:space="0" w:color="auto"/>
        <w:right w:val="none" w:sz="0" w:space="0" w:color="auto"/>
      </w:divBdr>
    </w:div>
    <w:div w:id="1915894771">
      <w:bodyDiv w:val="1"/>
      <w:marLeft w:val="0"/>
      <w:marRight w:val="0"/>
      <w:marTop w:val="0"/>
      <w:marBottom w:val="0"/>
      <w:divBdr>
        <w:top w:val="none" w:sz="0" w:space="0" w:color="auto"/>
        <w:left w:val="none" w:sz="0" w:space="0" w:color="auto"/>
        <w:bottom w:val="none" w:sz="0" w:space="0" w:color="auto"/>
        <w:right w:val="none" w:sz="0" w:space="0" w:color="auto"/>
      </w:divBdr>
      <w:divsChild>
        <w:div w:id="865562410">
          <w:marLeft w:val="0"/>
          <w:marRight w:val="0"/>
          <w:marTop w:val="0"/>
          <w:marBottom w:val="300"/>
          <w:divBdr>
            <w:top w:val="none" w:sz="0" w:space="0" w:color="auto"/>
            <w:left w:val="none" w:sz="0" w:space="0" w:color="auto"/>
            <w:bottom w:val="none" w:sz="0" w:space="0" w:color="auto"/>
            <w:right w:val="none" w:sz="0" w:space="0" w:color="auto"/>
          </w:divBdr>
        </w:div>
        <w:div w:id="938682709">
          <w:marLeft w:val="0"/>
          <w:marRight w:val="0"/>
          <w:marTop w:val="0"/>
          <w:marBottom w:val="300"/>
          <w:divBdr>
            <w:top w:val="none" w:sz="0" w:space="0" w:color="auto"/>
            <w:left w:val="none" w:sz="0" w:space="0" w:color="auto"/>
            <w:bottom w:val="none" w:sz="0" w:space="0" w:color="auto"/>
            <w:right w:val="none" w:sz="0" w:space="0" w:color="auto"/>
          </w:divBdr>
        </w:div>
        <w:div w:id="195506979">
          <w:marLeft w:val="0"/>
          <w:marRight w:val="0"/>
          <w:marTop w:val="0"/>
          <w:marBottom w:val="300"/>
          <w:divBdr>
            <w:top w:val="none" w:sz="0" w:space="0" w:color="auto"/>
            <w:left w:val="none" w:sz="0" w:space="0" w:color="auto"/>
            <w:bottom w:val="none" w:sz="0" w:space="0" w:color="auto"/>
            <w:right w:val="none" w:sz="0" w:space="0" w:color="auto"/>
          </w:divBdr>
        </w:div>
        <w:div w:id="1325747146">
          <w:marLeft w:val="0"/>
          <w:marRight w:val="0"/>
          <w:marTop w:val="0"/>
          <w:marBottom w:val="300"/>
          <w:divBdr>
            <w:top w:val="none" w:sz="0" w:space="0" w:color="auto"/>
            <w:left w:val="none" w:sz="0" w:space="0" w:color="auto"/>
            <w:bottom w:val="none" w:sz="0" w:space="0" w:color="auto"/>
            <w:right w:val="none" w:sz="0" w:space="0" w:color="auto"/>
          </w:divBdr>
        </w:div>
        <w:div w:id="365758701">
          <w:marLeft w:val="0"/>
          <w:marRight w:val="0"/>
          <w:marTop w:val="0"/>
          <w:marBottom w:val="300"/>
          <w:divBdr>
            <w:top w:val="none" w:sz="0" w:space="0" w:color="auto"/>
            <w:left w:val="none" w:sz="0" w:space="0" w:color="auto"/>
            <w:bottom w:val="none" w:sz="0" w:space="0" w:color="auto"/>
            <w:right w:val="none" w:sz="0" w:space="0" w:color="auto"/>
          </w:divBdr>
        </w:div>
        <w:div w:id="2077774422">
          <w:marLeft w:val="0"/>
          <w:marRight w:val="0"/>
          <w:marTop w:val="0"/>
          <w:marBottom w:val="300"/>
          <w:divBdr>
            <w:top w:val="none" w:sz="0" w:space="0" w:color="auto"/>
            <w:left w:val="none" w:sz="0" w:space="0" w:color="auto"/>
            <w:bottom w:val="none" w:sz="0" w:space="0" w:color="auto"/>
            <w:right w:val="none" w:sz="0" w:space="0" w:color="auto"/>
          </w:divBdr>
        </w:div>
        <w:div w:id="181941074">
          <w:marLeft w:val="0"/>
          <w:marRight w:val="0"/>
          <w:marTop w:val="0"/>
          <w:marBottom w:val="300"/>
          <w:divBdr>
            <w:top w:val="none" w:sz="0" w:space="0" w:color="auto"/>
            <w:left w:val="none" w:sz="0" w:space="0" w:color="auto"/>
            <w:bottom w:val="none" w:sz="0" w:space="0" w:color="auto"/>
            <w:right w:val="none" w:sz="0" w:space="0" w:color="auto"/>
          </w:divBdr>
        </w:div>
        <w:div w:id="1860774369">
          <w:marLeft w:val="0"/>
          <w:marRight w:val="0"/>
          <w:marTop w:val="0"/>
          <w:marBottom w:val="300"/>
          <w:divBdr>
            <w:top w:val="none" w:sz="0" w:space="0" w:color="auto"/>
            <w:left w:val="none" w:sz="0" w:space="0" w:color="auto"/>
            <w:bottom w:val="none" w:sz="0" w:space="0" w:color="auto"/>
            <w:right w:val="none" w:sz="0" w:space="0" w:color="auto"/>
          </w:divBdr>
        </w:div>
        <w:div w:id="1937522445">
          <w:marLeft w:val="0"/>
          <w:marRight w:val="0"/>
          <w:marTop w:val="0"/>
          <w:marBottom w:val="300"/>
          <w:divBdr>
            <w:top w:val="none" w:sz="0" w:space="0" w:color="auto"/>
            <w:left w:val="none" w:sz="0" w:space="0" w:color="auto"/>
            <w:bottom w:val="none" w:sz="0" w:space="0" w:color="auto"/>
            <w:right w:val="none" w:sz="0" w:space="0" w:color="auto"/>
          </w:divBdr>
        </w:div>
        <w:div w:id="1379629871">
          <w:marLeft w:val="0"/>
          <w:marRight w:val="0"/>
          <w:marTop w:val="0"/>
          <w:marBottom w:val="0"/>
          <w:divBdr>
            <w:top w:val="none" w:sz="0" w:space="0" w:color="auto"/>
            <w:left w:val="none" w:sz="0" w:space="0" w:color="auto"/>
            <w:bottom w:val="none" w:sz="0" w:space="0" w:color="auto"/>
            <w:right w:val="none" w:sz="0" w:space="0" w:color="auto"/>
          </w:divBdr>
        </w:div>
      </w:divsChild>
    </w:div>
    <w:div w:id="1930851729">
      <w:bodyDiv w:val="1"/>
      <w:marLeft w:val="0"/>
      <w:marRight w:val="0"/>
      <w:marTop w:val="0"/>
      <w:marBottom w:val="0"/>
      <w:divBdr>
        <w:top w:val="none" w:sz="0" w:space="0" w:color="auto"/>
        <w:left w:val="none" w:sz="0" w:space="0" w:color="auto"/>
        <w:bottom w:val="none" w:sz="0" w:space="0" w:color="auto"/>
        <w:right w:val="none" w:sz="0" w:space="0" w:color="auto"/>
      </w:divBdr>
    </w:div>
    <w:div w:id="1988167325">
      <w:bodyDiv w:val="1"/>
      <w:marLeft w:val="0"/>
      <w:marRight w:val="0"/>
      <w:marTop w:val="0"/>
      <w:marBottom w:val="0"/>
      <w:divBdr>
        <w:top w:val="none" w:sz="0" w:space="0" w:color="auto"/>
        <w:left w:val="none" w:sz="0" w:space="0" w:color="auto"/>
        <w:bottom w:val="none" w:sz="0" w:space="0" w:color="auto"/>
        <w:right w:val="none" w:sz="0" w:space="0" w:color="auto"/>
      </w:divBdr>
    </w:div>
    <w:div w:id="1988776521">
      <w:bodyDiv w:val="1"/>
      <w:marLeft w:val="0"/>
      <w:marRight w:val="0"/>
      <w:marTop w:val="0"/>
      <w:marBottom w:val="0"/>
      <w:divBdr>
        <w:top w:val="none" w:sz="0" w:space="0" w:color="auto"/>
        <w:left w:val="none" w:sz="0" w:space="0" w:color="auto"/>
        <w:bottom w:val="none" w:sz="0" w:space="0" w:color="auto"/>
        <w:right w:val="none" w:sz="0" w:space="0" w:color="auto"/>
      </w:divBdr>
    </w:div>
    <w:div w:id="1995258175">
      <w:bodyDiv w:val="1"/>
      <w:marLeft w:val="0"/>
      <w:marRight w:val="0"/>
      <w:marTop w:val="0"/>
      <w:marBottom w:val="0"/>
      <w:divBdr>
        <w:top w:val="none" w:sz="0" w:space="0" w:color="auto"/>
        <w:left w:val="none" w:sz="0" w:space="0" w:color="auto"/>
        <w:bottom w:val="none" w:sz="0" w:space="0" w:color="auto"/>
        <w:right w:val="none" w:sz="0" w:space="0" w:color="auto"/>
      </w:divBdr>
    </w:div>
    <w:div w:id="1999068837">
      <w:bodyDiv w:val="1"/>
      <w:marLeft w:val="0"/>
      <w:marRight w:val="0"/>
      <w:marTop w:val="0"/>
      <w:marBottom w:val="0"/>
      <w:divBdr>
        <w:top w:val="none" w:sz="0" w:space="0" w:color="auto"/>
        <w:left w:val="none" w:sz="0" w:space="0" w:color="auto"/>
        <w:bottom w:val="none" w:sz="0" w:space="0" w:color="auto"/>
        <w:right w:val="none" w:sz="0" w:space="0" w:color="auto"/>
      </w:divBdr>
    </w:div>
    <w:div w:id="2004235669">
      <w:bodyDiv w:val="1"/>
      <w:marLeft w:val="0"/>
      <w:marRight w:val="0"/>
      <w:marTop w:val="0"/>
      <w:marBottom w:val="0"/>
      <w:divBdr>
        <w:top w:val="none" w:sz="0" w:space="0" w:color="auto"/>
        <w:left w:val="none" w:sz="0" w:space="0" w:color="auto"/>
        <w:bottom w:val="none" w:sz="0" w:space="0" w:color="auto"/>
        <w:right w:val="none" w:sz="0" w:space="0" w:color="auto"/>
      </w:divBdr>
    </w:div>
    <w:div w:id="2008483327">
      <w:bodyDiv w:val="1"/>
      <w:marLeft w:val="0"/>
      <w:marRight w:val="0"/>
      <w:marTop w:val="0"/>
      <w:marBottom w:val="0"/>
      <w:divBdr>
        <w:top w:val="none" w:sz="0" w:space="0" w:color="auto"/>
        <w:left w:val="none" w:sz="0" w:space="0" w:color="auto"/>
        <w:bottom w:val="none" w:sz="0" w:space="0" w:color="auto"/>
        <w:right w:val="none" w:sz="0" w:space="0" w:color="auto"/>
      </w:divBdr>
      <w:divsChild>
        <w:div w:id="725182069">
          <w:marLeft w:val="0"/>
          <w:marRight w:val="0"/>
          <w:marTop w:val="0"/>
          <w:marBottom w:val="0"/>
          <w:divBdr>
            <w:top w:val="none" w:sz="0" w:space="0" w:color="auto"/>
            <w:left w:val="none" w:sz="0" w:space="0" w:color="auto"/>
            <w:bottom w:val="none" w:sz="0" w:space="0" w:color="auto"/>
            <w:right w:val="none" w:sz="0" w:space="0" w:color="auto"/>
          </w:divBdr>
        </w:div>
        <w:div w:id="371269751">
          <w:marLeft w:val="0"/>
          <w:marRight w:val="0"/>
          <w:marTop w:val="0"/>
          <w:marBottom w:val="0"/>
          <w:divBdr>
            <w:top w:val="none" w:sz="0" w:space="0" w:color="auto"/>
            <w:left w:val="none" w:sz="0" w:space="0" w:color="auto"/>
            <w:bottom w:val="none" w:sz="0" w:space="0" w:color="auto"/>
            <w:right w:val="none" w:sz="0" w:space="0" w:color="auto"/>
          </w:divBdr>
        </w:div>
      </w:divsChild>
    </w:div>
    <w:div w:id="2023700043">
      <w:bodyDiv w:val="1"/>
      <w:marLeft w:val="0"/>
      <w:marRight w:val="0"/>
      <w:marTop w:val="0"/>
      <w:marBottom w:val="0"/>
      <w:divBdr>
        <w:top w:val="none" w:sz="0" w:space="0" w:color="auto"/>
        <w:left w:val="none" w:sz="0" w:space="0" w:color="auto"/>
        <w:bottom w:val="none" w:sz="0" w:space="0" w:color="auto"/>
        <w:right w:val="none" w:sz="0" w:space="0" w:color="auto"/>
      </w:divBdr>
      <w:divsChild>
        <w:div w:id="1919947661">
          <w:marLeft w:val="0"/>
          <w:marRight w:val="0"/>
          <w:marTop w:val="0"/>
          <w:marBottom w:val="300"/>
          <w:divBdr>
            <w:top w:val="none" w:sz="0" w:space="0" w:color="auto"/>
            <w:left w:val="none" w:sz="0" w:space="0" w:color="auto"/>
            <w:bottom w:val="none" w:sz="0" w:space="0" w:color="auto"/>
            <w:right w:val="none" w:sz="0" w:space="0" w:color="auto"/>
          </w:divBdr>
        </w:div>
        <w:div w:id="501966314">
          <w:marLeft w:val="0"/>
          <w:marRight w:val="0"/>
          <w:marTop w:val="0"/>
          <w:marBottom w:val="300"/>
          <w:divBdr>
            <w:top w:val="none" w:sz="0" w:space="0" w:color="auto"/>
            <w:left w:val="none" w:sz="0" w:space="0" w:color="auto"/>
            <w:bottom w:val="none" w:sz="0" w:space="0" w:color="auto"/>
            <w:right w:val="none" w:sz="0" w:space="0" w:color="auto"/>
          </w:divBdr>
        </w:div>
        <w:div w:id="418451278">
          <w:marLeft w:val="0"/>
          <w:marRight w:val="0"/>
          <w:marTop w:val="0"/>
          <w:marBottom w:val="300"/>
          <w:divBdr>
            <w:top w:val="none" w:sz="0" w:space="0" w:color="auto"/>
            <w:left w:val="none" w:sz="0" w:space="0" w:color="auto"/>
            <w:bottom w:val="none" w:sz="0" w:space="0" w:color="auto"/>
            <w:right w:val="none" w:sz="0" w:space="0" w:color="auto"/>
          </w:divBdr>
        </w:div>
        <w:div w:id="1801878807">
          <w:marLeft w:val="0"/>
          <w:marRight w:val="0"/>
          <w:marTop w:val="0"/>
          <w:marBottom w:val="300"/>
          <w:divBdr>
            <w:top w:val="none" w:sz="0" w:space="0" w:color="auto"/>
            <w:left w:val="none" w:sz="0" w:space="0" w:color="auto"/>
            <w:bottom w:val="none" w:sz="0" w:space="0" w:color="auto"/>
            <w:right w:val="none" w:sz="0" w:space="0" w:color="auto"/>
          </w:divBdr>
        </w:div>
        <w:div w:id="902448620">
          <w:marLeft w:val="0"/>
          <w:marRight w:val="0"/>
          <w:marTop w:val="0"/>
          <w:marBottom w:val="0"/>
          <w:divBdr>
            <w:top w:val="none" w:sz="0" w:space="0" w:color="auto"/>
            <w:left w:val="none" w:sz="0" w:space="0" w:color="auto"/>
            <w:bottom w:val="none" w:sz="0" w:space="0" w:color="auto"/>
            <w:right w:val="none" w:sz="0" w:space="0" w:color="auto"/>
          </w:divBdr>
        </w:div>
      </w:divsChild>
    </w:div>
    <w:div w:id="2033678281">
      <w:bodyDiv w:val="1"/>
      <w:marLeft w:val="0"/>
      <w:marRight w:val="0"/>
      <w:marTop w:val="0"/>
      <w:marBottom w:val="0"/>
      <w:divBdr>
        <w:top w:val="none" w:sz="0" w:space="0" w:color="auto"/>
        <w:left w:val="none" w:sz="0" w:space="0" w:color="auto"/>
        <w:bottom w:val="none" w:sz="0" w:space="0" w:color="auto"/>
        <w:right w:val="none" w:sz="0" w:space="0" w:color="auto"/>
      </w:divBdr>
    </w:div>
    <w:div w:id="2039769839">
      <w:bodyDiv w:val="1"/>
      <w:marLeft w:val="0"/>
      <w:marRight w:val="0"/>
      <w:marTop w:val="0"/>
      <w:marBottom w:val="0"/>
      <w:divBdr>
        <w:top w:val="none" w:sz="0" w:space="0" w:color="auto"/>
        <w:left w:val="none" w:sz="0" w:space="0" w:color="auto"/>
        <w:bottom w:val="none" w:sz="0" w:space="0" w:color="auto"/>
        <w:right w:val="none" w:sz="0" w:space="0" w:color="auto"/>
      </w:divBdr>
      <w:divsChild>
        <w:div w:id="2126535900">
          <w:marLeft w:val="0"/>
          <w:marRight w:val="0"/>
          <w:marTop w:val="0"/>
          <w:marBottom w:val="0"/>
          <w:divBdr>
            <w:top w:val="none" w:sz="0" w:space="0" w:color="auto"/>
            <w:left w:val="none" w:sz="0" w:space="0" w:color="auto"/>
            <w:bottom w:val="none" w:sz="0" w:space="0" w:color="auto"/>
            <w:right w:val="none" w:sz="0" w:space="0" w:color="auto"/>
          </w:divBdr>
        </w:div>
        <w:div w:id="25182227">
          <w:marLeft w:val="0"/>
          <w:marRight w:val="0"/>
          <w:marTop w:val="0"/>
          <w:marBottom w:val="0"/>
          <w:divBdr>
            <w:top w:val="none" w:sz="0" w:space="0" w:color="auto"/>
            <w:left w:val="none" w:sz="0" w:space="0" w:color="auto"/>
            <w:bottom w:val="none" w:sz="0" w:space="0" w:color="auto"/>
            <w:right w:val="none" w:sz="0" w:space="0" w:color="auto"/>
          </w:divBdr>
        </w:div>
        <w:div w:id="458181603">
          <w:marLeft w:val="0"/>
          <w:marRight w:val="0"/>
          <w:marTop w:val="0"/>
          <w:marBottom w:val="0"/>
          <w:divBdr>
            <w:top w:val="none" w:sz="0" w:space="0" w:color="auto"/>
            <w:left w:val="none" w:sz="0" w:space="0" w:color="auto"/>
            <w:bottom w:val="none" w:sz="0" w:space="0" w:color="auto"/>
            <w:right w:val="none" w:sz="0" w:space="0" w:color="auto"/>
          </w:divBdr>
        </w:div>
        <w:div w:id="1849977760">
          <w:marLeft w:val="0"/>
          <w:marRight w:val="0"/>
          <w:marTop w:val="0"/>
          <w:marBottom w:val="0"/>
          <w:divBdr>
            <w:top w:val="none" w:sz="0" w:space="0" w:color="auto"/>
            <w:left w:val="none" w:sz="0" w:space="0" w:color="auto"/>
            <w:bottom w:val="none" w:sz="0" w:space="0" w:color="auto"/>
            <w:right w:val="none" w:sz="0" w:space="0" w:color="auto"/>
          </w:divBdr>
        </w:div>
      </w:divsChild>
    </w:div>
    <w:div w:id="2040620168">
      <w:bodyDiv w:val="1"/>
      <w:marLeft w:val="0"/>
      <w:marRight w:val="0"/>
      <w:marTop w:val="0"/>
      <w:marBottom w:val="0"/>
      <w:divBdr>
        <w:top w:val="none" w:sz="0" w:space="0" w:color="auto"/>
        <w:left w:val="none" w:sz="0" w:space="0" w:color="auto"/>
        <w:bottom w:val="none" w:sz="0" w:space="0" w:color="auto"/>
        <w:right w:val="none" w:sz="0" w:space="0" w:color="auto"/>
      </w:divBdr>
      <w:divsChild>
        <w:div w:id="1772356350">
          <w:marLeft w:val="0"/>
          <w:marRight w:val="0"/>
          <w:marTop w:val="0"/>
          <w:marBottom w:val="0"/>
          <w:divBdr>
            <w:top w:val="none" w:sz="0" w:space="0" w:color="auto"/>
            <w:left w:val="none" w:sz="0" w:space="0" w:color="auto"/>
            <w:bottom w:val="none" w:sz="0" w:space="0" w:color="auto"/>
            <w:right w:val="none" w:sz="0" w:space="0" w:color="auto"/>
          </w:divBdr>
        </w:div>
        <w:div w:id="1504974639">
          <w:marLeft w:val="0"/>
          <w:marRight w:val="0"/>
          <w:marTop w:val="0"/>
          <w:marBottom w:val="0"/>
          <w:divBdr>
            <w:top w:val="none" w:sz="0" w:space="0" w:color="auto"/>
            <w:left w:val="none" w:sz="0" w:space="0" w:color="auto"/>
            <w:bottom w:val="none" w:sz="0" w:space="0" w:color="auto"/>
            <w:right w:val="none" w:sz="0" w:space="0" w:color="auto"/>
          </w:divBdr>
        </w:div>
        <w:div w:id="1425496523">
          <w:marLeft w:val="0"/>
          <w:marRight w:val="0"/>
          <w:marTop w:val="0"/>
          <w:marBottom w:val="0"/>
          <w:divBdr>
            <w:top w:val="none" w:sz="0" w:space="0" w:color="auto"/>
            <w:left w:val="none" w:sz="0" w:space="0" w:color="auto"/>
            <w:bottom w:val="none" w:sz="0" w:space="0" w:color="auto"/>
            <w:right w:val="none" w:sz="0" w:space="0" w:color="auto"/>
          </w:divBdr>
        </w:div>
      </w:divsChild>
    </w:div>
    <w:div w:id="2048681696">
      <w:bodyDiv w:val="1"/>
      <w:marLeft w:val="0"/>
      <w:marRight w:val="0"/>
      <w:marTop w:val="0"/>
      <w:marBottom w:val="0"/>
      <w:divBdr>
        <w:top w:val="none" w:sz="0" w:space="0" w:color="auto"/>
        <w:left w:val="none" w:sz="0" w:space="0" w:color="auto"/>
        <w:bottom w:val="none" w:sz="0" w:space="0" w:color="auto"/>
        <w:right w:val="none" w:sz="0" w:space="0" w:color="auto"/>
      </w:divBdr>
    </w:div>
    <w:div w:id="2055616712">
      <w:bodyDiv w:val="1"/>
      <w:marLeft w:val="0"/>
      <w:marRight w:val="0"/>
      <w:marTop w:val="0"/>
      <w:marBottom w:val="0"/>
      <w:divBdr>
        <w:top w:val="none" w:sz="0" w:space="0" w:color="auto"/>
        <w:left w:val="none" w:sz="0" w:space="0" w:color="auto"/>
        <w:bottom w:val="none" w:sz="0" w:space="0" w:color="auto"/>
        <w:right w:val="none" w:sz="0" w:space="0" w:color="auto"/>
      </w:divBdr>
    </w:div>
    <w:div w:id="2097939749">
      <w:bodyDiv w:val="1"/>
      <w:marLeft w:val="0"/>
      <w:marRight w:val="0"/>
      <w:marTop w:val="0"/>
      <w:marBottom w:val="0"/>
      <w:divBdr>
        <w:top w:val="none" w:sz="0" w:space="0" w:color="auto"/>
        <w:left w:val="none" w:sz="0" w:space="0" w:color="auto"/>
        <w:bottom w:val="none" w:sz="0" w:space="0" w:color="auto"/>
        <w:right w:val="none" w:sz="0" w:space="0" w:color="auto"/>
      </w:divBdr>
    </w:div>
    <w:div w:id="2103644366">
      <w:bodyDiv w:val="1"/>
      <w:marLeft w:val="0"/>
      <w:marRight w:val="0"/>
      <w:marTop w:val="0"/>
      <w:marBottom w:val="0"/>
      <w:divBdr>
        <w:top w:val="none" w:sz="0" w:space="0" w:color="auto"/>
        <w:left w:val="none" w:sz="0" w:space="0" w:color="auto"/>
        <w:bottom w:val="none" w:sz="0" w:space="0" w:color="auto"/>
        <w:right w:val="none" w:sz="0" w:space="0" w:color="auto"/>
      </w:divBdr>
      <w:divsChild>
        <w:div w:id="1990792182">
          <w:marLeft w:val="0"/>
          <w:marRight w:val="0"/>
          <w:marTop w:val="300"/>
          <w:marBottom w:val="525"/>
          <w:divBdr>
            <w:top w:val="none" w:sz="0" w:space="0" w:color="auto"/>
            <w:left w:val="none" w:sz="0" w:space="0" w:color="auto"/>
            <w:bottom w:val="none" w:sz="0" w:space="0" w:color="auto"/>
            <w:right w:val="none" w:sz="0" w:space="0" w:color="auto"/>
          </w:divBdr>
          <w:divsChild>
            <w:div w:id="2034264898">
              <w:marLeft w:val="0"/>
              <w:marRight w:val="0"/>
              <w:marTop w:val="0"/>
              <w:marBottom w:val="0"/>
              <w:divBdr>
                <w:top w:val="none" w:sz="0" w:space="0" w:color="auto"/>
                <w:left w:val="none" w:sz="0" w:space="0" w:color="auto"/>
                <w:bottom w:val="none" w:sz="0" w:space="0" w:color="auto"/>
                <w:right w:val="none" w:sz="0" w:space="0" w:color="auto"/>
              </w:divBdr>
            </w:div>
          </w:divsChild>
        </w:div>
        <w:div w:id="907229808">
          <w:marLeft w:val="0"/>
          <w:marRight w:val="0"/>
          <w:marTop w:val="0"/>
          <w:marBottom w:val="525"/>
          <w:divBdr>
            <w:top w:val="none" w:sz="0" w:space="0" w:color="auto"/>
            <w:left w:val="none" w:sz="0" w:space="0" w:color="auto"/>
            <w:bottom w:val="none" w:sz="0" w:space="0" w:color="auto"/>
            <w:right w:val="none" w:sz="0" w:space="0" w:color="auto"/>
          </w:divBdr>
          <w:divsChild>
            <w:div w:id="113051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332482">
      <w:bodyDiv w:val="1"/>
      <w:marLeft w:val="0"/>
      <w:marRight w:val="0"/>
      <w:marTop w:val="0"/>
      <w:marBottom w:val="0"/>
      <w:divBdr>
        <w:top w:val="none" w:sz="0" w:space="0" w:color="auto"/>
        <w:left w:val="none" w:sz="0" w:space="0" w:color="auto"/>
        <w:bottom w:val="none" w:sz="0" w:space="0" w:color="auto"/>
        <w:right w:val="none" w:sz="0" w:space="0" w:color="auto"/>
      </w:divBdr>
    </w:div>
    <w:div w:id="2126194662">
      <w:bodyDiv w:val="1"/>
      <w:marLeft w:val="0"/>
      <w:marRight w:val="0"/>
      <w:marTop w:val="0"/>
      <w:marBottom w:val="0"/>
      <w:divBdr>
        <w:top w:val="none" w:sz="0" w:space="0" w:color="auto"/>
        <w:left w:val="none" w:sz="0" w:space="0" w:color="auto"/>
        <w:bottom w:val="none" w:sz="0" w:space="0" w:color="auto"/>
        <w:right w:val="none" w:sz="0" w:space="0" w:color="auto"/>
      </w:divBdr>
    </w:div>
    <w:div w:id="2135712461">
      <w:bodyDiv w:val="1"/>
      <w:marLeft w:val="0"/>
      <w:marRight w:val="0"/>
      <w:marTop w:val="0"/>
      <w:marBottom w:val="0"/>
      <w:divBdr>
        <w:top w:val="none" w:sz="0" w:space="0" w:color="auto"/>
        <w:left w:val="none" w:sz="0" w:space="0" w:color="auto"/>
        <w:bottom w:val="none" w:sz="0" w:space="0" w:color="auto"/>
        <w:right w:val="none" w:sz="0" w:space="0" w:color="auto"/>
      </w:divBdr>
    </w:div>
    <w:div w:id="2142191721">
      <w:bodyDiv w:val="1"/>
      <w:marLeft w:val="0"/>
      <w:marRight w:val="0"/>
      <w:marTop w:val="0"/>
      <w:marBottom w:val="0"/>
      <w:divBdr>
        <w:top w:val="none" w:sz="0" w:space="0" w:color="auto"/>
        <w:left w:val="none" w:sz="0" w:space="0" w:color="auto"/>
        <w:bottom w:val="none" w:sz="0" w:space="0" w:color="auto"/>
        <w:right w:val="none" w:sz="0" w:space="0" w:color="auto"/>
      </w:divBdr>
      <w:divsChild>
        <w:div w:id="307976906">
          <w:marLeft w:val="0"/>
          <w:marRight w:val="0"/>
          <w:marTop w:val="0"/>
          <w:marBottom w:val="0"/>
          <w:divBdr>
            <w:top w:val="none" w:sz="0" w:space="0" w:color="auto"/>
            <w:left w:val="none" w:sz="0" w:space="0" w:color="auto"/>
            <w:bottom w:val="none" w:sz="0" w:space="0" w:color="auto"/>
            <w:right w:val="none" w:sz="0" w:space="0" w:color="auto"/>
          </w:divBdr>
          <w:divsChild>
            <w:div w:id="1483503685">
              <w:marLeft w:val="0"/>
              <w:marRight w:val="0"/>
              <w:marTop w:val="0"/>
              <w:marBottom w:val="0"/>
              <w:divBdr>
                <w:top w:val="none" w:sz="0" w:space="0" w:color="auto"/>
                <w:left w:val="none" w:sz="0" w:space="0" w:color="auto"/>
                <w:bottom w:val="none" w:sz="0" w:space="0" w:color="auto"/>
                <w:right w:val="none" w:sz="0" w:space="0" w:color="auto"/>
              </w:divBdr>
            </w:div>
          </w:divsChild>
        </w:div>
        <w:div w:id="748697971">
          <w:marLeft w:val="0"/>
          <w:marRight w:val="0"/>
          <w:marTop w:val="18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defencecareers.nga.net.au/publicfiles/defencecareers/jobs/A01E9373-1A74-5F24-1CC4-D15F45EF4E30/WEP0109723-07-Feb-2023.WEP%20-%20Information%20Pack%20-%20Work%20Experience%202020.docx" TargetMode="External"/><Relationship Id="rId21" Type="http://schemas.openxmlformats.org/officeDocument/2006/relationships/hyperlink" Target="https://www.education.wa.edu.au/en/career-development/career-development-events" TargetMode="External"/><Relationship Id="rId42" Type="http://schemas.openxmlformats.org/officeDocument/2006/relationships/hyperlink" Target="https://au.reachout.com/articles/how-to-get-professional-help-if-you-dont-have-much-money?utm_medium=email&amp;utm_campaign=MKTG%20230404_Youth_CostOfLiving_MZ&amp;utm_content=MKTG%20230404_Youth_CostOfLiving_MZ+Version+A+CID_9c59ae7ed83cce598232ba79380b5e4b&amp;utm_source=ROemailCM&amp;utm_term=Find%20out%20more" TargetMode="External"/><Relationship Id="rId63" Type="http://schemas.openxmlformats.org/officeDocument/2006/relationships/hyperlink" Target="https://www.curtin.edu.au/events/pathway-support-may/?utm_campaign=um-corp-ug-app-support&amp;utm_medium=email&amp;utm_content=newsletter&amp;utm_source=ma-17298&amp;mkt_tok=MDkxLUxXQy0wNTgAAAGK9LFLdkuYsa35ggNxiyx7QuQutcvoFtfN6LBWukir-6sKAZHe7036rFH-r_Ca9-VY0Z6C5ITkezlxLmMs85vAEIcTO4IYwiu-expsDJDFldo" TargetMode="External"/><Relationship Id="rId84" Type="http://schemas.openxmlformats.org/officeDocument/2006/relationships/image" Target="media/image12.png"/><Relationship Id="rId138" Type="http://schemas.openxmlformats.org/officeDocument/2006/relationships/image" Target="media/image28.png"/><Relationship Id="rId159" Type="http://schemas.openxmlformats.org/officeDocument/2006/relationships/hyperlink" Target="https://www.eventbrite.com.au/e/career-conversations-career-information-for-families-carnarvon-tickets-560187876017?utm-campaign=social&amp;utm-content=attendeeshare&amp;utm-medium=discovery&amp;utm-term=listing&amp;utm-source=cp&amp;aff=escb" TargetMode="External"/><Relationship Id="rId170" Type="http://schemas.openxmlformats.org/officeDocument/2006/relationships/hyperlink" Target="https://adcet.us4.list-manage.com/track/click?u=c0d8dfa16ac8c12ca1b7a3cd0&amp;id=fca0d0a50b&amp;e=ad97358472" TargetMode="External"/><Relationship Id="rId107" Type="http://schemas.openxmlformats.org/officeDocument/2006/relationships/hyperlink" Target="https://www.curtin.edu.au/study/fees-financial-assistance/?utm_campaign=um-ma-dom-ug-nur-stu&amp;utm_medium=email&amp;utm_source=ma-13888&amp;utm_content=mature-age-fees-and-scholarships&amp;mkt_tok=MDkxLUxXQy0wNTgAAAGK6RKhpgQQwQtAbKaatgXHWshhXBHIuFujPy-V7S4RJdH0zzDDD20PbT9hhtUJ9chK1jyQES6jlcDSE7NW3Fo0Up879UEfXkioMX5wATT0kYY" TargetMode="External"/><Relationship Id="rId11" Type="http://schemas.openxmlformats.org/officeDocument/2006/relationships/footer" Target="footer2.xml"/><Relationship Id="rId32" Type="http://schemas.openxmlformats.org/officeDocument/2006/relationships/image" Target="media/image3.jpeg"/><Relationship Id="rId53" Type="http://schemas.openxmlformats.org/officeDocument/2006/relationships/hyperlink" Target="https://appointments.applications.uwa.edu.au/UWA.OASIS/Home/AppointmentMenu" TargetMode="External"/><Relationship Id="rId74" Type="http://schemas.openxmlformats.org/officeDocument/2006/relationships/hyperlink" Target="mailto:engage@murdoch.edu.au" TargetMode="External"/><Relationship Id="rId128" Type="http://schemas.openxmlformats.org/officeDocument/2006/relationships/hyperlink" Target="https://www.ucat.edu.au/" TargetMode="External"/><Relationship Id="rId149" Type="http://schemas.openxmlformats.org/officeDocument/2006/relationships/hyperlink" Target="https://piefa.us4.list-manage.com/track/click?u=9a08f85077994029cadfc3fcb&amp;id=e1ced1fb76&amp;e=dc256d3178" TargetMode="External"/><Relationship Id="rId5" Type="http://schemas.openxmlformats.org/officeDocument/2006/relationships/webSettings" Target="webSettings.xml"/><Relationship Id="rId95" Type="http://schemas.openxmlformats.org/officeDocument/2006/relationships/image" Target="media/image17.png"/><Relationship Id="rId160" Type="http://schemas.openxmlformats.org/officeDocument/2006/relationships/hyperlink" Target="https://www.eventbrite.com.au/e/career-conversations-career-information-for-families-karratha-tickets-560184405637?utm-campaign=social&amp;utm-content=attendeeshare&amp;utm-medium=discovery&amp;utm-term=listing&amp;utm-source=cp&amp;aff=escb" TargetMode="External"/><Relationship Id="rId22" Type="http://schemas.openxmlformats.org/officeDocument/2006/relationships/hyperlink" Target="https://www.education.wa.edu.au/en/career-development/career-development-events" TargetMode="External"/><Relationship Id="rId43" Type="http://schemas.openxmlformats.org/officeDocument/2006/relationships/hyperlink" Target="https://myfuture.edu.au/get-started" TargetMode="External"/><Relationship Id="rId64" Type="http://schemas.openxmlformats.org/officeDocument/2006/relationships/image" Target="media/image8.png"/><Relationship Id="rId118" Type="http://schemas.openxmlformats.org/officeDocument/2006/relationships/hyperlink" Target="https://defencecareers.nga.net.au/publicfiles/defencecareers/jobs/A01E9373-1A74-5F24-1CC4-D15F45EF4E30/WEP0109723-07-Feb-2023.WEP%20-%20Information%20Pack%20-%20Work%20Experience%202020.pdf" TargetMode="External"/><Relationship Id="rId139" Type="http://schemas.openxmlformats.org/officeDocument/2006/relationships/hyperlink" Target="https://studentportal.scsa.wa.edu.au/" TargetMode="External"/><Relationship Id="rId85" Type="http://schemas.openxmlformats.org/officeDocument/2006/relationships/hyperlink" Target="https://intranet.ecu.edu.au/staff/news/overview/2023/03/ecu-students-employed-and-trained-through-star-program" TargetMode="External"/><Relationship Id="rId150" Type="http://schemas.openxmlformats.org/officeDocument/2006/relationships/image" Target="media/image32.png"/><Relationship Id="rId171" Type="http://schemas.openxmlformats.org/officeDocument/2006/relationships/hyperlink" Target="https://adcet.us4.list-manage.com/track/click?u=c0d8dfa16ac8c12ca1b7a3cd0&amp;id=86668afe5d&amp;e=ad97358472" TargetMode="External"/><Relationship Id="rId12" Type="http://schemas.openxmlformats.org/officeDocument/2006/relationships/hyperlink" Target="https://www.eventbrite.com.au/e/career-conversations-career-information-for-families-online-tickets-564286294497?utm-campaign=social&amp;utm-content=attendeeshare&amp;utm-medium=discovery&amp;utm-term=listing&amp;utm-source=cp&amp;aff=escb" TargetMode="External"/><Relationship Id="rId33" Type="http://schemas.openxmlformats.org/officeDocument/2006/relationships/hyperlink" Target="https://careersweek.com.au/" TargetMode="External"/><Relationship Id="rId108" Type="http://schemas.openxmlformats.org/officeDocument/2006/relationships/hyperlink" Target="https://infocus-careers.com.au/product/alternate-pathways-to-uni-in-wa-2024-and-early-offer-information/" TargetMode="External"/><Relationship Id="rId129" Type="http://schemas.openxmlformats.org/officeDocument/2006/relationships/hyperlink" Target="https://www.ucat.edu.au/register/concession-scheme/" TargetMode="External"/><Relationship Id="rId54" Type="http://schemas.openxmlformats.org/officeDocument/2006/relationships/hyperlink" Target="https://apply.nd.edu.au/psc/CSPRD/OLA/SA/c/ND_OLA.ND_OLA_NUR_REG_FL.GBL?CAMPUS_URL=https://mycampus.nd.edu.au/psp/CSPRD/OLA/SA/s/WEBLIB_SCC_NUR.SCC_SS_GATEKEEPER.FieldFormula.IScript_SCC_GateKeeper?SCC_APPL_CONTXT_ID=SCC_NURCTXT_20200513195142" TargetMode="External"/><Relationship Id="rId75" Type="http://schemas.openxmlformats.org/officeDocument/2006/relationships/hyperlink" Target="https://www.murdoch.edu.au/events/all-events/year-9-10-parent-supporters-information-evening-570243693237" TargetMode="External"/><Relationship Id="rId96" Type="http://schemas.openxmlformats.org/officeDocument/2006/relationships/hyperlink" Target="https://fees.uwa.edu.au/Calculator" TargetMode="External"/><Relationship Id="rId140" Type="http://schemas.openxmlformats.org/officeDocument/2006/relationships/hyperlink" Target="https://wacechecker.scsa.wa.edu.au/" TargetMode="External"/><Relationship Id="rId161" Type="http://schemas.openxmlformats.org/officeDocument/2006/relationships/hyperlink" Target="https://www.eventbrite.com.au/e/career-conversations-career-information-for-families-hedland-tickets-560185278247?utm-campaign=social&amp;utm-content=attendeeshare&amp;utm-medium=discovery&amp;utm-term=listing&amp;utm-source=cp&amp;aff=escb" TargetMode="External"/><Relationship Id="rId6" Type="http://schemas.openxmlformats.org/officeDocument/2006/relationships/footnotes" Target="footnotes.xml"/><Relationship Id="rId23" Type="http://schemas.openxmlformats.org/officeDocument/2006/relationships/hyperlink" Target="https://www.education.wa.edu.au/en/career-development/career-development-events" TargetMode="External"/><Relationship Id="rId28" Type="http://schemas.openxmlformats.org/officeDocument/2006/relationships/hyperlink" Target="https://www.careers.govt.nz/assets/pages/docs/expo-planner.pdf" TargetMode="External"/><Relationship Id="rId49" Type="http://schemas.openxmlformats.org/officeDocument/2006/relationships/hyperlink" Target="https://www.curtin.edu.au/study/undergraduate/early-offers/" TargetMode="External"/><Relationship Id="rId114" Type="http://schemas.openxmlformats.org/officeDocument/2006/relationships/hyperlink" Target="https://d.docs.live.net/438a81ce0fcc50d2/Documents/AAA%20In%20Focus/2023%20Newsletter/May%202023/Strong%20employment%20outcomes%20for%20apprentices,%20NCVER%20finds" TargetMode="External"/><Relationship Id="rId119" Type="http://schemas.openxmlformats.org/officeDocument/2006/relationships/hyperlink" Target="https://defencecareers.nga.net.au/cp/index.cfm?event=jobs.checkJobDetailsNewApplication&amp;returnToEvent=jobs.listJobs&amp;jobid=A01E9373-1A74-5F24-1CC4-D15F45EF4E30&amp;audienceTypecode=defenceworkexp&amp;CurATC=defenceworkexp&amp;CurBID=EBDFCAA3%2DB025%2DF7B7%2D3BD4%2D6D3FA42B2291&amp;JobListID=83AA67BB%2D5AB1%2D7A5E%2DA521%2D6D3E05DAE980&amp;jobsListKey=6f366adf%2De349%2D441e%2D8d92%2Dff2a835bfb45&amp;persistVariables=CurATC,CurBID,JobListID,jobsListKey,JobID&amp;lid=89570470188" TargetMode="External"/><Relationship Id="rId44" Type="http://schemas.openxmlformats.org/officeDocument/2006/relationships/image" Target="media/image6.png"/><Relationship Id="rId60" Type="http://schemas.openxmlformats.org/officeDocument/2006/relationships/hyperlink" Target="https://www.ecu.edu.au/future-students/course-entry/domestic-student-enquiries" TargetMode="External"/><Relationship Id="rId65" Type="http://schemas.openxmlformats.org/officeDocument/2006/relationships/hyperlink" Target="http://go.curtin.edu.au/MDkxLUxXQy0wNTgAAAGK9LFLdnFpR6UaNZXJEkxNZTmBFeKLl-0Cnx8z-4qfArS7iBZNjuUV4UnVFNErwKK28VXmx_k=" TargetMode="External"/><Relationship Id="rId81" Type="http://schemas.openxmlformats.org/officeDocument/2006/relationships/hyperlink" Target="https://www.compared.edu.au/" TargetMode="External"/><Relationship Id="rId86" Type="http://schemas.openxmlformats.org/officeDocument/2006/relationships/image" Target="media/image13.png"/><Relationship Id="rId130" Type="http://schemas.openxmlformats.org/officeDocument/2006/relationships/hyperlink" Target="https://www.ucat.edu.au/prepare/practice-tests/" TargetMode="External"/><Relationship Id="rId135" Type="http://schemas.openxmlformats.org/officeDocument/2006/relationships/hyperlink" Target="https://acuityinsights.app/casper/" TargetMode="External"/><Relationship Id="rId151" Type="http://schemas.openxmlformats.org/officeDocument/2006/relationships/hyperlink" Target="https://www.uwa.edu.au/study/How-to-apply/Admission-entry-pathways/Student-Equity/Fairway-UWA" TargetMode="External"/><Relationship Id="rId156" Type="http://schemas.openxmlformats.org/officeDocument/2006/relationships/hyperlink" Target="https://www.eventbrite.com.au/e/career-conversations-career-information-for-families-kalgoorlie-tickets-560183803837?utm-campaign=social&amp;utm-content=attendeeshare&amp;utm-medium=discovery&amp;utm-term=listing&amp;utm-source=cp&amp;aff=escb" TargetMode="External"/><Relationship Id="rId177" Type="http://schemas.openxmlformats.org/officeDocument/2006/relationships/theme" Target="theme/theme1.xml"/><Relationship Id="rId172" Type="http://schemas.openxmlformats.org/officeDocument/2006/relationships/hyperlink" Target="https://www.tafeinternational.wa.edu.au/tafe-courses/catalogue" TargetMode="External"/><Relationship Id="rId13" Type="http://schemas.openxmlformats.org/officeDocument/2006/relationships/hyperlink" Target="https://datascienceweek.org/" TargetMode="External"/><Relationship Id="rId18" Type="http://schemas.openxmlformats.org/officeDocument/2006/relationships/hyperlink" Target="https://www.eventbrite.com.au/e/the-innovators-tea-party-stem-show-and-tell-registration-616903423747?utm_source=eventbrite&amp;utm_medium=email&amp;utm_content=follow_notification&amp;utm_campaign=following_published_event&amp;utm_term=The+Innovators%27+Tea+Party+-+STEM+Show+and+Tell%21&amp;aff=ebemoffollowpublishemail" TargetMode="External"/><Relationship Id="rId39" Type="http://schemas.openxmlformats.org/officeDocument/2006/relationships/hyperlink" Target="https://www.education.wa.edu.au/en/career-development/career-development-events" TargetMode="External"/><Relationship Id="rId109" Type="http://schemas.openxmlformats.org/officeDocument/2006/relationships/image" Target="media/image21.png"/><Relationship Id="rId34" Type="http://schemas.openxmlformats.org/officeDocument/2006/relationships/hyperlink" Target="https://www.education.wa.edu.au/en/career-development/career-development-events" TargetMode="External"/><Relationship Id="rId50" Type="http://schemas.openxmlformats.org/officeDocument/2006/relationships/hyperlink" Target="https://future.connect.curtin.edu.au/app/bookings?usa=support" TargetMode="External"/><Relationship Id="rId55" Type="http://schemas.openxmlformats.org/officeDocument/2006/relationships/hyperlink" Target="https://www.notredame.edu.au/study/how-to-apply" TargetMode="External"/><Relationship Id="rId76" Type="http://schemas.openxmlformats.org/officeDocument/2006/relationships/hyperlink" Target="https://www.murdoch.edu.au/events/all-events/year-11-12-parent-supporters-information-evening-570261255767" TargetMode="External"/><Relationship Id="rId97" Type="http://schemas.openxmlformats.org/officeDocument/2006/relationships/hyperlink" Target="https://www.curtin.edu.au/students/essentials/fees/understanding-your-fees/tuition-fees/" TargetMode="External"/><Relationship Id="rId104" Type="http://schemas.openxmlformats.org/officeDocument/2006/relationships/image" Target="media/image19.png"/><Relationship Id="rId120" Type="http://schemas.openxmlformats.org/officeDocument/2006/relationships/hyperlink" Target="https://defencecareers.nga.net.au/cp/index.cfm?event=jobs.existingApplicationAuthenticationSwitch&amp;returnToEvent=jobs.listJobs&amp;jobid=A01E9373-1A74-5F24-1CC4-D15F45EF4E30&amp;applicationid=&amp;AppProcessStepNumber=1&amp;audienceTypecode=defenceworkexp&amp;CurATC=defenceworkexp&amp;CurBID=EBDFCAA3%2DB025%2DF7B7%2D3BD4%2D6D3FA42B2291&amp;JobListID=83AA67BB%2D5AB1%2D7A5E%2DA521%2D6D3E05DAE980&amp;jobsListKey=6f366adf%2De349%2D441e%2D8d92%2Dff2a835bfb45&amp;persistVariables=CurATC,CurBID,JobListID,jobsListKey,JobID&amp;lid=89570470190" TargetMode="External"/><Relationship Id="rId125" Type="http://schemas.openxmlformats.org/officeDocument/2006/relationships/hyperlink" Target="https://www.scholarships.uwa.edu.au/futurestudents/uwa-fogarty-foundation" TargetMode="External"/><Relationship Id="rId141" Type="http://schemas.openxmlformats.org/officeDocument/2006/relationships/hyperlink" Target="https://www.scsa.wa.edu.au/publications/year-12-information" TargetMode="External"/><Relationship Id="rId146" Type="http://schemas.openxmlformats.org/officeDocument/2006/relationships/image" Target="media/image30.png"/><Relationship Id="rId167" Type="http://schemas.openxmlformats.org/officeDocument/2006/relationships/hyperlink" Target="https://www.curtin.edu.au/engage/schools-teachers-advisors/education-outreach/stem-outreach/indigenous-australian-engineering-school/?mc_cid=4194f85831&amp;mc_eid=c7210a5763" TargetMode="External"/><Relationship Id="rId7" Type="http://schemas.openxmlformats.org/officeDocument/2006/relationships/endnotes" Target="endnotes.xml"/><Relationship Id="rId71" Type="http://schemas.openxmlformats.org/officeDocument/2006/relationships/hyperlink" Target="https://www.trybooking.com/events/landing?eid=1028431&amp;" TargetMode="External"/><Relationship Id="rId92" Type="http://schemas.openxmlformats.org/officeDocument/2006/relationships/image" Target="media/image15.png"/><Relationship Id="rId162" Type="http://schemas.openxmlformats.org/officeDocument/2006/relationships/hyperlink" Target="https://www.eventbrite.com.au/e/career-conversations-career-information-for-families-newman-tickets-560185609237?utm-campaign=social&amp;utm-content=attendeeshare&amp;utm-medium=discovery&amp;utm-term=listing&amp;utm-source=cp&amp;aff=escb" TargetMode="External"/><Relationship Id="rId2" Type="http://schemas.openxmlformats.org/officeDocument/2006/relationships/numbering" Target="numbering.xml"/><Relationship Id="rId29" Type="http://schemas.openxmlformats.org/officeDocument/2006/relationships/hyperlink" Target="https://www.careers-expo.com.au/" TargetMode="External"/><Relationship Id="rId24" Type="http://schemas.openxmlformats.org/officeDocument/2006/relationships/hyperlink" Target="https://www.eventbrite.com.au/e/career-conversations-career-information-for-families-esperance-tickets-560180744687?utm-campaign=social&amp;utm-content=attendeeshare&amp;utm-medium=discovery&amp;utm-term=listing&amp;utm-source=cp&amp;aff=escb" TargetMode="External"/><Relationship Id="rId40" Type="http://schemas.openxmlformats.org/officeDocument/2006/relationships/hyperlink" Target="https://au.reachout.com/articles/how-to-get-professional-help-if-you-dont-have-much-money?utm_medium=email&amp;utm_campaign=MKTG%20230404_Youth_CostOfLiving_MZ&amp;utm_content=MKTG%20230404_Youth_CostOfLiving_MZ+Version+A+CID_9c59ae7ed83cce598232ba79380b5e4b&amp;utm_source=ROemailCM&amp;utm_term=Find%20out%20more" TargetMode="External"/><Relationship Id="rId45" Type="http://schemas.openxmlformats.org/officeDocument/2006/relationships/hyperlink" Target="https://myfuture.edu.au/get-started" TargetMode="External"/><Relationship Id="rId66" Type="http://schemas.openxmlformats.org/officeDocument/2006/relationships/hyperlink" Target="https://www.curtin.edu.au/study/undergraduate/early-offers/" TargetMode="External"/><Relationship Id="rId87" Type="http://schemas.openxmlformats.org/officeDocument/2006/relationships/hyperlink" Target="https://www.ecu.edu.au/schools/business-and-law/news-and-events/school-of-business-and-law/2019/05/students-benefit-from-west-coast-eagles-partnership" TargetMode="External"/><Relationship Id="rId110" Type="http://schemas.openxmlformats.org/officeDocument/2006/relationships/hyperlink" Target="https://infocus-careers.com.au/product/alternate-pathways-to-uni-in-wa-2024-and-early-offer-information/" TargetMode="External"/><Relationship Id="rId115" Type="http://schemas.openxmlformats.org/officeDocument/2006/relationships/image" Target="media/image24.png"/><Relationship Id="rId131" Type="http://schemas.openxmlformats.org/officeDocument/2006/relationships/hyperlink" Target="https://www.ucat.edu.au/prepare/test-tools/" TargetMode="External"/><Relationship Id="rId136" Type="http://schemas.openxmlformats.org/officeDocument/2006/relationships/hyperlink" Target="https://www.curtin.edu.au/study/offering/course-ug-bachelor-of-medicine-bachelor-of-surgery--b-mbbs/" TargetMode="External"/><Relationship Id="rId157" Type="http://schemas.openxmlformats.org/officeDocument/2006/relationships/hyperlink" Target="https://www.eventbrite.com.au/e/career-conversations-career-information-for-families-kununurra-tickets-560188467787?utm-campaign=social&amp;utm-content=attendeeshare&amp;utm-medium=discovery&amp;utm-term=listing&amp;utm-source=cp&amp;aff=escb" TargetMode="External"/><Relationship Id="rId61" Type="http://schemas.openxmlformats.org/officeDocument/2006/relationships/hyperlink" Target="https://www.murdoch.edu.au/study/how-to-apply/year-12-early-offer-program" TargetMode="External"/><Relationship Id="rId82" Type="http://schemas.openxmlformats.org/officeDocument/2006/relationships/hyperlink" Target="http://publications.curtin.edu.au/domestic-undergrad-guide-2024/page/1" TargetMode="External"/><Relationship Id="rId152" Type="http://schemas.openxmlformats.org/officeDocument/2006/relationships/hyperlink" Target="https://www.trybooking.com/events/landing?eid=1028420&amp;" TargetMode="External"/><Relationship Id="rId173" Type="http://schemas.openxmlformats.org/officeDocument/2006/relationships/image" Target="media/image34.png"/><Relationship Id="rId19" Type="http://schemas.openxmlformats.org/officeDocument/2006/relationships/hyperlink" Target="https://www.careers-expo.com.au/" TargetMode="External"/><Relationship Id="rId14" Type="http://schemas.openxmlformats.org/officeDocument/2006/relationships/hyperlink" Target="https://www.curtin.edu.au/about/learning-teaching/science-engineering/school-of-electrical-engineering-computing-and-mathematical-sciences/mathematics-enrichment-classes-2/" TargetMode="External"/><Relationship Id="rId30" Type="http://schemas.openxmlformats.org/officeDocument/2006/relationships/hyperlink" Target="https://infocus-careers.com.au/2023/04/17/the-careers-expo-is-a-first-step-not-your-last/" TargetMode="External"/><Relationship Id="rId35" Type="http://schemas.openxmlformats.org/officeDocument/2006/relationships/image" Target="media/image4.png"/><Relationship Id="rId56" Type="http://schemas.openxmlformats.org/officeDocument/2006/relationships/hyperlink" Target="mailto:online.admissions@nd.edu.au" TargetMode="External"/><Relationship Id="rId77" Type="http://schemas.openxmlformats.org/officeDocument/2006/relationships/image" Target="media/image10.png"/><Relationship Id="rId100" Type="http://schemas.openxmlformats.org/officeDocument/2006/relationships/hyperlink" Target="http://go.curtin.edu.au/MDkxLUxXQy0wNTgAAAGK6RKhpWFu3XGlSHP3uluUvBR5A_30VRQZULcrw6eLiELE7VTl85FLO7UlkMnjItLrBYiTE1A=" TargetMode="External"/><Relationship Id="rId105" Type="http://schemas.openxmlformats.org/officeDocument/2006/relationships/hyperlink" Target="https://www.curtin.edu.au/students/essentials/fees/understanding-your-fees/tuition-fees/" TargetMode="External"/><Relationship Id="rId126" Type="http://schemas.openxmlformats.org/officeDocument/2006/relationships/hyperlink" Target="https://www.ucat.edu.au/" TargetMode="External"/><Relationship Id="rId147" Type="http://schemas.openxmlformats.org/officeDocument/2006/relationships/hyperlink" Target="https://infocus-careers.com.au/tag/gap-year/" TargetMode="External"/><Relationship Id="rId168" Type="http://schemas.openxmlformats.org/officeDocument/2006/relationships/image" Target="media/image33.jpeg"/><Relationship Id="rId8" Type="http://schemas.openxmlformats.org/officeDocument/2006/relationships/image" Target="media/image1.png"/><Relationship Id="rId51" Type="http://schemas.openxmlformats.org/officeDocument/2006/relationships/hyperlink" Target="https://www.uwa.edu.au/study/how-to-apply/early-offers" TargetMode="External"/><Relationship Id="rId72" Type="http://schemas.openxmlformats.org/officeDocument/2006/relationships/hyperlink" Target="https://www.murdoch.edu.au/events/all-events/year-9-10-parent-supporters-information-evening-570243693237" TargetMode="External"/><Relationship Id="rId93" Type="http://schemas.openxmlformats.org/officeDocument/2006/relationships/hyperlink" Target="https://www.cis.org.au/publication/atars-rising-relevance-admission-standards-and-completion-rates/" TargetMode="External"/><Relationship Id="rId98" Type="http://schemas.openxmlformats.org/officeDocument/2006/relationships/hyperlink" Target="https://www.curtin.edu.au/study/fees-financial-assistance/?utm_campaign=um-ma-dom-ug-nur-stu&amp;utm_medium=email&amp;utm_source=ma-13888&amp;utm_content=mature-age-fees-and-scholarships&amp;mkt_tok=MDkxLUxXQy0wNTgAAAGK6RKhpgQQwQtAbKaatgXHWshhXBHIuFujPy-V7S4RJdH0zzDDD20PbT9hhtUJ9chK1jyQES6jlcDSE7NW3Fo0Up879UEfXkioMX5wATT0kYY" TargetMode="External"/><Relationship Id="rId121" Type="http://schemas.openxmlformats.org/officeDocument/2006/relationships/hyperlink" Target="https://defencecareers.nga.net.au/cp/index.cfm?event=jobs.previewApplication&amp;returnToEvent=jobs.listJobs&amp;jobid=A01E9373-1A74-5F24-1CC4-D15F45EF4E30&amp;audienceTypecode=defenceworkexp&amp;CurATC=defenceworkexp&amp;CurBID=EBDFCAA3%2DB025%2DF7B7%2D3BD4%2D6D3FA42B2291&amp;JobListID=83AA67BB%2D5AB1%2D7A5E%2DA521%2D6D3E05DAE980&amp;jobsListKey=6f366adf%2De349%2D441e%2D8d92%2Dff2a835bfb45&amp;persistVariables=CurATC,CurBID,JobListID,jobsListKey,JobID&amp;lid=89570470192" TargetMode="External"/><Relationship Id="rId142" Type="http://schemas.openxmlformats.org/officeDocument/2006/relationships/hyperlink" Target="https://www.defencejobs.gov.au/students-and-education/gap-year?gclid=Cj0KCQjw3v6SBhCsARIsACyrRAlQgZLgaKmTOMtgCjUgD9uiUiTva9rjkmhAdJlTYg9zkFxWsMwnix8aAkRZEALw_wcB&amp;gclsrc=aw.ds&amp;page=1&amp;perPage=21&amp;query=" TargetMode="External"/><Relationship Id="rId163" Type="http://schemas.openxmlformats.org/officeDocument/2006/relationships/hyperlink" Target="https://www.eventbrite.com.au/e/career-conversations-career-information-for-families-tom-price-tickets-560189280217?utm-campaign=social&amp;utm-content=attendeeshare&amp;utm-medium=discovery&amp;utm-term=listing&amp;utm-source=cp&amp;aff=escb" TargetMode="External"/><Relationship Id="rId3" Type="http://schemas.openxmlformats.org/officeDocument/2006/relationships/styles" Target="styles.xml"/><Relationship Id="rId25" Type="http://schemas.openxmlformats.org/officeDocument/2006/relationships/hyperlink" Target="https://infocus-careers.com.au/2023/04/17/the-careers-expo-is-a-first-step-not-your-last/" TargetMode="External"/><Relationship Id="rId46" Type="http://schemas.openxmlformats.org/officeDocument/2006/relationships/image" Target="media/image7.png"/><Relationship Id="rId67" Type="http://schemas.openxmlformats.org/officeDocument/2006/relationships/hyperlink" Target="https://www.curtin.edu.au/events/early-offer-application-advice/?utm_campaign=um-corp-ug-app-support&amp;utm_medium=email&amp;utm_content=newsletter&amp;utm_source=ma-17298&amp;mkt_tok=MDkxLUxXQy0wNTgAAAGK9LFLdjlyZvhEsvWTYlb_Ka15dLlTNmksWTcd9siBWUPuH-5W2fLkB4oimuAtNrXhxk-kZFKTuNgh15czsDKZWh4ygjNPPlcJQ9rrMoV2LCk" TargetMode="External"/><Relationship Id="rId116" Type="http://schemas.openxmlformats.org/officeDocument/2006/relationships/hyperlink" Target="https://defencecareers.nga.net.au/cp/index.cfm?event=jobs.checkJobDetailsNewApplication&amp;returnToEvent=jobs.listJobs&amp;jobid=A01E9373-1A74-5F24-1CC4-D15F45EF4E30&amp;CurATC=defenceworkexp&amp;CurBID=EBDFCAA3%2DB025%2DF7B7%2D3BD4%2D6D3FA42B2291&amp;JobListID=83AA67BB%2D5AB1%2D7A5E%2DA521%2D6D3E05DAE980&amp;jobsListKey=6f366adf%2De349%2D441e%2D8d92%2Dff2a835bfb45&amp;persistVariables=CurATC,CurBID,JobListID,jobsListKey,JobID&amp;lid=89570470186" TargetMode="External"/><Relationship Id="rId137" Type="http://schemas.openxmlformats.org/officeDocument/2006/relationships/hyperlink" Target="https://www.curtin.edu.au/study/offering/course-ug-bachelor-of-medicine-bachelor-of-surgery--b-mbbs/" TargetMode="External"/><Relationship Id="rId158" Type="http://schemas.openxmlformats.org/officeDocument/2006/relationships/hyperlink" Target="https://www.eventbrite.com.au/e/career-conversations-career-information-for-families-geraldton-tickets-560156993647?utm-campaign=social&amp;utm-content=attendeeshare&amp;utm-medium=discovery&amp;utm-term=listing&amp;utm-source=cp&amp;aff=escb" TargetMode="External"/><Relationship Id="rId20" Type="http://schemas.openxmlformats.org/officeDocument/2006/relationships/hyperlink" Target="https://www.eventbrite.com.au/e/career-conversations-career-information-for-families-online-tickets-564286294497?utm-campaign=social&amp;utm-content=attendeeshare&amp;utm-medium=discovery&amp;utm-term=listing&amp;utm-source=cp&amp;aff=escb" TargetMode="External"/><Relationship Id="rId41" Type="http://schemas.openxmlformats.org/officeDocument/2006/relationships/image" Target="media/image5.png"/><Relationship Id="rId62" Type="http://schemas.openxmlformats.org/officeDocument/2006/relationships/hyperlink" Target="https://www.murdoch.edu.au/contact-us/ask-a-question" TargetMode="External"/><Relationship Id="rId83" Type="http://schemas.openxmlformats.org/officeDocument/2006/relationships/hyperlink" Target="https://intranet.ecu.edu.au/staff/news/overview/2023/03/ecu-students-employed-and-trained-through-star-program" TargetMode="External"/><Relationship Id="rId88" Type="http://schemas.openxmlformats.org/officeDocument/2006/relationships/hyperlink" Target="https://www.ecu.edu.au/degrees/year-12-pathways#:~:text=Portfolio%20and%20Experience%20Based%20pathways&amp;text=This%20pathway%20allows%20you%20to,your%20work%2C%20plus%20an%20interview." TargetMode="External"/><Relationship Id="rId111" Type="http://schemas.openxmlformats.org/officeDocument/2006/relationships/image" Target="media/image22.jpeg"/><Relationship Id="rId132" Type="http://schemas.openxmlformats.org/officeDocument/2006/relationships/hyperlink" Target="https://www.curtin.edu.au/study/offering/course-ug-bachelor-of-medicine-bachelor-of-surgery--b-mbbs/" TargetMode="External"/><Relationship Id="rId153" Type="http://schemas.openxmlformats.org/officeDocument/2006/relationships/hyperlink" Target="https://www.trybooking.com/events/landing?eid=1028428&amp;" TargetMode="External"/><Relationship Id="rId174" Type="http://schemas.openxmlformats.org/officeDocument/2006/relationships/hyperlink" Target="https://www.tafeinternational.wa.edu.au/tafe-courses/destination-australia-scholarship" TargetMode="External"/><Relationship Id="rId15" Type="http://schemas.openxmlformats.org/officeDocument/2006/relationships/hyperlink" Target="https://www.education.wa.edu.au/en/career-development/career-development-events" TargetMode="External"/><Relationship Id="rId36" Type="http://schemas.openxmlformats.org/officeDocument/2006/relationships/hyperlink" Target="https://www.education.wa.edu.au/en/career-development/career-development-events" TargetMode="External"/><Relationship Id="rId57" Type="http://schemas.openxmlformats.org/officeDocument/2006/relationships/hyperlink" Target="https://www.notredame.edu.au/community/campus-tours" TargetMode="External"/><Relationship Id="rId106" Type="http://schemas.openxmlformats.org/officeDocument/2006/relationships/image" Target="media/image20.png"/><Relationship Id="rId127" Type="http://schemas.openxmlformats.org/officeDocument/2006/relationships/image" Target="media/image26.png"/><Relationship Id="rId10" Type="http://schemas.openxmlformats.org/officeDocument/2006/relationships/footer" Target="footer1.xml"/><Relationship Id="rId31" Type="http://schemas.openxmlformats.org/officeDocument/2006/relationships/hyperlink" Target="https://careersweek.com.au/" TargetMode="External"/><Relationship Id="rId52" Type="http://schemas.openxmlformats.org/officeDocument/2006/relationships/hyperlink" Target="tel:08131892" TargetMode="External"/><Relationship Id="rId73" Type="http://schemas.openxmlformats.org/officeDocument/2006/relationships/image" Target="media/image9.jpeg"/><Relationship Id="rId78" Type="http://schemas.openxmlformats.org/officeDocument/2006/relationships/hyperlink" Target="https://www.compared.edu.au/" TargetMode="External"/><Relationship Id="rId94" Type="http://schemas.openxmlformats.org/officeDocument/2006/relationships/image" Target="media/image16.png"/><Relationship Id="rId99" Type="http://schemas.openxmlformats.org/officeDocument/2006/relationships/hyperlink" Target="http://go.curtin.edu.au/MDkxLUxXQy0wNTgAAAGK6RKhptHBna9-Vq9Sqlak9_gcbAe4jTJBAj3oESsqDAEBt3eZjeGW3bc63dK6C5HPM4hKPHY=" TargetMode="External"/><Relationship Id="rId101" Type="http://schemas.openxmlformats.org/officeDocument/2006/relationships/hyperlink" Target="https://www.curtin.edu.au/study/fees-financial-assistance/fees-charges/" TargetMode="External"/><Relationship Id="rId122" Type="http://schemas.openxmlformats.org/officeDocument/2006/relationships/image" Target="media/image25.jpeg"/><Relationship Id="rId143" Type="http://schemas.openxmlformats.org/officeDocument/2006/relationships/image" Target="media/image29.png"/><Relationship Id="rId148" Type="http://schemas.openxmlformats.org/officeDocument/2006/relationships/image" Target="media/image31.png"/><Relationship Id="rId164" Type="http://schemas.openxmlformats.org/officeDocument/2006/relationships/hyperlink" Target="https://www.eventbrite.com.au/e/career-conversations-career-information-for-families-northam-tickets-560161246367?utm-campaign=social&amp;utm-content=attendeeshare&amp;utm-medium=discovery&amp;utm-term=listing&amp;utm-source=cp&amp;aff=escb" TargetMode="External"/><Relationship Id="rId169" Type="http://schemas.openxmlformats.org/officeDocument/2006/relationships/hyperlink" Target="https://www.mediastatements.wa.gov.au/Pages/McGowan/2023/03/Joint-media-statement-Jobs-secured-for-hundreds-of-workers-with-disability.aspx"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s://www.careers-expo.com.au/schools/register" TargetMode="External"/><Relationship Id="rId47" Type="http://schemas.openxmlformats.org/officeDocument/2006/relationships/hyperlink" Target="https://myfuture.edu.au/get-started" TargetMode="External"/><Relationship Id="rId68" Type="http://schemas.openxmlformats.org/officeDocument/2006/relationships/hyperlink" Target="https://www.waapa.ecu.edu.au/corporate-training-and-short-courses/junior-academy-for-school-aged-students/available-junior-academy-courses/music-theatre-kickstarter-school-yrs-7-to-12" TargetMode="External"/><Relationship Id="rId89" Type="http://schemas.openxmlformats.org/officeDocument/2006/relationships/image" Target="media/image14.png"/><Relationship Id="rId112" Type="http://schemas.openxmlformats.org/officeDocument/2006/relationships/hyperlink" Target="https://asn.us18.list-manage.com/track/click?u=a8c9995fc6f9e9634a70568de&amp;id=ec2eb787e6&amp;e=0e287b85fb" TargetMode="External"/><Relationship Id="rId133" Type="http://schemas.openxmlformats.org/officeDocument/2006/relationships/image" Target="media/image27.png"/><Relationship Id="rId154" Type="http://schemas.openxmlformats.org/officeDocument/2006/relationships/hyperlink" Target="https://www.eventbrite.com.au/e/career-conversations-career-information-for-families-online-tickets-564286294497?utm-campaign=social&amp;utm-content=attendeeshare&amp;utm-medium=discovery&amp;utm-term=listing&amp;utm-source=cp&amp;aff=escb" TargetMode="External"/><Relationship Id="rId175" Type="http://schemas.openxmlformats.org/officeDocument/2006/relationships/footer" Target="footer3.xml"/><Relationship Id="rId16" Type="http://schemas.openxmlformats.org/officeDocument/2006/relationships/hyperlink" Target="https://www.education.wa.edu.au/en/career-development/career-development-events" TargetMode="External"/><Relationship Id="rId37" Type="http://schemas.openxmlformats.org/officeDocument/2006/relationships/hyperlink" Target="https://www.education.wa.edu.au/en/career-development/career-development-events" TargetMode="External"/><Relationship Id="rId58" Type="http://schemas.openxmlformats.org/officeDocument/2006/relationships/hyperlink" Target="https://www.ecu.edu.au/degrees/undergraduate" TargetMode="External"/><Relationship Id="rId79" Type="http://schemas.openxmlformats.org/officeDocument/2006/relationships/hyperlink" Target="https://www.notredame.edu.au/pubs/guide/UG-Fremantle/" TargetMode="External"/><Relationship Id="rId102" Type="http://schemas.openxmlformats.org/officeDocument/2006/relationships/image" Target="media/image18.png"/><Relationship Id="rId123" Type="http://schemas.openxmlformats.org/officeDocument/2006/relationships/hyperlink" Target="https://www.eventbrite.com.au/e/the-innovators-tea-party-stem-show-and-tell-registration-616903423747?utm_source=eventbrite&amp;utm_medium=email&amp;utm_content=follow_notification&amp;utm_campaign=following_published_event&amp;utm_term=The+Innovators%27+Tea+Party+-+STEM+Show+and+Tell%21&amp;aff=ebemoffollowpublishemail" TargetMode="External"/><Relationship Id="rId144" Type="http://schemas.openxmlformats.org/officeDocument/2006/relationships/hyperlink" Target="https://www.defencejobs.gov.au/students-and-education/gap-year?gclid=Cj0KCQjw3v6SBhCsARIsACyrRAlQgZLgaKmTOMtgCjUgD9uiUiTva9rjkmhAdJlTYg9zkFxWsMwnix8aAkRZEALw_wcB&amp;gclsrc=aw.ds&amp;page=1&amp;perPage=21&amp;query=" TargetMode="External"/><Relationship Id="rId90" Type="http://schemas.openxmlformats.org/officeDocument/2006/relationships/hyperlink" Target="https://www.ecu.edu.au/degrees/year-12-pathways" TargetMode="External"/><Relationship Id="rId165" Type="http://schemas.openxmlformats.org/officeDocument/2006/relationships/hyperlink" Target="https://www.eventbrite.com.au/e/career-conversations-career-information-for-families-narrogin-tickets-560179992437?utm-campaign=social&amp;utm-content=attendeeshare&amp;utm-medium=discovery&amp;utm-term=listing&amp;utm-source=cp&amp;aff=escb" TargetMode="External"/><Relationship Id="rId27" Type="http://schemas.openxmlformats.org/officeDocument/2006/relationships/image" Target="media/image2.png"/><Relationship Id="rId48" Type="http://schemas.openxmlformats.org/officeDocument/2006/relationships/hyperlink" Target="https://www.tisc.edu.au/static/home.tisc" TargetMode="External"/><Relationship Id="rId69" Type="http://schemas.openxmlformats.org/officeDocument/2006/relationships/hyperlink" Target="https://www.waapa.ecu.edu.au/corporate-training-and-short-courses/junior-academy-for-school-aged-students/available-junior-academy-courses/tell-your-story" TargetMode="External"/><Relationship Id="rId113" Type="http://schemas.openxmlformats.org/officeDocument/2006/relationships/image" Target="media/image23.png"/><Relationship Id="rId134" Type="http://schemas.openxmlformats.org/officeDocument/2006/relationships/hyperlink" Target="https://www.ucat.edu.au/" TargetMode="External"/><Relationship Id="rId80" Type="http://schemas.openxmlformats.org/officeDocument/2006/relationships/image" Target="media/image11.jpeg"/><Relationship Id="rId155" Type="http://schemas.openxmlformats.org/officeDocument/2006/relationships/hyperlink" Target="https://www.eventbrite.com.au/e/career-conversations-career-information-for-families-esperance-tickets-560180744687?utm-campaign=social&amp;utm-content=attendeeshare&amp;utm-medium=discovery&amp;utm-term=listing&amp;utm-source=cp&amp;aff=escb" TargetMode="External"/><Relationship Id="rId176" Type="http://schemas.openxmlformats.org/officeDocument/2006/relationships/fontTable" Target="fontTable.xml"/><Relationship Id="rId17" Type="http://schemas.openxmlformats.org/officeDocument/2006/relationships/hyperlink" Target="https://www.careers-expo.com.au/" TargetMode="External"/><Relationship Id="rId38" Type="http://schemas.openxmlformats.org/officeDocument/2006/relationships/hyperlink" Target="https://www.education.wa.edu.au/en/career-development/career-development-events" TargetMode="External"/><Relationship Id="rId59" Type="http://schemas.openxmlformats.org/officeDocument/2006/relationships/hyperlink" Target="https://www.ecu.edu.au/degrees/early-offer-program" TargetMode="External"/><Relationship Id="rId103" Type="http://schemas.openxmlformats.org/officeDocument/2006/relationships/hyperlink" Target="https://www.curtin.edu.au/study/fees-financial-assistance/fees-charges/" TargetMode="External"/><Relationship Id="rId124" Type="http://schemas.openxmlformats.org/officeDocument/2006/relationships/hyperlink" Target="https://www.curtin.edu.au/engage/schools-teachers-advisors/education-outreach/stem-outreach/girls-in-stem/" TargetMode="External"/><Relationship Id="rId70" Type="http://schemas.openxmlformats.org/officeDocument/2006/relationships/hyperlink" Target="mailto:explore.waapa@ecu.edu.au" TargetMode="External"/><Relationship Id="rId91" Type="http://schemas.openxmlformats.org/officeDocument/2006/relationships/hyperlink" Target="https://www.cis.org.au/publication/atars-rising-relevance-admission-standards-and-completion-rates/" TargetMode="External"/><Relationship Id="rId145" Type="http://schemas.openxmlformats.org/officeDocument/2006/relationships/hyperlink" Target="https://infocus-careers.com.au/tag/gap-year/" TargetMode="External"/><Relationship Id="rId166" Type="http://schemas.openxmlformats.org/officeDocument/2006/relationships/hyperlink" Target="https://www.curtin.edu.au/engage/schools-teachers-advisors/education-outreach/stem-outreach/indigenous-australian-engineering-school/?mc_cid=4194f85831&amp;mc_eid=c7210a5763" TargetMode="External"/><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 dockstate="right" visibility="0" width="438" row="1">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9AE34BA7-0A12-497C-A8F4-B8C5479A1CF7}">
  <we:reference id="wa104380121" version="2.0.0.0" store="en-US" storeType="OMEX"/>
  <we:alternateReferences>
    <we:reference id="WA104380121" version="2.0.0.0" store=""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96DEBE55-2A6F-4624-89F6-3A4A80E3EF1C}">
  <we:reference id="wa104178141" version="4.3.3.0" store="en-US" storeType="OMEX"/>
  <we:alternateReferences>
    <we:reference id="WA104178141" version="4.3.3.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B8357A-B794-4CC4-9EFF-DFB4DDD895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34</Pages>
  <Words>6531</Words>
  <Characters>37229</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Bev Johnson</dc:creator>
  <cp:keywords/>
  <dc:description/>
  <cp:lastModifiedBy>Kylie Eaton</cp:lastModifiedBy>
  <cp:revision>7</cp:revision>
  <cp:lastPrinted>2023-03-20T09:18:00Z</cp:lastPrinted>
  <dcterms:created xsi:type="dcterms:W3CDTF">2023-05-10T03:52:00Z</dcterms:created>
  <dcterms:modified xsi:type="dcterms:W3CDTF">2023-05-10T04:05:00Z</dcterms:modified>
</cp:coreProperties>
</file>