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9C75B" w14:textId="5111AC05" w:rsidR="00F04351" w:rsidRDefault="0099293C" w:rsidP="00F430B4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16/12</w:t>
      </w:r>
      <w:r w:rsidR="00857B02">
        <w:rPr>
          <w:rFonts w:ascii="Arial" w:hAnsi="Arial"/>
        </w:rPr>
        <w:t>/2020</w:t>
      </w:r>
    </w:p>
    <w:p w14:paraId="6501D635" w14:textId="77777777" w:rsidR="00F430B4" w:rsidRDefault="00F430B4" w:rsidP="00F430B4">
      <w:pPr>
        <w:rPr>
          <w:rFonts w:ascii="Arial" w:hAnsi="Arial"/>
        </w:rPr>
      </w:pPr>
    </w:p>
    <w:p w14:paraId="3FF6BAF3" w14:textId="77777777" w:rsidR="00F430B4" w:rsidRDefault="00F430B4" w:rsidP="00F430B4">
      <w:pPr>
        <w:rPr>
          <w:rFonts w:ascii="Arial" w:hAnsi="Arial"/>
        </w:rPr>
      </w:pPr>
    </w:p>
    <w:p w14:paraId="776ED810" w14:textId="77777777" w:rsidR="00F430B4" w:rsidRPr="00F04351" w:rsidRDefault="00F430B4" w:rsidP="00F430B4">
      <w:pPr>
        <w:rPr>
          <w:rFonts w:ascii="Arial" w:hAnsi="Arial"/>
        </w:rPr>
      </w:pPr>
    </w:p>
    <w:p w14:paraId="7263CB34" w14:textId="41D6D968" w:rsidR="00F430B4" w:rsidRDefault="00F430B4" w:rsidP="00F430B4">
      <w:pPr>
        <w:rPr>
          <w:rFonts w:ascii="Arial" w:hAnsi="Arial"/>
        </w:rPr>
      </w:pPr>
      <w:r w:rsidRPr="00F04351">
        <w:rPr>
          <w:rFonts w:ascii="Arial" w:hAnsi="Arial"/>
        </w:rPr>
        <w:t xml:space="preserve">Dear </w:t>
      </w:r>
      <w:r w:rsidR="004E6893">
        <w:rPr>
          <w:rFonts w:ascii="Arial" w:hAnsi="Arial"/>
        </w:rPr>
        <w:t>valued Warrandyte Festival Participant,</w:t>
      </w:r>
    </w:p>
    <w:p w14:paraId="385C73EC" w14:textId="4DD8023F" w:rsidR="00857B02" w:rsidRDefault="00857B02" w:rsidP="00F430B4">
      <w:pPr>
        <w:rPr>
          <w:rFonts w:ascii="Arial" w:hAnsi="Arial"/>
        </w:rPr>
      </w:pPr>
    </w:p>
    <w:p w14:paraId="20503972" w14:textId="77777777" w:rsidR="00857B02" w:rsidRDefault="00857B02" w:rsidP="00857B02">
      <w:pPr>
        <w:rPr>
          <w:rFonts w:ascii="Arial" w:hAnsi="Arial"/>
        </w:rPr>
      </w:pPr>
    </w:p>
    <w:p w14:paraId="00860838" w14:textId="71FA2587" w:rsidR="00857B02" w:rsidRDefault="00857B02" w:rsidP="00857B02">
      <w:pPr>
        <w:rPr>
          <w:rFonts w:ascii="Arial" w:hAnsi="Arial"/>
        </w:rPr>
      </w:pPr>
      <w:r>
        <w:rPr>
          <w:rFonts w:ascii="Arial" w:hAnsi="Arial"/>
        </w:rPr>
        <w:t xml:space="preserve">Earlier this year, the Warrandyte Festival </w:t>
      </w:r>
      <w:proofErr w:type="spellStart"/>
      <w:r>
        <w:rPr>
          <w:rFonts w:ascii="Arial" w:hAnsi="Arial"/>
        </w:rPr>
        <w:t>Organising</w:t>
      </w:r>
      <w:proofErr w:type="spellEnd"/>
      <w:r>
        <w:rPr>
          <w:rFonts w:ascii="Arial" w:hAnsi="Arial"/>
        </w:rPr>
        <w:t xml:space="preserve"> Committee made the difficult decision to delay the </w:t>
      </w:r>
      <w:r w:rsidR="00611354">
        <w:rPr>
          <w:rFonts w:ascii="Arial" w:hAnsi="Arial"/>
        </w:rPr>
        <w:t>next</w:t>
      </w:r>
      <w:r>
        <w:rPr>
          <w:rFonts w:ascii="Arial" w:hAnsi="Arial"/>
        </w:rPr>
        <w:t xml:space="preserve"> </w:t>
      </w:r>
      <w:r w:rsidR="00611354" w:rsidRPr="00857B02">
        <w:rPr>
          <w:rFonts w:ascii="Arial" w:hAnsi="Arial"/>
        </w:rPr>
        <w:t xml:space="preserve">Warrandyte Festival </w:t>
      </w:r>
      <w:r w:rsidR="00611354">
        <w:rPr>
          <w:rFonts w:ascii="Arial" w:hAnsi="Arial"/>
        </w:rPr>
        <w:t xml:space="preserve">until </w:t>
      </w:r>
      <w:r w:rsidR="00611354" w:rsidRPr="00857B02">
        <w:rPr>
          <w:rFonts w:ascii="Arial" w:hAnsi="Arial"/>
        </w:rPr>
        <w:t xml:space="preserve">(hopefully) </w:t>
      </w:r>
      <w:proofErr w:type="gramStart"/>
      <w:r w:rsidR="00611354" w:rsidRPr="00857B02">
        <w:rPr>
          <w:rFonts w:ascii="Arial" w:hAnsi="Arial"/>
        </w:rPr>
        <w:t>Spring</w:t>
      </w:r>
      <w:proofErr w:type="gramEnd"/>
      <w:r w:rsidR="00611354" w:rsidRPr="00857B02">
        <w:rPr>
          <w:rFonts w:ascii="Arial" w:hAnsi="Arial"/>
        </w:rPr>
        <w:t xml:space="preserve"> 2021.</w:t>
      </w:r>
    </w:p>
    <w:p w14:paraId="247EAB46" w14:textId="77777777" w:rsidR="00611354" w:rsidRDefault="00611354" w:rsidP="00857B02">
      <w:pPr>
        <w:rPr>
          <w:rFonts w:ascii="Arial" w:hAnsi="Arial"/>
        </w:rPr>
      </w:pPr>
    </w:p>
    <w:p w14:paraId="02B27B4A" w14:textId="77ECBC50" w:rsidR="00121C12" w:rsidRDefault="00857B02" w:rsidP="00857B02">
      <w:pPr>
        <w:rPr>
          <w:rFonts w:ascii="Arial" w:hAnsi="Arial"/>
        </w:rPr>
      </w:pPr>
      <w:r w:rsidRPr="00857B02">
        <w:rPr>
          <w:rFonts w:ascii="Arial" w:hAnsi="Arial"/>
        </w:rPr>
        <w:t>As you can imagine, it’s hard to plan for an event that sees ~10,000 people enjoy the weekend, without any</w:t>
      </w:r>
      <w:r w:rsidR="00611354">
        <w:rPr>
          <w:rFonts w:ascii="Arial" w:hAnsi="Arial"/>
        </w:rPr>
        <w:t xml:space="preserve"> certainty of the impact </w:t>
      </w:r>
      <w:r w:rsidR="00121C12">
        <w:rPr>
          <w:rFonts w:ascii="Arial" w:hAnsi="Arial"/>
        </w:rPr>
        <w:t>that</w:t>
      </w:r>
      <w:r w:rsidR="00611354">
        <w:rPr>
          <w:rFonts w:ascii="Arial" w:hAnsi="Arial"/>
        </w:rPr>
        <w:t xml:space="preserve"> C</w:t>
      </w:r>
      <w:r w:rsidR="00C30185">
        <w:rPr>
          <w:rFonts w:ascii="Arial" w:hAnsi="Arial"/>
        </w:rPr>
        <w:t>O</w:t>
      </w:r>
      <w:r w:rsidR="00611354">
        <w:rPr>
          <w:rFonts w:ascii="Arial" w:hAnsi="Arial"/>
        </w:rPr>
        <w:t>VID19</w:t>
      </w:r>
      <w:r w:rsidR="00121C12">
        <w:rPr>
          <w:rFonts w:ascii="Arial" w:hAnsi="Arial"/>
        </w:rPr>
        <w:t xml:space="preserve"> will have upon us early next year. </w:t>
      </w:r>
    </w:p>
    <w:p w14:paraId="2513B46C" w14:textId="77777777" w:rsidR="00121C12" w:rsidRDefault="00121C12" w:rsidP="00857B02">
      <w:pPr>
        <w:rPr>
          <w:rFonts w:ascii="Arial" w:hAnsi="Arial"/>
        </w:rPr>
      </w:pPr>
    </w:p>
    <w:p w14:paraId="20812CB3" w14:textId="701CFC72" w:rsidR="00857B02" w:rsidRDefault="00121C12" w:rsidP="00857B02">
      <w:pPr>
        <w:rPr>
          <w:rFonts w:ascii="Arial" w:hAnsi="Arial"/>
        </w:rPr>
      </w:pPr>
      <w:r>
        <w:rPr>
          <w:rFonts w:ascii="Arial" w:hAnsi="Arial"/>
        </w:rPr>
        <w:t xml:space="preserve">To plan the event, we will be awaiting </w:t>
      </w:r>
      <w:r w:rsidR="00857B02" w:rsidRPr="00857B02">
        <w:rPr>
          <w:rFonts w:ascii="Arial" w:hAnsi="Arial"/>
        </w:rPr>
        <w:t xml:space="preserve">official timelines, guidelines and COVID-safe rules being released for large outdoor events. </w:t>
      </w:r>
      <w:r w:rsidR="009E229C">
        <w:rPr>
          <w:rFonts w:ascii="Arial" w:hAnsi="Arial"/>
        </w:rPr>
        <w:t>With this in mind</w:t>
      </w:r>
      <w:r>
        <w:rPr>
          <w:rFonts w:ascii="Arial" w:hAnsi="Arial"/>
        </w:rPr>
        <w:t>, w</w:t>
      </w:r>
      <w:r w:rsidR="00857B02" w:rsidRPr="00857B02">
        <w:rPr>
          <w:rFonts w:ascii="Arial" w:hAnsi="Arial"/>
        </w:rPr>
        <w:t xml:space="preserve">e’re </w:t>
      </w:r>
      <w:r>
        <w:rPr>
          <w:rFonts w:ascii="Arial" w:hAnsi="Arial"/>
        </w:rPr>
        <w:t>looking</w:t>
      </w:r>
      <w:r w:rsidR="00857B02" w:rsidRPr="00857B02">
        <w:rPr>
          <w:rFonts w:ascii="Arial" w:hAnsi="Arial"/>
        </w:rPr>
        <w:t xml:space="preserve"> towards a weekend in October or November</w:t>
      </w:r>
      <w:r>
        <w:rPr>
          <w:rFonts w:ascii="Arial" w:hAnsi="Arial"/>
        </w:rPr>
        <w:t xml:space="preserve"> 2021.</w:t>
      </w:r>
    </w:p>
    <w:p w14:paraId="34E5C8D6" w14:textId="77777777" w:rsidR="00121C12" w:rsidRPr="00857B02" w:rsidRDefault="00121C12" w:rsidP="00857B02">
      <w:pPr>
        <w:rPr>
          <w:rFonts w:ascii="Arial" w:hAnsi="Arial"/>
        </w:rPr>
      </w:pPr>
    </w:p>
    <w:p w14:paraId="7327ABBB" w14:textId="7779239E" w:rsidR="00857B02" w:rsidRDefault="00857B02" w:rsidP="00857B02">
      <w:pPr>
        <w:rPr>
          <w:rFonts w:ascii="Arial" w:hAnsi="Arial"/>
        </w:rPr>
      </w:pPr>
      <w:r w:rsidRPr="00857B02">
        <w:rPr>
          <w:rFonts w:ascii="Arial" w:hAnsi="Arial"/>
        </w:rPr>
        <w:t>The Festival has</w:t>
      </w:r>
      <w:r w:rsidR="009E229C">
        <w:rPr>
          <w:rFonts w:ascii="Arial" w:hAnsi="Arial"/>
        </w:rPr>
        <w:t xml:space="preserve"> always</w:t>
      </w:r>
      <w:r w:rsidRPr="00857B02">
        <w:rPr>
          <w:rFonts w:ascii="Arial" w:hAnsi="Arial"/>
        </w:rPr>
        <w:t xml:space="preserve"> been held in March, so </w:t>
      </w:r>
      <w:r w:rsidR="009E229C">
        <w:rPr>
          <w:rFonts w:ascii="Arial" w:hAnsi="Arial"/>
        </w:rPr>
        <w:t>this feels unusual to us all, but i</w:t>
      </w:r>
      <w:r w:rsidRPr="00857B02">
        <w:rPr>
          <w:rFonts w:ascii="Arial" w:hAnsi="Arial"/>
        </w:rPr>
        <w:t>t would break our hearts to cancel another one! So, fingers crossed for big community festivals being back on the calendar in 2021.</w:t>
      </w:r>
    </w:p>
    <w:p w14:paraId="7D58584F" w14:textId="77777777" w:rsidR="009E229C" w:rsidRPr="00857B02" w:rsidRDefault="009E229C" w:rsidP="00857B02">
      <w:pPr>
        <w:rPr>
          <w:rFonts w:ascii="Arial" w:hAnsi="Arial"/>
        </w:rPr>
      </w:pPr>
    </w:p>
    <w:p w14:paraId="090FEEBC" w14:textId="720E471D" w:rsidR="00F430B4" w:rsidRPr="00F04351" w:rsidRDefault="009E229C" w:rsidP="00857B02">
      <w:pPr>
        <w:rPr>
          <w:rFonts w:ascii="Arial" w:hAnsi="Arial"/>
        </w:rPr>
      </w:pPr>
      <w:r>
        <w:rPr>
          <w:rFonts w:ascii="Arial" w:hAnsi="Arial"/>
        </w:rPr>
        <w:t>When</w:t>
      </w:r>
      <w:r w:rsidR="00857B02" w:rsidRPr="00857B02">
        <w:rPr>
          <w:rFonts w:ascii="Arial" w:hAnsi="Arial"/>
        </w:rPr>
        <w:t xml:space="preserve"> we lock in the event date, we will advise </w:t>
      </w:r>
      <w:r w:rsidR="004E6893">
        <w:rPr>
          <w:rFonts w:ascii="Arial" w:hAnsi="Arial"/>
        </w:rPr>
        <w:t xml:space="preserve">you of </w:t>
      </w:r>
      <w:r w:rsidR="00857B02" w:rsidRPr="00857B02">
        <w:rPr>
          <w:rFonts w:ascii="Arial" w:hAnsi="Arial"/>
        </w:rPr>
        <w:t>the application process and due dates for stall holders, food vendors and other participants.</w:t>
      </w:r>
    </w:p>
    <w:p w14:paraId="43464C2F" w14:textId="77777777" w:rsidR="00F430B4" w:rsidRPr="00F04351" w:rsidRDefault="00F430B4" w:rsidP="00F430B4">
      <w:pPr>
        <w:rPr>
          <w:rFonts w:ascii="Arial" w:hAnsi="Arial"/>
        </w:rPr>
      </w:pPr>
    </w:p>
    <w:p w14:paraId="7DC51F3C" w14:textId="77777777" w:rsidR="004E6893" w:rsidRDefault="004E6893" w:rsidP="004E6893">
      <w:pPr>
        <w:rPr>
          <w:rFonts w:ascii="Arial" w:hAnsi="Arial"/>
        </w:rPr>
      </w:pPr>
      <w:r w:rsidRPr="00857B02">
        <w:rPr>
          <w:rFonts w:ascii="Arial" w:hAnsi="Arial"/>
        </w:rPr>
        <w:t>In the meantime, have a safe and happy festive season with your loved ones.</w:t>
      </w:r>
    </w:p>
    <w:p w14:paraId="7AE56F27" w14:textId="77777777" w:rsidR="00F430B4" w:rsidRPr="00F04351" w:rsidRDefault="00F430B4" w:rsidP="00F430B4">
      <w:pPr>
        <w:rPr>
          <w:rFonts w:ascii="Arial" w:hAnsi="Arial"/>
        </w:rPr>
      </w:pPr>
    </w:p>
    <w:p w14:paraId="4EE62154" w14:textId="77777777" w:rsidR="00F430B4" w:rsidRPr="00F04351" w:rsidRDefault="00F430B4" w:rsidP="00F430B4">
      <w:pPr>
        <w:rPr>
          <w:rFonts w:ascii="Arial" w:hAnsi="Arial"/>
        </w:rPr>
      </w:pPr>
    </w:p>
    <w:p w14:paraId="6D997E96" w14:textId="650EA2BE" w:rsidR="00F430B4" w:rsidRPr="00F04351" w:rsidRDefault="00F430B4" w:rsidP="00F430B4">
      <w:pPr>
        <w:rPr>
          <w:rFonts w:ascii="Arial" w:hAnsi="Arial"/>
        </w:rPr>
      </w:pPr>
      <w:r w:rsidRPr="00F04351">
        <w:rPr>
          <w:rFonts w:ascii="Arial" w:hAnsi="Arial"/>
        </w:rPr>
        <w:t xml:space="preserve">Yours </w:t>
      </w:r>
      <w:r w:rsidR="004E6893">
        <w:rPr>
          <w:rFonts w:ascii="Arial" w:hAnsi="Arial"/>
        </w:rPr>
        <w:t>sincerely,</w:t>
      </w:r>
    </w:p>
    <w:p w14:paraId="349A2FFD" w14:textId="77777777" w:rsidR="00F430B4" w:rsidRPr="00F04351" w:rsidRDefault="00F430B4" w:rsidP="00F430B4">
      <w:pPr>
        <w:rPr>
          <w:rFonts w:ascii="Arial" w:hAnsi="Arial"/>
        </w:rPr>
      </w:pPr>
    </w:p>
    <w:p w14:paraId="1A2FBB2E" w14:textId="66B1A223" w:rsidR="00F430B4" w:rsidRPr="00F04351" w:rsidRDefault="004E6893" w:rsidP="00F430B4">
      <w:pPr>
        <w:rPr>
          <w:rFonts w:ascii="Arial" w:hAnsi="Arial"/>
        </w:rPr>
      </w:pPr>
      <w:r>
        <w:rPr>
          <w:rFonts w:ascii="Arial" w:hAnsi="Arial"/>
        </w:rPr>
        <w:t>Simone Spence,</w:t>
      </w:r>
    </w:p>
    <w:p w14:paraId="342C8504" w14:textId="77777777" w:rsidR="00F430B4" w:rsidRPr="00F04351" w:rsidRDefault="00F430B4" w:rsidP="00F430B4">
      <w:pPr>
        <w:rPr>
          <w:rFonts w:ascii="Arial" w:hAnsi="Arial"/>
        </w:rPr>
      </w:pPr>
      <w:r w:rsidRPr="00F04351">
        <w:rPr>
          <w:rFonts w:ascii="Arial" w:hAnsi="Arial"/>
        </w:rPr>
        <w:t>Volunteer, Warrandyte Festival Committee</w:t>
      </w:r>
    </w:p>
    <w:p w14:paraId="2AF7B1DD" w14:textId="77777777" w:rsidR="00F430B4" w:rsidRPr="00F04351" w:rsidRDefault="00F430B4" w:rsidP="00F430B4">
      <w:pPr>
        <w:rPr>
          <w:rFonts w:ascii="Arial" w:hAnsi="Arial"/>
        </w:rPr>
      </w:pPr>
    </w:p>
    <w:sectPr w:rsidR="00F430B4" w:rsidRPr="00F04351" w:rsidSect="00F430B4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4B024" w14:textId="77777777" w:rsidR="00122C19" w:rsidRDefault="00122C19">
      <w:r>
        <w:separator/>
      </w:r>
    </w:p>
  </w:endnote>
  <w:endnote w:type="continuationSeparator" w:id="0">
    <w:p w14:paraId="2296ECDE" w14:textId="77777777" w:rsidR="00122C19" w:rsidRDefault="0012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39BBC" w14:textId="77777777" w:rsidR="00F430B4" w:rsidRPr="00F04351" w:rsidRDefault="00F430B4" w:rsidP="00F430B4">
    <w:pPr>
      <w:jc w:val="center"/>
      <w:rPr>
        <w:rFonts w:ascii="Arial" w:hAnsi="Arial"/>
        <w:sz w:val="20"/>
      </w:rPr>
    </w:pPr>
    <w:r w:rsidRPr="00F04351">
      <w:rPr>
        <w:rFonts w:ascii="Arial" w:hAnsi="Arial"/>
        <w:sz w:val="20"/>
      </w:rPr>
      <w:t xml:space="preserve">Warrandyte Festival Committee </w:t>
    </w:r>
    <w:proofErr w:type="spellStart"/>
    <w:r w:rsidRPr="00F04351">
      <w:rPr>
        <w:rFonts w:ascii="Arial" w:hAnsi="Arial"/>
        <w:sz w:val="20"/>
      </w:rPr>
      <w:t>Inc</w:t>
    </w:r>
    <w:proofErr w:type="spellEnd"/>
    <w:r w:rsidRPr="00F04351">
      <w:rPr>
        <w:rFonts w:ascii="Arial" w:hAnsi="Arial"/>
        <w:sz w:val="20"/>
      </w:rPr>
      <w:t xml:space="preserve"> </w:t>
    </w:r>
    <w:proofErr w:type="spellStart"/>
    <w:r w:rsidRPr="00F04351">
      <w:rPr>
        <w:rFonts w:ascii="Arial" w:hAnsi="Arial"/>
        <w:sz w:val="20"/>
      </w:rPr>
      <w:t>Reg</w:t>
    </w:r>
    <w:proofErr w:type="spellEnd"/>
    <w:r w:rsidRPr="00F04351">
      <w:rPr>
        <w:rFonts w:ascii="Arial" w:hAnsi="Arial"/>
        <w:sz w:val="20"/>
      </w:rPr>
      <w:t xml:space="preserve"> No. A0000652D</w:t>
    </w:r>
  </w:p>
  <w:p w14:paraId="2DDA5FA1" w14:textId="77777777" w:rsidR="00F430B4" w:rsidRPr="00F04351" w:rsidRDefault="00F430B4" w:rsidP="00F430B4">
    <w:pPr>
      <w:jc w:val="center"/>
      <w:rPr>
        <w:rFonts w:ascii="Arial" w:hAnsi="Arial"/>
        <w:sz w:val="20"/>
      </w:rPr>
    </w:pPr>
    <w:r w:rsidRPr="00F04351">
      <w:rPr>
        <w:rFonts w:ascii="Arial" w:hAnsi="Arial"/>
        <w:sz w:val="20"/>
      </w:rPr>
      <w:t xml:space="preserve">PO Box 303 Warrandyte </w:t>
    </w:r>
    <w:proofErr w:type="gramStart"/>
    <w:r w:rsidRPr="00F04351">
      <w:rPr>
        <w:rFonts w:ascii="Arial" w:hAnsi="Arial"/>
        <w:sz w:val="20"/>
      </w:rPr>
      <w:t>3113</w:t>
    </w:r>
    <w:r>
      <w:rPr>
        <w:rFonts w:ascii="Arial" w:hAnsi="Arial"/>
        <w:sz w:val="20"/>
      </w:rPr>
      <w:t xml:space="preserve">  </w:t>
    </w:r>
    <w:r w:rsidRPr="00F04351">
      <w:rPr>
        <w:rFonts w:ascii="Arial" w:hAnsi="Arial"/>
        <w:sz w:val="20"/>
      </w:rPr>
      <w:t>www.warrandytefestival.org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9B7AA" w14:textId="77777777" w:rsidR="00122C19" w:rsidRDefault="00122C19">
      <w:r>
        <w:separator/>
      </w:r>
    </w:p>
  </w:footnote>
  <w:footnote w:type="continuationSeparator" w:id="0">
    <w:p w14:paraId="3831E603" w14:textId="77777777" w:rsidR="00122C19" w:rsidRDefault="00122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9A54C" w14:textId="5B9AEBF3" w:rsidR="00F430B4" w:rsidRDefault="007130AE" w:rsidP="00F430B4">
    <w:pPr>
      <w:pStyle w:val="Header"/>
      <w:jc w:val="center"/>
    </w:pPr>
    <w:r w:rsidRPr="009F60FA">
      <w:rPr>
        <w:noProof/>
        <w:lang w:val="en-AU" w:eastAsia="en-AU"/>
      </w:rPr>
      <w:drawing>
        <wp:inline distT="0" distB="0" distL="0" distR="0" wp14:anchorId="6B8919AB" wp14:editId="59C4526C">
          <wp:extent cx="2537460" cy="16916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169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37345D" w14:textId="77777777" w:rsidR="00F430B4" w:rsidRDefault="00F430B4" w:rsidP="00F430B4">
    <w:pPr>
      <w:pStyle w:val="Header"/>
      <w:jc w:val="center"/>
    </w:pPr>
  </w:p>
  <w:p w14:paraId="27E0D93C" w14:textId="77777777" w:rsidR="00F430B4" w:rsidRDefault="00F430B4" w:rsidP="00F430B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AE"/>
    <w:rsid w:val="000A5EC1"/>
    <w:rsid w:val="00121C12"/>
    <w:rsid w:val="00122C19"/>
    <w:rsid w:val="004E0E39"/>
    <w:rsid w:val="004E6893"/>
    <w:rsid w:val="00611354"/>
    <w:rsid w:val="007130AE"/>
    <w:rsid w:val="00857B02"/>
    <w:rsid w:val="0099293C"/>
    <w:rsid w:val="009E229C"/>
    <w:rsid w:val="00A77DC3"/>
    <w:rsid w:val="00C30185"/>
    <w:rsid w:val="00F430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B91161"/>
  <w15:docId w15:val="{C2FB92C5-39AC-413A-9673-68772FE3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59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43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4351"/>
  </w:style>
  <w:style w:type="paragraph" w:styleId="Footer">
    <w:name w:val="footer"/>
    <w:basedOn w:val="Normal"/>
    <w:link w:val="FooterChar"/>
    <w:uiPriority w:val="99"/>
    <w:semiHidden/>
    <w:unhideWhenUsed/>
    <w:rsid w:val="00F043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4351"/>
  </w:style>
  <w:style w:type="paragraph" w:styleId="BalloonText">
    <w:name w:val="Balloon Text"/>
    <w:basedOn w:val="Normal"/>
    <w:link w:val="BalloonTextChar"/>
    <w:uiPriority w:val="99"/>
    <w:semiHidden/>
    <w:unhideWhenUsed/>
    <w:rsid w:val="009929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3C"/>
    <w:rPr>
      <w:rFonts w:ascii="Lucida Grande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1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33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4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12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55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21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5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uth\Downloads\Warrandyte%20Festival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Warrandyte Festival letterhead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Huey</dc:creator>
  <cp:keywords/>
  <cp:lastModifiedBy>Cherise Hird</cp:lastModifiedBy>
  <cp:revision>2</cp:revision>
  <dcterms:created xsi:type="dcterms:W3CDTF">2021-01-29T05:55:00Z</dcterms:created>
  <dcterms:modified xsi:type="dcterms:W3CDTF">2021-01-29T05:55:00Z</dcterms:modified>
</cp:coreProperties>
</file>