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74C404" w14:textId="77777777" w:rsidR="006E529B" w:rsidRPr="006E529B" w:rsidRDefault="006E529B" w:rsidP="00A50E35">
      <w:pPr>
        <w:widowControl w:val="0"/>
        <w:autoSpaceDE w:val="0"/>
        <w:autoSpaceDN w:val="0"/>
        <w:adjustRightInd w:val="0"/>
        <w:textAlignment w:val="center"/>
        <w:rPr>
          <w:rFonts w:asciiTheme="majorHAnsi" w:hAnsiTheme="majorHAnsi" w:cstheme="majorHAnsi"/>
          <w:sz w:val="20"/>
          <w:szCs w:val="20"/>
        </w:rPr>
      </w:pPr>
    </w:p>
    <w:p w14:paraId="6CF6565E" w14:textId="77777777" w:rsidR="006E529B" w:rsidRPr="006E529B" w:rsidRDefault="006E529B" w:rsidP="00A50E35">
      <w:pPr>
        <w:widowControl w:val="0"/>
        <w:autoSpaceDE w:val="0"/>
        <w:autoSpaceDN w:val="0"/>
        <w:adjustRightInd w:val="0"/>
        <w:textAlignment w:val="center"/>
        <w:rPr>
          <w:rFonts w:asciiTheme="majorHAnsi" w:hAnsiTheme="majorHAnsi" w:cstheme="majorHAnsi"/>
          <w:sz w:val="20"/>
          <w:szCs w:val="20"/>
        </w:rPr>
      </w:pPr>
    </w:p>
    <w:p w14:paraId="0BEF2B89" w14:textId="77777777" w:rsidR="006E529B" w:rsidRPr="006E529B" w:rsidRDefault="006E529B" w:rsidP="00A50E35">
      <w:pPr>
        <w:widowControl w:val="0"/>
        <w:autoSpaceDE w:val="0"/>
        <w:autoSpaceDN w:val="0"/>
        <w:adjustRightInd w:val="0"/>
        <w:textAlignment w:val="center"/>
        <w:rPr>
          <w:rFonts w:asciiTheme="majorHAnsi" w:hAnsiTheme="majorHAnsi" w:cstheme="majorHAnsi"/>
          <w:sz w:val="20"/>
          <w:szCs w:val="20"/>
        </w:rPr>
      </w:pPr>
    </w:p>
    <w:p w14:paraId="6B80D3E9" w14:textId="77777777" w:rsidR="006E529B" w:rsidRPr="006E529B" w:rsidRDefault="006E529B" w:rsidP="00A50E35">
      <w:pPr>
        <w:widowControl w:val="0"/>
        <w:autoSpaceDE w:val="0"/>
        <w:autoSpaceDN w:val="0"/>
        <w:adjustRightInd w:val="0"/>
        <w:textAlignment w:val="center"/>
        <w:rPr>
          <w:rFonts w:asciiTheme="majorHAnsi" w:hAnsiTheme="majorHAnsi" w:cstheme="majorHAnsi"/>
          <w:sz w:val="20"/>
          <w:szCs w:val="20"/>
        </w:rPr>
      </w:pPr>
    </w:p>
    <w:p w14:paraId="061927CB" w14:textId="77777777" w:rsidR="006E529B" w:rsidRPr="006E529B" w:rsidRDefault="006E529B" w:rsidP="00A50E35">
      <w:pPr>
        <w:widowControl w:val="0"/>
        <w:autoSpaceDE w:val="0"/>
        <w:autoSpaceDN w:val="0"/>
        <w:adjustRightInd w:val="0"/>
        <w:textAlignment w:val="center"/>
        <w:rPr>
          <w:rFonts w:asciiTheme="majorHAnsi" w:hAnsiTheme="majorHAnsi" w:cstheme="majorHAnsi"/>
          <w:sz w:val="20"/>
          <w:szCs w:val="20"/>
        </w:rPr>
      </w:pPr>
    </w:p>
    <w:p w14:paraId="5CCDB235" w14:textId="13A50D66" w:rsidR="00B3677B" w:rsidRPr="00B3677B" w:rsidRDefault="00B3677B" w:rsidP="00B3677B">
      <w:pPr>
        <w:widowControl w:val="0"/>
        <w:pBdr>
          <w:top w:val="nil"/>
          <w:left w:val="nil"/>
          <w:bottom w:val="nil"/>
          <w:right w:val="nil"/>
          <w:between w:val="nil"/>
        </w:pBdr>
        <w:spacing w:before="248"/>
        <w:jc w:val="center"/>
        <w:rPr>
          <w:rFonts w:asciiTheme="majorHAnsi" w:hAnsiTheme="majorHAnsi" w:cstheme="majorHAnsi"/>
          <w:b/>
          <w:color w:val="000032"/>
          <w:sz w:val="30"/>
          <w:szCs w:val="30"/>
        </w:rPr>
      </w:pPr>
      <w:r w:rsidRPr="00B3677B">
        <w:rPr>
          <w:rFonts w:asciiTheme="majorHAnsi" w:hAnsiTheme="majorHAnsi" w:cstheme="majorHAnsi"/>
          <w:b/>
          <w:color w:val="000032"/>
          <w:sz w:val="30"/>
          <w:szCs w:val="30"/>
        </w:rPr>
        <w:t xml:space="preserve">Application for </w:t>
      </w:r>
      <w:r w:rsidR="00D84D7B">
        <w:rPr>
          <w:rFonts w:asciiTheme="majorHAnsi" w:hAnsiTheme="majorHAnsi" w:cstheme="majorHAnsi"/>
          <w:b/>
          <w:color w:val="000032"/>
          <w:sz w:val="30"/>
          <w:szCs w:val="30"/>
        </w:rPr>
        <w:t xml:space="preserve">2026 </w:t>
      </w:r>
      <w:r>
        <w:rPr>
          <w:rFonts w:asciiTheme="majorHAnsi" w:hAnsiTheme="majorHAnsi" w:cstheme="majorHAnsi"/>
          <w:b/>
          <w:color w:val="000032"/>
          <w:sz w:val="30"/>
          <w:szCs w:val="30"/>
        </w:rPr>
        <w:t>Year 7-9 Leadership</w:t>
      </w:r>
      <w:r w:rsidRPr="00B3677B">
        <w:rPr>
          <w:rFonts w:asciiTheme="majorHAnsi" w:hAnsiTheme="majorHAnsi" w:cstheme="majorHAnsi"/>
          <w:b/>
          <w:color w:val="000032"/>
          <w:sz w:val="30"/>
          <w:szCs w:val="30"/>
        </w:rPr>
        <w:t xml:space="preserve"> Position</w:t>
      </w:r>
      <w:r>
        <w:rPr>
          <w:rFonts w:asciiTheme="majorHAnsi" w:hAnsiTheme="majorHAnsi" w:cstheme="majorHAnsi"/>
          <w:b/>
          <w:color w:val="000032"/>
          <w:sz w:val="30"/>
          <w:szCs w:val="30"/>
        </w:rPr>
        <w:t>s</w:t>
      </w:r>
    </w:p>
    <w:p w14:paraId="6BB3A673" w14:textId="376DA2C6" w:rsidR="00B3677B" w:rsidRDefault="00B3677B" w:rsidP="00B3677B">
      <w:pPr>
        <w:widowControl w:val="0"/>
        <w:pBdr>
          <w:top w:val="nil"/>
          <w:left w:val="nil"/>
          <w:bottom w:val="nil"/>
          <w:right w:val="nil"/>
          <w:between w:val="nil"/>
        </w:pBdr>
        <w:spacing w:before="320" w:line="239" w:lineRule="auto"/>
        <w:ind w:right="801"/>
        <w:rPr>
          <w:rFonts w:asciiTheme="majorHAnsi" w:hAnsiTheme="majorHAnsi" w:cstheme="majorHAnsi"/>
          <w:color w:val="000032"/>
        </w:rPr>
      </w:pPr>
      <w:r w:rsidRPr="00B3677B">
        <w:rPr>
          <w:rFonts w:asciiTheme="majorHAnsi" w:hAnsiTheme="majorHAnsi" w:cstheme="majorHAnsi"/>
          <w:color w:val="000032"/>
        </w:rPr>
        <w:t xml:space="preserve">Thank you for your interest in </w:t>
      </w:r>
      <w:r>
        <w:rPr>
          <w:rFonts w:asciiTheme="majorHAnsi" w:hAnsiTheme="majorHAnsi" w:cstheme="majorHAnsi"/>
          <w:color w:val="000032"/>
        </w:rPr>
        <w:t>a leadership position in 202</w:t>
      </w:r>
      <w:r w:rsidR="00D84D7B">
        <w:rPr>
          <w:rFonts w:asciiTheme="majorHAnsi" w:hAnsiTheme="majorHAnsi" w:cstheme="majorHAnsi"/>
          <w:color w:val="000032"/>
        </w:rPr>
        <w:t>6</w:t>
      </w:r>
      <w:r>
        <w:rPr>
          <w:rFonts w:asciiTheme="majorHAnsi" w:hAnsiTheme="majorHAnsi" w:cstheme="majorHAnsi"/>
          <w:color w:val="000032"/>
        </w:rPr>
        <w:t xml:space="preserve">. </w:t>
      </w:r>
      <w:r w:rsidRPr="00B3677B">
        <w:rPr>
          <w:rFonts w:asciiTheme="majorHAnsi" w:hAnsiTheme="majorHAnsi" w:cstheme="majorHAnsi"/>
          <w:color w:val="000032"/>
        </w:rPr>
        <w:t>Please read the information in</w:t>
      </w:r>
      <w:r>
        <w:rPr>
          <w:rFonts w:asciiTheme="majorHAnsi" w:hAnsiTheme="majorHAnsi" w:cstheme="majorHAnsi"/>
          <w:color w:val="000032"/>
        </w:rPr>
        <w:t xml:space="preserve"> </w:t>
      </w:r>
      <w:r w:rsidRPr="00B3677B">
        <w:rPr>
          <w:rFonts w:asciiTheme="majorHAnsi" w:hAnsiTheme="majorHAnsi" w:cstheme="majorHAnsi"/>
          <w:color w:val="000032"/>
        </w:rPr>
        <w:t>this booklet carefully and ensure that you follow al</w:t>
      </w:r>
      <w:r>
        <w:rPr>
          <w:rFonts w:asciiTheme="majorHAnsi" w:hAnsiTheme="majorHAnsi" w:cstheme="majorHAnsi"/>
          <w:color w:val="000032"/>
        </w:rPr>
        <w:t xml:space="preserve">l instructions </w:t>
      </w:r>
      <w:r w:rsidRPr="00B3677B">
        <w:rPr>
          <w:rFonts w:asciiTheme="majorHAnsi" w:hAnsiTheme="majorHAnsi" w:cstheme="majorHAnsi"/>
          <w:color w:val="000032"/>
        </w:rPr>
        <w:t xml:space="preserve">accurately.  </w:t>
      </w:r>
    </w:p>
    <w:p w14:paraId="407D75D9" w14:textId="20976969" w:rsidR="00B3677B" w:rsidRPr="00B3677B" w:rsidRDefault="00B3677B" w:rsidP="00B3677B">
      <w:pPr>
        <w:widowControl w:val="0"/>
        <w:pBdr>
          <w:top w:val="nil"/>
          <w:left w:val="nil"/>
          <w:bottom w:val="nil"/>
          <w:right w:val="nil"/>
          <w:between w:val="nil"/>
        </w:pBdr>
        <w:spacing w:before="271" w:line="459" w:lineRule="auto"/>
        <w:ind w:right="863"/>
        <w:rPr>
          <w:rFonts w:asciiTheme="majorHAnsi" w:hAnsiTheme="majorHAnsi" w:cstheme="majorHAnsi"/>
          <w:color w:val="000032"/>
        </w:rPr>
      </w:pPr>
      <w:r w:rsidRPr="00B3677B">
        <w:rPr>
          <w:rFonts w:asciiTheme="majorHAnsi" w:hAnsiTheme="majorHAnsi" w:cstheme="majorHAnsi"/>
          <w:color w:val="000032"/>
        </w:rPr>
        <w:t xml:space="preserve">This booklet contains the following information:  </w:t>
      </w:r>
    </w:p>
    <w:p w14:paraId="281EE0A6" w14:textId="77777777" w:rsidR="00B3677B" w:rsidRPr="00B3677B" w:rsidRDefault="00B3677B" w:rsidP="00B3677B">
      <w:pPr>
        <w:numPr>
          <w:ilvl w:val="0"/>
          <w:numId w:val="5"/>
        </w:numPr>
        <w:spacing w:line="276" w:lineRule="auto"/>
        <w:rPr>
          <w:rFonts w:asciiTheme="majorHAnsi" w:hAnsiTheme="majorHAnsi" w:cstheme="majorHAnsi"/>
        </w:rPr>
      </w:pPr>
      <w:r w:rsidRPr="00B3677B">
        <w:rPr>
          <w:rFonts w:asciiTheme="majorHAnsi" w:hAnsiTheme="majorHAnsi" w:cstheme="majorHAnsi"/>
        </w:rPr>
        <w:t xml:space="preserve">Information about the positions.  </w:t>
      </w:r>
    </w:p>
    <w:p w14:paraId="439CF97A" w14:textId="77777777" w:rsidR="00B3677B" w:rsidRPr="00B3677B" w:rsidRDefault="00B3677B" w:rsidP="00B3677B">
      <w:pPr>
        <w:numPr>
          <w:ilvl w:val="0"/>
          <w:numId w:val="5"/>
        </w:numPr>
        <w:spacing w:line="276" w:lineRule="auto"/>
        <w:rPr>
          <w:rFonts w:asciiTheme="majorHAnsi" w:hAnsiTheme="majorHAnsi" w:cstheme="majorHAnsi"/>
        </w:rPr>
      </w:pPr>
      <w:r w:rsidRPr="00B3677B">
        <w:rPr>
          <w:rFonts w:asciiTheme="majorHAnsi" w:hAnsiTheme="majorHAnsi" w:cstheme="majorHAnsi"/>
        </w:rPr>
        <w:t xml:space="preserve">Role descriptions.  </w:t>
      </w:r>
    </w:p>
    <w:p w14:paraId="781B877F" w14:textId="77777777" w:rsidR="00B3677B" w:rsidRPr="00B3677B" w:rsidRDefault="00B3677B" w:rsidP="00B3677B">
      <w:pPr>
        <w:numPr>
          <w:ilvl w:val="0"/>
          <w:numId w:val="5"/>
        </w:numPr>
        <w:spacing w:line="276" w:lineRule="auto"/>
        <w:rPr>
          <w:rFonts w:asciiTheme="majorHAnsi" w:hAnsiTheme="majorHAnsi" w:cstheme="majorHAnsi"/>
        </w:rPr>
      </w:pPr>
      <w:r w:rsidRPr="00B3677B">
        <w:rPr>
          <w:rFonts w:asciiTheme="majorHAnsi" w:hAnsiTheme="majorHAnsi" w:cstheme="majorHAnsi"/>
        </w:rPr>
        <w:t xml:space="preserve">Selection procedures. </w:t>
      </w:r>
    </w:p>
    <w:p w14:paraId="532A0C98" w14:textId="77777777" w:rsidR="00B3677B" w:rsidRPr="00B3677B" w:rsidRDefault="00B3677B" w:rsidP="00B3677B">
      <w:pPr>
        <w:numPr>
          <w:ilvl w:val="0"/>
          <w:numId w:val="5"/>
        </w:numPr>
        <w:spacing w:line="276" w:lineRule="auto"/>
        <w:rPr>
          <w:rFonts w:asciiTheme="majorHAnsi" w:hAnsiTheme="majorHAnsi" w:cstheme="majorHAnsi"/>
        </w:rPr>
      </w:pPr>
      <w:r w:rsidRPr="00B3677B">
        <w:rPr>
          <w:rFonts w:asciiTheme="majorHAnsi" w:hAnsiTheme="majorHAnsi" w:cstheme="majorHAnsi"/>
        </w:rPr>
        <w:t xml:space="preserve">Timeline.  </w:t>
      </w:r>
    </w:p>
    <w:p w14:paraId="0F320DFF" w14:textId="77777777" w:rsidR="00B3677B" w:rsidRDefault="00B3677B" w:rsidP="00B3677B">
      <w:pPr>
        <w:numPr>
          <w:ilvl w:val="0"/>
          <w:numId w:val="5"/>
        </w:numPr>
        <w:spacing w:line="276" w:lineRule="auto"/>
        <w:rPr>
          <w:rFonts w:asciiTheme="majorHAnsi" w:hAnsiTheme="majorHAnsi" w:cstheme="majorHAnsi"/>
        </w:rPr>
      </w:pPr>
      <w:r w:rsidRPr="00B3677B">
        <w:rPr>
          <w:rFonts w:asciiTheme="majorHAnsi" w:hAnsiTheme="majorHAnsi" w:cstheme="majorHAnsi"/>
        </w:rPr>
        <w:t xml:space="preserve">Selection Criteria.  </w:t>
      </w:r>
    </w:p>
    <w:p w14:paraId="223D0E94" w14:textId="4BAA12B4" w:rsidR="00B3677B" w:rsidRPr="00B3677B" w:rsidRDefault="00B3677B" w:rsidP="00B3677B">
      <w:pPr>
        <w:numPr>
          <w:ilvl w:val="0"/>
          <w:numId w:val="5"/>
        </w:numPr>
        <w:spacing w:line="276" w:lineRule="auto"/>
        <w:rPr>
          <w:rFonts w:asciiTheme="majorHAnsi" w:hAnsiTheme="majorHAnsi" w:cstheme="majorHAnsi"/>
        </w:rPr>
      </w:pPr>
      <w:r>
        <w:rPr>
          <w:rFonts w:asciiTheme="majorHAnsi" w:hAnsiTheme="majorHAnsi" w:cstheme="majorHAnsi"/>
        </w:rPr>
        <w:t>References.</w:t>
      </w:r>
    </w:p>
    <w:p w14:paraId="1F42CBF2" w14:textId="77777777" w:rsidR="00B3677B" w:rsidRPr="00B3677B" w:rsidRDefault="00B3677B" w:rsidP="00B3677B">
      <w:pPr>
        <w:ind w:left="720"/>
        <w:rPr>
          <w:rFonts w:asciiTheme="majorHAnsi" w:hAnsiTheme="majorHAnsi" w:cstheme="majorHAnsi"/>
        </w:rPr>
      </w:pPr>
    </w:p>
    <w:p w14:paraId="6096B2B7" w14:textId="77777777" w:rsidR="00B3677B" w:rsidRPr="00B3677B" w:rsidRDefault="00B3677B" w:rsidP="00B3677B">
      <w:pPr>
        <w:rPr>
          <w:rFonts w:asciiTheme="majorHAnsi" w:hAnsiTheme="majorHAnsi" w:cstheme="majorHAnsi"/>
        </w:rPr>
      </w:pPr>
      <w:r w:rsidRPr="00B3677B">
        <w:rPr>
          <w:rFonts w:asciiTheme="majorHAnsi" w:hAnsiTheme="majorHAnsi" w:cstheme="majorHAnsi"/>
        </w:rPr>
        <w:t xml:space="preserve">These must be submitted with your application.  </w:t>
      </w:r>
    </w:p>
    <w:p w14:paraId="10531257" w14:textId="77777777" w:rsidR="00B3677B" w:rsidRPr="00B3677B" w:rsidRDefault="00B3677B" w:rsidP="00B3677B">
      <w:pPr>
        <w:widowControl w:val="0"/>
        <w:pBdr>
          <w:top w:val="nil"/>
          <w:left w:val="nil"/>
          <w:bottom w:val="nil"/>
          <w:right w:val="nil"/>
          <w:between w:val="nil"/>
        </w:pBdr>
        <w:spacing w:line="482" w:lineRule="auto"/>
        <w:ind w:left="420" w:right="2273" w:firstLine="672"/>
        <w:rPr>
          <w:rFonts w:asciiTheme="majorHAnsi" w:hAnsiTheme="majorHAnsi" w:cstheme="majorHAnsi"/>
          <w:b/>
          <w:color w:val="000032"/>
        </w:rPr>
      </w:pPr>
    </w:p>
    <w:p w14:paraId="5DF350BF" w14:textId="77777777" w:rsidR="00B3677B" w:rsidRPr="00B3677B" w:rsidRDefault="00B3677B" w:rsidP="00B3677B">
      <w:pPr>
        <w:rPr>
          <w:rFonts w:asciiTheme="majorHAnsi" w:hAnsiTheme="majorHAnsi" w:cstheme="majorHAnsi"/>
        </w:rPr>
      </w:pPr>
      <w:r w:rsidRPr="00B3677B">
        <w:rPr>
          <w:rFonts w:asciiTheme="majorHAnsi" w:hAnsiTheme="majorHAnsi" w:cstheme="majorHAnsi"/>
          <w:b/>
        </w:rPr>
        <w:t xml:space="preserve">A.  Information about the positions </w:t>
      </w:r>
      <w:r w:rsidRPr="00B3677B">
        <w:rPr>
          <w:rFonts w:asciiTheme="majorHAnsi" w:hAnsiTheme="majorHAnsi" w:cstheme="majorHAnsi"/>
        </w:rPr>
        <w:t xml:space="preserve"> </w:t>
      </w:r>
    </w:p>
    <w:p w14:paraId="5A6D919E" w14:textId="1A02E49E" w:rsidR="00B3677B" w:rsidRPr="00B3677B" w:rsidRDefault="00B3677B" w:rsidP="00B3677B">
      <w:pPr>
        <w:rPr>
          <w:rFonts w:asciiTheme="majorHAnsi" w:hAnsiTheme="majorHAnsi" w:cstheme="majorHAnsi"/>
          <w:b/>
        </w:rPr>
      </w:pPr>
      <w:r w:rsidRPr="00B3677B">
        <w:rPr>
          <w:rFonts w:asciiTheme="majorHAnsi" w:hAnsiTheme="majorHAnsi" w:cstheme="majorHAnsi"/>
        </w:rPr>
        <w:br/>
      </w:r>
      <w:r w:rsidRPr="00B3677B">
        <w:rPr>
          <w:rFonts w:asciiTheme="majorHAnsi" w:hAnsiTheme="majorHAnsi" w:cstheme="majorHAnsi"/>
          <w:b/>
        </w:rPr>
        <w:t>In 202</w:t>
      </w:r>
      <w:r w:rsidR="00D84D7B">
        <w:rPr>
          <w:rFonts w:asciiTheme="majorHAnsi" w:hAnsiTheme="majorHAnsi" w:cstheme="majorHAnsi"/>
          <w:b/>
        </w:rPr>
        <w:t>6</w:t>
      </w:r>
      <w:r>
        <w:rPr>
          <w:rFonts w:asciiTheme="majorHAnsi" w:hAnsiTheme="majorHAnsi" w:cstheme="majorHAnsi"/>
          <w:b/>
        </w:rPr>
        <w:t>,</w:t>
      </w:r>
      <w:r w:rsidRPr="00B3677B">
        <w:rPr>
          <w:rFonts w:asciiTheme="majorHAnsi" w:hAnsiTheme="majorHAnsi" w:cstheme="majorHAnsi"/>
          <w:b/>
        </w:rPr>
        <w:t xml:space="preserve"> we will have:</w:t>
      </w:r>
    </w:p>
    <w:p w14:paraId="21462ECE" w14:textId="678A8CF4" w:rsidR="00B3677B" w:rsidRPr="00B3677B" w:rsidRDefault="00B3677B" w:rsidP="00B3677B">
      <w:pPr>
        <w:pStyle w:val="ListParagraph"/>
        <w:numPr>
          <w:ilvl w:val="0"/>
          <w:numId w:val="6"/>
        </w:numPr>
        <w:spacing w:line="276" w:lineRule="auto"/>
        <w:rPr>
          <w:rFonts w:asciiTheme="majorHAnsi" w:hAnsiTheme="majorHAnsi" w:cstheme="majorHAnsi"/>
        </w:rPr>
      </w:pPr>
      <w:r w:rsidRPr="00B3677B">
        <w:rPr>
          <w:rFonts w:asciiTheme="majorHAnsi" w:hAnsiTheme="majorHAnsi" w:cstheme="majorHAnsi"/>
          <w:b/>
        </w:rPr>
        <w:t>2</w:t>
      </w:r>
      <w:r>
        <w:rPr>
          <w:rFonts w:asciiTheme="majorHAnsi" w:hAnsiTheme="majorHAnsi" w:cstheme="majorHAnsi"/>
          <w:b/>
        </w:rPr>
        <w:t xml:space="preserve"> </w:t>
      </w:r>
      <w:r w:rsidRPr="00B3677B">
        <w:rPr>
          <w:rFonts w:asciiTheme="majorHAnsi" w:hAnsiTheme="majorHAnsi" w:cstheme="majorHAnsi"/>
          <w:b/>
        </w:rPr>
        <w:t xml:space="preserve">x </w:t>
      </w:r>
      <w:r>
        <w:rPr>
          <w:rFonts w:asciiTheme="majorHAnsi" w:hAnsiTheme="majorHAnsi" w:cstheme="majorHAnsi"/>
          <w:b/>
        </w:rPr>
        <w:t>School Captains (Year 9 only)</w:t>
      </w:r>
    </w:p>
    <w:p w14:paraId="38783942" w14:textId="2E1811DB" w:rsidR="00B3677B" w:rsidRPr="00B3677B" w:rsidRDefault="00B3677B" w:rsidP="00B3677B">
      <w:pPr>
        <w:pStyle w:val="ListParagraph"/>
        <w:numPr>
          <w:ilvl w:val="0"/>
          <w:numId w:val="6"/>
        </w:numPr>
        <w:spacing w:line="276" w:lineRule="auto"/>
        <w:rPr>
          <w:rFonts w:asciiTheme="majorHAnsi" w:hAnsiTheme="majorHAnsi" w:cstheme="majorHAnsi"/>
        </w:rPr>
      </w:pPr>
      <w:r w:rsidRPr="00B3677B">
        <w:rPr>
          <w:rFonts w:asciiTheme="majorHAnsi" w:hAnsiTheme="majorHAnsi" w:cstheme="majorHAnsi"/>
          <w:b/>
        </w:rPr>
        <w:t>2</w:t>
      </w:r>
      <w:r>
        <w:rPr>
          <w:rFonts w:asciiTheme="majorHAnsi" w:hAnsiTheme="majorHAnsi" w:cstheme="majorHAnsi"/>
          <w:b/>
        </w:rPr>
        <w:t xml:space="preserve"> </w:t>
      </w:r>
      <w:r w:rsidRPr="00B3677B">
        <w:rPr>
          <w:rFonts w:asciiTheme="majorHAnsi" w:hAnsiTheme="majorHAnsi" w:cstheme="majorHAnsi"/>
          <w:b/>
        </w:rPr>
        <w:t xml:space="preserve">x </w:t>
      </w:r>
      <w:r>
        <w:rPr>
          <w:rFonts w:asciiTheme="majorHAnsi" w:hAnsiTheme="majorHAnsi" w:cstheme="majorHAnsi"/>
          <w:b/>
        </w:rPr>
        <w:t>Vice Captains (Year 9 only)</w:t>
      </w:r>
    </w:p>
    <w:p w14:paraId="7739712A" w14:textId="0B7D01AD" w:rsidR="00B3677B" w:rsidRPr="00B3677B" w:rsidRDefault="00D84D7B" w:rsidP="00B3677B">
      <w:pPr>
        <w:pStyle w:val="ListParagraph"/>
        <w:numPr>
          <w:ilvl w:val="0"/>
          <w:numId w:val="6"/>
        </w:numPr>
        <w:spacing w:line="276" w:lineRule="auto"/>
        <w:rPr>
          <w:rFonts w:asciiTheme="majorHAnsi" w:hAnsiTheme="majorHAnsi" w:cstheme="majorHAnsi"/>
        </w:rPr>
      </w:pPr>
      <w:r>
        <w:rPr>
          <w:rFonts w:asciiTheme="majorHAnsi" w:hAnsiTheme="majorHAnsi" w:cstheme="majorHAnsi"/>
          <w:b/>
        </w:rPr>
        <w:t>8</w:t>
      </w:r>
      <w:r w:rsidR="00B3677B">
        <w:rPr>
          <w:rFonts w:asciiTheme="majorHAnsi" w:hAnsiTheme="majorHAnsi" w:cstheme="majorHAnsi"/>
          <w:b/>
        </w:rPr>
        <w:t xml:space="preserve"> x Year 7 Student Leaders</w:t>
      </w:r>
    </w:p>
    <w:p w14:paraId="71B75071" w14:textId="4173AE72" w:rsidR="00B3677B" w:rsidRPr="00B3677B" w:rsidRDefault="00D84D7B" w:rsidP="00B3677B">
      <w:pPr>
        <w:pStyle w:val="ListParagraph"/>
        <w:numPr>
          <w:ilvl w:val="0"/>
          <w:numId w:val="6"/>
        </w:numPr>
        <w:spacing w:line="276" w:lineRule="auto"/>
        <w:rPr>
          <w:rFonts w:asciiTheme="majorHAnsi" w:hAnsiTheme="majorHAnsi" w:cstheme="majorHAnsi"/>
        </w:rPr>
      </w:pPr>
      <w:r>
        <w:rPr>
          <w:rFonts w:asciiTheme="majorHAnsi" w:hAnsiTheme="majorHAnsi" w:cstheme="majorHAnsi"/>
          <w:b/>
        </w:rPr>
        <w:t>7</w:t>
      </w:r>
      <w:r w:rsidR="00B3677B">
        <w:rPr>
          <w:rFonts w:asciiTheme="majorHAnsi" w:hAnsiTheme="majorHAnsi" w:cstheme="majorHAnsi"/>
          <w:b/>
        </w:rPr>
        <w:t xml:space="preserve"> x Year 8 Student Leaders</w:t>
      </w:r>
    </w:p>
    <w:p w14:paraId="5F2C1749" w14:textId="628C2E9A" w:rsidR="00B3677B" w:rsidRPr="00B3677B" w:rsidRDefault="00B3677B" w:rsidP="00B3677B">
      <w:pPr>
        <w:pStyle w:val="ListParagraph"/>
        <w:numPr>
          <w:ilvl w:val="0"/>
          <w:numId w:val="6"/>
        </w:numPr>
        <w:spacing w:line="276" w:lineRule="auto"/>
        <w:rPr>
          <w:rFonts w:asciiTheme="majorHAnsi" w:hAnsiTheme="majorHAnsi" w:cstheme="majorHAnsi"/>
        </w:rPr>
      </w:pPr>
      <w:r>
        <w:rPr>
          <w:rFonts w:asciiTheme="majorHAnsi" w:hAnsiTheme="majorHAnsi" w:cstheme="majorHAnsi"/>
          <w:b/>
        </w:rPr>
        <w:t>6 x Year 9 Student Leaders</w:t>
      </w:r>
    </w:p>
    <w:p w14:paraId="7FD83CA7" w14:textId="77777777" w:rsidR="00B3677B" w:rsidRDefault="00B3677B" w:rsidP="00B3677B">
      <w:pPr>
        <w:rPr>
          <w:rFonts w:asciiTheme="majorHAnsi" w:hAnsiTheme="majorHAnsi" w:cstheme="majorHAnsi"/>
        </w:rPr>
      </w:pPr>
    </w:p>
    <w:p w14:paraId="6FEF7F03" w14:textId="662F042C" w:rsidR="00B3677B" w:rsidRPr="00B3677B" w:rsidRDefault="00B3677B" w:rsidP="00B3677B">
      <w:pPr>
        <w:rPr>
          <w:rFonts w:asciiTheme="majorHAnsi" w:hAnsiTheme="majorHAnsi" w:cstheme="majorHAnsi"/>
        </w:rPr>
      </w:pPr>
      <w:r w:rsidRPr="00B3677B">
        <w:rPr>
          <w:rFonts w:asciiTheme="majorHAnsi" w:hAnsiTheme="majorHAnsi" w:cstheme="majorHAnsi"/>
        </w:rPr>
        <w:t xml:space="preserve">These are important positions, held in high regard by staff, students and parents, but they also involve considerable time commitment from the successful applicants. It is important to consider your ability to manage requirements of duties in balance with your study commitments. Leaders are expected to maintain a dedicated attitude to their studies.  </w:t>
      </w:r>
      <w:r>
        <w:rPr>
          <w:rFonts w:asciiTheme="majorHAnsi" w:hAnsiTheme="majorHAnsi" w:cstheme="majorHAnsi"/>
        </w:rPr>
        <w:br/>
      </w:r>
    </w:p>
    <w:p w14:paraId="5C3D8014" w14:textId="2A5091A0" w:rsidR="00B3677B" w:rsidRPr="00B3677B" w:rsidRDefault="00B3677B" w:rsidP="00B3677B">
      <w:pPr>
        <w:widowControl w:val="0"/>
        <w:pBdr>
          <w:top w:val="nil"/>
          <w:left w:val="nil"/>
          <w:bottom w:val="nil"/>
          <w:right w:val="nil"/>
          <w:between w:val="nil"/>
        </w:pBdr>
        <w:spacing w:before="280"/>
        <w:rPr>
          <w:rFonts w:asciiTheme="majorHAnsi" w:hAnsiTheme="majorHAnsi" w:cstheme="majorHAnsi"/>
          <w:b/>
          <w:color w:val="000032"/>
        </w:rPr>
      </w:pPr>
      <w:r w:rsidRPr="00B3677B">
        <w:rPr>
          <w:rFonts w:asciiTheme="majorHAnsi" w:hAnsiTheme="majorHAnsi" w:cstheme="majorHAnsi"/>
          <w:b/>
          <w:color w:val="000032"/>
        </w:rPr>
        <w:t xml:space="preserve">B. Role description  </w:t>
      </w:r>
    </w:p>
    <w:p w14:paraId="3E676671" w14:textId="77777777" w:rsidR="00B3677B" w:rsidRPr="00B3677B" w:rsidRDefault="00B3677B" w:rsidP="00B3677B">
      <w:pPr>
        <w:widowControl w:val="0"/>
        <w:pBdr>
          <w:top w:val="nil"/>
          <w:left w:val="nil"/>
          <w:bottom w:val="nil"/>
          <w:right w:val="nil"/>
          <w:between w:val="nil"/>
        </w:pBdr>
        <w:spacing w:before="243"/>
        <w:ind w:left="437"/>
        <w:rPr>
          <w:rFonts w:asciiTheme="majorHAnsi" w:hAnsiTheme="majorHAnsi" w:cstheme="majorHAnsi"/>
          <w:color w:val="000032"/>
        </w:rPr>
      </w:pPr>
    </w:p>
    <w:p w14:paraId="1FD1DB76" w14:textId="77777777" w:rsidR="00B3677B" w:rsidRPr="00B3677B" w:rsidRDefault="00B3677B" w:rsidP="00B3677B">
      <w:pPr>
        <w:widowControl w:val="0"/>
        <w:numPr>
          <w:ilvl w:val="0"/>
          <w:numId w:val="4"/>
        </w:numPr>
        <w:pBdr>
          <w:top w:val="nil"/>
          <w:left w:val="nil"/>
          <w:bottom w:val="nil"/>
          <w:right w:val="nil"/>
          <w:between w:val="nil"/>
        </w:pBdr>
        <w:rPr>
          <w:rFonts w:asciiTheme="majorHAnsi" w:hAnsiTheme="majorHAnsi" w:cstheme="majorHAnsi"/>
          <w:color w:val="000032"/>
        </w:rPr>
      </w:pPr>
      <w:r w:rsidRPr="00B3677B">
        <w:rPr>
          <w:rFonts w:asciiTheme="majorHAnsi" w:hAnsiTheme="majorHAnsi" w:cstheme="majorHAnsi"/>
          <w:color w:val="000032"/>
        </w:rPr>
        <w:t xml:space="preserve">To </w:t>
      </w:r>
      <w:proofErr w:type="gramStart"/>
      <w:r w:rsidRPr="00B3677B">
        <w:rPr>
          <w:rFonts w:asciiTheme="majorHAnsi" w:hAnsiTheme="majorHAnsi" w:cstheme="majorHAnsi"/>
          <w:color w:val="000032"/>
        </w:rPr>
        <w:t>be responsible role models at all times</w:t>
      </w:r>
      <w:proofErr w:type="gramEnd"/>
      <w:r w:rsidRPr="00B3677B">
        <w:rPr>
          <w:rFonts w:asciiTheme="majorHAnsi" w:hAnsiTheme="majorHAnsi" w:cstheme="majorHAnsi"/>
          <w:color w:val="000032"/>
        </w:rPr>
        <w:t xml:space="preserve">.  </w:t>
      </w:r>
    </w:p>
    <w:p w14:paraId="50DD129C" w14:textId="0BAC66EE" w:rsidR="00B3677B" w:rsidRPr="00B3677B" w:rsidRDefault="00B3677B" w:rsidP="00B3677B">
      <w:pPr>
        <w:widowControl w:val="0"/>
        <w:numPr>
          <w:ilvl w:val="0"/>
          <w:numId w:val="4"/>
        </w:numPr>
        <w:pBdr>
          <w:top w:val="nil"/>
          <w:left w:val="nil"/>
          <w:bottom w:val="nil"/>
          <w:right w:val="nil"/>
          <w:between w:val="nil"/>
        </w:pBdr>
        <w:rPr>
          <w:rFonts w:asciiTheme="majorHAnsi" w:hAnsiTheme="majorHAnsi" w:cstheme="majorHAnsi"/>
          <w:color w:val="000032"/>
        </w:rPr>
      </w:pPr>
      <w:r w:rsidRPr="00B3677B">
        <w:rPr>
          <w:rFonts w:asciiTheme="majorHAnsi" w:hAnsiTheme="majorHAnsi" w:cstheme="majorHAnsi"/>
          <w:color w:val="000032"/>
        </w:rPr>
        <w:t xml:space="preserve">This involves following </w:t>
      </w:r>
      <w:r>
        <w:rPr>
          <w:rFonts w:asciiTheme="majorHAnsi" w:hAnsiTheme="majorHAnsi" w:cstheme="majorHAnsi"/>
          <w:color w:val="000032"/>
        </w:rPr>
        <w:t>s</w:t>
      </w:r>
      <w:r w:rsidRPr="00B3677B">
        <w:rPr>
          <w:rFonts w:asciiTheme="majorHAnsi" w:hAnsiTheme="majorHAnsi" w:cstheme="majorHAnsi"/>
          <w:color w:val="000032"/>
        </w:rPr>
        <w:t xml:space="preserve">chool rules, wearing full uniform and having high attendance.  </w:t>
      </w:r>
    </w:p>
    <w:p w14:paraId="4C1FD538" w14:textId="5F7A7E4B" w:rsidR="00B3677B" w:rsidRPr="00B3677B" w:rsidRDefault="00B3677B" w:rsidP="00B3677B">
      <w:pPr>
        <w:widowControl w:val="0"/>
        <w:numPr>
          <w:ilvl w:val="0"/>
          <w:numId w:val="4"/>
        </w:numPr>
        <w:pBdr>
          <w:top w:val="nil"/>
          <w:left w:val="nil"/>
          <w:bottom w:val="nil"/>
          <w:right w:val="nil"/>
          <w:between w:val="nil"/>
        </w:pBdr>
        <w:rPr>
          <w:rFonts w:asciiTheme="majorHAnsi" w:hAnsiTheme="majorHAnsi" w:cstheme="majorHAnsi"/>
          <w:color w:val="000032"/>
        </w:rPr>
      </w:pPr>
      <w:r w:rsidRPr="00B3677B">
        <w:rPr>
          <w:rFonts w:asciiTheme="majorHAnsi" w:hAnsiTheme="majorHAnsi" w:cstheme="majorHAnsi"/>
          <w:color w:val="000032"/>
        </w:rPr>
        <w:t xml:space="preserve">To represent the </w:t>
      </w:r>
      <w:r>
        <w:rPr>
          <w:rFonts w:asciiTheme="majorHAnsi" w:hAnsiTheme="majorHAnsi" w:cstheme="majorHAnsi"/>
          <w:color w:val="000032"/>
        </w:rPr>
        <w:t>s</w:t>
      </w:r>
      <w:r w:rsidRPr="00B3677B">
        <w:rPr>
          <w:rFonts w:asciiTheme="majorHAnsi" w:hAnsiTheme="majorHAnsi" w:cstheme="majorHAnsi"/>
          <w:color w:val="000032"/>
        </w:rPr>
        <w:t>chool in public forums such as assemblies, parent information evenings, local primary school</w:t>
      </w:r>
      <w:r>
        <w:rPr>
          <w:rFonts w:asciiTheme="majorHAnsi" w:hAnsiTheme="majorHAnsi" w:cstheme="majorHAnsi"/>
          <w:color w:val="000032"/>
        </w:rPr>
        <w:t xml:space="preserve"> and</w:t>
      </w:r>
      <w:r w:rsidRPr="00B3677B">
        <w:rPr>
          <w:rFonts w:asciiTheme="majorHAnsi" w:hAnsiTheme="majorHAnsi" w:cstheme="majorHAnsi"/>
          <w:color w:val="000032"/>
        </w:rPr>
        <w:t xml:space="preserve"> media promotions.  </w:t>
      </w:r>
    </w:p>
    <w:p w14:paraId="7C43AA6B" w14:textId="74AAF810" w:rsidR="00B3677B" w:rsidRPr="00B3677B" w:rsidRDefault="00B3677B" w:rsidP="00B3677B">
      <w:pPr>
        <w:widowControl w:val="0"/>
        <w:numPr>
          <w:ilvl w:val="0"/>
          <w:numId w:val="4"/>
        </w:numPr>
        <w:pBdr>
          <w:top w:val="nil"/>
          <w:left w:val="nil"/>
          <w:bottom w:val="nil"/>
          <w:right w:val="nil"/>
          <w:between w:val="nil"/>
        </w:pBdr>
        <w:rPr>
          <w:rFonts w:asciiTheme="majorHAnsi" w:hAnsiTheme="majorHAnsi" w:cstheme="majorHAnsi"/>
          <w:color w:val="000032"/>
        </w:rPr>
      </w:pPr>
      <w:r w:rsidRPr="00B3677B">
        <w:rPr>
          <w:rFonts w:asciiTheme="majorHAnsi" w:hAnsiTheme="majorHAnsi" w:cstheme="majorHAnsi"/>
          <w:color w:val="000032"/>
        </w:rPr>
        <w:t xml:space="preserve">To attend and assist at </w:t>
      </w:r>
      <w:r>
        <w:rPr>
          <w:rFonts w:asciiTheme="majorHAnsi" w:hAnsiTheme="majorHAnsi" w:cstheme="majorHAnsi"/>
          <w:color w:val="000032"/>
        </w:rPr>
        <w:t>school events</w:t>
      </w:r>
      <w:r w:rsidR="00D84D7B">
        <w:rPr>
          <w:rFonts w:asciiTheme="majorHAnsi" w:hAnsiTheme="majorHAnsi" w:cstheme="majorHAnsi"/>
          <w:color w:val="000032"/>
        </w:rPr>
        <w:t>, sometimes outside of school hours</w:t>
      </w:r>
      <w:r>
        <w:rPr>
          <w:rFonts w:asciiTheme="majorHAnsi" w:hAnsiTheme="majorHAnsi" w:cstheme="majorHAnsi"/>
          <w:color w:val="000032"/>
        </w:rPr>
        <w:t>.</w:t>
      </w:r>
    </w:p>
    <w:p w14:paraId="4AEDCC59" w14:textId="64142704" w:rsidR="00B3677B" w:rsidRPr="00B3677B" w:rsidRDefault="00B3677B" w:rsidP="00B3677B">
      <w:pPr>
        <w:widowControl w:val="0"/>
        <w:numPr>
          <w:ilvl w:val="0"/>
          <w:numId w:val="4"/>
        </w:numPr>
        <w:pBdr>
          <w:top w:val="nil"/>
          <w:left w:val="nil"/>
          <w:bottom w:val="nil"/>
          <w:right w:val="nil"/>
          <w:between w:val="nil"/>
        </w:pBdr>
        <w:rPr>
          <w:rFonts w:asciiTheme="majorHAnsi" w:hAnsiTheme="majorHAnsi" w:cstheme="majorHAnsi"/>
          <w:color w:val="000032"/>
        </w:rPr>
      </w:pPr>
      <w:r w:rsidRPr="00B3677B">
        <w:rPr>
          <w:rFonts w:asciiTheme="majorHAnsi" w:hAnsiTheme="majorHAnsi" w:cstheme="majorHAnsi"/>
          <w:color w:val="000032"/>
        </w:rPr>
        <w:lastRenderedPageBreak/>
        <w:t xml:space="preserve">To act as ambassadors for the </w:t>
      </w:r>
      <w:r>
        <w:rPr>
          <w:rFonts w:asciiTheme="majorHAnsi" w:hAnsiTheme="majorHAnsi" w:cstheme="majorHAnsi"/>
          <w:color w:val="000032"/>
        </w:rPr>
        <w:t>s</w:t>
      </w:r>
      <w:r w:rsidRPr="00B3677B">
        <w:rPr>
          <w:rFonts w:asciiTheme="majorHAnsi" w:hAnsiTheme="majorHAnsi" w:cstheme="majorHAnsi"/>
          <w:color w:val="000032"/>
        </w:rPr>
        <w:t xml:space="preserve">chool </w:t>
      </w:r>
      <w:proofErr w:type="gramStart"/>
      <w:r w:rsidRPr="00B3677B">
        <w:rPr>
          <w:rFonts w:asciiTheme="majorHAnsi" w:hAnsiTheme="majorHAnsi" w:cstheme="majorHAnsi"/>
          <w:color w:val="000032"/>
        </w:rPr>
        <w:t>community, and</w:t>
      </w:r>
      <w:proofErr w:type="gramEnd"/>
      <w:r w:rsidRPr="00B3677B">
        <w:rPr>
          <w:rFonts w:asciiTheme="majorHAnsi" w:hAnsiTheme="majorHAnsi" w:cstheme="majorHAnsi"/>
          <w:color w:val="000032"/>
        </w:rPr>
        <w:t xml:space="preserve"> represent the student </w:t>
      </w:r>
      <w:r>
        <w:rPr>
          <w:rFonts w:asciiTheme="majorHAnsi" w:hAnsiTheme="majorHAnsi" w:cstheme="majorHAnsi"/>
          <w:color w:val="000032"/>
        </w:rPr>
        <w:br/>
      </w:r>
      <w:r w:rsidRPr="00B3677B">
        <w:rPr>
          <w:rFonts w:asciiTheme="majorHAnsi" w:hAnsiTheme="majorHAnsi" w:cstheme="majorHAnsi"/>
          <w:color w:val="000032"/>
        </w:rPr>
        <w:t xml:space="preserve">body.  </w:t>
      </w:r>
    </w:p>
    <w:p w14:paraId="1FC54761" w14:textId="67CA804A" w:rsidR="00B3677B" w:rsidRPr="00B3677B" w:rsidRDefault="00B3677B" w:rsidP="00B3677B">
      <w:pPr>
        <w:widowControl w:val="0"/>
        <w:numPr>
          <w:ilvl w:val="0"/>
          <w:numId w:val="4"/>
        </w:numPr>
        <w:pBdr>
          <w:top w:val="nil"/>
          <w:left w:val="nil"/>
          <w:bottom w:val="nil"/>
          <w:right w:val="nil"/>
          <w:between w:val="nil"/>
        </w:pBdr>
        <w:rPr>
          <w:rFonts w:asciiTheme="majorHAnsi" w:hAnsiTheme="majorHAnsi" w:cstheme="majorHAnsi"/>
          <w:color w:val="000032"/>
        </w:rPr>
      </w:pPr>
      <w:r w:rsidRPr="00B3677B">
        <w:rPr>
          <w:rFonts w:asciiTheme="majorHAnsi" w:hAnsiTheme="majorHAnsi" w:cstheme="majorHAnsi"/>
          <w:color w:val="000032"/>
        </w:rPr>
        <w:t xml:space="preserve">To communicate and meet regularly with </w:t>
      </w:r>
      <w:r>
        <w:rPr>
          <w:rFonts w:asciiTheme="majorHAnsi" w:hAnsiTheme="majorHAnsi" w:cstheme="majorHAnsi"/>
          <w:color w:val="000032"/>
        </w:rPr>
        <w:t>Year Level Assistant Principals</w:t>
      </w:r>
      <w:r w:rsidRPr="00B3677B">
        <w:rPr>
          <w:rFonts w:asciiTheme="majorHAnsi" w:hAnsiTheme="majorHAnsi" w:cstheme="majorHAnsi"/>
          <w:color w:val="000032"/>
        </w:rPr>
        <w:t xml:space="preserve">. </w:t>
      </w:r>
    </w:p>
    <w:p w14:paraId="6E500DEE" w14:textId="77777777" w:rsidR="00B3677B" w:rsidRPr="00B3677B" w:rsidRDefault="00B3677B" w:rsidP="00B3677B">
      <w:pPr>
        <w:widowControl w:val="0"/>
        <w:numPr>
          <w:ilvl w:val="0"/>
          <w:numId w:val="4"/>
        </w:numPr>
        <w:pBdr>
          <w:top w:val="nil"/>
          <w:left w:val="nil"/>
          <w:bottom w:val="nil"/>
          <w:right w:val="nil"/>
          <w:between w:val="nil"/>
        </w:pBdr>
        <w:rPr>
          <w:rFonts w:asciiTheme="majorHAnsi" w:hAnsiTheme="majorHAnsi" w:cstheme="majorHAnsi"/>
          <w:color w:val="000032"/>
        </w:rPr>
      </w:pPr>
      <w:r w:rsidRPr="00B3677B">
        <w:rPr>
          <w:rFonts w:asciiTheme="majorHAnsi" w:hAnsiTheme="majorHAnsi" w:cstheme="majorHAnsi"/>
          <w:color w:val="000032"/>
        </w:rPr>
        <w:t xml:space="preserve">To act as a resource for the Principal and School community.  </w:t>
      </w:r>
    </w:p>
    <w:p w14:paraId="1DBA0B8F" w14:textId="49E7FE50" w:rsidR="00B3677B" w:rsidRPr="00B3677B" w:rsidRDefault="00B3677B" w:rsidP="00B3677B">
      <w:pPr>
        <w:widowControl w:val="0"/>
        <w:numPr>
          <w:ilvl w:val="0"/>
          <w:numId w:val="4"/>
        </w:numPr>
        <w:pBdr>
          <w:top w:val="nil"/>
          <w:left w:val="nil"/>
          <w:bottom w:val="nil"/>
          <w:right w:val="nil"/>
          <w:between w:val="nil"/>
        </w:pBdr>
        <w:rPr>
          <w:rFonts w:asciiTheme="majorHAnsi" w:hAnsiTheme="majorHAnsi" w:cstheme="majorHAnsi"/>
          <w:color w:val="000032"/>
        </w:rPr>
      </w:pPr>
      <w:r w:rsidRPr="00B3677B">
        <w:rPr>
          <w:rFonts w:asciiTheme="majorHAnsi" w:hAnsiTheme="majorHAnsi" w:cstheme="majorHAnsi"/>
          <w:color w:val="000032"/>
        </w:rPr>
        <w:t xml:space="preserve">To assist with the organisation of the Whole School and Year level </w:t>
      </w:r>
      <w:r>
        <w:rPr>
          <w:rFonts w:asciiTheme="majorHAnsi" w:hAnsiTheme="majorHAnsi" w:cstheme="majorHAnsi"/>
          <w:color w:val="000032"/>
        </w:rPr>
        <w:br/>
      </w:r>
      <w:r w:rsidRPr="00B3677B">
        <w:rPr>
          <w:rFonts w:asciiTheme="majorHAnsi" w:hAnsiTheme="majorHAnsi" w:cstheme="majorHAnsi"/>
          <w:color w:val="000032"/>
        </w:rPr>
        <w:t xml:space="preserve">assemblies.  </w:t>
      </w:r>
    </w:p>
    <w:p w14:paraId="055A3AE1" w14:textId="77777777" w:rsidR="00B3677B" w:rsidRPr="00B3677B" w:rsidRDefault="00B3677B" w:rsidP="00B3677B">
      <w:pPr>
        <w:widowControl w:val="0"/>
        <w:numPr>
          <w:ilvl w:val="0"/>
          <w:numId w:val="4"/>
        </w:numPr>
        <w:pBdr>
          <w:top w:val="nil"/>
          <w:left w:val="nil"/>
          <w:bottom w:val="nil"/>
          <w:right w:val="nil"/>
          <w:between w:val="nil"/>
        </w:pBdr>
        <w:rPr>
          <w:rFonts w:asciiTheme="majorHAnsi" w:hAnsiTheme="majorHAnsi" w:cstheme="majorHAnsi"/>
          <w:color w:val="000032"/>
        </w:rPr>
      </w:pPr>
      <w:r w:rsidRPr="00B3677B">
        <w:rPr>
          <w:rFonts w:asciiTheme="majorHAnsi" w:hAnsiTheme="majorHAnsi" w:cstheme="majorHAnsi"/>
          <w:color w:val="000032"/>
        </w:rPr>
        <w:t xml:space="preserve">To undertake any additional duties as specified by the </w:t>
      </w:r>
      <w:proofErr w:type="gramStart"/>
      <w:r w:rsidRPr="00B3677B">
        <w:rPr>
          <w:rFonts w:asciiTheme="majorHAnsi" w:hAnsiTheme="majorHAnsi" w:cstheme="majorHAnsi"/>
          <w:color w:val="000032"/>
        </w:rPr>
        <w:t>Principal</w:t>
      </w:r>
      <w:proofErr w:type="gramEnd"/>
      <w:r w:rsidRPr="00B3677B">
        <w:rPr>
          <w:rFonts w:asciiTheme="majorHAnsi" w:hAnsiTheme="majorHAnsi" w:cstheme="majorHAnsi"/>
          <w:color w:val="000032"/>
        </w:rPr>
        <w:t xml:space="preserve"> or other members of School Leadership (Assistant Principals, Leading Teachers and Learning Specialists)</w:t>
      </w:r>
    </w:p>
    <w:p w14:paraId="50925DB3" w14:textId="77777777" w:rsidR="00B3677B" w:rsidRDefault="00B3677B" w:rsidP="00B3677B">
      <w:pPr>
        <w:widowControl w:val="0"/>
        <w:pBdr>
          <w:top w:val="nil"/>
          <w:left w:val="nil"/>
          <w:bottom w:val="nil"/>
          <w:right w:val="nil"/>
          <w:between w:val="nil"/>
        </w:pBdr>
        <w:ind w:left="360"/>
        <w:rPr>
          <w:rFonts w:asciiTheme="majorHAnsi" w:hAnsiTheme="majorHAnsi" w:cstheme="majorHAnsi"/>
          <w:color w:val="000032"/>
        </w:rPr>
      </w:pPr>
    </w:p>
    <w:p w14:paraId="7191799D" w14:textId="11143DC5" w:rsidR="00B3677B" w:rsidRPr="00B3677B" w:rsidRDefault="00B3677B" w:rsidP="00B3677B">
      <w:pPr>
        <w:widowControl w:val="0"/>
        <w:pBdr>
          <w:top w:val="nil"/>
          <w:left w:val="nil"/>
          <w:bottom w:val="nil"/>
          <w:right w:val="nil"/>
          <w:between w:val="nil"/>
        </w:pBdr>
        <w:ind w:left="360"/>
        <w:rPr>
          <w:rFonts w:asciiTheme="majorHAnsi" w:hAnsiTheme="majorHAnsi" w:cstheme="majorHAnsi"/>
          <w:b/>
          <w:color w:val="000032"/>
        </w:rPr>
      </w:pPr>
      <w:r w:rsidRPr="00B3677B">
        <w:rPr>
          <w:rFonts w:asciiTheme="majorHAnsi" w:hAnsiTheme="majorHAnsi" w:cstheme="majorHAnsi"/>
          <w:b/>
          <w:color w:val="000032"/>
        </w:rPr>
        <w:t xml:space="preserve">*Failure to follow this role description may result in a review and removal from the position. </w:t>
      </w:r>
    </w:p>
    <w:p w14:paraId="5B3615FF" w14:textId="77777777" w:rsidR="00B3677B" w:rsidRPr="00B3677B" w:rsidRDefault="00B3677B" w:rsidP="00B3677B">
      <w:pPr>
        <w:widowControl w:val="0"/>
        <w:pBdr>
          <w:top w:val="nil"/>
          <w:left w:val="nil"/>
          <w:bottom w:val="nil"/>
          <w:right w:val="nil"/>
          <w:between w:val="nil"/>
        </w:pBdr>
        <w:spacing w:before="5"/>
        <w:rPr>
          <w:rFonts w:asciiTheme="majorHAnsi" w:hAnsiTheme="majorHAnsi" w:cstheme="majorHAnsi"/>
          <w:b/>
          <w:color w:val="006496"/>
          <w:sz w:val="40"/>
          <w:szCs w:val="40"/>
        </w:rPr>
      </w:pPr>
    </w:p>
    <w:p w14:paraId="3C569D4E" w14:textId="530CF721" w:rsidR="00B3677B" w:rsidRPr="00B3677B" w:rsidRDefault="00B3677B" w:rsidP="00B3677B">
      <w:pPr>
        <w:widowControl w:val="0"/>
        <w:pBdr>
          <w:top w:val="nil"/>
          <w:left w:val="nil"/>
          <w:bottom w:val="nil"/>
          <w:right w:val="nil"/>
          <w:between w:val="nil"/>
        </w:pBdr>
        <w:spacing w:before="216"/>
        <w:rPr>
          <w:rFonts w:asciiTheme="majorHAnsi" w:hAnsiTheme="majorHAnsi" w:cstheme="majorHAnsi"/>
          <w:b/>
          <w:color w:val="000032"/>
        </w:rPr>
      </w:pPr>
      <w:r w:rsidRPr="00B3677B">
        <w:rPr>
          <w:rFonts w:asciiTheme="majorHAnsi" w:hAnsiTheme="majorHAnsi" w:cstheme="majorHAnsi"/>
          <w:b/>
          <w:color w:val="000032"/>
        </w:rPr>
        <w:t>C. Selection process for School Captains</w:t>
      </w:r>
      <w:r>
        <w:rPr>
          <w:rFonts w:asciiTheme="majorHAnsi" w:hAnsiTheme="majorHAnsi" w:cstheme="majorHAnsi"/>
          <w:b/>
          <w:color w:val="000032"/>
        </w:rPr>
        <w:t xml:space="preserve"> and Student Leaders</w:t>
      </w:r>
    </w:p>
    <w:p w14:paraId="61DD9C04" w14:textId="532EACAF" w:rsidR="00B3677B" w:rsidRPr="00B3677B" w:rsidRDefault="00B3677B" w:rsidP="00B3677B">
      <w:pPr>
        <w:widowControl w:val="0"/>
        <w:numPr>
          <w:ilvl w:val="0"/>
          <w:numId w:val="3"/>
        </w:numPr>
        <w:pBdr>
          <w:top w:val="nil"/>
          <w:left w:val="nil"/>
          <w:bottom w:val="nil"/>
          <w:right w:val="nil"/>
          <w:between w:val="nil"/>
        </w:pBdr>
        <w:spacing w:before="320"/>
        <w:rPr>
          <w:rFonts w:asciiTheme="majorHAnsi" w:hAnsiTheme="majorHAnsi" w:cstheme="majorHAnsi"/>
          <w:color w:val="000032"/>
        </w:rPr>
      </w:pPr>
      <w:r w:rsidRPr="00B3677B">
        <w:rPr>
          <w:rFonts w:asciiTheme="majorHAnsi" w:hAnsiTheme="majorHAnsi" w:cstheme="majorHAnsi"/>
          <w:color w:val="000032"/>
        </w:rPr>
        <w:t xml:space="preserve">Students read role </w:t>
      </w:r>
      <w:r>
        <w:rPr>
          <w:rFonts w:asciiTheme="majorHAnsi" w:hAnsiTheme="majorHAnsi" w:cstheme="majorHAnsi"/>
          <w:color w:val="000032"/>
        </w:rPr>
        <w:t>description</w:t>
      </w:r>
      <w:r w:rsidRPr="00B3677B">
        <w:rPr>
          <w:rFonts w:asciiTheme="majorHAnsi" w:hAnsiTheme="majorHAnsi" w:cstheme="majorHAnsi"/>
          <w:color w:val="000032"/>
        </w:rPr>
        <w:t xml:space="preserve">.  </w:t>
      </w:r>
    </w:p>
    <w:p w14:paraId="0DB727C3" w14:textId="77777777" w:rsidR="00B3677B" w:rsidRPr="00B3677B" w:rsidRDefault="00B3677B" w:rsidP="00B3677B">
      <w:pPr>
        <w:widowControl w:val="0"/>
        <w:pBdr>
          <w:top w:val="nil"/>
          <w:left w:val="nil"/>
          <w:bottom w:val="nil"/>
          <w:right w:val="nil"/>
          <w:between w:val="nil"/>
        </w:pBdr>
        <w:ind w:left="437"/>
        <w:rPr>
          <w:rFonts w:asciiTheme="majorHAnsi" w:hAnsiTheme="majorHAnsi" w:cstheme="majorHAnsi"/>
          <w:color w:val="000032"/>
        </w:rPr>
      </w:pPr>
    </w:p>
    <w:p w14:paraId="467D234E" w14:textId="62871E3D" w:rsidR="00B3677B" w:rsidRPr="00B3677B" w:rsidRDefault="00B3677B" w:rsidP="00B3677B">
      <w:pPr>
        <w:widowControl w:val="0"/>
        <w:pBdr>
          <w:top w:val="nil"/>
          <w:left w:val="nil"/>
          <w:bottom w:val="nil"/>
          <w:right w:val="nil"/>
          <w:between w:val="nil"/>
        </w:pBdr>
        <w:spacing w:before="236"/>
        <w:ind w:firstLine="720"/>
        <w:rPr>
          <w:rFonts w:asciiTheme="majorHAnsi" w:hAnsiTheme="majorHAnsi" w:cstheme="majorHAnsi"/>
          <w:b/>
          <w:color w:val="000032"/>
        </w:rPr>
      </w:pPr>
      <w:r w:rsidRPr="00B3677B">
        <w:rPr>
          <w:rFonts w:asciiTheme="majorHAnsi" w:hAnsiTheme="majorHAnsi" w:cstheme="majorHAnsi"/>
          <w:b/>
          <w:color w:val="000032"/>
        </w:rPr>
        <w:t xml:space="preserve">Written Application  </w:t>
      </w:r>
    </w:p>
    <w:p w14:paraId="49C03B68" w14:textId="77777777" w:rsidR="00B3677B" w:rsidRPr="00B3677B" w:rsidRDefault="00B3677B" w:rsidP="00B3677B">
      <w:pPr>
        <w:widowControl w:val="0"/>
        <w:pBdr>
          <w:top w:val="nil"/>
          <w:left w:val="nil"/>
          <w:bottom w:val="nil"/>
          <w:right w:val="nil"/>
          <w:between w:val="nil"/>
        </w:pBdr>
        <w:ind w:left="420"/>
        <w:rPr>
          <w:rFonts w:asciiTheme="majorHAnsi" w:hAnsiTheme="majorHAnsi" w:cstheme="majorHAnsi"/>
          <w:color w:val="000032"/>
        </w:rPr>
      </w:pPr>
    </w:p>
    <w:p w14:paraId="2641D806" w14:textId="1390F5EE" w:rsidR="00B3677B" w:rsidRPr="00B3677B" w:rsidRDefault="00B3677B" w:rsidP="00B3677B">
      <w:pPr>
        <w:widowControl w:val="0"/>
        <w:numPr>
          <w:ilvl w:val="0"/>
          <w:numId w:val="3"/>
        </w:numPr>
        <w:pBdr>
          <w:top w:val="nil"/>
          <w:left w:val="nil"/>
          <w:bottom w:val="nil"/>
          <w:right w:val="nil"/>
          <w:between w:val="nil"/>
        </w:pBdr>
        <w:rPr>
          <w:rFonts w:asciiTheme="majorHAnsi" w:hAnsiTheme="majorHAnsi" w:cstheme="majorHAnsi"/>
          <w:color w:val="000032"/>
        </w:rPr>
      </w:pPr>
      <w:r w:rsidRPr="00B3677B">
        <w:rPr>
          <w:rFonts w:asciiTheme="majorHAnsi" w:hAnsiTheme="majorHAnsi" w:cstheme="majorHAnsi"/>
          <w:color w:val="000032"/>
        </w:rPr>
        <w:t xml:space="preserve">Students complete a written application that includes:  </w:t>
      </w:r>
    </w:p>
    <w:p w14:paraId="55EBB2BD" w14:textId="6C0BC136" w:rsidR="00B3677B" w:rsidRDefault="00B3677B" w:rsidP="00B3677B">
      <w:pPr>
        <w:pStyle w:val="ListParagraph"/>
        <w:widowControl w:val="0"/>
        <w:numPr>
          <w:ilvl w:val="0"/>
          <w:numId w:val="7"/>
        </w:numPr>
        <w:pBdr>
          <w:top w:val="nil"/>
          <w:left w:val="nil"/>
          <w:bottom w:val="nil"/>
          <w:right w:val="nil"/>
          <w:between w:val="nil"/>
        </w:pBdr>
        <w:rPr>
          <w:rFonts w:asciiTheme="majorHAnsi" w:hAnsiTheme="majorHAnsi" w:cstheme="majorHAnsi"/>
          <w:color w:val="000032"/>
        </w:rPr>
      </w:pPr>
      <w:r w:rsidRPr="00B3677B">
        <w:rPr>
          <w:rFonts w:asciiTheme="majorHAnsi" w:hAnsiTheme="majorHAnsi" w:cstheme="majorHAnsi"/>
          <w:color w:val="000032"/>
        </w:rPr>
        <w:t xml:space="preserve">Responses to the set criteria.  </w:t>
      </w:r>
    </w:p>
    <w:p w14:paraId="1307A8E2" w14:textId="07E2FF35" w:rsidR="00B3677B" w:rsidRPr="00B3677B" w:rsidRDefault="00B3677B" w:rsidP="00B3677B">
      <w:pPr>
        <w:pStyle w:val="ListParagraph"/>
        <w:widowControl w:val="0"/>
        <w:numPr>
          <w:ilvl w:val="0"/>
          <w:numId w:val="7"/>
        </w:numPr>
        <w:pBdr>
          <w:top w:val="nil"/>
          <w:left w:val="nil"/>
          <w:bottom w:val="nil"/>
          <w:right w:val="nil"/>
          <w:between w:val="nil"/>
        </w:pBdr>
        <w:rPr>
          <w:rFonts w:asciiTheme="majorHAnsi" w:hAnsiTheme="majorHAnsi" w:cstheme="majorHAnsi"/>
          <w:color w:val="000032"/>
        </w:rPr>
      </w:pPr>
      <w:r>
        <w:rPr>
          <w:rFonts w:asciiTheme="majorHAnsi" w:hAnsiTheme="majorHAnsi" w:cstheme="majorHAnsi"/>
          <w:color w:val="000032"/>
        </w:rPr>
        <w:t>Any further documents or evidence to support their application.</w:t>
      </w:r>
    </w:p>
    <w:p w14:paraId="15CE4C7C" w14:textId="77777777" w:rsidR="00B3677B" w:rsidRPr="00B3677B" w:rsidRDefault="00B3677B" w:rsidP="00B3677B">
      <w:pPr>
        <w:widowControl w:val="0"/>
        <w:pBdr>
          <w:top w:val="nil"/>
          <w:left w:val="nil"/>
          <w:bottom w:val="nil"/>
          <w:right w:val="nil"/>
          <w:between w:val="nil"/>
        </w:pBdr>
        <w:ind w:left="1984"/>
        <w:rPr>
          <w:rFonts w:asciiTheme="majorHAnsi" w:hAnsiTheme="majorHAnsi" w:cstheme="majorHAnsi"/>
          <w:color w:val="000032"/>
        </w:rPr>
      </w:pPr>
    </w:p>
    <w:p w14:paraId="47B129BF" w14:textId="40C6F07A" w:rsidR="00B3677B" w:rsidRPr="00B3677B" w:rsidRDefault="00B3677B" w:rsidP="00B3677B">
      <w:pPr>
        <w:widowControl w:val="0"/>
        <w:pBdr>
          <w:top w:val="nil"/>
          <w:left w:val="nil"/>
          <w:bottom w:val="nil"/>
          <w:right w:val="nil"/>
          <w:between w:val="nil"/>
        </w:pBdr>
        <w:spacing w:before="239"/>
        <w:ind w:right="634" w:firstLine="720"/>
        <w:rPr>
          <w:rFonts w:asciiTheme="majorHAnsi" w:hAnsiTheme="majorHAnsi" w:cstheme="majorHAnsi"/>
          <w:b/>
          <w:color w:val="000032"/>
        </w:rPr>
      </w:pPr>
      <w:r w:rsidRPr="00B3677B">
        <w:rPr>
          <w:rFonts w:asciiTheme="majorHAnsi" w:hAnsiTheme="majorHAnsi" w:cstheme="majorHAnsi"/>
          <w:b/>
          <w:color w:val="000032"/>
        </w:rPr>
        <w:t xml:space="preserve">Decisions Made by the Selection Panel </w:t>
      </w:r>
    </w:p>
    <w:p w14:paraId="729B6604" w14:textId="77777777" w:rsidR="00B3677B" w:rsidRPr="00B3677B" w:rsidRDefault="00B3677B" w:rsidP="00B3677B">
      <w:pPr>
        <w:widowControl w:val="0"/>
        <w:pBdr>
          <w:top w:val="nil"/>
          <w:left w:val="nil"/>
          <w:bottom w:val="nil"/>
          <w:right w:val="nil"/>
          <w:between w:val="nil"/>
        </w:pBdr>
        <w:ind w:left="422"/>
        <w:rPr>
          <w:rFonts w:asciiTheme="majorHAnsi" w:hAnsiTheme="majorHAnsi" w:cstheme="majorHAnsi"/>
          <w:color w:val="000032"/>
        </w:rPr>
      </w:pPr>
    </w:p>
    <w:p w14:paraId="4EA59B4B" w14:textId="0666363F" w:rsidR="00B3677B" w:rsidRDefault="00B3677B" w:rsidP="00B3677B">
      <w:pPr>
        <w:widowControl w:val="0"/>
        <w:numPr>
          <w:ilvl w:val="0"/>
          <w:numId w:val="3"/>
        </w:numPr>
        <w:pBdr>
          <w:top w:val="nil"/>
          <w:left w:val="nil"/>
          <w:bottom w:val="nil"/>
          <w:right w:val="nil"/>
          <w:between w:val="nil"/>
        </w:pBdr>
        <w:spacing w:line="228" w:lineRule="auto"/>
        <w:ind w:right="561"/>
        <w:rPr>
          <w:rFonts w:asciiTheme="majorHAnsi" w:hAnsiTheme="majorHAnsi" w:cstheme="majorHAnsi"/>
          <w:color w:val="000032"/>
        </w:rPr>
      </w:pPr>
      <w:r w:rsidRPr="00B3677B">
        <w:rPr>
          <w:rFonts w:asciiTheme="majorHAnsi" w:hAnsiTheme="majorHAnsi" w:cstheme="majorHAnsi"/>
          <w:color w:val="000032"/>
        </w:rPr>
        <w:t>Following the interviews, the panel will consider each student's application</w:t>
      </w:r>
      <w:r>
        <w:rPr>
          <w:rFonts w:asciiTheme="majorHAnsi" w:hAnsiTheme="majorHAnsi" w:cstheme="majorHAnsi"/>
          <w:color w:val="000032"/>
        </w:rPr>
        <w:t xml:space="preserve">. Where applicable, an </w:t>
      </w:r>
      <w:r w:rsidRPr="00B3677B">
        <w:rPr>
          <w:rFonts w:asciiTheme="majorHAnsi" w:hAnsiTheme="majorHAnsi" w:cstheme="majorHAnsi"/>
          <w:color w:val="000032"/>
        </w:rPr>
        <w:t>interview</w:t>
      </w:r>
      <w:r>
        <w:rPr>
          <w:rFonts w:asciiTheme="majorHAnsi" w:hAnsiTheme="majorHAnsi" w:cstheme="majorHAnsi"/>
          <w:color w:val="000032"/>
        </w:rPr>
        <w:t xml:space="preserve"> may be conducted where there are multiple applicants</w:t>
      </w:r>
      <w:r w:rsidRPr="00B3677B">
        <w:rPr>
          <w:rFonts w:asciiTheme="majorHAnsi" w:hAnsiTheme="majorHAnsi" w:cstheme="majorHAnsi"/>
          <w:color w:val="000032"/>
        </w:rPr>
        <w:t>. The</w:t>
      </w:r>
      <w:r>
        <w:rPr>
          <w:rFonts w:asciiTheme="majorHAnsi" w:hAnsiTheme="majorHAnsi" w:cstheme="majorHAnsi"/>
          <w:color w:val="000032"/>
        </w:rPr>
        <w:t xml:space="preserve"> selection panel</w:t>
      </w:r>
      <w:r w:rsidRPr="00B3677B">
        <w:rPr>
          <w:rFonts w:asciiTheme="majorHAnsi" w:hAnsiTheme="majorHAnsi" w:cstheme="majorHAnsi"/>
          <w:color w:val="000032"/>
        </w:rPr>
        <w:t xml:space="preserve"> will also </w:t>
      </w:r>
      <w:proofErr w:type="gramStart"/>
      <w:r w:rsidRPr="00B3677B">
        <w:rPr>
          <w:rFonts w:asciiTheme="majorHAnsi" w:hAnsiTheme="majorHAnsi" w:cstheme="majorHAnsi"/>
          <w:color w:val="000032"/>
        </w:rPr>
        <w:t>take into account</w:t>
      </w:r>
      <w:proofErr w:type="gramEnd"/>
      <w:r w:rsidRPr="00B3677B">
        <w:rPr>
          <w:rFonts w:asciiTheme="majorHAnsi" w:hAnsiTheme="majorHAnsi" w:cstheme="majorHAnsi"/>
          <w:color w:val="000032"/>
        </w:rPr>
        <w:t xml:space="preserve"> other information, such as the student's record (Academic, Effort, </w:t>
      </w:r>
      <w:proofErr w:type="spellStart"/>
      <w:r w:rsidRPr="00B3677B">
        <w:rPr>
          <w:rFonts w:asciiTheme="majorHAnsi" w:hAnsiTheme="majorHAnsi" w:cstheme="majorHAnsi"/>
          <w:color w:val="000032"/>
        </w:rPr>
        <w:t>Xuno</w:t>
      </w:r>
      <w:proofErr w:type="spellEnd"/>
      <w:r w:rsidRPr="00B3677B">
        <w:rPr>
          <w:rFonts w:asciiTheme="majorHAnsi" w:hAnsiTheme="majorHAnsi" w:cstheme="majorHAnsi"/>
          <w:color w:val="000032"/>
        </w:rPr>
        <w:t xml:space="preserve"> behaviour records, attendance %) when making the</w:t>
      </w:r>
      <w:r>
        <w:rPr>
          <w:rFonts w:asciiTheme="majorHAnsi" w:hAnsiTheme="majorHAnsi" w:cstheme="majorHAnsi"/>
          <w:color w:val="000032"/>
        </w:rPr>
        <w:t>ir</w:t>
      </w:r>
      <w:r w:rsidRPr="00B3677B">
        <w:rPr>
          <w:rFonts w:asciiTheme="majorHAnsi" w:hAnsiTheme="majorHAnsi" w:cstheme="majorHAnsi"/>
          <w:color w:val="000032"/>
        </w:rPr>
        <w:t xml:space="preserve"> final decision.  </w:t>
      </w:r>
    </w:p>
    <w:p w14:paraId="56BC4633" w14:textId="77777777" w:rsidR="00B3677B" w:rsidRDefault="00B3677B" w:rsidP="00B3677B">
      <w:pPr>
        <w:widowControl w:val="0"/>
        <w:pBdr>
          <w:top w:val="nil"/>
          <w:left w:val="nil"/>
          <w:bottom w:val="nil"/>
          <w:right w:val="nil"/>
          <w:between w:val="nil"/>
        </w:pBdr>
        <w:spacing w:line="228" w:lineRule="auto"/>
        <w:ind w:right="561"/>
        <w:rPr>
          <w:rFonts w:asciiTheme="majorHAnsi" w:hAnsiTheme="majorHAnsi" w:cstheme="majorHAnsi"/>
          <w:color w:val="000032"/>
        </w:rPr>
      </w:pPr>
    </w:p>
    <w:p w14:paraId="19BBFE3A" w14:textId="11731669" w:rsidR="00B3677B" w:rsidRPr="00B3677B" w:rsidRDefault="00B3677B" w:rsidP="00B3677B">
      <w:pPr>
        <w:widowControl w:val="0"/>
        <w:pBdr>
          <w:top w:val="nil"/>
          <w:left w:val="nil"/>
          <w:bottom w:val="nil"/>
          <w:right w:val="nil"/>
          <w:between w:val="nil"/>
        </w:pBdr>
        <w:spacing w:before="239"/>
        <w:ind w:right="634" w:firstLine="720"/>
        <w:rPr>
          <w:rFonts w:asciiTheme="majorHAnsi" w:hAnsiTheme="majorHAnsi" w:cstheme="majorHAnsi"/>
          <w:b/>
          <w:color w:val="000032"/>
        </w:rPr>
      </w:pPr>
      <w:r>
        <w:rPr>
          <w:rFonts w:asciiTheme="majorHAnsi" w:hAnsiTheme="majorHAnsi" w:cstheme="majorHAnsi"/>
          <w:b/>
          <w:color w:val="000032"/>
        </w:rPr>
        <w:t>Students and Community Notified</w:t>
      </w:r>
    </w:p>
    <w:p w14:paraId="5C14AB72" w14:textId="77777777" w:rsidR="00B3677B" w:rsidRPr="00B3677B" w:rsidRDefault="00B3677B" w:rsidP="00B3677B">
      <w:pPr>
        <w:widowControl w:val="0"/>
        <w:pBdr>
          <w:top w:val="nil"/>
          <w:left w:val="nil"/>
          <w:bottom w:val="nil"/>
          <w:right w:val="nil"/>
          <w:between w:val="nil"/>
        </w:pBdr>
        <w:ind w:left="422"/>
        <w:rPr>
          <w:rFonts w:asciiTheme="majorHAnsi" w:hAnsiTheme="majorHAnsi" w:cstheme="majorHAnsi"/>
          <w:color w:val="000032"/>
        </w:rPr>
      </w:pPr>
    </w:p>
    <w:p w14:paraId="20020CFB" w14:textId="42BA7BD0" w:rsidR="00B3677B" w:rsidRPr="00B3677B" w:rsidRDefault="00B3677B" w:rsidP="00B3677B">
      <w:pPr>
        <w:pStyle w:val="ListParagraph"/>
        <w:widowControl w:val="0"/>
        <w:numPr>
          <w:ilvl w:val="0"/>
          <w:numId w:val="3"/>
        </w:numPr>
        <w:pBdr>
          <w:top w:val="nil"/>
          <w:left w:val="nil"/>
          <w:bottom w:val="nil"/>
          <w:right w:val="nil"/>
          <w:between w:val="nil"/>
        </w:pBdr>
        <w:spacing w:line="228" w:lineRule="auto"/>
        <w:ind w:right="561"/>
        <w:rPr>
          <w:rFonts w:asciiTheme="majorHAnsi" w:hAnsiTheme="majorHAnsi" w:cstheme="majorHAnsi"/>
          <w:color w:val="000032"/>
        </w:rPr>
      </w:pPr>
      <w:r>
        <w:rPr>
          <w:rFonts w:asciiTheme="majorHAnsi" w:hAnsiTheme="majorHAnsi" w:cstheme="majorHAnsi"/>
          <w:color w:val="000032"/>
        </w:rPr>
        <w:t xml:space="preserve">All applicants will be </w:t>
      </w:r>
      <w:proofErr w:type="spellStart"/>
      <w:r>
        <w:rPr>
          <w:rFonts w:asciiTheme="majorHAnsi" w:hAnsiTheme="majorHAnsi" w:cstheme="majorHAnsi"/>
          <w:color w:val="000032"/>
        </w:rPr>
        <w:t>notifed</w:t>
      </w:r>
      <w:proofErr w:type="spellEnd"/>
      <w:r>
        <w:rPr>
          <w:rFonts w:asciiTheme="majorHAnsi" w:hAnsiTheme="majorHAnsi" w:cstheme="majorHAnsi"/>
          <w:color w:val="000032"/>
        </w:rPr>
        <w:t xml:space="preserve"> of the status of their application. Student leaders will be shared with the school community.</w:t>
      </w:r>
    </w:p>
    <w:p w14:paraId="46D56910" w14:textId="77777777" w:rsidR="00B3677B" w:rsidRDefault="00B3677B" w:rsidP="00B3677B">
      <w:pPr>
        <w:widowControl w:val="0"/>
        <w:pBdr>
          <w:top w:val="nil"/>
          <w:left w:val="nil"/>
          <w:bottom w:val="nil"/>
          <w:right w:val="nil"/>
          <w:between w:val="nil"/>
        </w:pBdr>
        <w:spacing w:before="266"/>
        <w:rPr>
          <w:rFonts w:asciiTheme="majorHAnsi" w:hAnsiTheme="majorHAnsi" w:cstheme="majorHAnsi"/>
          <w:b/>
          <w:color w:val="000032"/>
        </w:rPr>
      </w:pPr>
    </w:p>
    <w:p w14:paraId="42435F0B" w14:textId="44F6B047" w:rsidR="00B3677B" w:rsidRPr="00B3677B" w:rsidRDefault="00B3677B" w:rsidP="00B3677B">
      <w:pPr>
        <w:widowControl w:val="0"/>
        <w:pBdr>
          <w:top w:val="nil"/>
          <w:left w:val="nil"/>
          <w:bottom w:val="nil"/>
          <w:right w:val="nil"/>
          <w:between w:val="nil"/>
        </w:pBdr>
        <w:spacing w:before="266"/>
        <w:ind w:left="433"/>
        <w:rPr>
          <w:rFonts w:asciiTheme="majorHAnsi" w:hAnsiTheme="majorHAnsi" w:cstheme="majorHAnsi"/>
          <w:b/>
          <w:color w:val="000032"/>
        </w:rPr>
      </w:pPr>
      <w:r w:rsidRPr="00B3677B">
        <w:rPr>
          <w:rFonts w:asciiTheme="majorHAnsi" w:hAnsiTheme="majorHAnsi" w:cstheme="majorHAnsi"/>
          <w:b/>
          <w:color w:val="000032"/>
        </w:rPr>
        <w:t>D. Timeline for the Selection of Leadership Positions</w:t>
      </w:r>
    </w:p>
    <w:p w14:paraId="2DA1F7D2" w14:textId="77777777" w:rsidR="00B3677B" w:rsidRPr="00B3677B" w:rsidRDefault="00B3677B" w:rsidP="00B3677B">
      <w:pPr>
        <w:widowControl w:val="0"/>
        <w:pBdr>
          <w:top w:val="nil"/>
          <w:left w:val="nil"/>
          <w:bottom w:val="nil"/>
          <w:right w:val="nil"/>
          <w:between w:val="nil"/>
        </w:pBdr>
        <w:spacing w:before="310"/>
        <w:ind w:left="418"/>
        <w:rPr>
          <w:rFonts w:asciiTheme="majorHAnsi" w:hAnsiTheme="majorHAnsi" w:cstheme="majorHAnsi"/>
          <w:color w:val="000032"/>
        </w:rPr>
      </w:pPr>
      <w:r w:rsidRPr="00B3677B">
        <w:rPr>
          <w:rFonts w:asciiTheme="majorHAnsi" w:hAnsiTheme="majorHAnsi" w:cstheme="majorHAnsi"/>
          <w:color w:val="000032"/>
        </w:rPr>
        <w:t xml:space="preserve">The timeline will be as follows:  </w:t>
      </w:r>
    </w:p>
    <w:p w14:paraId="39AD106D" w14:textId="117AAF85" w:rsidR="00B3677B" w:rsidRPr="00B3677B" w:rsidRDefault="00B3677B" w:rsidP="00B3677B">
      <w:pPr>
        <w:widowControl w:val="0"/>
        <w:pBdr>
          <w:top w:val="nil"/>
          <w:left w:val="nil"/>
          <w:bottom w:val="nil"/>
          <w:right w:val="nil"/>
          <w:between w:val="nil"/>
        </w:pBdr>
        <w:spacing w:before="227"/>
        <w:ind w:left="418"/>
        <w:rPr>
          <w:rFonts w:asciiTheme="majorHAnsi" w:hAnsiTheme="majorHAnsi" w:cstheme="majorHAnsi"/>
          <w:color w:val="000032"/>
        </w:rPr>
      </w:pPr>
      <w:r w:rsidRPr="00B3677B">
        <w:rPr>
          <w:rFonts w:asciiTheme="majorHAnsi" w:hAnsiTheme="majorHAnsi" w:cstheme="majorHAnsi"/>
          <w:color w:val="000032"/>
        </w:rPr>
        <w:t xml:space="preserve">Term 1 - Applications open </w:t>
      </w:r>
      <w:r>
        <w:rPr>
          <w:rFonts w:asciiTheme="majorHAnsi" w:hAnsiTheme="majorHAnsi" w:cstheme="majorHAnsi"/>
          <w:color w:val="000032"/>
        </w:rPr>
        <w:t xml:space="preserve">Monday </w:t>
      </w:r>
      <w:r w:rsidR="00D84D7B">
        <w:rPr>
          <w:rFonts w:asciiTheme="majorHAnsi" w:hAnsiTheme="majorHAnsi" w:cstheme="majorHAnsi"/>
          <w:color w:val="000032"/>
        </w:rPr>
        <w:t>2</w:t>
      </w:r>
      <w:r w:rsidRPr="00B3677B">
        <w:rPr>
          <w:rFonts w:asciiTheme="majorHAnsi" w:hAnsiTheme="majorHAnsi" w:cstheme="majorHAnsi"/>
          <w:color w:val="000032"/>
        </w:rPr>
        <w:t xml:space="preserve"> February.  </w:t>
      </w:r>
    </w:p>
    <w:p w14:paraId="3F5BF6F8" w14:textId="449323B2" w:rsidR="00B3677B" w:rsidRPr="00B3677B" w:rsidRDefault="00B3677B" w:rsidP="00B3677B">
      <w:pPr>
        <w:widowControl w:val="0"/>
        <w:pBdr>
          <w:top w:val="nil"/>
          <w:left w:val="nil"/>
          <w:bottom w:val="nil"/>
          <w:right w:val="nil"/>
          <w:between w:val="nil"/>
        </w:pBdr>
        <w:spacing w:before="270"/>
        <w:ind w:left="418"/>
        <w:rPr>
          <w:rFonts w:asciiTheme="majorHAnsi" w:hAnsiTheme="majorHAnsi" w:cstheme="majorHAnsi"/>
          <w:color w:val="000032"/>
        </w:rPr>
      </w:pPr>
      <w:r w:rsidRPr="00B3677B">
        <w:rPr>
          <w:rFonts w:asciiTheme="majorHAnsi" w:hAnsiTheme="majorHAnsi" w:cstheme="majorHAnsi"/>
          <w:color w:val="000032"/>
        </w:rPr>
        <w:t xml:space="preserve">Term 1- Applications close Friday </w:t>
      </w:r>
      <w:r>
        <w:rPr>
          <w:rFonts w:asciiTheme="majorHAnsi" w:hAnsiTheme="majorHAnsi" w:cstheme="majorHAnsi"/>
          <w:color w:val="000032"/>
        </w:rPr>
        <w:t>1</w:t>
      </w:r>
      <w:r w:rsidR="00D84D7B">
        <w:rPr>
          <w:rFonts w:asciiTheme="majorHAnsi" w:hAnsiTheme="majorHAnsi" w:cstheme="majorHAnsi"/>
          <w:color w:val="000032"/>
        </w:rPr>
        <w:t xml:space="preserve">3 </w:t>
      </w:r>
      <w:r>
        <w:rPr>
          <w:rFonts w:asciiTheme="majorHAnsi" w:hAnsiTheme="majorHAnsi" w:cstheme="majorHAnsi"/>
          <w:color w:val="000032"/>
        </w:rPr>
        <w:t>February</w:t>
      </w:r>
      <w:r w:rsidRPr="00B3677B">
        <w:rPr>
          <w:rFonts w:asciiTheme="majorHAnsi" w:hAnsiTheme="majorHAnsi" w:cstheme="majorHAnsi"/>
          <w:color w:val="000032"/>
        </w:rPr>
        <w:t xml:space="preserve">.  </w:t>
      </w:r>
    </w:p>
    <w:p w14:paraId="461E6BF9" w14:textId="024FA86D" w:rsidR="00B3677B" w:rsidRPr="00B3677B" w:rsidRDefault="00B3677B" w:rsidP="00B3677B">
      <w:pPr>
        <w:widowControl w:val="0"/>
        <w:pBdr>
          <w:top w:val="nil"/>
          <w:left w:val="nil"/>
          <w:bottom w:val="nil"/>
          <w:right w:val="nil"/>
          <w:between w:val="nil"/>
        </w:pBdr>
        <w:spacing w:before="251" w:line="239" w:lineRule="auto"/>
        <w:ind w:left="430" w:right="657" w:hanging="11"/>
        <w:rPr>
          <w:rFonts w:asciiTheme="majorHAnsi" w:hAnsiTheme="majorHAnsi" w:cstheme="majorHAnsi"/>
          <w:color w:val="000032"/>
        </w:rPr>
      </w:pPr>
      <w:r w:rsidRPr="00B3677B">
        <w:rPr>
          <w:rFonts w:asciiTheme="majorHAnsi" w:hAnsiTheme="majorHAnsi" w:cstheme="majorHAnsi"/>
          <w:color w:val="000032"/>
        </w:rPr>
        <w:lastRenderedPageBreak/>
        <w:t xml:space="preserve">Term 1 - By </w:t>
      </w:r>
      <w:r w:rsidR="00D84D7B">
        <w:rPr>
          <w:rFonts w:asciiTheme="majorHAnsi" w:hAnsiTheme="majorHAnsi" w:cstheme="majorHAnsi"/>
          <w:color w:val="000032"/>
        </w:rPr>
        <w:t>Tuesday</w:t>
      </w:r>
      <w:r w:rsidRPr="00B3677B">
        <w:rPr>
          <w:rFonts w:asciiTheme="majorHAnsi" w:hAnsiTheme="majorHAnsi" w:cstheme="majorHAnsi"/>
          <w:color w:val="000032"/>
        </w:rPr>
        <w:t xml:space="preserve"> </w:t>
      </w:r>
      <w:r w:rsidR="00D84D7B">
        <w:rPr>
          <w:rFonts w:asciiTheme="majorHAnsi" w:hAnsiTheme="majorHAnsi" w:cstheme="majorHAnsi"/>
          <w:color w:val="000032"/>
        </w:rPr>
        <w:t>17</w:t>
      </w:r>
      <w:r>
        <w:rPr>
          <w:rFonts w:asciiTheme="majorHAnsi" w:hAnsiTheme="majorHAnsi" w:cstheme="majorHAnsi"/>
          <w:color w:val="000032"/>
        </w:rPr>
        <w:t xml:space="preserve"> February</w:t>
      </w:r>
      <w:r w:rsidRPr="00B3677B">
        <w:rPr>
          <w:rFonts w:asciiTheme="majorHAnsi" w:hAnsiTheme="majorHAnsi" w:cstheme="majorHAnsi"/>
          <w:color w:val="000032"/>
        </w:rPr>
        <w:t xml:space="preserve">: Selection panel to read written applications </w:t>
      </w:r>
      <w:r>
        <w:rPr>
          <w:rFonts w:asciiTheme="majorHAnsi" w:hAnsiTheme="majorHAnsi" w:cstheme="majorHAnsi"/>
          <w:color w:val="000032"/>
        </w:rPr>
        <w:br/>
      </w:r>
      <w:r w:rsidRPr="00B3677B">
        <w:rPr>
          <w:rFonts w:asciiTheme="majorHAnsi" w:hAnsiTheme="majorHAnsi" w:cstheme="majorHAnsi"/>
          <w:color w:val="000032"/>
        </w:rPr>
        <w:t xml:space="preserve">and convene for shortlisting </w:t>
      </w:r>
      <w:r>
        <w:rPr>
          <w:rFonts w:asciiTheme="majorHAnsi" w:hAnsiTheme="majorHAnsi" w:cstheme="majorHAnsi"/>
          <w:color w:val="000032"/>
        </w:rPr>
        <w:t>if interviews are required.</w:t>
      </w:r>
      <w:r w:rsidRPr="00B3677B">
        <w:rPr>
          <w:rFonts w:asciiTheme="majorHAnsi" w:hAnsiTheme="majorHAnsi" w:cstheme="majorHAnsi"/>
          <w:color w:val="000032"/>
        </w:rPr>
        <w:t xml:space="preserve">  </w:t>
      </w:r>
    </w:p>
    <w:p w14:paraId="18210E2B" w14:textId="6C64A009" w:rsidR="00B3677B" w:rsidRPr="00B3677B" w:rsidRDefault="00B3677B" w:rsidP="00D84D7B">
      <w:pPr>
        <w:widowControl w:val="0"/>
        <w:pBdr>
          <w:top w:val="nil"/>
          <w:left w:val="nil"/>
          <w:bottom w:val="nil"/>
          <w:right w:val="nil"/>
          <w:between w:val="nil"/>
        </w:pBdr>
        <w:spacing w:before="252"/>
        <w:ind w:left="418"/>
        <w:rPr>
          <w:rFonts w:asciiTheme="majorHAnsi" w:hAnsiTheme="majorHAnsi" w:cstheme="majorHAnsi"/>
          <w:color w:val="000032"/>
        </w:rPr>
      </w:pPr>
      <w:r w:rsidRPr="00B3677B">
        <w:rPr>
          <w:rFonts w:asciiTheme="majorHAnsi" w:hAnsiTheme="majorHAnsi" w:cstheme="majorHAnsi"/>
          <w:color w:val="000032"/>
        </w:rPr>
        <w:t xml:space="preserve">Term 1 </w:t>
      </w:r>
      <w:r w:rsidR="00D84D7B">
        <w:rPr>
          <w:rFonts w:asciiTheme="majorHAnsi" w:hAnsiTheme="majorHAnsi" w:cstheme="majorHAnsi"/>
          <w:color w:val="000032"/>
        </w:rPr>
        <w:t>–</w:t>
      </w:r>
      <w:r w:rsidRPr="00B3677B">
        <w:rPr>
          <w:rFonts w:asciiTheme="majorHAnsi" w:hAnsiTheme="majorHAnsi" w:cstheme="majorHAnsi"/>
          <w:color w:val="000032"/>
        </w:rPr>
        <w:t xml:space="preserve"> </w:t>
      </w:r>
      <w:r w:rsidR="00D84D7B">
        <w:rPr>
          <w:rFonts w:asciiTheme="majorHAnsi" w:hAnsiTheme="majorHAnsi" w:cstheme="majorHAnsi"/>
          <w:color w:val="000032"/>
        </w:rPr>
        <w:t>Wednesday 18</w:t>
      </w:r>
      <w:r>
        <w:rPr>
          <w:rFonts w:asciiTheme="majorHAnsi" w:hAnsiTheme="majorHAnsi" w:cstheme="majorHAnsi"/>
          <w:color w:val="000032"/>
        </w:rPr>
        <w:t xml:space="preserve"> February</w:t>
      </w:r>
      <w:r w:rsidR="00D84D7B">
        <w:rPr>
          <w:rFonts w:asciiTheme="majorHAnsi" w:hAnsiTheme="majorHAnsi" w:cstheme="majorHAnsi"/>
          <w:color w:val="000032"/>
        </w:rPr>
        <w:t xml:space="preserve"> to Friday 20 February</w:t>
      </w:r>
      <w:r w:rsidRPr="00B3677B">
        <w:rPr>
          <w:rFonts w:asciiTheme="majorHAnsi" w:hAnsiTheme="majorHAnsi" w:cstheme="majorHAnsi"/>
          <w:color w:val="000032"/>
        </w:rPr>
        <w:t xml:space="preserve"> - Interviews for </w:t>
      </w:r>
      <w:r w:rsidR="00D84D7B">
        <w:rPr>
          <w:rFonts w:asciiTheme="majorHAnsi" w:hAnsiTheme="majorHAnsi" w:cstheme="majorHAnsi"/>
          <w:color w:val="000032"/>
        </w:rPr>
        <w:br/>
      </w:r>
      <w:r>
        <w:rPr>
          <w:rFonts w:asciiTheme="majorHAnsi" w:hAnsiTheme="majorHAnsi" w:cstheme="majorHAnsi"/>
          <w:color w:val="000032"/>
        </w:rPr>
        <w:t xml:space="preserve">leadership </w:t>
      </w:r>
      <w:r w:rsidRPr="00B3677B">
        <w:rPr>
          <w:rFonts w:asciiTheme="majorHAnsi" w:hAnsiTheme="majorHAnsi" w:cstheme="majorHAnsi"/>
          <w:color w:val="000032"/>
        </w:rPr>
        <w:t>positions conducted</w:t>
      </w:r>
      <w:r>
        <w:rPr>
          <w:rFonts w:asciiTheme="majorHAnsi" w:hAnsiTheme="majorHAnsi" w:cstheme="majorHAnsi"/>
          <w:color w:val="000032"/>
        </w:rPr>
        <w:t xml:space="preserve"> as necessary</w:t>
      </w:r>
      <w:r w:rsidRPr="00B3677B">
        <w:rPr>
          <w:rFonts w:asciiTheme="majorHAnsi" w:hAnsiTheme="majorHAnsi" w:cstheme="majorHAnsi"/>
          <w:color w:val="000032"/>
        </w:rPr>
        <w:t>.</w:t>
      </w:r>
    </w:p>
    <w:p w14:paraId="346EFFBD" w14:textId="179A7617" w:rsidR="00B3677B" w:rsidRPr="00B3677B" w:rsidRDefault="00B3677B" w:rsidP="00B3677B">
      <w:pPr>
        <w:widowControl w:val="0"/>
        <w:pBdr>
          <w:top w:val="nil"/>
          <w:left w:val="nil"/>
          <w:bottom w:val="nil"/>
          <w:right w:val="nil"/>
          <w:between w:val="nil"/>
        </w:pBdr>
        <w:spacing w:before="252"/>
        <w:ind w:left="418"/>
        <w:rPr>
          <w:rFonts w:asciiTheme="majorHAnsi" w:hAnsiTheme="majorHAnsi" w:cstheme="majorHAnsi"/>
          <w:color w:val="000032"/>
        </w:rPr>
      </w:pPr>
      <w:r w:rsidRPr="00B3677B">
        <w:rPr>
          <w:rFonts w:asciiTheme="majorHAnsi" w:hAnsiTheme="majorHAnsi" w:cstheme="majorHAnsi"/>
          <w:color w:val="000032"/>
        </w:rPr>
        <w:t>Term 1</w:t>
      </w:r>
      <w:r>
        <w:rPr>
          <w:rFonts w:asciiTheme="majorHAnsi" w:hAnsiTheme="majorHAnsi" w:cstheme="majorHAnsi"/>
          <w:color w:val="000032"/>
        </w:rPr>
        <w:t xml:space="preserve"> –</w:t>
      </w:r>
      <w:r w:rsidRPr="00B3677B">
        <w:rPr>
          <w:rFonts w:asciiTheme="majorHAnsi" w:hAnsiTheme="majorHAnsi" w:cstheme="majorHAnsi"/>
          <w:color w:val="000032"/>
        </w:rPr>
        <w:t xml:space="preserve"> </w:t>
      </w:r>
      <w:r w:rsidR="00D84D7B">
        <w:rPr>
          <w:rFonts w:asciiTheme="majorHAnsi" w:hAnsiTheme="majorHAnsi" w:cstheme="majorHAnsi"/>
          <w:color w:val="000032"/>
        </w:rPr>
        <w:t>Friday</w:t>
      </w:r>
      <w:r>
        <w:rPr>
          <w:rFonts w:asciiTheme="majorHAnsi" w:hAnsiTheme="majorHAnsi" w:cstheme="majorHAnsi"/>
          <w:color w:val="000032"/>
        </w:rPr>
        <w:t xml:space="preserve"> 20 February – Student leaders will be </w:t>
      </w:r>
      <w:proofErr w:type="gramStart"/>
      <w:r>
        <w:rPr>
          <w:rFonts w:asciiTheme="majorHAnsi" w:hAnsiTheme="majorHAnsi" w:cstheme="majorHAnsi"/>
          <w:color w:val="000032"/>
        </w:rPr>
        <w:t>announced</w:t>
      </w:r>
      <w:proofErr w:type="gramEnd"/>
      <w:r>
        <w:rPr>
          <w:rFonts w:asciiTheme="majorHAnsi" w:hAnsiTheme="majorHAnsi" w:cstheme="majorHAnsi"/>
          <w:color w:val="000032"/>
        </w:rPr>
        <w:t xml:space="preserve"> and all applicants notified</w:t>
      </w:r>
      <w:r w:rsidRPr="00B3677B">
        <w:rPr>
          <w:rFonts w:asciiTheme="majorHAnsi" w:hAnsiTheme="majorHAnsi" w:cstheme="majorHAnsi"/>
          <w:color w:val="000032"/>
        </w:rPr>
        <w:t xml:space="preserve">.  </w:t>
      </w:r>
      <w:r>
        <w:rPr>
          <w:rFonts w:asciiTheme="majorHAnsi" w:hAnsiTheme="majorHAnsi" w:cstheme="majorHAnsi"/>
          <w:color w:val="000032"/>
        </w:rPr>
        <w:br/>
      </w:r>
    </w:p>
    <w:p w14:paraId="1736D871" w14:textId="042C596B" w:rsidR="00B3677B" w:rsidRPr="00B3677B" w:rsidRDefault="00B3677B" w:rsidP="00B3677B">
      <w:pPr>
        <w:widowControl w:val="0"/>
        <w:pBdr>
          <w:top w:val="nil"/>
          <w:left w:val="nil"/>
          <w:bottom w:val="nil"/>
          <w:right w:val="nil"/>
          <w:between w:val="nil"/>
        </w:pBdr>
        <w:spacing w:before="519"/>
        <w:ind w:left="433"/>
        <w:rPr>
          <w:rFonts w:asciiTheme="majorHAnsi" w:hAnsiTheme="majorHAnsi" w:cstheme="majorHAnsi"/>
          <w:b/>
          <w:color w:val="000032"/>
        </w:rPr>
      </w:pPr>
      <w:r w:rsidRPr="00B3677B">
        <w:rPr>
          <w:rFonts w:asciiTheme="majorHAnsi" w:hAnsiTheme="majorHAnsi" w:cstheme="majorHAnsi"/>
          <w:b/>
          <w:color w:val="000032"/>
        </w:rPr>
        <w:t xml:space="preserve">E. Selection Criteria  </w:t>
      </w:r>
    </w:p>
    <w:p w14:paraId="2E1A2744" w14:textId="3A577441" w:rsidR="00B3677B" w:rsidRPr="00B3677B" w:rsidRDefault="00B3677B" w:rsidP="00B3677B">
      <w:pPr>
        <w:widowControl w:val="0"/>
        <w:pBdr>
          <w:top w:val="nil"/>
          <w:left w:val="nil"/>
          <w:bottom w:val="nil"/>
          <w:right w:val="nil"/>
          <w:between w:val="nil"/>
        </w:pBdr>
        <w:spacing w:before="319" w:line="239" w:lineRule="auto"/>
        <w:ind w:left="417" w:right="495"/>
        <w:rPr>
          <w:rFonts w:asciiTheme="majorHAnsi" w:hAnsiTheme="majorHAnsi" w:cstheme="majorHAnsi"/>
          <w:b/>
          <w:color w:val="000032"/>
        </w:rPr>
      </w:pPr>
      <w:r w:rsidRPr="00B3677B">
        <w:rPr>
          <w:rFonts w:asciiTheme="majorHAnsi" w:hAnsiTheme="majorHAnsi" w:cstheme="majorHAnsi"/>
          <w:color w:val="000032"/>
        </w:rPr>
        <w:t xml:space="preserve">Your application must address the following selection criteria. </w:t>
      </w:r>
      <w:r w:rsidRPr="00B3677B">
        <w:rPr>
          <w:rFonts w:asciiTheme="majorHAnsi" w:hAnsiTheme="majorHAnsi" w:cstheme="majorHAnsi"/>
          <w:b/>
          <w:color w:val="000032"/>
        </w:rPr>
        <w:t xml:space="preserve">A maximum of two (2) A4 pages with size 12 font will be accepted for the selection criteria. </w:t>
      </w:r>
      <w:r w:rsidR="00345C8F" w:rsidRPr="00345C8F">
        <w:rPr>
          <w:rFonts w:asciiTheme="majorHAnsi" w:hAnsiTheme="majorHAnsi" w:cstheme="majorHAnsi"/>
          <w:bCs/>
          <w:color w:val="000032"/>
        </w:rPr>
        <w:t>Your finished application is to be handed in or email to your Assistant Principal – Mrs Mann – Year 7, Mr Ma – Year 8 or Ms Colling – Year 9.</w:t>
      </w:r>
    </w:p>
    <w:p w14:paraId="76645D48" w14:textId="5FB219F5" w:rsidR="00B3677B" w:rsidRPr="00B3677B" w:rsidRDefault="00B3677B" w:rsidP="00B3677B">
      <w:pPr>
        <w:widowControl w:val="0"/>
        <w:pBdr>
          <w:top w:val="nil"/>
          <w:left w:val="nil"/>
          <w:bottom w:val="nil"/>
          <w:right w:val="nil"/>
          <w:between w:val="nil"/>
        </w:pBdr>
        <w:spacing w:before="254" w:line="239" w:lineRule="auto"/>
        <w:ind w:left="418" w:right="506" w:firstLine="15"/>
        <w:rPr>
          <w:rFonts w:asciiTheme="majorHAnsi" w:hAnsiTheme="majorHAnsi" w:cstheme="majorHAnsi"/>
          <w:color w:val="000032"/>
        </w:rPr>
      </w:pPr>
      <w:r w:rsidRPr="00B3677B">
        <w:rPr>
          <w:rFonts w:asciiTheme="majorHAnsi" w:hAnsiTheme="majorHAnsi" w:cstheme="majorHAnsi"/>
          <w:color w:val="000032"/>
        </w:rPr>
        <w:t xml:space="preserve">Please note, it is permissible to draw on your experiences both from your school life and life outside of school. You may include </w:t>
      </w:r>
      <w:r>
        <w:rPr>
          <w:rFonts w:asciiTheme="majorHAnsi" w:hAnsiTheme="majorHAnsi" w:cstheme="majorHAnsi"/>
          <w:color w:val="000032"/>
        </w:rPr>
        <w:t>examples</w:t>
      </w:r>
      <w:r w:rsidRPr="00B3677B">
        <w:rPr>
          <w:rFonts w:asciiTheme="majorHAnsi" w:hAnsiTheme="majorHAnsi" w:cstheme="majorHAnsi"/>
          <w:color w:val="000032"/>
        </w:rPr>
        <w:t xml:space="preserve"> from </w:t>
      </w:r>
      <w:r w:rsidRPr="00B3677B">
        <w:rPr>
          <w:rFonts w:asciiTheme="majorHAnsi" w:hAnsiTheme="majorHAnsi" w:cstheme="majorHAnsi"/>
          <w:b/>
          <w:color w:val="000032"/>
        </w:rPr>
        <w:t xml:space="preserve">both inside and outside of school </w:t>
      </w:r>
      <w:r w:rsidRPr="00B3677B">
        <w:rPr>
          <w:rFonts w:asciiTheme="majorHAnsi" w:hAnsiTheme="majorHAnsi" w:cstheme="majorHAnsi"/>
          <w:color w:val="000032"/>
        </w:rPr>
        <w:t xml:space="preserve">to substantiate your claims.  </w:t>
      </w:r>
      <w:r>
        <w:rPr>
          <w:rFonts w:asciiTheme="majorHAnsi" w:hAnsiTheme="majorHAnsi" w:cstheme="majorHAnsi"/>
          <w:color w:val="000032"/>
        </w:rPr>
        <w:br/>
      </w:r>
    </w:p>
    <w:p w14:paraId="035B7AB6" w14:textId="77777777" w:rsidR="00B3677B" w:rsidRPr="00B3677B" w:rsidRDefault="00B3677B" w:rsidP="00B3677B">
      <w:pPr>
        <w:widowControl w:val="0"/>
        <w:pBdr>
          <w:top w:val="nil"/>
          <w:left w:val="nil"/>
          <w:bottom w:val="nil"/>
          <w:right w:val="nil"/>
          <w:between w:val="nil"/>
        </w:pBdr>
        <w:spacing w:before="252"/>
        <w:ind w:left="425"/>
        <w:rPr>
          <w:rFonts w:asciiTheme="majorHAnsi" w:hAnsiTheme="majorHAnsi" w:cstheme="majorHAnsi"/>
          <w:b/>
          <w:color w:val="000032"/>
        </w:rPr>
      </w:pPr>
      <w:r w:rsidRPr="00B3677B">
        <w:rPr>
          <w:rFonts w:asciiTheme="majorHAnsi" w:hAnsiTheme="majorHAnsi" w:cstheme="majorHAnsi"/>
          <w:b/>
          <w:color w:val="000032"/>
        </w:rPr>
        <w:t xml:space="preserve">1. Personal Statement </w:t>
      </w:r>
    </w:p>
    <w:p w14:paraId="677F4CA4" w14:textId="7F9BDC0C" w:rsidR="00B3677B" w:rsidRPr="00B3677B" w:rsidRDefault="00B3677B" w:rsidP="00B3677B">
      <w:pPr>
        <w:widowControl w:val="0"/>
        <w:pBdr>
          <w:top w:val="nil"/>
          <w:left w:val="nil"/>
          <w:bottom w:val="nil"/>
          <w:right w:val="nil"/>
          <w:between w:val="nil"/>
        </w:pBdr>
        <w:spacing w:before="18" w:line="252" w:lineRule="auto"/>
        <w:ind w:left="425" w:right="575"/>
        <w:rPr>
          <w:rFonts w:asciiTheme="majorHAnsi" w:hAnsiTheme="majorHAnsi" w:cstheme="majorHAnsi"/>
          <w:color w:val="000032"/>
        </w:rPr>
      </w:pPr>
      <w:r w:rsidRPr="00B3677B">
        <w:rPr>
          <w:rFonts w:asciiTheme="majorHAnsi" w:hAnsiTheme="majorHAnsi" w:cstheme="majorHAnsi"/>
          <w:color w:val="000032"/>
        </w:rPr>
        <w:t xml:space="preserve">Provide a statement about who you are. Provide details of your interests, strengths and why you feel you would be the best person for a leadership position at Saltwater P-9 College. </w:t>
      </w:r>
      <w:r>
        <w:rPr>
          <w:rFonts w:asciiTheme="majorHAnsi" w:hAnsiTheme="majorHAnsi" w:cstheme="majorHAnsi"/>
          <w:color w:val="000032"/>
        </w:rPr>
        <w:t>For Year 9 applicants, please ensure it is clear if you are interested in the role of School Captain and/or Student Leader.</w:t>
      </w:r>
    </w:p>
    <w:p w14:paraId="19AC1615" w14:textId="5F6ED656" w:rsidR="00B3677B" w:rsidRPr="00B3677B" w:rsidRDefault="00B3677B" w:rsidP="00B3677B">
      <w:pPr>
        <w:widowControl w:val="0"/>
        <w:pBdr>
          <w:top w:val="nil"/>
          <w:left w:val="nil"/>
          <w:bottom w:val="nil"/>
          <w:right w:val="nil"/>
          <w:between w:val="nil"/>
        </w:pBdr>
        <w:spacing w:before="283"/>
        <w:ind w:left="420"/>
        <w:rPr>
          <w:rFonts w:asciiTheme="majorHAnsi" w:hAnsiTheme="majorHAnsi" w:cstheme="majorHAnsi"/>
          <w:b/>
          <w:color w:val="000032"/>
        </w:rPr>
      </w:pPr>
      <w:r w:rsidRPr="00B3677B">
        <w:rPr>
          <w:rFonts w:asciiTheme="majorHAnsi" w:hAnsiTheme="majorHAnsi" w:cstheme="majorHAnsi"/>
          <w:b/>
          <w:color w:val="000032"/>
        </w:rPr>
        <w:t>2.</w:t>
      </w:r>
      <w:r>
        <w:rPr>
          <w:rFonts w:asciiTheme="majorHAnsi" w:hAnsiTheme="majorHAnsi" w:cstheme="majorHAnsi"/>
          <w:b/>
          <w:color w:val="000032"/>
        </w:rPr>
        <w:t xml:space="preserve"> </w:t>
      </w:r>
      <w:r w:rsidRPr="00B3677B">
        <w:rPr>
          <w:rFonts w:asciiTheme="majorHAnsi" w:hAnsiTheme="majorHAnsi" w:cstheme="majorHAnsi"/>
          <w:b/>
          <w:color w:val="000032"/>
        </w:rPr>
        <w:t xml:space="preserve">Demonstrated commitment to the </w:t>
      </w:r>
      <w:proofErr w:type="gramStart"/>
      <w:r w:rsidRPr="00B3677B">
        <w:rPr>
          <w:rFonts w:asciiTheme="majorHAnsi" w:hAnsiTheme="majorHAnsi" w:cstheme="majorHAnsi"/>
          <w:b/>
          <w:color w:val="000032"/>
        </w:rPr>
        <w:t>School</w:t>
      </w:r>
      <w:proofErr w:type="gramEnd"/>
    </w:p>
    <w:p w14:paraId="3EE7407A" w14:textId="503453BD" w:rsidR="00B3677B" w:rsidRDefault="00B3677B" w:rsidP="00B3677B">
      <w:pPr>
        <w:widowControl w:val="0"/>
        <w:pBdr>
          <w:top w:val="nil"/>
          <w:left w:val="nil"/>
          <w:bottom w:val="nil"/>
          <w:right w:val="nil"/>
          <w:between w:val="nil"/>
        </w:pBdr>
        <w:spacing w:before="20" w:line="239" w:lineRule="auto"/>
        <w:ind w:left="415" w:right="647"/>
        <w:rPr>
          <w:rFonts w:asciiTheme="majorHAnsi" w:hAnsiTheme="majorHAnsi" w:cstheme="majorHAnsi"/>
          <w:color w:val="000032"/>
        </w:rPr>
      </w:pPr>
      <w:r w:rsidRPr="00B3677B">
        <w:rPr>
          <w:rFonts w:asciiTheme="majorHAnsi" w:hAnsiTheme="majorHAnsi" w:cstheme="majorHAnsi"/>
          <w:i/>
          <w:color w:val="000032"/>
        </w:rPr>
        <w:t xml:space="preserve">Participation </w:t>
      </w:r>
      <w:r w:rsidRPr="00B3677B">
        <w:rPr>
          <w:rFonts w:asciiTheme="majorHAnsi" w:hAnsiTheme="majorHAnsi" w:cstheme="majorHAnsi"/>
          <w:color w:val="000032"/>
        </w:rPr>
        <w:t xml:space="preserve">- School productions, sport, instrumental music, other involvement in </w:t>
      </w:r>
      <w:r>
        <w:rPr>
          <w:rFonts w:asciiTheme="majorHAnsi" w:hAnsiTheme="majorHAnsi" w:cstheme="majorHAnsi"/>
          <w:color w:val="000032"/>
        </w:rPr>
        <w:t>s</w:t>
      </w:r>
      <w:r w:rsidRPr="00B3677B">
        <w:rPr>
          <w:rFonts w:asciiTheme="majorHAnsi" w:hAnsiTheme="majorHAnsi" w:cstheme="majorHAnsi"/>
          <w:color w:val="000032"/>
        </w:rPr>
        <w:t>chool life</w:t>
      </w:r>
      <w:r>
        <w:rPr>
          <w:rFonts w:asciiTheme="majorHAnsi" w:hAnsiTheme="majorHAnsi" w:cstheme="majorHAnsi"/>
          <w:color w:val="000032"/>
        </w:rPr>
        <w:t xml:space="preserve"> or extra-curricular activities</w:t>
      </w:r>
      <w:r w:rsidRPr="00B3677B">
        <w:rPr>
          <w:rFonts w:asciiTheme="majorHAnsi" w:hAnsiTheme="majorHAnsi" w:cstheme="majorHAnsi"/>
          <w:color w:val="000032"/>
        </w:rPr>
        <w:t xml:space="preserve">. </w:t>
      </w:r>
    </w:p>
    <w:p w14:paraId="6B2CD868" w14:textId="1A8BE448" w:rsidR="00B3677B" w:rsidRPr="00B3677B" w:rsidRDefault="00B3677B" w:rsidP="00B3677B">
      <w:pPr>
        <w:widowControl w:val="0"/>
        <w:pBdr>
          <w:top w:val="nil"/>
          <w:left w:val="nil"/>
          <w:bottom w:val="nil"/>
          <w:right w:val="nil"/>
          <w:between w:val="nil"/>
        </w:pBdr>
        <w:spacing w:before="20" w:line="239" w:lineRule="auto"/>
        <w:ind w:left="415" w:right="647"/>
        <w:rPr>
          <w:rFonts w:asciiTheme="majorHAnsi" w:hAnsiTheme="majorHAnsi" w:cstheme="majorHAnsi"/>
          <w:b/>
          <w:color w:val="000032"/>
        </w:rPr>
      </w:pPr>
      <w:r w:rsidRPr="00B3677B">
        <w:rPr>
          <w:rFonts w:asciiTheme="majorHAnsi" w:hAnsiTheme="majorHAnsi" w:cstheme="majorHAnsi"/>
          <w:i/>
          <w:color w:val="000032"/>
        </w:rPr>
        <w:t xml:space="preserve">Key roles undertaken </w:t>
      </w:r>
      <w:r w:rsidRPr="00B3677B">
        <w:rPr>
          <w:rFonts w:asciiTheme="majorHAnsi" w:hAnsiTheme="majorHAnsi" w:cstheme="majorHAnsi"/>
          <w:color w:val="000032"/>
        </w:rPr>
        <w:t xml:space="preserve">- detail your involvement, how did you assist or lead, membership of committees, assisting on Info Nights or with special activities etc.  </w:t>
      </w:r>
    </w:p>
    <w:p w14:paraId="3276F4F5" w14:textId="0B140594" w:rsidR="00B3677B" w:rsidRPr="00B3677B" w:rsidRDefault="00B3677B" w:rsidP="00B3677B">
      <w:pPr>
        <w:widowControl w:val="0"/>
        <w:pBdr>
          <w:top w:val="nil"/>
          <w:left w:val="nil"/>
          <w:bottom w:val="nil"/>
          <w:right w:val="nil"/>
          <w:between w:val="nil"/>
        </w:pBdr>
        <w:spacing w:before="243"/>
        <w:ind w:left="421"/>
        <w:rPr>
          <w:rFonts w:asciiTheme="majorHAnsi" w:hAnsiTheme="majorHAnsi" w:cstheme="majorHAnsi"/>
          <w:b/>
          <w:color w:val="000032"/>
        </w:rPr>
      </w:pPr>
      <w:r>
        <w:rPr>
          <w:rFonts w:asciiTheme="majorHAnsi" w:hAnsiTheme="majorHAnsi" w:cstheme="majorHAnsi"/>
          <w:b/>
          <w:color w:val="000032"/>
        </w:rPr>
        <w:t xml:space="preserve">3. </w:t>
      </w:r>
      <w:r w:rsidRPr="00B3677B">
        <w:rPr>
          <w:rFonts w:asciiTheme="majorHAnsi" w:hAnsiTheme="majorHAnsi" w:cstheme="majorHAnsi"/>
          <w:b/>
          <w:color w:val="000032"/>
        </w:rPr>
        <w:t xml:space="preserve">Good organisational skills  </w:t>
      </w:r>
    </w:p>
    <w:p w14:paraId="18A0397E" w14:textId="77777777" w:rsidR="00B3677B" w:rsidRPr="00B3677B" w:rsidRDefault="00B3677B" w:rsidP="00B3677B">
      <w:pPr>
        <w:widowControl w:val="0"/>
        <w:pBdr>
          <w:top w:val="nil"/>
          <w:left w:val="nil"/>
          <w:bottom w:val="nil"/>
          <w:right w:val="nil"/>
          <w:between w:val="nil"/>
        </w:pBdr>
        <w:spacing w:before="8"/>
        <w:ind w:left="425"/>
        <w:rPr>
          <w:rFonts w:asciiTheme="majorHAnsi" w:hAnsiTheme="majorHAnsi" w:cstheme="majorHAnsi"/>
          <w:color w:val="000032"/>
        </w:rPr>
      </w:pPr>
      <w:r w:rsidRPr="00B3677B">
        <w:rPr>
          <w:rFonts w:asciiTheme="majorHAnsi" w:hAnsiTheme="majorHAnsi" w:cstheme="majorHAnsi"/>
          <w:color w:val="000032"/>
        </w:rPr>
        <w:t xml:space="preserve">Describe activities that you have organised. What needed to be done?  </w:t>
      </w:r>
    </w:p>
    <w:p w14:paraId="55CA4C1F" w14:textId="77777777" w:rsidR="00B3677B" w:rsidRPr="00B3677B" w:rsidRDefault="00B3677B" w:rsidP="00B3677B">
      <w:pPr>
        <w:widowControl w:val="0"/>
        <w:pBdr>
          <w:top w:val="nil"/>
          <w:left w:val="nil"/>
          <w:bottom w:val="nil"/>
          <w:right w:val="nil"/>
          <w:between w:val="nil"/>
        </w:pBdr>
        <w:spacing w:before="13"/>
        <w:ind w:left="425"/>
        <w:rPr>
          <w:rFonts w:asciiTheme="majorHAnsi" w:hAnsiTheme="majorHAnsi" w:cstheme="majorHAnsi"/>
          <w:color w:val="000032"/>
        </w:rPr>
      </w:pPr>
      <w:r w:rsidRPr="00B3677B">
        <w:rPr>
          <w:rFonts w:asciiTheme="majorHAnsi" w:hAnsiTheme="majorHAnsi" w:cstheme="majorHAnsi"/>
          <w:color w:val="000032"/>
        </w:rPr>
        <w:t xml:space="preserve">Explain how you currently balance your school and other commitments:  </w:t>
      </w:r>
    </w:p>
    <w:p w14:paraId="4CD727B0" w14:textId="77777777" w:rsidR="00B3677B" w:rsidRPr="00B3677B" w:rsidRDefault="00B3677B" w:rsidP="00B3677B">
      <w:pPr>
        <w:widowControl w:val="0"/>
        <w:pBdr>
          <w:top w:val="nil"/>
          <w:left w:val="nil"/>
          <w:bottom w:val="nil"/>
          <w:right w:val="nil"/>
          <w:between w:val="nil"/>
        </w:pBdr>
        <w:ind w:left="1217"/>
        <w:rPr>
          <w:rFonts w:asciiTheme="majorHAnsi" w:hAnsiTheme="majorHAnsi" w:cstheme="majorHAnsi"/>
          <w:color w:val="000032"/>
        </w:rPr>
      </w:pPr>
      <w:r w:rsidRPr="00B3677B">
        <w:rPr>
          <w:rFonts w:asciiTheme="majorHAnsi" w:hAnsiTheme="majorHAnsi" w:cstheme="majorHAnsi"/>
          <w:color w:val="000032"/>
        </w:rPr>
        <w:t xml:space="preserve">- sporting commitments  </w:t>
      </w:r>
    </w:p>
    <w:p w14:paraId="751A7063" w14:textId="11E12579" w:rsidR="00B3677B" w:rsidRPr="00B3677B" w:rsidRDefault="00B3677B" w:rsidP="00B3677B">
      <w:pPr>
        <w:widowControl w:val="0"/>
        <w:pBdr>
          <w:top w:val="nil"/>
          <w:left w:val="nil"/>
          <w:bottom w:val="nil"/>
          <w:right w:val="nil"/>
          <w:between w:val="nil"/>
        </w:pBdr>
        <w:ind w:left="1217"/>
        <w:rPr>
          <w:rFonts w:asciiTheme="majorHAnsi" w:hAnsiTheme="majorHAnsi" w:cstheme="majorHAnsi"/>
          <w:color w:val="000032"/>
        </w:rPr>
      </w:pPr>
      <w:r w:rsidRPr="00B3677B">
        <w:rPr>
          <w:rFonts w:asciiTheme="majorHAnsi" w:hAnsiTheme="majorHAnsi" w:cstheme="majorHAnsi"/>
          <w:color w:val="000032"/>
        </w:rPr>
        <w:t xml:space="preserve">- work, including volunteer work </w:t>
      </w:r>
      <w:r>
        <w:rPr>
          <w:rFonts w:asciiTheme="majorHAnsi" w:hAnsiTheme="majorHAnsi" w:cstheme="majorHAnsi"/>
          <w:color w:val="000032"/>
        </w:rPr>
        <w:t>(if applicable)</w:t>
      </w:r>
    </w:p>
    <w:p w14:paraId="2001F753" w14:textId="77777777" w:rsidR="00B3677B" w:rsidRDefault="00B3677B" w:rsidP="00B3677B">
      <w:pPr>
        <w:widowControl w:val="0"/>
        <w:pBdr>
          <w:top w:val="nil"/>
          <w:left w:val="nil"/>
          <w:bottom w:val="nil"/>
          <w:right w:val="nil"/>
          <w:between w:val="nil"/>
        </w:pBdr>
        <w:ind w:left="1217"/>
        <w:rPr>
          <w:rFonts w:asciiTheme="majorHAnsi" w:hAnsiTheme="majorHAnsi" w:cstheme="majorHAnsi"/>
          <w:color w:val="000032"/>
        </w:rPr>
      </w:pPr>
      <w:r w:rsidRPr="00B3677B">
        <w:rPr>
          <w:rFonts w:asciiTheme="majorHAnsi" w:hAnsiTheme="majorHAnsi" w:cstheme="majorHAnsi"/>
          <w:color w:val="000032"/>
        </w:rPr>
        <w:t xml:space="preserve">- social activities.  </w:t>
      </w:r>
    </w:p>
    <w:p w14:paraId="086FD525" w14:textId="77777777" w:rsidR="00B3677B" w:rsidRDefault="00B3677B" w:rsidP="00B3677B">
      <w:pPr>
        <w:widowControl w:val="0"/>
        <w:pBdr>
          <w:top w:val="nil"/>
          <w:left w:val="nil"/>
          <w:bottom w:val="nil"/>
          <w:right w:val="nil"/>
          <w:between w:val="nil"/>
        </w:pBdr>
        <w:ind w:left="1217"/>
        <w:rPr>
          <w:rFonts w:asciiTheme="majorHAnsi" w:hAnsiTheme="majorHAnsi" w:cstheme="majorHAnsi"/>
          <w:color w:val="000032"/>
        </w:rPr>
      </w:pPr>
    </w:p>
    <w:p w14:paraId="1C0FB540" w14:textId="53322C9C" w:rsidR="00B3677B" w:rsidRPr="00B3677B" w:rsidRDefault="00B3677B" w:rsidP="00B3677B">
      <w:pPr>
        <w:widowControl w:val="0"/>
        <w:pBdr>
          <w:top w:val="nil"/>
          <w:left w:val="nil"/>
          <w:bottom w:val="nil"/>
          <w:right w:val="nil"/>
          <w:between w:val="nil"/>
        </w:pBdr>
        <w:ind w:firstLine="421"/>
        <w:rPr>
          <w:rFonts w:asciiTheme="majorHAnsi" w:hAnsiTheme="majorHAnsi" w:cstheme="majorHAnsi"/>
          <w:b/>
          <w:bCs/>
          <w:color w:val="000032"/>
        </w:rPr>
      </w:pPr>
      <w:r w:rsidRPr="00B3677B">
        <w:rPr>
          <w:rFonts w:asciiTheme="majorHAnsi" w:hAnsiTheme="majorHAnsi" w:cstheme="majorHAnsi"/>
          <w:b/>
          <w:bCs/>
          <w:color w:val="000032"/>
        </w:rPr>
        <w:t>4. Demonstrated ability to speak and/or perform in public</w:t>
      </w:r>
    </w:p>
    <w:p w14:paraId="21A91ACA" w14:textId="77777777" w:rsidR="00B3677B" w:rsidRPr="00B3677B" w:rsidRDefault="00B3677B" w:rsidP="00B3677B">
      <w:pPr>
        <w:widowControl w:val="0"/>
        <w:pBdr>
          <w:top w:val="nil"/>
          <w:left w:val="nil"/>
          <w:bottom w:val="nil"/>
          <w:right w:val="nil"/>
          <w:between w:val="nil"/>
        </w:pBdr>
        <w:ind w:left="421"/>
        <w:rPr>
          <w:rFonts w:asciiTheme="majorHAnsi" w:hAnsiTheme="majorHAnsi" w:cstheme="majorHAnsi"/>
          <w:color w:val="000032"/>
        </w:rPr>
      </w:pPr>
      <w:r w:rsidRPr="00B3677B">
        <w:rPr>
          <w:rFonts w:asciiTheme="majorHAnsi" w:hAnsiTheme="majorHAnsi" w:cstheme="majorHAnsi"/>
          <w:color w:val="000032"/>
        </w:rPr>
        <w:t xml:space="preserve">Describe activities either within the </w:t>
      </w:r>
      <w:proofErr w:type="gramStart"/>
      <w:r w:rsidRPr="00B3677B">
        <w:rPr>
          <w:rFonts w:asciiTheme="majorHAnsi" w:hAnsiTheme="majorHAnsi" w:cstheme="majorHAnsi"/>
          <w:color w:val="000032"/>
        </w:rPr>
        <w:t>School</w:t>
      </w:r>
      <w:proofErr w:type="gramEnd"/>
      <w:r w:rsidRPr="00B3677B">
        <w:rPr>
          <w:rFonts w:asciiTheme="majorHAnsi" w:hAnsiTheme="majorHAnsi" w:cstheme="majorHAnsi"/>
          <w:color w:val="000032"/>
        </w:rPr>
        <w:t xml:space="preserve"> or activities out of school time.  </w:t>
      </w:r>
    </w:p>
    <w:p w14:paraId="6F75763F" w14:textId="06150B2D" w:rsidR="00B3677B" w:rsidRPr="00B3677B" w:rsidRDefault="00B3677B" w:rsidP="00B3677B">
      <w:pPr>
        <w:widowControl w:val="0"/>
        <w:pBdr>
          <w:top w:val="nil"/>
          <w:left w:val="nil"/>
          <w:bottom w:val="nil"/>
          <w:right w:val="nil"/>
          <w:between w:val="nil"/>
        </w:pBdr>
        <w:spacing w:line="230" w:lineRule="auto"/>
        <w:ind w:left="425" w:right="400"/>
        <w:rPr>
          <w:rFonts w:asciiTheme="majorHAnsi" w:hAnsiTheme="majorHAnsi" w:cstheme="majorHAnsi"/>
          <w:color w:val="000032"/>
        </w:rPr>
      </w:pPr>
      <w:r w:rsidRPr="00B3677B">
        <w:rPr>
          <w:rFonts w:asciiTheme="majorHAnsi" w:hAnsiTheme="majorHAnsi" w:cstheme="majorHAnsi"/>
          <w:color w:val="000032"/>
        </w:rPr>
        <w:t>E</w:t>
      </w:r>
      <w:r>
        <w:rPr>
          <w:rFonts w:asciiTheme="majorHAnsi" w:hAnsiTheme="majorHAnsi" w:cstheme="majorHAnsi"/>
          <w:color w:val="000032"/>
        </w:rPr>
        <w:t>.</w:t>
      </w:r>
      <w:r w:rsidRPr="00B3677B">
        <w:rPr>
          <w:rFonts w:asciiTheme="majorHAnsi" w:hAnsiTheme="majorHAnsi" w:cstheme="majorHAnsi"/>
          <w:color w:val="000032"/>
        </w:rPr>
        <w:t>g. Speaking at Year Level Assemblies, School Assemblies, in front of your class, debating, School production, gym, dancing performances, scouts/guides, sporting or other</w:t>
      </w:r>
      <w:r>
        <w:rPr>
          <w:rFonts w:asciiTheme="majorHAnsi" w:hAnsiTheme="majorHAnsi" w:cstheme="majorHAnsi"/>
          <w:color w:val="000032"/>
        </w:rPr>
        <w:t xml:space="preserve"> </w:t>
      </w:r>
      <w:r w:rsidRPr="00B3677B">
        <w:rPr>
          <w:rFonts w:asciiTheme="majorHAnsi" w:hAnsiTheme="majorHAnsi" w:cstheme="majorHAnsi"/>
          <w:color w:val="000032"/>
        </w:rPr>
        <w:t xml:space="preserve">pastimes.  </w:t>
      </w:r>
    </w:p>
    <w:p w14:paraId="084637F1" w14:textId="78888379" w:rsidR="00B3677B" w:rsidRPr="00B3677B" w:rsidRDefault="00B3677B" w:rsidP="00B3677B">
      <w:pPr>
        <w:widowControl w:val="0"/>
        <w:numPr>
          <w:ilvl w:val="0"/>
          <w:numId w:val="3"/>
        </w:numPr>
        <w:pBdr>
          <w:top w:val="nil"/>
          <w:left w:val="nil"/>
          <w:bottom w:val="nil"/>
          <w:right w:val="nil"/>
          <w:between w:val="nil"/>
        </w:pBdr>
        <w:spacing w:before="264"/>
        <w:ind w:left="425" w:firstLine="0"/>
        <w:rPr>
          <w:rFonts w:asciiTheme="majorHAnsi" w:hAnsiTheme="majorHAnsi" w:cstheme="majorHAnsi"/>
          <w:b/>
          <w:color w:val="000032"/>
        </w:rPr>
      </w:pPr>
      <w:r w:rsidRPr="00B3677B">
        <w:rPr>
          <w:rFonts w:asciiTheme="majorHAnsi" w:hAnsiTheme="majorHAnsi" w:cstheme="majorHAnsi"/>
          <w:b/>
          <w:color w:val="000032"/>
        </w:rPr>
        <w:t>Demonstrated ability to relate well to other students and staff</w:t>
      </w:r>
      <w:r w:rsidRPr="00B3677B">
        <w:rPr>
          <w:rFonts w:asciiTheme="majorHAnsi" w:hAnsiTheme="majorHAnsi" w:cstheme="majorHAnsi"/>
          <w:b/>
          <w:color w:val="000032"/>
        </w:rPr>
        <w:br/>
      </w:r>
      <w:r w:rsidRPr="00B3677B">
        <w:rPr>
          <w:rFonts w:asciiTheme="majorHAnsi" w:hAnsiTheme="majorHAnsi" w:cstheme="majorHAnsi"/>
          <w:color w:val="000032"/>
        </w:rPr>
        <w:lastRenderedPageBreak/>
        <w:t xml:space="preserve">Give examples of how you have worked well with teachers/staff. </w:t>
      </w:r>
    </w:p>
    <w:p w14:paraId="08DCBEFE" w14:textId="56067E96" w:rsidR="00B3677B" w:rsidRDefault="00B3677B" w:rsidP="00B3677B">
      <w:pPr>
        <w:widowControl w:val="0"/>
        <w:pBdr>
          <w:top w:val="nil"/>
          <w:left w:val="nil"/>
          <w:bottom w:val="nil"/>
          <w:right w:val="nil"/>
          <w:between w:val="nil"/>
        </w:pBdr>
        <w:spacing w:before="3"/>
        <w:ind w:left="425"/>
        <w:rPr>
          <w:rFonts w:asciiTheme="majorHAnsi" w:hAnsiTheme="majorHAnsi" w:cstheme="majorHAnsi"/>
          <w:color w:val="000032"/>
        </w:rPr>
      </w:pPr>
      <w:r w:rsidRPr="00B3677B">
        <w:rPr>
          <w:rFonts w:asciiTheme="majorHAnsi" w:hAnsiTheme="majorHAnsi" w:cstheme="majorHAnsi"/>
          <w:color w:val="000032"/>
        </w:rPr>
        <w:t xml:space="preserve">Give examples of how you have worked well with other students.  </w:t>
      </w:r>
    </w:p>
    <w:p w14:paraId="0E3DF847" w14:textId="7EA496B2" w:rsidR="00B3677B" w:rsidRPr="00B3677B" w:rsidRDefault="00B3677B" w:rsidP="00B3677B">
      <w:pPr>
        <w:widowControl w:val="0"/>
        <w:pBdr>
          <w:top w:val="nil"/>
          <w:left w:val="nil"/>
          <w:bottom w:val="nil"/>
          <w:right w:val="nil"/>
          <w:between w:val="nil"/>
        </w:pBdr>
        <w:spacing w:before="3"/>
        <w:ind w:left="425"/>
        <w:rPr>
          <w:rFonts w:asciiTheme="majorHAnsi" w:hAnsiTheme="majorHAnsi" w:cstheme="majorHAnsi"/>
          <w:color w:val="000032"/>
        </w:rPr>
      </w:pPr>
      <w:r>
        <w:rPr>
          <w:rFonts w:asciiTheme="majorHAnsi" w:hAnsiTheme="majorHAnsi" w:cstheme="majorHAnsi"/>
          <w:color w:val="000032"/>
        </w:rPr>
        <w:t xml:space="preserve">How will you use this to assist in leading and supporting your teachers and </w:t>
      </w:r>
      <w:r>
        <w:rPr>
          <w:rFonts w:asciiTheme="majorHAnsi" w:hAnsiTheme="majorHAnsi" w:cstheme="majorHAnsi"/>
          <w:color w:val="000032"/>
        </w:rPr>
        <w:br/>
        <w:t>peers?</w:t>
      </w:r>
    </w:p>
    <w:p w14:paraId="1797D0B8" w14:textId="77777777" w:rsidR="00B3677B" w:rsidRPr="00B3677B" w:rsidRDefault="00B3677B" w:rsidP="00B3677B">
      <w:pPr>
        <w:widowControl w:val="0"/>
        <w:pBdr>
          <w:top w:val="nil"/>
          <w:left w:val="nil"/>
          <w:bottom w:val="nil"/>
          <w:right w:val="nil"/>
          <w:between w:val="nil"/>
        </w:pBdr>
        <w:spacing w:before="254"/>
        <w:ind w:left="422"/>
        <w:rPr>
          <w:rFonts w:asciiTheme="majorHAnsi" w:hAnsiTheme="majorHAnsi" w:cstheme="majorHAnsi"/>
          <w:b/>
          <w:color w:val="000032"/>
        </w:rPr>
      </w:pPr>
      <w:r w:rsidRPr="00B3677B">
        <w:rPr>
          <w:rFonts w:asciiTheme="majorHAnsi" w:hAnsiTheme="majorHAnsi" w:cstheme="majorHAnsi"/>
          <w:b/>
          <w:color w:val="000032"/>
        </w:rPr>
        <w:t xml:space="preserve">6. Leadership Experience  </w:t>
      </w:r>
    </w:p>
    <w:p w14:paraId="07B2502E" w14:textId="77777777" w:rsidR="00D84D7B" w:rsidRDefault="00B3677B" w:rsidP="00D84D7B">
      <w:pPr>
        <w:widowControl w:val="0"/>
        <w:pBdr>
          <w:top w:val="nil"/>
          <w:left w:val="nil"/>
          <w:bottom w:val="nil"/>
          <w:right w:val="nil"/>
          <w:between w:val="nil"/>
        </w:pBdr>
        <w:spacing w:line="225" w:lineRule="auto"/>
        <w:ind w:left="422" w:right="1041"/>
        <w:rPr>
          <w:rFonts w:asciiTheme="majorHAnsi" w:hAnsiTheme="majorHAnsi" w:cstheme="majorHAnsi"/>
          <w:color w:val="000032"/>
        </w:rPr>
      </w:pPr>
      <w:r w:rsidRPr="00B3677B">
        <w:rPr>
          <w:rFonts w:asciiTheme="majorHAnsi" w:hAnsiTheme="majorHAnsi" w:cstheme="majorHAnsi"/>
          <w:color w:val="000032"/>
        </w:rPr>
        <w:t xml:space="preserve">List any leadership experiences that you have had either in or out of school. </w:t>
      </w:r>
    </w:p>
    <w:p w14:paraId="362EF065" w14:textId="1A3F4121" w:rsidR="00B3677B" w:rsidRPr="00B3677B" w:rsidRDefault="00B3677B" w:rsidP="00D84D7B">
      <w:pPr>
        <w:widowControl w:val="0"/>
        <w:pBdr>
          <w:top w:val="nil"/>
          <w:left w:val="nil"/>
          <w:bottom w:val="nil"/>
          <w:right w:val="nil"/>
          <w:between w:val="nil"/>
        </w:pBdr>
        <w:spacing w:line="225" w:lineRule="auto"/>
        <w:ind w:left="422" w:right="1041"/>
        <w:rPr>
          <w:rFonts w:asciiTheme="majorHAnsi" w:hAnsiTheme="majorHAnsi" w:cstheme="majorHAnsi"/>
          <w:color w:val="000032"/>
        </w:rPr>
      </w:pPr>
      <w:r w:rsidRPr="00B3677B">
        <w:rPr>
          <w:rFonts w:asciiTheme="majorHAnsi" w:hAnsiTheme="majorHAnsi" w:cstheme="majorHAnsi"/>
          <w:color w:val="000032"/>
        </w:rPr>
        <w:t>These may include</w:t>
      </w:r>
      <w:r>
        <w:rPr>
          <w:rFonts w:asciiTheme="majorHAnsi" w:hAnsiTheme="majorHAnsi" w:cstheme="majorHAnsi"/>
          <w:color w:val="000032"/>
        </w:rPr>
        <w:t xml:space="preserve"> </w:t>
      </w:r>
      <w:r w:rsidRPr="00B3677B">
        <w:rPr>
          <w:rFonts w:asciiTheme="majorHAnsi" w:hAnsiTheme="majorHAnsi" w:cstheme="majorHAnsi"/>
          <w:color w:val="000032"/>
        </w:rPr>
        <w:t xml:space="preserve">experiences in: </w:t>
      </w:r>
    </w:p>
    <w:p w14:paraId="41C92C75" w14:textId="77777777" w:rsidR="00B3677B" w:rsidRPr="00B3677B" w:rsidRDefault="00B3677B" w:rsidP="00B3677B">
      <w:pPr>
        <w:widowControl w:val="0"/>
        <w:pBdr>
          <w:top w:val="nil"/>
          <w:left w:val="nil"/>
          <w:bottom w:val="nil"/>
          <w:right w:val="nil"/>
          <w:between w:val="nil"/>
        </w:pBdr>
        <w:ind w:left="1235"/>
        <w:rPr>
          <w:rFonts w:asciiTheme="majorHAnsi" w:hAnsiTheme="majorHAnsi" w:cstheme="majorHAnsi"/>
          <w:color w:val="000032"/>
        </w:rPr>
      </w:pPr>
      <w:r w:rsidRPr="00B3677B">
        <w:rPr>
          <w:rFonts w:asciiTheme="majorHAnsi" w:eastAsia="Times" w:hAnsiTheme="majorHAnsi" w:cstheme="majorHAnsi"/>
          <w:color w:val="000032"/>
          <w:sz w:val="33"/>
          <w:szCs w:val="33"/>
        </w:rPr>
        <w:t xml:space="preserve">• </w:t>
      </w:r>
      <w:r w:rsidRPr="00B3677B">
        <w:rPr>
          <w:rFonts w:asciiTheme="majorHAnsi" w:hAnsiTheme="majorHAnsi" w:cstheme="majorHAnsi"/>
          <w:color w:val="000032"/>
        </w:rPr>
        <w:t>Scouts/Guides, Sports Clubs, volunteer associations</w:t>
      </w:r>
    </w:p>
    <w:p w14:paraId="5DBB4F35" w14:textId="77777777" w:rsidR="00B3677B" w:rsidRPr="00B3677B" w:rsidRDefault="00B3677B" w:rsidP="00B3677B">
      <w:pPr>
        <w:widowControl w:val="0"/>
        <w:pBdr>
          <w:top w:val="nil"/>
          <w:left w:val="nil"/>
          <w:bottom w:val="nil"/>
          <w:right w:val="nil"/>
          <w:between w:val="nil"/>
        </w:pBdr>
        <w:ind w:left="1235"/>
        <w:rPr>
          <w:rFonts w:asciiTheme="majorHAnsi" w:hAnsiTheme="majorHAnsi" w:cstheme="majorHAnsi"/>
          <w:color w:val="000032"/>
        </w:rPr>
      </w:pPr>
      <w:r w:rsidRPr="00B3677B">
        <w:rPr>
          <w:rFonts w:asciiTheme="majorHAnsi" w:eastAsia="Times" w:hAnsiTheme="majorHAnsi" w:cstheme="majorHAnsi"/>
          <w:color w:val="000032"/>
          <w:sz w:val="33"/>
          <w:szCs w:val="33"/>
        </w:rPr>
        <w:t xml:space="preserve">• </w:t>
      </w:r>
      <w:r w:rsidRPr="00B3677B">
        <w:rPr>
          <w:rFonts w:asciiTheme="majorHAnsi" w:hAnsiTheme="majorHAnsi" w:cstheme="majorHAnsi"/>
          <w:color w:val="000032"/>
        </w:rPr>
        <w:t>Work</w:t>
      </w:r>
    </w:p>
    <w:p w14:paraId="75DA81C3" w14:textId="77777777" w:rsidR="00B3677B" w:rsidRPr="00B3677B" w:rsidRDefault="00B3677B" w:rsidP="00B3677B">
      <w:pPr>
        <w:widowControl w:val="0"/>
        <w:pBdr>
          <w:top w:val="nil"/>
          <w:left w:val="nil"/>
          <w:bottom w:val="nil"/>
          <w:right w:val="nil"/>
          <w:between w:val="nil"/>
        </w:pBdr>
        <w:ind w:left="1235"/>
        <w:rPr>
          <w:rFonts w:asciiTheme="majorHAnsi" w:hAnsiTheme="majorHAnsi" w:cstheme="majorHAnsi"/>
          <w:color w:val="000032"/>
        </w:rPr>
      </w:pPr>
      <w:r w:rsidRPr="00B3677B">
        <w:rPr>
          <w:rFonts w:asciiTheme="majorHAnsi" w:eastAsia="Times" w:hAnsiTheme="majorHAnsi" w:cstheme="majorHAnsi"/>
          <w:color w:val="000032"/>
          <w:sz w:val="33"/>
          <w:szCs w:val="33"/>
        </w:rPr>
        <w:t xml:space="preserve">• </w:t>
      </w:r>
      <w:r w:rsidRPr="00B3677B">
        <w:rPr>
          <w:rFonts w:asciiTheme="majorHAnsi" w:hAnsiTheme="majorHAnsi" w:cstheme="majorHAnsi"/>
          <w:color w:val="000032"/>
        </w:rPr>
        <w:t>Peer Support, Peer mediation or similar</w:t>
      </w:r>
    </w:p>
    <w:p w14:paraId="5AB10A0D" w14:textId="77777777" w:rsidR="00B3677B" w:rsidRPr="00B3677B" w:rsidRDefault="00B3677B" w:rsidP="00B3677B">
      <w:pPr>
        <w:widowControl w:val="0"/>
        <w:pBdr>
          <w:top w:val="nil"/>
          <w:left w:val="nil"/>
          <w:bottom w:val="nil"/>
          <w:right w:val="nil"/>
          <w:between w:val="nil"/>
        </w:pBdr>
        <w:ind w:left="1235"/>
        <w:rPr>
          <w:rFonts w:asciiTheme="majorHAnsi" w:hAnsiTheme="majorHAnsi" w:cstheme="majorHAnsi"/>
          <w:color w:val="000032"/>
        </w:rPr>
      </w:pPr>
      <w:r w:rsidRPr="00B3677B">
        <w:rPr>
          <w:rFonts w:asciiTheme="majorHAnsi" w:eastAsia="Times" w:hAnsiTheme="majorHAnsi" w:cstheme="majorHAnsi"/>
          <w:color w:val="000032"/>
          <w:sz w:val="33"/>
          <w:szCs w:val="33"/>
        </w:rPr>
        <w:t xml:space="preserve">• </w:t>
      </w:r>
      <w:r w:rsidRPr="00B3677B">
        <w:rPr>
          <w:rFonts w:asciiTheme="majorHAnsi" w:hAnsiTheme="majorHAnsi" w:cstheme="majorHAnsi"/>
          <w:color w:val="000032"/>
        </w:rPr>
        <w:t>Student leadership positions (in previous years)</w:t>
      </w:r>
    </w:p>
    <w:p w14:paraId="7F5B5059" w14:textId="77777777" w:rsidR="00B3677B" w:rsidRPr="00B3677B" w:rsidRDefault="00B3677B" w:rsidP="00B3677B">
      <w:pPr>
        <w:widowControl w:val="0"/>
        <w:pBdr>
          <w:top w:val="nil"/>
          <w:left w:val="nil"/>
          <w:bottom w:val="nil"/>
          <w:right w:val="nil"/>
          <w:between w:val="nil"/>
        </w:pBdr>
        <w:rPr>
          <w:rFonts w:asciiTheme="majorHAnsi" w:hAnsiTheme="majorHAnsi" w:cstheme="majorHAnsi"/>
          <w:color w:val="000000"/>
        </w:rPr>
      </w:pPr>
    </w:p>
    <w:p w14:paraId="4F02D35E" w14:textId="786062A3" w:rsidR="00B3677B" w:rsidRPr="00B3677B" w:rsidRDefault="00B3677B" w:rsidP="00B3677B">
      <w:pPr>
        <w:widowControl w:val="0"/>
        <w:pBdr>
          <w:top w:val="nil"/>
          <w:left w:val="nil"/>
          <w:bottom w:val="nil"/>
          <w:right w:val="nil"/>
          <w:between w:val="nil"/>
        </w:pBdr>
        <w:spacing w:before="519"/>
        <w:ind w:left="433"/>
        <w:rPr>
          <w:rFonts w:asciiTheme="majorHAnsi" w:hAnsiTheme="majorHAnsi" w:cstheme="majorHAnsi"/>
          <w:b/>
          <w:color w:val="000032"/>
        </w:rPr>
      </w:pPr>
      <w:r>
        <w:rPr>
          <w:rFonts w:asciiTheme="majorHAnsi" w:hAnsiTheme="majorHAnsi" w:cstheme="majorHAnsi"/>
          <w:b/>
          <w:color w:val="000032"/>
        </w:rPr>
        <w:t>F</w:t>
      </w:r>
      <w:r w:rsidRPr="00B3677B">
        <w:rPr>
          <w:rFonts w:asciiTheme="majorHAnsi" w:hAnsiTheme="majorHAnsi" w:cstheme="majorHAnsi"/>
          <w:b/>
          <w:color w:val="000032"/>
        </w:rPr>
        <w:t xml:space="preserve">. Selection Criteria  </w:t>
      </w:r>
    </w:p>
    <w:p w14:paraId="77A97406" w14:textId="77777777" w:rsidR="00B3677B" w:rsidRDefault="00B3677B" w:rsidP="00B3677B">
      <w:pPr>
        <w:widowControl w:val="0"/>
        <w:pBdr>
          <w:top w:val="nil"/>
          <w:left w:val="nil"/>
          <w:bottom w:val="nil"/>
          <w:right w:val="nil"/>
          <w:between w:val="nil"/>
        </w:pBdr>
        <w:spacing w:before="17"/>
        <w:rPr>
          <w:rFonts w:asciiTheme="majorHAnsi" w:hAnsiTheme="majorHAnsi" w:cstheme="majorHAnsi"/>
          <w:color w:val="000032"/>
        </w:rPr>
      </w:pPr>
    </w:p>
    <w:p w14:paraId="72B4847C" w14:textId="4F7C893B" w:rsidR="00B3677B" w:rsidRPr="00B3677B" w:rsidRDefault="00B3677B" w:rsidP="00B3677B">
      <w:pPr>
        <w:widowControl w:val="0"/>
        <w:pBdr>
          <w:top w:val="nil"/>
          <w:left w:val="nil"/>
          <w:bottom w:val="nil"/>
          <w:right w:val="nil"/>
          <w:between w:val="nil"/>
        </w:pBdr>
        <w:spacing w:before="17"/>
        <w:ind w:left="433"/>
        <w:rPr>
          <w:rFonts w:asciiTheme="majorHAnsi" w:hAnsiTheme="majorHAnsi" w:cstheme="majorHAnsi"/>
          <w:color w:val="000032"/>
        </w:rPr>
      </w:pPr>
      <w:r w:rsidRPr="00B3677B">
        <w:rPr>
          <w:rFonts w:asciiTheme="majorHAnsi" w:hAnsiTheme="majorHAnsi" w:cstheme="majorHAnsi"/>
          <w:color w:val="000032"/>
        </w:rPr>
        <w:t xml:space="preserve">Include two names of staff (teachers or non-teachers) who will act as referees for this position.  </w:t>
      </w:r>
    </w:p>
    <w:p w14:paraId="124B6BE1" w14:textId="285984AA" w:rsidR="00B3677B" w:rsidRPr="00B3677B" w:rsidRDefault="00B3677B" w:rsidP="00B3677B">
      <w:pPr>
        <w:widowControl w:val="0"/>
        <w:pBdr>
          <w:top w:val="nil"/>
          <w:left w:val="nil"/>
          <w:bottom w:val="nil"/>
          <w:right w:val="nil"/>
          <w:between w:val="nil"/>
        </w:pBdr>
        <w:spacing w:before="9" w:line="245" w:lineRule="auto"/>
        <w:ind w:left="433" w:right="940"/>
        <w:rPr>
          <w:rFonts w:asciiTheme="majorHAnsi" w:hAnsiTheme="majorHAnsi" w:cstheme="majorHAnsi"/>
          <w:color w:val="000032"/>
        </w:rPr>
      </w:pPr>
      <w:r w:rsidRPr="00B3677B">
        <w:rPr>
          <w:rFonts w:asciiTheme="majorHAnsi" w:hAnsiTheme="majorHAnsi" w:cstheme="majorHAnsi"/>
          <w:color w:val="000032"/>
        </w:rPr>
        <w:t>These staff will be asked to comment on your suitability for this position</w:t>
      </w:r>
      <w:r>
        <w:rPr>
          <w:rFonts w:asciiTheme="majorHAnsi" w:hAnsiTheme="majorHAnsi" w:cstheme="majorHAnsi"/>
          <w:color w:val="000032"/>
        </w:rPr>
        <w:t xml:space="preserve"> if deciding between the suitability of more than one applicant.</w:t>
      </w:r>
    </w:p>
    <w:p w14:paraId="727660B1" w14:textId="1A38CFD5" w:rsidR="00B3677B" w:rsidRPr="00B3677B" w:rsidRDefault="00B3677B" w:rsidP="00B3677B">
      <w:pPr>
        <w:widowControl w:val="0"/>
        <w:pBdr>
          <w:top w:val="nil"/>
          <w:left w:val="nil"/>
          <w:bottom w:val="nil"/>
          <w:right w:val="nil"/>
          <w:between w:val="nil"/>
        </w:pBdr>
        <w:spacing w:before="281"/>
        <w:rPr>
          <w:rFonts w:asciiTheme="majorHAnsi" w:hAnsiTheme="majorHAnsi" w:cstheme="majorHAnsi"/>
          <w:b/>
          <w:color w:val="000032"/>
          <w:sz w:val="18"/>
          <w:szCs w:val="18"/>
        </w:rPr>
      </w:pPr>
      <w:r>
        <w:rPr>
          <w:rFonts w:asciiTheme="majorHAnsi" w:hAnsiTheme="majorHAnsi" w:cstheme="majorHAnsi"/>
          <w:b/>
          <w:color w:val="000032"/>
          <w:sz w:val="18"/>
          <w:szCs w:val="18"/>
        </w:rPr>
        <w:t xml:space="preserve">       </w:t>
      </w:r>
      <w:r w:rsidRPr="00B3677B">
        <w:rPr>
          <w:rFonts w:asciiTheme="majorHAnsi" w:hAnsiTheme="majorHAnsi" w:cstheme="majorHAnsi"/>
          <w:b/>
          <w:color w:val="000032"/>
          <w:sz w:val="18"/>
          <w:szCs w:val="18"/>
        </w:rPr>
        <w:t xml:space="preserve">Staff Name                                                                    </w:t>
      </w:r>
      <w:r>
        <w:rPr>
          <w:rFonts w:asciiTheme="majorHAnsi" w:hAnsiTheme="majorHAnsi" w:cstheme="majorHAnsi"/>
          <w:b/>
          <w:color w:val="000032"/>
          <w:sz w:val="18"/>
          <w:szCs w:val="18"/>
        </w:rPr>
        <w:tab/>
      </w:r>
      <w:r>
        <w:rPr>
          <w:rFonts w:asciiTheme="majorHAnsi" w:hAnsiTheme="majorHAnsi" w:cstheme="majorHAnsi"/>
          <w:b/>
          <w:color w:val="000032"/>
          <w:sz w:val="18"/>
          <w:szCs w:val="18"/>
        </w:rPr>
        <w:tab/>
        <w:t xml:space="preserve">        Staff</w:t>
      </w:r>
      <w:r w:rsidRPr="00B3677B">
        <w:rPr>
          <w:rFonts w:asciiTheme="majorHAnsi" w:hAnsiTheme="majorHAnsi" w:cstheme="majorHAnsi"/>
          <w:b/>
          <w:color w:val="000032"/>
          <w:sz w:val="18"/>
          <w:szCs w:val="18"/>
        </w:rPr>
        <w:t xml:space="preserve"> Signature </w:t>
      </w:r>
    </w:p>
    <w:tbl>
      <w:tblPr>
        <w:tblW w:w="9560"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49"/>
        <w:gridCol w:w="4511"/>
      </w:tblGrid>
      <w:tr w:rsidR="00B3677B" w:rsidRPr="00B3677B" w14:paraId="193AA382" w14:textId="77777777" w:rsidTr="00B3677B">
        <w:trPr>
          <w:trHeight w:val="492"/>
        </w:trPr>
        <w:tc>
          <w:tcPr>
            <w:tcW w:w="5049" w:type="dxa"/>
            <w:shd w:val="clear" w:color="auto" w:fill="auto"/>
            <w:tcMar>
              <w:top w:w="100" w:type="dxa"/>
              <w:left w:w="100" w:type="dxa"/>
              <w:bottom w:w="100" w:type="dxa"/>
              <w:right w:w="100" w:type="dxa"/>
            </w:tcMar>
          </w:tcPr>
          <w:p w14:paraId="42684ADB" w14:textId="77777777" w:rsidR="00B3677B" w:rsidRPr="00B3677B" w:rsidRDefault="00B3677B" w:rsidP="0028116C">
            <w:pPr>
              <w:widowControl w:val="0"/>
              <w:pBdr>
                <w:top w:val="nil"/>
                <w:left w:val="nil"/>
                <w:bottom w:val="nil"/>
                <w:right w:val="nil"/>
                <w:between w:val="nil"/>
              </w:pBdr>
              <w:rPr>
                <w:rFonts w:asciiTheme="majorHAnsi" w:hAnsiTheme="majorHAnsi" w:cstheme="majorHAnsi"/>
                <w:b/>
                <w:color w:val="000032"/>
                <w:sz w:val="18"/>
                <w:szCs w:val="18"/>
              </w:rPr>
            </w:pPr>
          </w:p>
        </w:tc>
        <w:tc>
          <w:tcPr>
            <w:tcW w:w="4511" w:type="dxa"/>
            <w:shd w:val="clear" w:color="auto" w:fill="auto"/>
            <w:tcMar>
              <w:top w:w="100" w:type="dxa"/>
              <w:left w:w="100" w:type="dxa"/>
              <w:bottom w:w="100" w:type="dxa"/>
              <w:right w:w="100" w:type="dxa"/>
            </w:tcMar>
          </w:tcPr>
          <w:p w14:paraId="15526D0F" w14:textId="77777777" w:rsidR="00B3677B" w:rsidRDefault="00B3677B" w:rsidP="0028116C">
            <w:pPr>
              <w:widowControl w:val="0"/>
              <w:pBdr>
                <w:top w:val="nil"/>
                <w:left w:val="nil"/>
                <w:bottom w:val="nil"/>
                <w:right w:val="nil"/>
                <w:between w:val="nil"/>
              </w:pBdr>
              <w:rPr>
                <w:rFonts w:asciiTheme="majorHAnsi" w:hAnsiTheme="majorHAnsi" w:cstheme="majorHAnsi"/>
                <w:b/>
                <w:color w:val="000032"/>
                <w:sz w:val="18"/>
                <w:szCs w:val="18"/>
              </w:rPr>
            </w:pPr>
          </w:p>
          <w:p w14:paraId="1167A408" w14:textId="77777777" w:rsidR="00B3677B" w:rsidRDefault="00B3677B" w:rsidP="0028116C">
            <w:pPr>
              <w:widowControl w:val="0"/>
              <w:pBdr>
                <w:top w:val="nil"/>
                <w:left w:val="nil"/>
                <w:bottom w:val="nil"/>
                <w:right w:val="nil"/>
                <w:between w:val="nil"/>
              </w:pBdr>
              <w:rPr>
                <w:rFonts w:asciiTheme="majorHAnsi" w:hAnsiTheme="majorHAnsi" w:cstheme="majorHAnsi"/>
                <w:b/>
                <w:color w:val="000032"/>
                <w:sz w:val="18"/>
                <w:szCs w:val="18"/>
              </w:rPr>
            </w:pPr>
          </w:p>
          <w:p w14:paraId="360C8442" w14:textId="77777777" w:rsidR="00B3677B" w:rsidRPr="00B3677B" w:rsidRDefault="00B3677B" w:rsidP="0028116C">
            <w:pPr>
              <w:widowControl w:val="0"/>
              <w:pBdr>
                <w:top w:val="nil"/>
                <w:left w:val="nil"/>
                <w:bottom w:val="nil"/>
                <w:right w:val="nil"/>
                <w:between w:val="nil"/>
              </w:pBdr>
              <w:rPr>
                <w:rFonts w:asciiTheme="majorHAnsi" w:hAnsiTheme="majorHAnsi" w:cstheme="majorHAnsi"/>
                <w:b/>
                <w:color w:val="000032"/>
                <w:sz w:val="18"/>
                <w:szCs w:val="18"/>
              </w:rPr>
            </w:pPr>
          </w:p>
        </w:tc>
      </w:tr>
      <w:tr w:rsidR="00B3677B" w:rsidRPr="00B3677B" w14:paraId="149125F5" w14:textId="77777777" w:rsidTr="00B3677B">
        <w:trPr>
          <w:trHeight w:val="489"/>
        </w:trPr>
        <w:tc>
          <w:tcPr>
            <w:tcW w:w="5049" w:type="dxa"/>
            <w:shd w:val="clear" w:color="auto" w:fill="auto"/>
            <w:tcMar>
              <w:top w:w="100" w:type="dxa"/>
              <w:left w:w="100" w:type="dxa"/>
              <w:bottom w:w="100" w:type="dxa"/>
              <w:right w:w="100" w:type="dxa"/>
            </w:tcMar>
          </w:tcPr>
          <w:p w14:paraId="799F694C" w14:textId="77777777" w:rsidR="00B3677B" w:rsidRPr="00B3677B" w:rsidRDefault="00B3677B" w:rsidP="0028116C">
            <w:pPr>
              <w:widowControl w:val="0"/>
              <w:pBdr>
                <w:top w:val="nil"/>
                <w:left w:val="nil"/>
                <w:bottom w:val="nil"/>
                <w:right w:val="nil"/>
                <w:between w:val="nil"/>
              </w:pBdr>
              <w:rPr>
                <w:rFonts w:asciiTheme="majorHAnsi" w:hAnsiTheme="majorHAnsi" w:cstheme="majorHAnsi"/>
                <w:b/>
                <w:color w:val="000032"/>
                <w:sz w:val="18"/>
                <w:szCs w:val="18"/>
              </w:rPr>
            </w:pPr>
          </w:p>
        </w:tc>
        <w:tc>
          <w:tcPr>
            <w:tcW w:w="4511" w:type="dxa"/>
            <w:shd w:val="clear" w:color="auto" w:fill="auto"/>
            <w:tcMar>
              <w:top w:w="100" w:type="dxa"/>
              <w:left w:w="100" w:type="dxa"/>
              <w:bottom w:w="100" w:type="dxa"/>
              <w:right w:w="100" w:type="dxa"/>
            </w:tcMar>
          </w:tcPr>
          <w:p w14:paraId="0D91274E" w14:textId="77777777" w:rsidR="00B3677B" w:rsidRDefault="00B3677B" w:rsidP="0028116C">
            <w:pPr>
              <w:widowControl w:val="0"/>
              <w:pBdr>
                <w:top w:val="nil"/>
                <w:left w:val="nil"/>
                <w:bottom w:val="nil"/>
                <w:right w:val="nil"/>
                <w:between w:val="nil"/>
              </w:pBdr>
              <w:rPr>
                <w:rFonts w:asciiTheme="majorHAnsi" w:hAnsiTheme="majorHAnsi" w:cstheme="majorHAnsi"/>
                <w:b/>
                <w:color w:val="000032"/>
                <w:sz w:val="18"/>
                <w:szCs w:val="18"/>
              </w:rPr>
            </w:pPr>
          </w:p>
          <w:p w14:paraId="7E28B474" w14:textId="77777777" w:rsidR="00B3677B" w:rsidRDefault="00B3677B" w:rsidP="0028116C">
            <w:pPr>
              <w:widowControl w:val="0"/>
              <w:pBdr>
                <w:top w:val="nil"/>
                <w:left w:val="nil"/>
                <w:bottom w:val="nil"/>
                <w:right w:val="nil"/>
                <w:between w:val="nil"/>
              </w:pBdr>
              <w:rPr>
                <w:rFonts w:asciiTheme="majorHAnsi" w:hAnsiTheme="majorHAnsi" w:cstheme="majorHAnsi"/>
                <w:b/>
                <w:color w:val="000032"/>
                <w:sz w:val="18"/>
                <w:szCs w:val="18"/>
              </w:rPr>
            </w:pPr>
          </w:p>
          <w:p w14:paraId="739775DA" w14:textId="77777777" w:rsidR="00B3677B" w:rsidRPr="00B3677B" w:rsidRDefault="00B3677B" w:rsidP="0028116C">
            <w:pPr>
              <w:widowControl w:val="0"/>
              <w:pBdr>
                <w:top w:val="nil"/>
                <w:left w:val="nil"/>
                <w:bottom w:val="nil"/>
                <w:right w:val="nil"/>
                <w:between w:val="nil"/>
              </w:pBdr>
              <w:rPr>
                <w:rFonts w:asciiTheme="majorHAnsi" w:hAnsiTheme="majorHAnsi" w:cstheme="majorHAnsi"/>
                <w:b/>
                <w:color w:val="000032"/>
                <w:sz w:val="18"/>
                <w:szCs w:val="18"/>
              </w:rPr>
            </w:pPr>
          </w:p>
        </w:tc>
      </w:tr>
    </w:tbl>
    <w:p w14:paraId="1F69E1ED" w14:textId="77777777" w:rsidR="00B3677B" w:rsidRPr="00B3677B" w:rsidRDefault="00B3677B" w:rsidP="00B3677B">
      <w:pPr>
        <w:widowControl w:val="0"/>
        <w:pBdr>
          <w:top w:val="nil"/>
          <w:left w:val="nil"/>
          <w:bottom w:val="nil"/>
          <w:right w:val="nil"/>
          <w:between w:val="nil"/>
        </w:pBdr>
        <w:rPr>
          <w:rFonts w:asciiTheme="majorHAnsi" w:hAnsiTheme="majorHAnsi" w:cstheme="majorHAnsi"/>
          <w:color w:val="000000"/>
        </w:rPr>
      </w:pPr>
    </w:p>
    <w:p w14:paraId="3C0D043C" w14:textId="77777777" w:rsidR="00B3677B" w:rsidRPr="00B3677B" w:rsidRDefault="00B3677B" w:rsidP="00B3677B">
      <w:pPr>
        <w:widowControl w:val="0"/>
        <w:pBdr>
          <w:top w:val="nil"/>
          <w:left w:val="nil"/>
          <w:bottom w:val="nil"/>
          <w:right w:val="nil"/>
          <w:between w:val="nil"/>
        </w:pBdr>
        <w:rPr>
          <w:rFonts w:asciiTheme="majorHAnsi" w:hAnsiTheme="majorHAnsi" w:cstheme="majorHAnsi"/>
          <w:color w:val="000000"/>
        </w:rPr>
      </w:pPr>
    </w:p>
    <w:p w14:paraId="65997C2A" w14:textId="1B8E3B4E" w:rsidR="006E529B" w:rsidRPr="00B3677B" w:rsidRDefault="006E529B" w:rsidP="00B3677B">
      <w:pPr>
        <w:widowControl w:val="0"/>
        <w:autoSpaceDE w:val="0"/>
        <w:autoSpaceDN w:val="0"/>
        <w:adjustRightInd w:val="0"/>
        <w:jc w:val="both"/>
        <w:textAlignment w:val="center"/>
        <w:rPr>
          <w:rFonts w:asciiTheme="majorHAnsi" w:hAnsiTheme="majorHAnsi" w:cstheme="majorHAnsi"/>
          <w:sz w:val="20"/>
          <w:szCs w:val="20"/>
        </w:rPr>
      </w:pPr>
    </w:p>
    <w:sectPr w:rsidR="006E529B" w:rsidRPr="00B3677B" w:rsidSect="00D91ABC">
      <w:headerReference w:type="even" r:id="rId7"/>
      <w:headerReference w:type="default" r:id="rId8"/>
      <w:footerReference w:type="even" r:id="rId9"/>
      <w:footerReference w:type="default" r:id="rId10"/>
      <w:headerReference w:type="first" r:id="rId11"/>
      <w:footerReference w:type="first" r:id="rId12"/>
      <w:pgSz w:w="11900" w:h="16840"/>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044B5F" w14:textId="77777777" w:rsidR="0031373B" w:rsidRDefault="0031373B" w:rsidP="00D91ABC">
      <w:r>
        <w:separator/>
      </w:r>
    </w:p>
  </w:endnote>
  <w:endnote w:type="continuationSeparator" w:id="0">
    <w:p w14:paraId="46EA8FC1" w14:textId="77777777" w:rsidR="0031373B" w:rsidRDefault="0031373B" w:rsidP="00D9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Cambria"/>
    <w:panose1 w:val="020B0604020202020204"/>
    <w:charset w:val="4D"/>
    <w:family w:val="auto"/>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1E009" w14:textId="77777777" w:rsidR="00B0397F" w:rsidRDefault="00B03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5D594" w14:textId="77777777" w:rsidR="00B0397F" w:rsidRDefault="00B03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904B1" w14:textId="77777777" w:rsidR="00B0397F" w:rsidRDefault="00B03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8ADB9" w14:textId="77777777" w:rsidR="0031373B" w:rsidRDefault="0031373B" w:rsidP="00D91ABC">
      <w:r>
        <w:separator/>
      </w:r>
    </w:p>
  </w:footnote>
  <w:footnote w:type="continuationSeparator" w:id="0">
    <w:p w14:paraId="0B301C3C" w14:textId="77777777" w:rsidR="0031373B" w:rsidRDefault="0031373B" w:rsidP="00D91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AB0A3" w14:textId="77777777" w:rsidR="00B0397F" w:rsidRDefault="0031373B">
    <w:pPr>
      <w:pStyle w:val="Header"/>
    </w:pPr>
    <w:r>
      <w:rPr>
        <w:noProof/>
        <w:lang w:val="en-US"/>
      </w:rPr>
      <w:pict w14:anchorId="5D3067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18689 730 18199 846 17791 980 17737 1173 17791 1307 17981 1346 18009 1481 18661 1654 18308 1750 18308 1942 10827 2250 16893 2577 10827 2865 17165 2885 10827 3173 16893 3500 10827 3789 10800 20426 1441 20522 952 20522 1006 20811 17601 21080 20566 21080 20566 20580 19423 20542 10800 20426 10800 3808 13085 3789 20511 3577 20511 3500 20620 3404 20566 3231 10800 3192 20294 3115 20294 2885 20593 2827 20511 2519 10800 2269 18036 2250 19450 2211 19450 1961 19750 1827 19804 1750 19722 1654 19886 1634 19804 1365 19097 1346 19287 1211 19260 1115 18961 1038 19124 750 18988 730 18689 730">
          <v:imagedata r:id="rId1" o:title="SALTP-9 Letterhead PRINT NoBle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FE3A2" w14:textId="77777777" w:rsidR="00B0397F" w:rsidRDefault="0031373B">
    <w:pPr>
      <w:pStyle w:val="Header"/>
    </w:pPr>
    <w:r>
      <w:rPr>
        <w:noProof/>
        <w:lang w:val="en-US"/>
      </w:rPr>
      <w:pict w14:anchorId="44E959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0;margin-top:0;width:595.3pt;height:841.9pt;z-index:-251658240;mso-wrap-edited:f;mso-width-percent:0;mso-height-percent:0;mso-position-horizontal:center;mso-position-horizontal-relative:margin;mso-position-vertical:center;mso-position-vertical-relative:margin;mso-width-percent:0;mso-height-percent:0" wrapcoords="18689 730 18199 846 17791 980 17737 1173 17791 1307 17981 1346 18009 1481 18661 1654 18308 1750 18308 1942 10827 2250 16893 2577 10827 2865 17165 2885 10827 3173 16893 3500 10827 3789 10800 20426 1441 20522 952 20522 1006 20811 17601 21080 20566 21080 20566 20580 19423 20542 10800 20426 10800 3808 13085 3789 20511 3577 20511 3500 20620 3404 20566 3231 10800 3192 20294 3115 20294 2885 20593 2827 20511 2519 10800 2269 18036 2250 19450 2211 19450 1961 19750 1827 19804 1750 19722 1654 19886 1634 19804 1365 19097 1346 19287 1211 19260 1115 18961 1038 19124 750 18988 730 18689 730">
          <v:imagedata r:id="rId1" o:title="SALTP-9 Letterhead PRINT NoBle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FFA51" w14:textId="77777777" w:rsidR="00B0397F" w:rsidRDefault="0031373B">
    <w:pPr>
      <w:pStyle w:val="Header"/>
    </w:pPr>
    <w:r>
      <w:rPr>
        <w:noProof/>
        <w:lang w:val="en-US"/>
      </w:rPr>
      <w:pict w14:anchorId="49C44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18689 730 18199 846 17791 980 17737 1173 17791 1307 17981 1346 18009 1481 18661 1654 18308 1750 18308 1942 10827 2250 16893 2577 10827 2865 17165 2885 10827 3173 16893 3500 10827 3789 10800 20426 1441 20522 952 20522 1006 20811 17601 21080 20566 21080 20566 20580 19423 20542 10800 20426 10800 3808 13085 3789 20511 3577 20511 3500 20620 3404 20566 3231 10800 3192 20294 3115 20294 2885 20593 2827 20511 2519 10800 2269 18036 2250 19450 2211 19450 1961 19750 1827 19804 1750 19722 1654 19886 1634 19804 1365 19097 1346 19287 1211 19260 1115 18961 1038 19124 750 18988 730 18689 730">
          <v:imagedata r:id="rId1" o:title="SALTP-9 Letterhead PRINT NoBle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766C30"/>
    <w:multiLevelType w:val="hybridMultilevel"/>
    <w:tmpl w:val="A8AAF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3448B"/>
    <w:multiLevelType w:val="hybridMultilevel"/>
    <w:tmpl w:val="E8D49DE6"/>
    <w:lvl w:ilvl="0" w:tplc="EEEEB51E">
      <w:start w:val="4"/>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375F673F"/>
    <w:multiLevelType w:val="hybridMultilevel"/>
    <w:tmpl w:val="618A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9979A6"/>
    <w:multiLevelType w:val="multilevel"/>
    <w:tmpl w:val="6FD4A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DA91518"/>
    <w:multiLevelType w:val="multilevel"/>
    <w:tmpl w:val="D228C8E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2BD5531"/>
    <w:multiLevelType w:val="multilevel"/>
    <w:tmpl w:val="14FEBF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4220B5B"/>
    <w:multiLevelType w:val="hybridMultilevel"/>
    <w:tmpl w:val="895E7D5C"/>
    <w:lvl w:ilvl="0" w:tplc="08090001">
      <w:start w:val="1"/>
      <w:numFmt w:val="bullet"/>
      <w:lvlText w:val=""/>
      <w:lvlJc w:val="left"/>
      <w:pPr>
        <w:ind w:left="2704" w:hanging="360"/>
      </w:pPr>
      <w:rPr>
        <w:rFonts w:ascii="Symbol" w:hAnsi="Symbol" w:hint="default"/>
      </w:rPr>
    </w:lvl>
    <w:lvl w:ilvl="1" w:tplc="08090003" w:tentative="1">
      <w:start w:val="1"/>
      <w:numFmt w:val="bullet"/>
      <w:lvlText w:val="o"/>
      <w:lvlJc w:val="left"/>
      <w:pPr>
        <w:ind w:left="3424" w:hanging="360"/>
      </w:pPr>
      <w:rPr>
        <w:rFonts w:ascii="Courier New" w:hAnsi="Courier New" w:cs="Courier New" w:hint="default"/>
      </w:rPr>
    </w:lvl>
    <w:lvl w:ilvl="2" w:tplc="08090005" w:tentative="1">
      <w:start w:val="1"/>
      <w:numFmt w:val="bullet"/>
      <w:lvlText w:val=""/>
      <w:lvlJc w:val="left"/>
      <w:pPr>
        <w:ind w:left="4144" w:hanging="360"/>
      </w:pPr>
      <w:rPr>
        <w:rFonts w:ascii="Wingdings" w:hAnsi="Wingdings" w:hint="default"/>
      </w:rPr>
    </w:lvl>
    <w:lvl w:ilvl="3" w:tplc="08090001" w:tentative="1">
      <w:start w:val="1"/>
      <w:numFmt w:val="bullet"/>
      <w:lvlText w:val=""/>
      <w:lvlJc w:val="left"/>
      <w:pPr>
        <w:ind w:left="4864" w:hanging="360"/>
      </w:pPr>
      <w:rPr>
        <w:rFonts w:ascii="Symbol" w:hAnsi="Symbol" w:hint="default"/>
      </w:rPr>
    </w:lvl>
    <w:lvl w:ilvl="4" w:tplc="08090003" w:tentative="1">
      <w:start w:val="1"/>
      <w:numFmt w:val="bullet"/>
      <w:lvlText w:val="o"/>
      <w:lvlJc w:val="left"/>
      <w:pPr>
        <w:ind w:left="5584" w:hanging="360"/>
      </w:pPr>
      <w:rPr>
        <w:rFonts w:ascii="Courier New" w:hAnsi="Courier New" w:cs="Courier New" w:hint="default"/>
      </w:rPr>
    </w:lvl>
    <w:lvl w:ilvl="5" w:tplc="08090005" w:tentative="1">
      <w:start w:val="1"/>
      <w:numFmt w:val="bullet"/>
      <w:lvlText w:val=""/>
      <w:lvlJc w:val="left"/>
      <w:pPr>
        <w:ind w:left="6304" w:hanging="360"/>
      </w:pPr>
      <w:rPr>
        <w:rFonts w:ascii="Wingdings" w:hAnsi="Wingdings" w:hint="default"/>
      </w:rPr>
    </w:lvl>
    <w:lvl w:ilvl="6" w:tplc="08090001" w:tentative="1">
      <w:start w:val="1"/>
      <w:numFmt w:val="bullet"/>
      <w:lvlText w:val=""/>
      <w:lvlJc w:val="left"/>
      <w:pPr>
        <w:ind w:left="7024" w:hanging="360"/>
      </w:pPr>
      <w:rPr>
        <w:rFonts w:ascii="Symbol" w:hAnsi="Symbol" w:hint="default"/>
      </w:rPr>
    </w:lvl>
    <w:lvl w:ilvl="7" w:tplc="08090003" w:tentative="1">
      <w:start w:val="1"/>
      <w:numFmt w:val="bullet"/>
      <w:lvlText w:val="o"/>
      <w:lvlJc w:val="left"/>
      <w:pPr>
        <w:ind w:left="7744" w:hanging="360"/>
      </w:pPr>
      <w:rPr>
        <w:rFonts w:ascii="Courier New" w:hAnsi="Courier New" w:cs="Courier New" w:hint="default"/>
      </w:rPr>
    </w:lvl>
    <w:lvl w:ilvl="8" w:tplc="08090005" w:tentative="1">
      <w:start w:val="1"/>
      <w:numFmt w:val="bullet"/>
      <w:lvlText w:val=""/>
      <w:lvlJc w:val="left"/>
      <w:pPr>
        <w:ind w:left="8464" w:hanging="360"/>
      </w:pPr>
      <w:rPr>
        <w:rFonts w:ascii="Wingdings" w:hAnsi="Wingdings" w:hint="default"/>
      </w:rPr>
    </w:lvl>
  </w:abstractNum>
  <w:abstractNum w:abstractNumId="8" w15:restartNumberingAfterBreak="0">
    <w:nsid w:val="7C103D4A"/>
    <w:multiLevelType w:val="multilevel"/>
    <w:tmpl w:val="14FEBF8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1365785975">
    <w:abstractNumId w:val="0"/>
  </w:num>
  <w:num w:numId="2" w16cid:durableId="121660403">
    <w:abstractNumId w:val="1"/>
  </w:num>
  <w:num w:numId="3" w16cid:durableId="938295516">
    <w:abstractNumId w:val="6"/>
  </w:num>
  <w:num w:numId="4" w16cid:durableId="641883923">
    <w:abstractNumId w:val="4"/>
  </w:num>
  <w:num w:numId="5" w16cid:durableId="13775689">
    <w:abstractNumId w:val="5"/>
  </w:num>
  <w:num w:numId="6" w16cid:durableId="1940915925">
    <w:abstractNumId w:val="3"/>
  </w:num>
  <w:num w:numId="7" w16cid:durableId="1541279787">
    <w:abstractNumId w:val="7"/>
  </w:num>
  <w:num w:numId="8" w16cid:durableId="165050877">
    <w:abstractNumId w:val="8"/>
  </w:num>
  <w:num w:numId="9" w16cid:durableId="204586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ABC"/>
    <w:rsid w:val="0005774E"/>
    <w:rsid w:val="00080A40"/>
    <w:rsid w:val="000C479B"/>
    <w:rsid w:val="00114B12"/>
    <w:rsid w:val="00172B9B"/>
    <w:rsid w:val="001D6425"/>
    <w:rsid w:val="0031373B"/>
    <w:rsid w:val="00345C8F"/>
    <w:rsid w:val="00381486"/>
    <w:rsid w:val="00387161"/>
    <w:rsid w:val="003C5C84"/>
    <w:rsid w:val="003F5227"/>
    <w:rsid w:val="0041489A"/>
    <w:rsid w:val="00440F41"/>
    <w:rsid w:val="00476D77"/>
    <w:rsid w:val="00483311"/>
    <w:rsid w:val="00484F85"/>
    <w:rsid w:val="004A121E"/>
    <w:rsid w:val="004A6CF5"/>
    <w:rsid w:val="004B47E9"/>
    <w:rsid w:val="004D6C10"/>
    <w:rsid w:val="004F4E1D"/>
    <w:rsid w:val="005000E4"/>
    <w:rsid w:val="005112A9"/>
    <w:rsid w:val="0054623B"/>
    <w:rsid w:val="005B531E"/>
    <w:rsid w:val="005C52DA"/>
    <w:rsid w:val="00601492"/>
    <w:rsid w:val="006527AC"/>
    <w:rsid w:val="006E529B"/>
    <w:rsid w:val="006F6C28"/>
    <w:rsid w:val="00702F1A"/>
    <w:rsid w:val="00734408"/>
    <w:rsid w:val="0079082E"/>
    <w:rsid w:val="007E20B1"/>
    <w:rsid w:val="00844262"/>
    <w:rsid w:val="00866852"/>
    <w:rsid w:val="0088137D"/>
    <w:rsid w:val="008F0022"/>
    <w:rsid w:val="009701BE"/>
    <w:rsid w:val="009832A3"/>
    <w:rsid w:val="00994CDE"/>
    <w:rsid w:val="009F7283"/>
    <w:rsid w:val="009F7418"/>
    <w:rsid w:val="00A30870"/>
    <w:rsid w:val="00A50E35"/>
    <w:rsid w:val="00A71E37"/>
    <w:rsid w:val="00A74C9A"/>
    <w:rsid w:val="00A843E6"/>
    <w:rsid w:val="00A867A6"/>
    <w:rsid w:val="00A958A4"/>
    <w:rsid w:val="00AB0C88"/>
    <w:rsid w:val="00AB1DCF"/>
    <w:rsid w:val="00AF0F00"/>
    <w:rsid w:val="00B0397F"/>
    <w:rsid w:val="00B13793"/>
    <w:rsid w:val="00B3677B"/>
    <w:rsid w:val="00B7743E"/>
    <w:rsid w:val="00B86326"/>
    <w:rsid w:val="00BB6D4E"/>
    <w:rsid w:val="00BD33FF"/>
    <w:rsid w:val="00BE045E"/>
    <w:rsid w:val="00BF7720"/>
    <w:rsid w:val="00C7181B"/>
    <w:rsid w:val="00C75D6C"/>
    <w:rsid w:val="00C77857"/>
    <w:rsid w:val="00CD320E"/>
    <w:rsid w:val="00CD3774"/>
    <w:rsid w:val="00D01E00"/>
    <w:rsid w:val="00D03E51"/>
    <w:rsid w:val="00D11A28"/>
    <w:rsid w:val="00D53CE6"/>
    <w:rsid w:val="00D84D7B"/>
    <w:rsid w:val="00D91ABC"/>
    <w:rsid w:val="00D95D33"/>
    <w:rsid w:val="00DA6295"/>
    <w:rsid w:val="00DC3DE2"/>
    <w:rsid w:val="00DD3C5A"/>
    <w:rsid w:val="00E15D9B"/>
    <w:rsid w:val="00E33000"/>
    <w:rsid w:val="00E51993"/>
    <w:rsid w:val="00E53D44"/>
    <w:rsid w:val="00E72EEB"/>
    <w:rsid w:val="00EA1520"/>
    <w:rsid w:val="00EB26EF"/>
    <w:rsid w:val="00F15210"/>
    <w:rsid w:val="00F17284"/>
    <w:rsid w:val="00F208EF"/>
    <w:rsid w:val="00F90ACC"/>
    <w:rsid w:val="00FE53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48BF30"/>
  <w14:defaultImageDpi w14:val="300"/>
  <w15:docId w15:val="{BDFDD178-214A-4559-8956-45075802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nhideWhenUsed/>
    <w:qFormat/>
    <w:rsid w:val="0079082E"/>
    <w:pPr>
      <w:spacing w:before="240" w:after="60"/>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1ABC"/>
    <w:pPr>
      <w:tabs>
        <w:tab w:val="center" w:pos="4320"/>
        <w:tab w:val="right" w:pos="8640"/>
      </w:tabs>
    </w:pPr>
  </w:style>
  <w:style w:type="character" w:customStyle="1" w:styleId="HeaderChar">
    <w:name w:val="Header Char"/>
    <w:basedOn w:val="DefaultParagraphFont"/>
    <w:link w:val="Header"/>
    <w:uiPriority w:val="99"/>
    <w:rsid w:val="00D91ABC"/>
  </w:style>
  <w:style w:type="paragraph" w:styleId="Footer">
    <w:name w:val="footer"/>
    <w:basedOn w:val="Normal"/>
    <w:link w:val="FooterChar"/>
    <w:uiPriority w:val="99"/>
    <w:unhideWhenUsed/>
    <w:rsid w:val="00D91ABC"/>
    <w:pPr>
      <w:tabs>
        <w:tab w:val="center" w:pos="4320"/>
        <w:tab w:val="right" w:pos="8640"/>
      </w:tabs>
    </w:pPr>
  </w:style>
  <w:style w:type="character" w:customStyle="1" w:styleId="FooterChar">
    <w:name w:val="Footer Char"/>
    <w:basedOn w:val="DefaultParagraphFont"/>
    <w:link w:val="Footer"/>
    <w:uiPriority w:val="99"/>
    <w:rsid w:val="00D91ABC"/>
  </w:style>
  <w:style w:type="paragraph" w:customStyle="1" w:styleId="BasicParagraph">
    <w:name w:val="[Basic Paragraph]"/>
    <w:basedOn w:val="Normal"/>
    <w:uiPriority w:val="99"/>
    <w:rsid w:val="00601492"/>
    <w:pPr>
      <w:widowControl w:val="0"/>
      <w:autoSpaceDE w:val="0"/>
      <w:autoSpaceDN w:val="0"/>
      <w:adjustRightInd w:val="0"/>
      <w:spacing w:line="288" w:lineRule="auto"/>
      <w:textAlignment w:val="center"/>
    </w:pPr>
    <w:rPr>
      <w:rFonts w:ascii="MinionPro-Regular" w:hAnsi="MinionPro-Regular" w:cs="MinionPro-Regular"/>
      <w:color w:val="000000"/>
      <w:lang w:val="en-US"/>
    </w:rPr>
  </w:style>
  <w:style w:type="character" w:customStyle="1" w:styleId="Heading5Char">
    <w:name w:val="Heading 5 Char"/>
    <w:basedOn w:val="DefaultParagraphFont"/>
    <w:link w:val="Heading5"/>
    <w:rsid w:val="0079082E"/>
    <w:rPr>
      <w:rFonts w:ascii="Times New Roman" w:eastAsia="Times New Roman" w:hAnsi="Times New Roman" w:cs="Times New Roman"/>
      <w:b/>
      <w:bCs/>
      <w:i/>
      <w:iCs/>
      <w:sz w:val="26"/>
      <w:szCs w:val="26"/>
    </w:rPr>
  </w:style>
  <w:style w:type="paragraph" w:styleId="BalloonText">
    <w:name w:val="Balloon Text"/>
    <w:basedOn w:val="Normal"/>
    <w:link w:val="BalloonTextChar"/>
    <w:uiPriority w:val="99"/>
    <w:semiHidden/>
    <w:unhideWhenUsed/>
    <w:rsid w:val="00A50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E35"/>
    <w:rPr>
      <w:rFonts w:ascii="Segoe UI" w:hAnsi="Segoe UI" w:cs="Segoe UI"/>
      <w:sz w:val="18"/>
      <w:szCs w:val="18"/>
    </w:rPr>
  </w:style>
  <w:style w:type="character" w:styleId="Hyperlink">
    <w:name w:val="Hyperlink"/>
    <w:basedOn w:val="DefaultParagraphFont"/>
    <w:uiPriority w:val="99"/>
    <w:unhideWhenUsed/>
    <w:rsid w:val="00A50E35"/>
    <w:rPr>
      <w:color w:val="0000FF" w:themeColor="hyperlink"/>
      <w:u w:val="single"/>
    </w:rPr>
  </w:style>
  <w:style w:type="paragraph" w:styleId="NormalWeb">
    <w:name w:val="Normal (Web)"/>
    <w:basedOn w:val="Normal"/>
    <w:uiPriority w:val="99"/>
    <w:semiHidden/>
    <w:unhideWhenUsed/>
    <w:rsid w:val="00BF7720"/>
    <w:pPr>
      <w:spacing w:before="100" w:beforeAutospacing="1" w:after="100" w:afterAutospacing="1"/>
    </w:pPr>
    <w:rPr>
      <w:rFonts w:ascii="Times New Roman" w:eastAsia="Times New Roman" w:hAnsi="Times New Roman" w:cs="Times New Roman"/>
      <w:lang w:eastAsia="en-AU"/>
    </w:rPr>
  </w:style>
  <w:style w:type="paragraph" w:styleId="ListParagraph">
    <w:name w:val="List Paragraph"/>
    <w:basedOn w:val="Normal"/>
    <w:uiPriority w:val="34"/>
    <w:qFormat/>
    <w:rsid w:val="006E52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575060">
      <w:bodyDiv w:val="1"/>
      <w:marLeft w:val="0"/>
      <w:marRight w:val="0"/>
      <w:marTop w:val="0"/>
      <w:marBottom w:val="0"/>
      <w:divBdr>
        <w:top w:val="none" w:sz="0" w:space="0" w:color="auto"/>
        <w:left w:val="none" w:sz="0" w:space="0" w:color="auto"/>
        <w:bottom w:val="none" w:sz="0" w:space="0" w:color="auto"/>
        <w:right w:val="none" w:sz="0" w:space="0" w:color="auto"/>
      </w:divBdr>
    </w:div>
    <w:div w:id="13049637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4</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MAPS Marketing</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dc:creator>
  <cp:keywords/>
  <dc:description/>
  <cp:lastModifiedBy>Danielle Colling</cp:lastModifiedBy>
  <cp:revision>8</cp:revision>
  <cp:lastPrinted>2023-03-15T22:33:00Z</cp:lastPrinted>
  <dcterms:created xsi:type="dcterms:W3CDTF">2023-07-20T04:22:00Z</dcterms:created>
  <dcterms:modified xsi:type="dcterms:W3CDTF">2026-02-01T07:10:00Z</dcterms:modified>
</cp:coreProperties>
</file>