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2CE0F" w14:textId="2A607F54" w:rsidR="00410DAD" w:rsidRDefault="00B84908">
      <w:pPr>
        <w:rPr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3277A9F" wp14:editId="2046682E">
                <wp:simplePos x="0" y="0"/>
                <wp:positionH relativeFrom="column">
                  <wp:posOffset>3131820</wp:posOffset>
                </wp:positionH>
                <wp:positionV relativeFrom="paragraph">
                  <wp:posOffset>-7620</wp:posOffset>
                </wp:positionV>
                <wp:extent cx="6591300" cy="899160"/>
                <wp:effectExtent l="0" t="0" r="19050" b="15240"/>
                <wp:wrapNone/>
                <wp:docPr id="1107943576" name="Rectangle 1107943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899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43B4261" w14:textId="77777777" w:rsidR="00410DAD" w:rsidRPr="00B84908" w:rsidRDefault="00000000">
                            <w:pPr>
                              <w:spacing w:line="277" w:lineRule="auto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Homework tasks should ideally be completed with adult supervision. The Homework Matrix for each level will be available in the Connect newsletter once a fortnight. Tasks will be completed in student homework books and handed in to the teacher, to be signed, two weeks </w:t>
                            </w:r>
                            <w:proofErr w:type="gramStart"/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later on</w:t>
                            </w:r>
                            <w:proofErr w:type="gramEnd"/>
                            <w:r w:rsidRPr="00B84908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 Friday morning (even weeks). Teachers will sign homework books.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77A9F" id="Rectangle 1107943576" o:spid="_x0000_s1026" style="position:absolute;margin-left:246.6pt;margin-top:-.6pt;width:519pt;height:7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43B4261" w14:textId="77777777" w:rsidR="00410DAD" w:rsidRPr="00B84908" w:rsidRDefault="00000000">
                      <w:pPr>
                        <w:spacing w:line="277" w:lineRule="auto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Homework tasks should ideally be completed with adult supervision. The Homework Matrix for each level will be available in the Connect newsletter once a fortnight. Tasks will be completed in student homework books and handed in to the teacher, to be signed, two weeks </w:t>
                      </w:r>
                      <w:proofErr w:type="gramStart"/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>later on</w:t>
                      </w:r>
                      <w:proofErr w:type="gramEnd"/>
                      <w:r w:rsidRPr="00B84908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 Friday morning (even weeks). Teachers will sign homework books.</w:t>
                      </w:r>
                    </w:p>
                  </w:txbxContent>
                </v:textbox>
              </v:rect>
            </w:pict>
          </mc:Fallback>
        </mc:AlternateContent>
      </w:r>
      <w:r w:rsidR="00000000">
        <w:rPr>
          <w:b/>
          <w:sz w:val="22"/>
          <w:szCs w:val="22"/>
        </w:rPr>
        <w:t xml:space="preserve">Level 3 Homework Matrix – Term 4, Weeks </w:t>
      </w:r>
      <w:r w:rsidR="00F45B06">
        <w:rPr>
          <w:b/>
          <w:sz w:val="22"/>
          <w:szCs w:val="22"/>
        </w:rPr>
        <w:t>5</w:t>
      </w:r>
      <w:r w:rsidR="00000000">
        <w:rPr>
          <w:b/>
          <w:sz w:val="22"/>
          <w:szCs w:val="22"/>
        </w:rPr>
        <w:t xml:space="preserve"> &amp; </w:t>
      </w:r>
      <w:r w:rsidR="00F45B06">
        <w:rPr>
          <w:b/>
          <w:sz w:val="22"/>
          <w:szCs w:val="22"/>
        </w:rPr>
        <w:t>6</w:t>
      </w:r>
    </w:p>
    <w:p w14:paraId="716811FA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Foundation – Reading + 4 tasks/fortnight</w:t>
      </w:r>
    </w:p>
    <w:p w14:paraId="40869FAD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L1/2 – Reading + 5 tasks/fortnight</w:t>
      </w:r>
    </w:p>
    <w:p w14:paraId="07A8936E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  <w:highlight w:val="yellow"/>
        </w:rPr>
        <w:t>L3/4 – Reading + 7 tasks/fortnight</w:t>
      </w:r>
    </w:p>
    <w:p w14:paraId="692CA5CB" w14:textId="77777777" w:rsidR="00410DAD" w:rsidRDefault="00000000">
      <w:pPr>
        <w:spacing w:after="0"/>
        <w:rPr>
          <w:b/>
          <w:color w:val="215E99"/>
          <w:sz w:val="22"/>
          <w:szCs w:val="22"/>
        </w:rPr>
      </w:pPr>
      <w:r>
        <w:rPr>
          <w:b/>
          <w:color w:val="215E99"/>
          <w:sz w:val="22"/>
          <w:szCs w:val="22"/>
        </w:rPr>
        <w:t>L5/6 – Reading + 9 tasks/fortnight</w:t>
      </w:r>
    </w:p>
    <w:tbl>
      <w:tblPr>
        <w:tblStyle w:val="a0"/>
        <w:tblW w:w="15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40"/>
        <w:gridCol w:w="3825"/>
        <w:gridCol w:w="3855"/>
        <w:gridCol w:w="3840"/>
      </w:tblGrid>
      <w:tr w:rsidR="00410DAD" w14:paraId="00ADE24C" w14:textId="77777777">
        <w:tc>
          <w:tcPr>
            <w:tcW w:w="3840" w:type="dxa"/>
            <w:shd w:val="clear" w:color="auto" w:fill="B7D4EF"/>
          </w:tcPr>
          <w:p w14:paraId="70E15DD8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25" w:type="dxa"/>
          </w:tcPr>
          <w:p w14:paraId="10DA2667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55" w:type="dxa"/>
          </w:tcPr>
          <w:p w14:paraId="1BFFE582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  <w:tc>
          <w:tcPr>
            <w:tcW w:w="3840" w:type="dxa"/>
          </w:tcPr>
          <w:p w14:paraId="43146685" w14:textId="77777777" w:rsidR="00410DAD" w:rsidRDefault="00410DAD">
            <w:pPr>
              <w:rPr>
                <w:b/>
                <w:sz w:val="22"/>
                <w:szCs w:val="22"/>
              </w:rPr>
            </w:pPr>
          </w:p>
        </w:tc>
      </w:tr>
      <w:tr w:rsidR="00410DAD" w14:paraId="46A57AB1" w14:textId="77777777" w:rsidTr="00B84908">
        <w:trPr>
          <w:trHeight w:val="2109"/>
        </w:trPr>
        <w:tc>
          <w:tcPr>
            <w:tcW w:w="3840" w:type="dxa"/>
            <w:shd w:val="clear" w:color="auto" w:fill="B7D4EF"/>
          </w:tcPr>
          <w:p w14:paraId="29CF3941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Reading (compulsory)</w:t>
            </w:r>
          </w:p>
          <w:p w14:paraId="0DD43C92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Read for:  15 - 20 minutes every day.</w:t>
            </w:r>
          </w:p>
          <w:p w14:paraId="222476BC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Record the title of your book and the pages read in your diary. Ask an adult to sign your diary.</w:t>
            </w:r>
          </w:p>
          <w:p w14:paraId="6BEBC347" w14:textId="77777777" w:rsidR="00410DAD" w:rsidRPr="00B84908" w:rsidRDefault="00410DAD">
            <w:pPr>
              <w:rPr>
                <w:sz w:val="18"/>
                <w:szCs w:val="18"/>
              </w:rPr>
            </w:pPr>
          </w:p>
        </w:tc>
        <w:tc>
          <w:tcPr>
            <w:tcW w:w="3825" w:type="dxa"/>
          </w:tcPr>
          <w:p w14:paraId="4EAF6D18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 xml:space="preserve">Writing </w:t>
            </w:r>
          </w:p>
          <w:p w14:paraId="3AF92256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We are revising Persuasive Texts. This is when we write and try to persuade/ convince a person to think/ do something that they usually wouldn’t do.   </w:t>
            </w:r>
          </w:p>
          <w:p w14:paraId="02A7174F" w14:textId="77777777" w:rsidR="00410DAD" w:rsidRPr="00B84908" w:rsidRDefault="00410DAD">
            <w:pPr>
              <w:rPr>
                <w:sz w:val="18"/>
                <w:szCs w:val="18"/>
              </w:rPr>
            </w:pPr>
          </w:p>
          <w:p w14:paraId="5F35F1E9" w14:textId="7B4B497D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Write </w:t>
            </w:r>
            <w:r w:rsidR="0068005D" w:rsidRPr="00B84908">
              <w:rPr>
                <w:sz w:val="18"/>
                <w:szCs w:val="18"/>
              </w:rPr>
              <w:t xml:space="preserve">four sentences to persuade your friend to stop eating lollies every day. </w:t>
            </w:r>
          </w:p>
        </w:tc>
        <w:tc>
          <w:tcPr>
            <w:tcW w:w="3855" w:type="dxa"/>
          </w:tcPr>
          <w:p w14:paraId="338E6B0A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Physical Education Challenge</w:t>
            </w:r>
          </w:p>
          <w:p w14:paraId="79AD1E9E" w14:textId="342E77B0" w:rsidR="00410DAD" w:rsidRPr="00B84908" w:rsidRDefault="00513AA0" w:rsidP="00B84908">
            <w:pPr>
              <w:pStyle w:val="Heading3"/>
              <w:spacing w:before="280" w:line="276" w:lineRule="auto"/>
              <w:rPr>
                <w:sz w:val="18"/>
                <w:szCs w:val="18"/>
              </w:rPr>
            </w:pPr>
            <w:r w:rsidRPr="00513AA0">
              <w:rPr>
                <w:color w:val="auto"/>
                <w:sz w:val="18"/>
                <w:szCs w:val="18"/>
              </w:rPr>
              <w:t>Watch a territory game like basketball, soccer, or netball. Notice how players move, pass, and defend. Think about what choices help their team succeed. Write a short paragraph or draw a diagram showing how players use space and work together.</w:t>
            </w:r>
          </w:p>
        </w:tc>
        <w:tc>
          <w:tcPr>
            <w:tcW w:w="3840" w:type="dxa"/>
          </w:tcPr>
          <w:p w14:paraId="017C9840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Gratitude</w:t>
            </w:r>
          </w:p>
          <w:p w14:paraId="23E984AD" w14:textId="48641AD6" w:rsidR="00410DAD" w:rsidRDefault="006800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Draw two of your friends being grateful to each other.  </w:t>
            </w:r>
          </w:p>
          <w:p w14:paraId="5093A7E1" w14:textId="77777777" w:rsidR="00410DAD" w:rsidRDefault="00410DAD">
            <w:pPr>
              <w:rPr>
                <w:sz w:val="20"/>
                <w:szCs w:val="20"/>
              </w:rPr>
            </w:pPr>
          </w:p>
          <w:p w14:paraId="4B9C4F92" w14:textId="43666257" w:rsidR="00410DAD" w:rsidRDefault="00410DAD">
            <w:pPr>
              <w:rPr>
                <w:sz w:val="20"/>
                <w:szCs w:val="20"/>
              </w:rPr>
            </w:pPr>
          </w:p>
        </w:tc>
      </w:tr>
      <w:tr w:rsidR="00410DAD" w14:paraId="36C23B0E" w14:textId="77777777" w:rsidTr="00B84908">
        <w:trPr>
          <w:trHeight w:val="1685"/>
        </w:trPr>
        <w:tc>
          <w:tcPr>
            <w:tcW w:w="3840" w:type="dxa"/>
          </w:tcPr>
          <w:p w14:paraId="5560AC4B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Spelling</w:t>
            </w:r>
          </w:p>
          <w:p w14:paraId="0EA86691" w14:textId="3C2239C1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We have been learning about the </w:t>
            </w:r>
            <w:r w:rsidR="00414890" w:rsidRPr="00B84908">
              <w:rPr>
                <w:sz w:val="18"/>
                <w:szCs w:val="18"/>
              </w:rPr>
              <w:t>spelling r</w:t>
            </w:r>
            <w:r w:rsidRPr="00B84908">
              <w:rPr>
                <w:sz w:val="18"/>
                <w:szCs w:val="18"/>
              </w:rPr>
              <w:t xml:space="preserve">ule where a vowel suffix is added to a word which </w:t>
            </w:r>
            <w:r w:rsidR="00414890" w:rsidRPr="00B84908">
              <w:rPr>
                <w:sz w:val="18"/>
                <w:szCs w:val="18"/>
              </w:rPr>
              <w:t>ends with the letter ‘L’</w:t>
            </w:r>
            <w:r w:rsidRPr="00B84908">
              <w:rPr>
                <w:sz w:val="18"/>
                <w:szCs w:val="18"/>
              </w:rPr>
              <w:t>.  Write the following words adding a vowel suffix of ‘</w:t>
            </w:r>
            <w:proofErr w:type="spellStart"/>
            <w:r w:rsidRPr="00B84908">
              <w:rPr>
                <w:sz w:val="18"/>
                <w:szCs w:val="18"/>
              </w:rPr>
              <w:t>ing</w:t>
            </w:r>
            <w:proofErr w:type="spellEnd"/>
            <w:r w:rsidRPr="00B84908">
              <w:rPr>
                <w:sz w:val="18"/>
                <w:szCs w:val="18"/>
              </w:rPr>
              <w:t>’:</w:t>
            </w:r>
            <w:r w:rsidR="00062A3E" w:rsidRPr="00B84908">
              <w:rPr>
                <w:sz w:val="18"/>
                <w:szCs w:val="18"/>
              </w:rPr>
              <w:t xml:space="preserve"> </w:t>
            </w:r>
          </w:p>
          <w:p w14:paraId="6D737B2D" w14:textId="6B8AF827" w:rsidR="00410DAD" w:rsidRPr="00B84908" w:rsidRDefault="00414890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cancel</w:t>
            </w:r>
          </w:p>
          <w:p w14:paraId="02495786" w14:textId="71214E68" w:rsidR="00410DAD" w:rsidRPr="00B84908" w:rsidRDefault="00414890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snorkel</w:t>
            </w:r>
          </w:p>
        </w:tc>
        <w:tc>
          <w:tcPr>
            <w:tcW w:w="3825" w:type="dxa"/>
          </w:tcPr>
          <w:p w14:paraId="52AF71FE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Maths</w:t>
            </w:r>
          </w:p>
          <w:p w14:paraId="4B0BECA2" w14:textId="7A94F941" w:rsidR="00410DAD" w:rsidRPr="00B84908" w:rsidRDefault="00000000">
            <w:pPr>
              <w:rPr>
                <w:i/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Write your </w:t>
            </w:r>
            <w:r w:rsidRPr="00B84908">
              <w:rPr>
                <w:b/>
                <w:bCs/>
                <w:sz w:val="18"/>
                <w:szCs w:val="18"/>
              </w:rPr>
              <w:t>own</w:t>
            </w:r>
            <w:r w:rsidRPr="00B84908">
              <w:rPr>
                <w:sz w:val="18"/>
                <w:szCs w:val="18"/>
              </w:rPr>
              <w:t xml:space="preserve"> Maths Worded Problem using Multiplicative Thinking. (</w:t>
            </w:r>
            <w:r w:rsidRPr="00B84908">
              <w:rPr>
                <w:i/>
                <w:sz w:val="18"/>
                <w:szCs w:val="18"/>
              </w:rPr>
              <w:t xml:space="preserve">Hint: the problem should have multiplication as part of the solution). </w:t>
            </w:r>
          </w:p>
          <w:p w14:paraId="2381EBD4" w14:textId="77777777" w:rsidR="00410DAD" w:rsidRPr="00B84908" w:rsidRDefault="00000000">
            <w:pPr>
              <w:rPr>
                <w:i/>
                <w:sz w:val="18"/>
                <w:szCs w:val="18"/>
              </w:rPr>
            </w:pPr>
            <w:proofErr w:type="spellStart"/>
            <w:r w:rsidRPr="00B84908">
              <w:rPr>
                <w:i/>
                <w:sz w:val="18"/>
                <w:szCs w:val="18"/>
              </w:rPr>
              <w:t>Eg.</w:t>
            </w:r>
            <w:proofErr w:type="spellEnd"/>
            <w:r w:rsidRPr="00B84908">
              <w:rPr>
                <w:i/>
                <w:sz w:val="18"/>
                <w:szCs w:val="18"/>
              </w:rPr>
              <w:t xml:space="preserve"> Four dogs ate three sausages each. How many sausages were eaten altogether?  </w:t>
            </w:r>
          </w:p>
        </w:tc>
        <w:tc>
          <w:tcPr>
            <w:tcW w:w="3855" w:type="dxa"/>
          </w:tcPr>
          <w:p w14:paraId="4A40E9D9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Art Challenge</w:t>
            </w:r>
          </w:p>
          <w:p w14:paraId="63AD619F" w14:textId="264F4D06" w:rsidR="00BF184F" w:rsidRPr="00BF184F" w:rsidRDefault="00BF184F" w:rsidP="00BF184F">
            <w:pPr>
              <w:spacing w:line="276" w:lineRule="auto"/>
              <w:rPr>
                <w:bCs/>
                <w:sz w:val="18"/>
                <w:szCs w:val="18"/>
              </w:rPr>
            </w:pPr>
            <w:r w:rsidRPr="00BF184F">
              <w:rPr>
                <w:bCs/>
                <w:sz w:val="18"/>
                <w:szCs w:val="18"/>
              </w:rPr>
              <w:t>Texture- find some different coins- get some paper and rub over them with crayons or grey</w:t>
            </w:r>
            <w:r w:rsidR="00053BF4" w:rsidRPr="00B84908">
              <w:rPr>
                <w:bCs/>
                <w:sz w:val="18"/>
                <w:szCs w:val="18"/>
              </w:rPr>
              <w:t xml:space="preserve"> </w:t>
            </w:r>
            <w:r w:rsidRPr="00BF184F">
              <w:rPr>
                <w:bCs/>
                <w:sz w:val="18"/>
                <w:szCs w:val="18"/>
              </w:rPr>
              <w:t>le</w:t>
            </w:r>
            <w:r w:rsidR="00053BF4" w:rsidRPr="00B84908">
              <w:rPr>
                <w:bCs/>
                <w:sz w:val="18"/>
                <w:szCs w:val="18"/>
              </w:rPr>
              <w:t>a</w:t>
            </w:r>
            <w:r w:rsidRPr="00BF184F">
              <w:rPr>
                <w:bCs/>
                <w:sz w:val="18"/>
                <w:szCs w:val="18"/>
              </w:rPr>
              <w:t>d.  Create a money tree.</w:t>
            </w:r>
          </w:p>
          <w:p w14:paraId="37580EC3" w14:textId="3200A39E" w:rsidR="00410DAD" w:rsidRPr="00B84908" w:rsidRDefault="00000000">
            <w:pPr>
              <w:spacing w:line="276" w:lineRule="auto"/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br/>
            </w:r>
          </w:p>
          <w:p w14:paraId="483B1C04" w14:textId="77777777" w:rsidR="00410DAD" w:rsidRPr="00B84908" w:rsidRDefault="00410DA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3840" w:type="dxa"/>
          </w:tcPr>
          <w:p w14:paraId="1EAEA2BE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Mindfulness</w:t>
            </w:r>
          </w:p>
          <w:p w14:paraId="2594C54F" w14:textId="77777777" w:rsidR="00692CBB" w:rsidRPr="00B84908" w:rsidRDefault="0068005D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Think about a peaceful scene and </w:t>
            </w:r>
            <w:r w:rsidR="00692CBB" w:rsidRPr="00B84908">
              <w:rPr>
                <w:sz w:val="18"/>
                <w:szCs w:val="18"/>
              </w:rPr>
              <w:t xml:space="preserve">wonder what it might be like to live there. </w:t>
            </w:r>
          </w:p>
          <w:p w14:paraId="76D1C91D" w14:textId="77777777" w:rsidR="00692CBB" w:rsidRPr="00B84908" w:rsidRDefault="00692CBB">
            <w:pPr>
              <w:rPr>
                <w:sz w:val="18"/>
                <w:szCs w:val="18"/>
              </w:rPr>
            </w:pPr>
          </w:p>
          <w:p w14:paraId="2CA60BF8" w14:textId="244B3772" w:rsidR="00692CBB" w:rsidRPr="00B84908" w:rsidRDefault="00692CBB" w:rsidP="00692CBB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What are two reasons why you have chosen to live there?</w:t>
            </w:r>
          </w:p>
          <w:p w14:paraId="42905964" w14:textId="5350F2F1" w:rsidR="00410DAD" w:rsidRPr="00B84908" w:rsidRDefault="00410DAD">
            <w:pPr>
              <w:rPr>
                <w:sz w:val="18"/>
                <w:szCs w:val="18"/>
              </w:rPr>
            </w:pPr>
          </w:p>
        </w:tc>
      </w:tr>
      <w:tr w:rsidR="00410DAD" w14:paraId="5B3BCCB7" w14:textId="77777777">
        <w:trPr>
          <w:trHeight w:val="1893"/>
        </w:trPr>
        <w:tc>
          <w:tcPr>
            <w:tcW w:w="3840" w:type="dxa"/>
          </w:tcPr>
          <w:p w14:paraId="546046E0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Handwriting</w:t>
            </w:r>
          </w:p>
          <w:p w14:paraId="0C8BE176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Practice writing the following sentence in your neatest handwriting:  </w:t>
            </w:r>
          </w:p>
          <w:p w14:paraId="6D55166D" w14:textId="77777777" w:rsidR="00410DAD" w:rsidRPr="00B84908" w:rsidRDefault="00410DAD">
            <w:pPr>
              <w:rPr>
                <w:sz w:val="18"/>
                <w:szCs w:val="18"/>
              </w:rPr>
            </w:pPr>
          </w:p>
          <w:p w14:paraId="744A3407" w14:textId="0F0DF928" w:rsidR="00410DAD" w:rsidRPr="00B84908" w:rsidRDefault="00AC23D2">
            <w:pPr>
              <w:rPr>
                <w:sz w:val="18"/>
                <w:szCs w:val="18"/>
              </w:rPr>
            </w:pPr>
            <w:r w:rsidRPr="00B84908">
              <w:rPr>
                <w:i/>
                <w:sz w:val="18"/>
                <w:szCs w:val="18"/>
              </w:rPr>
              <w:t xml:space="preserve">The bright star smiled upon the mountainous dark valley as the two weary horses plodded noisily through the rocky desert landscape.  </w:t>
            </w:r>
            <w:r w:rsidRPr="00B8490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825" w:type="dxa"/>
          </w:tcPr>
          <w:p w14:paraId="5DBAE80D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Maths Skills/Fluency</w:t>
            </w:r>
          </w:p>
          <w:p w14:paraId="66653022" w14:textId="7F5F4AB0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Practice your </w:t>
            </w:r>
            <w:r w:rsidR="00F45B06" w:rsidRPr="00B84908">
              <w:rPr>
                <w:sz w:val="18"/>
                <w:szCs w:val="18"/>
              </w:rPr>
              <w:t>11</w:t>
            </w:r>
            <w:r w:rsidRPr="00B84908">
              <w:rPr>
                <w:sz w:val="18"/>
                <w:szCs w:val="18"/>
              </w:rPr>
              <w:t xml:space="preserve"> times tables by writing them in your homework book. </w:t>
            </w:r>
          </w:p>
          <w:p w14:paraId="52F47A64" w14:textId="77777777" w:rsidR="00410DAD" w:rsidRPr="00B84908" w:rsidRDefault="00410DAD">
            <w:pPr>
              <w:rPr>
                <w:sz w:val="18"/>
                <w:szCs w:val="18"/>
              </w:rPr>
            </w:pPr>
          </w:p>
          <w:p w14:paraId="080839B4" w14:textId="77777777" w:rsidR="00410DAD" w:rsidRPr="00B84908" w:rsidRDefault="00000000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Test yourself by covering the times tables and asking yourself what the answers are. </w:t>
            </w:r>
          </w:p>
        </w:tc>
        <w:tc>
          <w:tcPr>
            <w:tcW w:w="3855" w:type="dxa"/>
          </w:tcPr>
          <w:p w14:paraId="3E9A6D08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Science Challenge</w:t>
            </w:r>
          </w:p>
          <w:p w14:paraId="4555A00D" w14:textId="77777777" w:rsidR="00410DAD" w:rsidRPr="00B84908" w:rsidRDefault="00410DAD">
            <w:pPr>
              <w:rPr>
                <w:b/>
                <w:sz w:val="18"/>
                <w:szCs w:val="18"/>
              </w:rPr>
            </w:pPr>
          </w:p>
          <w:p w14:paraId="6311E5DF" w14:textId="77777777" w:rsidR="00DB7801" w:rsidRPr="00DB7801" w:rsidRDefault="00DB7801" w:rsidP="00DB7801">
            <w:pPr>
              <w:rPr>
                <w:b/>
                <w:bCs/>
                <w:sz w:val="18"/>
                <w:szCs w:val="18"/>
              </w:rPr>
            </w:pPr>
            <w:r w:rsidRPr="00DB7801">
              <w:rPr>
                <w:b/>
                <w:bCs/>
                <w:sz w:val="18"/>
                <w:szCs w:val="18"/>
              </w:rPr>
              <w:t>Plant structure</w:t>
            </w:r>
          </w:p>
          <w:p w14:paraId="40AC7BB2" w14:textId="272D1ABF" w:rsidR="00DB7801" w:rsidRPr="00DB7801" w:rsidRDefault="00DB7801" w:rsidP="00DB7801">
            <w:pPr>
              <w:rPr>
                <w:bCs/>
                <w:sz w:val="18"/>
                <w:szCs w:val="18"/>
              </w:rPr>
            </w:pPr>
            <w:r w:rsidRPr="00DB7801">
              <w:rPr>
                <w:bCs/>
                <w:sz w:val="18"/>
                <w:szCs w:val="18"/>
              </w:rPr>
              <w:t xml:space="preserve">Look </w:t>
            </w:r>
            <w:r w:rsidR="00053BF4" w:rsidRPr="00B84908">
              <w:rPr>
                <w:bCs/>
                <w:sz w:val="18"/>
                <w:szCs w:val="18"/>
              </w:rPr>
              <w:t xml:space="preserve">at a plant in your garden or in the garden at school. Note the structure of the leaves and the stems as well as any buds or flowering parts on the plant. </w:t>
            </w:r>
          </w:p>
          <w:p w14:paraId="301BE0EC" w14:textId="77777777" w:rsidR="00410DAD" w:rsidRPr="00B84908" w:rsidRDefault="00410DAD">
            <w:pPr>
              <w:rPr>
                <w:b/>
                <w:sz w:val="18"/>
                <w:szCs w:val="18"/>
              </w:rPr>
            </w:pPr>
          </w:p>
          <w:p w14:paraId="38909417" w14:textId="77777777" w:rsidR="00410DAD" w:rsidRPr="00B84908" w:rsidRDefault="00410DAD">
            <w:pPr>
              <w:rPr>
                <w:b/>
                <w:sz w:val="18"/>
                <w:szCs w:val="18"/>
              </w:rPr>
            </w:pPr>
          </w:p>
        </w:tc>
        <w:tc>
          <w:tcPr>
            <w:tcW w:w="3840" w:type="dxa"/>
          </w:tcPr>
          <w:p w14:paraId="1D8E0A17" w14:textId="77777777" w:rsidR="00410DAD" w:rsidRPr="00B84908" w:rsidRDefault="00000000">
            <w:pPr>
              <w:rPr>
                <w:b/>
                <w:sz w:val="18"/>
                <w:szCs w:val="18"/>
              </w:rPr>
            </w:pPr>
            <w:r w:rsidRPr="00B84908">
              <w:rPr>
                <w:b/>
                <w:sz w:val="18"/>
                <w:szCs w:val="18"/>
              </w:rPr>
              <w:t>Emotional Literacy</w:t>
            </w:r>
          </w:p>
          <w:p w14:paraId="50357EA5" w14:textId="77777777" w:rsidR="00692CBB" w:rsidRPr="00B84908" w:rsidRDefault="00000000" w:rsidP="00692CBB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 xml:space="preserve">Write one emotion that you experienced </w:t>
            </w:r>
            <w:r w:rsidR="00692CBB" w:rsidRPr="00B84908">
              <w:rPr>
                <w:sz w:val="18"/>
                <w:szCs w:val="18"/>
              </w:rPr>
              <w:t>when you watched SEPS Idol?</w:t>
            </w:r>
          </w:p>
          <w:p w14:paraId="08160366" w14:textId="77777777" w:rsidR="00692CBB" w:rsidRPr="00B84908" w:rsidRDefault="00692CBB" w:rsidP="00692CBB">
            <w:pPr>
              <w:rPr>
                <w:sz w:val="18"/>
                <w:szCs w:val="18"/>
              </w:rPr>
            </w:pPr>
          </w:p>
          <w:p w14:paraId="13E1DF2F" w14:textId="2F4869F7" w:rsidR="00410DAD" w:rsidRPr="00B84908" w:rsidRDefault="00000000" w:rsidP="00692CBB">
            <w:pPr>
              <w:rPr>
                <w:sz w:val="18"/>
                <w:szCs w:val="18"/>
              </w:rPr>
            </w:pPr>
            <w:r w:rsidRPr="00B84908">
              <w:rPr>
                <w:sz w:val="18"/>
                <w:szCs w:val="18"/>
              </w:rPr>
              <w:t>Why do you think you felt that way?</w:t>
            </w:r>
          </w:p>
        </w:tc>
      </w:tr>
      <w:tr w:rsidR="00410DAD" w14:paraId="0E26B844" w14:textId="77777777" w:rsidTr="00B84908">
        <w:trPr>
          <w:trHeight w:val="2549"/>
        </w:trPr>
        <w:tc>
          <w:tcPr>
            <w:tcW w:w="3840" w:type="dxa"/>
          </w:tcPr>
          <w:p w14:paraId="20295CA1" w14:textId="77777777" w:rsidR="00410DAD" w:rsidRDefault="000000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Maths</w:t>
            </w:r>
          </w:p>
          <w:p w14:paraId="6DD33F4A" w14:textId="37C83C61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have been learning about </w:t>
            </w:r>
            <w:r w:rsidR="00F45B06">
              <w:rPr>
                <w:sz w:val="20"/>
                <w:szCs w:val="20"/>
              </w:rPr>
              <w:t>Financial Mathematics</w:t>
            </w:r>
            <w:r>
              <w:rPr>
                <w:sz w:val="20"/>
                <w:szCs w:val="20"/>
              </w:rPr>
              <w:t xml:space="preserve">. This is all about </w:t>
            </w:r>
            <w:r w:rsidR="00F45B06">
              <w:rPr>
                <w:sz w:val="20"/>
                <w:szCs w:val="20"/>
              </w:rPr>
              <w:t xml:space="preserve">the Australian currency of coins and notes including the value of our currency. </w:t>
            </w:r>
          </w:p>
          <w:p w14:paraId="5C2FD991" w14:textId="77777777" w:rsidR="00410DAD" w:rsidRDefault="00410DAD">
            <w:pPr>
              <w:rPr>
                <w:sz w:val="20"/>
                <w:szCs w:val="20"/>
              </w:rPr>
            </w:pPr>
          </w:p>
          <w:p w14:paraId="68604DA2" w14:textId="4152EDFF" w:rsidR="00F45B06" w:rsidRDefault="00F45B06" w:rsidP="00F45B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 the following amounts:</w:t>
            </w:r>
          </w:p>
          <w:p w14:paraId="342F8179" w14:textId="09708260" w:rsidR="00410DAD" w:rsidRDefault="00F45B0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$5.75 + $62.88 =</w:t>
            </w:r>
          </w:p>
          <w:p w14:paraId="1D86BFEC" w14:textId="0134032F" w:rsidR="00410DAD" w:rsidRDefault="00F45B0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$31.00 + $4.99 = </w:t>
            </w:r>
          </w:p>
          <w:p w14:paraId="557D86B7" w14:textId="77777777" w:rsidR="00410DAD" w:rsidRDefault="00410DAD">
            <w:pPr>
              <w:rPr>
                <w:sz w:val="22"/>
                <w:szCs w:val="22"/>
              </w:rPr>
            </w:pPr>
          </w:p>
        </w:tc>
        <w:tc>
          <w:tcPr>
            <w:tcW w:w="3825" w:type="dxa"/>
          </w:tcPr>
          <w:p w14:paraId="4BA60D58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Online Platforms</w:t>
            </w:r>
          </w:p>
          <w:p w14:paraId="3C5AD444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 book on </w:t>
            </w:r>
            <w:proofErr w:type="spellStart"/>
            <w:r>
              <w:rPr>
                <w:sz w:val="20"/>
                <w:szCs w:val="20"/>
              </w:rPr>
              <w:t>Wushka</w:t>
            </w:r>
            <w:proofErr w:type="spellEnd"/>
          </w:p>
          <w:p w14:paraId="038E12BE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 tasks on Mathletics</w:t>
            </w:r>
          </w:p>
          <w:p w14:paraId="7C71B4EC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Play a game on </w:t>
            </w:r>
            <w:proofErr w:type="spellStart"/>
            <w:r>
              <w:rPr>
                <w:sz w:val="20"/>
                <w:szCs w:val="20"/>
              </w:rPr>
              <w:t>Mathsframe</w:t>
            </w:r>
            <w:proofErr w:type="spellEnd"/>
          </w:p>
          <w:p w14:paraId="3136C0E4" w14:textId="77777777" w:rsidR="00410DA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Listen to a story on Storybox</w:t>
            </w:r>
          </w:p>
          <w:p w14:paraId="1C92A7BF" w14:textId="77777777" w:rsidR="00410DAD" w:rsidRDefault="00410DAD">
            <w:pPr>
              <w:rPr>
                <w:sz w:val="20"/>
                <w:szCs w:val="20"/>
              </w:rPr>
            </w:pPr>
          </w:p>
        </w:tc>
        <w:tc>
          <w:tcPr>
            <w:tcW w:w="3855" w:type="dxa"/>
          </w:tcPr>
          <w:p w14:paraId="413A17B7" w14:textId="77777777" w:rsidR="00410DA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Mandarin Challenge</w:t>
            </w:r>
          </w:p>
          <w:p w14:paraId="19C07111" w14:textId="77777777" w:rsidR="00053BF4" w:rsidRPr="00053BF4" w:rsidRDefault="00053BF4" w:rsidP="00053BF4">
            <w:pPr>
              <w:rPr>
                <w:b/>
                <w:sz w:val="20"/>
                <w:szCs w:val="20"/>
              </w:rPr>
            </w:pPr>
            <w:r w:rsidRPr="00053BF4">
              <w:rPr>
                <w:b/>
                <w:sz w:val="20"/>
                <w:szCs w:val="20"/>
              </w:rPr>
              <w:t>Click the link to copy it to your clipboard or scan the QR code to join</w:t>
            </w:r>
          </w:p>
          <w:p w14:paraId="06BE4E9A" w14:textId="77777777" w:rsidR="00053BF4" w:rsidRPr="00053BF4" w:rsidRDefault="00053BF4" w:rsidP="00053BF4">
            <w:pPr>
              <w:rPr>
                <w:b/>
                <w:sz w:val="20"/>
                <w:szCs w:val="20"/>
              </w:rPr>
            </w:pPr>
            <w:hyperlink r:id="rId6" w:history="1">
              <w:r w:rsidRPr="00053BF4">
                <w:rPr>
                  <w:rStyle w:val="Hyperlink"/>
                  <w:b/>
                  <w:sz w:val="20"/>
                  <w:szCs w:val="20"/>
                </w:rPr>
                <w:t>https://play.blooket.com/play?hwId=68f078d979a93a51ce0bd054</w:t>
              </w:r>
            </w:hyperlink>
          </w:p>
          <w:p w14:paraId="4DDA30FA" w14:textId="43C0704E" w:rsidR="00053BF4" w:rsidRPr="00053BF4" w:rsidRDefault="00053BF4" w:rsidP="00053BF4">
            <w:pPr>
              <w:rPr>
                <w:b/>
                <w:sz w:val="20"/>
                <w:szCs w:val="20"/>
              </w:rPr>
            </w:pPr>
            <w:r w:rsidRPr="00053BF4">
              <w:rPr>
                <w:b/>
                <w:sz w:val="20"/>
                <w:szCs w:val="20"/>
              </w:rPr>
              <w:drawing>
                <wp:inline distT="0" distB="0" distL="0" distR="0" wp14:anchorId="3AA2FC93" wp14:editId="5FB668B7">
                  <wp:extent cx="782955" cy="655320"/>
                  <wp:effectExtent l="0" t="0" r="0" b="0"/>
                  <wp:docPr id="136431163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82" cy="662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AC8C56" w14:textId="77777777" w:rsidR="00410DAD" w:rsidRDefault="00410DAD">
            <w:pPr>
              <w:rPr>
                <w:b/>
                <w:sz w:val="20"/>
                <w:szCs w:val="20"/>
              </w:rPr>
            </w:pPr>
          </w:p>
        </w:tc>
        <w:tc>
          <w:tcPr>
            <w:tcW w:w="3840" w:type="dxa"/>
          </w:tcPr>
          <w:p w14:paraId="75A2EF05" w14:textId="3B712943" w:rsidR="00692CBB" w:rsidRPr="00692CBB" w:rsidRDefault="00000000" w:rsidP="00692C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Empathy</w:t>
            </w:r>
          </w:p>
          <w:p w14:paraId="6E0D4541" w14:textId="0E3FFE68" w:rsidR="00410DAD" w:rsidRDefault="00692C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Talk to your family about empathy and why it is important in our lives. </w:t>
            </w:r>
          </w:p>
        </w:tc>
      </w:tr>
    </w:tbl>
    <w:p w14:paraId="7E77C0AC" w14:textId="77777777" w:rsidR="00410DAD" w:rsidRDefault="00410DAD"/>
    <w:sectPr w:rsidR="00410DAD" w:rsidSect="00B84908">
      <w:pgSz w:w="16838" w:h="11906" w:orient="landscape"/>
      <w:pgMar w:top="720" w:right="720" w:bottom="720" w:left="72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FE0F635-8935-4929-BBB2-63D87BD5802D}"/>
    <w:embedBold r:id="rId2" w:fontKey="{7A4D5247-5C32-4511-BEA3-43CB6D8B71A3}"/>
    <w:embedItalic r:id="rId3" w:fontKey="{773F16EE-0040-43B5-8427-670D96D104F5}"/>
  </w:font>
  <w:font w:name="Play">
    <w:charset w:val="00"/>
    <w:family w:val="auto"/>
    <w:pitch w:val="default"/>
    <w:embedRegular r:id="rId4" w:fontKey="{03EF9475-66EC-4580-816C-0AB7C835D2E8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CF3D103E-0A5F-4AE5-B26A-BCE5BCFFBA6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869E3"/>
    <w:multiLevelType w:val="multilevel"/>
    <w:tmpl w:val="6FA8FF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96006AE"/>
    <w:multiLevelType w:val="multilevel"/>
    <w:tmpl w:val="000ACC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25451452">
    <w:abstractNumId w:val="0"/>
  </w:num>
  <w:num w:numId="2" w16cid:durableId="1458450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DAD"/>
    <w:rsid w:val="00053BF4"/>
    <w:rsid w:val="00062A3E"/>
    <w:rsid w:val="002045D4"/>
    <w:rsid w:val="002417BA"/>
    <w:rsid w:val="002C3058"/>
    <w:rsid w:val="00304276"/>
    <w:rsid w:val="003C141A"/>
    <w:rsid w:val="00410DAD"/>
    <w:rsid w:val="00414890"/>
    <w:rsid w:val="00513AA0"/>
    <w:rsid w:val="0068005D"/>
    <w:rsid w:val="00692CBB"/>
    <w:rsid w:val="006E4EB2"/>
    <w:rsid w:val="00734458"/>
    <w:rsid w:val="00AC23D2"/>
    <w:rsid w:val="00B84908"/>
    <w:rsid w:val="00BF184F"/>
    <w:rsid w:val="00C0445F"/>
    <w:rsid w:val="00C6365E"/>
    <w:rsid w:val="00D1362E"/>
    <w:rsid w:val="00DB7801"/>
    <w:rsid w:val="00F45B06"/>
    <w:rsid w:val="00F9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3765"/>
  <w15:docId w15:val="{D1BD2388-85CC-4C9A-8789-E1231298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D2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9D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D2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D2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9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9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2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52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24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E3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lay.blooket.com/play?hwId=68f078d979a93a51ce0bd05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tH5E7t/81FRe87YsWdd50Lyvw==">CgMxLjA4AHIhMVMxbGp3dE9lQlcwamZRQldfeXBOZEZVS0tLejVTYUV2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Trudy Gau</dc:creator>
  <cp:lastModifiedBy>Jenny Dare</cp:lastModifiedBy>
  <cp:revision>15</cp:revision>
  <dcterms:created xsi:type="dcterms:W3CDTF">2025-10-25T05:52:00Z</dcterms:created>
  <dcterms:modified xsi:type="dcterms:W3CDTF">2025-10-28T04:11:00Z</dcterms:modified>
</cp:coreProperties>
</file>