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855E9" w14:paraId="4F741C20" w14:textId="77777777" w:rsidTr="00D83116">
        <w:tc>
          <w:tcPr>
            <w:tcW w:w="9016" w:type="dxa"/>
            <w:gridSpan w:val="2"/>
          </w:tcPr>
          <w:p w14:paraId="243990C8" w14:textId="5617A718" w:rsidR="007855E9" w:rsidRPr="007855E9" w:rsidRDefault="007855E9" w:rsidP="007855E9">
            <w:pPr>
              <w:jc w:val="center"/>
              <w:rPr>
                <w:b/>
                <w:bCs/>
              </w:rPr>
            </w:pPr>
            <w:r w:rsidRPr="007855E9">
              <w:rPr>
                <w:b/>
                <w:bCs/>
              </w:rPr>
              <w:t>SIGNATURE PROGRAMS</w:t>
            </w:r>
          </w:p>
        </w:tc>
      </w:tr>
      <w:tr w:rsidR="007855E9" w:rsidRPr="007855E9" w14:paraId="3CDA5425" w14:textId="77777777" w:rsidTr="007855E9">
        <w:tc>
          <w:tcPr>
            <w:tcW w:w="4508" w:type="dxa"/>
          </w:tcPr>
          <w:p w14:paraId="3A62B7FB" w14:textId="0987CCCD" w:rsidR="007855E9" w:rsidRPr="007855E9" w:rsidRDefault="007855E9">
            <w:pPr>
              <w:rPr>
                <w:b/>
                <w:bCs/>
              </w:rPr>
            </w:pPr>
            <w:r w:rsidRPr="007855E9"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7838F9F6" w14:textId="39FED87F" w:rsidR="007855E9" w:rsidRPr="007855E9" w:rsidRDefault="007855E9">
            <w:pPr>
              <w:rPr>
                <w:b/>
                <w:bCs/>
              </w:rPr>
            </w:pPr>
            <w:r w:rsidRPr="007855E9">
              <w:rPr>
                <w:b/>
                <w:bCs/>
              </w:rPr>
              <w:t>AWARD</w:t>
            </w:r>
          </w:p>
        </w:tc>
      </w:tr>
      <w:tr w:rsidR="007855E9" w14:paraId="29BD1B35" w14:textId="77777777" w:rsidTr="007855E9">
        <w:tc>
          <w:tcPr>
            <w:tcW w:w="4508" w:type="dxa"/>
          </w:tcPr>
          <w:p w14:paraId="428B7CB6" w14:textId="52C76BC0" w:rsidR="007855E9" w:rsidRDefault="007855E9">
            <w:r>
              <w:t>April Jolly</w:t>
            </w:r>
          </w:p>
        </w:tc>
        <w:tc>
          <w:tcPr>
            <w:tcW w:w="4508" w:type="dxa"/>
          </w:tcPr>
          <w:p w14:paraId="7C3C20A4" w14:textId="31CC065B" w:rsidR="007855E9" w:rsidRDefault="007855E9">
            <w:r>
              <w:t>Like Minds Award</w:t>
            </w:r>
          </w:p>
        </w:tc>
      </w:tr>
      <w:tr w:rsidR="007855E9" w14:paraId="03B5388B" w14:textId="77777777" w:rsidTr="007855E9">
        <w:tc>
          <w:tcPr>
            <w:tcW w:w="4508" w:type="dxa"/>
          </w:tcPr>
          <w:p w14:paraId="4618B6E3" w14:textId="79BBA7A6" w:rsidR="007855E9" w:rsidRDefault="007855E9">
            <w:r>
              <w:t>Hudson Jefferis</w:t>
            </w:r>
          </w:p>
        </w:tc>
        <w:tc>
          <w:tcPr>
            <w:tcW w:w="4508" w:type="dxa"/>
          </w:tcPr>
          <w:p w14:paraId="3D2D08BE" w14:textId="5A2E003D" w:rsidR="007855E9" w:rsidRDefault="007855E9">
            <w:r>
              <w:t>Like Minds Award</w:t>
            </w:r>
          </w:p>
        </w:tc>
      </w:tr>
      <w:tr w:rsidR="007855E9" w14:paraId="63DF14CC" w14:textId="77777777" w:rsidTr="007855E9">
        <w:tc>
          <w:tcPr>
            <w:tcW w:w="4508" w:type="dxa"/>
          </w:tcPr>
          <w:p w14:paraId="6E79553A" w14:textId="00184A3F" w:rsidR="007855E9" w:rsidRDefault="007855E9">
            <w:r>
              <w:t>Cora-Jane Wicks</w:t>
            </w:r>
          </w:p>
        </w:tc>
        <w:tc>
          <w:tcPr>
            <w:tcW w:w="4508" w:type="dxa"/>
          </w:tcPr>
          <w:p w14:paraId="3FC78250" w14:textId="4EDF01C7" w:rsidR="007855E9" w:rsidRDefault="007855E9">
            <w:r>
              <w:t>8A Activate Program</w:t>
            </w:r>
          </w:p>
        </w:tc>
      </w:tr>
      <w:tr w:rsidR="007855E9" w14:paraId="1BC9DF62" w14:textId="77777777" w:rsidTr="007855E9">
        <w:tc>
          <w:tcPr>
            <w:tcW w:w="4508" w:type="dxa"/>
          </w:tcPr>
          <w:p w14:paraId="1BC628AB" w14:textId="19F71076" w:rsidR="007855E9" w:rsidRDefault="007855E9">
            <w:r>
              <w:t>Natalia Althorp</w:t>
            </w:r>
          </w:p>
        </w:tc>
        <w:tc>
          <w:tcPr>
            <w:tcW w:w="4508" w:type="dxa"/>
          </w:tcPr>
          <w:p w14:paraId="1C12E437" w14:textId="44E9C11B" w:rsidR="007855E9" w:rsidRDefault="007855E9">
            <w:r>
              <w:t>9A Activate Program</w:t>
            </w:r>
          </w:p>
        </w:tc>
      </w:tr>
      <w:tr w:rsidR="007855E9" w14:paraId="65EFDD42" w14:textId="77777777" w:rsidTr="007855E9">
        <w:tc>
          <w:tcPr>
            <w:tcW w:w="4508" w:type="dxa"/>
          </w:tcPr>
          <w:p w14:paraId="1AD95DB8" w14:textId="16088570" w:rsidR="007855E9" w:rsidRDefault="007855E9">
            <w:r>
              <w:t>Isabella Thomson</w:t>
            </w:r>
          </w:p>
        </w:tc>
        <w:tc>
          <w:tcPr>
            <w:tcW w:w="4508" w:type="dxa"/>
          </w:tcPr>
          <w:p w14:paraId="1FED194A" w14:textId="5D78AB49" w:rsidR="007855E9" w:rsidRDefault="007855E9">
            <w:r>
              <w:t>VCE VM (Year 11)</w:t>
            </w:r>
          </w:p>
        </w:tc>
      </w:tr>
      <w:tr w:rsidR="007855E9" w14:paraId="38E46175" w14:textId="77777777" w:rsidTr="007855E9">
        <w:tc>
          <w:tcPr>
            <w:tcW w:w="4508" w:type="dxa"/>
          </w:tcPr>
          <w:p w14:paraId="7A98CE31" w14:textId="63073C99" w:rsidR="007855E9" w:rsidRDefault="007855E9">
            <w:r>
              <w:t>Kalinda Paul</w:t>
            </w:r>
          </w:p>
        </w:tc>
        <w:tc>
          <w:tcPr>
            <w:tcW w:w="4508" w:type="dxa"/>
          </w:tcPr>
          <w:p w14:paraId="532B22D7" w14:textId="66524ECC" w:rsidR="007855E9" w:rsidRDefault="007855E9">
            <w:r>
              <w:t>VCE VM (Year 12)</w:t>
            </w:r>
          </w:p>
        </w:tc>
      </w:tr>
    </w:tbl>
    <w:p w14:paraId="63691763" w14:textId="77777777" w:rsidR="007855E9" w:rsidRDefault="007855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855E9" w14:paraId="62248296" w14:textId="77777777" w:rsidTr="0058465A">
        <w:tc>
          <w:tcPr>
            <w:tcW w:w="9016" w:type="dxa"/>
            <w:gridSpan w:val="2"/>
          </w:tcPr>
          <w:p w14:paraId="3131E4D5" w14:textId="27FECC97" w:rsidR="007855E9" w:rsidRPr="007855E9" w:rsidRDefault="007855E9" w:rsidP="007855E9">
            <w:pPr>
              <w:jc w:val="center"/>
              <w:rPr>
                <w:b/>
                <w:bCs/>
              </w:rPr>
            </w:pPr>
            <w:r w:rsidRPr="007855E9">
              <w:rPr>
                <w:b/>
                <w:bCs/>
              </w:rPr>
              <w:t>SPECIAL AWARDS</w:t>
            </w:r>
          </w:p>
        </w:tc>
      </w:tr>
      <w:tr w:rsidR="007855E9" w:rsidRPr="007855E9" w14:paraId="701AD02C" w14:textId="77777777" w:rsidTr="007855E9">
        <w:tc>
          <w:tcPr>
            <w:tcW w:w="4508" w:type="dxa"/>
          </w:tcPr>
          <w:p w14:paraId="112FDB54" w14:textId="7FDBE599" w:rsidR="007855E9" w:rsidRPr="007855E9" w:rsidRDefault="007855E9">
            <w:pPr>
              <w:rPr>
                <w:b/>
                <w:bCs/>
              </w:rPr>
            </w:pPr>
            <w:r w:rsidRPr="007855E9"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73FDF131" w14:textId="794909AF" w:rsidR="007855E9" w:rsidRPr="007855E9" w:rsidRDefault="007855E9">
            <w:pPr>
              <w:rPr>
                <w:b/>
                <w:bCs/>
              </w:rPr>
            </w:pPr>
            <w:r w:rsidRPr="007855E9">
              <w:rPr>
                <w:b/>
                <w:bCs/>
              </w:rPr>
              <w:t>AWARD</w:t>
            </w:r>
          </w:p>
        </w:tc>
      </w:tr>
      <w:tr w:rsidR="007855E9" w14:paraId="38FD3283" w14:textId="77777777" w:rsidTr="007855E9">
        <w:tc>
          <w:tcPr>
            <w:tcW w:w="4508" w:type="dxa"/>
          </w:tcPr>
          <w:p w14:paraId="2ED9AE03" w14:textId="7B19CF5C" w:rsidR="007855E9" w:rsidRDefault="007855E9">
            <w:r>
              <w:t>Jacob Churchill (12A)</w:t>
            </w:r>
          </w:p>
        </w:tc>
        <w:tc>
          <w:tcPr>
            <w:tcW w:w="4508" w:type="dxa"/>
          </w:tcPr>
          <w:p w14:paraId="6FF58506" w14:textId="6A3AB189" w:rsidR="007855E9" w:rsidRDefault="007855E9">
            <w:proofErr w:type="spellStart"/>
            <w:r>
              <w:t>Peoples</w:t>
            </w:r>
            <w:proofErr w:type="spellEnd"/>
            <w:r>
              <w:t xml:space="preserve"> Choice Art Award</w:t>
            </w:r>
          </w:p>
        </w:tc>
      </w:tr>
      <w:tr w:rsidR="007855E9" w14:paraId="1E530367" w14:textId="77777777" w:rsidTr="007855E9">
        <w:tc>
          <w:tcPr>
            <w:tcW w:w="4508" w:type="dxa"/>
          </w:tcPr>
          <w:p w14:paraId="791806C7" w14:textId="020D18DB" w:rsidR="007855E9" w:rsidRDefault="007855E9">
            <w:r>
              <w:t>Lacee Sullivan (10D)</w:t>
            </w:r>
          </w:p>
        </w:tc>
        <w:tc>
          <w:tcPr>
            <w:tcW w:w="4508" w:type="dxa"/>
          </w:tcPr>
          <w:p w14:paraId="29C8FB07" w14:textId="3CADEDF1" w:rsidR="007855E9" w:rsidRDefault="007855E9">
            <w:r>
              <w:t>Russell Smith Award</w:t>
            </w:r>
          </w:p>
        </w:tc>
      </w:tr>
      <w:tr w:rsidR="007855E9" w14:paraId="21711456" w14:textId="77777777" w:rsidTr="007855E9">
        <w:tc>
          <w:tcPr>
            <w:tcW w:w="4508" w:type="dxa"/>
          </w:tcPr>
          <w:p w14:paraId="7ABE7637" w14:textId="5A6E8A37" w:rsidR="007855E9" w:rsidRDefault="007855E9">
            <w:r>
              <w:t>Lily Canavan (11B)</w:t>
            </w:r>
          </w:p>
        </w:tc>
        <w:tc>
          <w:tcPr>
            <w:tcW w:w="4508" w:type="dxa"/>
          </w:tcPr>
          <w:p w14:paraId="77CA2818" w14:textId="36B5D9CD" w:rsidR="007855E9" w:rsidRDefault="007855E9">
            <w:r>
              <w:t>The Martin Carlson Foundation Student Achievement Award</w:t>
            </w:r>
          </w:p>
        </w:tc>
      </w:tr>
      <w:tr w:rsidR="007855E9" w14:paraId="4A9EAAFD" w14:textId="77777777" w:rsidTr="007855E9">
        <w:tc>
          <w:tcPr>
            <w:tcW w:w="4508" w:type="dxa"/>
          </w:tcPr>
          <w:p w14:paraId="7FE8ECC7" w14:textId="6F7A0ECF" w:rsidR="007855E9" w:rsidRDefault="007855E9">
            <w:r>
              <w:t>Lukas Gallagher (11B)</w:t>
            </w:r>
          </w:p>
        </w:tc>
        <w:tc>
          <w:tcPr>
            <w:tcW w:w="4508" w:type="dxa"/>
          </w:tcPr>
          <w:p w14:paraId="25D07ED6" w14:textId="0A0E2694" w:rsidR="007855E9" w:rsidRDefault="007855E9">
            <w:r>
              <w:t>The Martin Carlson Foundation Student Achievement Award</w:t>
            </w:r>
          </w:p>
        </w:tc>
      </w:tr>
      <w:tr w:rsidR="007855E9" w14:paraId="791426AE" w14:textId="77777777" w:rsidTr="007855E9">
        <w:tc>
          <w:tcPr>
            <w:tcW w:w="4508" w:type="dxa"/>
          </w:tcPr>
          <w:p w14:paraId="648B6CD0" w14:textId="704EAF76" w:rsidR="007855E9" w:rsidRDefault="007855E9">
            <w:proofErr w:type="spellStart"/>
            <w:r>
              <w:t>Raoni</w:t>
            </w:r>
            <w:proofErr w:type="spellEnd"/>
            <w:r>
              <w:t xml:space="preserve"> Althorp (11B)</w:t>
            </w:r>
          </w:p>
        </w:tc>
        <w:tc>
          <w:tcPr>
            <w:tcW w:w="4508" w:type="dxa"/>
          </w:tcPr>
          <w:p w14:paraId="53DA4EF6" w14:textId="1E526D1B" w:rsidR="007855E9" w:rsidRDefault="007855E9">
            <w:r>
              <w:t>AGA Award</w:t>
            </w:r>
          </w:p>
        </w:tc>
      </w:tr>
      <w:tr w:rsidR="007855E9" w14:paraId="00F79A38" w14:textId="77777777" w:rsidTr="007855E9">
        <w:tc>
          <w:tcPr>
            <w:tcW w:w="4508" w:type="dxa"/>
          </w:tcPr>
          <w:p w14:paraId="2032773C" w14:textId="4DDC51EA" w:rsidR="007855E9" w:rsidRDefault="007855E9">
            <w:r>
              <w:t>Abbey Nicholls (12A)</w:t>
            </w:r>
          </w:p>
        </w:tc>
        <w:tc>
          <w:tcPr>
            <w:tcW w:w="4508" w:type="dxa"/>
          </w:tcPr>
          <w:p w14:paraId="4B150898" w14:textId="0CF41036" w:rsidR="007855E9" w:rsidRDefault="007855E9">
            <w:r>
              <w:t>Ampol Best Allrounder Award</w:t>
            </w:r>
          </w:p>
        </w:tc>
      </w:tr>
      <w:tr w:rsidR="007855E9" w14:paraId="0AA09687" w14:textId="77777777" w:rsidTr="007855E9">
        <w:tc>
          <w:tcPr>
            <w:tcW w:w="4508" w:type="dxa"/>
          </w:tcPr>
          <w:p w14:paraId="3FE95647" w14:textId="4A8ABEC4" w:rsidR="007855E9" w:rsidRDefault="007855E9">
            <w:r>
              <w:t>Zi Xin Ye (10A)</w:t>
            </w:r>
          </w:p>
        </w:tc>
        <w:tc>
          <w:tcPr>
            <w:tcW w:w="4508" w:type="dxa"/>
          </w:tcPr>
          <w:p w14:paraId="759FB2F0" w14:textId="6B7C6F0B" w:rsidR="007855E9" w:rsidRDefault="007855E9">
            <w:r>
              <w:t>Kwong Lee Dow Scholarship</w:t>
            </w:r>
          </w:p>
        </w:tc>
      </w:tr>
      <w:tr w:rsidR="007855E9" w14:paraId="1E47E2C1" w14:textId="77777777" w:rsidTr="007855E9">
        <w:tc>
          <w:tcPr>
            <w:tcW w:w="4508" w:type="dxa"/>
          </w:tcPr>
          <w:p w14:paraId="607B7894" w14:textId="51177140" w:rsidR="007855E9" w:rsidRDefault="007855E9">
            <w:r>
              <w:t>Breanna De Bondt (12B)</w:t>
            </w:r>
          </w:p>
        </w:tc>
        <w:tc>
          <w:tcPr>
            <w:tcW w:w="4508" w:type="dxa"/>
          </w:tcPr>
          <w:p w14:paraId="7BCDB93A" w14:textId="093A0D11" w:rsidR="007855E9" w:rsidRDefault="007855E9">
            <w:r>
              <w:t>LLEN Award</w:t>
            </w:r>
          </w:p>
        </w:tc>
      </w:tr>
      <w:tr w:rsidR="007855E9" w14:paraId="2A4A1E12" w14:textId="77777777" w:rsidTr="007855E9">
        <w:tc>
          <w:tcPr>
            <w:tcW w:w="4508" w:type="dxa"/>
          </w:tcPr>
          <w:p w14:paraId="5A7CDB1F" w14:textId="48ED2B3B" w:rsidR="007855E9" w:rsidRDefault="007855E9">
            <w:r>
              <w:t>Kalinda Paul (12B)</w:t>
            </w:r>
          </w:p>
        </w:tc>
        <w:tc>
          <w:tcPr>
            <w:tcW w:w="4508" w:type="dxa"/>
          </w:tcPr>
          <w:p w14:paraId="02EF1D77" w14:textId="650B9B89" w:rsidR="007855E9" w:rsidRDefault="007855E9">
            <w:r>
              <w:t>LLEN Award</w:t>
            </w:r>
          </w:p>
        </w:tc>
      </w:tr>
      <w:tr w:rsidR="007855E9" w14:paraId="43428422" w14:textId="77777777" w:rsidTr="007855E9">
        <w:tc>
          <w:tcPr>
            <w:tcW w:w="4508" w:type="dxa"/>
          </w:tcPr>
          <w:p w14:paraId="66AC5C55" w14:textId="24C838EE" w:rsidR="007855E9" w:rsidRDefault="007855E9">
            <w:r>
              <w:t>Charlotte Anthony (11A)</w:t>
            </w:r>
          </w:p>
        </w:tc>
        <w:tc>
          <w:tcPr>
            <w:tcW w:w="4508" w:type="dxa"/>
          </w:tcPr>
          <w:p w14:paraId="7D5F1200" w14:textId="044619C9" w:rsidR="007855E9" w:rsidRDefault="007855E9">
            <w:r>
              <w:t>VETDSS Excellence</w:t>
            </w:r>
            <w:r w:rsidR="006905D2">
              <w:t xml:space="preserve"> Award</w:t>
            </w:r>
          </w:p>
        </w:tc>
      </w:tr>
      <w:tr w:rsidR="007855E9" w14:paraId="5D397995" w14:textId="77777777" w:rsidTr="007855E9">
        <w:tc>
          <w:tcPr>
            <w:tcW w:w="4508" w:type="dxa"/>
          </w:tcPr>
          <w:p w14:paraId="4FD9AAEC" w14:textId="0A3726B2" w:rsidR="007855E9" w:rsidRDefault="007855E9">
            <w:r>
              <w:t>Lucy Thomas (12A)</w:t>
            </w:r>
          </w:p>
        </w:tc>
        <w:tc>
          <w:tcPr>
            <w:tcW w:w="4508" w:type="dxa"/>
          </w:tcPr>
          <w:p w14:paraId="6C7EF2E7" w14:textId="5285517F" w:rsidR="007855E9" w:rsidRDefault="007855E9">
            <w:r>
              <w:t>White Family Scholarship</w:t>
            </w:r>
          </w:p>
        </w:tc>
      </w:tr>
      <w:tr w:rsidR="007855E9" w14:paraId="2DB10D8A" w14:textId="77777777" w:rsidTr="007855E9">
        <w:tc>
          <w:tcPr>
            <w:tcW w:w="4508" w:type="dxa"/>
          </w:tcPr>
          <w:p w14:paraId="0AA7F4F3" w14:textId="42FFF4E1" w:rsidR="007855E9" w:rsidRDefault="007855E9">
            <w:r>
              <w:t>Xavier Nicholls (10A)</w:t>
            </w:r>
          </w:p>
        </w:tc>
        <w:tc>
          <w:tcPr>
            <w:tcW w:w="4508" w:type="dxa"/>
          </w:tcPr>
          <w:p w14:paraId="686CB6E3" w14:textId="0282C8EA" w:rsidR="007855E9" w:rsidRDefault="007855E9">
            <w:r>
              <w:t>ADF Future Innovators Award</w:t>
            </w:r>
          </w:p>
        </w:tc>
      </w:tr>
      <w:tr w:rsidR="007855E9" w14:paraId="1A8B6A71" w14:textId="77777777" w:rsidTr="007855E9">
        <w:tc>
          <w:tcPr>
            <w:tcW w:w="4508" w:type="dxa"/>
          </w:tcPr>
          <w:p w14:paraId="0E6AD308" w14:textId="69261FF0" w:rsidR="007855E9" w:rsidRDefault="007855E9">
            <w:r>
              <w:t>Fraser Shaw (10A)</w:t>
            </w:r>
          </w:p>
        </w:tc>
        <w:tc>
          <w:tcPr>
            <w:tcW w:w="4508" w:type="dxa"/>
          </w:tcPr>
          <w:p w14:paraId="332E8404" w14:textId="12A84BCE" w:rsidR="007855E9" w:rsidRDefault="007855E9">
            <w:r>
              <w:t>ADF Youth Leadership and Teamwork Award</w:t>
            </w:r>
          </w:p>
        </w:tc>
      </w:tr>
      <w:tr w:rsidR="007855E9" w14:paraId="2F1C08C2" w14:textId="77777777" w:rsidTr="007855E9">
        <w:tc>
          <w:tcPr>
            <w:tcW w:w="4508" w:type="dxa"/>
          </w:tcPr>
          <w:p w14:paraId="00F1BCC4" w14:textId="2748353C" w:rsidR="007855E9" w:rsidRDefault="007855E9">
            <w:r>
              <w:t>Jacob Churchill (12A)</w:t>
            </w:r>
          </w:p>
        </w:tc>
        <w:tc>
          <w:tcPr>
            <w:tcW w:w="4508" w:type="dxa"/>
          </w:tcPr>
          <w:p w14:paraId="54E34D5F" w14:textId="1E87295C" w:rsidR="007855E9" w:rsidRDefault="007855E9">
            <w:r>
              <w:t>ADF Future Innovators Award</w:t>
            </w:r>
          </w:p>
        </w:tc>
      </w:tr>
      <w:tr w:rsidR="007855E9" w14:paraId="0166ADCA" w14:textId="77777777" w:rsidTr="007855E9">
        <w:tc>
          <w:tcPr>
            <w:tcW w:w="4508" w:type="dxa"/>
          </w:tcPr>
          <w:p w14:paraId="13CB6F1C" w14:textId="18D38529" w:rsidR="007855E9" w:rsidRDefault="007855E9">
            <w:r>
              <w:t>Abbey Nicholls (12A)</w:t>
            </w:r>
          </w:p>
        </w:tc>
        <w:tc>
          <w:tcPr>
            <w:tcW w:w="4508" w:type="dxa"/>
          </w:tcPr>
          <w:p w14:paraId="7E7248FA" w14:textId="743E77E6" w:rsidR="007855E9" w:rsidRDefault="007855E9">
            <w:r>
              <w:t>ADF Youth Leadership and Teamwork Award</w:t>
            </w:r>
          </w:p>
        </w:tc>
      </w:tr>
      <w:tr w:rsidR="007855E9" w14:paraId="0A8F9B54" w14:textId="77777777" w:rsidTr="007855E9">
        <w:tc>
          <w:tcPr>
            <w:tcW w:w="4508" w:type="dxa"/>
          </w:tcPr>
          <w:p w14:paraId="6721F6F9" w14:textId="7BBBB0B0" w:rsidR="007855E9" w:rsidRDefault="007855E9">
            <w:r>
              <w:t>Lucy Thomas</w:t>
            </w:r>
            <w:r w:rsidR="006905D2">
              <w:t xml:space="preserve"> (12A)</w:t>
            </w:r>
          </w:p>
        </w:tc>
        <w:tc>
          <w:tcPr>
            <w:tcW w:w="4508" w:type="dxa"/>
          </w:tcPr>
          <w:p w14:paraId="1D0CAE83" w14:textId="7E7E93E3" w:rsidR="007855E9" w:rsidRDefault="007855E9">
            <w:r>
              <w:t xml:space="preserve">Citizenship Award (School </w:t>
            </w:r>
            <w:proofErr w:type="spellStart"/>
            <w:r>
              <w:t>Vice Captain</w:t>
            </w:r>
            <w:proofErr w:type="spellEnd"/>
            <w:r>
              <w:t>)</w:t>
            </w:r>
          </w:p>
        </w:tc>
      </w:tr>
      <w:tr w:rsidR="007855E9" w14:paraId="12448BE9" w14:textId="77777777" w:rsidTr="007855E9">
        <w:tc>
          <w:tcPr>
            <w:tcW w:w="4508" w:type="dxa"/>
          </w:tcPr>
          <w:p w14:paraId="79E888C2" w14:textId="1FB813DD" w:rsidR="007855E9" w:rsidRDefault="006905D2">
            <w:r>
              <w:t>Abbey Nicholls (12A)</w:t>
            </w:r>
          </w:p>
        </w:tc>
        <w:tc>
          <w:tcPr>
            <w:tcW w:w="4508" w:type="dxa"/>
          </w:tcPr>
          <w:p w14:paraId="68D36E8A" w14:textId="55DC5E9F" w:rsidR="007855E9" w:rsidRDefault="006905D2">
            <w:r>
              <w:t xml:space="preserve">Citizenship Award (School </w:t>
            </w:r>
            <w:proofErr w:type="spellStart"/>
            <w:r>
              <w:t>Vice Captain</w:t>
            </w:r>
            <w:proofErr w:type="spellEnd"/>
            <w:r>
              <w:t>)</w:t>
            </w:r>
          </w:p>
        </w:tc>
      </w:tr>
      <w:tr w:rsidR="006905D2" w14:paraId="5A20BA8B" w14:textId="77777777" w:rsidTr="007855E9">
        <w:tc>
          <w:tcPr>
            <w:tcW w:w="4508" w:type="dxa"/>
          </w:tcPr>
          <w:p w14:paraId="5B5BBC66" w14:textId="39CCC556" w:rsidR="006905D2" w:rsidRDefault="006905D2">
            <w:r>
              <w:t>Jacob Churchill (12A)</w:t>
            </w:r>
          </w:p>
        </w:tc>
        <w:tc>
          <w:tcPr>
            <w:tcW w:w="4508" w:type="dxa"/>
          </w:tcPr>
          <w:p w14:paraId="69576DEB" w14:textId="0959FCE0" w:rsidR="006905D2" w:rsidRDefault="006905D2">
            <w:r>
              <w:t>Citizenship (School Captain)</w:t>
            </w:r>
          </w:p>
        </w:tc>
      </w:tr>
      <w:tr w:rsidR="006905D2" w14:paraId="3937AB02" w14:textId="77777777" w:rsidTr="007855E9">
        <w:tc>
          <w:tcPr>
            <w:tcW w:w="4508" w:type="dxa"/>
          </w:tcPr>
          <w:p w14:paraId="21BEAEC0" w14:textId="576DFC7D" w:rsidR="006905D2" w:rsidRDefault="006905D2">
            <w:r>
              <w:t>April Reeves (12A)</w:t>
            </w:r>
          </w:p>
        </w:tc>
        <w:tc>
          <w:tcPr>
            <w:tcW w:w="4508" w:type="dxa"/>
          </w:tcPr>
          <w:p w14:paraId="2B42B572" w14:textId="5F6BC8AC" w:rsidR="006905D2" w:rsidRDefault="006905D2">
            <w:r>
              <w:t>Citizenship (School Captain)</w:t>
            </w:r>
          </w:p>
        </w:tc>
      </w:tr>
    </w:tbl>
    <w:p w14:paraId="3C416895" w14:textId="77777777" w:rsidR="007855E9" w:rsidRDefault="007855E9"/>
    <w:sectPr w:rsidR="00785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E9"/>
    <w:rsid w:val="002325B0"/>
    <w:rsid w:val="006905D2"/>
    <w:rsid w:val="0078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CACF"/>
  <w15:chartTrackingRefBased/>
  <w15:docId w15:val="{A06AEB34-188F-4789-B5E6-4B4B33D1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5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5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5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5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5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Jenkin</dc:creator>
  <cp:keywords/>
  <dc:description/>
  <cp:lastModifiedBy>Andrea Jenkin</cp:lastModifiedBy>
  <cp:revision>1</cp:revision>
  <dcterms:created xsi:type="dcterms:W3CDTF">2024-12-18T01:50:00Z</dcterms:created>
  <dcterms:modified xsi:type="dcterms:W3CDTF">2024-12-18T02:06:00Z</dcterms:modified>
</cp:coreProperties>
</file>