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6C7FB250" w:rsidR="00492540" w:rsidRPr="001A7454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  <w:rPr>
          <w:sz w:val="28"/>
          <w:szCs w:val="28"/>
        </w:rPr>
      </w:pPr>
      <w:r w:rsidRPr="001A745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272" w:rsidRPr="001A7454">
        <w:rPr>
          <w:noProof/>
          <w:sz w:val="28"/>
          <w:szCs w:val="28"/>
        </w:rPr>
        <w:t>Pumpkin</w:t>
      </w:r>
      <w:r w:rsidR="00EE614C">
        <w:rPr>
          <w:noProof/>
          <w:sz w:val="28"/>
          <w:szCs w:val="28"/>
        </w:rPr>
        <w:t xml:space="preserve"> and Silverbeet Cannelloni</w:t>
      </w:r>
      <w:r w:rsidR="00B17342">
        <w:rPr>
          <w:noProof/>
          <w:sz w:val="28"/>
          <w:szCs w:val="28"/>
        </w:rPr>
        <w:t xml:space="preserve"> (GF Oil Free)</w:t>
      </w:r>
    </w:p>
    <w:p w14:paraId="0F13BBAA" w14:textId="08EC9D14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</w:t>
      </w:r>
      <w:r w:rsidR="00E20054">
        <w:rPr>
          <w:rFonts w:ascii="Palatino Linotype" w:hAnsi="Palatino Linotype"/>
          <w:b/>
          <w:i/>
        </w:rPr>
        <w:t>m</w:t>
      </w:r>
      <w:r w:rsidR="00443E63">
        <w:rPr>
          <w:rFonts w:ascii="Palatino Linotype" w:hAnsi="Palatino Linotype"/>
          <w:b/>
          <w:i/>
        </w:rPr>
        <w:t>odified from</w:t>
      </w:r>
      <w:r w:rsidR="00E42FC8" w:rsidRPr="00E42FC8">
        <w:rPr>
          <w:rFonts w:ascii="Palatino Linotype" w:hAnsi="Palatino Linotype"/>
          <w:b/>
          <w:i/>
        </w:rPr>
        <w:t xml:space="preserve"> </w:t>
      </w:r>
      <w:hyperlink r:id="rId8" w:history="1">
        <w:r w:rsidR="00EE614C" w:rsidRPr="0061119F">
          <w:rPr>
            <w:rStyle w:val="Hyperlink"/>
            <w:rFonts w:ascii="Palatino Linotype" w:hAnsi="Palatino Linotype"/>
            <w:b/>
            <w:i/>
          </w:rPr>
          <w:t>https://www.taste.com.au/recipes/pumpkin-spinach-ricotta-cannelloni</w:t>
        </w:r>
      </w:hyperlink>
      <w:r w:rsidR="00EE614C">
        <w:rPr>
          <w:rFonts w:ascii="Palatino Linotype" w:hAnsi="Palatino Linotype"/>
          <w:b/>
          <w:i/>
        </w:rPr>
        <w:t xml:space="preserve"> </w:t>
      </w:r>
      <w:r w:rsidR="00322661">
        <w:rPr>
          <w:rFonts w:ascii="Palatino Linotype" w:hAnsi="Palatino Linotype"/>
          <w:b/>
          <w:i/>
        </w:rPr>
        <w:t xml:space="preserve">and SAKGP </w:t>
      </w:r>
      <w:proofErr w:type="spellStart"/>
      <w:r w:rsidR="00322661">
        <w:rPr>
          <w:rFonts w:ascii="Palatino Linotype" w:hAnsi="Palatino Linotype"/>
          <w:b/>
          <w:i/>
        </w:rPr>
        <w:t>Silverbeet</w:t>
      </w:r>
      <w:proofErr w:type="spellEnd"/>
      <w:r w:rsidR="00322661">
        <w:rPr>
          <w:rFonts w:ascii="Palatino Linotype" w:hAnsi="Palatino Linotype"/>
          <w:b/>
          <w:i/>
        </w:rPr>
        <w:t xml:space="preserve"> Cannelloni</w:t>
      </w:r>
    </w:p>
    <w:p w14:paraId="64B63914" w14:textId="650AE6A8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42FC8" w:rsidRPr="00E42FC8">
        <w:rPr>
          <w:rFonts w:ascii="Palatino Linotype" w:hAnsi="Palatino Linotype"/>
          <w:i/>
        </w:rPr>
        <w:t>Pumpkin,</w:t>
      </w:r>
      <w:r w:rsidR="00AF4272">
        <w:rPr>
          <w:rFonts w:ascii="Palatino Linotype" w:hAnsi="Palatino Linotype"/>
          <w:i/>
        </w:rPr>
        <w:t xml:space="preserve"> </w:t>
      </w:r>
      <w:proofErr w:type="spellStart"/>
      <w:r w:rsidR="00461EB1">
        <w:rPr>
          <w:rFonts w:ascii="Palatino Linotype" w:hAnsi="Palatino Linotype"/>
          <w:i/>
        </w:rPr>
        <w:t>silverbeet</w:t>
      </w:r>
      <w:proofErr w:type="spellEnd"/>
      <w:r w:rsidR="00461EB1">
        <w:rPr>
          <w:rFonts w:ascii="Palatino Linotype" w:hAnsi="Palatino Linotype"/>
          <w:i/>
        </w:rPr>
        <w:t>, spinach, garlic, parsley, thyme, onion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FA41F2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4851698C" w:rsidR="00DC4306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</w:t>
            </w:r>
            <w:r w:rsidR="00442468">
              <w:rPr>
                <w:rFonts w:ascii="Palatino Linotype" w:hAnsi="Palatino Linotype"/>
                <w:sz w:val="22"/>
                <w:szCs w:val="22"/>
              </w:rPr>
              <w:t>ander</w:t>
            </w:r>
          </w:p>
          <w:p w14:paraId="2C86FDB4" w14:textId="45D513BC" w:rsidR="00A56B87" w:rsidRDefault="00A56B87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79F70148" w14:textId="2104186B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  <w:r w:rsidR="001A7454">
              <w:rPr>
                <w:rFonts w:ascii="Palatino Linotype" w:hAnsi="Palatino Linotype"/>
                <w:sz w:val="22"/>
                <w:szCs w:val="22"/>
              </w:rPr>
              <w:t xml:space="preserve"> and jug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75C99F7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Vegetable kni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ves</w:t>
            </w:r>
          </w:p>
          <w:p w14:paraId="06F99836" w14:textId="3055F70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>, l</w:t>
            </w:r>
            <w:r>
              <w:rPr>
                <w:rFonts w:ascii="Palatino Linotype" w:hAnsi="Palatino Linotype"/>
                <w:sz w:val="22"/>
                <w:szCs w:val="22"/>
              </w:rPr>
              <w:t>arge spoons</w:t>
            </w:r>
          </w:p>
          <w:p w14:paraId="6CE25255" w14:textId="1EFD8028" w:rsidR="00E84BD9" w:rsidRDefault="00A56B87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Frypan</w:t>
            </w:r>
          </w:p>
          <w:p w14:paraId="5B71B614" w14:textId="702250AF" w:rsidR="000762EE" w:rsidRDefault="00EE614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Baking Dish</w:t>
            </w:r>
          </w:p>
          <w:p w14:paraId="6F7E4F65" w14:textId="1A5285CF" w:rsidR="00B17342" w:rsidRDefault="00B17342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Shallow dish</w:t>
            </w:r>
          </w:p>
          <w:p w14:paraId="6AE427B8" w14:textId="2D09CEBB" w:rsidR="00B17342" w:rsidRDefault="00B17342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Damp tea towels</w:t>
            </w:r>
          </w:p>
          <w:p w14:paraId="41C1818D" w14:textId="1D12792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368CCFB0" w14:textId="3ECFADF9" w:rsidR="00257F83" w:rsidRPr="00647B69" w:rsidRDefault="00493D4B" w:rsidP="00257F83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4F6458BA" w14:textId="1A7D3B67" w:rsidR="00EE614C" w:rsidRPr="00EE614C" w:rsidRDefault="00FA41F2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257F83" w:rsidRPr="00257F83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garlic cloves, peeled and finely chopped</w:t>
            </w:r>
          </w:p>
          <w:p w14:paraId="190784D5" w14:textId="193CFB04" w:rsidR="00EE614C" w:rsidRPr="00EE614C" w:rsidRDefault="00FA41F2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400g baked 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pumpkin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(oil free)</w:t>
            </w:r>
          </w:p>
          <w:p w14:paraId="507FAEBA" w14:textId="57C51DBE" w:rsidR="00EE614C" w:rsidRPr="00EE614C" w:rsidRDefault="0032266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fresh thyme leaves</w:t>
            </w:r>
          </w:p>
          <w:p w14:paraId="50216926" w14:textId="0C00731B" w:rsidR="00EE614C" w:rsidRDefault="00FA41F2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6 </w:t>
            </w:r>
            <w:proofErr w:type="spellStart"/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silverbeet</w:t>
            </w:r>
            <w:proofErr w:type="spellEnd"/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leaves</w:t>
            </w:r>
          </w:p>
          <w:p w14:paraId="2CCBBD4F" w14:textId="34FD38FB" w:rsidR="00EE614C" w:rsidRPr="00EE614C" w:rsidRDefault="00FA41F2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5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00</w:t>
            </w:r>
            <w:proofErr w:type="gramStart"/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ml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GF</w:t>
            </w:r>
            <w:proofErr w:type="gramEnd"/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Oil free Tomato Passata</w:t>
            </w:r>
          </w:p>
          <w:p w14:paraId="33C2F6F3" w14:textId="4B64A3C1" w:rsidR="00EE614C" w:rsidRPr="00EE614C" w:rsidRDefault="00FA41F2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Chopped </w:t>
            </w:r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parsley</w:t>
            </w:r>
          </w:p>
          <w:p w14:paraId="5A54BBC3" w14:textId="77777777" w:rsidR="00FA41F2" w:rsidRDefault="00FA41F2" w:rsidP="00FA41F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Rice Paper sheets </w:t>
            </w:r>
          </w:p>
          <w:p w14:paraId="4B2444DC" w14:textId="38C45837" w:rsidR="00FA41F2" w:rsidRPr="00EE614C" w:rsidRDefault="00FA41F2" w:rsidP="00FA41F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Grated Parmesan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to serve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(if using)</w:t>
            </w:r>
          </w:p>
          <w:p w14:paraId="3A4FDF66" w14:textId="497289F5" w:rsidR="00224A38" w:rsidRPr="002258FD" w:rsidRDefault="00224A38" w:rsidP="00257F8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</w:p>
        </w:tc>
      </w:tr>
    </w:tbl>
    <w:p w14:paraId="6DAA7D23" w14:textId="269E628D" w:rsidR="00AE5C4D" w:rsidRPr="0058475E" w:rsidRDefault="00492540" w:rsidP="0058475E">
      <w:pPr>
        <w:pStyle w:val="Heading2"/>
      </w:pPr>
      <w:r w:rsidRPr="005D6EAF">
        <w:t xml:space="preserve">What to do  </w:t>
      </w:r>
    </w:p>
    <w:p w14:paraId="66678AB6" w14:textId="68E59B6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Preheat oven to 200°C. </w:t>
      </w:r>
    </w:p>
    <w:p w14:paraId="4B87B7F4" w14:textId="06427DB6" w:rsidR="00322661" w:rsidRPr="00CA357B" w:rsidRDefault="00322661" w:rsidP="000762EE">
      <w:pPr>
        <w:rPr>
          <w:rFonts w:ascii="Palatino Linotype" w:hAnsi="Palatino Linotype"/>
          <w:b/>
          <w:bCs/>
          <w:sz w:val="22"/>
          <w:szCs w:val="22"/>
        </w:rPr>
      </w:pPr>
      <w:r w:rsidRPr="00CA357B">
        <w:rPr>
          <w:rFonts w:ascii="Palatino Linotype" w:hAnsi="Palatino Linotype"/>
          <w:b/>
          <w:bCs/>
          <w:sz w:val="22"/>
          <w:szCs w:val="22"/>
        </w:rPr>
        <w:t xml:space="preserve">Make the </w:t>
      </w:r>
      <w:proofErr w:type="spellStart"/>
      <w:r w:rsidRPr="00CA357B">
        <w:rPr>
          <w:rFonts w:ascii="Palatino Linotype" w:hAnsi="Palatino Linotype"/>
          <w:b/>
          <w:bCs/>
          <w:sz w:val="22"/>
          <w:szCs w:val="22"/>
        </w:rPr>
        <w:t>Silverbeet</w:t>
      </w:r>
      <w:proofErr w:type="spellEnd"/>
      <w:r w:rsidRPr="00CA357B">
        <w:rPr>
          <w:rFonts w:ascii="Palatino Linotype" w:hAnsi="Palatino Linotype"/>
          <w:b/>
          <w:bCs/>
          <w:sz w:val="22"/>
          <w:szCs w:val="22"/>
        </w:rPr>
        <w:t xml:space="preserve"> and </w:t>
      </w:r>
      <w:r w:rsidR="00FA41F2">
        <w:rPr>
          <w:rFonts w:ascii="Palatino Linotype" w:hAnsi="Palatino Linotype"/>
          <w:b/>
          <w:bCs/>
          <w:sz w:val="22"/>
          <w:szCs w:val="22"/>
        </w:rPr>
        <w:t xml:space="preserve">Pumpkin </w:t>
      </w:r>
      <w:r w:rsidRPr="00CA357B">
        <w:rPr>
          <w:rFonts w:ascii="Palatino Linotype" w:hAnsi="Palatino Linotype"/>
          <w:b/>
          <w:bCs/>
          <w:sz w:val="22"/>
          <w:szCs w:val="22"/>
        </w:rPr>
        <w:t>Mixture</w:t>
      </w:r>
    </w:p>
    <w:p w14:paraId="792C4D34" w14:textId="0B8CD315" w:rsidR="00322661" w:rsidRPr="00CA357B" w:rsidRDefault="00322661" w:rsidP="00322661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Wash the silver beet and dry in a salad spinner or tea towels.</w:t>
      </w:r>
    </w:p>
    <w:p w14:paraId="348A861A" w14:textId="665C9DBD" w:rsidR="00CA357B" w:rsidRDefault="00CA357B" w:rsidP="00322661">
      <w:r>
        <w:t>Strip the leaves from the silver beet stalks.</w:t>
      </w:r>
    </w:p>
    <w:p w14:paraId="0A1C5BA4" w14:textId="48392A5A" w:rsidR="00FA41F2" w:rsidRDefault="00FA41F2" w:rsidP="00322661">
      <w:r>
        <w:t>Chop garlic into small pieces</w:t>
      </w:r>
    </w:p>
    <w:p w14:paraId="4622172D" w14:textId="3723F7E2" w:rsidR="00CA357B" w:rsidRDefault="00CA357B" w:rsidP="00322661">
      <w:r>
        <w:t>Roll the leaves into a large sausage shape and slice across the middle into ribbons.</w:t>
      </w:r>
      <w:r w:rsidR="00FA41F2">
        <w:t xml:space="preserve"> </w:t>
      </w:r>
      <w:proofErr w:type="gramStart"/>
      <w:r w:rsidR="00FA41F2">
        <w:t>Chop</w:t>
      </w:r>
      <w:proofErr w:type="gramEnd"/>
      <w:r w:rsidR="00FA41F2">
        <w:t xml:space="preserve"> into small pieces.</w:t>
      </w:r>
      <w:r>
        <w:t xml:space="preserve"> Set aside in a large bowl.</w:t>
      </w:r>
    </w:p>
    <w:p w14:paraId="11FFE2EE" w14:textId="673A834F" w:rsidR="00CA357B" w:rsidRDefault="00CA357B" w:rsidP="00322661">
      <w:r>
        <w:t xml:space="preserve">Heat the frypan on the stove to warm up, add </w:t>
      </w:r>
      <w:r w:rsidR="00FA41F2">
        <w:t xml:space="preserve">chopped </w:t>
      </w:r>
      <w:proofErr w:type="spellStart"/>
      <w:r w:rsidR="00FA41F2">
        <w:t>silverbeet</w:t>
      </w:r>
      <w:proofErr w:type="spellEnd"/>
      <w:r w:rsidR="00FA41F2">
        <w:t>.</w:t>
      </w:r>
    </w:p>
    <w:p w14:paraId="2C1253FB" w14:textId="330992E0" w:rsidR="00CA357B" w:rsidRDefault="00CA357B" w:rsidP="00322661">
      <w:r>
        <w:t xml:space="preserve">Add the garlic and </w:t>
      </w:r>
      <w:r w:rsidR="00FA41F2">
        <w:t xml:space="preserve">1/3 cup water </w:t>
      </w:r>
      <w:r>
        <w:t xml:space="preserve">sauté the garlic </w:t>
      </w:r>
      <w:r w:rsidR="00FA41F2">
        <w:t xml:space="preserve">and </w:t>
      </w:r>
      <w:proofErr w:type="spellStart"/>
      <w:r w:rsidR="00FA41F2">
        <w:t>silverbeet</w:t>
      </w:r>
      <w:proofErr w:type="spellEnd"/>
      <w:r w:rsidR="00FA41F2">
        <w:t xml:space="preserve"> </w:t>
      </w:r>
      <w:r>
        <w:t xml:space="preserve">for 2 minutes. </w:t>
      </w:r>
    </w:p>
    <w:p w14:paraId="2A75C12F" w14:textId="1E176100" w:rsidR="00CA357B" w:rsidRDefault="00CA357B" w:rsidP="00322661">
      <w:r>
        <w:t xml:space="preserve">Add the chopped </w:t>
      </w:r>
      <w:proofErr w:type="spellStart"/>
      <w:r>
        <w:t>silverbeet</w:t>
      </w:r>
      <w:proofErr w:type="spellEnd"/>
      <w:r>
        <w:t xml:space="preserve"> and stir. </w:t>
      </w:r>
    </w:p>
    <w:p w14:paraId="5DEDD3D6" w14:textId="16917C15" w:rsidR="00FA41F2" w:rsidRDefault="00CA357B" w:rsidP="00CA357B">
      <w:r>
        <w:t xml:space="preserve">Cover the pan and cook on low for 3 minutes. </w:t>
      </w:r>
    </w:p>
    <w:p w14:paraId="6651FDC1" w14:textId="571E6AB0" w:rsidR="00FA41F2" w:rsidRDefault="00FA41F2" w:rsidP="00CA357B">
      <w:r>
        <w:t>Chop the parsley and thyme finely and add to the pan.</w:t>
      </w:r>
    </w:p>
    <w:p w14:paraId="6A4FC32A" w14:textId="6C68363F" w:rsidR="00CA357B" w:rsidRDefault="00FA41F2" w:rsidP="00CA357B">
      <w:r>
        <w:t xml:space="preserve">Add the cooked pumpkin to </w:t>
      </w:r>
      <w:r w:rsidR="00CA357B">
        <w:t>the pan.</w:t>
      </w:r>
      <w:r w:rsidR="00CA357B" w:rsidRPr="00CA357B">
        <w:t xml:space="preserve"> </w:t>
      </w:r>
      <w:r>
        <w:t xml:space="preserve"> Stir.</w:t>
      </w:r>
    </w:p>
    <w:p w14:paraId="122531B9" w14:textId="77777777" w:rsidR="00FA41F2" w:rsidRDefault="00FA41F2" w:rsidP="00CA357B">
      <w:r>
        <w:t xml:space="preserve">Cook for 5 minutes. </w:t>
      </w:r>
    </w:p>
    <w:p w14:paraId="27258861" w14:textId="77777777" w:rsidR="00FA41F2" w:rsidRDefault="00FA41F2" w:rsidP="00CA357B">
      <w:r>
        <w:t>Add ½ cup tomato passata to the mixture and stir through.</w:t>
      </w:r>
    </w:p>
    <w:p w14:paraId="1B2116FB" w14:textId="3CEB3A3A" w:rsidR="00FA41F2" w:rsidRDefault="00FA41F2" w:rsidP="00CA357B">
      <w:r>
        <w:t>Add salt and pepper to taste.</w:t>
      </w:r>
    </w:p>
    <w:p w14:paraId="6385F9A7" w14:textId="5BADD5BF" w:rsidR="00CA357B" w:rsidRDefault="00CA357B" w:rsidP="00CA357B">
      <w:r>
        <w:t xml:space="preserve">Spread the </w:t>
      </w:r>
      <w:r w:rsidR="00FA41F2">
        <w:t xml:space="preserve">pumpkin and </w:t>
      </w:r>
      <w:proofErr w:type="spellStart"/>
      <w:r>
        <w:t>silverbeet</w:t>
      </w:r>
      <w:proofErr w:type="spellEnd"/>
      <w:r>
        <w:t xml:space="preserve"> mixture onto a plate and refrigerate for 10 minutes.</w:t>
      </w:r>
    </w:p>
    <w:p w14:paraId="4772737B" w14:textId="63858457" w:rsidR="00A16EF7" w:rsidRPr="00B17342" w:rsidRDefault="00A16EF7" w:rsidP="000762EE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Prepare the </w:t>
      </w:r>
      <w:r w:rsidR="00B17342">
        <w:rPr>
          <w:rFonts w:ascii="Palatino Linotype" w:hAnsi="Palatino Linotype"/>
          <w:b/>
          <w:bCs/>
          <w:sz w:val="22"/>
          <w:szCs w:val="22"/>
        </w:rPr>
        <w:t xml:space="preserve">Rice Paper </w:t>
      </w:r>
      <w:r>
        <w:rPr>
          <w:rFonts w:ascii="Palatino Linotype" w:hAnsi="Palatino Linotype"/>
          <w:b/>
          <w:bCs/>
          <w:sz w:val="22"/>
          <w:szCs w:val="22"/>
        </w:rPr>
        <w:t>Cannelloni</w:t>
      </w:r>
    </w:p>
    <w:p w14:paraId="6C67D605" w14:textId="77777777" w:rsidR="00B17342" w:rsidRPr="00694CA4" w:rsidRDefault="00B17342" w:rsidP="00B17342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Spread 1/3 cup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CA357B">
        <w:rPr>
          <w:rFonts w:ascii="Palatino Linotype" w:hAnsi="Palatino Linotype"/>
          <w:sz w:val="22"/>
          <w:szCs w:val="22"/>
        </w:rPr>
        <w:t xml:space="preserve">of the tomato </w:t>
      </w:r>
      <w:r>
        <w:rPr>
          <w:rFonts w:ascii="Palatino Linotype" w:hAnsi="Palatino Linotype"/>
          <w:sz w:val="22"/>
          <w:szCs w:val="22"/>
        </w:rPr>
        <w:t xml:space="preserve">passata </w:t>
      </w:r>
      <w:r w:rsidRPr="00CA357B">
        <w:rPr>
          <w:rFonts w:ascii="Palatino Linotype" w:hAnsi="Palatino Linotype"/>
          <w:sz w:val="22"/>
          <w:szCs w:val="22"/>
        </w:rPr>
        <w:t xml:space="preserve">over the base of the </w:t>
      </w:r>
      <w:r>
        <w:rPr>
          <w:rFonts w:ascii="Palatino Linotype" w:hAnsi="Palatino Linotype"/>
          <w:sz w:val="22"/>
          <w:szCs w:val="22"/>
        </w:rPr>
        <w:t>baking</w:t>
      </w:r>
      <w:r w:rsidRPr="00CA357B">
        <w:rPr>
          <w:rFonts w:ascii="Palatino Linotype" w:hAnsi="Palatino Linotype"/>
          <w:sz w:val="22"/>
          <w:szCs w:val="22"/>
        </w:rPr>
        <w:t xml:space="preserve"> dish</w:t>
      </w:r>
      <w:r>
        <w:rPr>
          <w:rFonts w:ascii="Palatino Linotype" w:hAnsi="Palatino Linotype"/>
          <w:sz w:val="22"/>
          <w:szCs w:val="22"/>
        </w:rPr>
        <w:t>.</w:t>
      </w:r>
    </w:p>
    <w:p w14:paraId="0CA25B5C" w14:textId="5DF3AC86" w:rsidR="00B17342" w:rsidRDefault="00B17342" w:rsidP="00694CA4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Add cold water to shallow dish. Place rice paper into water and soak for 30 seconds.</w:t>
      </w:r>
    </w:p>
    <w:p w14:paraId="682E84E4" w14:textId="7CFCF691" w:rsidR="00B17342" w:rsidRDefault="00B17342" w:rsidP="00694CA4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Remove rice paper and place on damp tea towel.</w:t>
      </w:r>
    </w:p>
    <w:p w14:paraId="5CFFBD5E" w14:textId="645D65EC" w:rsidR="00694CA4" w:rsidRPr="00694CA4" w:rsidRDefault="00694CA4" w:rsidP="00694CA4">
      <w:pPr>
        <w:rPr>
          <w:rFonts w:ascii="Palatino Linotype" w:hAnsi="Palatino Linotype"/>
          <w:sz w:val="22"/>
          <w:szCs w:val="22"/>
        </w:rPr>
      </w:pPr>
      <w:r w:rsidRPr="00694CA4">
        <w:rPr>
          <w:rFonts w:ascii="Palatino Linotype" w:hAnsi="Palatino Linotype"/>
          <w:sz w:val="22"/>
          <w:szCs w:val="22"/>
        </w:rPr>
        <w:t xml:space="preserve">Spoon a quantity of filling </w:t>
      </w:r>
      <w:r w:rsidR="00B17342">
        <w:rPr>
          <w:rFonts w:ascii="Palatino Linotype" w:hAnsi="Palatino Linotype"/>
          <w:sz w:val="22"/>
          <w:szCs w:val="22"/>
        </w:rPr>
        <w:t xml:space="preserve">in the bottom </w:t>
      </w:r>
      <w:r w:rsidRPr="00694CA4">
        <w:rPr>
          <w:rFonts w:ascii="Palatino Linotype" w:hAnsi="Palatino Linotype"/>
          <w:sz w:val="22"/>
          <w:szCs w:val="22"/>
        </w:rPr>
        <w:t xml:space="preserve">of each </w:t>
      </w:r>
      <w:r w:rsidR="00B17342">
        <w:rPr>
          <w:rFonts w:ascii="Palatino Linotype" w:hAnsi="Palatino Linotype"/>
          <w:sz w:val="22"/>
          <w:szCs w:val="22"/>
        </w:rPr>
        <w:t>rice paper sheet and fold over to cover filling (see diagram)</w:t>
      </w:r>
    </w:p>
    <w:p w14:paraId="25B3C869" w14:textId="3C6F4FFB" w:rsidR="00694CA4" w:rsidRPr="00694CA4" w:rsidRDefault="00B17342" w:rsidP="00694CA4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lastRenderedPageBreak/>
        <w:t>Fold in each side and r</w:t>
      </w:r>
      <w:r w:rsidR="00694CA4" w:rsidRPr="00694CA4">
        <w:rPr>
          <w:rFonts w:ascii="Palatino Linotype" w:hAnsi="Palatino Linotype"/>
          <w:sz w:val="22"/>
          <w:szCs w:val="22"/>
        </w:rPr>
        <w:t>oll the up like a sausage roll</w:t>
      </w:r>
      <w:r>
        <w:rPr>
          <w:rFonts w:ascii="Palatino Linotype" w:hAnsi="Palatino Linotype"/>
          <w:sz w:val="22"/>
          <w:szCs w:val="22"/>
        </w:rPr>
        <w:t>.</w:t>
      </w:r>
    </w:p>
    <w:p w14:paraId="49A952DC" w14:textId="12422F8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Place the cannelloni in a single layer in the dish.</w:t>
      </w:r>
    </w:p>
    <w:p w14:paraId="53E66DCD" w14:textId="58CA7F85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Pour the remaining tomato mixture over the cannelloni. Season with pepper. </w:t>
      </w:r>
    </w:p>
    <w:p w14:paraId="377B2602" w14:textId="25821BD0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Bake in oven for </w:t>
      </w:r>
      <w:r w:rsidR="00B17342">
        <w:rPr>
          <w:rFonts w:ascii="Palatino Linotype" w:hAnsi="Palatino Linotype"/>
          <w:sz w:val="22"/>
          <w:szCs w:val="22"/>
        </w:rPr>
        <w:t>20</w:t>
      </w:r>
      <w:r w:rsidRPr="00CA357B">
        <w:rPr>
          <w:rFonts w:ascii="Palatino Linotype" w:hAnsi="Palatino Linotype"/>
          <w:sz w:val="22"/>
          <w:szCs w:val="22"/>
        </w:rPr>
        <w:t xml:space="preserve"> minutes or until bubbling. </w:t>
      </w:r>
    </w:p>
    <w:p w14:paraId="47DF031E" w14:textId="30E035B8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Set aside for 5 minutes to cool slightly.</w:t>
      </w:r>
    </w:p>
    <w:p w14:paraId="0A37920B" w14:textId="65C28F01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Use a </w:t>
      </w:r>
      <w:r w:rsidR="00E53F15">
        <w:rPr>
          <w:rFonts w:ascii="Palatino Linotype" w:hAnsi="Palatino Linotype"/>
          <w:sz w:val="22"/>
          <w:szCs w:val="22"/>
        </w:rPr>
        <w:t xml:space="preserve">lifter to serve the </w:t>
      </w:r>
      <w:r w:rsidRPr="00CA357B">
        <w:rPr>
          <w:rFonts w:ascii="Palatino Linotype" w:hAnsi="Palatino Linotype"/>
          <w:sz w:val="22"/>
          <w:szCs w:val="22"/>
        </w:rPr>
        <w:t>cannelloni</w:t>
      </w:r>
      <w:r w:rsidR="00694CA4">
        <w:rPr>
          <w:rFonts w:ascii="Palatino Linotype" w:hAnsi="Palatino Linotype"/>
          <w:sz w:val="22"/>
          <w:szCs w:val="22"/>
        </w:rPr>
        <w:t xml:space="preserve"> and a</w:t>
      </w:r>
      <w:r w:rsidRPr="00CA357B">
        <w:rPr>
          <w:rFonts w:ascii="Palatino Linotype" w:hAnsi="Palatino Linotype"/>
          <w:sz w:val="22"/>
          <w:szCs w:val="22"/>
        </w:rPr>
        <w:t xml:space="preserve">dd some </w:t>
      </w:r>
      <w:r w:rsidR="00694CA4">
        <w:rPr>
          <w:rFonts w:ascii="Palatino Linotype" w:hAnsi="Palatino Linotype"/>
          <w:sz w:val="22"/>
          <w:szCs w:val="22"/>
        </w:rPr>
        <w:t xml:space="preserve">extra </w:t>
      </w:r>
      <w:r w:rsidRPr="00CA357B">
        <w:rPr>
          <w:rFonts w:ascii="Palatino Linotype" w:hAnsi="Palatino Linotype"/>
          <w:sz w:val="22"/>
          <w:szCs w:val="22"/>
        </w:rPr>
        <w:t>tomato sauce</w:t>
      </w:r>
      <w:r w:rsidR="00694CA4">
        <w:rPr>
          <w:rFonts w:ascii="Palatino Linotype" w:hAnsi="Palatino Linotype"/>
          <w:sz w:val="22"/>
          <w:szCs w:val="22"/>
        </w:rPr>
        <w:t>.</w:t>
      </w:r>
    </w:p>
    <w:p w14:paraId="6B0CEBED" w14:textId="7C79EDA4" w:rsidR="00E42FC8" w:rsidRPr="00CA357B" w:rsidRDefault="00EE614C" w:rsidP="00E42FC8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Serve with </w:t>
      </w:r>
      <w:r w:rsidR="000762EE" w:rsidRPr="00CA357B">
        <w:rPr>
          <w:rFonts w:ascii="Palatino Linotype" w:hAnsi="Palatino Linotype"/>
          <w:sz w:val="22"/>
          <w:szCs w:val="22"/>
        </w:rPr>
        <w:t xml:space="preserve">grated </w:t>
      </w:r>
      <w:r w:rsidR="00E53F15">
        <w:rPr>
          <w:rFonts w:ascii="Palatino Linotype" w:hAnsi="Palatino Linotype"/>
          <w:sz w:val="22"/>
          <w:szCs w:val="22"/>
        </w:rPr>
        <w:t xml:space="preserve">parmesan </w:t>
      </w:r>
      <w:r w:rsidR="000762EE" w:rsidRPr="00CA357B">
        <w:rPr>
          <w:rFonts w:ascii="Palatino Linotype" w:hAnsi="Palatino Linotype"/>
          <w:sz w:val="22"/>
          <w:szCs w:val="22"/>
        </w:rPr>
        <w:t>cheese</w:t>
      </w:r>
      <w:r w:rsidR="00B17342">
        <w:rPr>
          <w:rFonts w:ascii="Palatino Linotype" w:hAnsi="Palatino Linotype"/>
          <w:sz w:val="22"/>
          <w:szCs w:val="22"/>
        </w:rPr>
        <w:t xml:space="preserve"> (if using)</w:t>
      </w:r>
      <w:r w:rsidR="000762EE" w:rsidRPr="00CA357B">
        <w:rPr>
          <w:rFonts w:ascii="Palatino Linotype" w:hAnsi="Palatino Linotype"/>
          <w:sz w:val="22"/>
          <w:szCs w:val="22"/>
        </w:rPr>
        <w:t xml:space="preserve"> and </w:t>
      </w:r>
      <w:r w:rsidRPr="00CA357B">
        <w:rPr>
          <w:rFonts w:ascii="Palatino Linotype" w:hAnsi="Palatino Linotype"/>
          <w:sz w:val="22"/>
          <w:szCs w:val="22"/>
        </w:rPr>
        <w:t xml:space="preserve">Salad of the Imagination.  </w:t>
      </w:r>
      <w:r w:rsidR="00783E99" w:rsidRPr="00CA357B">
        <w:rPr>
          <w:rFonts w:ascii="Palatino Linotype" w:hAnsi="Palatino Linotype"/>
          <w:sz w:val="22"/>
          <w:szCs w:val="22"/>
        </w:rPr>
        <w:t>ENJOY!</w:t>
      </w:r>
    </w:p>
    <w:sectPr w:rsidR="00E42FC8" w:rsidRPr="00CA357B" w:rsidSect="00F35E18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070750" w14:textId="77777777" w:rsidR="001F4115" w:rsidRDefault="001F4115" w:rsidP="004B73AE">
      <w:r>
        <w:separator/>
      </w:r>
    </w:p>
  </w:endnote>
  <w:endnote w:type="continuationSeparator" w:id="0">
    <w:p w14:paraId="2BB7B9FC" w14:textId="77777777" w:rsidR="001F4115" w:rsidRDefault="001F4115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1EFBB" w14:textId="77777777" w:rsidR="001F4115" w:rsidRDefault="001F4115" w:rsidP="004B73AE">
      <w:r>
        <w:separator/>
      </w:r>
    </w:p>
  </w:footnote>
  <w:footnote w:type="continuationSeparator" w:id="0">
    <w:p w14:paraId="0BE2D06A" w14:textId="77777777" w:rsidR="001F4115" w:rsidRDefault="001F4115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74D87"/>
    <w:rsid w:val="000762EE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34B1"/>
    <w:rsid w:val="00160619"/>
    <w:rsid w:val="001747BE"/>
    <w:rsid w:val="00192529"/>
    <w:rsid w:val="001A1EA9"/>
    <w:rsid w:val="001A38BF"/>
    <w:rsid w:val="001A7454"/>
    <w:rsid w:val="001B6989"/>
    <w:rsid w:val="001C13B4"/>
    <w:rsid w:val="001C2F7E"/>
    <w:rsid w:val="001C3B65"/>
    <w:rsid w:val="001D7205"/>
    <w:rsid w:val="001E2C02"/>
    <w:rsid w:val="001F0ACC"/>
    <w:rsid w:val="001F4115"/>
    <w:rsid w:val="00224A38"/>
    <w:rsid w:val="002258FD"/>
    <w:rsid w:val="002363FD"/>
    <w:rsid w:val="00253E5B"/>
    <w:rsid w:val="00257F83"/>
    <w:rsid w:val="002714A2"/>
    <w:rsid w:val="002715BA"/>
    <w:rsid w:val="00282DD3"/>
    <w:rsid w:val="00283483"/>
    <w:rsid w:val="00292B29"/>
    <w:rsid w:val="002A2D20"/>
    <w:rsid w:val="002A5AC9"/>
    <w:rsid w:val="002B19C7"/>
    <w:rsid w:val="002B3FFB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22661"/>
    <w:rsid w:val="003418E4"/>
    <w:rsid w:val="00347745"/>
    <w:rsid w:val="003669D7"/>
    <w:rsid w:val="00381CCB"/>
    <w:rsid w:val="003A2274"/>
    <w:rsid w:val="003B7025"/>
    <w:rsid w:val="003C1AEC"/>
    <w:rsid w:val="003C7515"/>
    <w:rsid w:val="003D739E"/>
    <w:rsid w:val="003D7A21"/>
    <w:rsid w:val="003E22C6"/>
    <w:rsid w:val="003E6B36"/>
    <w:rsid w:val="004022EC"/>
    <w:rsid w:val="004165AC"/>
    <w:rsid w:val="00421393"/>
    <w:rsid w:val="00427232"/>
    <w:rsid w:val="00437187"/>
    <w:rsid w:val="00441D80"/>
    <w:rsid w:val="00442468"/>
    <w:rsid w:val="00443E63"/>
    <w:rsid w:val="004524B4"/>
    <w:rsid w:val="00453628"/>
    <w:rsid w:val="00461EB1"/>
    <w:rsid w:val="00472265"/>
    <w:rsid w:val="00492540"/>
    <w:rsid w:val="00493D4B"/>
    <w:rsid w:val="00493F21"/>
    <w:rsid w:val="004B1B64"/>
    <w:rsid w:val="004B73AE"/>
    <w:rsid w:val="00510AE0"/>
    <w:rsid w:val="00517A6E"/>
    <w:rsid w:val="00537834"/>
    <w:rsid w:val="005459FC"/>
    <w:rsid w:val="005600EC"/>
    <w:rsid w:val="00567E97"/>
    <w:rsid w:val="005764DD"/>
    <w:rsid w:val="00580B7D"/>
    <w:rsid w:val="0058475E"/>
    <w:rsid w:val="00586184"/>
    <w:rsid w:val="00590E82"/>
    <w:rsid w:val="00596640"/>
    <w:rsid w:val="00596DA0"/>
    <w:rsid w:val="005A26D4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47B69"/>
    <w:rsid w:val="00651DC1"/>
    <w:rsid w:val="00654641"/>
    <w:rsid w:val="0068259D"/>
    <w:rsid w:val="00685438"/>
    <w:rsid w:val="00687C25"/>
    <w:rsid w:val="006919DB"/>
    <w:rsid w:val="00694CA4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20D0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17372"/>
    <w:rsid w:val="00876279"/>
    <w:rsid w:val="00877AC9"/>
    <w:rsid w:val="00891BE1"/>
    <w:rsid w:val="008C2B13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E2A36"/>
    <w:rsid w:val="00A0176D"/>
    <w:rsid w:val="00A16EF7"/>
    <w:rsid w:val="00A3723B"/>
    <w:rsid w:val="00A56B87"/>
    <w:rsid w:val="00A64DE8"/>
    <w:rsid w:val="00A85C6F"/>
    <w:rsid w:val="00A878FE"/>
    <w:rsid w:val="00A9204E"/>
    <w:rsid w:val="00AB183A"/>
    <w:rsid w:val="00AE2131"/>
    <w:rsid w:val="00AE59E5"/>
    <w:rsid w:val="00AE5C4D"/>
    <w:rsid w:val="00AE7089"/>
    <w:rsid w:val="00AF4272"/>
    <w:rsid w:val="00B132A9"/>
    <w:rsid w:val="00B17342"/>
    <w:rsid w:val="00B259C7"/>
    <w:rsid w:val="00B32C4F"/>
    <w:rsid w:val="00B41899"/>
    <w:rsid w:val="00B47F0F"/>
    <w:rsid w:val="00B51A45"/>
    <w:rsid w:val="00B52642"/>
    <w:rsid w:val="00B618B6"/>
    <w:rsid w:val="00B668B2"/>
    <w:rsid w:val="00B7044A"/>
    <w:rsid w:val="00B7057F"/>
    <w:rsid w:val="00B76777"/>
    <w:rsid w:val="00B8417B"/>
    <w:rsid w:val="00B91DB3"/>
    <w:rsid w:val="00B9360C"/>
    <w:rsid w:val="00B939E0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40DB3"/>
    <w:rsid w:val="00C675C5"/>
    <w:rsid w:val="00C67970"/>
    <w:rsid w:val="00C70EA8"/>
    <w:rsid w:val="00C73BA6"/>
    <w:rsid w:val="00C84857"/>
    <w:rsid w:val="00CA357B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84A7D"/>
    <w:rsid w:val="00D93AE1"/>
    <w:rsid w:val="00D969E2"/>
    <w:rsid w:val="00DA515A"/>
    <w:rsid w:val="00DA5971"/>
    <w:rsid w:val="00DB2624"/>
    <w:rsid w:val="00DB4AC6"/>
    <w:rsid w:val="00DC4306"/>
    <w:rsid w:val="00DC4E2E"/>
    <w:rsid w:val="00DD5A06"/>
    <w:rsid w:val="00DF751A"/>
    <w:rsid w:val="00E20054"/>
    <w:rsid w:val="00E34941"/>
    <w:rsid w:val="00E356AD"/>
    <w:rsid w:val="00E35744"/>
    <w:rsid w:val="00E42FC8"/>
    <w:rsid w:val="00E44622"/>
    <w:rsid w:val="00E53ABE"/>
    <w:rsid w:val="00E53F15"/>
    <w:rsid w:val="00E557C6"/>
    <w:rsid w:val="00E60527"/>
    <w:rsid w:val="00E640F2"/>
    <w:rsid w:val="00E76962"/>
    <w:rsid w:val="00E77E24"/>
    <w:rsid w:val="00E84BD9"/>
    <w:rsid w:val="00E95F5D"/>
    <w:rsid w:val="00EA014A"/>
    <w:rsid w:val="00ED37EF"/>
    <w:rsid w:val="00EE201D"/>
    <w:rsid w:val="00EE2A3D"/>
    <w:rsid w:val="00EE614C"/>
    <w:rsid w:val="00F00DF6"/>
    <w:rsid w:val="00F04015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41F2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ste.com.au/recipes/pumpkin-spinach-ricotta-cannellon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3</cp:revision>
  <cp:lastPrinted>2025-12-01T07:39:00Z</cp:lastPrinted>
  <dcterms:created xsi:type="dcterms:W3CDTF">2025-12-01T08:01:00Z</dcterms:created>
  <dcterms:modified xsi:type="dcterms:W3CDTF">2025-12-01T08:21:00Z</dcterms:modified>
</cp:coreProperties>
</file>