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8195" w14:textId="10373C6E" w:rsidR="00D9219B" w:rsidRDefault="00D9219B" w:rsidP="00D9219B">
      <w:pPr>
        <w:spacing w:after="0" w:line="360" w:lineRule="auto"/>
        <w:ind w:left="-851" w:right="-143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>
        <w:rPr>
          <w:rFonts w:ascii="Comic Sans MS" w:hAnsi="Comic Sans MS"/>
          <w:b/>
          <w:i/>
          <w:noProof/>
          <w:color w:val="FF0000"/>
          <w:sz w:val="52"/>
          <w:szCs w:val="52"/>
        </w:rPr>
        <w:drawing>
          <wp:inline distT="0" distB="0" distL="0" distR="0" wp14:anchorId="4CD614EA" wp14:editId="3D27430E">
            <wp:extent cx="1024319" cy="14478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1" cy="148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CA459" w14:textId="77777777" w:rsidR="009F058F" w:rsidRDefault="009F058F" w:rsidP="009F058F">
      <w:pPr>
        <w:spacing w:after="0" w:line="360" w:lineRule="auto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9F058F">
        <w:rPr>
          <w:rFonts w:ascii="Comic Sans MS" w:hAnsi="Comic Sans MS"/>
          <w:b/>
          <w:i/>
          <w:color w:val="FF0000"/>
          <w:sz w:val="52"/>
          <w:szCs w:val="52"/>
        </w:rPr>
        <w:t xml:space="preserve">Help us support </w:t>
      </w:r>
    </w:p>
    <w:p w14:paraId="758ECC61" w14:textId="77777777" w:rsidR="009F058F" w:rsidRDefault="009F058F" w:rsidP="009F058F">
      <w:pPr>
        <w:spacing w:after="0" w:line="360" w:lineRule="auto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9F058F">
        <w:rPr>
          <w:rFonts w:ascii="Comic Sans MS" w:hAnsi="Comic Sans MS"/>
          <w:b/>
          <w:i/>
          <w:color w:val="FF0000"/>
          <w:sz w:val="52"/>
          <w:szCs w:val="52"/>
        </w:rPr>
        <w:t xml:space="preserve">Greek Welfare Centre </w:t>
      </w:r>
    </w:p>
    <w:p w14:paraId="0670D3C0" w14:textId="25AD5FF4" w:rsidR="009F058F" w:rsidRDefault="009F058F" w:rsidP="009F058F">
      <w:pPr>
        <w:spacing w:after="0" w:line="360" w:lineRule="auto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9F058F">
        <w:rPr>
          <w:rFonts w:ascii="Comic Sans MS" w:hAnsi="Comic Sans MS"/>
          <w:b/>
          <w:i/>
          <w:color w:val="FF0000"/>
          <w:sz w:val="52"/>
          <w:szCs w:val="52"/>
        </w:rPr>
        <w:t>this special time of the year</w:t>
      </w:r>
      <w:r>
        <w:rPr>
          <w:rFonts w:ascii="Comic Sans MS" w:hAnsi="Comic Sans MS"/>
          <w:b/>
          <w:i/>
          <w:color w:val="FF0000"/>
          <w:sz w:val="52"/>
          <w:szCs w:val="52"/>
        </w:rPr>
        <w:t xml:space="preserve"> </w:t>
      </w:r>
      <w:r w:rsidRPr="009F058F">
        <w:rPr>
          <w:rFonts w:ascii="Comic Sans MS" w:hAnsi="Comic Sans MS"/>
          <w:b/>
          <w:i/>
          <w:color w:val="FF0000"/>
          <w:sz w:val="52"/>
          <w:szCs w:val="52"/>
        </w:rPr>
        <w:t xml:space="preserve">by </w:t>
      </w:r>
      <w:proofErr w:type="gramStart"/>
      <w:r w:rsidRPr="009F058F">
        <w:rPr>
          <w:rFonts w:ascii="Comic Sans MS" w:hAnsi="Comic Sans MS"/>
          <w:b/>
          <w:i/>
          <w:color w:val="FF0000"/>
          <w:sz w:val="52"/>
          <w:szCs w:val="52"/>
        </w:rPr>
        <w:t>making a donation</w:t>
      </w:r>
      <w:proofErr w:type="gramEnd"/>
    </w:p>
    <w:p w14:paraId="72032E99" w14:textId="32AF3429" w:rsidR="00E03BD5" w:rsidRPr="00D9219B" w:rsidRDefault="00E03BD5" w:rsidP="009F058F">
      <w:p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Suggested food items include:</w:t>
      </w:r>
    </w:p>
    <w:p w14:paraId="7F1F9180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Tinned tuna, salmon, sardines and ham</w:t>
      </w:r>
    </w:p>
    <w:p w14:paraId="791DC752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Pasta sauces and pasta, rice</w:t>
      </w:r>
    </w:p>
    <w:p w14:paraId="06747D51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Breakfast cereals, muesli bars, breakfast bars</w:t>
      </w:r>
    </w:p>
    <w:p w14:paraId="3DF84EE3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Biscuits, oil, lentils, beans</w:t>
      </w:r>
    </w:p>
    <w:p w14:paraId="79F738B9" w14:textId="2DDCC90F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Teabags, instant coffee, Milo</w:t>
      </w:r>
      <w:r w:rsidR="00C54D79"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, juice boxes</w:t>
      </w:r>
    </w:p>
    <w:p w14:paraId="1C47FE61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Tinned fruit, vegetables</w:t>
      </w:r>
    </w:p>
    <w:p w14:paraId="5FC18CF5" w14:textId="2103FC34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Small jars of vegemite, honey and jam</w:t>
      </w:r>
      <w:bookmarkStart w:id="0" w:name="_GoBack"/>
      <w:bookmarkEnd w:id="0"/>
    </w:p>
    <w:p w14:paraId="763D09E2" w14:textId="3C07BADA" w:rsidR="00D9219B" w:rsidRPr="00D9219B" w:rsidRDefault="00D9219B" w:rsidP="00D9219B">
      <w:pPr>
        <w:pStyle w:val="ListParagraph"/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1C8E0062" wp14:editId="672AE75C">
            <wp:extent cx="2889250" cy="17238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00" cy="17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96473" w14:textId="1815D1D1" w:rsidR="00100203" w:rsidRPr="009565F9" w:rsidRDefault="007B18E9" w:rsidP="00D9219B">
      <w:pPr>
        <w:spacing w:after="0" w:line="360" w:lineRule="auto"/>
        <w:ind w:left="-284" w:right="-568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9565F9">
        <w:rPr>
          <w:rFonts w:ascii="Comic Sans MS" w:hAnsi="Comic Sans MS"/>
          <w:b/>
          <w:color w:val="FF0000"/>
          <w:sz w:val="32"/>
          <w:szCs w:val="32"/>
        </w:rPr>
        <w:t xml:space="preserve">Donations can be brought to School until </w:t>
      </w:r>
      <w:r w:rsidR="00E03BD5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Friday</w:t>
      </w:r>
      <w:r w:rsidRPr="009565F9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</w:t>
      </w:r>
      <w:r w:rsidR="002A533B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2</w:t>
      </w:r>
      <w:r w:rsidRPr="009565F9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</w:t>
      </w:r>
      <w:r w:rsidR="00D9219B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December</w:t>
      </w:r>
      <w:r w:rsidR="004E5B9B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202</w:t>
      </w:r>
      <w:r w:rsidR="002A533B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2</w:t>
      </w:r>
      <w:r w:rsidRPr="009565F9">
        <w:rPr>
          <w:rFonts w:ascii="Comic Sans MS" w:hAnsi="Comic Sans MS"/>
          <w:b/>
          <w:color w:val="FF0000"/>
          <w:sz w:val="32"/>
          <w:szCs w:val="32"/>
        </w:rPr>
        <w:t>!</w:t>
      </w:r>
    </w:p>
    <w:sectPr w:rsidR="00100203" w:rsidRPr="009565F9" w:rsidSect="009565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19F1" w14:textId="77777777" w:rsidR="006B5FBC" w:rsidRDefault="006B5FBC" w:rsidP="007B18E9">
      <w:pPr>
        <w:spacing w:after="0" w:line="240" w:lineRule="auto"/>
      </w:pPr>
      <w:r>
        <w:separator/>
      </w:r>
    </w:p>
  </w:endnote>
  <w:endnote w:type="continuationSeparator" w:id="0">
    <w:p w14:paraId="0D14ADD0" w14:textId="77777777" w:rsidR="006B5FBC" w:rsidRDefault="006B5FBC" w:rsidP="007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BAF2" w14:textId="77777777" w:rsidR="006B5FBC" w:rsidRDefault="006B5FBC" w:rsidP="007B18E9">
      <w:pPr>
        <w:spacing w:after="0" w:line="240" w:lineRule="auto"/>
      </w:pPr>
      <w:r>
        <w:separator/>
      </w:r>
    </w:p>
  </w:footnote>
  <w:footnote w:type="continuationSeparator" w:id="0">
    <w:p w14:paraId="6366F363" w14:textId="77777777" w:rsidR="006B5FBC" w:rsidRDefault="006B5FBC" w:rsidP="007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951"/>
    <w:multiLevelType w:val="hybridMultilevel"/>
    <w:tmpl w:val="56EACB18"/>
    <w:lvl w:ilvl="0" w:tplc="77B25A7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7CA"/>
    <w:multiLevelType w:val="hybridMultilevel"/>
    <w:tmpl w:val="8C96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CBE"/>
    <w:multiLevelType w:val="hybridMultilevel"/>
    <w:tmpl w:val="4588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AA3"/>
    <w:multiLevelType w:val="hybridMultilevel"/>
    <w:tmpl w:val="04B27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60D1"/>
    <w:multiLevelType w:val="hybridMultilevel"/>
    <w:tmpl w:val="15E692EC"/>
    <w:lvl w:ilvl="0" w:tplc="77B25A7A">
      <w:numFmt w:val="bullet"/>
      <w:lvlText w:val="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750F7"/>
    <w:multiLevelType w:val="hybridMultilevel"/>
    <w:tmpl w:val="B04E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95B"/>
    <w:multiLevelType w:val="hybridMultilevel"/>
    <w:tmpl w:val="15BA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3157"/>
    <w:multiLevelType w:val="hybridMultilevel"/>
    <w:tmpl w:val="2FAEA6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B7D61"/>
    <w:multiLevelType w:val="hybridMultilevel"/>
    <w:tmpl w:val="7A349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8B"/>
    <w:rsid w:val="000C048C"/>
    <w:rsid w:val="000E6E27"/>
    <w:rsid w:val="00100203"/>
    <w:rsid w:val="001B5A24"/>
    <w:rsid w:val="001D3171"/>
    <w:rsid w:val="002A533B"/>
    <w:rsid w:val="002D303F"/>
    <w:rsid w:val="00363B59"/>
    <w:rsid w:val="003B4978"/>
    <w:rsid w:val="003D4D0E"/>
    <w:rsid w:val="00480E72"/>
    <w:rsid w:val="004E5B9B"/>
    <w:rsid w:val="005A262B"/>
    <w:rsid w:val="00614DE8"/>
    <w:rsid w:val="006A52C5"/>
    <w:rsid w:val="006B5FBC"/>
    <w:rsid w:val="007036B6"/>
    <w:rsid w:val="00712638"/>
    <w:rsid w:val="007B18E9"/>
    <w:rsid w:val="008408CB"/>
    <w:rsid w:val="009565F9"/>
    <w:rsid w:val="0097685D"/>
    <w:rsid w:val="009F058F"/>
    <w:rsid w:val="00A14A8C"/>
    <w:rsid w:val="00A40B62"/>
    <w:rsid w:val="00AF12CA"/>
    <w:rsid w:val="00AF7614"/>
    <w:rsid w:val="00C46891"/>
    <w:rsid w:val="00C54D79"/>
    <w:rsid w:val="00C950B8"/>
    <w:rsid w:val="00CC175D"/>
    <w:rsid w:val="00D9219B"/>
    <w:rsid w:val="00E03B37"/>
    <w:rsid w:val="00E03BD5"/>
    <w:rsid w:val="00E2298B"/>
    <w:rsid w:val="00EA79F2"/>
    <w:rsid w:val="00ED3A48"/>
    <w:rsid w:val="00F15231"/>
    <w:rsid w:val="00F155F2"/>
    <w:rsid w:val="00F43220"/>
    <w:rsid w:val="00F713C4"/>
    <w:rsid w:val="00F8687E"/>
    <w:rsid w:val="00FC4D1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CDA"/>
  <w15:chartTrackingRefBased/>
  <w15:docId w15:val="{16222FBD-98A1-4E5C-86C0-BF1497A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E9"/>
  </w:style>
  <w:style w:type="paragraph" w:styleId="Footer">
    <w:name w:val="footer"/>
    <w:basedOn w:val="Normal"/>
    <w:link w:val="Foot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E9"/>
  </w:style>
  <w:style w:type="paragraph" w:styleId="ListParagraph">
    <w:name w:val="List Paragraph"/>
    <w:basedOn w:val="Normal"/>
    <w:uiPriority w:val="34"/>
    <w:qFormat/>
    <w:rsid w:val="007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Spanos</dc:creator>
  <cp:keywords/>
  <dc:description/>
  <cp:lastModifiedBy>Anastasia Spanos</cp:lastModifiedBy>
  <cp:revision>17</cp:revision>
  <cp:lastPrinted>2016-08-03T00:02:00Z</cp:lastPrinted>
  <dcterms:created xsi:type="dcterms:W3CDTF">2016-08-02T23:26:00Z</dcterms:created>
  <dcterms:modified xsi:type="dcterms:W3CDTF">2022-10-13T22:20:00Z</dcterms:modified>
</cp:coreProperties>
</file>