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97E1B" w:rsidRDefault="000D39C4">
      <w:pPr>
        <w:rPr>
          <w:sz w:val="44"/>
        </w:rPr>
      </w:pPr>
      <w:r w:rsidRPr="006D3321">
        <w:rPr>
          <w:noProof/>
          <w:sz w:val="144"/>
          <w:lang w:val="en-AU" w:eastAsia="en-AU"/>
        </w:rPr>
        <mc:AlternateContent>
          <mc:Choice Requires="wps">
            <w:drawing>
              <wp:anchor distT="45720" distB="45720" distL="114300" distR="114300" simplePos="0" relativeHeight="251660288" behindDoc="1" locked="0" layoutInCell="1" allowOverlap="1">
                <wp:simplePos x="0" y="0"/>
                <wp:positionH relativeFrom="margin">
                  <wp:posOffset>2971800</wp:posOffset>
                </wp:positionH>
                <wp:positionV relativeFrom="paragraph">
                  <wp:posOffset>1680210</wp:posOffset>
                </wp:positionV>
                <wp:extent cx="3800475" cy="1971675"/>
                <wp:effectExtent l="0" t="0" r="28575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00475" cy="1971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3C5B" w:rsidRPr="00AB3E06" w:rsidRDefault="006D3321">
                            <w:pPr>
                              <w:rPr>
                                <w:rFonts w:ascii="Arial" w:hAnsi="Arial" w:cs="Arial"/>
                                <w:color w:val="0070C0"/>
                                <w:sz w:val="27"/>
                                <w:szCs w:val="27"/>
                                <w:shd w:val="clear" w:color="auto" w:fill="FFFFFF"/>
                              </w:rPr>
                            </w:pPr>
                            <w:r w:rsidRPr="00AB3E06">
                              <w:rPr>
                                <w:rFonts w:ascii="Arial" w:hAnsi="Arial" w:cs="Arial"/>
                                <w:color w:val="0070C0"/>
                                <w:sz w:val="32"/>
                                <w:szCs w:val="72"/>
                                <w:shd w:val="clear" w:color="auto" w:fill="FFFFFF"/>
                              </w:rPr>
                              <w:t>FareShare </w:t>
                            </w:r>
                            <w:r w:rsidRPr="00AB3E06">
                              <w:rPr>
                                <w:rStyle w:val="Strong"/>
                                <w:rFonts w:ascii="Arial" w:hAnsi="Arial" w:cs="Arial"/>
                                <w:color w:val="0070C0"/>
                                <w:sz w:val="32"/>
                                <w:szCs w:val="72"/>
                                <w:shd w:val="clear" w:color="auto" w:fill="FFFFFF"/>
                              </w:rPr>
                              <w:t>rescues surplus food and cooks free, nutritious meals</w:t>
                            </w:r>
                            <w:r w:rsidRPr="00AB3E06">
                              <w:rPr>
                                <w:rFonts w:ascii="Arial" w:hAnsi="Arial" w:cs="Arial"/>
                                <w:color w:val="0070C0"/>
                                <w:sz w:val="32"/>
                                <w:szCs w:val="72"/>
                                <w:shd w:val="clear" w:color="auto" w:fill="FFFFFF"/>
                              </w:rPr>
                              <w:t> for people doing it tough.</w:t>
                            </w:r>
                            <w:r w:rsidR="00ED3C5B" w:rsidRPr="00AB3E06">
                              <w:rPr>
                                <w:rFonts w:ascii="Arial" w:hAnsi="Arial" w:cs="Arial"/>
                                <w:color w:val="0070C0"/>
                                <w:sz w:val="27"/>
                                <w:szCs w:val="27"/>
                                <w:shd w:val="clear" w:color="auto" w:fill="FFFFFF"/>
                              </w:rPr>
                              <w:t xml:space="preserve"> </w:t>
                            </w:r>
                          </w:p>
                          <w:p w:rsidR="006D3321" w:rsidRPr="00AB3E06" w:rsidRDefault="00ED3C5B">
                            <w:pPr>
                              <w:rPr>
                                <w:color w:val="0070C0"/>
                                <w:sz w:val="10"/>
                              </w:rPr>
                            </w:pPr>
                            <w:r w:rsidRPr="00AB3E06">
                              <w:rPr>
                                <w:rFonts w:ascii="Arial" w:hAnsi="Arial" w:cs="Arial"/>
                                <w:color w:val="0070C0"/>
                                <w:sz w:val="27"/>
                                <w:szCs w:val="27"/>
                                <w:shd w:val="clear" w:color="auto" w:fill="FFFFFF"/>
                              </w:rPr>
                              <w:t>FareShare cooks more than 6,000 free meals a day for </w:t>
                            </w:r>
                            <w:hyperlink r:id="rId7" w:history="1">
                              <w:r w:rsidRPr="00AB3E06">
                                <w:rPr>
                                  <w:rStyle w:val="Hyperlink"/>
                                  <w:rFonts w:ascii="Arial" w:hAnsi="Arial" w:cs="Arial"/>
                                  <w:color w:val="0070C0"/>
                                  <w:sz w:val="27"/>
                                  <w:szCs w:val="27"/>
                                  <w:u w:val="none"/>
                                  <w:shd w:val="clear" w:color="auto" w:fill="FFFFFF"/>
                                </w:rPr>
                                <w:t>charities</w:t>
                              </w:r>
                            </w:hyperlink>
                            <w:r w:rsidRPr="00AB3E06">
                              <w:rPr>
                                <w:color w:val="0070C0"/>
                              </w:rPr>
                              <w:t xml:space="preserve"> </w:t>
                            </w:r>
                            <w:r w:rsidRPr="00AB3E06">
                              <w:rPr>
                                <w:rFonts w:ascii="Arial" w:hAnsi="Arial" w:cs="Arial"/>
                                <w:color w:val="0070C0"/>
                                <w:sz w:val="27"/>
                                <w:szCs w:val="27"/>
                                <w:shd w:val="clear" w:color="auto" w:fill="FFFFFF"/>
                              </w:rPr>
                              <w:t>such as soup vans, homeless shelters, women’s refuges and community food banks.</w:t>
                            </w:r>
                          </w:p>
                          <w:p w:rsidR="006D3321" w:rsidRDefault="006D332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34pt;margin-top:132.3pt;width:299.25pt;height:155.25pt;z-index:-2516561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">
                <v:textbox>
                  <w:txbxContent>
                    <w:p w:rsidR="00ED3C5B" w:rsidRPr="00AB3E06" w:rsidRDefault="006D3321">
                      <w:pPr>
                        <w:rPr>
                          <w:rFonts w:ascii="Arial" w:hAnsi="Arial" w:cs="Arial"/>
                          <w:color w:val="0070C0"/>
                          <w:sz w:val="27"/>
                          <w:szCs w:val="27"/>
                          <w:shd w:val="clear" w:color="auto" w:fill="FFFFFF"/>
                        </w:rPr>
                      </w:pPr>
                      <w:r w:rsidRPr="00AB3E06">
                        <w:rPr>
                          <w:rFonts w:ascii="Arial" w:hAnsi="Arial" w:cs="Arial"/>
                          <w:color w:val="0070C0"/>
                          <w:sz w:val="32"/>
                          <w:szCs w:val="72"/>
                          <w:shd w:val="clear" w:color="auto" w:fill="FFFFFF"/>
                        </w:rPr>
                        <w:t>FareShare </w:t>
                      </w:r>
                      <w:r w:rsidRPr="00AB3E06">
                        <w:rPr>
                          <w:rStyle w:val="Strong"/>
                          <w:rFonts w:ascii="Arial" w:hAnsi="Arial" w:cs="Arial"/>
                          <w:color w:val="0070C0"/>
                          <w:sz w:val="32"/>
                          <w:szCs w:val="72"/>
                          <w:shd w:val="clear" w:color="auto" w:fill="FFFFFF"/>
                        </w:rPr>
                        <w:t>rescues surplus food and cooks free, nutritious meals</w:t>
                      </w:r>
                      <w:r w:rsidRPr="00AB3E06">
                        <w:rPr>
                          <w:rFonts w:ascii="Arial" w:hAnsi="Arial" w:cs="Arial"/>
                          <w:color w:val="0070C0"/>
                          <w:sz w:val="32"/>
                          <w:szCs w:val="72"/>
                          <w:shd w:val="clear" w:color="auto" w:fill="FFFFFF"/>
                        </w:rPr>
                        <w:t> for people doing it tough.</w:t>
                      </w:r>
                      <w:r w:rsidR="00ED3C5B" w:rsidRPr="00AB3E06">
                        <w:rPr>
                          <w:rFonts w:ascii="Arial" w:hAnsi="Arial" w:cs="Arial"/>
                          <w:color w:val="0070C0"/>
                          <w:sz w:val="27"/>
                          <w:szCs w:val="27"/>
                          <w:shd w:val="clear" w:color="auto" w:fill="FFFFFF"/>
                        </w:rPr>
                        <w:t xml:space="preserve"> </w:t>
                      </w:r>
                    </w:p>
                    <w:p w:rsidR="006D3321" w:rsidRPr="00AB3E06" w:rsidRDefault="00ED3C5B">
                      <w:pPr>
                        <w:rPr>
                          <w:color w:val="0070C0"/>
                          <w:sz w:val="10"/>
                        </w:rPr>
                      </w:pPr>
                      <w:r w:rsidRPr="00AB3E06">
                        <w:rPr>
                          <w:rFonts w:ascii="Arial" w:hAnsi="Arial" w:cs="Arial"/>
                          <w:color w:val="0070C0"/>
                          <w:sz w:val="27"/>
                          <w:szCs w:val="27"/>
                          <w:shd w:val="clear" w:color="auto" w:fill="FFFFFF"/>
                        </w:rPr>
                        <w:t>FareShare cooks more than 6,000 free meals a day for </w:t>
                      </w:r>
                      <w:hyperlink r:id="rId8" w:history="1">
                        <w:r w:rsidRPr="00AB3E06">
                          <w:rPr>
                            <w:rStyle w:val="Hyperlink"/>
                            <w:rFonts w:ascii="Arial" w:hAnsi="Arial" w:cs="Arial"/>
                            <w:color w:val="0070C0"/>
                            <w:sz w:val="27"/>
                            <w:szCs w:val="27"/>
                            <w:u w:val="none"/>
                            <w:shd w:val="clear" w:color="auto" w:fill="FFFFFF"/>
                          </w:rPr>
                          <w:t>charities</w:t>
                        </w:r>
                      </w:hyperlink>
                      <w:r w:rsidRPr="00AB3E06">
                        <w:rPr>
                          <w:color w:val="0070C0"/>
                        </w:rPr>
                        <w:t xml:space="preserve"> </w:t>
                      </w:r>
                      <w:r w:rsidRPr="00AB3E06">
                        <w:rPr>
                          <w:rFonts w:ascii="Arial" w:hAnsi="Arial" w:cs="Arial"/>
                          <w:color w:val="0070C0"/>
                          <w:sz w:val="27"/>
                          <w:szCs w:val="27"/>
                          <w:shd w:val="clear" w:color="auto" w:fill="FFFFFF"/>
                        </w:rPr>
                        <w:t>such as soup vans, homeless shelters, women’s refuges and community food banks.</w:t>
                      </w:r>
                    </w:p>
                    <w:p w:rsidR="006D3321" w:rsidRDefault="006D3321"/>
                  </w:txbxContent>
                </v:textbox>
                <w10:wrap type="square" anchorx="margin"/>
              </v:shape>
            </w:pict>
          </mc:Fallback>
        </mc:AlternateContent>
      </w:r>
      <w:r w:rsidR="00ED3C5B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EEFC5BC" wp14:editId="3F817F29">
                <wp:simplePos x="0" y="0"/>
                <wp:positionH relativeFrom="margin">
                  <wp:posOffset>104775</wp:posOffset>
                </wp:positionH>
                <wp:positionV relativeFrom="paragraph">
                  <wp:posOffset>0</wp:posOffset>
                </wp:positionV>
                <wp:extent cx="6667500" cy="1476375"/>
                <wp:effectExtent l="0" t="0" r="19050" b="28575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7500" cy="147637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D3C5B" w:rsidRPr="00AB3E06" w:rsidRDefault="00ED3C5B" w:rsidP="00ED3C5B">
                            <w:pPr>
                              <w:jc w:val="center"/>
                              <w:rPr>
                                <w:b/>
                                <w:noProof/>
                                <w:color w:val="70AD47" w:themeColor="accent6"/>
                                <w:sz w:val="144"/>
                                <w:szCs w:val="72"/>
                                <w:u w:val="single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B3E06">
                              <w:rPr>
                                <w:b/>
                                <w:color w:val="70AD47" w:themeColor="accent6"/>
                                <w:sz w:val="144"/>
                                <w:szCs w:val="72"/>
                                <w:u w:val="single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Food Drive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EFC5BC" id="Text Box 1" o:spid="_x0000_s1027" type="#_x0000_t202" style="position:absolute;margin-left:8.25pt;margin-top:0;width:525pt;height:116.2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" fillcolor="white [3201]" strokecolor="#70ad47 [3209]" strokeweight="1pt">
                <v:textbox>
                  <w:txbxContent>
                    <w:p w:rsidR="00ED3C5B" w:rsidRPr="00AB3E06" w:rsidRDefault="00ED3C5B" w:rsidP="00ED3C5B">
                      <w:pPr>
                        <w:jc w:val="center"/>
                        <w:rPr>
                          <w:b/>
                          <w:noProof/>
                          <w:color w:val="70AD47" w:themeColor="accent6"/>
                          <w:sz w:val="144"/>
                          <w:szCs w:val="72"/>
                          <w:u w:val="single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B3E06">
                        <w:rPr>
                          <w:b/>
                          <w:color w:val="70AD47" w:themeColor="accent6"/>
                          <w:sz w:val="144"/>
                          <w:szCs w:val="72"/>
                          <w:u w:val="single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Food Drive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97E1B">
        <w:rPr>
          <w:sz w:val="144"/>
        </w:rPr>
        <w:t xml:space="preserve">           </w:t>
      </w:r>
    </w:p>
    <w:p w:rsidR="00197E1B" w:rsidRDefault="006D3321">
      <w:pPr>
        <w:rPr>
          <w:sz w:val="32"/>
        </w:rPr>
      </w:pPr>
      <w:r>
        <w:rPr>
          <w:sz w:val="44"/>
        </w:rPr>
        <w:t xml:space="preserve">                                 </w:t>
      </w:r>
      <w:r w:rsidR="00ED3C5B">
        <w:rPr>
          <w:noProof/>
          <w:lang w:val="en-AU" w:eastAsia="en-AU"/>
        </w:rPr>
        <w:drawing>
          <wp:anchor distT="0" distB="0" distL="114300" distR="114300" simplePos="0" relativeHeight="251665408" behindDoc="0" locked="0" layoutInCell="1" allowOverlap="1" wp14:anchorId="2BFC4641" wp14:editId="081FF68C">
            <wp:simplePos x="0" y="0"/>
            <wp:positionH relativeFrom="column">
              <wp:posOffset>114300</wp:posOffset>
            </wp:positionH>
            <wp:positionV relativeFrom="paragraph">
              <wp:posOffset>6985</wp:posOffset>
            </wp:positionV>
            <wp:extent cx="2095500" cy="1990725"/>
            <wp:effectExtent l="0" t="0" r="0" b="9525"/>
            <wp:wrapNone/>
            <wp:docPr id="3" name="Picture 3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D3C5B" w:rsidRDefault="00ED3C5B">
      <w:pPr>
        <w:rPr>
          <w:sz w:val="32"/>
        </w:rPr>
      </w:pPr>
    </w:p>
    <w:p w:rsidR="00ED3C5B" w:rsidRDefault="00ED3C5B">
      <w:pPr>
        <w:rPr>
          <w:sz w:val="32"/>
        </w:rPr>
      </w:pPr>
    </w:p>
    <w:p w:rsidR="00ED3C5B" w:rsidRDefault="00ED3C5B">
      <w:pPr>
        <w:rPr>
          <w:sz w:val="32"/>
        </w:rPr>
      </w:pPr>
    </w:p>
    <w:p w:rsidR="00ED3C5B" w:rsidRDefault="00ED3C5B">
      <w:pPr>
        <w:rPr>
          <w:sz w:val="56"/>
          <w:szCs w:val="56"/>
        </w:rPr>
      </w:pPr>
    </w:p>
    <w:p w:rsidR="00ED3C5B" w:rsidRDefault="004D5796">
      <w:pPr>
        <w:rPr>
          <w:sz w:val="56"/>
          <w:szCs w:val="56"/>
        </w:rPr>
      </w:pPr>
      <w:r>
        <w:rPr>
          <w:noProof/>
          <w:color w:val="C00000"/>
          <w:sz w:val="56"/>
          <w:szCs w:val="56"/>
          <w:lang w:val="en-AU" w:eastAsia="en-A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3952240</wp:posOffset>
            </wp:positionH>
            <wp:positionV relativeFrom="paragraph">
              <wp:posOffset>8255</wp:posOffset>
            </wp:positionV>
            <wp:extent cx="2771775" cy="2082800"/>
            <wp:effectExtent l="0" t="0" r="952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humbnail_IMG_2014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208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3E06">
        <w:rPr>
          <w:noProof/>
          <w:lang w:val="en-AU" w:eastAsia="en-A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-95250</wp:posOffset>
            </wp:positionH>
            <wp:positionV relativeFrom="paragraph">
              <wp:posOffset>389255</wp:posOffset>
            </wp:positionV>
            <wp:extent cx="3549617" cy="1668780"/>
            <wp:effectExtent l="0" t="0" r="0" b="7620"/>
            <wp:wrapNone/>
            <wp:docPr id="5" name="Picture 5" descr="Image result for fair sha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fair shar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17" cy="166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D3C5B" w:rsidRDefault="00ED3C5B">
      <w:pPr>
        <w:rPr>
          <w:color w:val="C00000"/>
          <w:sz w:val="56"/>
          <w:szCs w:val="56"/>
        </w:rPr>
      </w:pPr>
    </w:p>
    <w:p w:rsidR="00ED3C5B" w:rsidRDefault="00ED3C5B">
      <w:pPr>
        <w:rPr>
          <w:color w:val="C00000"/>
          <w:sz w:val="56"/>
          <w:szCs w:val="56"/>
        </w:rPr>
      </w:pPr>
    </w:p>
    <w:p w:rsidR="00ED3C5B" w:rsidRDefault="00ED3C5B">
      <w:pPr>
        <w:rPr>
          <w:color w:val="C00000"/>
          <w:sz w:val="56"/>
          <w:szCs w:val="56"/>
        </w:rPr>
      </w:pPr>
    </w:p>
    <w:p w:rsidR="00197E1B" w:rsidRPr="00AB3E06" w:rsidRDefault="00B81933" w:rsidP="001D4548">
      <w:pPr>
        <w:jc w:val="center"/>
        <w:rPr>
          <w:b/>
          <w:color w:val="C00000"/>
          <w:sz w:val="72"/>
          <w:szCs w:val="56"/>
          <w:u w:val="single"/>
        </w:rPr>
      </w:pPr>
      <w:r>
        <w:rPr>
          <w:b/>
          <w:color w:val="C00000"/>
          <w:sz w:val="72"/>
          <w:szCs w:val="56"/>
          <w:u w:val="single"/>
        </w:rPr>
        <w:t>16</w:t>
      </w:r>
      <w:r w:rsidR="00B60862">
        <w:rPr>
          <w:b/>
          <w:color w:val="C00000"/>
          <w:sz w:val="72"/>
          <w:szCs w:val="56"/>
          <w:u w:val="single"/>
        </w:rPr>
        <w:t>th</w:t>
      </w:r>
      <w:r w:rsidR="00ED3C5B" w:rsidRPr="00AB3E06">
        <w:rPr>
          <w:b/>
          <w:color w:val="C00000"/>
          <w:sz w:val="72"/>
          <w:szCs w:val="56"/>
          <w:u w:val="single"/>
        </w:rPr>
        <w:t xml:space="preserve"> S</w:t>
      </w:r>
      <w:r>
        <w:rPr>
          <w:b/>
          <w:color w:val="C00000"/>
          <w:sz w:val="72"/>
          <w:szCs w:val="56"/>
          <w:u w:val="single"/>
        </w:rPr>
        <w:t>ept</w:t>
      </w:r>
      <w:r w:rsidR="00B60862">
        <w:rPr>
          <w:b/>
          <w:color w:val="C00000"/>
          <w:sz w:val="72"/>
          <w:szCs w:val="56"/>
          <w:u w:val="single"/>
        </w:rPr>
        <w:t>ember</w:t>
      </w:r>
      <w:r>
        <w:rPr>
          <w:b/>
          <w:color w:val="C00000"/>
          <w:sz w:val="72"/>
          <w:szCs w:val="56"/>
          <w:u w:val="single"/>
        </w:rPr>
        <w:t xml:space="preserve"> – </w:t>
      </w:r>
      <w:r w:rsidR="00B60862">
        <w:rPr>
          <w:b/>
          <w:color w:val="C00000"/>
          <w:sz w:val="72"/>
          <w:szCs w:val="56"/>
          <w:u w:val="single"/>
        </w:rPr>
        <w:t>11</w:t>
      </w:r>
      <w:r w:rsidR="00B60862" w:rsidRPr="00B60862">
        <w:rPr>
          <w:b/>
          <w:color w:val="C00000"/>
          <w:sz w:val="72"/>
          <w:szCs w:val="56"/>
          <w:u w:val="single"/>
          <w:vertAlign w:val="superscript"/>
        </w:rPr>
        <w:t>th</w:t>
      </w:r>
      <w:r w:rsidR="00B60862">
        <w:rPr>
          <w:b/>
          <w:color w:val="C00000"/>
          <w:sz w:val="72"/>
          <w:szCs w:val="56"/>
          <w:u w:val="single"/>
        </w:rPr>
        <w:t xml:space="preserve"> October</w:t>
      </w:r>
    </w:p>
    <w:p w:rsidR="000D39C4" w:rsidRDefault="00ED3C5B" w:rsidP="000D39C4">
      <w:pPr>
        <w:jc w:val="center"/>
        <w:rPr>
          <w:b/>
          <w:color w:val="C00000"/>
          <w:sz w:val="72"/>
          <w:szCs w:val="56"/>
        </w:rPr>
      </w:pPr>
      <w:r w:rsidRPr="00AB3E06">
        <w:rPr>
          <w:b/>
          <w:color w:val="C00000"/>
          <w:sz w:val="72"/>
          <w:szCs w:val="56"/>
        </w:rPr>
        <w:t>How you can help: donate</w:t>
      </w:r>
      <w:r w:rsidR="006D3321" w:rsidRPr="00AB3E06">
        <w:rPr>
          <w:b/>
          <w:color w:val="C00000"/>
          <w:sz w:val="72"/>
          <w:szCs w:val="56"/>
        </w:rPr>
        <w:t xml:space="preserve"> </w:t>
      </w:r>
      <w:r w:rsidR="00AB3E06" w:rsidRPr="00AB3E06">
        <w:rPr>
          <w:b/>
          <w:color w:val="C00000"/>
          <w:sz w:val="72"/>
          <w:szCs w:val="56"/>
        </w:rPr>
        <w:t>canned</w:t>
      </w:r>
      <w:r w:rsidR="00AB3E06">
        <w:rPr>
          <w:b/>
          <w:color w:val="C00000"/>
          <w:sz w:val="72"/>
          <w:szCs w:val="56"/>
        </w:rPr>
        <w:t xml:space="preserve"> </w:t>
      </w:r>
      <w:r w:rsidR="00AB3E06" w:rsidRPr="00AB3E06">
        <w:rPr>
          <w:b/>
          <w:color w:val="C00000"/>
          <w:sz w:val="72"/>
          <w:szCs w:val="56"/>
        </w:rPr>
        <w:t>tomatoes</w:t>
      </w:r>
      <w:r w:rsidR="00AB3E06">
        <w:rPr>
          <w:b/>
          <w:color w:val="C00000"/>
          <w:sz w:val="72"/>
          <w:szCs w:val="56"/>
        </w:rPr>
        <w:t>, pasta an</w:t>
      </w:r>
      <w:r w:rsidR="00B81933">
        <w:rPr>
          <w:b/>
          <w:color w:val="C00000"/>
          <w:sz w:val="72"/>
          <w:szCs w:val="56"/>
        </w:rPr>
        <w:t xml:space="preserve">d </w:t>
      </w:r>
      <w:r w:rsidR="001D4548">
        <w:rPr>
          <w:b/>
          <w:color w:val="C00000"/>
          <w:sz w:val="72"/>
          <w:szCs w:val="56"/>
        </w:rPr>
        <w:t xml:space="preserve">plain </w:t>
      </w:r>
      <w:r w:rsidR="00B81933">
        <w:rPr>
          <w:b/>
          <w:color w:val="C00000"/>
          <w:sz w:val="72"/>
          <w:szCs w:val="56"/>
        </w:rPr>
        <w:t>flour</w:t>
      </w:r>
      <w:r w:rsidR="001D4548">
        <w:rPr>
          <w:b/>
          <w:color w:val="C00000"/>
          <w:sz w:val="72"/>
          <w:szCs w:val="56"/>
        </w:rPr>
        <w:t>.</w:t>
      </w:r>
    </w:p>
    <w:p w:rsidR="00B81933" w:rsidRDefault="00B60862" w:rsidP="000D39C4">
      <w:pPr>
        <w:jc w:val="center"/>
        <w:rPr>
          <w:b/>
          <w:color w:val="C00000"/>
          <w:sz w:val="36"/>
          <w:szCs w:val="36"/>
        </w:rPr>
      </w:pPr>
      <w:r>
        <w:rPr>
          <w:b/>
          <w:color w:val="C00000"/>
          <w:sz w:val="36"/>
          <w:szCs w:val="36"/>
        </w:rPr>
        <w:t>C</w:t>
      </w:r>
      <w:r w:rsidR="000D39C4">
        <w:rPr>
          <w:b/>
          <w:color w:val="C00000"/>
          <w:sz w:val="36"/>
          <w:szCs w:val="36"/>
        </w:rPr>
        <w:t xml:space="preserve">ollection </w:t>
      </w:r>
      <w:r>
        <w:rPr>
          <w:b/>
          <w:color w:val="C00000"/>
          <w:sz w:val="36"/>
          <w:szCs w:val="36"/>
        </w:rPr>
        <w:t>box</w:t>
      </w:r>
      <w:r w:rsidR="001D4548" w:rsidRPr="000D39C4">
        <w:rPr>
          <w:b/>
          <w:color w:val="C00000"/>
          <w:sz w:val="36"/>
          <w:szCs w:val="36"/>
        </w:rPr>
        <w:t xml:space="preserve"> </w:t>
      </w:r>
      <w:r>
        <w:rPr>
          <w:b/>
          <w:color w:val="C00000"/>
          <w:sz w:val="36"/>
          <w:szCs w:val="36"/>
        </w:rPr>
        <w:t xml:space="preserve">located </w:t>
      </w:r>
      <w:r w:rsidR="000D39C4">
        <w:rPr>
          <w:b/>
          <w:color w:val="C00000"/>
          <w:sz w:val="36"/>
          <w:szCs w:val="36"/>
        </w:rPr>
        <w:t>in the Admin O</w:t>
      </w:r>
      <w:r w:rsidR="00B81933" w:rsidRPr="000D39C4">
        <w:rPr>
          <w:b/>
          <w:color w:val="C00000"/>
          <w:sz w:val="36"/>
          <w:szCs w:val="36"/>
        </w:rPr>
        <w:t xml:space="preserve">ffice and the </w:t>
      </w:r>
      <w:r w:rsidR="001D4548" w:rsidRPr="000D39C4">
        <w:rPr>
          <w:b/>
          <w:color w:val="C00000"/>
          <w:sz w:val="36"/>
          <w:szCs w:val="36"/>
        </w:rPr>
        <w:t>Hub for donations.</w:t>
      </w:r>
    </w:p>
    <w:p w:rsidR="00B60862" w:rsidRPr="00B81933" w:rsidRDefault="00B60862" w:rsidP="000D39C4">
      <w:pPr>
        <w:jc w:val="center"/>
        <w:rPr>
          <w:b/>
          <w:color w:val="C00000"/>
          <w:sz w:val="56"/>
          <w:szCs w:val="56"/>
        </w:rPr>
      </w:pPr>
      <w:r>
        <w:rPr>
          <w:b/>
          <w:color w:val="C00000"/>
          <w:sz w:val="36"/>
          <w:szCs w:val="36"/>
        </w:rPr>
        <w:t>Thank you for your support!</w:t>
      </w:r>
      <w:bookmarkStart w:id="0" w:name="_GoBack"/>
      <w:bookmarkEnd w:id="0"/>
    </w:p>
    <w:sectPr w:rsidR="00B60862" w:rsidRPr="00B81933" w:rsidSect="00ED3C5B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847D0" w:rsidRDefault="00F847D0" w:rsidP="004D5796">
      <w:pPr>
        <w:spacing w:after="0" w:line="240" w:lineRule="auto"/>
      </w:pPr>
      <w:r>
        <w:separator/>
      </w:r>
    </w:p>
  </w:endnote>
  <w:endnote w:type="continuationSeparator" w:id="0">
    <w:p w:rsidR="00F847D0" w:rsidRDefault="00F847D0" w:rsidP="004D57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847D0" w:rsidRDefault="00F847D0" w:rsidP="004D5796">
      <w:pPr>
        <w:spacing w:after="0" w:line="240" w:lineRule="auto"/>
      </w:pPr>
      <w:r>
        <w:separator/>
      </w:r>
    </w:p>
  </w:footnote>
  <w:footnote w:type="continuationSeparator" w:id="0">
    <w:p w:rsidR="00F847D0" w:rsidRDefault="00F847D0" w:rsidP="004D579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7E1B"/>
    <w:rsid w:val="000D39C4"/>
    <w:rsid w:val="00187E70"/>
    <w:rsid w:val="00197E1B"/>
    <w:rsid w:val="001D4548"/>
    <w:rsid w:val="004D5796"/>
    <w:rsid w:val="006D3321"/>
    <w:rsid w:val="00AB3E06"/>
    <w:rsid w:val="00B423AD"/>
    <w:rsid w:val="00B60862"/>
    <w:rsid w:val="00B81933"/>
    <w:rsid w:val="00E24687"/>
    <w:rsid w:val="00E80D33"/>
    <w:rsid w:val="00ED3C5B"/>
    <w:rsid w:val="00F847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746C89"/>
  <w15:chartTrackingRefBased/>
  <w15:docId w15:val="{502DB8A0-56C9-4197-9BDE-9F60A887EA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6D3321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ED3C5B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B3E0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3E06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4D579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D5796"/>
  </w:style>
  <w:style w:type="paragraph" w:styleId="Footer">
    <w:name w:val="footer"/>
    <w:basedOn w:val="Normal"/>
    <w:link w:val="FooterChar"/>
    <w:uiPriority w:val="99"/>
    <w:unhideWhenUsed/>
    <w:rsid w:val="004D579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D57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areshare.net.au/where-our-meals-go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fareshare.net.au/where-our-meals-go/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0" Type="http://schemas.openxmlformats.org/officeDocument/2006/relationships/image" Target="media/image2.jpg"/><Relationship Id="rId4" Type="http://schemas.openxmlformats.org/officeDocument/2006/relationships/webSettings" Target="web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6D2E76-9BD8-4F33-8008-9D5330A883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37</Words>
  <Characters>215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DEECD</Company>
  <LinksUpToDate>false</LinksUpToDate>
  <CharactersWithSpaces>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Dylan Mawson</dc:creator>
  <cp:keywords/>
  <dc:description/>
  <cp:lastModifiedBy>Lawson, Angela A</cp:lastModifiedBy>
  <cp:revision>2</cp:revision>
  <cp:lastPrinted>2019-08-27T00:05:00Z</cp:lastPrinted>
  <dcterms:created xsi:type="dcterms:W3CDTF">2019-09-10T02:11:00Z</dcterms:created>
  <dcterms:modified xsi:type="dcterms:W3CDTF">2019-09-10T02:11:00Z</dcterms:modified>
</cp:coreProperties>
</file>