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14C4F8" w14:textId="56C28322" w:rsidR="005613E6" w:rsidRPr="005613E6" w:rsidRDefault="00CA10A0" w:rsidP="005613E6">
      <w:pPr>
        <w:rPr>
          <w:lang w:val="en-US"/>
        </w:rPr>
      </w:pPr>
      <w:bookmarkStart w:id="0" w:name="_Hlk164585755"/>
      <w:bookmarkEnd w:id="0"/>
      <w:r>
        <w:rPr>
          <w:rFonts w:eastAsiaTheme="majorEastAsia" w:cstheme="majorBidi"/>
          <w:b/>
          <w:noProof/>
          <w:color w:val="00BFB3"/>
          <w:sz w:val="36"/>
          <w:szCs w:val="26"/>
          <w:lang w:val="en-GB"/>
        </w:rPr>
        <w:drawing>
          <wp:anchor distT="0" distB="0" distL="114300" distR="114300" simplePos="0" relativeHeight="251918848" behindDoc="0" locked="0" layoutInCell="1" allowOverlap="1" wp14:anchorId="39CE1CAD" wp14:editId="769D3E33">
            <wp:simplePos x="0" y="0"/>
            <wp:positionH relativeFrom="page">
              <wp:align>right</wp:align>
            </wp:positionH>
            <wp:positionV relativeFrom="page">
              <wp:align>top</wp:align>
            </wp:positionV>
            <wp:extent cx="7549662" cy="10678859"/>
            <wp:effectExtent l="0" t="0" r="0" b="8255"/>
            <wp:wrapSquare wrapText="bothSides"/>
            <wp:docPr id="879305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30585" name="Picture 87930585"/>
                    <pic:cNvPicPr/>
                  </pic:nvPicPr>
                  <pic:blipFill>
                    <a:blip r:embed="rId8">
                      <a:extLst>
                        <a:ext uri="{28A0092B-C50C-407E-A947-70E740481C1C}">
                          <a14:useLocalDpi xmlns:a14="http://schemas.microsoft.com/office/drawing/2010/main" val="0"/>
                        </a:ext>
                      </a:extLst>
                    </a:blip>
                    <a:stretch>
                      <a:fillRect/>
                    </a:stretch>
                  </pic:blipFill>
                  <pic:spPr>
                    <a:xfrm>
                      <a:off x="0" y="0"/>
                      <a:ext cx="7549662" cy="10678859"/>
                    </a:xfrm>
                    <a:prstGeom prst="rect">
                      <a:avLst/>
                    </a:prstGeom>
                  </pic:spPr>
                </pic:pic>
              </a:graphicData>
            </a:graphic>
            <wp14:sizeRelH relativeFrom="margin">
              <wp14:pctWidth>0</wp14:pctWidth>
            </wp14:sizeRelH>
            <wp14:sizeRelV relativeFrom="margin">
              <wp14:pctHeight>0</wp14:pctHeight>
            </wp14:sizeRelV>
          </wp:anchor>
        </w:drawing>
      </w:r>
    </w:p>
    <w:p w14:paraId="12D50AD4" w14:textId="1ACA1CE0" w:rsidR="005613E6" w:rsidRPr="005613E6" w:rsidRDefault="005613E6" w:rsidP="005613E6">
      <w:pPr>
        <w:keepNext/>
        <w:keepLines/>
        <w:widowControl w:val="0"/>
        <w:suppressAutoHyphens/>
        <w:autoSpaceDN w:val="0"/>
        <w:spacing w:before="240" w:after="120"/>
        <w:textAlignment w:val="baseline"/>
        <w:outlineLvl w:val="1"/>
        <w:rPr>
          <w:rFonts w:eastAsiaTheme="majorEastAsia" w:cstheme="majorBidi"/>
          <w:b/>
          <w:color w:val="00BFB3"/>
          <w:sz w:val="36"/>
          <w:szCs w:val="26"/>
          <w:lang w:val="en-GB"/>
        </w:rPr>
        <w:sectPr w:rsidR="005613E6" w:rsidRPr="005613E6" w:rsidSect="00E6394F">
          <w:footerReference w:type="default" r:id="rId9"/>
          <w:pgSz w:w="11906" w:h="16838"/>
          <w:pgMar w:top="1440" w:right="1440" w:bottom="1440" w:left="1440" w:header="708" w:footer="708" w:gutter="0"/>
          <w:cols w:space="708"/>
          <w:titlePg/>
          <w:docGrid w:linePitch="360"/>
        </w:sectPr>
      </w:pPr>
    </w:p>
    <w:p w14:paraId="1B1DAD9D" w14:textId="7D5E5C63" w:rsidR="003625E4" w:rsidRDefault="003625E4">
      <w:pPr>
        <w:spacing w:line="259" w:lineRule="auto"/>
        <w:rPr>
          <w:rFonts w:ascii="Tahoma" w:eastAsia="SimSun" w:hAnsi="Tahoma" w:cstheme="majorBidi"/>
          <w:b/>
          <w:bCs/>
          <w:sz w:val="40"/>
          <w:szCs w:val="40"/>
          <w:u w:color="FA7268"/>
          <w:lang w:val="en-US"/>
        </w:rPr>
      </w:pPr>
      <w:bookmarkStart w:id="1" w:name="_Toc161751660"/>
      <w:bookmarkStart w:id="2" w:name="_Toc161751742"/>
      <w:r w:rsidRPr="005613E6">
        <w:rPr>
          <w:noProof/>
          <w:lang w:val="en-US"/>
        </w:rPr>
        <w:lastRenderedPageBreak/>
        <w:drawing>
          <wp:anchor distT="0" distB="0" distL="114300" distR="114300" simplePos="0" relativeHeight="251968000" behindDoc="0" locked="0" layoutInCell="1" allowOverlap="1" wp14:anchorId="16CCC8CF" wp14:editId="6C67FE7B">
            <wp:simplePos x="0" y="0"/>
            <wp:positionH relativeFrom="page">
              <wp:align>right</wp:align>
            </wp:positionH>
            <wp:positionV relativeFrom="page">
              <wp:align>top</wp:align>
            </wp:positionV>
            <wp:extent cx="7548880" cy="11030585"/>
            <wp:effectExtent l="0" t="0" r="0" b="0"/>
            <wp:wrapTopAndBottom/>
            <wp:docPr id="1003339351" name="Picture 12" descr="A ladder leading to a clou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39351" name="Picture 12" descr="A ladder leading to a cloud&#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0093" cy="11032629"/>
                    </a:xfrm>
                    <a:prstGeom prst="rect">
                      <a:avLst/>
                    </a:prstGeom>
                  </pic:spPr>
                </pic:pic>
              </a:graphicData>
            </a:graphic>
            <wp14:sizeRelH relativeFrom="margin">
              <wp14:pctWidth>0</wp14:pctWidth>
            </wp14:sizeRelH>
            <wp14:sizeRelV relativeFrom="margin">
              <wp14:pctHeight>0</wp14:pctHeight>
            </wp14:sizeRelV>
          </wp:anchor>
        </w:drawing>
      </w:r>
    </w:p>
    <w:p w14:paraId="6EE1F055" w14:textId="26E9AD59" w:rsidR="00034623" w:rsidRDefault="00034623" w:rsidP="001C0E73">
      <w:pPr>
        <w:pStyle w:val="Heading1"/>
      </w:pPr>
      <w:bookmarkStart w:id="3" w:name="_Toc161751661"/>
      <w:bookmarkStart w:id="4" w:name="_Toc161751743"/>
      <w:bookmarkStart w:id="5" w:name="_Toc164611930"/>
      <w:bookmarkEnd w:id="1"/>
      <w:bookmarkEnd w:id="2"/>
      <w:r w:rsidRPr="005613E6">
        <w:lastRenderedPageBreak/>
        <w:t>Section 1 for Students and Families</w:t>
      </w:r>
      <w:bookmarkEnd w:id="3"/>
      <w:bookmarkEnd w:id="4"/>
      <w:bookmarkEnd w:id="5"/>
    </w:p>
    <w:p w14:paraId="6CCDDF84" w14:textId="3705E2C5" w:rsidR="00BB4EAB" w:rsidRDefault="002A75BA" w:rsidP="002A75BA">
      <w:pPr>
        <w:pStyle w:val="Heading2"/>
      </w:pPr>
      <w:bookmarkStart w:id="6" w:name="_Toc164611931"/>
      <w:r>
        <w:t>Career Events</w:t>
      </w:r>
      <w:bookmarkEnd w:id="6"/>
    </w:p>
    <w:p w14:paraId="4963CD37" w14:textId="77777777" w:rsidR="00326A8D" w:rsidRDefault="00326A8D" w:rsidP="00B5647B">
      <w:pPr>
        <w:rPr>
          <w:lang w:val="en-GB" w:eastAsia="ja-JP"/>
        </w:rPr>
      </w:pPr>
    </w:p>
    <w:p w14:paraId="675ADF99" w14:textId="320DFEBA" w:rsidR="004D734E" w:rsidRDefault="00252049" w:rsidP="00A526F3">
      <w:r>
        <w:t xml:space="preserve"> </w:t>
      </w:r>
    </w:p>
    <w:tbl>
      <w:tblPr>
        <w:tblStyle w:val="TableGrid80"/>
        <w:tblW w:w="0" w:type="auto"/>
        <w:tblCellSpacing w:w="11" w:type="dxa"/>
        <w:tblInd w:w="0" w:type="dxa"/>
        <w:tblBorders>
          <w:top w:val="single" w:sz="12" w:space="0" w:color="FE8A0A"/>
          <w:left w:val="single" w:sz="12" w:space="0" w:color="FE8A0A"/>
          <w:bottom w:val="single" w:sz="12" w:space="0" w:color="FE8A0A"/>
          <w:right w:val="single" w:sz="12" w:space="0" w:color="FE8A0A"/>
          <w:insideH w:val="single" w:sz="12" w:space="0" w:color="FE8A0A"/>
          <w:insideV w:val="single" w:sz="12" w:space="0" w:color="FE8A0A"/>
        </w:tblBorders>
        <w:tblLook w:val="04A0" w:firstRow="1" w:lastRow="0" w:firstColumn="1" w:lastColumn="0" w:noHBand="0" w:noVBand="1"/>
      </w:tblPr>
      <w:tblGrid>
        <w:gridCol w:w="8996"/>
      </w:tblGrid>
      <w:tr w:rsidR="002138B4" w:rsidRPr="00087599" w14:paraId="48C987AA" w14:textId="77777777" w:rsidTr="002A1511">
        <w:trPr>
          <w:tblCellSpacing w:w="11" w:type="dxa"/>
        </w:trPr>
        <w:tc>
          <w:tcPr>
            <w:tcW w:w="8996" w:type="dxa"/>
          </w:tcPr>
          <w:p w14:paraId="3FDC7715" w14:textId="1CCD8BFB" w:rsidR="002138B4" w:rsidRPr="00554FCA" w:rsidRDefault="002138B4" w:rsidP="002A1511">
            <w:pPr>
              <w:pStyle w:val="Heading3"/>
            </w:pPr>
            <w:r>
              <w:t xml:space="preserve">25 May </w:t>
            </w:r>
            <w:r w:rsidR="00141C24">
              <w:t xml:space="preserve">ECU </w:t>
            </w:r>
            <w:r w:rsidRPr="00554FCA">
              <w:t>Massed Sax Festival - Sax Day One</w:t>
            </w:r>
          </w:p>
          <w:p w14:paraId="07D12F75" w14:textId="77777777" w:rsidR="002138B4" w:rsidRPr="00666AB3" w:rsidRDefault="002138B4" w:rsidP="002A1511">
            <w:pPr>
              <w:rPr>
                <w:rFonts w:eastAsia="Open Sans"/>
                <w:b/>
                <w:bCs/>
                <w:shd w:val="clear" w:color="auto" w:fill="FFFFFF"/>
              </w:rPr>
            </w:pPr>
            <w:r w:rsidRPr="00666AB3">
              <w:rPr>
                <w:rFonts w:eastAsia="Open Sans"/>
                <w:b/>
                <w:bCs/>
                <w:shd w:val="clear" w:color="auto" w:fill="FFFFFF"/>
              </w:rPr>
              <w:t>For saxophone students (with at least 2 years of playing experience) in Years 7 – 12</w:t>
            </w:r>
          </w:p>
          <w:p w14:paraId="7F165246" w14:textId="77777777" w:rsidR="002138B4" w:rsidRPr="00554FCA" w:rsidRDefault="002138B4" w:rsidP="002A1511">
            <w:pPr>
              <w:rPr>
                <w:rFonts w:eastAsia="Open Sans"/>
                <w:shd w:val="clear" w:color="auto" w:fill="FFFFFF"/>
              </w:rPr>
            </w:pPr>
            <w:r w:rsidRPr="00554FCA">
              <w:rPr>
                <w:rFonts w:eastAsia="Open Sans"/>
                <w:shd w:val="clear" w:color="auto" w:fill="FFFFFF"/>
              </w:rPr>
              <w:t>Day One: Clinics, Competitions, Concerts, Masterclasses</w:t>
            </w:r>
          </w:p>
          <w:p w14:paraId="165F3F2B" w14:textId="77777777" w:rsidR="002138B4" w:rsidRDefault="002138B4" w:rsidP="002A1511">
            <w:pPr>
              <w:rPr>
                <w:rFonts w:eastAsia="Open Sans"/>
                <w:shd w:val="clear" w:color="auto" w:fill="FFFFFF"/>
              </w:rPr>
            </w:pPr>
            <w:r>
              <w:rPr>
                <w:noProof/>
              </w:rPr>
              <w:drawing>
                <wp:anchor distT="0" distB="0" distL="114300" distR="114300" simplePos="0" relativeHeight="251981312" behindDoc="0" locked="0" layoutInCell="1" allowOverlap="1" wp14:anchorId="7666644A" wp14:editId="51225B6D">
                  <wp:simplePos x="0" y="0"/>
                  <wp:positionH relativeFrom="column">
                    <wp:posOffset>4021455</wp:posOffset>
                  </wp:positionH>
                  <wp:positionV relativeFrom="paragraph">
                    <wp:posOffset>441325</wp:posOffset>
                  </wp:positionV>
                  <wp:extent cx="1427480" cy="1889125"/>
                  <wp:effectExtent l="190500" t="133350" r="172720" b="111125"/>
                  <wp:wrapSquare wrapText="bothSides"/>
                  <wp:docPr id="865274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274905" name=""/>
                          <pic:cNvPicPr/>
                        </pic:nvPicPr>
                        <pic:blipFill>
                          <a:blip r:embed="rId11">
                            <a:extLst>
                              <a:ext uri="{28A0092B-C50C-407E-A947-70E740481C1C}">
                                <a14:useLocalDpi xmlns:a14="http://schemas.microsoft.com/office/drawing/2010/main" val="0"/>
                              </a:ext>
                            </a:extLst>
                          </a:blip>
                          <a:stretch>
                            <a:fillRect/>
                          </a:stretch>
                        </pic:blipFill>
                        <pic:spPr>
                          <a:xfrm rot="20889026">
                            <a:off x="0" y="0"/>
                            <a:ext cx="1427480" cy="1889125"/>
                          </a:xfrm>
                          <a:prstGeom prst="rect">
                            <a:avLst/>
                          </a:prstGeom>
                        </pic:spPr>
                      </pic:pic>
                    </a:graphicData>
                  </a:graphic>
                </wp:anchor>
              </w:drawing>
            </w:r>
            <w:r w:rsidRPr="00554FCA">
              <w:rPr>
                <w:rFonts w:eastAsia="Open Sans"/>
                <w:shd w:val="clear" w:color="auto" w:fill="FFFFFF"/>
              </w:rPr>
              <w:t xml:space="preserve">Enjoy specialised jazz and classical sax workshops plus ensemble clinics to help you get the most out of your playing, learn tips for injury prevention, and enter the inaugural WAAPA Sax competitions for high school sax players (Years 7-12) and sax composers (Years 11-12). </w:t>
            </w:r>
          </w:p>
          <w:p w14:paraId="5F071249" w14:textId="77777777" w:rsidR="002138B4" w:rsidRDefault="002138B4" w:rsidP="002A1511">
            <w:pPr>
              <w:rPr>
                <w:rFonts w:eastAsia="Open Sans"/>
                <w:shd w:val="clear" w:color="auto" w:fill="FFFFFF"/>
              </w:rPr>
            </w:pPr>
            <w:r>
              <w:rPr>
                <w:rFonts w:eastAsia="Open Sans"/>
                <w:shd w:val="clear" w:color="auto" w:fill="FFFFFF"/>
              </w:rPr>
              <w:t>Place: WAAPA ECU Mt Lawley</w:t>
            </w:r>
          </w:p>
          <w:p w14:paraId="2D55672B" w14:textId="77777777" w:rsidR="002138B4" w:rsidRPr="00554FCA" w:rsidRDefault="002138B4" w:rsidP="002A1511">
            <w:pPr>
              <w:rPr>
                <w:rFonts w:eastAsia="Open Sans"/>
                <w:shd w:val="clear" w:color="auto" w:fill="FFFFFF"/>
              </w:rPr>
            </w:pPr>
            <w:r w:rsidRPr="00554FCA">
              <w:rPr>
                <w:rFonts w:eastAsia="Open Sans"/>
                <w:shd w:val="clear" w:color="auto" w:fill="FFFFFF"/>
              </w:rPr>
              <w:t>Time: 11.00am - 5.00pm</w:t>
            </w:r>
            <w:r w:rsidRPr="00554FCA">
              <w:rPr>
                <w:rFonts w:eastAsia="Open Sans"/>
                <w:shd w:val="clear" w:color="auto" w:fill="FFFFFF"/>
              </w:rPr>
              <w:br/>
              <w:t>Cost: Free</w:t>
            </w:r>
          </w:p>
          <w:p w14:paraId="40639EA2" w14:textId="77777777" w:rsidR="002138B4" w:rsidRPr="00E52FA0" w:rsidRDefault="00000000" w:rsidP="002A1511">
            <w:pPr>
              <w:jc w:val="center"/>
              <w:rPr>
                <w:rFonts w:eastAsia="Open Sans"/>
                <w:b/>
                <w:bCs/>
                <w:shd w:val="clear" w:color="auto" w:fill="FFFFFF"/>
              </w:rPr>
            </w:pPr>
            <w:hyperlink r:id="rId12" w:history="1">
              <w:r w:rsidR="002138B4" w:rsidRPr="00E52FA0">
                <w:rPr>
                  <w:rStyle w:val="Hyperlink"/>
                  <w:rFonts w:eastAsiaTheme="minorHAnsi" w:cstheme="minorBidi"/>
                  <w:b/>
                  <w:bCs/>
                  <w:shd w:val="clear" w:color="auto" w:fill="FFFFFF"/>
                </w:rPr>
                <w:t>Massed Sax Festival - Sax Day One</w:t>
              </w:r>
            </w:hyperlink>
          </w:p>
        </w:tc>
      </w:tr>
    </w:tbl>
    <w:p w14:paraId="6FCD28E0" w14:textId="22C2AABC" w:rsidR="00AC523B" w:rsidRDefault="00AC523B" w:rsidP="00A526F3"/>
    <w:tbl>
      <w:tblPr>
        <w:tblStyle w:val="TableGrid80"/>
        <w:tblW w:w="0" w:type="auto"/>
        <w:tblCellSpacing w:w="11" w:type="dxa"/>
        <w:tblInd w:w="0" w:type="dxa"/>
        <w:tblBorders>
          <w:top w:val="single" w:sz="12" w:space="0" w:color="FE8A0A"/>
          <w:left w:val="single" w:sz="12" w:space="0" w:color="FE8A0A"/>
          <w:bottom w:val="single" w:sz="12" w:space="0" w:color="FE8A0A"/>
          <w:right w:val="single" w:sz="12" w:space="0" w:color="FE8A0A"/>
          <w:insideH w:val="single" w:sz="12" w:space="0" w:color="FE8A0A"/>
          <w:insideV w:val="single" w:sz="12" w:space="0" w:color="FE8A0A"/>
        </w:tblBorders>
        <w:tblLook w:val="04A0" w:firstRow="1" w:lastRow="0" w:firstColumn="1" w:lastColumn="0" w:noHBand="0" w:noVBand="1"/>
      </w:tblPr>
      <w:tblGrid>
        <w:gridCol w:w="8996"/>
      </w:tblGrid>
      <w:tr w:rsidR="00D73C46" w:rsidRPr="00087599" w14:paraId="4EA4A6F0" w14:textId="77777777" w:rsidTr="00696ABB">
        <w:trPr>
          <w:tblCellSpacing w:w="11" w:type="dxa"/>
        </w:trPr>
        <w:tc>
          <w:tcPr>
            <w:tcW w:w="8952" w:type="dxa"/>
          </w:tcPr>
          <w:p w14:paraId="37DC6F89" w14:textId="000EBEFD" w:rsidR="00D73C46" w:rsidRPr="00FC2FAC" w:rsidRDefault="00D73C46" w:rsidP="002A1511">
            <w:pPr>
              <w:pStyle w:val="Heading3"/>
              <w:rPr>
                <w:noProof/>
              </w:rPr>
            </w:pPr>
            <w:r>
              <w:rPr>
                <w:noProof/>
              </w:rPr>
              <w:lastRenderedPageBreak/>
              <w:drawing>
                <wp:anchor distT="0" distB="0" distL="114300" distR="114300" simplePos="0" relativeHeight="251915776" behindDoc="0" locked="0" layoutInCell="1" allowOverlap="1" wp14:anchorId="64ABFF59" wp14:editId="356FEBF9">
                  <wp:simplePos x="0" y="0"/>
                  <wp:positionH relativeFrom="column">
                    <wp:posOffset>0</wp:posOffset>
                  </wp:positionH>
                  <wp:positionV relativeFrom="paragraph">
                    <wp:posOffset>78740</wp:posOffset>
                  </wp:positionV>
                  <wp:extent cx="716280" cy="716280"/>
                  <wp:effectExtent l="0" t="0" r="0" b="0"/>
                  <wp:wrapSquare wrapText="bothSides"/>
                  <wp:docPr id="7538716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pic:spPr>
                      </pic:pic>
                    </a:graphicData>
                  </a:graphic>
                  <wp14:sizeRelH relativeFrom="margin">
                    <wp14:pctWidth>0</wp14:pctWidth>
                  </wp14:sizeRelH>
                  <wp14:sizeRelV relativeFrom="margin">
                    <wp14:pctHeight>0</wp14:pctHeight>
                  </wp14:sizeRelV>
                </wp:anchor>
              </w:drawing>
            </w:r>
            <w:r>
              <w:rPr>
                <w:noProof/>
              </w:rPr>
              <w:t>26 May</w:t>
            </w:r>
            <w:r w:rsidR="00141C24">
              <w:rPr>
                <w:noProof/>
              </w:rPr>
              <w:t xml:space="preserve"> ECU </w:t>
            </w:r>
            <w:r>
              <w:rPr>
                <w:noProof/>
              </w:rPr>
              <w:t xml:space="preserve"> </w:t>
            </w:r>
            <w:r w:rsidRPr="00FC2FAC">
              <w:rPr>
                <w:noProof/>
              </w:rPr>
              <w:t>Massed Sax Festival - Sax Day Two</w:t>
            </w:r>
          </w:p>
          <w:p w14:paraId="1EAFB50F" w14:textId="77777777" w:rsidR="00D73C46" w:rsidRPr="008D39DE" w:rsidRDefault="00D73C46" w:rsidP="002A1511">
            <w:pPr>
              <w:rPr>
                <w:b/>
                <w:bCs/>
                <w:noProof/>
              </w:rPr>
            </w:pPr>
            <w:r w:rsidRPr="00FC2FAC">
              <w:rPr>
                <w:b/>
                <w:bCs/>
                <w:noProof/>
              </w:rPr>
              <w:t>Age:</w:t>
            </w:r>
            <w:r w:rsidRPr="00FC2FAC">
              <w:rPr>
                <w:noProof/>
              </w:rPr>
              <w:t> </w:t>
            </w:r>
            <w:r w:rsidRPr="008D39DE">
              <w:rPr>
                <w:b/>
                <w:bCs/>
                <w:noProof/>
              </w:rPr>
              <w:t xml:space="preserve">For saxophone students (with at least 2 years of playing experience) in high school years 7 – 12  </w:t>
            </w:r>
          </w:p>
          <w:p w14:paraId="55C1D591" w14:textId="77777777" w:rsidR="00D73C46" w:rsidRPr="00FC2FAC" w:rsidRDefault="00D73C46" w:rsidP="002A1511">
            <w:pPr>
              <w:rPr>
                <w:noProof/>
              </w:rPr>
            </w:pPr>
          </w:p>
          <w:p w14:paraId="082B02B5" w14:textId="77777777" w:rsidR="00D73C46" w:rsidRDefault="00D73C46" w:rsidP="002A1511">
            <w:pPr>
              <w:rPr>
                <w:noProof/>
              </w:rPr>
            </w:pPr>
            <w:r>
              <w:rPr>
                <w:noProof/>
              </w:rPr>
              <w:drawing>
                <wp:anchor distT="0" distB="0" distL="114300" distR="114300" simplePos="0" relativeHeight="251907584" behindDoc="0" locked="0" layoutInCell="1" allowOverlap="1" wp14:anchorId="21BC85DA" wp14:editId="5867C03B">
                  <wp:simplePos x="0" y="0"/>
                  <wp:positionH relativeFrom="column">
                    <wp:posOffset>4197350</wp:posOffset>
                  </wp:positionH>
                  <wp:positionV relativeFrom="paragraph">
                    <wp:posOffset>713105</wp:posOffset>
                  </wp:positionV>
                  <wp:extent cx="1532890" cy="1835150"/>
                  <wp:effectExtent l="0" t="0" r="0" b="0"/>
                  <wp:wrapSquare wrapText="bothSides"/>
                  <wp:docPr id="12754736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32890" cy="1835150"/>
                          </a:xfrm>
                          <a:prstGeom prst="rect">
                            <a:avLst/>
                          </a:prstGeom>
                          <a:noFill/>
                        </pic:spPr>
                      </pic:pic>
                    </a:graphicData>
                  </a:graphic>
                  <wp14:sizeRelH relativeFrom="margin">
                    <wp14:pctWidth>0</wp14:pctWidth>
                  </wp14:sizeRelH>
                  <wp14:sizeRelV relativeFrom="margin">
                    <wp14:pctHeight>0</wp14:pctHeight>
                  </wp14:sizeRelV>
                </wp:anchor>
              </w:drawing>
            </w:r>
            <w:r w:rsidRPr="00FC2FAC">
              <w:rPr>
                <w:noProof/>
              </w:rPr>
              <w:t>This second full day of incredible music-making kicks off with the now-famous Massed Sax Orchestra, followed by inspirational workshops, trade exhibitions and free concerts, and culminates in a Sunday evening extravaganza for family and friends. Open to anyone who has been playing the saxophone for more than two years. Enjoy the biggest sax event of its kind in WA.</w:t>
            </w:r>
          </w:p>
          <w:p w14:paraId="751383DC" w14:textId="77777777" w:rsidR="00D73C46" w:rsidRDefault="00D73C46" w:rsidP="002A1511">
            <w:pPr>
              <w:rPr>
                <w:noProof/>
              </w:rPr>
            </w:pPr>
          </w:p>
          <w:p w14:paraId="08B69246" w14:textId="77777777" w:rsidR="00D73C46" w:rsidRDefault="00D73C46" w:rsidP="002A1511">
            <w:pPr>
              <w:rPr>
                <w:noProof/>
              </w:rPr>
            </w:pPr>
            <w:r>
              <w:rPr>
                <w:noProof/>
              </w:rPr>
              <w:t>Place: WAAPA ECU Mt Lawley</w:t>
            </w:r>
          </w:p>
          <w:p w14:paraId="7545CC46" w14:textId="77777777" w:rsidR="00D73C46" w:rsidRPr="00FC2FAC" w:rsidRDefault="00D73C46" w:rsidP="002A1511">
            <w:pPr>
              <w:rPr>
                <w:noProof/>
              </w:rPr>
            </w:pPr>
            <w:r w:rsidRPr="00FC2FAC">
              <w:rPr>
                <w:b/>
                <w:bCs/>
                <w:noProof/>
              </w:rPr>
              <w:t>Time: </w:t>
            </w:r>
            <w:r w:rsidRPr="00FC2FAC">
              <w:rPr>
                <w:noProof/>
              </w:rPr>
              <w:t>11.00am - 5.00pm</w:t>
            </w:r>
            <w:r w:rsidRPr="00FC2FAC">
              <w:rPr>
                <w:noProof/>
              </w:rPr>
              <w:br/>
            </w:r>
            <w:r w:rsidRPr="00FC2FAC">
              <w:rPr>
                <w:b/>
                <w:bCs/>
                <w:noProof/>
              </w:rPr>
              <w:t>Cost: </w:t>
            </w:r>
            <w:r w:rsidRPr="00FC2FAC">
              <w:rPr>
                <w:noProof/>
              </w:rPr>
              <w:t>Free</w:t>
            </w:r>
          </w:p>
          <w:p w14:paraId="3EA4AD99" w14:textId="6D8E896E" w:rsidR="00D73C46" w:rsidRDefault="00000000" w:rsidP="00D73C46">
            <w:pPr>
              <w:jc w:val="center"/>
              <w:rPr>
                <w:noProof/>
              </w:rPr>
            </w:pPr>
            <w:hyperlink r:id="rId15" w:history="1">
              <w:r w:rsidR="00D73C46" w:rsidRPr="00FC2FAC">
                <w:rPr>
                  <w:rStyle w:val="Hyperlink"/>
                  <w:b/>
                  <w:bCs/>
                  <w:noProof/>
                </w:rPr>
                <w:t>Day Two: Massed Sax Orchestra, Workshops, Concerts</w:t>
              </w:r>
            </w:hyperlink>
          </w:p>
        </w:tc>
      </w:tr>
    </w:tbl>
    <w:p w14:paraId="7E5FD932" w14:textId="77777777" w:rsidR="00D73C46" w:rsidRDefault="00D73C46" w:rsidP="00A526F3"/>
    <w:p w14:paraId="182F8CB5" w14:textId="0E03D757" w:rsidR="00DC466E" w:rsidRDefault="00A56C21" w:rsidP="00544720">
      <w:pPr>
        <w:pStyle w:val="Heading3"/>
      </w:pPr>
      <w:r>
        <w:t>27</w:t>
      </w:r>
      <w:r w:rsidR="00DC466E">
        <w:t xml:space="preserve"> May Career Conversations Information for Families </w:t>
      </w:r>
      <w:r>
        <w:t xml:space="preserve">Bentley </w:t>
      </w:r>
      <w:r w:rsidR="00DC466E" w:rsidRPr="003305AD">
        <w:rPr>
          <w:lang w:val="en-AU"/>
        </w:rPr>
        <w:t>6:30 PM - 8:00 PM</w:t>
      </w:r>
    </w:p>
    <w:p w14:paraId="7335A902" w14:textId="00B6E001" w:rsidR="00DC466E" w:rsidRPr="003305AD" w:rsidRDefault="00DC466E" w:rsidP="00DC466E">
      <w:pPr>
        <w:rPr>
          <w:lang w:eastAsia="ja-JP"/>
        </w:rPr>
      </w:pPr>
      <w:r>
        <w:rPr>
          <w:noProof/>
        </w:rPr>
        <w:drawing>
          <wp:anchor distT="0" distB="0" distL="114300" distR="114300" simplePos="0" relativeHeight="251633152" behindDoc="0" locked="0" layoutInCell="1" allowOverlap="1" wp14:anchorId="108A5C5A" wp14:editId="27059EDF">
            <wp:simplePos x="0" y="0"/>
            <wp:positionH relativeFrom="margin">
              <wp:align>left</wp:align>
            </wp:positionH>
            <wp:positionV relativeFrom="paragraph">
              <wp:posOffset>3175</wp:posOffset>
            </wp:positionV>
            <wp:extent cx="2712085" cy="1348740"/>
            <wp:effectExtent l="133350" t="114300" r="145415" b="156210"/>
            <wp:wrapSquare wrapText="bothSides"/>
            <wp:docPr id="1386915263" name="Picture 1" descr="A blue and purpl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000996" name="Picture 1" descr="A blue and purple tex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12085" cy="1348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lang w:eastAsia="ja-JP"/>
        </w:rPr>
        <w:t xml:space="preserve">This Education Department </w:t>
      </w:r>
      <w:r w:rsidRPr="003305AD">
        <w:rPr>
          <w:lang w:eastAsia="ja-JP"/>
        </w:rPr>
        <w:t>free event</w:t>
      </w:r>
      <w:r>
        <w:rPr>
          <w:lang w:eastAsia="ja-JP"/>
        </w:rPr>
        <w:t xml:space="preserve"> is </w:t>
      </w:r>
      <w:r w:rsidRPr="003305AD">
        <w:rPr>
          <w:lang w:eastAsia="ja-JP"/>
        </w:rPr>
        <w:t>for parents, students and community in your local area and Registration opens at 6:00 pm for a 6:30 pm start. Refreshments provided.</w:t>
      </w:r>
    </w:p>
    <w:p w14:paraId="4BDF9595" w14:textId="77777777" w:rsidR="00B01C73" w:rsidRDefault="00B01C73" w:rsidP="00DC466E">
      <w:pPr>
        <w:rPr>
          <w:b/>
          <w:bCs/>
          <w:lang w:eastAsia="ja-JP"/>
        </w:rPr>
      </w:pPr>
    </w:p>
    <w:p w14:paraId="6CA1A6D6" w14:textId="701E0CD7" w:rsidR="00DC466E" w:rsidRDefault="00DC466E" w:rsidP="00DC466E">
      <w:pPr>
        <w:rPr>
          <w:b/>
          <w:bCs/>
          <w:lang w:eastAsia="ja-JP"/>
        </w:rPr>
      </w:pPr>
      <w:r w:rsidRPr="003305AD">
        <w:rPr>
          <w:b/>
          <w:bCs/>
          <w:lang w:eastAsia="ja-JP"/>
        </w:rPr>
        <w:t>LOCATION</w:t>
      </w:r>
    </w:p>
    <w:p w14:paraId="1EE6139D" w14:textId="6D46F251" w:rsidR="00A56C21" w:rsidRDefault="00A56C21" w:rsidP="00DC466E">
      <w:pPr>
        <w:rPr>
          <w:lang w:eastAsia="ja-JP"/>
        </w:rPr>
      </w:pPr>
      <w:r w:rsidRPr="00A56C21">
        <w:rPr>
          <w:lang w:eastAsia="ja-JP"/>
        </w:rPr>
        <w:t>Bentley Technology Park - Global Streaming Room</w:t>
      </w:r>
      <w:r w:rsidRPr="00A56C21">
        <w:rPr>
          <w:lang w:eastAsia="ja-JP"/>
        </w:rPr>
        <w:br/>
        <w:t xml:space="preserve">The Hub, 2 Brodie-Hall </w:t>
      </w:r>
      <w:r w:rsidR="00315171" w:rsidRPr="00A56C21">
        <w:rPr>
          <w:lang w:eastAsia="ja-JP"/>
        </w:rPr>
        <w:t>Drive,</w:t>
      </w:r>
      <w:r w:rsidRPr="00A56C21">
        <w:rPr>
          <w:lang w:eastAsia="ja-JP"/>
        </w:rPr>
        <w:t xml:space="preserve"> Bentley WA 6102</w:t>
      </w:r>
    </w:p>
    <w:p w14:paraId="313D93A3" w14:textId="3C58C87F" w:rsidR="00CA5F2C" w:rsidRDefault="00CA5F2C" w:rsidP="00DC466E">
      <w:pPr>
        <w:rPr>
          <w:lang w:eastAsia="ja-JP"/>
        </w:rPr>
      </w:pPr>
      <w:r>
        <w:rPr>
          <w:lang w:eastAsia="ja-JP"/>
        </w:rPr>
        <w:t xml:space="preserve">Register </w:t>
      </w:r>
      <w:hyperlink r:id="rId17" w:history="1">
        <w:r w:rsidRPr="003C119E">
          <w:rPr>
            <w:rStyle w:val="Hyperlink"/>
            <w:lang w:eastAsia="ja-JP"/>
          </w:rPr>
          <w:t>HERE.</w:t>
        </w:r>
      </w:hyperlink>
      <w:r>
        <w:rPr>
          <w:lang w:eastAsia="ja-JP"/>
        </w:rPr>
        <w:t xml:space="preserve"> </w:t>
      </w:r>
    </w:p>
    <w:p w14:paraId="48E967E2" w14:textId="77777777" w:rsidR="00951BBC" w:rsidRPr="00A56C21" w:rsidRDefault="00951BBC" w:rsidP="00DC466E">
      <w:pPr>
        <w:rPr>
          <w:lang w:eastAsia="ja-JP"/>
        </w:rPr>
      </w:pPr>
    </w:p>
    <w:tbl>
      <w:tblPr>
        <w:tblStyle w:val="TableGrid80"/>
        <w:tblW w:w="0" w:type="auto"/>
        <w:tblInd w:w="0" w:type="dxa"/>
        <w:tblBorders>
          <w:top w:val="single" w:sz="12" w:space="0" w:color="FE8A0A"/>
          <w:left w:val="single" w:sz="12" w:space="0" w:color="FE8A0A"/>
          <w:bottom w:val="single" w:sz="12" w:space="0" w:color="FE8A0A"/>
          <w:right w:val="single" w:sz="12" w:space="0" w:color="FE8A0A"/>
          <w:insideH w:val="single" w:sz="12" w:space="0" w:color="FE8A0A"/>
          <w:insideV w:val="single" w:sz="12" w:space="0" w:color="FE8A0A"/>
        </w:tblBorders>
        <w:tblLook w:val="04A0" w:firstRow="1" w:lastRow="0" w:firstColumn="1" w:lastColumn="0" w:noHBand="0" w:noVBand="1"/>
      </w:tblPr>
      <w:tblGrid>
        <w:gridCol w:w="8996"/>
      </w:tblGrid>
      <w:tr w:rsidR="00603247" w:rsidRPr="00087599" w14:paraId="5D6C4D78" w14:textId="77777777" w:rsidTr="00FC3C07">
        <w:tc>
          <w:tcPr>
            <w:tcW w:w="8996" w:type="dxa"/>
          </w:tcPr>
          <w:p w14:paraId="30A2E6A4" w14:textId="2CAA0064" w:rsidR="006033D9" w:rsidRPr="00DE31AB" w:rsidRDefault="006033D9" w:rsidP="006033D9">
            <w:pPr>
              <w:spacing w:before="240"/>
              <w:rPr>
                <w:rFonts w:eastAsia="Open Sans"/>
                <w:b/>
                <w:bCs/>
                <w:iCs/>
                <w:noProof/>
                <w:color w:val="FF9900"/>
                <w:sz w:val="32"/>
                <w:szCs w:val="32"/>
                <w:shd w:val="clear" w:color="auto" w:fill="FFFFFF"/>
              </w:rPr>
            </w:pPr>
            <w:r w:rsidRPr="00DE31AB">
              <w:rPr>
                <w:rFonts w:eastAsia="Open Sans"/>
                <w:b/>
                <w:bCs/>
                <w:iCs/>
                <w:noProof/>
                <w:color w:val="FF9900"/>
                <w:sz w:val="32"/>
                <w:szCs w:val="32"/>
                <w:shd w:val="clear" w:color="auto" w:fill="FFFFFF"/>
              </w:rPr>
              <w:drawing>
                <wp:anchor distT="0" distB="0" distL="114300" distR="114300" simplePos="0" relativeHeight="251561472" behindDoc="0" locked="0" layoutInCell="1" allowOverlap="1" wp14:anchorId="757893BA" wp14:editId="2DC84846">
                  <wp:simplePos x="0" y="0"/>
                  <wp:positionH relativeFrom="column">
                    <wp:posOffset>0</wp:posOffset>
                  </wp:positionH>
                  <wp:positionV relativeFrom="paragraph">
                    <wp:posOffset>76200</wp:posOffset>
                  </wp:positionV>
                  <wp:extent cx="754380" cy="754380"/>
                  <wp:effectExtent l="0" t="0" r="0" b="0"/>
                  <wp:wrapSquare wrapText="bothSides"/>
                  <wp:docPr id="7775533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4380" cy="754380"/>
                          </a:xfrm>
                          <a:prstGeom prst="rect">
                            <a:avLst/>
                          </a:prstGeom>
                          <a:noFill/>
                        </pic:spPr>
                      </pic:pic>
                    </a:graphicData>
                  </a:graphic>
                  <wp14:sizeRelH relativeFrom="margin">
                    <wp14:pctWidth>0</wp14:pctWidth>
                  </wp14:sizeRelH>
                  <wp14:sizeRelV relativeFrom="margin">
                    <wp14:pctHeight>0</wp14:pctHeight>
                  </wp14:sizeRelV>
                </wp:anchor>
              </w:drawing>
            </w:r>
            <w:r w:rsidRPr="00DE31AB">
              <w:rPr>
                <w:rFonts w:eastAsia="Open Sans"/>
                <w:b/>
                <w:bCs/>
                <w:iCs/>
                <w:noProof/>
                <w:color w:val="FF9900"/>
                <w:sz w:val="32"/>
                <w:szCs w:val="32"/>
                <w:shd w:val="clear" w:color="auto" w:fill="FFFFFF"/>
              </w:rPr>
              <w:t xml:space="preserve">9 June </w:t>
            </w:r>
            <w:r w:rsidR="00141C24">
              <w:rPr>
                <w:rFonts w:eastAsia="Open Sans"/>
                <w:b/>
                <w:bCs/>
                <w:iCs/>
                <w:noProof/>
                <w:color w:val="FF9900"/>
                <w:sz w:val="32"/>
                <w:szCs w:val="32"/>
                <w:shd w:val="clear" w:color="auto" w:fill="FFFFFF"/>
              </w:rPr>
              <w:t>E</w:t>
            </w:r>
            <w:r w:rsidR="00141C24" w:rsidRPr="00141C24">
              <w:rPr>
                <w:rFonts w:eastAsia="Open Sans"/>
                <w:b/>
                <w:bCs/>
                <w:iCs/>
                <w:noProof/>
                <w:color w:val="FF9900"/>
                <w:sz w:val="32"/>
                <w:szCs w:val="32"/>
              </w:rPr>
              <w:t>CU</w:t>
            </w:r>
            <w:r w:rsidR="00141C24">
              <w:rPr>
                <w:rFonts w:eastAsia="Open Sans"/>
                <w:iCs/>
                <w:noProof/>
                <w:color w:val="FF9900"/>
                <w:sz w:val="32"/>
                <w:szCs w:val="32"/>
              </w:rPr>
              <w:t xml:space="preserve"> </w:t>
            </w:r>
            <w:r w:rsidRPr="00DE31AB">
              <w:rPr>
                <w:rFonts w:eastAsia="Open Sans"/>
                <w:b/>
                <w:bCs/>
                <w:iCs/>
                <w:noProof/>
                <w:color w:val="FF9900"/>
                <w:sz w:val="32"/>
                <w:szCs w:val="32"/>
                <w:shd w:val="clear" w:color="auto" w:fill="FFFFFF"/>
              </w:rPr>
              <w:t>Percussion Pandemonium</w:t>
            </w:r>
          </w:p>
          <w:p w14:paraId="7476F964" w14:textId="77777777" w:rsidR="006033D9" w:rsidRPr="00DE31AB" w:rsidRDefault="006033D9" w:rsidP="006033D9">
            <w:pPr>
              <w:rPr>
                <w:rFonts w:eastAsia="Open Sans"/>
                <w:b/>
                <w:bCs/>
                <w:noProof/>
                <w:shd w:val="clear" w:color="auto" w:fill="FFFFFF"/>
              </w:rPr>
            </w:pPr>
            <w:r w:rsidRPr="00DE31AB">
              <w:rPr>
                <w:rFonts w:eastAsia="Open Sans"/>
                <w:b/>
                <w:bCs/>
                <w:noProof/>
                <w:shd w:val="clear" w:color="auto" w:fill="FFFFFF"/>
              </w:rPr>
              <w:t>Age: For classical percussionists in high school years 9 - 12</w:t>
            </w:r>
          </w:p>
          <w:p w14:paraId="134A6D0A" w14:textId="77777777" w:rsidR="006033D9" w:rsidRDefault="006033D9" w:rsidP="006033D9">
            <w:pPr>
              <w:rPr>
                <w:noProof/>
              </w:rPr>
            </w:pPr>
            <w:r>
              <w:rPr>
                <w:noProof/>
              </w:rPr>
              <w:drawing>
                <wp:anchor distT="0" distB="0" distL="114300" distR="114300" simplePos="0" relativeHeight="251570688" behindDoc="0" locked="0" layoutInCell="1" allowOverlap="1" wp14:anchorId="77896916" wp14:editId="6D917204">
                  <wp:simplePos x="0" y="0"/>
                  <wp:positionH relativeFrom="column">
                    <wp:posOffset>3525520</wp:posOffset>
                  </wp:positionH>
                  <wp:positionV relativeFrom="paragraph">
                    <wp:posOffset>847090</wp:posOffset>
                  </wp:positionV>
                  <wp:extent cx="2146935" cy="2225040"/>
                  <wp:effectExtent l="0" t="0" r="0" b="0"/>
                  <wp:wrapSquare wrapText="bothSides"/>
                  <wp:docPr id="925207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207364" name=""/>
                          <pic:cNvPicPr/>
                        </pic:nvPicPr>
                        <pic:blipFill>
                          <a:blip r:embed="rId18">
                            <a:extLst>
                              <a:ext uri="{28A0092B-C50C-407E-A947-70E740481C1C}">
                                <a14:useLocalDpi xmlns:a14="http://schemas.microsoft.com/office/drawing/2010/main" val="0"/>
                              </a:ext>
                            </a:extLst>
                          </a:blip>
                          <a:stretch>
                            <a:fillRect/>
                          </a:stretch>
                        </pic:blipFill>
                        <pic:spPr>
                          <a:xfrm>
                            <a:off x="0" y="0"/>
                            <a:ext cx="2146935" cy="2225040"/>
                          </a:xfrm>
                          <a:prstGeom prst="rect">
                            <a:avLst/>
                          </a:prstGeom>
                        </pic:spPr>
                      </pic:pic>
                    </a:graphicData>
                  </a:graphic>
                </wp:anchor>
              </w:drawing>
            </w:r>
            <w:r w:rsidRPr="00DE31AB">
              <w:rPr>
                <w:rFonts w:eastAsia="Open Sans"/>
                <w:noProof/>
                <w:shd w:val="clear" w:color="auto" w:fill="FFFFFF"/>
              </w:rPr>
              <w:t>A free afternoon of fun, music, drums and supercharged percussion! Led by Tim White, Genevieve Wilkins and Defying Gravity, WAAPA’s percussionists work with you in fun hands-on workshops exploring ensemble playing, percussion technique, rhythm games, improvisation and world music. The day concludes with a performance for parents at 4.00pm.</w:t>
            </w:r>
            <w:r>
              <w:rPr>
                <w:noProof/>
              </w:rPr>
              <w:t xml:space="preserve"> </w:t>
            </w:r>
          </w:p>
          <w:p w14:paraId="2945C7EA" w14:textId="77777777" w:rsidR="006033D9" w:rsidRPr="00DE31AB" w:rsidRDefault="006033D9" w:rsidP="006033D9">
            <w:pPr>
              <w:rPr>
                <w:rFonts w:eastAsia="Open Sans"/>
                <w:noProof/>
                <w:shd w:val="clear" w:color="auto" w:fill="FFFFFF"/>
              </w:rPr>
            </w:pPr>
          </w:p>
          <w:p w14:paraId="75132715" w14:textId="77777777" w:rsidR="006033D9" w:rsidRDefault="006033D9" w:rsidP="006033D9">
            <w:pPr>
              <w:rPr>
                <w:noProof/>
              </w:rPr>
            </w:pPr>
            <w:r>
              <w:rPr>
                <w:noProof/>
              </w:rPr>
              <w:t>Place: WAAPA ECU Mt Lawley</w:t>
            </w:r>
          </w:p>
          <w:p w14:paraId="7ACF50FA" w14:textId="77777777" w:rsidR="006033D9" w:rsidRDefault="006033D9" w:rsidP="006033D9">
            <w:pPr>
              <w:rPr>
                <w:rFonts w:eastAsia="Open Sans"/>
                <w:noProof/>
                <w:shd w:val="clear" w:color="auto" w:fill="FFFFFF"/>
              </w:rPr>
            </w:pPr>
          </w:p>
          <w:p w14:paraId="25C2F8D7" w14:textId="4B124CF6" w:rsidR="006033D9" w:rsidRPr="00DE31AB" w:rsidRDefault="006033D9" w:rsidP="006033D9">
            <w:pPr>
              <w:rPr>
                <w:rFonts w:eastAsia="Open Sans"/>
                <w:noProof/>
                <w:shd w:val="clear" w:color="auto" w:fill="FFFFFF"/>
              </w:rPr>
            </w:pPr>
            <w:r w:rsidRPr="00DE31AB">
              <w:rPr>
                <w:rFonts w:eastAsia="Open Sans"/>
                <w:noProof/>
                <w:shd w:val="clear" w:color="auto" w:fill="FFFFFF"/>
              </w:rPr>
              <w:t>Time: 1.00pm - 5.00pm</w:t>
            </w:r>
            <w:r w:rsidRPr="00DE31AB">
              <w:rPr>
                <w:rFonts w:eastAsia="Open Sans"/>
                <w:noProof/>
                <w:shd w:val="clear" w:color="auto" w:fill="FFFFFF"/>
              </w:rPr>
              <w:br/>
              <w:t>Cost: Free</w:t>
            </w:r>
          </w:p>
          <w:p w14:paraId="4912484B" w14:textId="7ABDA156" w:rsidR="00FC5F83" w:rsidRPr="00951BBC" w:rsidRDefault="00000000" w:rsidP="00951BBC">
            <w:pPr>
              <w:jc w:val="center"/>
              <w:rPr>
                <w:rFonts w:eastAsia="Open Sans"/>
                <w:b/>
                <w:bCs/>
                <w:color w:val="0563C1" w:themeColor="hyperlink"/>
                <w:u w:val="single"/>
                <w:shd w:val="clear" w:color="auto" w:fill="FFFFFF"/>
              </w:rPr>
            </w:pPr>
            <w:hyperlink r:id="rId19" w:history="1">
              <w:r w:rsidR="006033D9" w:rsidRPr="00E52FA0">
                <w:rPr>
                  <w:rStyle w:val="Hyperlink"/>
                  <w:rFonts w:eastAsia="Open Sans"/>
                  <w:b/>
                  <w:bCs/>
                  <w:noProof/>
                  <w:shd w:val="clear" w:color="auto" w:fill="FFFFFF"/>
                </w:rPr>
                <w:t>Percussion Pandemonium</w:t>
              </w:r>
            </w:hyperlink>
          </w:p>
        </w:tc>
      </w:tr>
    </w:tbl>
    <w:p w14:paraId="1EE4E7D6" w14:textId="77777777" w:rsidR="00A526F3" w:rsidRDefault="00A526F3" w:rsidP="00544720">
      <w:pPr>
        <w:pStyle w:val="Heading3"/>
      </w:pPr>
      <w:r>
        <w:t>12 June Rockingham Jobs Fair</w:t>
      </w:r>
    </w:p>
    <w:p w14:paraId="4E9EBE27" w14:textId="77777777" w:rsidR="0015328C" w:rsidRDefault="0015328C" w:rsidP="00A526F3">
      <w:pPr>
        <w:rPr>
          <w:lang w:eastAsia="ja-JP"/>
        </w:rPr>
      </w:pPr>
      <w:r>
        <w:rPr>
          <w:lang w:eastAsia="ja-JP"/>
        </w:rPr>
        <w:t xml:space="preserve">If you live </w:t>
      </w:r>
      <w:r w:rsidR="0091038A">
        <w:rPr>
          <w:lang w:eastAsia="ja-JP"/>
        </w:rPr>
        <w:t xml:space="preserve">down the coast from Fremantle, get along to the </w:t>
      </w:r>
      <w:hyperlink r:id="rId20" w:history="1">
        <w:r w:rsidR="0091038A" w:rsidRPr="0091038A">
          <w:rPr>
            <w:rStyle w:val="Hyperlink"/>
            <w:lang w:eastAsia="ja-JP"/>
          </w:rPr>
          <w:t>Rockingham Jobs Fair.</w:t>
        </w:r>
      </w:hyperlink>
      <w:r w:rsidR="0091038A">
        <w:rPr>
          <w:lang w:eastAsia="ja-JP"/>
        </w:rPr>
        <w:t xml:space="preserve"> </w:t>
      </w:r>
    </w:p>
    <w:p w14:paraId="3AF1CDF6" w14:textId="77777777" w:rsidR="00A526F3" w:rsidRPr="00F31439" w:rsidRDefault="0055103A" w:rsidP="00A526F3">
      <w:pPr>
        <w:rPr>
          <w:lang w:eastAsia="ja-JP"/>
        </w:rPr>
      </w:pPr>
      <w:r>
        <w:rPr>
          <w:lang w:eastAsia="ja-JP"/>
        </w:rPr>
        <w:t>Discover</w:t>
      </w:r>
      <w:r w:rsidR="00491DEF">
        <w:rPr>
          <w:lang w:eastAsia="ja-JP"/>
        </w:rPr>
        <w:t xml:space="preserve"> </w:t>
      </w:r>
      <w:r w:rsidR="0048584D">
        <w:rPr>
          <w:lang w:eastAsia="ja-JP"/>
        </w:rPr>
        <w:t xml:space="preserve">local </w:t>
      </w:r>
      <w:r w:rsidR="00A526F3" w:rsidRPr="00F31439">
        <w:rPr>
          <w:lang w:eastAsia="ja-JP"/>
        </w:rPr>
        <w:t>employers looking to recruit new employees and apprentices</w:t>
      </w:r>
      <w:r w:rsidR="00491DEF">
        <w:rPr>
          <w:lang w:eastAsia="ja-JP"/>
        </w:rPr>
        <w:t>,</w:t>
      </w:r>
      <w:r w:rsidR="00491DEF" w:rsidRPr="00491DEF">
        <w:rPr>
          <w:lang w:eastAsia="ja-JP"/>
        </w:rPr>
        <w:t xml:space="preserve"> </w:t>
      </w:r>
      <w:r w:rsidR="00491DEF" w:rsidRPr="00F31439">
        <w:rPr>
          <w:lang w:eastAsia="ja-JP"/>
        </w:rPr>
        <w:t>government departments, education providers and businesses</w:t>
      </w:r>
      <w:r w:rsidR="00A526F3" w:rsidRPr="00F31439">
        <w:rPr>
          <w:lang w:eastAsia="ja-JP"/>
        </w:rPr>
        <w:t>.</w:t>
      </w:r>
    </w:p>
    <w:p w14:paraId="69773081" w14:textId="77777777" w:rsidR="004938D9" w:rsidRDefault="004938D9" w:rsidP="004938D9">
      <w:pPr>
        <w:rPr>
          <w:b/>
          <w:bCs/>
          <w:lang w:val="en-GB" w:eastAsia="ja-JP"/>
        </w:rPr>
      </w:pPr>
      <w:r>
        <w:rPr>
          <w:b/>
          <w:bCs/>
          <w:lang w:val="en-GB" w:eastAsia="ja-JP"/>
        </w:rPr>
        <w:t>Gary Holland Community Centre 10am – 3 pm</w:t>
      </w:r>
    </w:p>
    <w:p w14:paraId="1C8CB269" w14:textId="77777777" w:rsidR="00A526F3" w:rsidRDefault="00A526F3" w:rsidP="00A526F3">
      <w:pPr>
        <w:rPr>
          <w:lang w:val="en-GB" w:eastAsia="ja-JP"/>
        </w:rPr>
      </w:pPr>
      <w:r>
        <w:rPr>
          <w:noProof/>
          <w:lang w:val="en-GB" w:eastAsia="ja-JP"/>
        </w:rPr>
        <w:drawing>
          <wp:inline distT="0" distB="0" distL="0" distR="0" wp14:anchorId="7FCFFB8F" wp14:editId="68F2A3BE">
            <wp:extent cx="6023413" cy="1897917"/>
            <wp:effectExtent l="0" t="0" r="0" b="0"/>
            <wp:docPr id="1417616702" name="Picture 1" descr="A group of people in a room&#10;&#10;Description automatically generated">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616702" name="Picture 1" descr="A group of people in a room&#10;&#10;Description automatically generated">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47003" cy="1905350"/>
                    </a:xfrm>
                    <a:prstGeom prst="rect">
                      <a:avLst/>
                    </a:prstGeom>
                    <a:noFill/>
                  </pic:spPr>
                </pic:pic>
              </a:graphicData>
            </a:graphic>
          </wp:inline>
        </w:drawing>
      </w:r>
    </w:p>
    <w:p w14:paraId="5CA52F0C" w14:textId="77777777" w:rsidR="0015328C" w:rsidRPr="00F31439" w:rsidRDefault="0015328C" w:rsidP="0015328C">
      <w:pPr>
        <w:rPr>
          <w:lang w:eastAsia="ja-JP"/>
        </w:rPr>
      </w:pPr>
      <w:r>
        <w:rPr>
          <w:lang w:eastAsia="ja-JP"/>
        </w:rPr>
        <w:lastRenderedPageBreak/>
        <w:t>Find details at</w:t>
      </w:r>
      <w:r w:rsidRPr="00F31439">
        <w:rPr>
          <w:lang w:eastAsia="ja-JP"/>
        </w:rPr>
        <w:t xml:space="preserve"> </w:t>
      </w:r>
      <w:hyperlink r:id="rId22" w:history="1">
        <w:r w:rsidRPr="00F31439">
          <w:rPr>
            <w:rStyle w:val="Hyperlink"/>
            <w:lang w:eastAsia="ja-JP"/>
          </w:rPr>
          <w:t>Rockingham Jobs Fair</w:t>
        </w:r>
      </w:hyperlink>
      <w:r w:rsidRPr="00F31439">
        <w:rPr>
          <w:lang w:eastAsia="ja-JP"/>
        </w:rPr>
        <w:t xml:space="preserve"> </w:t>
      </w:r>
    </w:p>
    <w:p w14:paraId="62AB5A71" w14:textId="4F3F3F75" w:rsidR="0075032A" w:rsidRDefault="0075032A" w:rsidP="00130393">
      <w:pPr>
        <w:pStyle w:val="Heading2"/>
      </w:pPr>
      <w:bookmarkStart w:id="7" w:name="_Toc164611932"/>
      <w:r>
        <w:t xml:space="preserve">Career </w:t>
      </w:r>
      <w:r w:rsidRPr="00130393">
        <w:t>News</w:t>
      </w:r>
      <w:bookmarkEnd w:id="7"/>
    </w:p>
    <w:p w14:paraId="03A9EDA5" w14:textId="20025118" w:rsidR="00691F92" w:rsidRDefault="00691F92" w:rsidP="00691F92">
      <w:pPr>
        <w:pStyle w:val="Heading3"/>
      </w:pPr>
      <w:r>
        <w:t xml:space="preserve">At last, jobs in aged care become financially worthwhile! </w:t>
      </w:r>
    </w:p>
    <w:p w14:paraId="290E7CC1" w14:textId="5F8AE593" w:rsidR="00691F92" w:rsidRDefault="00691F92" w:rsidP="00691F92">
      <w:pPr>
        <w:pStyle w:val="Heading4"/>
      </w:pPr>
      <w:r>
        <w:t>Aged care workers win up to 28.5% wage rise</w:t>
      </w:r>
    </w:p>
    <w:p w14:paraId="2BD4B93A" w14:textId="412DCB58" w:rsidR="00691F92" w:rsidRDefault="00691F92" w:rsidP="00691F92">
      <w:pPr>
        <w:rPr>
          <w:lang w:eastAsia="ja-JP"/>
        </w:rPr>
      </w:pPr>
      <w:r w:rsidRPr="002D61DD">
        <w:rPr>
          <w:lang w:eastAsia="ja-JP"/>
        </w:rPr>
        <w:t>Aged care workers have won their years-long Fair Work case for a wage rise of up to 28.5</w:t>
      </w:r>
      <w:r>
        <w:rPr>
          <w:lang w:eastAsia="ja-JP"/>
        </w:rPr>
        <w:t xml:space="preserve">% </w:t>
      </w:r>
      <w:r w:rsidRPr="002D61DD">
        <w:rPr>
          <w:lang w:eastAsia="ja-JP"/>
        </w:rPr>
        <w:t>for the entire sector.</w:t>
      </w:r>
    </w:p>
    <w:p w14:paraId="1AD2B9FE" w14:textId="77777777" w:rsidR="00691F92" w:rsidRDefault="00691F92" w:rsidP="00691F92">
      <w:pPr>
        <w:rPr>
          <w:lang w:eastAsia="ja-JP"/>
        </w:rPr>
      </w:pPr>
      <w:r>
        <w:rPr>
          <w:lang w:eastAsia="ja-JP"/>
        </w:rPr>
        <w:t xml:space="preserve">This makes work in the aged care sector considerably more financially acceptable. </w:t>
      </w:r>
    </w:p>
    <w:p w14:paraId="21360989" w14:textId="557B5ED2" w:rsidR="00691F92" w:rsidRDefault="00691F92" w:rsidP="00691F92">
      <w:pPr>
        <w:rPr>
          <w:lang w:eastAsia="ja-JP"/>
        </w:rPr>
      </w:pPr>
      <w:r w:rsidRPr="004D3EF3">
        <w:rPr>
          <w:lang w:eastAsia="ja-JP"/>
        </w:rPr>
        <w:t>Health Services Union national president Gerard Hayes, whose union had sought 25 per cent total increases for all employees, said the “life changing” increases for direct carers would result in average pay rates rising from $23.10 to $32.52 an hour.</w:t>
      </w:r>
    </w:p>
    <w:p w14:paraId="31189274" w14:textId="0A43243F" w:rsidR="00691F92" w:rsidRPr="008B4D08" w:rsidRDefault="00691F92" w:rsidP="00691F92">
      <w:pPr>
        <w:rPr>
          <w:lang w:val="en-GB" w:eastAsia="ja-JP"/>
        </w:rPr>
      </w:pPr>
      <w:r>
        <w:rPr>
          <w:lang w:eastAsia="ja-JP"/>
        </w:rPr>
        <w:t xml:space="preserve">Find details </w:t>
      </w:r>
      <w:hyperlink r:id="rId23" w:anchor=":~:text=Aged%20care%20workers%20have%20won,in%20wages%20for%20all%20employees." w:history="1">
        <w:r w:rsidRPr="005F4212">
          <w:rPr>
            <w:rStyle w:val="Hyperlink"/>
            <w:lang w:eastAsia="ja-JP"/>
          </w:rPr>
          <w:t>HERE</w:t>
        </w:r>
      </w:hyperlink>
    </w:p>
    <w:p w14:paraId="6869E6D4" w14:textId="2431D0A8" w:rsidR="002320BC" w:rsidRDefault="002320BC" w:rsidP="00544720">
      <w:pPr>
        <w:pStyle w:val="Heading3"/>
      </w:pPr>
      <w:r>
        <w:t xml:space="preserve">LinkedIn </w:t>
      </w:r>
      <w:r w:rsidR="004E5200">
        <w:t>Global</w:t>
      </w:r>
      <w:r w:rsidR="001A7745">
        <w:t xml:space="preserve">: </w:t>
      </w:r>
      <w:r>
        <w:t>Most In-Demand Jobs Right Now</w:t>
      </w:r>
    </w:p>
    <w:p w14:paraId="54FFD227" w14:textId="7F082466" w:rsidR="002320BC" w:rsidRDefault="00C00C58" w:rsidP="002320BC">
      <w:pPr>
        <w:rPr>
          <w:lang w:val="en-GB" w:eastAsia="ja-JP"/>
        </w:rPr>
      </w:pPr>
      <w:r>
        <w:rPr>
          <w:noProof/>
          <w:lang w:val="en-GB" w:eastAsia="ja-JP"/>
        </w:rPr>
        <w:drawing>
          <wp:anchor distT="0" distB="0" distL="114300" distR="114300" simplePos="0" relativeHeight="251679232" behindDoc="0" locked="0" layoutInCell="1" allowOverlap="1" wp14:anchorId="06E52D0A" wp14:editId="2C457BAB">
            <wp:simplePos x="0" y="0"/>
            <wp:positionH relativeFrom="margin">
              <wp:posOffset>1744980</wp:posOffset>
            </wp:positionH>
            <wp:positionV relativeFrom="paragraph">
              <wp:posOffset>167640</wp:posOffset>
            </wp:positionV>
            <wp:extent cx="3979545" cy="2649855"/>
            <wp:effectExtent l="0" t="0" r="1905" b="0"/>
            <wp:wrapSquare wrapText="bothSides"/>
            <wp:docPr id="970907263" name="Picture 1">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907263" name="Picture 1">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79545" cy="2649855"/>
                    </a:xfrm>
                    <a:prstGeom prst="rect">
                      <a:avLst/>
                    </a:prstGeom>
                    <a:noFill/>
                  </pic:spPr>
                </pic:pic>
              </a:graphicData>
            </a:graphic>
            <wp14:sizeRelH relativeFrom="margin">
              <wp14:pctWidth>0</wp14:pctWidth>
            </wp14:sizeRelH>
            <wp14:sizeRelV relativeFrom="margin">
              <wp14:pctHeight>0</wp14:pctHeight>
            </wp14:sizeRelV>
          </wp:anchor>
        </w:drawing>
      </w:r>
      <w:r w:rsidR="00841BE2">
        <w:rPr>
          <w:lang w:val="en-GB" w:eastAsia="ja-JP"/>
        </w:rPr>
        <w:t xml:space="preserve">Demand for deli clerks </w:t>
      </w:r>
      <w:r w:rsidR="001A7745">
        <w:rPr>
          <w:lang w:val="en-GB" w:eastAsia="ja-JP"/>
        </w:rPr>
        <w:t xml:space="preserve">across all of LinkedIn </w:t>
      </w:r>
      <w:r w:rsidR="00841BE2">
        <w:rPr>
          <w:lang w:val="en-GB" w:eastAsia="ja-JP"/>
        </w:rPr>
        <w:t>more than doubled during the first quarter of 2024</w:t>
      </w:r>
      <w:r w:rsidR="005A0F33">
        <w:rPr>
          <w:lang w:val="en-GB" w:eastAsia="ja-JP"/>
        </w:rPr>
        <w:t xml:space="preserve">, measured by </w:t>
      </w:r>
      <w:hyperlink r:id="rId26" w:history="1">
        <w:r w:rsidR="005A0F33" w:rsidRPr="00847BDA">
          <w:rPr>
            <w:rStyle w:val="Hyperlink"/>
            <w:lang w:val="en-GB" w:eastAsia="ja-JP"/>
          </w:rPr>
          <w:t>the share of paid job posts on LinkedIn.</w:t>
        </w:r>
      </w:hyperlink>
    </w:p>
    <w:p w14:paraId="6CC7B693" w14:textId="77777777" w:rsidR="006F1F3F" w:rsidRDefault="006F1F3F" w:rsidP="002320BC">
      <w:pPr>
        <w:rPr>
          <w:b/>
          <w:bCs/>
          <w:lang w:eastAsia="ja-JP"/>
        </w:rPr>
      </w:pPr>
    </w:p>
    <w:p w14:paraId="6B68EEA5" w14:textId="7AA37B8C" w:rsidR="00204335" w:rsidRPr="000A758C" w:rsidRDefault="000A758C" w:rsidP="002320BC">
      <w:pPr>
        <w:rPr>
          <w:b/>
          <w:bCs/>
          <w:lang w:eastAsia="ja-JP"/>
        </w:rPr>
      </w:pPr>
      <w:r w:rsidRPr="000A758C">
        <w:rPr>
          <w:b/>
          <w:bCs/>
          <w:lang w:eastAsia="ja-JP"/>
        </w:rPr>
        <w:t>People Facing Roles</w:t>
      </w:r>
    </w:p>
    <w:p w14:paraId="1D0DD191" w14:textId="0AF1702C" w:rsidR="001E7FCF" w:rsidRDefault="001E7FCF" w:rsidP="002320BC">
      <w:pPr>
        <w:rPr>
          <w:lang w:val="en-GB" w:eastAsia="ja-JP"/>
        </w:rPr>
      </w:pPr>
      <w:r>
        <w:rPr>
          <w:lang w:eastAsia="ja-JP"/>
        </w:rPr>
        <w:t>F</w:t>
      </w:r>
      <w:r w:rsidRPr="001E7FCF">
        <w:rPr>
          <w:lang w:eastAsia="ja-JP"/>
        </w:rPr>
        <w:t>our of the top 10 jobs with the fastest-growing demand are explicitly in-person roles, with two in the food service space (deli clerk, barista) and two in healthcare (optometrist, hospice nurse). </w:t>
      </w:r>
    </w:p>
    <w:p w14:paraId="086A4090" w14:textId="29148E76" w:rsidR="001E7FCF" w:rsidRDefault="0041286C" w:rsidP="002320BC">
      <w:pPr>
        <w:rPr>
          <w:lang w:val="en-GB" w:eastAsia="ja-JP"/>
        </w:rPr>
      </w:pPr>
      <w:r>
        <w:rPr>
          <w:lang w:val="en-GB" w:eastAsia="ja-JP"/>
        </w:rPr>
        <w:t>Sales managers</w:t>
      </w:r>
      <w:r w:rsidR="00D70001">
        <w:rPr>
          <w:lang w:val="en-GB" w:eastAsia="ja-JP"/>
        </w:rPr>
        <w:t xml:space="preserve">, sales specialists and </w:t>
      </w:r>
      <w:r w:rsidR="007F687D">
        <w:rPr>
          <w:lang w:val="en-GB" w:eastAsia="ja-JP"/>
        </w:rPr>
        <w:t xml:space="preserve">IT skills continue to be in high demand. </w:t>
      </w:r>
    </w:p>
    <w:p w14:paraId="3211DD72" w14:textId="09E0131F" w:rsidR="007F687D" w:rsidRDefault="007F687D" w:rsidP="002320BC">
      <w:pPr>
        <w:rPr>
          <w:lang w:val="en-GB" w:eastAsia="ja-JP"/>
        </w:rPr>
      </w:pPr>
      <w:r>
        <w:rPr>
          <w:lang w:val="en-GB" w:eastAsia="ja-JP"/>
        </w:rPr>
        <w:lastRenderedPageBreak/>
        <w:t xml:space="preserve">Read the </w:t>
      </w:r>
      <w:r w:rsidR="00DE397B">
        <w:rPr>
          <w:lang w:val="en-GB" w:eastAsia="ja-JP"/>
        </w:rPr>
        <w:t xml:space="preserve">LinkedIn </w:t>
      </w:r>
      <w:r>
        <w:rPr>
          <w:lang w:val="en-GB" w:eastAsia="ja-JP"/>
        </w:rPr>
        <w:t xml:space="preserve">report </w:t>
      </w:r>
      <w:hyperlink r:id="rId27" w:history="1">
        <w:r w:rsidRPr="00DE397B">
          <w:rPr>
            <w:rStyle w:val="Hyperlink"/>
            <w:lang w:val="en-GB" w:eastAsia="ja-JP"/>
          </w:rPr>
          <w:t>HERE</w:t>
        </w:r>
      </w:hyperlink>
      <w:r>
        <w:rPr>
          <w:lang w:val="en-GB" w:eastAsia="ja-JP"/>
        </w:rPr>
        <w:t xml:space="preserve">. </w:t>
      </w:r>
    </w:p>
    <w:p w14:paraId="0B3917D4" w14:textId="77777777" w:rsidR="000A5357" w:rsidRDefault="000A5357" w:rsidP="002320BC">
      <w:pPr>
        <w:rPr>
          <w:lang w:val="en-GB" w:eastAsia="ja-JP"/>
        </w:rPr>
      </w:pPr>
    </w:p>
    <w:p w14:paraId="037DCE0B" w14:textId="16B19E15" w:rsidR="0075032A" w:rsidRDefault="0075032A" w:rsidP="00544720">
      <w:pPr>
        <w:pStyle w:val="Heading3"/>
        <w:rPr>
          <w:lang w:val="en-AU"/>
        </w:rPr>
      </w:pPr>
      <w:r>
        <w:t>The Latest Labour Force Data</w:t>
      </w:r>
      <w:r w:rsidR="00A00E1C" w:rsidRPr="00A00E1C">
        <w:rPr>
          <w:lang w:val="en-AU"/>
        </w:rPr>
        <w:t xml:space="preserve"> </w:t>
      </w:r>
      <w:r w:rsidR="00A00E1C" w:rsidRPr="0075032A">
        <w:rPr>
          <w:lang w:val="en-AU"/>
        </w:rPr>
        <w:t>February 2024</w:t>
      </w:r>
    </w:p>
    <w:p w14:paraId="16D763D3" w14:textId="3F0E49FF" w:rsidR="00124075" w:rsidRDefault="00124075" w:rsidP="00124075">
      <w:pPr>
        <w:pStyle w:val="Heading4"/>
      </w:pPr>
      <w:r>
        <w:t>Unemployment remains low</w:t>
      </w:r>
    </w:p>
    <w:p w14:paraId="628FDE29" w14:textId="0223C3AB" w:rsidR="00B148FC" w:rsidRDefault="00B148FC" w:rsidP="002129EA">
      <w:pPr>
        <w:rPr>
          <w:lang w:eastAsia="ja-JP"/>
        </w:rPr>
      </w:pPr>
      <w:r>
        <w:rPr>
          <w:noProof/>
        </w:rPr>
        <w:drawing>
          <wp:anchor distT="0" distB="0" distL="114300" distR="114300" simplePos="0" relativeHeight="252115456" behindDoc="0" locked="0" layoutInCell="1" allowOverlap="1" wp14:anchorId="09797756" wp14:editId="32B94720">
            <wp:simplePos x="0" y="0"/>
            <wp:positionH relativeFrom="margin">
              <wp:align>left</wp:align>
            </wp:positionH>
            <wp:positionV relativeFrom="paragraph">
              <wp:posOffset>91106</wp:posOffset>
            </wp:positionV>
            <wp:extent cx="1920875" cy="2290445"/>
            <wp:effectExtent l="0" t="0" r="3175" b="0"/>
            <wp:wrapSquare wrapText="bothSides"/>
            <wp:docPr id="1136589112" name="Picture 1" descr="A hand holding a gl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89112" name="Picture 1" descr="A hand holding a globe&#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1920875" cy="2290445"/>
                    </a:xfrm>
                    <a:prstGeom prst="rect">
                      <a:avLst/>
                    </a:prstGeom>
                  </pic:spPr>
                </pic:pic>
              </a:graphicData>
            </a:graphic>
            <wp14:sizeRelH relativeFrom="margin">
              <wp14:pctWidth>0</wp14:pctWidth>
            </wp14:sizeRelH>
            <wp14:sizeRelV relativeFrom="margin">
              <wp14:pctHeight>0</wp14:pctHeight>
            </wp14:sizeRelV>
          </wp:anchor>
        </w:drawing>
      </w:r>
      <w:r w:rsidR="002129EA">
        <w:rPr>
          <w:lang w:eastAsia="ja-JP"/>
        </w:rPr>
        <w:t xml:space="preserve">School leavers can be confident about there being demand for workers in almost any career they choose. </w:t>
      </w:r>
    </w:p>
    <w:p w14:paraId="08BBC92A" w14:textId="1179A10A" w:rsidR="002129EA" w:rsidRDefault="002129EA" w:rsidP="002129EA">
      <w:pPr>
        <w:rPr>
          <w:lang w:eastAsia="ja-JP"/>
        </w:rPr>
      </w:pPr>
      <w:r>
        <w:rPr>
          <w:lang w:eastAsia="ja-JP"/>
        </w:rPr>
        <w:t xml:space="preserve">The world is their oyster according to these stats. </w:t>
      </w:r>
    </w:p>
    <w:p w14:paraId="0C563073" w14:textId="2E38AE37" w:rsidR="00152FA2" w:rsidRDefault="00D1097D" w:rsidP="002129EA">
      <w:pPr>
        <w:rPr>
          <w:lang w:eastAsia="ja-JP"/>
        </w:rPr>
      </w:pPr>
      <w:r w:rsidRPr="000A5357">
        <w:rPr>
          <w:lang w:eastAsia="ja-JP"/>
        </w:rPr>
        <w:t xml:space="preserve">Unemployment remained low </w:t>
      </w:r>
      <w:r>
        <w:rPr>
          <w:lang w:eastAsia="ja-JP"/>
        </w:rPr>
        <w:t xml:space="preserve">throughout February </w:t>
      </w:r>
      <w:r w:rsidR="001C1E7F">
        <w:rPr>
          <w:lang w:eastAsia="ja-JP"/>
        </w:rPr>
        <w:t xml:space="preserve">although underemployment </w:t>
      </w:r>
      <w:r w:rsidR="00152FA2">
        <w:rPr>
          <w:lang w:eastAsia="ja-JP"/>
        </w:rPr>
        <w:t>rate remained at 6.6%.</w:t>
      </w:r>
    </w:p>
    <w:p w14:paraId="08668876" w14:textId="08D25962" w:rsidR="00D1097D" w:rsidRDefault="00152FA2" w:rsidP="00D1097D">
      <w:pPr>
        <w:rPr>
          <w:rStyle w:val="Hyperlink"/>
          <w:lang w:eastAsia="ja-JP"/>
        </w:rPr>
      </w:pPr>
      <w:r w:rsidRPr="0075032A">
        <w:rPr>
          <w:lang w:eastAsia="ja-JP"/>
        </w:rPr>
        <w:t>The Australian Bureau of Statistics have released the </w:t>
      </w:r>
      <w:hyperlink r:id="rId29" w:tgtFrame="_blank" w:history="1">
        <w:r w:rsidRPr="0075032A">
          <w:rPr>
            <w:rStyle w:val="Hyperlink"/>
            <w:lang w:eastAsia="ja-JP"/>
          </w:rPr>
          <w:t>Labour Force Data for February 2024</w:t>
        </w:r>
      </w:hyperlink>
    </w:p>
    <w:p w14:paraId="17115976" w14:textId="669E6871" w:rsidR="001C3BCC" w:rsidRDefault="001C3BCC" w:rsidP="00544720">
      <w:pPr>
        <w:pStyle w:val="Heading3"/>
      </w:pPr>
      <w:r w:rsidRPr="004C23D1">
        <w:t>Jobs and Skills Australia</w:t>
      </w:r>
      <w:r w:rsidR="008B0982">
        <w:t>:</w:t>
      </w:r>
      <w:r w:rsidRPr="004C23D1">
        <w:t xml:space="preserve"> </w:t>
      </w:r>
      <w:r>
        <w:t>Recruitment Insights</w:t>
      </w:r>
    </w:p>
    <w:p w14:paraId="2B7A58C6" w14:textId="032D1A90" w:rsidR="005F7EBF" w:rsidRPr="005F7EBF" w:rsidRDefault="005F7EBF" w:rsidP="005F7EBF">
      <w:pPr>
        <w:rPr>
          <w:b/>
          <w:bCs/>
          <w:lang w:val="en-GB" w:eastAsia="ja-JP"/>
        </w:rPr>
      </w:pPr>
      <w:r>
        <w:rPr>
          <w:b/>
          <w:bCs/>
          <w:lang w:val="en-GB" w:eastAsia="ja-JP"/>
        </w:rPr>
        <w:t>Labour Market Steady</w:t>
      </w:r>
    </w:p>
    <w:p w14:paraId="0FA1C715" w14:textId="77777777" w:rsidR="001C3BCC" w:rsidRPr="00012EB7" w:rsidRDefault="001C3BCC" w:rsidP="00012EB7">
      <w:pPr>
        <w:rPr>
          <w:lang w:val="en-GB"/>
        </w:rPr>
      </w:pPr>
      <w:r w:rsidRPr="00012EB7">
        <w:rPr>
          <w:lang w:val="en-GB"/>
        </w:rPr>
        <w:t xml:space="preserve">City based employers are having less difficulty recruiting staff, but regional employers are experiencing more trouble recruiting. </w:t>
      </w:r>
    </w:p>
    <w:p w14:paraId="4C5F217B" w14:textId="782B2EE3" w:rsidR="001C3BCC" w:rsidRPr="00D06859" w:rsidRDefault="001C3BCC" w:rsidP="007D0226">
      <w:pPr>
        <w:pStyle w:val="ListParagraph"/>
        <w:numPr>
          <w:ilvl w:val="0"/>
          <w:numId w:val="30"/>
        </w:numPr>
        <w:rPr>
          <w:lang w:val="en-GB"/>
        </w:rPr>
      </w:pPr>
      <w:r w:rsidRPr="008F393C">
        <w:rPr>
          <w:lang w:val="en-AU"/>
        </w:rPr>
        <w:t xml:space="preserve">Employers in the Construction industry </w:t>
      </w:r>
      <w:r w:rsidR="005F7EBF">
        <w:rPr>
          <w:lang w:val="en-AU"/>
        </w:rPr>
        <w:t>are</w:t>
      </w:r>
      <w:r w:rsidRPr="008F393C">
        <w:rPr>
          <w:lang w:val="en-AU"/>
        </w:rPr>
        <w:t xml:space="preserve"> the least likely to have difficulty recruiting for apprentices.</w:t>
      </w:r>
    </w:p>
    <w:p w14:paraId="78945601" w14:textId="12257784" w:rsidR="001C3BCC" w:rsidRPr="00D40A1A" w:rsidRDefault="001C3BCC" w:rsidP="007D0226">
      <w:pPr>
        <w:pStyle w:val="ListParagraph"/>
        <w:numPr>
          <w:ilvl w:val="0"/>
          <w:numId w:val="30"/>
        </w:numPr>
        <w:rPr>
          <w:lang w:val="en-GB"/>
        </w:rPr>
      </w:pPr>
      <w:r w:rsidRPr="00D06859">
        <w:rPr>
          <w:lang w:val="en-AU"/>
        </w:rPr>
        <w:t>Occupations with lower recruitment difficulty rates included those in the Electrotechnology and Telecommunications Trades Workers group.</w:t>
      </w:r>
      <w:r w:rsidR="00933371">
        <w:rPr>
          <w:lang w:val="en-AU"/>
        </w:rPr>
        <w:t xml:space="preserve"> </w:t>
      </w:r>
    </w:p>
    <w:p w14:paraId="3AE936DF" w14:textId="77777777" w:rsidR="00523700" w:rsidRDefault="000C7FA7" w:rsidP="00523700">
      <w:pPr>
        <w:rPr>
          <w:lang w:eastAsia="ja-JP"/>
        </w:rPr>
      </w:pPr>
      <w:r>
        <w:rPr>
          <w:lang w:eastAsia="ja-JP"/>
        </w:rPr>
        <w:t xml:space="preserve">Read the latest report </w:t>
      </w:r>
      <w:hyperlink r:id="rId30" w:anchor="downloads" w:history="1">
        <w:r w:rsidRPr="00012EB7">
          <w:rPr>
            <w:rStyle w:val="Hyperlink"/>
            <w:lang w:eastAsia="ja-JP"/>
          </w:rPr>
          <w:t>HERE.</w:t>
        </w:r>
      </w:hyperlink>
      <w:r>
        <w:rPr>
          <w:lang w:eastAsia="ja-JP"/>
        </w:rPr>
        <w:t xml:space="preserve"> </w:t>
      </w:r>
    </w:p>
    <w:p w14:paraId="4C5D52CD" w14:textId="77777777" w:rsidR="006D792E" w:rsidRDefault="006D792E" w:rsidP="006D792E">
      <w:pPr>
        <w:pStyle w:val="Heading3"/>
      </w:pPr>
      <w:r w:rsidRPr="00E93D7C">
        <w:lastRenderedPageBreak/>
        <w:t>Employed People work in jobs where their qualification is not relevant Australian Bureau of Statistics</w:t>
      </w:r>
    </w:p>
    <w:p w14:paraId="333E721E" w14:textId="6F5E3B1D" w:rsidR="006D792E" w:rsidRDefault="006D792E" w:rsidP="006D792E">
      <w:pPr>
        <w:rPr>
          <w:lang w:val="en-GB" w:eastAsia="ja-JP"/>
        </w:rPr>
      </w:pPr>
      <w:r>
        <w:rPr>
          <w:lang w:val="en-GB" w:eastAsia="ja-JP"/>
        </w:rPr>
        <w:t xml:space="preserve">This seems shocking. </w:t>
      </w:r>
      <w:r w:rsidR="00D11CA7" w:rsidRPr="00E93D7C">
        <w:rPr>
          <w:noProof/>
        </w:rPr>
        <w:drawing>
          <wp:anchor distT="0" distB="0" distL="114300" distR="114300" simplePos="0" relativeHeight="252111360" behindDoc="0" locked="0" layoutInCell="1" allowOverlap="1" wp14:anchorId="748038D7" wp14:editId="46530400">
            <wp:simplePos x="0" y="0"/>
            <wp:positionH relativeFrom="page">
              <wp:posOffset>2602697</wp:posOffset>
            </wp:positionH>
            <wp:positionV relativeFrom="paragraph">
              <wp:posOffset>364289</wp:posOffset>
            </wp:positionV>
            <wp:extent cx="4507865" cy="4561840"/>
            <wp:effectExtent l="0" t="0" r="6985" b="0"/>
            <wp:wrapSquare wrapText="bothSides"/>
            <wp:docPr id="663022253" name="Picture 1" descr="A screenshot of a white and blue tex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022253" name="Picture 1" descr="A screenshot of a white and blue text&#10;&#10;Description automatically generated with medium confidence">
                      <a:hlinkClick r:id="rId31"/>
                    </pic:cNvPr>
                    <pic:cNvPicPr/>
                  </pic:nvPicPr>
                  <pic:blipFill>
                    <a:blip r:embed="rId32">
                      <a:extLst>
                        <a:ext uri="{28A0092B-C50C-407E-A947-70E740481C1C}">
                          <a14:useLocalDpi xmlns:a14="http://schemas.microsoft.com/office/drawing/2010/main" val="0"/>
                        </a:ext>
                      </a:extLst>
                    </a:blip>
                    <a:stretch>
                      <a:fillRect/>
                    </a:stretch>
                  </pic:blipFill>
                  <pic:spPr>
                    <a:xfrm>
                      <a:off x="0" y="0"/>
                      <a:ext cx="4507865" cy="4561840"/>
                    </a:xfrm>
                    <a:prstGeom prst="rect">
                      <a:avLst/>
                    </a:prstGeom>
                  </pic:spPr>
                </pic:pic>
              </a:graphicData>
            </a:graphic>
            <wp14:sizeRelH relativeFrom="margin">
              <wp14:pctWidth>0</wp14:pctWidth>
            </wp14:sizeRelH>
            <wp14:sizeRelV relativeFrom="margin">
              <wp14:pctHeight>0</wp14:pctHeight>
            </wp14:sizeRelV>
          </wp:anchor>
        </w:drawing>
      </w:r>
      <w:r>
        <w:rPr>
          <w:lang w:val="en-GB" w:eastAsia="ja-JP"/>
        </w:rPr>
        <w:t xml:space="preserve">It isn’t just Blockbuster Video store staff who have moved on. </w:t>
      </w:r>
    </w:p>
    <w:p w14:paraId="0AC3D2D4" w14:textId="77777777" w:rsidR="00D11CA7" w:rsidRDefault="00D11CA7" w:rsidP="006D792E">
      <w:pPr>
        <w:rPr>
          <w:lang w:val="en-GB" w:eastAsia="ja-JP"/>
        </w:rPr>
      </w:pPr>
    </w:p>
    <w:p w14:paraId="7DACB519" w14:textId="0D0EC5B8" w:rsidR="006D792E" w:rsidRDefault="006D792E" w:rsidP="006D792E">
      <w:pPr>
        <w:rPr>
          <w:lang w:val="en-GB" w:eastAsia="ja-JP"/>
        </w:rPr>
      </w:pPr>
      <w:r>
        <w:rPr>
          <w:lang w:val="en-GB" w:eastAsia="ja-JP"/>
        </w:rPr>
        <w:t xml:space="preserve">It is clear that we need to keep learning on the job so that our skills don’t become redundant, and we need to pump up </w:t>
      </w:r>
      <w:hyperlink r:id="rId33" w:history="1">
        <w:r w:rsidRPr="00AC768F">
          <w:rPr>
            <w:rStyle w:val="Hyperlink"/>
            <w:lang w:val="en-GB" w:eastAsia="ja-JP"/>
          </w:rPr>
          <w:t>core skills</w:t>
        </w:r>
      </w:hyperlink>
      <w:r w:rsidR="00D11CA7">
        <w:rPr>
          <w:lang w:val="en-GB" w:eastAsia="ja-JP"/>
        </w:rPr>
        <w:t>,</w:t>
      </w:r>
      <w:r>
        <w:rPr>
          <w:lang w:val="en-GB" w:eastAsia="ja-JP"/>
        </w:rPr>
        <w:t xml:space="preserve"> like leadership and being nice (empathy) so that people like working with us. </w:t>
      </w:r>
    </w:p>
    <w:p w14:paraId="65AC75DE" w14:textId="77777777" w:rsidR="006D792E" w:rsidRDefault="006D792E" w:rsidP="006D792E">
      <w:pPr>
        <w:rPr>
          <w:lang w:val="en-GB" w:eastAsia="ja-JP"/>
        </w:rPr>
      </w:pPr>
    </w:p>
    <w:p w14:paraId="2432B42B" w14:textId="77777777" w:rsidR="006D792E" w:rsidRDefault="006D792E" w:rsidP="006D792E">
      <w:pPr>
        <w:rPr>
          <w:lang w:val="en-GB" w:eastAsia="ja-JP"/>
        </w:rPr>
      </w:pPr>
    </w:p>
    <w:p w14:paraId="4836AC63" w14:textId="55F37330" w:rsidR="006D792E" w:rsidRDefault="006D792E" w:rsidP="006D792E">
      <w:pPr>
        <w:rPr>
          <w:lang w:val="en-GB" w:eastAsia="ja-JP"/>
        </w:rPr>
      </w:pPr>
      <w:r>
        <w:rPr>
          <w:lang w:val="en-GB" w:eastAsia="ja-JP"/>
        </w:rPr>
        <w:t xml:space="preserve">See details </w:t>
      </w:r>
      <w:hyperlink r:id="rId34" w:anchor=":~:text=Of%20employed%20people%20aged%2015,to%20their%20job%20(16%25)." w:history="1">
        <w:r w:rsidRPr="00186DF6">
          <w:rPr>
            <w:rStyle w:val="Hyperlink"/>
            <w:lang w:val="en-GB" w:eastAsia="ja-JP"/>
          </w:rPr>
          <w:t>HERE.</w:t>
        </w:r>
      </w:hyperlink>
      <w:r>
        <w:rPr>
          <w:lang w:val="en-GB" w:eastAsia="ja-JP"/>
        </w:rPr>
        <w:t xml:space="preserve"> </w:t>
      </w:r>
    </w:p>
    <w:p w14:paraId="608DC399" w14:textId="32B270F0" w:rsidR="0075032A" w:rsidRDefault="00BF2694" w:rsidP="00544720">
      <w:pPr>
        <w:pStyle w:val="Heading3"/>
      </w:pPr>
      <w:r>
        <w:t xml:space="preserve">Seek Australia’s </w:t>
      </w:r>
      <w:r w:rsidR="003C2581">
        <w:t xml:space="preserve">Top 5 </w:t>
      </w:r>
      <w:r>
        <w:t>Fastest Growing Salaries</w:t>
      </w:r>
    </w:p>
    <w:p w14:paraId="1CC76A8A" w14:textId="7B4AAE98" w:rsidR="007A0F00" w:rsidRPr="007A0F00" w:rsidRDefault="007A0F00" w:rsidP="007A0F00">
      <w:pPr>
        <w:rPr>
          <w:lang w:eastAsia="ja-JP"/>
        </w:rPr>
      </w:pPr>
      <w:r w:rsidRPr="007A0F00">
        <w:rPr>
          <w:lang w:eastAsia="ja-JP"/>
        </w:rPr>
        <w:t xml:space="preserve">Which industries and roles have seen the fastest salary growth on SEEK? </w:t>
      </w:r>
    </w:p>
    <w:p w14:paraId="527049FD" w14:textId="7F3477A7" w:rsidR="007A0F00" w:rsidRPr="007A0F00" w:rsidRDefault="007A0F00" w:rsidP="007A0F00">
      <w:pPr>
        <w:rPr>
          <w:lang w:val="en-US" w:eastAsia="ja-JP"/>
        </w:rPr>
      </w:pPr>
      <w:r>
        <w:rPr>
          <w:lang w:val="en-US" w:eastAsia="ja-JP"/>
        </w:rPr>
        <w:t>SEEK has</w:t>
      </w:r>
      <w:r w:rsidRPr="007A0F00">
        <w:rPr>
          <w:lang w:val="en-US" w:eastAsia="ja-JP"/>
        </w:rPr>
        <w:t xml:space="preserve"> put together a list of Australian industries and jobs that have experienced the biggest salary increases.  </w:t>
      </w:r>
    </w:p>
    <w:p w14:paraId="0A435C26" w14:textId="32D1F3CA" w:rsidR="00BF2694" w:rsidRDefault="009B547F" w:rsidP="00BF2694">
      <w:pPr>
        <w:rPr>
          <w:lang w:val="en-GB" w:eastAsia="ja-JP"/>
        </w:rPr>
      </w:pPr>
      <w:r>
        <w:rPr>
          <w:noProof/>
        </w:rPr>
        <w:lastRenderedPageBreak/>
        <w:drawing>
          <wp:inline distT="0" distB="0" distL="0" distR="0" wp14:anchorId="3B825118" wp14:editId="27A2435E">
            <wp:extent cx="5731510" cy="2963545"/>
            <wp:effectExtent l="0" t="0" r="2540" b="8255"/>
            <wp:docPr id="2142914803" name="Picture 1">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914803" name="Picture 1">
                      <a:hlinkClick r:id="rId35"/>
                    </pic:cNvPr>
                    <pic:cNvPicPr/>
                  </pic:nvPicPr>
                  <pic:blipFill>
                    <a:blip r:embed="rId36"/>
                    <a:stretch>
                      <a:fillRect/>
                    </a:stretch>
                  </pic:blipFill>
                  <pic:spPr>
                    <a:xfrm>
                      <a:off x="0" y="0"/>
                      <a:ext cx="5731510" cy="2963545"/>
                    </a:xfrm>
                    <a:prstGeom prst="rect">
                      <a:avLst/>
                    </a:prstGeom>
                  </pic:spPr>
                </pic:pic>
              </a:graphicData>
            </a:graphic>
          </wp:inline>
        </w:drawing>
      </w:r>
    </w:p>
    <w:p w14:paraId="613CC6E8" w14:textId="24AFA1B2" w:rsidR="003B7866" w:rsidRDefault="00BE3CA2" w:rsidP="00BE3CA2">
      <w:pPr>
        <w:rPr>
          <w:lang w:val="en-US" w:eastAsia="ja-JP"/>
        </w:rPr>
      </w:pPr>
      <w:r w:rsidRPr="00BE3CA2">
        <w:rPr>
          <w:lang w:val="en-US" w:eastAsia="ja-JP"/>
        </w:rPr>
        <w:t xml:space="preserve">SEEK has </w:t>
      </w:r>
      <w:r w:rsidR="00315171" w:rsidRPr="00BE3CA2">
        <w:rPr>
          <w:lang w:val="en-US" w:eastAsia="ja-JP"/>
        </w:rPr>
        <w:t>the 20</w:t>
      </w:r>
      <w:r w:rsidRPr="00BE3CA2">
        <w:rPr>
          <w:lang w:val="en-US" w:eastAsia="ja-JP"/>
        </w:rPr>
        <w:t xml:space="preserve"> fastest growing from all industries</w:t>
      </w:r>
      <w:r>
        <w:rPr>
          <w:lang w:val="en-US" w:eastAsia="ja-JP"/>
        </w:rPr>
        <w:t xml:space="preserve"> </w:t>
      </w:r>
      <w:r w:rsidR="003B7866">
        <w:rPr>
          <w:lang w:val="en-US" w:eastAsia="ja-JP"/>
        </w:rPr>
        <w:t>AND</w:t>
      </w:r>
      <w:r>
        <w:rPr>
          <w:lang w:val="en-US" w:eastAsia="ja-JP"/>
        </w:rPr>
        <w:t xml:space="preserve"> you can </w:t>
      </w:r>
      <w:r w:rsidR="00BF55D2">
        <w:rPr>
          <w:lang w:val="en-US" w:eastAsia="ja-JP"/>
        </w:rPr>
        <w:t>check out each industry to see where the salaries are going up</w:t>
      </w:r>
      <w:r w:rsidRPr="00BE3CA2">
        <w:rPr>
          <w:lang w:val="en-US" w:eastAsia="ja-JP"/>
        </w:rPr>
        <w:t xml:space="preserve">. </w:t>
      </w:r>
    </w:p>
    <w:p w14:paraId="3C187F26" w14:textId="22242F71" w:rsidR="00BE3CA2" w:rsidRPr="00BE3CA2" w:rsidRDefault="00BF55D2" w:rsidP="00BE3CA2">
      <w:pPr>
        <w:rPr>
          <w:lang w:val="en-US" w:eastAsia="ja-JP"/>
        </w:rPr>
      </w:pPr>
      <w:r>
        <w:rPr>
          <w:lang w:val="en-US" w:eastAsia="ja-JP"/>
        </w:rPr>
        <w:t xml:space="preserve">Check it out </w:t>
      </w:r>
      <w:hyperlink r:id="rId37" w:history="1">
        <w:r w:rsidRPr="00BF55D2">
          <w:rPr>
            <w:rStyle w:val="Hyperlink"/>
            <w:lang w:val="en-US" w:eastAsia="ja-JP"/>
          </w:rPr>
          <w:t>HERE</w:t>
        </w:r>
      </w:hyperlink>
      <w:r>
        <w:rPr>
          <w:lang w:val="en-US" w:eastAsia="ja-JP"/>
        </w:rPr>
        <w:t xml:space="preserve">. </w:t>
      </w:r>
    </w:p>
    <w:p w14:paraId="3995AF48" w14:textId="5AF06174" w:rsidR="00F0735F" w:rsidRDefault="0092637F" w:rsidP="00F0735F">
      <w:pPr>
        <w:keepNext/>
        <w:keepLines/>
        <w:spacing w:before="240" w:after="120" w:line="240" w:lineRule="auto"/>
        <w:outlineLvl w:val="2"/>
        <w:rPr>
          <w:rFonts w:eastAsia="SimSun" w:cs="Arial"/>
          <w:b/>
          <w:noProof/>
          <w:color w:val="FE8A0A"/>
          <w:kern w:val="28"/>
          <w:sz w:val="32"/>
          <w:szCs w:val="28"/>
          <w:shd w:val="clear" w:color="auto" w:fill="FFFFFF"/>
          <w:lang w:val="en-GB"/>
        </w:rPr>
      </w:pPr>
      <w:r>
        <w:rPr>
          <w:rFonts w:eastAsia="SimSun" w:cs="Arial"/>
          <w:b/>
          <w:noProof/>
          <w:color w:val="FE8A0A"/>
          <w:kern w:val="28"/>
          <w:sz w:val="32"/>
          <w:szCs w:val="28"/>
          <w:shd w:val="clear" w:color="auto" w:fill="FFFFFF"/>
          <w:lang w:val="en-GB"/>
        </w:rPr>
        <w:t>Get a MyFuture Account</w:t>
      </w:r>
    </w:p>
    <w:p w14:paraId="03FB0C8A" w14:textId="77777777" w:rsidR="001848F2" w:rsidRDefault="00FA09C2" w:rsidP="00FA09C2">
      <w:pPr>
        <w:rPr>
          <w:noProof/>
          <w:shd w:val="clear" w:color="auto" w:fill="FFFFFF"/>
          <w:lang w:val="en-GB"/>
        </w:rPr>
      </w:pPr>
      <w:r>
        <w:rPr>
          <w:noProof/>
          <w:shd w:val="clear" w:color="auto" w:fill="FFFFFF"/>
          <w:lang w:val="en-GB"/>
        </w:rPr>
        <w:t xml:space="preserve">There are many </w:t>
      </w:r>
      <w:r w:rsidR="0072405C">
        <w:rPr>
          <w:noProof/>
          <w:shd w:val="clear" w:color="auto" w:fill="FFFFFF"/>
          <w:lang w:val="en-GB"/>
        </w:rPr>
        <w:t>career information sites</w:t>
      </w:r>
      <w:r w:rsidR="009C59CF">
        <w:rPr>
          <w:noProof/>
          <w:shd w:val="clear" w:color="auto" w:fill="FFFFFF"/>
          <w:lang w:val="en-GB"/>
        </w:rPr>
        <w:t>. A</w:t>
      </w:r>
      <w:r w:rsidR="0072405C">
        <w:rPr>
          <w:noProof/>
          <w:shd w:val="clear" w:color="auto" w:fill="FFFFFF"/>
          <w:lang w:val="en-GB"/>
        </w:rPr>
        <w:t xml:space="preserve">ll of them provide some great information. Start by getting a </w:t>
      </w:r>
      <w:hyperlink r:id="rId38" w:history="1">
        <w:r w:rsidR="0072405C" w:rsidRPr="00DB0531">
          <w:rPr>
            <w:rStyle w:val="Hyperlink"/>
            <w:noProof/>
            <w:shd w:val="clear" w:color="auto" w:fill="FFFFFF"/>
            <w:lang w:val="en-GB"/>
          </w:rPr>
          <w:t>MyFuture</w:t>
        </w:r>
      </w:hyperlink>
      <w:r w:rsidR="0072405C">
        <w:rPr>
          <w:noProof/>
          <w:shd w:val="clear" w:color="auto" w:fill="FFFFFF"/>
          <w:lang w:val="en-GB"/>
        </w:rPr>
        <w:t xml:space="preserve"> account. </w:t>
      </w:r>
    </w:p>
    <w:p w14:paraId="3CBABD12" w14:textId="6C6672D7" w:rsidR="0072405C" w:rsidRDefault="0072405C" w:rsidP="00FA09C2">
      <w:pPr>
        <w:rPr>
          <w:noProof/>
          <w:shd w:val="clear" w:color="auto" w:fill="FFFFFF"/>
          <w:lang w:val="en-GB"/>
        </w:rPr>
      </w:pPr>
      <w:r>
        <w:rPr>
          <w:noProof/>
          <w:shd w:val="clear" w:color="auto" w:fill="FFFFFF"/>
          <w:lang w:val="en-GB"/>
        </w:rPr>
        <w:t>I think it is the best</w:t>
      </w:r>
      <w:r w:rsidR="00C90EA7">
        <w:rPr>
          <w:noProof/>
          <w:shd w:val="clear" w:color="auto" w:fill="FFFFFF"/>
          <w:lang w:val="en-GB"/>
        </w:rPr>
        <w:t xml:space="preserve"> careers website</w:t>
      </w:r>
      <w:r>
        <w:rPr>
          <w:noProof/>
          <w:shd w:val="clear" w:color="auto" w:fill="FFFFFF"/>
          <w:lang w:val="en-GB"/>
        </w:rPr>
        <w:t xml:space="preserve"> </w:t>
      </w:r>
      <w:r w:rsidR="00434E25">
        <w:rPr>
          <w:noProof/>
          <w:shd w:val="clear" w:color="auto" w:fill="FFFFFF"/>
          <w:lang w:val="en-GB"/>
        </w:rPr>
        <w:t>in Australia:</w:t>
      </w:r>
    </w:p>
    <w:p w14:paraId="62F43155" w14:textId="77777777" w:rsidR="0072405C" w:rsidRDefault="0072405C" w:rsidP="007D0226">
      <w:pPr>
        <w:pStyle w:val="ListParagraph"/>
        <w:numPr>
          <w:ilvl w:val="0"/>
          <w:numId w:val="22"/>
        </w:numPr>
        <w:rPr>
          <w:noProof/>
          <w:shd w:val="clear" w:color="auto" w:fill="FFFFFF"/>
          <w:lang w:val="en-GB"/>
        </w:rPr>
      </w:pPr>
      <w:r>
        <w:rPr>
          <w:noProof/>
          <w:shd w:val="clear" w:color="auto" w:fill="FFFFFF"/>
          <w:lang w:val="en-GB"/>
        </w:rPr>
        <w:t>It’s a government site so they aren’t trying to sell you anything</w:t>
      </w:r>
      <w:r w:rsidR="00434E25">
        <w:rPr>
          <w:noProof/>
          <w:shd w:val="clear" w:color="auto" w:fill="FFFFFF"/>
          <w:lang w:val="en-GB"/>
        </w:rPr>
        <w:t>.</w:t>
      </w:r>
    </w:p>
    <w:p w14:paraId="4D1562E5" w14:textId="77777777" w:rsidR="0072405C" w:rsidRDefault="00DB0531" w:rsidP="007D0226">
      <w:pPr>
        <w:pStyle w:val="ListParagraph"/>
        <w:numPr>
          <w:ilvl w:val="0"/>
          <w:numId w:val="22"/>
        </w:numPr>
        <w:rPr>
          <w:noProof/>
          <w:shd w:val="clear" w:color="auto" w:fill="FFFFFF"/>
          <w:lang w:val="en-GB"/>
        </w:rPr>
      </w:pPr>
      <w:r>
        <w:rPr>
          <w:noProof/>
          <w:shd w:val="clear" w:color="auto" w:fill="FFFFFF"/>
          <w:lang w:val="en-GB"/>
        </w:rPr>
        <w:t xml:space="preserve">Your private information </w:t>
      </w:r>
      <w:r w:rsidR="00CC69ED">
        <w:rPr>
          <w:noProof/>
          <w:shd w:val="clear" w:color="auto" w:fill="FFFFFF"/>
          <w:lang w:val="en-GB"/>
        </w:rPr>
        <w:t>will be protected by government.</w:t>
      </w:r>
    </w:p>
    <w:p w14:paraId="487FBCF0" w14:textId="77777777" w:rsidR="00BD7E71" w:rsidRDefault="00BD7E71" w:rsidP="007D0226">
      <w:pPr>
        <w:pStyle w:val="ListParagraph"/>
        <w:numPr>
          <w:ilvl w:val="0"/>
          <w:numId w:val="22"/>
        </w:numPr>
        <w:rPr>
          <w:noProof/>
          <w:shd w:val="clear" w:color="auto" w:fill="FFFFFF"/>
          <w:lang w:val="en-GB"/>
        </w:rPr>
      </w:pPr>
      <w:r>
        <w:rPr>
          <w:noProof/>
          <w:shd w:val="clear" w:color="auto" w:fill="FFFFFF"/>
          <w:lang w:val="en-GB"/>
        </w:rPr>
        <w:t xml:space="preserve">You get your own private account where you can save </w:t>
      </w:r>
      <w:r w:rsidR="000A5279">
        <w:rPr>
          <w:noProof/>
          <w:shd w:val="clear" w:color="auto" w:fill="FFFFFF"/>
          <w:lang w:val="en-GB"/>
        </w:rPr>
        <w:t xml:space="preserve">your </w:t>
      </w:r>
      <w:r>
        <w:rPr>
          <w:noProof/>
          <w:shd w:val="clear" w:color="auto" w:fill="FFFFFF"/>
          <w:lang w:val="en-GB"/>
        </w:rPr>
        <w:t xml:space="preserve">information. </w:t>
      </w:r>
    </w:p>
    <w:p w14:paraId="6780238B" w14:textId="33E3450F" w:rsidR="00CC69ED" w:rsidRPr="0072405C" w:rsidRDefault="00CC69ED" w:rsidP="007D0226">
      <w:pPr>
        <w:pStyle w:val="ListParagraph"/>
        <w:numPr>
          <w:ilvl w:val="0"/>
          <w:numId w:val="22"/>
        </w:numPr>
        <w:rPr>
          <w:noProof/>
          <w:shd w:val="clear" w:color="auto" w:fill="FFFFFF"/>
          <w:lang w:val="en-GB"/>
        </w:rPr>
      </w:pPr>
      <w:r>
        <w:rPr>
          <w:noProof/>
          <w:shd w:val="clear" w:color="auto" w:fill="FFFFFF"/>
          <w:lang w:val="en-GB"/>
        </w:rPr>
        <w:t>All states and territories contribute to the information.</w:t>
      </w:r>
    </w:p>
    <w:p w14:paraId="797BAFF7" w14:textId="77777777" w:rsidR="00C90EA7" w:rsidRDefault="00C90EA7" w:rsidP="00F0735F">
      <w:pPr>
        <w:spacing w:after="0"/>
        <w:rPr>
          <w:rFonts w:eastAsia="Times New Roman"/>
          <w:kern w:val="28"/>
          <w:szCs w:val="20"/>
          <w:lang w:val="en-GB"/>
        </w:rPr>
      </w:pPr>
    </w:p>
    <w:p w14:paraId="39E07BF7" w14:textId="315087EF" w:rsidR="00F0735F" w:rsidRPr="00434E25" w:rsidRDefault="00F0735F" w:rsidP="00F0735F">
      <w:pPr>
        <w:spacing w:after="0"/>
        <w:rPr>
          <w:rFonts w:eastAsia="Times New Roman"/>
          <w:kern w:val="28"/>
          <w:szCs w:val="20"/>
          <w:lang w:val="en-GB"/>
        </w:rPr>
      </w:pPr>
      <w:r w:rsidRPr="00434E25">
        <w:rPr>
          <w:rFonts w:eastAsia="Times New Roman"/>
          <w:kern w:val="28"/>
          <w:szCs w:val="20"/>
          <w:lang w:val="en-GB"/>
        </w:rPr>
        <w:t xml:space="preserve">You can set up your account </w:t>
      </w:r>
      <w:hyperlink r:id="rId39" w:history="1">
        <w:r w:rsidRPr="00434E25">
          <w:rPr>
            <w:rFonts w:eastAsia="Times New Roman"/>
            <w:kern w:val="28"/>
            <w:szCs w:val="20"/>
            <w:u w:val="single"/>
            <w:lang w:val="en-GB"/>
          </w:rPr>
          <w:t>HERE.</w:t>
        </w:r>
      </w:hyperlink>
      <w:r w:rsidRPr="00434E25">
        <w:rPr>
          <w:rFonts w:eastAsia="Times New Roman"/>
          <w:kern w:val="28"/>
          <w:szCs w:val="20"/>
          <w:lang w:val="en-GB"/>
        </w:rPr>
        <w:t xml:space="preserve"> </w:t>
      </w:r>
    </w:p>
    <w:p w14:paraId="548E695C" w14:textId="77777777" w:rsidR="00B74392" w:rsidRDefault="00034623" w:rsidP="00617A6B">
      <w:pPr>
        <w:pStyle w:val="Heading2"/>
      </w:pPr>
      <w:bookmarkStart w:id="8" w:name="_Toc164611933"/>
      <w:r w:rsidRPr="007960A6">
        <w:t xml:space="preserve">University </w:t>
      </w:r>
      <w:r w:rsidR="005F45B7" w:rsidRPr="002709F1">
        <w:t>Events</w:t>
      </w:r>
      <w:bookmarkEnd w:id="8"/>
    </w:p>
    <w:p w14:paraId="41960988" w14:textId="77777777" w:rsidR="000613EC" w:rsidRDefault="000613EC" w:rsidP="005C4278"/>
    <w:p w14:paraId="18EB460F" w14:textId="317E2330" w:rsidR="00634DC9" w:rsidRDefault="00634DC9" w:rsidP="004E60B6">
      <w:pPr>
        <w:pStyle w:val="Heading3"/>
      </w:pPr>
      <w:r>
        <w:lastRenderedPageBreak/>
        <w:t xml:space="preserve">4 June Murdoch </w:t>
      </w:r>
      <w:r w:rsidR="004E60B6">
        <w:t>Mandurah Campus Open Night</w:t>
      </w:r>
    </w:p>
    <w:p w14:paraId="0BE31B37" w14:textId="17C1F60A" w:rsidR="00D053EC" w:rsidRPr="00D053EC" w:rsidRDefault="005C4A6E" w:rsidP="00D053EC">
      <w:pPr>
        <w:rPr>
          <w:lang w:eastAsia="ja-JP"/>
        </w:rPr>
      </w:pPr>
      <w:r>
        <w:rPr>
          <w:noProof/>
          <w:lang w:eastAsia="ja-JP"/>
        </w:rPr>
        <w:drawing>
          <wp:anchor distT="0" distB="0" distL="114300" distR="114300" simplePos="0" relativeHeight="252159488" behindDoc="0" locked="0" layoutInCell="1" allowOverlap="1" wp14:anchorId="0543CEBC" wp14:editId="3CCCF675">
            <wp:simplePos x="0" y="0"/>
            <wp:positionH relativeFrom="column">
              <wp:posOffset>0</wp:posOffset>
            </wp:positionH>
            <wp:positionV relativeFrom="paragraph">
              <wp:posOffset>-1704</wp:posOffset>
            </wp:positionV>
            <wp:extent cx="1164590" cy="1109345"/>
            <wp:effectExtent l="0" t="0" r="0" b="0"/>
            <wp:wrapSquare wrapText="bothSides"/>
            <wp:docPr id="62332246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64590" cy="1109345"/>
                    </a:xfrm>
                    <a:prstGeom prst="rect">
                      <a:avLst/>
                    </a:prstGeom>
                    <a:noFill/>
                  </pic:spPr>
                </pic:pic>
              </a:graphicData>
            </a:graphic>
          </wp:anchor>
        </w:drawing>
      </w:r>
      <w:r w:rsidR="00D053EC" w:rsidRPr="00D053EC">
        <w:rPr>
          <w:lang w:eastAsia="ja-JP"/>
        </w:rPr>
        <w:t xml:space="preserve">Join us at Murdoch University's Mandurah Campus and discover your future career in Nursing and our enabling pathways into university </w:t>
      </w:r>
      <w:r w:rsidR="00987063" w:rsidRPr="00D053EC">
        <w:rPr>
          <w:lang w:eastAsia="ja-JP"/>
        </w:rPr>
        <w:t>bachelor’s</w:t>
      </w:r>
      <w:r w:rsidR="00D053EC" w:rsidRPr="00D053EC">
        <w:rPr>
          <w:lang w:eastAsia="ja-JP"/>
        </w:rPr>
        <w:t xml:space="preserve"> degrees.</w:t>
      </w:r>
    </w:p>
    <w:p w14:paraId="2297CB19" w14:textId="77777777" w:rsidR="00D053EC" w:rsidRPr="00D053EC" w:rsidRDefault="00D053EC" w:rsidP="00D053EC">
      <w:pPr>
        <w:rPr>
          <w:lang w:eastAsia="ja-JP"/>
        </w:rPr>
      </w:pPr>
      <w:r w:rsidRPr="00D053EC">
        <w:rPr>
          <w:lang w:eastAsia="ja-JP"/>
        </w:rPr>
        <w:t>Talk to Murdoch staff about the different pathway options available at our Rockingham and Mandurah campuses.</w:t>
      </w:r>
    </w:p>
    <w:p w14:paraId="345747D0" w14:textId="77777777" w:rsidR="00D053EC" w:rsidRPr="00D053EC" w:rsidRDefault="00D053EC" w:rsidP="00D053EC">
      <w:pPr>
        <w:rPr>
          <w:lang w:eastAsia="ja-JP"/>
        </w:rPr>
      </w:pPr>
      <w:r w:rsidRPr="00D053EC">
        <w:rPr>
          <w:lang w:eastAsia="ja-JP"/>
        </w:rPr>
        <w:t>Gain hands-on experience as we take you on a tour though the state-of-the-art facilities including our Simulation Lab.</w:t>
      </w:r>
    </w:p>
    <w:p w14:paraId="1933ADB8" w14:textId="7E88BC00" w:rsidR="004E60B6" w:rsidRPr="004E60B6" w:rsidRDefault="006B2AB8" w:rsidP="004E60B6">
      <w:pPr>
        <w:rPr>
          <w:lang w:val="en-GB" w:eastAsia="ja-JP"/>
        </w:rPr>
      </w:pPr>
      <w:r>
        <w:rPr>
          <w:lang w:val="en-GB" w:eastAsia="ja-JP"/>
        </w:rPr>
        <w:t xml:space="preserve">Find more information and register </w:t>
      </w:r>
      <w:hyperlink r:id="rId41" w:history="1">
        <w:r w:rsidRPr="006B2AB8">
          <w:rPr>
            <w:rStyle w:val="Hyperlink"/>
            <w:lang w:val="en-GB" w:eastAsia="ja-JP"/>
          </w:rPr>
          <w:t>HERE.</w:t>
        </w:r>
      </w:hyperlink>
      <w:r>
        <w:rPr>
          <w:lang w:val="en-GB" w:eastAsia="ja-JP"/>
        </w:rPr>
        <w:t xml:space="preserve"> </w:t>
      </w:r>
    </w:p>
    <w:p w14:paraId="3546118E" w14:textId="32E66001" w:rsidR="00112496" w:rsidRPr="00112496" w:rsidRDefault="00471E5B" w:rsidP="00544720">
      <w:pPr>
        <w:pStyle w:val="Heading3"/>
      </w:pPr>
      <w:r>
        <w:t>6 June</w:t>
      </w:r>
      <w:r w:rsidR="00112496" w:rsidRPr="00112496">
        <w:t xml:space="preserve"> ECU Engineering Showcase for Year 11 &amp; 12’s </w:t>
      </w:r>
    </w:p>
    <w:p w14:paraId="5C1C46C8" w14:textId="4EC6DEB4" w:rsidR="00112496" w:rsidRPr="00112496" w:rsidRDefault="008D2AAD" w:rsidP="00112496">
      <w:pPr>
        <w:rPr>
          <w:lang w:eastAsia="ja-JP"/>
        </w:rPr>
      </w:pPr>
      <w:r w:rsidRPr="00112496">
        <w:rPr>
          <w:b/>
          <w:bCs/>
          <w:iCs/>
          <w:noProof/>
        </w:rPr>
        <w:drawing>
          <wp:anchor distT="0" distB="0" distL="114300" distR="114300" simplePos="0" relativeHeight="251801088" behindDoc="0" locked="0" layoutInCell="1" allowOverlap="1" wp14:anchorId="2F6EF70C" wp14:editId="3E5A83B8">
            <wp:simplePos x="0" y="0"/>
            <wp:positionH relativeFrom="margin">
              <wp:align>left</wp:align>
            </wp:positionH>
            <wp:positionV relativeFrom="paragraph">
              <wp:posOffset>4445</wp:posOffset>
            </wp:positionV>
            <wp:extent cx="882015" cy="832485"/>
            <wp:effectExtent l="0" t="0" r="0" b="5715"/>
            <wp:wrapSquare wrapText="bothSides"/>
            <wp:docPr id="816020223" name="Picture 40" descr="A logo for a univers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020223" name="Picture 40" descr="A logo for a university&#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82015" cy="832485"/>
                    </a:xfrm>
                    <a:prstGeom prst="rect">
                      <a:avLst/>
                    </a:prstGeom>
                    <a:noFill/>
                  </pic:spPr>
                </pic:pic>
              </a:graphicData>
            </a:graphic>
            <wp14:sizeRelH relativeFrom="margin">
              <wp14:pctWidth>0</wp14:pctWidth>
            </wp14:sizeRelH>
            <wp14:sizeRelV relativeFrom="margin">
              <wp14:pctHeight>0</wp14:pctHeight>
            </wp14:sizeRelV>
          </wp:anchor>
        </w:drawing>
      </w:r>
      <w:r w:rsidR="00112496" w:rsidRPr="00112496">
        <w:rPr>
          <w:lang w:eastAsia="ja-JP"/>
        </w:rPr>
        <w:t xml:space="preserve">Discover why engineering is such a great profession and how ECU can provide you with an excellent start to a highly rewarding career. </w:t>
      </w:r>
    </w:p>
    <w:p w14:paraId="4239689C" w14:textId="413A24D1" w:rsidR="00112496" w:rsidRPr="00112496" w:rsidRDefault="008D2AAD" w:rsidP="00112496">
      <w:pPr>
        <w:rPr>
          <w:lang w:val="en-GB" w:eastAsia="ja-JP"/>
        </w:rPr>
      </w:pPr>
      <w:r>
        <w:rPr>
          <w:noProof/>
          <w:lang w:eastAsia="ja-JP"/>
        </w:rPr>
        <w:drawing>
          <wp:anchor distT="0" distB="0" distL="114300" distR="114300" simplePos="0" relativeHeight="251809280" behindDoc="0" locked="0" layoutInCell="1" allowOverlap="1" wp14:anchorId="75D6AA86" wp14:editId="317C0C00">
            <wp:simplePos x="0" y="0"/>
            <wp:positionH relativeFrom="margin">
              <wp:align>right</wp:align>
            </wp:positionH>
            <wp:positionV relativeFrom="paragraph">
              <wp:posOffset>11430</wp:posOffset>
            </wp:positionV>
            <wp:extent cx="2764790" cy="1451610"/>
            <wp:effectExtent l="0" t="0" r="0" b="0"/>
            <wp:wrapSquare wrapText="bothSides"/>
            <wp:docPr id="5946270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64790" cy="1451610"/>
                    </a:xfrm>
                    <a:prstGeom prst="rect">
                      <a:avLst/>
                    </a:prstGeom>
                    <a:noFill/>
                  </pic:spPr>
                </pic:pic>
              </a:graphicData>
            </a:graphic>
          </wp:anchor>
        </w:drawing>
      </w:r>
      <w:r w:rsidR="00112496" w:rsidRPr="00112496">
        <w:rPr>
          <w:lang w:eastAsia="ja-JP"/>
        </w:rPr>
        <w:t>Hear from current students and alumni speakers about their experiences at ECU and the transition into exciting industry roles.</w:t>
      </w:r>
      <w:r w:rsidR="00112496" w:rsidRPr="00112496">
        <w:rPr>
          <w:lang w:eastAsia="ja-JP"/>
        </w:rPr>
        <w:br/>
      </w:r>
      <w:r w:rsidR="00471E5B">
        <w:rPr>
          <w:lang w:eastAsia="ja-JP"/>
        </w:rPr>
        <w:t>J</w:t>
      </w:r>
      <w:r w:rsidR="00112496" w:rsidRPr="00112496">
        <w:rPr>
          <w:lang w:eastAsia="ja-JP"/>
        </w:rPr>
        <w:t xml:space="preserve">oondalup Campus 5pm Register </w:t>
      </w:r>
      <w:hyperlink r:id="rId44" w:history="1">
        <w:r w:rsidR="00112496" w:rsidRPr="00112496">
          <w:rPr>
            <w:rStyle w:val="Hyperlink"/>
            <w:lang w:eastAsia="ja-JP"/>
          </w:rPr>
          <w:t>HERE.</w:t>
        </w:r>
      </w:hyperlink>
      <w:r w:rsidR="00112496" w:rsidRPr="00112496">
        <w:rPr>
          <w:lang w:eastAsia="ja-JP"/>
        </w:rPr>
        <w:t xml:space="preserve"> </w:t>
      </w:r>
    </w:p>
    <w:p w14:paraId="7F60CA8F" w14:textId="77777777" w:rsidR="00112496" w:rsidRDefault="00112496" w:rsidP="00C95F83">
      <w:pPr>
        <w:rPr>
          <w:lang w:eastAsia="ja-JP"/>
        </w:rPr>
      </w:pPr>
    </w:p>
    <w:p w14:paraId="1EC17300" w14:textId="77777777" w:rsidR="003243A6" w:rsidRDefault="00FC3058" w:rsidP="00617A6B">
      <w:pPr>
        <w:pStyle w:val="Heading2"/>
      </w:pPr>
      <w:bookmarkStart w:id="9" w:name="_Toc164611934"/>
      <w:r>
        <w:t>University News</w:t>
      </w:r>
      <w:bookmarkEnd w:id="9"/>
    </w:p>
    <w:p w14:paraId="7E657DB2" w14:textId="77777777" w:rsidR="00FC3058" w:rsidRPr="00FC3058" w:rsidRDefault="00FC3058" w:rsidP="00544720">
      <w:pPr>
        <w:pStyle w:val="Heading3"/>
      </w:pPr>
      <w:r w:rsidRPr="00FC3058">
        <w:t>Early Offers not made until 2 September</w:t>
      </w:r>
    </w:p>
    <w:p w14:paraId="1694066F" w14:textId="77777777" w:rsidR="00FC3058" w:rsidRPr="00FC3058" w:rsidRDefault="00FC3058" w:rsidP="00FC3058">
      <w:pPr>
        <w:rPr>
          <w:lang w:val="en-GB" w:eastAsia="ja-JP"/>
        </w:rPr>
      </w:pPr>
      <w:r w:rsidRPr="00FC3058">
        <w:rPr>
          <w:lang w:val="en-GB" w:eastAsia="ja-JP"/>
        </w:rPr>
        <w:t xml:space="preserve">All WA universities will open applications for 2025 on 1 May. </w:t>
      </w:r>
    </w:p>
    <w:p w14:paraId="47C79209" w14:textId="77777777" w:rsidR="00FC3058" w:rsidRPr="00FC3058" w:rsidRDefault="00FC3058" w:rsidP="00FC3058">
      <w:pPr>
        <w:rPr>
          <w:lang w:val="en-GB" w:eastAsia="ja-JP"/>
        </w:rPr>
      </w:pPr>
      <w:r w:rsidRPr="00FC3058">
        <w:rPr>
          <w:lang w:val="en-GB" w:eastAsia="ja-JP"/>
        </w:rPr>
        <w:t xml:space="preserve">The first offers will not be made until 2 September. This is a significant change which brings our procedures into line with </w:t>
      </w:r>
      <w:r w:rsidR="0037361A">
        <w:rPr>
          <w:lang w:val="en-GB" w:eastAsia="ja-JP"/>
        </w:rPr>
        <w:t xml:space="preserve">other States and Territories. </w:t>
      </w:r>
    </w:p>
    <w:p w14:paraId="4E3A4892" w14:textId="77777777" w:rsidR="005407E5" w:rsidRDefault="00FC3058" w:rsidP="005407E5">
      <w:pPr>
        <w:rPr>
          <w:lang w:val="en-GB" w:eastAsia="ja-JP"/>
        </w:rPr>
      </w:pPr>
      <w:r w:rsidRPr="00FC3058">
        <w:rPr>
          <w:lang w:val="en-GB" w:eastAsia="ja-JP"/>
        </w:rPr>
        <w:t xml:space="preserve">More information can be found </w:t>
      </w:r>
      <w:hyperlink r:id="rId45" w:history="1">
        <w:r w:rsidRPr="00FC3058">
          <w:rPr>
            <w:rStyle w:val="Hyperlink"/>
            <w:lang w:val="en-GB" w:eastAsia="ja-JP"/>
          </w:rPr>
          <w:t>HERE.</w:t>
        </w:r>
      </w:hyperlink>
      <w:r w:rsidRPr="00FC3058">
        <w:rPr>
          <w:lang w:val="en-GB" w:eastAsia="ja-JP"/>
        </w:rPr>
        <w:t xml:space="preserve"> </w:t>
      </w:r>
    </w:p>
    <w:p w14:paraId="2CFEF90F" w14:textId="77777777" w:rsidR="0029135C" w:rsidRPr="005407E5" w:rsidRDefault="0029135C" w:rsidP="00544720">
      <w:pPr>
        <w:pStyle w:val="Heading3"/>
      </w:pPr>
      <w:r w:rsidRPr="0029135C">
        <w:lastRenderedPageBreak/>
        <w:t>University Early Offers for 2025 Applications Open 1 May</w:t>
      </w:r>
    </w:p>
    <w:tbl>
      <w:tblPr>
        <w:tblStyle w:val="TableGrid"/>
        <w:tblW w:w="0" w:type="auto"/>
        <w:tblInd w:w="0" w:type="dxa"/>
        <w:tblLook w:val="04A0" w:firstRow="1" w:lastRow="0" w:firstColumn="1" w:lastColumn="0" w:noHBand="0" w:noVBand="1"/>
      </w:tblPr>
      <w:tblGrid>
        <w:gridCol w:w="8996"/>
      </w:tblGrid>
      <w:tr w:rsidR="00826363" w14:paraId="7B70C1BD" w14:textId="77777777" w:rsidTr="00826363">
        <w:tc>
          <w:tcPr>
            <w:tcW w:w="9242" w:type="dxa"/>
            <w:tcBorders>
              <w:top w:val="single" w:sz="12" w:space="0" w:color="FF9900"/>
              <w:left w:val="single" w:sz="12" w:space="0" w:color="FF9900"/>
              <w:bottom w:val="single" w:sz="12" w:space="0" w:color="FF9900"/>
              <w:right w:val="single" w:sz="12" w:space="0" w:color="FF9900"/>
            </w:tcBorders>
          </w:tcPr>
          <w:p w14:paraId="4CA57D21" w14:textId="77777777" w:rsidR="00826363" w:rsidRPr="00FC19F6" w:rsidRDefault="00826363" w:rsidP="00826363">
            <w:pPr>
              <w:pStyle w:val="Heading4"/>
            </w:pPr>
            <w:r>
              <w:rPr>
                <w:noProof/>
              </w:rPr>
              <w:drawing>
                <wp:anchor distT="0" distB="0" distL="114300" distR="114300" simplePos="0" relativeHeight="251457024" behindDoc="0" locked="0" layoutInCell="1" allowOverlap="1" wp14:anchorId="490A08FD" wp14:editId="6953E062">
                  <wp:simplePos x="0" y="0"/>
                  <wp:positionH relativeFrom="column">
                    <wp:posOffset>0</wp:posOffset>
                  </wp:positionH>
                  <wp:positionV relativeFrom="paragraph">
                    <wp:posOffset>78740</wp:posOffset>
                  </wp:positionV>
                  <wp:extent cx="872490" cy="1323975"/>
                  <wp:effectExtent l="0" t="0" r="0" b="0"/>
                  <wp:wrapSquare wrapText="bothSides"/>
                  <wp:docPr id="390797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97518"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872490" cy="1323975"/>
                          </a:xfrm>
                          <a:prstGeom prst="rect">
                            <a:avLst/>
                          </a:prstGeom>
                        </pic:spPr>
                      </pic:pic>
                    </a:graphicData>
                  </a:graphic>
                  <wp14:sizeRelH relativeFrom="margin">
                    <wp14:pctWidth>0</wp14:pctWidth>
                  </wp14:sizeRelH>
                  <wp14:sizeRelV relativeFrom="margin">
                    <wp14:pctHeight>0</wp14:pctHeight>
                  </wp14:sizeRelV>
                </wp:anchor>
              </w:drawing>
            </w:r>
            <w:hyperlink r:id="rId47" w:history="1">
              <w:r w:rsidRPr="00FC19F6">
                <w:rPr>
                  <w:rStyle w:val="Hyperlink"/>
                  <w:rFonts w:eastAsia="Times New Roman" w:cs="Times New Roman"/>
                  <w:color w:val="156EAF"/>
                  <w:sz w:val="24"/>
                  <w:szCs w:val="20"/>
                </w:rPr>
                <w:t>Curtin Early Offers</w:t>
              </w:r>
            </w:hyperlink>
          </w:p>
          <w:p w14:paraId="03BE3C2D" w14:textId="77777777" w:rsidR="00826363" w:rsidRPr="00FC19F6" w:rsidRDefault="00826363" w:rsidP="007D0226">
            <w:pPr>
              <w:pStyle w:val="ListParagraph"/>
              <w:numPr>
                <w:ilvl w:val="0"/>
                <w:numId w:val="11"/>
              </w:numPr>
              <w:spacing w:before="240" w:after="240"/>
              <w:rPr>
                <w:rFonts w:eastAsia="Times New Roman"/>
                <w:szCs w:val="20"/>
              </w:rPr>
            </w:pPr>
            <w:r w:rsidRPr="00A4749B">
              <w:rPr>
                <w:rFonts w:eastAsia="Times New Roman"/>
                <w:b/>
                <w:bCs/>
                <w:szCs w:val="20"/>
              </w:rPr>
              <w:t>If your predicted ATAR is five points above the ATAR score required</w:t>
            </w:r>
            <w:r w:rsidRPr="00FC19F6">
              <w:rPr>
                <w:rFonts w:eastAsia="Times New Roman"/>
                <w:szCs w:val="20"/>
              </w:rPr>
              <w:t xml:space="preserve"> for your selected course, you’ll receive an early offer that secures your place in semester 1, 2025. Your offer won’t be dependent on your final year 12 ATAR score.</w:t>
            </w:r>
          </w:p>
          <w:p w14:paraId="34172E04" w14:textId="77777777" w:rsidR="00826363" w:rsidRPr="009916EC" w:rsidRDefault="00826363" w:rsidP="007D0226">
            <w:pPr>
              <w:pStyle w:val="ListParagraph"/>
              <w:numPr>
                <w:ilvl w:val="0"/>
                <w:numId w:val="11"/>
              </w:numPr>
              <w:spacing w:before="240" w:after="240"/>
              <w:rPr>
                <w:rFonts w:eastAsia="Times New Roman"/>
                <w:color w:val="6667AB"/>
                <w:szCs w:val="20"/>
              </w:rPr>
            </w:pPr>
            <w:r w:rsidRPr="00FC19F6">
              <w:rPr>
                <w:rFonts w:eastAsia="Times New Roman"/>
                <w:szCs w:val="20"/>
              </w:rPr>
              <w:t>You’ll still need to complete WACE and meet the English and subject requirements for your course.</w:t>
            </w:r>
            <w:r w:rsidRPr="00FC19F6">
              <w:rPr>
                <w:rFonts w:ascii="Arial" w:eastAsia="Times New Roman" w:hAnsi="Arial" w:cs="Arial"/>
                <w:color w:val="6667AB"/>
                <w:szCs w:val="20"/>
              </w:rPr>
              <w:t>  </w:t>
            </w:r>
          </w:p>
          <w:p w14:paraId="784D149C" w14:textId="77777777" w:rsidR="00826363" w:rsidRDefault="00826363" w:rsidP="007D0226">
            <w:pPr>
              <w:pStyle w:val="ListParagraph"/>
              <w:numPr>
                <w:ilvl w:val="0"/>
                <w:numId w:val="11"/>
              </w:numPr>
              <w:spacing w:before="240" w:after="240"/>
              <w:rPr>
                <w:rFonts w:eastAsia="Times New Roman"/>
                <w:color w:val="156EAF"/>
                <w:szCs w:val="20"/>
              </w:rPr>
            </w:pPr>
            <w:r w:rsidRPr="00A4749B">
              <w:rPr>
                <w:rFonts w:eastAsia="Times New Roman"/>
                <w:b/>
                <w:bCs/>
                <w:color w:val="156EAF"/>
                <w:szCs w:val="20"/>
              </w:rPr>
              <w:t>If your predicted ATAR is less than five points above the ATAR score required</w:t>
            </w:r>
            <w:r w:rsidRPr="009916EC">
              <w:rPr>
                <w:rFonts w:eastAsia="Times New Roman"/>
                <w:color w:val="156EAF"/>
                <w:szCs w:val="20"/>
              </w:rPr>
              <w:t xml:space="preserve"> for your course, you’ll still receive an early offer for a place at Curtin.</w:t>
            </w:r>
          </w:p>
          <w:p w14:paraId="401C979D" w14:textId="4B8C83CF" w:rsidR="00826363" w:rsidRPr="009916EC" w:rsidRDefault="00826363" w:rsidP="007D0226">
            <w:pPr>
              <w:pStyle w:val="ListParagraph"/>
              <w:numPr>
                <w:ilvl w:val="0"/>
                <w:numId w:val="11"/>
              </w:numPr>
              <w:spacing w:before="240" w:after="240"/>
              <w:rPr>
                <w:rFonts w:eastAsia="Times New Roman"/>
                <w:color w:val="156EAF"/>
                <w:szCs w:val="20"/>
              </w:rPr>
            </w:pPr>
            <w:r w:rsidRPr="009916EC">
              <w:rPr>
                <w:rFonts w:eastAsia="Times New Roman"/>
                <w:szCs w:val="20"/>
              </w:rPr>
              <w:t xml:space="preserve">You’ll need to achieve a final ATAR that meets course entry requirements, and meet WACE, English and </w:t>
            </w:r>
            <w:r w:rsidR="00987063" w:rsidRPr="009916EC">
              <w:rPr>
                <w:rFonts w:eastAsia="Times New Roman"/>
                <w:szCs w:val="20"/>
              </w:rPr>
              <w:t>subjects’</w:t>
            </w:r>
            <w:r w:rsidRPr="009916EC">
              <w:rPr>
                <w:rFonts w:eastAsia="Times New Roman"/>
                <w:szCs w:val="20"/>
              </w:rPr>
              <w:t xml:space="preserve"> requirements for the course.</w:t>
            </w:r>
          </w:p>
          <w:p w14:paraId="23F12E17" w14:textId="77777777" w:rsidR="00826363" w:rsidRDefault="00000000" w:rsidP="003B60E5">
            <w:pPr>
              <w:spacing w:before="240" w:after="240"/>
              <w:rPr>
                <w:rFonts w:eastAsia="Verdana"/>
                <w:color w:val="0563C1"/>
                <w:kern w:val="28"/>
                <w:szCs w:val="20"/>
                <w:lang w:eastAsia="ja-JP"/>
              </w:rPr>
            </w:pPr>
            <w:hyperlink r:id="rId48" w:history="1">
              <w:r w:rsidR="00826363" w:rsidRPr="00593F25">
                <w:rPr>
                  <w:rFonts w:eastAsia="Verdana"/>
                  <w:color w:val="0563C1"/>
                  <w:kern w:val="28"/>
                  <w:szCs w:val="20"/>
                  <w:u w:val="single"/>
                  <w:lang w:eastAsia="ja-JP"/>
                </w:rPr>
                <w:t>Apply through TISC</w:t>
              </w:r>
            </w:hyperlink>
            <w:r w:rsidR="00826363" w:rsidRPr="00593F25">
              <w:rPr>
                <w:rFonts w:eastAsia="Verdana"/>
                <w:color w:val="0563C1"/>
                <w:kern w:val="28"/>
                <w:szCs w:val="20"/>
                <w:u w:val="single"/>
                <w:lang w:eastAsia="ja-JP"/>
              </w:rPr>
              <w:t xml:space="preserve"> </w:t>
            </w:r>
            <w:r w:rsidR="00826363" w:rsidRPr="00593F25">
              <w:rPr>
                <w:rFonts w:eastAsia="Verdana"/>
                <w:color w:val="0563C1"/>
                <w:kern w:val="28"/>
                <w:szCs w:val="20"/>
                <w:lang w:eastAsia="ja-JP"/>
              </w:rPr>
              <w:t>from 1 May and choose Curtin as your first preference.</w:t>
            </w:r>
          </w:p>
          <w:p w14:paraId="7681E9D7" w14:textId="77777777" w:rsidR="00826363" w:rsidRDefault="00826363" w:rsidP="005407E5">
            <w:pPr>
              <w:spacing w:before="240" w:after="240"/>
              <w:rPr>
                <w:rFonts w:eastAsia="Verdana"/>
                <w:color w:val="0563C1"/>
                <w:lang w:eastAsia="ja-JP"/>
              </w:rPr>
            </w:pPr>
            <w:r w:rsidRPr="00877A9A">
              <w:rPr>
                <w:rFonts w:eastAsia="Times New Roman"/>
                <w:b/>
                <w:bCs/>
                <w:kern w:val="28"/>
                <w:szCs w:val="20"/>
                <w:lang w:val="en-US" w:eastAsia="ja-JP"/>
              </w:rPr>
              <w:t>Key Contact</w:t>
            </w:r>
            <w:r w:rsidR="005407E5">
              <w:rPr>
                <w:rFonts w:eastAsia="Times New Roman"/>
                <w:b/>
                <w:bCs/>
                <w:kern w:val="28"/>
                <w:szCs w:val="20"/>
                <w:lang w:val="en-US" w:eastAsia="ja-JP"/>
              </w:rPr>
              <w:t xml:space="preserve"> </w:t>
            </w:r>
            <w:hyperlink r:id="rId49" w:anchor=":~:text=Early%20offers%20for%202024%20will,from%20Monday%201%20May%202023.&amp;text=Early%20offers%20are%20available%20for,can%20focus%20on%20your%20studies." w:history="1">
              <w:r w:rsidRPr="00593F25">
                <w:rPr>
                  <w:rFonts w:eastAsia="Verdana"/>
                  <w:color w:val="0563C1"/>
                  <w:kern w:val="28"/>
                  <w:szCs w:val="20"/>
                  <w:u w:val="single"/>
                  <w:lang w:eastAsia="ja-JP"/>
                </w:rPr>
                <w:t>How to Apply to Curtin</w:t>
              </w:r>
            </w:hyperlink>
            <w:r>
              <w:rPr>
                <w:rFonts w:eastAsia="Verdana"/>
                <w:color w:val="0563C1"/>
                <w:kern w:val="28"/>
                <w:szCs w:val="20"/>
                <w:u w:val="single"/>
                <w:lang w:eastAsia="ja-JP"/>
              </w:rPr>
              <w:t xml:space="preserve">  </w:t>
            </w:r>
            <w:r>
              <w:rPr>
                <w:rFonts w:eastAsia="Verdana"/>
                <w:color w:val="0563C1"/>
                <w:lang w:eastAsia="ja-JP"/>
              </w:rPr>
              <w:t>Contact 1300 222 888</w:t>
            </w:r>
          </w:p>
          <w:p w14:paraId="70F4D3DD" w14:textId="77777777" w:rsidR="00826363" w:rsidRDefault="00826363" w:rsidP="003B60E5">
            <w:pPr>
              <w:spacing w:after="240"/>
              <w:rPr>
                <w:lang w:eastAsia="ja-JP"/>
              </w:rPr>
            </w:pPr>
            <w:r>
              <w:rPr>
                <w:lang w:val="en-US" w:eastAsia="ja-JP"/>
              </w:rPr>
              <w:t xml:space="preserve">Book an appointment </w:t>
            </w:r>
            <w:hyperlink r:id="rId50" w:history="1">
              <w:r w:rsidRPr="00617FBC">
                <w:rPr>
                  <w:rStyle w:val="Hyperlink"/>
                  <w:lang w:val="en-US" w:eastAsia="ja-JP"/>
                </w:rPr>
                <w:t>HERE.</w:t>
              </w:r>
            </w:hyperlink>
          </w:p>
        </w:tc>
      </w:tr>
    </w:tbl>
    <w:p w14:paraId="2FC564A0" w14:textId="77777777" w:rsidR="00826363" w:rsidRDefault="00826363" w:rsidP="00826363">
      <w:pPr>
        <w:rPr>
          <w:lang w:eastAsia="ja-JP"/>
        </w:rPr>
      </w:pPr>
    </w:p>
    <w:tbl>
      <w:tblPr>
        <w:tblW w:w="9384" w:type="dxa"/>
        <w:tblBorders>
          <w:top w:val="single" w:sz="12" w:space="0" w:color="FE8602"/>
          <w:left w:val="single" w:sz="12" w:space="0" w:color="FE8602"/>
          <w:bottom w:val="single" w:sz="12" w:space="0" w:color="FE8602"/>
          <w:right w:val="single" w:sz="12" w:space="0" w:color="FE8602"/>
          <w:insideH w:val="single" w:sz="12" w:space="0" w:color="FE8602"/>
          <w:insideV w:val="single" w:sz="12" w:space="0" w:color="FE8602"/>
        </w:tblBorders>
        <w:tblLook w:val="04A0" w:firstRow="1" w:lastRow="0" w:firstColumn="1" w:lastColumn="0" w:noHBand="0" w:noVBand="1"/>
      </w:tblPr>
      <w:tblGrid>
        <w:gridCol w:w="9367"/>
        <w:gridCol w:w="17"/>
      </w:tblGrid>
      <w:tr w:rsidR="00734CED" w:rsidRPr="00593F25" w14:paraId="060CFB3A" w14:textId="77777777">
        <w:tc>
          <w:tcPr>
            <w:tcW w:w="9384" w:type="dxa"/>
            <w:gridSpan w:val="2"/>
          </w:tcPr>
          <w:p w14:paraId="42B2166E" w14:textId="77777777" w:rsidR="00734CED" w:rsidRDefault="00C73DCF" w:rsidP="00734CED">
            <w:pPr>
              <w:spacing w:before="240" w:after="0"/>
              <w:rPr>
                <w:rFonts w:eastAsia="Times New Roman" w:cs="Times New Roman"/>
                <w:b/>
                <w:bCs/>
                <w:color w:val="6667AB"/>
                <w:kern w:val="28"/>
                <w:szCs w:val="20"/>
                <w:lang w:val="en-US" w:eastAsia="ja-JP"/>
              </w:rPr>
            </w:pPr>
            <w:r>
              <w:rPr>
                <w:noProof/>
              </w:rPr>
              <w:drawing>
                <wp:anchor distT="0" distB="0" distL="114300" distR="114300" simplePos="0" relativeHeight="251411968" behindDoc="0" locked="0" layoutInCell="1" allowOverlap="1" wp14:anchorId="3FBEE621" wp14:editId="35A3D5F5">
                  <wp:simplePos x="0" y="0"/>
                  <wp:positionH relativeFrom="column">
                    <wp:posOffset>0</wp:posOffset>
                  </wp:positionH>
                  <wp:positionV relativeFrom="paragraph">
                    <wp:posOffset>-2378710</wp:posOffset>
                  </wp:positionV>
                  <wp:extent cx="1000125" cy="1584069"/>
                  <wp:effectExtent l="0" t="0" r="0" b="0"/>
                  <wp:wrapSquare wrapText="bothSides"/>
                  <wp:docPr id="467613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613347"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000125" cy="1584069"/>
                          </a:xfrm>
                          <a:prstGeom prst="rect">
                            <a:avLst/>
                          </a:prstGeom>
                        </pic:spPr>
                      </pic:pic>
                    </a:graphicData>
                  </a:graphic>
                </wp:anchor>
              </w:drawing>
            </w:r>
            <w:hyperlink r:id="rId52" w:history="1">
              <w:r w:rsidR="0025500F" w:rsidRPr="0025500F">
                <w:rPr>
                  <w:rStyle w:val="Hyperlink"/>
                  <w:rFonts w:eastAsia="Times New Roman" w:cs="Times New Roman"/>
                  <w:b/>
                  <w:bCs/>
                  <w:kern w:val="28"/>
                  <w:szCs w:val="20"/>
                  <w:lang w:val="en-US" w:eastAsia="ja-JP"/>
                </w:rPr>
                <w:t>UWA Early Offers</w:t>
              </w:r>
            </w:hyperlink>
          </w:p>
          <w:p w14:paraId="45135EAA" w14:textId="77777777" w:rsidR="00DA264F" w:rsidRDefault="00DA264F" w:rsidP="007D0226">
            <w:pPr>
              <w:pStyle w:val="ListParagraph"/>
              <w:numPr>
                <w:ilvl w:val="0"/>
                <w:numId w:val="10"/>
              </w:numPr>
              <w:rPr>
                <w:color w:val="156EAF"/>
              </w:rPr>
            </w:pPr>
            <w:r>
              <w:rPr>
                <w:color w:val="156EAF"/>
              </w:rPr>
              <w:t>Applicants must have a minimum predicted ATAR of 80 (Broadway ATAR of 78) and meet the entry requi</w:t>
            </w:r>
            <w:r w:rsidR="001B517B">
              <w:rPr>
                <w:color w:val="156EAF"/>
              </w:rPr>
              <w:t>r</w:t>
            </w:r>
            <w:r>
              <w:rPr>
                <w:color w:val="156EAF"/>
              </w:rPr>
              <w:t xml:space="preserve">ements for their nominated course to receive an offer. </w:t>
            </w:r>
          </w:p>
          <w:p w14:paraId="13237E65" w14:textId="77777777" w:rsidR="00324371" w:rsidRDefault="00A302F6" w:rsidP="007D0226">
            <w:pPr>
              <w:pStyle w:val="ListParagraph"/>
              <w:numPr>
                <w:ilvl w:val="0"/>
                <w:numId w:val="10"/>
              </w:numPr>
            </w:pPr>
            <w:r>
              <w:t xml:space="preserve">Register for updates </w:t>
            </w:r>
            <w:hyperlink r:id="rId53" w:history="1">
              <w:r w:rsidRPr="00324371">
                <w:rPr>
                  <w:rStyle w:val="Hyperlink"/>
                </w:rPr>
                <w:t>HERE.</w:t>
              </w:r>
            </w:hyperlink>
          </w:p>
          <w:p w14:paraId="53B4ABFA" w14:textId="77777777" w:rsidR="00C73DCF" w:rsidRDefault="00C73DCF" w:rsidP="007D0226">
            <w:pPr>
              <w:pStyle w:val="ListParagraph"/>
              <w:numPr>
                <w:ilvl w:val="0"/>
                <w:numId w:val="10"/>
              </w:numPr>
            </w:pPr>
          </w:p>
          <w:p w14:paraId="55367401" w14:textId="127EC262" w:rsidR="00E9129A" w:rsidRPr="00E9129A" w:rsidRDefault="00324371" w:rsidP="00E9129A">
            <w:r w:rsidRPr="00E9129A">
              <w:rPr>
                <w:b/>
                <w:bCs/>
              </w:rPr>
              <w:t xml:space="preserve">Key </w:t>
            </w:r>
            <w:r w:rsidR="00091923" w:rsidRPr="00E9129A">
              <w:rPr>
                <w:b/>
                <w:bCs/>
              </w:rPr>
              <w:t>Contact Phone</w:t>
            </w:r>
            <w:r w:rsidR="00E9129A" w:rsidRPr="00E9129A">
              <w:t xml:space="preserve"> </w:t>
            </w:r>
            <w:hyperlink r:id="rId54" w:history="1">
              <w:r w:rsidR="00E9129A" w:rsidRPr="00E9129A">
                <w:rPr>
                  <w:rStyle w:val="Hyperlink"/>
                </w:rPr>
                <w:t>131 UWA (131 892)</w:t>
              </w:r>
            </w:hyperlink>
            <w:r w:rsidR="00E9129A" w:rsidRPr="00E9129A">
              <w:br/>
              <w:t>8.30am–5.00pm (AWST), Monday to Friday</w:t>
            </w:r>
          </w:p>
          <w:p w14:paraId="250D3091" w14:textId="77777777" w:rsidR="00E9129A" w:rsidRDefault="007A797E" w:rsidP="00324371">
            <w:r>
              <w:t xml:space="preserve">Book an appointment </w:t>
            </w:r>
            <w:hyperlink r:id="rId55" w:history="1">
              <w:r w:rsidRPr="007A797E">
                <w:rPr>
                  <w:rStyle w:val="Hyperlink"/>
                </w:rPr>
                <w:t>HERE</w:t>
              </w:r>
            </w:hyperlink>
            <w:r>
              <w:t xml:space="preserve">. </w:t>
            </w:r>
          </w:p>
        </w:tc>
      </w:tr>
      <w:tr w:rsidR="00617FBC" w:rsidRPr="00593F25" w14:paraId="414D85DB" w14:textId="77777777">
        <w:tc>
          <w:tcPr>
            <w:tcW w:w="9384" w:type="dxa"/>
            <w:gridSpan w:val="2"/>
          </w:tcPr>
          <w:p w14:paraId="3B0E9DA9" w14:textId="77777777" w:rsidR="00617FBC" w:rsidRDefault="006B4066" w:rsidP="00734CED">
            <w:pPr>
              <w:spacing w:before="240" w:after="0"/>
              <w:rPr>
                <w:rFonts w:eastAsia="Times New Roman" w:cs="Times New Roman"/>
                <w:b/>
                <w:bCs/>
                <w:color w:val="6667AB"/>
                <w:kern w:val="28"/>
                <w:szCs w:val="20"/>
                <w:lang w:val="en-US" w:eastAsia="ja-JP"/>
              </w:rPr>
            </w:pPr>
            <w:r>
              <w:rPr>
                <w:rFonts w:eastAsia="Times New Roman" w:cs="Times New Roman"/>
                <w:b/>
                <w:bCs/>
                <w:noProof/>
                <w:color w:val="6667AB"/>
                <w:kern w:val="28"/>
                <w:szCs w:val="20"/>
                <w:lang w:val="en-US" w:eastAsia="ja-JP"/>
              </w:rPr>
              <w:lastRenderedPageBreak/>
              <w:drawing>
                <wp:anchor distT="0" distB="0" distL="114300" distR="114300" simplePos="0" relativeHeight="251387392" behindDoc="0" locked="0" layoutInCell="1" allowOverlap="1" wp14:anchorId="28510FE7" wp14:editId="48DBC6F1">
                  <wp:simplePos x="0" y="0"/>
                  <wp:positionH relativeFrom="column">
                    <wp:posOffset>0</wp:posOffset>
                  </wp:positionH>
                  <wp:positionV relativeFrom="paragraph">
                    <wp:posOffset>155575</wp:posOffset>
                  </wp:positionV>
                  <wp:extent cx="1213485" cy="1219200"/>
                  <wp:effectExtent l="0" t="0" r="0" b="0"/>
                  <wp:wrapSquare wrapText="bothSides"/>
                  <wp:docPr id="3104639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13485" cy="1219200"/>
                          </a:xfrm>
                          <a:prstGeom prst="rect">
                            <a:avLst/>
                          </a:prstGeom>
                          <a:noFill/>
                        </pic:spPr>
                      </pic:pic>
                    </a:graphicData>
                  </a:graphic>
                </wp:anchor>
              </w:drawing>
            </w:r>
            <w:hyperlink r:id="rId57" w:history="1">
              <w:r w:rsidR="00C95178" w:rsidRPr="000C568B">
                <w:rPr>
                  <w:rStyle w:val="Hyperlink"/>
                  <w:rFonts w:eastAsia="Times New Roman" w:cs="Times New Roman"/>
                  <w:b/>
                  <w:bCs/>
                  <w:kern w:val="28"/>
                  <w:szCs w:val="20"/>
                  <w:lang w:val="en-US" w:eastAsia="ja-JP"/>
                </w:rPr>
                <w:t xml:space="preserve">Notre Dame </w:t>
              </w:r>
              <w:r w:rsidR="000C568B" w:rsidRPr="000C568B">
                <w:rPr>
                  <w:rStyle w:val="Hyperlink"/>
                  <w:rFonts w:eastAsia="Times New Roman" w:cs="Times New Roman"/>
                  <w:b/>
                  <w:bCs/>
                  <w:kern w:val="28"/>
                  <w:szCs w:val="20"/>
                  <w:lang w:val="en-US" w:eastAsia="ja-JP"/>
                </w:rPr>
                <w:t>Early Offers</w:t>
              </w:r>
            </w:hyperlink>
          </w:p>
          <w:p w14:paraId="3AC34213" w14:textId="0FDB668D" w:rsidR="000C568B" w:rsidRDefault="005E3718" w:rsidP="007D0226">
            <w:pPr>
              <w:pStyle w:val="ListParagraph"/>
              <w:numPr>
                <w:ilvl w:val="0"/>
                <w:numId w:val="12"/>
              </w:numPr>
            </w:pPr>
            <w:r w:rsidRPr="005E3718">
              <w:t xml:space="preserve">When evaluating your eligibility, we </w:t>
            </w:r>
            <w:r w:rsidR="00120516" w:rsidRPr="005E3718">
              <w:t>consider</w:t>
            </w:r>
            <w:r w:rsidRPr="005E3718">
              <w:t xml:space="preserve"> your involvement in extracurricular activities, community service and other non-academic accomplishments.</w:t>
            </w:r>
          </w:p>
          <w:p w14:paraId="6FCA9908" w14:textId="77777777" w:rsidR="00A04E07" w:rsidRPr="002F6521" w:rsidRDefault="00A04E07" w:rsidP="007D0226">
            <w:pPr>
              <w:pStyle w:val="ListParagraph"/>
              <w:numPr>
                <w:ilvl w:val="0"/>
                <w:numId w:val="12"/>
              </w:numPr>
            </w:pPr>
            <w:r>
              <w:t xml:space="preserve">Early offers do not apply to </w:t>
            </w:r>
            <w:r w:rsidRPr="00A04E07">
              <w:rPr>
                <w:lang w:val="en-AU"/>
              </w:rPr>
              <w:t>Bachelor of Biomedical Science or the Bachelor of Advanced Biomedical Science pathway to the Doctor of Medicine programs.</w:t>
            </w:r>
          </w:p>
          <w:p w14:paraId="0AE9AAE3" w14:textId="539DC211" w:rsidR="00FC7891" w:rsidRPr="00F65223" w:rsidRDefault="002F6521" w:rsidP="00A612FF">
            <w:r w:rsidRPr="002F6521">
              <w:rPr>
                <w:b/>
                <w:bCs/>
              </w:rPr>
              <w:t>Key Contact</w:t>
            </w:r>
            <w:r w:rsidR="00A612FF">
              <w:rPr>
                <w:b/>
                <w:bCs/>
              </w:rPr>
              <w:t xml:space="preserve"> </w:t>
            </w:r>
            <w:r w:rsidR="00F65223" w:rsidRPr="00F65223">
              <w:t>Phone: (08) 9433 0555</w:t>
            </w:r>
            <w:r w:rsidR="00F65223" w:rsidRPr="00F65223">
              <w:br/>
              <w:t>Email: </w:t>
            </w:r>
            <w:hyperlink r:id="rId58" w:history="1">
              <w:r w:rsidR="00F65223" w:rsidRPr="00F65223">
                <w:rPr>
                  <w:rStyle w:val="Hyperlink"/>
                </w:rPr>
                <w:t>future@nd.edu.au</w:t>
              </w:r>
            </w:hyperlink>
          </w:p>
        </w:tc>
      </w:tr>
      <w:tr w:rsidR="000749F1" w:rsidRPr="00593F25" w14:paraId="01001139" w14:textId="77777777">
        <w:tc>
          <w:tcPr>
            <w:tcW w:w="9384" w:type="dxa"/>
            <w:gridSpan w:val="2"/>
          </w:tcPr>
          <w:p w14:paraId="5614EFA9" w14:textId="77777777" w:rsidR="000749F1" w:rsidRDefault="00242951" w:rsidP="00734CED">
            <w:pPr>
              <w:spacing w:before="240" w:after="0"/>
              <w:rPr>
                <w:rFonts w:eastAsia="Times New Roman" w:cs="Times New Roman"/>
                <w:b/>
                <w:bCs/>
                <w:color w:val="6667AB"/>
                <w:kern w:val="28"/>
                <w:szCs w:val="20"/>
                <w:lang w:val="en-US" w:eastAsia="ja-JP"/>
              </w:rPr>
            </w:pPr>
            <w:r>
              <w:rPr>
                <w:noProof/>
              </w:rPr>
              <w:drawing>
                <wp:anchor distT="0" distB="0" distL="114300" distR="114300" simplePos="0" relativeHeight="251403776" behindDoc="0" locked="0" layoutInCell="1" allowOverlap="1" wp14:anchorId="326BE3F8" wp14:editId="70156174">
                  <wp:simplePos x="0" y="0"/>
                  <wp:positionH relativeFrom="column">
                    <wp:posOffset>85725</wp:posOffset>
                  </wp:positionH>
                  <wp:positionV relativeFrom="paragraph">
                    <wp:posOffset>233045</wp:posOffset>
                  </wp:positionV>
                  <wp:extent cx="1323975" cy="995680"/>
                  <wp:effectExtent l="0" t="0" r="0" b="0"/>
                  <wp:wrapSquare wrapText="bothSides"/>
                  <wp:docPr id="467977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77042" name=""/>
                          <pic:cNvPicPr/>
                        </pic:nvPicPr>
                        <pic:blipFill>
                          <a:blip r:embed="rId59">
                            <a:extLst>
                              <a:ext uri="{28A0092B-C50C-407E-A947-70E740481C1C}">
                                <a14:useLocalDpi xmlns:a14="http://schemas.microsoft.com/office/drawing/2010/main" val="0"/>
                              </a:ext>
                            </a:extLst>
                          </a:blip>
                          <a:stretch>
                            <a:fillRect/>
                          </a:stretch>
                        </pic:blipFill>
                        <pic:spPr>
                          <a:xfrm>
                            <a:off x="0" y="0"/>
                            <a:ext cx="1323975" cy="995680"/>
                          </a:xfrm>
                          <a:prstGeom prst="rect">
                            <a:avLst/>
                          </a:prstGeom>
                        </pic:spPr>
                      </pic:pic>
                    </a:graphicData>
                  </a:graphic>
                  <wp14:sizeRelH relativeFrom="margin">
                    <wp14:pctWidth>0</wp14:pctWidth>
                  </wp14:sizeRelH>
                  <wp14:sizeRelV relativeFrom="margin">
                    <wp14:pctHeight>0</wp14:pctHeight>
                  </wp14:sizeRelV>
                </wp:anchor>
              </w:drawing>
            </w:r>
            <w:hyperlink r:id="rId60" w:history="1">
              <w:r w:rsidR="001740DC" w:rsidRPr="001740DC">
                <w:rPr>
                  <w:rStyle w:val="Hyperlink"/>
                  <w:rFonts w:eastAsia="Times New Roman" w:cs="Times New Roman"/>
                  <w:b/>
                  <w:bCs/>
                  <w:kern w:val="28"/>
                  <w:szCs w:val="20"/>
                  <w:lang w:val="en-US" w:eastAsia="ja-JP"/>
                </w:rPr>
                <w:t>ECU Early Offers</w:t>
              </w:r>
            </w:hyperlink>
          </w:p>
          <w:p w14:paraId="7C3AFCB5" w14:textId="77777777" w:rsidR="00DC53BF" w:rsidRPr="00DC53BF" w:rsidRDefault="00DC53BF" w:rsidP="007D0226">
            <w:pPr>
              <w:pStyle w:val="ListParagraph"/>
              <w:numPr>
                <w:ilvl w:val="0"/>
                <w:numId w:val="13"/>
              </w:numPr>
            </w:pPr>
            <w:r w:rsidRPr="00DC53BF">
              <w:t>If you're in Year 12 and have a predicted ATAR, or you're completing a Certificate IV or a recognised university enabling course that leads to undergraduate study, you can apply for an early offer for an ECU course.</w:t>
            </w:r>
          </w:p>
          <w:p w14:paraId="7DFDB58B" w14:textId="77777777" w:rsidR="00DC53BF" w:rsidRPr="00DC53BF" w:rsidRDefault="00DC53BF" w:rsidP="007D0226">
            <w:pPr>
              <w:pStyle w:val="ListParagraph"/>
              <w:numPr>
                <w:ilvl w:val="0"/>
                <w:numId w:val="13"/>
              </w:numPr>
            </w:pPr>
            <w:r w:rsidRPr="00DC53BF">
              <w:t>We'll use your most recent school results to calculate a predicted ATAR</w:t>
            </w:r>
            <w:r w:rsidR="006B61C1">
              <w:t xml:space="preserve"> </w:t>
            </w:r>
            <w:r w:rsidR="006B61C1" w:rsidRPr="006B61C1">
              <w:rPr>
                <w:lang w:val="en-AU"/>
              </w:rPr>
              <w:t>and if this meets the requirement for your nominated course, you'll receive a conditional early offer of a place. This will be subject to you achieving WACE and meeting the English requirements and any other prerequisites for your course (where relevant</w:t>
            </w:r>
            <w:r w:rsidR="006B61C1">
              <w:rPr>
                <w:lang w:val="en-AU"/>
              </w:rPr>
              <w:t>.</w:t>
            </w:r>
          </w:p>
          <w:p w14:paraId="092A9733" w14:textId="77777777" w:rsidR="00DC53BF" w:rsidRPr="00DC53BF" w:rsidRDefault="00DC53BF" w:rsidP="007D0226">
            <w:pPr>
              <w:pStyle w:val="ListParagraph"/>
              <w:numPr>
                <w:ilvl w:val="0"/>
                <w:numId w:val="13"/>
              </w:numPr>
            </w:pPr>
            <w:r w:rsidRPr="00DC53BF">
              <w:t>If you're studying a Certificate IV or enabling course, or if your predicted ATAR doesn't quite meet the minimum entry requirements for your course, you'll still be eligible for an early offer that’s conditional on you meeting all entry requirements for your preferred course. That means achieving the required ATAR with your final results or completing your Certificate IV or enabling course. You'll also need to achieve WACE and meet the English requirements and any other prerequisites for your course.</w:t>
            </w:r>
          </w:p>
          <w:p w14:paraId="41F74330" w14:textId="77777777" w:rsidR="00DC53BF" w:rsidRDefault="00AB54BF" w:rsidP="006262C6">
            <w:pPr>
              <w:rPr>
                <w:b/>
                <w:bCs/>
                <w:lang w:val="en-US" w:eastAsia="ja-JP"/>
              </w:rPr>
            </w:pPr>
            <w:r>
              <w:rPr>
                <w:b/>
                <w:bCs/>
                <w:lang w:val="en-US" w:eastAsia="ja-JP"/>
              </w:rPr>
              <w:t>Key Contact</w:t>
            </w:r>
          </w:p>
          <w:p w14:paraId="45D9631A" w14:textId="77777777" w:rsidR="001D402E" w:rsidRPr="001D402E" w:rsidRDefault="00000000" w:rsidP="007D0226">
            <w:pPr>
              <w:numPr>
                <w:ilvl w:val="0"/>
                <w:numId w:val="14"/>
              </w:numPr>
              <w:rPr>
                <w:lang w:eastAsia="ja-JP"/>
              </w:rPr>
            </w:pPr>
            <w:hyperlink r:id="rId61" w:history="1">
              <w:r w:rsidR="001D402E" w:rsidRPr="001D402E">
                <w:rPr>
                  <w:rStyle w:val="Hyperlink"/>
                  <w:lang w:eastAsia="ja-JP"/>
                </w:rPr>
                <w:t>Ask us</w:t>
              </w:r>
            </w:hyperlink>
          </w:p>
          <w:p w14:paraId="3FBBAE0B" w14:textId="77777777" w:rsidR="001D402E" w:rsidRPr="001D402E" w:rsidRDefault="00000000" w:rsidP="007D0226">
            <w:pPr>
              <w:numPr>
                <w:ilvl w:val="0"/>
                <w:numId w:val="14"/>
              </w:numPr>
              <w:rPr>
                <w:lang w:eastAsia="ja-JP"/>
              </w:rPr>
            </w:pPr>
            <w:hyperlink r:id="rId62" w:history="1">
              <w:r w:rsidR="001D402E" w:rsidRPr="001D402E">
                <w:rPr>
                  <w:rStyle w:val="Hyperlink"/>
                  <w:lang w:eastAsia="ja-JP"/>
                </w:rPr>
                <w:t>Enquiries</w:t>
              </w:r>
            </w:hyperlink>
          </w:p>
          <w:p w14:paraId="1E10AE6B" w14:textId="77777777" w:rsidR="00DC53BF" w:rsidRDefault="00000000" w:rsidP="007D0226">
            <w:pPr>
              <w:numPr>
                <w:ilvl w:val="0"/>
                <w:numId w:val="14"/>
              </w:numPr>
              <w:rPr>
                <w:rFonts w:eastAsia="Times New Roman" w:cs="Times New Roman"/>
                <w:b/>
                <w:bCs/>
                <w:color w:val="6667AB"/>
                <w:kern w:val="28"/>
                <w:szCs w:val="20"/>
                <w:lang w:val="en-US" w:eastAsia="ja-JP"/>
              </w:rPr>
            </w:pPr>
            <w:hyperlink r:id="rId63" w:history="1">
              <w:r w:rsidR="001D402E" w:rsidRPr="001D402E">
                <w:rPr>
                  <w:rStyle w:val="Hyperlink"/>
                  <w:lang w:eastAsia="ja-JP"/>
                </w:rPr>
                <w:t>134 328</w:t>
              </w:r>
            </w:hyperlink>
          </w:p>
        </w:tc>
      </w:tr>
      <w:tr w:rsidR="00A44417" w:rsidRPr="00593F25" w14:paraId="5BDCEDF1" w14:textId="77777777">
        <w:trPr>
          <w:gridAfter w:val="1"/>
          <w:wAfter w:w="17" w:type="dxa"/>
        </w:trPr>
        <w:tc>
          <w:tcPr>
            <w:tcW w:w="9367" w:type="dxa"/>
            <w:shd w:val="clear" w:color="auto" w:fill="FFFFFF"/>
          </w:tcPr>
          <w:p w14:paraId="7AA15CB8" w14:textId="77777777" w:rsidR="00A44417" w:rsidRDefault="0097226A" w:rsidP="00D32FCE">
            <w:pPr>
              <w:spacing w:before="240" w:after="0"/>
              <w:rPr>
                <w:rFonts w:eastAsia="Times New Roman" w:cs="Times New Roman"/>
                <w:b/>
                <w:bCs/>
                <w:color w:val="6667AB"/>
                <w:kern w:val="28"/>
                <w:szCs w:val="20"/>
                <w:lang w:val="en-US" w:eastAsia="ja-JP"/>
              </w:rPr>
            </w:pPr>
            <w:r>
              <w:rPr>
                <w:noProof/>
              </w:rPr>
              <w:lastRenderedPageBreak/>
              <w:drawing>
                <wp:anchor distT="0" distB="0" distL="114300" distR="114300" simplePos="0" relativeHeight="251437568" behindDoc="0" locked="0" layoutInCell="1" allowOverlap="1" wp14:anchorId="7F48A077" wp14:editId="2040E2DA">
                  <wp:simplePos x="0" y="0"/>
                  <wp:positionH relativeFrom="column">
                    <wp:posOffset>0</wp:posOffset>
                  </wp:positionH>
                  <wp:positionV relativeFrom="paragraph">
                    <wp:posOffset>307398</wp:posOffset>
                  </wp:positionV>
                  <wp:extent cx="1310407" cy="1104900"/>
                  <wp:effectExtent l="0" t="0" r="0" b="0"/>
                  <wp:wrapSquare wrapText="bothSides"/>
                  <wp:docPr id="1934161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161265"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10407" cy="1104900"/>
                          </a:xfrm>
                          <a:prstGeom prst="rect">
                            <a:avLst/>
                          </a:prstGeom>
                        </pic:spPr>
                      </pic:pic>
                    </a:graphicData>
                  </a:graphic>
                </wp:anchor>
              </w:drawing>
            </w:r>
            <w:hyperlink r:id="rId65" w:history="1">
              <w:r w:rsidR="00A44417" w:rsidRPr="00593F25">
                <w:rPr>
                  <w:rStyle w:val="Hyperlink"/>
                  <w:rFonts w:eastAsia="Times New Roman" w:cs="Times New Roman"/>
                  <w:b/>
                  <w:bCs/>
                  <w:kern w:val="28"/>
                  <w:szCs w:val="20"/>
                  <w:lang w:val="en-US" w:eastAsia="ja-JP"/>
                </w:rPr>
                <w:t>Murdoch</w:t>
              </w:r>
              <w:r w:rsidR="00E81D69" w:rsidRPr="00E81D69">
                <w:rPr>
                  <w:rStyle w:val="Hyperlink"/>
                  <w:rFonts w:eastAsia="Times New Roman" w:cs="Times New Roman"/>
                  <w:b/>
                  <w:bCs/>
                  <w:kern w:val="28"/>
                  <w:szCs w:val="20"/>
                  <w:lang w:val="en-US" w:eastAsia="ja-JP"/>
                </w:rPr>
                <w:t xml:space="preserve"> University</w:t>
              </w:r>
            </w:hyperlink>
          </w:p>
          <w:p w14:paraId="1B6EF4B6" w14:textId="77777777" w:rsidR="0097226A" w:rsidRDefault="000968E1" w:rsidP="007D0226">
            <w:pPr>
              <w:pStyle w:val="ListParagraph"/>
              <w:numPr>
                <w:ilvl w:val="0"/>
                <w:numId w:val="15"/>
              </w:numPr>
            </w:pPr>
            <w:r w:rsidRPr="000968E1">
              <w:t xml:space="preserve">Year 12 students graduating in 2024 and planning to study at university in Semester 1, 2025, can apply through the Tertiary Institutions Service Centre (TISC) from May 2024 until January 2025. </w:t>
            </w:r>
          </w:p>
          <w:p w14:paraId="0AAE9E7F" w14:textId="77777777" w:rsidR="000968E1" w:rsidRDefault="000968E1" w:rsidP="007D0226">
            <w:pPr>
              <w:pStyle w:val="ListParagraph"/>
              <w:numPr>
                <w:ilvl w:val="0"/>
                <w:numId w:val="15"/>
              </w:numPr>
            </w:pPr>
            <w:r w:rsidRPr="000968E1">
              <w:t>If your teen is applying for an early offer to study a course at Murdoch, they have until December to apply.</w:t>
            </w:r>
          </w:p>
          <w:p w14:paraId="68032056" w14:textId="77777777" w:rsidR="008B6977" w:rsidRDefault="008B6977" w:rsidP="008B6977">
            <w:pPr>
              <w:rPr>
                <w:b/>
                <w:bCs/>
              </w:rPr>
            </w:pPr>
            <w:r>
              <w:rPr>
                <w:b/>
                <w:bCs/>
              </w:rPr>
              <w:t>Key Contacts</w:t>
            </w:r>
          </w:p>
          <w:p w14:paraId="5AFC77E7" w14:textId="77777777" w:rsidR="008B6977" w:rsidRPr="008B6977" w:rsidRDefault="008B6977" w:rsidP="008B6977">
            <w:r w:rsidRPr="008B6977">
              <w:t>Opening hours:</w:t>
            </w:r>
            <w:r w:rsidRPr="008B6977">
              <w:br/>
              <w:t>Mon – Fri, 8am – 6pm</w:t>
            </w:r>
          </w:p>
          <w:bookmarkStart w:id="10" w:name="future_students_enquiry"/>
          <w:p w14:paraId="2290D201" w14:textId="77777777" w:rsidR="008B6977" w:rsidRPr="008B6977" w:rsidRDefault="008B6977" w:rsidP="008B6977">
            <w:r w:rsidRPr="008B6977">
              <w:fldChar w:fldCharType="begin"/>
            </w:r>
            <w:r w:rsidRPr="008B6977">
              <w:instrText>HYPERLINK "https://goto.murdoch.edu.au/StudentEnquiries"</w:instrText>
            </w:r>
            <w:r w:rsidRPr="008B6977">
              <w:fldChar w:fldCharType="separate"/>
            </w:r>
            <w:r w:rsidRPr="008B6977">
              <w:rPr>
                <w:rStyle w:val="Hyperlink"/>
              </w:rPr>
              <w:t>Make an enquiry</w:t>
            </w:r>
            <w:r w:rsidRPr="008B6977">
              <w:fldChar w:fldCharType="end"/>
            </w:r>
            <w:bookmarkStart w:id="11" w:name="future_students_-_phone_link"/>
            <w:bookmarkEnd w:id="10"/>
            <w:r w:rsidRPr="004D026C">
              <w:t xml:space="preserve"> </w:t>
            </w:r>
            <w:hyperlink r:id="rId66" w:history="1">
              <w:r w:rsidRPr="008B6977">
                <w:rPr>
                  <w:rStyle w:val="Hyperlink"/>
                </w:rPr>
                <w:t>1300 687 3624</w:t>
              </w:r>
            </w:hyperlink>
            <w:bookmarkEnd w:id="11"/>
          </w:p>
          <w:bookmarkStart w:id="12" w:name="future_students_book_appointment"/>
          <w:p w14:paraId="28D53839" w14:textId="77777777" w:rsidR="008B6977" w:rsidRPr="008B6977" w:rsidRDefault="008B6977" w:rsidP="008B6977">
            <w:r w:rsidRPr="008B6977">
              <w:fldChar w:fldCharType="begin"/>
            </w:r>
            <w:r w:rsidRPr="008B6977">
              <w:instrText>HYPERLINK "https://goto.murdoch.edu.au/BookAppointment"</w:instrText>
            </w:r>
            <w:r w:rsidRPr="008B6977">
              <w:fldChar w:fldCharType="separate"/>
            </w:r>
            <w:r w:rsidRPr="008B6977">
              <w:rPr>
                <w:rStyle w:val="Hyperlink"/>
              </w:rPr>
              <w:t>Book an appointment</w:t>
            </w:r>
            <w:r w:rsidRPr="008B6977">
              <w:fldChar w:fldCharType="end"/>
            </w:r>
            <w:bookmarkEnd w:id="12"/>
          </w:p>
          <w:p w14:paraId="16DA9D9A" w14:textId="77777777" w:rsidR="000968E1" w:rsidRPr="00593F25" w:rsidRDefault="000968E1">
            <w:pPr>
              <w:spacing w:after="0"/>
              <w:rPr>
                <w:rFonts w:eastAsia="Times New Roman" w:cs="Times New Roman"/>
                <w:color w:val="6667AB"/>
                <w:kern w:val="28"/>
                <w:szCs w:val="20"/>
                <w:lang w:val="en-US" w:eastAsia="ja-JP"/>
              </w:rPr>
            </w:pPr>
          </w:p>
        </w:tc>
      </w:tr>
    </w:tbl>
    <w:p w14:paraId="45A11DF4" w14:textId="77777777" w:rsidR="008F2EC1" w:rsidRDefault="008F2EC1" w:rsidP="00FC3058">
      <w:pPr>
        <w:rPr>
          <w:lang w:val="en-GB" w:eastAsia="ja-JP"/>
        </w:rPr>
      </w:pPr>
    </w:p>
    <w:p w14:paraId="5106E697" w14:textId="77777777" w:rsidR="00D32FCE" w:rsidRDefault="00D32FCE" w:rsidP="00FC3058">
      <w:pPr>
        <w:rPr>
          <w:lang w:val="en-GB" w:eastAsia="ja-JP"/>
        </w:rPr>
      </w:pPr>
    </w:p>
    <w:p w14:paraId="13AE91B1" w14:textId="77777777" w:rsidR="004E4CB2" w:rsidRPr="004E4CB2" w:rsidRDefault="004E4CB2" w:rsidP="004E4CB2">
      <w:pPr>
        <w:rPr>
          <w:lang w:val="en-GB" w:eastAsia="ja-JP"/>
        </w:rPr>
      </w:pPr>
    </w:p>
    <w:p w14:paraId="53C6DFA6" w14:textId="03D33261" w:rsidR="0023513F" w:rsidRDefault="00F21D1B" w:rsidP="00544720">
      <w:pPr>
        <w:pStyle w:val="Heading3"/>
      </w:pPr>
      <w:r>
        <w:lastRenderedPageBreak/>
        <w:t xml:space="preserve">2025 </w:t>
      </w:r>
      <w:r w:rsidR="00E06246">
        <w:t>Undergraduate Course Guides</w:t>
      </w:r>
      <w:r w:rsidR="00175C00">
        <w:t xml:space="preserve"> are </w:t>
      </w:r>
      <w:r w:rsidR="00080D35">
        <w:t>O</w:t>
      </w:r>
      <w:r w:rsidR="00E76133">
        <w:t>ut</w:t>
      </w:r>
    </w:p>
    <w:p w14:paraId="0F7EBDF9" w14:textId="243F90B0" w:rsidR="00317085" w:rsidRDefault="00D32FCE" w:rsidP="007942BD">
      <w:pPr>
        <w:rPr>
          <w:lang w:val="en-GB" w:eastAsia="ja-JP"/>
        </w:rPr>
      </w:pPr>
      <w:r>
        <w:rPr>
          <w:noProof/>
          <w:lang w:val="en-GB" w:eastAsia="ja-JP"/>
        </w:rPr>
        <w:drawing>
          <wp:anchor distT="0" distB="0" distL="114300" distR="114300" simplePos="0" relativeHeight="251308544" behindDoc="0" locked="0" layoutInCell="1" allowOverlap="1" wp14:anchorId="744B9524" wp14:editId="1A5B3408">
            <wp:simplePos x="0" y="0"/>
            <wp:positionH relativeFrom="margin">
              <wp:align>left</wp:align>
            </wp:positionH>
            <wp:positionV relativeFrom="paragraph">
              <wp:posOffset>8163</wp:posOffset>
            </wp:positionV>
            <wp:extent cx="2125980" cy="2980055"/>
            <wp:effectExtent l="0" t="0" r="7620" b="0"/>
            <wp:wrapSquare wrapText="bothSides"/>
            <wp:docPr id="10650401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25980" cy="2980055"/>
                    </a:xfrm>
                    <a:prstGeom prst="rect">
                      <a:avLst/>
                    </a:prstGeom>
                    <a:noFill/>
                  </pic:spPr>
                </pic:pic>
              </a:graphicData>
            </a:graphic>
            <wp14:sizeRelH relativeFrom="margin">
              <wp14:pctWidth>0</wp14:pctWidth>
            </wp14:sizeRelH>
            <wp14:sizeRelV relativeFrom="margin">
              <wp14:pctHeight>0</wp14:pctHeight>
            </wp14:sizeRelV>
          </wp:anchor>
        </w:drawing>
      </w:r>
    </w:p>
    <w:p w14:paraId="0C4AA4B2" w14:textId="77777777" w:rsidR="00317085" w:rsidRDefault="00317085" w:rsidP="007942BD">
      <w:pPr>
        <w:rPr>
          <w:lang w:val="en-GB" w:eastAsia="ja-JP"/>
        </w:rPr>
      </w:pPr>
    </w:p>
    <w:p w14:paraId="269CECB9" w14:textId="46A5393F" w:rsidR="007942BD" w:rsidRPr="0063317A" w:rsidRDefault="00000000" w:rsidP="007942BD">
      <w:pPr>
        <w:rPr>
          <w:rStyle w:val="Hyperlink"/>
          <w:sz w:val="32"/>
          <w:szCs w:val="32"/>
        </w:rPr>
      </w:pPr>
      <w:hyperlink r:id="rId68" w:history="1">
        <w:r w:rsidR="007942BD" w:rsidRPr="0063317A">
          <w:rPr>
            <w:rStyle w:val="Hyperlink"/>
            <w:sz w:val="32"/>
            <w:szCs w:val="32"/>
          </w:rPr>
          <w:t>UWA Undergraduate Course Guide</w:t>
        </w:r>
      </w:hyperlink>
    </w:p>
    <w:p w14:paraId="6D32478D" w14:textId="0B1E9078" w:rsidR="000D6E6B" w:rsidRDefault="00E76133" w:rsidP="007942BD">
      <w:pPr>
        <w:rPr>
          <w:rStyle w:val="Hyperlink"/>
          <w:b/>
          <w:bCs/>
          <w:sz w:val="32"/>
          <w:szCs w:val="32"/>
        </w:rPr>
      </w:pPr>
      <w:r>
        <w:rPr>
          <w:noProof/>
          <w:lang w:val="en-GB" w:eastAsia="ja-JP"/>
        </w:rPr>
        <w:drawing>
          <wp:anchor distT="0" distB="0" distL="114300" distR="114300" simplePos="0" relativeHeight="251330048" behindDoc="0" locked="0" layoutInCell="1" allowOverlap="1" wp14:anchorId="72067685" wp14:editId="2435DF3A">
            <wp:simplePos x="0" y="0"/>
            <wp:positionH relativeFrom="margin">
              <wp:align>right</wp:align>
            </wp:positionH>
            <wp:positionV relativeFrom="paragraph">
              <wp:posOffset>234950</wp:posOffset>
            </wp:positionV>
            <wp:extent cx="2164080" cy="2875280"/>
            <wp:effectExtent l="0" t="0" r="7620" b="1270"/>
            <wp:wrapSquare wrapText="bothSides"/>
            <wp:docPr id="15158610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64080" cy="2875280"/>
                    </a:xfrm>
                    <a:prstGeom prst="rect">
                      <a:avLst/>
                    </a:prstGeom>
                    <a:noFill/>
                  </pic:spPr>
                </pic:pic>
              </a:graphicData>
            </a:graphic>
            <wp14:sizeRelH relativeFrom="margin">
              <wp14:pctWidth>0</wp14:pctWidth>
            </wp14:sizeRelH>
            <wp14:sizeRelV relativeFrom="margin">
              <wp14:pctHeight>0</wp14:pctHeight>
            </wp14:sizeRelV>
          </wp:anchor>
        </w:drawing>
      </w:r>
    </w:p>
    <w:p w14:paraId="11204043" w14:textId="1E5DB5ED" w:rsidR="00F874AE" w:rsidRDefault="00F874AE" w:rsidP="00317085"/>
    <w:p w14:paraId="761DE439" w14:textId="1906926C" w:rsidR="00F21D1B" w:rsidRDefault="00F21D1B" w:rsidP="00317085"/>
    <w:p w14:paraId="64FD708A" w14:textId="6959AF02" w:rsidR="00E76133" w:rsidRDefault="00E76133" w:rsidP="00317085"/>
    <w:p w14:paraId="6ACE9252" w14:textId="79B18D63" w:rsidR="00E76133" w:rsidRDefault="00E76133" w:rsidP="00317085"/>
    <w:p w14:paraId="3CEFDDF7" w14:textId="41021405" w:rsidR="00317085" w:rsidRPr="0063317A" w:rsidRDefault="00000000" w:rsidP="00317085">
      <w:pPr>
        <w:rPr>
          <w:sz w:val="32"/>
          <w:szCs w:val="32"/>
        </w:rPr>
      </w:pPr>
      <w:hyperlink r:id="rId70" w:history="1">
        <w:r w:rsidR="00317085" w:rsidRPr="0063317A">
          <w:rPr>
            <w:rStyle w:val="Hyperlink"/>
            <w:sz w:val="32"/>
            <w:szCs w:val="32"/>
          </w:rPr>
          <w:t>Curtin Undergraduate Course Guide</w:t>
        </w:r>
      </w:hyperlink>
    </w:p>
    <w:p w14:paraId="59231C61" w14:textId="707369AB" w:rsidR="00E06246" w:rsidRPr="00175C00" w:rsidRDefault="00E76133" w:rsidP="00FC3058">
      <w:pPr>
        <w:rPr>
          <w:sz w:val="28"/>
          <w:szCs w:val="28"/>
          <w:lang w:val="en-GB" w:eastAsia="ja-JP"/>
        </w:rPr>
      </w:pPr>
      <w:r>
        <w:rPr>
          <w:noProof/>
          <w:lang w:val="en-GB" w:eastAsia="ja-JP"/>
        </w:rPr>
        <w:drawing>
          <wp:anchor distT="0" distB="0" distL="114300" distR="114300" simplePos="0" relativeHeight="251347456" behindDoc="0" locked="0" layoutInCell="1" allowOverlap="1" wp14:anchorId="2E4B8B45" wp14:editId="6C79C9AC">
            <wp:simplePos x="0" y="0"/>
            <wp:positionH relativeFrom="margin">
              <wp:align>left</wp:align>
            </wp:positionH>
            <wp:positionV relativeFrom="paragraph">
              <wp:posOffset>15944</wp:posOffset>
            </wp:positionV>
            <wp:extent cx="2159000" cy="3028950"/>
            <wp:effectExtent l="0" t="0" r="0" b="0"/>
            <wp:wrapSquare wrapText="bothSides"/>
            <wp:docPr id="8669142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59000" cy="3028950"/>
                    </a:xfrm>
                    <a:prstGeom prst="rect">
                      <a:avLst/>
                    </a:prstGeom>
                    <a:noFill/>
                  </pic:spPr>
                </pic:pic>
              </a:graphicData>
            </a:graphic>
            <wp14:sizeRelH relativeFrom="margin">
              <wp14:pctWidth>0</wp14:pctWidth>
            </wp14:sizeRelH>
            <wp14:sizeRelV relativeFrom="margin">
              <wp14:pctHeight>0</wp14:pctHeight>
            </wp14:sizeRelV>
          </wp:anchor>
        </w:drawing>
      </w:r>
    </w:p>
    <w:p w14:paraId="3304924D" w14:textId="591AB3DF" w:rsidR="00E06246" w:rsidRDefault="00E06246" w:rsidP="00FC3058">
      <w:pPr>
        <w:rPr>
          <w:lang w:val="en-GB" w:eastAsia="ja-JP"/>
        </w:rPr>
      </w:pPr>
    </w:p>
    <w:p w14:paraId="516D5E60" w14:textId="1301F06E" w:rsidR="00317085" w:rsidRDefault="00317085" w:rsidP="00FC3058">
      <w:pPr>
        <w:rPr>
          <w:lang w:val="en-GB" w:eastAsia="ja-JP"/>
        </w:rPr>
      </w:pPr>
    </w:p>
    <w:p w14:paraId="6BCA70E0" w14:textId="039FB1F1" w:rsidR="00317085" w:rsidRPr="0063317A" w:rsidRDefault="00000000" w:rsidP="00317085">
      <w:pPr>
        <w:rPr>
          <w:sz w:val="32"/>
          <w:szCs w:val="32"/>
          <w:lang w:val="en-GB" w:eastAsia="ja-JP"/>
        </w:rPr>
      </w:pPr>
      <w:hyperlink r:id="rId72" w:history="1">
        <w:r w:rsidR="00317085" w:rsidRPr="0063317A">
          <w:rPr>
            <w:rStyle w:val="Hyperlink"/>
            <w:sz w:val="32"/>
            <w:szCs w:val="32"/>
          </w:rPr>
          <w:t>Murdoch Undergraduate Course Guide</w:t>
        </w:r>
      </w:hyperlink>
    </w:p>
    <w:p w14:paraId="44BFB770" w14:textId="207A09B9" w:rsidR="003A40DB" w:rsidRDefault="007B2601" w:rsidP="00FC3058">
      <w:pPr>
        <w:rPr>
          <w:lang w:val="en-GB" w:eastAsia="ja-JP"/>
        </w:rPr>
      </w:pPr>
      <w:r w:rsidRPr="00F874AE">
        <w:rPr>
          <w:b/>
          <w:bCs/>
          <w:noProof/>
        </w:rPr>
        <w:drawing>
          <wp:anchor distT="0" distB="0" distL="114300" distR="114300" simplePos="0" relativeHeight="251695616" behindDoc="0" locked="0" layoutInCell="1" allowOverlap="1" wp14:anchorId="60ADD587" wp14:editId="7E35E9D8">
            <wp:simplePos x="0" y="0"/>
            <wp:positionH relativeFrom="margin">
              <wp:posOffset>3779360</wp:posOffset>
            </wp:positionH>
            <wp:positionV relativeFrom="page">
              <wp:posOffset>7076746</wp:posOffset>
            </wp:positionV>
            <wp:extent cx="2017395" cy="2870835"/>
            <wp:effectExtent l="133350" t="114300" r="135255" b="158115"/>
            <wp:wrapSquare wrapText="bothSides"/>
            <wp:docPr id="394134094" name="Picture 1">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134094" name="Picture 1">
                      <a:hlinkClick r:id="rId73"/>
                    </pic:cNvPr>
                    <pic:cNvPicPr/>
                  </pic:nvPicPr>
                  <pic:blipFill>
                    <a:blip r:embed="rId74">
                      <a:extLst>
                        <a:ext uri="{28A0092B-C50C-407E-A947-70E740481C1C}">
                          <a14:useLocalDpi xmlns:a14="http://schemas.microsoft.com/office/drawing/2010/main" val="0"/>
                        </a:ext>
                      </a:extLst>
                    </a:blip>
                    <a:stretch>
                      <a:fillRect/>
                    </a:stretch>
                  </pic:blipFill>
                  <pic:spPr>
                    <a:xfrm>
                      <a:off x="0" y="0"/>
                      <a:ext cx="2017395" cy="2870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20CB032" w14:textId="2D8FFB21" w:rsidR="00362807" w:rsidRDefault="00362807" w:rsidP="00FC3058">
      <w:pPr>
        <w:rPr>
          <w:lang w:val="en-GB" w:eastAsia="ja-JP"/>
        </w:rPr>
      </w:pPr>
    </w:p>
    <w:p w14:paraId="6E30F0E9" w14:textId="58075892" w:rsidR="003A40DB" w:rsidRDefault="003A40DB" w:rsidP="00FC3058">
      <w:pPr>
        <w:rPr>
          <w:lang w:val="en-GB" w:eastAsia="ja-JP"/>
        </w:rPr>
      </w:pPr>
    </w:p>
    <w:p w14:paraId="41377552" w14:textId="77777777" w:rsidR="003A40DB" w:rsidRDefault="003A40DB" w:rsidP="00FC3058">
      <w:pPr>
        <w:rPr>
          <w:lang w:val="en-GB" w:eastAsia="ja-JP"/>
        </w:rPr>
      </w:pPr>
    </w:p>
    <w:p w14:paraId="062256F9" w14:textId="4871D72B" w:rsidR="00317085" w:rsidRPr="0063317A" w:rsidRDefault="00000000" w:rsidP="00FC3058">
      <w:pPr>
        <w:rPr>
          <w:sz w:val="32"/>
          <w:szCs w:val="28"/>
          <w:lang w:val="en-GB" w:eastAsia="ja-JP"/>
        </w:rPr>
      </w:pPr>
      <w:hyperlink r:id="rId75" w:history="1">
        <w:r w:rsidR="00F874AE" w:rsidRPr="0063317A">
          <w:rPr>
            <w:rStyle w:val="Hyperlink"/>
            <w:sz w:val="32"/>
            <w:szCs w:val="28"/>
            <w:lang w:val="en-GB" w:eastAsia="ja-JP"/>
          </w:rPr>
          <w:t>ECU Undergraduate Course Guide</w:t>
        </w:r>
      </w:hyperlink>
    </w:p>
    <w:p w14:paraId="7B24A9FD" w14:textId="77777777" w:rsidR="00F21D1B" w:rsidRDefault="00F21D1B" w:rsidP="00FC3058">
      <w:pPr>
        <w:rPr>
          <w:b/>
          <w:bCs/>
          <w:sz w:val="32"/>
          <w:szCs w:val="28"/>
          <w:lang w:val="en-GB" w:eastAsia="ja-JP"/>
        </w:rPr>
      </w:pPr>
    </w:p>
    <w:p w14:paraId="6086D7FA" w14:textId="77777777" w:rsidR="00F21D1B" w:rsidRDefault="00F21D1B" w:rsidP="00FC3058">
      <w:pPr>
        <w:rPr>
          <w:b/>
          <w:bCs/>
          <w:sz w:val="32"/>
          <w:szCs w:val="28"/>
          <w:lang w:val="en-GB" w:eastAsia="ja-JP"/>
        </w:rPr>
      </w:pPr>
    </w:p>
    <w:p w14:paraId="27206130" w14:textId="6891050E" w:rsidR="001A5D94" w:rsidRPr="00380876" w:rsidRDefault="00034623" w:rsidP="00080D35">
      <w:pPr>
        <w:rPr>
          <w:rStyle w:val="Heading2Char"/>
        </w:rPr>
      </w:pPr>
      <w:bookmarkStart w:id="13" w:name="_Toc164611935"/>
      <w:r w:rsidRPr="00EA46EA">
        <w:rPr>
          <w:rStyle w:val="Heading2Char"/>
        </w:rPr>
        <w:lastRenderedPageBreak/>
        <w:t>Training News</w:t>
      </w:r>
      <w:bookmarkEnd w:id="13"/>
    </w:p>
    <w:p w14:paraId="75DE7627" w14:textId="77777777" w:rsidR="00481893" w:rsidRPr="00EE70ED" w:rsidRDefault="00481893" w:rsidP="00481893">
      <w:pPr>
        <w:pStyle w:val="Heading3"/>
        <w:rPr>
          <w:noProof/>
        </w:rPr>
      </w:pPr>
      <w:r>
        <w:rPr>
          <w:noProof/>
        </w:rPr>
        <w:t xml:space="preserve">17 May </w:t>
      </w:r>
      <w:r w:rsidRPr="00EE70ED">
        <w:rPr>
          <w:noProof/>
        </w:rPr>
        <w:t xml:space="preserve">UCAT </w:t>
      </w:r>
      <w:r>
        <w:rPr>
          <w:noProof/>
        </w:rPr>
        <w:t>registrations close for medicine places</w:t>
      </w:r>
      <w:r w:rsidRPr="00EE70ED">
        <w:rPr>
          <w:noProof/>
        </w:rPr>
        <w:t xml:space="preserve"> 2025</w:t>
      </w:r>
    </w:p>
    <w:p w14:paraId="6237C978" w14:textId="7AD56367" w:rsidR="00481893" w:rsidRDefault="00481893" w:rsidP="00481893">
      <w:pPr>
        <w:rPr>
          <w:lang w:val="en-US" w:eastAsia="ja-JP"/>
        </w:rPr>
      </w:pPr>
      <w:r>
        <w:rPr>
          <w:lang w:eastAsia="ja-JP"/>
        </w:rPr>
        <w:t>I</w:t>
      </w:r>
      <w:r w:rsidRPr="00EE70ED">
        <w:rPr>
          <w:lang w:val="en-US" w:eastAsia="ja-JP"/>
        </w:rPr>
        <w:t xml:space="preserve">f you are applying for medicine </w:t>
      </w:r>
      <w:r>
        <w:rPr>
          <w:lang w:val="en-US" w:eastAsia="ja-JP"/>
        </w:rPr>
        <w:t xml:space="preserve">for 2025 </w:t>
      </w:r>
      <w:r w:rsidR="00CD2A80">
        <w:rPr>
          <w:lang w:val="en-US" w:eastAsia="ja-JP"/>
        </w:rPr>
        <w:t>at:</w:t>
      </w:r>
    </w:p>
    <w:p w14:paraId="430A1CD9" w14:textId="67536FE9" w:rsidR="00CD2A80" w:rsidRPr="00F63155" w:rsidRDefault="00CD2A80" w:rsidP="007D0226">
      <w:pPr>
        <w:pStyle w:val="ListParagraph"/>
        <w:numPr>
          <w:ilvl w:val="0"/>
          <w:numId w:val="16"/>
        </w:numPr>
      </w:pPr>
      <w:r w:rsidRPr="00EE70ED">
        <w:rPr>
          <w:noProof/>
        </w:rPr>
        <w:drawing>
          <wp:anchor distT="0" distB="0" distL="114300" distR="114300" simplePos="0" relativeHeight="252177920" behindDoc="0" locked="0" layoutInCell="1" allowOverlap="1" wp14:anchorId="2F7EB606" wp14:editId="2440D2C3">
            <wp:simplePos x="0" y="0"/>
            <wp:positionH relativeFrom="column">
              <wp:posOffset>2364539</wp:posOffset>
            </wp:positionH>
            <wp:positionV relativeFrom="paragraph">
              <wp:posOffset>112863</wp:posOffset>
            </wp:positionV>
            <wp:extent cx="3823970" cy="1154430"/>
            <wp:effectExtent l="0" t="0" r="5080" b="7620"/>
            <wp:wrapSquare wrapText="bothSides"/>
            <wp:docPr id="62" name="Picture 62" descr="Text&#10;&#10;Description automatically generated with medium confidence">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Text&#10;&#10;Description automatically generated with medium confidence">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23970" cy="1154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3155">
        <w:t>Curtin, or</w:t>
      </w:r>
    </w:p>
    <w:p w14:paraId="4EEC914E" w14:textId="76018832" w:rsidR="00481893" w:rsidRPr="00CD2A80" w:rsidRDefault="00CD2A80" w:rsidP="007D0226">
      <w:pPr>
        <w:pStyle w:val="ListParagraph"/>
        <w:numPr>
          <w:ilvl w:val="0"/>
          <w:numId w:val="16"/>
        </w:numPr>
      </w:pPr>
      <w:r w:rsidRPr="00F63155">
        <w:t>for an assured pathway into medicine at UWA</w:t>
      </w:r>
    </w:p>
    <w:p w14:paraId="7267A330" w14:textId="1138E66D" w:rsidR="00481893" w:rsidRPr="00EE70ED" w:rsidRDefault="00481893" w:rsidP="00481893">
      <w:pPr>
        <w:rPr>
          <w:lang w:val="en-US" w:eastAsia="ja-JP"/>
        </w:rPr>
      </w:pPr>
      <w:r>
        <w:rPr>
          <w:lang w:val="en-US" w:eastAsia="ja-JP"/>
        </w:rPr>
        <w:t>you</w:t>
      </w:r>
      <w:r w:rsidRPr="00EE70ED">
        <w:rPr>
          <w:lang w:eastAsia="ja-JP"/>
        </w:rPr>
        <w:t xml:space="preserve"> need to undertake the UCAT ANZ compulsory entry requirement</w:t>
      </w:r>
    </w:p>
    <w:p w14:paraId="6060DC66" w14:textId="636F61DC" w:rsidR="00481893" w:rsidRPr="00F63155" w:rsidRDefault="00481893" w:rsidP="00CD2A80">
      <w:pPr>
        <w:pStyle w:val="ListParagraph"/>
      </w:pPr>
    </w:p>
    <w:tbl>
      <w:tblPr>
        <w:tblW w:w="9648" w:type="dxa"/>
        <w:tblBorders>
          <w:top w:val="single" w:sz="12" w:space="0" w:color="FF9900"/>
          <w:left w:val="single" w:sz="12" w:space="0" w:color="FF9900"/>
          <w:bottom w:val="single" w:sz="12" w:space="0" w:color="FF9900"/>
          <w:right w:val="single" w:sz="12" w:space="0" w:color="FF9900"/>
          <w:insideH w:val="single" w:sz="12" w:space="0" w:color="FF9900"/>
          <w:insideV w:val="single" w:sz="12" w:space="0" w:color="FF9900"/>
        </w:tblBorders>
        <w:tblCellMar>
          <w:left w:w="0" w:type="dxa"/>
          <w:right w:w="0" w:type="dxa"/>
        </w:tblCellMar>
        <w:tblLook w:val="04A0" w:firstRow="1" w:lastRow="0" w:firstColumn="1" w:lastColumn="0" w:noHBand="0" w:noVBand="1"/>
      </w:tblPr>
      <w:tblGrid>
        <w:gridCol w:w="4119"/>
        <w:gridCol w:w="5529"/>
      </w:tblGrid>
      <w:tr w:rsidR="00481893" w:rsidRPr="00F22D4E" w14:paraId="2889CE8E" w14:textId="77777777" w:rsidTr="002A1511">
        <w:tc>
          <w:tcPr>
            <w:tcW w:w="4119" w:type="dxa"/>
            <w:tcMar>
              <w:top w:w="120" w:type="dxa"/>
              <w:left w:w="150" w:type="dxa"/>
              <w:bottom w:w="120" w:type="dxa"/>
              <w:right w:w="150" w:type="dxa"/>
            </w:tcMar>
            <w:vAlign w:val="center"/>
            <w:hideMark/>
          </w:tcPr>
          <w:p w14:paraId="7EF4194E" w14:textId="77777777" w:rsidR="00481893" w:rsidRPr="00F22D4E" w:rsidRDefault="00481893" w:rsidP="002A1511">
            <w:pPr>
              <w:rPr>
                <w:lang w:eastAsia="ja-JP"/>
              </w:rPr>
            </w:pPr>
            <w:r w:rsidRPr="00F22D4E">
              <w:rPr>
                <w:lang w:eastAsia="ja-JP"/>
              </w:rPr>
              <w:t>BOOKINGS CLOSE</w:t>
            </w:r>
          </w:p>
        </w:tc>
        <w:tc>
          <w:tcPr>
            <w:tcW w:w="5529" w:type="dxa"/>
            <w:tcMar>
              <w:top w:w="120" w:type="dxa"/>
              <w:left w:w="150" w:type="dxa"/>
              <w:bottom w:w="120" w:type="dxa"/>
              <w:right w:w="150" w:type="dxa"/>
            </w:tcMar>
            <w:vAlign w:val="center"/>
            <w:hideMark/>
          </w:tcPr>
          <w:p w14:paraId="757BC6E2" w14:textId="77777777" w:rsidR="00481893" w:rsidRPr="00F22D4E" w:rsidRDefault="00481893" w:rsidP="002A1511">
            <w:pPr>
              <w:rPr>
                <w:lang w:eastAsia="ja-JP"/>
              </w:rPr>
            </w:pPr>
            <w:r w:rsidRPr="00F22D4E">
              <w:rPr>
                <w:b/>
                <w:bCs/>
                <w:lang w:eastAsia="ja-JP"/>
              </w:rPr>
              <w:t>Friday 17 May 2024 at 11:59pm AEST</w:t>
            </w:r>
          </w:p>
        </w:tc>
      </w:tr>
      <w:tr w:rsidR="00481893" w:rsidRPr="00F22D4E" w14:paraId="25FCF919" w14:textId="77777777" w:rsidTr="002A1511">
        <w:tc>
          <w:tcPr>
            <w:tcW w:w="4119" w:type="dxa"/>
            <w:tcMar>
              <w:top w:w="120" w:type="dxa"/>
              <w:left w:w="150" w:type="dxa"/>
              <w:bottom w:w="120" w:type="dxa"/>
              <w:right w:w="150" w:type="dxa"/>
            </w:tcMar>
            <w:vAlign w:val="center"/>
            <w:hideMark/>
          </w:tcPr>
          <w:p w14:paraId="49C5DA34" w14:textId="77777777" w:rsidR="00481893" w:rsidRPr="00F22D4E" w:rsidRDefault="00481893" w:rsidP="002A1511">
            <w:pPr>
              <w:rPr>
                <w:lang w:eastAsia="ja-JP"/>
              </w:rPr>
            </w:pPr>
            <w:r w:rsidRPr="00F22D4E">
              <w:rPr>
                <w:lang w:eastAsia="ja-JP"/>
              </w:rPr>
              <w:t>Late bookings close</w:t>
            </w:r>
          </w:p>
        </w:tc>
        <w:tc>
          <w:tcPr>
            <w:tcW w:w="5529" w:type="dxa"/>
            <w:tcMar>
              <w:top w:w="120" w:type="dxa"/>
              <w:left w:w="150" w:type="dxa"/>
              <w:bottom w:w="120" w:type="dxa"/>
              <w:right w:w="150" w:type="dxa"/>
            </w:tcMar>
            <w:vAlign w:val="center"/>
            <w:hideMark/>
          </w:tcPr>
          <w:p w14:paraId="4650D4B5" w14:textId="77777777" w:rsidR="00481893" w:rsidRPr="00F22D4E" w:rsidRDefault="00481893" w:rsidP="002A1511">
            <w:pPr>
              <w:rPr>
                <w:lang w:eastAsia="ja-JP"/>
              </w:rPr>
            </w:pPr>
            <w:r w:rsidRPr="00F22D4E">
              <w:rPr>
                <w:b/>
                <w:bCs/>
                <w:lang w:eastAsia="ja-JP"/>
              </w:rPr>
              <w:t>Friday 31 May 2024 at 11:59pm AEST</w:t>
            </w:r>
          </w:p>
        </w:tc>
      </w:tr>
      <w:tr w:rsidR="00481893" w:rsidRPr="00F22D4E" w14:paraId="18A2237B" w14:textId="77777777" w:rsidTr="002A1511">
        <w:tc>
          <w:tcPr>
            <w:tcW w:w="4119" w:type="dxa"/>
            <w:tcMar>
              <w:top w:w="120" w:type="dxa"/>
              <w:left w:w="150" w:type="dxa"/>
              <w:bottom w:w="120" w:type="dxa"/>
              <w:right w:w="150" w:type="dxa"/>
            </w:tcMar>
            <w:vAlign w:val="center"/>
            <w:hideMark/>
          </w:tcPr>
          <w:p w14:paraId="74ED09A6" w14:textId="77777777" w:rsidR="00481893" w:rsidRPr="00F22D4E" w:rsidRDefault="00481893" w:rsidP="002A1511">
            <w:pPr>
              <w:rPr>
                <w:lang w:eastAsia="ja-JP"/>
              </w:rPr>
            </w:pPr>
            <w:r w:rsidRPr="00F22D4E">
              <w:rPr>
                <w:lang w:eastAsia="ja-JP"/>
              </w:rPr>
              <w:t>Final booking deadline</w:t>
            </w:r>
          </w:p>
        </w:tc>
        <w:tc>
          <w:tcPr>
            <w:tcW w:w="5529" w:type="dxa"/>
            <w:tcMar>
              <w:top w:w="120" w:type="dxa"/>
              <w:left w:w="150" w:type="dxa"/>
              <w:bottom w:w="120" w:type="dxa"/>
              <w:right w:w="150" w:type="dxa"/>
            </w:tcMar>
            <w:vAlign w:val="center"/>
            <w:hideMark/>
          </w:tcPr>
          <w:p w14:paraId="44980FC7" w14:textId="77777777" w:rsidR="00481893" w:rsidRPr="00F22D4E" w:rsidRDefault="00481893" w:rsidP="002A1511">
            <w:pPr>
              <w:rPr>
                <w:lang w:eastAsia="ja-JP"/>
              </w:rPr>
            </w:pPr>
            <w:r w:rsidRPr="00F22D4E">
              <w:rPr>
                <w:b/>
                <w:bCs/>
                <w:lang w:eastAsia="ja-JP"/>
              </w:rPr>
              <w:t>Wednesday 5 June 2024 at 11:59pm AEST</w:t>
            </w:r>
          </w:p>
        </w:tc>
      </w:tr>
      <w:tr w:rsidR="00481893" w:rsidRPr="00F22D4E" w14:paraId="79FA9305" w14:textId="77777777" w:rsidTr="002A1511">
        <w:tc>
          <w:tcPr>
            <w:tcW w:w="4119" w:type="dxa"/>
            <w:tcMar>
              <w:top w:w="120" w:type="dxa"/>
              <w:left w:w="150" w:type="dxa"/>
              <w:bottom w:w="120" w:type="dxa"/>
              <w:right w:w="150" w:type="dxa"/>
            </w:tcMar>
            <w:vAlign w:val="center"/>
            <w:hideMark/>
          </w:tcPr>
          <w:p w14:paraId="1F37E586" w14:textId="77777777" w:rsidR="00481893" w:rsidRPr="00F22D4E" w:rsidRDefault="00481893" w:rsidP="002A1511">
            <w:pPr>
              <w:rPr>
                <w:lang w:eastAsia="ja-JP"/>
              </w:rPr>
            </w:pPr>
            <w:r w:rsidRPr="00F22D4E">
              <w:rPr>
                <w:lang w:eastAsia="ja-JP"/>
              </w:rPr>
              <w:t>Testing period</w:t>
            </w:r>
          </w:p>
        </w:tc>
        <w:tc>
          <w:tcPr>
            <w:tcW w:w="5529" w:type="dxa"/>
            <w:tcMar>
              <w:top w:w="120" w:type="dxa"/>
              <w:left w:w="150" w:type="dxa"/>
              <w:bottom w:w="120" w:type="dxa"/>
              <w:right w:w="150" w:type="dxa"/>
            </w:tcMar>
            <w:vAlign w:val="center"/>
            <w:hideMark/>
          </w:tcPr>
          <w:p w14:paraId="3E6D163A" w14:textId="77777777" w:rsidR="00481893" w:rsidRPr="00F22D4E" w:rsidRDefault="00481893" w:rsidP="002A1511">
            <w:pPr>
              <w:rPr>
                <w:lang w:eastAsia="ja-JP"/>
              </w:rPr>
            </w:pPr>
            <w:r w:rsidRPr="00F22D4E">
              <w:rPr>
                <w:b/>
                <w:bCs/>
                <w:lang w:eastAsia="ja-JP"/>
              </w:rPr>
              <w:t>1 July - 9 August 2024</w:t>
            </w:r>
          </w:p>
        </w:tc>
      </w:tr>
    </w:tbl>
    <w:p w14:paraId="1CE732DC" w14:textId="77777777" w:rsidR="00481893" w:rsidRPr="00EE70ED" w:rsidRDefault="00481893" w:rsidP="00481893">
      <w:pPr>
        <w:rPr>
          <w:lang w:eastAsia="ja-JP"/>
        </w:rPr>
      </w:pPr>
      <w:r w:rsidRPr="00EE70ED">
        <w:rPr>
          <w:lang w:eastAsia="ja-JP"/>
        </w:rPr>
        <w:t>The test is conducted between 3 July and 11 August 2023</w:t>
      </w:r>
    </w:p>
    <w:p w14:paraId="6C96E821" w14:textId="77777777" w:rsidR="00481893" w:rsidRPr="00982D75" w:rsidRDefault="00481893" w:rsidP="00481893">
      <w:pPr>
        <w:spacing w:after="0"/>
        <w:rPr>
          <w:rFonts w:eastAsia="Times New Roman"/>
          <w:color w:val="0070C0"/>
          <w:kern w:val="28"/>
          <w:szCs w:val="20"/>
          <w:lang w:val="en-US" w:eastAsia="ja-JP"/>
        </w:rPr>
      </w:pPr>
    </w:p>
    <w:p w14:paraId="74541B64" w14:textId="77777777" w:rsidR="00481893" w:rsidRPr="00982D75" w:rsidRDefault="00481893" w:rsidP="007D0226">
      <w:pPr>
        <w:pStyle w:val="ListParagraph"/>
        <w:numPr>
          <w:ilvl w:val="0"/>
          <w:numId w:val="17"/>
        </w:numPr>
        <w:rPr>
          <w:rFonts w:eastAsia="Times New Roman"/>
          <w:color w:val="0070C0"/>
        </w:rPr>
      </w:pPr>
      <w:r w:rsidRPr="00982D75">
        <w:rPr>
          <w:rFonts w:eastAsia="Times New Roman"/>
          <w:color w:val="0070C0"/>
        </w:rPr>
        <w:t xml:space="preserve">You can register and find preparation tests </w:t>
      </w:r>
      <w:hyperlink r:id="rId78" w:history="1">
        <w:r w:rsidRPr="00982D75">
          <w:rPr>
            <w:rFonts w:eastAsia="Verdana"/>
            <w:color w:val="0070C0"/>
            <w:u w:val="single"/>
          </w:rPr>
          <w:t>HERE.</w:t>
        </w:r>
      </w:hyperlink>
      <w:r w:rsidRPr="00982D75">
        <w:rPr>
          <w:rFonts w:eastAsia="Times New Roman"/>
          <w:color w:val="0070C0"/>
        </w:rPr>
        <w:t xml:space="preserve"> </w:t>
      </w:r>
    </w:p>
    <w:p w14:paraId="59ABD0A0" w14:textId="464A694A" w:rsidR="00481893" w:rsidRPr="00982D75" w:rsidRDefault="00481893" w:rsidP="007D0226">
      <w:pPr>
        <w:pStyle w:val="ListParagraph"/>
        <w:numPr>
          <w:ilvl w:val="0"/>
          <w:numId w:val="17"/>
        </w:numPr>
        <w:rPr>
          <w:rFonts w:eastAsia="Times New Roman"/>
          <w:color w:val="0070C0"/>
          <w:lang w:val="en-GB"/>
        </w:rPr>
      </w:pPr>
      <w:r w:rsidRPr="00982D75">
        <w:rPr>
          <w:rFonts w:eastAsia="Times New Roman"/>
          <w:color w:val="0070C0"/>
          <w:lang w:val="en-GB"/>
        </w:rPr>
        <w:t xml:space="preserve">Find </w:t>
      </w:r>
      <w:r w:rsidR="00C1210C" w:rsidRPr="00982D75">
        <w:rPr>
          <w:rFonts w:eastAsia="Times New Roman"/>
          <w:color w:val="0070C0"/>
          <w:lang w:val="en-GB"/>
        </w:rPr>
        <w:t>out</w:t>
      </w:r>
      <w:r w:rsidRPr="00982D75">
        <w:rPr>
          <w:rFonts w:eastAsia="Times New Roman"/>
          <w:color w:val="0070C0"/>
          <w:lang w:val="en-GB"/>
        </w:rPr>
        <w:t xml:space="preserve"> about reduced test fees </w:t>
      </w:r>
      <w:hyperlink r:id="rId79" w:history="1">
        <w:r w:rsidRPr="00982D75">
          <w:rPr>
            <w:rFonts w:eastAsia="Times New Roman"/>
            <w:color w:val="0070C0"/>
            <w:u w:val="single"/>
            <w:lang w:val="en-GB"/>
          </w:rPr>
          <w:t>HERE</w:t>
        </w:r>
      </w:hyperlink>
      <w:r w:rsidRPr="00982D75">
        <w:rPr>
          <w:rFonts w:eastAsia="Times New Roman"/>
          <w:color w:val="0070C0"/>
          <w:lang w:val="en-GB"/>
        </w:rPr>
        <w:t xml:space="preserve"> </w:t>
      </w:r>
    </w:p>
    <w:p w14:paraId="2F6F695C" w14:textId="77777777" w:rsidR="00481893" w:rsidRPr="00982D75" w:rsidRDefault="00481893" w:rsidP="007D0226">
      <w:pPr>
        <w:pStyle w:val="ListParagraph"/>
        <w:numPr>
          <w:ilvl w:val="0"/>
          <w:numId w:val="17"/>
        </w:numPr>
        <w:rPr>
          <w:rFonts w:eastAsia="Times New Roman"/>
          <w:color w:val="0070C0"/>
          <w:lang w:val="en-GB"/>
        </w:rPr>
      </w:pPr>
      <w:r w:rsidRPr="00982D75">
        <w:rPr>
          <w:rFonts w:eastAsia="Times New Roman"/>
          <w:color w:val="0070C0"/>
          <w:lang w:val="en-GB"/>
        </w:rPr>
        <w:t xml:space="preserve">There are banks of practice tests </w:t>
      </w:r>
      <w:hyperlink r:id="rId80" w:history="1">
        <w:r w:rsidRPr="00982D75">
          <w:rPr>
            <w:rFonts w:eastAsia="Times New Roman"/>
            <w:color w:val="0070C0"/>
            <w:u w:val="single"/>
            <w:lang w:val="en-GB"/>
          </w:rPr>
          <w:t>HERE</w:t>
        </w:r>
      </w:hyperlink>
    </w:p>
    <w:p w14:paraId="6029C317" w14:textId="77777777" w:rsidR="00481893" w:rsidRPr="00EE70ED" w:rsidRDefault="00481893" w:rsidP="00481893">
      <w:pPr>
        <w:spacing w:after="0"/>
        <w:rPr>
          <w:rFonts w:eastAsia="Times New Roman"/>
          <w:color w:val="6667AB"/>
          <w:kern w:val="28"/>
          <w:szCs w:val="20"/>
          <w:lang w:val="en-GB"/>
        </w:rPr>
      </w:pPr>
    </w:p>
    <w:p w14:paraId="3D2E2CF0" w14:textId="77777777" w:rsidR="00481893" w:rsidRPr="00EE70ED" w:rsidRDefault="00481893" w:rsidP="00481893">
      <w:pPr>
        <w:spacing w:after="0"/>
        <w:rPr>
          <w:rFonts w:eastAsia="Times New Roman"/>
          <w:color w:val="6667AB"/>
          <w:kern w:val="28"/>
          <w:szCs w:val="20"/>
          <w:lang w:val="en-GB"/>
        </w:rPr>
      </w:pPr>
      <w:r w:rsidRPr="007E3A12">
        <w:t xml:space="preserve">All candidates need to prepare by understanding </w:t>
      </w:r>
      <w:hyperlink r:id="rId81" w:history="1">
        <w:r w:rsidRPr="007E3A12">
          <w:rPr>
            <w:u w:val="single"/>
          </w:rPr>
          <w:t>these test tools</w:t>
        </w:r>
      </w:hyperlink>
      <w:r w:rsidRPr="00EE70ED">
        <w:rPr>
          <w:rFonts w:eastAsia="Times New Roman"/>
          <w:color w:val="6667AB"/>
          <w:kern w:val="28"/>
          <w:szCs w:val="20"/>
          <w:lang w:val="en-GB"/>
        </w:rPr>
        <w:t xml:space="preserve">. </w:t>
      </w:r>
    </w:p>
    <w:p w14:paraId="68DCEFAE" w14:textId="77777777" w:rsidR="00481893" w:rsidRDefault="00481893" w:rsidP="00481893"/>
    <w:p w14:paraId="43E5CF03" w14:textId="003E15F4" w:rsidR="00CA596C" w:rsidRDefault="00CA596C" w:rsidP="00CA596C">
      <w:pPr>
        <w:pStyle w:val="Heading3"/>
      </w:pPr>
      <w:r>
        <w:lastRenderedPageBreak/>
        <w:t>Women in Defence Industry Scholarship</w:t>
      </w:r>
    </w:p>
    <w:p w14:paraId="7052AABA" w14:textId="77777777" w:rsidR="0072558A" w:rsidRDefault="00CA596C" w:rsidP="00CA596C">
      <w:pPr>
        <w:rPr>
          <w:lang w:eastAsia="ja-JP"/>
        </w:rPr>
      </w:pPr>
      <w:r>
        <w:rPr>
          <w:noProof/>
        </w:rPr>
        <w:drawing>
          <wp:anchor distT="0" distB="0" distL="114300" distR="114300" simplePos="0" relativeHeight="252170752" behindDoc="1" locked="0" layoutInCell="1" allowOverlap="1" wp14:anchorId="5275C04C" wp14:editId="08954E4C">
            <wp:simplePos x="0" y="0"/>
            <wp:positionH relativeFrom="margin">
              <wp:posOffset>2199840</wp:posOffset>
            </wp:positionH>
            <wp:positionV relativeFrom="paragraph">
              <wp:posOffset>739140</wp:posOffset>
            </wp:positionV>
            <wp:extent cx="3926205" cy="2512060"/>
            <wp:effectExtent l="0" t="0" r="0" b="2540"/>
            <wp:wrapTight wrapText="bothSides">
              <wp:wrapPolygon edited="0">
                <wp:start x="0" y="0"/>
                <wp:lineTo x="0" y="21458"/>
                <wp:lineTo x="21485" y="21458"/>
                <wp:lineTo x="21485" y="0"/>
                <wp:lineTo x="0" y="0"/>
              </wp:wrapPolygon>
            </wp:wrapTight>
            <wp:docPr id="703696787" name="Picture 1" descr="A person in a helmet working in a factory&#10;&#10;Description automatically generated">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696787" name="Picture 1" descr="A person in a helmet working in a factory&#10;&#10;Description automatically generated">
                      <a:hlinkClick r:id="rId82"/>
                    </pic:cNvPr>
                    <pic:cNvPicPr/>
                  </pic:nvPicPr>
                  <pic:blipFill>
                    <a:blip r:embed="rId83">
                      <a:extLst>
                        <a:ext uri="{28A0092B-C50C-407E-A947-70E740481C1C}">
                          <a14:useLocalDpi xmlns:a14="http://schemas.microsoft.com/office/drawing/2010/main" val="0"/>
                        </a:ext>
                      </a:extLst>
                    </a:blip>
                    <a:stretch>
                      <a:fillRect/>
                    </a:stretch>
                  </pic:blipFill>
                  <pic:spPr>
                    <a:xfrm>
                      <a:off x="0" y="0"/>
                      <a:ext cx="3926205" cy="2512060"/>
                    </a:xfrm>
                    <a:prstGeom prst="rect">
                      <a:avLst/>
                    </a:prstGeom>
                  </pic:spPr>
                </pic:pic>
              </a:graphicData>
            </a:graphic>
            <wp14:sizeRelH relativeFrom="margin">
              <wp14:pctWidth>0</wp14:pctWidth>
            </wp14:sizeRelH>
            <wp14:sizeRelV relativeFrom="margin">
              <wp14:pctHeight>0</wp14:pctHeight>
            </wp14:sizeRelV>
          </wp:anchor>
        </w:drawing>
      </w:r>
      <w:r w:rsidRPr="00B61E60">
        <w:rPr>
          <w:lang w:eastAsia="ja-JP"/>
        </w:rPr>
        <w:t xml:space="preserve">The 2021 Women in Defence Industry scholarship program is offering 20 scholarships, for $5,000 each in training at </w:t>
      </w:r>
      <w:hyperlink r:id="rId84" w:history="1">
        <w:r w:rsidRPr="00B61E60">
          <w:rPr>
            <w:rStyle w:val="Hyperlink"/>
            <w:lang w:eastAsia="ja-JP"/>
          </w:rPr>
          <w:t>South Metropolitan TAFE</w:t>
        </w:r>
      </w:hyperlink>
      <w:r w:rsidRPr="00B61E60">
        <w:rPr>
          <w:lang w:eastAsia="ja-JP"/>
        </w:rPr>
        <w:t xml:space="preserve">, for women who would like to kickstart a career in WA's defence industry. And it's open for all ages - school leavers through to mature aged! </w:t>
      </w:r>
    </w:p>
    <w:p w14:paraId="771DAF7A" w14:textId="60351AD1" w:rsidR="00CA596C" w:rsidRDefault="00CA596C" w:rsidP="00CA596C">
      <w:pPr>
        <w:rPr>
          <w:lang w:eastAsia="ja-JP"/>
        </w:rPr>
      </w:pPr>
      <w:r w:rsidRPr="00B61E60">
        <w:rPr>
          <w:lang w:eastAsia="ja-JP"/>
        </w:rPr>
        <w:t xml:space="preserve">This is an amazing opportunity to get two full qualifications (in only six months!) plus a genuine head start on your new career. </w:t>
      </w:r>
    </w:p>
    <w:p w14:paraId="1BE05328" w14:textId="77777777" w:rsidR="00CA596C" w:rsidRDefault="00CA596C" w:rsidP="00CA596C">
      <w:pPr>
        <w:rPr>
          <w:lang w:eastAsia="ja-JP"/>
        </w:rPr>
      </w:pPr>
    </w:p>
    <w:p w14:paraId="62437F41" w14:textId="48E1DCCC" w:rsidR="00CA596C" w:rsidRDefault="00CA596C" w:rsidP="00CA596C">
      <w:pPr>
        <w:rPr>
          <w:lang w:eastAsia="ja-JP"/>
        </w:rPr>
      </w:pPr>
      <w:r w:rsidRPr="00B61E60">
        <w:rPr>
          <w:lang w:eastAsia="ja-JP"/>
        </w:rPr>
        <w:t xml:space="preserve">Full details are at </w:t>
      </w:r>
      <w:hyperlink r:id="rId85" w:anchor="i-women-in-defence-industry-program-scholarships" w:tgtFrame="_blank" w:history="1">
        <w:r w:rsidRPr="00B61E60">
          <w:rPr>
            <w:rStyle w:val="Hyperlink"/>
            <w:lang w:eastAsia="ja-JP"/>
          </w:rPr>
          <w:t>https://www.jobsandskills.wa.gov.au/defence...</w:t>
        </w:r>
      </w:hyperlink>
      <w:r w:rsidRPr="00B61E60">
        <w:rPr>
          <w:lang w:eastAsia="ja-JP"/>
        </w:rPr>
        <w:t xml:space="preserve"> - </w:t>
      </w:r>
    </w:p>
    <w:p w14:paraId="15986CAA" w14:textId="77777777" w:rsidR="0072558A" w:rsidRPr="00E76AC7" w:rsidRDefault="0072558A" w:rsidP="00CA596C">
      <w:pPr>
        <w:rPr>
          <w:lang w:val="en-GB" w:eastAsia="ja-JP"/>
        </w:rPr>
      </w:pPr>
    </w:p>
    <w:p w14:paraId="1FC949FF" w14:textId="77777777" w:rsidR="009A27E6" w:rsidRDefault="009A27E6" w:rsidP="00544720">
      <w:pPr>
        <w:pStyle w:val="Heading3"/>
      </w:pPr>
      <w:r>
        <w:t xml:space="preserve">Construction Industry </w:t>
      </w:r>
      <w:r w:rsidR="00BE3D7F">
        <w:t xml:space="preserve">Pre </w:t>
      </w:r>
      <w:r>
        <w:t xml:space="preserve">Apprenticeships </w:t>
      </w:r>
    </w:p>
    <w:p w14:paraId="08287051" w14:textId="77777777" w:rsidR="00B97078" w:rsidRDefault="00E25B25" w:rsidP="00034623">
      <w:pPr>
        <w:rPr>
          <w:lang w:eastAsia="ja-JP"/>
        </w:rPr>
      </w:pPr>
      <w:r>
        <w:rPr>
          <w:lang w:eastAsia="ja-JP"/>
        </w:rPr>
        <w:t>T</w:t>
      </w:r>
      <w:r w:rsidR="00F01430">
        <w:rPr>
          <w:lang w:eastAsia="ja-JP"/>
        </w:rPr>
        <w:t xml:space="preserve">here is a housing shortage </w:t>
      </w:r>
      <w:r>
        <w:rPr>
          <w:lang w:eastAsia="ja-JP"/>
        </w:rPr>
        <w:t xml:space="preserve">crisis </w:t>
      </w:r>
      <w:r w:rsidR="00F01430">
        <w:rPr>
          <w:lang w:eastAsia="ja-JP"/>
        </w:rPr>
        <w:t>in Weste</w:t>
      </w:r>
      <w:r w:rsidR="00B97078">
        <w:rPr>
          <w:lang w:eastAsia="ja-JP"/>
        </w:rPr>
        <w:t xml:space="preserve">rn Australia. </w:t>
      </w:r>
      <w:r w:rsidR="00BB1B53">
        <w:rPr>
          <w:lang w:eastAsia="ja-JP"/>
        </w:rPr>
        <w:t>We are importing people with building skills from overseas as we struggle to get homes</w:t>
      </w:r>
      <w:r>
        <w:rPr>
          <w:lang w:eastAsia="ja-JP"/>
        </w:rPr>
        <w:t xml:space="preserve"> built.</w:t>
      </w:r>
    </w:p>
    <w:p w14:paraId="12697B24" w14:textId="77777777" w:rsidR="009A27E6" w:rsidRDefault="00DE4D5E" w:rsidP="00034623">
      <w:pPr>
        <w:rPr>
          <w:lang w:eastAsia="ja-JP"/>
        </w:rPr>
      </w:pPr>
      <w:r>
        <w:rPr>
          <w:noProof/>
        </w:rPr>
        <mc:AlternateContent>
          <mc:Choice Requires="wps">
            <w:drawing>
              <wp:anchor distT="45720" distB="45720" distL="114300" distR="114300" simplePos="0" relativeHeight="251499008" behindDoc="0" locked="0" layoutInCell="1" allowOverlap="1" wp14:anchorId="6CC4C5FD" wp14:editId="53EC7BF0">
                <wp:simplePos x="0" y="0"/>
                <wp:positionH relativeFrom="column">
                  <wp:posOffset>2673985</wp:posOffset>
                </wp:positionH>
                <wp:positionV relativeFrom="paragraph">
                  <wp:posOffset>1998980</wp:posOffset>
                </wp:positionV>
                <wp:extent cx="3053715" cy="333375"/>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5371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BE6180" w14:textId="77777777" w:rsidR="000F2E81" w:rsidRPr="008F4B81" w:rsidRDefault="000F2E81" w:rsidP="0015501B">
                            <w:pPr>
                              <w:spacing w:after="0"/>
                              <w:jc w:val="center"/>
                              <w:rPr>
                                <w:i/>
                                <w:iCs/>
                              </w:rPr>
                            </w:pPr>
                            <w:r w:rsidRPr="008F4B81">
                              <w:rPr>
                                <w:i/>
                                <w:iCs/>
                              </w:rPr>
                              <w:t>Image from ABC News</w:t>
                            </w:r>
                            <w:r w:rsidR="008F4B81" w:rsidRPr="008F4B81">
                              <w:rPr>
                                <w:i/>
                                <w:iCs/>
                              </w:rPr>
                              <w:t xml:space="preserve"> April 2024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CC4C5FD" id="_x0000_t202" coordsize="21600,21600" o:spt="202" path="m,l,21600r21600,l21600,xe">
                <v:stroke joinstyle="miter"/>
                <v:path gradientshapeok="t" o:connecttype="rect"/>
              </v:shapetype>
              <v:shape id="Text Box 2" o:spid="_x0000_s1026" type="#_x0000_t202" style="position:absolute;margin-left:210.55pt;margin-top:157.4pt;width:240.45pt;height:26.25pt;z-index:25149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2m+4gEAALMDAAAOAAAAZHJzL2Uyb0RvYy54bWysU9uO0zAQfUfiHyy/06Q3ClHTFeyqCGlZ&#10;kBY+wHGcxsLxmLHbpHw9YyfbLfCGyIPl8YyP55w52d4MnWEnhV6DLfl8lnOmrIRa20PJv33dv3rD&#10;mQ/C1sKAVSU/K89vdi9fbHtXqAW0YGqFjECsL3pX8jYEV2SZl63qhJ+BU5aSDWAnAoV4yGoUPaF3&#10;Jlvk+eusB6wdglTe0+ndmOS7hN80SobPTeNVYKbk1FtIK6a1imu224rigMK1Wk5tiH/oohPa0qMX&#10;qDsRBDui/guq0xLBQxNmEroMmkZLlTgQm3n+B5vHVjiVuJA43l1k8v8PVj6cHt0XZGF4DwMNMJHw&#10;7h7kd0/aZL3zxVQTNfWFj9VV/wlqmqY4Bkg3hga7SJ8IMYIhpc8XddUQmKTDZb5ebuZrziTllvRt&#10;1lH+TBRPtx368EFBx+Km5EjTS+jidO/DWPpUEh/zYHS918akAA/VrUF2EjTpffom9N/KjI3FFuK1&#10;ETGeJJqR2cgxDNVAyUi3gvpMhBFG55DTadMC/uSsJ9eU3P84ClScmY+WxvJ2vlpFm6Vgtd4sKMDr&#10;THWdEVYSVMkDZ+P2NozWPDrUh5ZeGudh4R0J3eikwXNXU9/kjKTi5OJoves4VT3/a7tfAAAA//8D&#10;AFBLAwQUAAYACAAAACEAkzlI6+AAAAALAQAADwAAAGRycy9kb3ducmV2LnhtbEyPwU7DMAyG70i8&#10;Q2QkbixpN3Vb13RCSFx2QGIwxjFrTVOtcaom3crbY05wtP3p9/cX28l14oJDaD1pSGYKBFLl65Ya&#10;De9vzw8rECEaqk3nCTV8Y4BteXtTmLz2V3rFyz42gkMo5EaDjbHPpQyVRWfCzPdIfPvygzORx6GR&#10;9WCuHO46mSqVSWda4g/W9PhksTrvR6cBV4fx8yWOLR0za88fy91RHXZa399NjxsQEaf4B8OvPqtD&#10;yU4nP1IdRKdhkSYJoxrmyYI7MLFWKbc78SZbzkGWhfzfofwBAAD//wMAUEsBAi0AFAAGAAgAAAAh&#10;ALaDOJL+AAAA4QEAABMAAAAAAAAAAAAAAAAAAAAAAFtDb250ZW50X1R5cGVzXS54bWxQSwECLQAU&#10;AAYACAAAACEAOP0h/9YAAACUAQAACwAAAAAAAAAAAAAAAAAvAQAAX3JlbHMvLnJlbHNQSwECLQAU&#10;AAYACAAAACEAOgNpvuIBAACzAwAADgAAAAAAAAAAAAAAAAAuAgAAZHJzL2Uyb0RvYy54bWxQSwEC&#10;LQAUAAYACAAAACEAkzlI6+AAAAALAQAADwAAAAAAAAAAAAAAAAA8BAAAZHJzL2Rvd25yZXYueG1s&#10;UEsFBgAAAAAEAAQA8wAAAEkFAAAAAA==&#10;" stroked="f">
                <v:path arrowok="t"/>
                <v:textbox>
                  <w:txbxContent>
                    <w:p w14:paraId="47BE6180" w14:textId="77777777" w:rsidR="000F2E81" w:rsidRPr="008F4B81" w:rsidRDefault="000F2E81" w:rsidP="0015501B">
                      <w:pPr>
                        <w:spacing w:after="0"/>
                        <w:jc w:val="center"/>
                        <w:rPr>
                          <w:i/>
                          <w:iCs/>
                        </w:rPr>
                      </w:pPr>
                      <w:r w:rsidRPr="008F4B81">
                        <w:rPr>
                          <w:i/>
                          <w:iCs/>
                        </w:rPr>
                        <w:t>Image from ABC News</w:t>
                      </w:r>
                      <w:r w:rsidR="008F4B81" w:rsidRPr="008F4B81">
                        <w:rPr>
                          <w:i/>
                          <w:iCs/>
                        </w:rPr>
                        <w:t xml:space="preserve"> April 2024</w:t>
                      </w:r>
                    </w:p>
                  </w:txbxContent>
                </v:textbox>
                <w10:wrap type="square"/>
              </v:shape>
            </w:pict>
          </mc:Fallback>
        </mc:AlternateContent>
      </w:r>
      <w:r w:rsidR="00C93CD1">
        <w:rPr>
          <w:noProof/>
          <w:lang w:eastAsia="ja-JP"/>
        </w:rPr>
        <w:drawing>
          <wp:anchor distT="0" distB="0" distL="114300" distR="114300" simplePos="0" relativeHeight="251465216" behindDoc="0" locked="0" layoutInCell="1" allowOverlap="1" wp14:anchorId="325B77EF" wp14:editId="7A14EC2E">
            <wp:simplePos x="0" y="0"/>
            <wp:positionH relativeFrom="column">
              <wp:posOffset>2300508</wp:posOffset>
            </wp:positionH>
            <wp:positionV relativeFrom="paragraph">
              <wp:posOffset>12623</wp:posOffset>
            </wp:positionV>
            <wp:extent cx="3407410" cy="1916430"/>
            <wp:effectExtent l="0" t="0" r="0" b="0"/>
            <wp:wrapSquare wrapText="bothSides"/>
            <wp:docPr id="139780916" name="Picture 6">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80916" name="Picture 6">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407410" cy="1916430"/>
                    </a:xfrm>
                    <a:prstGeom prst="rect">
                      <a:avLst/>
                    </a:prstGeom>
                    <a:noFill/>
                  </pic:spPr>
                </pic:pic>
              </a:graphicData>
            </a:graphic>
          </wp:anchor>
        </w:drawing>
      </w:r>
      <w:r w:rsidR="00D6034B">
        <w:rPr>
          <w:lang w:eastAsia="ja-JP"/>
        </w:rPr>
        <w:t xml:space="preserve">If you are in </w:t>
      </w:r>
      <w:r w:rsidR="00F01430" w:rsidRPr="00F01430">
        <w:rPr>
          <w:lang w:eastAsia="ja-JP"/>
        </w:rPr>
        <w:t xml:space="preserve">Year 11 or 12 a Pre-Apprenticeship is a great way to get a head start in the industry, </w:t>
      </w:r>
      <w:r w:rsidR="00BE3D7F">
        <w:rPr>
          <w:lang w:eastAsia="ja-JP"/>
        </w:rPr>
        <w:t>E</w:t>
      </w:r>
      <w:r w:rsidR="00F500D6">
        <w:rPr>
          <w:lang w:eastAsia="ja-JP"/>
        </w:rPr>
        <w:t xml:space="preserve">mployers are keen to employ </w:t>
      </w:r>
      <w:r w:rsidR="00371381">
        <w:rPr>
          <w:lang w:eastAsia="ja-JP"/>
        </w:rPr>
        <w:t xml:space="preserve">keen </w:t>
      </w:r>
      <w:r w:rsidR="008974FE">
        <w:rPr>
          <w:lang w:eastAsia="ja-JP"/>
        </w:rPr>
        <w:t>pre apprentices into</w:t>
      </w:r>
      <w:r w:rsidR="00371381">
        <w:rPr>
          <w:lang w:eastAsia="ja-JP"/>
        </w:rPr>
        <w:t xml:space="preserve"> a</w:t>
      </w:r>
      <w:r w:rsidR="008974FE">
        <w:rPr>
          <w:lang w:eastAsia="ja-JP"/>
        </w:rPr>
        <w:t xml:space="preserve">pprenticeships. </w:t>
      </w:r>
    </w:p>
    <w:p w14:paraId="73A5D1E4" w14:textId="77777777" w:rsidR="00E157CE" w:rsidRDefault="00E157CE" w:rsidP="00034623">
      <w:pPr>
        <w:rPr>
          <w:lang w:val="en-GB" w:eastAsia="ja-JP"/>
        </w:rPr>
      </w:pPr>
      <w:r>
        <w:rPr>
          <w:lang w:eastAsia="ja-JP"/>
        </w:rPr>
        <w:t xml:space="preserve">Find </w:t>
      </w:r>
      <w:r w:rsidR="006A21DD">
        <w:rPr>
          <w:lang w:eastAsia="ja-JP"/>
        </w:rPr>
        <w:t xml:space="preserve">information about pre apprenticeships </w:t>
      </w:r>
      <w:hyperlink r:id="rId88" w:history="1">
        <w:r w:rsidR="006A21DD" w:rsidRPr="006A21DD">
          <w:rPr>
            <w:rStyle w:val="Hyperlink"/>
            <w:lang w:eastAsia="ja-JP"/>
          </w:rPr>
          <w:t>HERE.</w:t>
        </w:r>
      </w:hyperlink>
      <w:r w:rsidR="006A21DD">
        <w:rPr>
          <w:lang w:eastAsia="ja-JP"/>
        </w:rPr>
        <w:t xml:space="preserve"> </w:t>
      </w:r>
    </w:p>
    <w:p w14:paraId="3B721269" w14:textId="77777777" w:rsidR="00E90C89" w:rsidRPr="00DC6C30" w:rsidRDefault="00E90C89" w:rsidP="00544720">
      <w:pPr>
        <w:pStyle w:val="Heading3"/>
      </w:pPr>
      <w:r w:rsidRPr="00DC6C30">
        <w:lastRenderedPageBreak/>
        <w:t>Drivers Licence Training S</w:t>
      </w:r>
      <w:r>
        <w:t>upport Program from Construction Training Fund</w:t>
      </w:r>
    </w:p>
    <w:p w14:paraId="22392648" w14:textId="77777777" w:rsidR="00E90C89" w:rsidRDefault="00E90C89" w:rsidP="00E90C89">
      <w:pPr>
        <w:rPr>
          <w:rFonts w:ascii="Arial" w:eastAsia="Times New Roman" w:hAnsi="Arial" w:cs="Arial"/>
          <w:color w:val="000000"/>
          <w:sz w:val="27"/>
          <w:szCs w:val="27"/>
        </w:rPr>
      </w:pPr>
      <w:r w:rsidRPr="00DC6C30">
        <w:t>The initiative is open to Year 11 and 12 students to supplement their pre-apprenticeship training.</w:t>
      </w:r>
      <w:r w:rsidR="00DC6CA6" w:rsidRPr="00DC6CA6">
        <w:t xml:space="preserve"> </w:t>
      </w:r>
      <w:r w:rsidR="00006C21">
        <w:t>The</w:t>
      </w:r>
      <w:r w:rsidR="00DC6CA6" w:rsidRPr="00DC6C30">
        <w:t> </w:t>
      </w:r>
      <w:hyperlink r:id="rId89" w:history="1">
        <w:r w:rsidR="00DC6CA6" w:rsidRPr="00DC6C30">
          <w:rPr>
            <w:rStyle w:val="Hyperlink"/>
          </w:rPr>
          <w:t>CTF Scholarship Program</w:t>
        </w:r>
      </w:hyperlink>
      <w:r>
        <w:t xml:space="preserve"> </w:t>
      </w:r>
      <w:r w:rsidRPr="00DC6C30">
        <w:t>will assist young people to develop awareness and skills in road safety and vehicle management.</w:t>
      </w:r>
      <w:r w:rsidRPr="00E471EA">
        <w:rPr>
          <w:rFonts w:ascii="Arial" w:eastAsia="Times New Roman" w:hAnsi="Arial" w:cs="Arial"/>
          <w:color w:val="000000"/>
          <w:sz w:val="27"/>
          <w:szCs w:val="27"/>
        </w:rPr>
        <w:t xml:space="preserve"> </w:t>
      </w:r>
      <w:r>
        <w:rPr>
          <w:rFonts w:ascii="Arial" w:eastAsia="Times New Roman" w:hAnsi="Arial" w:cs="Arial"/>
          <w:noProof/>
          <w:color w:val="000000"/>
          <w:sz w:val="27"/>
          <w:szCs w:val="27"/>
        </w:rPr>
        <w:drawing>
          <wp:anchor distT="0" distB="0" distL="114300" distR="114300" simplePos="0" relativeHeight="251420160" behindDoc="0" locked="0" layoutInCell="1" allowOverlap="1" wp14:anchorId="0FB5912E" wp14:editId="438F5DEA">
            <wp:simplePos x="0" y="0"/>
            <wp:positionH relativeFrom="column">
              <wp:posOffset>0</wp:posOffset>
            </wp:positionH>
            <wp:positionV relativeFrom="paragraph">
              <wp:posOffset>751205</wp:posOffset>
            </wp:positionV>
            <wp:extent cx="2929255" cy="2197100"/>
            <wp:effectExtent l="0" t="0" r="0" b="0"/>
            <wp:wrapSquare wrapText="bothSides"/>
            <wp:docPr id="21183883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29255" cy="2197100"/>
                    </a:xfrm>
                    <a:prstGeom prst="rect">
                      <a:avLst/>
                    </a:prstGeom>
                    <a:noFill/>
                  </pic:spPr>
                </pic:pic>
              </a:graphicData>
            </a:graphic>
          </wp:anchor>
        </w:drawing>
      </w:r>
    </w:p>
    <w:p w14:paraId="057E4D5C" w14:textId="77777777" w:rsidR="00E90C89" w:rsidRPr="00E471EA" w:rsidRDefault="00E90C89" w:rsidP="00E90C89">
      <w:r w:rsidRPr="00E471EA">
        <w:t>The Program is currently offered to Construction Training Fund Scholarship Program students to supplement their pre-apprenticeship training.</w:t>
      </w:r>
    </w:p>
    <w:p w14:paraId="596A748C" w14:textId="77777777" w:rsidR="00E90C89" w:rsidRPr="00E471EA" w:rsidRDefault="00E90C89" w:rsidP="00E90C89">
      <w:r w:rsidRPr="00E471EA">
        <w:t>Year 11 students are required to complete their first semester before they can apply via CTF.</w:t>
      </w:r>
    </w:p>
    <w:p w14:paraId="64060C8D" w14:textId="77777777" w:rsidR="00E90C89" w:rsidRDefault="00E90C89" w:rsidP="00E90C89">
      <w:r w:rsidRPr="00DC6C30">
        <w:t xml:space="preserve">For more information </w:t>
      </w:r>
      <w:r>
        <w:t xml:space="preserve">go </w:t>
      </w:r>
      <w:hyperlink r:id="rId91" w:history="1">
        <w:r w:rsidRPr="00C72DC8">
          <w:rPr>
            <w:rStyle w:val="Hyperlink"/>
          </w:rPr>
          <w:t>HERE</w:t>
        </w:r>
      </w:hyperlink>
      <w:r>
        <w:t xml:space="preserve">. </w:t>
      </w:r>
      <w:r w:rsidRPr="00DC6C30">
        <w:t> </w:t>
      </w:r>
      <w:hyperlink r:id="rId92" w:history="1">
        <w:r w:rsidRPr="00DC6C30">
          <w:rPr>
            <w:rStyle w:val="Hyperlink"/>
          </w:rPr>
          <w:t>ita@ctf.wa.gov.au</w:t>
        </w:r>
      </w:hyperlink>
      <w:r w:rsidRPr="00DC6C30">
        <w:t> or call (08) 9244 0100</w:t>
      </w:r>
    </w:p>
    <w:p w14:paraId="7C466728" w14:textId="77777777" w:rsidR="004A3753" w:rsidRDefault="004A3753" w:rsidP="004A3753">
      <w:pPr>
        <w:pStyle w:val="Heading3"/>
      </w:pPr>
      <w:r>
        <w:t>Irrigation Technology Experts Needed</w:t>
      </w:r>
    </w:p>
    <w:p w14:paraId="33F05EDF" w14:textId="77777777" w:rsidR="004A3753" w:rsidRDefault="004A3753" w:rsidP="004A3753">
      <w:pPr>
        <w:rPr>
          <w:lang w:val="en-GB" w:eastAsia="ja-JP"/>
        </w:rPr>
      </w:pPr>
      <w:r>
        <w:rPr>
          <w:noProof/>
        </w:rPr>
        <w:drawing>
          <wp:anchor distT="0" distB="0" distL="114300" distR="114300" simplePos="0" relativeHeight="252172800" behindDoc="0" locked="0" layoutInCell="1" allowOverlap="1" wp14:anchorId="3D23E915" wp14:editId="25B1B15C">
            <wp:simplePos x="0" y="0"/>
            <wp:positionH relativeFrom="column">
              <wp:posOffset>-76200</wp:posOffset>
            </wp:positionH>
            <wp:positionV relativeFrom="paragraph">
              <wp:posOffset>800100</wp:posOffset>
            </wp:positionV>
            <wp:extent cx="4000500" cy="2159000"/>
            <wp:effectExtent l="0" t="0" r="0" b="0"/>
            <wp:wrapSquare wrapText="bothSides"/>
            <wp:docPr id="1016937040" name="Picture 1" descr="A irrigation system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937040" name="Picture 1" descr="A irrigation system in a field&#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000500" cy="2159000"/>
                    </a:xfrm>
                    <a:prstGeom prst="rect">
                      <a:avLst/>
                    </a:prstGeom>
                  </pic:spPr>
                </pic:pic>
              </a:graphicData>
            </a:graphic>
          </wp:anchor>
        </w:drawing>
      </w:r>
      <w:r>
        <w:rPr>
          <w:lang w:val="en-GB" w:eastAsia="ja-JP"/>
        </w:rPr>
        <w:t>As we live through the hottest and driest year on record, t</w:t>
      </w:r>
      <w:r w:rsidRPr="003C17A9">
        <w:rPr>
          <w:lang w:val="en-GB" w:eastAsia="ja-JP"/>
        </w:rPr>
        <w:t>here has never been a more important time than now to focus o</w:t>
      </w:r>
      <w:r>
        <w:rPr>
          <w:lang w:val="en-GB" w:eastAsia="ja-JP"/>
        </w:rPr>
        <w:t xml:space="preserve">n </w:t>
      </w:r>
      <w:r w:rsidRPr="003C17A9">
        <w:rPr>
          <w:lang w:val="en-GB" w:eastAsia="ja-JP"/>
        </w:rPr>
        <w:t>driving water and energy efficient practices</w:t>
      </w:r>
      <w:r>
        <w:rPr>
          <w:lang w:val="en-GB" w:eastAsia="ja-JP"/>
        </w:rPr>
        <w:t xml:space="preserve"> to ensure food security</w:t>
      </w:r>
      <w:r w:rsidRPr="003C17A9">
        <w:rPr>
          <w:lang w:val="en-GB" w:eastAsia="ja-JP"/>
        </w:rPr>
        <w:t xml:space="preserve">. </w:t>
      </w:r>
    </w:p>
    <w:p w14:paraId="277455DF" w14:textId="77777777" w:rsidR="004A3753" w:rsidRPr="003C17A9" w:rsidRDefault="004A3753" w:rsidP="004A3753">
      <w:pPr>
        <w:rPr>
          <w:lang w:val="en-GB" w:eastAsia="ja-JP"/>
        </w:rPr>
      </w:pPr>
      <w:r w:rsidRPr="003C17A9">
        <w:rPr>
          <w:lang w:val="en-GB" w:eastAsia="ja-JP"/>
        </w:rPr>
        <w:t>This exciting</w:t>
      </w:r>
      <w:r>
        <w:rPr>
          <w:lang w:val="en-GB" w:eastAsia="ja-JP"/>
        </w:rPr>
        <w:t xml:space="preserve"> </w:t>
      </w:r>
      <w:r w:rsidRPr="003C17A9">
        <w:rPr>
          <w:lang w:val="en-GB" w:eastAsia="ja-JP"/>
        </w:rPr>
        <w:t>and rewarding industry is crucial to sustainable food and fibre production, as</w:t>
      </w:r>
      <w:r>
        <w:rPr>
          <w:lang w:val="en-GB" w:eastAsia="ja-JP"/>
        </w:rPr>
        <w:t xml:space="preserve"> </w:t>
      </w:r>
      <w:r w:rsidRPr="003C17A9">
        <w:rPr>
          <w:lang w:val="en-GB" w:eastAsia="ja-JP"/>
        </w:rPr>
        <w:t>well as ensuring our communities have open spaces to enjoy.</w:t>
      </w:r>
    </w:p>
    <w:p w14:paraId="350F2314" w14:textId="77777777" w:rsidR="004A3753" w:rsidRPr="003C17A9" w:rsidRDefault="004A3753" w:rsidP="004A3753">
      <w:pPr>
        <w:rPr>
          <w:lang w:val="en-GB" w:eastAsia="ja-JP"/>
        </w:rPr>
      </w:pPr>
      <w:r w:rsidRPr="003C17A9">
        <w:rPr>
          <w:lang w:val="en-GB" w:eastAsia="ja-JP"/>
        </w:rPr>
        <w:t xml:space="preserve">Relevant qualification: </w:t>
      </w:r>
      <w:hyperlink r:id="rId94" w:history="1">
        <w:r w:rsidRPr="000A45E9">
          <w:rPr>
            <w:rStyle w:val="Hyperlink"/>
            <w:lang w:val="en-GB" w:eastAsia="ja-JP"/>
          </w:rPr>
          <w:t>Certificate III in Irrigation Technology</w:t>
        </w:r>
      </w:hyperlink>
    </w:p>
    <w:p w14:paraId="20C192A8" w14:textId="77777777" w:rsidR="004A3753" w:rsidRDefault="004A3753" w:rsidP="004A3753">
      <w:pPr>
        <w:rPr>
          <w:rStyle w:val="Hyperlink"/>
          <w:lang w:val="en-GB" w:eastAsia="ja-JP"/>
        </w:rPr>
      </w:pPr>
      <w:r w:rsidRPr="003C17A9">
        <w:rPr>
          <w:lang w:val="en-GB" w:eastAsia="ja-JP"/>
        </w:rPr>
        <w:t xml:space="preserve">Visit: Irrigation Australia </w:t>
      </w:r>
      <w:hyperlink r:id="rId95" w:history="1">
        <w:r w:rsidRPr="003A4AA5">
          <w:rPr>
            <w:rStyle w:val="Hyperlink"/>
            <w:lang w:val="en-GB" w:eastAsia="ja-JP"/>
          </w:rPr>
          <w:t>https://www.irrigationaustralia.com.au</w:t>
        </w:r>
      </w:hyperlink>
    </w:p>
    <w:p w14:paraId="672EE139" w14:textId="77777777" w:rsidR="00CA596C" w:rsidRDefault="00CA596C" w:rsidP="00CA596C">
      <w:pPr>
        <w:pStyle w:val="Heading3"/>
      </w:pPr>
      <w:r>
        <w:lastRenderedPageBreak/>
        <w:t>Build writing skills in VET colleges</w:t>
      </w:r>
    </w:p>
    <w:p w14:paraId="0C833ABA" w14:textId="77777777" w:rsidR="00CA596C" w:rsidRDefault="00CA596C" w:rsidP="00CA596C">
      <w:pPr>
        <w:rPr>
          <w:lang w:val="en-GB" w:eastAsia="ja-JP"/>
        </w:rPr>
      </w:pPr>
      <w:r>
        <w:rPr>
          <w:lang w:val="en-GB" w:eastAsia="ja-JP"/>
        </w:rPr>
        <w:t xml:space="preserve">Don’t let lack of writing skills stop you getting a qualification. </w:t>
      </w:r>
    </w:p>
    <w:p w14:paraId="21709E14" w14:textId="77777777" w:rsidR="00CA596C" w:rsidRDefault="00CA596C" w:rsidP="00CA596C">
      <w:pPr>
        <w:rPr>
          <w:lang w:val="en-GB" w:eastAsia="ja-JP"/>
        </w:rPr>
      </w:pPr>
      <w:r>
        <w:rPr>
          <w:lang w:val="en-GB" w:eastAsia="ja-JP"/>
        </w:rPr>
        <w:t xml:space="preserve">Training colleges have lots of support available either while you are studying a traineeship or apprenticeship, or BEFORE you even start in a mainstream course. </w:t>
      </w:r>
    </w:p>
    <w:p w14:paraId="786D3B0E" w14:textId="77777777" w:rsidR="00CA596C" w:rsidRDefault="00CA596C" w:rsidP="00CA596C">
      <w:pPr>
        <w:jc w:val="center"/>
        <w:rPr>
          <w:lang w:val="en-GB" w:eastAsia="ja-JP"/>
        </w:rPr>
      </w:pPr>
      <w:r>
        <w:rPr>
          <w:noProof/>
          <w:lang w:val="en-GB" w:eastAsia="ja-JP"/>
        </w:rPr>
        <w:drawing>
          <wp:inline distT="0" distB="0" distL="0" distR="0" wp14:anchorId="78DB42D0" wp14:editId="0E9F180E">
            <wp:extent cx="5053965" cy="2828925"/>
            <wp:effectExtent l="0" t="0" r="0" b="9525"/>
            <wp:docPr id="1937176098" name="Picture 2">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176098" name="Picture 2">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53965" cy="2828925"/>
                    </a:xfrm>
                    <a:prstGeom prst="rect">
                      <a:avLst/>
                    </a:prstGeom>
                    <a:noFill/>
                  </pic:spPr>
                </pic:pic>
              </a:graphicData>
            </a:graphic>
          </wp:inline>
        </w:drawing>
      </w:r>
    </w:p>
    <w:p w14:paraId="117F8778" w14:textId="77777777" w:rsidR="00CA596C" w:rsidRDefault="00CA596C" w:rsidP="00CA596C">
      <w:pPr>
        <w:jc w:val="right"/>
        <w:rPr>
          <w:lang w:val="en-GB" w:eastAsia="ja-JP"/>
        </w:rPr>
      </w:pPr>
      <w:r>
        <w:rPr>
          <w:lang w:val="en-GB" w:eastAsia="ja-JP"/>
        </w:rPr>
        <w:t xml:space="preserve">Education HQ </w:t>
      </w:r>
      <w:hyperlink r:id="rId98" w:history="1">
        <w:r w:rsidRPr="00A73B42">
          <w:rPr>
            <w:rStyle w:val="Hyperlink"/>
            <w:lang w:val="en-GB" w:eastAsia="ja-JP"/>
          </w:rPr>
          <w:t>Reading Difficulties: an Australia-wide Problem</w:t>
        </w:r>
      </w:hyperlink>
    </w:p>
    <w:p w14:paraId="647CB1FA" w14:textId="77777777" w:rsidR="00CA596C" w:rsidRDefault="00CA596C" w:rsidP="00CA596C">
      <w:pPr>
        <w:rPr>
          <w:lang w:val="en-GB" w:eastAsia="ja-JP"/>
        </w:rPr>
      </w:pPr>
      <w:r>
        <w:rPr>
          <w:lang w:val="en-GB" w:eastAsia="ja-JP"/>
        </w:rPr>
        <w:t>There are also volunteers, who are often former teachers, who help migrants and non-migrants to build their literacy skills.</w:t>
      </w:r>
    </w:p>
    <w:p w14:paraId="1EC4A42E" w14:textId="77777777" w:rsidR="00CA596C" w:rsidRDefault="00CA596C" w:rsidP="00CA596C">
      <w:pPr>
        <w:rPr>
          <w:lang w:val="en-GB" w:eastAsia="ja-JP"/>
        </w:rPr>
      </w:pPr>
      <w:r>
        <w:rPr>
          <w:lang w:val="en-GB" w:eastAsia="ja-JP"/>
        </w:rPr>
        <w:t xml:space="preserve">If you need to build your reading and writing skills contact your local </w:t>
      </w:r>
      <w:hyperlink r:id="rId99" w:history="1">
        <w:r w:rsidRPr="00C269AF">
          <w:rPr>
            <w:rStyle w:val="Hyperlink"/>
            <w:lang w:val="en-GB" w:eastAsia="ja-JP"/>
          </w:rPr>
          <w:t>Jobs and Skills Centre for help.</w:t>
        </w:r>
      </w:hyperlink>
      <w:r>
        <w:rPr>
          <w:lang w:val="en-GB" w:eastAsia="ja-JP"/>
        </w:rPr>
        <w:t xml:space="preserve"> </w:t>
      </w:r>
    </w:p>
    <w:p w14:paraId="27565916" w14:textId="49A7B09A" w:rsidR="00E87635" w:rsidRDefault="00E87635" w:rsidP="00544720">
      <w:pPr>
        <w:pStyle w:val="Heading3"/>
      </w:pPr>
      <w:r>
        <w:t>Community Skills Fastest Growing</w:t>
      </w:r>
    </w:p>
    <w:p w14:paraId="4E338443" w14:textId="1C202A9E" w:rsidR="005A53FB" w:rsidRDefault="000C3442" w:rsidP="00E87635">
      <w:pPr>
        <w:rPr>
          <w:lang w:eastAsia="ja-JP"/>
        </w:rPr>
      </w:pPr>
      <w:r>
        <w:rPr>
          <w:noProof/>
        </w:rPr>
        <w:drawing>
          <wp:anchor distT="0" distB="0" distL="114300" distR="114300" simplePos="0" relativeHeight="251758080" behindDoc="0" locked="0" layoutInCell="1" allowOverlap="1" wp14:anchorId="2E1B640F" wp14:editId="5718C343">
            <wp:simplePos x="0" y="0"/>
            <wp:positionH relativeFrom="column">
              <wp:posOffset>3263323</wp:posOffset>
            </wp:positionH>
            <wp:positionV relativeFrom="paragraph">
              <wp:posOffset>431899</wp:posOffset>
            </wp:positionV>
            <wp:extent cx="2796783" cy="1867301"/>
            <wp:effectExtent l="0" t="0" r="3810" b="0"/>
            <wp:wrapSquare wrapText="bothSides"/>
            <wp:docPr id="999157770" name="Picture 4">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157770" name="Picture 4">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96783" cy="1867301"/>
                    </a:xfrm>
                    <a:prstGeom prst="rect">
                      <a:avLst/>
                    </a:prstGeom>
                    <a:noFill/>
                  </pic:spPr>
                </pic:pic>
              </a:graphicData>
            </a:graphic>
            <wp14:sizeRelH relativeFrom="margin">
              <wp14:pctWidth>0</wp14:pctWidth>
            </wp14:sizeRelH>
            <wp14:sizeRelV relativeFrom="margin">
              <wp14:pctHeight>0</wp14:pctHeight>
            </wp14:sizeRelV>
          </wp:anchor>
        </w:drawing>
      </w:r>
      <w:r w:rsidR="001A6DAB">
        <w:rPr>
          <w:lang w:eastAsia="ja-JP"/>
        </w:rPr>
        <w:t xml:space="preserve">Last year </w:t>
      </w:r>
      <w:r w:rsidR="00E87635" w:rsidRPr="009719C3">
        <w:rPr>
          <w:lang w:eastAsia="ja-JP"/>
        </w:rPr>
        <w:t xml:space="preserve">Health Care and Social Assistance qualifications made up seven of the top ten fee-free full qualifications in terms of growth in enrolments, with the most significant growth in numbers in the </w:t>
      </w:r>
      <w:hyperlink r:id="rId102" w:history="1">
        <w:r w:rsidR="00E87635" w:rsidRPr="001A6DAB">
          <w:rPr>
            <w:rStyle w:val="Hyperlink"/>
            <w:lang w:eastAsia="ja-JP"/>
          </w:rPr>
          <w:t>Certificate III in Early Childhood Education and Care.</w:t>
        </w:r>
      </w:hyperlink>
      <w:r w:rsidR="00E87635" w:rsidRPr="009719C3">
        <w:rPr>
          <w:lang w:eastAsia="ja-JP"/>
        </w:rPr>
        <w:t xml:space="preserve"> </w:t>
      </w:r>
    </w:p>
    <w:p w14:paraId="36A479B5" w14:textId="4466677E" w:rsidR="00E87635" w:rsidRPr="00A441B2" w:rsidRDefault="00000000" w:rsidP="00E87635">
      <w:pPr>
        <w:rPr>
          <w:lang w:val="en-GB" w:eastAsia="ja-JP"/>
        </w:rPr>
      </w:pPr>
      <w:hyperlink r:id="rId103" w:history="1">
        <w:r w:rsidR="00E87635" w:rsidRPr="00FC3B74">
          <w:rPr>
            <w:rStyle w:val="Hyperlink"/>
            <w:lang w:eastAsia="ja-JP"/>
          </w:rPr>
          <w:t>Allied Health</w:t>
        </w:r>
      </w:hyperlink>
      <w:r w:rsidR="00E87635" w:rsidRPr="009719C3">
        <w:rPr>
          <w:lang w:eastAsia="ja-JP"/>
        </w:rPr>
        <w:t xml:space="preserve">, experienced a 61% increase and </w:t>
      </w:r>
      <w:hyperlink r:id="rId104" w:history="1">
        <w:r w:rsidR="00E87635" w:rsidRPr="00860557">
          <w:rPr>
            <w:rStyle w:val="Hyperlink"/>
            <w:lang w:eastAsia="ja-JP"/>
          </w:rPr>
          <w:t>Mental Health</w:t>
        </w:r>
      </w:hyperlink>
      <w:r w:rsidR="00E87635" w:rsidRPr="009719C3">
        <w:rPr>
          <w:lang w:eastAsia="ja-JP"/>
        </w:rPr>
        <w:t xml:space="preserve"> a 30% increase. </w:t>
      </w:r>
    </w:p>
    <w:p w14:paraId="534CDD84" w14:textId="77777777" w:rsidR="00034623" w:rsidRPr="00FC3C07" w:rsidRDefault="00034623" w:rsidP="00FC3C07">
      <w:pPr>
        <w:pStyle w:val="Heading2"/>
      </w:pPr>
      <w:bookmarkStart w:id="14" w:name="_Toc164611936"/>
      <w:r w:rsidRPr="00FC3C07">
        <w:lastRenderedPageBreak/>
        <w:t>Senior School Opportunities</w:t>
      </w:r>
      <w:bookmarkEnd w:id="14"/>
    </w:p>
    <w:p w14:paraId="46DAEEFD" w14:textId="751440BD" w:rsidR="00DC6C30" w:rsidRDefault="006D5E38" w:rsidP="00544720">
      <w:pPr>
        <w:pStyle w:val="Heading3"/>
      </w:pPr>
      <w:bookmarkStart w:id="15" w:name="m_-7378574030065214617_carresfor"/>
      <w:r>
        <w:t xml:space="preserve">25 May </w:t>
      </w:r>
      <w:r w:rsidR="0085324F">
        <w:t>Innovators’ Tea Party</w:t>
      </w:r>
      <w:r w:rsidR="00AB7C7D">
        <w:t xml:space="preserve"> – STE</w:t>
      </w:r>
      <w:r w:rsidR="00F707E9">
        <w:t>M</w:t>
      </w:r>
      <w:r w:rsidR="00AB7C7D">
        <w:t xml:space="preserve"> Speed Networking Career Event</w:t>
      </w:r>
    </w:p>
    <w:p w14:paraId="580F382D" w14:textId="77777777" w:rsidR="00DC6C30" w:rsidRDefault="00AB4572" w:rsidP="0087783E">
      <w:r>
        <w:rPr>
          <w:noProof/>
        </w:rPr>
        <w:drawing>
          <wp:anchor distT="0" distB="0" distL="114300" distR="114300" simplePos="0" relativeHeight="251429376" behindDoc="0" locked="0" layoutInCell="1" allowOverlap="1" wp14:anchorId="1886EB76" wp14:editId="3F2475D4">
            <wp:simplePos x="0" y="0"/>
            <wp:positionH relativeFrom="column">
              <wp:posOffset>371007</wp:posOffset>
            </wp:positionH>
            <wp:positionV relativeFrom="paragraph">
              <wp:posOffset>1359501</wp:posOffset>
            </wp:positionV>
            <wp:extent cx="4773295" cy="2370455"/>
            <wp:effectExtent l="0" t="0" r="0" b="0"/>
            <wp:wrapTopAndBottom/>
            <wp:docPr id="96010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10868" name=""/>
                    <pic:cNvPicPr/>
                  </pic:nvPicPr>
                  <pic:blipFill>
                    <a:blip r:embed="rId105">
                      <a:extLst>
                        <a:ext uri="{28A0092B-C50C-407E-A947-70E740481C1C}">
                          <a14:useLocalDpi xmlns:a14="http://schemas.microsoft.com/office/drawing/2010/main" val="0"/>
                        </a:ext>
                      </a:extLst>
                    </a:blip>
                    <a:stretch>
                      <a:fillRect/>
                    </a:stretch>
                  </pic:blipFill>
                  <pic:spPr>
                    <a:xfrm>
                      <a:off x="0" y="0"/>
                      <a:ext cx="4773295" cy="2370455"/>
                    </a:xfrm>
                    <a:prstGeom prst="rect">
                      <a:avLst/>
                    </a:prstGeom>
                  </pic:spPr>
                </pic:pic>
              </a:graphicData>
            </a:graphic>
            <wp14:sizeRelH relativeFrom="page">
              <wp14:pctWidth>0</wp14:pctWidth>
            </wp14:sizeRelH>
            <wp14:sizeRelV relativeFrom="page">
              <wp14:pctHeight>0</wp14:pctHeight>
            </wp14:sizeRelV>
          </wp:anchor>
        </w:drawing>
      </w:r>
      <w:r w:rsidR="0087783E" w:rsidRPr="0087783E">
        <w:t>This is a unique opportunity for students to meet with inspiring female role models working in Science, Technology, Engineering &amp; Maths. Designed for students in years 10-12, you will speak 1-1 with a number of different Women in STEM. Mentors speak to students about their career journey and what day-to-day life is like working in their field. </w:t>
      </w:r>
    </w:p>
    <w:p w14:paraId="5AEAEF23" w14:textId="77777777" w:rsidR="0011472E" w:rsidRPr="0011472E" w:rsidRDefault="0011472E" w:rsidP="0011472E">
      <w:pPr>
        <w:spacing w:after="0" w:line="240" w:lineRule="auto"/>
        <w:rPr>
          <w:rFonts w:ascii="Times New Roman" w:eastAsia="Times New Roman" w:hAnsi="Times New Roman" w:cs="Times New Roman"/>
          <w:color w:val="auto"/>
          <w:szCs w:val="24"/>
        </w:rPr>
      </w:pPr>
    </w:p>
    <w:tbl>
      <w:tblPr>
        <w:tblW w:w="10062" w:type="dxa"/>
        <w:tblBorders>
          <w:top w:val="single" w:sz="12" w:space="0" w:color="FF9900"/>
          <w:left w:val="single" w:sz="12" w:space="0" w:color="FF9900"/>
          <w:bottom w:val="single" w:sz="12" w:space="0" w:color="FF9900"/>
          <w:right w:val="single" w:sz="12" w:space="0" w:color="FF9900"/>
          <w:insideH w:val="single" w:sz="12" w:space="0" w:color="FF9900"/>
          <w:insideV w:val="single" w:sz="12" w:space="0" w:color="FF9900"/>
        </w:tblBorders>
        <w:shd w:val="clear" w:color="auto" w:fill="FFFFFF"/>
        <w:tblCellMar>
          <w:left w:w="0" w:type="dxa"/>
          <w:right w:w="0" w:type="dxa"/>
        </w:tblCellMar>
        <w:tblLook w:val="04A0" w:firstRow="1" w:lastRow="0" w:firstColumn="1" w:lastColumn="0" w:noHBand="0" w:noVBand="1"/>
      </w:tblPr>
      <w:tblGrid>
        <w:gridCol w:w="1080"/>
        <w:gridCol w:w="1741"/>
        <w:gridCol w:w="7241"/>
      </w:tblGrid>
      <w:tr w:rsidR="0011472E" w:rsidRPr="0011472E" w14:paraId="21FA05B9" w14:textId="77777777" w:rsidTr="0011472E">
        <w:tc>
          <w:tcPr>
            <w:tcW w:w="0" w:type="auto"/>
            <w:shd w:val="clear" w:color="auto" w:fill="FFFFFF"/>
            <w:tcMar>
              <w:top w:w="120" w:type="dxa"/>
              <w:left w:w="120" w:type="dxa"/>
              <w:bottom w:w="120" w:type="dxa"/>
              <w:right w:w="120" w:type="dxa"/>
            </w:tcMar>
            <w:vAlign w:val="bottom"/>
            <w:hideMark/>
          </w:tcPr>
          <w:p w14:paraId="01E4F4ED" w14:textId="77777777" w:rsidR="0011472E" w:rsidRPr="00672078" w:rsidRDefault="0011472E" w:rsidP="00672078">
            <w:pPr>
              <w:rPr>
                <w:b/>
                <w:bCs/>
              </w:rPr>
            </w:pPr>
            <w:r w:rsidRPr="00672078">
              <w:rPr>
                <w:b/>
                <w:bCs/>
              </w:rPr>
              <w:t>Session</w:t>
            </w:r>
          </w:p>
        </w:tc>
        <w:tc>
          <w:tcPr>
            <w:tcW w:w="0" w:type="auto"/>
            <w:shd w:val="clear" w:color="auto" w:fill="FFFFFF"/>
            <w:tcMar>
              <w:top w:w="120" w:type="dxa"/>
              <w:left w:w="120" w:type="dxa"/>
              <w:bottom w:w="120" w:type="dxa"/>
              <w:right w:w="120" w:type="dxa"/>
            </w:tcMar>
            <w:vAlign w:val="bottom"/>
            <w:hideMark/>
          </w:tcPr>
          <w:p w14:paraId="4794C818" w14:textId="77777777" w:rsidR="0011472E" w:rsidRPr="00672078" w:rsidRDefault="0011472E" w:rsidP="00672078">
            <w:pPr>
              <w:rPr>
                <w:b/>
                <w:bCs/>
              </w:rPr>
            </w:pPr>
            <w:r w:rsidRPr="00672078">
              <w:rPr>
                <w:b/>
                <w:bCs/>
              </w:rPr>
              <w:t>Session Time</w:t>
            </w:r>
          </w:p>
        </w:tc>
        <w:tc>
          <w:tcPr>
            <w:tcW w:w="0" w:type="auto"/>
            <w:shd w:val="clear" w:color="auto" w:fill="FFFFFF"/>
            <w:tcMar>
              <w:top w:w="120" w:type="dxa"/>
              <w:left w:w="120" w:type="dxa"/>
              <w:bottom w:w="120" w:type="dxa"/>
              <w:right w:w="120" w:type="dxa"/>
            </w:tcMar>
            <w:vAlign w:val="bottom"/>
            <w:hideMark/>
          </w:tcPr>
          <w:p w14:paraId="31CD09B4" w14:textId="77777777" w:rsidR="0011472E" w:rsidRPr="00672078" w:rsidRDefault="0011472E" w:rsidP="00672078">
            <w:pPr>
              <w:rPr>
                <w:b/>
                <w:bCs/>
              </w:rPr>
            </w:pPr>
            <w:r w:rsidRPr="00672078">
              <w:rPr>
                <w:b/>
                <w:bCs/>
              </w:rPr>
              <w:t>Theme</w:t>
            </w:r>
          </w:p>
        </w:tc>
      </w:tr>
      <w:tr w:rsidR="0011472E" w:rsidRPr="0011472E" w14:paraId="44F207CC" w14:textId="77777777" w:rsidTr="0011472E">
        <w:tc>
          <w:tcPr>
            <w:tcW w:w="0" w:type="auto"/>
            <w:shd w:val="clear" w:color="auto" w:fill="FFFFFF"/>
            <w:tcMar>
              <w:top w:w="120" w:type="dxa"/>
              <w:left w:w="120" w:type="dxa"/>
              <w:bottom w:w="120" w:type="dxa"/>
              <w:right w:w="120" w:type="dxa"/>
            </w:tcMar>
            <w:vAlign w:val="bottom"/>
            <w:hideMark/>
          </w:tcPr>
          <w:p w14:paraId="0FBA610D" w14:textId="77777777" w:rsidR="0011472E" w:rsidRPr="0011472E" w:rsidRDefault="0011472E" w:rsidP="00C85F1C">
            <w:pPr>
              <w:spacing w:line="240" w:lineRule="auto"/>
            </w:pPr>
            <w:r w:rsidRPr="0011472E">
              <w:t>1</w:t>
            </w:r>
          </w:p>
        </w:tc>
        <w:tc>
          <w:tcPr>
            <w:tcW w:w="0" w:type="auto"/>
            <w:shd w:val="clear" w:color="auto" w:fill="FFFFFF"/>
            <w:tcMar>
              <w:top w:w="120" w:type="dxa"/>
              <w:left w:w="120" w:type="dxa"/>
              <w:bottom w:w="120" w:type="dxa"/>
              <w:right w:w="120" w:type="dxa"/>
            </w:tcMar>
            <w:vAlign w:val="bottom"/>
            <w:hideMark/>
          </w:tcPr>
          <w:p w14:paraId="7C29F733" w14:textId="77777777" w:rsidR="0011472E" w:rsidRPr="0011472E" w:rsidRDefault="0011472E" w:rsidP="00C85F1C">
            <w:pPr>
              <w:spacing w:line="240" w:lineRule="auto"/>
            </w:pPr>
            <w:r w:rsidRPr="0011472E">
              <w:t>9:45am-12:00pm</w:t>
            </w:r>
          </w:p>
        </w:tc>
        <w:tc>
          <w:tcPr>
            <w:tcW w:w="0" w:type="auto"/>
            <w:shd w:val="clear" w:color="auto" w:fill="FFFFFF"/>
            <w:tcMar>
              <w:top w:w="120" w:type="dxa"/>
              <w:left w:w="120" w:type="dxa"/>
              <w:bottom w:w="120" w:type="dxa"/>
              <w:right w:w="120" w:type="dxa"/>
            </w:tcMar>
            <w:vAlign w:val="bottom"/>
            <w:hideMark/>
          </w:tcPr>
          <w:p w14:paraId="70FD6AAB" w14:textId="77777777" w:rsidR="0011472E" w:rsidRPr="0011472E" w:rsidRDefault="0011472E" w:rsidP="00C85F1C">
            <w:pPr>
              <w:spacing w:line="240" w:lineRule="auto"/>
            </w:pPr>
            <w:r w:rsidRPr="0011472E">
              <w:t>Technology, Engineering, and Data</w:t>
            </w:r>
          </w:p>
        </w:tc>
      </w:tr>
      <w:tr w:rsidR="0011472E" w:rsidRPr="0011472E" w14:paraId="6A94391C" w14:textId="77777777" w:rsidTr="0011472E">
        <w:tc>
          <w:tcPr>
            <w:tcW w:w="0" w:type="auto"/>
            <w:shd w:val="clear" w:color="auto" w:fill="FFFFFF"/>
            <w:tcMar>
              <w:top w:w="120" w:type="dxa"/>
              <w:left w:w="120" w:type="dxa"/>
              <w:bottom w:w="120" w:type="dxa"/>
              <w:right w:w="120" w:type="dxa"/>
            </w:tcMar>
            <w:vAlign w:val="bottom"/>
            <w:hideMark/>
          </w:tcPr>
          <w:p w14:paraId="142209AF" w14:textId="77777777" w:rsidR="0011472E" w:rsidRPr="0011472E" w:rsidRDefault="0011472E" w:rsidP="00C85F1C">
            <w:pPr>
              <w:spacing w:line="240" w:lineRule="auto"/>
            </w:pPr>
            <w:r w:rsidRPr="0011472E">
              <w:t>2</w:t>
            </w:r>
          </w:p>
        </w:tc>
        <w:tc>
          <w:tcPr>
            <w:tcW w:w="0" w:type="auto"/>
            <w:shd w:val="clear" w:color="auto" w:fill="FFFFFF"/>
            <w:tcMar>
              <w:top w:w="120" w:type="dxa"/>
              <w:left w:w="120" w:type="dxa"/>
              <w:bottom w:w="120" w:type="dxa"/>
              <w:right w:w="120" w:type="dxa"/>
            </w:tcMar>
            <w:vAlign w:val="bottom"/>
            <w:hideMark/>
          </w:tcPr>
          <w:p w14:paraId="78DA399D" w14:textId="77777777" w:rsidR="0011472E" w:rsidRPr="0011472E" w:rsidRDefault="0011472E" w:rsidP="00C85F1C">
            <w:pPr>
              <w:spacing w:line="240" w:lineRule="auto"/>
            </w:pPr>
            <w:r w:rsidRPr="0011472E">
              <w:t>12:15pm-2:30pm</w:t>
            </w:r>
          </w:p>
        </w:tc>
        <w:tc>
          <w:tcPr>
            <w:tcW w:w="0" w:type="auto"/>
            <w:shd w:val="clear" w:color="auto" w:fill="FFFFFF"/>
            <w:tcMar>
              <w:top w:w="120" w:type="dxa"/>
              <w:left w:w="120" w:type="dxa"/>
              <w:bottom w:w="120" w:type="dxa"/>
              <w:right w:w="120" w:type="dxa"/>
            </w:tcMar>
            <w:vAlign w:val="bottom"/>
            <w:hideMark/>
          </w:tcPr>
          <w:p w14:paraId="66E14155" w14:textId="77777777" w:rsidR="0011472E" w:rsidRPr="0011472E" w:rsidRDefault="0011472E" w:rsidP="00C85F1C">
            <w:pPr>
              <w:spacing w:line="240" w:lineRule="auto"/>
            </w:pPr>
            <w:r w:rsidRPr="0011472E">
              <w:t>All STEM fields -jobs including mining engineer, agricultural researcher, medical physicist and more</w:t>
            </w:r>
          </w:p>
        </w:tc>
      </w:tr>
    </w:tbl>
    <w:p w14:paraId="535FE234" w14:textId="77777777" w:rsidR="002E12D1" w:rsidRDefault="002E12D1" w:rsidP="0087783E">
      <w:pPr>
        <w:rPr>
          <w:b/>
          <w:bCs/>
        </w:rPr>
      </w:pPr>
    </w:p>
    <w:p w14:paraId="2075C879" w14:textId="70039DD6" w:rsidR="0011472E" w:rsidRDefault="00934347" w:rsidP="0087783E">
      <w:r w:rsidRPr="00934347">
        <w:rPr>
          <w:b/>
          <w:bCs/>
        </w:rPr>
        <w:t>Fields covered</w:t>
      </w:r>
      <w:r w:rsidRPr="00934347">
        <w:t xml:space="preserve">: Medical Physicist and Medical </w:t>
      </w:r>
      <w:r w:rsidR="00AB4572" w:rsidRPr="00934347">
        <w:t>Student,</w:t>
      </w:r>
      <w:r w:rsidRPr="00934347">
        <w:t xml:space="preserve"> Chemical Science, Technology Engineer, Agricultural </w:t>
      </w:r>
      <w:r w:rsidR="00222FBF" w:rsidRPr="00934347">
        <w:t>Science,</w:t>
      </w:r>
      <w:r w:rsidRPr="00934347">
        <w:t xml:space="preserve"> Mining engineer and Oil Gas and Energy Engineer, Geology </w:t>
      </w:r>
    </w:p>
    <w:p w14:paraId="61988CCB" w14:textId="77777777" w:rsidR="00222E63" w:rsidRDefault="00222E63" w:rsidP="0087783E">
      <w:r>
        <w:t xml:space="preserve">Find details </w:t>
      </w:r>
      <w:hyperlink r:id="rId106" w:history="1">
        <w:r w:rsidRPr="00222E63">
          <w:rPr>
            <w:rStyle w:val="Hyperlink"/>
          </w:rPr>
          <w:t>HERE.</w:t>
        </w:r>
      </w:hyperlink>
      <w:r>
        <w:t xml:space="preserve"> </w:t>
      </w:r>
    </w:p>
    <w:p w14:paraId="124310D2" w14:textId="77777777" w:rsidR="009C23A0" w:rsidRDefault="009C23A0" w:rsidP="0087783E"/>
    <w:p w14:paraId="345E227C" w14:textId="77777777" w:rsidR="00670E5B" w:rsidRDefault="00B56A36" w:rsidP="00544720">
      <w:pPr>
        <w:pStyle w:val="Heading3"/>
      </w:pPr>
      <w:r>
        <w:rPr>
          <w:noProof/>
        </w:rPr>
        <w:lastRenderedPageBreak/>
        <w:drawing>
          <wp:anchor distT="0" distB="0" distL="114300" distR="114300" simplePos="0" relativeHeight="251356672" behindDoc="0" locked="0" layoutInCell="1" allowOverlap="1" wp14:anchorId="2BE06A57" wp14:editId="07223FCA">
            <wp:simplePos x="0" y="0"/>
            <wp:positionH relativeFrom="column">
              <wp:posOffset>3181784</wp:posOffset>
            </wp:positionH>
            <wp:positionV relativeFrom="paragraph">
              <wp:posOffset>381635</wp:posOffset>
            </wp:positionV>
            <wp:extent cx="2780030" cy="2746375"/>
            <wp:effectExtent l="133350" t="114300" r="153670" b="168275"/>
            <wp:wrapSquare wrapText="bothSides"/>
            <wp:docPr id="1166880164" name="Picture 1" descr="A blue and orang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880164" name="Picture 1" descr="A blue and orange sign with white text&#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80030" cy="2746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5475E">
        <w:t xml:space="preserve">Screen Careers – Set Educated </w:t>
      </w:r>
    </w:p>
    <w:p w14:paraId="1A5DC79D" w14:textId="77777777" w:rsidR="006D1360" w:rsidRDefault="009B1FE3" w:rsidP="0075475E">
      <w:pPr>
        <w:rPr>
          <w:lang w:eastAsia="ja-JP"/>
        </w:rPr>
      </w:pPr>
      <w:r>
        <w:rPr>
          <w:lang w:eastAsia="ja-JP"/>
        </w:rPr>
        <w:t>The</w:t>
      </w:r>
      <w:r w:rsidRPr="009B1FE3">
        <w:rPr>
          <w:lang w:eastAsia="ja-JP"/>
        </w:rPr>
        <w:t xml:space="preserve"> Set Educated course </w:t>
      </w:r>
      <w:r>
        <w:rPr>
          <w:lang w:eastAsia="ja-JP"/>
        </w:rPr>
        <w:t>lays</w:t>
      </w:r>
      <w:r w:rsidRPr="009B1FE3">
        <w:rPr>
          <w:lang w:eastAsia="ja-JP"/>
        </w:rPr>
        <w:t xml:space="preserve"> the groundwork for a successful career within the Australian screen industry. </w:t>
      </w:r>
      <w:r w:rsidR="006D1360">
        <w:rPr>
          <w:lang w:eastAsia="ja-JP"/>
        </w:rPr>
        <w:t>It is a practical course that covers</w:t>
      </w:r>
      <w:r w:rsidRPr="009B1FE3">
        <w:rPr>
          <w:lang w:eastAsia="ja-JP"/>
        </w:rPr>
        <w:t xml:space="preserve"> the fundamentals required to navigate a career </w:t>
      </w:r>
      <w:r w:rsidR="006D1360">
        <w:rPr>
          <w:lang w:eastAsia="ja-JP"/>
        </w:rPr>
        <w:t>behind the scenes</w:t>
      </w:r>
      <w:r w:rsidR="000879F1">
        <w:rPr>
          <w:lang w:eastAsia="ja-JP"/>
        </w:rPr>
        <w:t xml:space="preserve">, </w:t>
      </w:r>
      <w:r w:rsidR="000879F1" w:rsidRPr="009B1FE3">
        <w:rPr>
          <w:lang w:eastAsia="ja-JP"/>
        </w:rPr>
        <w:t>including health and safety protocols and set etiquette</w:t>
      </w:r>
      <w:r w:rsidR="000879F1">
        <w:rPr>
          <w:lang w:eastAsia="ja-JP"/>
        </w:rPr>
        <w:t xml:space="preserve">. </w:t>
      </w:r>
    </w:p>
    <w:p w14:paraId="1ABFA056" w14:textId="38A9AE38" w:rsidR="0075475E" w:rsidRDefault="009B1FE3" w:rsidP="0075475E">
      <w:pPr>
        <w:rPr>
          <w:rStyle w:val="Hyperlink"/>
          <w:lang w:eastAsia="ja-JP"/>
        </w:rPr>
      </w:pPr>
      <w:r w:rsidRPr="009B1FE3">
        <w:rPr>
          <w:lang w:eastAsia="ja-JP"/>
        </w:rPr>
        <w:t>This e-learning course is entirely free and conveniently accessible at any time through our website.</w:t>
      </w:r>
      <w:r w:rsidRPr="009B1FE3">
        <w:rPr>
          <w:lang w:eastAsia="ja-JP"/>
        </w:rPr>
        <w:br/>
        <w:t xml:space="preserve">You can access the course </w:t>
      </w:r>
      <w:hyperlink r:id="rId108" w:history="1">
        <w:r w:rsidR="00D85204" w:rsidRPr="00D85204">
          <w:rPr>
            <w:rStyle w:val="Hyperlink"/>
            <w:lang w:eastAsia="ja-JP"/>
          </w:rPr>
          <w:t>HERE</w:t>
        </w:r>
      </w:hyperlink>
    </w:p>
    <w:p w14:paraId="6004AC5A" w14:textId="77777777" w:rsidR="00C85E63" w:rsidRPr="0075475E" w:rsidRDefault="00C85E63" w:rsidP="0075475E">
      <w:pPr>
        <w:rPr>
          <w:lang w:val="en-GB" w:eastAsia="ja-JP"/>
        </w:rPr>
      </w:pPr>
    </w:p>
    <w:p w14:paraId="4476D5F7" w14:textId="77777777" w:rsidR="002134C2" w:rsidRDefault="002134C2" w:rsidP="00544720">
      <w:pPr>
        <w:pStyle w:val="Heading3"/>
      </w:pPr>
      <w:r w:rsidRPr="002134C2">
        <w:t>Career Resources for Young People Aged 15–24 and for Parents and Guardians</w:t>
      </w:r>
      <w:bookmarkEnd w:id="15"/>
    </w:p>
    <w:p w14:paraId="0A3BA6A2" w14:textId="442CC257" w:rsidR="00A02759" w:rsidRDefault="002134C2" w:rsidP="002134C2">
      <w:r w:rsidRPr="002134C2">
        <w:t xml:space="preserve">The National Careers Institute has released its 2024 suite of </w:t>
      </w:r>
      <w:r w:rsidR="00B601D9">
        <w:t xml:space="preserve">career </w:t>
      </w:r>
      <w:r w:rsidRPr="002134C2">
        <w:t xml:space="preserve">resources </w:t>
      </w:r>
      <w:r w:rsidR="00B601D9">
        <w:t>for school leavers</w:t>
      </w:r>
      <w:r w:rsidRPr="002134C2">
        <w:t>.</w:t>
      </w:r>
      <w:r w:rsidR="00390ADB">
        <w:t xml:space="preserve"> </w:t>
      </w:r>
      <w:r w:rsidR="00B601D9">
        <w:t>There is a</w:t>
      </w:r>
      <w:r w:rsidR="001B1661">
        <w:t>:</w:t>
      </w:r>
      <w:r w:rsidR="00B601D9">
        <w:t xml:space="preserve"> </w:t>
      </w:r>
    </w:p>
    <w:p w14:paraId="3BB8A0C3" w14:textId="77777777" w:rsidR="00A02759" w:rsidRDefault="002134C2" w:rsidP="007D0226">
      <w:pPr>
        <w:numPr>
          <w:ilvl w:val="0"/>
          <w:numId w:val="32"/>
        </w:numPr>
      </w:pPr>
      <w:r w:rsidRPr="002134C2">
        <w:t> </w:t>
      </w:r>
      <w:hyperlink r:id="rId109" w:tgtFrame="_blank" w:history="1">
        <w:r w:rsidR="00A02759" w:rsidRPr="00A02759">
          <w:rPr>
            <w:rStyle w:val="Hyperlink"/>
          </w:rPr>
          <w:t>School Leavers Information Kit (SLIK) –</w:t>
        </w:r>
      </w:hyperlink>
      <w:r w:rsidR="00A02759" w:rsidRPr="00A02759">
        <w:t> information for students on what’s next; from higher education and training options to financial assistance or getting a job.</w:t>
      </w:r>
    </w:p>
    <w:p w14:paraId="73B4F541" w14:textId="7A9ACD06" w:rsidR="00390ADB" w:rsidRPr="00A02759" w:rsidRDefault="00FA1A4F" w:rsidP="00390ADB">
      <w:pPr>
        <w:ind w:left="360"/>
      </w:pPr>
      <w:r>
        <w:rPr>
          <w:noProof/>
        </w:rPr>
        <w:drawing>
          <wp:inline distT="0" distB="0" distL="0" distR="0" wp14:anchorId="5242EB0F" wp14:editId="569404C3">
            <wp:extent cx="5731510" cy="1243965"/>
            <wp:effectExtent l="0" t="0" r="2540" b="0"/>
            <wp:docPr id="2028481975" name="Picture 1"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481975" name="Picture 1" descr="A blue background with white text&#10;&#10;Description automatically generated"/>
                    <pic:cNvPicPr/>
                  </pic:nvPicPr>
                  <pic:blipFill>
                    <a:blip r:embed="rId110"/>
                    <a:stretch>
                      <a:fillRect/>
                    </a:stretch>
                  </pic:blipFill>
                  <pic:spPr>
                    <a:xfrm>
                      <a:off x="0" y="0"/>
                      <a:ext cx="5731510" cy="1243965"/>
                    </a:xfrm>
                    <a:prstGeom prst="rect">
                      <a:avLst/>
                    </a:prstGeom>
                  </pic:spPr>
                </pic:pic>
              </a:graphicData>
            </a:graphic>
          </wp:inline>
        </w:drawing>
      </w:r>
    </w:p>
    <w:p w14:paraId="34FC3501" w14:textId="77777777" w:rsidR="00A02759" w:rsidRDefault="00000000" w:rsidP="007D0226">
      <w:pPr>
        <w:numPr>
          <w:ilvl w:val="0"/>
          <w:numId w:val="32"/>
        </w:numPr>
      </w:pPr>
      <w:hyperlink r:id="rId111" w:tgtFrame="_blank" w:history="1">
        <w:r w:rsidR="00A02759" w:rsidRPr="00A02759">
          <w:rPr>
            <w:rStyle w:val="Hyperlink"/>
          </w:rPr>
          <w:t>Parents and guardians guide (PGG)</w:t>
        </w:r>
      </w:hyperlink>
      <w:r w:rsidR="00A02759" w:rsidRPr="00A02759">
        <w:t> – support for parents and guardians in starting important conversations at home.</w:t>
      </w:r>
    </w:p>
    <w:p w14:paraId="1DFB2C97" w14:textId="1F3C71D5" w:rsidR="002134C2" w:rsidRPr="00774D46" w:rsidRDefault="002134C2" w:rsidP="002134C2">
      <w:pPr>
        <w:rPr>
          <w:lang w:val="en-GB"/>
        </w:rPr>
      </w:pPr>
      <w:r w:rsidRPr="002134C2">
        <w:t>Resources </w:t>
      </w:r>
      <w:hyperlink r:id="rId112" w:tgtFrame="_blank" w:history="1">
        <w:r w:rsidRPr="002134C2">
          <w:rPr>
            <w:rStyle w:val="Hyperlink"/>
          </w:rPr>
          <w:t>H</w:t>
        </w:r>
        <w:r w:rsidR="00080C88">
          <w:rPr>
            <w:rStyle w:val="Hyperlink"/>
          </w:rPr>
          <w:t>ERE</w:t>
        </w:r>
      </w:hyperlink>
    </w:p>
    <w:p w14:paraId="043531C0" w14:textId="77777777" w:rsidR="00404D6B" w:rsidRPr="000A6026" w:rsidRDefault="00404D6B" w:rsidP="00544720">
      <w:pPr>
        <w:pStyle w:val="Heading3"/>
      </w:pPr>
      <w:r w:rsidRPr="000A6026">
        <w:lastRenderedPageBreak/>
        <w:t>Defence Force Work Experience</w:t>
      </w:r>
    </w:p>
    <w:p w14:paraId="07C253CB" w14:textId="77777777" w:rsidR="00404D6B" w:rsidRPr="000A6026" w:rsidRDefault="00404D6B" w:rsidP="00404D6B">
      <w:pPr>
        <w:rPr>
          <w:lang w:eastAsia="ja-JP"/>
        </w:rPr>
      </w:pPr>
      <w:r w:rsidRPr="000A6026">
        <w:rPr>
          <w:noProof/>
          <w:lang w:eastAsia="ja-JP"/>
        </w:rPr>
        <w:drawing>
          <wp:anchor distT="0" distB="0" distL="114300" distR="114300" simplePos="0" relativeHeight="251215360" behindDoc="0" locked="0" layoutInCell="1" allowOverlap="1" wp14:anchorId="7A599BC8" wp14:editId="5ABA4216">
            <wp:simplePos x="0" y="0"/>
            <wp:positionH relativeFrom="column">
              <wp:posOffset>0</wp:posOffset>
            </wp:positionH>
            <wp:positionV relativeFrom="paragraph">
              <wp:posOffset>1608</wp:posOffset>
            </wp:positionV>
            <wp:extent cx="2676525" cy="876300"/>
            <wp:effectExtent l="0" t="0" r="9525" b="0"/>
            <wp:wrapSquare wrapText="bothSides"/>
            <wp:docPr id="1607254924"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254924" name="Picture 1" descr="A close-up of a sign&#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a:off x="0" y="0"/>
                      <a:ext cx="2676525" cy="876300"/>
                    </a:xfrm>
                    <a:prstGeom prst="rect">
                      <a:avLst/>
                    </a:prstGeom>
                  </pic:spPr>
                </pic:pic>
              </a:graphicData>
            </a:graphic>
          </wp:anchor>
        </w:drawing>
      </w:r>
      <w:r w:rsidRPr="000A6026">
        <w:rPr>
          <w:lang w:eastAsia="ja-JP"/>
        </w:rPr>
        <w:t xml:space="preserve">Defence Work Experience Program provides young Australians interested in Defence as a future career, the opportunity to sample life in Defence and learn more about the Australian Defence Force (ADF) and the Australian Public Service (APS). </w:t>
      </w:r>
    </w:p>
    <w:p w14:paraId="70D1D1D8" w14:textId="77777777" w:rsidR="00E57AB5" w:rsidRDefault="00404D6B" w:rsidP="00404D6B">
      <w:pPr>
        <w:rPr>
          <w:lang w:eastAsia="ja-JP"/>
        </w:rPr>
      </w:pPr>
      <w:r w:rsidRPr="000A6026">
        <w:rPr>
          <w:lang w:eastAsia="ja-JP"/>
        </w:rPr>
        <w:t xml:space="preserve">The Defence Work Experience Program is pleased to advise that Defence is offering opportunities for work experience activities. </w:t>
      </w:r>
    </w:p>
    <w:p w14:paraId="45153956" w14:textId="7796D762" w:rsidR="00404D6B" w:rsidRDefault="00404D6B" w:rsidP="00404D6B">
      <w:pPr>
        <w:rPr>
          <w:lang w:eastAsia="ja-JP"/>
        </w:rPr>
      </w:pPr>
      <w:r w:rsidRPr="000A6026">
        <w:rPr>
          <w:lang w:eastAsia="ja-JP"/>
        </w:rPr>
        <w:t xml:space="preserve">We encourage you to </w:t>
      </w:r>
      <w:hyperlink r:id="rId114" w:history="1">
        <w:r w:rsidRPr="000A6026">
          <w:rPr>
            <w:rStyle w:val="Hyperlink"/>
            <w:lang w:eastAsia="ja-JP"/>
          </w:rPr>
          <w:t>check our website regularly</w:t>
        </w:r>
      </w:hyperlink>
      <w:r w:rsidRPr="000A6026">
        <w:rPr>
          <w:lang w:eastAsia="ja-JP"/>
        </w:rPr>
        <w:t>.</w:t>
      </w:r>
    </w:p>
    <w:p w14:paraId="055F2ECF" w14:textId="77777777" w:rsidR="00A152F4" w:rsidRDefault="00A152F4"/>
    <w:p w14:paraId="04F5EEA2" w14:textId="45A3F10E" w:rsidR="00082F01" w:rsidRDefault="00082F01" w:rsidP="00082F01">
      <w:pPr>
        <w:pStyle w:val="Heading3"/>
      </w:pPr>
      <w:r>
        <w:t>New Projects Abroad Gap Year Opportunities</w:t>
      </w:r>
      <w:r w:rsidR="00C56102">
        <w:t xml:space="preserve"> for December and January</w:t>
      </w:r>
    </w:p>
    <w:p w14:paraId="69D07259" w14:textId="6430AA30" w:rsidR="00082F01" w:rsidRDefault="00082F01" w:rsidP="00082F01">
      <w:r>
        <w:t xml:space="preserve">Projects Abroad </w:t>
      </w:r>
      <w:r w:rsidR="009E0EF2">
        <w:t xml:space="preserve">organises </w:t>
      </w:r>
      <w:r w:rsidR="001C5CD5">
        <w:t xml:space="preserve">international volunteer opportunities </w:t>
      </w:r>
      <w:r w:rsidR="00AA2E9A">
        <w:t>for</w:t>
      </w:r>
      <w:r w:rsidR="001C5CD5">
        <w:t xml:space="preserve"> school breaks and gap years.  </w:t>
      </w:r>
    </w:p>
    <w:p w14:paraId="3ED5873A" w14:textId="39FDE421" w:rsidR="00082F01" w:rsidRDefault="002E0C70" w:rsidP="00B00657">
      <w:pPr>
        <w:rPr>
          <w:lang w:eastAsia="ja-JP"/>
        </w:rPr>
      </w:pPr>
      <w:r>
        <w:rPr>
          <w:noProof/>
        </w:rPr>
        <w:drawing>
          <wp:anchor distT="0" distB="0" distL="114300" distR="114300" simplePos="0" relativeHeight="252004864" behindDoc="0" locked="0" layoutInCell="1" allowOverlap="1" wp14:anchorId="6C108B8D" wp14:editId="4DFFC9A0">
            <wp:simplePos x="0" y="0"/>
            <wp:positionH relativeFrom="column">
              <wp:posOffset>3042920</wp:posOffset>
            </wp:positionH>
            <wp:positionV relativeFrom="paragraph">
              <wp:posOffset>15073</wp:posOffset>
            </wp:positionV>
            <wp:extent cx="3116580" cy="2493010"/>
            <wp:effectExtent l="0" t="0" r="7620" b="2540"/>
            <wp:wrapSquare wrapText="bothSides"/>
            <wp:docPr id="179795584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16580" cy="2493010"/>
                    </a:xfrm>
                    <a:prstGeom prst="rect">
                      <a:avLst/>
                    </a:prstGeom>
                    <a:noFill/>
                  </pic:spPr>
                </pic:pic>
              </a:graphicData>
            </a:graphic>
          </wp:anchor>
        </w:drawing>
      </w:r>
      <w:r w:rsidR="00235CED">
        <w:rPr>
          <w:lang w:eastAsia="ja-JP"/>
        </w:rPr>
        <w:t xml:space="preserve">They are currently organising programs for the summer break. </w:t>
      </w:r>
    </w:p>
    <w:p w14:paraId="02B97894" w14:textId="1D2E1BC4" w:rsidR="00002779" w:rsidRDefault="00B4142B" w:rsidP="00B00657">
      <w:pPr>
        <w:rPr>
          <w:lang w:eastAsia="ja-JP"/>
        </w:rPr>
      </w:pPr>
      <w:r>
        <w:rPr>
          <w:lang w:eastAsia="ja-JP"/>
        </w:rPr>
        <w:t>If you are:</w:t>
      </w:r>
    </w:p>
    <w:p w14:paraId="61D878B7" w14:textId="3DE65B99" w:rsidR="00B4142B" w:rsidRDefault="00B4142B" w:rsidP="007D0226">
      <w:pPr>
        <w:pStyle w:val="ListParagraph"/>
        <w:numPr>
          <w:ilvl w:val="0"/>
          <w:numId w:val="41"/>
        </w:numPr>
      </w:pPr>
      <w:r>
        <w:t xml:space="preserve">15 – 18 </w:t>
      </w:r>
    </w:p>
    <w:p w14:paraId="53A4E215" w14:textId="3C07767B" w:rsidR="00B4142B" w:rsidRDefault="00B4142B" w:rsidP="007D0226">
      <w:pPr>
        <w:pStyle w:val="ListParagraph"/>
        <w:numPr>
          <w:ilvl w:val="0"/>
          <w:numId w:val="41"/>
        </w:numPr>
      </w:pPr>
      <w:r>
        <w:t>Want 24/7 safety</w:t>
      </w:r>
    </w:p>
    <w:p w14:paraId="066F13FF" w14:textId="5237D11E" w:rsidR="003B0A7A" w:rsidRDefault="003B0A7A" w:rsidP="007D0226">
      <w:pPr>
        <w:pStyle w:val="ListParagraph"/>
        <w:numPr>
          <w:ilvl w:val="0"/>
          <w:numId w:val="41"/>
        </w:numPr>
      </w:pPr>
      <w:r>
        <w:t>Want to maximise your time abroad</w:t>
      </w:r>
      <w:r w:rsidR="004D2881">
        <w:t xml:space="preserve"> as you meet teenagers from around the world</w:t>
      </w:r>
    </w:p>
    <w:p w14:paraId="36CB6824" w14:textId="5F822282" w:rsidR="004D2881" w:rsidRDefault="004D2881" w:rsidP="004D2881">
      <w:r>
        <w:t xml:space="preserve">Check out the opportunities </w:t>
      </w:r>
      <w:hyperlink r:id="rId116" w:history="1">
        <w:r w:rsidRPr="00F441D7">
          <w:rPr>
            <w:rStyle w:val="Hyperlink"/>
          </w:rPr>
          <w:t>HERE</w:t>
        </w:r>
      </w:hyperlink>
    </w:p>
    <w:p w14:paraId="48954984" w14:textId="309B5EAD" w:rsidR="00034623" w:rsidRPr="00B40535" w:rsidRDefault="00034623" w:rsidP="00034623">
      <w:pPr>
        <w:keepNext/>
        <w:keepLines/>
        <w:widowControl w:val="0"/>
        <w:suppressAutoHyphens/>
        <w:autoSpaceDN w:val="0"/>
        <w:spacing w:before="240" w:after="120"/>
        <w:textAlignment w:val="baseline"/>
        <w:outlineLvl w:val="1"/>
        <w:rPr>
          <w:rFonts w:eastAsiaTheme="majorEastAsia" w:cstheme="majorBidi"/>
          <w:b/>
          <w:color w:val="00BFB3"/>
          <w:sz w:val="36"/>
          <w:szCs w:val="26"/>
          <w:lang w:val="en-GB"/>
        </w:rPr>
      </w:pPr>
      <w:bookmarkStart w:id="16" w:name="_Toc164611937"/>
      <w:r w:rsidRPr="00B40535">
        <w:rPr>
          <w:rFonts w:eastAsiaTheme="majorEastAsia" w:cstheme="majorBidi"/>
          <w:b/>
          <w:color w:val="00BFB3"/>
          <w:sz w:val="36"/>
          <w:szCs w:val="26"/>
          <w:lang w:val="en-GB"/>
        </w:rPr>
        <w:lastRenderedPageBreak/>
        <w:t xml:space="preserve">Year 12 </w:t>
      </w:r>
      <w:r w:rsidR="004B148E">
        <w:rPr>
          <w:rFonts w:eastAsiaTheme="majorEastAsia" w:cstheme="majorBidi"/>
          <w:b/>
          <w:color w:val="00BFB3"/>
          <w:sz w:val="36"/>
          <w:szCs w:val="26"/>
          <w:lang w:val="en-GB"/>
        </w:rPr>
        <w:t>Opportunities</w:t>
      </w:r>
      <w:bookmarkEnd w:id="16"/>
    </w:p>
    <w:p w14:paraId="223236AE" w14:textId="77777777" w:rsidR="00490CB0" w:rsidRDefault="00061415" w:rsidP="00544720">
      <w:pPr>
        <w:pStyle w:val="Heading3"/>
      </w:pPr>
      <w:r>
        <w:t>31 May Fogarty Foundation Scholarship Applications Close</w:t>
      </w:r>
      <w:r w:rsidR="00DA4B98" w:rsidRPr="00DA4B98">
        <w:rPr>
          <w:noProof/>
        </w:rPr>
        <w:t xml:space="preserve"> </w:t>
      </w:r>
    </w:p>
    <w:p w14:paraId="7B686FFF" w14:textId="77777777" w:rsidR="00490CB0" w:rsidRDefault="00DA4B98" w:rsidP="00785ABF">
      <w:r>
        <w:rPr>
          <w:noProof/>
        </w:rPr>
        <w:drawing>
          <wp:anchor distT="0" distB="0" distL="114300" distR="114300" simplePos="0" relativeHeight="251473408" behindDoc="0" locked="0" layoutInCell="1" allowOverlap="1" wp14:anchorId="229D9A9F" wp14:editId="134186A7">
            <wp:simplePos x="0" y="0"/>
            <wp:positionH relativeFrom="column">
              <wp:posOffset>0</wp:posOffset>
            </wp:positionH>
            <wp:positionV relativeFrom="paragraph">
              <wp:posOffset>155395</wp:posOffset>
            </wp:positionV>
            <wp:extent cx="2553335" cy="1591310"/>
            <wp:effectExtent l="0" t="0" r="0" b="0"/>
            <wp:wrapSquare wrapText="bothSides"/>
            <wp:docPr id="908716607" name="Picture 1">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16607" name="Picture 1">
                      <a:hlinkClick r:id="rId117"/>
                    </pic:cNvPr>
                    <pic:cNvPicPr/>
                  </pic:nvPicPr>
                  <pic:blipFill>
                    <a:blip r:embed="rId118">
                      <a:extLst>
                        <a:ext uri="{28A0092B-C50C-407E-A947-70E740481C1C}">
                          <a14:useLocalDpi xmlns:a14="http://schemas.microsoft.com/office/drawing/2010/main" val="0"/>
                        </a:ext>
                      </a:extLst>
                    </a:blip>
                    <a:stretch>
                      <a:fillRect/>
                    </a:stretch>
                  </pic:blipFill>
                  <pic:spPr>
                    <a:xfrm>
                      <a:off x="0" y="0"/>
                      <a:ext cx="2553335" cy="1591310"/>
                    </a:xfrm>
                    <a:prstGeom prst="rect">
                      <a:avLst/>
                    </a:prstGeom>
                  </pic:spPr>
                </pic:pic>
              </a:graphicData>
            </a:graphic>
          </wp:anchor>
        </w:drawing>
      </w:r>
      <w:r w:rsidR="00785ABF" w:rsidRPr="00785ABF">
        <w:t>The UWA Fogarty Scholarships are the premier scholarships in WA. The scholarship is intended for students who show significant academic potential, together with leadership ability and other outstanding achievements throughout Year 11 and 12.</w:t>
      </w:r>
    </w:p>
    <w:p w14:paraId="709D9214" w14:textId="77777777" w:rsidR="005E6232" w:rsidRDefault="00DA4B98" w:rsidP="00785ABF">
      <w:r>
        <w:t xml:space="preserve">Find information and application forms </w:t>
      </w:r>
      <w:hyperlink r:id="rId119" w:anchor="eligibility" w:history="1">
        <w:r w:rsidRPr="00125F25">
          <w:rPr>
            <w:rStyle w:val="Hyperlink"/>
          </w:rPr>
          <w:t>HERE</w:t>
        </w:r>
      </w:hyperlink>
      <w:r>
        <w:t xml:space="preserve">. </w:t>
      </w:r>
    </w:p>
    <w:p w14:paraId="0CA7BBCE" w14:textId="77777777" w:rsidR="001C2539" w:rsidRDefault="001C2539" w:rsidP="00785ABF"/>
    <w:p w14:paraId="537452A3" w14:textId="578DF0D8" w:rsidR="001C2539" w:rsidRDefault="00F673ED" w:rsidP="00544720">
      <w:pPr>
        <w:pStyle w:val="Heading3"/>
      </w:pPr>
      <w:r>
        <w:t xml:space="preserve">2 July </w:t>
      </w:r>
      <w:r w:rsidR="001C2539">
        <w:t>Year 12 ATAR Economics Conference</w:t>
      </w:r>
    </w:p>
    <w:p w14:paraId="59171FFF" w14:textId="4E82EFE9" w:rsidR="001E3C95" w:rsidRPr="001E3C95" w:rsidRDefault="001E3C95" w:rsidP="001E3C95">
      <w:pPr>
        <w:rPr>
          <w:lang w:eastAsia="ja-JP"/>
        </w:rPr>
      </w:pPr>
      <w:r w:rsidRPr="001E3C95">
        <w:rPr>
          <w:lang w:eastAsia="ja-JP"/>
        </w:rPr>
        <w:t xml:space="preserve">Get ready for </w:t>
      </w:r>
      <w:r>
        <w:rPr>
          <w:lang w:eastAsia="ja-JP"/>
        </w:rPr>
        <w:t>Curtin’s</w:t>
      </w:r>
      <w:r w:rsidRPr="001E3C95">
        <w:rPr>
          <w:lang w:eastAsia="ja-JP"/>
        </w:rPr>
        <w:t xml:space="preserve"> annual ATAR economics conference designed to </w:t>
      </w:r>
      <w:r w:rsidR="009D3519">
        <w:rPr>
          <w:lang w:eastAsia="ja-JP"/>
        </w:rPr>
        <w:t>help you to revise</w:t>
      </w:r>
      <w:r w:rsidRPr="001E3C95">
        <w:rPr>
          <w:lang w:eastAsia="ja-JP"/>
        </w:rPr>
        <w:t xml:space="preserve"> and prepare for success! </w:t>
      </w:r>
      <w:r w:rsidR="009D3519">
        <w:rPr>
          <w:lang w:eastAsia="ja-JP"/>
        </w:rPr>
        <w:t>Curtin is</w:t>
      </w:r>
      <w:r w:rsidRPr="001E3C95">
        <w:rPr>
          <w:lang w:eastAsia="ja-JP"/>
        </w:rPr>
        <w:t xml:space="preserve"> bringing together industry leaders to share their expert insights and knowledge with you.</w:t>
      </w:r>
    </w:p>
    <w:p w14:paraId="37301FD4" w14:textId="77777777" w:rsidR="001E3C95" w:rsidRDefault="001E3C95" w:rsidP="001E3C95">
      <w:pPr>
        <w:rPr>
          <w:lang w:eastAsia="ja-JP"/>
        </w:rPr>
      </w:pPr>
      <w:r w:rsidRPr="001E3C95">
        <w:rPr>
          <w:lang w:eastAsia="ja-JP"/>
        </w:rPr>
        <w:t>The conference will cover strategies for success, balance of payments, trade issues and foreign investment, tactics for section 2 of the exam, and how to master those tricky multiple-choice questions. Alongside captivating speakers and interactive workshops, your ticket includes morning tea, snacks, merchandise, and car parking.</w:t>
      </w:r>
    </w:p>
    <w:p w14:paraId="7CB54C42" w14:textId="6B3E27B9" w:rsidR="002A538B" w:rsidRPr="001E3C95" w:rsidRDefault="002A538B" w:rsidP="001E3C95">
      <w:pPr>
        <w:rPr>
          <w:lang w:eastAsia="ja-JP"/>
        </w:rPr>
      </w:pPr>
      <w:r>
        <w:rPr>
          <w:lang w:eastAsia="ja-JP"/>
        </w:rPr>
        <w:t xml:space="preserve">Find details </w:t>
      </w:r>
      <w:hyperlink r:id="rId120" w:history="1">
        <w:r w:rsidRPr="002A538B">
          <w:rPr>
            <w:rStyle w:val="Hyperlink"/>
            <w:lang w:eastAsia="ja-JP"/>
          </w:rPr>
          <w:t>HERE</w:t>
        </w:r>
      </w:hyperlink>
      <w:r>
        <w:rPr>
          <w:lang w:eastAsia="ja-JP"/>
        </w:rPr>
        <w:t>.</w:t>
      </w:r>
    </w:p>
    <w:p w14:paraId="4C41E2AE" w14:textId="58A3E555" w:rsidR="001E3C95" w:rsidRPr="001E3C95" w:rsidRDefault="00000000" w:rsidP="001E3C95">
      <w:pPr>
        <w:rPr>
          <w:lang w:eastAsia="ja-JP"/>
        </w:rPr>
      </w:pPr>
      <w:hyperlink r:id="rId121" w:history="1">
        <w:r w:rsidR="001E3C95" w:rsidRPr="001E3C95">
          <w:rPr>
            <w:rStyle w:val="Hyperlink"/>
            <w:lang w:eastAsia="ja-JP"/>
          </w:rPr>
          <w:t>Register now</w:t>
        </w:r>
      </w:hyperlink>
      <w:r w:rsidR="001E3C95" w:rsidRPr="001E3C95">
        <w:rPr>
          <w:lang w:eastAsia="ja-JP"/>
        </w:rPr>
        <w:t> for a day of learning, networking and growth.</w:t>
      </w:r>
    </w:p>
    <w:p w14:paraId="090FCB16" w14:textId="77777777" w:rsidR="00F673ED" w:rsidRDefault="00F673ED" w:rsidP="00F673ED">
      <w:pPr>
        <w:rPr>
          <w:lang w:val="en-GB" w:eastAsia="ja-JP"/>
        </w:rPr>
      </w:pPr>
    </w:p>
    <w:p w14:paraId="0A391CD7" w14:textId="77777777" w:rsidR="00F673ED" w:rsidRPr="00F673ED" w:rsidRDefault="00F673ED" w:rsidP="00F673ED">
      <w:pPr>
        <w:rPr>
          <w:lang w:val="en-GB" w:eastAsia="ja-JP"/>
        </w:rPr>
      </w:pPr>
    </w:p>
    <w:p w14:paraId="67FA00A0" w14:textId="77777777" w:rsidR="005E6232" w:rsidRDefault="005F4693" w:rsidP="00544720">
      <w:pPr>
        <w:pStyle w:val="Heading3"/>
      </w:pPr>
      <w:r>
        <w:lastRenderedPageBreak/>
        <w:t xml:space="preserve">Year 12 </w:t>
      </w:r>
      <w:r w:rsidR="00AA0027">
        <w:t xml:space="preserve">SCSA </w:t>
      </w:r>
      <w:r>
        <w:t>Information Handbook 2024</w:t>
      </w:r>
      <w:r w:rsidR="00E36B4D">
        <w:t xml:space="preserve"> Part 1</w:t>
      </w:r>
    </w:p>
    <w:p w14:paraId="7CF6E199" w14:textId="77777777" w:rsidR="00E36B4D" w:rsidRDefault="00241B49" w:rsidP="00E36B4D">
      <w:r>
        <w:rPr>
          <w:noProof/>
        </w:rPr>
        <w:drawing>
          <wp:anchor distT="0" distB="0" distL="114300" distR="114300" simplePos="0" relativeHeight="251481600" behindDoc="1" locked="0" layoutInCell="1" allowOverlap="1" wp14:anchorId="53D773AF" wp14:editId="742FCE03">
            <wp:simplePos x="0" y="0"/>
            <wp:positionH relativeFrom="column">
              <wp:posOffset>3625215</wp:posOffset>
            </wp:positionH>
            <wp:positionV relativeFrom="paragraph">
              <wp:posOffset>354330</wp:posOffset>
            </wp:positionV>
            <wp:extent cx="2465070" cy="3368675"/>
            <wp:effectExtent l="0" t="0" r="0" b="3175"/>
            <wp:wrapTight wrapText="bothSides">
              <wp:wrapPolygon edited="0">
                <wp:start x="0" y="0"/>
                <wp:lineTo x="0" y="21498"/>
                <wp:lineTo x="21366" y="21498"/>
                <wp:lineTo x="21366" y="0"/>
                <wp:lineTo x="0" y="0"/>
              </wp:wrapPolygon>
            </wp:wrapTight>
            <wp:docPr id="1615270822" name="Picture 7">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270822" name="Picture 7">
                      <a:hlinkClick r:id="rId122"/>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65070" cy="3368675"/>
                    </a:xfrm>
                    <a:prstGeom prst="rect">
                      <a:avLst/>
                    </a:prstGeom>
                    <a:noFill/>
                  </pic:spPr>
                </pic:pic>
              </a:graphicData>
            </a:graphic>
            <wp14:sizeRelH relativeFrom="page">
              <wp14:pctWidth>0</wp14:pctWidth>
            </wp14:sizeRelH>
            <wp14:sizeRelV relativeFrom="page">
              <wp14:pctHeight>0</wp14:pctHeight>
            </wp14:sizeRelV>
          </wp:anchor>
        </w:drawing>
      </w:r>
      <w:r w:rsidRPr="00241B49">
        <w:t xml:space="preserve">The Year 12 handbook is provided in two parts, with Part I for all Year 12 students, including information about:  </w:t>
      </w:r>
    </w:p>
    <w:p w14:paraId="2639A4DE" w14:textId="77777777" w:rsidR="00E36B4D" w:rsidRDefault="00241B49" w:rsidP="007D0226">
      <w:pPr>
        <w:pStyle w:val="ListParagraph"/>
        <w:numPr>
          <w:ilvl w:val="0"/>
          <w:numId w:val="18"/>
        </w:numPr>
      </w:pPr>
      <w:r w:rsidRPr="00241B49">
        <w:t xml:space="preserve">key dates that are important for you this year • </w:t>
      </w:r>
    </w:p>
    <w:p w14:paraId="0C769CE9" w14:textId="77777777" w:rsidR="000F7D80" w:rsidRDefault="00241B49" w:rsidP="007D0226">
      <w:pPr>
        <w:pStyle w:val="ListParagraph"/>
        <w:numPr>
          <w:ilvl w:val="0"/>
          <w:numId w:val="18"/>
        </w:numPr>
      </w:pPr>
      <w:r w:rsidRPr="00241B49">
        <w:t xml:space="preserve">what is involved in the WASSA and the WACE • </w:t>
      </w:r>
    </w:p>
    <w:p w14:paraId="3D6E5C54" w14:textId="77777777" w:rsidR="000F7D80" w:rsidRDefault="00241B49" w:rsidP="007D0226">
      <w:pPr>
        <w:pStyle w:val="ListParagraph"/>
        <w:numPr>
          <w:ilvl w:val="0"/>
          <w:numId w:val="18"/>
        </w:numPr>
      </w:pPr>
      <w:r w:rsidRPr="00241B49">
        <w:t>the student portal and the WACE Checker •</w:t>
      </w:r>
    </w:p>
    <w:p w14:paraId="4DD8D982" w14:textId="77777777" w:rsidR="000F7D80" w:rsidRDefault="00241B49" w:rsidP="007D0226">
      <w:pPr>
        <w:pStyle w:val="ListParagraph"/>
        <w:numPr>
          <w:ilvl w:val="0"/>
          <w:numId w:val="18"/>
        </w:numPr>
      </w:pPr>
      <w:r w:rsidRPr="00241B49">
        <w:t xml:space="preserve">equivalences and how they can count towards your WACE • </w:t>
      </w:r>
    </w:p>
    <w:p w14:paraId="131D25A6" w14:textId="77777777" w:rsidR="000F7D80" w:rsidRDefault="00241B49" w:rsidP="007D0226">
      <w:pPr>
        <w:pStyle w:val="ListParagraph"/>
        <w:numPr>
          <w:ilvl w:val="0"/>
          <w:numId w:val="18"/>
        </w:numPr>
      </w:pPr>
      <w:r w:rsidRPr="00241B49">
        <w:t xml:space="preserve">school-based assessment and how it works </w:t>
      </w:r>
    </w:p>
    <w:p w14:paraId="603A077A" w14:textId="77777777" w:rsidR="00DA4B98" w:rsidRDefault="00241B49" w:rsidP="007D0226">
      <w:pPr>
        <w:pStyle w:val="ListParagraph"/>
        <w:numPr>
          <w:ilvl w:val="0"/>
          <w:numId w:val="18"/>
        </w:numPr>
      </w:pPr>
      <w:r w:rsidRPr="00241B49">
        <w:t xml:space="preserve"> examinations (the focus of Part II, available in July) • general advice on life as a Year 12 student.</w:t>
      </w:r>
    </w:p>
    <w:p w14:paraId="2D3DB9AD" w14:textId="77777777" w:rsidR="00241B49" w:rsidRDefault="00213C21" w:rsidP="00785ABF">
      <w:r>
        <w:t xml:space="preserve">Download the Handbook </w:t>
      </w:r>
      <w:hyperlink r:id="rId124" w:history="1">
        <w:r w:rsidRPr="006A1BC3">
          <w:rPr>
            <w:rStyle w:val="Hyperlink"/>
          </w:rPr>
          <w:t>HERE</w:t>
        </w:r>
      </w:hyperlink>
      <w:r>
        <w:t xml:space="preserve">. </w:t>
      </w:r>
    </w:p>
    <w:p w14:paraId="529EDACE" w14:textId="77777777" w:rsidR="00A063BF" w:rsidRPr="00A063BF" w:rsidRDefault="00A063BF" w:rsidP="00544720">
      <w:pPr>
        <w:pStyle w:val="Heading3"/>
      </w:pPr>
      <w:r w:rsidRPr="00A063BF">
        <w:t>Defence Force Gap Year</w:t>
      </w:r>
    </w:p>
    <w:p w14:paraId="44E6AACB" w14:textId="77777777" w:rsidR="00A063BF" w:rsidRPr="00A063BF" w:rsidRDefault="00A063BF" w:rsidP="00A063BF">
      <w:r w:rsidRPr="00A063BF">
        <w:t xml:space="preserve">If you are not sure what you want to do next year, check out the </w:t>
      </w:r>
      <w:hyperlink r:id="rId125" w:history="1">
        <w:r w:rsidRPr="00A063BF">
          <w:rPr>
            <w:rStyle w:val="Hyperlink"/>
          </w:rPr>
          <w:t>Defence Force Gap Year</w:t>
        </w:r>
      </w:hyperlink>
      <w:r w:rsidRPr="00A063BF">
        <w:t xml:space="preserve"> program.</w:t>
      </w:r>
    </w:p>
    <w:p w14:paraId="60330556" w14:textId="77777777" w:rsidR="00A063BF" w:rsidRPr="00A063BF" w:rsidRDefault="00A063BF" w:rsidP="007D0226">
      <w:pPr>
        <w:numPr>
          <w:ilvl w:val="0"/>
          <w:numId w:val="5"/>
        </w:numPr>
        <w:spacing w:line="276" w:lineRule="auto"/>
        <w:rPr>
          <w:lang w:val="en-US"/>
        </w:rPr>
      </w:pPr>
      <w:r w:rsidRPr="00A063BF">
        <w:rPr>
          <w:lang w:val="en-US"/>
        </w:rPr>
        <w:t xml:space="preserve">You get paid. </w:t>
      </w:r>
    </w:p>
    <w:p w14:paraId="20609B0C" w14:textId="77777777" w:rsidR="00A063BF" w:rsidRPr="00A063BF" w:rsidRDefault="00A063BF" w:rsidP="007D0226">
      <w:pPr>
        <w:numPr>
          <w:ilvl w:val="0"/>
          <w:numId w:val="5"/>
        </w:numPr>
        <w:spacing w:line="276" w:lineRule="auto"/>
        <w:rPr>
          <w:lang w:val="en-US"/>
        </w:rPr>
      </w:pPr>
      <w:r w:rsidRPr="00A063BF">
        <w:rPr>
          <w:lang w:val="en-US"/>
        </w:rPr>
        <w:t xml:space="preserve">You have somewhere to live. </w:t>
      </w:r>
    </w:p>
    <w:p w14:paraId="3528D6EE" w14:textId="77777777" w:rsidR="00A063BF" w:rsidRPr="00A063BF" w:rsidRDefault="00A063BF" w:rsidP="007D0226">
      <w:pPr>
        <w:numPr>
          <w:ilvl w:val="0"/>
          <w:numId w:val="5"/>
        </w:numPr>
        <w:spacing w:line="276" w:lineRule="auto"/>
        <w:rPr>
          <w:lang w:val="en-US"/>
        </w:rPr>
      </w:pPr>
      <w:r w:rsidRPr="00A063BF">
        <w:rPr>
          <w:lang w:val="en-US"/>
        </w:rPr>
        <w:t xml:space="preserve">You learn new skills. </w:t>
      </w:r>
    </w:p>
    <w:p w14:paraId="7ACA2B72" w14:textId="77777777" w:rsidR="00A063BF" w:rsidRPr="00A063BF" w:rsidRDefault="00A063BF" w:rsidP="007D0226">
      <w:pPr>
        <w:numPr>
          <w:ilvl w:val="0"/>
          <w:numId w:val="5"/>
        </w:numPr>
        <w:spacing w:line="276" w:lineRule="auto"/>
        <w:rPr>
          <w:lang w:val="en-US"/>
        </w:rPr>
      </w:pPr>
      <w:r w:rsidRPr="00A063BF">
        <w:rPr>
          <w:lang w:val="en-US"/>
        </w:rPr>
        <w:t xml:space="preserve">You travel and you meet new people. </w:t>
      </w:r>
    </w:p>
    <w:p w14:paraId="38F19D17" w14:textId="77777777" w:rsidR="00A063BF" w:rsidRPr="00A063BF" w:rsidRDefault="004A2D6E" w:rsidP="00E10E3C">
      <w:pPr>
        <w:ind w:left="-284"/>
        <w:rPr>
          <w:lang w:val="en-GB"/>
        </w:rPr>
      </w:pPr>
      <w:r>
        <w:rPr>
          <w:noProof/>
        </w:rPr>
        <w:drawing>
          <wp:inline distT="0" distB="0" distL="0" distR="0" wp14:anchorId="74CF5615" wp14:editId="51266B8C">
            <wp:extent cx="6352786" cy="1661747"/>
            <wp:effectExtent l="0" t="0" r="0" b="0"/>
            <wp:docPr id="1129616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616810" name=""/>
                    <pic:cNvPicPr/>
                  </pic:nvPicPr>
                  <pic:blipFill>
                    <a:blip r:embed="rId126"/>
                    <a:stretch>
                      <a:fillRect/>
                    </a:stretch>
                  </pic:blipFill>
                  <pic:spPr>
                    <a:xfrm>
                      <a:off x="0" y="0"/>
                      <a:ext cx="6367770" cy="1665666"/>
                    </a:xfrm>
                    <a:prstGeom prst="rect">
                      <a:avLst/>
                    </a:prstGeom>
                  </pic:spPr>
                </pic:pic>
              </a:graphicData>
            </a:graphic>
          </wp:inline>
        </w:drawing>
      </w:r>
    </w:p>
    <w:p w14:paraId="6CFEE0D1" w14:textId="4D60BF68" w:rsidR="00916D32" w:rsidRPr="00916D32" w:rsidRDefault="002C3245" w:rsidP="00785ABF">
      <w:pPr>
        <w:rPr>
          <w:color w:val="0563C1" w:themeColor="hyperlink"/>
          <w:u w:val="single"/>
          <w:lang w:val="en-GB"/>
        </w:rPr>
      </w:pPr>
      <w:r>
        <w:rPr>
          <w:lang w:val="en-GB"/>
        </w:rPr>
        <w:t xml:space="preserve">There are 22 career paths to choose from. Check them out </w:t>
      </w:r>
      <w:hyperlink r:id="rId127" w:history="1">
        <w:r w:rsidRPr="005E5238">
          <w:rPr>
            <w:rStyle w:val="Hyperlink"/>
            <w:lang w:val="en-GB"/>
          </w:rPr>
          <w:t>HERE</w:t>
        </w:r>
      </w:hyperlink>
    </w:p>
    <w:p w14:paraId="137B0122" w14:textId="34B873D5" w:rsidR="00AA5D20" w:rsidRDefault="00F93B01" w:rsidP="00544720">
      <w:pPr>
        <w:pStyle w:val="Heading3"/>
      </w:pPr>
      <w:r>
        <w:lastRenderedPageBreak/>
        <w:t>Things</w:t>
      </w:r>
      <w:r w:rsidR="004F462A">
        <w:t xml:space="preserve"> to do in May</w:t>
      </w:r>
    </w:p>
    <w:tbl>
      <w:tblPr>
        <w:tblStyle w:val="TableGrid"/>
        <w:tblW w:w="9356" w:type="dxa"/>
        <w:tblInd w:w="-15" w:type="dxa"/>
        <w:tblBorders>
          <w:top w:val="single" w:sz="12" w:space="0" w:color="FF9900"/>
          <w:left w:val="single" w:sz="12" w:space="0" w:color="FF9900"/>
          <w:bottom w:val="single" w:sz="12" w:space="0" w:color="FF9900"/>
          <w:right w:val="single" w:sz="12" w:space="0" w:color="FF9900"/>
          <w:insideH w:val="single" w:sz="12" w:space="0" w:color="FF9900"/>
          <w:insideV w:val="single" w:sz="12" w:space="0" w:color="FF9900"/>
        </w:tblBorders>
        <w:tblLook w:val="04A0" w:firstRow="1" w:lastRow="0" w:firstColumn="1" w:lastColumn="0" w:noHBand="0" w:noVBand="1"/>
      </w:tblPr>
      <w:tblGrid>
        <w:gridCol w:w="9356"/>
      </w:tblGrid>
      <w:tr w:rsidR="006A1BC3" w:rsidRPr="008A0687" w14:paraId="72187C07" w14:textId="77777777" w:rsidTr="0096417C">
        <w:tc>
          <w:tcPr>
            <w:tcW w:w="9356" w:type="dxa"/>
          </w:tcPr>
          <w:p w14:paraId="70E73CE8" w14:textId="77777777" w:rsidR="006A1BC3" w:rsidRPr="008A0687" w:rsidRDefault="006A1BC3" w:rsidP="007D0226">
            <w:pPr>
              <w:pStyle w:val="ListParagraph"/>
              <w:numPr>
                <w:ilvl w:val="0"/>
                <w:numId w:val="7"/>
              </w:numPr>
              <w:spacing w:before="240"/>
              <w:rPr>
                <w:b/>
                <w:bCs/>
              </w:rPr>
            </w:pPr>
            <w:r>
              <w:rPr>
                <w:b/>
                <w:bCs/>
              </w:rPr>
              <w:t>SCSA Handbook</w:t>
            </w:r>
            <w:r w:rsidR="004F4D18">
              <w:rPr>
                <w:b/>
                <w:bCs/>
              </w:rPr>
              <w:t xml:space="preserve">: </w:t>
            </w:r>
            <w:r w:rsidR="00557188">
              <w:t>Check the</w:t>
            </w:r>
            <w:r w:rsidR="00B24865">
              <w:t xml:space="preserve"> </w:t>
            </w:r>
            <w:hyperlink r:id="rId128" w:history="1">
              <w:r w:rsidR="00B24865" w:rsidRPr="00C043FC">
                <w:rPr>
                  <w:rStyle w:val="Hyperlink"/>
                </w:rPr>
                <w:t>SCSA Handbook</w:t>
              </w:r>
            </w:hyperlink>
            <w:r w:rsidR="00B24865">
              <w:t xml:space="preserve"> with </w:t>
            </w:r>
            <w:r w:rsidR="003E7FBF">
              <w:t>a career advisor, form teacher, year coordinator</w:t>
            </w:r>
            <w:r w:rsidR="00C043FC">
              <w:t xml:space="preserve"> or other responsible educator to ensure you are on the right track. </w:t>
            </w:r>
          </w:p>
        </w:tc>
      </w:tr>
      <w:tr w:rsidR="008A0687" w:rsidRPr="008A0687" w14:paraId="2D3C5DE6" w14:textId="77777777" w:rsidTr="0096417C">
        <w:tc>
          <w:tcPr>
            <w:tcW w:w="9356" w:type="dxa"/>
          </w:tcPr>
          <w:p w14:paraId="305AFA2D" w14:textId="77777777" w:rsidR="008A0687" w:rsidRPr="008A0687" w:rsidRDefault="008A0687" w:rsidP="007D0226">
            <w:pPr>
              <w:pStyle w:val="ListParagraph"/>
              <w:numPr>
                <w:ilvl w:val="0"/>
                <w:numId w:val="7"/>
              </w:numPr>
              <w:spacing w:before="240"/>
              <w:rPr>
                <w:lang w:val="en-AU"/>
              </w:rPr>
            </w:pPr>
            <w:r w:rsidRPr="008A0687">
              <w:rPr>
                <w:b/>
                <w:bCs/>
              </w:rPr>
              <w:t>Pace Yourself</w:t>
            </w:r>
            <w:r w:rsidRPr="008A0687">
              <w:t xml:space="preserve">: Burn out is a big risk in Year 12. You don’t want to burn out before you have finished your exams. </w:t>
            </w:r>
            <w:hyperlink r:id="rId129" w:history="1">
              <w:r w:rsidRPr="008A0687">
                <w:rPr>
                  <w:rStyle w:val="Hyperlink"/>
                  <w:lang w:val="en-AU"/>
                </w:rPr>
                <w:t>Do this to achieve ATAR success in December</w:t>
              </w:r>
            </w:hyperlink>
          </w:p>
        </w:tc>
      </w:tr>
      <w:tr w:rsidR="008A0687" w:rsidRPr="008A0687" w14:paraId="795D867D" w14:textId="77777777" w:rsidTr="0096417C">
        <w:tc>
          <w:tcPr>
            <w:tcW w:w="9356" w:type="dxa"/>
          </w:tcPr>
          <w:p w14:paraId="7FEB1A51" w14:textId="75AFA61C" w:rsidR="008A0687" w:rsidRPr="008A0687" w:rsidRDefault="00222FBF" w:rsidP="007D0226">
            <w:pPr>
              <w:pStyle w:val="ListParagraph"/>
              <w:numPr>
                <w:ilvl w:val="0"/>
                <w:numId w:val="7"/>
              </w:numPr>
              <w:spacing w:before="240"/>
              <w:rPr>
                <w:lang w:val="en-AU"/>
              </w:rPr>
            </w:pPr>
            <w:r w:rsidRPr="008A0687">
              <w:rPr>
                <w:b/>
                <w:bCs/>
              </w:rPr>
              <w:t>Uni.</w:t>
            </w:r>
            <w:r w:rsidR="008A0687" w:rsidRPr="008A0687">
              <w:t xml:space="preserve"> If you want to go to uni, make an appointment with a university career advisor and talk about courses, individual subjects, ATAR revision programs, current student </w:t>
            </w:r>
            <w:r w:rsidRPr="008A0687">
              <w:t>leaders and</w:t>
            </w:r>
            <w:r w:rsidR="008A0687" w:rsidRPr="008A0687">
              <w:t xml:space="preserve"> any support that they give to school students. </w:t>
            </w:r>
            <w:hyperlink r:id="rId130" w:history="1">
              <w:r w:rsidR="008A0687" w:rsidRPr="008A0687">
                <w:rPr>
                  <w:rStyle w:val="Hyperlink"/>
                  <w:lang w:val="en-AU"/>
                </w:rPr>
                <w:t>Give yourself every chance to succeed – ATAR Revision Programs for Senior Students</w:t>
              </w:r>
            </w:hyperlink>
            <w:r w:rsidR="008A0687" w:rsidRPr="008A0687">
              <w:t xml:space="preserve"> by enrolling in </w:t>
            </w:r>
            <w:r w:rsidRPr="008A0687">
              <w:t>mid-year</w:t>
            </w:r>
            <w:r w:rsidR="008A0687" w:rsidRPr="008A0687">
              <w:t xml:space="preserve"> revision programs. </w:t>
            </w:r>
          </w:p>
        </w:tc>
      </w:tr>
      <w:tr w:rsidR="008A0687" w:rsidRPr="008A0687" w14:paraId="7C593750" w14:textId="77777777" w:rsidTr="0096417C">
        <w:tc>
          <w:tcPr>
            <w:tcW w:w="9356" w:type="dxa"/>
          </w:tcPr>
          <w:p w14:paraId="13FD6D5D" w14:textId="77777777" w:rsidR="008A0687" w:rsidRPr="008A0687" w:rsidRDefault="008A0687" w:rsidP="007D0226">
            <w:pPr>
              <w:pStyle w:val="ListParagraph"/>
              <w:numPr>
                <w:ilvl w:val="0"/>
                <w:numId w:val="7"/>
              </w:numPr>
              <w:spacing w:before="240"/>
            </w:pPr>
            <w:r w:rsidRPr="008A0687">
              <w:rPr>
                <w:b/>
                <w:bCs/>
              </w:rPr>
              <w:t xml:space="preserve">VET: </w:t>
            </w:r>
            <w:r w:rsidRPr="008A0687">
              <w:t>If you want to explore VET programs go to a Jobs and Skills Centre and talk about courses, apprenticeships, and traineeships, credits from certificates into degrees (computing and nursing VET courses provide good credits into most degree courses).</w:t>
            </w:r>
          </w:p>
        </w:tc>
      </w:tr>
      <w:tr w:rsidR="008A0687" w:rsidRPr="008A0687" w14:paraId="303807B2" w14:textId="77777777" w:rsidTr="0096417C">
        <w:tc>
          <w:tcPr>
            <w:tcW w:w="9356" w:type="dxa"/>
          </w:tcPr>
          <w:p w14:paraId="05ABF08D" w14:textId="77777777" w:rsidR="008A0687" w:rsidRPr="008A0687" w:rsidRDefault="008A0687" w:rsidP="007D0226">
            <w:pPr>
              <w:pStyle w:val="ListParagraph"/>
              <w:numPr>
                <w:ilvl w:val="0"/>
                <w:numId w:val="7"/>
              </w:numPr>
              <w:spacing w:before="240"/>
            </w:pPr>
            <w:r w:rsidRPr="008A0687">
              <w:rPr>
                <w:noProof/>
              </w:rPr>
              <w:drawing>
                <wp:anchor distT="0" distB="0" distL="114300" distR="114300" simplePos="0" relativeHeight="251256320" behindDoc="0" locked="0" layoutInCell="1" allowOverlap="1" wp14:anchorId="49F8C6E1" wp14:editId="67F28A97">
                  <wp:simplePos x="0" y="0"/>
                  <wp:positionH relativeFrom="column">
                    <wp:posOffset>781050</wp:posOffset>
                  </wp:positionH>
                  <wp:positionV relativeFrom="paragraph">
                    <wp:posOffset>657225</wp:posOffset>
                  </wp:positionV>
                  <wp:extent cx="3435830" cy="2282836"/>
                  <wp:effectExtent l="0" t="0" r="0" b="0"/>
                  <wp:wrapSquare wrapText="bothSides"/>
                  <wp:docPr id="2010729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435830" cy="2282836"/>
                          </a:xfrm>
                          <a:prstGeom prst="rect">
                            <a:avLst/>
                          </a:prstGeom>
                          <a:noFill/>
                        </pic:spPr>
                      </pic:pic>
                    </a:graphicData>
                  </a:graphic>
                </wp:anchor>
              </w:drawing>
            </w:r>
            <w:r w:rsidRPr="008A0687">
              <w:rPr>
                <w:b/>
                <w:bCs/>
              </w:rPr>
              <w:t xml:space="preserve">Gap Year: </w:t>
            </w:r>
            <w:r w:rsidRPr="008A0687">
              <w:t xml:space="preserve">Check out some </w:t>
            </w:r>
            <w:hyperlink r:id="rId132" w:history="1">
              <w:r w:rsidRPr="008A0687">
                <w:rPr>
                  <w:rStyle w:val="Hyperlink"/>
                </w:rPr>
                <w:t>exciting gap year opportunities for school leavers in 2025 available HERE</w:t>
              </w:r>
            </w:hyperlink>
            <w:r w:rsidRPr="008A0687">
              <w:t xml:space="preserve">. </w:t>
            </w:r>
          </w:p>
        </w:tc>
      </w:tr>
    </w:tbl>
    <w:p w14:paraId="708C1386" w14:textId="77777777" w:rsidR="00597B37" w:rsidRDefault="00034623" w:rsidP="00617A6B">
      <w:pPr>
        <w:pStyle w:val="Heading2"/>
      </w:pPr>
      <w:bookmarkStart w:id="17" w:name="_Toc164611938"/>
      <w:r w:rsidRPr="00343C4F">
        <w:lastRenderedPageBreak/>
        <w:t>Year 11 Opportunities</w:t>
      </w:r>
      <w:bookmarkEnd w:id="17"/>
    </w:p>
    <w:p w14:paraId="0796A0DF" w14:textId="77777777" w:rsidR="00F93B01" w:rsidRDefault="00F93B01" w:rsidP="00544720">
      <w:pPr>
        <w:pStyle w:val="Heading3"/>
      </w:pPr>
      <w:r>
        <w:t>Things to do in May</w:t>
      </w:r>
    </w:p>
    <w:tbl>
      <w:tblPr>
        <w:tblStyle w:val="TableGrid"/>
        <w:tblW w:w="0" w:type="auto"/>
        <w:tblInd w:w="0" w:type="dxa"/>
        <w:tblBorders>
          <w:top w:val="single" w:sz="12" w:space="0" w:color="FF9900"/>
          <w:left w:val="single" w:sz="12" w:space="0" w:color="FF9900"/>
          <w:bottom w:val="single" w:sz="12" w:space="0" w:color="FF9900"/>
          <w:right w:val="single" w:sz="12" w:space="0" w:color="FF9900"/>
          <w:insideH w:val="single" w:sz="12" w:space="0" w:color="FF9900"/>
          <w:insideV w:val="single" w:sz="12" w:space="0" w:color="FF9900"/>
        </w:tblBorders>
        <w:tblLook w:val="04A0" w:firstRow="1" w:lastRow="0" w:firstColumn="1" w:lastColumn="0" w:noHBand="0" w:noVBand="1"/>
      </w:tblPr>
      <w:tblGrid>
        <w:gridCol w:w="8996"/>
      </w:tblGrid>
      <w:tr w:rsidR="00F93B01" w:rsidRPr="00575E15" w14:paraId="51161495" w14:textId="77777777">
        <w:tc>
          <w:tcPr>
            <w:tcW w:w="9242" w:type="dxa"/>
          </w:tcPr>
          <w:p w14:paraId="38A6441C" w14:textId="77777777" w:rsidR="00F93B01" w:rsidRDefault="00F93B01" w:rsidP="009A6812">
            <w:pPr>
              <w:pStyle w:val="Heading4"/>
            </w:pPr>
            <w:r w:rsidRPr="007654E4">
              <w:t>Year 11</w:t>
            </w:r>
          </w:p>
          <w:p w14:paraId="5D8FA962" w14:textId="77777777" w:rsidR="00F93B01" w:rsidRDefault="00F93B01" w:rsidP="007D0226">
            <w:pPr>
              <w:pStyle w:val="ListParagraph"/>
              <w:numPr>
                <w:ilvl w:val="0"/>
                <w:numId w:val="8"/>
              </w:numPr>
            </w:pPr>
            <w:r>
              <w:t xml:space="preserve">If you want to go to uni and didn’t get great results in Term 1, ask each teacher for help. </w:t>
            </w:r>
            <w:hyperlink r:id="rId133" w:history="1">
              <w:r w:rsidRPr="00A1562B">
                <w:rPr>
                  <w:rStyle w:val="Hyperlink"/>
                </w:rPr>
                <w:t>Check out this post for goal setting and study tips.</w:t>
              </w:r>
            </w:hyperlink>
            <w:r>
              <w:t xml:space="preserve"> . </w:t>
            </w:r>
          </w:p>
          <w:p w14:paraId="6B61EBD1" w14:textId="77777777" w:rsidR="00F93B01" w:rsidRDefault="00F93B01" w:rsidP="007D0226">
            <w:pPr>
              <w:pStyle w:val="ListParagraph"/>
              <w:numPr>
                <w:ilvl w:val="0"/>
                <w:numId w:val="8"/>
              </w:numPr>
            </w:pPr>
            <w:r>
              <w:t>Check out opportunities to broaden your world through university camps, information sessions and classes for school students.</w:t>
            </w:r>
          </w:p>
          <w:p w14:paraId="26A09B40" w14:textId="77777777" w:rsidR="00F93B01" w:rsidRDefault="002A1986" w:rsidP="007D0226">
            <w:pPr>
              <w:pStyle w:val="ListParagraph"/>
              <w:numPr>
                <w:ilvl w:val="0"/>
                <w:numId w:val="8"/>
              </w:numPr>
            </w:pPr>
            <w:r>
              <w:rPr>
                <w:noProof/>
              </w:rPr>
              <w:drawing>
                <wp:anchor distT="0" distB="0" distL="114300" distR="114300" simplePos="0" relativeHeight="251525632" behindDoc="0" locked="0" layoutInCell="1" allowOverlap="1" wp14:anchorId="5EBBAF6D" wp14:editId="2CED0119">
                  <wp:simplePos x="0" y="0"/>
                  <wp:positionH relativeFrom="column">
                    <wp:posOffset>2929522</wp:posOffset>
                  </wp:positionH>
                  <wp:positionV relativeFrom="paragraph">
                    <wp:posOffset>16777</wp:posOffset>
                  </wp:positionV>
                  <wp:extent cx="2703151" cy="1795062"/>
                  <wp:effectExtent l="0" t="0" r="2540" b="0"/>
                  <wp:wrapSquare wrapText="bothSides"/>
                  <wp:docPr id="279812308" name="Picture 2" descr="A person leaning on a white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812308" name="Picture 2" descr="A person leaning on a white board&#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05170" cy="1796402"/>
                          </a:xfrm>
                          <a:prstGeom prst="rect">
                            <a:avLst/>
                          </a:prstGeom>
                          <a:noFill/>
                        </pic:spPr>
                      </pic:pic>
                    </a:graphicData>
                  </a:graphic>
                  <wp14:sizeRelH relativeFrom="margin">
                    <wp14:pctWidth>0</wp14:pctWidth>
                  </wp14:sizeRelH>
                  <wp14:sizeRelV relativeFrom="margin">
                    <wp14:pctHeight>0</wp14:pctHeight>
                  </wp14:sizeRelV>
                </wp:anchor>
              </w:drawing>
            </w:r>
            <w:r w:rsidR="00F93B01">
              <w:t>Don’t get stuck at school if you hate it. There’s a better path for you. C</w:t>
            </w:r>
            <w:r w:rsidR="00F93B01" w:rsidRPr="00575E15">
              <w:t>heck out what other paths are available</w:t>
            </w:r>
            <w:r w:rsidR="00F93B01">
              <w:t xml:space="preserve"> </w:t>
            </w:r>
            <w:hyperlink r:id="rId135" w:history="1">
              <w:r w:rsidR="00F93B01" w:rsidRPr="00575E15">
                <w:rPr>
                  <w:rStyle w:val="Hyperlink"/>
                </w:rPr>
                <w:t>HERE</w:t>
              </w:r>
            </w:hyperlink>
            <w:r w:rsidR="00F93B01" w:rsidRPr="00575E15">
              <w:t xml:space="preserve">. </w:t>
            </w:r>
          </w:p>
          <w:p w14:paraId="7A70B67F" w14:textId="77777777" w:rsidR="00F93B01" w:rsidRPr="00575E15" w:rsidRDefault="00F93B01">
            <w:pPr>
              <w:jc w:val="center"/>
              <w:rPr>
                <w:lang w:val="en-US" w:eastAsia="ja-JP"/>
              </w:rPr>
            </w:pPr>
          </w:p>
        </w:tc>
      </w:tr>
    </w:tbl>
    <w:p w14:paraId="114599D7" w14:textId="77777777" w:rsidR="00F93B01" w:rsidRDefault="008A0687" w:rsidP="00293B71">
      <w:pPr>
        <w:pStyle w:val="Heading2"/>
      </w:pPr>
      <w:bookmarkStart w:id="18" w:name="_Toc164611939"/>
      <w:r>
        <w:t>Year 10</w:t>
      </w:r>
      <w:r w:rsidR="00FC6DF1">
        <w:t xml:space="preserve"> Opportunities</w:t>
      </w:r>
      <w:bookmarkEnd w:id="18"/>
    </w:p>
    <w:p w14:paraId="362B8707" w14:textId="77777777" w:rsidR="00672F2C" w:rsidRDefault="0007488E" w:rsidP="00544720">
      <w:pPr>
        <w:pStyle w:val="Heading3"/>
      </w:pPr>
      <w:r>
        <w:t>Year 10 Subject Selection</w:t>
      </w:r>
      <w:r w:rsidR="00912C5A">
        <w:t xml:space="preserve"> </w:t>
      </w:r>
    </w:p>
    <w:p w14:paraId="3EE7DAAE" w14:textId="77777777" w:rsidR="009B3F16" w:rsidRDefault="00D87E75" w:rsidP="00912C5A">
      <w:pPr>
        <w:rPr>
          <w:lang w:val="en-GB" w:eastAsia="ja-JP"/>
        </w:rPr>
      </w:pPr>
      <w:r>
        <w:rPr>
          <w:lang w:val="en-GB" w:eastAsia="ja-JP"/>
        </w:rPr>
        <w:t xml:space="preserve">Many Year 10 students will be doing subject selections for Year 11 and 12 during Term 2. </w:t>
      </w:r>
    </w:p>
    <w:p w14:paraId="5FBD1575" w14:textId="77777777" w:rsidR="00C77CE2" w:rsidRDefault="00C77CE2" w:rsidP="00912C5A">
      <w:pPr>
        <w:rPr>
          <w:lang w:val="en-GB" w:eastAsia="ja-JP"/>
        </w:rPr>
      </w:pPr>
      <w:r>
        <w:rPr>
          <w:lang w:val="en-GB" w:eastAsia="ja-JP"/>
        </w:rPr>
        <w:t xml:space="preserve">If you have no idea what you want to do when you leave school, you can start to explore ideas by doing some </w:t>
      </w:r>
      <w:hyperlink r:id="rId136" w:history="1">
        <w:r w:rsidRPr="0094639F">
          <w:rPr>
            <w:rStyle w:val="Hyperlink"/>
            <w:lang w:val="en-GB" w:eastAsia="ja-JP"/>
          </w:rPr>
          <w:t>Hear Your Dreams Aptitude Tests</w:t>
        </w:r>
      </w:hyperlink>
      <w:r>
        <w:rPr>
          <w:lang w:val="en-GB" w:eastAsia="ja-JP"/>
        </w:rPr>
        <w:t xml:space="preserve">. </w:t>
      </w:r>
      <w:r w:rsidR="00E14B6A">
        <w:rPr>
          <w:noProof/>
          <w:lang w:val="en-GB" w:eastAsia="ja-JP"/>
        </w:rPr>
        <w:drawing>
          <wp:inline distT="0" distB="0" distL="0" distR="0" wp14:anchorId="4D63674C" wp14:editId="797EADC4">
            <wp:extent cx="5810250" cy="2681728"/>
            <wp:effectExtent l="0" t="0" r="0" b="0"/>
            <wp:docPr id="351996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814033" cy="2683474"/>
                    </a:xfrm>
                    <a:prstGeom prst="rect">
                      <a:avLst/>
                    </a:prstGeom>
                    <a:noFill/>
                  </pic:spPr>
                </pic:pic>
              </a:graphicData>
            </a:graphic>
          </wp:inline>
        </w:drawing>
      </w:r>
    </w:p>
    <w:p w14:paraId="73ED17F2" w14:textId="319F2F60" w:rsidR="00D37450" w:rsidRDefault="00E6504C" w:rsidP="00824719">
      <w:pPr>
        <w:pStyle w:val="InFocusHeading3"/>
      </w:pPr>
      <w:r>
        <w:lastRenderedPageBreak/>
        <w:t xml:space="preserve">2027 </w:t>
      </w:r>
      <w:r w:rsidR="00D37450">
        <w:t>University Admissions</w:t>
      </w:r>
    </w:p>
    <w:p w14:paraId="69BC9513" w14:textId="42E946CC" w:rsidR="00E6504C" w:rsidRDefault="00DC0747" w:rsidP="00E6504C">
      <w:pPr>
        <w:rPr>
          <w:lang w:val="en-GB" w:eastAsia="ja-JP"/>
        </w:rPr>
      </w:pPr>
      <w:r>
        <w:rPr>
          <w:b/>
          <w:bCs/>
          <w:noProof/>
        </w:rPr>
        <w:drawing>
          <wp:anchor distT="0" distB="0" distL="114300" distR="114300" simplePos="0" relativeHeight="251517440" behindDoc="0" locked="0" layoutInCell="1" allowOverlap="1" wp14:anchorId="0BDD2C45" wp14:editId="4C7084A5">
            <wp:simplePos x="0" y="0"/>
            <wp:positionH relativeFrom="margin">
              <wp:posOffset>3378200</wp:posOffset>
            </wp:positionH>
            <wp:positionV relativeFrom="paragraph">
              <wp:posOffset>8255</wp:posOffset>
            </wp:positionV>
            <wp:extent cx="2355215" cy="3381375"/>
            <wp:effectExtent l="0" t="0" r="6985" b="9525"/>
            <wp:wrapSquare wrapText="bothSides"/>
            <wp:docPr id="17044260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355215" cy="3381375"/>
                    </a:xfrm>
                    <a:prstGeom prst="rect">
                      <a:avLst/>
                    </a:prstGeom>
                    <a:noFill/>
                  </pic:spPr>
                </pic:pic>
              </a:graphicData>
            </a:graphic>
            <wp14:sizeRelH relativeFrom="margin">
              <wp14:pctWidth>0</wp14:pctWidth>
            </wp14:sizeRelH>
            <wp14:sizeRelV relativeFrom="margin">
              <wp14:pctHeight>0</wp14:pctHeight>
            </wp14:sizeRelV>
          </wp:anchor>
        </w:drawing>
      </w:r>
      <w:r w:rsidR="00E6504C">
        <w:rPr>
          <w:lang w:val="en-GB" w:eastAsia="ja-JP"/>
        </w:rPr>
        <w:t xml:space="preserve">The Tertiary Information Service Centre (TISC) is still collating information about pre requisites for 2027 from all five universities in Western Australia. </w:t>
      </w:r>
    </w:p>
    <w:p w14:paraId="02AFE4FB" w14:textId="77777777" w:rsidR="00E14B6A" w:rsidRDefault="00E14B6A" w:rsidP="00E14B6A">
      <w:pPr>
        <w:rPr>
          <w:lang w:val="en-GB" w:eastAsia="ja-JP"/>
        </w:rPr>
      </w:pPr>
      <w:r>
        <w:rPr>
          <w:lang w:val="en-GB" w:eastAsia="ja-JP"/>
        </w:rPr>
        <w:t xml:space="preserve">You can find 2026 University Admissions information </w:t>
      </w:r>
      <w:hyperlink r:id="rId139" w:history="1">
        <w:r w:rsidRPr="00A946BD">
          <w:rPr>
            <w:rStyle w:val="Hyperlink"/>
            <w:lang w:val="en-GB" w:eastAsia="ja-JP"/>
          </w:rPr>
          <w:t>HERE</w:t>
        </w:r>
      </w:hyperlink>
      <w:r>
        <w:rPr>
          <w:lang w:val="en-GB" w:eastAsia="ja-JP"/>
        </w:rPr>
        <w:t xml:space="preserve">. </w:t>
      </w:r>
    </w:p>
    <w:p w14:paraId="30F013F4" w14:textId="77777777" w:rsidR="00D72A7D" w:rsidRDefault="00596E8B" w:rsidP="00596E8B">
      <w:pPr>
        <w:pStyle w:val="Heading4"/>
      </w:pPr>
      <w:r>
        <w:t xml:space="preserve">Pre requisites V </w:t>
      </w:r>
      <w:r w:rsidR="00FD4AB7">
        <w:t xml:space="preserve">Desirable </w:t>
      </w:r>
      <w:r>
        <w:t>subjects</w:t>
      </w:r>
    </w:p>
    <w:p w14:paraId="053A35EA" w14:textId="77777777" w:rsidR="00F50A67" w:rsidRDefault="00CC6BF4" w:rsidP="007D0226">
      <w:pPr>
        <w:pStyle w:val="ListParagraph"/>
        <w:numPr>
          <w:ilvl w:val="0"/>
          <w:numId w:val="20"/>
        </w:numPr>
        <w:rPr>
          <w:lang w:val="en-GB"/>
        </w:rPr>
      </w:pPr>
      <w:r>
        <w:rPr>
          <w:lang w:val="en-GB"/>
        </w:rPr>
        <w:t>Only pre-requisites are essential as part of the application process</w:t>
      </w:r>
    </w:p>
    <w:p w14:paraId="2532F3F4" w14:textId="77777777" w:rsidR="00CC6BF4" w:rsidRDefault="00CC6BF4" w:rsidP="007D0226">
      <w:pPr>
        <w:pStyle w:val="ListParagraph"/>
        <w:numPr>
          <w:ilvl w:val="0"/>
          <w:numId w:val="20"/>
        </w:numPr>
        <w:rPr>
          <w:lang w:val="en-GB"/>
        </w:rPr>
      </w:pPr>
      <w:r>
        <w:rPr>
          <w:lang w:val="en-GB"/>
        </w:rPr>
        <w:t xml:space="preserve">Some courses </w:t>
      </w:r>
      <w:r w:rsidR="0003511C">
        <w:rPr>
          <w:lang w:val="en-GB"/>
        </w:rPr>
        <w:t>recommend</w:t>
      </w:r>
      <w:r>
        <w:rPr>
          <w:lang w:val="en-GB"/>
        </w:rPr>
        <w:t xml:space="preserve"> </w:t>
      </w:r>
      <w:r w:rsidR="00E21D03">
        <w:rPr>
          <w:lang w:val="en-GB"/>
        </w:rPr>
        <w:t>Desirable subjects which:</w:t>
      </w:r>
    </w:p>
    <w:p w14:paraId="2EC595FB" w14:textId="77777777" w:rsidR="00E21D03" w:rsidRDefault="00C54E48" w:rsidP="007D0226">
      <w:pPr>
        <w:pStyle w:val="ListParagraph"/>
        <w:numPr>
          <w:ilvl w:val="1"/>
          <w:numId w:val="20"/>
        </w:numPr>
        <w:rPr>
          <w:lang w:val="en-GB"/>
        </w:rPr>
      </w:pPr>
      <w:r>
        <w:rPr>
          <w:lang w:val="en-GB"/>
        </w:rPr>
        <w:t xml:space="preserve">May make you more competitive </w:t>
      </w:r>
      <w:r w:rsidR="00FB18BC">
        <w:rPr>
          <w:lang w:val="en-GB"/>
        </w:rPr>
        <w:t xml:space="preserve">when you apply </w:t>
      </w:r>
      <w:r>
        <w:rPr>
          <w:lang w:val="en-GB"/>
        </w:rPr>
        <w:t>for a place</w:t>
      </w:r>
    </w:p>
    <w:p w14:paraId="6D179CD1" w14:textId="77777777" w:rsidR="00C54E48" w:rsidRDefault="00C54E48" w:rsidP="007D0226">
      <w:pPr>
        <w:pStyle w:val="ListParagraph"/>
        <w:numPr>
          <w:ilvl w:val="1"/>
          <w:numId w:val="20"/>
        </w:numPr>
        <w:rPr>
          <w:lang w:val="en-GB"/>
        </w:rPr>
      </w:pPr>
      <w:r>
        <w:rPr>
          <w:lang w:val="en-GB"/>
        </w:rPr>
        <w:t xml:space="preserve">Will help you to build knowledge </w:t>
      </w:r>
      <w:r w:rsidR="00F429E5">
        <w:rPr>
          <w:lang w:val="en-GB"/>
        </w:rPr>
        <w:t>that will help you to succeed at university</w:t>
      </w:r>
      <w:r w:rsidR="00D01BF9">
        <w:rPr>
          <w:lang w:val="en-GB"/>
        </w:rPr>
        <w:t>.</w:t>
      </w:r>
      <w:r w:rsidR="00F429E5">
        <w:rPr>
          <w:lang w:val="en-GB"/>
        </w:rPr>
        <w:t xml:space="preserve"> </w:t>
      </w:r>
    </w:p>
    <w:p w14:paraId="04ABD0BE" w14:textId="77777777" w:rsidR="00D66993" w:rsidRDefault="00BB2C2C" w:rsidP="0007488E">
      <w:pPr>
        <w:rPr>
          <w:lang w:val="en-GB" w:eastAsia="ja-JP"/>
        </w:rPr>
      </w:pPr>
      <w:r>
        <w:rPr>
          <w:lang w:val="en-GB" w:eastAsia="ja-JP"/>
        </w:rPr>
        <w:t xml:space="preserve">Check the </w:t>
      </w:r>
      <w:hyperlink r:id="rId140" w:history="1">
        <w:r w:rsidRPr="001865C5">
          <w:rPr>
            <w:rStyle w:val="Hyperlink"/>
            <w:lang w:val="en-GB" w:eastAsia="ja-JP"/>
          </w:rPr>
          <w:t xml:space="preserve">2026 </w:t>
        </w:r>
        <w:r w:rsidR="00356AD0">
          <w:rPr>
            <w:rStyle w:val="Hyperlink"/>
            <w:lang w:val="en-GB" w:eastAsia="ja-JP"/>
          </w:rPr>
          <w:t>Admissions information</w:t>
        </w:r>
      </w:hyperlink>
      <w:r w:rsidR="00F96EA1">
        <w:rPr>
          <w:lang w:val="en-GB" w:eastAsia="ja-JP"/>
        </w:rPr>
        <w:t>:</w:t>
      </w:r>
    </w:p>
    <w:p w14:paraId="4E73B06F" w14:textId="77777777" w:rsidR="001262AB" w:rsidRDefault="001262AB" w:rsidP="007D0226">
      <w:pPr>
        <w:pStyle w:val="ListParagraph"/>
        <w:numPr>
          <w:ilvl w:val="0"/>
          <w:numId w:val="21"/>
        </w:numPr>
        <w:rPr>
          <w:lang w:val="en-GB"/>
        </w:rPr>
      </w:pPr>
      <w:r>
        <w:rPr>
          <w:lang w:val="en-GB"/>
        </w:rPr>
        <w:t>Identify the university or universities you might choose to study at.</w:t>
      </w:r>
    </w:p>
    <w:p w14:paraId="474480FE" w14:textId="77777777" w:rsidR="00D66993" w:rsidRDefault="001262AB" w:rsidP="007D0226">
      <w:pPr>
        <w:pStyle w:val="ListParagraph"/>
        <w:numPr>
          <w:ilvl w:val="0"/>
          <w:numId w:val="21"/>
        </w:numPr>
        <w:rPr>
          <w:lang w:val="en-GB"/>
        </w:rPr>
      </w:pPr>
      <w:r>
        <w:rPr>
          <w:lang w:val="en-GB"/>
        </w:rPr>
        <w:t>Identify p</w:t>
      </w:r>
      <w:r w:rsidR="00D66993">
        <w:rPr>
          <w:lang w:val="en-GB"/>
        </w:rPr>
        <w:t xml:space="preserve">otential courses </w:t>
      </w:r>
      <w:r w:rsidR="00F96EA1">
        <w:rPr>
          <w:lang w:val="en-GB"/>
        </w:rPr>
        <w:t xml:space="preserve">to study </w:t>
      </w:r>
      <w:r w:rsidR="00D66993">
        <w:rPr>
          <w:lang w:val="en-GB"/>
        </w:rPr>
        <w:t>at the university of your choice</w:t>
      </w:r>
      <w:r>
        <w:rPr>
          <w:lang w:val="en-GB"/>
        </w:rPr>
        <w:t xml:space="preserve"> for both </w:t>
      </w:r>
      <w:r w:rsidR="00D67D02">
        <w:rPr>
          <w:lang w:val="en-GB"/>
        </w:rPr>
        <w:t xml:space="preserve">Pre requisites and for Desirable subjects. </w:t>
      </w:r>
    </w:p>
    <w:p w14:paraId="2A1574FB" w14:textId="77777777" w:rsidR="00356AD0" w:rsidRDefault="001865C5" w:rsidP="00D67D02">
      <w:pPr>
        <w:rPr>
          <w:lang w:val="en-GB"/>
        </w:rPr>
      </w:pPr>
      <w:r w:rsidRPr="00D67D02">
        <w:rPr>
          <w:lang w:val="en-GB"/>
        </w:rPr>
        <w:t xml:space="preserve"> </w:t>
      </w:r>
    </w:p>
    <w:p w14:paraId="14357975" w14:textId="1CC5DEE7" w:rsidR="00DC0747" w:rsidRDefault="001865C5" w:rsidP="00D01BF9">
      <w:pPr>
        <w:jc w:val="center"/>
        <w:rPr>
          <w:lang w:val="en-GB"/>
        </w:rPr>
      </w:pPr>
      <w:r w:rsidRPr="00D67D02">
        <w:rPr>
          <w:b/>
          <w:bCs/>
          <w:lang w:val="en-GB"/>
        </w:rPr>
        <w:t>The 2027 Handbook will be out soon</w:t>
      </w:r>
      <w:r w:rsidRPr="00D67D02">
        <w:rPr>
          <w:lang w:val="en-GB"/>
        </w:rPr>
        <w:t>.</w:t>
      </w:r>
    </w:p>
    <w:p w14:paraId="6E05088D" w14:textId="77777777" w:rsidR="00DC0747" w:rsidRDefault="00DC0747">
      <w:pPr>
        <w:spacing w:line="259" w:lineRule="auto"/>
        <w:rPr>
          <w:lang w:val="en-GB"/>
        </w:rPr>
      </w:pPr>
      <w:r>
        <w:rPr>
          <w:lang w:val="en-GB"/>
        </w:rPr>
        <w:br w:type="page"/>
      </w:r>
    </w:p>
    <w:p w14:paraId="64BB97E0" w14:textId="77777777" w:rsidR="00617A6B" w:rsidRDefault="00034623" w:rsidP="00617A6B">
      <w:pPr>
        <w:pStyle w:val="Heading2"/>
      </w:pPr>
      <w:bookmarkStart w:id="19" w:name="_Toc164611940"/>
      <w:r w:rsidRPr="000B7DE6">
        <w:lastRenderedPageBreak/>
        <w:t>Middle School Opportunities</w:t>
      </w:r>
      <w:bookmarkEnd w:id="19"/>
    </w:p>
    <w:p w14:paraId="698B9DB4" w14:textId="73A25FC4" w:rsidR="00012EC7" w:rsidRDefault="00012EC7" w:rsidP="00544720">
      <w:pPr>
        <w:pStyle w:val="Heading3"/>
      </w:pPr>
      <w:r>
        <w:t>Things to do in May</w:t>
      </w:r>
    </w:p>
    <w:p w14:paraId="0BBE634A" w14:textId="73C50CDE" w:rsidR="009E2E7E" w:rsidRPr="009E2E7E" w:rsidRDefault="0067045C" w:rsidP="00012EC7">
      <w:pPr>
        <w:pStyle w:val="Heading4"/>
      </w:pPr>
      <w:r>
        <w:t>Broaden Your Horizons</w:t>
      </w:r>
    </w:p>
    <w:p w14:paraId="21F3CB7A" w14:textId="77777777" w:rsidR="009E2E7E" w:rsidRPr="009E2E7E" w:rsidRDefault="009E2E7E" w:rsidP="009E2E7E">
      <w:pPr>
        <w:rPr>
          <w:lang w:eastAsia="ja-JP"/>
        </w:rPr>
      </w:pPr>
      <w:r w:rsidRPr="009E2E7E">
        <w:rPr>
          <w:lang w:val="en-US" w:eastAsia="ja-JP"/>
        </w:rPr>
        <w:t xml:space="preserve">If you feel you have potential to do more than you are doing at school you can </w:t>
      </w:r>
      <w:hyperlink r:id="rId141" w:history="1">
        <w:r w:rsidRPr="009E2E7E">
          <w:rPr>
            <w:rStyle w:val="Hyperlink"/>
            <w:lang w:eastAsia="ja-JP"/>
          </w:rPr>
          <w:t>Start exploring your world</w:t>
        </w:r>
      </w:hyperlink>
      <w:r w:rsidRPr="009E2E7E">
        <w:rPr>
          <w:u w:val="single"/>
          <w:lang w:eastAsia="ja-JP"/>
        </w:rPr>
        <w:t xml:space="preserve"> </w:t>
      </w:r>
      <w:r w:rsidRPr="009E2E7E">
        <w:rPr>
          <w:lang w:eastAsia="ja-JP"/>
        </w:rPr>
        <w:t xml:space="preserve">through some of these suggestions. </w:t>
      </w:r>
    </w:p>
    <w:p w14:paraId="20D1C6A3" w14:textId="77777777" w:rsidR="009E2E7E" w:rsidRDefault="009E2E7E" w:rsidP="00E75E3A">
      <w:pPr>
        <w:ind w:hanging="426"/>
        <w:rPr>
          <w:lang w:val="en-GB" w:eastAsia="ja-JP"/>
        </w:rPr>
      </w:pPr>
      <w:r>
        <w:rPr>
          <w:noProof/>
          <w:lang w:val="en-GB" w:eastAsia="ja-JP"/>
        </w:rPr>
        <w:drawing>
          <wp:inline distT="0" distB="0" distL="0" distR="0" wp14:anchorId="4E367C1D" wp14:editId="1B443EAD">
            <wp:extent cx="6492012" cy="2827724"/>
            <wp:effectExtent l="0" t="0" r="0" b="0"/>
            <wp:docPr id="13375027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496386" cy="2829629"/>
                    </a:xfrm>
                    <a:prstGeom prst="rect">
                      <a:avLst/>
                    </a:prstGeom>
                    <a:noFill/>
                  </pic:spPr>
                </pic:pic>
              </a:graphicData>
            </a:graphic>
          </wp:inline>
        </w:drawing>
      </w:r>
    </w:p>
    <w:p w14:paraId="2ABE2159" w14:textId="77777777" w:rsidR="0067045C" w:rsidRPr="0067045C" w:rsidRDefault="00000000" w:rsidP="007D0226">
      <w:pPr>
        <w:pStyle w:val="ListParagraph"/>
        <w:numPr>
          <w:ilvl w:val="0"/>
          <w:numId w:val="9"/>
        </w:numPr>
        <w:rPr>
          <w:rStyle w:val="Hyperlink"/>
          <w:noProof/>
          <w:color w:val="497FA2"/>
          <w:u w:val="none"/>
        </w:rPr>
      </w:pPr>
      <w:hyperlink r:id="rId143" w:history="1">
        <w:r w:rsidR="0067045C" w:rsidRPr="00E47D33">
          <w:rPr>
            <w:rStyle w:val="Hyperlink"/>
            <w:noProof/>
          </w:rPr>
          <w:t xml:space="preserve">Explore these </w:t>
        </w:r>
        <w:r w:rsidR="0067045C">
          <w:rPr>
            <w:rStyle w:val="Hyperlink"/>
            <w:noProof/>
          </w:rPr>
          <w:t xml:space="preserve">volunteering </w:t>
        </w:r>
        <w:r w:rsidR="0067045C" w:rsidRPr="00E47D33">
          <w:rPr>
            <w:rStyle w:val="Hyperlink"/>
            <w:noProof/>
          </w:rPr>
          <w:t>opportunities</w:t>
        </w:r>
      </w:hyperlink>
    </w:p>
    <w:p w14:paraId="5B122DC5" w14:textId="77777777" w:rsidR="0067045C" w:rsidRDefault="0067045C" w:rsidP="00686546">
      <w:pPr>
        <w:ind w:left="-284" w:hanging="142"/>
        <w:rPr>
          <w:noProof/>
        </w:rPr>
      </w:pPr>
      <w:r>
        <w:rPr>
          <w:noProof/>
        </w:rPr>
        <w:drawing>
          <wp:inline distT="0" distB="0" distL="0" distR="0" wp14:anchorId="24253A08" wp14:editId="414873EF">
            <wp:extent cx="6569223" cy="3426594"/>
            <wp:effectExtent l="0" t="0" r="0" b="2540"/>
            <wp:docPr id="12293017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582847" cy="3433700"/>
                    </a:xfrm>
                    <a:prstGeom prst="rect">
                      <a:avLst/>
                    </a:prstGeom>
                    <a:noFill/>
                  </pic:spPr>
                </pic:pic>
              </a:graphicData>
            </a:graphic>
          </wp:inline>
        </w:drawing>
      </w:r>
    </w:p>
    <w:p w14:paraId="5ADE9E92" w14:textId="77777777" w:rsidR="00034623" w:rsidRDefault="00034623" w:rsidP="00617A6B">
      <w:pPr>
        <w:pStyle w:val="Heading2"/>
        <w:rPr>
          <w:u w:color="FA7268"/>
        </w:rPr>
      </w:pPr>
      <w:bookmarkStart w:id="20" w:name="_Toc164611941"/>
      <w:r>
        <w:rPr>
          <w:u w:color="FA7268"/>
        </w:rPr>
        <w:lastRenderedPageBreak/>
        <w:t>Primary School</w:t>
      </w:r>
      <w:bookmarkEnd w:id="20"/>
      <w:r>
        <w:rPr>
          <w:u w:color="FA7268"/>
        </w:rPr>
        <w:t xml:space="preserve"> </w:t>
      </w:r>
    </w:p>
    <w:p w14:paraId="1B0EB063" w14:textId="77777777" w:rsidR="00686546" w:rsidRDefault="00686546" w:rsidP="00577CED">
      <w:pPr>
        <w:rPr>
          <w:lang w:eastAsia="ja-JP"/>
        </w:rPr>
      </w:pPr>
    </w:p>
    <w:p w14:paraId="76FFBF8D" w14:textId="77777777" w:rsidR="000B66CE" w:rsidRPr="00577CED" w:rsidRDefault="000B66CE" w:rsidP="00577CED">
      <w:pPr>
        <w:rPr>
          <w:lang w:eastAsia="ja-JP"/>
        </w:rPr>
      </w:pPr>
    </w:p>
    <w:p w14:paraId="7DFD8467" w14:textId="2F0C3BD6" w:rsidR="00577CED" w:rsidRDefault="008B1766" w:rsidP="00544720">
      <w:pPr>
        <w:pStyle w:val="Heading3"/>
      </w:pPr>
      <w:r>
        <w:t xml:space="preserve">Fremantle College </w:t>
      </w:r>
      <w:r w:rsidR="00801A12">
        <w:t xml:space="preserve">Year 5 </w:t>
      </w:r>
      <w:r>
        <w:t>Curiosity Club</w:t>
      </w:r>
    </w:p>
    <w:p w14:paraId="08ED7EC1" w14:textId="6C0AAF47" w:rsidR="00801A12" w:rsidRPr="00801A12" w:rsidRDefault="00567160" w:rsidP="00801A12">
      <w:pPr>
        <w:rPr>
          <w:lang w:eastAsia="ja-JP"/>
        </w:rPr>
      </w:pPr>
      <w:r>
        <w:rPr>
          <w:noProof/>
          <w:lang w:eastAsia="ja-JP"/>
        </w:rPr>
        <w:drawing>
          <wp:anchor distT="0" distB="0" distL="114300" distR="114300" simplePos="0" relativeHeight="251749888" behindDoc="0" locked="0" layoutInCell="1" allowOverlap="1" wp14:anchorId="07F7776D" wp14:editId="42CECBDD">
            <wp:simplePos x="0" y="0"/>
            <wp:positionH relativeFrom="column">
              <wp:posOffset>3550920</wp:posOffset>
            </wp:positionH>
            <wp:positionV relativeFrom="paragraph">
              <wp:posOffset>7620</wp:posOffset>
            </wp:positionV>
            <wp:extent cx="2432685" cy="993775"/>
            <wp:effectExtent l="0" t="0" r="5715" b="0"/>
            <wp:wrapSquare wrapText="bothSides"/>
            <wp:docPr id="14999432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32685" cy="993775"/>
                    </a:xfrm>
                    <a:prstGeom prst="rect">
                      <a:avLst/>
                    </a:prstGeom>
                    <a:noFill/>
                  </pic:spPr>
                </pic:pic>
              </a:graphicData>
            </a:graphic>
          </wp:anchor>
        </w:drawing>
      </w:r>
      <w:r w:rsidR="00801A12" w:rsidRPr="00801A12">
        <w:rPr>
          <w:lang w:eastAsia="ja-JP"/>
        </w:rPr>
        <w:t>The Fremantle College Curiosity Club is an after-school extension program for Year 5 students, offering studies in:</w:t>
      </w:r>
    </w:p>
    <w:p w14:paraId="7FDBD4B9" w14:textId="009DA3AA" w:rsidR="00801A12" w:rsidRPr="00801A12" w:rsidRDefault="00801A12" w:rsidP="007D0226">
      <w:pPr>
        <w:pStyle w:val="ListParagraph"/>
        <w:numPr>
          <w:ilvl w:val="0"/>
          <w:numId w:val="35"/>
        </w:numPr>
      </w:pPr>
      <w:r w:rsidRPr="00801A12">
        <w:t>Curiosity Club Specialist Marine</w:t>
      </w:r>
    </w:p>
    <w:p w14:paraId="61108494" w14:textId="77777777" w:rsidR="00801A12" w:rsidRPr="00801A12" w:rsidRDefault="00801A12" w:rsidP="007D0226">
      <w:pPr>
        <w:pStyle w:val="ListParagraph"/>
        <w:numPr>
          <w:ilvl w:val="0"/>
          <w:numId w:val="34"/>
        </w:numPr>
      </w:pPr>
      <w:r w:rsidRPr="00801A12">
        <w:t>Curiosity Club Specialist ICT</w:t>
      </w:r>
    </w:p>
    <w:p w14:paraId="122A233E" w14:textId="72EBE0FC" w:rsidR="00801A12" w:rsidRPr="00801A12" w:rsidRDefault="00801A12" w:rsidP="00801A12">
      <w:pPr>
        <w:rPr>
          <w:lang w:eastAsia="ja-JP"/>
        </w:rPr>
      </w:pPr>
      <w:r w:rsidRPr="00801A12">
        <w:rPr>
          <w:lang w:eastAsia="ja-JP"/>
        </w:rPr>
        <w:t> Applications can be made at: </w:t>
      </w:r>
      <w:hyperlink r:id="rId146" w:tgtFrame="_blank" w:history="1">
        <w:r w:rsidRPr="00801A12">
          <w:rPr>
            <w:rStyle w:val="Hyperlink"/>
            <w:lang w:eastAsia="ja-JP"/>
          </w:rPr>
          <w:t>https://fremantlecollege.wa.edu.au/curiosity-club-information-sessions/</w:t>
        </w:r>
      </w:hyperlink>
    </w:p>
    <w:p w14:paraId="01CD608D" w14:textId="79A9CBE4" w:rsidR="00BC4D73" w:rsidRPr="00BC4D73" w:rsidRDefault="00801A12" w:rsidP="00BC4D73">
      <w:pPr>
        <w:rPr>
          <w:lang w:val="en-GB" w:eastAsia="ja-JP"/>
        </w:rPr>
      </w:pPr>
      <w:r w:rsidRPr="00801A12">
        <w:rPr>
          <w:lang w:eastAsia="ja-JP"/>
        </w:rPr>
        <w:t> </w:t>
      </w:r>
    </w:p>
    <w:p w14:paraId="3EFDC1E3" w14:textId="77777777" w:rsidR="00034623" w:rsidRDefault="00034623" w:rsidP="00617A6B">
      <w:pPr>
        <w:pStyle w:val="Heading2"/>
        <w:rPr>
          <w:u w:color="FA7268"/>
        </w:rPr>
      </w:pPr>
      <w:bookmarkStart w:id="21" w:name="_Toc164611942"/>
      <w:r>
        <w:rPr>
          <w:u w:color="FA7268"/>
        </w:rPr>
        <w:t>Regional Opportunities</w:t>
      </w:r>
      <w:bookmarkEnd w:id="21"/>
    </w:p>
    <w:p w14:paraId="176951BF" w14:textId="77777777" w:rsidR="000B66CE" w:rsidRDefault="000B66CE" w:rsidP="000B66CE">
      <w:pPr>
        <w:pStyle w:val="Heading3"/>
      </w:pPr>
      <w:r>
        <w:t>So, you want to be a doctor, but you live in the bush</w:t>
      </w:r>
    </w:p>
    <w:p w14:paraId="3E71C1F6" w14:textId="77777777" w:rsidR="000B66CE" w:rsidRDefault="000B66CE" w:rsidP="000B66CE">
      <w:pPr>
        <w:rPr>
          <w:u w:val="single"/>
          <w:lang w:val="en-US"/>
        </w:rPr>
      </w:pPr>
      <w:r w:rsidRPr="008B6A8D">
        <w:rPr>
          <w:lang w:val="en-US"/>
        </w:rPr>
        <w:t xml:space="preserve">Curtin University provides significant support to RRR students who want to apply for medicine. If you live in a regional area check </w:t>
      </w:r>
      <w:hyperlink r:id="rId147" w:history="1">
        <w:r w:rsidRPr="008B6A8D">
          <w:rPr>
            <w:rStyle w:val="Hyperlink"/>
            <w:lang w:val="en-US"/>
          </w:rPr>
          <w:t>So you want to be in a doctor, but you live in the bush.</w:t>
        </w:r>
      </w:hyperlink>
      <w:r w:rsidRPr="008B6A8D">
        <w:rPr>
          <w:u w:val="single"/>
          <w:lang w:val="en-US"/>
        </w:rPr>
        <w:t xml:space="preserve"> </w:t>
      </w:r>
    </w:p>
    <w:p w14:paraId="05025E4B" w14:textId="215F9C75" w:rsidR="003F0B28" w:rsidRDefault="003F0B28" w:rsidP="00303AF0">
      <w:pPr>
        <w:rPr>
          <w:b/>
          <w:bCs/>
        </w:rPr>
      </w:pPr>
      <w:r w:rsidRPr="00303AF0">
        <w:br/>
      </w:r>
      <w:r w:rsidR="00734AA4">
        <w:rPr>
          <w:rStyle w:val="Heading3Char"/>
        </w:rPr>
        <w:t xml:space="preserve">Your Career </w:t>
      </w:r>
      <w:r w:rsidR="00734AA4" w:rsidRPr="00734AA4">
        <w:rPr>
          <w:rStyle w:val="Heading3Char"/>
        </w:rPr>
        <w:t>Resources for School Leavers</w:t>
      </w:r>
    </w:p>
    <w:p w14:paraId="066DC138" w14:textId="6442CD75" w:rsidR="00734AA4" w:rsidRPr="00734AA4" w:rsidRDefault="00734AA4" w:rsidP="00734AA4">
      <w:r>
        <w:t xml:space="preserve">Check out the </w:t>
      </w:r>
      <w:hyperlink r:id="rId148" w:tgtFrame="_blank" w:history="1">
        <w:r w:rsidRPr="00734AA4">
          <w:rPr>
            <w:rStyle w:val="Hyperlink"/>
          </w:rPr>
          <w:t>Support for regional, rural and remote young people</w:t>
        </w:r>
      </w:hyperlink>
      <w:r w:rsidRPr="00734AA4">
        <w:t> </w:t>
      </w:r>
      <w:r>
        <w:t>guide</w:t>
      </w:r>
      <w:r w:rsidRPr="00734AA4">
        <w:t>.</w:t>
      </w:r>
    </w:p>
    <w:p w14:paraId="4F93E56A" w14:textId="73511AF0" w:rsidR="00E81E05" w:rsidRPr="00303AF0" w:rsidRDefault="00A0558F" w:rsidP="00303AF0">
      <w:pPr>
        <w:rPr>
          <w:lang w:val="en-GB"/>
        </w:rPr>
      </w:pPr>
      <w:r>
        <w:rPr>
          <w:noProof/>
        </w:rPr>
        <w:drawing>
          <wp:inline distT="0" distB="0" distL="0" distR="0" wp14:anchorId="09836832" wp14:editId="213C5A05">
            <wp:extent cx="5731510" cy="1514475"/>
            <wp:effectExtent l="0" t="0" r="2540" b="9525"/>
            <wp:docPr id="1163601187"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601187" name="Picture 1" descr="A close-up of a computer screen&#10;&#10;Description automatically generated"/>
                    <pic:cNvPicPr/>
                  </pic:nvPicPr>
                  <pic:blipFill>
                    <a:blip r:embed="rId149"/>
                    <a:stretch>
                      <a:fillRect/>
                    </a:stretch>
                  </pic:blipFill>
                  <pic:spPr>
                    <a:xfrm>
                      <a:off x="0" y="0"/>
                      <a:ext cx="5731510" cy="1514475"/>
                    </a:xfrm>
                    <a:prstGeom prst="rect">
                      <a:avLst/>
                    </a:prstGeom>
                  </pic:spPr>
                </pic:pic>
              </a:graphicData>
            </a:graphic>
          </wp:inline>
        </w:drawing>
      </w:r>
    </w:p>
    <w:p w14:paraId="5A6E4D37" w14:textId="77777777" w:rsidR="009E7697" w:rsidRPr="009E7697" w:rsidRDefault="00000000" w:rsidP="007D0226">
      <w:pPr>
        <w:numPr>
          <w:ilvl w:val="0"/>
          <w:numId w:val="33"/>
        </w:numPr>
        <w:spacing w:line="240" w:lineRule="auto"/>
        <w:rPr>
          <w:lang w:eastAsia="ja-JP"/>
        </w:rPr>
      </w:pPr>
      <w:hyperlink r:id="rId150" w:anchor="are-you-moving-away-from-home" w:history="1">
        <w:r w:rsidR="009E7697" w:rsidRPr="009E7697">
          <w:rPr>
            <w:rStyle w:val="Hyperlink"/>
            <w:lang w:eastAsia="ja-JP"/>
          </w:rPr>
          <w:t>Are you moving away from home?</w:t>
        </w:r>
      </w:hyperlink>
    </w:p>
    <w:p w14:paraId="54951BC2" w14:textId="77777777" w:rsidR="009E7697" w:rsidRPr="009E7697" w:rsidRDefault="00000000" w:rsidP="007D0226">
      <w:pPr>
        <w:numPr>
          <w:ilvl w:val="0"/>
          <w:numId w:val="33"/>
        </w:numPr>
        <w:spacing w:line="240" w:lineRule="auto"/>
        <w:rPr>
          <w:lang w:eastAsia="ja-JP"/>
        </w:rPr>
      </w:pPr>
      <w:hyperlink r:id="rId151" w:anchor="pathways" w:history="1">
        <w:r w:rsidR="009E7697" w:rsidRPr="009E7697">
          <w:rPr>
            <w:rStyle w:val="Hyperlink"/>
            <w:lang w:eastAsia="ja-JP"/>
          </w:rPr>
          <w:t>Pathways</w:t>
        </w:r>
      </w:hyperlink>
    </w:p>
    <w:p w14:paraId="7756C714" w14:textId="77777777" w:rsidR="009E7697" w:rsidRPr="009E7697" w:rsidRDefault="00000000" w:rsidP="007D0226">
      <w:pPr>
        <w:numPr>
          <w:ilvl w:val="0"/>
          <w:numId w:val="33"/>
        </w:numPr>
        <w:spacing w:line="240" w:lineRule="auto"/>
        <w:rPr>
          <w:lang w:eastAsia="ja-JP"/>
        </w:rPr>
      </w:pPr>
      <w:hyperlink r:id="rId152" w:anchor="explore-different-journeys-for-school-leavers" w:history="1">
        <w:r w:rsidR="009E7697" w:rsidRPr="009E7697">
          <w:rPr>
            <w:rStyle w:val="Hyperlink"/>
            <w:lang w:eastAsia="ja-JP"/>
          </w:rPr>
          <w:t>Explore different journeys for school leavers</w:t>
        </w:r>
      </w:hyperlink>
    </w:p>
    <w:p w14:paraId="57202FCB" w14:textId="77777777" w:rsidR="009E7697" w:rsidRPr="006D78A8" w:rsidRDefault="00000000" w:rsidP="007D0226">
      <w:pPr>
        <w:numPr>
          <w:ilvl w:val="0"/>
          <w:numId w:val="33"/>
        </w:numPr>
        <w:spacing w:line="240" w:lineRule="auto"/>
        <w:rPr>
          <w:rStyle w:val="Hyperlink"/>
          <w:color w:val="156EAF"/>
          <w:u w:val="none"/>
          <w:lang w:eastAsia="ja-JP"/>
        </w:rPr>
      </w:pPr>
      <w:hyperlink r:id="rId153" w:anchor="additional-resources" w:history="1">
        <w:r w:rsidR="009E7697" w:rsidRPr="009E7697">
          <w:rPr>
            <w:rStyle w:val="Hyperlink"/>
            <w:lang w:eastAsia="ja-JP"/>
          </w:rPr>
          <w:t>Additional resources</w:t>
        </w:r>
      </w:hyperlink>
    </w:p>
    <w:p w14:paraId="20F1E8A2" w14:textId="77777777" w:rsidR="006D78A8" w:rsidRPr="009E7697" w:rsidRDefault="006D78A8" w:rsidP="006D78A8">
      <w:pPr>
        <w:spacing w:line="240" w:lineRule="auto"/>
        <w:ind w:left="720"/>
        <w:rPr>
          <w:lang w:eastAsia="ja-JP"/>
        </w:rPr>
      </w:pPr>
    </w:p>
    <w:p w14:paraId="260DE737" w14:textId="77777777" w:rsidR="00F323CE" w:rsidRDefault="00F323CE" w:rsidP="00617A6B">
      <w:pPr>
        <w:pStyle w:val="Heading2"/>
      </w:pPr>
      <w:bookmarkStart w:id="22" w:name="_Toc164611943"/>
      <w:r w:rsidRPr="002E5A5E">
        <w:t>Aboriginal and Torres Strait Islander Opportunities</w:t>
      </w:r>
      <w:bookmarkEnd w:id="22"/>
    </w:p>
    <w:p w14:paraId="400FB021" w14:textId="1119BB56" w:rsidR="00003E7A" w:rsidRDefault="00003E7A" w:rsidP="00544720">
      <w:pPr>
        <w:pStyle w:val="Heading3"/>
      </w:pPr>
      <w:r>
        <w:t>Career Resources for School Leavers</w:t>
      </w:r>
    </w:p>
    <w:p w14:paraId="3BC954CE" w14:textId="137B3F10" w:rsidR="00003E7A" w:rsidRPr="00003E7A" w:rsidRDefault="00003E7A" w:rsidP="00003E7A">
      <w:pPr>
        <w:rPr>
          <w:lang w:eastAsia="ja-JP"/>
        </w:rPr>
      </w:pPr>
      <w:r>
        <w:rPr>
          <w:lang w:eastAsia="ja-JP"/>
        </w:rPr>
        <w:t xml:space="preserve">Check out the </w:t>
      </w:r>
      <w:hyperlink r:id="rId154" w:tgtFrame="_blank" w:history="1">
        <w:r w:rsidRPr="00003E7A">
          <w:rPr>
            <w:rStyle w:val="Hyperlink"/>
            <w:lang w:eastAsia="ja-JP"/>
          </w:rPr>
          <w:t xml:space="preserve">Aboriginal and Torres Strait Islander </w:t>
        </w:r>
      </w:hyperlink>
      <w:r w:rsidR="00DC1346">
        <w:rPr>
          <w:lang w:val="en-GB" w:eastAsia="ja-JP"/>
        </w:rPr>
        <w:t xml:space="preserve"> </w:t>
      </w:r>
      <w:r w:rsidR="00B2033A" w:rsidRPr="00003E7A">
        <w:rPr>
          <w:lang w:eastAsia="ja-JP"/>
        </w:rPr>
        <w:t>gui</w:t>
      </w:r>
      <w:r w:rsidR="00B2033A">
        <w:rPr>
          <w:lang w:eastAsia="ja-JP"/>
        </w:rPr>
        <w:t>de</w:t>
      </w:r>
      <w:r w:rsidR="00DC1346">
        <w:rPr>
          <w:lang w:eastAsia="ja-JP"/>
        </w:rPr>
        <w:t xml:space="preserve">. </w:t>
      </w:r>
      <w:r w:rsidRPr="00003E7A">
        <w:rPr>
          <w:lang w:eastAsia="ja-JP"/>
        </w:rPr>
        <w:t xml:space="preserve"> on tailored programs and services available to First Nations young people to support them for life after school.</w:t>
      </w:r>
      <w:r w:rsidR="00B61A9F" w:rsidRPr="00B61A9F">
        <w:rPr>
          <w:noProof/>
        </w:rPr>
        <w:t xml:space="preserve"> </w:t>
      </w:r>
      <w:r w:rsidR="00B61A9F">
        <w:rPr>
          <w:noProof/>
        </w:rPr>
        <w:drawing>
          <wp:inline distT="0" distB="0" distL="0" distR="0" wp14:anchorId="1113DF5F" wp14:editId="0D9912AA">
            <wp:extent cx="5731510" cy="1522730"/>
            <wp:effectExtent l="0" t="0" r="2540" b="1270"/>
            <wp:docPr id="1225287557" name="Picture 1">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287557" name="Picture 1">
                      <a:hlinkClick r:id="rId154"/>
                    </pic:cNvPr>
                    <pic:cNvPicPr/>
                  </pic:nvPicPr>
                  <pic:blipFill>
                    <a:blip r:embed="rId155"/>
                    <a:stretch>
                      <a:fillRect/>
                    </a:stretch>
                  </pic:blipFill>
                  <pic:spPr>
                    <a:xfrm>
                      <a:off x="0" y="0"/>
                      <a:ext cx="5731510" cy="1522730"/>
                    </a:xfrm>
                    <a:prstGeom prst="rect">
                      <a:avLst/>
                    </a:prstGeom>
                  </pic:spPr>
                </pic:pic>
              </a:graphicData>
            </a:graphic>
          </wp:inline>
        </w:drawing>
      </w:r>
    </w:p>
    <w:p w14:paraId="31ACED80" w14:textId="77777777" w:rsidR="00003E7A" w:rsidRDefault="00003E7A" w:rsidP="00003E7A">
      <w:pPr>
        <w:rPr>
          <w:lang w:val="en-GB" w:eastAsia="ja-JP"/>
        </w:rPr>
      </w:pPr>
    </w:p>
    <w:p w14:paraId="0A70B9AA" w14:textId="31C8EB81" w:rsidR="002558EC" w:rsidRDefault="002558EC" w:rsidP="002558EC">
      <w:pPr>
        <w:pStyle w:val="Heading3"/>
      </w:pPr>
      <w:r>
        <w:t>3000 j</w:t>
      </w:r>
      <w:r w:rsidR="008B779E">
        <w:t>obs</w:t>
      </w:r>
      <w:r w:rsidR="005E43F2">
        <w:t xml:space="preserve"> are</w:t>
      </w:r>
      <w:r w:rsidR="008B779E">
        <w:t xml:space="preserve"> to be created in RRR areas. </w:t>
      </w:r>
    </w:p>
    <w:p w14:paraId="218F69A7" w14:textId="77777777" w:rsidR="002558EC" w:rsidRDefault="002558EC" w:rsidP="002558EC">
      <w:pPr>
        <w:rPr>
          <w:lang w:eastAsia="ja-JP"/>
        </w:rPr>
      </w:pPr>
      <w:r>
        <w:rPr>
          <w:lang w:eastAsia="ja-JP"/>
        </w:rPr>
        <w:t>T</w:t>
      </w:r>
      <w:r w:rsidRPr="00A6737B">
        <w:rPr>
          <w:lang w:eastAsia="ja-JP"/>
        </w:rPr>
        <w:t>he new Remote Jobs and Economic Development program to create 3,000 jobs in remote communities</w:t>
      </w:r>
      <w:r>
        <w:rPr>
          <w:lang w:eastAsia="ja-JP"/>
        </w:rPr>
        <w:t xml:space="preserve"> starting in the second half of this year. </w:t>
      </w:r>
    </w:p>
    <w:p w14:paraId="15D4FCAB" w14:textId="77777777" w:rsidR="002558EC" w:rsidRDefault="002558EC" w:rsidP="002558EC">
      <w:pPr>
        <w:rPr>
          <w:lang w:eastAsia="ja-JP"/>
        </w:rPr>
      </w:pPr>
      <w:r w:rsidRPr="00DE09D7">
        <w:rPr>
          <w:lang w:eastAsia="ja-JP"/>
        </w:rPr>
        <w:t>It will be implemented in partnership with First Nations people, build skills and experience, and deliver services that communities want.</w:t>
      </w:r>
    </w:p>
    <w:p w14:paraId="26EDED29" w14:textId="77777777" w:rsidR="002558EC" w:rsidRDefault="002558EC" w:rsidP="007D0226">
      <w:pPr>
        <w:pStyle w:val="ListParagraph"/>
        <w:numPr>
          <w:ilvl w:val="0"/>
          <w:numId w:val="4"/>
        </w:numPr>
      </w:pPr>
      <w:r>
        <w:t xml:space="preserve">As part of the initiative Remote Training Hubs are to be established in remote locations over the next 3 years. </w:t>
      </w:r>
    </w:p>
    <w:p w14:paraId="10B00AD9" w14:textId="77777777" w:rsidR="002558EC" w:rsidRDefault="002558EC" w:rsidP="007D0226">
      <w:pPr>
        <w:pStyle w:val="ListParagraph"/>
        <w:numPr>
          <w:ilvl w:val="0"/>
          <w:numId w:val="4"/>
        </w:numPr>
      </w:pPr>
      <w:r>
        <w:t xml:space="preserve">A Junior Rangers program will be set up in 50 sites across remote Australia. </w:t>
      </w:r>
    </w:p>
    <w:p w14:paraId="4C9CEF36" w14:textId="77777777" w:rsidR="002558EC" w:rsidRDefault="002558EC" w:rsidP="007D0226">
      <w:pPr>
        <w:pStyle w:val="ListParagraph"/>
        <w:numPr>
          <w:ilvl w:val="0"/>
          <w:numId w:val="4"/>
        </w:numPr>
      </w:pPr>
      <w:r>
        <w:t>183 people have already enrolled in the Health Worker Traineesip Program and there is a commitment to increase the number of First Nations health workers to 500.</w:t>
      </w:r>
    </w:p>
    <w:p w14:paraId="3B91D64A" w14:textId="77777777" w:rsidR="002558EC" w:rsidRDefault="002558EC" w:rsidP="002558EC">
      <w:pPr>
        <w:rPr>
          <w:lang w:eastAsia="ja-JP"/>
        </w:rPr>
      </w:pPr>
      <w:r>
        <w:rPr>
          <w:lang w:eastAsia="ja-JP"/>
        </w:rPr>
        <w:t xml:space="preserve">You can read more about the initiative </w:t>
      </w:r>
      <w:hyperlink r:id="rId156" w:history="1">
        <w:r w:rsidRPr="005235B2">
          <w:rPr>
            <w:rStyle w:val="Hyperlink"/>
            <w:lang w:eastAsia="ja-JP"/>
          </w:rPr>
          <w:t>HERE</w:t>
        </w:r>
      </w:hyperlink>
      <w:r>
        <w:rPr>
          <w:lang w:eastAsia="ja-JP"/>
        </w:rPr>
        <w:t xml:space="preserve"> </w:t>
      </w:r>
    </w:p>
    <w:p w14:paraId="31CF04C4" w14:textId="77777777" w:rsidR="00003E7A" w:rsidRPr="00003E7A" w:rsidRDefault="00003E7A" w:rsidP="00003E7A">
      <w:pPr>
        <w:rPr>
          <w:lang w:val="en-GB" w:eastAsia="ja-JP"/>
        </w:rPr>
      </w:pPr>
    </w:p>
    <w:p w14:paraId="45D5A7E3" w14:textId="77777777" w:rsidR="00003E7A" w:rsidRPr="00ED1B37" w:rsidRDefault="00003E7A" w:rsidP="00ED1B37">
      <w:pPr>
        <w:rPr>
          <w:lang w:val="en-GB" w:eastAsia="ja-JP"/>
        </w:rPr>
      </w:pPr>
    </w:p>
    <w:p w14:paraId="2ED6CF10" w14:textId="77777777" w:rsidR="00016642" w:rsidRDefault="00016642" w:rsidP="00617A6B">
      <w:pPr>
        <w:pStyle w:val="Heading2"/>
        <w:rPr>
          <w:rFonts w:eastAsia="SimSun"/>
          <w:u w:color="FA7268"/>
        </w:rPr>
      </w:pPr>
      <w:bookmarkStart w:id="23" w:name="_Toc164611944"/>
      <w:r>
        <w:rPr>
          <w:rFonts w:eastAsia="SimSun"/>
          <w:u w:color="FA7268"/>
        </w:rPr>
        <w:t xml:space="preserve">Students with Disability </w:t>
      </w:r>
      <w:r w:rsidR="001051CB" w:rsidRPr="008651D0">
        <w:t>Opportunities</w:t>
      </w:r>
      <w:bookmarkEnd w:id="23"/>
    </w:p>
    <w:p w14:paraId="01D2768D" w14:textId="77777777" w:rsidR="006D2FBA" w:rsidRPr="006D2FBA" w:rsidRDefault="006D2FBA" w:rsidP="00544720">
      <w:pPr>
        <w:pStyle w:val="Heading3"/>
      </w:pPr>
      <w:r w:rsidRPr="006D2FBA">
        <w:t>Essential Personnel Employment Buddy Program</w:t>
      </w:r>
    </w:p>
    <w:p w14:paraId="021ABB9E" w14:textId="77777777" w:rsidR="006D2FBA" w:rsidRPr="006D2FBA" w:rsidRDefault="00B373DC" w:rsidP="006D2FBA">
      <w:r>
        <w:rPr>
          <w:noProof/>
        </w:rPr>
        <w:drawing>
          <wp:anchor distT="0" distB="0" distL="114300" distR="114300" simplePos="0" relativeHeight="251371008" behindDoc="0" locked="0" layoutInCell="1" allowOverlap="1" wp14:anchorId="620D5EB6" wp14:editId="11D3B657">
            <wp:simplePos x="0" y="0"/>
            <wp:positionH relativeFrom="margin">
              <wp:align>right</wp:align>
            </wp:positionH>
            <wp:positionV relativeFrom="paragraph">
              <wp:posOffset>311785</wp:posOffset>
            </wp:positionV>
            <wp:extent cx="4216400" cy="2184400"/>
            <wp:effectExtent l="0" t="0" r="0" b="6350"/>
            <wp:wrapSquare wrapText="bothSides"/>
            <wp:docPr id="1874194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94470" name=""/>
                    <pic:cNvPicPr/>
                  </pic:nvPicPr>
                  <pic:blipFill>
                    <a:blip r:embed="rId157">
                      <a:extLst>
                        <a:ext uri="{28A0092B-C50C-407E-A947-70E740481C1C}">
                          <a14:useLocalDpi xmlns:a14="http://schemas.microsoft.com/office/drawing/2010/main" val="0"/>
                        </a:ext>
                      </a:extLst>
                    </a:blip>
                    <a:stretch>
                      <a:fillRect/>
                    </a:stretch>
                  </pic:blipFill>
                  <pic:spPr>
                    <a:xfrm>
                      <a:off x="0" y="0"/>
                      <a:ext cx="4216400" cy="2184400"/>
                    </a:xfrm>
                    <a:prstGeom prst="rect">
                      <a:avLst/>
                    </a:prstGeom>
                  </pic:spPr>
                </pic:pic>
              </a:graphicData>
            </a:graphic>
            <wp14:sizeRelH relativeFrom="margin">
              <wp14:pctWidth>0</wp14:pctWidth>
            </wp14:sizeRelH>
            <wp14:sizeRelV relativeFrom="margin">
              <wp14:pctHeight>0</wp14:pctHeight>
            </wp14:sizeRelV>
          </wp:anchor>
        </w:drawing>
      </w:r>
      <w:r w:rsidR="006D2FBA" w:rsidRPr="006D2FBA">
        <w:t xml:space="preserve">The Employment Buddy Program is a free program for young people with disability between the age of 15-24.  </w:t>
      </w:r>
    </w:p>
    <w:p w14:paraId="569C5F50" w14:textId="77777777" w:rsidR="006D2FBA" w:rsidRPr="006D2FBA" w:rsidRDefault="006D2FBA" w:rsidP="006D2FBA">
      <w:r w:rsidRPr="006D2FBA">
        <w:t>The program runs for 1 x day per week for 12 weeks.   </w:t>
      </w:r>
    </w:p>
    <w:p w14:paraId="7085185D" w14:textId="77777777" w:rsidR="008B779E" w:rsidRDefault="008B779E" w:rsidP="006D2FBA"/>
    <w:p w14:paraId="48015267" w14:textId="146E8F88" w:rsidR="006D2FBA" w:rsidRPr="006D2FBA" w:rsidRDefault="006D2FBA" w:rsidP="006D2FBA">
      <w:r w:rsidRPr="006D2FBA">
        <w:t xml:space="preserve">Find out more </w:t>
      </w:r>
      <w:hyperlink r:id="rId158" w:history="1">
        <w:r w:rsidRPr="006D2FBA">
          <w:rPr>
            <w:rStyle w:val="Hyperlink"/>
          </w:rPr>
          <w:t>HERE.</w:t>
        </w:r>
      </w:hyperlink>
      <w:r w:rsidRPr="006D2FBA">
        <w:t xml:space="preserve"> </w:t>
      </w:r>
    </w:p>
    <w:p w14:paraId="75C32383" w14:textId="77777777" w:rsidR="0030421F" w:rsidRDefault="0030421F" w:rsidP="004A01CE"/>
    <w:p w14:paraId="5A366095" w14:textId="77777777" w:rsidR="008525E8" w:rsidRDefault="008525E8" w:rsidP="004A01CE"/>
    <w:p w14:paraId="7324280A" w14:textId="77777777" w:rsidR="004D3EC8" w:rsidRPr="004D3EC8" w:rsidRDefault="004D3EC8" w:rsidP="00544720">
      <w:pPr>
        <w:pStyle w:val="Heading3"/>
      </w:pPr>
      <w:r w:rsidRPr="004D3EC8">
        <w:t>ABC Radio: Universities Accord not ambitious for students with disability</w:t>
      </w:r>
    </w:p>
    <w:p w14:paraId="4D2107C2" w14:textId="30B241CC" w:rsidR="004D3EC8" w:rsidRPr="004D3EC8" w:rsidRDefault="004D3EC8" w:rsidP="004D3EC8">
      <w:r w:rsidRPr="004D3EC8">
        <w:t>The Universities Accord final report released last week sets out a blueprint for the future of higher education in Australia. But the country's Disability Discrimination Commissioner has raised concerns with the document, claiming it fails to set ambitious targets for students living with disabilities, and uses faulty data. Listen to the ABC's Oliver Gordon's report with, Rosemary Kayess (Disability Discrimination Commissioner), Andrew Shim (Autistic university student and disability advocate) and Darlene McLennan (Manager, ADCET). </w:t>
      </w:r>
      <w:hyperlink r:id="rId159" w:tgtFrame="_blank" w:history="1">
        <w:r w:rsidRPr="004D3EC8">
          <w:rPr>
            <w:rStyle w:val="Hyperlink"/>
          </w:rPr>
          <w:t>Find out more about ABC Radio: Universities Accord not ambitious for students with disability</w:t>
        </w:r>
      </w:hyperlink>
    </w:p>
    <w:p w14:paraId="69177929" w14:textId="2B06D016" w:rsidR="00DF6C07" w:rsidRDefault="00690354" w:rsidP="004A01CE">
      <w:pPr>
        <w:rPr>
          <w:rStyle w:val="Hyperlink"/>
        </w:rPr>
      </w:pPr>
      <w:r>
        <w:t xml:space="preserve">For more general information </w:t>
      </w:r>
      <w:r w:rsidR="00015DF7">
        <w:t xml:space="preserve">about education and training for students with disability subscribe </w:t>
      </w:r>
      <w:hyperlink r:id="rId160" w:history="1">
        <w:r w:rsidR="00015DF7" w:rsidRPr="003020D8">
          <w:rPr>
            <w:rStyle w:val="Hyperlink"/>
          </w:rPr>
          <w:t>HERE</w:t>
        </w:r>
        <w:r w:rsidR="003020D8" w:rsidRPr="003020D8">
          <w:rPr>
            <w:rStyle w:val="Hyperlink"/>
          </w:rPr>
          <w:t>.</w:t>
        </w:r>
      </w:hyperlink>
    </w:p>
    <w:p w14:paraId="510C13AF" w14:textId="77777777" w:rsidR="00C12F89" w:rsidRDefault="00C12F89" w:rsidP="004A01CE">
      <w:pPr>
        <w:rPr>
          <w:rStyle w:val="Hyperlink"/>
        </w:rPr>
      </w:pPr>
    </w:p>
    <w:p w14:paraId="01BEC25C" w14:textId="77777777" w:rsidR="00C12F89" w:rsidRDefault="00C12F89" w:rsidP="004A01CE">
      <w:pPr>
        <w:rPr>
          <w:rStyle w:val="Hyperlink"/>
        </w:rPr>
      </w:pPr>
    </w:p>
    <w:p w14:paraId="65EA3266" w14:textId="398EAB83" w:rsidR="00DF6C07" w:rsidRDefault="00DF6C07" w:rsidP="00544720">
      <w:pPr>
        <w:pStyle w:val="Heading3"/>
      </w:pPr>
      <w:r>
        <w:t>Career Resources for School Leavers</w:t>
      </w:r>
    </w:p>
    <w:p w14:paraId="7AFF637E" w14:textId="37B6DB02" w:rsidR="006A4004" w:rsidRPr="00A02759" w:rsidRDefault="00DF6C07" w:rsidP="006A4004">
      <w:r>
        <w:t xml:space="preserve">Check </w:t>
      </w:r>
      <w:hyperlink r:id="rId161" w:tgtFrame="_blank" w:history="1">
        <w:r w:rsidR="006A4004" w:rsidRPr="00A02759">
          <w:rPr>
            <w:rStyle w:val="Hyperlink"/>
          </w:rPr>
          <w:t>Support for young people with disability</w:t>
        </w:r>
      </w:hyperlink>
      <w:r w:rsidR="006A4004" w:rsidRPr="00A02759">
        <w:t> – information regarding a range of programs and resources available for young people with disability to support them for their life after school.</w:t>
      </w:r>
    </w:p>
    <w:p w14:paraId="39F11ADB" w14:textId="3D530DF3" w:rsidR="00DF6C07" w:rsidRDefault="00DF6C07" w:rsidP="004A01CE">
      <w:r w:rsidRPr="00DF6C07">
        <w:rPr>
          <w:noProof/>
        </w:rPr>
        <w:drawing>
          <wp:inline distT="0" distB="0" distL="0" distR="0" wp14:anchorId="364B0356" wp14:editId="69C08A5A">
            <wp:extent cx="5731510" cy="1202055"/>
            <wp:effectExtent l="0" t="0" r="2540" b="0"/>
            <wp:docPr id="151087565" name="Picture 1" descr="A close-up of a computer screen&#10;&#10;Description automatically generated">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87565" name="Picture 1" descr="A close-up of a computer screen&#10;&#10;Description automatically generated">
                      <a:hlinkClick r:id="rId161"/>
                    </pic:cNvPr>
                    <pic:cNvPicPr/>
                  </pic:nvPicPr>
                  <pic:blipFill>
                    <a:blip r:embed="rId162"/>
                    <a:stretch>
                      <a:fillRect/>
                    </a:stretch>
                  </pic:blipFill>
                  <pic:spPr>
                    <a:xfrm>
                      <a:off x="0" y="0"/>
                      <a:ext cx="5731510" cy="1202055"/>
                    </a:xfrm>
                    <a:prstGeom prst="rect">
                      <a:avLst/>
                    </a:prstGeom>
                  </pic:spPr>
                </pic:pic>
              </a:graphicData>
            </a:graphic>
          </wp:inline>
        </w:drawing>
      </w:r>
    </w:p>
    <w:p w14:paraId="2FE533E6" w14:textId="77777777" w:rsidR="00EF36AD" w:rsidRDefault="00EF36AD" w:rsidP="004A01CE"/>
    <w:p w14:paraId="5C8CC2B8" w14:textId="1BAEA480" w:rsidR="00B24555" w:rsidRPr="00B24555" w:rsidRDefault="00947C30" w:rsidP="00B93A21">
      <w:pPr>
        <w:pStyle w:val="Heading3"/>
      </w:pPr>
      <w:r>
        <w:rPr>
          <w:noProof/>
        </w:rPr>
        <w:drawing>
          <wp:anchor distT="0" distB="0" distL="114300" distR="114300" simplePos="0" relativeHeight="252009984" behindDoc="0" locked="0" layoutInCell="1" allowOverlap="1" wp14:anchorId="341D5C18" wp14:editId="183ADCD5">
            <wp:simplePos x="0" y="0"/>
            <wp:positionH relativeFrom="margin">
              <wp:posOffset>2935605</wp:posOffset>
            </wp:positionH>
            <wp:positionV relativeFrom="paragraph">
              <wp:posOffset>382905</wp:posOffset>
            </wp:positionV>
            <wp:extent cx="2791460" cy="3945890"/>
            <wp:effectExtent l="0" t="0" r="8890" b="0"/>
            <wp:wrapSquare wrapText="bothSides"/>
            <wp:docPr id="365399173" name="Picture 27">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399173" name="Picture 27">
                      <a:hlinkClick r:id="rId163"/>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791460" cy="3945890"/>
                    </a:xfrm>
                    <a:prstGeom prst="rect">
                      <a:avLst/>
                    </a:prstGeom>
                    <a:noFill/>
                  </pic:spPr>
                </pic:pic>
              </a:graphicData>
            </a:graphic>
            <wp14:sizeRelH relativeFrom="margin">
              <wp14:pctWidth>0</wp14:pctWidth>
            </wp14:sizeRelH>
            <wp14:sizeRelV relativeFrom="margin">
              <wp14:pctHeight>0</wp14:pctHeight>
            </wp14:sizeRelV>
          </wp:anchor>
        </w:drawing>
      </w:r>
      <w:r w:rsidR="00B24555" w:rsidRPr="00B24555">
        <w:t>Improving employment outcomes for people with disability</w:t>
      </w:r>
    </w:p>
    <w:p w14:paraId="24B13458" w14:textId="77777777" w:rsidR="00C12F89" w:rsidRDefault="00B24555" w:rsidP="00B24555">
      <w:r w:rsidRPr="00B24555">
        <w:t>The Bankwest Curtin Economics Centre has released an Employment and Disability in Australia report which reveals increasing employment of people with a disability by 10 per cent could add $16 billion to economic output yearly.  </w:t>
      </w:r>
    </w:p>
    <w:p w14:paraId="40A7B57F" w14:textId="77777777" w:rsidR="00EF36AD" w:rsidRDefault="00B24555" w:rsidP="00B24555">
      <w:r w:rsidRPr="00B24555">
        <w:t>The Report details the benefits of employing people with a disability, including addressing economic advantages, allowing individuals to find meaningful work, gain job satisfaction, autonomy and promote overall wellbeing. </w:t>
      </w:r>
    </w:p>
    <w:p w14:paraId="5013A726" w14:textId="77777777" w:rsidR="00EF36AD" w:rsidRDefault="00EF36AD" w:rsidP="00B24555"/>
    <w:p w14:paraId="1F16F299" w14:textId="7CEAA046" w:rsidR="00B24555" w:rsidRPr="00B24555" w:rsidRDefault="00B24555" w:rsidP="00B24555">
      <w:r w:rsidRPr="00B24555">
        <w:t>Read more </w:t>
      </w:r>
      <w:hyperlink r:id="rId165" w:history="1">
        <w:r w:rsidR="00BE0292" w:rsidRPr="00BE0292">
          <w:rPr>
            <w:rStyle w:val="Hyperlink"/>
          </w:rPr>
          <w:t>HERE.</w:t>
        </w:r>
      </w:hyperlink>
    </w:p>
    <w:p w14:paraId="23D4636A" w14:textId="77777777" w:rsidR="00DF6C07" w:rsidRDefault="00DF6C07" w:rsidP="004A01CE"/>
    <w:p w14:paraId="5FF607BF" w14:textId="77777777" w:rsidR="0030421F" w:rsidRDefault="0030421F" w:rsidP="00617A6B">
      <w:pPr>
        <w:pStyle w:val="Heading2"/>
        <w:rPr>
          <w:rFonts w:eastAsia="SimSun"/>
          <w:u w:color="FA7268"/>
        </w:rPr>
      </w:pPr>
      <w:bookmarkStart w:id="24" w:name="_Toc164611945"/>
      <w:r>
        <w:rPr>
          <w:rFonts w:eastAsia="SimSun"/>
          <w:u w:color="FA7268"/>
        </w:rPr>
        <w:lastRenderedPageBreak/>
        <w:t>International Student Opportunities</w:t>
      </w:r>
      <w:bookmarkEnd w:id="24"/>
    </w:p>
    <w:p w14:paraId="329D3E4A" w14:textId="4627B5F5" w:rsidR="005C7280" w:rsidRPr="005C7280" w:rsidRDefault="005C7280" w:rsidP="005C7280">
      <w:pPr>
        <w:pStyle w:val="Heading2"/>
      </w:pPr>
      <w:bookmarkStart w:id="25" w:name="_Toc164611946"/>
      <w:r>
        <w:t>Blog posts with rich WA Career Information</w:t>
      </w:r>
      <w:bookmarkEnd w:id="25"/>
    </w:p>
    <w:p w14:paraId="24C4F556" w14:textId="08EA0104" w:rsidR="002B1AB4" w:rsidRDefault="000A3F8E" w:rsidP="002B1AB4">
      <w:pPr>
        <w:pStyle w:val="Heading3"/>
      </w:pPr>
      <w:r>
        <w:rPr>
          <w:noProof/>
        </w:rPr>
        <w:drawing>
          <wp:anchor distT="0" distB="0" distL="114300" distR="114300" simplePos="0" relativeHeight="251986432" behindDoc="0" locked="0" layoutInCell="1" allowOverlap="1" wp14:anchorId="4EA0CD0B" wp14:editId="4ADB4B08">
            <wp:simplePos x="0" y="0"/>
            <wp:positionH relativeFrom="margin">
              <wp:align>left</wp:align>
            </wp:positionH>
            <wp:positionV relativeFrom="paragraph">
              <wp:posOffset>401955</wp:posOffset>
            </wp:positionV>
            <wp:extent cx="1999615" cy="2865120"/>
            <wp:effectExtent l="0" t="0" r="635" b="0"/>
            <wp:wrapSquare wrapText="bothSides"/>
            <wp:docPr id="6092130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01629" cy="2867544"/>
                    </a:xfrm>
                    <a:prstGeom prst="rect">
                      <a:avLst/>
                    </a:prstGeom>
                    <a:noFill/>
                  </pic:spPr>
                </pic:pic>
              </a:graphicData>
            </a:graphic>
            <wp14:sizeRelH relativeFrom="margin">
              <wp14:pctWidth>0</wp14:pctWidth>
            </wp14:sizeRelH>
            <wp14:sizeRelV relativeFrom="margin">
              <wp14:pctHeight>0</wp14:pctHeight>
            </wp14:sizeRelV>
          </wp:anchor>
        </w:drawing>
      </w:r>
      <w:r w:rsidR="002B1AB4">
        <w:t xml:space="preserve">Resources Industry Jobs </w:t>
      </w:r>
    </w:p>
    <w:p w14:paraId="47A80570" w14:textId="3B162733" w:rsidR="002B1AB4" w:rsidRDefault="002B1AB4" w:rsidP="002B1AB4">
      <w:pPr>
        <w:rPr>
          <w:lang w:eastAsia="ja-JP"/>
        </w:rPr>
      </w:pPr>
      <w:r>
        <w:rPr>
          <w:lang w:val="en-GB" w:eastAsia="ja-JP"/>
        </w:rPr>
        <w:t xml:space="preserve">Boys in Western Australia know they can earn big money without a degree </w:t>
      </w:r>
      <w:r w:rsidR="00365825" w:rsidRPr="00365825">
        <w:rPr>
          <w:lang w:eastAsia="ja-JP"/>
        </w:rPr>
        <w:t>by taking on an apprenticeship that will lead to work in the resources industry.</w:t>
      </w:r>
    </w:p>
    <w:p w14:paraId="72535200" w14:textId="77777777" w:rsidR="00142BC8" w:rsidRDefault="00365825" w:rsidP="002B1AB4">
      <w:pPr>
        <w:rPr>
          <w:lang w:eastAsia="ja-JP"/>
        </w:rPr>
      </w:pPr>
      <w:r w:rsidRPr="00365825">
        <w:rPr>
          <w:lang w:eastAsia="ja-JP"/>
        </w:rPr>
        <w:t xml:space="preserve">Female school leavers who want to work in the resources industry tend to go to university. There ARE opportunities for girls in </w:t>
      </w:r>
      <w:r w:rsidR="00142BC8" w:rsidRPr="00365825">
        <w:rPr>
          <w:lang w:eastAsia="ja-JP"/>
        </w:rPr>
        <w:t>trades,</w:t>
      </w:r>
      <w:r w:rsidRPr="00365825">
        <w:rPr>
          <w:lang w:eastAsia="ja-JP"/>
        </w:rPr>
        <w:t xml:space="preserve"> but it is hard.</w:t>
      </w:r>
    </w:p>
    <w:p w14:paraId="0B0B5778" w14:textId="6A8173D3" w:rsidR="00365825" w:rsidRPr="002B1AB4" w:rsidRDefault="00365825" w:rsidP="002B1AB4">
      <w:pPr>
        <w:rPr>
          <w:lang w:val="en-GB" w:eastAsia="ja-JP"/>
        </w:rPr>
      </w:pPr>
      <w:r w:rsidRPr="00365825">
        <w:rPr>
          <w:lang w:eastAsia="ja-JP"/>
        </w:rPr>
        <w:t xml:space="preserve">Sexual harassment </w:t>
      </w:r>
      <w:r w:rsidR="003B7B1C">
        <w:rPr>
          <w:lang w:eastAsia="ja-JP"/>
        </w:rPr>
        <w:t>is</w:t>
      </w:r>
      <w:r w:rsidRPr="00365825">
        <w:rPr>
          <w:lang w:eastAsia="ja-JP"/>
        </w:rPr>
        <w:t xml:space="preserve"> an ongoing problem that has caused young </w:t>
      </w:r>
      <w:r w:rsidR="00DE040E">
        <w:rPr>
          <w:lang w:eastAsia="ja-JP"/>
        </w:rPr>
        <w:t xml:space="preserve">women </w:t>
      </w:r>
      <w:r w:rsidRPr="00365825">
        <w:rPr>
          <w:lang w:eastAsia="ja-JP"/>
        </w:rPr>
        <w:t>to stay away.</w:t>
      </w:r>
      <w:r w:rsidR="009A6866">
        <w:rPr>
          <w:lang w:eastAsia="ja-JP"/>
        </w:rPr>
        <w:t xml:space="preserve"> (See women in resources trades </w:t>
      </w:r>
      <w:hyperlink r:id="rId167" w:history="1">
        <w:r w:rsidR="009A6866" w:rsidRPr="009A6866">
          <w:rPr>
            <w:rStyle w:val="Hyperlink"/>
            <w:lang w:eastAsia="ja-JP"/>
          </w:rPr>
          <w:t>HERE.)</w:t>
        </w:r>
      </w:hyperlink>
    </w:p>
    <w:p w14:paraId="15E9EB72" w14:textId="0C1103C9" w:rsidR="002D2D0B" w:rsidRDefault="002D2D0B" w:rsidP="002D2D0B">
      <w:pPr>
        <w:rPr>
          <w:lang w:val="en-GB" w:eastAsia="ja-JP"/>
        </w:rPr>
      </w:pPr>
      <w:r>
        <w:rPr>
          <w:lang w:val="en-GB" w:eastAsia="ja-JP"/>
        </w:rPr>
        <w:t xml:space="preserve">I have collated information about jobs in the WA resources industry </w:t>
      </w:r>
      <w:hyperlink r:id="rId168" w:history="1">
        <w:r w:rsidRPr="00632111">
          <w:rPr>
            <w:rStyle w:val="Hyperlink"/>
            <w:lang w:val="en-GB" w:eastAsia="ja-JP"/>
          </w:rPr>
          <w:t>HERE.</w:t>
        </w:r>
      </w:hyperlink>
      <w:r>
        <w:rPr>
          <w:lang w:val="en-GB" w:eastAsia="ja-JP"/>
        </w:rPr>
        <w:t xml:space="preserve"> </w:t>
      </w:r>
    </w:p>
    <w:p w14:paraId="6336866A" w14:textId="3920A2B6" w:rsidR="002D2D0B" w:rsidRDefault="002D2D0B" w:rsidP="002D2D0B">
      <w:pPr>
        <w:rPr>
          <w:lang w:val="en-GB" w:eastAsia="ja-JP"/>
        </w:rPr>
      </w:pPr>
      <w:r>
        <w:rPr>
          <w:lang w:val="en-GB" w:eastAsia="ja-JP"/>
        </w:rPr>
        <w:t xml:space="preserve">For more information about jobs in the resources industry go </w:t>
      </w:r>
      <w:hyperlink r:id="rId169" w:history="1">
        <w:r w:rsidRPr="000B0DD8">
          <w:rPr>
            <w:rStyle w:val="Hyperlink"/>
            <w:lang w:val="en-GB" w:eastAsia="ja-JP"/>
          </w:rPr>
          <w:t>HERE.</w:t>
        </w:r>
      </w:hyperlink>
      <w:r>
        <w:rPr>
          <w:lang w:val="en-GB" w:eastAsia="ja-JP"/>
        </w:rPr>
        <w:t xml:space="preserve"> </w:t>
      </w:r>
    </w:p>
    <w:p w14:paraId="5EBF1D1F" w14:textId="539FC197" w:rsidR="002816BC" w:rsidRDefault="00372767" w:rsidP="002816BC">
      <w:pPr>
        <w:pStyle w:val="Heading3"/>
      </w:pPr>
      <w:r>
        <w:rPr>
          <w:noProof/>
        </w:rPr>
        <w:drawing>
          <wp:anchor distT="0" distB="0" distL="114300" distR="114300" simplePos="0" relativeHeight="251991552" behindDoc="0" locked="0" layoutInCell="1" allowOverlap="1" wp14:anchorId="741EAB61" wp14:editId="32D28D22">
            <wp:simplePos x="0" y="0"/>
            <wp:positionH relativeFrom="margin">
              <wp:align>right</wp:align>
            </wp:positionH>
            <wp:positionV relativeFrom="paragraph">
              <wp:posOffset>393319</wp:posOffset>
            </wp:positionV>
            <wp:extent cx="1715770" cy="2889250"/>
            <wp:effectExtent l="0" t="0" r="0" b="6350"/>
            <wp:wrapSquare wrapText="bothSides"/>
            <wp:docPr id="3753834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715770" cy="2889250"/>
                    </a:xfrm>
                    <a:prstGeom prst="rect">
                      <a:avLst/>
                    </a:prstGeom>
                    <a:noFill/>
                  </pic:spPr>
                </pic:pic>
              </a:graphicData>
            </a:graphic>
          </wp:anchor>
        </w:drawing>
      </w:r>
      <w:r w:rsidR="002816BC">
        <w:t>The Olympics are coming. Want a career in sport?</w:t>
      </w:r>
    </w:p>
    <w:p w14:paraId="6CBD8C3E" w14:textId="3DCE93DE" w:rsidR="008951FE" w:rsidRPr="008951FE" w:rsidRDefault="008951FE" w:rsidP="008951FE">
      <w:pPr>
        <w:rPr>
          <w:lang w:eastAsia="ja-JP"/>
        </w:rPr>
      </w:pPr>
      <w:r w:rsidRPr="008951FE">
        <w:rPr>
          <w:lang w:eastAsia="ja-JP"/>
        </w:rPr>
        <w:t>The Olympics are coming. The Australian team is being selected. The Matilda’s are in the top 10.</w:t>
      </w:r>
    </w:p>
    <w:p w14:paraId="3EBA271A" w14:textId="77777777" w:rsidR="008951FE" w:rsidRPr="008951FE" w:rsidRDefault="008951FE" w:rsidP="008951FE">
      <w:pPr>
        <w:rPr>
          <w:lang w:eastAsia="ja-JP"/>
        </w:rPr>
      </w:pPr>
      <w:r w:rsidRPr="008951FE">
        <w:rPr>
          <w:lang w:eastAsia="ja-JP"/>
        </w:rPr>
        <w:t>So many students play sport. So many would love a career in sports.</w:t>
      </w:r>
    </w:p>
    <w:p w14:paraId="067ADE99" w14:textId="77777777" w:rsidR="008951FE" w:rsidRPr="008951FE" w:rsidRDefault="008951FE" w:rsidP="008951FE">
      <w:pPr>
        <w:rPr>
          <w:lang w:eastAsia="ja-JP"/>
        </w:rPr>
      </w:pPr>
      <w:r w:rsidRPr="008951FE">
        <w:rPr>
          <w:b/>
          <w:bCs/>
          <w:lang w:eastAsia="ja-JP"/>
        </w:rPr>
        <w:t>Being as part of a team gives you a shared purpose, a feeling of belonging</w:t>
      </w:r>
      <w:r w:rsidRPr="008951FE">
        <w:rPr>
          <w:lang w:eastAsia="ja-JP"/>
        </w:rPr>
        <w:t> </w:t>
      </w:r>
      <w:r w:rsidRPr="008951FE">
        <w:rPr>
          <w:b/>
          <w:bCs/>
          <w:lang w:eastAsia="ja-JP"/>
        </w:rPr>
        <w:t>and goal to strive for.</w:t>
      </w:r>
    </w:p>
    <w:p w14:paraId="32BA585E" w14:textId="77777777" w:rsidR="008951FE" w:rsidRDefault="008951FE" w:rsidP="008951FE">
      <w:pPr>
        <w:rPr>
          <w:lang w:eastAsia="ja-JP"/>
        </w:rPr>
      </w:pPr>
      <w:r w:rsidRPr="008951FE">
        <w:rPr>
          <w:lang w:eastAsia="ja-JP"/>
        </w:rPr>
        <w:t>If you want to work in the sport you love, there are hundreds of opportunities.</w:t>
      </w:r>
    </w:p>
    <w:p w14:paraId="23E98B43" w14:textId="65D06CEC" w:rsidR="00DD63B7" w:rsidRDefault="00372767" w:rsidP="008951FE">
      <w:pPr>
        <w:rPr>
          <w:lang w:eastAsia="ja-JP"/>
        </w:rPr>
      </w:pPr>
      <w:r>
        <w:rPr>
          <w:lang w:eastAsia="ja-JP"/>
        </w:rPr>
        <w:t xml:space="preserve">I have collated information about sports industries careers </w:t>
      </w:r>
      <w:hyperlink r:id="rId171" w:history="1">
        <w:r w:rsidRPr="006F2ECB">
          <w:rPr>
            <w:rStyle w:val="Hyperlink"/>
            <w:lang w:eastAsia="ja-JP"/>
          </w:rPr>
          <w:t>HERE.</w:t>
        </w:r>
      </w:hyperlink>
    </w:p>
    <w:p w14:paraId="43711F74" w14:textId="77777777" w:rsidR="00372767" w:rsidRDefault="00372767" w:rsidP="008951FE">
      <w:pPr>
        <w:rPr>
          <w:lang w:eastAsia="ja-JP"/>
        </w:rPr>
      </w:pPr>
    </w:p>
    <w:p w14:paraId="226D64BB" w14:textId="64A86E1E" w:rsidR="006F2ECB" w:rsidRPr="008951FE" w:rsidRDefault="006F2ECB" w:rsidP="006F2ECB">
      <w:pPr>
        <w:pStyle w:val="Heading3"/>
      </w:pPr>
      <w:r>
        <w:lastRenderedPageBreak/>
        <w:t>Exciting Gap Year Opportunities for School Leavers in 2023</w:t>
      </w:r>
    </w:p>
    <w:p w14:paraId="1DD4E2B5" w14:textId="32E71B7B" w:rsidR="00BA6F7A" w:rsidRDefault="00DD63B7" w:rsidP="006D402F">
      <w:pPr>
        <w:rPr>
          <w:lang w:eastAsia="ja-JP"/>
        </w:rPr>
      </w:pPr>
      <w:r>
        <w:rPr>
          <w:noProof/>
          <w:lang w:eastAsia="ja-JP"/>
        </w:rPr>
        <w:drawing>
          <wp:anchor distT="0" distB="0" distL="114300" distR="114300" simplePos="0" relativeHeight="251998720" behindDoc="0" locked="0" layoutInCell="1" allowOverlap="1" wp14:anchorId="1F07233E" wp14:editId="716EADB8">
            <wp:simplePos x="0" y="0"/>
            <wp:positionH relativeFrom="margin">
              <wp:posOffset>2448026</wp:posOffset>
            </wp:positionH>
            <wp:positionV relativeFrom="paragraph">
              <wp:posOffset>497907</wp:posOffset>
            </wp:positionV>
            <wp:extent cx="3475990" cy="2309495"/>
            <wp:effectExtent l="0" t="0" r="0" b="0"/>
            <wp:wrapSquare wrapText="bothSides"/>
            <wp:docPr id="4031510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475990" cy="2309495"/>
                    </a:xfrm>
                    <a:prstGeom prst="rect">
                      <a:avLst/>
                    </a:prstGeom>
                    <a:noFill/>
                  </pic:spPr>
                </pic:pic>
              </a:graphicData>
            </a:graphic>
            <wp14:sizeRelH relativeFrom="margin">
              <wp14:pctWidth>0</wp14:pctWidth>
            </wp14:sizeRelH>
            <wp14:sizeRelV relativeFrom="margin">
              <wp14:pctHeight>0</wp14:pctHeight>
            </wp14:sizeRelV>
          </wp:anchor>
        </w:drawing>
      </w:r>
      <w:r w:rsidR="00FE6D9B">
        <w:rPr>
          <w:lang w:eastAsia="ja-JP"/>
        </w:rPr>
        <w:t xml:space="preserve">Leaving school is one of the biggest changes we </w:t>
      </w:r>
      <w:r w:rsidR="00BA6F7A">
        <w:rPr>
          <w:lang w:eastAsia="ja-JP"/>
        </w:rPr>
        <w:t xml:space="preserve">will ever face. </w:t>
      </w:r>
      <w:r w:rsidR="007A144E">
        <w:rPr>
          <w:lang w:eastAsia="ja-JP"/>
        </w:rPr>
        <w:t>Change is scary and exciting</w:t>
      </w:r>
      <w:r w:rsidR="00ED09E9">
        <w:rPr>
          <w:lang w:eastAsia="ja-JP"/>
        </w:rPr>
        <w:t>.</w:t>
      </w:r>
    </w:p>
    <w:p w14:paraId="53ABAE05" w14:textId="011F707F" w:rsidR="006D402F" w:rsidRPr="006D402F" w:rsidRDefault="006D402F" w:rsidP="006D402F">
      <w:pPr>
        <w:rPr>
          <w:lang w:eastAsia="ja-JP"/>
        </w:rPr>
      </w:pPr>
      <w:r w:rsidRPr="006D402F">
        <w:rPr>
          <w:lang w:eastAsia="ja-JP"/>
        </w:rPr>
        <w:t xml:space="preserve">When you leave </w:t>
      </w:r>
      <w:r w:rsidR="005D0B70" w:rsidRPr="006D402F">
        <w:rPr>
          <w:lang w:eastAsia="ja-JP"/>
        </w:rPr>
        <w:t>school,</w:t>
      </w:r>
      <w:r w:rsidRPr="006D402F">
        <w:rPr>
          <w:lang w:eastAsia="ja-JP"/>
        </w:rPr>
        <w:t xml:space="preserve"> you can go to uni or TAFE, or you can explore your world and beyond by taking a Gap Year. </w:t>
      </w:r>
    </w:p>
    <w:p w14:paraId="7C3FD605" w14:textId="46D84E51" w:rsidR="006D402F" w:rsidRPr="006D402F" w:rsidRDefault="006D402F" w:rsidP="00EA6077">
      <w:pPr>
        <w:tabs>
          <w:tab w:val="left" w:pos="5587"/>
        </w:tabs>
        <w:spacing w:line="240" w:lineRule="auto"/>
        <w:rPr>
          <w:lang w:eastAsia="ja-JP"/>
        </w:rPr>
      </w:pPr>
      <w:r w:rsidRPr="006D402F">
        <w:rPr>
          <w:lang w:eastAsia="ja-JP"/>
        </w:rPr>
        <w:t>This post identifies Gap Year opportunities in:</w:t>
      </w:r>
    </w:p>
    <w:p w14:paraId="380286B6" w14:textId="6EA67EAB" w:rsidR="006D402F" w:rsidRPr="006D402F" w:rsidRDefault="006D402F" w:rsidP="007D0226">
      <w:pPr>
        <w:numPr>
          <w:ilvl w:val="0"/>
          <w:numId w:val="40"/>
        </w:numPr>
        <w:spacing w:line="240" w:lineRule="auto"/>
        <w:rPr>
          <w:lang w:eastAsia="ja-JP"/>
        </w:rPr>
      </w:pPr>
      <w:r w:rsidRPr="006D402F">
        <w:rPr>
          <w:lang w:eastAsia="ja-JP"/>
        </w:rPr>
        <w:t>Agriculture</w:t>
      </w:r>
    </w:p>
    <w:p w14:paraId="53F6C88F" w14:textId="77777777" w:rsidR="006D402F" w:rsidRPr="006D402F" w:rsidRDefault="006D402F" w:rsidP="007D0226">
      <w:pPr>
        <w:numPr>
          <w:ilvl w:val="0"/>
          <w:numId w:val="40"/>
        </w:numPr>
        <w:spacing w:line="240" w:lineRule="auto"/>
        <w:rPr>
          <w:lang w:eastAsia="ja-JP"/>
        </w:rPr>
      </w:pPr>
      <w:r w:rsidRPr="006D402F">
        <w:rPr>
          <w:lang w:eastAsia="ja-JP"/>
        </w:rPr>
        <w:t>Defence</w:t>
      </w:r>
    </w:p>
    <w:p w14:paraId="3D790AFD" w14:textId="77777777" w:rsidR="006D402F" w:rsidRPr="006D402F" w:rsidRDefault="006D402F" w:rsidP="007D0226">
      <w:pPr>
        <w:numPr>
          <w:ilvl w:val="0"/>
          <w:numId w:val="40"/>
        </w:numPr>
        <w:spacing w:line="240" w:lineRule="auto"/>
        <w:rPr>
          <w:lang w:eastAsia="ja-JP"/>
        </w:rPr>
      </w:pPr>
      <w:r w:rsidRPr="006D402F">
        <w:rPr>
          <w:lang w:eastAsia="ja-JP"/>
        </w:rPr>
        <w:t>Volunteering overseas</w:t>
      </w:r>
    </w:p>
    <w:p w14:paraId="67A75B1B" w14:textId="77777777" w:rsidR="006D402F" w:rsidRPr="006D402F" w:rsidRDefault="006D402F" w:rsidP="007D0226">
      <w:pPr>
        <w:numPr>
          <w:ilvl w:val="0"/>
          <w:numId w:val="40"/>
        </w:numPr>
        <w:spacing w:line="240" w:lineRule="auto"/>
        <w:rPr>
          <w:lang w:eastAsia="ja-JP"/>
        </w:rPr>
      </w:pPr>
      <w:r w:rsidRPr="006D402F">
        <w:rPr>
          <w:lang w:eastAsia="ja-JP"/>
        </w:rPr>
        <w:t>Studying overseas</w:t>
      </w:r>
    </w:p>
    <w:p w14:paraId="1A5F1ACA" w14:textId="77777777" w:rsidR="006D402F" w:rsidRPr="006D402F" w:rsidRDefault="006D402F" w:rsidP="007D0226">
      <w:pPr>
        <w:numPr>
          <w:ilvl w:val="0"/>
          <w:numId w:val="40"/>
        </w:numPr>
        <w:spacing w:line="240" w:lineRule="auto"/>
        <w:rPr>
          <w:lang w:eastAsia="ja-JP"/>
        </w:rPr>
      </w:pPr>
      <w:r w:rsidRPr="006D402F">
        <w:rPr>
          <w:lang w:eastAsia="ja-JP"/>
        </w:rPr>
        <w:t>Working in the outback. </w:t>
      </w:r>
    </w:p>
    <w:p w14:paraId="7A93F5A3" w14:textId="722433F1" w:rsidR="002B1AB4" w:rsidRPr="002B1AB4" w:rsidRDefault="00854256" w:rsidP="002B1AB4">
      <w:pPr>
        <w:rPr>
          <w:lang w:val="en-GB" w:eastAsia="ja-JP"/>
        </w:rPr>
      </w:pPr>
      <w:r>
        <w:rPr>
          <w:lang w:val="en-GB" w:eastAsia="ja-JP"/>
        </w:rPr>
        <w:t xml:space="preserve">I have collated a lot of information about gap year opportunities </w:t>
      </w:r>
      <w:hyperlink r:id="rId172" w:history="1">
        <w:r w:rsidRPr="00854256">
          <w:rPr>
            <w:rStyle w:val="Hyperlink"/>
            <w:lang w:val="en-GB" w:eastAsia="ja-JP"/>
          </w:rPr>
          <w:t>HERE.</w:t>
        </w:r>
      </w:hyperlink>
      <w:r>
        <w:rPr>
          <w:lang w:val="en-GB" w:eastAsia="ja-JP"/>
        </w:rPr>
        <w:t xml:space="preserve"> </w:t>
      </w:r>
    </w:p>
    <w:sectPr w:rsidR="002B1AB4" w:rsidRPr="002B1AB4" w:rsidSect="00D002D5">
      <w:footerReference w:type="default" r:id="rId173"/>
      <w:type w:val="nextColumn"/>
      <w:pgSz w:w="11906" w:h="16838" w:code="9"/>
      <w:pgMar w:top="1440" w:right="1440" w:bottom="1440" w:left="1440" w:header="907" w:footer="709"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241648" w14:textId="77777777" w:rsidR="00C23BFA" w:rsidRDefault="00C23BFA" w:rsidP="00D05523">
      <w:pPr>
        <w:spacing w:line="240" w:lineRule="auto"/>
      </w:pPr>
      <w:r>
        <w:separator/>
      </w:r>
    </w:p>
  </w:endnote>
  <w:endnote w:type="continuationSeparator" w:id="0">
    <w:p w14:paraId="13046002" w14:textId="77777777" w:rsidR="00C23BFA" w:rsidRDefault="00C23BFA" w:rsidP="00D05523">
      <w:pPr>
        <w:spacing w:line="240" w:lineRule="auto"/>
      </w:pPr>
      <w:r>
        <w:continuationSeparator/>
      </w:r>
    </w:p>
  </w:endnote>
  <w:endnote w:type="continuationNotice" w:id="1">
    <w:p w14:paraId="297875E5" w14:textId="77777777" w:rsidR="00C23BFA" w:rsidRDefault="00C23BF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randview">
    <w:charset w:val="00"/>
    <w:family w:val="swiss"/>
    <w:pitch w:val="variable"/>
    <w:sig w:usb0="A00002C7" w:usb1="00000002"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dugi">
    <w:panose1 w:val="020B0502040204020203"/>
    <w:charset w:val="00"/>
    <w:family w:val="swiss"/>
    <w:pitch w:val="variable"/>
    <w:sig w:usb0="80000003" w:usb1="02000000" w:usb2="00003000" w:usb3="00000000" w:csb0="00000001" w:csb1="00000000"/>
  </w:font>
  <w:font w:name="Verdana">
    <w:panose1 w:val="020B0604030504040204"/>
    <w:charset w:val="00"/>
    <w:family w:val="swiss"/>
    <w:pitch w:val="variable"/>
    <w:sig w:usb0="A00006FF" w:usb1="4000205B" w:usb2="00000010" w:usb3="00000000" w:csb0="0000019F" w:csb1="00000000"/>
  </w:font>
  <w:font w:name="LilyUPC">
    <w:charset w:val="DE"/>
    <w:family w:val="swiss"/>
    <w:pitch w:val="variable"/>
    <w:sig w:usb0="81000003" w:usb1="00000000" w:usb2="00000000" w:usb3="00000000" w:csb0="0001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Bebas Neue Bold">
    <w:altName w:val="Calibri"/>
    <w:charset w:val="00"/>
    <w:family w:val="swiss"/>
    <w:pitch w:val="variable"/>
    <w:sig w:usb0="A000022F" w:usb1="0000005B" w:usb2="00000000" w:usb3="00000000" w:csb0="00000097" w:csb1="00000000"/>
  </w:font>
  <w:font w:name="Oswald">
    <w:charset w:val="00"/>
    <w:family w:val="auto"/>
    <w:pitch w:val="variable"/>
    <w:sig w:usb0="2000020F" w:usb1="00000000" w:usb2="00000000" w:usb3="00000000" w:csb0="00000197"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4069625"/>
      <w:docPartObj>
        <w:docPartGallery w:val="Page Numbers (Bottom of Page)"/>
        <w:docPartUnique/>
      </w:docPartObj>
    </w:sdtPr>
    <w:sdtEndPr>
      <w:rPr>
        <w:color w:val="7F7F7F" w:themeColor="background1" w:themeShade="7F"/>
        <w:spacing w:val="60"/>
      </w:rPr>
    </w:sdtEndPr>
    <w:sdtContent>
      <w:p w14:paraId="1DB8FE95" w14:textId="77777777" w:rsidR="005613E6" w:rsidRDefault="005613E6">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5D0B64FB" w14:textId="77777777" w:rsidR="005613E6" w:rsidRDefault="005613E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2910085"/>
      <w:docPartObj>
        <w:docPartGallery w:val="Page Numbers (Bottom of Page)"/>
        <w:docPartUnique/>
      </w:docPartObj>
    </w:sdtPr>
    <w:sdtEndPr>
      <w:rPr>
        <w:color w:val="6667AB"/>
        <w:spacing w:val="60"/>
      </w:rPr>
    </w:sdtEndPr>
    <w:sdtContent>
      <w:p w14:paraId="6CBC6BD3" w14:textId="77777777" w:rsidR="007A219C" w:rsidRPr="00F60382" w:rsidRDefault="007A219C">
        <w:pPr>
          <w:pStyle w:val="Footer"/>
          <w:pBdr>
            <w:top w:val="single" w:sz="4" w:space="1" w:color="D9D9D9" w:themeColor="background1" w:themeShade="D9"/>
          </w:pBdr>
          <w:rPr>
            <w:b/>
            <w:bCs/>
            <w:color w:val="6667AB"/>
          </w:rPr>
        </w:pPr>
        <w:r w:rsidRPr="00F60382">
          <w:rPr>
            <w:color w:val="6667AB"/>
          </w:rPr>
          <w:fldChar w:fldCharType="begin"/>
        </w:r>
        <w:r w:rsidRPr="00F60382">
          <w:rPr>
            <w:color w:val="6667AB"/>
          </w:rPr>
          <w:instrText xml:space="preserve"> PAGE   \* MERGEFORMAT </w:instrText>
        </w:r>
        <w:r w:rsidRPr="00F60382">
          <w:rPr>
            <w:color w:val="6667AB"/>
          </w:rPr>
          <w:fldChar w:fldCharType="separate"/>
        </w:r>
        <w:r w:rsidRPr="00F60382">
          <w:rPr>
            <w:b/>
            <w:bCs/>
            <w:noProof/>
            <w:color w:val="6667AB"/>
          </w:rPr>
          <w:t>2</w:t>
        </w:r>
        <w:r w:rsidRPr="00F60382">
          <w:rPr>
            <w:b/>
            <w:bCs/>
            <w:noProof/>
            <w:color w:val="6667AB"/>
          </w:rPr>
          <w:fldChar w:fldCharType="end"/>
        </w:r>
        <w:r w:rsidRPr="00F60382">
          <w:rPr>
            <w:b/>
            <w:bCs/>
            <w:color w:val="6667AB"/>
          </w:rPr>
          <w:t xml:space="preserve"> | </w:t>
        </w:r>
        <w:r w:rsidRPr="00F60382">
          <w:rPr>
            <w:color w:val="6667AB"/>
            <w:spacing w:val="60"/>
          </w:rPr>
          <w:t>Page</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2DE856" w14:textId="77777777" w:rsidR="00C23BFA" w:rsidRDefault="00C23BFA" w:rsidP="00D05523">
      <w:pPr>
        <w:spacing w:line="240" w:lineRule="auto"/>
      </w:pPr>
      <w:r>
        <w:separator/>
      </w:r>
    </w:p>
  </w:footnote>
  <w:footnote w:type="continuationSeparator" w:id="0">
    <w:p w14:paraId="6EC8ED7D" w14:textId="77777777" w:rsidR="00C23BFA" w:rsidRDefault="00C23BFA" w:rsidP="00D05523">
      <w:pPr>
        <w:spacing w:line="240" w:lineRule="auto"/>
      </w:pPr>
      <w:r>
        <w:continuationSeparator/>
      </w:r>
    </w:p>
  </w:footnote>
  <w:footnote w:type="continuationNotice" w:id="1">
    <w:p w14:paraId="4E0C20AE" w14:textId="77777777" w:rsidR="00C23BFA" w:rsidRDefault="00C23BF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53435"/>
    <w:multiLevelType w:val="hybridMultilevel"/>
    <w:tmpl w:val="6EB2FC00"/>
    <w:lvl w:ilvl="0" w:tplc="62A488EC">
      <w:start w:val="2"/>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11552C9E"/>
    <w:multiLevelType w:val="hybridMultilevel"/>
    <w:tmpl w:val="1C7623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56169DB"/>
    <w:multiLevelType w:val="hybridMultilevel"/>
    <w:tmpl w:val="A9E2B5E8"/>
    <w:lvl w:ilvl="0" w:tplc="A1F6CE80">
      <w:start w:val="1"/>
      <w:numFmt w:val="bullet"/>
      <w:lvlText w:val=""/>
      <w:lvlJc w:val="left"/>
      <w:pPr>
        <w:ind w:left="720" w:hanging="360"/>
      </w:pPr>
      <w:rPr>
        <w:rFonts w:ascii="Symbol" w:hAnsi="Symbol" w:hint="default"/>
        <w:color w:val="156EA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624209B"/>
    <w:multiLevelType w:val="hybridMultilevel"/>
    <w:tmpl w:val="14EE73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6F55F3E"/>
    <w:multiLevelType w:val="hybridMultilevel"/>
    <w:tmpl w:val="C47EA88A"/>
    <w:lvl w:ilvl="0" w:tplc="0DB646B4">
      <w:start w:val="12"/>
      <w:numFmt w:val="decimal"/>
      <w:lvlText w:val="%1"/>
      <w:lvlJc w:val="left"/>
      <w:pPr>
        <w:ind w:left="680" w:hanging="360"/>
      </w:pPr>
      <w:rPr>
        <w:rFonts w:hint="default"/>
      </w:rPr>
    </w:lvl>
    <w:lvl w:ilvl="1" w:tplc="0C090019">
      <w:start w:val="1"/>
      <w:numFmt w:val="lowerLetter"/>
      <w:lvlText w:val="%2."/>
      <w:lvlJc w:val="left"/>
      <w:pPr>
        <w:ind w:left="1400" w:hanging="360"/>
      </w:pPr>
    </w:lvl>
    <w:lvl w:ilvl="2" w:tplc="0C09001B" w:tentative="1">
      <w:start w:val="1"/>
      <w:numFmt w:val="lowerRoman"/>
      <w:lvlText w:val="%3."/>
      <w:lvlJc w:val="right"/>
      <w:pPr>
        <w:ind w:left="2120" w:hanging="180"/>
      </w:pPr>
    </w:lvl>
    <w:lvl w:ilvl="3" w:tplc="0C09000F" w:tentative="1">
      <w:start w:val="1"/>
      <w:numFmt w:val="decimal"/>
      <w:lvlText w:val="%4."/>
      <w:lvlJc w:val="left"/>
      <w:pPr>
        <w:ind w:left="2840" w:hanging="360"/>
      </w:pPr>
    </w:lvl>
    <w:lvl w:ilvl="4" w:tplc="0C090019" w:tentative="1">
      <w:start w:val="1"/>
      <w:numFmt w:val="lowerLetter"/>
      <w:lvlText w:val="%5."/>
      <w:lvlJc w:val="left"/>
      <w:pPr>
        <w:ind w:left="3560" w:hanging="360"/>
      </w:pPr>
    </w:lvl>
    <w:lvl w:ilvl="5" w:tplc="0C09001B" w:tentative="1">
      <w:start w:val="1"/>
      <w:numFmt w:val="lowerRoman"/>
      <w:lvlText w:val="%6."/>
      <w:lvlJc w:val="right"/>
      <w:pPr>
        <w:ind w:left="4280" w:hanging="180"/>
      </w:pPr>
    </w:lvl>
    <w:lvl w:ilvl="6" w:tplc="0C09000F" w:tentative="1">
      <w:start w:val="1"/>
      <w:numFmt w:val="decimal"/>
      <w:lvlText w:val="%7."/>
      <w:lvlJc w:val="left"/>
      <w:pPr>
        <w:ind w:left="5000" w:hanging="360"/>
      </w:pPr>
    </w:lvl>
    <w:lvl w:ilvl="7" w:tplc="0C090019" w:tentative="1">
      <w:start w:val="1"/>
      <w:numFmt w:val="lowerLetter"/>
      <w:lvlText w:val="%8."/>
      <w:lvlJc w:val="left"/>
      <w:pPr>
        <w:ind w:left="5720" w:hanging="360"/>
      </w:pPr>
    </w:lvl>
    <w:lvl w:ilvl="8" w:tplc="0C09001B" w:tentative="1">
      <w:start w:val="1"/>
      <w:numFmt w:val="lowerRoman"/>
      <w:lvlText w:val="%9."/>
      <w:lvlJc w:val="right"/>
      <w:pPr>
        <w:ind w:left="6440" w:hanging="180"/>
      </w:pPr>
    </w:lvl>
  </w:abstractNum>
  <w:abstractNum w:abstractNumId="5" w15:restartNumberingAfterBreak="0">
    <w:nsid w:val="1AD877B1"/>
    <w:multiLevelType w:val="hybridMultilevel"/>
    <w:tmpl w:val="4A00781E"/>
    <w:lvl w:ilvl="0" w:tplc="A1F6CE80">
      <w:start w:val="1"/>
      <w:numFmt w:val="bullet"/>
      <w:lvlText w:val=""/>
      <w:lvlJc w:val="left"/>
      <w:pPr>
        <w:ind w:left="720" w:hanging="360"/>
      </w:pPr>
      <w:rPr>
        <w:rFonts w:ascii="Symbol" w:hAnsi="Symbol" w:hint="default"/>
        <w:color w:val="156EA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C4537F9"/>
    <w:multiLevelType w:val="hybridMultilevel"/>
    <w:tmpl w:val="0E2886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2DE62B9"/>
    <w:multiLevelType w:val="multilevel"/>
    <w:tmpl w:val="378C5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57A7406"/>
    <w:multiLevelType w:val="multilevel"/>
    <w:tmpl w:val="26A03CE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5F437AD"/>
    <w:multiLevelType w:val="hybridMultilevel"/>
    <w:tmpl w:val="66C030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7BF7F27"/>
    <w:multiLevelType w:val="hybridMultilevel"/>
    <w:tmpl w:val="BFAC9EC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A7D2696"/>
    <w:multiLevelType w:val="hybridMultilevel"/>
    <w:tmpl w:val="C338BE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E3E2DB6"/>
    <w:multiLevelType w:val="multilevel"/>
    <w:tmpl w:val="D5360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EEA7A67"/>
    <w:multiLevelType w:val="hybridMultilevel"/>
    <w:tmpl w:val="650A9AF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F5872B2"/>
    <w:multiLevelType w:val="hybridMultilevel"/>
    <w:tmpl w:val="877E5AA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5" w15:restartNumberingAfterBreak="0">
    <w:nsid w:val="350134BA"/>
    <w:multiLevelType w:val="hybridMultilevel"/>
    <w:tmpl w:val="1512D7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877746B"/>
    <w:multiLevelType w:val="multilevel"/>
    <w:tmpl w:val="197060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886197E"/>
    <w:multiLevelType w:val="hybridMultilevel"/>
    <w:tmpl w:val="223834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A1E400B"/>
    <w:multiLevelType w:val="hybridMultilevel"/>
    <w:tmpl w:val="3FCA8A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ABA398B"/>
    <w:multiLevelType w:val="multilevel"/>
    <w:tmpl w:val="836C4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B0854C5"/>
    <w:multiLevelType w:val="hybridMultilevel"/>
    <w:tmpl w:val="C8444F12"/>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1" w15:restartNumberingAfterBreak="0">
    <w:nsid w:val="3B9510E5"/>
    <w:multiLevelType w:val="hybridMultilevel"/>
    <w:tmpl w:val="192AD4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F864BED"/>
    <w:multiLevelType w:val="hybridMultilevel"/>
    <w:tmpl w:val="B8422D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34450F2"/>
    <w:multiLevelType w:val="hybridMultilevel"/>
    <w:tmpl w:val="58425C36"/>
    <w:lvl w:ilvl="0" w:tplc="A1F6CE80">
      <w:start w:val="1"/>
      <w:numFmt w:val="bullet"/>
      <w:lvlText w:val=""/>
      <w:lvlJc w:val="left"/>
      <w:pPr>
        <w:ind w:left="720" w:hanging="360"/>
      </w:pPr>
      <w:rPr>
        <w:rFonts w:ascii="Symbol" w:hAnsi="Symbol" w:hint="default"/>
        <w:color w:val="156EA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8B21991"/>
    <w:multiLevelType w:val="multilevel"/>
    <w:tmpl w:val="CDCC9738"/>
    <w:lvl w:ilvl="0">
      <w:start w:val="1"/>
      <w:numFmt w:val="bullet"/>
      <w:lvlText w:val=""/>
      <w:lvlJc w:val="left"/>
      <w:pPr>
        <w:tabs>
          <w:tab w:val="num" w:pos="720"/>
        </w:tabs>
        <w:ind w:left="720" w:hanging="360"/>
      </w:pPr>
      <w:rPr>
        <w:rFonts w:ascii="Symbol" w:hAnsi="Symbol" w:hint="default"/>
        <w:sz w:val="20"/>
      </w:rPr>
    </w:lvl>
    <w:lvl w:ilvl="1">
      <w:start w:val="2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B3910EC"/>
    <w:multiLevelType w:val="multilevel"/>
    <w:tmpl w:val="BBDA2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BA651E9"/>
    <w:multiLevelType w:val="multilevel"/>
    <w:tmpl w:val="32486152"/>
    <w:lvl w:ilvl="0">
      <w:start w:val="1"/>
      <w:numFmt w:val="bullet"/>
      <w:lvlText w:val=""/>
      <w:lvlJc w:val="left"/>
      <w:pPr>
        <w:tabs>
          <w:tab w:val="num" w:pos="720"/>
        </w:tabs>
        <w:ind w:left="720" w:hanging="360"/>
      </w:pPr>
      <w:rPr>
        <w:rFonts w:ascii="Symbol" w:hAnsi="Symbol" w:hint="default"/>
        <w:sz w:val="20"/>
      </w:rPr>
    </w:lvl>
    <w:lvl w:ilvl="1">
      <w:start w:val="2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D8B0797"/>
    <w:multiLevelType w:val="hybridMultilevel"/>
    <w:tmpl w:val="9D623D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6833593"/>
    <w:multiLevelType w:val="hybridMultilevel"/>
    <w:tmpl w:val="81B8CD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84214DB"/>
    <w:multiLevelType w:val="hybridMultilevel"/>
    <w:tmpl w:val="9C4EDBF4"/>
    <w:lvl w:ilvl="0" w:tplc="0C090001">
      <w:start w:val="1"/>
      <w:numFmt w:val="bullet"/>
      <w:lvlText w:val=""/>
      <w:lvlJc w:val="left"/>
      <w:pPr>
        <w:ind w:left="789" w:hanging="360"/>
      </w:pPr>
      <w:rPr>
        <w:rFonts w:ascii="Symbol" w:hAnsi="Symbol" w:hint="default"/>
      </w:rPr>
    </w:lvl>
    <w:lvl w:ilvl="1" w:tplc="0C090003" w:tentative="1">
      <w:start w:val="1"/>
      <w:numFmt w:val="bullet"/>
      <w:lvlText w:val="o"/>
      <w:lvlJc w:val="left"/>
      <w:pPr>
        <w:ind w:left="1509" w:hanging="360"/>
      </w:pPr>
      <w:rPr>
        <w:rFonts w:ascii="Courier New" w:hAnsi="Courier New" w:cs="Courier New" w:hint="default"/>
      </w:rPr>
    </w:lvl>
    <w:lvl w:ilvl="2" w:tplc="0C090005" w:tentative="1">
      <w:start w:val="1"/>
      <w:numFmt w:val="bullet"/>
      <w:lvlText w:val=""/>
      <w:lvlJc w:val="left"/>
      <w:pPr>
        <w:ind w:left="2229" w:hanging="360"/>
      </w:pPr>
      <w:rPr>
        <w:rFonts w:ascii="Wingdings" w:hAnsi="Wingdings" w:hint="default"/>
      </w:rPr>
    </w:lvl>
    <w:lvl w:ilvl="3" w:tplc="0C090001" w:tentative="1">
      <w:start w:val="1"/>
      <w:numFmt w:val="bullet"/>
      <w:lvlText w:val=""/>
      <w:lvlJc w:val="left"/>
      <w:pPr>
        <w:ind w:left="2949" w:hanging="360"/>
      </w:pPr>
      <w:rPr>
        <w:rFonts w:ascii="Symbol" w:hAnsi="Symbol" w:hint="default"/>
      </w:rPr>
    </w:lvl>
    <w:lvl w:ilvl="4" w:tplc="0C090003" w:tentative="1">
      <w:start w:val="1"/>
      <w:numFmt w:val="bullet"/>
      <w:lvlText w:val="o"/>
      <w:lvlJc w:val="left"/>
      <w:pPr>
        <w:ind w:left="3669" w:hanging="360"/>
      </w:pPr>
      <w:rPr>
        <w:rFonts w:ascii="Courier New" w:hAnsi="Courier New" w:cs="Courier New" w:hint="default"/>
      </w:rPr>
    </w:lvl>
    <w:lvl w:ilvl="5" w:tplc="0C090005" w:tentative="1">
      <w:start w:val="1"/>
      <w:numFmt w:val="bullet"/>
      <w:lvlText w:val=""/>
      <w:lvlJc w:val="left"/>
      <w:pPr>
        <w:ind w:left="4389" w:hanging="360"/>
      </w:pPr>
      <w:rPr>
        <w:rFonts w:ascii="Wingdings" w:hAnsi="Wingdings" w:hint="default"/>
      </w:rPr>
    </w:lvl>
    <w:lvl w:ilvl="6" w:tplc="0C090001" w:tentative="1">
      <w:start w:val="1"/>
      <w:numFmt w:val="bullet"/>
      <w:lvlText w:val=""/>
      <w:lvlJc w:val="left"/>
      <w:pPr>
        <w:ind w:left="5109" w:hanging="360"/>
      </w:pPr>
      <w:rPr>
        <w:rFonts w:ascii="Symbol" w:hAnsi="Symbol" w:hint="default"/>
      </w:rPr>
    </w:lvl>
    <w:lvl w:ilvl="7" w:tplc="0C090003" w:tentative="1">
      <w:start w:val="1"/>
      <w:numFmt w:val="bullet"/>
      <w:lvlText w:val="o"/>
      <w:lvlJc w:val="left"/>
      <w:pPr>
        <w:ind w:left="5829" w:hanging="360"/>
      </w:pPr>
      <w:rPr>
        <w:rFonts w:ascii="Courier New" w:hAnsi="Courier New" w:cs="Courier New" w:hint="default"/>
      </w:rPr>
    </w:lvl>
    <w:lvl w:ilvl="8" w:tplc="0C090005" w:tentative="1">
      <w:start w:val="1"/>
      <w:numFmt w:val="bullet"/>
      <w:lvlText w:val=""/>
      <w:lvlJc w:val="left"/>
      <w:pPr>
        <w:ind w:left="6549" w:hanging="360"/>
      </w:pPr>
      <w:rPr>
        <w:rFonts w:ascii="Wingdings" w:hAnsi="Wingdings" w:hint="default"/>
      </w:rPr>
    </w:lvl>
  </w:abstractNum>
  <w:abstractNum w:abstractNumId="30" w15:restartNumberingAfterBreak="0">
    <w:nsid w:val="587E2BFE"/>
    <w:multiLevelType w:val="hybridMultilevel"/>
    <w:tmpl w:val="DD26AD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9585837"/>
    <w:multiLevelType w:val="hybridMultilevel"/>
    <w:tmpl w:val="961E7900"/>
    <w:lvl w:ilvl="0" w:tplc="A1F6CE80">
      <w:start w:val="1"/>
      <w:numFmt w:val="bullet"/>
      <w:lvlText w:val=""/>
      <w:lvlJc w:val="left"/>
      <w:pPr>
        <w:ind w:left="1080" w:hanging="360"/>
      </w:pPr>
      <w:rPr>
        <w:rFonts w:ascii="Symbol" w:hAnsi="Symbol" w:hint="default"/>
        <w:color w:val="156EAF"/>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 w15:restartNumberingAfterBreak="0">
    <w:nsid w:val="5BBE5529"/>
    <w:multiLevelType w:val="hybridMultilevel"/>
    <w:tmpl w:val="ACC6DA6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5DB70901"/>
    <w:multiLevelType w:val="multilevel"/>
    <w:tmpl w:val="36EA3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0A328F3"/>
    <w:multiLevelType w:val="hybridMultilevel"/>
    <w:tmpl w:val="5804F5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2620BA5"/>
    <w:multiLevelType w:val="multilevel"/>
    <w:tmpl w:val="5A2CDC4A"/>
    <w:lvl w:ilvl="0">
      <w:start w:val="1"/>
      <w:numFmt w:val="decimal"/>
      <w:lvlText w:val="%1."/>
      <w:lvlJc w:val="left"/>
      <w:pPr>
        <w:tabs>
          <w:tab w:val="num" w:pos="720"/>
        </w:tabs>
        <w:ind w:left="720" w:hanging="360"/>
      </w:pPr>
      <w:rPr>
        <w:rFonts w:hint="default"/>
        <w:sz w:val="20"/>
      </w:rPr>
    </w:lvl>
    <w:lvl w:ilvl="1">
      <w:start w:val="2"/>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4C056CB"/>
    <w:multiLevelType w:val="multilevel"/>
    <w:tmpl w:val="CF36DB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7BF5812"/>
    <w:multiLevelType w:val="hybridMultilevel"/>
    <w:tmpl w:val="97E238B0"/>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6997062E"/>
    <w:multiLevelType w:val="hybridMultilevel"/>
    <w:tmpl w:val="70225A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BF30EDE"/>
    <w:multiLevelType w:val="multilevel"/>
    <w:tmpl w:val="1C148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14D67A1"/>
    <w:multiLevelType w:val="hybridMultilevel"/>
    <w:tmpl w:val="C0028B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4756ED3"/>
    <w:multiLevelType w:val="hybridMultilevel"/>
    <w:tmpl w:val="587CE20C"/>
    <w:lvl w:ilvl="0" w:tplc="A1F6CE80">
      <w:start w:val="1"/>
      <w:numFmt w:val="bullet"/>
      <w:lvlText w:val=""/>
      <w:lvlJc w:val="left"/>
      <w:pPr>
        <w:ind w:left="720" w:hanging="360"/>
      </w:pPr>
      <w:rPr>
        <w:rFonts w:ascii="Symbol" w:hAnsi="Symbol" w:hint="default"/>
        <w:color w:val="156EA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52A2882"/>
    <w:multiLevelType w:val="multilevel"/>
    <w:tmpl w:val="877C45F4"/>
    <w:lvl w:ilvl="0">
      <w:start w:val="1"/>
      <w:numFmt w:val="bullet"/>
      <w:lvlText w:val=""/>
      <w:lvlJc w:val="left"/>
      <w:pPr>
        <w:tabs>
          <w:tab w:val="num" w:pos="720"/>
        </w:tabs>
        <w:ind w:left="720" w:hanging="360"/>
      </w:pPr>
      <w:rPr>
        <w:rFonts w:ascii="Symbol" w:hAnsi="Symbol" w:hint="default"/>
        <w:sz w:val="20"/>
      </w:rPr>
    </w:lvl>
    <w:lvl w:ilvl="1">
      <w:start w:val="9"/>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D0C165F"/>
    <w:multiLevelType w:val="multilevel"/>
    <w:tmpl w:val="FFD051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EEB6123"/>
    <w:multiLevelType w:val="hybridMultilevel"/>
    <w:tmpl w:val="8264D7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82399315">
    <w:abstractNumId w:val="24"/>
  </w:num>
  <w:num w:numId="2" w16cid:durableId="231039621">
    <w:abstractNumId w:val="35"/>
  </w:num>
  <w:num w:numId="3" w16cid:durableId="990792737">
    <w:abstractNumId w:val="26"/>
  </w:num>
  <w:num w:numId="4" w16cid:durableId="691733989">
    <w:abstractNumId w:val="22"/>
  </w:num>
  <w:num w:numId="5" w16cid:durableId="802889871">
    <w:abstractNumId w:val="44"/>
  </w:num>
  <w:num w:numId="6" w16cid:durableId="367729976">
    <w:abstractNumId w:val="42"/>
  </w:num>
  <w:num w:numId="7" w16cid:durableId="2079159532">
    <w:abstractNumId w:val="28"/>
  </w:num>
  <w:num w:numId="8" w16cid:durableId="1002589342">
    <w:abstractNumId w:val="3"/>
  </w:num>
  <w:num w:numId="9" w16cid:durableId="1095326353">
    <w:abstractNumId w:val="15"/>
  </w:num>
  <w:num w:numId="10" w16cid:durableId="1375740416">
    <w:abstractNumId w:val="2"/>
  </w:num>
  <w:num w:numId="11" w16cid:durableId="176577311">
    <w:abstractNumId w:val="41"/>
  </w:num>
  <w:num w:numId="12" w16cid:durableId="1944724223">
    <w:abstractNumId w:val="31"/>
  </w:num>
  <w:num w:numId="13" w16cid:durableId="1406296364">
    <w:abstractNumId w:val="5"/>
  </w:num>
  <w:num w:numId="14" w16cid:durableId="1213230906">
    <w:abstractNumId w:val="8"/>
  </w:num>
  <w:num w:numId="15" w16cid:durableId="1164470417">
    <w:abstractNumId w:val="23"/>
  </w:num>
  <w:num w:numId="16" w16cid:durableId="1617519353">
    <w:abstractNumId w:val="17"/>
  </w:num>
  <w:num w:numId="17" w16cid:durableId="426771407">
    <w:abstractNumId w:val="21"/>
  </w:num>
  <w:num w:numId="18" w16cid:durableId="1184397195">
    <w:abstractNumId w:val="40"/>
  </w:num>
  <w:num w:numId="19" w16cid:durableId="1782995159">
    <w:abstractNumId w:val="43"/>
  </w:num>
  <w:num w:numId="20" w16cid:durableId="1425883314">
    <w:abstractNumId w:val="10"/>
  </w:num>
  <w:num w:numId="21" w16cid:durableId="780344657">
    <w:abstractNumId w:val="30"/>
  </w:num>
  <w:num w:numId="22" w16cid:durableId="270935180">
    <w:abstractNumId w:val="18"/>
  </w:num>
  <w:num w:numId="23" w16cid:durableId="1678967930">
    <w:abstractNumId w:val="38"/>
  </w:num>
  <w:num w:numId="24" w16cid:durableId="1952274029">
    <w:abstractNumId w:val="37"/>
  </w:num>
  <w:num w:numId="25" w16cid:durableId="1961110262">
    <w:abstractNumId w:val="32"/>
  </w:num>
  <w:num w:numId="26" w16cid:durableId="1354575488">
    <w:abstractNumId w:val="9"/>
  </w:num>
  <w:num w:numId="27" w16cid:durableId="1687251661">
    <w:abstractNumId w:val="33"/>
  </w:num>
  <w:num w:numId="28" w16cid:durableId="1897011887">
    <w:abstractNumId w:val="34"/>
  </w:num>
  <w:num w:numId="29" w16cid:durableId="558519819">
    <w:abstractNumId w:val="11"/>
  </w:num>
  <w:num w:numId="30" w16cid:durableId="553853951">
    <w:abstractNumId w:val="13"/>
  </w:num>
  <w:num w:numId="31" w16cid:durableId="504441559">
    <w:abstractNumId w:val="14"/>
  </w:num>
  <w:num w:numId="32" w16cid:durableId="1992756553">
    <w:abstractNumId w:val="25"/>
  </w:num>
  <w:num w:numId="33" w16cid:durableId="1762677751">
    <w:abstractNumId w:val="7"/>
  </w:num>
  <w:num w:numId="34" w16cid:durableId="402802682">
    <w:abstractNumId w:val="1"/>
  </w:num>
  <w:num w:numId="35" w16cid:durableId="1097629055">
    <w:abstractNumId w:val="20"/>
  </w:num>
  <w:num w:numId="36" w16cid:durableId="554973215">
    <w:abstractNumId w:val="27"/>
  </w:num>
  <w:num w:numId="37" w16cid:durableId="1112628302">
    <w:abstractNumId w:val="29"/>
  </w:num>
  <w:num w:numId="38" w16cid:durableId="911964579">
    <w:abstractNumId w:val="36"/>
  </w:num>
  <w:num w:numId="39" w16cid:durableId="674839702">
    <w:abstractNumId w:val="16"/>
  </w:num>
  <w:num w:numId="40" w16cid:durableId="1511331748">
    <w:abstractNumId w:val="19"/>
  </w:num>
  <w:num w:numId="41" w16cid:durableId="163126540">
    <w:abstractNumId w:val="6"/>
  </w:num>
  <w:num w:numId="42" w16cid:durableId="413746680">
    <w:abstractNumId w:val="12"/>
  </w:num>
  <w:num w:numId="43" w16cid:durableId="361251352">
    <w:abstractNumId w:val="39"/>
  </w:num>
  <w:num w:numId="44" w16cid:durableId="1202863669">
    <w:abstractNumId w:val="0"/>
  </w:num>
  <w:num w:numId="45" w16cid:durableId="566039769">
    <w:abstractNumId w:val="4"/>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270D"/>
    <w:rsid w:val="00000A51"/>
    <w:rsid w:val="00001004"/>
    <w:rsid w:val="00001AB9"/>
    <w:rsid w:val="00002055"/>
    <w:rsid w:val="00002779"/>
    <w:rsid w:val="000032D1"/>
    <w:rsid w:val="00003CB9"/>
    <w:rsid w:val="00003DD4"/>
    <w:rsid w:val="00003E7A"/>
    <w:rsid w:val="0000456D"/>
    <w:rsid w:val="00004C1D"/>
    <w:rsid w:val="00005034"/>
    <w:rsid w:val="00005B73"/>
    <w:rsid w:val="000060CF"/>
    <w:rsid w:val="00006417"/>
    <w:rsid w:val="000065C6"/>
    <w:rsid w:val="00006C21"/>
    <w:rsid w:val="000074D4"/>
    <w:rsid w:val="00007C7E"/>
    <w:rsid w:val="000107C8"/>
    <w:rsid w:val="000108D4"/>
    <w:rsid w:val="00010CF7"/>
    <w:rsid w:val="000111F0"/>
    <w:rsid w:val="00011312"/>
    <w:rsid w:val="000116F1"/>
    <w:rsid w:val="00011A03"/>
    <w:rsid w:val="00011DC6"/>
    <w:rsid w:val="00012EB7"/>
    <w:rsid w:val="00012EC7"/>
    <w:rsid w:val="00013012"/>
    <w:rsid w:val="00013E80"/>
    <w:rsid w:val="00014337"/>
    <w:rsid w:val="000143C8"/>
    <w:rsid w:val="00014599"/>
    <w:rsid w:val="000149AA"/>
    <w:rsid w:val="0001513F"/>
    <w:rsid w:val="000155FC"/>
    <w:rsid w:val="00015A85"/>
    <w:rsid w:val="00015DF7"/>
    <w:rsid w:val="00015F6E"/>
    <w:rsid w:val="0001612F"/>
    <w:rsid w:val="00016642"/>
    <w:rsid w:val="00016990"/>
    <w:rsid w:val="000169D8"/>
    <w:rsid w:val="00017041"/>
    <w:rsid w:val="00017115"/>
    <w:rsid w:val="00017416"/>
    <w:rsid w:val="000175F8"/>
    <w:rsid w:val="00017977"/>
    <w:rsid w:val="000179C1"/>
    <w:rsid w:val="000200F8"/>
    <w:rsid w:val="000202F4"/>
    <w:rsid w:val="0002036D"/>
    <w:rsid w:val="00020A5C"/>
    <w:rsid w:val="000214E4"/>
    <w:rsid w:val="00021F80"/>
    <w:rsid w:val="000223A9"/>
    <w:rsid w:val="00022460"/>
    <w:rsid w:val="00022CC8"/>
    <w:rsid w:val="00023019"/>
    <w:rsid w:val="00024027"/>
    <w:rsid w:val="00024A1F"/>
    <w:rsid w:val="0002516C"/>
    <w:rsid w:val="00025674"/>
    <w:rsid w:val="00025AE8"/>
    <w:rsid w:val="00025C7F"/>
    <w:rsid w:val="000267C8"/>
    <w:rsid w:val="00026B8D"/>
    <w:rsid w:val="00026BE0"/>
    <w:rsid w:val="00026E99"/>
    <w:rsid w:val="00026FDC"/>
    <w:rsid w:val="00027B4E"/>
    <w:rsid w:val="00027DA2"/>
    <w:rsid w:val="0003074D"/>
    <w:rsid w:val="000318BA"/>
    <w:rsid w:val="000318C3"/>
    <w:rsid w:val="00031E7E"/>
    <w:rsid w:val="00032A65"/>
    <w:rsid w:val="000333E1"/>
    <w:rsid w:val="00033571"/>
    <w:rsid w:val="00033801"/>
    <w:rsid w:val="000339F5"/>
    <w:rsid w:val="00033B4C"/>
    <w:rsid w:val="00033B7F"/>
    <w:rsid w:val="00034623"/>
    <w:rsid w:val="00034677"/>
    <w:rsid w:val="00034F96"/>
    <w:rsid w:val="0003511C"/>
    <w:rsid w:val="0003569C"/>
    <w:rsid w:val="00035C90"/>
    <w:rsid w:val="00036331"/>
    <w:rsid w:val="00036428"/>
    <w:rsid w:val="00036478"/>
    <w:rsid w:val="00036514"/>
    <w:rsid w:val="00036721"/>
    <w:rsid w:val="00036A19"/>
    <w:rsid w:val="00036CAD"/>
    <w:rsid w:val="0003703E"/>
    <w:rsid w:val="00040165"/>
    <w:rsid w:val="000407EB"/>
    <w:rsid w:val="00040EF2"/>
    <w:rsid w:val="0004215B"/>
    <w:rsid w:val="000422D1"/>
    <w:rsid w:val="00042A62"/>
    <w:rsid w:val="000430D0"/>
    <w:rsid w:val="00043530"/>
    <w:rsid w:val="00044159"/>
    <w:rsid w:val="00044283"/>
    <w:rsid w:val="000445BB"/>
    <w:rsid w:val="000446AF"/>
    <w:rsid w:val="00044CC3"/>
    <w:rsid w:val="00044D4E"/>
    <w:rsid w:val="00044F71"/>
    <w:rsid w:val="00045606"/>
    <w:rsid w:val="00045827"/>
    <w:rsid w:val="00045BF2"/>
    <w:rsid w:val="0004671F"/>
    <w:rsid w:val="000470D4"/>
    <w:rsid w:val="00047637"/>
    <w:rsid w:val="00047F83"/>
    <w:rsid w:val="00050371"/>
    <w:rsid w:val="000505BD"/>
    <w:rsid w:val="000508AF"/>
    <w:rsid w:val="00050C38"/>
    <w:rsid w:val="00051C1D"/>
    <w:rsid w:val="00051F0C"/>
    <w:rsid w:val="0005291F"/>
    <w:rsid w:val="00052B11"/>
    <w:rsid w:val="00052E9F"/>
    <w:rsid w:val="00052EA4"/>
    <w:rsid w:val="000535CC"/>
    <w:rsid w:val="00053C24"/>
    <w:rsid w:val="00053C77"/>
    <w:rsid w:val="00054E62"/>
    <w:rsid w:val="00055268"/>
    <w:rsid w:val="00055CB2"/>
    <w:rsid w:val="00055D3E"/>
    <w:rsid w:val="00056016"/>
    <w:rsid w:val="00056AA9"/>
    <w:rsid w:val="00056F5C"/>
    <w:rsid w:val="00057496"/>
    <w:rsid w:val="00057785"/>
    <w:rsid w:val="00057B88"/>
    <w:rsid w:val="00060BED"/>
    <w:rsid w:val="000611CC"/>
    <w:rsid w:val="000613EC"/>
    <w:rsid w:val="00061415"/>
    <w:rsid w:val="0006172C"/>
    <w:rsid w:val="0006200E"/>
    <w:rsid w:val="00062CFD"/>
    <w:rsid w:val="00062D9C"/>
    <w:rsid w:val="00062DBA"/>
    <w:rsid w:val="00063296"/>
    <w:rsid w:val="000635B3"/>
    <w:rsid w:val="00063993"/>
    <w:rsid w:val="00064072"/>
    <w:rsid w:val="00064442"/>
    <w:rsid w:val="000648DE"/>
    <w:rsid w:val="00065518"/>
    <w:rsid w:val="00065957"/>
    <w:rsid w:val="000662F8"/>
    <w:rsid w:val="00066452"/>
    <w:rsid w:val="0006663A"/>
    <w:rsid w:val="0006684E"/>
    <w:rsid w:val="000668A8"/>
    <w:rsid w:val="00066AC0"/>
    <w:rsid w:val="00066C79"/>
    <w:rsid w:val="00066FFB"/>
    <w:rsid w:val="0006737A"/>
    <w:rsid w:val="0006783B"/>
    <w:rsid w:val="00067F99"/>
    <w:rsid w:val="00070B03"/>
    <w:rsid w:val="0007136F"/>
    <w:rsid w:val="00071C8D"/>
    <w:rsid w:val="0007285C"/>
    <w:rsid w:val="0007396E"/>
    <w:rsid w:val="00073AC5"/>
    <w:rsid w:val="00073B25"/>
    <w:rsid w:val="0007488E"/>
    <w:rsid w:val="000749F1"/>
    <w:rsid w:val="00074C10"/>
    <w:rsid w:val="00074E75"/>
    <w:rsid w:val="00074FAA"/>
    <w:rsid w:val="00075021"/>
    <w:rsid w:val="000750BA"/>
    <w:rsid w:val="000758AD"/>
    <w:rsid w:val="00075A57"/>
    <w:rsid w:val="00075AC0"/>
    <w:rsid w:val="00075BB7"/>
    <w:rsid w:val="00075F8D"/>
    <w:rsid w:val="00075FBC"/>
    <w:rsid w:val="000765D9"/>
    <w:rsid w:val="00076CD6"/>
    <w:rsid w:val="00076F02"/>
    <w:rsid w:val="0007708E"/>
    <w:rsid w:val="0007723E"/>
    <w:rsid w:val="0008070E"/>
    <w:rsid w:val="00080A93"/>
    <w:rsid w:val="00080C88"/>
    <w:rsid w:val="00080D35"/>
    <w:rsid w:val="000811C0"/>
    <w:rsid w:val="00081590"/>
    <w:rsid w:val="00081C43"/>
    <w:rsid w:val="00082F01"/>
    <w:rsid w:val="00083151"/>
    <w:rsid w:val="0008382D"/>
    <w:rsid w:val="00083B8B"/>
    <w:rsid w:val="00084017"/>
    <w:rsid w:val="00084A4E"/>
    <w:rsid w:val="00086655"/>
    <w:rsid w:val="00087599"/>
    <w:rsid w:val="000879F1"/>
    <w:rsid w:val="00090E32"/>
    <w:rsid w:val="00090EC0"/>
    <w:rsid w:val="00091838"/>
    <w:rsid w:val="00091923"/>
    <w:rsid w:val="00091B39"/>
    <w:rsid w:val="000921E9"/>
    <w:rsid w:val="00092E37"/>
    <w:rsid w:val="000936F0"/>
    <w:rsid w:val="0009557A"/>
    <w:rsid w:val="000959A5"/>
    <w:rsid w:val="00095EC5"/>
    <w:rsid w:val="00096349"/>
    <w:rsid w:val="000968E1"/>
    <w:rsid w:val="00097E65"/>
    <w:rsid w:val="00097FBD"/>
    <w:rsid w:val="000A04D8"/>
    <w:rsid w:val="000A077F"/>
    <w:rsid w:val="000A0A03"/>
    <w:rsid w:val="000A0ACB"/>
    <w:rsid w:val="000A0CD0"/>
    <w:rsid w:val="000A0E68"/>
    <w:rsid w:val="000A1A62"/>
    <w:rsid w:val="000A26E1"/>
    <w:rsid w:val="000A286B"/>
    <w:rsid w:val="000A3343"/>
    <w:rsid w:val="000A3366"/>
    <w:rsid w:val="000A374E"/>
    <w:rsid w:val="000A3BD6"/>
    <w:rsid w:val="000A3F4F"/>
    <w:rsid w:val="000A3F8E"/>
    <w:rsid w:val="000A4205"/>
    <w:rsid w:val="000A45E9"/>
    <w:rsid w:val="000A46A9"/>
    <w:rsid w:val="000A4754"/>
    <w:rsid w:val="000A5279"/>
    <w:rsid w:val="000A5357"/>
    <w:rsid w:val="000A5489"/>
    <w:rsid w:val="000A576F"/>
    <w:rsid w:val="000A58DF"/>
    <w:rsid w:val="000A5EA1"/>
    <w:rsid w:val="000A6026"/>
    <w:rsid w:val="000A620F"/>
    <w:rsid w:val="000A64AF"/>
    <w:rsid w:val="000A6DE6"/>
    <w:rsid w:val="000A6FFB"/>
    <w:rsid w:val="000A751D"/>
    <w:rsid w:val="000A758C"/>
    <w:rsid w:val="000A7DBC"/>
    <w:rsid w:val="000B0DD8"/>
    <w:rsid w:val="000B14A9"/>
    <w:rsid w:val="000B17FF"/>
    <w:rsid w:val="000B1ABC"/>
    <w:rsid w:val="000B28FB"/>
    <w:rsid w:val="000B299D"/>
    <w:rsid w:val="000B3539"/>
    <w:rsid w:val="000B3D73"/>
    <w:rsid w:val="000B40A1"/>
    <w:rsid w:val="000B41E3"/>
    <w:rsid w:val="000B43C5"/>
    <w:rsid w:val="000B4C44"/>
    <w:rsid w:val="000B5BD4"/>
    <w:rsid w:val="000B63D9"/>
    <w:rsid w:val="000B66CE"/>
    <w:rsid w:val="000B72CD"/>
    <w:rsid w:val="000B7BDD"/>
    <w:rsid w:val="000B7DE6"/>
    <w:rsid w:val="000C00B3"/>
    <w:rsid w:val="000C02DE"/>
    <w:rsid w:val="000C0393"/>
    <w:rsid w:val="000C0E28"/>
    <w:rsid w:val="000C0E61"/>
    <w:rsid w:val="000C0E92"/>
    <w:rsid w:val="000C14F2"/>
    <w:rsid w:val="000C194C"/>
    <w:rsid w:val="000C194E"/>
    <w:rsid w:val="000C1AD3"/>
    <w:rsid w:val="000C2126"/>
    <w:rsid w:val="000C2141"/>
    <w:rsid w:val="000C22FF"/>
    <w:rsid w:val="000C24CB"/>
    <w:rsid w:val="000C2F17"/>
    <w:rsid w:val="000C31FC"/>
    <w:rsid w:val="000C3442"/>
    <w:rsid w:val="000C36F3"/>
    <w:rsid w:val="000C3B62"/>
    <w:rsid w:val="000C4A9E"/>
    <w:rsid w:val="000C4F60"/>
    <w:rsid w:val="000C51D7"/>
    <w:rsid w:val="000C568B"/>
    <w:rsid w:val="000C5759"/>
    <w:rsid w:val="000C5821"/>
    <w:rsid w:val="000C5921"/>
    <w:rsid w:val="000C5DDE"/>
    <w:rsid w:val="000C649F"/>
    <w:rsid w:val="000C651B"/>
    <w:rsid w:val="000C6C0D"/>
    <w:rsid w:val="000C70BA"/>
    <w:rsid w:val="000C7990"/>
    <w:rsid w:val="000C7B5B"/>
    <w:rsid w:val="000C7E29"/>
    <w:rsid w:val="000C7FA7"/>
    <w:rsid w:val="000D0C85"/>
    <w:rsid w:val="000D152F"/>
    <w:rsid w:val="000D223A"/>
    <w:rsid w:val="000D25C9"/>
    <w:rsid w:val="000D3DAE"/>
    <w:rsid w:val="000D427B"/>
    <w:rsid w:val="000D49D6"/>
    <w:rsid w:val="000D4C68"/>
    <w:rsid w:val="000D5035"/>
    <w:rsid w:val="000D55C1"/>
    <w:rsid w:val="000D592E"/>
    <w:rsid w:val="000D5DDA"/>
    <w:rsid w:val="000D6083"/>
    <w:rsid w:val="000D650F"/>
    <w:rsid w:val="000D6E6B"/>
    <w:rsid w:val="000D71D4"/>
    <w:rsid w:val="000D7870"/>
    <w:rsid w:val="000D7F62"/>
    <w:rsid w:val="000E0B31"/>
    <w:rsid w:val="000E19DB"/>
    <w:rsid w:val="000E1AE3"/>
    <w:rsid w:val="000E1C85"/>
    <w:rsid w:val="000E1C8C"/>
    <w:rsid w:val="000E216A"/>
    <w:rsid w:val="000E2825"/>
    <w:rsid w:val="000E286C"/>
    <w:rsid w:val="000E2896"/>
    <w:rsid w:val="000E322D"/>
    <w:rsid w:val="000E3852"/>
    <w:rsid w:val="000E3883"/>
    <w:rsid w:val="000E3BA6"/>
    <w:rsid w:val="000E3CEC"/>
    <w:rsid w:val="000E428A"/>
    <w:rsid w:val="000E42B4"/>
    <w:rsid w:val="000E44E1"/>
    <w:rsid w:val="000E453C"/>
    <w:rsid w:val="000E52B5"/>
    <w:rsid w:val="000E5AB3"/>
    <w:rsid w:val="000E5B35"/>
    <w:rsid w:val="000E607F"/>
    <w:rsid w:val="000E6879"/>
    <w:rsid w:val="000E73DC"/>
    <w:rsid w:val="000E7421"/>
    <w:rsid w:val="000E74A0"/>
    <w:rsid w:val="000E7FB7"/>
    <w:rsid w:val="000F0122"/>
    <w:rsid w:val="000F024B"/>
    <w:rsid w:val="000F0954"/>
    <w:rsid w:val="000F09B9"/>
    <w:rsid w:val="000F0C29"/>
    <w:rsid w:val="000F15DC"/>
    <w:rsid w:val="000F1A73"/>
    <w:rsid w:val="000F1AF6"/>
    <w:rsid w:val="000F1C33"/>
    <w:rsid w:val="000F1E60"/>
    <w:rsid w:val="000F2AF4"/>
    <w:rsid w:val="000F2E35"/>
    <w:rsid w:val="000F2E81"/>
    <w:rsid w:val="000F2E84"/>
    <w:rsid w:val="000F327D"/>
    <w:rsid w:val="000F3507"/>
    <w:rsid w:val="000F4429"/>
    <w:rsid w:val="000F4711"/>
    <w:rsid w:val="000F5285"/>
    <w:rsid w:val="000F529E"/>
    <w:rsid w:val="000F61F6"/>
    <w:rsid w:val="000F632B"/>
    <w:rsid w:val="000F66DA"/>
    <w:rsid w:val="000F6C9C"/>
    <w:rsid w:val="000F7030"/>
    <w:rsid w:val="000F73BC"/>
    <w:rsid w:val="000F7D80"/>
    <w:rsid w:val="000F7FE6"/>
    <w:rsid w:val="0010036F"/>
    <w:rsid w:val="00100A4E"/>
    <w:rsid w:val="00100A60"/>
    <w:rsid w:val="00100C0F"/>
    <w:rsid w:val="00101112"/>
    <w:rsid w:val="00101990"/>
    <w:rsid w:val="00101B79"/>
    <w:rsid w:val="00101C20"/>
    <w:rsid w:val="00102485"/>
    <w:rsid w:val="001024CB"/>
    <w:rsid w:val="001026A2"/>
    <w:rsid w:val="001037D6"/>
    <w:rsid w:val="0010422C"/>
    <w:rsid w:val="001051CB"/>
    <w:rsid w:val="0010576A"/>
    <w:rsid w:val="00105951"/>
    <w:rsid w:val="00105D15"/>
    <w:rsid w:val="00106CAA"/>
    <w:rsid w:val="00106E63"/>
    <w:rsid w:val="00107279"/>
    <w:rsid w:val="0010744A"/>
    <w:rsid w:val="001077B5"/>
    <w:rsid w:val="00110677"/>
    <w:rsid w:val="00110C1B"/>
    <w:rsid w:val="0011154B"/>
    <w:rsid w:val="00112496"/>
    <w:rsid w:val="001146A7"/>
    <w:rsid w:val="0011472E"/>
    <w:rsid w:val="00114A4E"/>
    <w:rsid w:val="0011596A"/>
    <w:rsid w:val="001159A5"/>
    <w:rsid w:val="00115C46"/>
    <w:rsid w:val="00115DF6"/>
    <w:rsid w:val="00116588"/>
    <w:rsid w:val="0011679A"/>
    <w:rsid w:val="00116C74"/>
    <w:rsid w:val="00116FB8"/>
    <w:rsid w:val="00116FD4"/>
    <w:rsid w:val="0011783B"/>
    <w:rsid w:val="00120516"/>
    <w:rsid w:val="00120540"/>
    <w:rsid w:val="00120E33"/>
    <w:rsid w:val="00120E60"/>
    <w:rsid w:val="0012175A"/>
    <w:rsid w:val="00122042"/>
    <w:rsid w:val="00122457"/>
    <w:rsid w:val="00122989"/>
    <w:rsid w:val="00124075"/>
    <w:rsid w:val="0012418C"/>
    <w:rsid w:val="00124212"/>
    <w:rsid w:val="001245A8"/>
    <w:rsid w:val="00124F02"/>
    <w:rsid w:val="0012506E"/>
    <w:rsid w:val="00125598"/>
    <w:rsid w:val="00125891"/>
    <w:rsid w:val="00125BAB"/>
    <w:rsid w:val="00125F25"/>
    <w:rsid w:val="0012604E"/>
    <w:rsid w:val="001262AB"/>
    <w:rsid w:val="0012661F"/>
    <w:rsid w:val="00127558"/>
    <w:rsid w:val="0012767B"/>
    <w:rsid w:val="00127690"/>
    <w:rsid w:val="00127707"/>
    <w:rsid w:val="0013034F"/>
    <w:rsid w:val="00130393"/>
    <w:rsid w:val="001303D8"/>
    <w:rsid w:val="0013070D"/>
    <w:rsid w:val="00130C85"/>
    <w:rsid w:val="00131931"/>
    <w:rsid w:val="00131B36"/>
    <w:rsid w:val="00132B2E"/>
    <w:rsid w:val="00132F84"/>
    <w:rsid w:val="0013346C"/>
    <w:rsid w:val="00133DC2"/>
    <w:rsid w:val="00133EE3"/>
    <w:rsid w:val="00133F37"/>
    <w:rsid w:val="0013442C"/>
    <w:rsid w:val="00134E02"/>
    <w:rsid w:val="00135BCC"/>
    <w:rsid w:val="00136876"/>
    <w:rsid w:val="00136DEC"/>
    <w:rsid w:val="00136F45"/>
    <w:rsid w:val="001377BE"/>
    <w:rsid w:val="0013794A"/>
    <w:rsid w:val="001379C2"/>
    <w:rsid w:val="001379DE"/>
    <w:rsid w:val="00140284"/>
    <w:rsid w:val="001402FA"/>
    <w:rsid w:val="001408BA"/>
    <w:rsid w:val="00140A0A"/>
    <w:rsid w:val="00141C24"/>
    <w:rsid w:val="00142353"/>
    <w:rsid w:val="00142613"/>
    <w:rsid w:val="00142945"/>
    <w:rsid w:val="00142BC8"/>
    <w:rsid w:val="00142D78"/>
    <w:rsid w:val="00143DCC"/>
    <w:rsid w:val="00143EAC"/>
    <w:rsid w:val="001441AB"/>
    <w:rsid w:val="001446AF"/>
    <w:rsid w:val="00145309"/>
    <w:rsid w:val="00145518"/>
    <w:rsid w:val="0014572A"/>
    <w:rsid w:val="001459FC"/>
    <w:rsid w:val="00146019"/>
    <w:rsid w:val="00146112"/>
    <w:rsid w:val="001466EA"/>
    <w:rsid w:val="00146724"/>
    <w:rsid w:val="00146A6B"/>
    <w:rsid w:val="00146A8E"/>
    <w:rsid w:val="00146C2A"/>
    <w:rsid w:val="00146D92"/>
    <w:rsid w:val="001470EB"/>
    <w:rsid w:val="00147337"/>
    <w:rsid w:val="00147429"/>
    <w:rsid w:val="0014743B"/>
    <w:rsid w:val="001503CC"/>
    <w:rsid w:val="00150F4D"/>
    <w:rsid w:val="00150FC0"/>
    <w:rsid w:val="00151B1B"/>
    <w:rsid w:val="00151BA6"/>
    <w:rsid w:val="00152267"/>
    <w:rsid w:val="00152793"/>
    <w:rsid w:val="00152BF7"/>
    <w:rsid w:val="00152FA2"/>
    <w:rsid w:val="0015328C"/>
    <w:rsid w:val="00153664"/>
    <w:rsid w:val="00153CC9"/>
    <w:rsid w:val="0015501B"/>
    <w:rsid w:val="0015544C"/>
    <w:rsid w:val="00156602"/>
    <w:rsid w:val="00156AD0"/>
    <w:rsid w:val="00156AFA"/>
    <w:rsid w:val="0015719D"/>
    <w:rsid w:val="00157C99"/>
    <w:rsid w:val="00157FA7"/>
    <w:rsid w:val="00160376"/>
    <w:rsid w:val="00160F5D"/>
    <w:rsid w:val="00161594"/>
    <w:rsid w:val="00161E8F"/>
    <w:rsid w:val="00162547"/>
    <w:rsid w:val="001628D8"/>
    <w:rsid w:val="00163136"/>
    <w:rsid w:val="0016320D"/>
    <w:rsid w:val="001638E4"/>
    <w:rsid w:val="00163B59"/>
    <w:rsid w:val="00163D23"/>
    <w:rsid w:val="0016563F"/>
    <w:rsid w:val="00165768"/>
    <w:rsid w:val="001657DF"/>
    <w:rsid w:val="00165819"/>
    <w:rsid w:val="00165C56"/>
    <w:rsid w:val="001663CB"/>
    <w:rsid w:val="001669D5"/>
    <w:rsid w:val="00166C98"/>
    <w:rsid w:val="00166F9F"/>
    <w:rsid w:val="0016770F"/>
    <w:rsid w:val="00167B7D"/>
    <w:rsid w:val="00167BDC"/>
    <w:rsid w:val="001702FF"/>
    <w:rsid w:val="00170A83"/>
    <w:rsid w:val="0017186A"/>
    <w:rsid w:val="00171A20"/>
    <w:rsid w:val="00171AF9"/>
    <w:rsid w:val="0017209B"/>
    <w:rsid w:val="0017296B"/>
    <w:rsid w:val="00172D10"/>
    <w:rsid w:val="00172D4B"/>
    <w:rsid w:val="00172F45"/>
    <w:rsid w:val="001740DC"/>
    <w:rsid w:val="001748A1"/>
    <w:rsid w:val="00174F65"/>
    <w:rsid w:val="0017523D"/>
    <w:rsid w:val="00175397"/>
    <w:rsid w:val="00175911"/>
    <w:rsid w:val="00175C00"/>
    <w:rsid w:val="00175FA9"/>
    <w:rsid w:val="00176261"/>
    <w:rsid w:val="0017632F"/>
    <w:rsid w:val="001768F0"/>
    <w:rsid w:val="00177839"/>
    <w:rsid w:val="00177CE7"/>
    <w:rsid w:val="00180C16"/>
    <w:rsid w:val="00180F40"/>
    <w:rsid w:val="00181791"/>
    <w:rsid w:val="001823E7"/>
    <w:rsid w:val="00182415"/>
    <w:rsid w:val="00182E86"/>
    <w:rsid w:val="0018460A"/>
    <w:rsid w:val="001848F2"/>
    <w:rsid w:val="00184D66"/>
    <w:rsid w:val="00185674"/>
    <w:rsid w:val="00185CE5"/>
    <w:rsid w:val="00185D63"/>
    <w:rsid w:val="00185F45"/>
    <w:rsid w:val="00186544"/>
    <w:rsid w:val="001865C5"/>
    <w:rsid w:val="00186DF6"/>
    <w:rsid w:val="0018703E"/>
    <w:rsid w:val="001874B8"/>
    <w:rsid w:val="00187A37"/>
    <w:rsid w:val="00187AC8"/>
    <w:rsid w:val="00190AEB"/>
    <w:rsid w:val="00191706"/>
    <w:rsid w:val="0019223D"/>
    <w:rsid w:val="00192A6D"/>
    <w:rsid w:val="00192DE9"/>
    <w:rsid w:val="00193059"/>
    <w:rsid w:val="00193176"/>
    <w:rsid w:val="0019376C"/>
    <w:rsid w:val="0019386A"/>
    <w:rsid w:val="00194381"/>
    <w:rsid w:val="00194EF7"/>
    <w:rsid w:val="0019509A"/>
    <w:rsid w:val="0019545E"/>
    <w:rsid w:val="00195595"/>
    <w:rsid w:val="0019646D"/>
    <w:rsid w:val="00196752"/>
    <w:rsid w:val="0019689F"/>
    <w:rsid w:val="00196CE5"/>
    <w:rsid w:val="00197023"/>
    <w:rsid w:val="00197542"/>
    <w:rsid w:val="00197B28"/>
    <w:rsid w:val="00197CBA"/>
    <w:rsid w:val="001A0084"/>
    <w:rsid w:val="001A011E"/>
    <w:rsid w:val="001A09BF"/>
    <w:rsid w:val="001A0F16"/>
    <w:rsid w:val="001A16CB"/>
    <w:rsid w:val="001A1EC9"/>
    <w:rsid w:val="001A2256"/>
    <w:rsid w:val="001A272D"/>
    <w:rsid w:val="001A2E93"/>
    <w:rsid w:val="001A3775"/>
    <w:rsid w:val="001A3E14"/>
    <w:rsid w:val="001A40EF"/>
    <w:rsid w:val="001A4197"/>
    <w:rsid w:val="001A431F"/>
    <w:rsid w:val="001A4627"/>
    <w:rsid w:val="001A4BBB"/>
    <w:rsid w:val="001A5243"/>
    <w:rsid w:val="001A59C9"/>
    <w:rsid w:val="001A5A3C"/>
    <w:rsid w:val="001A5D94"/>
    <w:rsid w:val="001A63B0"/>
    <w:rsid w:val="001A64E8"/>
    <w:rsid w:val="001A65B0"/>
    <w:rsid w:val="001A6A9C"/>
    <w:rsid w:val="001A6DAB"/>
    <w:rsid w:val="001A72B4"/>
    <w:rsid w:val="001A7745"/>
    <w:rsid w:val="001A7A09"/>
    <w:rsid w:val="001B000C"/>
    <w:rsid w:val="001B0065"/>
    <w:rsid w:val="001B0090"/>
    <w:rsid w:val="001B02E7"/>
    <w:rsid w:val="001B03E1"/>
    <w:rsid w:val="001B0BF4"/>
    <w:rsid w:val="001B1661"/>
    <w:rsid w:val="001B1752"/>
    <w:rsid w:val="001B1EAC"/>
    <w:rsid w:val="001B2997"/>
    <w:rsid w:val="001B2F57"/>
    <w:rsid w:val="001B3201"/>
    <w:rsid w:val="001B340C"/>
    <w:rsid w:val="001B4889"/>
    <w:rsid w:val="001B4B8B"/>
    <w:rsid w:val="001B517B"/>
    <w:rsid w:val="001B53BE"/>
    <w:rsid w:val="001B54EA"/>
    <w:rsid w:val="001B5F5A"/>
    <w:rsid w:val="001B68F8"/>
    <w:rsid w:val="001B6B51"/>
    <w:rsid w:val="001B6BAD"/>
    <w:rsid w:val="001B7CE9"/>
    <w:rsid w:val="001B7EAA"/>
    <w:rsid w:val="001C0190"/>
    <w:rsid w:val="001C01B8"/>
    <w:rsid w:val="001C02D7"/>
    <w:rsid w:val="001C0E73"/>
    <w:rsid w:val="001C145B"/>
    <w:rsid w:val="001C1D12"/>
    <w:rsid w:val="001C1E1D"/>
    <w:rsid w:val="001C1E7F"/>
    <w:rsid w:val="001C201B"/>
    <w:rsid w:val="001C2539"/>
    <w:rsid w:val="001C2CB5"/>
    <w:rsid w:val="001C3019"/>
    <w:rsid w:val="001C34E4"/>
    <w:rsid w:val="001C3AE1"/>
    <w:rsid w:val="001C3BCC"/>
    <w:rsid w:val="001C3D10"/>
    <w:rsid w:val="001C3F98"/>
    <w:rsid w:val="001C41A5"/>
    <w:rsid w:val="001C4684"/>
    <w:rsid w:val="001C4686"/>
    <w:rsid w:val="001C47B5"/>
    <w:rsid w:val="001C486C"/>
    <w:rsid w:val="001C49C2"/>
    <w:rsid w:val="001C54FE"/>
    <w:rsid w:val="001C5633"/>
    <w:rsid w:val="001C5822"/>
    <w:rsid w:val="001C587C"/>
    <w:rsid w:val="001C58EA"/>
    <w:rsid w:val="001C5CD5"/>
    <w:rsid w:val="001C666F"/>
    <w:rsid w:val="001C68F8"/>
    <w:rsid w:val="001D0B64"/>
    <w:rsid w:val="001D0C86"/>
    <w:rsid w:val="001D1454"/>
    <w:rsid w:val="001D1790"/>
    <w:rsid w:val="001D1C76"/>
    <w:rsid w:val="001D2300"/>
    <w:rsid w:val="001D299A"/>
    <w:rsid w:val="001D402E"/>
    <w:rsid w:val="001D4E92"/>
    <w:rsid w:val="001D5234"/>
    <w:rsid w:val="001D5B0A"/>
    <w:rsid w:val="001D5D17"/>
    <w:rsid w:val="001D65D8"/>
    <w:rsid w:val="001D6DB0"/>
    <w:rsid w:val="001D7049"/>
    <w:rsid w:val="001D780A"/>
    <w:rsid w:val="001D7CCE"/>
    <w:rsid w:val="001E0328"/>
    <w:rsid w:val="001E26CB"/>
    <w:rsid w:val="001E2DBA"/>
    <w:rsid w:val="001E2E89"/>
    <w:rsid w:val="001E3476"/>
    <w:rsid w:val="001E386F"/>
    <w:rsid w:val="001E3C95"/>
    <w:rsid w:val="001E4353"/>
    <w:rsid w:val="001E508E"/>
    <w:rsid w:val="001E55B4"/>
    <w:rsid w:val="001E579F"/>
    <w:rsid w:val="001E6193"/>
    <w:rsid w:val="001E67BA"/>
    <w:rsid w:val="001E6FDF"/>
    <w:rsid w:val="001E723F"/>
    <w:rsid w:val="001E76E2"/>
    <w:rsid w:val="001E7DCD"/>
    <w:rsid w:val="001E7FCF"/>
    <w:rsid w:val="001F05B3"/>
    <w:rsid w:val="001F08CB"/>
    <w:rsid w:val="001F11E1"/>
    <w:rsid w:val="001F1303"/>
    <w:rsid w:val="001F1816"/>
    <w:rsid w:val="001F265F"/>
    <w:rsid w:val="001F2853"/>
    <w:rsid w:val="001F385F"/>
    <w:rsid w:val="001F3AC9"/>
    <w:rsid w:val="001F48F2"/>
    <w:rsid w:val="001F49F3"/>
    <w:rsid w:val="001F7544"/>
    <w:rsid w:val="001F7987"/>
    <w:rsid w:val="00200240"/>
    <w:rsid w:val="00200F00"/>
    <w:rsid w:val="00201713"/>
    <w:rsid w:val="00201CB4"/>
    <w:rsid w:val="00202801"/>
    <w:rsid w:val="0020300E"/>
    <w:rsid w:val="00203AF3"/>
    <w:rsid w:val="00203CBD"/>
    <w:rsid w:val="00204335"/>
    <w:rsid w:val="002044BC"/>
    <w:rsid w:val="00204651"/>
    <w:rsid w:val="002050E5"/>
    <w:rsid w:val="00205F2C"/>
    <w:rsid w:val="00207612"/>
    <w:rsid w:val="00210190"/>
    <w:rsid w:val="002105FE"/>
    <w:rsid w:val="0021176C"/>
    <w:rsid w:val="00211DDB"/>
    <w:rsid w:val="00211E8F"/>
    <w:rsid w:val="002129EA"/>
    <w:rsid w:val="0021336D"/>
    <w:rsid w:val="002134C2"/>
    <w:rsid w:val="002136BA"/>
    <w:rsid w:val="002137BF"/>
    <w:rsid w:val="002138B4"/>
    <w:rsid w:val="00213C21"/>
    <w:rsid w:val="00213C77"/>
    <w:rsid w:val="00214410"/>
    <w:rsid w:val="00214B0A"/>
    <w:rsid w:val="00214FF8"/>
    <w:rsid w:val="00216189"/>
    <w:rsid w:val="00216465"/>
    <w:rsid w:val="002171D6"/>
    <w:rsid w:val="0021787A"/>
    <w:rsid w:val="00217CBD"/>
    <w:rsid w:val="00217DBA"/>
    <w:rsid w:val="002207E9"/>
    <w:rsid w:val="00220DE4"/>
    <w:rsid w:val="00220EF1"/>
    <w:rsid w:val="00220FC6"/>
    <w:rsid w:val="00221355"/>
    <w:rsid w:val="00221BC5"/>
    <w:rsid w:val="00221D20"/>
    <w:rsid w:val="00221E0B"/>
    <w:rsid w:val="00221EA5"/>
    <w:rsid w:val="0022210B"/>
    <w:rsid w:val="0022297D"/>
    <w:rsid w:val="00222E63"/>
    <w:rsid w:val="00222FBF"/>
    <w:rsid w:val="00223A82"/>
    <w:rsid w:val="00224719"/>
    <w:rsid w:val="002248A9"/>
    <w:rsid w:val="00226581"/>
    <w:rsid w:val="0022664F"/>
    <w:rsid w:val="00226EFC"/>
    <w:rsid w:val="00227413"/>
    <w:rsid w:val="0022770C"/>
    <w:rsid w:val="0022790C"/>
    <w:rsid w:val="0022796C"/>
    <w:rsid w:val="00230C71"/>
    <w:rsid w:val="00231928"/>
    <w:rsid w:val="002319B0"/>
    <w:rsid w:val="00231A0A"/>
    <w:rsid w:val="00231A47"/>
    <w:rsid w:val="002320BC"/>
    <w:rsid w:val="002321C3"/>
    <w:rsid w:val="002329F7"/>
    <w:rsid w:val="00233154"/>
    <w:rsid w:val="00233356"/>
    <w:rsid w:val="002338C7"/>
    <w:rsid w:val="00233D2C"/>
    <w:rsid w:val="0023452D"/>
    <w:rsid w:val="002349AE"/>
    <w:rsid w:val="00234A1E"/>
    <w:rsid w:val="00234C49"/>
    <w:rsid w:val="00234CAE"/>
    <w:rsid w:val="00234EC0"/>
    <w:rsid w:val="0023513F"/>
    <w:rsid w:val="002353E2"/>
    <w:rsid w:val="002358B5"/>
    <w:rsid w:val="00235A32"/>
    <w:rsid w:val="00235CED"/>
    <w:rsid w:val="00235EC1"/>
    <w:rsid w:val="00235F88"/>
    <w:rsid w:val="00236056"/>
    <w:rsid w:val="00236A3B"/>
    <w:rsid w:val="00236F67"/>
    <w:rsid w:val="00237036"/>
    <w:rsid w:val="0023793B"/>
    <w:rsid w:val="002379EB"/>
    <w:rsid w:val="002409DB"/>
    <w:rsid w:val="00241561"/>
    <w:rsid w:val="00241745"/>
    <w:rsid w:val="0024183E"/>
    <w:rsid w:val="00241B49"/>
    <w:rsid w:val="00241BE1"/>
    <w:rsid w:val="00241F21"/>
    <w:rsid w:val="00241F2B"/>
    <w:rsid w:val="00242007"/>
    <w:rsid w:val="002421DF"/>
    <w:rsid w:val="002426FC"/>
    <w:rsid w:val="00242951"/>
    <w:rsid w:val="00242C24"/>
    <w:rsid w:val="0024422E"/>
    <w:rsid w:val="00244400"/>
    <w:rsid w:val="0024454A"/>
    <w:rsid w:val="002448E8"/>
    <w:rsid w:val="00244F2B"/>
    <w:rsid w:val="002457A3"/>
    <w:rsid w:val="00245C4E"/>
    <w:rsid w:val="00245DA5"/>
    <w:rsid w:val="00245E79"/>
    <w:rsid w:val="00246205"/>
    <w:rsid w:val="00246B90"/>
    <w:rsid w:val="00247186"/>
    <w:rsid w:val="002500A0"/>
    <w:rsid w:val="00250620"/>
    <w:rsid w:val="002516A8"/>
    <w:rsid w:val="00252049"/>
    <w:rsid w:val="00252346"/>
    <w:rsid w:val="00252641"/>
    <w:rsid w:val="00253E5F"/>
    <w:rsid w:val="002541AF"/>
    <w:rsid w:val="002541BE"/>
    <w:rsid w:val="00254263"/>
    <w:rsid w:val="0025464B"/>
    <w:rsid w:val="0025490E"/>
    <w:rsid w:val="00254EC3"/>
    <w:rsid w:val="0025500F"/>
    <w:rsid w:val="0025509C"/>
    <w:rsid w:val="00255852"/>
    <w:rsid w:val="002558EC"/>
    <w:rsid w:val="002559C2"/>
    <w:rsid w:val="00255FB7"/>
    <w:rsid w:val="002565ED"/>
    <w:rsid w:val="00256987"/>
    <w:rsid w:val="00257E0C"/>
    <w:rsid w:val="002604C5"/>
    <w:rsid w:val="002605DA"/>
    <w:rsid w:val="0026061B"/>
    <w:rsid w:val="002609B4"/>
    <w:rsid w:val="00260B89"/>
    <w:rsid w:val="00260CF1"/>
    <w:rsid w:val="00260D56"/>
    <w:rsid w:val="00260DBE"/>
    <w:rsid w:val="00261379"/>
    <w:rsid w:val="0026276C"/>
    <w:rsid w:val="00262DEC"/>
    <w:rsid w:val="00263889"/>
    <w:rsid w:val="00263E3F"/>
    <w:rsid w:val="00263F31"/>
    <w:rsid w:val="0026403B"/>
    <w:rsid w:val="00264F8B"/>
    <w:rsid w:val="002659AB"/>
    <w:rsid w:val="002664E9"/>
    <w:rsid w:val="0026681C"/>
    <w:rsid w:val="00266EC8"/>
    <w:rsid w:val="00267330"/>
    <w:rsid w:val="00267396"/>
    <w:rsid w:val="00267B0A"/>
    <w:rsid w:val="0027000B"/>
    <w:rsid w:val="0027041E"/>
    <w:rsid w:val="002709F1"/>
    <w:rsid w:val="00271465"/>
    <w:rsid w:val="002716A3"/>
    <w:rsid w:val="00271B31"/>
    <w:rsid w:val="00272768"/>
    <w:rsid w:val="00272CF5"/>
    <w:rsid w:val="00273073"/>
    <w:rsid w:val="00273B0D"/>
    <w:rsid w:val="002749E4"/>
    <w:rsid w:val="00274F43"/>
    <w:rsid w:val="00275E08"/>
    <w:rsid w:val="002760F5"/>
    <w:rsid w:val="00276C94"/>
    <w:rsid w:val="00276D45"/>
    <w:rsid w:val="00276E01"/>
    <w:rsid w:val="00277D7B"/>
    <w:rsid w:val="00277F37"/>
    <w:rsid w:val="00277FB8"/>
    <w:rsid w:val="00280512"/>
    <w:rsid w:val="00280683"/>
    <w:rsid w:val="00281634"/>
    <w:rsid w:val="002816BC"/>
    <w:rsid w:val="002827A1"/>
    <w:rsid w:val="0028291F"/>
    <w:rsid w:val="00282F6E"/>
    <w:rsid w:val="00283240"/>
    <w:rsid w:val="0028521A"/>
    <w:rsid w:val="00285890"/>
    <w:rsid w:val="00286DD0"/>
    <w:rsid w:val="0028740A"/>
    <w:rsid w:val="002878CA"/>
    <w:rsid w:val="002879E1"/>
    <w:rsid w:val="00290646"/>
    <w:rsid w:val="0029085B"/>
    <w:rsid w:val="00290D29"/>
    <w:rsid w:val="00290E6E"/>
    <w:rsid w:val="0029135C"/>
    <w:rsid w:val="00291ED7"/>
    <w:rsid w:val="00292B6E"/>
    <w:rsid w:val="00292CD1"/>
    <w:rsid w:val="00292D04"/>
    <w:rsid w:val="0029367E"/>
    <w:rsid w:val="002938E4"/>
    <w:rsid w:val="00293B71"/>
    <w:rsid w:val="002943AE"/>
    <w:rsid w:val="00295309"/>
    <w:rsid w:val="00295C59"/>
    <w:rsid w:val="0029621A"/>
    <w:rsid w:val="00296252"/>
    <w:rsid w:val="002967A8"/>
    <w:rsid w:val="0029699D"/>
    <w:rsid w:val="00296EFB"/>
    <w:rsid w:val="0029722D"/>
    <w:rsid w:val="00297FA6"/>
    <w:rsid w:val="002A0027"/>
    <w:rsid w:val="002A071D"/>
    <w:rsid w:val="002A1498"/>
    <w:rsid w:val="002A1986"/>
    <w:rsid w:val="002A1AC7"/>
    <w:rsid w:val="002A1B89"/>
    <w:rsid w:val="002A2471"/>
    <w:rsid w:val="002A2847"/>
    <w:rsid w:val="002A2AB2"/>
    <w:rsid w:val="002A3270"/>
    <w:rsid w:val="002A3DDF"/>
    <w:rsid w:val="002A4289"/>
    <w:rsid w:val="002A538B"/>
    <w:rsid w:val="002A5F53"/>
    <w:rsid w:val="002A61F0"/>
    <w:rsid w:val="002A70FA"/>
    <w:rsid w:val="002A75BA"/>
    <w:rsid w:val="002A7704"/>
    <w:rsid w:val="002A7725"/>
    <w:rsid w:val="002A7D4E"/>
    <w:rsid w:val="002A7EB0"/>
    <w:rsid w:val="002B00F5"/>
    <w:rsid w:val="002B0306"/>
    <w:rsid w:val="002B0498"/>
    <w:rsid w:val="002B07DF"/>
    <w:rsid w:val="002B09A5"/>
    <w:rsid w:val="002B194F"/>
    <w:rsid w:val="002B1A30"/>
    <w:rsid w:val="002B1AB4"/>
    <w:rsid w:val="002B242A"/>
    <w:rsid w:val="002B271F"/>
    <w:rsid w:val="002B2A5E"/>
    <w:rsid w:val="002B2FF2"/>
    <w:rsid w:val="002B3360"/>
    <w:rsid w:val="002B3839"/>
    <w:rsid w:val="002B3BB0"/>
    <w:rsid w:val="002B3BF8"/>
    <w:rsid w:val="002B4815"/>
    <w:rsid w:val="002B4B0A"/>
    <w:rsid w:val="002B4D3E"/>
    <w:rsid w:val="002B5038"/>
    <w:rsid w:val="002B5927"/>
    <w:rsid w:val="002B5DC7"/>
    <w:rsid w:val="002B6132"/>
    <w:rsid w:val="002B6EBA"/>
    <w:rsid w:val="002B7902"/>
    <w:rsid w:val="002C06A0"/>
    <w:rsid w:val="002C0DB4"/>
    <w:rsid w:val="002C1421"/>
    <w:rsid w:val="002C1E8A"/>
    <w:rsid w:val="002C2316"/>
    <w:rsid w:val="002C3245"/>
    <w:rsid w:val="002C3610"/>
    <w:rsid w:val="002C3ABC"/>
    <w:rsid w:val="002C40D3"/>
    <w:rsid w:val="002C50D2"/>
    <w:rsid w:val="002C53D8"/>
    <w:rsid w:val="002C5AE8"/>
    <w:rsid w:val="002C5B36"/>
    <w:rsid w:val="002C6035"/>
    <w:rsid w:val="002C615C"/>
    <w:rsid w:val="002C6FB5"/>
    <w:rsid w:val="002C70B4"/>
    <w:rsid w:val="002C710F"/>
    <w:rsid w:val="002C76D3"/>
    <w:rsid w:val="002C7C3A"/>
    <w:rsid w:val="002D007B"/>
    <w:rsid w:val="002D01FB"/>
    <w:rsid w:val="002D076E"/>
    <w:rsid w:val="002D0AA6"/>
    <w:rsid w:val="002D0F97"/>
    <w:rsid w:val="002D1435"/>
    <w:rsid w:val="002D1ADA"/>
    <w:rsid w:val="002D1CA1"/>
    <w:rsid w:val="002D207B"/>
    <w:rsid w:val="002D2956"/>
    <w:rsid w:val="002D2D0B"/>
    <w:rsid w:val="002D34B4"/>
    <w:rsid w:val="002D38EE"/>
    <w:rsid w:val="002D552C"/>
    <w:rsid w:val="002D57AA"/>
    <w:rsid w:val="002D61A5"/>
    <w:rsid w:val="002D61DD"/>
    <w:rsid w:val="002D65B5"/>
    <w:rsid w:val="002D6FE2"/>
    <w:rsid w:val="002D7DD3"/>
    <w:rsid w:val="002E0350"/>
    <w:rsid w:val="002E0C70"/>
    <w:rsid w:val="002E12D1"/>
    <w:rsid w:val="002E1366"/>
    <w:rsid w:val="002E2317"/>
    <w:rsid w:val="002E25D8"/>
    <w:rsid w:val="002E38DC"/>
    <w:rsid w:val="002E3B84"/>
    <w:rsid w:val="002E3DD0"/>
    <w:rsid w:val="002E4A9C"/>
    <w:rsid w:val="002E4D48"/>
    <w:rsid w:val="002E5307"/>
    <w:rsid w:val="002E5A5E"/>
    <w:rsid w:val="002E5DA0"/>
    <w:rsid w:val="002E64F0"/>
    <w:rsid w:val="002E76C6"/>
    <w:rsid w:val="002E7DDD"/>
    <w:rsid w:val="002F0447"/>
    <w:rsid w:val="002F0B06"/>
    <w:rsid w:val="002F0B48"/>
    <w:rsid w:val="002F13DA"/>
    <w:rsid w:val="002F1A68"/>
    <w:rsid w:val="002F1AFF"/>
    <w:rsid w:val="002F2120"/>
    <w:rsid w:val="002F21F1"/>
    <w:rsid w:val="002F22E3"/>
    <w:rsid w:val="002F293D"/>
    <w:rsid w:val="002F31F9"/>
    <w:rsid w:val="002F34F8"/>
    <w:rsid w:val="002F389B"/>
    <w:rsid w:val="002F4606"/>
    <w:rsid w:val="002F5A28"/>
    <w:rsid w:val="002F6521"/>
    <w:rsid w:val="002F65D0"/>
    <w:rsid w:val="002F68FD"/>
    <w:rsid w:val="002F7503"/>
    <w:rsid w:val="002F79AF"/>
    <w:rsid w:val="00300ED1"/>
    <w:rsid w:val="003013BF"/>
    <w:rsid w:val="003017EA"/>
    <w:rsid w:val="0030196D"/>
    <w:rsid w:val="003019E5"/>
    <w:rsid w:val="00301B8B"/>
    <w:rsid w:val="003020D8"/>
    <w:rsid w:val="003022EE"/>
    <w:rsid w:val="003029C7"/>
    <w:rsid w:val="00302D22"/>
    <w:rsid w:val="00302FA9"/>
    <w:rsid w:val="003034D2"/>
    <w:rsid w:val="003039E2"/>
    <w:rsid w:val="00303A7D"/>
    <w:rsid w:val="00303AF0"/>
    <w:rsid w:val="0030421F"/>
    <w:rsid w:val="003043D8"/>
    <w:rsid w:val="003044CB"/>
    <w:rsid w:val="00304F35"/>
    <w:rsid w:val="003054A6"/>
    <w:rsid w:val="003057DE"/>
    <w:rsid w:val="00305D10"/>
    <w:rsid w:val="00307462"/>
    <w:rsid w:val="00307949"/>
    <w:rsid w:val="00310262"/>
    <w:rsid w:val="0031026E"/>
    <w:rsid w:val="00310A38"/>
    <w:rsid w:val="003112BF"/>
    <w:rsid w:val="00311780"/>
    <w:rsid w:val="00311826"/>
    <w:rsid w:val="00311C0B"/>
    <w:rsid w:val="0031298F"/>
    <w:rsid w:val="00312FCD"/>
    <w:rsid w:val="0031304F"/>
    <w:rsid w:val="003140A8"/>
    <w:rsid w:val="00314165"/>
    <w:rsid w:val="00314619"/>
    <w:rsid w:val="00314625"/>
    <w:rsid w:val="00314774"/>
    <w:rsid w:val="0031486F"/>
    <w:rsid w:val="00315171"/>
    <w:rsid w:val="003151A1"/>
    <w:rsid w:val="00315366"/>
    <w:rsid w:val="0031556C"/>
    <w:rsid w:val="003155A2"/>
    <w:rsid w:val="00315618"/>
    <w:rsid w:val="00315C8E"/>
    <w:rsid w:val="00315CCF"/>
    <w:rsid w:val="00315E93"/>
    <w:rsid w:val="00316065"/>
    <w:rsid w:val="00316109"/>
    <w:rsid w:val="003165D1"/>
    <w:rsid w:val="00316878"/>
    <w:rsid w:val="00316937"/>
    <w:rsid w:val="00316D04"/>
    <w:rsid w:val="00317085"/>
    <w:rsid w:val="003173EC"/>
    <w:rsid w:val="0031766C"/>
    <w:rsid w:val="003176B0"/>
    <w:rsid w:val="003202EB"/>
    <w:rsid w:val="003211D6"/>
    <w:rsid w:val="00321248"/>
    <w:rsid w:val="00321A8A"/>
    <w:rsid w:val="00322417"/>
    <w:rsid w:val="00322F2A"/>
    <w:rsid w:val="003230D8"/>
    <w:rsid w:val="00323A73"/>
    <w:rsid w:val="00323AB7"/>
    <w:rsid w:val="00324354"/>
    <w:rsid w:val="00324371"/>
    <w:rsid w:val="003243A6"/>
    <w:rsid w:val="00324827"/>
    <w:rsid w:val="00325125"/>
    <w:rsid w:val="003257E9"/>
    <w:rsid w:val="00325DEC"/>
    <w:rsid w:val="0032600F"/>
    <w:rsid w:val="00326A8D"/>
    <w:rsid w:val="00326DC7"/>
    <w:rsid w:val="0032797E"/>
    <w:rsid w:val="00327C6E"/>
    <w:rsid w:val="003305AD"/>
    <w:rsid w:val="0033081E"/>
    <w:rsid w:val="00330C04"/>
    <w:rsid w:val="00330E03"/>
    <w:rsid w:val="00331375"/>
    <w:rsid w:val="00331673"/>
    <w:rsid w:val="00331814"/>
    <w:rsid w:val="003319A5"/>
    <w:rsid w:val="00331BA5"/>
    <w:rsid w:val="003324B0"/>
    <w:rsid w:val="00332E7B"/>
    <w:rsid w:val="00332E83"/>
    <w:rsid w:val="00333047"/>
    <w:rsid w:val="00333A14"/>
    <w:rsid w:val="0033421B"/>
    <w:rsid w:val="00334393"/>
    <w:rsid w:val="00334CAB"/>
    <w:rsid w:val="0033532C"/>
    <w:rsid w:val="00335F8E"/>
    <w:rsid w:val="00337164"/>
    <w:rsid w:val="00337564"/>
    <w:rsid w:val="003377F2"/>
    <w:rsid w:val="003406C5"/>
    <w:rsid w:val="003409CB"/>
    <w:rsid w:val="00342A1D"/>
    <w:rsid w:val="00342E47"/>
    <w:rsid w:val="003437A9"/>
    <w:rsid w:val="00343C4F"/>
    <w:rsid w:val="003441F6"/>
    <w:rsid w:val="00344672"/>
    <w:rsid w:val="00345517"/>
    <w:rsid w:val="0034639A"/>
    <w:rsid w:val="003465CE"/>
    <w:rsid w:val="00346A8F"/>
    <w:rsid w:val="00346A94"/>
    <w:rsid w:val="00346DFE"/>
    <w:rsid w:val="00347494"/>
    <w:rsid w:val="003479DD"/>
    <w:rsid w:val="003508E9"/>
    <w:rsid w:val="00350EC1"/>
    <w:rsid w:val="0035135A"/>
    <w:rsid w:val="003516B5"/>
    <w:rsid w:val="00351E3E"/>
    <w:rsid w:val="003523D6"/>
    <w:rsid w:val="003525FA"/>
    <w:rsid w:val="0035277F"/>
    <w:rsid w:val="00353C2B"/>
    <w:rsid w:val="00353CFA"/>
    <w:rsid w:val="00354885"/>
    <w:rsid w:val="00355680"/>
    <w:rsid w:val="00355BBD"/>
    <w:rsid w:val="0035661C"/>
    <w:rsid w:val="00356AD0"/>
    <w:rsid w:val="00357636"/>
    <w:rsid w:val="00360046"/>
    <w:rsid w:val="003601A4"/>
    <w:rsid w:val="00360238"/>
    <w:rsid w:val="00360394"/>
    <w:rsid w:val="00360BEE"/>
    <w:rsid w:val="00360DA5"/>
    <w:rsid w:val="0036132A"/>
    <w:rsid w:val="00361AFE"/>
    <w:rsid w:val="003625E4"/>
    <w:rsid w:val="00362807"/>
    <w:rsid w:val="00362E5B"/>
    <w:rsid w:val="00363820"/>
    <w:rsid w:val="00363C3A"/>
    <w:rsid w:val="00363E61"/>
    <w:rsid w:val="00363FDC"/>
    <w:rsid w:val="003640F6"/>
    <w:rsid w:val="00364776"/>
    <w:rsid w:val="00364AB3"/>
    <w:rsid w:val="00364AF9"/>
    <w:rsid w:val="003655BA"/>
    <w:rsid w:val="00365825"/>
    <w:rsid w:val="0036583A"/>
    <w:rsid w:val="00366F97"/>
    <w:rsid w:val="003672B9"/>
    <w:rsid w:val="00367BFF"/>
    <w:rsid w:val="00370B31"/>
    <w:rsid w:val="00370E26"/>
    <w:rsid w:val="00370F84"/>
    <w:rsid w:val="003711AA"/>
    <w:rsid w:val="00371381"/>
    <w:rsid w:val="00371D22"/>
    <w:rsid w:val="003720A3"/>
    <w:rsid w:val="00372767"/>
    <w:rsid w:val="0037361A"/>
    <w:rsid w:val="00373BA9"/>
    <w:rsid w:val="003741EB"/>
    <w:rsid w:val="00374215"/>
    <w:rsid w:val="00374993"/>
    <w:rsid w:val="003753FE"/>
    <w:rsid w:val="003758CE"/>
    <w:rsid w:val="00375B3D"/>
    <w:rsid w:val="003763F0"/>
    <w:rsid w:val="003768C9"/>
    <w:rsid w:val="00376ED2"/>
    <w:rsid w:val="00377497"/>
    <w:rsid w:val="00377DF3"/>
    <w:rsid w:val="00380146"/>
    <w:rsid w:val="00380876"/>
    <w:rsid w:val="00380B4A"/>
    <w:rsid w:val="00381AFA"/>
    <w:rsid w:val="00381EB1"/>
    <w:rsid w:val="00382EAB"/>
    <w:rsid w:val="00383A4D"/>
    <w:rsid w:val="00383F7F"/>
    <w:rsid w:val="00384038"/>
    <w:rsid w:val="0038443D"/>
    <w:rsid w:val="0038469B"/>
    <w:rsid w:val="00384AC7"/>
    <w:rsid w:val="0038706B"/>
    <w:rsid w:val="00387153"/>
    <w:rsid w:val="003879B6"/>
    <w:rsid w:val="00390132"/>
    <w:rsid w:val="00390ADB"/>
    <w:rsid w:val="00390C47"/>
    <w:rsid w:val="00392ECA"/>
    <w:rsid w:val="00393301"/>
    <w:rsid w:val="00393402"/>
    <w:rsid w:val="003934F7"/>
    <w:rsid w:val="00393DB1"/>
    <w:rsid w:val="0039478D"/>
    <w:rsid w:val="00394AE8"/>
    <w:rsid w:val="00394D1D"/>
    <w:rsid w:val="003953BF"/>
    <w:rsid w:val="0039550A"/>
    <w:rsid w:val="00395ABF"/>
    <w:rsid w:val="00397274"/>
    <w:rsid w:val="003A034D"/>
    <w:rsid w:val="003A0CDF"/>
    <w:rsid w:val="003A15F9"/>
    <w:rsid w:val="003A33C8"/>
    <w:rsid w:val="003A370E"/>
    <w:rsid w:val="003A3860"/>
    <w:rsid w:val="003A3A19"/>
    <w:rsid w:val="003A40DB"/>
    <w:rsid w:val="003A4AA5"/>
    <w:rsid w:val="003A5F1B"/>
    <w:rsid w:val="003A60C1"/>
    <w:rsid w:val="003A69CB"/>
    <w:rsid w:val="003A6FE1"/>
    <w:rsid w:val="003A6FF2"/>
    <w:rsid w:val="003A70A8"/>
    <w:rsid w:val="003A788F"/>
    <w:rsid w:val="003A7B75"/>
    <w:rsid w:val="003A7C35"/>
    <w:rsid w:val="003A7C77"/>
    <w:rsid w:val="003B0A7A"/>
    <w:rsid w:val="003B0A87"/>
    <w:rsid w:val="003B19D0"/>
    <w:rsid w:val="003B1B12"/>
    <w:rsid w:val="003B27B8"/>
    <w:rsid w:val="003B2F40"/>
    <w:rsid w:val="003B4234"/>
    <w:rsid w:val="003B4B8A"/>
    <w:rsid w:val="003B4CC1"/>
    <w:rsid w:val="003B57C9"/>
    <w:rsid w:val="003B59AF"/>
    <w:rsid w:val="003B60E5"/>
    <w:rsid w:val="003B699D"/>
    <w:rsid w:val="003B69EB"/>
    <w:rsid w:val="003B6E00"/>
    <w:rsid w:val="003B75CE"/>
    <w:rsid w:val="003B7866"/>
    <w:rsid w:val="003B7B1C"/>
    <w:rsid w:val="003C0372"/>
    <w:rsid w:val="003C04C9"/>
    <w:rsid w:val="003C09DB"/>
    <w:rsid w:val="003C0A6E"/>
    <w:rsid w:val="003C0AF3"/>
    <w:rsid w:val="003C119E"/>
    <w:rsid w:val="003C17A9"/>
    <w:rsid w:val="003C1C31"/>
    <w:rsid w:val="003C2581"/>
    <w:rsid w:val="003C2A28"/>
    <w:rsid w:val="003C2D3C"/>
    <w:rsid w:val="003C32D4"/>
    <w:rsid w:val="003C3466"/>
    <w:rsid w:val="003C5DBA"/>
    <w:rsid w:val="003C6B86"/>
    <w:rsid w:val="003C7183"/>
    <w:rsid w:val="003C74EC"/>
    <w:rsid w:val="003C7A12"/>
    <w:rsid w:val="003C7FC5"/>
    <w:rsid w:val="003D03E7"/>
    <w:rsid w:val="003D1201"/>
    <w:rsid w:val="003D14BB"/>
    <w:rsid w:val="003D15F2"/>
    <w:rsid w:val="003D16BD"/>
    <w:rsid w:val="003D1F2B"/>
    <w:rsid w:val="003D2718"/>
    <w:rsid w:val="003D3BF4"/>
    <w:rsid w:val="003D41D6"/>
    <w:rsid w:val="003D4B63"/>
    <w:rsid w:val="003D5551"/>
    <w:rsid w:val="003D59ED"/>
    <w:rsid w:val="003D5C1C"/>
    <w:rsid w:val="003D5C98"/>
    <w:rsid w:val="003D6065"/>
    <w:rsid w:val="003D612D"/>
    <w:rsid w:val="003D6260"/>
    <w:rsid w:val="003D7184"/>
    <w:rsid w:val="003E0420"/>
    <w:rsid w:val="003E0618"/>
    <w:rsid w:val="003E062C"/>
    <w:rsid w:val="003E0753"/>
    <w:rsid w:val="003E1209"/>
    <w:rsid w:val="003E1E9D"/>
    <w:rsid w:val="003E26C1"/>
    <w:rsid w:val="003E270B"/>
    <w:rsid w:val="003E30AF"/>
    <w:rsid w:val="003E3222"/>
    <w:rsid w:val="003E3A0C"/>
    <w:rsid w:val="003E3D77"/>
    <w:rsid w:val="003E41B9"/>
    <w:rsid w:val="003E422B"/>
    <w:rsid w:val="003E4638"/>
    <w:rsid w:val="003E4BF3"/>
    <w:rsid w:val="003E4F39"/>
    <w:rsid w:val="003E4FEA"/>
    <w:rsid w:val="003E5317"/>
    <w:rsid w:val="003E5F75"/>
    <w:rsid w:val="003E6606"/>
    <w:rsid w:val="003E6FE2"/>
    <w:rsid w:val="003E72D8"/>
    <w:rsid w:val="003E72E3"/>
    <w:rsid w:val="003E7377"/>
    <w:rsid w:val="003E7440"/>
    <w:rsid w:val="003E77A5"/>
    <w:rsid w:val="003E7C1A"/>
    <w:rsid w:val="003E7FBF"/>
    <w:rsid w:val="003F07CA"/>
    <w:rsid w:val="003F0B28"/>
    <w:rsid w:val="003F0B9C"/>
    <w:rsid w:val="003F0E4C"/>
    <w:rsid w:val="003F0FA2"/>
    <w:rsid w:val="003F13B4"/>
    <w:rsid w:val="003F24E2"/>
    <w:rsid w:val="003F2569"/>
    <w:rsid w:val="003F325B"/>
    <w:rsid w:val="003F3A20"/>
    <w:rsid w:val="003F43E2"/>
    <w:rsid w:val="003F4A5B"/>
    <w:rsid w:val="003F4B2E"/>
    <w:rsid w:val="003F530E"/>
    <w:rsid w:val="003F551F"/>
    <w:rsid w:val="003F5AB5"/>
    <w:rsid w:val="003F5AC6"/>
    <w:rsid w:val="003F5C05"/>
    <w:rsid w:val="003F5E21"/>
    <w:rsid w:val="003F61E6"/>
    <w:rsid w:val="003F6538"/>
    <w:rsid w:val="003F781F"/>
    <w:rsid w:val="003F7F5A"/>
    <w:rsid w:val="004004F5"/>
    <w:rsid w:val="0040090F"/>
    <w:rsid w:val="004012A8"/>
    <w:rsid w:val="00402FD2"/>
    <w:rsid w:val="004031E7"/>
    <w:rsid w:val="00404435"/>
    <w:rsid w:val="00404499"/>
    <w:rsid w:val="00404D6B"/>
    <w:rsid w:val="004058A5"/>
    <w:rsid w:val="00405D6F"/>
    <w:rsid w:val="00406758"/>
    <w:rsid w:val="00407322"/>
    <w:rsid w:val="00407744"/>
    <w:rsid w:val="00407F29"/>
    <w:rsid w:val="00410432"/>
    <w:rsid w:val="004104F7"/>
    <w:rsid w:val="0041083C"/>
    <w:rsid w:val="00410FA0"/>
    <w:rsid w:val="004115C5"/>
    <w:rsid w:val="00411704"/>
    <w:rsid w:val="00411841"/>
    <w:rsid w:val="00411FDC"/>
    <w:rsid w:val="004124AA"/>
    <w:rsid w:val="0041286C"/>
    <w:rsid w:val="00412927"/>
    <w:rsid w:val="004129C9"/>
    <w:rsid w:val="00412C5F"/>
    <w:rsid w:val="00413560"/>
    <w:rsid w:val="00413720"/>
    <w:rsid w:val="004139B9"/>
    <w:rsid w:val="00414378"/>
    <w:rsid w:val="00415007"/>
    <w:rsid w:val="0041525C"/>
    <w:rsid w:val="00415AC0"/>
    <w:rsid w:val="00415B09"/>
    <w:rsid w:val="00415F8D"/>
    <w:rsid w:val="004165B6"/>
    <w:rsid w:val="004165DF"/>
    <w:rsid w:val="00416E6A"/>
    <w:rsid w:val="004200CB"/>
    <w:rsid w:val="004207C6"/>
    <w:rsid w:val="00421133"/>
    <w:rsid w:val="004217C9"/>
    <w:rsid w:val="00422278"/>
    <w:rsid w:val="0042283B"/>
    <w:rsid w:val="00423C07"/>
    <w:rsid w:val="00423F5B"/>
    <w:rsid w:val="00424217"/>
    <w:rsid w:val="00424FD9"/>
    <w:rsid w:val="004250D3"/>
    <w:rsid w:val="00425D3D"/>
    <w:rsid w:val="00425E7C"/>
    <w:rsid w:val="00426769"/>
    <w:rsid w:val="004268AA"/>
    <w:rsid w:val="004268AB"/>
    <w:rsid w:val="00426B11"/>
    <w:rsid w:val="00427F1C"/>
    <w:rsid w:val="0043000E"/>
    <w:rsid w:val="00430AB5"/>
    <w:rsid w:val="0043143D"/>
    <w:rsid w:val="00431939"/>
    <w:rsid w:val="00431D97"/>
    <w:rsid w:val="00432368"/>
    <w:rsid w:val="00432862"/>
    <w:rsid w:val="00432B48"/>
    <w:rsid w:val="0043413B"/>
    <w:rsid w:val="0043458D"/>
    <w:rsid w:val="00434679"/>
    <w:rsid w:val="00434A13"/>
    <w:rsid w:val="00434E25"/>
    <w:rsid w:val="004350CE"/>
    <w:rsid w:val="00435BC6"/>
    <w:rsid w:val="00435FF4"/>
    <w:rsid w:val="004361CA"/>
    <w:rsid w:val="004365C1"/>
    <w:rsid w:val="00436947"/>
    <w:rsid w:val="00436A69"/>
    <w:rsid w:val="00436E98"/>
    <w:rsid w:val="00437B67"/>
    <w:rsid w:val="00437B85"/>
    <w:rsid w:val="00437C04"/>
    <w:rsid w:val="00440518"/>
    <w:rsid w:val="004417A7"/>
    <w:rsid w:val="00441863"/>
    <w:rsid w:val="00441B2D"/>
    <w:rsid w:val="004426E2"/>
    <w:rsid w:val="004427E4"/>
    <w:rsid w:val="00443AA6"/>
    <w:rsid w:val="00443C28"/>
    <w:rsid w:val="00443D0B"/>
    <w:rsid w:val="0044468D"/>
    <w:rsid w:val="00445111"/>
    <w:rsid w:val="004458DC"/>
    <w:rsid w:val="00446122"/>
    <w:rsid w:val="0044613E"/>
    <w:rsid w:val="0044727A"/>
    <w:rsid w:val="0044753E"/>
    <w:rsid w:val="004507E6"/>
    <w:rsid w:val="00450843"/>
    <w:rsid w:val="00450C7F"/>
    <w:rsid w:val="00451021"/>
    <w:rsid w:val="00451508"/>
    <w:rsid w:val="00451E8D"/>
    <w:rsid w:val="004523C9"/>
    <w:rsid w:val="00452B8E"/>
    <w:rsid w:val="0045345A"/>
    <w:rsid w:val="00453679"/>
    <w:rsid w:val="00453E02"/>
    <w:rsid w:val="00453E58"/>
    <w:rsid w:val="00454567"/>
    <w:rsid w:val="0045576E"/>
    <w:rsid w:val="00455C30"/>
    <w:rsid w:val="00455CC8"/>
    <w:rsid w:val="00455F1D"/>
    <w:rsid w:val="004566D2"/>
    <w:rsid w:val="00456E04"/>
    <w:rsid w:val="00456F2F"/>
    <w:rsid w:val="00457506"/>
    <w:rsid w:val="00457CC9"/>
    <w:rsid w:val="00457D7F"/>
    <w:rsid w:val="00457ED5"/>
    <w:rsid w:val="00460190"/>
    <w:rsid w:val="004606B3"/>
    <w:rsid w:val="00460C4C"/>
    <w:rsid w:val="00460DBD"/>
    <w:rsid w:val="00460DDA"/>
    <w:rsid w:val="00460E25"/>
    <w:rsid w:val="00460FED"/>
    <w:rsid w:val="00461767"/>
    <w:rsid w:val="004624EC"/>
    <w:rsid w:val="004626C1"/>
    <w:rsid w:val="00462E4A"/>
    <w:rsid w:val="00462F95"/>
    <w:rsid w:val="00464489"/>
    <w:rsid w:val="0046504C"/>
    <w:rsid w:val="00465363"/>
    <w:rsid w:val="00466599"/>
    <w:rsid w:val="0046750F"/>
    <w:rsid w:val="00470020"/>
    <w:rsid w:val="0047010C"/>
    <w:rsid w:val="00470653"/>
    <w:rsid w:val="00471283"/>
    <w:rsid w:val="004715AE"/>
    <w:rsid w:val="004715D2"/>
    <w:rsid w:val="00471DBD"/>
    <w:rsid w:val="00471E1C"/>
    <w:rsid w:val="00471E5B"/>
    <w:rsid w:val="0047210A"/>
    <w:rsid w:val="00472AEF"/>
    <w:rsid w:val="004735DD"/>
    <w:rsid w:val="00473812"/>
    <w:rsid w:val="00473908"/>
    <w:rsid w:val="004740DD"/>
    <w:rsid w:val="0047495F"/>
    <w:rsid w:val="00475608"/>
    <w:rsid w:val="00475832"/>
    <w:rsid w:val="00475BC4"/>
    <w:rsid w:val="00476268"/>
    <w:rsid w:val="0047697D"/>
    <w:rsid w:val="00476E22"/>
    <w:rsid w:val="004771E7"/>
    <w:rsid w:val="00480079"/>
    <w:rsid w:val="0048013A"/>
    <w:rsid w:val="00480465"/>
    <w:rsid w:val="00481893"/>
    <w:rsid w:val="00481D3F"/>
    <w:rsid w:val="00481E5D"/>
    <w:rsid w:val="00482010"/>
    <w:rsid w:val="0048207E"/>
    <w:rsid w:val="004821E9"/>
    <w:rsid w:val="004829FB"/>
    <w:rsid w:val="00482DC8"/>
    <w:rsid w:val="0048333A"/>
    <w:rsid w:val="00483F0B"/>
    <w:rsid w:val="00484AAB"/>
    <w:rsid w:val="00484D1E"/>
    <w:rsid w:val="00484F8E"/>
    <w:rsid w:val="00484FF7"/>
    <w:rsid w:val="004853FB"/>
    <w:rsid w:val="0048584D"/>
    <w:rsid w:val="004858F2"/>
    <w:rsid w:val="00485986"/>
    <w:rsid w:val="00486119"/>
    <w:rsid w:val="00486BCB"/>
    <w:rsid w:val="00487937"/>
    <w:rsid w:val="00487BE7"/>
    <w:rsid w:val="00490CB0"/>
    <w:rsid w:val="004913F2"/>
    <w:rsid w:val="00491DEF"/>
    <w:rsid w:val="004932B5"/>
    <w:rsid w:val="00493525"/>
    <w:rsid w:val="0049365B"/>
    <w:rsid w:val="004938D9"/>
    <w:rsid w:val="00494049"/>
    <w:rsid w:val="004940E8"/>
    <w:rsid w:val="00494956"/>
    <w:rsid w:val="00494AC7"/>
    <w:rsid w:val="00494DF6"/>
    <w:rsid w:val="00494EA1"/>
    <w:rsid w:val="004960AA"/>
    <w:rsid w:val="00496603"/>
    <w:rsid w:val="00496782"/>
    <w:rsid w:val="00496EAF"/>
    <w:rsid w:val="0049734F"/>
    <w:rsid w:val="004A0132"/>
    <w:rsid w:val="004A01CE"/>
    <w:rsid w:val="004A0D3E"/>
    <w:rsid w:val="004A113D"/>
    <w:rsid w:val="004A159C"/>
    <w:rsid w:val="004A2027"/>
    <w:rsid w:val="004A21BF"/>
    <w:rsid w:val="004A2461"/>
    <w:rsid w:val="004A2D6E"/>
    <w:rsid w:val="004A32E7"/>
    <w:rsid w:val="004A3350"/>
    <w:rsid w:val="004A366F"/>
    <w:rsid w:val="004A3753"/>
    <w:rsid w:val="004A3BE9"/>
    <w:rsid w:val="004A4428"/>
    <w:rsid w:val="004A4970"/>
    <w:rsid w:val="004A4E1A"/>
    <w:rsid w:val="004A4E21"/>
    <w:rsid w:val="004A4FDC"/>
    <w:rsid w:val="004A59F2"/>
    <w:rsid w:val="004A6037"/>
    <w:rsid w:val="004A713D"/>
    <w:rsid w:val="004A7BF3"/>
    <w:rsid w:val="004B09AB"/>
    <w:rsid w:val="004B0F01"/>
    <w:rsid w:val="004B0FCC"/>
    <w:rsid w:val="004B10A5"/>
    <w:rsid w:val="004B10FC"/>
    <w:rsid w:val="004B148E"/>
    <w:rsid w:val="004B2012"/>
    <w:rsid w:val="004B229A"/>
    <w:rsid w:val="004B2433"/>
    <w:rsid w:val="004B26E6"/>
    <w:rsid w:val="004B3049"/>
    <w:rsid w:val="004B3EBD"/>
    <w:rsid w:val="004B3F28"/>
    <w:rsid w:val="004B50A1"/>
    <w:rsid w:val="004B5AD7"/>
    <w:rsid w:val="004B6BA1"/>
    <w:rsid w:val="004B6D2B"/>
    <w:rsid w:val="004C0404"/>
    <w:rsid w:val="004C091A"/>
    <w:rsid w:val="004C0985"/>
    <w:rsid w:val="004C1185"/>
    <w:rsid w:val="004C12F1"/>
    <w:rsid w:val="004C14A9"/>
    <w:rsid w:val="004C1C93"/>
    <w:rsid w:val="004C1E9F"/>
    <w:rsid w:val="004C228D"/>
    <w:rsid w:val="004C23D1"/>
    <w:rsid w:val="004C2846"/>
    <w:rsid w:val="004C2C66"/>
    <w:rsid w:val="004C3A05"/>
    <w:rsid w:val="004C3DB6"/>
    <w:rsid w:val="004C413A"/>
    <w:rsid w:val="004C4145"/>
    <w:rsid w:val="004C4397"/>
    <w:rsid w:val="004C4B96"/>
    <w:rsid w:val="004C4D6F"/>
    <w:rsid w:val="004C4E9F"/>
    <w:rsid w:val="004C6ADF"/>
    <w:rsid w:val="004C6E82"/>
    <w:rsid w:val="004C6F55"/>
    <w:rsid w:val="004C6F59"/>
    <w:rsid w:val="004C74C2"/>
    <w:rsid w:val="004C75FD"/>
    <w:rsid w:val="004C7674"/>
    <w:rsid w:val="004C7759"/>
    <w:rsid w:val="004D026C"/>
    <w:rsid w:val="004D052F"/>
    <w:rsid w:val="004D18ED"/>
    <w:rsid w:val="004D1947"/>
    <w:rsid w:val="004D1AF9"/>
    <w:rsid w:val="004D1E7C"/>
    <w:rsid w:val="004D2258"/>
    <w:rsid w:val="004D22F4"/>
    <w:rsid w:val="004D2881"/>
    <w:rsid w:val="004D2E2B"/>
    <w:rsid w:val="004D2E5F"/>
    <w:rsid w:val="004D31DE"/>
    <w:rsid w:val="004D34AF"/>
    <w:rsid w:val="004D3500"/>
    <w:rsid w:val="004D358C"/>
    <w:rsid w:val="004D3999"/>
    <w:rsid w:val="004D3EC8"/>
    <w:rsid w:val="004D3EF3"/>
    <w:rsid w:val="004D437B"/>
    <w:rsid w:val="004D43A8"/>
    <w:rsid w:val="004D47C2"/>
    <w:rsid w:val="004D4A36"/>
    <w:rsid w:val="004D4A8B"/>
    <w:rsid w:val="004D4F1C"/>
    <w:rsid w:val="004D4F54"/>
    <w:rsid w:val="004D5035"/>
    <w:rsid w:val="004D5A5C"/>
    <w:rsid w:val="004D5E2F"/>
    <w:rsid w:val="004D5F02"/>
    <w:rsid w:val="004D65A3"/>
    <w:rsid w:val="004D734E"/>
    <w:rsid w:val="004D74BA"/>
    <w:rsid w:val="004D780D"/>
    <w:rsid w:val="004D7876"/>
    <w:rsid w:val="004D7A8D"/>
    <w:rsid w:val="004E0610"/>
    <w:rsid w:val="004E06E2"/>
    <w:rsid w:val="004E0A76"/>
    <w:rsid w:val="004E17F8"/>
    <w:rsid w:val="004E1978"/>
    <w:rsid w:val="004E1A8A"/>
    <w:rsid w:val="004E1AB0"/>
    <w:rsid w:val="004E1B61"/>
    <w:rsid w:val="004E20EA"/>
    <w:rsid w:val="004E3003"/>
    <w:rsid w:val="004E3124"/>
    <w:rsid w:val="004E3334"/>
    <w:rsid w:val="004E3FCE"/>
    <w:rsid w:val="004E4561"/>
    <w:rsid w:val="004E4CB2"/>
    <w:rsid w:val="004E5200"/>
    <w:rsid w:val="004E5D51"/>
    <w:rsid w:val="004E60B6"/>
    <w:rsid w:val="004E669C"/>
    <w:rsid w:val="004E6A5C"/>
    <w:rsid w:val="004E6A7F"/>
    <w:rsid w:val="004E7D77"/>
    <w:rsid w:val="004E7E5A"/>
    <w:rsid w:val="004E7EC5"/>
    <w:rsid w:val="004F0024"/>
    <w:rsid w:val="004F031B"/>
    <w:rsid w:val="004F0656"/>
    <w:rsid w:val="004F077F"/>
    <w:rsid w:val="004F0785"/>
    <w:rsid w:val="004F090F"/>
    <w:rsid w:val="004F132A"/>
    <w:rsid w:val="004F15CD"/>
    <w:rsid w:val="004F228E"/>
    <w:rsid w:val="004F2896"/>
    <w:rsid w:val="004F2E1A"/>
    <w:rsid w:val="004F32E1"/>
    <w:rsid w:val="004F40F6"/>
    <w:rsid w:val="004F45A1"/>
    <w:rsid w:val="004F462A"/>
    <w:rsid w:val="004F46A6"/>
    <w:rsid w:val="004F46CC"/>
    <w:rsid w:val="004F4A22"/>
    <w:rsid w:val="004F4B23"/>
    <w:rsid w:val="004F4D18"/>
    <w:rsid w:val="004F4D36"/>
    <w:rsid w:val="004F52C7"/>
    <w:rsid w:val="004F534D"/>
    <w:rsid w:val="004F56F1"/>
    <w:rsid w:val="004F689D"/>
    <w:rsid w:val="004F7CBC"/>
    <w:rsid w:val="0050009A"/>
    <w:rsid w:val="00500320"/>
    <w:rsid w:val="005005EA"/>
    <w:rsid w:val="00500A97"/>
    <w:rsid w:val="00500B93"/>
    <w:rsid w:val="00501D72"/>
    <w:rsid w:val="0050207E"/>
    <w:rsid w:val="005021BF"/>
    <w:rsid w:val="00502293"/>
    <w:rsid w:val="00502B5F"/>
    <w:rsid w:val="00502B80"/>
    <w:rsid w:val="00502F24"/>
    <w:rsid w:val="00503918"/>
    <w:rsid w:val="005044F5"/>
    <w:rsid w:val="00504C26"/>
    <w:rsid w:val="005056CC"/>
    <w:rsid w:val="00505717"/>
    <w:rsid w:val="005060AA"/>
    <w:rsid w:val="00506277"/>
    <w:rsid w:val="00507BC9"/>
    <w:rsid w:val="00507FD6"/>
    <w:rsid w:val="00510393"/>
    <w:rsid w:val="00510528"/>
    <w:rsid w:val="005107B9"/>
    <w:rsid w:val="00510A68"/>
    <w:rsid w:val="00510BBF"/>
    <w:rsid w:val="00510FB8"/>
    <w:rsid w:val="00511940"/>
    <w:rsid w:val="005127F3"/>
    <w:rsid w:val="00512FF5"/>
    <w:rsid w:val="00513216"/>
    <w:rsid w:val="005135AE"/>
    <w:rsid w:val="00513785"/>
    <w:rsid w:val="00514478"/>
    <w:rsid w:val="00514529"/>
    <w:rsid w:val="005146B2"/>
    <w:rsid w:val="00514DBC"/>
    <w:rsid w:val="005153B7"/>
    <w:rsid w:val="0051587A"/>
    <w:rsid w:val="00515A72"/>
    <w:rsid w:val="00516401"/>
    <w:rsid w:val="00517893"/>
    <w:rsid w:val="00517C03"/>
    <w:rsid w:val="005200B7"/>
    <w:rsid w:val="0052040A"/>
    <w:rsid w:val="005206DC"/>
    <w:rsid w:val="00521611"/>
    <w:rsid w:val="00521CE9"/>
    <w:rsid w:val="00522742"/>
    <w:rsid w:val="005231FA"/>
    <w:rsid w:val="0052323C"/>
    <w:rsid w:val="005234BB"/>
    <w:rsid w:val="005235B2"/>
    <w:rsid w:val="00523700"/>
    <w:rsid w:val="00523DA0"/>
    <w:rsid w:val="00523E0D"/>
    <w:rsid w:val="005244F4"/>
    <w:rsid w:val="00524A4E"/>
    <w:rsid w:val="00525905"/>
    <w:rsid w:val="00526776"/>
    <w:rsid w:val="00526B16"/>
    <w:rsid w:val="00526BF4"/>
    <w:rsid w:val="00527239"/>
    <w:rsid w:val="005272E1"/>
    <w:rsid w:val="00527538"/>
    <w:rsid w:val="00527679"/>
    <w:rsid w:val="00530118"/>
    <w:rsid w:val="00530213"/>
    <w:rsid w:val="0053089C"/>
    <w:rsid w:val="00530A22"/>
    <w:rsid w:val="005315FE"/>
    <w:rsid w:val="005319B8"/>
    <w:rsid w:val="005319E7"/>
    <w:rsid w:val="00531CF8"/>
    <w:rsid w:val="00531F9A"/>
    <w:rsid w:val="00531F9B"/>
    <w:rsid w:val="0053243E"/>
    <w:rsid w:val="005331DC"/>
    <w:rsid w:val="00533586"/>
    <w:rsid w:val="00533692"/>
    <w:rsid w:val="005338D1"/>
    <w:rsid w:val="00534068"/>
    <w:rsid w:val="00534627"/>
    <w:rsid w:val="00534D78"/>
    <w:rsid w:val="00534FF4"/>
    <w:rsid w:val="005353DE"/>
    <w:rsid w:val="00535AF4"/>
    <w:rsid w:val="00536110"/>
    <w:rsid w:val="00536440"/>
    <w:rsid w:val="0053653A"/>
    <w:rsid w:val="00536931"/>
    <w:rsid w:val="005378F7"/>
    <w:rsid w:val="00537E34"/>
    <w:rsid w:val="00537EF1"/>
    <w:rsid w:val="005407E5"/>
    <w:rsid w:val="0054092E"/>
    <w:rsid w:val="005409BE"/>
    <w:rsid w:val="00540E4D"/>
    <w:rsid w:val="0054102C"/>
    <w:rsid w:val="00542496"/>
    <w:rsid w:val="005429C2"/>
    <w:rsid w:val="00542A28"/>
    <w:rsid w:val="00542B30"/>
    <w:rsid w:val="00542D2D"/>
    <w:rsid w:val="00543E1A"/>
    <w:rsid w:val="00544218"/>
    <w:rsid w:val="00544720"/>
    <w:rsid w:val="00544C56"/>
    <w:rsid w:val="00545095"/>
    <w:rsid w:val="005451A5"/>
    <w:rsid w:val="00545505"/>
    <w:rsid w:val="00545599"/>
    <w:rsid w:val="00545F0E"/>
    <w:rsid w:val="005469F6"/>
    <w:rsid w:val="00546F53"/>
    <w:rsid w:val="00547767"/>
    <w:rsid w:val="00547872"/>
    <w:rsid w:val="00550926"/>
    <w:rsid w:val="0055103A"/>
    <w:rsid w:val="005512A8"/>
    <w:rsid w:val="00551A53"/>
    <w:rsid w:val="00551AB5"/>
    <w:rsid w:val="00551F88"/>
    <w:rsid w:val="00552060"/>
    <w:rsid w:val="00552314"/>
    <w:rsid w:val="00552E7B"/>
    <w:rsid w:val="005534BE"/>
    <w:rsid w:val="00553CF9"/>
    <w:rsid w:val="00553E27"/>
    <w:rsid w:val="00554B9E"/>
    <w:rsid w:val="00554FCA"/>
    <w:rsid w:val="005550C3"/>
    <w:rsid w:val="00556CAB"/>
    <w:rsid w:val="00557188"/>
    <w:rsid w:val="00557C85"/>
    <w:rsid w:val="00560F7B"/>
    <w:rsid w:val="005613E6"/>
    <w:rsid w:val="00561639"/>
    <w:rsid w:val="0056192A"/>
    <w:rsid w:val="00561E59"/>
    <w:rsid w:val="0056200C"/>
    <w:rsid w:val="00562036"/>
    <w:rsid w:val="0056246F"/>
    <w:rsid w:val="00562B0F"/>
    <w:rsid w:val="00562BF7"/>
    <w:rsid w:val="00562C06"/>
    <w:rsid w:val="00562E15"/>
    <w:rsid w:val="00563378"/>
    <w:rsid w:val="00563846"/>
    <w:rsid w:val="00563E4C"/>
    <w:rsid w:val="00563E93"/>
    <w:rsid w:val="00564302"/>
    <w:rsid w:val="0056438F"/>
    <w:rsid w:val="0056481D"/>
    <w:rsid w:val="00564A62"/>
    <w:rsid w:val="00564E28"/>
    <w:rsid w:val="00565100"/>
    <w:rsid w:val="0056529B"/>
    <w:rsid w:val="0056530F"/>
    <w:rsid w:val="005656CE"/>
    <w:rsid w:val="00565941"/>
    <w:rsid w:val="00566B6F"/>
    <w:rsid w:val="00566DD6"/>
    <w:rsid w:val="00567087"/>
    <w:rsid w:val="00567160"/>
    <w:rsid w:val="00567533"/>
    <w:rsid w:val="005675E2"/>
    <w:rsid w:val="005677AC"/>
    <w:rsid w:val="00567D94"/>
    <w:rsid w:val="005705A7"/>
    <w:rsid w:val="005707B5"/>
    <w:rsid w:val="00571A46"/>
    <w:rsid w:val="00571BB0"/>
    <w:rsid w:val="00571F5B"/>
    <w:rsid w:val="0057249D"/>
    <w:rsid w:val="00572CDA"/>
    <w:rsid w:val="00572EAE"/>
    <w:rsid w:val="00572FCB"/>
    <w:rsid w:val="00574368"/>
    <w:rsid w:val="00574460"/>
    <w:rsid w:val="00574D0D"/>
    <w:rsid w:val="00575088"/>
    <w:rsid w:val="00575D86"/>
    <w:rsid w:val="00575D9B"/>
    <w:rsid w:val="00575E15"/>
    <w:rsid w:val="00576121"/>
    <w:rsid w:val="00576CC4"/>
    <w:rsid w:val="00576FBB"/>
    <w:rsid w:val="0057710D"/>
    <w:rsid w:val="00577CED"/>
    <w:rsid w:val="00577F4F"/>
    <w:rsid w:val="005805BC"/>
    <w:rsid w:val="00582427"/>
    <w:rsid w:val="005825DA"/>
    <w:rsid w:val="00582E7D"/>
    <w:rsid w:val="00583222"/>
    <w:rsid w:val="005838B2"/>
    <w:rsid w:val="00583CC8"/>
    <w:rsid w:val="00584483"/>
    <w:rsid w:val="00584583"/>
    <w:rsid w:val="00584950"/>
    <w:rsid w:val="005852BF"/>
    <w:rsid w:val="00586220"/>
    <w:rsid w:val="00586540"/>
    <w:rsid w:val="005865BB"/>
    <w:rsid w:val="005867C5"/>
    <w:rsid w:val="00586C45"/>
    <w:rsid w:val="00587575"/>
    <w:rsid w:val="00587BBB"/>
    <w:rsid w:val="00590279"/>
    <w:rsid w:val="005905C2"/>
    <w:rsid w:val="00590D22"/>
    <w:rsid w:val="00590EFB"/>
    <w:rsid w:val="00591CBC"/>
    <w:rsid w:val="0059200B"/>
    <w:rsid w:val="00592968"/>
    <w:rsid w:val="005938C1"/>
    <w:rsid w:val="0059443D"/>
    <w:rsid w:val="005947D7"/>
    <w:rsid w:val="00594AEE"/>
    <w:rsid w:val="005953AF"/>
    <w:rsid w:val="0059663D"/>
    <w:rsid w:val="005967B5"/>
    <w:rsid w:val="00596BD4"/>
    <w:rsid w:val="00596E8B"/>
    <w:rsid w:val="00597583"/>
    <w:rsid w:val="005975FC"/>
    <w:rsid w:val="00597817"/>
    <w:rsid w:val="00597B37"/>
    <w:rsid w:val="005A03E7"/>
    <w:rsid w:val="005A04C1"/>
    <w:rsid w:val="005A085B"/>
    <w:rsid w:val="005A0F33"/>
    <w:rsid w:val="005A1178"/>
    <w:rsid w:val="005A15C8"/>
    <w:rsid w:val="005A1FEF"/>
    <w:rsid w:val="005A240B"/>
    <w:rsid w:val="005A25AD"/>
    <w:rsid w:val="005A28DF"/>
    <w:rsid w:val="005A3604"/>
    <w:rsid w:val="005A3BD2"/>
    <w:rsid w:val="005A411C"/>
    <w:rsid w:val="005A4774"/>
    <w:rsid w:val="005A53FB"/>
    <w:rsid w:val="005A5B28"/>
    <w:rsid w:val="005A5D3E"/>
    <w:rsid w:val="005A5F1A"/>
    <w:rsid w:val="005A671A"/>
    <w:rsid w:val="005A6AFB"/>
    <w:rsid w:val="005A7DF4"/>
    <w:rsid w:val="005A7FB0"/>
    <w:rsid w:val="005B0304"/>
    <w:rsid w:val="005B0742"/>
    <w:rsid w:val="005B09E8"/>
    <w:rsid w:val="005B0CF3"/>
    <w:rsid w:val="005B1621"/>
    <w:rsid w:val="005B2673"/>
    <w:rsid w:val="005B2C1B"/>
    <w:rsid w:val="005B2C75"/>
    <w:rsid w:val="005B2CC0"/>
    <w:rsid w:val="005B3509"/>
    <w:rsid w:val="005B38EB"/>
    <w:rsid w:val="005B44F5"/>
    <w:rsid w:val="005B4780"/>
    <w:rsid w:val="005B4B58"/>
    <w:rsid w:val="005B4BBF"/>
    <w:rsid w:val="005B5B0A"/>
    <w:rsid w:val="005B5F8B"/>
    <w:rsid w:val="005B6040"/>
    <w:rsid w:val="005B61DF"/>
    <w:rsid w:val="005B6957"/>
    <w:rsid w:val="005B69C9"/>
    <w:rsid w:val="005B6AF0"/>
    <w:rsid w:val="005B6C1A"/>
    <w:rsid w:val="005B7CEC"/>
    <w:rsid w:val="005C00F7"/>
    <w:rsid w:val="005C0C5C"/>
    <w:rsid w:val="005C1A87"/>
    <w:rsid w:val="005C2303"/>
    <w:rsid w:val="005C2485"/>
    <w:rsid w:val="005C27BB"/>
    <w:rsid w:val="005C2DAF"/>
    <w:rsid w:val="005C308B"/>
    <w:rsid w:val="005C3EB4"/>
    <w:rsid w:val="005C4052"/>
    <w:rsid w:val="005C4278"/>
    <w:rsid w:val="005C427B"/>
    <w:rsid w:val="005C42B8"/>
    <w:rsid w:val="005C4561"/>
    <w:rsid w:val="005C467E"/>
    <w:rsid w:val="005C4979"/>
    <w:rsid w:val="005C4A6E"/>
    <w:rsid w:val="005C50C3"/>
    <w:rsid w:val="005C6062"/>
    <w:rsid w:val="005C6172"/>
    <w:rsid w:val="005C6685"/>
    <w:rsid w:val="005C701E"/>
    <w:rsid w:val="005C7280"/>
    <w:rsid w:val="005C767F"/>
    <w:rsid w:val="005C7C6B"/>
    <w:rsid w:val="005D056A"/>
    <w:rsid w:val="005D069E"/>
    <w:rsid w:val="005D06E6"/>
    <w:rsid w:val="005D0B70"/>
    <w:rsid w:val="005D0DDF"/>
    <w:rsid w:val="005D1B1F"/>
    <w:rsid w:val="005D3BFD"/>
    <w:rsid w:val="005D3C3D"/>
    <w:rsid w:val="005D4310"/>
    <w:rsid w:val="005D46F4"/>
    <w:rsid w:val="005D4CE9"/>
    <w:rsid w:val="005D52E5"/>
    <w:rsid w:val="005D583F"/>
    <w:rsid w:val="005D5FE8"/>
    <w:rsid w:val="005D6012"/>
    <w:rsid w:val="005D684C"/>
    <w:rsid w:val="005D6D19"/>
    <w:rsid w:val="005D6DB7"/>
    <w:rsid w:val="005D6EB3"/>
    <w:rsid w:val="005D75D3"/>
    <w:rsid w:val="005D76C0"/>
    <w:rsid w:val="005E024F"/>
    <w:rsid w:val="005E1074"/>
    <w:rsid w:val="005E1573"/>
    <w:rsid w:val="005E17B2"/>
    <w:rsid w:val="005E1D06"/>
    <w:rsid w:val="005E2269"/>
    <w:rsid w:val="005E2364"/>
    <w:rsid w:val="005E2375"/>
    <w:rsid w:val="005E29DF"/>
    <w:rsid w:val="005E2A21"/>
    <w:rsid w:val="005E2B26"/>
    <w:rsid w:val="005E3505"/>
    <w:rsid w:val="005E3661"/>
    <w:rsid w:val="005E3718"/>
    <w:rsid w:val="005E37B1"/>
    <w:rsid w:val="005E3D5D"/>
    <w:rsid w:val="005E3EE9"/>
    <w:rsid w:val="005E42C7"/>
    <w:rsid w:val="005E430E"/>
    <w:rsid w:val="005E43F2"/>
    <w:rsid w:val="005E45DF"/>
    <w:rsid w:val="005E45F4"/>
    <w:rsid w:val="005E46DE"/>
    <w:rsid w:val="005E49B1"/>
    <w:rsid w:val="005E4A7F"/>
    <w:rsid w:val="005E4D90"/>
    <w:rsid w:val="005E4FFA"/>
    <w:rsid w:val="005E5238"/>
    <w:rsid w:val="005E58C2"/>
    <w:rsid w:val="005E5AB1"/>
    <w:rsid w:val="005E5E13"/>
    <w:rsid w:val="005E5F32"/>
    <w:rsid w:val="005E6232"/>
    <w:rsid w:val="005E62FF"/>
    <w:rsid w:val="005E67B6"/>
    <w:rsid w:val="005E67F8"/>
    <w:rsid w:val="005E6E8C"/>
    <w:rsid w:val="005E7962"/>
    <w:rsid w:val="005F0438"/>
    <w:rsid w:val="005F06E0"/>
    <w:rsid w:val="005F0EE2"/>
    <w:rsid w:val="005F137B"/>
    <w:rsid w:val="005F1384"/>
    <w:rsid w:val="005F1642"/>
    <w:rsid w:val="005F17C3"/>
    <w:rsid w:val="005F2168"/>
    <w:rsid w:val="005F3028"/>
    <w:rsid w:val="005F30BD"/>
    <w:rsid w:val="005F31CE"/>
    <w:rsid w:val="005F371D"/>
    <w:rsid w:val="005F3790"/>
    <w:rsid w:val="005F4212"/>
    <w:rsid w:val="005F45B7"/>
    <w:rsid w:val="005F4693"/>
    <w:rsid w:val="005F4D5F"/>
    <w:rsid w:val="005F4E8D"/>
    <w:rsid w:val="005F4EB7"/>
    <w:rsid w:val="005F5BEA"/>
    <w:rsid w:val="005F5C17"/>
    <w:rsid w:val="005F5EE4"/>
    <w:rsid w:val="005F7EBF"/>
    <w:rsid w:val="00600539"/>
    <w:rsid w:val="00600646"/>
    <w:rsid w:val="00600C6D"/>
    <w:rsid w:val="00601893"/>
    <w:rsid w:val="00601A78"/>
    <w:rsid w:val="00602329"/>
    <w:rsid w:val="00603247"/>
    <w:rsid w:val="006033D9"/>
    <w:rsid w:val="006034C7"/>
    <w:rsid w:val="006035D9"/>
    <w:rsid w:val="00603D1D"/>
    <w:rsid w:val="00603E83"/>
    <w:rsid w:val="006047FE"/>
    <w:rsid w:val="0060546F"/>
    <w:rsid w:val="00605708"/>
    <w:rsid w:val="0060619D"/>
    <w:rsid w:val="0060651D"/>
    <w:rsid w:val="006065A6"/>
    <w:rsid w:val="00606AC5"/>
    <w:rsid w:val="00606E77"/>
    <w:rsid w:val="00607102"/>
    <w:rsid w:val="006071E9"/>
    <w:rsid w:val="006078D6"/>
    <w:rsid w:val="00607EB4"/>
    <w:rsid w:val="00607F67"/>
    <w:rsid w:val="006102B4"/>
    <w:rsid w:val="00610480"/>
    <w:rsid w:val="00610E47"/>
    <w:rsid w:val="006114C5"/>
    <w:rsid w:val="0061166B"/>
    <w:rsid w:val="006118BE"/>
    <w:rsid w:val="006124E2"/>
    <w:rsid w:val="00612A8C"/>
    <w:rsid w:val="00613567"/>
    <w:rsid w:val="006135E5"/>
    <w:rsid w:val="00614308"/>
    <w:rsid w:val="00614F33"/>
    <w:rsid w:val="00616411"/>
    <w:rsid w:val="00616478"/>
    <w:rsid w:val="0061673B"/>
    <w:rsid w:val="00616A89"/>
    <w:rsid w:val="00617899"/>
    <w:rsid w:val="006179E4"/>
    <w:rsid w:val="00617A6B"/>
    <w:rsid w:val="00617FBC"/>
    <w:rsid w:val="0062209A"/>
    <w:rsid w:val="006226B8"/>
    <w:rsid w:val="00622724"/>
    <w:rsid w:val="006230EB"/>
    <w:rsid w:val="006234D1"/>
    <w:rsid w:val="00623903"/>
    <w:rsid w:val="00623F90"/>
    <w:rsid w:val="0062400C"/>
    <w:rsid w:val="0062506C"/>
    <w:rsid w:val="006250C4"/>
    <w:rsid w:val="006253A4"/>
    <w:rsid w:val="00625C1B"/>
    <w:rsid w:val="00625E80"/>
    <w:rsid w:val="00625EDC"/>
    <w:rsid w:val="006262C6"/>
    <w:rsid w:val="006263E0"/>
    <w:rsid w:val="006265EB"/>
    <w:rsid w:val="006267C1"/>
    <w:rsid w:val="0062756E"/>
    <w:rsid w:val="006304E9"/>
    <w:rsid w:val="00630649"/>
    <w:rsid w:val="006308AD"/>
    <w:rsid w:val="00630A06"/>
    <w:rsid w:val="00631516"/>
    <w:rsid w:val="00631622"/>
    <w:rsid w:val="00631B71"/>
    <w:rsid w:val="00632111"/>
    <w:rsid w:val="006327E2"/>
    <w:rsid w:val="00632917"/>
    <w:rsid w:val="00632E51"/>
    <w:rsid w:val="0063317A"/>
    <w:rsid w:val="00633AC1"/>
    <w:rsid w:val="00633F7A"/>
    <w:rsid w:val="00633FCC"/>
    <w:rsid w:val="00634088"/>
    <w:rsid w:val="00634A16"/>
    <w:rsid w:val="00634DC9"/>
    <w:rsid w:val="0063529A"/>
    <w:rsid w:val="006359B7"/>
    <w:rsid w:val="00635B73"/>
    <w:rsid w:val="00636136"/>
    <w:rsid w:val="006368B4"/>
    <w:rsid w:val="00636D6B"/>
    <w:rsid w:val="00637655"/>
    <w:rsid w:val="006401FB"/>
    <w:rsid w:val="00640395"/>
    <w:rsid w:val="00640640"/>
    <w:rsid w:val="00640872"/>
    <w:rsid w:val="006409AD"/>
    <w:rsid w:val="006413B3"/>
    <w:rsid w:val="006413C7"/>
    <w:rsid w:val="00641911"/>
    <w:rsid w:val="00641A13"/>
    <w:rsid w:val="0064230A"/>
    <w:rsid w:val="006426CC"/>
    <w:rsid w:val="00643186"/>
    <w:rsid w:val="006432A2"/>
    <w:rsid w:val="006433EC"/>
    <w:rsid w:val="00643565"/>
    <w:rsid w:val="00643AE3"/>
    <w:rsid w:val="00644228"/>
    <w:rsid w:val="00644259"/>
    <w:rsid w:val="00644B77"/>
    <w:rsid w:val="00645334"/>
    <w:rsid w:val="0064574F"/>
    <w:rsid w:val="00645B9F"/>
    <w:rsid w:val="00645C41"/>
    <w:rsid w:val="0064693C"/>
    <w:rsid w:val="00646F6F"/>
    <w:rsid w:val="006470AA"/>
    <w:rsid w:val="0064795C"/>
    <w:rsid w:val="00647D60"/>
    <w:rsid w:val="00650280"/>
    <w:rsid w:val="00650641"/>
    <w:rsid w:val="00650877"/>
    <w:rsid w:val="00650A3A"/>
    <w:rsid w:val="006513B4"/>
    <w:rsid w:val="00651898"/>
    <w:rsid w:val="00651C7D"/>
    <w:rsid w:val="00651F00"/>
    <w:rsid w:val="006526EE"/>
    <w:rsid w:val="00652723"/>
    <w:rsid w:val="00652798"/>
    <w:rsid w:val="006538FF"/>
    <w:rsid w:val="00653DC4"/>
    <w:rsid w:val="006544D5"/>
    <w:rsid w:val="00654EEB"/>
    <w:rsid w:val="006555BB"/>
    <w:rsid w:val="006566CD"/>
    <w:rsid w:val="00657942"/>
    <w:rsid w:val="00657D80"/>
    <w:rsid w:val="00657ED5"/>
    <w:rsid w:val="00657FA4"/>
    <w:rsid w:val="00660944"/>
    <w:rsid w:val="00660B20"/>
    <w:rsid w:val="006622AD"/>
    <w:rsid w:val="00662336"/>
    <w:rsid w:val="00662383"/>
    <w:rsid w:val="0066401C"/>
    <w:rsid w:val="00664172"/>
    <w:rsid w:val="0066458C"/>
    <w:rsid w:val="00664939"/>
    <w:rsid w:val="0066594E"/>
    <w:rsid w:val="00665E4F"/>
    <w:rsid w:val="0066663F"/>
    <w:rsid w:val="00666AB3"/>
    <w:rsid w:val="00667676"/>
    <w:rsid w:val="00667CE5"/>
    <w:rsid w:val="0067018D"/>
    <w:rsid w:val="0067045C"/>
    <w:rsid w:val="006706F7"/>
    <w:rsid w:val="00670E02"/>
    <w:rsid w:val="00670E5B"/>
    <w:rsid w:val="0067102F"/>
    <w:rsid w:val="00671230"/>
    <w:rsid w:val="00671534"/>
    <w:rsid w:val="0067193C"/>
    <w:rsid w:val="00671CE5"/>
    <w:rsid w:val="00672078"/>
    <w:rsid w:val="0067287F"/>
    <w:rsid w:val="00672F2C"/>
    <w:rsid w:val="00674206"/>
    <w:rsid w:val="006742F2"/>
    <w:rsid w:val="006747E7"/>
    <w:rsid w:val="00674920"/>
    <w:rsid w:val="00675195"/>
    <w:rsid w:val="00675A65"/>
    <w:rsid w:val="00675CBD"/>
    <w:rsid w:val="0067624B"/>
    <w:rsid w:val="006768C4"/>
    <w:rsid w:val="006769A1"/>
    <w:rsid w:val="00677528"/>
    <w:rsid w:val="00677B55"/>
    <w:rsid w:val="006807D4"/>
    <w:rsid w:val="006809BF"/>
    <w:rsid w:val="00680C53"/>
    <w:rsid w:val="00680C54"/>
    <w:rsid w:val="00680F2A"/>
    <w:rsid w:val="00682506"/>
    <w:rsid w:val="00682647"/>
    <w:rsid w:val="00682E38"/>
    <w:rsid w:val="00683794"/>
    <w:rsid w:val="00683FD6"/>
    <w:rsid w:val="00684094"/>
    <w:rsid w:val="00684169"/>
    <w:rsid w:val="00684886"/>
    <w:rsid w:val="00686546"/>
    <w:rsid w:val="00686966"/>
    <w:rsid w:val="00690354"/>
    <w:rsid w:val="0069100E"/>
    <w:rsid w:val="00691C92"/>
    <w:rsid w:val="00691F92"/>
    <w:rsid w:val="00692F67"/>
    <w:rsid w:val="006930FA"/>
    <w:rsid w:val="00693600"/>
    <w:rsid w:val="00693A7A"/>
    <w:rsid w:val="00693BF5"/>
    <w:rsid w:val="00694674"/>
    <w:rsid w:val="00694BE3"/>
    <w:rsid w:val="00694FB4"/>
    <w:rsid w:val="00696AB8"/>
    <w:rsid w:val="00696ABB"/>
    <w:rsid w:val="00696F2A"/>
    <w:rsid w:val="00697107"/>
    <w:rsid w:val="006971E6"/>
    <w:rsid w:val="006976A8"/>
    <w:rsid w:val="0069780A"/>
    <w:rsid w:val="00697DBE"/>
    <w:rsid w:val="00697F6C"/>
    <w:rsid w:val="006A088E"/>
    <w:rsid w:val="006A1408"/>
    <w:rsid w:val="006A1BC3"/>
    <w:rsid w:val="006A1F8C"/>
    <w:rsid w:val="006A219E"/>
    <w:rsid w:val="006A21DD"/>
    <w:rsid w:val="006A2D16"/>
    <w:rsid w:val="006A2DF2"/>
    <w:rsid w:val="006A2E12"/>
    <w:rsid w:val="006A3A1B"/>
    <w:rsid w:val="006A4004"/>
    <w:rsid w:val="006A45C4"/>
    <w:rsid w:val="006A49C1"/>
    <w:rsid w:val="006A5379"/>
    <w:rsid w:val="006A551D"/>
    <w:rsid w:val="006A5631"/>
    <w:rsid w:val="006A56BB"/>
    <w:rsid w:val="006A65A4"/>
    <w:rsid w:val="006A68E9"/>
    <w:rsid w:val="006A700F"/>
    <w:rsid w:val="006A725E"/>
    <w:rsid w:val="006A7B30"/>
    <w:rsid w:val="006A7C0D"/>
    <w:rsid w:val="006A7FFC"/>
    <w:rsid w:val="006B0961"/>
    <w:rsid w:val="006B0D38"/>
    <w:rsid w:val="006B0E2D"/>
    <w:rsid w:val="006B11FA"/>
    <w:rsid w:val="006B1F9D"/>
    <w:rsid w:val="006B2435"/>
    <w:rsid w:val="006B2866"/>
    <w:rsid w:val="006B2AB8"/>
    <w:rsid w:val="006B3F65"/>
    <w:rsid w:val="006B4066"/>
    <w:rsid w:val="006B4210"/>
    <w:rsid w:val="006B45B4"/>
    <w:rsid w:val="006B48B9"/>
    <w:rsid w:val="006B4CCC"/>
    <w:rsid w:val="006B61C1"/>
    <w:rsid w:val="006B64EB"/>
    <w:rsid w:val="006B6F1D"/>
    <w:rsid w:val="006B7855"/>
    <w:rsid w:val="006C028B"/>
    <w:rsid w:val="006C0B3C"/>
    <w:rsid w:val="006C17B5"/>
    <w:rsid w:val="006C1EF3"/>
    <w:rsid w:val="006C2234"/>
    <w:rsid w:val="006C2612"/>
    <w:rsid w:val="006C2ABA"/>
    <w:rsid w:val="006C3E62"/>
    <w:rsid w:val="006C57AE"/>
    <w:rsid w:val="006C57DE"/>
    <w:rsid w:val="006C6D34"/>
    <w:rsid w:val="006C741D"/>
    <w:rsid w:val="006C7912"/>
    <w:rsid w:val="006C7C15"/>
    <w:rsid w:val="006D0057"/>
    <w:rsid w:val="006D01B8"/>
    <w:rsid w:val="006D01EB"/>
    <w:rsid w:val="006D0923"/>
    <w:rsid w:val="006D10E2"/>
    <w:rsid w:val="006D1360"/>
    <w:rsid w:val="006D1AA7"/>
    <w:rsid w:val="006D1E00"/>
    <w:rsid w:val="006D2003"/>
    <w:rsid w:val="006D2FBA"/>
    <w:rsid w:val="006D3B5C"/>
    <w:rsid w:val="006D402F"/>
    <w:rsid w:val="006D421C"/>
    <w:rsid w:val="006D431C"/>
    <w:rsid w:val="006D480C"/>
    <w:rsid w:val="006D4B6C"/>
    <w:rsid w:val="006D4CA9"/>
    <w:rsid w:val="006D51D4"/>
    <w:rsid w:val="006D52F9"/>
    <w:rsid w:val="006D5887"/>
    <w:rsid w:val="006D5BF1"/>
    <w:rsid w:val="006D5E38"/>
    <w:rsid w:val="006D5F64"/>
    <w:rsid w:val="006D5FCF"/>
    <w:rsid w:val="006D63E5"/>
    <w:rsid w:val="006D66E8"/>
    <w:rsid w:val="006D6776"/>
    <w:rsid w:val="006D6807"/>
    <w:rsid w:val="006D6FCC"/>
    <w:rsid w:val="006D7170"/>
    <w:rsid w:val="006D7299"/>
    <w:rsid w:val="006D72E3"/>
    <w:rsid w:val="006D7664"/>
    <w:rsid w:val="006D7824"/>
    <w:rsid w:val="006D78A8"/>
    <w:rsid w:val="006D792E"/>
    <w:rsid w:val="006D7F46"/>
    <w:rsid w:val="006E001F"/>
    <w:rsid w:val="006E05D6"/>
    <w:rsid w:val="006E07E5"/>
    <w:rsid w:val="006E0B65"/>
    <w:rsid w:val="006E12AB"/>
    <w:rsid w:val="006E1FA9"/>
    <w:rsid w:val="006E2B0D"/>
    <w:rsid w:val="006E3A3D"/>
    <w:rsid w:val="006E40B0"/>
    <w:rsid w:val="006E4589"/>
    <w:rsid w:val="006E4E86"/>
    <w:rsid w:val="006E5169"/>
    <w:rsid w:val="006E53E2"/>
    <w:rsid w:val="006E6A88"/>
    <w:rsid w:val="006E7F89"/>
    <w:rsid w:val="006E7FF4"/>
    <w:rsid w:val="006F02C3"/>
    <w:rsid w:val="006F0900"/>
    <w:rsid w:val="006F09CD"/>
    <w:rsid w:val="006F1094"/>
    <w:rsid w:val="006F11EF"/>
    <w:rsid w:val="006F1651"/>
    <w:rsid w:val="006F1770"/>
    <w:rsid w:val="006F1F3F"/>
    <w:rsid w:val="006F20C9"/>
    <w:rsid w:val="006F20D2"/>
    <w:rsid w:val="006F2745"/>
    <w:rsid w:val="006F2790"/>
    <w:rsid w:val="006F2DAC"/>
    <w:rsid w:val="006F2ECB"/>
    <w:rsid w:val="006F352E"/>
    <w:rsid w:val="006F3A9A"/>
    <w:rsid w:val="006F3D65"/>
    <w:rsid w:val="006F3ECF"/>
    <w:rsid w:val="006F4A94"/>
    <w:rsid w:val="006F5051"/>
    <w:rsid w:val="006F5252"/>
    <w:rsid w:val="006F5E3D"/>
    <w:rsid w:val="006F7AD9"/>
    <w:rsid w:val="006F7C77"/>
    <w:rsid w:val="006F7F8B"/>
    <w:rsid w:val="007005A5"/>
    <w:rsid w:val="00700D55"/>
    <w:rsid w:val="00701228"/>
    <w:rsid w:val="007014FC"/>
    <w:rsid w:val="007015DB"/>
    <w:rsid w:val="0070177B"/>
    <w:rsid w:val="00701BF0"/>
    <w:rsid w:val="00702108"/>
    <w:rsid w:val="00702B59"/>
    <w:rsid w:val="0070343C"/>
    <w:rsid w:val="00703506"/>
    <w:rsid w:val="00703660"/>
    <w:rsid w:val="00705739"/>
    <w:rsid w:val="00705CC8"/>
    <w:rsid w:val="0070687B"/>
    <w:rsid w:val="00706A19"/>
    <w:rsid w:val="007071CB"/>
    <w:rsid w:val="00710D9D"/>
    <w:rsid w:val="00710E10"/>
    <w:rsid w:val="007120F5"/>
    <w:rsid w:val="00713427"/>
    <w:rsid w:val="00713ADF"/>
    <w:rsid w:val="00714282"/>
    <w:rsid w:val="0071435F"/>
    <w:rsid w:val="007146A9"/>
    <w:rsid w:val="00714871"/>
    <w:rsid w:val="00715C07"/>
    <w:rsid w:val="00715D7F"/>
    <w:rsid w:val="00716ABD"/>
    <w:rsid w:val="00716CDA"/>
    <w:rsid w:val="00717247"/>
    <w:rsid w:val="0071753C"/>
    <w:rsid w:val="00720583"/>
    <w:rsid w:val="007209C7"/>
    <w:rsid w:val="00721541"/>
    <w:rsid w:val="007215F5"/>
    <w:rsid w:val="00722573"/>
    <w:rsid w:val="0072285A"/>
    <w:rsid w:val="00722B8D"/>
    <w:rsid w:val="00722C3E"/>
    <w:rsid w:val="0072405C"/>
    <w:rsid w:val="0072478F"/>
    <w:rsid w:val="00724E42"/>
    <w:rsid w:val="0072510B"/>
    <w:rsid w:val="007251C4"/>
    <w:rsid w:val="0072558A"/>
    <w:rsid w:val="007258E0"/>
    <w:rsid w:val="00725DCE"/>
    <w:rsid w:val="0072634F"/>
    <w:rsid w:val="00726460"/>
    <w:rsid w:val="00726698"/>
    <w:rsid w:val="00726BCC"/>
    <w:rsid w:val="007270CB"/>
    <w:rsid w:val="007271F3"/>
    <w:rsid w:val="00727B1F"/>
    <w:rsid w:val="007308E4"/>
    <w:rsid w:val="00730A52"/>
    <w:rsid w:val="00730C8A"/>
    <w:rsid w:val="007315A1"/>
    <w:rsid w:val="00731CBB"/>
    <w:rsid w:val="007321ED"/>
    <w:rsid w:val="007323B4"/>
    <w:rsid w:val="00732EFF"/>
    <w:rsid w:val="007335A2"/>
    <w:rsid w:val="007335F9"/>
    <w:rsid w:val="00734173"/>
    <w:rsid w:val="00734549"/>
    <w:rsid w:val="00734A9F"/>
    <w:rsid w:val="00734AA4"/>
    <w:rsid w:val="00734CED"/>
    <w:rsid w:val="00734D99"/>
    <w:rsid w:val="00735049"/>
    <w:rsid w:val="00735079"/>
    <w:rsid w:val="007351EF"/>
    <w:rsid w:val="0073561E"/>
    <w:rsid w:val="00735E23"/>
    <w:rsid w:val="00736CB4"/>
    <w:rsid w:val="0074067E"/>
    <w:rsid w:val="007413DA"/>
    <w:rsid w:val="00742363"/>
    <w:rsid w:val="00744280"/>
    <w:rsid w:val="0074503F"/>
    <w:rsid w:val="00745386"/>
    <w:rsid w:val="007453F8"/>
    <w:rsid w:val="00745CB7"/>
    <w:rsid w:val="007460E2"/>
    <w:rsid w:val="0074610F"/>
    <w:rsid w:val="00746AD2"/>
    <w:rsid w:val="00746D43"/>
    <w:rsid w:val="00747236"/>
    <w:rsid w:val="00747E12"/>
    <w:rsid w:val="0075032A"/>
    <w:rsid w:val="007503ED"/>
    <w:rsid w:val="00750C78"/>
    <w:rsid w:val="007515A4"/>
    <w:rsid w:val="0075168F"/>
    <w:rsid w:val="00751EA5"/>
    <w:rsid w:val="007525A0"/>
    <w:rsid w:val="00752EF6"/>
    <w:rsid w:val="00753DED"/>
    <w:rsid w:val="00753F16"/>
    <w:rsid w:val="00753F96"/>
    <w:rsid w:val="00754143"/>
    <w:rsid w:val="00754377"/>
    <w:rsid w:val="00754394"/>
    <w:rsid w:val="007546C3"/>
    <w:rsid w:val="0075475E"/>
    <w:rsid w:val="00754EEA"/>
    <w:rsid w:val="00755566"/>
    <w:rsid w:val="00755682"/>
    <w:rsid w:val="00755796"/>
    <w:rsid w:val="0075691C"/>
    <w:rsid w:val="007569BE"/>
    <w:rsid w:val="007573CA"/>
    <w:rsid w:val="00757AD5"/>
    <w:rsid w:val="00757D1E"/>
    <w:rsid w:val="00757E5B"/>
    <w:rsid w:val="00757F73"/>
    <w:rsid w:val="0076012E"/>
    <w:rsid w:val="00760312"/>
    <w:rsid w:val="00760399"/>
    <w:rsid w:val="00760536"/>
    <w:rsid w:val="00760758"/>
    <w:rsid w:val="007611EC"/>
    <w:rsid w:val="00761C3C"/>
    <w:rsid w:val="00761FB5"/>
    <w:rsid w:val="0076310D"/>
    <w:rsid w:val="00763655"/>
    <w:rsid w:val="00763A96"/>
    <w:rsid w:val="0076429E"/>
    <w:rsid w:val="007645EE"/>
    <w:rsid w:val="007649EE"/>
    <w:rsid w:val="00764D8C"/>
    <w:rsid w:val="00765140"/>
    <w:rsid w:val="007654E4"/>
    <w:rsid w:val="007657EE"/>
    <w:rsid w:val="007673E8"/>
    <w:rsid w:val="00767D17"/>
    <w:rsid w:val="00767E19"/>
    <w:rsid w:val="00767F6F"/>
    <w:rsid w:val="007700A6"/>
    <w:rsid w:val="00770180"/>
    <w:rsid w:val="00770608"/>
    <w:rsid w:val="007708F4"/>
    <w:rsid w:val="00770FAD"/>
    <w:rsid w:val="00771FBC"/>
    <w:rsid w:val="00772414"/>
    <w:rsid w:val="00772489"/>
    <w:rsid w:val="007726B5"/>
    <w:rsid w:val="00772A54"/>
    <w:rsid w:val="00772CB2"/>
    <w:rsid w:val="00773322"/>
    <w:rsid w:val="00773424"/>
    <w:rsid w:val="00773755"/>
    <w:rsid w:val="00773D61"/>
    <w:rsid w:val="00774D34"/>
    <w:rsid w:val="00774D46"/>
    <w:rsid w:val="00776370"/>
    <w:rsid w:val="00776D85"/>
    <w:rsid w:val="00776EC1"/>
    <w:rsid w:val="00777110"/>
    <w:rsid w:val="00777672"/>
    <w:rsid w:val="00777780"/>
    <w:rsid w:val="007777E5"/>
    <w:rsid w:val="00777D5A"/>
    <w:rsid w:val="007803BE"/>
    <w:rsid w:val="00780BAF"/>
    <w:rsid w:val="00781183"/>
    <w:rsid w:val="00781C5F"/>
    <w:rsid w:val="00781F71"/>
    <w:rsid w:val="00782162"/>
    <w:rsid w:val="00782787"/>
    <w:rsid w:val="00782BB2"/>
    <w:rsid w:val="007830FB"/>
    <w:rsid w:val="00783619"/>
    <w:rsid w:val="007838EA"/>
    <w:rsid w:val="00783942"/>
    <w:rsid w:val="00783C57"/>
    <w:rsid w:val="00783DDD"/>
    <w:rsid w:val="00784307"/>
    <w:rsid w:val="00784340"/>
    <w:rsid w:val="0078447E"/>
    <w:rsid w:val="00784656"/>
    <w:rsid w:val="00784859"/>
    <w:rsid w:val="00785238"/>
    <w:rsid w:val="00785527"/>
    <w:rsid w:val="00785858"/>
    <w:rsid w:val="00785917"/>
    <w:rsid w:val="00785ABF"/>
    <w:rsid w:val="00786556"/>
    <w:rsid w:val="007865E0"/>
    <w:rsid w:val="00786865"/>
    <w:rsid w:val="00786F65"/>
    <w:rsid w:val="007874B4"/>
    <w:rsid w:val="00787FCD"/>
    <w:rsid w:val="0079049A"/>
    <w:rsid w:val="00790865"/>
    <w:rsid w:val="00791AB3"/>
    <w:rsid w:val="007926AE"/>
    <w:rsid w:val="00792750"/>
    <w:rsid w:val="00792836"/>
    <w:rsid w:val="00792C52"/>
    <w:rsid w:val="00792D75"/>
    <w:rsid w:val="00793793"/>
    <w:rsid w:val="00793955"/>
    <w:rsid w:val="0079398A"/>
    <w:rsid w:val="007940E6"/>
    <w:rsid w:val="0079417B"/>
    <w:rsid w:val="007942BD"/>
    <w:rsid w:val="0079436E"/>
    <w:rsid w:val="00794F8E"/>
    <w:rsid w:val="007960A6"/>
    <w:rsid w:val="007961DE"/>
    <w:rsid w:val="007961E2"/>
    <w:rsid w:val="007974E5"/>
    <w:rsid w:val="00797ACE"/>
    <w:rsid w:val="007A019D"/>
    <w:rsid w:val="007A04F5"/>
    <w:rsid w:val="007A0885"/>
    <w:rsid w:val="007A0F00"/>
    <w:rsid w:val="007A12CA"/>
    <w:rsid w:val="007A144E"/>
    <w:rsid w:val="007A1836"/>
    <w:rsid w:val="007A1C5B"/>
    <w:rsid w:val="007A219C"/>
    <w:rsid w:val="007A2BC0"/>
    <w:rsid w:val="007A3141"/>
    <w:rsid w:val="007A417B"/>
    <w:rsid w:val="007A4E53"/>
    <w:rsid w:val="007A5040"/>
    <w:rsid w:val="007A6485"/>
    <w:rsid w:val="007A6490"/>
    <w:rsid w:val="007A6EAC"/>
    <w:rsid w:val="007A7432"/>
    <w:rsid w:val="007A750E"/>
    <w:rsid w:val="007A7738"/>
    <w:rsid w:val="007A787A"/>
    <w:rsid w:val="007A797E"/>
    <w:rsid w:val="007A7CA3"/>
    <w:rsid w:val="007A7EE9"/>
    <w:rsid w:val="007B1CD8"/>
    <w:rsid w:val="007B23A2"/>
    <w:rsid w:val="007B2601"/>
    <w:rsid w:val="007B3975"/>
    <w:rsid w:val="007B3A8D"/>
    <w:rsid w:val="007B3BA9"/>
    <w:rsid w:val="007B3BE9"/>
    <w:rsid w:val="007B428E"/>
    <w:rsid w:val="007B438D"/>
    <w:rsid w:val="007B473F"/>
    <w:rsid w:val="007B51B1"/>
    <w:rsid w:val="007B5B0E"/>
    <w:rsid w:val="007B60FA"/>
    <w:rsid w:val="007B749D"/>
    <w:rsid w:val="007B7634"/>
    <w:rsid w:val="007B79E9"/>
    <w:rsid w:val="007C03F8"/>
    <w:rsid w:val="007C0942"/>
    <w:rsid w:val="007C0DFA"/>
    <w:rsid w:val="007C1228"/>
    <w:rsid w:val="007C12F5"/>
    <w:rsid w:val="007C133B"/>
    <w:rsid w:val="007C156A"/>
    <w:rsid w:val="007C158A"/>
    <w:rsid w:val="007C159C"/>
    <w:rsid w:val="007C194D"/>
    <w:rsid w:val="007C22AF"/>
    <w:rsid w:val="007C2E27"/>
    <w:rsid w:val="007C2F66"/>
    <w:rsid w:val="007C3391"/>
    <w:rsid w:val="007C378C"/>
    <w:rsid w:val="007C3CA9"/>
    <w:rsid w:val="007C3D6E"/>
    <w:rsid w:val="007C412B"/>
    <w:rsid w:val="007C45B8"/>
    <w:rsid w:val="007C45D7"/>
    <w:rsid w:val="007C57D0"/>
    <w:rsid w:val="007C58BC"/>
    <w:rsid w:val="007C5E13"/>
    <w:rsid w:val="007C6241"/>
    <w:rsid w:val="007C63EE"/>
    <w:rsid w:val="007C67B9"/>
    <w:rsid w:val="007C6AF0"/>
    <w:rsid w:val="007C6D1E"/>
    <w:rsid w:val="007C7040"/>
    <w:rsid w:val="007C72D8"/>
    <w:rsid w:val="007C758C"/>
    <w:rsid w:val="007C7934"/>
    <w:rsid w:val="007D0226"/>
    <w:rsid w:val="007D069F"/>
    <w:rsid w:val="007D0BC5"/>
    <w:rsid w:val="007D0BF2"/>
    <w:rsid w:val="007D0E3A"/>
    <w:rsid w:val="007D1200"/>
    <w:rsid w:val="007D1AAF"/>
    <w:rsid w:val="007D23D0"/>
    <w:rsid w:val="007D2578"/>
    <w:rsid w:val="007D263A"/>
    <w:rsid w:val="007D2C60"/>
    <w:rsid w:val="007D3220"/>
    <w:rsid w:val="007D359C"/>
    <w:rsid w:val="007D3877"/>
    <w:rsid w:val="007D51EF"/>
    <w:rsid w:val="007D53CA"/>
    <w:rsid w:val="007D62DE"/>
    <w:rsid w:val="007D641B"/>
    <w:rsid w:val="007D6CB9"/>
    <w:rsid w:val="007E014F"/>
    <w:rsid w:val="007E0D17"/>
    <w:rsid w:val="007E0E3F"/>
    <w:rsid w:val="007E1200"/>
    <w:rsid w:val="007E20CE"/>
    <w:rsid w:val="007E2475"/>
    <w:rsid w:val="007E2E00"/>
    <w:rsid w:val="007E3951"/>
    <w:rsid w:val="007E3A12"/>
    <w:rsid w:val="007E430D"/>
    <w:rsid w:val="007E44EF"/>
    <w:rsid w:val="007E6524"/>
    <w:rsid w:val="007E6C4A"/>
    <w:rsid w:val="007E7367"/>
    <w:rsid w:val="007E7647"/>
    <w:rsid w:val="007E767B"/>
    <w:rsid w:val="007E7D5E"/>
    <w:rsid w:val="007E7F54"/>
    <w:rsid w:val="007F051B"/>
    <w:rsid w:val="007F2704"/>
    <w:rsid w:val="007F2905"/>
    <w:rsid w:val="007F3549"/>
    <w:rsid w:val="007F35FF"/>
    <w:rsid w:val="007F3788"/>
    <w:rsid w:val="007F3B38"/>
    <w:rsid w:val="007F3B4C"/>
    <w:rsid w:val="007F468A"/>
    <w:rsid w:val="007F50E3"/>
    <w:rsid w:val="007F5568"/>
    <w:rsid w:val="007F59EF"/>
    <w:rsid w:val="007F6604"/>
    <w:rsid w:val="007F6812"/>
    <w:rsid w:val="007F687D"/>
    <w:rsid w:val="007F698D"/>
    <w:rsid w:val="007F7463"/>
    <w:rsid w:val="007F7BED"/>
    <w:rsid w:val="007F7F2C"/>
    <w:rsid w:val="0080023B"/>
    <w:rsid w:val="00800A24"/>
    <w:rsid w:val="00800BAF"/>
    <w:rsid w:val="008013CC"/>
    <w:rsid w:val="00801403"/>
    <w:rsid w:val="00801A12"/>
    <w:rsid w:val="00802031"/>
    <w:rsid w:val="008020C2"/>
    <w:rsid w:val="008024A4"/>
    <w:rsid w:val="008029D7"/>
    <w:rsid w:val="008030D8"/>
    <w:rsid w:val="008035BE"/>
    <w:rsid w:val="00803AF8"/>
    <w:rsid w:val="00803F88"/>
    <w:rsid w:val="00804018"/>
    <w:rsid w:val="008046E1"/>
    <w:rsid w:val="00804702"/>
    <w:rsid w:val="00804A19"/>
    <w:rsid w:val="00805210"/>
    <w:rsid w:val="00805E94"/>
    <w:rsid w:val="0080617F"/>
    <w:rsid w:val="00806632"/>
    <w:rsid w:val="008067A5"/>
    <w:rsid w:val="00810200"/>
    <w:rsid w:val="00811262"/>
    <w:rsid w:val="008113A3"/>
    <w:rsid w:val="00811B6D"/>
    <w:rsid w:val="008121B3"/>
    <w:rsid w:val="00812B24"/>
    <w:rsid w:val="00812F99"/>
    <w:rsid w:val="008135CE"/>
    <w:rsid w:val="00813878"/>
    <w:rsid w:val="008144F8"/>
    <w:rsid w:val="008147FE"/>
    <w:rsid w:val="00814D5C"/>
    <w:rsid w:val="008151F9"/>
    <w:rsid w:val="008162D5"/>
    <w:rsid w:val="00816B2D"/>
    <w:rsid w:val="00816F5C"/>
    <w:rsid w:val="00817646"/>
    <w:rsid w:val="008176A7"/>
    <w:rsid w:val="0082009D"/>
    <w:rsid w:val="008204CB"/>
    <w:rsid w:val="008208BE"/>
    <w:rsid w:val="008208C0"/>
    <w:rsid w:val="00820B68"/>
    <w:rsid w:val="00821855"/>
    <w:rsid w:val="00821CA5"/>
    <w:rsid w:val="008234E6"/>
    <w:rsid w:val="00823B2C"/>
    <w:rsid w:val="00824584"/>
    <w:rsid w:val="00824670"/>
    <w:rsid w:val="00824719"/>
    <w:rsid w:val="0082477A"/>
    <w:rsid w:val="00825178"/>
    <w:rsid w:val="00825315"/>
    <w:rsid w:val="008254AC"/>
    <w:rsid w:val="008261DE"/>
    <w:rsid w:val="00826363"/>
    <w:rsid w:val="008263E9"/>
    <w:rsid w:val="008264C8"/>
    <w:rsid w:val="00826896"/>
    <w:rsid w:val="00826919"/>
    <w:rsid w:val="00826921"/>
    <w:rsid w:val="00827650"/>
    <w:rsid w:val="008279D7"/>
    <w:rsid w:val="00827BEE"/>
    <w:rsid w:val="00827FD5"/>
    <w:rsid w:val="008302F8"/>
    <w:rsid w:val="008307AE"/>
    <w:rsid w:val="00830BE5"/>
    <w:rsid w:val="00831264"/>
    <w:rsid w:val="0083188E"/>
    <w:rsid w:val="00831994"/>
    <w:rsid w:val="008319D3"/>
    <w:rsid w:val="00831AF2"/>
    <w:rsid w:val="00831BA3"/>
    <w:rsid w:val="00831D41"/>
    <w:rsid w:val="00833151"/>
    <w:rsid w:val="0083377B"/>
    <w:rsid w:val="0083499D"/>
    <w:rsid w:val="008356D4"/>
    <w:rsid w:val="00835956"/>
    <w:rsid w:val="00836203"/>
    <w:rsid w:val="008363C1"/>
    <w:rsid w:val="00836768"/>
    <w:rsid w:val="00836ADC"/>
    <w:rsid w:val="00836EDE"/>
    <w:rsid w:val="00837ECB"/>
    <w:rsid w:val="0084004A"/>
    <w:rsid w:val="008400E7"/>
    <w:rsid w:val="008402F0"/>
    <w:rsid w:val="00840943"/>
    <w:rsid w:val="0084094A"/>
    <w:rsid w:val="00841BE2"/>
    <w:rsid w:val="008422B5"/>
    <w:rsid w:val="00842423"/>
    <w:rsid w:val="0084256D"/>
    <w:rsid w:val="00842A48"/>
    <w:rsid w:val="00842D10"/>
    <w:rsid w:val="008430B4"/>
    <w:rsid w:val="008433F4"/>
    <w:rsid w:val="0084344F"/>
    <w:rsid w:val="00843CC1"/>
    <w:rsid w:val="00843E64"/>
    <w:rsid w:val="008442AB"/>
    <w:rsid w:val="0084481F"/>
    <w:rsid w:val="00845103"/>
    <w:rsid w:val="00846EEC"/>
    <w:rsid w:val="00847710"/>
    <w:rsid w:val="00847810"/>
    <w:rsid w:val="00847BDA"/>
    <w:rsid w:val="00847DAC"/>
    <w:rsid w:val="00850B83"/>
    <w:rsid w:val="0085133F"/>
    <w:rsid w:val="00851753"/>
    <w:rsid w:val="00851CAB"/>
    <w:rsid w:val="00851E69"/>
    <w:rsid w:val="00852054"/>
    <w:rsid w:val="00852337"/>
    <w:rsid w:val="008525E8"/>
    <w:rsid w:val="00852AF5"/>
    <w:rsid w:val="0085324F"/>
    <w:rsid w:val="00853611"/>
    <w:rsid w:val="0085367C"/>
    <w:rsid w:val="008538DD"/>
    <w:rsid w:val="00854166"/>
    <w:rsid w:val="00854256"/>
    <w:rsid w:val="008547F8"/>
    <w:rsid w:val="008548C4"/>
    <w:rsid w:val="00854EC6"/>
    <w:rsid w:val="00855684"/>
    <w:rsid w:val="0085588F"/>
    <w:rsid w:val="00855DAD"/>
    <w:rsid w:val="00856B57"/>
    <w:rsid w:val="008571F2"/>
    <w:rsid w:val="00857FEE"/>
    <w:rsid w:val="0086007E"/>
    <w:rsid w:val="00860229"/>
    <w:rsid w:val="00860557"/>
    <w:rsid w:val="008608BE"/>
    <w:rsid w:val="008618AF"/>
    <w:rsid w:val="008618CE"/>
    <w:rsid w:val="008621D9"/>
    <w:rsid w:val="00862D04"/>
    <w:rsid w:val="008636EC"/>
    <w:rsid w:val="00863988"/>
    <w:rsid w:val="00863C40"/>
    <w:rsid w:val="008644F5"/>
    <w:rsid w:val="00864926"/>
    <w:rsid w:val="008651D0"/>
    <w:rsid w:val="008659F6"/>
    <w:rsid w:val="008662F7"/>
    <w:rsid w:val="00866796"/>
    <w:rsid w:val="0086696F"/>
    <w:rsid w:val="0086697E"/>
    <w:rsid w:val="008701FB"/>
    <w:rsid w:val="00870231"/>
    <w:rsid w:val="00870472"/>
    <w:rsid w:val="008706F0"/>
    <w:rsid w:val="00870BD4"/>
    <w:rsid w:val="00870D49"/>
    <w:rsid w:val="008711A8"/>
    <w:rsid w:val="00871726"/>
    <w:rsid w:val="0087175C"/>
    <w:rsid w:val="00871EB1"/>
    <w:rsid w:val="008720CB"/>
    <w:rsid w:val="0087246E"/>
    <w:rsid w:val="00872D6C"/>
    <w:rsid w:val="0087409A"/>
    <w:rsid w:val="00874527"/>
    <w:rsid w:val="00874BCB"/>
    <w:rsid w:val="00874F32"/>
    <w:rsid w:val="0087537E"/>
    <w:rsid w:val="0087598D"/>
    <w:rsid w:val="00876A85"/>
    <w:rsid w:val="00877461"/>
    <w:rsid w:val="0087783E"/>
    <w:rsid w:val="00877A9A"/>
    <w:rsid w:val="00877C04"/>
    <w:rsid w:val="0088061F"/>
    <w:rsid w:val="00880B04"/>
    <w:rsid w:val="00881912"/>
    <w:rsid w:val="00882384"/>
    <w:rsid w:val="008825BA"/>
    <w:rsid w:val="00882D89"/>
    <w:rsid w:val="00882F44"/>
    <w:rsid w:val="008830C1"/>
    <w:rsid w:val="00883F7A"/>
    <w:rsid w:val="0088415D"/>
    <w:rsid w:val="0088467F"/>
    <w:rsid w:val="0088532A"/>
    <w:rsid w:val="00885977"/>
    <w:rsid w:val="0088598C"/>
    <w:rsid w:val="00886141"/>
    <w:rsid w:val="00886A9C"/>
    <w:rsid w:val="0088794B"/>
    <w:rsid w:val="008879BA"/>
    <w:rsid w:val="00887B87"/>
    <w:rsid w:val="00887C5B"/>
    <w:rsid w:val="008907D7"/>
    <w:rsid w:val="00890844"/>
    <w:rsid w:val="00892958"/>
    <w:rsid w:val="00892EF9"/>
    <w:rsid w:val="0089328B"/>
    <w:rsid w:val="00893635"/>
    <w:rsid w:val="0089395D"/>
    <w:rsid w:val="00893F88"/>
    <w:rsid w:val="00894383"/>
    <w:rsid w:val="008950A7"/>
    <w:rsid w:val="008951FE"/>
    <w:rsid w:val="00895485"/>
    <w:rsid w:val="008955B7"/>
    <w:rsid w:val="008959F7"/>
    <w:rsid w:val="00895F8D"/>
    <w:rsid w:val="008969BA"/>
    <w:rsid w:val="008974FE"/>
    <w:rsid w:val="00897610"/>
    <w:rsid w:val="008A0687"/>
    <w:rsid w:val="008A1157"/>
    <w:rsid w:val="008A1747"/>
    <w:rsid w:val="008A2346"/>
    <w:rsid w:val="008A24DB"/>
    <w:rsid w:val="008A276E"/>
    <w:rsid w:val="008A2832"/>
    <w:rsid w:val="008A28A9"/>
    <w:rsid w:val="008A2989"/>
    <w:rsid w:val="008A2A54"/>
    <w:rsid w:val="008A2DBD"/>
    <w:rsid w:val="008A3366"/>
    <w:rsid w:val="008A35B9"/>
    <w:rsid w:val="008A401B"/>
    <w:rsid w:val="008A423C"/>
    <w:rsid w:val="008A434A"/>
    <w:rsid w:val="008A4465"/>
    <w:rsid w:val="008A44CB"/>
    <w:rsid w:val="008A4F49"/>
    <w:rsid w:val="008A5292"/>
    <w:rsid w:val="008A5375"/>
    <w:rsid w:val="008A5574"/>
    <w:rsid w:val="008A6013"/>
    <w:rsid w:val="008A60B8"/>
    <w:rsid w:val="008A670E"/>
    <w:rsid w:val="008A6AC1"/>
    <w:rsid w:val="008A6D1E"/>
    <w:rsid w:val="008A72D8"/>
    <w:rsid w:val="008A77FC"/>
    <w:rsid w:val="008B022E"/>
    <w:rsid w:val="008B0556"/>
    <w:rsid w:val="008B0716"/>
    <w:rsid w:val="008B0982"/>
    <w:rsid w:val="008B1277"/>
    <w:rsid w:val="008B15DA"/>
    <w:rsid w:val="008B1766"/>
    <w:rsid w:val="008B1C7C"/>
    <w:rsid w:val="008B2215"/>
    <w:rsid w:val="008B254D"/>
    <w:rsid w:val="008B270D"/>
    <w:rsid w:val="008B2A78"/>
    <w:rsid w:val="008B2C17"/>
    <w:rsid w:val="008B31BC"/>
    <w:rsid w:val="008B36BB"/>
    <w:rsid w:val="008B4213"/>
    <w:rsid w:val="008B4421"/>
    <w:rsid w:val="008B4912"/>
    <w:rsid w:val="008B4D08"/>
    <w:rsid w:val="008B51E7"/>
    <w:rsid w:val="008B52BA"/>
    <w:rsid w:val="008B52C9"/>
    <w:rsid w:val="008B5811"/>
    <w:rsid w:val="008B68FF"/>
    <w:rsid w:val="008B6976"/>
    <w:rsid w:val="008B6977"/>
    <w:rsid w:val="008B6A8D"/>
    <w:rsid w:val="008B6CFD"/>
    <w:rsid w:val="008B6DCD"/>
    <w:rsid w:val="008B6EC7"/>
    <w:rsid w:val="008B72B1"/>
    <w:rsid w:val="008B75A6"/>
    <w:rsid w:val="008B7766"/>
    <w:rsid w:val="008B779E"/>
    <w:rsid w:val="008B79B0"/>
    <w:rsid w:val="008B7B1B"/>
    <w:rsid w:val="008B7D8E"/>
    <w:rsid w:val="008C00FE"/>
    <w:rsid w:val="008C0BCC"/>
    <w:rsid w:val="008C11C5"/>
    <w:rsid w:val="008C1275"/>
    <w:rsid w:val="008C1A8C"/>
    <w:rsid w:val="008C239E"/>
    <w:rsid w:val="008C2ACA"/>
    <w:rsid w:val="008C2F00"/>
    <w:rsid w:val="008C32A4"/>
    <w:rsid w:val="008C3E10"/>
    <w:rsid w:val="008C45E1"/>
    <w:rsid w:val="008C47BE"/>
    <w:rsid w:val="008C5680"/>
    <w:rsid w:val="008C5BF0"/>
    <w:rsid w:val="008C5E78"/>
    <w:rsid w:val="008C6521"/>
    <w:rsid w:val="008C684A"/>
    <w:rsid w:val="008C69AE"/>
    <w:rsid w:val="008C6A40"/>
    <w:rsid w:val="008C6E74"/>
    <w:rsid w:val="008C6EE8"/>
    <w:rsid w:val="008C7FAE"/>
    <w:rsid w:val="008C7FFB"/>
    <w:rsid w:val="008D02F9"/>
    <w:rsid w:val="008D0B1E"/>
    <w:rsid w:val="008D0B5C"/>
    <w:rsid w:val="008D0D78"/>
    <w:rsid w:val="008D1A56"/>
    <w:rsid w:val="008D1AA9"/>
    <w:rsid w:val="008D2AAD"/>
    <w:rsid w:val="008D36B1"/>
    <w:rsid w:val="008D39DE"/>
    <w:rsid w:val="008D47B4"/>
    <w:rsid w:val="008D4CD4"/>
    <w:rsid w:val="008D58D8"/>
    <w:rsid w:val="008D5CE4"/>
    <w:rsid w:val="008D5EE5"/>
    <w:rsid w:val="008D650D"/>
    <w:rsid w:val="008D6656"/>
    <w:rsid w:val="008D6D38"/>
    <w:rsid w:val="008D76B7"/>
    <w:rsid w:val="008D78DA"/>
    <w:rsid w:val="008D7A04"/>
    <w:rsid w:val="008E0EE9"/>
    <w:rsid w:val="008E13E2"/>
    <w:rsid w:val="008E2047"/>
    <w:rsid w:val="008E2AF0"/>
    <w:rsid w:val="008E2DF3"/>
    <w:rsid w:val="008E2FDB"/>
    <w:rsid w:val="008E31AE"/>
    <w:rsid w:val="008E4809"/>
    <w:rsid w:val="008E5080"/>
    <w:rsid w:val="008E5D21"/>
    <w:rsid w:val="008E5D99"/>
    <w:rsid w:val="008E6EAE"/>
    <w:rsid w:val="008E6F0F"/>
    <w:rsid w:val="008E72B4"/>
    <w:rsid w:val="008E7432"/>
    <w:rsid w:val="008E77F7"/>
    <w:rsid w:val="008E7977"/>
    <w:rsid w:val="008F0380"/>
    <w:rsid w:val="008F0C01"/>
    <w:rsid w:val="008F0C0A"/>
    <w:rsid w:val="008F0CE2"/>
    <w:rsid w:val="008F133F"/>
    <w:rsid w:val="008F1378"/>
    <w:rsid w:val="008F15C2"/>
    <w:rsid w:val="008F1DDB"/>
    <w:rsid w:val="008F2A10"/>
    <w:rsid w:val="008F2A2F"/>
    <w:rsid w:val="008F2EC1"/>
    <w:rsid w:val="008F3235"/>
    <w:rsid w:val="008F3491"/>
    <w:rsid w:val="008F386D"/>
    <w:rsid w:val="008F393C"/>
    <w:rsid w:val="008F4462"/>
    <w:rsid w:val="008F4B81"/>
    <w:rsid w:val="008F5C81"/>
    <w:rsid w:val="008F5F3B"/>
    <w:rsid w:val="008F5F7C"/>
    <w:rsid w:val="008F634B"/>
    <w:rsid w:val="008F69CB"/>
    <w:rsid w:val="008F6F33"/>
    <w:rsid w:val="008F788B"/>
    <w:rsid w:val="008F78FD"/>
    <w:rsid w:val="008F7968"/>
    <w:rsid w:val="008F7B05"/>
    <w:rsid w:val="008F7C25"/>
    <w:rsid w:val="008F7F35"/>
    <w:rsid w:val="009004DC"/>
    <w:rsid w:val="00900650"/>
    <w:rsid w:val="00901358"/>
    <w:rsid w:val="009014E5"/>
    <w:rsid w:val="00901FA1"/>
    <w:rsid w:val="00901FCE"/>
    <w:rsid w:val="00902245"/>
    <w:rsid w:val="0090272B"/>
    <w:rsid w:val="009033AF"/>
    <w:rsid w:val="009048BF"/>
    <w:rsid w:val="00904C0E"/>
    <w:rsid w:val="00904E50"/>
    <w:rsid w:val="00904FBA"/>
    <w:rsid w:val="009052BB"/>
    <w:rsid w:val="0090531B"/>
    <w:rsid w:val="00905EDA"/>
    <w:rsid w:val="0090618D"/>
    <w:rsid w:val="0090644D"/>
    <w:rsid w:val="00906A1D"/>
    <w:rsid w:val="00907A80"/>
    <w:rsid w:val="0091038A"/>
    <w:rsid w:val="00910E5F"/>
    <w:rsid w:val="00911154"/>
    <w:rsid w:val="00911502"/>
    <w:rsid w:val="00911F48"/>
    <w:rsid w:val="009126E4"/>
    <w:rsid w:val="009127F1"/>
    <w:rsid w:val="009128FE"/>
    <w:rsid w:val="00912C5A"/>
    <w:rsid w:val="009130DB"/>
    <w:rsid w:val="00913782"/>
    <w:rsid w:val="00915BD1"/>
    <w:rsid w:val="00915FAF"/>
    <w:rsid w:val="00916D32"/>
    <w:rsid w:val="00917A6B"/>
    <w:rsid w:val="00917F97"/>
    <w:rsid w:val="009210B9"/>
    <w:rsid w:val="0092111C"/>
    <w:rsid w:val="009211F5"/>
    <w:rsid w:val="009213F9"/>
    <w:rsid w:val="009214DD"/>
    <w:rsid w:val="0092161D"/>
    <w:rsid w:val="00921828"/>
    <w:rsid w:val="00921C23"/>
    <w:rsid w:val="00921CEA"/>
    <w:rsid w:val="009221BE"/>
    <w:rsid w:val="009223F1"/>
    <w:rsid w:val="00922B45"/>
    <w:rsid w:val="0092334A"/>
    <w:rsid w:val="00923381"/>
    <w:rsid w:val="0092351F"/>
    <w:rsid w:val="0092359D"/>
    <w:rsid w:val="00923AAC"/>
    <w:rsid w:val="00923B0D"/>
    <w:rsid w:val="00923F4E"/>
    <w:rsid w:val="00924CE8"/>
    <w:rsid w:val="009254B4"/>
    <w:rsid w:val="0092594F"/>
    <w:rsid w:val="0092637A"/>
    <w:rsid w:val="0092637F"/>
    <w:rsid w:val="0092659D"/>
    <w:rsid w:val="0092669A"/>
    <w:rsid w:val="00926D23"/>
    <w:rsid w:val="009272F2"/>
    <w:rsid w:val="009276A2"/>
    <w:rsid w:val="00930056"/>
    <w:rsid w:val="009300FF"/>
    <w:rsid w:val="00930554"/>
    <w:rsid w:val="009306C3"/>
    <w:rsid w:val="00930702"/>
    <w:rsid w:val="00930C19"/>
    <w:rsid w:val="00931090"/>
    <w:rsid w:val="00931352"/>
    <w:rsid w:val="00931FF7"/>
    <w:rsid w:val="009329E3"/>
    <w:rsid w:val="00932B40"/>
    <w:rsid w:val="00933371"/>
    <w:rsid w:val="00933A72"/>
    <w:rsid w:val="00934347"/>
    <w:rsid w:val="00934C83"/>
    <w:rsid w:val="00934C8B"/>
    <w:rsid w:val="0093508C"/>
    <w:rsid w:val="0093539C"/>
    <w:rsid w:val="00935AB2"/>
    <w:rsid w:val="00935D22"/>
    <w:rsid w:val="009366B3"/>
    <w:rsid w:val="00936D4E"/>
    <w:rsid w:val="00937041"/>
    <w:rsid w:val="009377A8"/>
    <w:rsid w:val="009377BE"/>
    <w:rsid w:val="009377F6"/>
    <w:rsid w:val="00937D66"/>
    <w:rsid w:val="00937E68"/>
    <w:rsid w:val="00940438"/>
    <w:rsid w:val="00940ABF"/>
    <w:rsid w:val="00941AF6"/>
    <w:rsid w:val="00942401"/>
    <w:rsid w:val="00942707"/>
    <w:rsid w:val="0094279C"/>
    <w:rsid w:val="00942A16"/>
    <w:rsid w:val="00942E82"/>
    <w:rsid w:val="00943433"/>
    <w:rsid w:val="00943CA2"/>
    <w:rsid w:val="00944CD1"/>
    <w:rsid w:val="00944E5E"/>
    <w:rsid w:val="00945040"/>
    <w:rsid w:val="0094531F"/>
    <w:rsid w:val="00945797"/>
    <w:rsid w:val="00945941"/>
    <w:rsid w:val="00945AA3"/>
    <w:rsid w:val="00945E35"/>
    <w:rsid w:val="00945F21"/>
    <w:rsid w:val="009460C0"/>
    <w:rsid w:val="0094639F"/>
    <w:rsid w:val="0094678F"/>
    <w:rsid w:val="00947804"/>
    <w:rsid w:val="00947C30"/>
    <w:rsid w:val="00947C73"/>
    <w:rsid w:val="00947C8A"/>
    <w:rsid w:val="009501CD"/>
    <w:rsid w:val="009503E0"/>
    <w:rsid w:val="009505EB"/>
    <w:rsid w:val="00950C38"/>
    <w:rsid w:val="00950F3E"/>
    <w:rsid w:val="00951729"/>
    <w:rsid w:val="00951BBC"/>
    <w:rsid w:val="00952175"/>
    <w:rsid w:val="00952490"/>
    <w:rsid w:val="009524F6"/>
    <w:rsid w:val="0095273B"/>
    <w:rsid w:val="00953B3E"/>
    <w:rsid w:val="00954111"/>
    <w:rsid w:val="0095479A"/>
    <w:rsid w:val="009548DD"/>
    <w:rsid w:val="0095490D"/>
    <w:rsid w:val="00954943"/>
    <w:rsid w:val="00955353"/>
    <w:rsid w:val="00955451"/>
    <w:rsid w:val="00955544"/>
    <w:rsid w:val="009555D5"/>
    <w:rsid w:val="0095591F"/>
    <w:rsid w:val="00956C81"/>
    <w:rsid w:val="00957175"/>
    <w:rsid w:val="0095734F"/>
    <w:rsid w:val="009573F3"/>
    <w:rsid w:val="009574E7"/>
    <w:rsid w:val="0096000E"/>
    <w:rsid w:val="009603ED"/>
    <w:rsid w:val="00960CF1"/>
    <w:rsid w:val="00960E8C"/>
    <w:rsid w:val="0096100B"/>
    <w:rsid w:val="009617A4"/>
    <w:rsid w:val="00961DE9"/>
    <w:rsid w:val="00962D51"/>
    <w:rsid w:val="00962E76"/>
    <w:rsid w:val="00962F6F"/>
    <w:rsid w:val="00963B3D"/>
    <w:rsid w:val="00963EEF"/>
    <w:rsid w:val="0096417C"/>
    <w:rsid w:val="00964CEC"/>
    <w:rsid w:val="0096549E"/>
    <w:rsid w:val="009659BE"/>
    <w:rsid w:val="00965F12"/>
    <w:rsid w:val="00965F2C"/>
    <w:rsid w:val="0096675C"/>
    <w:rsid w:val="00967819"/>
    <w:rsid w:val="00967BEE"/>
    <w:rsid w:val="00970140"/>
    <w:rsid w:val="00970572"/>
    <w:rsid w:val="00970654"/>
    <w:rsid w:val="00970DF8"/>
    <w:rsid w:val="00970FD9"/>
    <w:rsid w:val="00971440"/>
    <w:rsid w:val="009719C3"/>
    <w:rsid w:val="0097203E"/>
    <w:rsid w:val="0097226A"/>
    <w:rsid w:val="00972323"/>
    <w:rsid w:val="0097248B"/>
    <w:rsid w:val="00972492"/>
    <w:rsid w:val="00972866"/>
    <w:rsid w:val="00972BB5"/>
    <w:rsid w:val="00972DC9"/>
    <w:rsid w:val="009731F1"/>
    <w:rsid w:val="00973341"/>
    <w:rsid w:val="00973CC4"/>
    <w:rsid w:val="00974044"/>
    <w:rsid w:val="009740D2"/>
    <w:rsid w:val="00974711"/>
    <w:rsid w:val="009748EE"/>
    <w:rsid w:val="009749C8"/>
    <w:rsid w:val="00974CE2"/>
    <w:rsid w:val="009751B7"/>
    <w:rsid w:val="009753CD"/>
    <w:rsid w:val="00975861"/>
    <w:rsid w:val="0097594B"/>
    <w:rsid w:val="009759B4"/>
    <w:rsid w:val="009764A8"/>
    <w:rsid w:val="00977765"/>
    <w:rsid w:val="00980074"/>
    <w:rsid w:val="00980D03"/>
    <w:rsid w:val="00980D9A"/>
    <w:rsid w:val="009812E9"/>
    <w:rsid w:val="00981AE8"/>
    <w:rsid w:val="00981C61"/>
    <w:rsid w:val="00981DA6"/>
    <w:rsid w:val="00981DE4"/>
    <w:rsid w:val="0098220D"/>
    <w:rsid w:val="00982D75"/>
    <w:rsid w:val="009846D8"/>
    <w:rsid w:val="0098476A"/>
    <w:rsid w:val="00984853"/>
    <w:rsid w:val="00984B09"/>
    <w:rsid w:val="00984FBE"/>
    <w:rsid w:val="00985757"/>
    <w:rsid w:val="00985ACF"/>
    <w:rsid w:val="009862BA"/>
    <w:rsid w:val="0098679B"/>
    <w:rsid w:val="009869A4"/>
    <w:rsid w:val="00986DF9"/>
    <w:rsid w:val="00987063"/>
    <w:rsid w:val="0098707D"/>
    <w:rsid w:val="009870C5"/>
    <w:rsid w:val="00987F52"/>
    <w:rsid w:val="0099032A"/>
    <w:rsid w:val="00990758"/>
    <w:rsid w:val="009916EC"/>
    <w:rsid w:val="0099183F"/>
    <w:rsid w:val="00993608"/>
    <w:rsid w:val="0099369E"/>
    <w:rsid w:val="009938F5"/>
    <w:rsid w:val="00993DCF"/>
    <w:rsid w:val="00994000"/>
    <w:rsid w:val="00994E2B"/>
    <w:rsid w:val="009953DD"/>
    <w:rsid w:val="00995448"/>
    <w:rsid w:val="009963E4"/>
    <w:rsid w:val="009965B6"/>
    <w:rsid w:val="00996FFE"/>
    <w:rsid w:val="009971B6"/>
    <w:rsid w:val="00997769"/>
    <w:rsid w:val="009A0202"/>
    <w:rsid w:val="009A03D9"/>
    <w:rsid w:val="009A0735"/>
    <w:rsid w:val="009A0A2B"/>
    <w:rsid w:val="009A0B6A"/>
    <w:rsid w:val="009A0DC9"/>
    <w:rsid w:val="009A0EE6"/>
    <w:rsid w:val="009A16B8"/>
    <w:rsid w:val="009A1ADC"/>
    <w:rsid w:val="009A1FE1"/>
    <w:rsid w:val="009A235B"/>
    <w:rsid w:val="009A2616"/>
    <w:rsid w:val="009A27E6"/>
    <w:rsid w:val="009A2894"/>
    <w:rsid w:val="009A2A9A"/>
    <w:rsid w:val="009A3771"/>
    <w:rsid w:val="009A3A50"/>
    <w:rsid w:val="009A3B2D"/>
    <w:rsid w:val="009A3EDF"/>
    <w:rsid w:val="009A4228"/>
    <w:rsid w:val="009A46C0"/>
    <w:rsid w:val="009A50D9"/>
    <w:rsid w:val="009A5BC1"/>
    <w:rsid w:val="009A5E5F"/>
    <w:rsid w:val="009A60EB"/>
    <w:rsid w:val="009A6812"/>
    <w:rsid w:val="009A6866"/>
    <w:rsid w:val="009A7694"/>
    <w:rsid w:val="009B02D6"/>
    <w:rsid w:val="009B03C8"/>
    <w:rsid w:val="009B0BFE"/>
    <w:rsid w:val="009B1FE3"/>
    <w:rsid w:val="009B20AB"/>
    <w:rsid w:val="009B20AC"/>
    <w:rsid w:val="009B2A48"/>
    <w:rsid w:val="009B2AC2"/>
    <w:rsid w:val="009B3A5A"/>
    <w:rsid w:val="009B3C02"/>
    <w:rsid w:val="009B3F16"/>
    <w:rsid w:val="009B5045"/>
    <w:rsid w:val="009B547F"/>
    <w:rsid w:val="009B55F4"/>
    <w:rsid w:val="009B7354"/>
    <w:rsid w:val="009B7E4D"/>
    <w:rsid w:val="009C006F"/>
    <w:rsid w:val="009C036A"/>
    <w:rsid w:val="009C0965"/>
    <w:rsid w:val="009C0990"/>
    <w:rsid w:val="009C0B42"/>
    <w:rsid w:val="009C1162"/>
    <w:rsid w:val="009C1AE8"/>
    <w:rsid w:val="009C23A0"/>
    <w:rsid w:val="009C2889"/>
    <w:rsid w:val="009C2C77"/>
    <w:rsid w:val="009C2F78"/>
    <w:rsid w:val="009C35BE"/>
    <w:rsid w:val="009C3617"/>
    <w:rsid w:val="009C38A6"/>
    <w:rsid w:val="009C3CAB"/>
    <w:rsid w:val="009C3EDD"/>
    <w:rsid w:val="009C49F7"/>
    <w:rsid w:val="009C50D1"/>
    <w:rsid w:val="009C5235"/>
    <w:rsid w:val="009C539C"/>
    <w:rsid w:val="009C5643"/>
    <w:rsid w:val="009C59CF"/>
    <w:rsid w:val="009C5C41"/>
    <w:rsid w:val="009C5F0C"/>
    <w:rsid w:val="009C6327"/>
    <w:rsid w:val="009C678B"/>
    <w:rsid w:val="009C68E6"/>
    <w:rsid w:val="009C6E27"/>
    <w:rsid w:val="009C711D"/>
    <w:rsid w:val="009C765B"/>
    <w:rsid w:val="009D0BB7"/>
    <w:rsid w:val="009D0CA4"/>
    <w:rsid w:val="009D12C5"/>
    <w:rsid w:val="009D14EA"/>
    <w:rsid w:val="009D1E28"/>
    <w:rsid w:val="009D2592"/>
    <w:rsid w:val="009D3419"/>
    <w:rsid w:val="009D34CD"/>
    <w:rsid w:val="009D3519"/>
    <w:rsid w:val="009D3543"/>
    <w:rsid w:val="009D36ED"/>
    <w:rsid w:val="009D40B9"/>
    <w:rsid w:val="009D4455"/>
    <w:rsid w:val="009D49F4"/>
    <w:rsid w:val="009D4B22"/>
    <w:rsid w:val="009D50AB"/>
    <w:rsid w:val="009D52CC"/>
    <w:rsid w:val="009D5313"/>
    <w:rsid w:val="009D5CFF"/>
    <w:rsid w:val="009D64A3"/>
    <w:rsid w:val="009D69AA"/>
    <w:rsid w:val="009D6D69"/>
    <w:rsid w:val="009D743E"/>
    <w:rsid w:val="009D7A91"/>
    <w:rsid w:val="009E0EF2"/>
    <w:rsid w:val="009E10AE"/>
    <w:rsid w:val="009E10CD"/>
    <w:rsid w:val="009E15A7"/>
    <w:rsid w:val="009E19BC"/>
    <w:rsid w:val="009E2154"/>
    <w:rsid w:val="009E2408"/>
    <w:rsid w:val="009E2E7E"/>
    <w:rsid w:val="009E3312"/>
    <w:rsid w:val="009E430D"/>
    <w:rsid w:val="009E46B1"/>
    <w:rsid w:val="009E4E8A"/>
    <w:rsid w:val="009E5049"/>
    <w:rsid w:val="009E5306"/>
    <w:rsid w:val="009E68EB"/>
    <w:rsid w:val="009E6984"/>
    <w:rsid w:val="009E6C27"/>
    <w:rsid w:val="009E6F80"/>
    <w:rsid w:val="009E7697"/>
    <w:rsid w:val="009E78D0"/>
    <w:rsid w:val="009E7BC2"/>
    <w:rsid w:val="009E7F86"/>
    <w:rsid w:val="009F014B"/>
    <w:rsid w:val="009F015B"/>
    <w:rsid w:val="009F048E"/>
    <w:rsid w:val="009F0C93"/>
    <w:rsid w:val="009F15E9"/>
    <w:rsid w:val="009F185D"/>
    <w:rsid w:val="009F1C74"/>
    <w:rsid w:val="009F248B"/>
    <w:rsid w:val="009F2A21"/>
    <w:rsid w:val="009F2EBB"/>
    <w:rsid w:val="009F4047"/>
    <w:rsid w:val="009F4124"/>
    <w:rsid w:val="009F4290"/>
    <w:rsid w:val="009F451F"/>
    <w:rsid w:val="009F4AF8"/>
    <w:rsid w:val="009F4B6B"/>
    <w:rsid w:val="009F5711"/>
    <w:rsid w:val="009F6833"/>
    <w:rsid w:val="009F685D"/>
    <w:rsid w:val="009F77FF"/>
    <w:rsid w:val="009F7DB6"/>
    <w:rsid w:val="00A00015"/>
    <w:rsid w:val="00A0020C"/>
    <w:rsid w:val="00A00856"/>
    <w:rsid w:val="00A00E1C"/>
    <w:rsid w:val="00A012CD"/>
    <w:rsid w:val="00A015E4"/>
    <w:rsid w:val="00A017CF"/>
    <w:rsid w:val="00A01A56"/>
    <w:rsid w:val="00A0240C"/>
    <w:rsid w:val="00A02759"/>
    <w:rsid w:val="00A029AA"/>
    <w:rsid w:val="00A032DD"/>
    <w:rsid w:val="00A03BE0"/>
    <w:rsid w:val="00A04065"/>
    <w:rsid w:val="00A044EA"/>
    <w:rsid w:val="00A04D8B"/>
    <w:rsid w:val="00A04DC4"/>
    <w:rsid w:val="00A04E07"/>
    <w:rsid w:val="00A0558F"/>
    <w:rsid w:val="00A05E42"/>
    <w:rsid w:val="00A06245"/>
    <w:rsid w:val="00A062EC"/>
    <w:rsid w:val="00A06341"/>
    <w:rsid w:val="00A063BF"/>
    <w:rsid w:val="00A0769D"/>
    <w:rsid w:val="00A102AB"/>
    <w:rsid w:val="00A105DC"/>
    <w:rsid w:val="00A106B6"/>
    <w:rsid w:val="00A113ED"/>
    <w:rsid w:val="00A114A7"/>
    <w:rsid w:val="00A11A4A"/>
    <w:rsid w:val="00A12124"/>
    <w:rsid w:val="00A12699"/>
    <w:rsid w:val="00A1285A"/>
    <w:rsid w:val="00A128A9"/>
    <w:rsid w:val="00A132AA"/>
    <w:rsid w:val="00A135D0"/>
    <w:rsid w:val="00A138D7"/>
    <w:rsid w:val="00A13DF0"/>
    <w:rsid w:val="00A14089"/>
    <w:rsid w:val="00A1511C"/>
    <w:rsid w:val="00A1516D"/>
    <w:rsid w:val="00A152F4"/>
    <w:rsid w:val="00A154D9"/>
    <w:rsid w:val="00A1562B"/>
    <w:rsid w:val="00A15726"/>
    <w:rsid w:val="00A15F6A"/>
    <w:rsid w:val="00A162D9"/>
    <w:rsid w:val="00A16C65"/>
    <w:rsid w:val="00A16E6C"/>
    <w:rsid w:val="00A170C6"/>
    <w:rsid w:val="00A17E3F"/>
    <w:rsid w:val="00A21240"/>
    <w:rsid w:val="00A2143B"/>
    <w:rsid w:val="00A219FA"/>
    <w:rsid w:val="00A22BE2"/>
    <w:rsid w:val="00A236D9"/>
    <w:rsid w:val="00A2396C"/>
    <w:rsid w:val="00A23A06"/>
    <w:rsid w:val="00A24214"/>
    <w:rsid w:val="00A24A45"/>
    <w:rsid w:val="00A24D57"/>
    <w:rsid w:val="00A255C7"/>
    <w:rsid w:val="00A25896"/>
    <w:rsid w:val="00A25F1A"/>
    <w:rsid w:val="00A302F6"/>
    <w:rsid w:val="00A31330"/>
    <w:rsid w:val="00A31345"/>
    <w:rsid w:val="00A31458"/>
    <w:rsid w:val="00A316C3"/>
    <w:rsid w:val="00A31DDD"/>
    <w:rsid w:val="00A31E8B"/>
    <w:rsid w:val="00A32196"/>
    <w:rsid w:val="00A32494"/>
    <w:rsid w:val="00A32E8F"/>
    <w:rsid w:val="00A3323A"/>
    <w:rsid w:val="00A3372C"/>
    <w:rsid w:val="00A33EF7"/>
    <w:rsid w:val="00A34A66"/>
    <w:rsid w:val="00A34F22"/>
    <w:rsid w:val="00A35B8C"/>
    <w:rsid w:val="00A36F3A"/>
    <w:rsid w:val="00A37354"/>
    <w:rsid w:val="00A37629"/>
    <w:rsid w:val="00A4042C"/>
    <w:rsid w:val="00A407B6"/>
    <w:rsid w:val="00A40967"/>
    <w:rsid w:val="00A41114"/>
    <w:rsid w:val="00A41137"/>
    <w:rsid w:val="00A41833"/>
    <w:rsid w:val="00A41876"/>
    <w:rsid w:val="00A42393"/>
    <w:rsid w:val="00A424F2"/>
    <w:rsid w:val="00A42892"/>
    <w:rsid w:val="00A42B3C"/>
    <w:rsid w:val="00A43879"/>
    <w:rsid w:val="00A43BB1"/>
    <w:rsid w:val="00A43EBE"/>
    <w:rsid w:val="00A44131"/>
    <w:rsid w:val="00A441B2"/>
    <w:rsid w:val="00A44417"/>
    <w:rsid w:val="00A44486"/>
    <w:rsid w:val="00A44679"/>
    <w:rsid w:val="00A44CB5"/>
    <w:rsid w:val="00A468D0"/>
    <w:rsid w:val="00A4749B"/>
    <w:rsid w:val="00A50003"/>
    <w:rsid w:val="00A50269"/>
    <w:rsid w:val="00A50737"/>
    <w:rsid w:val="00A51E32"/>
    <w:rsid w:val="00A521C1"/>
    <w:rsid w:val="00A524EC"/>
    <w:rsid w:val="00A526F3"/>
    <w:rsid w:val="00A52728"/>
    <w:rsid w:val="00A5279E"/>
    <w:rsid w:val="00A5295E"/>
    <w:rsid w:val="00A52E73"/>
    <w:rsid w:val="00A53626"/>
    <w:rsid w:val="00A53924"/>
    <w:rsid w:val="00A53B16"/>
    <w:rsid w:val="00A54AF1"/>
    <w:rsid w:val="00A54B1C"/>
    <w:rsid w:val="00A56645"/>
    <w:rsid w:val="00A56C21"/>
    <w:rsid w:val="00A571D9"/>
    <w:rsid w:val="00A57EF5"/>
    <w:rsid w:val="00A609A6"/>
    <w:rsid w:val="00A60E47"/>
    <w:rsid w:val="00A61226"/>
    <w:rsid w:val="00A612FF"/>
    <w:rsid w:val="00A614F0"/>
    <w:rsid w:val="00A61608"/>
    <w:rsid w:val="00A61A09"/>
    <w:rsid w:val="00A61BA7"/>
    <w:rsid w:val="00A61D56"/>
    <w:rsid w:val="00A621FA"/>
    <w:rsid w:val="00A63083"/>
    <w:rsid w:val="00A630D3"/>
    <w:rsid w:val="00A639FF"/>
    <w:rsid w:val="00A640A1"/>
    <w:rsid w:val="00A6413A"/>
    <w:rsid w:val="00A6432C"/>
    <w:rsid w:val="00A644E5"/>
    <w:rsid w:val="00A64AD5"/>
    <w:rsid w:val="00A64FB8"/>
    <w:rsid w:val="00A65140"/>
    <w:rsid w:val="00A65F0D"/>
    <w:rsid w:val="00A662A1"/>
    <w:rsid w:val="00A6662E"/>
    <w:rsid w:val="00A66925"/>
    <w:rsid w:val="00A66C79"/>
    <w:rsid w:val="00A6737B"/>
    <w:rsid w:val="00A67655"/>
    <w:rsid w:val="00A70BAA"/>
    <w:rsid w:val="00A70ED9"/>
    <w:rsid w:val="00A70EEA"/>
    <w:rsid w:val="00A72294"/>
    <w:rsid w:val="00A7236B"/>
    <w:rsid w:val="00A72444"/>
    <w:rsid w:val="00A730D2"/>
    <w:rsid w:val="00A732DA"/>
    <w:rsid w:val="00A73B42"/>
    <w:rsid w:val="00A73E2A"/>
    <w:rsid w:val="00A74D02"/>
    <w:rsid w:val="00A74EF0"/>
    <w:rsid w:val="00A75D33"/>
    <w:rsid w:val="00A75F27"/>
    <w:rsid w:val="00A76ED6"/>
    <w:rsid w:val="00A77473"/>
    <w:rsid w:val="00A775C2"/>
    <w:rsid w:val="00A7766E"/>
    <w:rsid w:val="00A77B6D"/>
    <w:rsid w:val="00A77CFD"/>
    <w:rsid w:val="00A77ED3"/>
    <w:rsid w:val="00A80470"/>
    <w:rsid w:val="00A80591"/>
    <w:rsid w:val="00A80AA2"/>
    <w:rsid w:val="00A80ED3"/>
    <w:rsid w:val="00A811B1"/>
    <w:rsid w:val="00A811DF"/>
    <w:rsid w:val="00A81D01"/>
    <w:rsid w:val="00A81D39"/>
    <w:rsid w:val="00A81D5C"/>
    <w:rsid w:val="00A82828"/>
    <w:rsid w:val="00A8384E"/>
    <w:rsid w:val="00A83E66"/>
    <w:rsid w:val="00A843F9"/>
    <w:rsid w:val="00A8455B"/>
    <w:rsid w:val="00A853D0"/>
    <w:rsid w:val="00A855F6"/>
    <w:rsid w:val="00A85FA1"/>
    <w:rsid w:val="00A85FA8"/>
    <w:rsid w:val="00A863A5"/>
    <w:rsid w:val="00A86BEC"/>
    <w:rsid w:val="00A87418"/>
    <w:rsid w:val="00A876D3"/>
    <w:rsid w:val="00A902EA"/>
    <w:rsid w:val="00A9041A"/>
    <w:rsid w:val="00A90A16"/>
    <w:rsid w:val="00A9170A"/>
    <w:rsid w:val="00A92429"/>
    <w:rsid w:val="00A93099"/>
    <w:rsid w:val="00A9322C"/>
    <w:rsid w:val="00A935C7"/>
    <w:rsid w:val="00A93932"/>
    <w:rsid w:val="00A93C12"/>
    <w:rsid w:val="00A941B1"/>
    <w:rsid w:val="00A94491"/>
    <w:rsid w:val="00A946BD"/>
    <w:rsid w:val="00A947D5"/>
    <w:rsid w:val="00A949E4"/>
    <w:rsid w:val="00A94B5A"/>
    <w:rsid w:val="00A95996"/>
    <w:rsid w:val="00A95AC9"/>
    <w:rsid w:val="00A9664B"/>
    <w:rsid w:val="00A96C53"/>
    <w:rsid w:val="00A96CBD"/>
    <w:rsid w:val="00A970B2"/>
    <w:rsid w:val="00A97148"/>
    <w:rsid w:val="00A97644"/>
    <w:rsid w:val="00A97C10"/>
    <w:rsid w:val="00AA0027"/>
    <w:rsid w:val="00AA0222"/>
    <w:rsid w:val="00AA0264"/>
    <w:rsid w:val="00AA0877"/>
    <w:rsid w:val="00AA09A6"/>
    <w:rsid w:val="00AA0E27"/>
    <w:rsid w:val="00AA126D"/>
    <w:rsid w:val="00AA1D90"/>
    <w:rsid w:val="00AA1E80"/>
    <w:rsid w:val="00AA2CA7"/>
    <w:rsid w:val="00AA2E9A"/>
    <w:rsid w:val="00AA3648"/>
    <w:rsid w:val="00AA3CC3"/>
    <w:rsid w:val="00AA3CDD"/>
    <w:rsid w:val="00AA3D0E"/>
    <w:rsid w:val="00AA3DA7"/>
    <w:rsid w:val="00AA40E7"/>
    <w:rsid w:val="00AA449A"/>
    <w:rsid w:val="00AA4558"/>
    <w:rsid w:val="00AA468C"/>
    <w:rsid w:val="00AA4751"/>
    <w:rsid w:val="00AA5D20"/>
    <w:rsid w:val="00AA61E7"/>
    <w:rsid w:val="00AA6D03"/>
    <w:rsid w:val="00AA6FF6"/>
    <w:rsid w:val="00AA79F8"/>
    <w:rsid w:val="00AB01D2"/>
    <w:rsid w:val="00AB0973"/>
    <w:rsid w:val="00AB155C"/>
    <w:rsid w:val="00AB221C"/>
    <w:rsid w:val="00AB2287"/>
    <w:rsid w:val="00AB2BB3"/>
    <w:rsid w:val="00AB2D12"/>
    <w:rsid w:val="00AB3A8B"/>
    <w:rsid w:val="00AB3D52"/>
    <w:rsid w:val="00AB4572"/>
    <w:rsid w:val="00AB4A08"/>
    <w:rsid w:val="00AB5259"/>
    <w:rsid w:val="00AB54BF"/>
    <w:rsid w:val="00AB557C"/>
    <w:rsid w:val="00AB5FB2"/>
    <w:rsid w:val="00AB6483"/>
    <w:rsid w:val="00AB674C"/>
    <w:rsid w:val="00AB6C64"/>
    <w:rsid w:val="00AB70F4"/>
    <w:rsid w:val="00AB7138"/>
    <w:rsid w:val="00AB78DA"/>
    <w:rsid w:val="00AB7B97"/>
    <w:rsid w:val="00AB7C7D"/>
    <w:rsid w:val="00AC0240"/>
    <w:rsid w:val="00AC16AB"/>
    <w:rsid w:val="00AC1E21"/>
    <w:rsid w:val="00AC2777"/>
    <w:rsid w:val="00AC333B"/>
    <w:rsid w:val="00AC384E"/>
    <w:rsid w:val="00AC523B"/>
    <w:rsid w:val="00AC53CB"/>
    <w:rsid w:val="00AC5CC9"/>
    <w:rsid w:val="00AC602F"/>
    <w:rsid w:val="00AC606C"/>
    <w:rsid w:val="00AC61DB"/>
    <w:rsid w:val="00AC6E90"/>
    <w:rsid w:val="00AC762F"/>
    <w:rsid w:val="00AC7672"/>
    <w:rsid w:val="00AC768F"/>
    <w:rsid w:val="00AD0044"/>
    <w:rsid w:val="00AD037A"/>
    <w:rsid w:val="00AD0C16"/>
    <w:rsid w:val="00AD0E8B"/>
    <w:rsid w:val="00AD10EE"/>
    <w:rsid w:val="00AD2258"/>
    <w:rsid w:val="00AD29F7"/>
    <w:rsid w:val="00AD316B"/>
    <w:rsid w:val="00AD3694"/>
    <w:rsid w:val="00AD48A8"/>
    <w:rsid w:val="00AD48E6"/>
    <w:rsid w:val="00AD4DA0"/>
    <w:rsid w:val="00AD4FE4"/>
    <w:rsid w:val="00AD61F0"/>
    <w:rsid w:val="00AD67E8"/>
    <w:rsid w:val="00AD6FF4"/>
    <w:rsid w:val="00AD77CF"/>
    <w:rsid w:val="00AE0D94"/>
    <w:rsid w:val="00AE124C"/>
    <w:rsid w:val="00AE16E6"/>
    <w:rsid w:val="00AE1F94"/>
    <w:rsid w:val="00AE26F3"/>
    <w:rsid w:val="00AE3528"/>
    <w:rsid w:val="00AE3A1A"/>
    <w:rsid w:val="00AE4926"/>
    <w:rsid w:val="00AE4E6D"/>
    <w:rsid w:val="00AE55F7"/>
    <w:rsid w:val="00AE569D"/>
    <w:rsid w:val="00AE592C"/>
    <w:rsid w:val="00AE5DC0"/>
    <w:rsid w:val="00AE5F80"/>
    <w:rsid w:val="00AE6048"/>
    <w:rsid w:val="00AE67AA"/>
    <w:rsid w:val="00AE6B90"/>
    <w:rsid w:val="00AE70C6"/>
    <w:rsid w:val="00AE7116"/>
    <w:rsid w:val="00AE719D"/>
    <w:rsid w:val="00AE73B5"/>
    <w:rsid w:val="00AE77A0"/>
    <w:rsid w:val="00AE7AF4"/>
    <w:rsid w:val="00AE7F83"/>
    <w:rsid w:val="00AF0146"/>
    <w:rsid w:val="00AF0B10"/>
    <w:rsid w:val="00AF1267"/>
    <w:rsid w:val="00AF18B3"/>
    <w:rsid w:val="00AF1E04"/>
    <w:rsid w:val="00AF207E"/>
    <w:rsid w:val="00AF2128"/>
    <w:rsid w:val="00AF2BAB"/>
    <w:rsid w:val="00AF2E59"/>
    <w:rsid w:val="00AF3624"/>
    <w:rsid w:val="00AF362E"/>
    <w:rsid w:val="00AF381A"/>
    <w:rsid w:val="00AF3A18"/>
    <w:rsid w:val="00AF3D63"/>
    <w:rsid w:val="00AF3DF9"/>
    <w:rsid w:val="00AF4589"/>
    <w:rsid w:val="00AF467B"/>
    <w:rsid w:val="00AF4925"/>
    <w:rsid w:val="00AF5172"/>
    <w:rsid w:val="00AF58B2"/>
    <w:rsid w:val="00AF614B"/>
    <w:rsid w:val="00AF65CA"/>
    <w:rsid w:val="00AF69B0"/>
    <w:rsid w:val="00AF7D9B"/>
    <w:rsid w:val="00B0058C"/>
    <w:rsid w:val="00B00657"/>
    <w:rsid w:val="00B008F0"/>
    <w:rsid w:val="00B009EC"/>
    <w:rsid w:val="00B00CCE"/>
    <w:rsid w:val="00B00CD3"/>
    <w:rsid w:val="00B011C2"/>
    <w:rsid w:val="00B01C73"/>
    <w:rsid w:val="00B0212B"/>
    <w:rsid w:val="00B02341"/>
    <w:rsid w:val="00B024E8"/>
    <w:rsid w:val="00B02960"/>
    <w:rsid w:val="00B02BA0"/>
    <w:rsid w:val="00B02E1B"/>
    <w:rsid w:val="00B0371C"/>
    <w:rsid w:val="00B03E9D"/>
    <w:rsid w:val="00B041F0"/>
    <w:rsid w:val="00B047D0"/>
    <w:rsid w:val="00B056E2"/>
    <w:rsid w:val="00B06221"/>
    <w:rsid w:val="00B065D4"/>
    <w:rsid w:val="00B0697D"/>
    <w:rsid w:val="00B06E2D"/>
    <w:rsid w:val="00B0782F"/>
    <w:rsid w:val="00B07CB2"/>
    <w:rsid w:val="00B10142"/>
    <w:rsid w:val="00B106D6"/>
    <w:rsid w:val="00B10C93"/>
    <w:rsid w:val="00B11946"/>
    <w:rsid w:val="00B119F3"/>
    <w:rsid w:val="00B11B9F"/>
    <w:rsid w:val="00B11F25"/>
    <w:rsid w:val="00B12960"/>
    <w:rsid w:val="00B12CE8"/>
    <w:rsid w:val="00B13306"/>
    <w:rsid w:val="00B13B39"/>
    <w:rsid w:val="00B13E2E"/>
    <w:rsid w:val="00B1414C"/>
    <w:rsid w:val="00B144C8"/>
    <w:rsid w:val="00B14704"/>
    <w:rsid w:val="00B148FC"/>
    <w:rsid w:val="00B14E10"/>
    <w:rsid w:val="00B157DF"/>
    <w:rsid w:val="00B15CE6"/>
    <w:rsid w:val="00B16483"/>
    <w:rsid w:val="00B16B76"/>
    <w:rsid w:val="00B17065"/>
    <w:rsid w:val="00B1710B"/>
    <w:rsid w:val="00B17E40"/>
    <w:rsid w:val="00B2033A"/>
    <w:rsid w:val="00B20371"/>
    <w:rsid w:val="00B2091C"/>
    <w:rsid w:val="00B20CDF"/>
    <w:rsid w:val="00B213CF"/>
    <w:rsid w:val="00B2150F"/>
    <w:rsid w:val="00B21746"/>
    <w:rsid w:val="00B21CAC"/>
    <w:rsid w:val="00B21F30"/>
    <w:rsid w:val="00B224E2"/>
    <w:rsid w:val="00B22C12"/>
    <w:rsid w:val="00B23434"/>
    <w:rsid w:val="00B234EB"/>
    <w:rsid w:val="00B235C3"/>
    <w:rsid w:val="00B2417A"/>
    <w:rsid w:val="00B24555"/>
    <w:rsid w:val="00B24865"/>
    <w:rsid w:val="00B24A4A"/>
    <w:rsid w:val="00B24D76"/>
    <w:rsid w:val="00B2500A"/>
    <w:rsid w:val="00B250E9"/>
    <w:rsid w:val="00B2568A"/>
    <w:rsid w:val="00B256A8"/>
    <w:rsid w:val="00B25D07"/>
    <w:rsid w:val="00B2673A"/>
    <w:rsid w:val="00B26775"/>
    <w:rsid w:val="00B2691A"/>
    <w:rsid w:val="00B26B7C"/>
    <w:rsid w:val="00B27457"/>
    <w:rsid w:val="00B2763E"/>
    <w:rsid w:val="00B27CF7"/>
    <w:rsid w:val="00B30602"/>
    <w:rsid w:val="00B30A4F"/>
    <w:rsid w:val="00B31373"/>
    <w:rsid w:val="00B3164B"/>
    <w:rsid w:val="00B32F71"/>
    <w:rsid w:val="00B32FD4"/>
    <w:rsid w:val="00B331E9"/>
    <w:rsid w:val="00B333F5"/>
    <w:rsid w:val="00B3351A"/>
    <w:rsid w:val="00B33879"/>
    <w:rsid w:val="00B338BD"/>
    <w:rsid w:val="00B344BC"/>
    <w:rsid w:val="00B3479F"/>
    <w:rsid w:val="00B348B5"/>
    <w:rsid w:val="00B34C06"/>
    <w:rsid w:val="00B35BF9"/>
    <w:rsid w:val="00B361A4"/>
    <w:rsid w:val="00B36C91"/>
    <w:rsid w:val="00B373DC"/>
    <w:rsid w:val="00B37460"/>
    <w:rsid w:val="00B376C1"/>
    <w:rsid w:val="00B377BF"/>
    <w:rsid w:val="00B37DAA"/>
    <w:rsid w:val="00B37E8E"/>
    <w:rsid w:val="00B4007D"/>
    <w:rsid w:val="00B40535"/>
    <w:rsid w:val="00B4142B"/>
    <w:rsid w:val="00B416CA"/>
    <w:rsid w:val="00B41850"/>
    <w:rsid w:val="00B42220"/>
    <w:rsid w:val="00B42401"/>
    <w:rsid w:val="00B43BED"/>
    <w:rsid w:val="00B43D54"/>
    <w:rsid w:val="00B44CC8"/>
    <w:rsid w:val="00B44E9B"/>
    <w:rsid w:val="00B45074"/>
    <w:rsid w:val="00B45325"/>
    <w:rsid w:val="00B45655"/>
    <w:rsid w:val="00B46978"/>
    <w:rsid w:val="00B46EF0"/>
    <w:rsid w:val="00B47121"/>
    <w:rsid w:val="00B4717B"/>
    <w:rsid w:val="00B4726A"/>
    <w:rsid w:val="00B47889"/>
    <w:rsid w:val="00B47FF8"/>
    <w:rsid w:val="00B50AD9"/>
    <w:rsid w:val="00B50EC7"/>
    <w:rsid w:val="00B51A3D"/>
    <w:rsid w:val="00B51C63"/>
    <w:rsid w:val="00B520D4"/>
    <w:rsid w:val="00B527C9"/>
    <w:rsid w:val="00B528A5"/>
    <w:rsid w:val="00B52B03"/>
    <w:rsid w:val="00B52C8A"/>
    <w:rsid w:val="00B5311F"/>
    <w:rsid w:val="00B53583"/>
    <w:rsid w:val="00B53A89"/>
    <w:rsid w:val="00B5418B"/>
    <w:rsid w:val="00B5418F"/>
    <w:rsid w:val="00B54369"/>
    <w:rsid w:val="00B54E5E"/>
    <w:rsid w:val="00B550C6"/>
    <w:rsid w:val="00B55196"/>
    <w:rsid w:val="00B554CD"/>
    <w:rsid w:val="00B55B0D"/>
    <w:rsid w:val="00B55BE7"/>
    <w:rsid w:val="00B5647B"/>
    <w:rsid w:val="00B565A6"/>
    <w:rsid w:val="00B56928"/>
    <w:rsid w:val="00B56A36"/>
    <w:rsid w:val="00B57548"/>
    <w:rsid w:val="00B57670"/>
    <w:rsid w:val="00B600D9"/>
    <w:rsid w:val="00B601D9"/>
    <w:rsid w:val="00B61A2B"/>
    <w:rsid w:val="00B61A9F"/>
    <w:rsid w:val="00B61E60"/>
    <w:rsid w:val="00B62336"/>
    <w:rsid w:val="00B630A4"/>
    <w:rsid w:val="00B63121"/>
    <w:rsid w:val="00B6343D"/>
    <w:rsid w:val="00B639C4"/>
    <w:rsid w:val="00B6429C"/>
    <w:rsid w:val="00B64398"/>
    <w:rsid w:val="00B64E7E"/>
    <w:rsid w:val="00B65511"/>
    <w:rsid w:val="00B65A81"/>
    <w:rsid w:val="00B66827"/>
    <w:rsid w:val="00B66B8D"/>
    <w:rsid w:val="00B7003F"/>
    <w:rsid w:val="00B701EA"/>
    <w:rsid w:val="00B706EE"/>
    <w:rsid w:val="00B70727"/>
    <w:rsid w:val="00B70EE4"/>
    <w:rsid w:val="00B719A0"/>
    <w:rsid w:val="00B71F0A"/>
    <w:rsid w:val="00B725FC"/>
    <w:rsid w:val="00B72CD5"/>
    <w:rsid w:val="00B72FFF"/>
    <w:rsid w:val="00B731CF"/>
    <w:rsid w:val="00B73565"/>
    <w:rsid w:val="00B7413F"/>
    <w:rsid w:val="00B74392"/>
    <w:rsid w:val="00B74AAA"/>
    <w:rsid w:val="00B754A4"/>
    <w:rsid w:val="00B754AA"/>
    <w:rsid w:val="00B75668"/>
    <w:rsid w:val="00B7572B"/>
    <w:rsid w:val="00B763B6"/>
    <w:rsid w:val="00B7677C"/>
    <w:rsid w:val="00B767C6"/>
    <w:rsid w:val="00B76889"/>
    <w:rsid w:val="00B776A5"/>
    <w:rsid w:val="00B77EA8"/>
    <w:rsid w:val="00B8099E"/>
    <w:rsid w:val="00B8112B"/>
    <w:rsid w:val="00B818BB"/>
    <w:rsid w:val="00B81A07"/>
    <w:rsid w:val="00B81B98"/>
    <w:rsid w:val="00B8224D"/>
    <w:rsid w:val="00B823B5"/>
    <w:rsid w:val="00B82E1A"/>
    <w:rsid w:val="00B83BD7"/>
    <w:rsid w:val="00B84449"/>
    <w:rsid w:val="00B8481A"/>
    <w:rsid w:val="00B84AE7"/>
    <w:rsid w:val="00B84E76"/>
    <w:rsid w:val="00B85148"/>
    <w:rsid w:val="00B854F7"/>
    <w:rsid w:val="00B85561"/>
    <w:rsid w:val="00B85B9C"/>
    <w:rsid w:val="00B85D4A"/>
    <w:rsid w:val="00B85DAC"/>
    <w:rsid w:val="00B8600E"/>
    <w:rsid w:val="00B86183"/>
    <w:rsid w:val="00B861C7"/>
    <w:rsid w:val="00B86229"/>
    <w:rsid w:val="00B8637E"/>
    <w:rsid w:val="00B865DF"/>
    <w:rsid w:val="00B870B0"/>
    <w:rsid w:val="00B872B7"/>
    <w:rsid w:val="00B8739D"/>
    <w:rsid w:val="00B8748B"/>
    <w:rsid w:val="00B901AB"/>
    <w:rsid w:val="00B90511"/>
    <w:rsid w:val="00B910A9"/>
    <w:rsid w:val="00B91A2C"/>
    <w:rsid w:val="00B927C2"/>
    <w:rsid w:val="00B9280B"/>
    <w:rsid w:val="00B93221"/>
    <w:rsid w:val="00B9326B"/>
    <w:rsid w:val="00B93556"/>
    <w:rsid w:val="00B93A21"/>
    <w:rsid w:val="00B93ED2"/>
    <w:rsid w:val="00B94062"/>
    <w:rsid w:val="00B946A0"/>
    <w:rsid w:val="00B949B6"/>
    <w:rsid w:val="00B94E0B"/>
    <w:rsid w:val="00B94E8B"/>
    <w:rsid w:val="00B95065"/>
    <w:rsid w:val="00B9541C"/>
    <w:rsid w:val="00B95995"/>
    <w:rsid w:val="00B95A28"/>
    <w:rsid w:val="00B95BCE"/>
    <w:rsid w:val="00B97078"/>
    <w:rsid w:val="00B975A7"/>
    <w:rsid w:val="00B976B6"/>
    <w:rsid w:val="00B97A54"/>
    <w:rsid w:val="00B97CFE"/>
    <w:rsid w:val="00BA0247"/>
    <w:rsid w:val="00BA0B4E"/>
    <w:rsid w:val="00BA14F1"/>
    <w:rsid w:val="00BA2200"/>
    <w:rsid w:val="00BA241B"/>
    <w:rsid w:val="00BA2518"/>
    <w:rsid w:val="00BA267D"/>
    <w:rsid w:val="00BA2B12"/>
    <w:rsid w:val="00BA324D"/>
    <w:rsid w:val="00BA33C4"/>
    <w:rsid w:val="00BA3448"/>
    <w:rsid w:val="00BA3990"/>
    <w:rsid w:val="00BA3D4E"/>
    <w:rsid w:val="00BA3E85"/>
    <w:rsid w:val="00BA44AC"/>
    <w:rsid w:val="00BA46C9"/>
    <w:rsid w:val="00BA5085"/>
    <w:rsid w:val="00BA573E"/>
    <w:rsid w:val="00BA587F"/>
    <w:rsid w:val="00BA58AC"/>
    <w:rsid w:val="00BA5D27"/>
    <w:rsid w:val="00BA61D6"/>
    <w:rsid w:val="00BA6859"/>
    <w:rsid w:val="00BA68FA"/>
    <w:rsid w:val="00BA6F7A"/>
    <w:rsid w:val="00BA706C"/>
    <w:rsid w:val="00BA77B3"/>
    <w:rsid w:val="00BA7F7B"/>
    <w:rsid w:val="00BB03D9"/>
    <w:rsid w:val="00BB04FC"/>
    <w:rsid w:val="00BB0822"/>
    <w:rsid w:val="00BB085B"/>
    <w:rsid w:val="00BB0E63"/>
    <w:rsid w:val="00BB10A7"/>
    <w:rsid w:val="00BB1159"/>
    <w:rsid w:val="00BB1B53"/>
    <w:rsid w:val="00BB1EDA"/>
    <w:rsid w:val="00BB2150"/>
    <w:rsid w:val="00BB217C"/>
    <w:rsid w:val="00BB245A"/>
    <w:rsid w:val="00BB2C2C"/>
    <w:rsid w:val="00BB3372"/>
    <w:rsid w:val="00BB3447"/>
    <w:rsid w:val="00BB37CF"/>
    <w:rsid w:val="00BB3EEA"/>
    <w:rsid w:val="00BB41B3"/>
    <w:rsid w:val="00BB4298"/>
    <w:rsid w:val="00BB46EB"/>
    <w:rsid w:val="00BB4B9E"/>
    <w:rsid w:val="00BB4EAB"/>
    <w:rsid w:val="00BB5352"/>
    <w:rsid w:val="00BB54A7"/>
    <w:rsid w:val="00BB5C90"/>
    <w:rsid w:val="00BB60F7"/>
    <w:rsid w:val="00BB6EAA"/>
    <w:rsid w:val="00BB7DFF"/>
    <w:rsid w:val="00BC01F0"/>
    <w:rsid w:val="00BC060A"/>
    <w:rsid w:val="00BC0D48"/>
    <w:rsid w:val="00BC0E0B"/>
    <w:rsid w:val="00BC12E9"/>
    <w:rsid w:val="00BC1CAD"/>
    <w:rsid w:val="00BC21CF"/>
    <w:rsid w:val="00BC33E4"/>
    <w:rsid w:val="00BC39E3"/>
    <w:rsid w:val="00BC4268"/>
    <w:rsid w:val="00BC4297"/>
    <w:rsid w:val="00BC42FC"/>
    <w:rsid w:val="00BC4578"/>
    <w:rsid w:val="00BC4D73"/>
    <w:rsid w:val="00BC509A"/>
    <w:rsid w:val="00BC53A9"/>
    <w:rsid w:val="00BC570E"/>
    <w:rsid w:val="00BC64E9"/>
    <w:rsid w:val="00BC679D"/>
    <w:rsid w:val="00BC6845"/>
    <w:rsid w:val="00BC7165"/>
    <w:rsid w:val="00BC72B5"/>
    <w:rsid w:val="00BC739A"/>
    <w:rsid w:val="00BC7D3F"/>
    <w:rsid w:val="00BD054D"/>
    <w:rsid w:val="00BD0BBE"/>
    <w:rsid w:val="00BD0CB1"/>
    <w:rsid w:val="00BD1F3A"/>
    <w:rsid w:val="00BD2E87"/>
    <w:rsid w:val="00BD3044"/>
    <w:rsid w:val="00BD33FA"/>
    <w:rsid w:val="00BD355B"/>
    <w:rsid w:val="00BD4250"/>
    <w:rsid w:val="00BD4372"/>
    <w:rsid w:val="00BD4876"/>
    <w:rsid w:val="00BD4F0F"/>
    <w:rsid w:val="00BD580F"/>
    <w:rsid w:val="00BD5B6A"/>
    <w:rsid w:val="00BD5F7E"/>
    <w:rsid w:val="00BD73A2"/>
    <w:rsid w:val="00BD7A39"/>
    <w:rsid w:val="00BD7E71"/>
    <w:rsid w:val="00BE0292"/>
    <w:rsid w:val="00BE06A1"/>
    <w:rsid w:val="00BE0995"/>
    <w:rsid w:val="00BE0CB5"/>
    <w:rsid w:val="00BE13EE"/>
    <w:rsid w:val="00BE13FD"/>
    <w:rsid w:val="00BE1DA3"/>
    <w:rsid w:val="00BE1FD8"/>
    <w:rsid w:val="00BE20D4"/>
    <w:rsid w:val="00BE281A"/>
    <w:rsid w:val="00BE2D23"/>
    <w:rsid w:val="00BE2F20"/>
    <w:rsid w:val="00BE35FB"/>
    <w:rsid w:val="00BE37EF"/>
    <w:rsid w:val="00BE3CA2"/>
    <w:rsid w:val="00BE3D7F"/>
    <w:rsid w:val="00BE43EC"/>
    <w:rsid w:val="00BE49D9"/>
    <w:rsid w:val="00BE5312"/>
    <w:rsid w:val="00BE5A71"/>
    <w:rsid w:val="00BE5D34"/>
    <w:rsid w:val="00BE666C"/>
    <w:rsid w:val="00BE6E76"/>
    <w:rsid w:val="00BE7079"/>
    <w:rsid w:val="00BF004C"/>
    <w:rsid w:val="00BF0327"/>
    <w:rsid w:val="00BF0424"/>
    <w:rsid w:val="00BF0461"/>
    <w:rsid w:val="00BF054B"/>
    <w:rsid w:val="00BF059E"/>
    <w:rsid w:val="00BF081A"/>
    <w:rsid w:val="00BF0DB2"/>
    <w:rsid w:val="00BF0E52"/>
    <w:rsid w:val="00BF155B"/>
    <w:rsid w:val="00BF15F2"/>
    <w:rsid w:val="00BF19D4"/>
    <w:rsid w:val="00BF221D"/>
    <w:rsid w:val="00BF2694"/>
    <w:rsid w:val="00BF3083"/>
    <w:rsid w:val="00BF326C"/>
    <w:rsid w:val="00BF36ED"/>
    <w:rsid w:val="00BF3F00"/>
    <w:rsid w:val="00BF446A"/>
    <w:rsid w:val="00BF4A3F"/>
    <w:rsid w:val="00BF4FE4"/>
    <w:rsid w:val="00BF5080"/>
    <w:rsid w:val="00BF55D2"/>
    <w:rsid w:val="00BF5B8A"/>
    <w:rsid w:val="00BF5BAA"/>
    <w:rsid w:val="00BF6365"/>
    <w:rsid w:val="00BF6776"/>
    <w:rsid w:val="00BF6AE4"/>
    <w:rsid w:val="00BF71EE"/>
    <w:rsid w:val="00BF7710"/>
    <w:rsid w:val="00BF7A43"/>
    <w:rsid w:val="00BF7B06"/>
    <w:rsid w:val="00BF7CD3"/>
    <w:rsid w:val="00BF7F08"/>
    <w:rsid w:val="00C000EF"/>
    <w:rsid w:val="00C00517"/>
    <w:rsid w:val="00C00C58"/>
    <w:rsid w:val="00C00F0B"/>
    <w:rsid w:val="00C0110B"/>
    <w:rsid w:val="00C0157F"/>
    <w:rsid w:val="00C01FAD"/>
    <w:rsid w:val="00C020E1"/>
    <w:rsid w:val="00C020F4"/>
    <w:rsid w:val="00C035EB"/>
    <w:rsid w:val="00C03D3F"/>
    <w:rsid w:val="00C03E92"/>
    <w:rsid w:val="00C03FC1"/>
    <w:rsid w:val="00C042FA"/>
    <w:rsid w:val="00C043FC"/>
    <w:rsid w:val="00C046E5"/>
    <w:rsid w:val="00C04A37"/>
    <w:rsid w:val="00C04A60"/>
    <w:rsid w:val="00C0597A"/>
    <w:rsid w:val="00C05C07"/>
    <w:rsid w:val="00C05C22"/>
    <w:rsid w:val="00C06848"/>
    <w:rsid w:val="00C07A13"/>
    <w:rsid w:val="00C07DF0"/>
    <w:rsid w:val="00C07EA9"/>
    <w:rsid w:val="00C10481"/>
    <w:rsid w:val="00C10800"/>
    <w:rsid w:val="00C116F9"/>
    <w:rsid w:val="00C11E9E"/>
    <w:rsid w:val="00C1210C"/>
    <w:rsid w:val="00C123C4"/>
    <w:rsid w:val="00C12AE5"/>
    <w:rsid w:val="00C12F89"/>
    <w:rsid w:val="00C13B49"/>
    <w:rsid w:val="00C13C66"/>
    <w:rsid w:val="00C14075"/>
    <w:rsid w:val="00C142D8"/>
    <w:rsid w:val="00C14334"/>
    <w:rsid w:val="00C14952"/>
    <w:rsid w:val="00C14980"/>
    <w:rsid w:val="00C1568B"/>
    <w:rsid w:val="00C16C89"/>
    <w:rsid w:val="00C16D5B"/>
    <w:rsid w:val="00C17CF4"/>
    <w:rsid w:val="00C21ED9"/>
    <w:rsid w:val="00C22183"/>
    <w:rsid w:val="00C2268C"/>
    <w:rsid w:val="00C22BBF"/>
    <w:rsid w:val="00C23076"/>
    <w:rsid w:val="00C2326F"/>
    <w:rsid w:val="00C238EB"/>
    <w:rsid w:val="00C23AB6"/>
    <w:rsid w:val="00C23B36"/>
    <w:rsid w:val="00C23B73"/>
    <w:rsid w:val="00C23BFA"/>
    <w:rsid w:val="00C241BA"/>
    <w:rsid w:val="00C24833"/>
    <w:rsid w:val="00C25624"/>
    <w:rsid w:val="00C25B1D"/>
    <w:rsid w:val="00C25D26"/>
    <w:rsid w:val="00C25DA4"/>
    <w:rsid w:val="00C25FE4"/>
    <w:rsid w:val="00C261E3"/>
    <w:rsid w:val="00C269AF"/>
    <w:rsid w:val="00C26A69"/>
    <w:rsid w:val="00C27386"/>
    <w:rsid w:val="00C27D35"/>
    <w:rsid w:val="00C30CFA"/>
    <w:rsid w:val="00C30E77"/>
    <w:rsid w:val="00C30FAA"/>
    <w:rsid w:val="00C31736"/>
    <w:rsid w:val="00C32B29"/>
    <w:rsid w:val="00C33040"/>
    <w:rsid w:val="00C3311C"/>
    <w:rsid w:val="00C33194"/>
    <w:rsid w:val="00C331CF"/>
    <w:rsid w:val="00C33F51"/>
    <w:rsid w:val="00C344B6"/>
    <w:rsid w:val="00C34E06"/>
    <w:rsid w:val="00C3568D"/>
    <w:rsid w:val="00C36101"/>
    <w:rsid w:val="00C365BC"/>
    <w:rsid w:val="00C36676"/>
    <w:rsid w:val="00C36794"/>
    <w:rsid w:val="00C36ED3"/>
    <w:rsid w:val="00C373D2"/>
    <w:rsid w:val="00C37713"/>
    <w:rsid w:val="00C4060C"/>
    <w:rsid w:val="00C4084E"/>
    <w:rsid w:val="00C40C5F"/>
    <w:rsid w:val="00C40E37"/>
    <w:rsid w:val="00C41277"/>
    <w:rsid w:val="00C41BB8"/>
    <w:rsid w:val="00C41D29"/>
    <w:rsid w:val="00C41D6C"/>
    <w:rsid w:val="00C41D8A"/>
    <w:rsid w:val="00C42165"/>
    <w:rsid w:val="00C424F0"/>
    <w:rsid w:val="00C426C4"/>
    <w:rsid w:val="00C427DF"/>
    <w:rsid w:val="00C43B00"/>
    <w:rsid w:val="00C441CA"/>
    <w:rsid w:val="00C4460B"/>
    <w:rsid w:val="00C4475B"/>
    <w:rsid w:val="00C44F10"/>
    <w:rsid w:val="00C4540A"/>
    <w:rsid w:val="00C45C9E"/>
    <w:rsid w:val="00C465AC"/>
    <w:rsid w:val="00C46DD1"/>
    <w:rsid w:val="00C4723C"/>
    <w:rsid w:val="00C47479"/>
    <w:rsid w:val="00C47733"/>
    <w:rsid w:val="00C47B4E"/>
    <w:rsid w:val="00C47BAD"/>
    <w:rsid w:val="00C47C36"/>
    <w:rsid w:val="00C47C9A"/>
    <w:rsid w:val="00C47D1F"/>
    <w:rsid w:val="00C50108"/>
    <w:rsid w:val="00C501ED"/>
    <w:rsid w:val="00C506A0"/>
    <w:rsid w:val="00C50BDF"/>
    <w:rsid w:val="00C50E59"/>
    <w:rsid w:val="00C512E2"/>
    <w:rsid w:val="00C51373"/>
    <w:rsid w:val="00C515C1"/>
    <w:rsid w:val="00C51E07"/>
    <w:rsid w:val="00C5216E"/>
    <w:rsid w:val="00C5242E"/>
    <w:rsid w:val="00C52B2A"/>
    <w:rsid w:val="00C52BDA"/>
    <w:rsid w:val="00C531AE"/>
    <w:rsid w:val="00C53409"/>
    <w:rsid w:val="00C545F3"/>
    <w:rsid w:val="00C54688"/>
    <w:rsid w:val="00C54B8F"/>
    <w:rsid w:val="00C54E48"/>
    <w:rsid w:val="00C55445"/>
    <w:rsid w:val="00C55614"/>
    <w:rsid w:val="00C55BB5"/>
    <w:rsid w:val="00C55BEB"/>
    <w:rsid w:val="00C55E19"/>
    <w:rsid w:val="00C56102"/>
    <w:rsid w:val="00C56B54"/>
    <w:rsid w:val="00C56CE9"/>
    <w:rsid w:val="00C56CF3"/>
    <w:rsid w:val="00C56D0B"/>
    <w:rsid w:val="00C571CF"/>
    <w:rsid w:val="00C57254"/>
    <w:rsid w:val="00C57FBC"/>
    <w:rsid w:val="00C60561"/>
    <w:rsid w:val="00C608A1"/>
    <w:rsid w:val="00C609C0"/>
    <w:rsid w:val="00C61A6F"/>
    <w:rsid w:val="00C61DD6"/>
    <w:rsid w:val="00C6286C"/>
    <w:rsid w:val="00C62A19"/>
    <w:rsid w:val="00C62F66"/>
    <w:rsid w:val="00C6305E"/>
    <w:rsid w:val="00C639C8"/>
    <w:rsid w:val="00C65352"/>
    <w:rsid w:val="00C655FD"/>
    <w:rsid w:val="00C65999"/>
    <w:rsid w:val="00C660CF"/>
    <w:rsid w:val="00C66825"/>
    <w:rsid w:val="00C66A1B"/>
    <w:rsid w:val="00C670FB"/>
    <w:rsid w:val="00C67333"/>
    <w:rsid w:val="00C67A0A"/>
    <w:rsid w:val="00C7007B"/>
    <w:rsid w:val="00C71885"/>
    <w:rsid w:val="00C71CEE"/>
    <w:rsid w:val="00C724B7"/>
    <w:rsid w:val="00C7276C"/>
    <w:rsid w:val="00C72DC8"/>
    <w:rsid w:val="00C72F5E"/>
    <w:rsid w:val="00C7306D"/>
    <w:rsid w:val="00C73DCF"/>
    <w:rsid w:val="00C744B8"/>
    <w:rsid w:val="00C746BA"/>
    <w:rsid w:val="00C74E5F"/>
    <w:rsid w:val="00C75C93"/>
    <w:rsid w:val="00C7638D"/>
    <w:rsid w:val="00C767FC"/>
    <w:rsid w:val="00C76C70"/>
    <w:rsid w:val="00C77CE2"/>
    <w:rsid w:val="00C8004D"/>
    <w:rsid w:val="00C803C8"/>
    <w:rsid w:val="00C80511"/>
    <w:rsid w:val="00C81447"/>
    <w:rsid w:val="00C81C1A"/>
    <w:rsid w:val="00C820BF"/>
    <w:rsid w:val="00C83440"/>
    <w:rsid w:val="00C83E76"/>
    <w:rsid w:val="00C84587"/>
    <w:rsid w:val="00C84FF7"/>
    <w:rsid w:val="00C85E28"/>
    <w:rsid w:val="00C85E63"/>
    <w:rsid w:val="00C85F1C"/>
    <w:rsid w:val="00C862A8"/>
    <w:rsid w:val="00C86AAD"/>
    <w:rsid w:val="00C86F35"/>
    <w:rsid w:val="00C871A6"/>
    <w:rsid w:val="00C9074D"/>
    <w:rsid w:val="00C90C84"/>
    <w:rsid w:val="00C90EA7"/>
    <w:rsid w:val="00C914F8"/>
    <w:rsid w:val="00C91A3F"/>
    <w:rsid w:val="00C91CB8"/>
    <w:rsid w:val="00C92005"/>
    <w:rsid w:val="00C92C79"/>
    <w:rsid w:val="00C92EBE"/>
    <w:rsid w:val="00C939B7"/>
    <w:rsid w:val="00C93A7D"/>
    <w:rsid w:val="00C93CD1"/>
    <w:rsid w:val="00C9493A"/>
    <w:rsid w:val="00C95178"/>
    <w:rsid w:val="00C9530C"/>
    <w:rsid w:val="00C957D2"/>
    <w:rsid w:val="00C95ECE"/>
    <w:rsid w:val="00C95F83"/>
    <w:rsid w:val="00C962D7"/>
    <w:rsid w:val="00C965C0"/>
    <w:rsid w:val="00C9676E"/>
    <w:rsid w:val="00C96905"/>
    <w:rsid w:val="00C97C96"/>
    <w:rsid w:val="00CA020C"/>
    <w:rsid w:val="00CA0C44"/>
    <w:rsid w:val="00CA0C69"/>
    <w:rsid w:val="00CA0D71"/>
    <w:rsid w:val="00CA10A0"/>
    <w:rsid w:val="00CA148B"/>
    <w:rsid w:val="00CA1CE7"/>
    <w:rsid w:val="00CA2189"/>
    <w:rsid w:val="00CA294E"/>
    <w:rsid w:val="00CA2B12"/>
    <w:rsid w:val="00CA3375"/>
    <w:rsid w:val="00CA446D"/>
    <w:rsid w:val="00CA44D9"/>
    <w:rsid w:val="00CA46FD"/>
    <w:rsid w:val="00CA4CE6"/>
    <w:rsid w:val="00CA4CE8"/>
    <w:rsid w:val="00CA519E"/>
    <w:rsid w:val="00CA54DF"/>
    <w:rsid w:val="00CA58DA"/>
    <w:rsid w:val="00CA596C"/>
    <w:rsid w:val="00CA59FC"/>
    <w:rsid w:val="00CA5F2C"/>
    <w:rsid w:val="00CA66FF"/>
    <w:rsid w:val="00CA6A41"/>
    <w:rsid w:val="00CA793E"/>
    <w:rsid w:val="00CA7A1E"/>
    <w:rsid w:val="00CB086A"/>
    <w:rsid w:val="00CB1157"/>
    <w:rsid w:val="00CB11D9"/>
    <w:rsid w:val="00CB1927"/>
    <w:rsid w:val="00CB1EB2"/>
    <w:rsid w:val="00CB2B9C"/>
    <w:rsid w:val="00CB2D0A"/>
    <w:rsid w:val="00CB2F28"/>
    <w:rsid w:val="00CB49B8"/>
    <w:rsid w:val="00CB4D20"/>
    <w:rsid w:val="00CB56DB"/>
    <w:rsid w:val="00CB5C18"/>
    <w:rsid w:val="00CB6A3B"/>
    <w:rsid w:val="00CB740E"/>
    <w:rsid w:val="00CB7FFD"/>
    <w:rsid w:val="00CC0482"/>
    <w:rsid w:val="00CC09A3"/>
    <w:rsid w:val="00CC121F"/>
    <w:rsid w:val="00CC1541"/>
    <w:rsid w:val="00CC20C6"/>
    <w:rsid w:val="00CC3138"/>
    <w:rsid w:val="00CC3155"/>
    <w:rsid w:val="00CC38BF"/>
    <w:rsid w:val="00CC3BA8"/>
    <w:rsid w:val="00CC3E73"/>
    <w:rsid w:val="00CC4422"/>
    <w:rsid w:val="00CC444A"/>
    <w:rsid w:val="00CC450B"/>
    <w:rsid w:val="00CC4643"/>
    <w:rsid w:val="00CC4AF7"/>
    <w:rsid w:val="00CC590C"/>
    <w:rsid w:val="00CC5CEF"/>
    <w:rsid w:val="00CC6008"/>
    <w:rsid w:val="00CC62A4"/>
    <w:rsid w:val="00CC69A1"/>
    <w:rsid w:val="00CC69ED"/>
    <w:rsid w:val="00CC6BF4"/>
    <w:rsid w:val="00CD04E9"/>
    <w:rsid w:val="00CD055D"/>
    <w:rsid w:val="00CD0CDE"/>
    <w:rsid w:val="00CD1B79"/>
    <w:rsid w:val="00CD293D"/>
    <w:rsid w:val="00CD2A80"/>
    <w:rsid w:val="00CD317C"/>
    <w:rsid w:val="00CD38F3"/>
    <w:rsid w:val="00CD3C01"/>
    <w:rsid w:val="00CD3F4B"/>
    <w:rsid w:val="00CD45E1"/>
    <w:rsid w:val="00CD4DDE"/>
    <w:rsid w:val="00CD4EE2"/>
    <w:rsid w:val="00CD672B"/>
    <w:rsid w:val="00CD6AD7"/>
    <w:rsid w:val="00CD7351"/>
    <w:rsid w:val="00CD7726"/>
    <w:rsid w:val="00CE013D"/>
    <w:rsid w:val="00CE065F"/>
    <w:rsid w:val="00CE0A46"/>
    <w:rsid w:val="00CE0E91"/>
    <w:rsid w:val="00CE1324"/>
    <w:rsid w:val="00CE1776"/>
    <w:rsid w:val="00CE1F0D"/>
    <w:rsid w:val="00CE2294"/>
    <w:rsid w:val="00CE3154"/>
    <w:rsid w:val="00CE3568"/>
    <w:rsid w:val="00CE36FD"/>
    <w:rsid w:val="00CE3A85"/>
    <w:rsid w:val="00CE4CFC"/>
    <w:rsid w:val="00CE5380"/>
    <w:rsid w:val="00CE64A5"/>
    <w:rsid w:val="00CE6987"/>
    <w:rsid w:val="00CE71E9"/>
    <w:rsid w:val="00CE7373"/>
    <w:rsid w:val="00CE78EC"/>
    <w:rsid w:val="00CF0659"/>
    <w:rsid w:val="00CF0673"/>
    <w:rsid w:val="00CF1542"/>
    <w:rsid w:val="00CF17D4"/>
    <w:rsid w:val="00CF1C22"/>
    <w:rsid w:val="00CF240A"/>
    <w:rsid w:val="00CF2587"/>
    <w:rsid w:val="00CF3D46"/>
    <w:rsid w:val="00CF3D53"/>
    <w:rsid w:val="00CF3EA8"/>
    <w:rsid w:val="00CF491E"/>
    <w:rsid w:val="00CF4FA7"/>
    <w:rsid w:val="00CF4FB1"/>
    <w:rsid w:val="00CF5149"/>
    <w:rsid w:val="00CF5264"/>
    <w:rsid w:val="00CF52CF"/>
    <w:rsid w:val="00CF554D"/>
    <w:rsid w:val="00CF581F"/>
    <w:rsid w:val="00CF62DF"/>
    <w:rsid w:val="00CF65CB"/>
    <w:rsid w:val="00D002D5"/>
    <w:rsid w:val="00D00573"/>
    <w:rsid w:val="00D00C44"/>
    <w:rsid w:val="00D00DAB"/>
    <w:rsid w:val="00D00EC3"/>
    <w:rsid w:val="00D00F08"/>
    <w:rsid w:val="00D00F6F"/>
    <w:rsid w:val="00D0199E"/>
    <w:rsid w:val="00D01BF9"/>
    <w:rsid w:val="00D01CD5"/>
    <w:rsid w:val="00D022BC"/>
    <w:rsid w:val="00D023C2"/>
    <w:rsid w:val="00D02518"/>
    <w:rsid w:val="00D025E3"/>
    <w:rsid w:val="00D02AB2"/>
    <w:rsid w:val="00D02ED4"/>
    <w:rsid w:val="00D02F01"/>
    <w:rsid w:val="00D033C9"/>
    <w:rsid w:val="00D035D4"/>
    <w:rsid w:val="00D0366D"/>
    <w:rsid w:val="00D03C2A"/>
    <w:rsid w:val="00D040BB"/>
    <w:rsid w:val="00D0461C"/>
    <w:rsid w:val="00D04ECA"/>
    <w:rsid w:val="00D05364"/>
    <w:rsid w:val="00D053EC"/>
    <w:rsid w:val="00D05523"/>
    <w:rsid w:val="00D058BB"/>
    <w:rsid w:val="00D058DC"/>
    <w:rsid w:val="00D05B41"/>
    <w:rsid w:val="00D06457"/>
    <w:rsid w:val="00D06650"/>
    <w:rsid w:val="00D06791"/>
    <w:rsid w:val="00D06859"/>
    <w:rsid w:val="00D06EA1"/>
    <w:rsid w:val="00D06FBC"/>
    <w:rsid w:val="00D07085"/>
    <w:rsid w:val="00D07F3A"/>
    <w:rsid w:val="00D1096B"/>
    <w:rsid w:val="00D1097D"/>
    <w:rsid w:val="00D1152D"/>
    <w:rsid w:val="00D11CA7"/>
    <w:rsid w:val="00D11E6C"/>
    <w:rsid w:val="00D12734"/>
    <w:rsid w:val="00D12D4A"/>
    <w:rsid w:val="00D130D9"/>
    <w:rsid w:val="00D13792"/>
    <w:rsid w:val="00D1381F"/>
    <w:rsid w:val="00D13A7D"/>
    <w:rsid w:val="00D13D67"/>
    <w:rsid w:val="00D13E3F"/>
    <w:rsid w:val="00D1493B"/>
    <w:rsid w:val="00D158E1"/>
    <w:rsid w:val="00D16804"/>
    <w:rsid w:val="00D16899"/>
    <w:rsid w:val="00D16F14"/>
    <w:rsid w:val="00D1756E"/>
    <w:rsid w:val="00D2002B"/>
    <w:rsid w:val="00D204D6"/>
    <w:rsid w:val="00D20AD1"/>
    <w:rsid w:val="00D20D16"/>
    <w:rsid w:val="00D213DB"/>
    <w:rsid w:val="00D21A7D"/>
    <w:rsid w:val="00D21CAC"/>
    <w:rsid w:val="00D21D21"/>
    <w:rsid w:val="00D22D14"/>
    <w:rsid w:val="00D22EAC"/>
    <w:rsid w:val="00D23080"/>
    <w:rsid w:val="00D2356A"/>
    <w:rsid w:val="00D23647"/>
    <w:rsid w:val="00D23945"/>
    <w:rsid w:val="00D23F2D"/>
    <w:rsid w:val="00D24208"/>
    <w:rsid w:val="00D2445A"/>
    <w:rsid w:val="00D249CE"/>
    <w:rsid w:val="00D24B16"/>
    <w:rsid w:val="00D25193"/>
    <w:rsid w:val="00D25549"/>
    <w:rsid w:val="00D25924"/>
    <w:rsid w:val="00D26E5B"/>
    <w:rsid w:val="00D26FAE"/>
    <w:rsid w:val="00D27B97"/>
    <w:rsid w:val="00D27BEE"/>
    <w:rsid w:val="00D27D4D"/>
    <w:rsid w:val="00D27F5F"/>
    <w:rsid w:val="00D305E4"/>
    <w:rsid w:val="00D30694"/>
    <w:rsid w:val="00D307B7"/>
    <w:rsid w:val="00D30CC0"/>
    <w:rsid w:val="00D318D7"/>
    <w:rsid w:val="00D31A64"/>
    <w:rsid w:val="00D31CE8"/>
    <w:rsid w:val="00D32522"/>
    <w:rsid w:val="00D32A6E"/>
    <w:rsid w:val="00D32B44"/>
    <w:rsid w:val="00D32B8F"/>
    <w:rsid w:val="00D32FCE"/>
    <w:rsid w:val="00D3305D"/>
    <w:rsid w:val="00D331A5"/>
    <w:rsid w:val="00D33A76"/>
    <w:rsid w:val="00D33E78"/>
    <w:rsid w:val="00D341EA"/>
    <w:rsid w:val="00D34D14"/>
    <w:rsid w:val="00D34F58"/>
    <w:rsid w:val="00D354BA"/>
    <w:rsid w:val="00D364A9"/>
    <w:rsid w:val="00D3694D"/>
    <w:rsid w:val="00D37450"/>
    <w:rsid w:val="00D37BD1"/>
    <w:rsid w:val="00D40A1A"/>
    <w:rsid w:val="00D40AB7"/>
    <w:rsid w:val="00D41889"/>
    <w:rsid w:val="00D41C3F"/>
    <w:rsid w:val="00D42A58"/>
    <w:rsid w:val="00D42B23"/>
    <w:rsid w:val="00D431A0"/>
    <w:rsid w:val="00D43834"/>
    <w:rsid w:val="00D43860"/>
    <w:rsid w:val="00D43CFF"/>
    <w:rsid w:val="00D43FEF"/>
    <w:rsid w:val="00D44CE7"/>
    <w:rsid w:val="00D45174"/>
    <w:rsid w:val="00D45CA2"/>
    <w:rsid w:val="00D460AA"/>
    <w:rsid w:val="00D46A26"/>
    <w:rsid w:val="00D46EDC"/>
    <w:rsid w:val="00D47E83"/>
    <w:rsid w:val="00D5015C"/>
    <w:rsid w:val="00D5028E"/>
    <w:rsid w:val="00D505CF"/>
    <w:rsid w:val="00D508DD"/>
    <w:rsid w:val="00D51F0B"/>
    <w:rsid w:val="00D52BDB"/>
    <w:rsid w:val="00D52D99"/>
    <w:rsid w:val="00D52FD3"/>
    <w:rsid w:val="00D53247"/>
    <w:rsid w:val="00D535D3"/>
    <w:rsid w:val="00D53D65"/>
    <w:rsid w:val="00D53F96"/>
    <w:rsid w:val="00D545AE"/>
    <w:rsid w:val="00D54874"/>
    <w:rsid w:val="00D550E4"/>
    <w:rsid w:val="00D553CB"/>
    <w:rsid w:val="00D5589B"/>
    <w:rsid w:val="00D558A8"/>
    <w:rsid w:val="00D55927"/>
    <w:rsid w:val="00D559DC"/>
    <w:rsid w:val="00D55B75"/>
    <w:rsid w:val="00D565E7"/>
    <w:rsid w:val="00D565FB"/>
    <w:rsid w:val="00D56759"/>
    <w:rsid w:val="00D56ABF"/>
    <w:rsid w:val="00D56CEA"/>
    <w:rsid w:val="00D56F07"/>
    <w:rsid w:val="00D57018"/>
    <w:rsid w:val="00D57723"/>
    <w:rsid w:val="00D6012A"/>
    <w:rsid w:val="00D6034B"/>
    <w:rsid w:val="00D6044D"/>
    <w:rsid w:val="00D606B6"/>
    <w:rsid w:val="00D61819"/>
    <w:rsid w:val="00D61827"/>
    <w:rsid w:val="00D62382"/>
    <w:rsid w:val="00D62831"/>
    <w:rsid w:val="00D63230"/>
    <w:rsid w:val="00D63515"/>
    <w:rsid w:val="00D63899"/>
    <w:rsid w:val="00D6394F"/>
    <w:rsid w:val="00D6421E"/>
    <w:rsid w:val="00D6424B"/>
    <w:rsid w:val="00D64484"/>
    <w:rsid w:val="00D6456C"/>
    <w:rsid w:val="00D64891"/>
    <w:rsid w:val="00D64964"/>
    <w:rsid w:val="00D649CD"/>
    <w:rsid w:val="00D65A2F"/>
    <w:rsid w:val="00D66993"/>
    <w:rsid w:val="00D67133"/>
    <w:rsid w:val="00D67492"/>
    <w:rsid w:val="00D67517"/>
    <w:rsid w:val="00D6769A"/>
    <w:rsid w:val="00D67D02"/>
    <w:rsid w:val="00D67D0B"/>
    <w:rsid w:val="00D70001"/>
    <w:rsid w:val="00D702C8"/>
    <w:rsid w:val="00D70CDE"/>
    <w:rsid w:val="00D70CE2"/>
    <w:rsid w:val="00D71DF9"/>
    <w:rsid w:val="00D71E24"/>
    <w:rsid w:val="00D71EE4"/>
    <w:rsid w:val="00D72088"/>
    <w:rsid w:val="00D7250D"/>
    <w:rsid w:val="00D725C1"/>
    <w:rsid w:val="00D72A7D"/>
    <w:rsid w:val="00D72F40"/>
    <w:rsid w:val="00D733E6"/>
    <w:rsid w:val="00D73C46"/>
    <w:rsid w:val="00D74774"/>
    <w:rsid w:val="00D74E07"/>
    <w:rsid w:val="00D74FF5"/>
    <w:rsid w:val="00D75449"/>
    <w:rsid w:val="00D755DC"/>
    <w:rsid w:val="00D75C2F"/>
    <w:rsid w:val="00D765B9"/>
    <w:rsid w:val="00D766D0"/>
    <w:rsid w:val="00D76926"/>
    <w:rsid w:val="00D76A27"/>
    <w:rsid w:val="00D76AC6"/>
    <w:rsid w:val="00D77252"/>
    <w:rsid w:val="00D774BD"/>
    <w:rsid w:val="00D77D30"/>
    <w:rsid w:val="00D8005D"/>
    <w:rsid w:val="00D807BA"/>
    <w:rsid w:val="00D812DB"/>
    <w:rsid w:val="00D8162A"/>
    <w:rsid w:val="00D81989"/>
    <w:rsid w:val="00D81C40"/>
    <w:rsid w:val="00D81F6B"/>
    <w:rsid w:val="00D8224B"/>
    <w:rsid w:val="00D82D36"/>
    <w:rsid w:val="00D82E9A"/>
    <w:rsid w:val="00D83216"/>
    <w:rsid w:val="00D8362F"/>
    <w:rsid w:val="00D83C34"/>
    <w:rsid w:val="00D83E1E"/>
    <w:rsid w:val="00D8468B"/>
    <w:rsid w:val="00D84930"/>
    <w:rsid w:val="00D85204"/>
    <w:rsid w:val="00D85322"/>
    <w:rsid w:val="00D85C77"/>
    <w:rsid w:val="00D85CC9"/>
    <w:rsid w:val="00D85D57"/>
    <w:rsid w:val="00D86BE4"/>
    <w:rsid w:val="00D86D55"/>
    <w:rsid w:val="00D87256"/>
    <w:rsid w:val="00D873D3"/>
    <w:rsid w:val="00D8757B"/>
    <w:rsid w:val="00D8785A"/>
    <w:rsid w:val="00D87A5D"/>
    <w:rsid w:val="00D87E75"/>
    <w:rsid w:val="00D87E96"/>
    <w:rsid w:val="00D87EFE"/>
    <w:rsid w:val="00D900DE"/>
    <w:rsid w:val="00D90265"/>
    <w:rsid w:val="00D90E1F"/>
    <w:rsid w:val="00D90E48"/>
    <w:rsid w:val="00D90EAF"/>
    <w:rsid w:val="00D91B87"/>
    <w:rsid w:val="00D91E47"/>
    <w:rsid w:val="00D922D2"/>
    <w:rsid w:val="00D93DAD"/>
    <w:rsid w:val="00D93F28"/>
    <w:rsid w:val="00D9477B"/>
    <w:rsid w:val="00D957B1"/>
    <w:rsid w:val="00D95B4A"/>
    <w:rsid w:val="00D9657B"/>
    <w:rsid w:val="00D97CC6"/>
    <w:rsid w:val="00DA094B"/>
    <w:rsid w:val="00DA0B12"/>
    <w:rsid w:val="00DA1165"/>
    <w:rsid w:val="00DA120F"/>
    <w:rsid w:val="00DA1396"/>
    <w:rsid w:val="00DA1A98"/>
    <w:rsid w:val="00DA1DA3"/>
    <w:rsid w:val="00DA222B"/>
    <w:rsid w:val="00DA23D4"/>
    <w:rsid w:val="00DA23DD"/>
    <w:rsid w:val="00DA264F"/>
    <w:rsid w:val="00DA2701"/>
    <w:rsid w:val="00DA341B"/>
    <w:rsid w:val="00DA3CB7"/>
    <w:rsid w:val="00DA3F1E"/>
    <w:rsid w:val="00DA4B98"/>
    <w:rsid w:val="00DA4CE0"/>
    <w:rsid w:val="00DA50E6"/>
    <w:rsid w:val="00DA50FF"/>
    <w:rsid w:val="00DA5826"/>
    <w:rsid w:val="00DA5923"/>
    <w:rsid w:val="00DB0531"/>
    <w:rsid w:val="00DB0AE1"/>
    <w:rsid w:val="00DB0C21"/>
    <w:rsid w:val="00DB0D31"/>
    <w:rsid w:val="00DB13AF"/>
    <w:rsid w:val="00DB18F2"/>
    <w:rsid w:val="00DB23D8"/>
    <w:rsid w:val="00DB2CE4"/>
    <w:rsid w:val="00DB3EC5"/>
    <w:rsid w:val="00DB3F92"/>
    <w:rsid w:val="00DB43DD"/>
    <w:rsid w:val="00DB4834"/>
    <w:rsid w:val="00DB4C7D"/>
    <w:rsid w:val="00DB4F2F"/>
    <w:rsid w:val="00DB5356"/>
    <w:rsid w:val="00DB54E8"/>
    <w:rsid w:val="00DB59FA"/>
    <w:rsid w:val="00DB657E"/>
    <w:rsid w:val="00DB6745"/>
    <w:rsid w:val="00DB6782"/>
    <w:rsid w:val="00DB69DF"/>
    <w:rsid w:val="00DB6C61"/>
    <w:rsid w:val="00DB79F6"/>
    <w:rsid w:val="00DB7A38"/>
    <w:rsid w:val="00DB7D4C"/>
    <w:rsid w:val="00DC004D"/>
    <w:rsid w:val="00DC0277"/>
    <w:rsid w:val="00DC0747"/>
    <w:rsid w:val="00DC0955"/>
    <w:rsid w:val="00DC1346"/>
    <w:rsid w:val="00DC13D8"/>
    <w:rsid w:val="00DC14FB"/>
    <w:rsid w:val="00DC1AE6"/>
    <w:rsid w:val="00DC3526"/>
    <w:rsid w:val="00DC3DF9"/>
    <w:rsid w:val="00DC4439"/>
    <w:rsid w:val="00DC466E"/>
    <w:rsid w:val="00DC4A81"/>
    <w:rsid w:val="00DC4D68"/>
    <w:rsid w:val="00DC4EB4"/>
    <w:rsid w:val="00DC53BF"/>
    <w:rsid w:val="00DC56B6"/>
    <w:rsid w:val="00DC6014"/>
    <w:rsid w:val="00DC63D2"/>
    <w:rsid w:val="00DC64A3"/>
    <w:rsid w:val="00DC66AF"/>
    <w:rsid w:val="00DC6C30"/>
    <w:rsid w:val="00DC6CA6"/>
    <w:rsid w:val="00DC7130"/>
    <w:rsid w:val="00DC7C8A"/>
    <w:rsid w:val="00DD05A0"/>
    <w:rsid w:val="00DD0FA7"/>
    <w:rsid w:val="00DD128A"/>
    <w:rsid w:val="00DD1591"/>
    <w:rsid w:val="00DD1C59"/>
    <w:rsid w:val="00DD215E"/>
    <w:rsid w:val="00DD3161"/>
    <w:rsid w:val="00DD32C6"/>
    <w:rsid w:val="00DD354D"/>
    <w:rsid w:val="00DD3E91"/>
    <w:rsid w:val="00DD4991"/>
    <w:rsid w:val="00DD4AA0"/>
    <w:rsid w:val="00DD5419"/>
    <w:rsid w:val="00DD5670"/>
    <w:rsid w:val="00DD576E"/>
    <w:rsid w:val="00DD5C1D"/>
    <w:rsid w:val="00DD5CD3"/>
    <w:rsid w:val="00DD63B7"/>
    <w:rsid w:val="00DD7963"/>
    <w:rsid w:val="00DE008C"/>
    <w:rsid w:val="00DE02CC"/>
    <w:rsid w:val="00DE040E"/>
    <w:rsid w:val="00DE06C1"/>
    <w:rsid w:val="00DE09D7"/>
    <w:rsid w:val="00DE1A07"/>
    <w:rsid w:val="00DE1BE9"/>
    <w:rsid w:val="00DE1FFA"/>
    <w:rsid w:val="00DE2730"/>
    <w:rsid w:val="00DE31AB"/>
    <w:rsid w:val="00DE37ED"/>
    <w:rsid w:val="00DE397B"/>
    <w:rsid w:val="00DE3C46"/>
    <w:rsid w:val="00DE4497"/>
    <w:rsid w:val="00DE4D5E"/>
    <w:rsid w:val="00DE4EB4"/>
    <w:rsid w:val="00DE55D1"/>
    <w:rsid w:val="00DE5D9E"/>
    <w:rsid w:val="00DE6F1E"/>
    <w:rsid w:val="00DE7313"/>
    <w:rsid w:val="00DE7DE8"/>
    <w:rsid w:val="00DF0578"/>
    <w:rsid w:val="00DF069B"/>
    <w:rsid w:val="00DF079D"/>
    <w:rsid w:val="00DF10EE"/>
    <w:rsid w:val="00DF1BAE"/>
    <w:rsid w:val="00DF1C8E"/>
    <w:rsid w:val="00DF2E9D"/>
    <w:rsid w:val="00DF3B24"/>
    <w:rsid w:val="00DF490B"/>
    <w:rsid w:val="00DF4BD5"/>
    <w:rsid w:val="00DF54EF"/>
    <w:rsid w:val="00DF5F5D"/>
    <w:rsid w:val="00DF6010"/>
    <w:rsid w:val="00DF6109"/>
    <w:rsid w:val="00DF6B7E"/>
    <w:rsid w:val="00DF6C07"/>
    <w:rsid w:val="00DF7479"/>
    <w:rsid w:val="00DF7613"/>
    <w:rsid w:val="00DF7A55"/>
    <w:rsid w:val="00DF7AC5"/>
    <w:rsid w:val="00E0001C"/>
    <w:rsid w:val="00E00273"/>
    <w:rsid w:val="00E009F0"/>
    <w:rsid w:val="00E00B3D"/>
    <w:rsid w:val="00E00E25"/>
    <w:rsid w:val="00E00EFA"/>
    <w:rsid w:val="00E00FE4"/>
    <w:rsid w:val="00E01133"/>
    <w:rsid w:val="00E01858"/>
    <w:rsid w:val="00E020B2"/>
    <w:rsid w:val="00E02750"/>
    <w:rsid w:val="00E027CE"/>
    <w:rsid w:val="00E03158"/>
    <w:rsid w:val="00E03AB7"/>
    <w:rsid w:val="00E04CAA"/>
    <w:rsid w:val="00E05918"/>
    <w:rsid w:val="00E06246"/>
    <w:rsid w:val="00E067F4"/>
    <w:rsid w:val="00E06BC2"/>
    <w:rsid w:val="00E071AE"/>
    <w:rsid w:val="00E07541"/>
    <w:rsid w:val="00E1017F"/>
    <w:rsid w:val="00E1056B"/>
    <w:rsid w:val="00E10E3C"/>
    <w:rsid w:val="00E11AA3"/>
    <w:rsid w:val="00E12340"/>
    <w:rsid w:val="00E1315F"/>
    <w:rsid w:val="00E133BB"/>
    <w:rsid w:val="00E13866"/>
    <w:rsid w:val="00E14172"/>
    <w:rsid w:val="00E14453"/>
    <w:rsid w:val="00E1448C"/>
    <w:rsid w:val="00E145A7"/>
    <w:rsid w:val="00E14B6A"/>
    <w:rsid w:val="00E151A9"/>
    <w:rsid w:val="00E157CE"/>
    <w:rsid w:val="00E1592F"/>
    <w:rsid w:val="00E1609B"/>
    <w:rsid w:val="00E166FC"/>
    <w:rsid w:val="00E20081"/>
    <w:rsid w:val="00E20376"/>
    <w:rsid w:val="00E218F8"/>
    <w:rsid w:val="00E21D03"/>
    <w:rsid w:val="00E2228A"/>
    <w:rsid w:val="00E2298D"/>
    <w:rsid w:val="00E22D56"/>
    <w:rsid w:val="00E22ED4"/>
    <w:rsid w:val="00E23583"/>
    <w:rsid w:val="00E235C1"/>
    <w:rsid w:val="00E23C9B"/>
    <w:rsid w:val="00E23DED"/>
    <w:rsid w:val="00E2445B"/>
    <w:rsid w:val="00E245BF"/>
    <w:rsid w:val="00E25707"/>
    <w:rsid w:val="00E25B25"/>
    <w:rsid w:val="00E25FBC"/>
    <w:rsid w:val="00E262E5"/>
    <w:rsid w:val="00E265AB"/>
    <w:rsid w:val="00E267A6"/>
    <w:rsid w:val="00E26BCE"/>
    <w:rsid w:val="00E270B0"/>
    <w:rsid w:val="00E277EC"/>
    <w:rsid w:val="00E27E3F"/>
    <w:rsid w:val="00E3065E"/>
    <w:rsid w:val="00E30F06"/>
    <w:rsid w:val="00E312EC"/>
    <w:rsid w:val="00E31867"/>
    <w:rsid w:val="00E31897"/>
    <w:rsid w:val="00E3299B"/>
    <w:rsid w:val="00E33247"/>
    <w:rsid w:val="00E333FE"/>
    <w:rsid w:val="00E34355"/>
    <w:rsid w:val="00E344CD"/>
    <w:rsid w:val="00E34FB4"/>
    <w:rsid w:val="00E35B1E"/>
    <w:rsid w:val="00E36530"/>
    <w:rsid w:val="00E36B4D"/>
    <w:rsid w:val="00E36D29"/>
    <w:rsid w:val="00E37224"/>
    <w:rsid w:val="00E373BB"/>
    <w:rsid w:val="00E37C8D"/>
    <w:rsid w:val="00E402E2"/>
    <w:rsid w:val="00E404D6"/>
    <w:rsid w:val="00E407AD"/>
    <w:rsid w:val="00E40885"/>
    <w:rsid w:val="00E40D15"/>
    <w:rsid w:val="00E42708"/>
    <w:rsid w:val="00E43155"/>
    <w:rsid w:val="00E435E7"/>
    <w:rsid w:val="00E447D9"/>
    <w:rsid w:val="00E44892"/>
    <w:rsid w:val="00E4499E"/>
    <w:rsid w:val="00E44C33"/>
    <w:rsid w:val="00E44D23"/>
    <w:rsid w:val="00E44FB1"/>
    <w:rsid w:val="00E45605"/>
    <w:rsid w:val="00E4570D"/>
    <w:rsid w:val="00E4638F"/>
    <w:rsid w:val="00E46B9D"/>
    <w:rsid w:val="00E471EA"/>
    <w:rsid w:val="00E47CFB"/>
    <w:rsid w:val="00E47D33"/>
    <w:rsid w:val="00E502B6"/>
    <w:rsid w:val="00E50AE6"/>
    <w:rsid w:val="00E50D58"/>
    <w:rsid w:val="00E516DC"/>
    <w:rsid w:val="00E51F2C"/>
    <w:rsid w:val="00E52140"/>
    <w:rsid w:val="00E52D6F"/>
    <w:rsid w:val="00E52FA0"/>
    <w:rsid w:val="00E53BEB"/>
    <w:rsid w:val="00E53F65"/>
    <w:rsid w:val="00E544B6"/>
    <w:rsid w:val="00E54D50"/>
    <w:rsid w:val="00E54F8B"/>
    <w:rsid w:val="00E550BB"/>
    <w:rsid w:val="00E550E4"/>
    <w:rsid w:val="00E551EA"/>
    <w:rsid w:val="00E554AA"/>
    <w:rsid w:val="00E5579F"/>
    <w:rsid w:val="00E55B82"/>
    <w:rsid w:val="00E55D43"/>
    <w:rsid w:val="00E56D7A"/>
    <w:rsid w:val="00E57869"/>
    <w:rsid w:val="00E579DD"/>
    <w:rsid w:val="00E57AB5"/>
    <w:rsid w:val="00E57B5C"/>
    <w:rsid w:val="00E602BA"/>
    <w:rsid w:val="00E60847"/>
    <w:rsid w:val="00E608D9"/>
    <w:rsid w:val="00E610E0"/>
    <w:rsid w:val="00E61162"/>
    <w:rsid w:val="00E61383"/>
    <w:rsid w:val="00E621B7"/>
    <w:rsid w:val="00E6239E"/>
    <w:rsid w:val="00E63133"/>
    <w:rsid w:val="00E638A8"/>
    <w:rsid w:val="00E638F5"/>
    <w:rsid w:val="00E6394F"/>
    <w:rsid w:val="00E63A91"/>
    <w:rsid w:val="00E64E9E"/>
    <w:rsid w:val="00E6504C"/>
    <w:rsid w:val="00E661BB"/>
    <w:rsid w:val="00E662C5"/>
    <w:rsid w:val="00E66316"/>
    <w:rsid w:val="00E66CA4"/>
    <w:rsid w:val="00E66E6F"/>
    <w:rsid w:val="00E67D73"/>
    <w:rsid w:val="00E67F85"/>
    <w:rsid w:val="00E70F50"/>
    <w:rsid w:val="00E70FDA"/>
    <w:rsid w:val="00E719CA"/>
    <w:rsid w:val="00E71CA8"/>
    <w:rsid w:val="00E720C4"/>
    <w:rsid w:val="00E722FE"/>
    <w:rsid w:val="00E72530"/>
    <w:rsid w:val="00E726D7"/>
    <w:rsid w:val="00E7276D"/>
    <w:rsid w:val="00E72A03"/>
    <w:rsid w:val="00E72D5E"/>
    <w:rsid w:val="00E73047"/>
    <w:rsid w:val="00E739C8"/>
    <w:rsid w:val="00E73B11"/>
    <w:rsid w:val="00E73F49"/>
    <w:rsid w:val="00E7410C"/>
    <w:rsid w:val="00E7466F"/>
    <w:rsid w:val="00E74B10"/>
    <w:rsid w:val="00E75185"/>
    <w:rsid w:val="00E75E3A"/>
    <w:rsid w:val="00E76037"/>
    <w:rsid w:val="00E76133"/>
    <w:rsid w:val="00E761E0"/>
    <w:rsid w:val="00E76AC7"/>
    <w:rsid w:val="00E77154"/>
    <w:rsid w:val="00E77773"/>
    <w:rsid w:val="00E8051C"/>
    <w:rsid w:val="00E80682"/>
    <w:rsid w:val="00E807B3"/>
    <w:rsid w:val="00E8115D"/>
    <w:rsid w:val="00E8192E"/>
    <w:rsid w:val="00E81C80"/>
    <w:rsid w:val="00E81D69"/>
    <w:rsid w:val="00E81DFA"/>
    <w:rsid w:val="00E81E05"/>
    <w:rsid w:val="00E82239"/>
    <w:rsid w:val="00E84521"/>
    <w:rsid w:val="00E84BE5"/>
    <w:rsid w:val="00E84E11"/>
    <w:rsid w:val="00E8544D"/>
    <w:rsid w:val="00E862DC"/>
    <w:rsid w:val="00E86582"/>
    <w:rsid w:val="00E865F2"/>
    <w:rsid w:val="00E8762A"/>
    <w:rsid w:val="00E87635"/>
    <w:rsid w:val="00E87F1B"/>
    <w:rsid w:val="00E905DE"/>
    <w:rsid w:val="00E90662"/>
    <w:rsid w:val="00E907B8"/>
    <w:rsid w:val="00E90C89"/>
    <w:rsid w:val="00E90FC1"/>
    <w:rsid w:val="00E90FDB"/>
    <w:rsid w:val="00E9129A"/>
    <w:rsid w:val="00E913D1"/>
    <w:rsid w:val="00E91AB6"/>
    <w:rsid w:val="00E924A1"/>
    <w:rsid w:val="00E924E3"/>
    <w:rsid w:val="00E92DA4"/>
    <w:rsid w:val="00E92F9B"/>
    <w:rsid w:val="00E930A9"/>
    <w:rsid w:val="00E932DC"/>
    <w:rsid w:val="00E93D1E"/>
    <w:rsid w:val="00E93D7C"/>
    <w:rsid w:val="00E93FE1"/>
    <w:rsid w:val="00E94605"/>
    <w:rsid w:val="00E9539A"/>
    <w:rsid w:val="00E95AFF"/>
    <w:rsid w:val="00E961F7"/>
    <w:rsid w:val="00E962EB"/>
    <w:rsid w:val="00E963DA"/>
    <w:rsid w:val="00E969E3"/>
    <w:rsid w:val="00E96AB2"/>
    <w:rsid w:val="00E96B61"/>
    <w:rsid w:val="00E9740B"/>
    <w:rsid w:val="00E97B3A"/>
    <w:rsid w:val="00EA0274"/>
    <w:rsid w:val="00EA03DA"/>
    <w:rsid w:val="00EA0649"/>
    <w:rsid w:val="00EA085C"/>
    <w:rsid w:val="00EA098D"/>
    <w:rsid w:val="00EA0D9A"/>
    <w:rsid w:val="00EA0E11"/>
    <w:rsid w:val="00EA1A7E"/>
    <w:rsid w:val="00EA2170"/>
    <w:rsid w:val="00EA226E"/>
    <w:rsid w:val="00EA238C"/>
    <w:rsid w:val="00EA2A47"/>
    <w:rsid w:val="00EA2CB7"/>
    <w:rsid w:val="00EA30B7"/>
    <w:rsid w:val="00EA342A"/>
    <w:rsid w:val="00EA3799"/>
    <w:rsid w:val="00EA3F67"/>
    <w:rsid w:val="00EA42C0"/>
    <w:rsid w:val="00EA46EA"/>
    <w:rsid w:val="00EA529D"/>
    <w:rsid w:val="00EA58A9"/>
    <w:rsid w:val="00EA5DD2"/>
    <w:rsid w:val="00EA5E1C"/>
    <w:rsid w:val="00EA6077"/>
    <w:rsid w:val="00EA6FD5"/>
    <w:rsid w:val="00EA7448"/>
    <w:rsid w:val="00EA7DDD"/>
    <w:rsid w:val="00EB047D"/>
    <w:rsid w:val="00EB0546"/>
    <w:rsid w:val="00EB06F3"/>
    <w:rsid w:val="00EB0D00"/>
    <w:rsid w:val="00EB100A"/>
    <w:rsid w:val="00EB1E47"/>
    <w:rsid w:val="00EB2A00"/>
    <w:rsid w:val="00EB2BD2"/>
    <w:rsid w:val="00EB314C"/>
    <w:rsid w:val="00EB3487"/>
    <w:rsid w:val="00EB3936"/>
    <w:rsid w:val="00EB3BE8"/>
    <w:rsid w:val="00EB4317"/>
    <w:rsid w:val="00EB4C28"/>
    <w:rsid w:val="00EB4DF5"/>
    <w:rsid w:val="00EB53DF"/>
    <w:rsid w:val="00EB55D6"/>
    <w:rsid w:val="00EB5C28"/>
    <w:rsid w:val="00EB5DFC"/>
    <w:rsid w:val="00EB76E9"/>
    <w:rsid w:val="00EB7735"/>
    <w:rsid w:val="00EB7D1E"/>
    <w:rsid w:val="00EB7F52"/>
    <w:rsid w:val="00EC076F"/>
    <w:rsid w:val="00EC1E60"/>
    <w:rsid w:val="00EC2891"/>
    <w:rsid w:val="00EC3933"/>
    <w:rsid w:val="00EC4458"/>
    <w:rsid w:val="00EC44DB"/>
    <w:rsid w:val="00EC4AB1"/>
    <w:rsid w:val="00EC6851"/>
    <w:rsid w:val="00EC6935"/>
    <w:rsid w:val="00EC6E6B"/>
    <w:rsid w:val="00EC73D2"/>
    <w:rsid w:val="00ED048C"/>
    <w:rsid w:val="00ED09E9"/>
    <w:rsid w:val="00ED0E24"/>
    <w:rsid w:val="00ED0E8B"/>
    <w:rsid w:val="00ED1B37"/>
    <w:rsid w:val="00ED1FD4"/>
    <w:rsid w:val="00ED28E9"/>
    <w:rsid w:val="00ED29A4"/>
    <w:rsid w:val="00ED2C91"/>
    <w:rsid w:val="00ED3421"/>
    <w:rsid w:val="00ED4528"/>
    <w:rsid w:val="00ED46BE"/>
    <w:rsid w:val="00ED4ABD"/>
    <w:rsid w:val="00ED4E32"/>
    <w:rsid w:val="00ED540A"/>
    <w:rsid w:val="00ED5A42"/>
    <w:rsid w:val="00ED5F22"/>
    <w:rsid w:val="00ED646D"/>
    <w:rsid w:val="00ED6753"/>
    <w:rsid w:val="00EE0371"/>
    <w:rsid w:val="00EE06FD"/>
    <w:rsid w:val="00EE0997"/>
    <w:rsid w:val="00EE0A08"/>
    <w:rsid w:val="00EE0E27"/>
    <w:rsid w:val="00EE1BE3"/>
    <w:rsid w:val="00EE1D65"/>
    <w:rsid w:val="00EE28EE"/>
    <w:rsid w:val="00EE381F"/>
    <w:rsid w:val="00EE386E"/>
    <w:rsid w:val="00EE39B7"/>
    <w:rsid w:val="00EE47B0"/>
    <w:rsid w:val="00EE4E4E"/>
    <w:rsid w:val="00EE595D"/>
    <w:rsid w:val="00EE6C6B"/>
    <w:rsid w:val="00EE6F00"/>
    <w:rsid w:val="00EE70ED"/>
    <w:rsid w:val="00EE722F"/>
    <w:rsid w:val="00EE72F5"/>
    <w:rsid w:val="00EE76D6"/>
    <w:rsid w:val="00EE7782"/>
    <w:rsid w:val="00EE7C6A"/>
    <w:rsid w:val="00EF09D5"/>
    <w:rsid w:val="00EF136F"/>
    <w:rsid w:val="00EF188D"/>
    <w:rsid w:val="00EF1CAB"/>
    <w:rsid w:val="00EF2E8F"/>
    <w:rsid w:val="00EF36AD"/>
    <w:rsid w:val="00EF36B1"/>
    <w:rsid w:val="00EF3B37"/>
    <w:rsid w:val="00EF3F73"/>
    <w:rsid w:val="00EF3FD0"/>
    <w:rsid w:val="00EF4292"/>
    <w:rsid w:val="00EF47EC"/>
    <w:rsid w:val="00EF4E6E"/>
    <w:rsid w:val="00EF5100"/>
    <w:rsid w:val="00EF5512"/>
    <w:rsid w:val="00EF5761"/>
    <w:rsid w:val="00EF5C56"/>
    <w:rsid w:val="00EF5ED2"/>
    <w:rsid w:val="00EF5F9F"/>
    <w:rsid w:val="00EF623D"/>
    <w:rsid w:val="00EF6771"/>
    <w:rsid w:val="00EF6BBF"/>
    <w:rsid w:val="00EF6E5B"/>
    <w:rsid w:val="00EF73A0"/>
    <w:rsid w:val="00EF78BB"/>
    <w:rsid w:val="00EF7970"/>
    <w:rsid w:val="00EF7D23"/>
    <w:rsid w:val="00F00CB1"/>
    <w:rsid w:val="00F01194"/>
    <w:rsid w:val="00F01430"/>
    <w:rsid w:val="00F02137"/>
    <w:rsid w:val="00F0229E"/>
    <w:rsid w:val="00F033A1"/>
    <w:rsid w:val="00F03431"/>
    <w:rsid w:val="00F03FB6"/>
    <w:rsid w:val="00F040AE"/>
    <w:rsid w:val="00F05092"/>
    <w:rsid w:val="00F06569"/>
    <w:rsid w:val="00F06935"/>
    <w:rsid w:val="00F0726F"/>
    <w:rsid w:val="00F0735F"/>
    <w:rsid w:val="00F075FE"/>
    <w:rsid w:val="00F07604"/>
    <w:rsid w:val="00F07A68"/>
    <w:rsid w:val="00F11DDA"/>
    <w:rsid w:val="00F1229E"/>
    <w:rsid w:val="00F125F4"/>
    <w:rsid w:val="00F127ED"/>
    <w:rsid w:val="00F12978"/>
    <w:rsid w:val="00F12A2E"/>
    <w:rsid w:val="00F12E71"/>
    <w:rsid w:val="00F12F27"/>
    <w:rsid w:val="00F12F2C"/>
    <w:rsid w:val="00F138E6"/>
    <w:rsid w:val="00F13DC2"/>
    <w:rsid w:val="00F14541"/>
    <w:rsid w:val="00F1549D"/>
    <w:rsid w:val="00F158E4"/>
    <w:rsid w:val="00F1631D"/>
    <w:rsid w:val="00F1661A"/>
    <w:rsid w:val="00F16A31"/>
    <w:rsid w:val="00F16B9A"/>
    <w:rsid w:val="00F16F99"/>
    <w:rsid w:val="00F170E8"/>
    <w:rsid w:val="00F173E7"/>
    <w:rsid w:val="00F17B6E"/>
    <w:rsid w:val="00F17C90"/>
    <w:rsid w:val="00F203C3"/>
    <w:rsid w:val="00F20410"/>
    <w:rsid w:val="00F20514"/>
    <w:rsid w:val="00F211E9"/>
    <w:rsid w:val="00F214D0"/>
    <w:rsid w:val="00F21574"/>
    <w:rsid w:val="00F216B9"/>
    <w:rsid w:val="00F21D1B"/>
    <w:rsid w:val="00F21EBA"/>
    <w:rsid w:val="00F22223"/>
    <w:rsid w:val="00F22281"/>
    <w:rsid w:val="00F2263A"/>
    <w:rsid w:val="00F22C8A"/>
    <w:rsid w:val="00F22D4E"/>
    <w:rsid w:val="00F22E60"/>
    <w:rsid w:val="00F2338A"/>
    <w:rsid w:val="00F23512"/>
    <w:rsid w:val="00F23E8D"/>
    <w:rsid w:val="00F23FDA"/>
    <w:rsid w:val="00F2426D"/>
    <w:rsid w:val="00F24E6E"/>
    <w:rsid w:val="00F25921"/>
    <w:rsid w:val="00F25A23"/>
    <w:rsid w:val="00F25E55"/>
    <w:rsid w:val="00F25FDB"/>
    <w:rsid w:val="00F2612F"/>
    <w:rsid w:val="00F26916"/>
    <w:rsid w:val="00F27338"/>
    <w:rsid w:val="00F27A20"/>
    <w:rsid w:val="00F301F8"/>
    <w:rsid w:val="00F306C7"/>
    <w:rsid w:val="00F30D72"/>
    <w:rsid w:val="00F31359"/>
    <w:rsid w:val="00F31439"/>
    <w:rsid w:val="00F31665"/>
    <w:rsid w:val="00F318B7"/>
    <w:rsid w:val="00F31EBD"/>
    <w:rsid w:val="00F31F00"/>
    <w:rsid w:val="00F323CE"/>
    <w:rsid w:val="00F32909"/>
    <w:rsid w:val="00F333A9"/>
    <w:rsid w:val="00F333C1"/>
    <w:rsid w:val="00F3347B"/>
    <w:rsid w:val="00F33A20"/>
    <w:rsid w:val="00F34103"/>
    <w:rsid w:val="00F342C2"/>
    <w:rsid w:val="00F34C83"/>
    <w:rsid w:val="00F351C1"/>
    <w:rsid w:val="00F359E9"/>
    <w:rsid w:val="00F35DFE"/>
    <w:rsid w:val="00F36177"/>
    <w:rsid w:val="00F3625F"/>
    <w:rsid w:val="00F36A0C"/>
    <w:rsid w:val="00F36BCF"/>
    <w:rsid w:val="00F36D30"/>
    <w:rsid w:val="00F36EEA"/>
    <w:rsid w:val="00F37624"/>
    <w:rsid w:val="00F3787B"/>
    <w:rsid w:val="00F37AC9"/>
    <w:rsid w:val="00F37D40"/>
    <w:rsid w:val="00F40389"/>
    <w:rsid w:val="00F409DA"/>
    <w:rsid w:val="00F41288"/>
    <w:rsid w:val="00F41339"/>
    <w:rsid w:val="00F4213A"/>
    <w:rsid w:val="00F42228"/>
    <w:rsid w:val="00F429E5"/>
    <w:rsid w:val="00F42B51"/>
    <w:rsid w:val="00F431E9"/>
    <w:rsid w:val="00F43280"/>
    <w:rsid w:val="00F441D7"/>
    <w:rsid w:val="00F44259"/>
    <w:rsid w:val="00F444F8"/>
    <w:rsid w:val="00F44D62"/>
    <w:rsid w:val="00F44FE2"/>
    <w:rsid w:val="00F45D94"/>
    <w:rsid w:val="00F462DB"/>
    <w:rsid w:val="00F46845"/>
    <w:rsid w:val="00F4692C"/>
    <w:rsid w:val="00F46A8A"/>
    <w:rsid w:val="00F46B32"/>
    <w:rsid w:val="00F46D2B"/>
    <w:rsid w:val="00F47EB0"/>
    <w:rsid w:val="00F500D6"/>
    <w:rsid w:val="00F506F4"/>
    <w:rsid w:val="00F50A67"/>
    <w:rsid w:val="00F51A75"/>
    <w:rsid w:val="00F51D67"/>
    <w:rsid w:val="00F525D7"/>
    <w:rsid w:val="00F5266A"/>
    <w:rsid w:val="00F52E02"/>
    <w:rsid w:val="00F5323F"/>
    <w:rsid w:val="00F53394"/>
    <w:rsid w:val="00F5514F"/>
    <w:rsid w:val="00F55294"/>
    <w:rsid w:val="00F554E1"/>
    <w:rsid w:val="00F55B09"/>
    <w:rsid w:val="00F56249"/>
    <w:rsid w:val="00F563D3"/>
    <w:rsid w:val="00F56A18"/>
    <w:rsid w:val="00F5720D"/>
    <w:rsid w:val="00F572C6"/>
    <w:rsid w:val="00F57825"/>
    <w:rsid w:val="00F57C54"/>
    <w:rsid w:val="00F57F1D"/>
    <w:rsid w:val="00F6026F"/>
    <w:rsid w:val="00F60382"/>
    <w:rsid w:val="00F60BE6"/>
    <w:rsid w:val="00F60CC5"/>
    <w:rsid w:val="00F60D54"/>
    <w:rsid w:val="00F615ED"/>
    <w:rsid w:val="00F61FFE"/>
    <w:rsid w:val="00F63155"/>
    <w:rsid w:val="00F63C86"/>
    <w:rsid w:val="00F64418"/>
    <w:rsid w:val="00F650C0"/>
    <w:rsid w:val="00F65223"/>
    <w:rsid w:val="00F65AA3"/>
    <w:rsid w:val="00F65C21"/>
    <w:rsid w:val="00F65F3D"/>
    <w:rsid w:val="00F66343"/>
    <w:rsid w:val="00F6645B"/>
    <w:rsid w:val="00F66CCF"/>
    <w:rsid w:val="00F66F18"/>
    <w:rsid w:val="00F673ED"/>
    <w:rsid w:val="00F67DB1"/>
    <w:rsid w:val="00F703A1"/>
    <w:rsid w:val="00F70434"/>
    <w:rsid w:val="00F7045D"/>
    <w:rsid w:val="00F707E9"/>
    <w:rsid w:val="00F70B64"/>
    <w:rsid w:val="00F70D4C"/>
    <w:rsid w:val="00F710A3"/>
    <w:rsid w:val="00F71653"/>
    <w:rsid w:val="00F716C8"/>
    <w:rsid w:val="00F71A4D"/>
    <w:rsid w:val="00F737C1"/>
    <w:rsid w:val="00F7387D"/>
    <w:rsid w:val="00F73BFA"/>
    <w:rsid w:val="00F74850"/>
    <w:rsid w:val="00F753BE"/>
    <w:rsid w:val="00F76751"/>
    <w:rsid w:val="00F76897"/>
    <w:rsid w:val="00F76B81"/>
    <w:rsid w:val="00F76F2D"/>
    <w:rsid w:val="00F77073"/>
    <w:rsid w:val="00F773BB"/>
    <w:rsid w:val="00F77774"/>
    <w:rsid w:val="00F778B7"/>
    <w:rsid w:val="00F77B64"/>
    <w:rsid w:val="00F81416"/>
    <w:rsid w:val="00F8146A"/>
    <w:rsid w:val="00F81DA8"/>
    <w:rsid w:val="00F82BAD"/>
    <w:rsid w:val="00F82BEC"/>
    <w:rsid w:val="00F834A8"/>
    <w:rsid w:val="00F83771"/>
    <w:rsid w:val="00F83B08"/>
    <w:rsid w:val="00F84022"/>
    <w:rsid w:val="00F8450C"/>
    <w:rsid w:val="00F85897"/>
    <w:rsid w:val="00F85AB5"/>
    <w:rsid w:val="00F85DB2"/>
    <w:rsid w:val="00F85FBC"/>
    <w:rsid w:val="00F8634E"/>
    <w:rsid w:val="00F86480"/>
    <w:rsid w:val="00F86817"/>
    <w:rsid w:val="00F86B3E"/>
    <w:rsid w:val="00F86C10"/>
    <w:rsid w:val="00F86FC7"/>
    <w:rsid w:val="00F874AE"/>
    <w:rsid w:val="00F87689"/>
    <w:rsid w:val="00F87A30"/>
    <w:rsid w:val="00F87C95"/>
    <w:rsid w:val="00F9031C"/>
    <w:rsid w:val="00F90973"/>
    <w:rsid w:val="00F909F6"/>
    <w:rsid w:val="00F90E52"/>
    <w:rsid w:val="00F912D3"/>
    <w:rsid w:val="00F91392"/>
    <w:rsid w:val="00F9188D"/>
    <w:rsid w:val="00F91CB6"/>
    <w:rsid w:val="00F92105"/>
    <w:rsid w:val="00F9237F"/>
    <w:rsid w:val="00F92708"/>
    <w:rsid w:val="00F92E0F"/>
    <w:rsid w:val="00F93098"/>
    <w:rsid w:val="00F93A60"/>
    <w:rsid w:val="00F93B01"/>
    <w:rsid w:val="00F93F07"/>
    <w:rsid w:val="00F94035"/>
    <w:rsid w:val="00F94492"/>
    <w:rsid w:val="00F95A19"/>
    <w:rsid w:val="00F95A8E"/>
    <w:rsid w:val="00F965F4"/>
    <w:rsid w:val="00F96C8F"/>
    <w:rsid w:val="00F96EA1"/>
    <w:rsid w:val="00F97845"/>
    <w:rsid w:val="00FA0519"/>
    <w:rsid w:val="00FA08ED"/>
    <w:rsid w:val="00FA09C2"/>
    <w:rsid w:val="00FA1290"/>
    <w:rsid w:val="00FA12C0"/>
    <w:rsid w:val="00FA16CE"/>
    <w:rsid w:val="00FA1A4F"/>
    <w:rsid w:val="00FA1BBC"/>
    <w:rsid w:val="00FA1CFD"/>
    <w:rsid w:val="00FA1E80"/>
    <w:rsid w:val="00FA275A"/>
    <w:rsid w:val="00FA295C"/>
    <w:rsid w:val="00FA3ABA"/>
    <w:rsid w:val="00FA3BD1"/>
    <w:rsid w:val="00FA3EA3"/>
    <w:rsid w:val="00FA442A"/>
    <w:rsid w:val="00FA4522"/>
    <w:rsid w:val="00FA4C9C"/>
    <w:rsid w:val="00FA557C"/>
    <w:rsid w:val="00FA59B5"/>
    <w:rsid w:val="00FA5B97"/>
    <w:rsid w:val="00FA63E8"/>
    <w:rsid w:val="00FA63E9"/>
    <w:rsid w:val="00FA6451"/>
    <w:rsid w:val="00FA791B"/>
    <w:rsid w:val="00FA7A56"/>
    <w:rsid w:val="00FA7F42"/>
    <w:rsid w:val="00FB0034"/>
    <w:rsid w:val="00FB00E6"/>
    <w:rsid w:val="00FB03C6"/>
    <w:rsid w:val="00FB0981"/>
    <w:rsid w:val="00FB1167"/>
    <w:rsid w:val="00FB18BC"/>
    <w:rsid w:val="00FB2265"/>
    <w:rsid w:val="00FB2413"/>
    <w:rsid w:val="00FB3149"/>
    <w:rsid w:val="00FB3BA7"/>
    <w:rsid w:val="00FB3E0A"/>
    <w:rsid w:val="00FB3E6A"/>
    <w:rsid w:val="00FB408B"/>
    <w:rsid w:val="00FB50C5"/>
    <w:rsid w:val="00FB61D7"/>
    <w:rsid w:val="00FB6581"/>
    <w:rsid w:val="00FB6A0D"/>
    <w:rsid w:val="00FB7211"/>
    <w:rsid w:val="00FB7F60"/>
    <w:rsid w:val="00FC033C"/>
    <w:rsid w:val="00FC06B8"/>
    <w:rsid w:val="00FC08F0"/>
    <w:rsid w:val="00FC0F61"/>
    <w:rsid w:val="00FC15FA"/>
    <w:rsid w:val="00FC168E"/>
    <w:rsid w:val="00FC19F6"/>
    <w:rsid w:val="00FC1F92"/>
    <w:rsid w:val="00FC20EC"/>
    <w:rsid w:val="00FC2C8E"/>
    <w:rsid w:val="00FC2EBD"/>
    <w:rsid w:val="00FC2FAC"/>
    <w:rsid w:val="00FC2FC0"/>
    <w:rsid w:val="00FC3058"/>
    <w:rsid w:val="00FC3512"/>
    <w:rsid w:val="00FC3B74"/>
    <w:rsid w:val="00FC3C07"/>
    <w:rsid w:val="00FC3E1A"/>
    <w:rsid w:val="00FC4338"/>
    <w:rsid w:val="00FC4414"/>
    <w:rsid w:val="00FC4638"/>
    <w:rsid w:val="00FC4730"/>
    <w:rsid w:val="00FC4A55"/>
    <w:rsid w:val="00FC4E8D"/>
    <w:rsid w:val="00FC53C1"/>
    <w:rsid w:val="00FC54D9"/>
    <w:rsid w:val="00FC5793"/>
    <w:rsid w:val="00FC5C43"/>
    <w:rsid w:val="00FC5CA6"/>
    <w:rsid w:val="00FC5F83"/>
    <w:rsid w:val="00FC605F"/>
    <w:rsid w:val="00FC6DF1"/>
    <w:rsid w:val="00FC73AA"/>
    <w:rsid w:val="00FC75B4"/>
    <w:rsid w:val="00FC7603"/>
    <w:rsid w:val="00FC7891"/>
    <w:rsid w:val="00FC7D23"/>
    <w:rsid w:val="00FD07B2"/>
    <w:rsid w:val="00FD08D8"/>
    <w:rsid w:val="00FD0A7F"/>
    <w:rsid w:val="00FD0B9F"/>
    <w:rsid w:val="00FD0E74"/>
    <w:rsid w:val="00FD0E7D"/>
    <w:rsid w:val="00FD1819"/>
    <w:rsid w:val="00FD1BA6"/>
    <w:rsid w:val="00FD1D71"/>
    <w:rsid w:val="00FD2AA6"/>
    <w:rsid w:val="00FD355C"/>
    <w:rsid w:val="00FD3577"/>
    <w:rsid w:val="00FD3D27"/>
    <w:rsid w:val="00FD3E2D"/>
    <w:rsid w:val="00FD41E6"/>
    <w:rsid w:val="00FD4961"/>
    <w:rsid w:val="00FD4AB7"/>
    <w:rsid w:val="00FD578E"/>
    <w:rsid w:val="00FD5E69"/>
    <w:rsid w:val="00FD5FAF"/>
    <w:rsid w:val="00FD612C"/>
    <w:rsid w:val="00FD7CAF"/>
    <w:rsid w:val="00FE030F"/>
    <w:rsid w:val="00FE03B5"/>
    <w:rsid w:val="00FE0AA1"/>
    <w:rsid w:val="00FE0B18"/>
    <w:rsid w:val="00FE1895"/>
    <w:rsid w:val="00FE19E7"/>
    <w:rsid w:val="00FE1D10"/>
    <w:rsid w:val="00FE260E"/>
    <w:rsid w:val="00FE2C7B"/>
    <w:rsid w:val="00FE2D4B"/>
    <w:rsid w:val="00FE33CB"/>
    <w:rsid w:val="00FE36AD"/>
    <w:rsid w:val="00FE390D"/>
    <w:rsid w:val="00FE3996"/>
    <w:rsid w:val="00FE3C96"/>
    <w:rsid w:val="00FE3E80"/>
    <w:rsid w:val="00FE3F5C"/>
    <w:rsid w:val="00FE413E"/>
    <w:rsid w:val="00FE414C"/>
    <w:rsid w:val="00FE4823"/>
    <w:rsid w:val="00FE510B"/>
    <w:rsid w:val="00FE58AC"/>
    <w:rsid w:val="00FE6BAB"/>
    <w:rsid w:val="00FE6C21"/>
    <w:rsid w:val="00FE6CD3"/>
    <w:rsid w:val="00FE6D9B"/>
    <w:rsid w:val="00FE6FA2"/>
    <w:rsid w:val="00FE7561"/>
    <w:rsid w:val="00FE75CD"/>
    <w:rsid w:val="00FE7923"/>
    <w:rsid w:val="00FE7A6C"/>
    <w:rsid w:val="00FE7DE6"/>
    <w:rsid w:val="00FF0118"/>
    <w:rsid w:val="00FF0453"/>
    <w:rsid w:val="00FF054F"/>
    <w:rsid w:val="00FF05CD"/>
    <w:rsid w:val="00FF0910"/>
    <w:rsid w:val="00FF0947"/>
    <w:rsid w:val="00FF09FB"/>
    <w:rsid w:val="00FF0C19"/>
    <w:rsid w:val="00FF2570"/>
    <w:rsid w:val="00FF270D"/>
    <w:rsid w:val="00FF27B9"/>
    <w:rsid w:val="00FF2864"/>
    <w:rsid w:val="00FF2BBD"/>
    <w:rsid w:val="00FF3954"/>
    <w:rsid w:val="00FF3AD2"/>
    <w:rsid w:val="00FF40BF"/>
    <w:rsid w:val="00FF49FA"/>
    <w:rsid w:val="00FF4EC5"/>
    <w:rsid w:val="00FF5304"/>
    <w:rsid w:val="00FF54E3"/>
    <w:rsid w:val="00FF5914"/>
    <w:rsid w:val="00FF6318"/>
    <w:rsid w:val="00FF72B3"/>
    <w:rsid w:val="00FF73AD"/>
    <w:rsid w:val="00FF7571"/>
    <w:rsid w:val="00FF7B35"/>
    <w:rsid w:val="00FF7CC4"/>
    <w:rsid w:val="00FF7ED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2E23E6"/>
  <w15:docId w15:val="{C493F1AC-9AD7-4A8F-8865-710754129F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2D75"/>
    <w:pPr>
      <w:spacing w:line="360" w:lineRule="auto"/>
    </w:pPr>
    <w:rPr>
      <w:rFonts w:ascii="Grandview" w:hAnsi="Grandview"/>
      <w:color w:val="156EAF"/>
      <w:sz w:val="24"/>
      <w:lang w:eastAsia="en-AU"/>
    </w:rPr>
  </w:style>
  <w:style w:type="paragraph" w:styleId="Heading1">
    <w:name w:val="heading 1"/>
    <w:basedOn w:val="Normal"/>
    <w:next w:val="Normal"/>
    <w:link w:val="Heading1Char"/>
    <w:autoRedefine/>
    <w:uiPriority w:val="9"/>
    <w:qFormat/>
    <w:rsid w:val="001C0E73"/>
    <w:pPr>
      <w:keepNext/>
      <w:keepLines/>
      <w:widowControl w:val="0"/>
      <w:autoSpaceDE w:val="0"/>
      <w:autoSpaceDN w:val="0"/>
      <w:spacing w:after="0" w:line="240" w:lineRule="auto"/>
      <w:ind w:right="-35" w:hanging="142"/>
      <w:outlineLvl w:val="0"/>
    </w:pPr>
    <w:rPr>
      <w:rFonts w:ascii="Tahoma" w:eastAsia="SimSun" w:hAnsi="Tahoma" w:cstheme="majorBidi"/>
      <w:b/>
      <w:bCs/>
      <w:kern w:val="28"/>
      <w:sz w:val="40"/>
      <w:szCs w:val="40"/>
      <w:u w:color="FA7268"/>
      <w:lang w:val="en-US"/>
    </w:rPr>
  </w:style>
  <w:style w:type="paragraph" w:styleId="Heading2">
    <w:name w:val="heading 2"/>
    <w:basedOn w:val="Normal"/>
    <w:next w:val="Normal"/>
    <w:link w:val="Heading2Char"/>
    <w:autoRedefine/>
    <w:unhideWhenUsed/>
    <w:qFormat/>
    <w:rsid w:val="00523DA0"/>
    <w:pPr>
      <w:keepNext/>
      <w:keepLines/>
      <w:widowControl w:val="0"/>
      <w:suppressAutoHyphens/>
      <w:autoSpaceDN w:val="0"/>
      <w:spacing w:before="120" w:after="120" w:line="240" w:lineRule="auto"/>
      <w:ind w:left="-142"/>
      <w:textAlignment w:val="baseline"/>
      <w:outlineLvl w:val="1"/>
    </w:pPr>
    <w:rPr>
      <w:rFonts w:eastAsiaTheme="majorEastAsia" w:cstheme="majorBidi"/>
      <w:b/>
      <w:color w:val="00BFB3"/>
      <w:sz w:val="36"/>
      <w:szCs w:val="24"/>
      <w:lang w:val="en-GB" w:eastAsia="ja-JP"/>
    </w:rPr>
  </w:style>
  <w:style w:type="paragraph" w:styleId="Heading3">
    <w:name w:val="heading 3"/>
    <w:basedOn w:val="Normal"/>
    <w:next w:val="Normal"/>
    <w:link w:val="Heading3Char"/>
    <w:autoRedefine/>
    <w:uiPriority w:val="9"/>
    <w:qFormat/>
    <w:rsid w:val="00544720"/>
    <w:pPr>
      <w:keepNext/>
      <w:keepLines/>
      <w:tabs>
        <w:tab w:val="left" w:pos="-142"/>
      </w:tabs>
      <w:spacing w:before="120" w:after="240" w:line="240" w:lineRule="auto"/>
      <w:outlineLvl w:val="2"/>
    </w:pPr>
    <w:rPr>
      <w:rFonts w:eastAsia="Open Sans" w:cstheme="majorBidi"/>
      <w:b/>
      <w:bCs/>
      <w:iCs/>
      <w:color w:val="FF8E4F"/>
      <w:kern w:val="28"/>
      <w:sz w:val="32"/>
      <w:shd w:val="clear" w:color="auto" w:fill="FFFFFF"/>
      <w:lang w:val="en-GB" w:eastAsia="ja-JP"/>
    </w:rPr>
  </w:style>
  <w:style w:type="paragraph" w:styleId="Heading4">
    <w:name w:val="heading 4"/>
    <w:basedOn w:val="Normal"/>
    <w:next w:val="Normal"/>
    <w:link w:val="Heading4Char"/>
    <w:autoRedefine/>
    <w:uiPriority w:val="9"/>
    <w:qFormat/>
    <w:rsid w:val="009A6812"/>
    <w:pPr>
      <w:keepNext/>
      <w:keepLines/>
      <w:spacing w:before="120" w:after="120" w:line="276" w:lineRule="auto"/>
      <w:outlineLvl w:val="3"/>
    </w:pPr>
    <w:rPr>
      <w:rFonts w:eastAsia="SimSun" w:cstheme="majorBidi"/>
      <w:b/>
      <w:bCs/>
      <w:iCs/>
      <w:kern w:val="28"/>
      <w:sz w:val="28"/>
      <w:szCs w:val="16"/>
      <w:lang w:val="en-US" w:eastAsia="ja-JP"/>
    </w:rPr>
  </w:style>
  <w:style w:type="paragraph" w:styleId="Heading5">
    <w:name w:val="heading 5"/>
    <w:basedOn w:val="Normal"/>
    <w:next w:val="Normal"/>
    <w:link w:val="Heading5Char"/>
    <w:autoRedefine/>
    <w:uiPriority w:val="9"/>
    <w:qFormat/>
    <w:rsid w:val="002B5038"/>
    <w:pPr>
      <w:keepNext/>
      <w:keepLines/>
      <w:spacing w:before="240" w:after="0" w:line="240" w:lineRule="auto"/>
      <w:outlineLvl w:val="4"/>
    </w:pPr>
    <w:rPr>
      <w:rFonts w:eastAsiaTheme="majorEastAsia" w:cstheme="majorBidi"/>
      <w:b/>
      <w:caps/>
      <w:color w:val="497FA2"/>
      <w:kern w:val="28"/>
      <w:sz w:val="28"/>
      <w:szCs w:val="24"/>
      <w:lang w:val="en-US"/>
    </w:rPr>
  </w:style>
  <w:style w:type="paragraph" w:styleId="Heading6">
    <w:name w:val="heading 6"/>
    <w:basedOn w:val="Normal"/>
    <w:next w:val="Normal"/>
    <w:link w:val="Heading6Char"/>
    <w:uiPriority w:val="9"/>
    <w:unhideWhenUsed/>
    <w:qFormat/>
    <w:rsid w:val="002B5038"/>
    <w:pPr>
      <w:keepNext/>
      <w:keepLines/>
      <w:spacing w:before="40" w:after="0"/>
      <w:outlineLvl w:val="5"/>
    </w:pPr>
    <w:rPr>
      <w:rFonts w:eastAsiaTheme="majorEastAsia" w:cstheme="majorBidi"/>
      <w:color w:val="1F3763" w:themeColor="accent1" w:themeShade="7F"/>
      <w:kern w:val="28"/>
      <w:szCs w:val="24"/>
      <w:lang w:val="en-US" w:eastAsia="ja-JP"/>
    </w:rPr>
  </w:style>
  <w:style w:type="paragraph" w:styleId="Heading7">
    <w:name w:val="heading 7"/>
    <w:basedOn w:val="Normal"/>
    <w:next w:val="Normal"/>
    <w:link w:val="Heading7Char"/>
    <w:uiPriority w:val="9"/>
    <w:unhideWhenUsed/>
    <w:qFormat/>
    <w:rsid w:val="002B5038"/>
    <w:pPr>
      <w:keepNext/>
      <w:keepLines/>
      <w:spacing w:before="40" w:after="0"/>
      <w:outlineLvl w:val="6"/>
    </w:pPr>
    <w:rPr>
      <w:rFonts w:asciiTheme="majorHAnsi" w:eastAsiaTheme="majorEastAsia" w:hAnsiTheme="majorHAnsi" w:cstheme="majorBidi"/>
      <w:i/>
      <w:iCs/>
      <w:color w:val="1F3763" w:themeColor="accent1" w:themeShade="7F"/>
      <w:szCs w:val="24"/>
      <w:lang w:val="en-US"/>
    </w:rPr>
  </w:style>
  <w:style w:type="paragraph" w:styleId="Heading8">
    <w:name w:val="heading 8"/>
    <w:basedOn w:val="Normal"/>
    <w:next w:val="Normal"/>
    <w:link w:val="Heading8Char"/>
    <w:uiPriority w:val="9"/>
    <w:unhideWhenUsed/>
    <w:qFormat/>
    <w:rsid w:val="002B5038"/>
    <w:pPr>
      <w:keepNext/>
      <w:keepLines/>
      <w:spacing w:before="40" w:after="0"/>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basedOn w:val="Normal"/>
    <w:next w:val="Normal"/>
    <w:link w:val="Heading9Char"/>
    <w:uiPriority w:val="9"/>
    <w:unhideWhenUsed/>
    <w:qFormat/>
    <w:rsid w:val="002B5038"/>
    <w:pPr>
      <w:keepNext/>
      <w:keepLines/>
      <w:spacing w:before="40" w:after="0"/>
      <w:outlineLvl w:val="8"/>
    </w:pPr>
    <w:rPr>
      <w:rFonts w:asciiTheme="majorHAnsi" w:eastAsiaTheme="majorEastAsia" w:hAnsiTheme="majorHAnsi" w:cstheme="majorBidi"/>
      <w:i/>
      <w:iCs/>
      <w:color w:val="272727" w:themeColor="text1" w:themeTint="D8"/>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C0E73"/>
    <w:rPr>
      <w:rFonts w:ascii="Tahoma" w:eastAsia="SimSun" w:hAnsi="Tahoma" w:cstheme="majorBidi"/>
      <w:b/>
      <w:bCs/>
      <w:color w:val="156EAF"/>
      <w:kern w:val="28"/>
      <w:sz w:val="40"/>
      <w:szCs w:val="40"/>
      <w:u w:color="FA7268"/>
      <w:lang w:val="en-US" w:eastAsia="en-AU"/>
    </w:rPr>
  </w:style>
  <w:style w:type="paragraph" w:styleId="TOCHeading">
    <w:name w:val="TOC Heading"/>
    <w:basedOn w:val="Heading2"/>
    <w:next w:val="Normal"/>
    <w:link w:val="TOCHeadingChar"/>
    <w:autoRedefine/>
    <w:uiPriority w:val="39"/>
    <w:unhideWhenUsed/>
    <w:qFormat/>
    <w:rsid w:val="00BF3083"/>
    <w:pPr>
      <w:widowControl/>
      <w:suppressAutoHyphens w:val="0"/>
      <w:autoSpaceDN/>
      <w:spacing w:before="600" w:after="0" w:line="259" w:lineRule="auto"/>
      <w:jc w:val="center"/>
      <w:textAlignment w:val="auto"/>
      <w:outlineLvl w:val="9"/>
    </w:pPr>
    <w:rPr>
      <w:color w:val="4B82A7"/>
      <w:kern w:val="28"/>
      <w:sz w:val="56"/>
    </w:rPr>
  </w:style>
  <w:style w:type="character" w:customStyle="1" w:styleId="TOCHeadingChar">
    <w:name w:val="TOC Heading Char"/>
    <w:basedOn w:val="Heading2Char"/>
    <w:link w:val="TOCHeading"/>
    <w:uiPriority w:val="39"/>
    <w:rsid w:val="00BF3083"/>
    <w:rPr>
      <w:rFonts w:ascii="Grandview" w:eastAsiaTheme="majorEastAsia" w:hAnsi="Grandview" w:cstheme="majorBidi"/>
      <w:b/>
      <w:color w:val="4B82A7"/>
      <w:kern w:val="28"/>
      <w:sz w:val="56"/>
      <w:szCs w:val="26"/>
      <w:lang w:val="en-GB" w:eastAsia="ja-JP"/>
    </w:rPr>
  </w:style>
  <w:style w:type="character" w:customStyle="1" w:styleId="Heading2Char">
    <w:name w:val="Heading 2 Char"/>
    <w:basedOn w:val="DefaultParagraphFont"/>
    <w:link w:val="Heading2"/>
    <w:rsid w:val="00523DA0"/>
    <w:rPr>
      <w:rFonts w:ascii="Grandview" w:eastAsiaTheme="majorEastAsia" w:hAnsi="Grandview" w:cstheme="majorBidi"/>
      <w:b/>
      <w:color w:val="00BFB3"/>
      <w:sz w:val="36"/>
      <w:szCs w:val="24"/>
      <w:lang w:val="en-GB" w:eastAsia="ja-JP"/>
    </w:rPr>
  </w:style>
  <w:style w:type="paragraph" w:customStyle="1" w:styleId="Header-TertiaryReminders">
    <w:name w:val="Header - Tertiary Reminders"/>
    <w:basedOn w:val="Normal"/>
    <w:link w:val="Header-TertiaryRemindersChar"/>
    <w:autoRedefine/>
    <w:uiPriority w:val="5"/>
    <w:qFormat/>
    <w:rsid w:val="002B5038"/>
    <w:pPr>
      <w:widowControl w:val="0"/>
      <w:spacing w:before="240" w:after="120" w:line="240" w:lineRule="atLeast"/>
    </w:pPr>
    <w:rPr>
      <w:rFonts w:ascii="Tahoma" w:hAnsi="Tahoma" w:cs="Arial"/>
      <w:b/>
      <w:caps/>
      <w:color w:val="4B798B"/>
      <w:kern w:val="28"/>
      <w:szCs w:val="20"/>
    </w:rPr>
  </w:style>
  <w:style w:type="character" w:customStyle="1" w:styleId="Header-TertiaryRemindersChar">
    <w:name w:val="Header - Tertiary Reminders Char"/>
    <w:basedOn w:val="DefaultParagraphFont"/>
    <w:link w:val="Header-TertiaryReminders"/>
    <w:uiPriority w:val="5"/>
    <w:rsid w:val="002B5038"/>
    <w:rPr>
      <w:rFonts w:ascii="Tahoma" w:hAnsi="Tahoma" w:cs="Arial"/>
      <w:b/>
      <w:caps/>
      <w:color w:val="4B798B"/>
      <w:kern w:val="28"/>
      <w:sz w:val="24"/>
      <w:szCs w:val="20"/>
      <w:lang w:eastAsia="en-AU"/>
    </w:rPr>
  </w:style>
  <w:style w:type="paragraph" w:customStyle="1" w:styleId="Header-MainHeading">
    <w:name w:val="Header - Main Heading"/>
    <w:basedOn w:val="Heading2"/>
    <w:link w:val="Header-MainHeadingChar"/>
    <w:autoRedefine/>
    <w:uiPriority w:val="1"/>
    <w:qFormat/>
    <w:rsid w:val="002B5038"/>
    <w:pPr>
      <w:keepNext w:val="0"/>
      <w:keepLines w:val="0"/>
      <w:suppressAutoHyphens w:val="0"/>
      <w:autoSpaceDE w:val="0"/>
      <w:spacing w:before="240" w:after="240" w:line="360" w:lineRule="auto"/>
      <w:ind w:right="350"/>
      <w:jc w:val="center"/>
      <w:textAlignment w:val="auto"/>
    </w:pPr>
    <w:rPr>
      <w:rFonts w:eastAsia="Open Sans" w:cs="Open Sans"/>
      <w:b w:val="0"/>
      <w:color w:val="4B82A7"/>
      <w:kern w:val="28"/>
      <w:sz w:val="56"/>
      <w:szCs w:val="36"/>
    </w:rPr>
  </w:style>
  <w:style w:type="character" w:customStyle="1" w:styleId="Header-MainHeadingChar">
    <w:name w:val="Header - Main Heading Char"/>
    <w:basedOn w:val="Heading2Char"/>
    <w:link w:val="Header-MainHeading"/>
    <w:uiPriority w:val="1"/>
    <w:rsid w:val="002B5038"/>
    <w:rPr>
      <w:rFonts w:ascii="Grandview" w:eastAsia="Open Sans" w:hAnsi="Grandview" w:cs="Open Sans"/>
      <w:b w:val="0"/>
      <w:color w:val="4B82A7"/>
      <w:kern w:val="28"/>
      <w:sz w:val="56"/>
      <w:szCs w:val="36"/>
      <w:lang w:val="en-GB" w:eastAsia="ja-JP"/>
    </w:rPr>
  </w:style>
  <w:style w:type="paragraph" w:customStyle="1" w:styleId="MonthHeader">
    <w:name w:val="Month Header"/>
    <w:basedOn w:val="Header-MainHeading"/>
    <w:link w:val="MonthHeaderChar"/>
    <w:uiPriority w:val="8"/>
    <w:qFormat/>
    <w:rsid w:val="002B5038"/>
    <w:pPr>
      <w:jc w:val="right"/>
    </w:pPr>
    <w:rPr>
      <w:b/>
      <w:color w:val="B1C6DE"/>
      <w:sz w:val="52"/>
    </w:rPr>
  </w:style>
  <w:style w:type="character" w:customStyle="1" w:styleId="MonthHeaderChar">
    <w:name w:val="Month Header Char"/>
    <w:basedOn w:val="Header-MainHeadingChar"/>
    <w:link w:val="MonthHeader"/>
    <w:uiPriority w:val="8"/>
    <w:rsid w:val="002B5038"/>
    <w:rPr>
      <w:rFonts w:ascii="Grandview" w:eastAsia="Open Sans" w:hAnsi="Grandview" w:cs="Open Sans"/>
      <w:b/>
      <w:color w:val="B1C6DE"/>
      <w:kern w:val="28"/>
      <w:sz w:val="52"/>
      <w:szCs w:val="36"/>
      <w:lang w:val="en-GB" w:eastAsia="ja-JP"/>
    </w:rPr>
  </w:style>
  <w:style w:type="paragraph" w:customStyle="1" w:styleId="CareersNewsletter">
    <w:name w:val="Careers Newsletter"/>
    <w:basedOn w:val="Normal"/>
    <w:link w:val="CareersNewsletterChar"/>
    <w:autoRedefine/>
    <w:uiPriority w:val="5"/>
    <w:qFormat/>
    <w:rsid w:val="002B5038"/>
    <w:pPr>
      <w:spacing w:after="0"/>
      <w:ind w:right="-47" w:firstLine="1276"/>
    </w:pPr>
    <w:rPr>
      <w:rFonts w:cs="Times New Roman"/>
      <w:b/>
      <w:color w:val="5A90A6"/>
      <w:kern w:val="28"/>
      <w:sz w:val="52"/>
      <w:szCs w:val="20"/>
      <w:lang w:eastAsia="ja-JP"/>
    </w:rPr>
  </w:style>
  <w:style w:type="character" w:customStyle="1" w:styleId="CareersNewsletterChar">
    <w:name w:val="Careers Newsletter Char"/>
    <w:basedOn w:val="DefaultParagraphFont"/>
    <w:link w:val="CareersNewsletter"/>
    <w:uiPriority w:val="5"/>
    <w:rsid w:val="002B5038"/>
    <w:rPr>
      <w:rFonts w:ascii="Grandview" w:hAnsi="Grandview" w:cs="Times New Roman"/>
      <w:b/>
      <w:color w:val="5A90A6"/>
      <w:kern w:val="28"/>
      <w:sz w:val="52"/>
      <w:szCs w:val="20"/>
      <w:lang w:eastAsia="ja-JP"/>
    </w:rPr>
  </w:style>
  <w:style w:type="paragraph" w:customStyle="1" w:styleId="INFOCUSCAREERS">
    <w:name w:val="INFOCUS CAREERS"/>
    <w:basedOn w:val="Normal"/>
    <w:link w:val="MonthDayYearChar"/>
    <w:autoRedefine/>
    <w:uiPriority w:val="1"/>
    <w:qFormat/>
    <w:rsid w:val="002B5038"/>
    <w:pPr>
      <w:spacing w:after="0" w:line="276" w:lineRule="auto"/>
      <w:ind w:right="-164"/>
    </w:pPr>
    <w:rPr>
      <w:rFonts w:ascii="Open Sans" w:hAnsi="Open Sans" w:cs="Times New Roman"/>
      <w:kern w:val="28"/>
      <w:szCs w:val="20"/>
      <w:shd w:val="clear" w:color="auto" w:fill="FFFFFF"/>
      <w:lang w:eastAsia="ja-JP"/>
    </w:rPr>
  </w:style>
  <w:style w:type="character" w:customStyle="1" w:styleId="MonthDayYearChar">
    <w:name w:val="Month Day Year Char"/>
    <w:link w:val="INFOCUSCAREERS"/>
    <w:uiPriority w:val="1"/>
    <w:rsid w:val="002B5038"/>
    <w:rPr>
      <w:rFonts w:ascii="Open Sans" w:hAnsi="Open Sans" w:cs="Times New Roman"/>
      <w:color w:val="156EAF"/>
      <w:kern w:val="28"/>
      <w:szCs w:val="20"/>
      <w:lang w:eastAsia="ja-JP"/>
    </w:rPr>
  </w:style>
  <w:style w:type="paragraph" w:customStyle="1" w:styleId="BlueCaps">
    <w:name w:val="Blue Caps"/>
    <w:basedOn w:val="Normal"/>
    <w:link w:val="BlueCapsChar"/>
    <w:autoRedefine/>
    <w:uiPriority w:val="2"/>
    <w:qFormat/>
    <w:rsid w:val="002B5038"/>
    <w:pPr>
      <w:widowControl w:val="0"/>
      <w:autoSpaceDE w:val="0"/>
      <w:autoSpaceDN w:val="0"/>
      <w:spacing w:before="240" w:after="240" w:line="276" w:lineRule="auto"/>
      <w:ind w:right="6"/>
      <w:outlineLvl w:val="1"/>
    </w:pPr>
    <w:rPr>
      <w:rFonts w:eastAsia="Open Sans" w:cs="Open Sans"/>
      <w:b/>
      <w:bCs/>
      <w:caps/>
      <w:color w:val="497FA2"/>
      <w:kern w:val="28"/>
      <w:sz w:val="28"/>
      <w:szCs w:val="36"/>
      <w:lang w:val="en-US"/>
    </w:rPr>
  </w:style>
  <w:style w:type="character" w:customStyle="1" w:styleId="BlueCapsChar">
    <w:name w:val="Blue Caps Char"/>
    <w:basedOn w:val="DefaultParagraphFont"/>
    <w:link w:val="BlueCaps"/>
    <w:uiPriority w:val="2"/>
    <w:rsid w:val="002B5038"/>
    <w:rPr>
      <w:rFonts w:ascii="Grandview" w:eastAsia="Open Sans" w:hAnsi="Grandview" w:cs="Open Sans"/>
      <w:b/>
      <w:bCs/>
      <w:caps/>
      <w:color w:val="497FA2"/>
      <w:kern w:val="28"/>
      <w:sz w:val="28"/>
      <w:szCs w:val="36"/>
      <w:lang w:val="en-US" w:eastAsia="en-AU"/>
    </w:rPr>
  </w:style>
  <w:style w:type="paragraph" w:customStyle="1" w:styleId="Style1">
    <w:name w:val="Style1"/>
    <w:basedOn w:val="Normal"/>
    <w:link w:val="Style1Char"/>
    <w:autoRedefine/>
    <w:uiPriority w:val="1"/>
    <w:qFormat/>
    <w:rsid w:val="002B5038"/>
    <w:pPr>
      <w:spacing w:after="120" w:line="276" w:lineRule="auto"/>
      <w:ind w:right="692"/>
    </w:pPr>
    <w:rPr>
      <w:rFonts w:cs="Times New Roman"/>
      <w:b/>
      <w:color w:val="497FA2"/>
      <w:kern w:val="28"/>
      <w:szCs w:val="20"/>
      <w:lang w:eastAsia="ja-JP"/>
    </w:rPr>
  </w:style>
  <w:style w:type="character" w:customStyle="1" w:styleId="Style1Char">
    <w:name w:val="Style1 Char"/>
    <w:basedOn w:val="DefaultParagraphFont"/>
    <w:link w:val="Style1"/>
    <w:uiPriority w:val="1"/>
    <w:rsid w:val="002B5038"/>
    <w:rPr>
      <w:rFonts w:ascii="Grandview" w:hAnsi="Grandview" w:cs="Times New Roman"/>
      <w:b/>
      <w:color w:val="497FA2"/>
      <w:kern w:val="28"/>
      <w:sz w:val="24"/>
      <w:szCs w:val="20"/>
      <w:lang w:eastAsia="ja-JP"/>
    </w:rPr>
  </w:style>
  <w:style w:type="paragraph" w:customStyle="1" w:styleId="NewsletterHeading3">
    <w:name w:val="Newsletter Heading 3"/>
    <w:basedOn w:val="Heading3"/>
    <w:link w:val="NewsletterHeading3Char"/>
    <w:autoRedefine/>
    <w:uiPriority w:val="1"/>
    <w:qFormat/>
    <w:rsid w:val="00BE0CB5"/>
    <w:pPr>
      <w:spacing w:after="120"/>
    </w:pPr>
    <w:rPr>
      <w:iCs w:val="0"/>
      <w:color w:val="47C6A8"/>
      <w:szCs w:val="28"/>
    </w:rPr>
  </w:style>
  <w:style w:type="character" w:customStyle="1" w:styleId="NewsletterHeading3Char">
    <w:name w:val="Newsletter Heading 3 Char"/>
    <w:basedOn w:val="Heading3Char"/>
    <w:link w:val="NewsletterHeading3"/>
    <w:uiPriority w:val="1"/>
    <w:rsid w:val="00BE0CB5"/>
    <w:rPr>
      <w:rFonts w:ascii="Grandview" w:eastAsia="Open Sans" w:hAnsi="Grandview" w:cstheme="majorBidi"/>
      <w:b/>
      <w:bCs/>
      <w:iCs w:val="0"/>
      <w:color w:val="47C6A8"/>
      <w:kern w:val="28"/>
      <w:sz w:val="32"/>
      <w:szCs w:val="28"/>
      <w:lang w:val="en-GB" w:eastAsia="ja-JP"/>
    </w:rPr>
  </w:style>
  <w:style w:type="character" w:customStyle="1" w:styleId="Heading3Char">
    <w:name w:val="Heading 3 Char"/>
    <w:basedOn w:val="DefaultParagraphFont"/>
    <w:link w:val="Heading3"/>
    <w:uiPriority w:val="9"/>
    <w:rsid w:val="00544720"/>
    <w:rPr>
      <w:rFonts w:ascii="Grandview" w:eastAsia="Open Sans" w:hAnsi="Grandview" w:cstheme="majorBidi"/>
      <w:b/>
      <w:bCs/>
      <w:iCs/>
      <w:color w:val="FF8E4F"/>
      <w:kern w:val="28"/>
      <w:sz w:val="32"/>
      <w:lang w:val="en-GB" w:eastAsia="ja-JP"/>
    </w:rPr>
  </w:style>
  <w:style w:type="paragraph" w:customStyle="1" w:styleId="Subheading">
    <w:name w:val="Sub heading"/>
    <w:basedOn w:val="Normal"/>
    <w:link w:val="SubheadingChar"/>
    <w:autoRedefine/>
    <w:semiHidden/>
    <w:qFormat/>
    <w:rsid w:val="002B5038"/>
    <w:pPr>
      <w:spacing w:before="120" w:after="0" w:line="276" w:lineRule="auto"/>
      <w:ind w:right="-72"/>
    </w:pPr>
    <w:rPr>
      <w:rFonts w:cs="Times New Roman"/>
      <w:b/>
      <w:color w:val="759BC5"/>
      <w:sz w:val="28"/>
      <w:szCs w:val="20"/>
      <w:shd w:val="clear" w:color="auto" w:fill="FFFFFF"/>
      <w:lang w:val="en-US"/>
    </w:rPr>
  </w:style>
  <w:style w:type="character" w:customStyle="1" w:styleId="SubheadingChar">
    <w:name w:val="Sub heading Char"/>
    <w:link w:val="Subheading"/>
    <w:semiHidden/>
    <w:rsid w:val="002B5038"/>
    <w:rPr>
      <w:rFonts w:ascii="Grandview" w:hAnsi="Grandview" w:cs="Times New Roman"/>
      <w:b/>
      <w:color w:val="759BC5"/>
      <w:sz w:val="28"/>
      <w:szCs w:val="20"/>
      <w:lang w:val="en-US" w:eastAsia="en-AU"/>
    </w:rPr>
  </w:style>
  <w:style w:type="character" w:customStyle="1" w:styleId="Heading4Char">
    <w:name w:val="Heading 4 Char"/>
    <w:basedOn w:val="DefaultParagraphFont"/>
    <w:link w:val="Heading4"/>
    <w:uiPriority w:val="9"/>
    <w:rsid w:val="009A6812"/>
    <w:rPr>
      <w:rFonts w:ascii="Grandview" w:eastAsia="SimSun" w:hAnsi="Grandview" w:cstheme="majorBidi"/>
      <w:b/>
      <w:bCs/>
      <w:iCs/>
      <w:color w:val="156EAF"/>
      <w:kern w:val="28"/>
      <w:sz w:val="28"/>
      <w:szCs w:val="16"/>
      <w:lang w:val="en-US" w:eastAsia="ja-JP"/>
    </w:rPr>
  </w:style>
  <w:style w:type="character" w:customStyle="1" w:styleId="Heading5Char">
    <w:name w:val="Heading 5 Char"/>
    <w:basedOn w:val="DefaultParagraphFont"/>
    <w:link w:val="Heading5"/>
    <w:uiPriority w:val="9"/>
    <w:rsid w:val="002B5038"/>
    <w:rPr>
      <w:rFonts w:ascii="Grandview" w:eastAsiaTheme="majorEastAsia" w:hAnsi="Grandview" w:cstheme="majorBidi"/>
      <w:b/>
      <w:caps/>
      <w:color w:val="497FA2"/>
      <w:kern w:val="28"/>
      <w:sz w:val="28"/>
      <w:szCs w:val="24"/>
      <w:lang w:val="en-US" w:eastAsia="en-AU"/>
    </w:rPr>
  </w:style>
  <w:style w:type="character" w:customStyle="1" w:styleId="Heading6Char">
    <w:name w:val="Heading 6 Char"/>
    <w:basedOn w:val="DefaultParagraphFont"/>
    <w:link w:val="Heading6"/>
    <w:uiPriority w:val="9"/>
    <w:rsid w:val="002B5038"/>
    <w:rPr>
      <w:rFonts w:ascii="Grandview" w:eastAsiaTheme="majorEastAsia" w:hAnsi="Grandview" w:cstheme="majorBidi"/>
      <w:color w:val="1F3763" w:themeColor="accent1" w:themeShade="7F"/>
      <w:kern w:val="28"/>
      <w:szCs w:val="24"/>
      <w:lang w:val="en-US" w:eastAsia="ja-JP"/>
    </w:rPr>
  </w:style>
  <w:style w:type="character" w:customStyle="1" w:styleId="Heading7Char">
    <w:name w:val="Heading 7 Char"/>
    <w:basedOn w:val="DefaultParagraphFont"/>
    <w:link w:val="Heading7"/>
    <w:uiPriority w:val="9"/>
    <w:rsid w:val="002B5038"/>
    <w:rPr>
      <w:rFonts w:asciiTheme="majorHAnsi" w:eastAsiaTheme="majorEastAsia" w:hAnsiTheme="majorHAnsi" w:cstheme="majorBidi"/>
      <w:i/>
      <w:iCs/>
      <w:color w:val="1F3763" w:themeColor="accent1" w:themeShade="7F"/>
      <w:szCs w:val="24"/>
      <w:lang w:val="en-US" w:eastAsia="en-AU"/>
    </w:rPr>
  </w:style>
  <w:style w:type="character" w:customStyle="1" w:styleId="Heading8Char">
    <w:name w:val="Heading 8 Char"/>
    <w:basedOn w:val="DefaultParagraphFont"/>
    <w:link w:val="Heading8"/>
    <w:uiPriority w:val="9"/>
    <w:rsid w:val="002B5038"/>
    <w:rPr>
      <w:rFonts w:asciiTheme="majorHAnsi" w:eastAsiaTheme="majorEastAsia" w:hAnsiTheme="majorHAnsi" w:cstheme="majorBidi"/>
      <w:color w:val="272727" w:themeColor="text1" w:themeTint="D8"/>
      <w:sz w:val="21"/>
      <w:szCs w:val="21"/>
      <w:lang w:val="en-US" w:eastAsia="en-AU"/>
    </w:rPr>
  </w:style>
  <w:style w:type="character" w:customStyle="1" w:styleId="Heading9Char">
    <w:name w:val="Heading 9 Char"/>
    <w:basedOn w:val="DefaultParagraphFont"/>
    <w:link w:val="Heading9"/>
    <w:uiPriority w:val="9"/>
    <w:rsid w:val="002B5038"/>
    <w:rPr>
      <w:rFonts w:asciiTheme="majorHAnsi" w:eastAsiaTheme="majorEastAsia" w:hAnsiTheme="majorHAnsi" w:cstheme="majorBidi"/>
      <w:i/>
      <w:iCs/>
      <w:color w:val="272727" w:themeColor="text1" w:themeTint="D8"/>
      <w:sz w:val="21"/>
      <w:szCs w:val="21"/>
      <w:lang w:val="en-US" w:eastAsia="en-AU"/>
    </w:rPr>
  </w:style>
  <w:style w:type="paragraph" w:styleId="TOC1">
    <w:name w:val="toc 1"/>
    <w:aliases w:val="TOC In Focus Careers Newsletter"/>
    <w:basedOn w:val="Normal"/>
    <w:next w:val="Normal"/>
    <w:link w:val="TOC1Char"/>
    <w:autoRedefine/>
    <w:uiPriority w:val="39"/>
    <w:unhideWhenUsed/>
    <w:qFormat/>
    <w:rsid w:val="002B5038"/>
    <w:pPr>
      <w:spacing w:before="120" w:after="120"/>
    </w:pPr>
    <w:rPr>
      <w:rFonts w:asciiTheme="minorHAnsi" w:hAnsiTheme="minorHAnsi" w:cstheme="minorHAnsi"/>
      <w:b/>
      <w:bCs/>
      <w:caps/>
      <w:sz w:val="20"/>
      <w:szCs w:val="20"/>
    </w:rPr>
  </w:style>
  <w:style w:type="character" w:customStyle="1" w:styleId="TOC1Char">
    <w:name w:val="TOC 1 Char"/>
    <w:aliases w:val="TOC In Focus Careers Newsletter Char"/>
    <w:basedOn w:val="DefaultParagraphFont"/>
    <w:link w:val="TOC1"/>
    <w:uiPriority w:val="39"/>
    <w:rsid w:val="002B5038"/>
    <w:rPr>
      <w:rFonts w:cstheme="minorHAnsi"/>
      <w:b/>
      <w:bCs/>
      <w:caps/>
      <w:color w:val="156EAF"/>
      <w:sz w:val="20"/>
      <w:szCs w:val="20"/>
      <w:lang w:eastAsia="en-AU"/>
    </w:rPr>
  </w:style>
  <w:style w:type="paragraph" w:styleId="TOC2">
    <w:name w:val="toc 2"/>
    <w:aliases w:val="In Focus TOC 2"/>
    <w:basedOn w:val="TOCInFocusNewsletter"/>
    <w:next w:val="Normal"/>
    <w:autoRedefine/>
    <w:uiPriority w:val="39"/>
    <w:unhideWhenUsed/>
    <w:qFormat/>
    <w:rsid w:val="002B5038"/>
    <w:pPr>
      <w:tabs>
        <w:tab w:val="clear" w:pos="9465"/>
      </w:tabs>
      <w:spacing w:after="0"/>
      <w:ind w:left="220"/>
    </w:pPr>
    <w:rPr>
      <w:rFonts w:asciiTheme="minorHAnsi" w:hAnsiTheme="minorHAnsi" w:cstheme="minorHAnsi"/>
      <w:b w:val="0"/>
      <w:smallCaps/>
      <w:color w:val="156EAF"/>
      <w:kern w:val="0"/>
      <w:sz w:val="20"/>
      <w:szCs w:val="20"/>
      <w:lang w:val="en-AU" w:eastAsia="en-AU"/>
    </w:rPr>
  </w:style>
  <w:style w:type="paragraph" w:styleId="Footer">
    <w:name w:val="footer"/>
    <w:basedOn w:val="Normal"/>
    <w:link w:val="FooterChar"/>
    <w:uiPriority w:val="99"/>
    <w:unhideWhenUsed/>
    <w:qFormat/>
    <w:rsid w:val="002B5038"/>
    <w:pPr>
      <w:tabs>
        <w:tab w:val="center" w:pos="4513"/>
        <w:tab w:val="right" w:pos="9026"/>
      </w:tabs>
      <w:spacing w:after="0" w:line="240" w:lineRule="auto"/>
    </w:pPr>
    <w:rPr>
      <w:rFonts w:cs="Times New Roman"/>
      <w:color w:val="497FA2"/>
      <w:kern w:val="28"/>
      <w:szCs w:val="24"/>
      <w:lang w:val="en-US" w:eastAsia="ja-JP"/>
    </w:rPr>
  </w:style>
  <w:style w:type="character" w:customStyle="1" w:styleId="FooterChar">
    <w:name w:val="Footer Char"/>
    <w:basedOn w:val="DefaultParagraphFont"/>
    <w:link w:val="Footer"/>
    <w:uiPriority w:val="99"/>
    <w:rsid w:val="002B5038"/>
    <w:rPr>
      <w:rFonts w:ascii="Grandview" w:hAnsi="Grandview" w:cs="Times New Roman"/>
      <w:color w:val="497FA2"/>
      <w:kern w:val="28"/>
      <w:szCs w:val="24"/>
      <w:lang w:val="en-US" w:eastAsia="ja-JP"/>
    </w:rPr>
  </w:style>
  <w:style w:type="paragraph" w:styleId="Caption">
    <w:name w:val="caption"/>
    <w:basedOn w:val="Normal"/>
    <w:next w:val="Normal"/>
    <w:uiPriority w:val="35"/>
    <w:semiHidden/>
    <w:unhideWhenUsed/>
    <w:qFormat/>
    <w:rsid w:val="002B5038"/>
    <w:pPr>
      <w:spacing w:before="120" w:after="200" w:line="240" w:lineRule="auto"/>
    </w:pPr>
    <w:rPr>
      <w:i/>
      <w:iCs/>
      <w:color w:val="44546A" w:themeColor="text2"/>
      <w:sz w:val="18"/>
      <w:szCs w:val="18"/>
      <w:lang w:val="en-US"/>
    </w:rPr>
  </w:style>
  <w:style w:type="paragraph" w:styleId="Title">
    <w:name w:val="Title"/>
    <w:basedOn w:val="Normal"/>
    <w:next w:val="Normal"/>
    <w:link w:val="TitleChar"/>
    <w:uiPriority w:val="10"/>
    <w:qFormat/>
    <w:rsid w:val="002B5038"/>
    <w:pPr>
      <w:spacing w:after="0" w:line="240" w:lineRule="auto"/>
      <w:contextualSpacing/>
    </w:pPr>
    <w:rPr>
      <w:rFonts w:eastAsiaTheme="majorEastAsia" w:cstheme="majorBidi"/>
      <w:spacing w:val="-10"/>
      <w:kern w:val="28"/>
      <w:sz w:val="56"/>
      <w:szCs w:val="56"/>
      <w:lang w:eastAsia="ja-JP"/>
    </w:rPr>
  </w:style>
  <w:style w:type="character" w:customStyle="1" w:styleId="TitleChar">
    <w:name w:val="Title Char"/>
    <w:basedOn w:val="DefaultParagraphFont"/>
    <w:link w:val="Title"/>
    <w:uiPriority w:val="10"/>
    <w:rsid w:val="002B5038"/>
    <w:rPr>
      <w:rFonts w:ascii="Grandview" w:eastAsiaTheme="majorEastAsia" w:hAnsi="Grandview" w:cstheme="majorBidi"/>
      <w:color w:val="156EAF"/>
      <w:spacing w:val="-10"/>
      <w:kern w:val="28"/>
      <w:sz w:val="56"/>
      <w:szCs w:val="56"/>
      <w:lang w:eastAsia="ja-JP"/>
    </w:rPr>
  </w:style>
  <w:style w:type="paragraph" w:styleId="Subtitle">
    <w:name w:val="Subtitle"/>
    <w:basedOn w:val="Normal"/>
    <w:next w:val="Normal"/>
    <w:link w:val="SubtitleChar"/>
    <w:uiPriority w:val="11"/>
    <w:qFormat/>
    <w:rsid w:val="002B5038"/>
    <w:pPr>
      <w:numPr>
        <w:ilvl w:val="1"/>
      </w:numPr>
      <w:spacing w:after="0"/>
    </w:pPr>
    <w:rPr>
      <w:rFonts w:eastAsiaTheme="minorEastAsia" w:cs="Times New Roman"/>
      <w:color w:val="5A5A5A" w:themeColor="text1" w:themeTint="A5"/>
      <w:spacing w:val="15"/>
      <w:kern w:val="28"/>
      <w:szCs w:val="20"/>
      <w:lang w:eastAsia="ja-JP"/>
    </w:rPr>
  </w:style>
  <w:style w:type="character" w:customStyle="1" w:styleId="SubtitleChar">
    <w:name w:val="Subtitle Char"/>
    <w:basedOn w:val="DefaultParagraphFont"/>
    <w:link w:val="Subtitle"/>
    <w:uiPriority w:val="11"/>
    <w:rsid w:val="002B5038"/>
    <w:rPr>
      <w:rFonts w:ascii="Grandview" w:eastAsiaTheme="minorEastAsia" w:hAnsi="Grandview" w:cs="Times New Roman"/>
      <w:color w:val="5A5A5A" w:themeColor="text1" w:themeTint="A5"/>
      <w:spacing w:val="15"/>
      <w:kern w:val="28"/>
      <w:szCs w:val="20"/>
      <w:lang w:eastAsia="ja-JP"/>
    </w:rPr>
  </w:style>
  <w:style w:type="character" w:styleId="Strong">
    <w:name w:val="Strong"/>
    <w:basedOn w:val="DefaultParagraphFont"/>
    <w:uiPriority w:val="22"/>
    <w:qFormat/>
    <w:rsid w:val="002B5038"/>
    <w:rPr>
      <w:rFonts w:ascii="Gadugi" w:hAnsi="Gadugi"/>
      <w:b/>
      <w:bCs/>
      <w:i w:val="0"/>
      <w:color w:val="0279C2"/>
      <w:sz w:val="24"/>
      <w:u w:color="0279C2"/>
    </w:rPr>
  </w:style>
  <w:style w:type="character" w:styleId="Emphasis">
    <w:name w:val="Emphasis"/>
    <w:basedOn w:val="DefaultParagraphFont"/>
    <w:uiPriority w:val="20"/>
    <w:qFormat/>
    <w:rsid w:val="002B5038"/>
    <w:rPr>
      <w:i/>
      <w:iCs/>
    </w:rPr>
  </w:style>
  <w:style w:type="paragraph" w:styleId="ListParagraph">
    <w:name w:val="List Paragraph"/>
    <w:basedOn w:val="Normal"/>
    <w:uiPriority w:val="34"/>
    <w:unhideWhenUsed/>
    <w:qFormat/>
    <w:rsid w:val="002B5038"/>
    <w:pPr>
      <w:spacing w:after="0"/>
      <w:ind w:left="720"/>
      <w:contextualSpacing/>
    </w:pPr>
    <w:rPr>
      <w:rFonts w:cs="Times New Roman"/>
      <w:color w:val="497FA2"/>
      <w:kern w:val="28"/>
      <w:szCs w:val="24"/>
      <w:lang w:val="en-US" w:eastAsia="ja-JP"/>
    </w:rPr>
  </w:style>
  <w:style w:type="paragraph" w:styleId="Quote">
    <w:name w:val="Quote"/>
    <w:basedOn w:val="Normal"/>
    <w:next w:val="Normal"/>
    <w:link w:val="QuoteChar"/>
    <w:uiPriority w:val="29"/>
    <w:qFormat/>
    <w:rsid w:val="002B5038"/>
    <w:pPr>
      <w:spacing w:before="200" w:after="0"/>
      <w:ind w:left="864" w:right="864"/>
      <w:jc w:val="center"/>
    </w:pPr>
    <w:rPr>
      <w:rFonts w:cs="Times New Roman"/>
      <w:i/>
      <w:iCs/>
      <w:color w:val="404040" w:themeColor="text1" w:themeTint="BF"/>
      <w:kern w:val="28"/>
      <w:szCs w:val="20"/>
      <w:lang w:eastAsia="ja-JP"/>
    </w:rPr>
  </w:style>
  <w:style w:type="character" w:customStyle="1" w:styleId="QuoteChar">
    <w:name w:val="Quote Char"/>
    <w:basedOn w:val="DefaultParagraphFont"/>
    <w:link w:val="Quote"/>
    <w:uiPriority w:val="29"/>
    <w:rsid w:val="002B5038"/>
    <w:rPr>
      <w:rFonts w:ascii="Grandview" w:hAnsi="Grandview" w:cs="Times New Roman"/>
      <w:i/>
      <w:iCs/>
      <w:color w:val="404040" w:themeColor="text1" w:themeTint="BF"/>
      <w:kern w:val="28"/>
      <w:szCs w:val="20"/>
      <w:lang w:eastAsia="ja-JP"/>
    </w:rPr>
  </w:style>
  <w:style w:type="paragraph" w:styleId="IntenseQuote">
    <w:name w:val="Intense Quote"/>
    <w:basedOn w:val="Normal"/>
    <w:next w:val="Normal"/>
    <w:link w:val="IntenseQuoteChar"/>
    <w:uiPriority w:val="30"/>
    <w:qFormat/>
    <w:rsid w:val="002B5038"/>
    <w:pPr>
      <w:pBdr>
        <w:top w:val="single" w:sz="4" w:space="10" w:color="4472C4" w:themeColor="accent1"/>
        <w:bottom w:val="single" w:sz="4" w:space="10" w:color="4472C4" w:themeColor="accent1"/>
      </w:pBdr>
      <w:spacing w:before="360" w:after="360"/>
      <w:ind w:left="864" w:right="864"/>
      <w:jc w:val="center"/>
    </w:pPr>
    <w:rPr>
      <w:rFonts w:eastAsiaTheme="majorEastAsia" w:cstheme="majorBidi"/>
      <w:i/>
      <w:iCs/>
      <w:color w:val="4472C4" w:themeColor="accent1"/>
      <w:kern w:val="28"/>
      <w:szCs w:val="24"/>
      <w:lang w:val="en-US" w:eastAsia="ja-JP"/>
    </w:rPr>
  </w:style>
  <w:style w:type="character" w:customStyle="1" w:styleId="IntenseQuoteChar">
    <w:name w:val="Intense Quote Char"/>
    <w:basedOn w:val="DefaultParagraphFont"/>
    <w:link w:val="IntenseQuote"/>
    <w:uiPriority w:val="30"/>
    <w:rsid w:val="002B5038"/>
    <w:rPr>
      <w:rFonts w:ascii="Grandview" w:eastAsiaTheme="majorEastAsia" w:hAnsi="Grandview" w:cstheme="majorBidi"/>
      <w:i/>
      <w:iCs/>
      <w:color w:val="4472C4" w:themeColor="accent1"/>
      <w:kern w:val="28"/>
      <w:szCs w:val="24"/>
      <w:lang w:val="en-US" w:eastAsia="ja-JP"/>
    </w:rPr>
  </w:style>
  <w:style w:type="character" w:styleId="SubtleEmphasis">
    <w:name w:val="Subtle Emphasis"/>
    <w:basedOn w:val="DefaultParagraphFont"/>
    <w:uiPriority w:val="19"/>
    <w:unhideWhenUsed/>
    <w:qFormat/>
    <w:rsid w:val="002B5038"/>
    <w:rPr>
      <w:i/>
      <w:iCs/>
      <w:color w:val="404040" w:themeColor="text1" w:themeTint="BF"/>
    </w:rPr>
  </w:style>
  <w:style w:type="character" w:styleId="IntenseEmphasis">
    <w:name w:val="Intense Emphasis"/>
    <w:basedOn w:val="DefaultParagraphFont"/>
    <w:uiPriority w:val="21"/>
    <w:qFormat/>
    <w:rsid w:val="002B5038"/>
    <w:rPr>
      <w:i/>
      <w:iCs/>
      <w:color w:val="4472C4" w:themeColor="accent1"/>
    </w:rPr>
  </w:style>
  <w:style w:type="character" w:styleId="SubtleReference">
    <w:name w:val="Subtle Reference"/>
    <w:basedOn w:val="DefaultParagraphFont"/>
    <w:uiPriority w:val="31"/>
    <w:qFormat/>
    <w:rsid w:val="002B5038"/>
    <w:rPr>
      <w:smallCaps/>
      <w:color w:val="5A5A5A" w:themeColor="text1" w:themeTint="A5"/>
    </w:rPr>
  </w:style>
  <w:style w:type="character" w:styleId="IntenseReference">
    <w:name w:val="Intense Reference"/>
    <w:aliases w:val="Contents underlined"/>
    <w:basedOn w:val="Heading1Char"/>
    <w:uiPriority w:val="32"/>
    <w:qFormat/>
    <w:rsid w:val="002B5038"/>
    <w:rPr>
      <w:rFonts w:ascii="Grandview" w:eastAsia="SimSun" w:hAnsi="Grandview" w:cstheme="majorBidi"/>
      <w:b/>
      <w:bCs w:val="0"/>
      <w:caps w:val="0"/>
      <w:smallCaps/>
      <w:color w:val="497FA2"/>
      <w:spacing w:val="5"/>
      <w:kern w:val="28"/>
      <w:sz w:val="24"/>
      <w:szCs w:val="40"/>
      <w:u w:color="FA7268"/>
      <w:lang w:val="en-US" w:eastAsia="en-AU"/>
    </w:rPr>
  </w:style>
  <w:style w:type="character" w:styleId="BookTitle">
    <w:name w:val="Book Title"/>
    <w:basedOn w:val="DefaultParagraphFont"/>
    <w:uiPriority w:val="33"/>
    <w:unhideWhenUsed/>
    <w:qFormat/>
    <w:rsid w:val="002B5038"/>
    <w:rPr>
      <w:b/>
      <w:bCs/>
      <w:smallCaps/>
    </w:rPr>
  </w:style>
  <w:style w:type="paragraph" w:customStyle="1" w:styleId="TableParagraph">
    <w:name w:val="Table Paragraph"/>
    <w:basedOn w:val="Normal"/>
    <w:link w:val="TableParagraphChar"/>
    <w:uiPriority w:val="1"/>
    <w:unhideWhenUsed/>
    <w:qFormat/>
    <w:rsid w:val="00F214D0"/>
    <w:pPr>
      <w:widowControl w:val="0"/>
      <w:autoSpaceDE w:val="0"/>
      <w:autoSpaceDN w:val="0"/>
      <w:spacing w:line="240" w:lineRule="auto"/>
      <w:jc w:val="center"/>
    </w:pPr>
    <w:rPr>
      <w:rFonts w:ascii="Verdana" w:eastAsia="Verdana" w:hAnsi="Verdana" w:cs="Verdana"/>
      <w:lang w:bidi="en-AU"/>
    </w:rPr>
  </w:style>
  <w:style w:type="character" w:customStyle="1" w:styleId="TableParagraphChar">
    <w:name w:val="Table Paragraph Char"/>
    <w:basedOn w:val="DefaultParagraphFont"/>
    <w:link w:val="TableParagraph"/>
    <w:uiPriority w:val="1"/>
    <w:rsid w:val="00F214D0"/>
    <w:rPr>
      <w:rFonts w:ascii="Verdana" w:eastAsia="Verdana" w:hAnsi="Verdana" w:cs="Verdana"/>
      <w:color w:val="44779A"/>
      <w:kern w:val="28"/>
      <w:szCs w:val="20"/>
      <w:lang w:eastAsia="en-AU" w:bidi="en-AU"/>
    </w:rPr>
  </w:style>
  <w:style w:type="paragraph" w:customStyle="1" w:styleId="HeaderCareersNewsletter">
    <w:name w:val="Header Careers Newsletter"/>
    <w:basedOn w:val="Heading2"/>
    <w:link w:val="HeaderCareersNewsletterChar"/>
    <w:autoRedefine/>
    <w:uiPriority w:val="1"/>
    <w:qFormat/>
    <w:rsid w:val="002B5038"/>
    <w:pPr>
      <w:keepNext w:val="0"/>
      <w:keepLines w:val="0"/>
      <w:suppressAutoHyphens w:val="0"/>
      <w:autoSpaceDE w:val="0"/>
      <w:spacing w:before="360" w:after="240"/>
      <w:jc w:val="center"/>
      <w:textAlignment w:val="auto"/>
    </w:pPr>
    <w:rPr>
      <w:rFonts w:ascii="LilyUPC" w:eastAsia="Open Sans" w:hAnsi="LilyUPC" w:cs="Open Sans"/>
      <w:b w:val="0"/>
      <w:color w:val="FFFFFF" w:themeColor="background1"/>
      <w:kern w:val="28"/>
      <w:sz w:val="100"/>
      <w:szCs w:val="28"/>
    </w:rPr>
  </w:style>
  <w:style w:type="character" w:customStyle="1" w:styleId="HeaderCareersNewsletterChar">
    <w:name w:val="Header Careers Newsletter Char"/>
    <w:basedOn w:val="Heading2Char"/>
    <w:link w:val="HeaderCareersNewsletter"/>
    <w:uiPriority w:val="1"/>
    <w:locked/>
    <w:rsid w:val="002B5038"/>
    <w:rPr>
      <w:rFonts w:ascii="LilyUPC" w:eastAsia="Open Sans" w:hAnsi="LilyUPC" w:cs="Open Sans"/>
      <w:b w:val="0"/>
      <w:color w:val="FFFFFF" w:themeColor="background1"/>
      <w:kern w:val="28"/>
      <w:sz w:val="100"/>
      <w:szCs w:val="28"/>
      <w:lang w:val="en-GB" w:eastAsia="ja-JP"/>
    </w:rPr>
  </w:style>
  <w:style w:type="paragraph" w:customStyle="1" w:styleId="InFocusCareerstitle">
    <w:name w:val="In Focus Careers title"/>
    <w:basedOn w:val="Heading2"/>
    <w:link w:val="InFocusCareerstitleChar"/>
    <w:autoRedefine/>
    <w:uiPriority w:val="1"/>
    <w:qFormat/>
    <w:rsid w:val="002B5038"/>
    <w:pPr>
      <w:keepNext w:val="0"/>
      <w:keepLines w:val="0"/>
      <w:suppressAutoHyphens w:val="0"/>
      <w:autoSpaceDE w:val="0"/>
      <w:spacing w:before="720" w:after="240" w:line="276" w:lineRule="auto"/>
      <w:ind w:left="1701" w:right="6" w:hanging="425"/>
      <w:textAlignment w:val="auto"/>
    </w:pPr>
    <w:rPr>
      <w:rFonts w:ascii="LilyUPC" w:eastAsia="Open Sans" w:hAnsi="LilyUPC" w:cs="Open Sans"/>
      <w:b w:val="0"/>
      <w:caps/>
      <w:color w:val="FFFFFF" w:themeColor="background1"/>
      <w:spacing w:val="20"/>
      <w:kern w:val="28"/>
      <w:sz w:val="110"/>
      <w:szCs w:val="96"/>
    </w:rPr>
  </w:style>
  <w:style w:type="character" w:customStyle="1" w:styleId="InFocusCareerstitleChar">
    <w:name w:val="In Focus Careers title Char"/>
    <w:basedOn w:val="Heading2Char"/>
    <w:link w:val="InFocusCareerstitle"/>
    <w:uiPriority w:val="1"/>
    <w:rsid w:val="002B5038"/>
    <w:rPr>
      <w:rFonts w:ascii="LilyUPC" w:eastAsia="Open Sans" w:hAnsi="LilyUPC" w:cs="Open Sans"/>
      <w:b w:val="0"/>
      <w:caps/>
      <w:color w:val="FFFFFF" w:themeColor="background1"/>
      <w:spacing w:val="20"/>
      <w:kern w:val="28"/>
      <w:sz w:val="110"/>
      <w:szCs w:val="96"/>
      <w:lang w:val="en-GB" w:eastAsia="ja-JP"/>
    </w:rPr>
  </w:style>
  <w:style w:type="paragraph" w:customStyle="1" w:styleId="InFocusHeading3">
    <w:name w:val="In Focus Heading 3"/>
    <w:basedOn w:val="Heading3"/>
    <w:link w:val="InFocusHeading3Char"/>
    <w:autoRedefine/>
    <w:uiPriority w:val="4"/>
    <w:qFormat/>
    <w:rsid w:val="002D34B4"/>
    <w:rPr>
      <w:rFonts w:ascii="Arial" w:eastAsiaTheme="majorEastAsia" w:hAnsi="Arial"/>
      <w:kern w:val="0"/>
      <w:szCs w:val="24"/>
      <w:lang w:val="en-US"/>
    </w:rPr>
  </w:style>
  <w:style w:type="character" w:customStyle="1" w:styleId="InFocusHeading3Char">
    <w:name w:val="In Focus Heading 3 Char"/>
    <w:basedOn w:val="Heading3Char"/>
    <w:link w:val="InFocusHeading3"/>
    <w:uiPriority w:val="4"/>
    <w:rsid w:val="009C711D"/>
    <w:rPr>
      <w:rFonts w:ascii="Arial" w:eastAsiaTheme="majorEastAsia" w:hAnsi="Arial" w:cs="Arial"/>
      <w:b/>
      <w:bCs/>
      <w:iCs/>
      <w:noProof/>
      <w:color w:val="FE8A0A"/>
      <w:kern w:val="28"/>
      <w:sz w:val="32"/>
      <w:szCs w:val="24"/>
      <w:lang w:val="en-US" w:eastAsia="en-AU"/>
    </w:rPr>
  </w:style>
  <w:style w:type="paragraph" w:customStyle="1" w:styleId="Calendarsmall">
    <w:name w:val="Calendar small"/>
    <w:basedOn w:val="Normal"/>
    <w:link w:val="CalendarsmallChar"/>
    <w:autoRedefine/>
    <w:uiPriority w:val="2"/>
    <w:qFormat/>
    <w:rsid w:val="002B5038"/>
    <w:pPr>
      <w:spacing w:after="0" w:line="240" w:lineRule="auto"/>
    </w:pPr>
    <w:rPr>
      <w:rFonts w:ascii="Gadugi" w:hAnsi="Gadugi" w:cs="Times New Roman"/>
      <w:color w:val="497FA2"/>
      <w:kern w:val="28"/>
      <w:szCs w:val="24"/>
      <w:lang w:eastAsia="ja-JP"/>
    </w:rPr>
  </w:style>
  <w:style w:type="character" w:customStyle="1" w:styleId="CalendarsmallChar">
    <w:name w:val="Calendar small Char"/>
    <w:basedOn w:val="DefaultParagraphFont"/>
    <w:link w:val="Calendarsmall"/>
    <w:uiPriority w:val="2"/>
    <w:rsid w:val="002B5038"/>
    <w:rPr>
      <w:rFonts w:ascii="Gadugi" w:hAnsi="Gadugi" w:cs="Times New Roman"/>
      <w:color w:val="497FA2"/>
      <w:kern w:val="28"/>
      <w:szCs w:val="24"/>
      <w:lang w:eastAsia="ja-JP"/>
    </w:rPr>
  </w:style>
  <w:style w:type="paragraph" w:customStyle="1" w:styleId="TOCInFocusNewsletter">
    <w:name w:val="TOC  In Focus Newsletter"/>
    <w:basedOn w:val="Normal"/>
    <w:link w:val="TOCInFocusNewsletterChar"/>
    <w:autoRedefine/>
    <w:uiPriority w:val="1"/>
    <w:qFormat/>
    <w:rsid w:val="002B5038"/>
    <w:pPr>
      <w:tabs>
        <w:tab w:val="right" w:leader="dot" w:pos="9465"/>
      </w:tabs>
      <w:spacing w:after="100"/>
    </w:pPr>
    <w:rPr>
      <w:rFonts w:ascii="Open Sans" w:hAnsi="Open Sans" w:cs="Times New Roman"/>
      <w:b/>
      <w:color w:val="F2A36E"/>
      <w:kern w:val="28"/>
      <w:sz w:val="36"/>
      <w:szCs w:val="24"/>
      <w:lang w:val="en-US" w:eastAsia="ja-JP"/>
    </w:rPr>
  </w:style>
  <w:style w:type="character" w:customStyle="1" w:styleId="TOCInFocusNewsletterChar">
    <w:name w:val="TOC  In Focus Newsletter Char"/>
    <w:basedOn w:val="DefaultParagraphFont"/>
    <w:link w:val="TOCInFocusNewsletter"/>
    <w:uiPriority w:val="1"/>
    <w:rsid w:val="002B5038"/>
    <w:rPr>
      <w:rFonts w:ascii="Open Sans" w:hAnsi="Open Sans" w:cs="Times New Roman"/>
      <w:b/>
      <w:color w:val="F2A36E"/>
      <w:kern w:val="28"/>
      <w:sz w:val="36"/>
      <w:szCs w:val="24"/>
      <w:lang w:val="en-US" w:eastAsia="ja-JP"/>
    </w:rPr>
  </w:style>
  <w:style w:type="paragraph" w:customStyle="1" w:styleId="Tableofcontents2">
    <w:name w:val="Table of contents 2"/>
    <w:basedOn w:val="TOC1"/>
    <w:link w:val="Tableofcontents2Char"/>
    <w:autoRedefine/>
    <w:qFormat/>
    <w:rsid w:val="00F214D0"/>
    <w:pPr>
      <w:tabs>
        <w:tab w:val="right" w:leader="dot" w:pos="9465"/>
      </w:tabs>
      <w:jc w:val="center"/>
    </w:pPr>
    <w:rPr>
      <w:caps w:val="0"/>
      <w:kern w:val="36"/>
    </w:rPr>
  </w:style>
  <w:style w:type="character" w:customStyle="1" w:styleId="Tableofcontents2Char">
    <w:name w:val="Table of contents 2 Char"/>
    <w:basedOn w:val="TOC1Char"/>
    <w:link w:val="Tableofcontents2"/>
    <w:rsid w:val="00F214D0"/>
    <w:rPr>
      <w:rFonts w:ascii="Gadugi" w:eastAsiaTheme="minorHAnsi" w:hAnsi="Gadugi" w:cstheme="majorBidi"/>
      <w:b/>
      <w:bCs/>
      <w:caps w:val="0"/>
      <w:noProof/>
      <w:color w:val="44779A"/>
      <w:kern w:val="36"/>
      <w:sz w:val="36"/>
      <w:szCs w:val="24"/>
      <w:lang w:val="en-US" w:eastAsia="en-AU"/>
    </w:rPr>
  </w:style>
  <w:style w:type="paragraph" w:customStyle="1" w:styleId="InfocusCareers2022">
    <w:name w:val="Infocus Careers 2022"/>
    <w:basedOn w:val="TOCHeading"/>
    <w:link w:val="InfocusCareers2022Char"/>
    <w:uiPriority w:val="1"/>
    <w:unhideWhenUsed/>
    <w:qFormat/>
    <w:rsid w:val="009573F3"/>
    <w:pPr>
      <w:spacing w:before="100" w:beforeAutospacing="1" w:after="100" w:afterAutospacing="1" w:line="240" w:lineRule="auto"/>
      <w:ind w:left="0"/>
    </w:pPr>
    <w:rPr>
      <w:sz w:val="24"/>
    </w:rPr>
  </w:style>
  <w:style w:type="character" w:customStyle="1" w:styleId="InfocusCareers2022Char">
    <w:name w:val="Infocus Careers 2022 Char"/>
    <w:basedOn w:val="TOCHeadingChar"/>
    <w:link w:val="InfocusCareers2022"/>
    <w:uiPriority w:val="1"/>
    <w:rsid w:val="009573F3"/>
    <w:rPr>
      <w:rFonts w:ascii="Grandview" w:eastAsiaTheme="majorEastAsia" w:hAnsi="Grandview" w:cstheme="majorBidi"/>
      <w:b/>
      <w:color w:val="4B82A7"/>
      <w:kern w:val="28"/>
      <w:sz w:val="24"/>
      <w:szCs w:val="26"/>
      <w:lang w:val="en-GB" w:eastAsia="ja-JP"/>
    </w:rPr>
  </w:style>
  <w:style w:type="paragraph" w:customStyle="1" w:styleId="OpeningHeader">
    <w:name w:val="Opening Header"/>
    <w:basedOn w:val="Normal"/>
    <w:link w:val="OpeningHeaderChar"/>
    <w:autoRedefine/>
    <w:uiPriority w:val="3"/>
    <w:qFormat/>
    <w:rsid w:val="002B5038"/>
    <w:pPr>
      <w:spacing w:before="120" w:after="0" w:line="252" w:lineRule="auto"/>
      <w:ind w:left="-794"/>
    </w:pPr>
    <w:rPr>
      <w:rFonts w:ascii="Gadugi" w:hAnsi="Gadugi" w:cstheme="majorBidi"/>
      <w:b/>
      <w:color w:val="53C190"/>
      <w:sz w:val="28"/>
      <w:szCs w:val="28"/>
    </w:rPr>
  </w:style>
  <w:style w:type="character" w:customStyle="1" w:styleId="OpeningHeaderChar">
    <w:name w:val="Opening Header Char"/>
    <w:basedOn w:val="DefaultParagraphFont"/>
    <w:link w:val="OpeningHeader"/>
    <w:uiPriority w:val="3"/>
    <w:rsid w:val="002B5038"/>
    <w:rPr>
      <w:rFonts w:ascii="Gadugi" w:hAnsi="Gadugi" w:cstheme="majorBidi"/>
      <w:b/>
      <w:color w:val="53C190"/>
      <w:sz w:val="28"/>
      <w:szCs w:val="28"/>
      <w:lang w:eastAsia="en-AU"/>
    </w:rPr>
  </w:style>
  <w:style w:type="paragraph" w:styleId="BodyText">
    <w:name w:val="Body Text"/>
    <w:basedOn w:val="Normal"/>
    <w:link w:val="BodyTextChar"/>
    <w:uiPriority w:val="1"/>
    <w:qFormat/>
    <w:rsid w:val="00F214D0"/>
    <w:pPr>
      <w:widowControl w:val="0"/>
      <w:autoSpaceDE w:val="0"/>
      <w:autoSpaceDN w:val="0"/>
      <w:spacing w:line="240" w:lineRule="auto"/>
    </w:pPr>
    <w:rPr>
      <w:rFonts w:ascii="Verdana" w:eastAsia="Verdana" w:hAnsi="Verdana" w:cs="Verdana"/>
      <w:lang w:bidi="en-AU"/>
    </w:rPr>
  </w:style>
  <w:style w:type="character" w:customStyle="1" w:styleId="BodyTextChar">
    <w:name w:val="Body Text Char"/>
    <w:basedOn w:val="DefaultParagraphFont"/>
    <w:link w:val="BodyText"/>
    <w:uiPriority w:val="1"/>
    <w:rsid w:val="00F214D0"/>
    <w:rPr>
      <w:rFonts w:ascii="Verdana" w:eastAsia="Verdana" w:hAnsi="Verdana" w:cs="Verdana"/>
      <w:color w:val="44779A"/>
      <w:kern w:val="28"/>
      <w:sz w:val="24"/>
      <w:szCs w:val="20"/>
      <w:lang w:eastAsia="en-AU" w:bidi="en-AU"/>
    </w:rPr>
  </w:style>
  <w:style w:type="paragraph" w:styleId="NoSpacing">
    <w:name w:val="No Spacing"/>
    <w:link w:val="NoSpacingChar"/>
    <w:uiPriority w:val="1"/>
    <w:qFormat/>
    <w:rsid w:val="002B5038"/>
    <w:pPr>
      <w:spacing w:after="0" w:line="240" w:lineRule="auto"/>
      <w:jc w:val="both"/>
    </w:pPr>
    <w:rPr>
      <w:rFonts w:ascii="Gadugi" w:hAnsi="Gadugi"/>
      <w:szCs w:val="24"/>
      <w:lang w:val="en-US"/>
    </w:rPr>
  </w:style>
  <w:style w:type="character" w:customStyle="1" w:styleId="NoSpacingChar">
    <w:name w:val="No Spacing Char"/>
    <w:basedOn w:val="DefaultParagraphFont"/>
    <w:link w:val="NoSpacing"/>
    <w:uiPriority w:val="1"/>
    <w:rsid w:val="002B5038"/>
    <w:rPr>
      <w:rFonts w:ascii="Gadugi" w:hAnsi="Gadugi"/>
      <w:szCs w:val="24"/>
      <w:lang w:val="en-US"/>
    </w:rPr>
  </w:style>
  <w:style w:type="paragraph" w:styleId="FootnoteText">
    <w:name w:val="footnote text"/>
    <w:basedOn w:val="Normal"/>
    <w:link w:val="FootnoteTextChar"/>
    <w:uiPriority w:val="99"/>
    <w:unhideWhenUsed/>
    <w:rsid w:val="002F293D"/>
    <w:pPr>
      <w:spacing w:line="240" w:lineRule="auto"/>
    </w:pPr>
    <w:rPr>
      <w:sz w:val="20"/>
    </w:rPr>
  </w:style>
  <w:style w:type="character" w:customStyle="1" w:styleId="FootnoteTextChar">
    <w:name w:val="Footnote Text Char"/>
    <w:basedOn w:val="DefaultParagraphFont"/>
    <w:link w:val="FootnoteText"/>
    <w:uiPriority w:val="99"/>
    <w:rsid w:val="002F293D"/>
    <w:rPr>
      <w:rFonts w:ascii="Gadugi" w:hAnsi="Gadugi"/>
      <w:color w:val="44779A"/>
      <w:kern w:val="28"/>
      <w:sz w:val="20"/>
      <w:szCs w:val="20"/>
      <w:lang w:eastAsia="ja-JP"/>
    </w:rPr>
  </w:style>
  <w:style w:type="character" w:styleId="FootnoteReference">
    <w:name w:val="footnote reference"/>
    <w:basedOn w:val="DefaultParagraphFont"/>
    <w:uiPriority w:val="99"/>
    <w:semiHidden/>
    <w:unhideWhenUsed/>
    <w:rsid w:val="002F293D"/>
    <w:rPr>
      <w:vertAlign w:val="superscript"/>
    </w:rPr>
  </w:style>
  <w:style w:type="table" w:styleId="TableGrid">
    <w:name w:val="Table Grid"/>
    <w:basedOn w:val="TableNormal"/>
    <w:uiPriority w:val="59"/>
    <w:rsid w:val="002F293D"/>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59"/>
    <w:rsid w:val="002F293D"/>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2B7902"/>
  </w:style>
  <w:style w:type="character" w:styleId="Hyperlink">
    <w:name w:val="Hyperlink"/>
    <w:basedOn w:val="DefaultParagraphFont"/>
    <w:uiPriority w:val="99"/>
    <w:unhideWhenUsed/>
    <w:rsid w:val="002B7902"/>
    <w:rPr>
      <w:color w:val="0563C1" w:themeColor="hyperlink"/>
      <w:u w:val="single"/>
    </w:rPr>
  </w:style>
  <w:style w:type="character" w:styleId="FollowedHyperlink">
    <w:name w:val="FollowedHyperlink"/>
    <w:basedOn w:val="DefaultParagraphFont"/>
    <w:uiPriority w:val="99"/>
    <w:semiHidden/>
    <w:unhideWhenUsed/>
    <w:rsid w:val="002B7902"/>
    <w:rPr>
      <w:color w:val="954F72" w:themeColor="followedHyperlink"/>
      <w:u w:val="single"/>
    </w:rPr>
  </w:style>
  <w:style w:type="paragraph" w:styleId="HTMLPreformatted">
    <w:name w:val="HTML Preformatted"/>
    <w:basedOn w:val="Normal"/>
    <w:link w:val="HTMLPreformattedChar"/>
    <w:uiPriority w:val="99"/>
    <w:semiHidden/>
    <w:unhideWhenUsed/>
    <w:rsid w:val="002B79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nsolas" w:hAnsi="Consolas" w:cs="Times New Roman"/>
      <w:color w:val="auto"/>
      <w:sz w:val="20"/>
      <w:lang w:val="en-US"/>
    </w:rPr>
  </w:style>
  <w:style w:type="character" w:customStyle="1" w:styleId="HTMLPreformattedChar">
    <w:name w:val="HTML Preformatted Char"/>
    <w:basedOn w:val="DefaultParagraphFont"/>
    <w:link w:val="HTMLPreformatted"/>
    <w:uiPriority w:val="99"/>
    <w:semiHidden/>
    <w:rsid w:val="002B7902"/>
    <w:rPr>
      <w:rFonts w:ascii="Consolas" w:hAnsi="Consolas" w:cs="Times New Roman"/>
      <w:sz w:val="20"/>
      <w:szCs w:val="20"/>
      <w:lang w:val="en-US" w:eastAsia="en-AU"/>
    </w:rPr>
  </w:style>
  <w:style w:type="paragraph" w:customStyle="1" w:styleId="msonormal0">
    <w:name w:val="msonormal"/>
    <w:basedOn w:val="Normal"/>
    <w:uiPriority w:val="99"/>
    <w:rsid w:val="002B7902"/>
    <w:pPr>
      <w:spacing w:before="100" w:beforeAutospacing="1" w:after="100" w:afterAutospacing="1" w:line="240" w:lineRule="auto"/>
    </w:pPr>
    <w:rPr>
      <w:rFonts w:ascii="Times New Roman" w:eastAsia="Calibri" w:hAnsi="Times New Roman" w:cs="Times New Roman"/>
    </w:rPr>
  </w:style>
  <w:style w:type="paragraph" w:styleId="NormalWeb">
    <w:name w:val="Normal (Web)"/>
    <w:basedOn w:val="Normal"/>
    <w:uiPriority w:val="99"/>
    <w:unhideWhenUsed/>
    <w:rsid w:val="002B7902"/>
    <w:pPr>
      <w:spacing w:before="100" w:beforeAutospacing="1" w:after="100" w:afterAutospacing="1" w:line="240" w:lineRule="auto"/>
    </w:pPr>
    <w:rPr>
      <w:rFonts w:ascii="Times New Roman" w:hAnsi="Times New Roman" w:cs="Times New Roman"/>
    </w:rPr>
  </w:style>
  <w:style w:type="paragraph" w:styleId="TOC3">
    <w:name w:val="toc 3"/>
    <w:basedOn w:val="Normal"/>
    <w:next w:val="Normal"/>
    <w:autoRedefine/>
    <w:uiPriority w:val="39"/>
    <w:unhideWhenUsed/>
    <w:rsid w:val="002B7902"/>
    <w:pPr>
      <w:spacing w:after="0"/>
      <w:ind w:left="440"/>
    </w:pPr>
    <w:rPr>
      <w:rFonts w:asciiTheme="minorHAnsi" w:hAnsiTheme="minorHAnsi" w:cstheme="minorHAnsi"/>
      <w:i/>
      <w:iCs/>
      <w:sz w:val="20"/>
      <w:szCs w:val="20"/>
    </w:rPr>
  </w:style>
  <w:style w:type="paragraph" w:styleId="TOC4">
    <w:name w:val="toc 4"/>
    <w:basedOn w:val="Normal"/>
    <w:next w:val="Normal"/>
    <w:autoRedefine/>
    <w:uiPriority w:val="39"/>
    <w:unhideWhenUsed/>
    <w:rsid w:val="002B7902"/>
    <w:pPr>
      <w:spacing w:after="0"/>
      <w:ind w:left="660"/>
    </w:pPr>
    <w:rPr>
      <w:rFonts w:asciiTheme="minorHAnsi" w:hAnsiTheme="minorHAnsi" w:cstheme="minorHAnsi"/>
      <w:sz w:val="18"/>
      <w:szCs w:val="18"/>
    </w:rPr>
  </w:style>
  <w:style w:type="paragraph" w:styleId="TOC5">
    <w:name w:val="toc 5"/>
    <w:basedOn w:val="Normal"/>
    <w:next w:val="Normal"/>
    <w:autoRedefine/>
    <w:uiPriority w:val="39"/>
    <w:unhideWhenUsed/>
    <w:rsid w:val="002B7902"/>
    <w:pPr>
      <w:spacing w:after="0"/>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2B7902"/>
    <w:pPr>
      <w:spacing w:after="0"/>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2B7902"/>
    <w:pPr>
      <w:spacing w:after="0"/>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2B7902"/>
    <w:pPr>
      <w:spacing w:after="0"/>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2B7902"/>
    <w:pPr>
      <w:spacing w:after="0"/>
      <w:ind w:left="1760"/>
    </w:pPr>
    <w:rPr>
      <w:rFonts w:asciiTheme="minorHAnsi" w:hAnsiTheme="minorHAnsi" w:cstheme="minorHAnsi"/>
      <w:sz w:val="18"/>
      <w:szCs w:val="18"/>
    </w:rPr>
  </w:style>
  <w:style w:type="paragraph" w:styleId="CommentText">
    <w:name w:val="annotation text"/>
    <w:basedOn w:val="Normal"/>
    <w:link w:val="CommentTextChar"/>
    <w:uiPriority w:val="99"/>
    <w:semiHidden/>
    <w:unhideWhenUsed/>
    <w:rsid w:val="002B7902"/>
    <w:pPr>
      <w:spacing w:before="120" w:line="240" w:lineRule="auto"/>
    </w:pPr>
    <w:rPr>
      <w:rFonts w:ascii="Calibri" w:hAnsi="Calibri" w:cs="Times New Roman"/>
      <w:color w:val="3F6D8D"/>
      <w:sz w:val="20"/>
    </w:rPr>
  </w:style>
  <w:style w:type="character" w:customStyle="1" w:styleId="CommentTextChar">
    <w:name w:val="Comment Text Char"/>
    <w:basedOn w:val="DefaultParagraphFont"/>
    <w:link w:val="CommentText"/>
    <w:uiPriority w:val="99"/>
    <w:semiHidden/>
    <w:rsid w:val="002B7902"/>
    <w:rPr>
      <w:rFonts w:ascii="Calibri" w:hAnsi="Calibri" w:cs="Times New Roman"/>
      <w:color w:val="3F6D8D"/>
      <w:sz w:val="20"/>
      <w:szCs w:val="20"/>
      <w:lang w:eastAsia="en-AU"/>
    </w:rPr>
  </w:style>
  <w:style w:type="paragraph" w:styleId="Header">
    <w:name w:val="header"/>
    <w:basedOn w:val="Normal"/>
    <w:link w:val="HeaderChar"/>
    <w:uiPriority w:val="99"/>
    <w:unhideWhenUsed/>
    <w:rsid w:val="002B7902"/>
    <w:pPr>
      <w:tabs>
        <w:tab w:val="center" w:pos="4513"/>
        <w:tab w:val="right" w:pos="9026"/>
      </w:tabs>
      <w:spacing w:line="240" w:lineRule="auto"/>
    </w:pPr>
    <w:rPr>
      <w:rFonts w:cs="Open Sans"/>
      <w:szCs w:val="26"/>
    </w:rPr>
  </w:style>
  <w:style w:type="character" w:customStyle="1" w:styleId="HeaderChar">
    <w:name w:val="Header Char"/>
    <w:basedOn w:val="DefaultParagraphFont"/>
    <w:link w:val="Header"/>
    <w:uiPriority w:val="99"/>
    <w:rsid w:val="002B7902"/>
    <w:rPr>
      <w:rFonts w:ascii="Grandview" w:hAnsi="Grandview" w:cs="Open Sans"/>
      <w:color w:val="6667AB"/>
      <w:kern w:val="28"/>
      <w:szCs w:val="26"/>
      <w:lang w:eastAsia="ja-JP"/>
    </w:rPr>
  </w:style>
  <w:style w:type="paragraph" w:styleId="EndnoteText">
    <w:name w:val="endnote text"/>
    <w:basedOn w:val="Normal"/>
    <w:link w:val="EndnoteTextChar"/>
    <w:uiPriority w:val="99"/>
    <w:semiHidden/>
    <w:unhideWhenUsed/>
    <w:rsid w:val="002B7902"/>
    <w:pPr>
      <w:spacing w:line="240" w:lineRule="auto"/>
    </w:pPr>
    <w:rPr>
      <w:rFonts w:cs="Times New Roman"/>
      <w:sz w:val="20"/>
    </w:rPr>
  </w:style>
  <w:style w:type="character" w:customStyle="1" w:styleId="EndnoteTextChar">
    <w:name w:val="Endnote Text Char"/>
    <w:basedOn w:val="DefaultParagraphFont"/>
    <w:link w:val="EndnoteText"/>
    <w:uiPriority w:val="99"/>
    <w:semiHidden/>
    <w:rsid w:val="002B7902"/>
    <w:rPr>
      <w:rFonts w:ascii="Grandview" w:hAnsi="Grandview" w:cs="Times New Roman"/>
      <w:color w:val="6667AB"/>
      <w:sz w:val="20"/>
      <w:szCs w:val="20"/>
      <w:lang w:eastAsia="en-AU"/>
    </w:rPr>
  </w:style>
  <w:style w:type="paragraph" w:styleId="CommentSubject">
    <w:name w:val="annotation subject"/>
    <w:basedOn w:val="CommentText"/>
    <w:next w:val="CommentText"/>
    <w:link w:val="CommentSubjectChar"/>
    <w:uiPriority w:val="99"/>
    <w:semiHidden/>
    <w:unhideWhenUsed/>
    <w:rsid w:val="002B7902"/>
    <w:rPr>
      <w:rFonts w:ascii="Gadugi" w:hAnsi="Gadugi"/>
      <w:b/>
      <w:bCs/>
    </w:rPr>
  </w:style>
  <w:style w:type="character" w:customStyle="1" w:styleId="CommentSubjectChar">
    <w:name w:val="Comment Subject Char"/>
    <w:basedOn w:val="CommentTextChar"/>
    <w:link w:val="CommentSubject"/>
    <w:uiPriority w:val="99"/>
    <w:semiHidden/>
    <w:rsid w:val="002B7902"/>
    <w:rPr>
      <w:rFonts w:ascii="Gadugi" w:hAnsi="Gadugi" w:cs="Times New Roman"/>
      <w:b/>
      <w:bCs/>
      <w:color w:val="3F6D8D"/>
      <w:sz w:val="20"/>
      <w:szCs w:val="20"/>
      <w:lang w:eastAsia="en-AU"/>
    </w:rPr>
  </w:style>
  <w:style w:type="paragraph" w:styleId="BalloonText">
    <w:name w:val="Balloon Text"/>
    <w:basedOn w:val="Normal"/>
    <w:link w:val="BalloonTextChar"/>
    <w:uiPriority w:val="99"/>
    <w:semiHidden/>
    <w:unhideWhenUsed/>
    <w:rsid w:val="002B7902"/>
    <w:pPr>
      <w:spacing w:before="240" w:line="240" w:lineRule="auto"/>
      <w:ind w:left="820" w:right="689"/>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B7902"/>
    <w:rPr>
      <w:rFonts w:ascii="Segoe UI" w:hAnsi="Segoe UI" w:cs="Segoe UI"/>
      <w:color w:val="6667AB"/>
      <w:sz w:val="18"/>
      <w:szCs w:val="18"/>
      <w:lang w:eastAsia="en-AU"/>
    </w:rPr>
  </w:style>
  <w:style w:type="paragraph" w:styleId="Revision">
    <w:name w:val="Revision"/>
    <w:uiPriority w:val="99"/>
    <w:semiHidden/>
    <w:rsid w:val="002B7902"/>
    <w:pPr>
      <w:spacing w:after="0" w:line="240" w:lineRule="auto"/>
    </w:pPr>
    <w:rPr>
      <w:rFonts w:ascii="Gadugi" w:eastAsia="Calibri" w:hAnsi="Gadugi" w:cs="Times New Roman"/>
      <w:color w:val="44779A"/>
    </w:rPr>
  </w:style>
  <w:style w:type="paragraph" w:customStyle="1" w:styleId="m-3368107779704854879size-22">
    <w:name w:val="m_-3368107779704854879size-22"/>
    <w:basedOn w:val="Normal"/>
    <w:uiPriority w:val="7"/>
    <w:rsid w:val="002B7902"/>
    <w:pPr>
      <w:spacing w:before="100" w:beforeAutospacing="1" w:after="100" w:afterAutospacing="1" w:line="240" w:lineRule="auto"/>
    </w:pPr>
    <w:rPr>
      <w:rFonts w:ascii="Times New Roman" w:hAnsi="Times New Roman" w:cs="Times New Roman"/>
    </w:rPr>
  </w:style>
  <w:style w:type="paragraph" w:customStyle="1" w:styleId="m-3368107779704854879size-14">
    <w:name w:val="m_-3368107779704854879size-14"/>
    <w:basedOn w:val="Normal"/>
    <w:uiPriority w:val="19"/>
    <w:rsid w:val="002B7902"/>
    <w:pPr>
      <w:spacing w:before="100" w:beforeAutospacing="1" w:after="100" w:afterAutospacing="1" w:line="240" w:lineRule="auto"/>
    </w:pPr>
    <w:rPr>
      <w:rFonts w:ascii="Times New Roman" w:hAnsi="Times New Roman" w:cs="Times New Roman"/>
    </w:rPr>
  </w:style>
  <w:style w:type="paragraph" w:customStyle="1" w:styleId="Tertiaryreminders">
    <w:name w:val="Tertiary reminders"/>
    <w:basedOn w:val="Normal"/>
    <w:uiPriority w:val="25"/>
    <w:rsid w:val="002B7902"/>
    <w:rPr>
      <w:rFonts w:cs="Open Sans"/>
      <w:b/>
    </w:rPr>
  </w:style>
  <w:style w:type="paragraph" w:customStyle="1" w:styleId="careernews">
    <w:name w:val="career news"/>
    <w:basedOn w:val="Heading1"/>
    <w:uiPriority w:val="7"/>
    <w:rsid w:val="002B7902"/>
    <w:pPr>
      <w:spacing w:after="240"/>
    </w:pPr>
    <w:rPr>
      <w:rFonts w:cs="Times New Roman"/>
      <w:caps/>
      <w:sz w:val="48"/>
      <w:szCs w:val="56"/>
    </w:rPr>
  </w:style>
  <w:style w:type="paragraph" w:customStyle="1" w:styleId="font8">
    <w:name w:val="font_8"/>
    <w:basedOn w:val="Normal"/>
    <w:uiPriority w:val="5"/>
    <w:rsid w:val="002B7902"/>
    <w:pPr>
      <w:spacing w:before="100" w:beforeAutospacing="1" w:after="100" w:afterAutospacing="1" w:line="240" w:lineRule="auto"/>
    </w:pPr>
    <w:rPr>
      <w:rFonts w:ascii="Times New Roman" w:hAnsi="Times New Roman" w:cs="Times New Roman"/>
    </w:rPr>
  </w:style>
  <w:style w:type="character" w:customStyle="1" w:styleId="MainTitlesChar">
    <w:name w:val="Main Titles Char"/>
    <w:basedOn w:val="Heading1Char"/>
    <w:link w:val="MainTitles"/>
    <w:uiPriority w:val="1"/>
    <w:locked/>
    <w:rsid w:val="002B7902"/>
    <w:rPr>
      <w:rFonts w:ascii="Tahoma" w:eastAsia="SimSun" w:hAnsi="Tahoma" w:cs="Times New Roman"/>
      <w:b w:val="0"/>
      <w:bCs w:val="0"/>
      <w:color w:val="C00000"/>
      <w:kern w:val="28"/>
      <w:sz w:val="48"/>
      <w:szCs w:val="48"/>
      <w:u w:color="FA7268"/>
      <w:lang w:val="en-US" w:eastAsia="en-AU"/>
    </w:rPr>
  </w:style>
  <w:style w:type="paragraph" w:customStyle="1" w:styleId="MainTitles">
    <w:name w:val="Main Titles"/>
    <w:basedOn w:val="Heading1"/>
    <w:link w:val="MainTitlesChar"/>
    <w:autoRedefine/>
    <w:uiPriority w:val="1"/>
    <w:rsid w:val="002B7902"/>
    <w:pPr>
      <w:spacing w:after="240"/>
    </w:pPr>
    <w:rPr>
      <w:rFonts w:cs="Times New Roman"/>
      <w:b w:val="0"/>
      <w:bCs w:val="0"/>
      <w:sz w:val="48"/>
      <w:szCs w:val="48"/>
    </w:rPr>
  </w:style>
  <w:style w:type="character" w:customStyle="1" w:styleId="Header-MonthChar">
    <w:name w:val="Header - Month Char"/>
    <w:basedOn w:val="DefaultParagraphFont"/>
    <w:link w:val="Header-Month"/>
    <w:uiPriority w:val="3"/>
    <w:locked/>
    <w:rsid w:val="002B7902"/>
    <w:rPr>
      <w:rFonts w:ascii="Arial" w:hAnsi="Arial" w:cs="Arial"/>
      <w:color w:val="C45811"/>
      <w:kern w:val="28"/>
      <w:sz w:val="14"/>
      <w:szCs w:val="14"/>
      <w:lang w:eastAsia="ja-JP"/>
    </w:rPr>
  </w:style>
  <w:style w:type="paragraph" w:customStyle="1" w:styleId="Header-Month">
    <w:name w:val="Header - Month"/>
    <w:basedOn w:val="Normal"/>
    <w:link w:val="Header-MonthChar"/>
    <w:uiPriority w:val="3"/>
    <w:rsid w:val="002B7902"/>
    <w:pPr>
      <w:widowControl w:val="0"/>
      <w:spacing w:after="120" w:line="180" w:lineRule="exact"/>
      <w:ind w:left="820" w:right="689"/>
      <w:jc w:val="right"/>
    </w:pPr>
    <w:rPr>
      <w:rFonts w:ascii="Arial" w:hAnsi="Arial" w:cs="Arial"/>
      <w:color w:val="C45811"/>
      <w:sz w:val="14"/>
      <w:szCs w:val="14"/>
    </w:rPr>
  </w:style>
  <w:style w:type="character" w:customStyle="1" w:styleId="MainHeadingChar">
    <w:name w:val="Main Heading Char"/>
    <w:basedOn w:val="TitleChar"/>
    <w:link w:val="MainHeading"/>
    <w:uiPriority w:val="1"/>
    <w:locked/>
    <w:rsid w:val="002B7902"/>
    <w:rPr>
      <w:rFonts w:ascii="Bebas Neue Bold" w:eastAsiaTheme="majorEastAsia" w:hAnsi="Bebas Neue Bold" w:cs="Times New Roman"/>
      <w:color w:val="53C190"/>
      <w:spacing w:val="-10"/>
      <w:kern w:val="28"/>
      <w:sz w:val="40"/>
      <w:szCs w:val="40"/>
      <w:lang w:eastAsia="ja-JP"/>
    </w:rPr>
  </w:style>
  <w:style w:type="paragraph" w:customStyle="1" w:styleId="MainHeading">
    <w:name w:val="Main Heading"/>
    <w:basedOn w:val="Title"/>
    <w:link w:val="MainHeadingChar"/>
    <w:uiPriority w:val="1"/>
    <w:rsid w:val="002B7902"/>
    <w:pPr>
      <w:spacing w:line="360" w:lineRule="auto"/>
      <w:ind w:left="820" w:right="689"/>
    </w:pPr>
    <w:rPr>
      <w:rFonts w:ascii="Bebas Neue Bold" w:eastAsia="Times New Roman" w:hAnsi="Bebas Neue Bold" w:cs="Times New Roman"/>
      <w:color w:val="53C190"/>
      <w:sz w:val="40"/>
      <w:szCs w:val="40"/>
    </w:rPr>
  </w:style>
  <w:style w:type="character" w:customStyle="1" w:styleId="Vol1Issue01Char">
    <w:name w:val="Vol 1 Issue 01 Char"/>
    <w:link w:val="Vol1Issue01"/>
    <w:uiPriority w:val="1"/>
    <w:locked/>
    <w:rsid w:val="002B7902"/>
    <w:rPr>
      <w:rFonts w:ascii="Arial" w:hAnsi="Arial" w:cs="Times New Roman"/>
      <w:b/>
      <w:caps/>
      <w:color w:val="717074"/>
      <w:kern w:val="28"/>
      <w:sz w:val="20"/>
      <w:szCs w:val="20"/>
      <w:lang w:val="en-US" w:eastAsia="ja-JP"/>
    </w:rPr>
  </w:style>
  <w:style w:type="paragraph" w:customStyle="1" w:styleId="Vol1Issue01">
    <w:name w:val="Vol 1 Issue 01"/>
    <w:basedOn w:val="Normal"/>
    <w:link w:val="Vol1Issue01Char"/>
    <w:uiPriority w:val="1"/>
    <w:rsid w:val="002B7902"/>
    <w:pPr>
      <w:widowControl w:val="0"/>
      <w:autoSpaceDE w:val="0"/>
      <w:autoSpaceDN w:val="0"/>
      <w:adjustRightInd w:val="0"/>
      <w:spacing w:line="288" w:lineRule="auto"/>
    </w:pPr>
    <w:rPr>
      <w:rFonts w:ascii="Arial" w:hAnsi="Arial" w:cs="Times New Roman"/>
      <w:b/>
      <w:caps/>
      <w:color w:val="717074"/>
      <w:sz w:val="20"/>
      <w:lang w:val="en-US"/>
    </w:rPr>
  </w:style>
  <w:style w:type="paragraph" w:customStyle="1" w:styleId="Subhead">
    <w:name w:val="Subhead"/>
    <w:basedOn w:val="Normal"/>
    <w:uiPriority w:val="1"/>
    <w:rsid w:val="002B7902"/>
    <w:pPr>
      <w:spacing w:before="240" w:after="120" w:line="240" w:lineRule="atLeast"/>
    </w:pPr>
    <w:rPr>
      <w:rFonts w:ascii="Arial" w:hAnsi="Arial" w:cs="Times New Roman"/>
      <w:b/>
      <w:sz w:val="28"/>
      <w:szCs w:val="26"/>
      <w:lang w:val="en-US"/>
    </w:rPr>
  </w:style>
  <w:style w:type="paragraph" w:customStyle="1" w:styleId="cdt4ke">
    <w:name w:val="cdt4ke"/>
    <w:basedOn w:val="Normal"/>
    <w:uiPriority w:val="3"/>
    <w:rsid w:val="002B7902"/>
    <w:pPr>
      <w:spacing w:before="100" w:beforeAutospacing="1" w:after="100" w:afterAutospacing="1" w:line="240" w:lineRule="auto"/>
    </w:pPr>
    <w:rPr>
      <w:rFonts w:ascii="Times New Roman" w:hAnsi="Times New Roman" w:cs="Times New Roman"/>
      <w:szCs w:val="24"/>
    </w:rPr>
  </w:style>
  <w:style w:type="paragraph" w:customStyle="1" w:styleId="p1">
    <w:name w:val="p1"/>
    <w:basedOn w:val="Normal"/>
    <w:uiPriority w:val="99"/>
    <w:rsid w:val="002B7902"/>
    <w:pPr>
      <w:spacing w:before="100" w:beforeAutospacing="1" w:after="100" w:afterAutospacing="1" w:line="240" w:lineRule="auto"/>
    </w:pPr>
    <w:rPr>
      <w:rFonts w:ascii="Times New Roman" w:hAnsi="Times New Roman" w:cs="Times New Roman"/>
      <w:color w:val="497FA2"/>
      <w:szCs w:val="24"/>
    </w:rPr>
  </w:style>
  <w:style w:type="paragraph" w:customStyle="1" w:styleId="paragraph">
    <w:name w:val="paragraph"/>
    <w:basedOn w:val="Normal"/>
    <w:uiPriority w:val="99"/>
    <w:rsid w:val="002B7902"/>
    <w:pPr>
      <w:spacing w:before="100" w:beforeAutospacing="1" w:after="100" w:afterAutospacing="1" w:line="240" w:lineRule="auto"/>
    </w:pPr>
    <w:rPr>
      <w:rFonts w:ascii="Times New Roman" w:hAnsi="Times New Roman" w:cs="Times New Roman"/>
      <w:color w:val="497FA2"/>
      <w:szCs w:val="24"/>
    </w:rPr>
  </w:style>
  <w:style w:type="character" w:customStyle="1" w:styleId="PageNumbersChar">
    <w:name w:val="Page Numbers Char"/>
    <w:basedOn w:val="FooterChar"/>
    <w:link w:val="PageNumbers"/>
    <w:locked/>
    <w:rsid w:val="002B7902"/>
    <w:rPr>
      <w:rFonts w:ascii="Oswald" w:hAnsi="Oswald" w:cs="Times New Roman"/>
      <w:caps/>
      <w:color w:val="AEAAAA" w:themeColor="background2" w:themeShade="BF"/>
      <w:kern w:val="28"/>
      <w:sz w:val="20"/>
      <w:szCs w:val="20"/>
      <w:lang w:val="en-US" w:eastAsia="ja-JP"/>
    </w:rPr>
  </w:style>
  <w:style w:type="paragraph" w:customStyle="1" w:styleId="PageNumbers">
    <w:name w:val="Page Numbers"/>
    <w:basedOn w:val="Footer"/>
    <w:link w:val="PageNumbersChar"/>
    <w:rsid w:val="002B7902"/>
    <w:rPr>
      <w:rFonts w:ascii="Oswald" w:hAnsi="Oswald"/>
      <w:caps/>
      <w:color w:val="AEAAAA" w:themeColor="background2" w:themeShade="BF"/>
      <w:sz w:val="20"/>
      <w:szCs w:val="20"/>
    </w:rPr>
  </w:style>
  <w:style w:type="character" w:customStyle="1" w:styleId="SubHeadingChar0">
    <w:name w:val="Sub Heading Char"/>
    <w:basedOn w:val="DefaultParagraphFont"/>
    <w:link w:val="SubHeading0"/>
    <w:locked/>
    <w:rsid w:val="002B7902"/>
    <w:rPr>
      <w:rFonts w:ascii="Grandview" w:hAnsi="Grandview" w:cs="Times New Roman"/>
      <w:i/>
      <w:color w:val="4F4F4F"/>
      <w:lang w:eastAsia="en-AU"/>
    </w:rPr>
  </w:style>
  <w:style w:type="paragraph" w:customStyle="1" w:styleId="SubHeading0">
    <w:name w:val="Sub Heading"/>
    <w:basedOn w:val="Normal"/>
    <w:link w:val="SubHeadingChar0"/>
    <w:rsid w:val="002B7902"/>
    <w:pPr>
      <w:tabs>
        <w:tab w:val="left" w:pos="10476"/>
      </w:tabs>
      <w:spacing w:before="240" w:after="120" w:line="312" w:lineRule="auto"/>
      <w:ind w:left="-142" w:right="689"/>
    </w:pPr>
    <w:rPr>
      <w:rFonts w:cs="Times New Roman"/>
      <w:i/>
      <w:color w:val="4F4F4F"/>
    </w:rPr>
  </w:style>
  <w:style w:type="character" w:customStyle="1" w:styleId="GreenSubHeadingChar">
    <w:name w:val="Green Sub Heading Char"/>
    <w:basedOn w:val="DefaultParagraphFont"/>
    <w:link w:val="GreenSubHeading"/>
    <w:uiPriority w:val="1"/>
    <w:locked/>
    <w:rsid w:val="0016320D"/>
    <w:rPr>
      <w:rFonts w:ascii="Bebas Neue Bold" w:hAnsi="Bebas Neue Bold" w:cs="Times New Roman"/>
      <w:color w:val="52C190"/>
      <w:sz w:val="24"/>
      <w:lang w:eastAsia="en-AU"/>
    </w:rPr>
  </w:style>
  <w:style w:type="paragraph" w:customStyle="1" w:styleId="GreenSubHeading">
    <w:name w:val="Green Sub Heading"/>
    <w:basedOn w:val="Normal"/>
    <w:link w:val="GreenSubHeadingChar"/>
    <w:uiPriority w:val="1"/>
    <w:rsid w:val="002B7902"/>
    <w:pPr>
      <w:tabs>
        <w:tab w:val="left" w:pos="10332"/>
      </w:tabs>
      <w:spacing w:before="101" w:after="120" w:line="276" w:lineRule="auto"/>
      <w:ind w:left="-142" w:right="-16"/>
    </w:pPr>
    <w:rPr>
      <w:rFonts w:ascii="Bebas Neue Bold" w:hAnsi="Bebas Neue Bold" w:cs="Times New Roman"/>
      <w:color w:val="52C190"/>
    </w:rPr>
  </w:style>
  <w:style w:type="character" w:customStyle="1" w:styleId="Header-CaptionChar">
    <w:name w:val="Header - Caption Char"/>
    <w:basedOn w:val="DefaultParagraphFont"/>
    <w:link w:val="Header-Caption"/>
    <w:uiPriority w:val="1"/>
    <w:locked/>
    <w:rsid w:val="0016320D"/>
    <w:rPr>
      <w:rFonts w:ascii="Oswald" w:hAnsi="Oswald" w:cs="Times New Roman"/>
      <w:color w:val="595959" w:themeColor="text1" w:themeTint="A6"/>
      <w:sz w:val="20"/>
      <w:szCs w:val="17"/>
      <w:lang w:eastAsia="en-AU"/>
    </w:rPr>
  </w:style>
  <w:style w:type="paragraph" w:customStyle="1" w:styleId="Header-Caption">
    <w:name w:val="Header - Caption"/>
    <w:basedOn w:val="Normal"/>
    <w:link w:val="Header-CaptionChar"/>
    <w:uiPriority w:val="1"/>
    <w:rsid w:val="002B7902"/>
    <w:pPr>
      <w:widowControl w:val="0"/>
      <w:spacing w:before="240" w:after="120" w:line="280" w:lineRule="exact"/>
      <w:ind w:left="820" w:right="689"/>
    </w:pPr>
    <w:rPr>
      <w:rFonts w:ascii="Oswald" w:hAnsi="Oswald" w:cs="Times New Roman"/>
      <w:color w:val="595959" w:themeColor="text1" w:themeTint="A6"/>
      <w:sz w:val="20"/>
      <w:szCs w:val="17"/>
    </w:rPr>
  </w:style>
  <w:style w:type="character" w:customStyle="1" w:styleId="OrangeListChar">
    <w:name w:val="Orange List Char"/>
    <w:basedOn w:val="Heading3Char"/>
    <w:link w:val="OrangeList"/>
    <w:locked/>
    <w:rsid w:val="002B7902"/>
    <w:rPr>
      <w:rFonts w:ascii="Oswald" w:eastAsiaTheme="minorHAnsi" w:hAnsi="Oswald" w:cs="Times New Roman"/>
      <w:b w:val="0"/>
      <w:bCs/>
      <w:iCs/>
      <w:noProof/>
      <w:color w:val="BC6D40"/>
      <w:kern w:val="28"/>
      <w:sz w:val="40"/>
      <w:szCs w:val="28"/>
      <w:lang w:val="en-GB" w:eastAsia="ja-JP"/>
    </w:rPr>
  </w:style>
  <w:style w:type="paragraph" w:customStyle="1" w:styleId="OrangeList">
    <w:name w:val="Orange List"/>
    <w:basedOn w:val="Heading3"/>
    <w:link w:val="OrangeListChar"/>
    <w:rsid w:val="002B7902"/>
    <w:pPr>
      <w:keepNext w:val="0"/>
      <w:keepLines w:val="0"/>
      <w:widowControl w:val="0"/>
      <w:tabs>
        <w:tab w:val="left" w:pos="821"/>
      </w:tabs>
      <w:autoSpaceDE w:val="0"/>
      <w:autoSpaceDN w:val="0"/>
      <w:spacing w:after="40"/>
      <w:ind w:left="360" w:right="689" w:hanging="360"/>
    </w:pPr>
    <w:rPr>
      <w:rFonts w:ascii="Oswald" w:eastAsia="Times New Roman" w:hAnsi="Oswald" w:cs="Times New Roman"/>
      <w:b w:val="0"/>
      <w:color w:val="BC6D40"/>
      <w:sz w:val="40"/>
      <w:shd w:val="clear" w:color="auto" w:fill="auto"/>
    </w:rPr>
  </w:style>
  <w:style w:type="character" w:customStyle="1" w:styleId="TableBodyChar">
    <w:name w:val="Table Body Char"/>
    <w:basedOn w:val="DefaultParagraphFont"/>
    <w:link w:val="TableBody"/>
    <w:locked/>
    <w:rsid w:val="002B7902"/>
    <w:rPr>
      <w:rFonts w:ascii="Grandview" w:hAnsi="Grandview" w:cs="Open Sans"/>
      <w:color w:val="6667AB"/>
      <w:sz w:val="20"/>
      <w:szCs w:val="20"/>
      <w:lang w:eastAsia="en-AU"/>
    </w:rPr>
  </w:style>
  <w:style w:type="paragraph" w:customStyle="1" w:styleId="TableBody">
    <w:name w:val="Table Body"/>
    <w:basedOn w:val="Normal"/>
    <w:link w:val="TableBodyChar"/>
    <w:rsid w:val="002B7902"/>
    <w:pPr>
      <w:framePr w:hSpace="180" w:wrap="around" w:vAnchor="page" w:hAnchor="page" w:x="757" w:y="3421"/>
      <w:tabs>
        <w:tab w:val="left" w:pos="2694"/>
      </w:tabs>
      <w:spacing w:before="240" w:line="240" w:lineRule="auto"/>
      <w:ind w:left="820" w:right="689"/>
    </w:pPr>
    <w:rPr>
      <w:rFonts w:cs="Open Sans"/>
      <w:sz w:val="20"/>
    </w:rPr>
  </w:style>
  <w:style w:type="character" w:customStyle="1" w:styleId="TableHeadingsChar">
    <w:name w:val="Table Headings Char"/>
    <w:basedOn w:val="TableParagraphChar"/>
    <w:link w:val="TableHeadings"/>
    <w:locked/>
    <w:rsid w:val="002B7902"/>
    <w:rPr>
      <w:rFonts w:ascii="Open Sans" w:eastAsia="Open Sans" w:hAnsi="Open Sans" w:cs="Open Sans"/>
      <w:b/>
      <w:bCs/>
      <w:color w:val="FFFFFF" w:themeColor="background1"/>
      <w:kern w:val="28"/>
      <w:sz w:val="20"/>
      <w:szCs w:val="20"/>
      <w:lang w:val="en-US" w:eastAsia="en-AU" w:bidi="en-AU"/>
    </w:rPr>
  </w:style>
  <w:style w:type="paragraph" w:customStyle="1" w:styleId="TableHeadings">
    <w:name w:val="Table Headings"/>
    <w:basedOn w:val="TableParagraph"/>
    <w:link w:val="TableHeadingsChar"/>
    <w:rsid w:val="002B7902"/>
    <w:pPr>
      <w:framePr w:hSpace="180" w:wrap="around" w:hAnchor="page" w:x="757" w:y="3421"/>
      <w:spacing w:before="11"/>
      <w:ind w:right="168"/>
      <w:jc w:val="left"/>
    </w:pPr>
    <w:rPr>
      <w:rFonts w:ascii="Open Sans" w:eastAsia="Open Sans" w:hAnsi="Open Sans" w:cs="Open Sans"/>
      <w:b/>
      <w:bCs/>
      <w:color w:val="FFFFFF" w:themeColor="background1"/>
      <w:sz w:val="20"/>
      <w:lang w:val="en-US"/>
    </w:rPr>
  </w:style>
  <w:style w:type="character" w:customStyle="1" w:styleId="GreenTableHeaderChar">
    <w:name w:val="Green Table Header Char"/>
    <w:basedOn w:val="DefaultParagraphFont"/>
    <w:link w:val="GreenTableHeader"/>
    <w:uiPriority w:val="1"/>
    <w:locked/>
    <w:rsid w:val="0016320D"/>
    <w:rPr>
      <w:rFonts w:ascii="Bebas Neue Bold" w:hAnsi="Bebas Neue Bold" w:cs="Times New Roman"/>
      <w:color w:val="FFFFFF" w:themeColor="background1"/>
      <w:sz w:val="28"/>
      <w:lang w:eastAsia="en-AU"/>
    </w:rPr>
  </w:style>
  <w:style w:type="paragraph" w:customStyle="1" w:styleId="GreenTableHeader">
    <w:name w:val="Green Table Header"/>
    <w:basedOn w:val="Normal"/>
    <w:link w:val="GreenTableHeaderChar"/>
    <w:uiPriority w:val="1"/>
    <w:rsid w:val="002B7902"/>
    <w:pPr>
      <w:spacing w:before="240" w:line="240" w:lineRule="auto"/>
      <w:ind w:left="820" w:right="-120"/>
      <w:jc w:val="center"/>
    </w:pPr>
    <w:rPr>
      <w:rFonts w:ascii="Bebas Neue Bold" w:hAnsi="Bebas Neue Bold" w:cs="Times New Roman"/>
      <w:color w:val="FFFFFF" w:themeColor="background1"/>
      <w:sz w:val="28"/>
    </w:rPr>
  </w:style>
  <w:style w:type="character" w:customStyle="1" w:styleId="LinksChar">
    <w:name w:val="Links Char"/>
    <w:basedOn w:val="BodyTextChar"/>
    <w:link w:val="Links"/>
    <w:uiPriority w:val="1"/>
    <w:locked/>
    <w:rsid w:val="0016320D"/>
    <w:rPr>
      <w:rFonts w:ascii="Gadugi" w:eastAsia="Open Sans" w:hAnsi="Gadugi" w:cs="Open Sans"/>
      <w:b/>
      <w:color w:val="B1C6DE"/>
      <w:kern w:val="28"/>
      <w:sz w:val="20"/>
      <w:szCs w:val="20"/>
      <w:u w:val="single"/>
      <w:lang w:val="en-US" w:eastAsia="en-AU" w:bidi="en-AU"/>
    </w:rPr>
  </w:style>
  <w:style w:type="paragraph" w:customStyle="1" w:styleId="Links">
    <w:name w:val="Links"/>
    <w:basedOn w:val="BodyText"/>
    <w:link w:val="LinksChar"/>
    <w:uiPriority w:val="1"/>
    <w:rsid w:val="002B7902"/>
    <w:pPr>
      <w:tabs>
        <w:tab w:val="left" w:pos="0"/>
        <w:tab w:val="left" w:pos="10632"/>
      </w:tabs>
      <w:spacing w:before="120" w:line="276" w:lineRule="auto"/>
      <w:ind w:right="689"/>
    </w:pPr>
    <w:rPr>
      <w:rFonts w:ascii="Gadugi" w:eastAsia="Open Sans" w:hAnsi="Gadugi" w:cs="Open Sans"/>
      <w:b/>
      <w:color w:val="B1C6DE"/>
      <w:sz w:val="20"/>
      <w:u w:val="single"/>
      <w:lang w:val="en-US"/>
    </w:rPr>
  </w:style>
  <w:style w:type="character" w:customStyle="1" w:styleId="QuotationMarksChar">
    <w:name w:val="Quotation Marks Char"/>
    <w:basedOn w:val="DefaultParagraphFont"/>
    <w:link w:val="QuotationMarks"/>
    <w:locked/>
    <w:rsid w:val="002B7902"/>
    <w:rPr>
      <w:rFonts w:ascii="Oswald" w:hAnsi="Oswald" w:cs="Times New Roman"/>
      <w:color w:val="B1C6DE"/>
      <w:sz w:val="44"/>
      <w:lang w:eastAsia="en-AU"/>
    </w:rPr>
  </w:style>
  <w:style w:type="paragraph" w:customStyle="1" w:styleId="QuotationMarks">
    <w:name w:val="Quotation Marks"/>
    <w:basedOn w:val="Normal"/>
    <w:link w:val="QuotationMarksChar"/>
    <w:rsid w:val="002B7902"/>
    <w:pPr>
      <w:spacing w:before="240" w:after="120" w:line="312" w:lineRule="auto"/>
      <w:ind w:left="820" w:right="689"/>
    </w:pPr>
    <w:rPr>
      <w:rFonts w:ascii="Oswald" w:hAnsi="Oswald" w:cs="Times New Roman"/>
      <w:color w:val="B1C6DE"/>
      <w:sz w:val="44"/>
    </w:rPr>
  </w:style>
  <w:style w:type="paragraph" w:customStyle="1" w:styleId="Default">
    <w:name w:val="Default"/>
    <w:uiPriority w:val="99"/>
    <w:rsid w:val="002B7902"/>
    <w:pPr>
      <w:autoSpaceDE w:val="0"/>
      <w:autoSpaceDN w:val="0"/>
      <w:adjustRightInd w:val="0"/>
      <w:spacing w:after="0" w:line="240" w:lineRule="auto"/>
    </w:pPr>
    <w:rPr>
      <w:rFonts w:ascii="Gadugi" w:eastAsia="Calibri" w:hAnsi="Gadugi" w:cs="Gadugi"/>
      <w:color w:val="000000"/>
      <w:sz w:val="24"/>
      <w:szCs w:val="24"/>
    </w:rPr>
  </w:style>
  <w:style w:type="character" w:customStyle="1" w:styleId="Normal1Char">
    <w:name w:val="Normal 1 Char"/>
    <w:basedOn w:val="DefaultParagraphFont"/>
    <w:link w:val="Normal1"/>
    <w:uiPriority w:val="1"/>
    <w:locked/>
    <w:rsid w:val="002B7902"/>
    <w:rPr>
      <w:rFonts w:ascii="Grandview" w:hAnsi="Grandview" w:cs="Times New Roman"/>
      <w:color w:val="3F6D8D"/>
      <w:lang w:eastAsia="en-AU"/>
    </w:rPr>
  </w:style>
  <w:style w:type="paragraph" w:customStyle="1" w:styleId="Normal1">
    <w:name w:val="Normal 1"/>
    <w:basedOn w:val="Normal"/>
    <w:link w:val="Normal1Char"/>
    <w:autoRedefine/>
    <w:uiPriority w:val="1"/>
    <w:qFormat/>
    <w:rsid w:val="002B7902"/>
    <w:pPr>
      <w:spacing w:before="120"/>
      <w:ind w:left="64"/>
    </w:pPr>
    <w:rPr>
      <w:rFonts w:cs="Times New Roman"/>
      <w:color w:val="3F6D8D"/>
    </w:rPr>
  </w:style>
  <w:style w:type="paragraph" w:customStyle="1" w:styleId="careersNewsletter0">
    <w:name w:val="careers Newsletter"/>
    <w:basedOn w:val="careernews"/>
    <w:uiPriority w:val="6"/>
    <w:rsid w:val="002B7902"/>
    <w:pPr>
      <w:spacing w:after="0"/>
      <w:ind w:firstLine="142"/>
    </w:pPr>
    <w:rPr>
      <w:sz w:val="44"/>
    </w:rPr>
  </w:style>
  <w:style w:type="character" w:customStyle="1" w:styleId="BlueHeader14fontChar">
    <w:name w:val="Blue Header 14 font Char"/>
    <w:basedOn w:val="Header-TertiaryRemindersChar"/>
    <w:link w:val="BlueHeader14font"/>
    <w:uiPriority w:val="4"/>
    <w:locked/>
    <w:rsid w:val="002B7902"/>
    <w:rPr>
      <w:rFonts w:ascii="Tahoma" w:hAnsi="Tahoma" w:cs="Arial"/>
      <w:b/>
      <w:caps w:val="0"/>
      <w:color w:val="4B798B"/>
      <w:kern w:val="28"/>
      <w:sz w:val="24"/>
      <w:szCs w:val="20"/>
      <w:lang w:eastAsia="en-AU"/>
    </w:rPr>
  </w:style>
  <w:style w:type="paragraph" w:customStyle="1" w:styleId="BlueHeader14font">
    <w:name w:val="Blue Header 14 font"/>
    <w:basedOn w:val="Header-TertiaryReminders"/>
    <w:link w:val="BlueHeader14fontChar"/>
    <w:uiPriority w:val="4"/>
    <w:rsid w:val="002B7902"/>
    <w:rPr>
      <w:caps w:val="0"/>
    </w:rPr>
  </w:style>
  <w:style w:type="character" w:styleId="CommentReference">
    <w:name w:val="annotation reference"/>
    <w:basedOn w:val="DefaultParagraphFont"/>
    <w:uiPriority w:val="99"/>
    <w:semiHidden/>
    <w:unhideWhenUsed/>
    <w:rsid w:val="002B7902"/>
    <w:rPr>
      <w:sz w:val="16"/>
      <w:szCs w:val="16"/>
    </w:rPr>
  </w:style>
  <w:style w:type="character" w:styleId="EndnoteReference">
    <w:name w:val="endnote reference"/>
    <w:basedOn w:val="DefaultParagraphFont"/>
    <w:uiPriority w:val="99"/>
    <w:semiHidden/>
    <w:unhideWhenUsed/>
    <w:rsid w:val="002B7902"/>
    <w:rPr>
      <w:vertAlign w:val="superscript"/>
    </w:rPr>
  </w:style>
  <w:style w:type="character" w:styleId="PlaceholderText">
    <w:name w:val="Placeholder Text"/>
    <w:basedOn w:val="DefaultParagraphFont"/>
    <w:uiPriority w:val="99"/>
    <w:semiHidden/>
    <w:rsid w:val="002B7902"/>
    <w:rPr>
      <w:color w:val="808080"/>
    </w:rPr>
  </w:style>
  <w:style w:type="character" w:customStyle="1" w:styleId="m-3368107779704854879font-verdana">
    <w:name w:val="m_-3368107779704854879font-verdana"/>
    <w:basedOn w:val="DefaultParagraphFont"/>
    <w:uiPriority w:val="9"/>
    <w:rsid w:val="002B7902"/>
  </w:style>
  <w:style w:type="character" w:customStyle="1" w:styleId="textexposedshow">
    <w:name w:val="text_exposed_show"/>
    <w:basedOn w:val="DefaultParagraphFont"/>
    <w:uiPriority w:val="4"/>
    <w:rsid w:val="002B7902"/>
  </w:style>
  <w:style w:type="character" w:customStyle="1" w:styleId="font-bold">
    <w:name w:val="font-bold"/>
    <w:basedOn w:val="DefaultParagraphFont"/>
    <w:uiPriority w:val="4"/>
    <w:rsid w:val="002B7902"/>
  </w:style>
  <w:style w:type="character" w:customStyle="1" w:styleId="Heading3Char1">
    <w:name w:val="Heading 3 Char1"/>
    <w:basedOn w:val="DefaultParagraphFont"/>
    <w:uiPriority w:val="9"/>
    <w:rsid w:val="002B7902"/>
    <w:rPr>
      <w:rFonts w:ascii="Arial" w:eastAsia="Times New Roman" w:hAnsi="Arial" w:cs="Arial" w:hint="default"/>
      <w:b/>
      <w:bCs w:val="0"/>
      <w:snapToGrid/>
      <w:color w:val="BF8F00" w:themeColor="accent4" w:themeShade="BF"/>
      <w:sz w:val="32"/>
    </w:rPr>
  </w:style>
  <w:style w:type="character" w:customStyle="1" w:styleId="apple-converted-space">
    <w:name w:val="apple-converted-space"/>
    <w:basedOn w:val="DefaultParagraphFont"/>
    <w:uiPriority w:val="2"/>
    <w:rsid w:val="002B7902"/>
  </w:style>
  <w:style w:type="character" w:customStyle="1" w:styleId="lexicon-term">
    <w:name w:val="lexicon-term"/>
    <w:basedOn w:val="DefaultParagraphFont"/>
    <w:uiPriority w:val="1"/>
    <w:rsid w:val="002B7902"/>
  </w:style>
  <w:style w:type="character" w:customStyle="1" w:styleId="eop">
    <w:name w:val="eop"/>
    <w:basedOn w:val="DefaultParagraphFont"/>
    <w:uiPriority w:val="1"/>
    <w:rsid w:val="002B7902"/>
  </w:style>
  <w:style w:type="character" w:customStyle="1" w:styleId="normaltextrun">
    <w:name w:val="normaltextrun"/>
    <w:basedOn w:val="DefaultParagraphFont"/>
    <w:rsid w:val="002B7902"/>
  </w:style>
  <w:style w:type="character" w:customStyle="1" w:styleId="hashtag-a11y">
    <w:name w:val="hashtag-a11y"/>
    <w:basedOn w:val="DefaultParagraphFont"/>
    <w:uiPriority w:val="1"/>
    <w:rsid w:val="002B7902"/>
  </w:style>
  <w:style w:type="character" w:customStyle="1" w:styleId="visually-hidden">
    <w:name w:val="visually-hidden"/>
    <w:basedOn w:val="DefaultParagraphFont"/>
    <w:rsid w:val="002B7902"/>
  </w:style>
  <w:style w:type="character" w:customStyle="1" w:styleId="hashtag-a11yname">
    <w:name w:val="hashtag-a11y__name"/>
    <w:basedOn w:val="DefaultParagraphFont"/>
    <w:uiPriority w:val="1"/>
    <w:rsid w:val="002B7902"/>
  </w:style>
  <w:style w:type="character" w:customStyle="1" w:styleId="hardreadability">
    <w:name w:val="hardreadability"/>
    <w:basedOn w:val="DefaultParagraphFont"/>
    <w:uiPriority w:val="1"/>
    <w:rsid w:val="002B7902"/>
  </w:style>
  <w:style w:type="character" w:customStyle="1" w:styleId="il">
    <w:name w:val="il"/>
    <w:basedOn w:val="DefaultParagraphFont"/>
    <w:uiPriority w:val="99"/>
    <w:rsid w:val="002B7902"/>
  </w:style>
  <w:style w:type="table" w:styleId="LightList-Accent3">
    <w:name w:val="Light List Accent 3"/>
    <w:basedOn w:val="TableNormal"/>
    <w:uiPriority w:val="61"/>
    <w:semiHidden/>
    <w:unhideWhenUsed/>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PlainTable5">
    <w:name w:val="Plain Table 5"/>
    <w:basedOn w:val="TableNormal"/>
    <w:uiPriority w:val="45"/>
    <w:rsid w:val="002B7902"/>
    <w:pPr>
      <w:spacing w:after="0" w:line="240" w:lineRule="auto"/>
    </w:pPr>
    <w:rPr>
      <w:rFonts w:ascii="Calibri Light" w:hAnsi="Calibri Light" w:cs="Times New Roman"/>
    </w:rPr>
    <w:tblPr>
      <w:tblStyleRowBandSize w:val="1"/>
      <w:tblStyleColBandSize w:val="1"/>
      <w:tblInd w:w="0" w:type="nil"/>
    </w:tblPr>
    <w:tblStylePr w:type="firstRow">
      <w:rPr>
        <w:rFonts w:ascii="Calibri Light" w:eastAsia="Times New Roman" w:hAnsi="Calibri Light" w:cs="Times New Roman"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Calibri Light" w:eastAsia="Times New Roman" w:hAnsi="Calibri Light" w:cs="Times New Roman"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Calibri Light" w:eastAsia="Times New Roman" w:hAnsi="Calibri Light" w:cs="Times New Roman"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Calibri Light" w:eastAsia="Times New Roman" w:hAnsi="Calibri Light" w:cs="Times New Roman"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1">
    <w:name w:val="Grid Table 1 Light Accent 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2">
    <w:name w:val="Grid Table 1 Light Accent 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2B7902"/>
    <w:pPr>
      <w:spacing w:after="0" w:line="240" w:lineRule="auto"/>
    </w:pPr>
    <w:rPr>
      <w:rFonts w:ascii="Calibri Light"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1Light-Accent5">
    <w:name w:val="Grid Table 1 Light Accent 5"/>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2-Accent5">
    <w:name w:val="Grid Table 2 Accent 5"/>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5">
    <w:name w:val="Grid Table 6 Colorful Accent 5"/>
    <w:basedOn w:val="TableNormal"/>
    <w:uiPriority w:val="51"/>
    <w:rsid w:val="002B7902"/>
    <w:pPr>
      <w:spacing w:after="0" w:line="240" w:lineRule="auto"/>
    </w:pPr>
    <w:rPr>
      <w:rFonts w:ascii="Calibri Light" w:hAnsi="Calibri Light" w:cs="Times New Roman"/>
      <w:color w:val="2E74B5" w:themeColor="accent5" w:themeShade="BF"/>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1Light-Accent6">
    <w:name w:val="Grid Table 1 Light Accent 6"/>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4-Accent6">
    <w:name w:val="Grid Table 4 Accent 6"/>
    <w:basedOn w:val="TableNormal"/>
    <w:uiPriority w:val="49"/>
    <w:rsid w:val="002B7902"/>
    <w:pPr>
      <w:spacing w:after="0" w:line="240" w:lineRule="auto"/>
    </w:pPr>
    <w:rPr>
      <w:rFonts w:ascii="Calibri Light"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6Colorful-Accent6">
    <w:name w:val="Grid Table 6 Colorful Accent 6"/>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Accent6">
    <w:name w:val="List Table 1 Light Accent 6"/>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
    <w:name w:val="Table Grid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
    <w:name w:val="Grid Table 1 Light - Accent 611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
    <w:name w:val="Table Grid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
    <w:name w:val="Grid Table 1 Light - Accent 6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
    <w:name w:val="Table Grid4"/>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
    <w:name w:val="Grid Table 1 Light - Accent 6111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
    <w:name w:val="Grid Table 1 Light - Accent 6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
    <w:name w:val="Table Grid23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
    <w:name w:val="List Table 1 Light - Accent 61"/>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
    <w:name w:val="Grid Table 6 Colorful - Accent 61"/>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
    <w:name w:val="Table Grid21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
    <w:name w:val="Grid Table 1 Light - Accent 61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
    <w:name w:val="Grid Table 1 Light - Accent 6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
    <w:name w:val="Table Grid2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
    <w:name w:val="Grid Table 1 Light - Accent 6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
    <w:name w:val="Table Grid4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
    <w:name w:val="Grid Table 1 Light - Accent 611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
    <w:name w:val="Grid Table 1 Light - Accent 6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
    <w:name w:val="Table Grid23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
    <w:name w:val="List Table 1 Light - Accent 6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
    <w:name w:val="List Table 1 Light - Accent 6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
    <w:name w:val="Grid Table 6 Colorful - Accent 61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
    <w:name w:val="Grid Table 6 Colorful - Accent 6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
    <w:name w:val="Table Grid21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
    <w:name w:val="Light List - Accent 31"/>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
    <w:name w:val="Grid Table 2 - Accent 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
    <w:name w:val="Grid Table 2 - Accent 3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
    <w:name w:val="Grid Table 4 - Accent 4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
    <w:name w:val="Grid Table 2 - Accent 5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
    <w:name w:val="Grid Table 4 - Accent 6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
    <w:name w:val="Table Grid4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
    <w:name w:val="Grid Table 1 Light - Accent 61113"/>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
    <w:name w:val="Grid Table 1 Light - Accent 64"/>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
    <w:name w:val="Table Grid25"/>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
    <w:name w:val="Grid Table 1 Light - Accent 61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
    <w:name w:val="Table Grid4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
    <w:name w:val="Table Grid212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
    <w:name w:val="Table Grid511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
    <w:name w:val="Grid Table 1 Light - Accent 61111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
    <w:name w:val="Grid Table 1 Light - Accent 62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
    <w:name w:val="Table Grid23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
    <w:name w:val="Table Grid221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
    <w:name w:val="List Table 1 Light - Accent 612"/>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
    <w:name w:val="List Table 1 Light - Accent 63"/>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
    <w:name w:val="Grid Table 6 Colorful - Accent 612"/>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
    <w:name w:val="Grid Table 6 Colorful - Accent 63"/>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
    <w:name w:val="Table Grid2111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
    <w:name w:val="Light List - Accent 32"/>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
    <w:name w:val="Grid Table 2 - Accent 1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
    <w:name w:val="Grid Table 2 - Accent 3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
    <w:name w:val="Grid Table 4 - Accent 42"/>
    <w:basedOn w:val="TableNormal"/>
    <w:uiPriority w:val="49"/>
    <w:rsid w:val="002B7902"/>
    <w:pPr>
      <w:spacing w:after="0" w:line="240" w:lineRule="auto"/>
    </w:pPr>
    <w:rPr>
      <w:rFonts w:ascii="Calibri Light"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
    <w:name w:val="Grid Table 2 - Accent 5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
    <w:name w:val="Grid Table 4 - Accent 62"/>
    <w:basedOn w:val="TableNormal"/>
    <w:uiPriority w:val="49"/>
    <w:rsid w:val="002B7902"/>
    <w:pPr>
      <w:spacing w:after="0" w:line="240" w:lineRule="auto"/>
    </w:pPr>
    <w:rPr>
      <w:rFonts w:ascii="Calibri Light"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
    <w:name w:val="Table Grid4112"/>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
    <w:name w:val="Grid Table 1 Light - Accent 6111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
    <w:name w:val="Grid Table 1 Light - Accent 63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
    <w:name w:val="Table Grid24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
    <w:name w:val="Grid Table 1 Light - Accent 6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
    <w:name w:val="Table Grid4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
    <w:name w:val="Table Grid211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
    <w:name w:val="Table Grid212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
    <w:name w:val="Table Grid51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
    <w:name w:val="Table Grid51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
    <w:name w:val="Grid Table 1 Light - Accent 6111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
    <w:name w:val="Grid Table 1 Light - Accent 62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
    <w:name w:val="Table Grid23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
    <w:name w:val="Table Grid213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
    <w:name w:val="Table Grid22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
    <w:name w:val="List Table 1 Light - Accent 6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
    <w:name w:val="List Table 1 Light - Accent 6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
    <w:name w:val="Grid Table 6 Colorful - Accent 611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
    <w:name w:val="Grid Table 6 Colorful - Accent 62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
    <w:name w:val="Table Grid211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
    <w:name w:val="Light List - Accent 311"/>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
    <w:name w:val="Grid Table 2 - Accent 1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
    <w:name w:val="Grid Table 2 - Accent 3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
    <w:name w:val="Grid Table 4 - Accent 41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
    <w:name w:val="Grid Table 2 - Accent 5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
    <w:name w:val="Grid Table 4 - Accent 61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
    <w:name w:val="Table Grid41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
    <w:name w:val="Table Grid3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47C6A8"/>
    </w:tcPr>
  </w:style>
  <w:style w:type="table" w:customStyle="1" w:styleId="TableGrid1611">
    <w:name w:val="Table Grid16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3">
    <w:name w:val="Grid Table 4 - Accent 43"/>
    <w:basedOn w:val="TableNormal"/>
    <w:uiPriority w:val="49"/>
    <w:rsid w:val="002B7902"/>
    <w:pPr>
      <w:spacing w:after="0" w:line="240" w:lineRule="auto"/>
    </w:pPr>
    <w:rPr>
      <w:rFonts w:ascii="Calibri" w:eastAsia="Calibri" w:hAnsi="Calibri"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5">
    <w:name w:val="Table Grid35"/>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
    <w:name w:val="Light List - Accent 33"/>
    <w:basedOn w:val="TableNormal"/>
    <w:uiPriority w:val="61"/>
    <w:rsid w:val="002B7902"/>
    <w:pPr>
      <w:spacing w:after="0" w:line="240" w:lineRule="auto"/>
    </w:pPr>
    <w:rPr>
      <w:rFonts w:ascii="Calibri" w:hAnsi="Calibri"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13">
    <w:name w:val="Table Grid113"/>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uiPriority w:val="39"/>
    <w:rsid w:val="002B7902"/>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
    <w:name w:val="Table Grid16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13">
    <w:name w:val="Grid Table 6 Colorful - Accent 613"/>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7">
    <w:name w:val="Table Grid27"/>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4">
    <w:name w:val="Grid Table 1 Light - Accent 611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5">
    <w:name w:val="Grid Table 1 Light - Accent 6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8">
    <w:name w:val="Table Grid28"/>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4">
    <w:name w:val="List Table 1 Light - Accent 6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4">
    <w:name w:val="Grid Table 6 Colorful - Accent 64"/>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5">
    <w:name w:val="Table Grid2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3">
    <w:name w:val="Grid Table 1 Light - Accent 6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3">
    <w:name w:val="Grid Table 2 - Accent 3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3">
    <w:name w:val="Grid Table 4 - Accent 63"/>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3">
    <w:name w:val="Grid Table 2 - Accent 5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3">
    <w:name w:val="Grid Table 2 - Accent 1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45">
    <w:name w:val="Table Grid4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4">
    <w:name w:val="Grid Table 4 - Accent 44"/>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16">
    <w:name w:val="Table Grid316"/>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3">
    <w:name w:val="Table Grid212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
    <w:name w:val="Table Grid5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3">
    <w:name w:val="Table Grid511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3">
    <w:name w:val="Grid Table 1 Light - Accent 6111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3">
    <w:name w:val="Grid Table 1 Light - Accent 62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3">
    <w:name w:val="Table Grid23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
    <w:name w:val="Table Grid213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3">
    <w:name w:val="Table Grid221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3">
    <w:name w:val="List Table 1 Light - Accent 6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4">
    <w:name w:val="Grid Table 6 Colorful - Accent 614"/>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3">
    <w:name w:val="Table Grid2111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
    <w:name w:val="Light List - Accent 312"/>
    <w:basedOn w:val="TableNormal"/>
    <w:uiPriority w:val="61"/>
    <w:semiHidden/>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100" w:beforeAutospacing="1" w:afterLines="0" w:after="100" w:afterAutospacing="1" w:line="240" w:lineRule="auto"/>
      </w:pPr>
      <w:rPr>
        <w:b/>
        <w:bCs/>
        <w:color w:val="FFFFFF" w:themeColor="background1"/>
      </w:rPr>
      <w:tblPr/>
      <w:tcPr>
        <w:shd w:val="clear" w:color="auto" w:fill="A5A5A5" w:themeFill="accent3"/>
      </w:tcPr>
    </w:tblStylePr>
    <w:tblStylePr w:type="lastRow">
      <w:pPr>
        <w:spacing w:beforeLines="0" w:before="100" w:beforeAutospacing="1" w:afterLines="0" w:after="100" w:afterAutospacing="1"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2">
    <w:name w:val="Grid Table 2 - Accent 1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2">
    <w:name w:val="Grid Table 2 - Accent 3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2">
    <w:name w:val="Grid Table 4 - Accent 412"/>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2">
    <w:name w:val="Grid Table 2 - Accent 5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1Light-Accent632">
    <w:name w:val="Grid Table 1 Light - Accent 63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4-Accent612">
    <w:name w:val="Grid Table 4 - Accent 612"/>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2">
    <w:name w:val="Grid Table 6 Colorful - Accent 62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2">
    <w:name w:val="List Table 1 Light - Accent 62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32">
    <w:name w:val="Table Grid13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2">
    <w:name w:val="Grid Table 1 Light - Accent 61112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2">
    <w:name w:val="Table Grid24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
    <w:name w:val="Table Grid214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
    <w:name w:val="Table Grid2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
    <w:name w:val="Table Grid2112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3">
    <w:name w:val="Grid Table 1 Light - Accent 61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2">
    <w:name w:val="Table Grid4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
    <w:name w:val="Table Grid23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2">
    <w:name w:val="Table Grid21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
    <w:name w:val="Table Grid312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2">
    <w:name w:val="Table Grid22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
    <w:name w:val="Table Grid31112"/>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2">
    <w:name w:val="Table Grid21112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
    <w:name w:val="Table Grid5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2">
    <w:name w:val="Table Grid212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2">
    <w:name w:val="Table Grid51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2">
    <w:name w:val="Table Grid511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
    <w:name w:val="Table Grid41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2">
    <w:name w:val="Grid Table 1 Light - Accent 6111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2">
    <w:name w:val="Grid Table 1 Light - Accent 62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2">
    <w:name w:val="Table Grid23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2">
    <w:name w:val="Table Grid213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2">
    <w:name w:val="Table Grid221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2">
    <w:name w:val="List Table 1 Light - Accent 6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2">
    <w:name w:val="Grid Table 6 Colorful - Accent 611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2">
    <w:name w:val="Table Grid211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
    <w:name w:val="Table Grid7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2">
    <w:name w:val="Table Grid411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
    <w:name w:val="Table Grid413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1">
    <w:name w:val="Table Grid411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112">
    <w:name w:val="Table Grid412111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5">
    <w:name w:val="Grid Table 1 Light - Accent 6111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6">
    <w:name w:val="Grid Table 1 Light - Accent 66"/>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10">
    <w:name w:val="Table Grid210"/>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5">
    <w:name w:val="List Table 1 Light - Accent 6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5">
    <w:name w:val="Grid Table 6 Colorful - Accent 65"/>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6">
    <w:name w:val="Table Grid211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4">
    <w:name w:val="Grid Table 1 Light - Accent 6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4">
    <w:name w:val="Grid Table 2 - Accent 3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4">
    <w:name w:val="Grid Table 4 - Accent 64"/>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4">
    <w:name w:val="Grid Table 2 - Accent 5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4">
    <w:name w:val="Grid Table 2 - Accent 1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46">
    <w:name w:val="Table Grid46"/>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5">
    <w:name w:val="Grid Table 4 - Accent 45"/>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17">
    <w:name w:val="Table Grid317"/>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5">
    <w:name w:val="Table Grid22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5">
    <w:name w:val="Table Grid21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4">
    <w:name w:val="Table Grid212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
    <w:name w:val="Table Grid51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4">
    <w:name w:val="Table Grid51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4">
    <w:name w:val="Grid Table 1 Light - Accent 6111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4">
    <w:name w:val="Grid Table 1 Light - Accent 62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4">
    <w:name w:val="Table Grid23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4">
    <w:name w:val="Table Grid213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4">
    <w:name w:val="Table Grid22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4">
    <w:name w:val="List Table 1 Light - Accent 6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5">
    <w:name w:val="Grid Table 6 Colorful - Accent 615"/>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4">
    <w:name w:val="Table Grid211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
    <w:name w:val="Table Grid411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6">
    <w:name w:val="Grid Table 1 Light - Accent 61116"/>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7">
    <w:name w:val="Grid Table 1 Light - Accent 67"/>
    <w:basedOn w:val="TableNormal"/>
    <w:uiPriority w:val="46"/>
    <w:rsid w:val="002B7902"/>
    <w:pPr>
      <w:spacing w:after="0" w:line="240" w:lineRule="auto"/>
    </w:pPr>
    <w:rPr>
      <w:rFonts w:ascii="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19">
    <w:name w:val="Table Grid219"/>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0"/>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6">
    <w:name w:val="List Table 1 Light - Accent 66"/>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6">
    <w:name w:val="Grid Table 6 Colorful - Accent 66"/>
    <w:basedOn w:val="TableNormal"/>
    <w:uiPriority w:val="51"/>
    <w:rsid w:val="002B7902"/>
    <w:pPr>
      <w:spacing w:after="0" w:line="240" w:lineRule="auto"/>
    </w:pPr>
    <w:rPr>
      <w:rFonts w:ascii="Calibri" w:eastAsia="Calibri" w:hAnsi="Calibri"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7">
    <w:name w:val="Table Grid2117"/>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5">
    <w:name w:val="Grid Table 1 Light - Accent 615"/>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5">
    <w:name w:val="Grid Table 2 - Accent 3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5">
    <w:name w:val="Grid Table 4 - Accent 65"/>
    <w:basedOn w:val="TableNormal"/>
    <w:uiPriority w:val="49"/>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5">
    <w:name w:val="Grid Table 2 - Accent 5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5">
    <w:name w:val="Grid Table 2 - Accent 1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715">
    <w:name w:val="Table Grid715"/>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3">
    <w:name w:val="Table Grid7113"/>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E4497"/>
    <w:rPr>
      <w:color w:val="605E5C"/>
      <w:shd w:val="clear" w:color="auto" w:fill="E1DFDD"/>
    </w:rPr>
  </w:style>
  <w:style w:type="numbering" w:customStyle="1" w:styleId="NoList2">
    <w:name w:val="No List2"/>
    <w:next w:val="NoList"/>
    <w:uiPriority w:val="99"/>
    <w:semiHidden/>
    <w:unhideWhenUsed/>
    <w:rsid w:val="000B28FB"/>
  </w:style>
  <w:style w:type="table" w:customStyle="1" w:styleId="TableGrid119">
    <w:name w:val="Table Grid119"/>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7">
    <w:name w:val="Grid Table 1 Light - Accent 61117"/>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8">
    <w:name w:val="Grid Table 1 Light - Accent 68"/>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0">
    <w:name w:val="Table Grid220"/>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
    <w:name w:val="Table Grid2118"/>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
    <w:name w:val="Table Grid2119"/>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6">
    <w:name w:val="Grid Table 1 Light - Accent 616"/>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7">
    <w:name w:val="Table Grid47"/>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6">
    <w:name w:val="Table Grid22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6">
    <w:name w:val="Table Grid21116"/>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5">
    <w:name w:val="Table Grid21215"/>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
    <w:name w:val="Table Grid51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5">
    <w:name w:val="Table Grid5111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5">
    <w:name w:val="Grid Table 1 Light - Accent 611115"/>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5">
    <w:name w:val="Grid Table 1 Light - Accent 625"/>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5">
    <w:name w:val="Table Grid231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5">
    <w:name w:val="Table Grid213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5">
    <w:name w:val="Table Grid2211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5">
    <w:name w:val="List Table 1 Light - Accent 615"/>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7">
    <w:name w:val="List Table 1 Light - Accent 67"/>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6">
    <w:name w:val="Grid Table 6 Colorful - Accent 616"/>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7">
    <w:name w:val="Grid Table 6 Colorful - Accent 67"/>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5">
    <w:name w:val="Table Grid211115"/>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4">
    <w:name w:val="Light List - Accent 34"/>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6">
    <w:name w:val="Grid Table 2 - Accent 16"/>
    <w:basedOn w:val="TableNormal"/>
    <w:next w:val="GridTable2-Accent1"/>
    <w:uiPriority w:val="47"/>
    <w:rsid w:val="000B28F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6">
    <w:name w:val="Grid Table 2 - Accent 36"/>
    <w:basedOn w:val="TableNormal"/>
    <w:next w:val="GridTable2-Accent3"/>
    <w:uiPriority w:val="47"/>
    <w:rsid w:val="000B28F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6">
    <w:name w:val="Grid Table 4 - Accent 46"/>
    <w:basedOn w:val="TableNormal"/>
    <w:next w:val="GridTable4-Accent4"/>
    <w:uiPriority w:val="49"/>
    <w:rsid w:val="000B28F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6">
    <w:name w:val="Grid Table 2 - Accent 56"/>
    <w:basedOn w:val="TableNormal"/>
    <w:next w:val="GridTable2-Accent5"/>
    <w:uiPriority w:val="47"/>
    <w:rsid w:val="000B28F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6">
    <w:name w:val="Grid Table 4 - Accent 66"/>
    <w:basedOn w:val="TableNormal"/>
    <w:next w:val="GridTable4-Accent6"/>
    <w:uiPriority w:val="49"/>
    <w:rsid w:val="000B28F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5">
    <w:name w:val="Table Grid4115"/>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4">
    <w:name w:val="Table Grid3124"/>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0B28FB"/>
  </w:style>
  <w:style w:type="numbering" w:customStyle="1" w:styleId="NoList21">
    <w:name w:val="No List21"/>
    <w:next w:val="NoList"/>
    <w:uiPriority w:val="99"/>
    <w:semiHidden/>
    <w:unhideWhenUsed/>
    <w:rsid w:val="000B28FB"/>
  </w:style>
  <w:style w:type="numbering" w:customStyle="1" w:styleId="NoList111">
    <w:name w:val="No List111"/>
    <w:next w:val="NoList"/>
    <w:uiPriority w:val="99"/>
    <w:semiHidden/>
    <w:unhideWhenUsed/>
    <w:rsid w:val="000B28FB"/>
  </w:style>
  <w:style w:type="numbering" w:customStyle="1" w:styleId="NoList211">
    <w:name w:val="No List211"/>
    <w:next w:val="NoList"/>
    <w:uiPriority w:val="99"/>
    <w:semiHidden/>
    <w:unhideWhenUsed/>
    <w:rsid w:val="000B28FB"/>
  </w:style>
  <w:style w:type="numbering" w:customStyle="1" w:styleId="NoList1111">
    <w:name w:val="No List1111"/>
    <w:next w:val="NoList"/>
    <w:uiPriority w:val="99"/>
    <w:semiHidden/>
    <w:unhideWhenUsed/>
    <w:rsid w:val="000B28FB"/>
  </w:style>
  <w:style w:type="numbering" w:customStyle="1" w:styleId="NoList3">
    <w:name w:val="No List3"/>
    <w:next w:val="NoList"/>
    <w:uiPriority w:val="99"/>
    <w:semiHidden/>
    <w:unhideWhenUsed/>
    <w:rsid w:val="000B28FB"/>
  </w:style>
  <w:style w:type="numbering" w:customStyle="1" w:styleId="NoList12">
    <w:name w:val="No List12"/>
    <w:next w:val="NoList"/>
    <w:uiPriority w:val="99"/>
    <w:semiHidden/>
    <w:unhideWhenUsed/>
    <w:rsid w:val="000B28FB"/>
  </w:style>
  <w:style w:type="numbering" w:customStyle="1" w:styleId="NoList2111">
    <w:name w:val="No List2111"/>
    <w:next w:val="NoList"/>
    <w:uiPriority w:val="99"/>
    <w:semiHidden/>
    <w:unhideWhenUsed/>
    <w:rsid w:val="000B28FB"/>
  </w:style>
  <w:style w:type="numbering" w:customStyle="1" w:styleId="NoList11111">
    <w:name w:val="No List11111"/>
    <w:next w:val="NoList"/>
    <w:uiPriority w:val="99"/>
    <w:semiHidden/>
    <w:unhideWhenUsed/>
    <w:rsid w:val="000B28FB"/>
  </w:style>
  <w:style w:type="numbering" w:customStyle="1" w:styleId="NoList4">
    <w:name w:val="No List4"/>
    <w:next w:val="NoList"/>
    <w:uiPriority w:val="99"/>
    <w:semiHidden/>
    <w:unhideWhenUsed/>
    <w:rsid w:val="000B28FB"/>
  </w:style>
  <w:style w:type="numbering" w:customStyle="1" w:styleId="NoList13">
    <w:name w:val="No List13"/>
    <w:next w:val="NoList"/>
    <w:uiPriority w:val="99"/>
    <w:semiHidden/>
    <w:unhideWhenUsed/>
    <w:rsid w:val="000B28FB"/>
  </w:style>
  <w:style w:type="table" w:customStyle="1" w:styleId="TableGrid93">
    <w:name w:val="Table Grid93"/>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0B28FB"/>
  </w:style>
  <w:style w:type="table" w:customStyle="1" w:styleId="TableGrid133">
    <w:name w:val="Table Grid133"/>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3">
    <w:name w:val="Grid Table 1 Light - Accent 611123"/>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3">
    <w:name w:val="Grid Table 1 Light - Accent 633"/>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3">
    <w:name w:val="Table Grid243"/>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
    <w:name w:val="Table Grid2143"/>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
    <w:name w:val="Table Grid222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3">
    <w:name w:val="Table Grid21123"/>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4">
    <w:name w:val="Grid Table 1 Light - Accent 6114"/>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3">
    <w:name w:val="Table Grid423"/>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3">
    <w:name w:val="Table Grid232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3">
    <w:name w:val="Table Grid2122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
    <w:name w:val="Table Grid3132"/>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3">
    <w:name w:val="Table Grid2212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3">
    <w:name w:val="Table Grid31113"/>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3">
    <w:name w:val="Table Grid211123"/>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3">
    <w:name w:val="Table Grid512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3">
    <w:name w:val="Table Grid212113"/>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3">
    <w:name w:val="Table Grid5112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3">
    <w:name w:val="Table Grid51111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3">
    <w:name w:val="Table Grid4123"/>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3">
    <w:name w:val="Grid Table 1 Light - Accent 6111113"/>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3">
    <w:name w:val="Grid Table 1 Light - Accent 6213"/>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3">
    <w:name w:val="Table Grid23113"/>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3">
    <w:name w:val="Table Grid21313"/>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3">
    <w:name w:val="Table Grid22111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3">
    <w:name w:val="List Table 1 Light - Accent 6113"/>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3">
    <w:name w:val="List Table 1 Light - Accent 623"/>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3">
    <w:name w:val="Grid Table 6 Colorful - Accent 6113"/>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3">
    <w:name w:val="Grid Table 6 Colorful - Accent 623"/>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3">
    <w:name w:val="Table Grid2111113"/>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
    <w:name w:val="Table Grid813"/>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4">
    <w:name w:val="Table Grid7114"/>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
    <w:name w:val="Light List - Accent 313"/>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3">
    <w:name w:val="Grid Table 2 - Accent 113"/>
    <w:basedOn w:val="TableNormal"/>
    <w:next w:val="GridTable2-Accent1"/>
    <w:uiPriority w:val="47"/>
    <w:rsid w:val="000B28F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3">
    <w:name w:val="Grid Table 2 - Accent 313"/>
    <w:basedOn w:val="TableNormal"/>
    <w:next w:val="GridTable2-Accent3"/>
    <w:uiPriority w:val="47"/>
    <w:rsid w:val="000B28F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3">
    <w:name w:val="Grid Table 4 - Accent 413"/>
    <w:basedOn w:val="TableNormal"/>
    <w:next w:val="GridTable4-Accent4"/>
    <w:uiPriority w:val="49"/>
    <w:rsid w:val="000B28F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3">
    <w:name w:val="Grid Table 2 - Accent 513"/>
    <w:basedOn w:val="TableNormal"/>
    <w:next w:val="GridTable2-Accent5"/>
    <w:uiPriority w:val="47"/>
    <w:rsid w:val="000B28F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3">
    <w:name w:val="Grid Table 4 - Accent 613"/>
    <w:basedOn w:val="TableNormal"/>
    <w:next w:val="GridTable4-Accent6"/>
    <w:uiPriority w:val="49"/>
    <w:rsid w:val="000B28F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3">
    <w:name w:val="Table Grid41113"/>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2">
    <w:name w:val="Table Grid31212"/>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0B28FB"/>
  </w:style>
  <w:style w:type="numbering" w:customStyle="1" w:styleId="NoList14">
    <w:name w:val="No List14"/>
    <w:next w:val="NoList"/>
    <w:uiPriority w:val="99"/>
    <w:semiHidden/>
    <w:unhideWhenUsed/>
    <w:rsid w:val="000B28FB"/>
  </w:style>
  <w:style w:type="table" w:customStyle="1" w:styleId="TableGrid151">
    <w:name w:val="Table Grid1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1">
    <w:name w:val="Grid Table 1 Light - Accent 61113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1">
    <w:name w:val="Grid Table 1 Light - Accent 64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1">
    <w:name w:val="Table Grid2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1">
    <w:name w:val="Grid Table 1 Light - Accent 61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1">
    <w:name w:val="Table Grid43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1">
    <w:name w:val="Table Grid212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1">
    <w:name w:val="Table Grid22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1">
    <w:name w:val="Table Grid21113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1">
    <w:name w:val="Table Grid21212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
    <w:name w:val="Table Grid51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1">
    <w:name w:val="Table Grid5111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2">
    <w:name w:val="Table Grid4132"/>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1">
    <w:name w:val="Grid Table 1 Light - Accent 61111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1">
    <w:name w:val="Grid Table 1 Light - Accent 62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1">
    <w:name w:val="Table Grid231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1">
    <w:name w:val="Table Grid213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1">
    <w:name w:val="Table Grid2211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1">
    <w:name w:val="List Table 1 Light - Accent 6121"/>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1">
    <w:name w:val="List Table 1 Light - Accent 631"/>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1">
    <w:name w:val="Grid Table 6 Colorful - Accent 6121"/>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1">
    <w:name w:val="Grid Table 6 Colorful - Accent 631"/>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1">
    <w:name w:val="Table Grid211112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2">
    <w:name w:val="Table Grid7122"/>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
    <w:name w:val="Light List - Accent 321"/>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1">
    <w:name w:val="Grid Table 2 - Accent 121"/>
    <w:basedOn w:val="TableNormal"/>
    <w:next w:val="GridTable2-Accent1"/>
    <w:uiPriority w:val="47"/>
    <w:rsid w:val="000B28F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1">
    <w:name w:val="Grid Table 2 - Accent 321"/>
    <w:basedOn w:val="TableNormal"/>
    <w:next w:val="GridTable2-Accent3"/>
    <w:uiPriority w:val="47"/>
    <w:rsid w:val="000B28F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1">
    <w:name w:val="Grid Table 4 - Accent 421"/>
    <w:basedOn w:val="TableNormal"/>
    <w:next w:val="GridTable4-Accent4"/>
    <w:uiPriority w:val="49"/>
    <w:rsid w:val="000B28F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1">
    <w:name w:val="Grid Table 2 - Accent 521"/>
    <w:basedOn w:val="TableNormal"/>
    <w:next w:val="GridTable2-Accent5"/>
    <w:uiPriority w:val="47"/>
    <w:rsid w:val="000B28F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1">
    <w:name w:val="Grid Table 4 - Accent 621"/>
    <w:basedOn w:val="TableNormal"/>
    <w:next w:val="GridTable4-Accent6"/>
    <w:uiPriority w:val="49"/>
    <w:rsid w:val="000B28F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2">
    <w:name w:val="Table Grid41122"/>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1">
    <w:name w:val="Table Grid312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0B28FB"/>
  </w:style>
  <w:style w:type="numbering" w:customStyle="1" w:styleId="NoList22">
    <w:name w:val="No List22"/>
    <w:next w:val="NoList"/>
    <w:uiPriority w:val="99"/>
    <w:semiHidden/>
    <w:unhideWhenUsed/>
    <w:rsid w:val="000B28FB"/>
  </w:style>
  <w:style w:type="numbering" w:customStyle="1" w:styleId="NoList1112">
    <w:name w:val="No List1112"/>
    <w:next w:val="NoList"/>
    <w:uiPriority w:val="99"/>
    <w:semiHidden/>
    <w:unhideWhenUsed/>
    <w:rsid w:val="000B28FB"/>
  </w:style>
  <w:style w:type="numbering" w:customStyle="1" w:styleId="NoList212">
    <w:name w:val="No List212"/>
    <w:next w:val="NoList"/>
    <w:uiPriority w:val="99"/>
    <w:semiHidden/>
    <w:unhideWhenUsed/>
    <w:rsid w:val="000B28FB"/>
  </w:style>
  <w:style w:type="numbering" w:customStyle="1" w:styleId="NoList111111">
    <w:name w:val="No List111111"/>
    <w:next w:val="NoList"/>
    <w:uiPriority w:val="99"/>
    <w:semiHidden/>
    <w:unhideWhenUsed/>
    <w:rsid w:val="000B28FB"/>
  </w:style>
  <w:style w:type="numbering" w:customStyle="1" w:styleId="NoList31">
    <w:name w:val="No List31"/>
    <w:next w:val="NoList"/>
    <w:uiPriority w:val="99"/>
    <w:semiHidden/>
    <w:unhideWhenUsed/>
    <w:rsid w:val="000B28FB"/>
  </w:style>
  <w:style w:type="numbering" w:customStyle="1" w:styleId="NoList121">
    <w:name w:val="No List121"/>
    <w:next w:val="NoList"/>
    <w:uiPriority w:val="99"/>
    <w:semiHidden/>
    <w:unhideWhenUsed/>
    <w:rsid w:val="000B28FB"/>
  </w:style>
  <w:style w:type="numbering" w:customStyle="1" w:styleId="NoList21111">
    <w:name w:val="No List21111"/>
    <w:next w:val="NoList"/>
    <w:uiPriority w:val="99"/>
    <w:semiHidden/>
    <w:unhideWhenUsed/>
    <w:rsid w:val="000B28FB"/>
  </w:style>
  <w:style w:type="numbering" w:customStyle="1" w:styleId="NoList1111111">
    <w:name w:val="No List1111111"/>
    <w:next w:val="NoList"/>
    <w:uiPriority w:val="99"/>
    <w:semiHidden/>
    <w:unhideWhenUsed/>
    <w:rsid w:val="000B28FB"/>
  </w:style>
  <w:style w:type="numbering" w:customStyle="1" w:styleId="NoList41">
    <w:name w:val="No List41"/>
    <w:next w:val="NoList"/>
    <w:uiPriority w:val="99"/>
    <w:semiHidden/>
    <w:unhideWhenUsed/>
    <w:rsid w:val="000B28FB"/>
  </w:style>
  <w:style w:type="numbering" w:customStyle="1" w:styleId="NoList131">
    <w:name w:val="No List131"/>
    <w:next w:val="NoList"/>
    <w:uiPriority w:val="99"/>
    <w:semiHidden/>
    <w:unhideWhenUsed/>
    <w:rsid w:val="000B28FB"/>
  </w:style>
  <w:style w:type="table" w:customStyle="1" w:styleId="TableGrid911">
    <w:name w:val="Table Grid9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0B28FB"/>
  </w:style>
  <w:style w:type="table" w:customStyle="1" w:styleId="TableGrid1311">
    <w:name w:val="Table Grid13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1">
    <w:name w:val="Grid Table 1 Light - Accent 611121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1">
    <w:name w:val="Grid Table 1 Light - Accent 631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1">
    <w:name w:val="Table Grid24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
    <w:name w:val="Table Grid214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
    <w:name w:val="Table Grid222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1">
    <w:name w:val="Table Grid21121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1">
    <w:name w:val="Grid Table 1 Light - Accent 611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1">
    <w:name w:val="Table Grid421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1">
    <w:name w:val="Table Grid232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1">
    <w:name w:val="Table Grid2122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
    <w:name w:val="Table Grid313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1">
    <w:name w:val="Table Grid2212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
    <w:name w:val="Table Grid311111"/>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1">
    <w:name w:val="Table Grid211121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1">
    <w:name w:val="Table Grid512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
    <w:name w:val="Table Grid32111"/>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1">
    <w:name w:val="Table Grid212111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1">
    <w:name w:val="Table Grid5112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1">
    <w:name w:val="Table Grid51111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
    <w:name w:val="Table Grid4121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1">
    <w:name w:val="Grid Table 1 Light - Accent 6111111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1">
    <w:name w:val="Grid Table 1 Light - Accent 6211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1">
    <w:name w:val="Table Grid2311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1">
    <w:name w:val="Table Grid2131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1">
    <w:name w:val="Table Grid22111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1">
    <w:name w:val="List Table 1 Light - Accent 61111"/>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1">
    <w:name w:val="List Table 1 Light - Accent 6211"/>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1">
    <w:name w:val="Grid Table 6 Colorful - Accent 61111"/>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1">
    <w:name w:val="Grid Table 6 Colorful - Accent 6211"/>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1">
    <w:name w:val="Table Grid2111111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2">
    <w:name w:val="Table Grid71112"/>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
    <w:name w:val="Light List - Accent 3111"/>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1">
    <w:name w:val="Grid Table 2 - Accent 1111"/>
    <w:basedOn w:val="TableNormal"/>
    <w:next w:val="GridTable2-Accent1"/>
    <w:uiPriority w:val="47"/>
    <w:rsid w:val="000B28F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1">
    <w:name w:val="Grid Table 2 - Accent 3111"/>
    <w:basedOn w:val="TableNormal"/>
    <w:next w:val="GridTable2-Accent3"/>
    <w:uiPriority w:val="47"/>
    <w:rsid w:val="000B28F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1">
    <w:name w:val="Grid Table 4 - Accent 4111"/>
    <w:basedOn w:val="TableNormal"/>
    <w:next w:val="GridTable4-Accent4"/>
    <w:uiPriority w:val="49"/>
    <w:rsid w:val="000B28F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1">
    <w:name w:val="Grid Table 2 - Accent 5111"/>
    <w:basedOn w:val="TableNormal"/>
    <w:next w:val="GridTable2-Accent5"/>
    <w:uiPriority w:val="47"/>
    <w:rsid w:val="000B28F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1">
    <w:name w:val="Grid Table 4 - Accent 6111"/>
    <w:basedOn w:val="TableNormal"/>
    <w:next w:val="GridTable4-Accent6"/>
    <w:uiPriority w:val="49"/>
    <w:rsid w:val="000B28F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1">
    <w:name w:val="Table Grid41111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1">
    <w:name w:val="Table Grid3121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
    <w:name w:val="Grid Table 1 Light - Accent 51"/>
    <w:basedOn w:val="TableNormal"/>
    <w:next w:val="GridTable1Light-Accent5"/>
    <w:uiPriority w:val="46"/>
    <w:rsid w:val="000B28FB"/>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1">
    <w:name w:val="Grid Table 6 Colorful - Accent 51"/>
    <w:basedOn w:val="TableNormal"/>
    <w:next w:val="GridTable6Colorful-Accent5"/>
    <w:uiPriority w:val="51"/>
    <w:rsid w:val="000B28FB"/>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0">
    <w:name w:val="Table Grid40"/>
    <w:basedOn w:val="TableNormal"/>
    <w:next w:val="TableGrid"/>
    <w:uiPriority w:val="59"/>
    <w:rsid w:val="000713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52">
    <w:name w:val="Grid Table 6 Colorful - Accent 52"/>
    <w:basedOn w:val="TableNormal"/>
    <w:next w:val="GridTable6Colorful-Accent5"/>
    <w:uiPriority w:val="51"/>
    <w:rsid w:val="0007136F"/>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8">
    <w:name w:val="Table Grid4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E554AA"/>
  </w:style>
  <w:style w:type="table" w:customStyle="1" w:styleId="TableGrid120">
    <w:name w:val="Table Grid12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8">
    <w:name w:val="Grid Table 1 Light - Accent 61118"/>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9">
    <w:name w:val="Grid Table 1 Light - Accent 69"/>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9">
    <w:name w:val="Table Grid229"/>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 Grid212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
    <w:name w:val="Table Grid2210"/>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
    <w:name w:val="Table Grid21110"/>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7">
    <w:name w:val="Grid Table 1 Light - Accent 61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0">
    <w:name w:val="Table Grid410"/>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
    <w:name w:val="Table Grid212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7">
    <w:name w:val="Table Grid22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
    <w:name w:val="Table Grid3116"/>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7">
    <w:name w:val="Table Grid211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
    <w:name w:val="Table Grid5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
    <w:name w:val="Table Grid326"/>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6">
    <w:name w:val="Table Grid21216"/>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
    <w:name w:val="Table Grid5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6">
    <w:name w:val="Table Grid5111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
    <w:name w:val="Table Grid41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6">
    <w:name w:val="Grid Table 1 Light - Accent 611116"/>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6">
    <w:name w:val="Grid Table 1 Light - Accent 626"/>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6">
    <w:name w:val="Table Grid231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6">
    <w:name w:val="Table Grid213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6">
    <w:name w:val="Table Grid2211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6">
    <w:name w:val="List Table 1 Light - Accent 616"/>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8">
    <w:name w:val="List Table 1 Light - Accent 68"/>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7">
    <w:name w:val="Grid Table 6 Colorful - Accent 617"/>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8">
    <w:name w:val="Grid Table 6 Colorful - Accent 68"/>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6">
    <w:name w:val="Table Grid211116"/>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7">
    <w:name w:val="Table Grid71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5">
    <w:name w:val="Light List - Accent 35"/>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7">
    <w:name w:val="Grid Table 2 - Accent 17"/>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7">
    <w:name w:val="Grid Table 2 - Accent 37"/>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7">
    <w:name w:val="Grid Table 4 - Accent 47"/>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7">
    <w:name w:val="Grid Table 2 - Accent 57"/>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7">
    <w:name w:val="Grid Table 4 - Accent 67"/>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6">
    <w:name w:val="Table Grid4116"/>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5">
    <w:name w:val="Table Grid312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E554AA"/>
  </w:style>
  <w:style w:type="numbering" w:customStyle="1" w:styleId="NoList23">
    <w:name w:val="No List23"/>
    <w:next w:val="NoList"/>
    <w:uiPriority w:val="99"/>
    <w:semiHidden/>
    <w:unhideWhenUsed/>
    <w:rsid w:val="00E554AA"/>
  </w:style>
  <w:style w:type="numbering" w:customStyle="1" w:styleId="NoList113">
    <w:name w:val="No List113"/>
    <w:next w:val="NoList"/>
    <w:uiPriority w:val="99"/>
    <w:semiHidden/>
    <w:unhideWhenUsed/>
    <w:rsid w:val="00E554AA"/>
  </w:style>
  <w:style w:type="numbering" w:customStyle="1" w:styleId="NoList213">
    <w:name w:val="No List213"/>
    <w:next w:val="NoList"/>
    <w:uiPriority w:val="99"/>
    <w:semiHidden/>
    <w:unhideWhenUsed/>
    <w:rsid w:val="00E554AA"/>
  </w:style>
  <w:style w:type="numbering" w:customStyle="1" w:styleId="NoList1113">
    <w:name w:val="No List1113"/>
    <w:next w:val="NoList"/>
    <w:uiPriority w:val="99"/>
    <w:semiHidden/>
    <w:unhideWhenUsed/>
    <w:rsid w:val="00E554AA"/>
  </w:style>
  <w:style w:type="numbering" w:customStyle="1" w:styleId="NoList32">
    <w:name w:val="No List32"/>
    <w:next w:val="NoList"/>
    <w:uiPriority w:val="99"/>
    <w:semiHidden/>
    <w:unhideWhenUsed/>
    <w:rsid w:val="00E554AA"/>
  </w:style>
  <w:style w:type="numbering" w:customStyle="1" w:styleId="NoList122">
    <w:name w:val="No List122"/>
    <w:next w:val="NoList"/>
    <w:uiPriority w:val="99"/>
    <w:semiHidden/>
    <w:unhideWhenUsed/>
    <w:rsid w:val="00E554AA"/>
  </w:style>
  <w:style w:type="numbering" w:customStyle="1" w:styleId="NoList2112">
    <w:name w:val="No List2112"/>
    <w:next w:val="NoList"/>
    <w:uiPriority w:val="99"/>
    <w:semiHidden/>
    <w:unhideWhenUsed/>
    <w:rsid w:val="00E554AA"/>
  </w:style>
  <w:style w:type="numbering" w:customStyle="1" w:styleId="NoList11112">
    <w:name w:val="No List11112"/>
    <w:next w:val="NoList"/>
    <w:uiPriority w:val="99"/>
    <w:semiHidden/>
    <w:unhideWhenUsed/>
    <w:rsid w:val="00E554AA"/>
  </w:style>
  <w:style w:type="numbering" w:customStyle="1" w:styleId="NoList42">
    <w:name w:val="No List42"/>
    <w:next w:val="NoList"/>
    <w:uiPriority w:val="99"/>
    <w:semiHidden/>
    <w:unhideWhenUsed/>
    <w:rsid w:val="00E554AA"/>
  </w:style>
  <w:style w:type="numbering" w:customStyle="1" w:styleId="NoList132">
    <w:name w:val="No List132"/>
    <w:next w:val="NoList"/>
    <w:uiPriority w:val="99"/>
    <w:semiHidden/>
    <w:unhideWhenUsed/>
    <w:rsid w:val="00E554AA"/>
  </w:style>
  <w:style w:type="table" w:customStyle="1" w:styleId="TableGrid94">
    <w:name w:val="Table Grid9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E554AA"/>
  </w:style>
  <w:style w:type="table" w:customStyle="1" w:styleId="TableGrid134">
    <w:name w:val="Table Grid13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4">
    <w:name w:val="Grid Table 1 Light - Accent 611124"/>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4">
    <w:name w:val="Grid Table 1 Light - Accent 634"/>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4">
    <w:name w:val="Table Grid24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4">
    <w:name w:val="Table Grid214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
    <w:name w:val="Table Grid222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4">
    <w:name w:val="Table Grid21124"/>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
    <w:name w:val="Table Grid334"/>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5">
    <w:name w:val="Grid Table 1 Light - Accent 6115"/>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4">
    <w:name w:val="Table Grid42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4">
    <w:name w:val="Table Grid232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4">
    <w:name w:val="Table Grid2122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3">
    <w:name w:val="Table Grid313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4">
    <w:name w:val="Table Grid2212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4">
    <w:name w:val="Table Grid31114"/>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4">
    <w:name w:val="Table Grid211124"/>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4">
    <w:name w:val="Table Grid512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4">
    <w:name w:val="Table Grid3214"/>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4">
    <w:name w:val="Table Grid212114"/>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4">
    <w:name w:val="Table Grid5112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4">
    <w:name w:val="Table Grid51111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4">
    <w:name w:val="Table Grid412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4">
    <w:name w:val="Grid Table 1 Light - Accent 6111114"/>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4">
    <w:name w:val="Grid Table 1 Light - Accent 6214"/>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4">
    <w:name w:val="Table Grid2311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4">
    <w:name w:val="Table Grid2131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4">
    <w:name w:val="Table Grid22111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4">
    <w:name w:val="List Table 1 Light - Accent 6114"/>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4">
    <w:name w:val="List Table 1 Light - Accent 624"/>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4">
    <w:name w:val="Grid Table 6 Colorful - Accent 6114"/>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4">
    <w:name w:val="Grid Table 6 Colorful - Accent 624"/>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4">
    <w:name w:val="Table Grid2111114"/>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
    <w:name w:val="Table Grid72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
    <w:name w:val="Table Grid814"/>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5">
    <w:name w:val="Table Grid7115"/>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4">
    <w:name w:val="Light List - Accent 314"/>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4">
    <w:name w:val="Grid Table 2 - Accent 114"/>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4">
    <w:name w:val="Grid Table 2 - Accent 314"/>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4">
    <w:name w:val="Grid Table 4 - Accent 414"/>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4">
    <w:name w:val="Grid Table 2 - Accent 514"/>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4">
    <w:name w:val="Grid Table 4 - Accent 614"/>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4">
    <w:name w:val="Table Grid4111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3">
    <w:name w:val="Table Grid312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E554AA"/>
  </w:style>
  <w:style w:type="numbering" w:customStyle="1" w:styleId="NoList141">
    <w:name w:val="No List141"/>
    <w:next w:val="NoList"/>
    <w:uiPriority w:val="99"/>
    <w:semiHidden/>
    <w:unhideWhenUsed/>
    <w:rsid w:val="00E554AA"/>
  </w:style>
  <w:style w:type="table" w:customStyle="1" w:styleId="TableGrid152">
    <w:name w:val="Table Grid1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2">
    <w:name w:val="Grid Table 1 Light - Accent 61113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2">
    <w:name w:val="Grid Table 1 Light - Accent 64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2">
    <w:name w:val="Table Grid2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
    <w:name w:val="Table Grid21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
    <w:name w:val="Table Grid22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2">
    <w:name w:val="Table Grid2113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2">
    <w:name w:val="Grid Table 1 Light - Accent 61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2">
    <w:name w:val="Table Grid43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2">
    <w:name w:val="Table Grid23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2">
    <w:name w:val="Table Grid212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
    <w:name w:val="Table Grid314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2">
    <w:name w:val="Table Grid22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2">
    <w:name w:val="Table Grid31122"/>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2">
    <w:name w:val="Table Grid21113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
    <w:name w:val="Table Grid5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2">
    <w:name w:val="Table Grid3222"/>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2">
    <w:name w:val="Table Grid21212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2">
    <w:name w:val="Table Grid51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2">
    <w:name w:val="Table Grid5111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3">
    <w:name w:val="Table Grid41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2">
    <w:name w:val="Grid Table 1 Light - Accent 61111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2">
    <w:name w:val="Grid Table 1 Light - Accent 62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2">
    <w:name w:val="Table Grid231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2">
    <w:name w:val="Table Grid213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2">
    <w:name w:val="Table Grid2211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2">
    <w:name w:val="List Table 1 Light - Accent 6122"/>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2">
    <w:name w:val="List Table 1 Light - Accent 632"/>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2">
    <w:name w:val="Grid Table 6 Colorful - Accent 6122"/>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2">
    <w:name w:val="Grid Table 6 Colorful - Accent 632"/>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2">
    <w:name w:val="Table Grid211112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
    <w:name w:val="Table Grid8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3">
    <w:name w:val="Table Grid712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2">
    <w:name w:val="Light List - Accent 322"/>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2">
    <w:name w:val="Grid Table 2 - Accent 122"/>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2">
    <w:name w:val="Grid Table 2 - Accent 322"/>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2">
    <w:name w:val="Grid Table 4 - Accent 422"/>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2">
    <w:name w:val="Grid Table 2 - Accent 522"/>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2">
    <w:name w:val="Grid Table 4 - Accent 622"/>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3">
    <w:name w:val="Table Grid4112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2">
    <w:name w:val="Table Grid312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E554AA"/>
  </w:style>
  <w:style w:type="numbering" w:customStyle="1" w:styleId="NoList221">
    <w:name w:val="No List221"/>
    <w:next w:val="NoList"/>
    <w:uiPriority w:val="99"/>
    <w:semiHidden/>
    <w:unhideWhenUsed/>
    <w:rsid w:val="00E554AA"/>
  </w:style>
  <w:style w:type="numbering" w:customStyle="1" w:styleId="NoList11121">
    <w:name w:val="No List11121"/>
    <w:next w:val="NoList"/>
    <w:uiPriority w:val="99"/>
    <w:semiHidden/>
    <w:unhideWhenUsed/>
    <w:rsid w:val="00E554AA"/>
  </w:style>
  <w:style w:type="numbering" w:customStyle="1" w:styleId="NoList2121">
    <w:name w:val="No List2121"/>
    <w:next w:val="NoList"/>
    <w:uiPriority w:val="99"/>
    <w:semiHidden/>
    <w:unhideWhenUsed/>
    <w:rsid w:val="00E554AA"/>
  </w:style>
  <w:style w:type="numbering" w:customStyle="1" w:styleId="NoList111112">
    <w:name w:val="No List111112"/>
    <w:next w:val="NoList"/>
    <w:uiPriority w:val="99"/>
    <w:semiHidden/>
    <w:unhideWhenUsed/>
    <w:rsid w:val="00E554AA"/>
  </w:style>
  <w:style w:type="numbering" w:customStyle="1" w:styleId="NoList311">
    <w:name w:val="No List311"/>
    <w:next w:val="NoList"/>
    <w:uiPriority w:val="99"/>
    <w:semiHidden/>
    <w:unhideWhenUsed/>
    <w:rsid w:val="00E554AA"/>
  </w:style>
  <w:style w:type="numbering" w:customStyle="1" w:styleId="NoList1211">
    <w:name w:val="No List1211"/>
    <w:next w:val="NoList"/>
    <w:uiPriority w:val="99"/>
    <w:semiHidden/>
    <w:unhideWhenUsed/>
    <w:rsid w:val="00E554AA"/>
  </w:style>
  <w:style w:type="numbering" w:customStyle="1" w:styleId="NoList21112">
    <w:name w:val="No List21112"/>
    <w:next w:val="NoList"/>
    <w:uiPriority w:val="99"/>
    <w:semiHidden/>
    <w:unhideWhenUsed/>
    <w:rsid w:val="00E554AA"/>
  </w:style>
  <w:style w:type="numbering" w:customStyle="1" w:styleId="NoList1111112">
    <w:name w:val="No List1111112"/>
    <w:next w:val="NoList"/>
    <w:uiPriority w:val="99"/>
    <w:semiHidden/>
    <w:unhideWhenUsed/>
    <w:rsid w:val="00E554AA"/>
  </w:style>
  <w:style w:type="numbering" w:customStyle="1" w:styleId="NoList411">
    <w:name w:val="No List411"/>
    <w:next w:val="NoList"/>
    <w:uiPriority w:val="99"/>
    <w:semiHidden/>
    <w:unhideWhenUsed/>
    <w:rsid w:val="00E554AA"/>
  </w:style>
  <w:style w:type="numbering" w:customStyle="1" w:styleId="NoList1311">
    <w:name w:val="No List1311"/>
    <w:next w:val="NoList"/>
    <w:uiPriority w:val="99"/>
    <w:semiHidden/>
    <w:unhideWhenUsed/>
    <w:rsid w:val="00E554AA"/>
  </w:style>
  <w:style w:type="table" w:customStyle="1" w:styleId="TableGrid912">
    <w:name w:val="Table Grid9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E554AA"/>
  </w:style>
  <w:style w:type="table" w:customStyle="1" w:styleId="TableGrid1312">
    <w:name w:val="Table Grid13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
    <w:name w:val="Table Grid10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2">
    <w:name w:val="Grid Table 1 Light - Accent 611121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2">
    <w:name w:val="Grid Table 1 Light - Accent 631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2">
    <w:name w:val="Table Grid24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2">
    <w:name w:val="Table Grid214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2">
    <w:name w:val="Table Grid222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2">
    <w:name w:val="Table Grid21121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
    <w:name w:val="Table Grid331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2">
    <w:name w:val="Grid Table 1 Light - Accent 611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2">
    <w:name w:val="Table Grid421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2">
    <w:name w:val="Table Grid52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2">
    <w:name w:val="Table Grid232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2">
    <w:name w:val="Table Grid2122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2">
    <w:name w:val="Table Grid313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2">
    <w:name w:val="Table Grid2212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2">
    <w:name w:val="Table Grid311112"/>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2">
    <w:name w:val="Table Grid211121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2">
    <w:name w:val="Table Grid512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2">
    <w:name w:val="Table Grid32112"/>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2">
    <w:name w:val="Table Grid212111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2">
    <w:name w:val="Table Grid5112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2">
    <w:name w:val="Table Grid51111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2">
    <w:name w:val="Table Grid4121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2">
    <w:name w:val="Grid Table 1 Light - Accent 6111111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2">
    <w:name w:val="Grid Table 1 Light - Accent 6211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2">
    <w:name w:val="Table Grid2311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2">
    <w:name w:val="Table Grid2131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2">
    <w:name w:val="Table Grid22111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2">
    <w:name w:val="List Table 1 Light - Accent 61112"/>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2">
    <w:name w:val="List Table 1 Light - Accent 6212"/>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2">
    <w:name w:val="Grid Table 6 Colorful - Accent 61112"/>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2">
    <w:name w:val="Grid Table 6 Colorful - Accent 6212"/>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2">
    <w:name w:val="Table Grid2111111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2">
    <w:name w:val="Table Grid721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
    <w:name w:val="Table Grid811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3">
    <w:name w:val="Table Grid7111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
    <w:name w:val="Light List - Accent 3112"/>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2">
    <w:name w:val="Grid Table 2 - Accent 1112"/>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2">
    <w:name w:val="Grid Table 2 - Accent 3112"/>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2">
    <w:name w:val="Grid Table 4 - Accent 4112"/>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2">
    <w:name w:val="Grid Table 2 - Accent 5112"/>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2">
    <w:name w:val="Grid Table 4 - Accent 6112"/>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2">
    <w:name w:val="Table Grid41111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2">
    <w:name w:val="Table Grid3121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2">
    <w:name w:val="Grid Table 1 Light - Accent 52"/>
    <w:basedOn w:val="TableNormal"/>
    <w:next w:val="GridTable1Light-Accent5"/>
    <w:uiPriority w:val="46"/>
    <w:rsid w:val="00E554AA"/>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3">
    <w:name w:val="Grid Table 6 Colorful - Accent 53"/>
    <w:basedOn w:val="TableNormal"/>
    <w:next w:val="GridTable6Colorful-Accent5"/>
    <w:uiPriority w:val="51"/>
    <w:rsid w:val="00E554A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8">
    <w:name w:val="No List8"/>
    <w:next w:val="NoList"/>
    <w:uiPriority w:val="99"/>
    <w:semiHidden/>
    <w:unhideWhenUsed/>
    <w:rsid w:val="00E554AA"/>
  </w:style>
  <w:style w:type="table" w:customStyle="1" w:styleId="TableGrid127">
    <w:name w:val="Table Grid12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9">
    <w:name w:val="Grid Table 1 Light - Accent 61119"/>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0">
    <w:name w:val="Grid Table 1 Light - Accent 610"/>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0">
    <w:name w:val="Table Grid23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
    <w:name w:val="Table Grid212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8">
    <w:name w:val="Table Grid22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8">
    <w:name w:val="Table Grid21118"/>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320"/>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8">
    <w:name w:val="Grid Table 1 Light - Accent 618"/>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8">
    <w:name w:val="Table Grid418"/>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9">
    <w:name w:val="Table Grid2129"/>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
    <w:name w:val="Table Grid311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9">
    <w:name w:val="Table Grid2219"/>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
    <w:name w:val="Table Grid3118"/>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9">
    <w:name w:val="Table Grid21119"/>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
    <w:name w:val="Table Grid5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
    <w:name w:val="Table Grid327"/>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7">
    <w:name w:val="Table Grid212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8">
    <w:name w:val="Table Grid51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7">
    <w:name w:val="Table Grid51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7">
    <w:name w:val="Grid Table 1 Light - Accent 61111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7">
    <w:name w:val="Grid Table 1 Light - Accent 62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7">
    <w:name w:val="Table Grid231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7">
    <w:name w:val="Table Grid213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7">
    <w:name w:val="Table Grid22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7">
    <w:name w:val="List Table 1 Light - Accent 617"/>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9">
    <w:name w:val="List Table 1 Light - Accent 69"/>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8">
    <w:name w:val="Grid Table 6 Colorful - Accent 618"/>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9">
    <w:name w:val="Grid Table 6 Colorful - Accent 69"/>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7">
    <w:name w:val="Table Grid2111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8">
    <w:name w:val="Table Grid718"/>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6">
    <w:name w:val="Light List - Accent 36"/>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8">
    <w:name w:val="Grid Table 2 - Accent 18"/>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8">
    <w:name w:val="Grid Table 2 - Accent 38"/>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8">
    <w:name w:val="Grid Table 4 - Accent 48"/>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8">
    <w:name w:val="Grid Table 2 - Accent 58"/>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8">
    <w:name w:val="Grid Table 4 - Accent 68"/>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7">
    <w:name w:val="Table Grid411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6">
    <w:name w:val="Table Grid312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E554AA"/>
  </w:style>
  <w:style w:type="numbering" w:customStyle="1" w:styleId="NoList24">
    <w:name w:val="No List24"/>
    <w:next w:val="NoList"/>
    <w:uiPriority w:val="99"/>
    <w:semiHidden/>
    <w:unhideWhenUsed/>
    <w:rsid w:val="00E554AA"/>
  </w:style>
  <w:style w:type="numbering" w:customStyle="1" w:styleId="NoList114">
    <w:name w:val="No List114"/>
    <w:next w:val="NoList"/>
    <w:uiPriority w:val="99"/>
    <w:semiHidden/>
    <w:unhideWhenUsed/>
    <w:rsid w:val="00E554AA"/>
  </w:style>
  <w:style w:type="numbering" w:customStyle="1" w:styleId="NoList214">
    <w:name w:val="No List214"/>
    <w:next w:val="NoList"/>
    <w:uiPriority w:val="99"/>
    <w:semiHidden/>
    <w:unhideWhenUsed/>
    <w:rsid w:val="00E554AA"/>
  </w:style>
  <w:style w:type="numbering" w:customStyle="1" w:styleId="NoList1114">
    <w:name w:val="No List1114"/>
    <w:next w:val="NoList"/>
    <w:uiPriority w:val="99"/>
    <w:semiHidden/>
    <w:unhideWhenUsed/>
    <w:rsid w:val="00E554AA"/>
  </w:style>
  <w:style w:type="numbering" w:customStyle="1" w:styleId="NoList33">
    <w:name w:val="No List33"/>
    <w:next w:val="NoList"/>
    <w:uiPriority w:val="99"/>
    <w:semiHidden/>
    <w:unhideWhenUsed/>
    <w:rsid w:val="00E554AA"/>
  </w:style>
  <w:style w:type="numbering" w:customStyle="1" w:styleId="NoList123">
    <w:name w:val="No List123"/>
    <w:next w:val="NoList"/>
    <w:uiPriority w:val="99"/>
    <w:semiHidden/>
    <w:unhideWhenUsed/>
    <w:rsid w:val="00E554AA"/>
  </w:style>
  <w:style w:type="numbering" w:customStyle="1" w:styleId="NoList2113">
    <w:name w:val="No List2113"/>
    <w:next w:val="NoList"/>
    <w:uiPriority w:val="99"/>
    <w:semiHidden/>
    <w:unhideWhenUsed/>
    <w:rsid w:val="00E554AA"/>
  </w:style>
  <w:style w:type="numbering" w:customStyle="1" w:styleId="NoList11113">
    <w:name w:val="No List11113"/>
    <w:next w:val="NoList"/>
    <w:uiPriority w:val="99"/>
    <w:semiHidden/>
    <w:unhideWhenUsed/>
    <w:rsid w:val="00E554AA"/>
  </w:style>
  <w:style w:type="numbering" w:customStyle="1" w:styleId="NoList43">
    <w:name w:val="No List43"/>
    <w:next w:val="NoList"/>
    <w:uiPriority w:val="99"/>
    <w:semiHidden/>
    <w:unhideWhenUsed/>
    <w:rsid w:val="00E554AA"/>
  </w:style>
  <w:style w:type="numbering" w:customStyle="1" w:styleId="NoList133">
    <w:name w:val="No List133"/>
    <w:next w:val="NoList"/>
    <w:uiPriority w:val="99"/>
    <w:semiHidden/>
    <w:unhideWhenUsed/>
    <w:rsid w:val="00E554AA"/>
  </w:style>
  <w:style w:type="table" w:customStyle="1" w:styleId="TableGrid95">
    <w:name w:val="Table Grid9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
    <w:name w:val="No List53"/>
    <w:next w:val="NoList"/>
    <w:uiPriority w:val="99"/>
    <w:semiHidden/>
    <w:unhideWhenUsed/>
    <w:rsid w:val="00E554AA"/>
  </w:style>
  <w:style w:type="table" w:customStyle="1" w:styleId="TableGrid135">
    <w:name w:val="Table Grid13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5">
    <w:name w:val="Grid Table 1 Light - Accent 611125"/>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5">
    <w:name w:val="Grid Table 1 Light - Accent 635"/>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5">
    <w:name w:val="Table Grid24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5">
    <w:name w:val="Table Grid214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5">
    <w:name w:val="Table Grid222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5">
    <w:name w:val="Table Grid21125"/>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6">
    <w:name w:val="Grid Table 1 Light - Accent 6116"/>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5">
    <w:name w:val="Table Grid425"/>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
    <w:name w:val="Table Grid52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5">
    <w:name w:val="Table Grid232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5">
    <w:name w:val="Table Grid2122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4">
    <w:name w:val="Table Grid313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5">
    <w:name w:val="Table Grid2212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5">
    <w:name w:val="Table Grid31115"/>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5">
    <w:name w:val="Table Grid211125"/>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5">
    <w:name w:val="Table Grid512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5">
    <w:name w:val="Table Grid3215"/>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5">
    <w:name w:val="Table Grid212115"/>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5">
    <w:name w:val="Table Grid5112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5">
    <w:name w:val="Table Grid51111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5">
    <w:name w:val="Table Grid4125"/>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5">
    <w:name w:val="Grid Table 1 Light - Accent 6111115"/>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5">
    <w:name w:val="Grid Table 1 Light - Accent 6215"/>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5">
    <w:name w:val="Table Grid2311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5">
    <w:name w:val="Table Grid2131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5">
    <w:name w:val="Table Grid22111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5">
    <w:name w:val="List Table 1 Light - Accent 6115"/>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5">
    <w:name w:val="List Table 1 Light - Accent 625"/>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5">
    <w:name w:val="Grid Table 6 Colorful - Accent 6115"/>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5">
    <w:name w:val="Grid Table 6 Colorful - Accent 625"/>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5">
    <w:name w:val="Table Grid2111115"/>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5">
    <w:name w:val="Table Grid725"/>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5">
    <w:name w:val="Table Grid815"/>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6">
    <w:name w:val="Table Grid7116"/>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5">
    <w:name w:val="Light List - Accent 315"/>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5">
    <w:name w:val="Grid Table 2 - Accent 115"/>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5">
    <w:name w:val="Grid Table 2 - Accent 315"/>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5">
    <w:name w:val="Grid Table 4 - Accent 415"/>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5">
    <w:name w:val="Grid Table 2 - Accent 515"/>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5">
    <w:name w:val="Grid Table 4 - Accent 615"/>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5">
    <w:name w:val="Table Grid41115"/>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4">
    <w:name w:val="Table Grid3121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
    <w:name w:val="No List62"/>
    <w:next w:val="NoList"/>
    <w:uiPriority w:val="99"/>
    <w:semiHidden/>
    <w:unhideWhenUsed/>
    <w:rsid w:val="00E554AA"/>
  </w:style>
  <w:style w:type="numbering" w:customStyle="1" w:styleId="NoList142">
    <w:name w:val="No List142"/>
    <w:next w:val="NoList"/>
    <w:uiPriority w:val="99"/>
    <w:semiHidden/>
    <w:unhideWhenUsed/>
    <w:rsid w:val="00E554AA"/>
  </w:style>
  <w:style w:type="table" w:customStyle="1" w:styleId="TableGrid153">
    <w:name w:val="Table Grid1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3">
    <w:name w:val="Grid Table 1 Light - Accent 61113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3">
    <w:name w:val="Grid Table 1 Light - Accent 64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3">
    <w:name w:val="Table Grid2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3">
    <w:name w:val="Table Grid21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3">
    <w:name w:val="Table Grid22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3">
    <w:name w:val="Table Grid2113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
    <w:name w:val="Table Grid34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3">
    <w:name w:val="Grid Table 1 Light - Accent 61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3">
    <w:name w:val="Table Grid4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
    <w:name w:val="Table Grid5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3">
    <w:name w:val="Table Grid23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3">
    <w:name w:val="Table Grid212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3">
    <w:name w:val="Table Grid314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3">
    <w:name w:val="Table Grid22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3">
    <w:name w:val="Table Grid31123"/>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3">
    <w:name w:val="Table Grid21113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3">
    <w:name w:val="Table Grid5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3">
    <w:name w:val="Table Grid3223"/>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3">
    <w:name w:val="Table Grid21212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3">
    <w:name w:val="Table Grid51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3">
    <w:name w:val="Table Grid5111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4">
    <w:name w:val="Table Grid413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3">
    <w:name w:val="Grid Table 1 Light - Accent 61111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3">
    <w:name w:val="Grid Table 1 Light - Accent 62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3">
    <w:name w:val="Table Grid231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3">
    <w:name w:val="Table Grid213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3">
    <w:name w:val="Table Grid2211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3">
    <w:name w:val="List Table 1 Light - Accent 6123"/>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3">
    <w:name w:val="List Table 1 Light - Accent 633"/>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3">
    <w:name w:val="Grid Table 6 Colorful - Accent 6123"/>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3">
    <w:name w:val="Grid Table 6 Colorful - Accent 633"/>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3">
    <w:name w:val="Table Grid211112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
    <w:name w:val="Table Grid7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3">
    <w:name w:val="Table Grid8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4">
    <w:name w:val="Table Grid712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3">
    <w:name w:val="Light List - Accent 323"/>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3">
    <w:name w:val="Grid Table 2 - Accent 123"/>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3">
    <w:name w:val="Grid Table 2 - Accent 323"/>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3">
    <w:name w:val="Grid Table 4 - Accent 423"/>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3">
    <w:name w:val="Grid Table 2 - Accent 523"/>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3">
    <w:name w:val="Grid Table 4 - Accent 623"/>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4">
    <w:name w:val="Table Grid4112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3">
    <w:name w:val="Table Grid312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
    <w:name w:val="No List1122"/>
    <w:next w:val="NoList"/>
    <w:uiPriority w:val="99"/>
    <w:semiHidden/>
    <w:unhideWhenUsed/>
    <w:rsid w:val="00E554AA"/>
  </w:style>
  <w:style w:type="numbering" w:customStyle="1" w:styleId="NoList222">
    <w:name w:val="No List222"/>
    <w:next w:val="NoList"/>
    <w:uiPriority w:val="99"/>
    <w:semiHidden/>
    <w:unhideWhenUsed/>
    <w:rsid w:val="00E554AA"/>
  </w:style>
  <w:style w:type="numbering" w:customStyle="1" w:styleId="NoList11122">
    <w:name w:val="No List11122"/>
    <w:next w:val="NoList"/>
    <w:uiPriority w:val="99"/>
    <w:semiHidden/>
    <w:unhideWhenUsed/>
    <w:rsid w:val="00E554AA"/>
  </w:style>
  <w:style w:type="numbering" w:customStyle="1" w:styleId="NoList2122">
    <w:name w:val="No List2122"/>
    <w:next w:val="NoList"/>
    <w:uiPriority w:val="99"/>
    <w:semiHidden/>
    <w:unhideWhenUsed/>
    <w:rsid w:val="00E554AA"/>
  </w:style>
  <w:style w:type="numbering" w:customStyle="1" w:styleId="NoList111113">
    <w:name w:val="No List111113"/>
    <w:next w:val="NoList"/>
    <w:uiPriority w:val="99"/>
    <w:semiHidden/>
    <w:unhideWhenUsed/>
    <w:rsid w:val="00E554AA"/>
  </w:style>
  <w:style w:type="numbering" w:customStyle="1" w:styleId="NoList312">
    <w:name w:val="No List312"/>
    <w:next w:val="NoList"/>
    <w:uiPriority w:val="99"/>
    <w:semiHidden/>
    <w:unhideWhenUsed/>
    <w:rsid w:val="00E554AA"/>
  </w:style>
  <w:style w:type="numbering" w:customStyle="1" w:styleId="NoList1212">
    <w:name w:val="No List1212"/>
    <w:next w:val="NoList"/>
    <w:uiPriority w:val="99"/>
    <w:semiHidden/>
    <w:unhideWhenUsed/>
    <w:rsid w:val="00E554AA"/>
  </w:style>
  <w:style w:type="numbering" w:customStyle="1" w:styleId="NoList21113">
    <w:name w:val="No List21113"/>
    <w:next w:val="NoList"/>
    <w:uiPriority w:val="99"/>
    <w:semiHidden/>
    <w:unhideWhenUsed/>
    <w:rsid w:val="00E554AA"/>
  </w:style>
  <w:style w:type="numbering" w:customStyle="1" w:styleId="NoList1111113">
    <w:name w:val="No List1111113"/>
    <w:next w:val="NoList"/>
    <w:uiPriority w:val="99"/>
    <w:semiHidden/>
    <w:unhideWhenUsed/>
    <w:rsid w:val="00E554AA"/>
  </w:style>
  <w:style w:type="numbering" w:customStyle="1" w:styleId="NoList412">
    <w:name w:val="No List412"/>
    <w:next w:val="NoList"/>
    <w:uiPriority w:val="99"/>
    <w:semiHidden/>
    <w:unhideWhenUsed/>
    <w:rsid w:val="00E554AA"/>
  </w:style>
  <w:style w:type="numbering" w:customStyle="1" w:styleId="NoList1312">
    <w:name w:val="No List1312"/>
    <w:next w:val="NoList"/>
    <w:uiPriority w:val="99"/>
    <w:semiHidden/>
    <w:unhideWhenUsed/>
    <w:rsid w:val="00E554AA"/>
  </w:style>
  <w:style w:type="table" w:customStyle="1" w:styleId="TableGrid913">
    <w:name w:val="Table Grid9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
    <w:name w:val="No List512"/>
    <w:next w:val="NoList"/>
    <w:uiPriority w:val="99"/>
    <w:semiHidden/>
    <w:unhideWhenUsed/>
    <w:rsid w:val="00E554AA"/>
  </w:style>
  <w:style w:type="table" w:customStyle="1" w:styleId="TableGrid1313">
    <w:name w:val="Table Grid13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
    <w:name w:val="Table Grid10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3">
    <w:name w:val="Grid Table 1 Light - Accent 611121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3">
    <w:name w:val="Grid Table 1 Light - Accent 631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3">
    <w:name w:val="Table Grid24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3">
    <w:name w:val="Table Grid214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3">
    <w:name w:val="Table Grid222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3">
    <w:name w:val="Table Grid21121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3">
    <w:name w:val="Table Grid331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3">
    <w:name w:val="Grid Table 1 Light - Accent 611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3">
    <w:name w:val="Table Grid421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3">
    <w:name w:val="Table Grid52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3">
    <w:name w:val="Table Grid232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3">
    <w:name w:val="Table Grid2122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3">
    <w:name w:val="Table Grid313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3">
    <w:name w:val="Table Grid2212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3">
    <w:name w:val="Table Grid311113"/>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3">
    <w:name w:val="Table Grid211121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3">
    <w:name w:val="Table Grid512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3">
    <w:name w:val="Table Grid32113"/>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3">
    <w:name w:val="Table Grid212111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3">
    <w:name w:val="Table Grid5112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3">
    <w:name w:val="Table Grid51111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3">
    <w:name w:val="Table Grid4121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1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3">
    <w:name w:val="Grid Table 1 Light - Accent 6111111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3">
    <w:name w:val="Grid Table 1 Light - Accent 6211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3">
    <w:name w:val="Table Grid2311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3">
    <w:name w:val="Table Grid2131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3">
    <w:name w:val="Table Grid22111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3">
    <w:name w:val="List Table 1 Light - Accent 61113"/>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3">
    <w:name w:val="List Table 1 Light - Accent 6213"/>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3">
    <w:name w:val="Grid Table 6 Colorful - Accent 61113"/>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3">
    <w:name w:val="Grid Table 6 Colorful - Accent 6213"/>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3">
    <w:name w:val="Table Grid2111111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3">
    <w:name w:val="Table Grid721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3">
    <w:name w:val="Table Grid811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4">
    <w:name w:val="Table Grid7111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3">
    <w:name w:val="Light List - Accent 3113"/>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3">
    <w:name w:val="Grid Table 2 - Accent 1113"/>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3">
    <w:name w:val="Grid Table 2 - Accent 3113"/>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3">
    <w:name w:val="Grid Table 4 - Accent 4113"/>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3">
    <w:name w:val="Grid Table 2 - Accent 5113"/>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3">
    <w:name w:val="Grid Table 4 - Accent 6113"/>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3">
    <w:name w:val="Table Grid41111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3">
    <w:name w:val="Table Grid3121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
    <w:name w:val="Table Grid14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3">
    <w:name w:val="Grid Table 1 Light - Accent 53"/>
    <w:basedOn w:val="TableNormal"/>
    <w:next w:val="GridTable1Light-Accent5"/>
    <w:uiPriority w:val="46"/>
    <w:rsid w:val="00E554AA"/>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4">
    <w:name w:val="Grid Table 6 Colorful - Accent 54"/>
    <w:basedOn w:val="TableNormal"/>
    <w:next w:val="GridTable6Colorful-Accent5"/>
    <w:uiPriority w:val="51"/>
    <w:rsid w:val="00E554A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9">
    <w:name w:val="No List9"/>
    <w:next w:val="NoList"/>
    <w:uiPriority w:val="99"/>
    <w:semiHidden/>
    <w:unhideWhenUsed/>
    <w:rsid w:val="00E554AA"/>
  </w:style>
  <w:style w:type="table" w:customStyle="1" w:styleId="TableGrid59">
    <w:name w:val="Table Grid59"/>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E554AA"/>
  </w:style>
  <w:style w:type="table" w:customStyle="1" w:styleId="TableGrid129">
    <w:name w:val="Table Grid129"/>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0">
    <w:name w:val="Grid Table 1 Light - Accent 611110"/>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9">
    <w:name w:val="Grid Table 1 Light - Accent 619"/>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9">
    <w:name w:val="Table Grid239"/>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0">
    <w:name w:val="Table Grid213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0">
    <w:name w:val="Table Grid2220"/>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0">
    <w:name w:val="List Table 1 Light - Accent 610"/>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0">
    <w:name w:val="Grid Table 6 Colorful - Accent 610"/>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20">
    <w:name w:val="Table Grid21120"/>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
    <w:name w:val="Table Grid328"/>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0">
    <w:name w:val="Grid Table 1 Light - Accent 6110"/>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9">
    <w:name w:val="Grid Table 2 - Accent 39"/>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9">
    <w:name w:val="Grid Table 4 - Accent 69"/>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9">
    <w:name w:val="Grid Table 2 - Accent 59"/>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9">
    <w:name w:val="Grid Table 2 - Accent 19"/>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NoList25">
    <w:name w:val="No List25"/>
    <w:next w:val="NoList"/>
    <w:uiPriority w:val="99"/>
    <w:semiHidden/>
    <w:unhideWhenUsed/>
    <w:rsid w:val="00E554AA"/>
  </w:style>
  <w:style w:type="numbering" w:customStyle="1" w:styleId="NoList115">
    <w:name w:val="No List115"/>
    <w:next w:val="NoList"/>
    <w:uiPriority w:val="99"/>
    <w:semiHidden/>
    <w:unhideWhenUsed/>
    <w:rsid w:val="00E554AA"/>
  </w:style>
  <w:style w:type="table" w:customStyle="1" w:styleId="TableGrid420">
    <w:name w:val="Table Grid420"/>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
    <w:name w:val="Table Grid2310"/>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0">
    <w:name w:val="Table Grid21210"/>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NoList"/>
    <w:uiPriority w:val="99"/>
    <w:semiHidden/>
    <w:unhideWhenUsed/>
    <w:rsid w:val="00E554AA"/>
  </w:style>
  <w:style w:type="table" w:customStyle="1" w:styleId="GridTable4-Accent49">
    <w:name w:val="Grid Table 4 - Accent 49"/>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numbering" w:customStyle="1" w:styleId="NoList1115">
    <w:name w:val="No List1115"/>
    <w:next w:val="NoList"/>
    <w:uiPriority w:val="99"/>
    <w:semiHidden/>
    <w:unhideWhenUsed/>
    <w:rsid w:val="00E554AA"/>
  </w:style>
  <w:style w:type="table" w:customStyle="1" w:styleId="TableGrid3119">
    <w:name w:val="Table Grid3119"/>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7">
    <w:name w:val="Light List - Accent 37"/>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22110">
    <w:name w:val="Table Grid22110"/>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0">
    <w:name w:val="Table Grid31110"/>
    <w:basedOn w:val="TableNormal"/>
    <w:next w:val="TableGrid"/>
    <w:uiPriority w:val="3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0">
    <w:name w:val="Table Grid211110"/>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NoList"/>
    <w:uiPriority w:val="99"/>
    <w:semiHidden/>
    <w:unhideWhenUsed/>
    <w:rsid w:val="00E554AA"/>
  </w:style>
  <w:style w:type="numbering" w:customStyle="1" w:styleId="NoList124">
    <w:name w:val="No List124"/>
    <w:next w:val="NoList"/>
    <w:uiPriority w:val="99"/>
    <w:semiHidden/>
    <w:unhideWhenUsed/>
    <w:rsid w:val="00E554AA"/>
  </w:style>
  <w:style w:type="table" w:customStyle="1" w:styleId="TableGrid519">
    <w:name w:val="Table Grid519"/>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
    <w:name w:val="No List2114"/>
    <w:next w:val="NoList"/>
    <w:uiPriority w:val="99"/>
    <w:semiHidden/>
    <w:unhideWhenUsed/>
    <w:rsid w:val="00E554AA"/>
  </w:style>
  <w:style w:type="numbering" w:customStyle="1" w:styleId="NoList11114">
    <w:name w:val="No List11114"/>
    <w:next w:val="NoList"/>
    <w:uiPriority w:val="99"/>
    <w:semiHidden/>
    <w:unhideWhenUsed/>
    <w:rsid w:val="00E554AA"/>
  </w:style>
  <w:style w:type="table" w:customStyle="1" w:styleId="TableGrid329">
    <w:name w:val="Table Grid329"/>
    <w:basedOn w:val="TableNormal"/>
    <w:next w:val="TableGrid"/>
    <w:uiPriority w:val="3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8">
    <w:name w:val="Table Grid21218"/>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9">
    <w:name w:val="Table Grid5119"/>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8">
    <w:name w:val="Table Grid511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 Grid4110"/>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E554AA"/>
  </w:style>
  <w:style w:type="table" w:customStyle="1" w:styleId="TableGrid68">
    <w:name w:val="Table Grid6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
    <w:name w:val="No List134"/>
    <w:next w:val="NoList"/>
    <w:uiPriority w:val="99"/>
    <w:semiHidden/>
    <w:unhideWhenUsed/>
    <w:rsid w:val="00E554AA"/>
  </w:style>
  <w:style w:type="table" w:customStyle="1" w:styleId="TableGrid1210">
    <w:name w:val="Table Grid121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8">
    <w:name w:val="Grid Table 1 Light - Accent 611118"/>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8">
    <w:name w:val="Grid Table 1 Light - Accent 628"/>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8">
    <w:name w:val="Table Grid231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8">
    <w:name w:val="Table Grid213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8">
    <w:name w:val="Table Grid221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8">
    <w:name w:val="List Table 1 Light - Accent 618"/>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9">
    <w:name w:val="Grid Table 6 Colorful - Accent 619"/>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8">
    <w:name w:val="Table Grid211118"/>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9">
    <w:name w:val="Table Grid719"/>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8">
    <w:name w:val="Table Grid4118"/>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E554AA"/>
  </w:style>
  <w:style w:type="table" w:customStyle="1" w:styleId="TableGrid96">
    <w:name w:val="Table Grid96"/>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6497139845890322168msolistparagraph">
    <w:name w:val="m_6497139845890322168msolistparagraph"/>
    <w:basedOn w:val="Normal"/>
    <w:uiPriority w:val="1"/>
    <w:rsid w:val="00E554AA"/>
    <w:pPr>
      <w:spacing w:before="100" w:beforeAutospacing="1" w:after="100" w:afterAutospacing="1" w:line="240" w:lineRule="auto"/>
    </w:pPr>
    <w:rPr>
      <w:rFonts w:ascii="Times New Roman" w:hAnsi="Times New Roman" w:cs="Times New Roman"/>
      <w:color w:val="auto"/>
      <w:szCs w:val="24"/>
    </w:rPr>
  </w:style>
  <w:style w:type="table" w:customStyle="1" w:styleId="TableGrid4126">
    <w:name w:val="Table Grid4126"/>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E554AA"/>
  </w:style>
  <w:style w:type="table" w:customStyle="1" w:styleId="TableGrid60">
    <w:name w:val="Table Grid60"/>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B8112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C6599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NoList18">
    <w:name w:val="No List18"/>
    <w:next w:val="NoList"/>
    <w:uiPriority w:val="99"/>
    <w:semiHidden/>
    <w:unhideWhenUsed/>
    <w:rsid w:val="00787FCD"/>
  </w:style>
  <w:style w:type="numbering" w:customStyle="1" w:styleId="NoList19">
    <w:name w:val="No List19"/>
    <w:next w:val="NoList"/>
    <w:uiPriority w:val="99"/>
    <w:semiHidden/>
    <w:unhideWhenUsed/>
    <w:rsid w:val="005613E6"/>
  </w:style>
  <w:style w:type="table" w:customStyle="1" w:styleId="TableGrid137">
    <w:name w:val="Table Grid137"/>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9">
    <w:name w:val="Grid Table 1 Light - Accent 611119"/>
    <w:basedOn w:val="TableNormal"/>
    <w:next w:val="GridTable1Light-Accent6"/>
    <w:uiPriority w:val="46"/>
    <w:rsid w:val="005613E6"/>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0">
    <w:name w:val="Grid Table 1 Light - Accent 620"/>
    <w:basedOn w:val="TableNormal"/>
    <w:next w:val="GridTable1Light-Accent6"/>
    <w:uiPriority w:val="46"/>
    <w:rsid w:val="005613E6"/>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0">
    <w:name w:val="Table Grid240"/>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9">
    <w:name w:val="Table Grid2139"/>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6">
    <w:name w:val="Table Grid2226"/>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6">
    <w:name w:val="Table Grid21126"/>
    <w:basedOn w:val="TableNormal"/>
    <w:next w:val="TableGrid"/>
    <w:uiPriority w:val="59"/>
    <w:rsid w:val="005613E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 Grid330"/>
    <w:basedOn w:val="TableNormal"/>
    <w:next w:val="TableGrid"/>
    <w:uiPriority w:val="59"/>
    <w:rsid w:val="005613E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7">
    <w:name w:val="Grid Table 1 Light - Accent 6117"/>
    <w:basedOn w:val="TableNormal"/>
    <w:next w:val="GridTable1Light-Accent6"/>
    <w:uiPriority w:val="46"/>
    <w:rsid w:val="005613E6"/>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8">
    <w:name w:val="Table Grid428"/>
    <w:basedOn w:val="TableNormal"/>
    <w:next w:val="TableGrid"/>
    <w:uiPriority w:val="59"/>
    <w:rsid w:val="005613E6"/>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
    <w:name w:val="Table Grid520"/>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9">
    <w:name w:val="Table Grid2319"/>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9">
    <w:name w:val="Table Grid21219"/>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0">
    <w:name w:val="Table Grid3120"/>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9">
    <w:name w:val="Table Grid22119"/>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6">
    <w:name w:val="Table Grid31116"/>
    <w:basedOn w:val="TableNormal"/>
    <w:next w:val="TableGrid"/>
    <w:uiPriority w:val="59"/>
    <w:rsid w:val="005613E6"/>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9">
    <w:name w:val="Table Grid211119"/>
    <w:basedOn w:val="TableNormal"/>
    <w:next w:val="TableGrid"/>
    <w:uiPriority w:val="59"/>
    <w:rsid w:val="005613E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
    <w:name w:val="Table Grid5110"/>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
    <w:name w:val="Table Grid3210"/>
    <w:basedOn w:val="TableNormal"/>
    <w:next w:val="TableGrid"/>
    <w:uiPriority w:val="59"/>
    <w:rsid w:val="005613E6"/>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0">
    <w:name w:val="Table Grid212110"/>
    <w:basedOn w:val="TableNormal"/>
    <w:next w:val="TableGrid"/>
    <w:uiPriority w:val="59"/>
    <w:rsid w:val="005613E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0">
    <w:name w:val="Table Grid51110"/>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9">
    <w:name w:val="Table Grid51119"/>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9">
    <w:name w:val="Table Grid4119"/>
    <w:basedOn w:val="TableNormal"/>
    <w:next w:val="TableGrid"/>
    <w:uiPriority w:val="59"/>
    <w:rsid w:val="005613E6"/>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
    <w:name w:val="Table Grid1216"/>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0">
    <w:name w:val="Grid Table 1 Light - Accent 6111110"/>
    <w:basedOn w:val="TableNormal"/>
    <w:next w:val="GridTable1Light-Accent6"/>
    <w:uiPriority w:val="46"/>
    <w:rsid w:val="005613E6"/>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9">
    <w:name w:val="Grid Table 1 Light - Accent 629"/>
    <w:basedOn w:val="TableNormal"/>
    <w:next w:val="GridTable1Light-Accent6"/>
    <w:uiPriority w:val="46"/>
    <w:rsid w:val="005613E6"/>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0">
    <w:name w:val="Table Grid23110"/>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0">
    <w:name w:val="Table Grid21310"/>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0">
    <w:name w:val="Table Grid221110"/>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9">
    <w:name w:val="List Table 1 Light - Accent 619"/>
    <w:basedOn w:val="TableNormal"/>
    <w:next w:val="ListTable1Light-Accent6"/>
    <w:uiPriority w:val="46"/>
    <w:rsid w:val="005613E6"/>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0">
    <w:name w:val="List Table 1 Light - Accent 620"/>
    <w:basedOn w:val="TableNormal"/>
    <w:next w:val="ListTable1Light-Accent6"/>
    <w:uiPriority w:val="46"/>
    <w:rsid w:val="005613E6"/>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0">
    <w:name w:val="Grid Table 6 Colorful - Accent 6110"/>
    <w:basedOn w:val="TableNormal"/>
    <w:next w:val="GridTable6Colorful-Accent6"/>
    <w:uiPriority w:val="51"/>
    <w:rsid w:val="005613E6"/>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0">
    <w:name w:val="Grid Table 6 Colorful - Accent 620"/>
    <w:basedOn w:val="TableNormal"/>
    <w:next w:val="GridTable6Colorful-Accent6"/>
    <w:uiPriority w:val="51"/>
    <w:rsid w:val="005613E6"/>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0">
    <w:name w:val="Table Grid2111110"/>
    <w:basedOn w:val="TableNormal"/>
    <w:next w:val="TableGrid"/>
    <w:uiPriority w:val="59"/>
    <w:rsid w:val="005613E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next w:val="TableGrid"/>
    <w:uiPriority w:val="59"/>
    <w:rsid w:val="005613E6"/>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0">
    <w:name w:val="Table Grid7110"/>
    <w:basedOn w:val="TableNormal"/>
    <w:next w:val="TableGrid"/>
    <w:uiPriority w:val="59"/>
    <w:rsid w:val="005613E6"/>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0">
    <w:name w:val="Table Grid41110"/>
    <w:basedOn w:val="TableNormal"/>
    <w:next w:val="TableGrid"/>
    <w:uiPriority w:val="59"/>
    <w:rsid w:val="005613E6"/>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
    <w:name w:val="Table Grid429"/>
    <w:basedOn w:val="TableNormal"/>
    <w:next w:val="TableGrid"/>
    <w:uiPriority w:val="59"/>
    <w:rsid w:val="005613E6"/>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6">
    <w:name w:val="Table Grid2146"/>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16">
    <w:name w:val="Grid Table 4 - Accent 416"/>
    <w:basedOn w:val="TableNormal"/>
    <w:next w:val="GridTable4-Accent4"/>
    <w:uiPriority w:val="49"/>
    <w:rsid w:val="005613E6"/>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410">
    <w:name w:val="Grid Table 4 - Accent 410"/>
    <w:basedOn w:val="TableNormal"/>
    <w:next w:val="GridTable4-Accent4"/>
    <w:uiPriority w:val="49"/>
    <w:rsid w:val="005613E6"/>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36">
    <w:name w:val="Table Grid336"/>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6">
    <w:name w:val="Light List - Accent 316"/>
    <w:basedOn w:val="TableNormal"/>
    <w:next w:val="LightList-Accent3"/>
    <w:uiPriority w:val="61"/>
    <w:rsid w:val="005613E6"/>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LightList-Accent38">
    <w:name w:val="Light List - Accent 38"/>
    <w:basedOn w:val="TableNormal"/>
    <w:next w:val="LightList-Accent3"/>
    <w:uiPriority w:val="61"/>
    <w:rsid w:val="005613E6"/>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1110">
    <w:name w:val="Table Grid11110"/>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7">
    <w:name w:val="Table Grid2227"/>
    <w:basedOn w:val="TableNormal"/>
    <w:next w:val="TableGrid"/>
    <w:uiPriority w:val="3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7">
    <w:name w:val="Table Grid3127"/>
    <w:basedOn w:val="TableNormal"/>
    <w:next w:val="TableGrid"/>
    <w:uiPriority w:val="59"/>
    <w:rsid w:val="005613E6"/>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7">
    <w:name w:val="Table Grid21127"/>
    <w:basedOn w:val="TableNormal"/>
    <w:next w:val="TableGrid"/>
    <w:uiPriority w:val="59"/>
    <w:rsid w:val="005613E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24">
    <w:name w:val="Grid Table 4 - Accent 424"/>
    <w:basedOn w:val="TableNormal"/>
    <w:next w:val="GridTable4-Accent4"/>
    <w:uiPriority w:val="49"/>
    <w:rsid w:val="005613E6"/>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106">
    <w:name w:val="Table Grid106"/>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4">
    <w:name w:val="Light List - Accent 324"/>
    <w:basedOn w:val="TableNormal"/>
    <w:next w:val="LightList-Accent3"/>
    <w:uiPriority w:val="61"/>
    <w:rsid w:val="005613E6"/>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45">
    <w:name w:val="Table Grid145"/>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4">
    <w:name w:val="Table Grid254"/>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4">
    <w:name w:val="Table Grid344"/>
    <w:basedOn w:val="TableNormal"/>
    <w:next w:val="TableGrid"/>
    <w:uiPriority w:val="59"/>
    <w:rsid w:val="005613E6"/>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4">
    <w:name w:val="Table Grid2154"/>
    <w:basedOn w:val="TableNormal"/>
    <w:next w:val="TableGrid"/>
    <w:uiPriority w:val="59"/>
    <w:rsid w:val="005613E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10">
    <w:name w:val="Grid Table 2 - Accent 110"/>
    <w:basedOn w:val="TableNormal"/>
    <w:next w:val="GridTable2-Accent1"/>
    <w:uiPriority w:val="47"/>
    <w:rsid w:val="005613E6"/>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0">
    <w:name w:val="Grid Table 2 - Accent 310"/>
    <w:basedOn w:val="TableNormal"/>
    <w:next w:val="GridTable2-Accent3"/>
    <w:uiPriority w:val="47"/>
    <w:rsid w:val="005613E6"/>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510">
    <w:name w:val="Grid Table 2 - Accent 510"/>
    <w:basedOn w:val="TableNormal"/>
    <w:next w:val="GridTable2-Accent5"/>
    <w:uiPriority w:val="47"/>
    <w:rsid w:val="005613E6"/>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0">
    <w:name w:val="Grid Table 4 - Accent 610"/>
    <w:basedOn w:val="TableNormal"/>
    <w:next w:val="GridTable4-Accent6"/>
    <w:uiPriority w:val="49"/>
    <w:rsid w:val="005613E6"/>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MagicHappens">
    <w:name w:val="Magic Happens"/>
    <w:basedOn w:val="Normal1"/>
    <w:rsid w:val="005613E6"/>
    <w:pPr>
      <w:spacing w:before="240"/>
      <w:ind w:left="0"/>
    </w:pPr>
    <w:rPr>
      <w:rFonts w:cstheme="minorBidi"/>
      <w:b/>
      <w:bCs/>
      <w:color w:val="5A90A6"/>
      <w:sz w:val="56"/>
    </w:rPr>
  </w:style>
  <w:style w:type="paragraph" w:customStyle="1" w:styleId="Year12ParentHandbook">
    <w:name w:val="Year 12 Parent Handbook"/>
    <w:basedOn w:val="BodyText"/>
    <w:autoRedefine/>
    <w:rsid w:val="005613E6"/>
    <w:pPr>
      <w:widowControl/>
      <w:autoSpaceDE/>
      <w:autoSpaceDN/>
      <w:spacing w:line="360" w:lineRule="auto"/>
    </w:pPr>
    <w:rPr>
      <w:rFonts w:ascii="Gadugi" w:eastAsiaTheme="minorEastAsia" w:hAnsi="Gadugi" w:cstheme="minorBidi"/>
      <w:szCs w:val="23"/>
      <w:lang w:eastAsia="en-US" w:bidi="ar-SA"/>
    </w:rPr>
  </w:style>
  <w:style w:type="paragraph" w:customStyle="1" w:styleId="WritingHeading">
    <w:name w:val="Writing Heading"/>
    <w:basedOn w:val="Heading2"/>
    <w:link w:val="WritingHeadingChar"/>
    <w:autoRedefine/>
    <w:rsid w:val="005613E6"/>
    <w:pPr>
      <w:autoSpaceDE w:val="0"/>
      <w:spacing w:before="100" w:beforeAutospacing="1" w:line="276" w:lineRule="auto"/>
      <w:ind w:left="1701" w:right="6" w:hanging="1701"/>
    </w:pPr>
    <w:rPr>
      <w:rFonts w:eastAsia="Open Sans" w:cs="Open Sans"/>
      <w:b w:val="0"/>
      <w:caps/>
      <w:color w:val="FA7268"/>
      <w:spacing w:val="20"/>
    </w:rPr>
  </w:style>
  <w:style w:type="character" w:customStyle="1" w:styleId="WritingHeadingChar">
    <w:name w:val="Writing Heading Char"/>
    <w:basedOn w:val="Heading2Char"/>
    <w:link w:val="WritingHeading"/>
    <w:rsid w:val="005613E6"/>
    <w:rPr>
      <w:rFonts w:ascii="Grandview" w:eastAsia="Open Sans" w:hAnsi="Grandview" w:cs="Open Sans"/>
      <w:b w:val="0"/>
      <w:caps/>
      <w:color w:val="FA7268"/>
      <w:spacing w:val="20"/>
      <w:sz w:val="32"/>
      <w:szCs w:val="26"/>
      <w:lang w:val="en-GB" w:eastAsia="ja-JP"/>
    </w:rPr>
  </w:style>
  <w:style w:type="paragraph" w:customStyle="1" w:styleId="Ifyouwanttowrite">
    <w:name w:val="If you want to write"/>
    <w:basedOn w:val="CareersNewsletter"/>
    <w:link w:val="IfyouwanttowriteChar"/>
    <w:autoRedefine/>
    <w:rsid w:val="005613E6"/>
    <w:pPr>
      <w:keepNext/>
      <w:keepLines/>
      <w:spacing w:before="40"/>
      <w:outlineLvl w:val="2"/>
    </w:pPr>
    <w:rPr>
      <w:rFonts w:eastAsiaTheme="majorEastAsia" w:cstheme="majorBidi"/>
      <w:b w:val="0"/>
      <w:color w:val="2F5496"/>
      <w:sz w:val="24"/>
      <w:szCs w:val="28"/>
    </w:rPr>
  </w:style>
  <w:style w:type="character" w:customStyle="1" w:styleId="IfyouwanttowriteChar">
    <w:name w:val="If you want to write Char"/>
    <w:basedOn w:val="CareersNewsletterChar"/>
    <w:link w:val="Ifyouwanttowrite"/>
    <w:rsid w:val="005613E6"/>
    <w:rPr>
      <w:rFonts w:ascii="Grandview" w:eastAsiaTheme="majorEastAsia" w:hAnsi="Grandview" w:cstheme="majorBidi"/>
      <w:b w:val="0"/>
      <w:color w:val="2F5496"/>
      <w:kern w:val="28"/>
      <w:sz w:val="24"/>
      <w:szCs w:val="28"/>
      <w:lang w:eastAsia="ja-JP"/>
    </w:rPr>
  </w:style>
  <w:style w:type="numbering" w:customStyle="1" w:styleId="NoList110">
    <w:name w:val="No List110"/>
    <w:next w:val="NoList"/>
    <w:uiPriority w:val="99"/>
    <w:semiHidden/>
    <w:unhideWhenUsed/>
    <w:rsid w:val="005613E6"/>
  </w:style>
  <w:style w:type="numbering" w:customStyle="1" w:styleId="NoList26">
    <w:name w:val="No List26"/>
    <w:next w:val="NoList"/>
    <w:uiPriority w:val="99"/>
    <w:semiHidden/>
    <w:unhideWhenUsed/>
    <w:rsid w:val="005613E6"/>
  </w:style>
  <w:style w:type="numbering" w:customStyle="1" w:styleId="NoList116">
    <w:name w:val="No List116"/>
    <w:next w:val="NoList"/>
    <w:uiPriority w:val="99"/>
    <w:semiHidden/>
    <w:unhideWhenUsed/>
    <w:rsid w:val="005613E6"/>
  </w:style>
  <w:style w:type="numbering" w:customStyle="1" w:styleId="NoList216">
    <w:name w:val="No List216"/>
    <w:next w:val="NoList"/>
    <w:uiPriority w:val="99"/>
    <w:semiHidden/>
    <w:unhideWhenUsed/>
    <w:rsid w:val="005613E6"/>
  </w:style>
  <w:style w:type="numbering" w:customStyle="1" w:styleId="NoList1116">
    <w:name w:val="No List1116"/>
    <w:next w:val="NoList"/>
    <w:uiPriority w:val="99"/>
    <w:semiHidden/>
    <w:unhideWhenUsed/>
    <w:rsid w:val="005613E6"/>
  </w:style>
  <w:style w:type="numbering" w:customStyle="1" w:styleId="NoList2115">
    <w:name w:val="No List2115"/>
    <w:next w:val="NoList"/>
    <w:uiPriority w:val="99"/>
    <w:semiHidden/>
    <w:unhideWhenUsed/>
    <w:rsid w:val="005613E6"/>
  </w:style>
  <w:style w:type="numbering" w:customStyle="1" w:styleId="NoList11115">
    <w:name w:val="No List11115"/>
    <w:next w:val="NoList"/>
    <w:uiPriority w:val="99"/>
    <w:semiHidden/>
    <w:unhideWhenUsed/>
    <w:rsid w:val="005613E6"/>
  </w:style>
  <w:style w:type="numbering" w:customStyle="1" w:styleId="NoList35">
    <w:name w:val="No List35"/>
    <w:next w:val="NoList"/>
    <w:uiPriority w:val="99"/>
    <w:semiHidden/>
    <w:unhideWhenUsed/>
    <w:rsid w:val="005613E6"/>
  </w:style>
  <w:style w:type="numbering" w:customStyle="1" w:styleId="NoList125">
    <w:name w:val="No List125"/>
    <w:next w:val="NoList"/>
    <w:uiPriority w:val="99"/>
    <w:semiHidden/>
    <w:unhideWhenUsed/>
    <w:rsid w:val="005613E6"/>
  </w:style>
  <w:style w:type="numbering" w:customStyle="1" w:styleId="NoList21114">
    <w:name w:val="No List21114"/>
    <w:next w:val="NoList"/>
    <w:uiPriority w:val="99"/>
    <w:semiHidden/>
    <w:unhideWhenUsed/>
    <w:rsid w:val="005613E6"/>
  </w:style>
  <w:style w:type="numbering" w:customStyle="1" w:styleId="NoList111114">
    <w:name w:val="No List111114"/>
    <w:next w:val="NoList"/>
    <w:uiPriority w:val="99"/>
    <w:semiHidden/>
    <w:unhideWhenUsed/>
    <w:rsid w:val="005613E6"/>
  </w:style>
  <w:style w:type="numbering" w:customStyle="1" w:styleId="NoList45">
    <w:name w:val="No List45"/>
    <w:next w:val="NoList"/>
    <w:uiPriority w:val="99"/>
    <w:semiHidden/>
    <w:unhideWhenUsed/>
    <w:rsid w:val="005613E6"/>
  </w:style>
  <w:style w:type="numbering" w:customStyle="1" w:styleId="NoList135">
    <w:name w:val="No List135"/>
    <w:next w:val="NoList"/>
    <w:uiPriority w:val="99"/>
    <w:semiHidden/>
    <w:unhideWhenUsed/>
    <w:rsid w:val="005613E6"/>
  </w:style>
  <w:style w:type="numbering" w:customStyle="1" w:styleId="NoList55">
    <w:name w:val="No List55"/>
    <w:next w:val="NoList"/>
    <w:uiPriority w:val="99"/>
    <w:semiHidden/>
    <w:unhideWhenUsed/>
    <w:rsid w:val="005613E6"/>
  </w:style>
  <w:style w:type="numbering" w:customStyle="1" w:styleId="NoList63">
    <w:name w:val="No List63"/>
    <w:next w:val="NoList"/>
    <w:uiPriority w:val="99"/>
    <w:semiHidden/>
    <w:unhideWhenUsed/>
    <w:rsid w:val="005613E6"/>
  </w:style>
  <w:style w:type="numbering" w:customStyle="1" w:styleId="NoList143">
    <w:name w:val="No List143"/>
    <w:next w:val="NoList"/>
    <w:uiPriority w:val="99"/>
    <w:semiHidden/>
    <w:unhideWhenUsed/>
    <w:rsid w:val="005613E6"/>
  </w:style>
  <w:style w:type="numbering" w:customStyle="1" w:styleId="NoList1123">
    <w:name w:val="No List1123"/>
    <w:next w:val="NoList"/>
    <w:uiPriority w:val="99"/>
    <w:semiHidden/>
    <w:unhideWhenUsed/>
    <w:rsid w:val="005613E6"/>
  </w:style>
  <w:style w:type="numbering" w:customStyle="1" w:styleId="NoList223">
    <w:name w:val="No List223"/>
    <w:next w:val="NoList"/>
    <w:uiPriority w:val="99"/>
    <w:semiHidden/>
    <w:unhideWhenUsed/>
    <w:rsid w:val="005613E6"/>
  </w:style>
  <w:style w:type="numbering" w:customStyle="1" w:styleId="NoList11123">
    <w:name w:val="No List11123"/>
    <w:next w:val="NoList"/>
    <w:uiPriority w:val="99"/>
    <w:semiHidden/>
    <w:unhideWhenUsed/>
    <w:rsid w:val="005613E6"/>
  </w:style>
  <w:style w:type="numbering" w:customStyle="1" w:styleId="NoList2123">
    <w:name w:val="No List2123"/>
    <w:next w:val="NoList"/>
    <w:uiPriority w:val="99"/>
    <w:semiHidden/>
    <w:unhideWhenUsed/>
    <w:rsid w:val="005613E6"/>
  </w:style>
  <w:style w:type="numbering" w:customStyle="1" w:styleId="NoList1111114">
    <w:name w:val="No List1111114"/>
    <w:next w:val="NoList"/>
    <w:uiPriority w:val="99"/>
    <w:semiHidden/>
    <w:unhideWhenUsed/>
    <w:rsid w:val="005613E6"/>
  </w:style>
  <w:style w:type="numbering" w:customStyle="1" w:styleId="NoList313">
    <w:name w:val="No List313"/>
    <w:next w:val="NoList"/>
    <w:uiPriority w:val="99"/>
    <w:semiHidden/>
    <w:unhideWhenUsed/>
    <w:rsid w:val="005613E6"/>
  </w:style>
  <w:style w:type="numbering" w:customStyle="1" w:styleId="NoList1213">
    <w:name w:val="No List1213"/>
    <w:next w:val="NoList"/>
    <w:uiPriority w:val="99"/>
    <w:semiHidden/>
    <w:unhideWhenUsed/>
    <w:rsid w:val="005613E6"/>
  </w:style>
  <w:style w:type="numbering" w:customStyle="1" w:styleId="NoList211111">
    <w:name w:val="No List211111"/>
    <w:next w:val="NoList"/>
    <w:uiPriority w:val="99"/>
    <w:semiHidden/>
    <w:unhideWhenUsed/>
    <w:rsid w:val="005613E6"/>
  </w:style>
  <w:style w:type="numbering" w:customStyle="1" w:styleId="NoList11111111">
    <w:name w:val="No List11111111"/>
    <w:next w:val="NoList"/>
    <w:uiPriority w:val="99"/>
    <w:semiHidden/>
    <w:unhideWhenUsed/>
    <w:rsid w:val="005613E6"/>
  </w:style>
  <w:style w:type="numbering" w:customStyle="1" w:styleId="NoList413">
    <w:name w:val="No List413"/>
    <w:next w:val="NoList"/>
    <w:uiPriority w:val="99"/>
    <w:semiHidden/>
    <w:unhideWhenUsed/>
    <w:rsid w:val="005613E6"/>
  </w:style>
  <w:style w:type="numbering" w:customStyle="1" w:styleId="NoList1313">
    <w:name w:val="No List1313"/>
    <w:next w:val="NoList"/>
    <w:uiPriority w:val="99"/>
    <w:semiHidden/>
    <w:unhideWhenUsed/>
    <w:rsid w:val="005613E6"/>
  </w:style>
  <w:style w:type="numbering" w:customStyle="1" w:styleId="NoList513">
    <w:name w:val="No List513"/>
    <w:next w:val="NoList"/>
    <w:uiPriority w:val="99"/>
    <w:semiHidden/>
    <w:unhideWhenUsed/>
    <w:rsid w:val="005613E6"/>
  </w:style>
  <w:style w:type="numbering" w:customStyle="1" w:styleId="NoList71">
    <w:name w:val="No List71"/>
    <w:next w:val="NoList"/>
    <w:uiPriority w:val="99"/>
    <w:semiHidden/>
    <w:unhideWhenUsed/>
    <w:rsid w:val="005613E6"/>
  </w:style>
  <w:style w:type="numbering" w:customStyle="1" w:styleId="NoList151">
    <w:name w:val="No List151"/>
    <w:next w:val="NoList"/>
    <w:uiPriority w:val="99"/>
    <w:semiHidden/>
    <w:unhideWhenUsed/>
    <w:rsid w:val="005613E6"/>
  </w:style>
  <w:style w:type="numbering" w:customStyle="1" w:styleId="NoList231">
    <w:name w:val="No List231"/>
    <w:next w:val="NoList"/>
    <w:uiPriority w:val="99"/>
    <w:semiHidden/>
    <w:unhideWhenUsed/>
    <w:rsid w:val="005613E6"/>
  </w:style>
  <w:style w:type="numbering" w:customStyle="1" w:styleId="NoList1131">
    <w:name w:val="No List1131"/>
    <w:next w:val="NoList"/>
    <w:uiPriority w:val="99"/>
    <w:semiHidden/>
    <w:unhideWhenUsed/>
    <w:rsid w:val="005613E6"/>
  </w:style>
  <w:style w:type="numbering" w:customStyle="1" w:styleId="NoList2131">
    <w:name w:val="No List2131"/>
    <w:next w:val="NoList"/>
    <w:uiPriority w:val="99"/>
    <w:semiHidden/>
    <w:unhideWhenUsed/>
    <w:rsid w:val="005613E6"/>
  </w:style>
  <w:style w:type="numbering" w:customStyle="1" w:styleId="NoList11131">
    <w:name w:val="No List11131"/>
    <w:next w:val="NoList"/>
    <w:uiPriority w:val="99"/>
    <w:semiHidden/>
    <w:unhideWhenUsed/>
    <w:rsid w:val="005613E6"/>
  </w:style>
  <w:style w:type="numbering" w:customStyle="1" w:styleId="NoList321">
    <w:name w:val="No List321"/>
    <w:next w:val="NoList"/>
    <w:uiPriority w:val="99"/>
    <w:semiHidden/>
    <w:unhideWhenUsed/>
    <w:rsid w:val="005613E6"/>
  </w:style>
  <w:style w:type="numbering" w:customStyle="1" w:styleId="NoList1221">
    <w:name w:val="No List1221"/>
    <w:next w:val="NoList"/>
    <w:uiPriority w:val="99"/>
    <w:semiHidden/>
    <w:unhideWhenUsed/>
    <w:rsid w:val="005613E6"/>
  </w:style>
  <w:style w:type="numbering" w:customStyle="1" w:styleId="NoList21121">
    <w:name w:val="No List21121"/>
    <w:next w:val="NoList"/>
    <w:uiPriority w:val="99"/>
    <w:semiHidden/>
    <w:unhideWhenUsed/>
    <w:rsid w:val="005613E6"/>
  </w:style>
  <w:style w:type="numbering" w:customStyle="1" w:styleId="NoList111121">
    <w:name w:val="No List111121"/>
    <w:next w:val="NoList"/>
    <w:uiPriority w:val="99"/>
    <w:semiHidden/>
    <w:unhideWhenUsed/>
    <w:rsid w:val="005613E6"/>
  </w:style>
  <w:style w:type="numbering" w:customStyle="1" w:styleId="NoList421">
    <w:name w:val="No List421"/>
    <w:next w:val="NoList"/>
    <w:uiPriority w:val="99"/>
    <w:semiHidden/>
    <w:unhideWhenUsed/>
    <w:rsid w:val="005613E6"/>
  </w:style>
  <w:style w:type="numbering" w:customStyle="1" w:styleId="NoList1321">
    <w:name w:val="No List1321"/>
    <w:next w:val="NoList"/>
    <w:uiPriority w:val="99"/>
    <w:semiHidden/>
    <w:unhideWhenUsed/>
    <w:rsid w:val="005613E6"/>
  </w:style>
  <w:style w:type="numbering" w:customStyle="1" w:styleId="NoList521">
    <w:name w:val="No List521"/>
    <w:next w:val="NoList"/>
    <w:uiPriority w:val="99"/>
    <w:semiHidden/>
    <w:unhideWhenUsed/>
    <w:rsid w:val="005613E6"/>
  </w:style>
  <w:style w:type="numbering" w:customStyle="1" w:styleId="NoList611">
    <w:name w:val="No List611"/>
    <w:next w:val="NoList"/>
    <w:uiPriority w:val="99"/>
    <w:semiHidden/>
    <w:unhideWhenUsed/>
    <w:rsid w:val="005613E6"/>
  </w:style>
  <w:style w:type="numbering" w:customStyle="1" w:styleId="NoList1411">
    <w:name w:val="No List1411"/>
    <w:next w:val="NoList"/>
    <w:uiPriority w:val="99"/>
    <w:semiHidden/>
    <w:unhideWhenUsed/>
    <w:rsid w:val="005613E6"/>
  </w:style>
  <w:style w:type="numbering" w:customStyle="1" w:styleId="NoList11211">
    <w:name w:val="No List11211"/>
    <w:next w:val="NoList"/>
    <w:uiPriority w:val="99"/>
    <w:semiHidden/>
    <w:unhideWhenUsed/>
    <w:rsid w:val="005613E6"/>
  </w:style>
  <w:style w:type="numbering" w:customStyle="1" w:styleId="NoList2211">
    <w:name w:val="No List2211"/>
    <w:next w:val="NoList"/>
    <w:uiPriority w:val="99"/>
    <w:semiHidden/>
    <w:unhideWhenUsed/>
    <w:rsid w:val="005613E6"/>
  </w:style>
  <w:style w:type="numbering" w:customStyle="1" w:styleId="NoList111211">
    <w:name w:val="No List111211"/>
    <w:next w:val="NoList"/>
    <w:uiPriority w:val="99"/>
    <w:semiHidden/>
    <w:unhideWhenUsed/>
    <w:rsid w:val="005613E6"/>
  </w:style>
  <w:style w:type="numbering" w:customStyle="1" w:styleId="NoList21211">
    <w:name w:val="No List21211"/>
    <w:next w:val="NoList"/>
    <w:uiPriority w:val="99"/>
    <w:semiHidden/>
    <w:unhideWhenUsed/>
    <w:rsid w:val="005613E6"/>
  </w:style>
  <w:style w:type="numbering" w:customStyle="1" w:styleId="NoList1111121">
    <w:name w:val="No List1111121"/>
    <w:next w:val="NoList"/>
    <w:uiPriority w:val="99"/>
    <w:semiHidden/>
    <w:unhideWhenUsed/>
    <w:rsid w:val="005613E6"/>
  </w:style>
  <w:style w:type="numbering" w:customStyle="1" w:styleId="NoList3111">
    <w:name w:val="No List3111"/>
    <w:next w:val="NoList"/>
    <w:uiPriority w:val="99"/>
    <w:semiHidden/>
    <w:unhideWhenUsed/>
    <w:rsid w:val="005613E6"/>
  </w:style>
  <w:style w:type="numbering" w:customStyle="1" w:styleId="NoList12111">
    <w:name w:val="No List12111"/>
    <w:next w:val="NoList"/>
    <w:uiPriority w:val="99"/>
    <w:semiHidden/>
    <w:unhideWhenUsed/>
    <w:rsid w:val="005613E6"/>
  </w:style>
  <w:style w:type="numbering" w:customStyle="1" w:styleId="NoList211121">
    <w:name w:val="No List211121"/>
    <w:next w:val="NoList"/>
    <w:uiPriority w:val="99"/>
    <w:semiHidden/>
    <w:unhideWhenUsed/>
    <w:rsid w:val="005613E6"/>
  </w:style>
  <w:style w:type="numbering" w:customStyle="1" w:styleId="NoList11111121">
    <w:name w:val="No List11111121"/>
    <w:next w:val="NoList"/>
    <w:uiPriority w:val="99"/>
    <w:semiHidden/>
    <w:unhideWhenUsed/>
    <w:rsid w:val="005613E6"/>
  </w:style>
  <w:style w:type="numbering" w:customStyle="1" w:styleId="NoList4111">
    <w:name w:val="No List4111"/>
    <w:next w:val="NoList"/>
    <w:uiPriority w:val="99"/>
    <w:semiHidden/>
    <w:unhideWhenUsed/>
    <w:rsid w:val="005613E6"/>
  </w:style>
  <w:style w:type="numbering" w:customStyle="1" w:styleId="NoList13111">
    <w:name w:val="No List13111"/>
    <w:next w:val="NoList"/>
    <w:uiPriority w:val="99"/>
    <w:semiHidden/>
    <w:unhideWhenUsed/>
    <w:rsid w:val="005613E6"/>
  </w:style>
  <w:style w:type="numbering" w:customStyle="1" w:styleId="NoList5111">
    <w:name w:val="No List5111"/>
    <w:next w:val="NoList"/>
    <w:uiPriority w:val="99"/>
    <w:semiHidden/>
    <w:unhideWhenUsed/>
    <w:rsid w:val="005613E6"/>
  </w:style>
  <w:style w:type="numbering" w:customStyle="1" w:styleId="NoList81">
    <w:name w:val="No List81"/>
    <w:next w:val="NoList"/>
    <w:uiPriority w:val="99"/>
    <w:semiHidden/>
    <w:unhideWhenUsed/>
    <w:rsid w:val="005613E6"/>
  </w:style>
  <w:style w:type="numbering" w:customStyle="1" w:styleId="NoList161">
    <w:name w:val="No List161"/>
    <w:next w:val="NoList"/>
    <w:uiPriority w:val="99"/>
    <w:semiHidden/>
    <w:unhideWhenUsed/>
    <w:rsid w:val="005613E6"/>
  </w:style>
  <w:style w:type="numbering" w:customStyle="1" w:styleId="NoList241">
    <w:name w:val="No List241"/>
    <w:next w:val="NoList"/>
    <w:uiPriority w:val="99"/>
    <w:semiHidden/>
    <w:unhideWhenUsed/>
    <w:rsid w:val="005613E6"/>
  </w:style>
  <w:style w:type="numbering" w:customStyle="1" w:styleId="NoList1141">
    <w:name w:val="No List1141"/>
    <w:next w:val="NoList"/>
    <w:uiPriority w:val="99"/>
    <w:semiHidden/>
    <w:unhideWhenUsed/>
    <w:rsid w:val="005613E6"/>
  </w:style>
  <w:style w:type="numbering" w:customStyle="1" w:styleId="NoList2141">
    <w:name w:val="No List2141"/>
    <w:next w:val="NoList"/>
    <w:uiPriority w:val="99"/>
    <w:semiHidden/>
    <w:unhideWhenUsed/>
    <w:rsid w:val="005613E6"/>
  </w:style>
  <w:style w:type="numbering" w:customStyle="1" w:styleId="NoList11141">
    <w:name w:val="No List11141"/>
    <w:next w:val="NoList"/>
    <w:uiPriority w:val="99"/>
    <w:semiHidden/>
    <w:unhideWhenUsed/>
    <w:rsid w:val="005613E6"/>
  </w:style>
  <w:style w:type="numbering" w:customStyle="1" w:styleId="NoList331">
    <w:name w:val="No List331"/>
    <w:next w:val="NoList"/>
    <w:uiPriority w:val="99"/>
    <w:semiHidden/>
    <w:unhideWhenUsed/>
    <w:rsid w:val="005613E6"/>
  </w:style>
  <w:style w:type="numbering" w:customStyle="1" w:styleId="NoList1231">
    <w:name w:val="No List1231"/>
    <w:next w:val="NoList"/>
    <w:uiPriority w:val="99"/>
    <w:semiHidden/>
    <w:unhideWhenUsed/>
    <w:rsid w:val="005613E6"/>
  </w:style>
  <w:style w:type="numbering" w:customStyle="1" w:styleId="NoList21131">
    <w:name w:val="No List21131"/>
    <w:next w:val="NoList"/>
    <w:uiPriority w:val="99"/>
    <w:semiHidden/>
    <w:unhideWhenUsed/>
    <w:rsid w:val="005613E6"/>
  </w:style>
  <w:style w:type="numbering" w:customStyle="1" w:styleId="NoList111131">
    <w:name w:val="No List111131"/>
    <w:next w:val="NoList"/>
    <w:uiPriority w:val="99"/>
    <w:semiHidden/>
    <w:unhideWhenUsed/>
    <w:rsid w:val="005613E6"/>
  </w:style>
  <w:style w:type="numbering" w:customStyle="1" w:styleId="NoList431">
    <w:name w:val="No List431"/>
    <w:next w:val="NoList"/>
    <w:uiPriority w:val="99"/>
    <w:semiHidden/>
    <w:unhideWhenUsed/>
    <w:rsid w:val="005613E6"/>
  </w:style>
  <w:style w:type="numbering" w:customStyle="1" w:styleId="NoList1331">
    <w:name w:val="No List1331"/>
    <w:next w:val="NoList"/>
    <w:uiPriority w:val="99"/>
    <w:semiHidden/>
    <w:unhideWhenUsed/>
    <w:rsid w:val="005613E6"/>
  </w:style>
  <w:style w:type="numbering" w:customStyle="1" w:styleId="NoList531">
    <w:name w:val="No List531"/>
    <w:next w:val="NoList"/>
    <w:uiPriority w:val="99"/>
    <w:semiHidden/>
    <w:unhideWhenUsed/>
    <w:rsid w:val="005613E6"/>
  </w:style>
  <w:style w:type="numbering" w:customStyle="1" w:styleId="NoList621">
    <w:name w:val="No List621"/>
    <w:next w:val="NoList"/>
    <w:uiPriority w:val="99"/>
    <w:semiHidden/>
    <w:unhideWhenUsed/>
    <w:rsid w:val="005613E6"/>
  </w:style>
  <w:style w:type="numbering" w:customStyle="1" w:styleId="NoList1421">
    <w:name w:val="No List1421"/>
    <w:next w:val="NoList"/>
    <w:uiPriority w:val="99"/>
    <w:semiHidden/>
    <w:unhideWhenUsed/>
    <w:rsid w:val="005613E6"/>
  </w:style>
  <w:style w:type="numbering" w:customStyle="1" w:styleId="NoList11221">
    <w:name w:val="No List11221"/>
    <w:next w:val="NoList"/>
    <w:uiPriority w:val="99"/>
    <w:semiHidden/>
    <w:unhideWhenUsed/>
    <w:rsid w:val="005613E6"/>
  </w:style>
  <w:style w:type="numbering" w:customStyle="1" w:styleId="NoList2221">
    <w:name w:val="No List2221"/>
    <w:next w:val="NoList"/>
    <w:uiPriority w:val="99"/>
    <w:semiHidden/>
    <w:unhideWhenUsed/>
    <w:rsid w:val="005613E6"/>
  </w:style>
  <w:style w:type="numbering" w:customStyle="1" w:styleId="NoList111221">
    <w:name w:val="No List111221"/>
    <w:next w:val="NoList"/>
    <w:uiPriority w:val="99"/>
    <w:semiHidden/>
    <w:unhideWhenUsed/>
    <w:rsid w:val="005613E6"/>
  </w:style>
  <w:style w:type="numbering" w:customStyle="1" w:styleId="NoList21221">
    <w:name w:val="No List21221"/>
    <w:next w:val="NoList"/>
    <w:uiPriority w:val="99"/>
    <w:semiHidden/>
    <w:unhideWhenUsed/>
    <w:rsid w:val="005613E6"/>
  </w:style>
  <w:style w:type="numbering" w:customStyle="1" w:styleId="NoList1111131">
    <w:name w:val="No List1111131"/>
    <w:next w:val="NoList"/>
    <w:uiPriority w:val="99"/>
    <w:semiHidden/>
    <w:unhideWhenUsed/>
    <w:rsid w:val="005613E6"/>
  </w:style>
  <w:style w:type="numbering" w:customStyle="1" w:styleId="NoList3121">
    <w:name w:val="No List3121"/>
    <w:next w:val="NoList"/>
    <w:uiPriority w:val="99"/>
    <w:semiHidden/>
    <w:unhideWhenUsed/>
    <w:rsid w:val="005613E6"/>
  </w:style>
  <w:style w:type="numbering" w:customStyle="1" w:styleId="NoList12121">
    <w:name w:val="No List12121"/>
    <w:next w:val="NoList"/>
    <w:uiPriority w:val="99"/>
    <w:semiHidden/>
    <w:unhideWhenUsed/>
    <w:rsid w:val="005613E6"/>
  </w:style>
  <w:style w:type="numbering" w:customStyle="1" w:styleId="NoList211131">
    <w:name w:val="No List211131"/>
    <w:next w:val="NoList"/>
    <w:uiPriority w:val="99"/>
    <w:semiHidden/>
    <w:unhideWhenUsed/>
    <w:rsid w:val="005613E6"/>
  </w:style>
  <w:style w:type="numbering" w:customStyle="1" w:styleId="NoList11111131">
    <w:name w:val="No List11111131"/>
    <w:next w:val="NoList"/>
    <w:uiPriority w:val="99"/>
    <w:semiHidden/>
    <w:unhideWhenUsed/>
    <w:rsid w:val="005613E6"/>
  </w:style>
  <w:style w:type="numbering" w:customStyle="1" w:styleId="NoList4121">
    <w:name w:val="No List4121"/>
    <w:next w:val="NoList"/>
    <w:uiPriority w:val="99"/>
    <w:semiHidden/>
    <w:unhideWhenUsed/>
    <w:rsid w:val="005613E6"/>
  </w:style>
  <w:style w:type="numbering" w:customStyle="1" w:styleId="NoList13121">
    <w:name w:val="No List13121"/>
    <w:next w:val="NoList"/>
    <w:uiPriority w:val="99"/>
    <w:semiHidden/>
    <w:unhideWhenUsed/>
    <w:rsid w:val="005613E6"/>
  </w:style>
  <w:style w:type="numbering" w:customStyle="1" w:styleId="NoList5121">
    <w:name w:val="No List5121"/>
    <w:next w:val="NoList"/>
    <w:uiPriority w:val="99"/>
    <w:semiHidden/>
    <w:unhideWhenUsed/>
    <w:rsid w:val="005613E6"/>
  </w:style>
  <w:style w:type="numbering" w:customStyle="1" w:styleId="NoList91">
    <w:name w:val="No List91"/>
    <w:next w:val="NoList"/>
    <w:uiPriority w:val="99"/>
    <w:semiHidden/>
    <w:unhideWhenUsed/>
    <w:rsid w:val="005613E6"/>
  </w:style>
  <w:style w:type="numbering" w:customStyle="1" w:styleId="NoList171">
    <w:name w:val="No List171"/>
    <w:next w:val="NoList"/>
    <w:uiPriority w:val="99"/>
    <w:semiHidden/>
    <w:unhideWhenUsed/>
    <w:rsid w:val="005613E6"/>
  </w:style>
  <w:style w:type="numbering" w:customStyle="1" w:styleId="NoList251">
    <w:name w:val="No List251"/>
    <w:next w:val="NoList"/>
    <w:uiPriority w:val="99"/>
    <w:semiHidden/>
    <w:unhideWhenUsed/>
    <w:rsid w:val="005613E6"/>
  </w:style>
  <w:style w:type="numbering" w:customStyle="1" w:styleId="NoList1151">
    <w:name w:val="No List1151"/>
    <w:next w:val="NoList"/>
    <w:uiPriority w:val="99"/>
    <w:semiHidden/>
    <w:unhideWhenUsed/>
    <w:rsid w:val="005613E6"/>
  </w:style>
  <w:style w:type="numbering" w:customStyle="1" w:styleId="NoList2151">
    <w:name w:val="No List2151"/>
    <w:next w:val="NoList"/>
    <w:uiPriority w:val="99"/>
    <w:semiHidden/>
    <w:unhideWhenUsed/>
    <w:rsid w:val="005613E6"/>
  </w:style>
  <w:style w:type="numbering" w:customStyle="1" w:styleId="NoList11151">
    <w:name w:val="No List11151"/>
    <w:next w:val="NoList"/>
    <w:uiPriority w:val="99"/>
    <w:semiHidden/>
    <w:unhideWhenUsed/>
    <w:rsid w:val="005613E6"/>
  </w:style>
  <w:style w:type="numbering" w:customStyle="1" w:styleId="NoList341">
    <w:name w:val="No List341"/>
    <w:next w:val="NoList"/>
    <w:uiPriority w:val="99"/>
    <w:semiHidden/>
    <w:unhideWhenUsed/>
    <w:rsid w:val="005613E6"/>
  </w:style>
  <w:style w:type="numbering" w:customStyle="1" w:styleId="NoList1241">
    <w:name w:val="No List1241"/>
    <w:next w:val="NoList"/>
    <w:uiPriority w:val="99"/>
    <w:semiHidden/>
    <w:unhideWhenUsed/>
    <w:rsid w:val="005613E6"/>
  </w:style>
  <w:style w:type="numbering" w:customStyle="1" w:styleId="NoList21141">
    <w:name w:val="No List21141"/>
    <w:next w:val="NoList"/>
    <w:uiPriority w:val="99"/>
    <w:semiHidden/>
    <w:unhideWhenUsed/>
    <w:rsid w:val="005613E6"/>
  </w:style>
  <w:style w:type="numbering" w:customStyle="1" w:styleId="NoList111141">
    <w:name w:val="No List111141"/>
    <w:next w:val="NoList"/>
    <w:uiPriority w:val="99"/>
    <w:semiHidden/>
    <w:unhideWhenUsed/>
    <w:rsid w:val="005613E6"/>
  </w:style>
  <w:style w:type="numbering" w:customStyle="1" w:styleId="NoList441">
    <w:name w:val="No List441"/>
    <w:next w:val="NoList"/>
    <w:uiPriority w:val="99"/>
    <w:semiHidden/>
    <w:unhideWhenUsed/>
    <w:rsid w:val="005613E6"/>
  </w:style>
  <w:style w:type="numbering" w:customStyle="1" w:styleId="NoList1341">
    <w:name w:val="No List1341"/>
    <w:next w:val="NoList"/>
    <w:uiPriority w:val="99"/>
    <w:semiHidden/>
    <w:unhideWhenUsed/>
    <w:rsid w:val="005613E6"/>
  </w:style>
  <w:style w:type="numbering" w:customStyle="1" w:styleId="NoList541">
    <w:name w:val="No List541"/>
    <w:next w:val="NoList"/>
    <w:uiPriority w:val="99"/>
    <w:semiHidden/>
    <w:unhideWhenUsed/>
    <w:rsid w:val="005613E6"/>
  </w:style>
  <w:style w:type="numbering" w:customStyle="1" w:styleId="NoList101">
    <w:name w:val="No List101"/>
    <w:next w:val="NoList"/>
    <w:uiPriority w:val="99"/>
    <w:semiHidden/>
    <w:unhideWhenUsed/>
    <w:rsid w:val="005613E6"/>
  </w:style>
  <w:style w:type="table" w:customStyle="1" w:styleId="TableGrid691">
    <w:name w:val="Table Grid691"/>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next w:val="TableGrid"/>
    <w:uiPriority w:val="59"/>
    <w:rsid w:val="00561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1">
    <w:name w:val="No List181"/>
    <w:next w:val="NoList"/>
    <w:uiPriority w:val="99"/>
    <w:semiHidden/>
    <w:unhideWhenUsed/>
    <w:rsid w:val="005613E6"/>
  </w:style>
  <w:style w:type="numbering" w:customStyle="1" w:styleId="NoList191">
    <w:name w:val="No List191"/>
    <w:next w:val="NoList"/>
    <w:uiPriority w:val="99"/>
    <w:semiHidden/>
    <w:unhideWhenUsed/>
    <w:rsid w:val="005613E6"/>
  </w:style>
  <w:style w:type="numbering" w:customStyle="1" w:styleId="NoList1161">
    <w:name w:val="No List1161"/>
    <w:next w:val="NoList"/>
    <w:uiPriority w:val="99"/>
    <w:semiHidden/>
    <w:unhideWhenUsed/>
    <w:rsid w:val="005613E6"/>
  </w:style>
  <w:style w:type="numbering" w:customStyle="1" w:styleId="NoList261">
    <w:name w:val="No List261"/>
    <w:next w:val="NoList"/>
    <w:uiPriority w:val="99"/>
    <w:semiHidden/>
    <w:unhideWhenUsed/>
    <w:rsid w:val="005613E6"/>
  </w:style>
  <w:style w:type="numbering" w:customStyle="1" w:styleId="NoList11161">
    <w:name w:val="No List11161"/>
    <w:next w:val="NoList"/>
    <w:uiPriority w:val="99"/>
    <w:semiHidden/>
    <w:unhideWhenUsed/>
    <w:rsid w:val="005613E6"/>
  </w:style>
  <w:style w:type="numbering" w:customStyle="1" w:styleId="NoList2161">
    <w:name w:val="No List2161"/>
    <w:next w:val="NoList"/>
    <w:uiPriority w:val="99"/>
    <w:semiHidden/>
    <w:unhideWhenUsed/>
    <w:rsid w:val="005613E6"/>
  </w:style>
  <w:style w:type="numbering" w:customStyle="1" w:styleId="NoList111151">
    <w:name w:val="No List111151"/>
    <w:next w:val="NoList"/>
    <w:uiPriority w:val="99"/>
    <w:semiHidden/>
    <w:unhideWhenUsed/>
    <w:rsid w:val="005613E6"/>
  </w:style>
  <w:style w:type="numbering" w:customStyle="1" w:styleId="NoList21151">
    <w:name w:val="No List21151"/>
    <w:next w:val="NoList"/>
    <w:uiPriority w:val="99"/>
    <w:semiHidden/>
    <w:unhideWhenUsed/>
    <w:rsid w:val="005613E6"/>
  </w:style>
  <w:style w:type="numbering" w:customStyle="1" w:styleId="NoList1111141">
    <w:name w:val="No List1111141"/>
    <w:next w:val="NoList"/>
    <w:uiPriority w:val="99"/>
    <w:semiHidden/>
    <w:unhideWhenUsed/>
    <w:rsid w:val="005613E6"/>
  </w:style>
  <w:style w:type="numbering" w:customStyle="1" w:styleId="NoList351">
    <w:name w:val="No List351"/>
    <w:next w:val="NoList"/>
    <w:uiPriority w:val="99"/>
    <w:semiHidden/>
    <w:unhideWhenUsed/>
    <w:rsid w:val="005613E6"/>
  </w:style>
  <w:style w:type="numbering" w:customStyle="1" w:styleId="NoList1251">
    <w:name w:val="No List1251"/>
    <w:next w:val="NoList"/>
    <w:uiPriority w:val="99"/>
    <w:semiHidden/>
    <w:unhideWhenUsed/>
    <w:rsid w:val="005613E6"/>
  </w:style>
  <w:style w:type="numbering" w:customStyle="1" w:styleId="NoList211141">
    <w:name w:val="No List211141"/>
    <w:next w:val="NoList"/>
    <w:uiPriority w:val="99"/>
    <w:semiHidden/>
    <w:unhideWhenUsed/>
    <w:rsid w:val="005613E6"/>
  </w:style>
  <w:style w:type="numbering" w:customStyle="1" w:styleId="NoList11111141">
    <w:name w:val="No List11111141"/>
    <w:next w:val="NoList"/>
    <w:uiPriority w:val="99"/>
    <w:semiHidden/>
    <w:unhideWhenUsed/>
    <w:rsid w:val="005613E6"/>
  </w:style>
  <w:style w:type="numbering" w:customStyle="1" w:styleId="NoList451">
    <w:name w:val="No List451"/>
    <w:next w:val="NoList"/>
    <w:uiPriority w:val="99"/>
    <w:semiHidden/>
    <w:unhideWhenUsed/>
    <w:rsid w:val="005613E6"/>
  </w:style>
  <w:style w:type="numbering" w:customStyle="1" w:styleId="NoList1351">
    <w:name w:val="No List1351"/>
    <w:next w:val="NoList"/>
    <w:uiPriority w:val="99"/>
    <w:semiHidden/>
    <w:unhideWhenUsed/>
    <w:rsid w:val="005613E6"/>
  </w:style>
  <w:style w:type="numbering" w:customStyle="1" w:styleId="NoList551">
    <w:name w:val="No List551"/>
    <w:next w:val="NoList"/>
    <w:uiPriority w:val="99"/>
    <w:semiHidden/>
    <w:unhideWhenUsed/>
    <w:rsid w:val="005613E6"/>
  </w:style>
  <w:style w:type="numbering" w:customStyle="1" w:styleId="NoList631">
    <w:name w:val="No List631"/>
    <w:next w:val="NoList"/>
    <w:uiPriority w:val="99"/>
    <w:semiHidden/>
    <w:unhideWhenUsed/>
    <w:rsid w:val="005613E6"/>
  </w:style>
  <w:style w:type="numbering" w:customStyle="1" w:styleId="NoList1431">
    <w:name w:val="No List1431"/>
    <w:next w:val="NoList"/>
    <w:uiPriority w:val="99"/>
    <w:semiHidden/>
    <w:unhideWhenUsed/>
    <w:rsid w:val="005613E6"/>
  </w:style>
  <w:style w:type="numbering" w:customStyle="1" w:styleId="NoList11231">
    <w:name w:val="No List11231"/>
    <w:next w:val="NoList"/>
    <w:uiPriority w:val="99"/>
    <w:semiHidden/>
    <w:unhideWhenUsed/>
    <w:rsid w:val="005613E6"/>
  </w:style>
  <w:style w:type="numbering" w:customStyle="1" w:styleId="NoList2231">
    <w:name w:val="No List2231"/>
    <w:next w:val="NoList"/>
    <w:uiPriority w:val="99"/>
    <w:semiHidden/>
    <w:unhideWhenUsed/>
    <w:rsid w:val="005613E6"/>
  </w:style>
  <w:style w:type="numbering" w:customStyle="1" w:styleId="NoList111231">
    <w:name w:val="No List111231"/>
    <w:next w:val="NoList"/>
    <w:uiPriority w:val="99"/>
    <w:semiHidden/>
    <w:unhideWhenUsed/>
    <w:rsid w:val="005613E6"/>
  </w:style>
  <w:style w:type="numbering" w:customStyle="1" w:styleId="NoList21231">
    <w:name w:val="No List21231"/>
    <w:next w:val="NoList"/>
    <w:uiPriority w:val="99"/>
    <w:semiHidden/>
    <w:unhideWhenUsed/>
    <w:rsid w:val="005613E6"/>
  </w:style>
  <w:style w:type="numbering" w:customStyle="1" w:styleId="NoList111111111">
    <w:name w:val="No List111111111"/>
    <w:next w:val="NoList"/>
    <w:uiPriority w:val="99"/>
    <w:semiHidden/>
    <w:unhideWhenUsed/>
    <w:rsid w:val="005613E6"/>
  </w:style>
  <w:style w:type="numbering" w:customStyle="1" w:styleId="NoList3131">
    <w:name w:val="No List3131"/>
    <w:next w:val="NoList"/>
    <w:uiPriority w:val="99"/>
    <w:semiHidden/>
    <w:unhideWhenUsed/>
    <w:rsid w:val="005613E6"/>
  </w:style>
  <w:style w:type="numbering" w:customStyle="1" w:styleId="NoList12131">
    <w:name w:val="No List12131"/>
    <w:next w:val="NoList"/>
    <w:uiPriority w:val="99"/>
    <w:semiHidden/>
    <w:unhideWhenUsed/>
    <w:rsid w:val="005613E6"/>
  </w:style>
  <w:style w:type="numbering" w:customStyle="1" w:styleId="NoList2111111">
    <w:name w:val="No List2111111"/>
    <w:next w:val="NoList"/>
    <w:uiPriority w:val="99"/>
    <w:semiHidden/>
    <w:unhideWhenUsed/>
    <w:rsid w:val="005613E6"/>
  </w:style>
  <w:style w:type="numbering" w:customStyle="1" w:styleId="NoList1111111111">
    <w:name w:val="No List1111111111"/>
    <w:next w:val="NoList"/>
    <w:uiPriority w:val="99"/>
    <w:semiHidden/>
    <w:unhideWhenUsed/>
    <w:rsid w:val="005613E6"/>
  </w:style>
  <w:style w:type="numbering" w:customStyle="1" w:styleId="NoList4131">
    <w:name w:val="No List4131"/>
    <w:next w:val="NoList"/>
    <w:uiPriority w:val="99"/>
    <w:semiHidden/>
    <w:unhideWhenUsed/>
    <w:rsid w:val="005613E6"/>
  </w:style>
  <w:style w:type="numbering" w:customStyle="1" w:styleId="NoList13131">
    <w:name w:val="No List13131"/>
    <w:next w:val="NoList"/>
    <w:uiPriority w:val="99"/>
    <w:semiHidden/>
    <w:unhideWhenUsed/>
    <w:rsid w:val="005613E6"/>
  </w:style>
  <w:style w:type="numbering" w:customStyle="1" w:styleId="NoList5131">
    <w:name w:val="No List5131"/>
    <w:next w:val="NoList"/>
    <w:uiPriority w:val="99"/>
    <w:semiHidden/>
    <w:unhideWhenUsed/>
    <w:rsid w:val="005613E6"/>
  </w:style>
  <w:style w:type="numbering" w:customStyle="1" w:styleId="NoList711">
    <w:name w:val="No List711"/>
    <w:next w:val="NoList"/>
    <w:uiPriority w:val="99"/>
    <w:semiHidden/>
    <w:unhideWhenUsed/>
    <w:rsid w:val="005613E6"/>
  </w:style>
  <w:style w:type="numbering" w:customStyle="1" w:styleId="NoList1511">
    <w:name w:val="No List1511"/>
    <w:next w:val="NoList"/>
    <w:uiPriority w:val="99"/>
    <w:semiHidden/>
    <w:unhideWhenUsed/>
    <w:rsid w:val="005613E6"/>
  </w:style>
  <w:style w:type="numbering" w:customStyle="1" w:styleId="NoList2311">
    <w:name w:val="No List2311"/>
    <w:next w:val="NoList"/>
    <w:uiPriority w:val="99"/>
    <w:semiHidden/>
    <w:unhideWhenUsed/>
    <w:rsid w:val="005613E6"/>
  </w:style>
  <w:style w:type="numbering" w:customStyle="1" w:styleId="NoList11311">
    <w:name w:val="No List11311"/>
    <w:next w:val="NoList"/>
    <w:uiPriority w:val="99"/>
    <w:semiHidden/>
    <w:unhideWhenUsed/>
    <w:rsid w:val="005613E6"/>
  </w:style>
  <w:style w:type="numbering" w:customStyle="1" w:styleId="NoList21311">
    <w:name w:val="No List21311"/>
    <w:next w:val="NoList"/>
    <w:uiPriority w:val="99"/>
    <w:semiHidden/>
    <w:unhideWhenUsed/>
    <w:rsid w:val="005613E6"/>
  </w:style>
  <w:style w:type="numbering" w:customStyle="1" w:styleId="NoList111311">
    <w:name w:val="No List111311"/>
    <w:next w:val="NoList"/>
    <w:uiPriority w:val="99"/>
    <w:semiHidden/>
    <w:unhideWhenUsed/>
    <w:rsid w:val="005613E6"/>
  </w:style>
  <w:style w:type="numbering" w:customStyle="1" w:styleId="NoList3211">
    <w:name w:val="No List3211"/>
    <w:next w:val="NoList"/>
    <w:uiPriority w:val="99"/>
    <w:semiHidden/>
    <w:unhideWhenUsed/>
    <w:rsid w:val="005613E6"/>
  </w:style>
  <w:style w:type="numbering" w:customStyle="1" w:styleId="NoList12211">
    <w:name w:val="No List12211"/>
    <w:next w:val="NoList"/>
    <w:uiPriority w:val="99"/>
    <w:semiHidden/>
    <w:unhideWhenUsed/>
    <w:rsid w:val="005613E6"/>
  </w:style>
  <w:style w:type="numbering" w:customStyle="1" w:styleId="NoList211211">
    <w:name w:val="No List211211"/>
    <w:next w:val="NoList"/>
    <w:uiPriority w:val="99"/>
    <w:semiHidden/>
    <w:unhideWhenUsed/>
    <w:rsid w:val="005613E6"/>
  </w:style>
  <w:style w:type="numbering" w:customStyle="1" w:styleId="NoList1111211">
    <w:name w:val="No List1111211"/>
    <w:next w:val="NoList"/>
    <w:uiPriority w:val="99"/>
    <w:semiHidden/>
    <w:unhideWhenUsed/>
    <w:rsid w:val="005613E6"/>
  </w:style>
  <w:style w:type="numbering" w:customStyle="1" w:styleId="NoList4211">
    <w:name w:val="No List4211"/>
    <w:next w:val="NoList"/>
    <w:uiPriority w:val="99"/>
    <w:semiHidden/>
    <w:unhideWhenUsed/>
    <w:rsid w:val="005613E6"/>
  </w:style>
  <w:style w:type="numbering" w:customStyle="1" w:styleId="NoList13211">
    <w:name w:val="No List13211"/>
    <w:next w:val="NoList"/>
    <w:uiPriority w:val="99"/>
    <w:semiHidden/>
    <w:unhideWhenUsed/>
    <w:rsid w:val="005613E6"/>
  </w:style>
  <w:style w:type="numbering" w:customStyle="1" w:styleId="NoList5211">
    <w:name w:val="No List5211"/>
    <w:next w:val="NoList"/>
    <w:uiPriority w:val="99"/>
    <w:semiHidden/>
    <w:unhideWhenUsed/>
    <w:rsid w:val="005613E6"/>
  </w:style>
  <w:style w:type="numbering" w:customStyle="1" w:styleId="NoList6111">
    <w:name w:val="No List6111"/>
    <w:next w:val="NoList"/>
    <w:uiPriority w:val="99"/>
    <w:semiHidden/>
    <w:unhideWhenUsed/>
    <w:rsid w:val="005613E6"/>
  </w:style>
  <w:style w:type="numbering" w:customStyle="1" w:styleId="NoList14111">
    <w:name w:val="No List14111"/>
    <w:next w:val="NoList"/>
    <w:uiPriority w:val="99"/>
    <w:semiHidden/>
    <w:unhideWhenUsed/>
    <w:rsid w:val="005613E6"/>
  </w:style>
  <w:style w:type="numbering" w:customStyle="1" w:styleId="NoList112111">
    <w:name w:val="No List112111"/>
    <w:next w:val="NoList"/>
    <w:uiPriority w:val="99"/>
    <w:semiHidden/>
    <w:unhideWhenUsed/>
    <w:rsid w:val="005613E6"/>
  </w:style>
  <w:style w:type="numbering" w:customStyle="1" w:styleId="NoList22111">
    <w:name w:val="No List22111"/>
    <w:next w:val="NoList"/>
    <w:uiPriority w:val="99"/>
    <w:semiHidden/>
    <w:unhideWhenUsed/>
    <w:rsid w:val="005613E6"/>
  </w:style>
  <w:style w:type="numbering" w:customStyle="1" w:styleId="NoList1112111">
    <w:name w:val="No List1112111"/>
    <w:next w:val="NoList"/>
    <w:uiPriority w:val="99"/>
    <w:semiHidden/>
    <w:unhideWhenUsed/>
    <w:rsid w:val="005613E6"/>
  </w:style>
  <w:style w:type="numbering" w:customStyle="1" w:styleId="NoList212111">
    <w:name w:val="No List212111"/>
    <w:next w:val="NoList"/>
    <w:uiPriority w:val="99"/>
    <w:semiHidden/>
    <w:unhideWhenUsed/>
    <w:rsid w:val="005613E6"/>
  </w:style>
  <w:style w:type="numbering" w:customStyle="1" w:styleId="NoList11111211">
    <w:name w:val="No List11111211"/>
    <w:next w:val="NoList"/>
    <w:uiPriority w:val="99"/>
    <w:semiHidden/>
    <w:unhideWhenUsed/>
    <w:rsid w:val="005613E6"/>
  </w:style>
  <w:style w:type="numbering" w:customStyle="1" w:styleId="NoList31111">
    <w:name w:val="No List31111"/>
    <w:next w:val="NoList"/>
    <w:uiPriority w:val="99"/>
    <w:semiHidden/>
    <w:unhideWhenUsed/>
    <w:rsid w:val="005613E6"/>
  </w:style>
  <w:style w:type="numbering" w:customStyle="1" w:styleId="NoList121111">
    <w:name w:val="No List121111"/>
    <w:next w:val="NoList"/>
    <w:uiPriority w:val="99"/>
    <w:semiHidden/>
    <w:unhideWhenUsed/>
    <w:rsid w:val="005613E6"/>
  </w:style>
  <w:style w:type="numbering" w:customStyle="1" w:styleId="NoList2111211">
    <w:name w:val="No List2111211"/>
    <w:next w:val="NoList"/>
    <w:uiPriority w:val="99"/>
    <w:semiHidden/>
    <w:unhideWhenUsed/>
    <w:rsid w:val="005613E6"/>
  </w:style>
  <w:style w:type="numbering" w:customStyle="1" w:styleId="NoList111111211">
    <w:name w:val="No List111111211"/>
    <w:next w:val="NoList"/>
    <w:uiPriority w:val="99"/>
    <w:semiHidden/>
    <w:unhideWhenUsed/>
    <w:rsid w:val="005613E6"/>
  </w:style>
  <w:style w:type="numbering" w:customStyle="1" w:styleId="NoList41111">
    <w:name w:val="No List41111"/>
    <w:next w:val="NoList"/>
    <w:uiPriority w:val="99"/>
    <w:semiHidden/>
    <w:unhideWhenUsed/>
    <w:rsid w:val="005613E6"/>
  </w:style>
  <w:style w:type="numbering" w:customStyle="1" w:styleId="NoList131111">
    <w:name w:val="No List131111"/>
    <w:next w:val="NoList"/>
    <w:uiPriority w:val="99"/>
    <w:semiHidden/>
    <w:unhideWhenUsed/>
    <w:rsid w:val="005613E6"/>
  </w:style>
  <w:style w:type="numbering" w:customStyle="1" w:styleId="NoList51111">
    <w:name w:val="No List51111"/>
    <w:next w:val="NoList"/>
    <w:uiPriority w:val="99"/>
    <w:semiHidden/>
    <w:unhideWhenUsed/>
    <w:rsid w:val="005613E6"/>
  </w:style>
  <w:style w:type="numbering" w:customStyle="1" w:styleId="NoList811">
    <w:name w:val="No List811"/>
    <w:next w:val="NoList"/>
    <w:uiPriority w:val="99"/>
    <w:semiHidden/>
    <w:unhideWhenUsed/>
    <w:rsid w:val="005613E6"/>
  </w:style>
  <w:style w:type="numbering" w:customStyle="1" w:styleId="NoList1611">
    <w:name w:val="No List1611"/>
    <w:next w:val="NoList"/>
    <w:uiPriority w:val="99"/>
    <w:semiHidden/>
    <w:unhideWhenUsed/>
    <w:rsid w:val="005613E6"/>
  </w:style>
  <w:style w:type="numbering" w:customStyle="1" w:styleId="NoList2411">
    <w:name w:val="No List2411"/>
    <w:next w:val="NoList"/>
    <w:uiPriority w:val="99"/>
    <w:semiHidden/>
    <w:unhideWhenUsed/>
    <w:rsid w:val="005613E6"/>
  </w:style>
  <w:style w:type="numbering" w:customStyle="1" w:styleId="NoList11411">
    <w:name w:val="No List11411"/>
    <w:next w:val="NoList"/>
    <w:uiPriority w:val="99"/>
    <w:semiHidden/>
    <w:unhideWhenUsed/>
    <w:rsid w:val="005613E6"/>
  </w:style>
  <w:style w:type="numbering" w:customStyle="1" w:styleId="NoList21411">
    <w:name w:val="No List21411"/>
    <w:next w:val="NoList"/>
    <w:uiPriority w:val="99"/>
    <w:semiHidden/>
    <w:unhideWhenUsed/>
    <w:rsid w:val="005613E6"/>
  </w:style>
  <w:style w:type="numbering" w:customStyle="1" w:styleId="NoList111411">
    <w:name w:val="No List111411"/>
    <w:next w:val="NoList"/>
    <w:uiPriority w:val="99"/>
    <w:semiHidden/>
    <w:unhideWhenUsed/>
    <w:rsid w:val="005613E6"/>
  </w:style>
  <w:style w:type="numbering" w:customStyle="1" w:styleId="NoList3311">
    <w:name w:val="No List3311"/>
    <w:next w:val="NoList"/>
    <w:uiPriority w:val="99"/>
    <w:semiHidden/>
    <w:unhideWhenUsed/>
    <w:rsid w:val="005613E6"/>
  </w:style>
  <w:style w:type="numbering" w:customStyle="1" w:styleId="NoList12311">
    <w:name w:val="No List12311"/>
    <w:next w:val="NoList"/>
    <w:uiPriority w:val="99"/>
    <w:semiHidden/>
    <w:unhideWhenUsed/>
    <w:rsid w:val="005613E6"/>
  </w:style>
  <w:style w:type="numbering" w:customStyle="1" w:styleId="NoList211311">
    <w:name w:val="No List211311"/>
    <w:next w:val="NoList"/>
    <w:uiPriority w:val="99"/>
    <w:semiHidden/>
    <w:unhideWhenUsed/>
    <w:rsid w:val="005613E6"/>
  </w:style>
  <w:style w:type="numbering" w:customStyle="1" w:styleId="NoList1111311">
    <w:name w:val="No List1111311"/>
    <w:next w:val="NoList"/>
    <w:uiPriority w:val="99"/>
    <w:semiHidden/>
    <w:unhideWhenUsed/>
    <w:rsid w:val="005613E6"/>
  </w:style>
  <w:style w:type="numbering" w:customStyle="1" w:styleId="NoList4311">
    <w:name w:val="No List4311"/>
    <w:next w:val="NoList"/>
    <w:uiPriority w:val="99"/>
    <w:semiHidden/>
    <w:unhideWhenUsed/>
    <w:rsid w:val="005613E6"/>
  </w:style>
  <w:style w:type="numbering" w:customStyle="1" w:styleId="NoList13311">
    <w:name w:val="No List13311"/>
    <w:next w:val="NoList"/>
    <w:uiPriority w:val="99"/>
    <w:semiHidden/>
    <w:unhideWhenUsed/>
    <w:rsid w:val="005613E6"/>
  </w:style>
  <w:style w:type="numbering" w:customStyle="1" w:styleId="NoList5311">
    <w:name w:val="No List5311"/>
    <w:next w:val="NoList"/>
    <w:uiPriority w:val="99"/>
    <w:semiHidden/>
    <w:unhideWhenUsed/>
    <w:rsid w:val="005613E6"/>
  </w:style>
  <w:style w:type="numbering" w:customStyle="1" w:styleId="NoList6211">
    <w:name w:val="No List6211"/>
    <w:next w:val="NoList"/>
    <w:uiPriority w:val="99"/>
    <w:semiHidden/>
    <w:unhideWhenUsed/>
    <w:rsid w:val="005613E6"/>
  </w:style>
  <w:style w:type="numbering" w:customStyle="1" w:styleId="NoList14211">
    <w:name w:val="No List14211"/>
    <w:next w:val="NoList"/>
    <w:uiPriority w:val="99"/>
    <w:semiHidden/>
    <w:unhideWhenUsed/>
    <w:rsid w:val="005613E6"/>
  </w:style>
  <w:style w:type="numbering" w:customStyle="1" w:styleId="NoList112211">
    <w:name w:val="No List112211"/>
    <w:next w:val="NoList"/>
    <w:uiPriority w:val="99"/>
    <w:semiHidden/>
    <w:unhideWhenUsed/>
    <w:rsid w:val="005613E6"/>
  </w:style>
  <w:style w:type="numbering" w:customStyle="1" w:styleId="NoList22211">
    <w:name w:val="No List22211"/>
    <w:next w:val="NoList"/>
    <w:uiPriority w:val="99"/>
    <w:semiHidden/>
    <w:unhideWhenUsed/>
    <w:rsid w:val="005613E6"/>
  </w:style>
  <w:style w:type="numbering" w:customStyle="1" w:styleId="NoList1112211">
    <w:name w:val="No List1112211"/>
    <w:next w:val="NoList"/>
    <w:uiPriority w:val="99"/>
    <w:semiHidden/>
    <w:unhideWhenUsed/>
    <w:rsid w:val="005613E6"/>
  </w:style>
  <w:style w:type="numbering" w:customStyle="1" w:styleId="NoList212211">
    <w:name w:val="No List212211"/>
    <w:next w:val="NoList"/>
    <w:uiPriority w:val="99"/>
    <w:semiHidden/>
    <w:unhideWhenUsed/>
    <w:rsid w:val="005613E6"/>
  </w:style>
  <w:style w:type="numbering" w:customStyle="1" w:styleId="NoList11111311">
    <w:name w:val="No List11111311"/>
    <w:next w:val="NoList"/>
    <w:uiPriority w:val="99"/>
    <w:semiHidden/>
    <w:unhideWhenUsed/>
    <w:rsid w:val="005613E6"/>
  </w:style>
  <w:style w:type="numbering" w:customStyle="1" w:styleId="NoList31211">
    <w:name w:val="No List31211"/>
    <w:next w:val="NoList"/>
    <w:uiPriority w:val="99"/>
    <w:semiHidden/>
    <w:unhideWhenUsed/>
    <w:rsid w:val="005613E6"/>
  </w:style>
  <w:style w:type="numbering" w:customStyle="1" w:styleId="NoList121211">
    <w:name w:val="No List121211"/>
    <w:next w:val="NoList"/>
    <w:uiPriority w:val="99"/>
    <w:semiHidden/>
    <w:unhideWhenUsed/>
    <w:rsid w:val="005613E6"/>
  </w:style>
  <w:style w:type="numbering" w:customStyle="1" w:styleId="NoList2111311">
    <w:name w:val="No List2111311"/>
    <w:next w:val="NoList"/>
    <w:uiPriority w:val="99"/>
    <w:semiHidden/>
    <w:unhideWhenUsed/>
    <w:rsid w:val="005613E6"/>
  </w:style>
  <w:style w:type="numbering" w:customStyle="1" w:styleId="NoList111111311">
    <w:name w:val="No List111111311"/>
    <w:next w:val="NoList"/>
    <w:uiPriority w:val="99"/>
    <w:semiHidden/>
    <w:unhideWhenUsed/>
    <w:rsid w:val="005613E6"/>
  </w:style>
  <w:style w:type="numbering" w:customStyle="1" w:styleId="NoList41211">
    <w:name w:val="No List41211"/>
    <w:next w:val="NoList"/>
    <w:uiPriority w:val="99"/>
    <w:semiHidden/>
    <w:unhideWhenUsed/>
    <w:rsid w:val="005613E6"/>
  </w:style>
  <w:style w:type="numbering" w:customStyle="1" w:styleId="NoList131211">
    <w:name w:val="No List131211"/>
    <w:next w:val="NoList"/>
    <w:uiPriority w:val="99"/>
    <w:semiHidden/>
    <w:unhideWhenUsed/>
    <w:rsid w:val="005613E6"/>
  </w:style>
  <w:style w:type="numbering" w:customStyle="1" w:styleId="NoList51211">
    <w:name w:val="No List51211"/>
    <w:next w:val="NoList"/>
    <w:uiPriority w:val="99"/>
    <w:semiHidden/>
    <w:unhideWhenUsed/>
    <w:rsid w:val="005613E6"/>
  </w:style>
  <w:style w:type="numbering" w:customStyle="1" w:styleId="NoList911">
    <w:name w:val="No List911"/>
    <w:next w:val="NoList"/>
    <w:uiPriority w:val="99"/>
    <w:semiHidden/>
    <w:unhideWhenUsed/>
    <w:rsid w:val="005613E6"/>
  </w:style>
  <w:style w:type="numbering" w:customStyle="1" w:styleId="NoList1711">
    <w:name w:val="No List1711"/>
    <w:next w:val="NoList"/>
    <w:uiPriority w:val="99"/>
    <w:semiHidden/>
    <w:unhideWhenUsed/>
    <w:rsid w:val="005613E6"/>
  </w:style>
  <w:style w:type="numbering" w:customStyle="1" w:styleId="NoList2511">
    <w:name w:val="No List2511"/>
    <w:next w:val="NoList"/>
    <w:uiPriority w:val="99"/>
    <w:semiHidden/>
    <w:unhideWhenUsed/>
    <w:rsid w:val="005613E6"/>
  </w:style>
  <w:style w:type="numbering" w:customStyle="1" w:styleId="NoList11511">
    <w:name w:val="No List11511"/>
    <w:next w:val="NoList"/>
    <w:uiPriority w:val="99"/>
    <w:semiHidden/>
    <w:unhideWhenUsed/>
    <w:rsid w:val="005613E6"/>
  </w:style>
  <w:style w:type="numbering" w:customStyle="1" w:styleId="NoList21511">
    <w:name w:val="No List21511"/>
    <w:next w:val="NoList"/>
    <w:uiPriority w:val="99"/>
    <w:semiHidden/>
    <w:unhideWhenUsed/>
    <w:rsid w:val="005613E6"/>
  </w:style>
  <w:style w:type="numbering" w:customStyle="1" w:styleId="NoList111511">
    <w:name w:val="No List111511"/>
    <w:next w:val="NoList"/>
    <w:uiPriority w:val="99"/>
    <w:semiHidden/>
    <w:unhideWhenUsed/>
    <w:rsid w:val="005613E6"/>
  </w:style>
  <w:style w:type="numbering" w:customStyle="1" w:styleId="NoList3411">
    <w:name w:val="No List3411"/>
    <w:next w:val="NoList"/>
    <w:uiPriority w:val="99"/>
    <w:semiHidden/>
    <w:unhideWhenUsed/>
    <w:rsid w:val="005613E6"/>
  </w:style>
  <w:style w:type="numbering" w:customStyle="1" w:styleId="NoList12411">
    <w:name w:val="No List12411"/>
    <w:next w:val="NoList"/>
    <w:uiPriority w:val="99"/>
    <w:semiHidden/>
    <w:unhideWhenUsed/>
    <w:rsid w:val="005613E6"/>
  </w:style>
  <w:style w:type="numbering" w:customStyle="1" w:styleId="NoList211411">
    <w:name w:val="No List211411"/>
    <w:next w:val="NoList"/>
    <w:uiPriority w:val="99"/>
    <w:semiHidden/>
    <w:unhideWhenUsed/>
    <w:rsid w:val="005613E6"/>
  </w:style>
  <w:style w:type="numbering" w:customStyle="1" w:styleId="NoList1111411">
    <w:name w:val="No List1111411"/>
    <w:next w:val="NoList"/>
    <w:uiPriority w:val="99"/>
    <w:semiHidden/>
    <w:unhideWhenUsed/>
    <w:rsid w:val="005613E6"/>
  </w:style>
  <w:style w:type="numbering" w:customStyle="1" w:styleId="NoList4411">
    <w:name w:val="No List4411"/>
    <w:next w:val="NoList"/>
    <w:uiPriority w:val="99"/>
    <w:semiHidden/>
    <w:unhideWhenUsed/>
    <w:rsid w:val="005613E6"/>
  </w:style>
  <w:style w:type="numbering" w:customStyle="1" w:styleId="NoList13411">
    <w:name w:val="No List13411"/>
    <w:next w:val="NoList"/>
    <w:uiPriority w:val="99"/>
    <w:semiHidden/>
    <w:unhideWhenUsed/>
    <w:rsid w:val="005613E6"/>
  </w:style>
  <w:style w:type="numbering" w:customStyle="1" w:styleId="NoList5411">
    <w:name w:val="No List5411"/>
    <w:next w:val="NoList"/>
    <w:uiPriority w:val="99"/>
    <w:semiHidden/>
    <w:unhideWhenUsed/>
    <w:rsid w:val="005613E6"/>
  </w:style>
  <w:style w:type="numbering" w:customStyle="1" w:styleId="NoList1011">
    <w:name w:val="No List1011"/>
    <w:next w:val="NoList"/>
    <w:uiPriority w:val="99"/>
    <w:semiHidden/>
    <w:unhideWhenUsed/>
    <w:rsid w:val="005613E6"/>
  </w:style>
  <w:style w:type="table" w:customStyle="1" w:styleId="TableGrid11411">
    <w:name w:val="Table Grid11411"/>
    <w:basedOn w:val="TableNormal"/>
    <w:next w:val="TableGrid"/>
    <w:uiPriority w:val="59"/>
    <w:rsid w:val="005947D7"/>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next w:val="TableGrid"/>
    <w:uiPriority w:val="39"/>
    <w:rsid w:val="005947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087599"/>
  </w:style>
  <w:style w:type="table" w:customStyle="1" w:styleId="TableGrid80">
    <w:name w:val="Table Grid80"/>
    <w:basedOn w:val="TableNormal"/>
    <w:next w:val="TableGrid"/>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
    <w:name w:val="No List117"/>
    <w:next w:val="NoList"/>
    <w:uiPriority w:val="99"/>
    <w:semiHidden/>
    <w:unhideWhenUsed/>
    <w:rsid w:val="00087599"/>
  </w:style>
  <w:style w:type="table" w:customStyle="1" w:styleId="LightList-Accent39">
    <w:name w:val="Light List - Accent 39"/>
    <w:basedOn w:val="TableNormal"/>
    <w:next w:val="LightList-Accent3"/>
    <w:uiPriority w:val="61"/>
    <w:semiHidden/>
    <w:unhideWhenUsed/>
    <w:rsid w:val="00087599"/>
    <w:pPr>
      <w:spacing w:after="0" w:line="240" w:lineRule="auto"/>
    </w:pPr>
    <w:rPr>
      <w:rFonts w:ascii="Calibri Light" w:eastAsia="Times New Roman"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PlainTable51">
    <w:name w:val="Plain Table 51"/>
    <w:basedOn w:val="TableNormal"/>
    <w:next w:val="PlainTable5"/>
    <w:uiPriority w:val="45"/>
    <w:rsid w:val="00087599"/>
    <w:pPr>
      <w:spacing w:after="0" w:line="240" w:lineRule="auto"/>
    </w:pPr>
    <w:rPr>
      <w:rFonts w:ascii="Calibri Light" w:eastAsia="Times New Roman" w:hAnsi="Calibri Light" w:cs="Times New Roman"/>
    </w:rPr>
    <w:tblPr>
      <w:tblStyleRowBandSize w:val="1"/>
      <w:tblStyleColBandSize w:val="1"/>
      <w:tblInd w:w="0" w:type="nil"/>
    </w:tblPr>
    <w:tblStylePr w:type="firstRow">
      <w:rPr>
        <w:rFonts w:ascii="Calibri Light" w:eastAsia="Times New Roman" w:hAnsi="Calibri Light" w:cs="Times New Roman"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Calibri Light" w:eastAsia="Times New Roman" w:hAnsi="Calibri Light" w:cs="Times New Roman"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Calibri Light" w:eastAsia="Times New Roman" w:hAnsi="Calibri Light" w:cs="Times New Roman"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Calibri Light" w:eastAsia="Times New Roman" w:hAnsi="Calibri Light" w:cs="Times New Roman"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11">
    <w:name w:val="Grid Table 1 Light - Accent 11"/>
    <w:basedOn w:val="TableNormal"/>
    <w:next w:val="GridTable1Light-Accent1"/>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2-Accent116">
    <w:name w:val="Grid Table 2 - Accent 116"/>
    <w:basedOn w:val="TableNormal"/>
    <w:next w:val="GridTable2-Accent1"/>
    <w:uiPriority w:val="47"/>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6">
    <w:name w:val="Grid Table 2 - Accent 316"/>
    <w:basedOn w:val="TableNormal"/>
    <w:next w:val="GridTable2-Accent3"/>
    <w:uiPriority w:val="47"/>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7">
    <w:name w:val="Grid Table 4 - Accent 417"/>
    <w:basedOn w:val="TableNormal"/>
    <w:next w:val="GridTable4-Accent4"/>
    <w:uiPriority w:val="49"/>
    <w:rsid w:val="00087599"/>
    <w:pPr>
      <w:spacing w:after="0" w:line="240" w:lineRule="auto"/>
    </w:pPr>
    <w:rPr>
      <w:rFonts w:ascii="Calibri Light" w:eastAsia="Times New Roman"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1Light-Accent54">
    <w:name w:val="Grid Table 1 Light - Accent 54"/>
    <w:basedOn w:val="TableNormal"/>
    <w:next w:val="GridTable1Light-Accent5"/>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2-Accent516">
    <w:name w:val="Grid Table 2 - Accent 516"/>
    <w:basedOn w:val="TableNormal"/>
    <w:next w:val="GridTable2-Accent5"/>
    <w:uiPriority w:val="47"/>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6Colorful-Accent55">
    <w:name w:val="Grid Table 6 Colorful - Accent 55"/>
    <w:basedOn w:val="TableNormal"/>
    <w:next w:val="GridTable6Colorful-Accent5"/>
    <w:uiPriority w:val="51"/>
    <w:rsid w:val="00087599"/>
    <w:pPr>
      <w:spacing w:after="0" w:line="240" w:lineRule="auto"/>
    </w:pPr>
    <w:rPr>
      <w:rFonts w:ascii="Calibri Light" w:eastAsia="Times New Roman" w:hAnsi="Calibri Light" w:cs="Times New Roman"/>
      <w:color w:val="2E74B5" w:themeColor="accent5" w:themeShade="BF"/>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1Light-Accent630">
    <w:name w:val="Grid Table 1 Light - Accent 630"/>
    <w:basedOn w:val="TableNormal"/>
    <w:next w:val="GridTable1Light-Accent6"/>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4-Accent616">
    <w:name w:val="Grid Table 4 - Accent 616"/>
    <w:basedOn w:val="TableNormal"/>
    <w:next w:val="GridTable4-Accent6"/>
    <w:uiPriority w:val="49"/>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6">
    <w:name w:val="Grid Table 6 Colorful - Accent 626"/>
    <w:basedOn w:val="TableNormal"/>
    <w:next w:val="GridTable6Colorful-Accent6"/>
    <w:uiPriority w:val="51"/>
    <w:rsid w:val="00087599"/>
    <w:pPr>
      <w:spacing w:after="0" w:line="240" w:lineRule="auto"/>
    </w:pPr>
    <w:rPr>
      <w:rFonts w:ascii="Calibri Light" w:eastAsia="Times New Roman"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6">
    <w:name w:val="List Table 1 Light - Accent 626"/>
    <w:basedOn w:val="TableNormal"/>
    <w:next w:val="ListTable1Light-Accent6"/>
    <w:uiPriority w:val="46"/>
    <w:rsid w:val="00087599"/>
    <w:pPr>
      <w:spacing w:after="0" w:line="240" w:lineRule="auto"/>
    </w:pPr>
    <w:rPr>
      <w:rFonts w:ascii="Calibri Light" w:eastAsia="Times New Roman"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39">
    <w:name w:val="Table Grid139"/>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0">
    <w:name w:val="Grid Table 1 Light - Accent 611120"/>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7">
    <w:name w:val="Table Grid247"/>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0">
    <w:name w:val="Table Grid2140"/>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8">
    <w:name w:val="Table Grid2228"/>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8">
    <w:name w:val="Table Grid21128"/>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
    <w:name w:val="Table Grid337"/>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8">
    <w:name w:val="Grid Table 1 Light - Accent 6118"/>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0">
    <w:name w:val="Table Grid430"/>
    <w:basedOn w:val="TableNormal"/>
    <w:uiPriority w:val="59"/>
    <w:rsid w:val="00087599"/>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
    <w:name w:val="Table Grid526"/>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0">
    <w:name w:val="Table Grid2320"/>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0">
    <w:name w:val="Table Grid21220"/>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8">
    <w:name w:val="Table Grid3128"/>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0">
    <w:name w:val="Table Grid22120"/>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7">
    <w:name w:val="Table Grid31117"/>
    <w:basedOn w:val="TableNormal"/>
    <w:uiPriority w:val="59"/>
    <w:rsid w:val="00087599"/>
    <w:pPr>
      <w:widowControl w:val="0"/>
      <w:autoSpaceDE w:val="0"/>
      <w:autoSpaceDN w:val="0"/>
      <w:spacing w:after="0" w:line="240" w:lineRule="auto"/>
    </w:pPr>
    <w:rPr>
      <w:rFonts w:ascii="Calibri Light" w:eastAsia="Times New Roman"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0">
    <w:name w:val="Table Grid211120"/>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0">
    <w:name w:val="Table Grid5120"/>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6">
    <w:name w:val="Table Grid3216"/>
    <w:basedOn w:val="TableNormal"/>
    <w:uiPriority w:val="59"/>
    <w:rsid w:val="00087599"/>
    <w:pPr>
      <w:widowControl w:val="0"/>
      <w:autoSpaceDE w:val="0"/>
      <w:autoSpaceDN w:val="0"/>
      <w:spacing w:after="0" w:line="240" w:lineRule="auto"/>
    </w:pPr>
    <w:rPr>
      <w:rFonts w:ascii="Calibri Light" w:eastAsia="Times New Roman"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6">
    <w:name w:val="Table Grid212116"/>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0">
    <w:name w:val="Table Grid51120"/>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0">
    <w:name w:val="Table Grid511110"/>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0">
    <w:name w:val="Table Grid4120"/>
    <w:basedOn w:val="TableNormal"/>
    <w:uiPriority w:val="59"/>
    <w:rsid w:val="00087599"/>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
    <w:name w:val="Table Grid616"/>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
    <w:name w:val="Table Grid1217"/>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6">
    <w:name w:val="Grid Table 1 Light - Accent 6111116"/>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0">
    <w:name w:val="Grid Table 1 Light - Accent 6210"/>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6">
    <w:name w:val="Table Grid23116"/>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6">
    <w:name w:val="Table Grid21316"/>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6">
    <w:name w:val="Table Grid221116"/>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0">
    <w:name w:val="List Table 1 Light - Accent 6110"/>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6">
    <w:name w:val="Grid Table 6 Colorful - Accent 6116"/>
    <w:basedOn w:val="TableNormal"/>
    <w:uiPriority w:val="51"/>
    <w:rsid w:val="00087599"/>
    <w:pPr>
      <w:spacing w:after="0" w:line="240" w:lineRule="auto"/>
    </w:pPr>
    <w:rPr>
      <w:rFonts w:ascii="Calibri Light" w:eastAsia="Times New Roman"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6">
    <w:name w:val="Table Grid2111116"/>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0">
    <w:name w:val="Table Grid720"/>
    <w:basedOn w:val="TableNormal"/>
    <w:uiPriority w:val="59"/>
    <w:rsid w:val="00087599"/>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
    <w:name w:val="Table Grid810"/>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7">
    <w:name w:val="Table Grid7117"/>
    <w:basedOn w:val="TableNormal"/>
    <w:uiPriority w:val="59"/>
    <w:rsid w:val="00087599"/>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6">
    <w:name w:val="Table Grid41116"/>
    <w:basedOn w:val="TableNormal"/>
    <w:uiPriority w:val="59"/>
    <w:rsid w:val="00087599"/>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9">
    <w:name w:val="Table Grid3129"/>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7">
    <w:name w:val="Light List - Accent 317"/>
    <w:basedOn w:val="TableNormal"/>
    <w:uiPriority w:val="61"/>
    <w:rsid w:val="00087599"/>
    <w:pPr>
      <w:spacing w:after="0" w:line="240" w:lineRule="auto"/>
    </w:pPr>
    <w:rPr>
      <w:rFonts w:ascii="Calibri Light" w:eastAsia="Times New Roman"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54">
    <w:name w:val="Table Grid15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4">
    <w:name w:val="Grid Table 1 Light - Accent 611134"/>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4">
    <w:name w:val="Grid Table 1 Light - Accent 644"/>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5">
    <w:name w:val="Table Grid255"/>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5">
    <w:name w:val="Table Grid2155"/>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4">
    <w:name w:val="Table Grid223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4">
    <w:name w:val="Table Grid2113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5">
    <w:name w:val="Table Grid345"/>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4">
    <w:name w:val="Grid Table 1 Light - Accent 6124"/>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4">
    <w:name w:val="Table Grid434"/>
    <w:basedOn w:val="TableNormal"/>
    <w:uiPriority w:val="59"/>
    <w:rsid w:val="00087599"/>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4">
    <w:name w:val="Table Grid53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4">
    <w:name w:val="Table Grid233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4">
    <w:name w:val="Table Grid2123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4">
    <w:name w:val="Table Grid314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4">
    <w:name w:val="Table Grid2213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4">
    <w:name w:val="Table Grid31124"/>
    <w:basedOn w:val="TableNormal"/>
    <w:uiPriority w:val="59"/>
    <w:rsid w:val="00087599"/>
    <w:pPr>
      <w:widowControl w:val="0"/>
      <w:autoSpaceDE w:val="0"/>
      <w:autoSpaceDN w:val="0"/>
      <w:spacing w:after="0" w:line="240" w:lineRule="auto"/>
    </w:pPr>
    <w:rPr>
      <w:rFonts w:ascii="Calibri Light" w:eastAsia="Times New Roman"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4">
    <w:name w:val="Table Grid21113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4">
    <w:name w:val="Table Grid513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4">
    <w:name w:val="Table Grid3224"/>
    <w:basedOn w:val="TableNormal"/>
    <w:uiPriority w:val="59"/>
    <w:rsid w:val="00087599"/>
    <w:pPr>
      <w:widowControl w:val="0"/>
      <w:autoSpaceDE w:val="0"/>
      <w:autoSpaceDN w:val="0"/>
      <w:spacing w:after="0" w:line="240" w:lineRule="auto"/>
    </w:pPr>
    <w:rPr>
      <w:rFonts w:ascii="Calibri Light" w:eastAsia="Times New Roman"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4">
    <w:name w:val="Table Grid21212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4">
    <w:name w:val="Table Grid5113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4">
    <w:name w:val="Table Grid51112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5">
    <w:name w:val="Table Grid4135"/>
    <w:basedOn w:val="TableNormal"/>
    <w:uiPriority w:val="59"/>
    <w:rsid w:val="00087599"/>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2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2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4">
    <w:name w:val="Grid Table 1 Light - Accent 6111124"/>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4">
    <w:name w:val="Grid Table 1 Light - Accent 6224"/>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4">
    <w:name w:val="Table Grid2312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4">
    <w:name w:val="Table Grid2132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4">
    <w:name w:val="Table Grid22112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4">
    <w:name w:val="List Table 1 Light - Accent 6124"/>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4">
    <w:name w:val="List Table 1 Light - Accent 634"/>
    <w:basedOn w:val="TableNormal"/>
    <w:uiPriority w:val="46"/>
    <w:rsid w:val="00087599"/>
    <w:pPr>
      <w:spacing w:after="0" w:line="240" w:lineRule="auto"/>
    </w:pPr>
    <w:rPr>
      <w:rFonts w:ascii="Calibri Light" w:eastAsia="Times New Roman"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4">
    <w:name w:val="Grid Table 6 Colorful - Accent 6124"/>
    <w:basedOn w:val="TableNormal"/>
    <w:uiPriority w:val="51"/>
    <w:rsid w:val="00087599"/>
    <w:pPr>
      <w:spacing w:after="0" w:line="240" w:lineRule="auto"/>
    </w:pPr>
    <w:rPr>
      <w:rFonts w:ascii="Calibri Light" w:eastAsia="Times New Roman"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4">
    <w:name w:val="Grid Table 6 Colorful - Accent 634"/>
    <w:basedOn w:val="TableNormal"/>
    <w:uiPriority w:val="51"/>
    <w:rsid w:val="00087599"/>
    <w:pPr>
      <w:spacing w:after="0" w:line="240" w:lineRule="auto"/>
    </w:pPr>
    <w:rPr>
      <w:rFonts w:ascii="Calibri Light" w:eastAsia="Times New Roman"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4">
    <w:name w:val="Table Grid211112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4">
    <w:name w:val="Table Grid734"/>
    <w:basedOn w:val="TableNormal"/>
    <w:uiPriority w:val="59"/>
    <w:rsid w:val="00087599"/>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4">
    <w:name w:val="Table Grid824"/>
    <w:basedOn w:val="TableNormal"/>
    <w:uiPriority w:val="3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5">
    <w:name w:val="Table Grid7125"/>
    <w:basedOn w:val="TableNormal"/>
    <w:uiPriority w:val="59"/>
    <w:rsid w:val="00087599"/>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5">
    <w:name w:val="Light List - Accent 325"/>
    <w:basedOn w:val="TableNormal"/>
    <w:uiPriority w:val="61"/>
    <w:rsid w:val="00087599"/>
    <w:pPr>
      <w:spacing w:after="0" w:line="240" w:lineRule="auto"/>
    </w:pPr>
    <w:rPr>
      <w:rFonts w:ascii="Calibri Light" w:eastAsia="Times New Roman"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4">
    <w:name w:val="Grid Table 2 - Accent 124"/>
    <w:basedOn w:val="TableNormal"/>
    <w:uiPriority w:val="47"/>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4">
    <w:name w:val="Grid Table 2 - Accent 324"/>
    <w:basedOn w:val="TableNormal"/>
    <w:uiPriority w:val="47"/>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5">
    <w:name w:val="Grid Table 4 - Accent 425"/>
    <w:basedOn w:val="TableNormal"/>
    <w:uiPriority w:val="49"/>
    <w:rsid w:val="00087599"/>
    <w:pPr>
      <w:spacing w:after="0" w:line="240" w:lineRule="auto"/>
    </w:pPr>
    <w:rPr>
      <w:rFonts w:ascii="Calibri Light" w:eastAsia="Times New Roman"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4">
    <w:name w:val="Grid Table 2 - Accent 524"/>
    <w:basedOn w:val="TableNormal"/>
    <w:uiPriority w:val="47"/>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4">
    <w:name w:val="Grid Table 4 - Accent 624"/>
    <w:basedOn w:val="TableNormal"/>
    <w:uiPriority w:val="49"/>
    <w:rsid w:val="00087599"/>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5">
    <w:name w:val="Table Grid41125"/>
    <w:basedOn w:val="TableNormal"/>
    <w:uiPriority w:val="59"/>
    <w:rsid w:val="00087599"/>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4">
    <w:name w:val="Table Grid3122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4">
    <w:name w:val="Light List - Accent 3114"/>
    <w:basedOn w:val="TableNormal"/>
    <w:uiPriority w:val="61"/>
    <w:rsid w:val="00087599"/>
    <w:pPr>
      <w:spacing w:after="0" w:line="240" w:lineRule="auto"/>
    </w:pPr>
    <w:rPr>
      <w:rFonts w:ascii="Calibri Light" w:eastAsia="Times New Roman"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414">
    <w:name w:val="Table Grid141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47C6A8"/>
    </w:tcPr>
  </w:style>
  <w:style w:type="table" w:customStyle="1" w:styleId="TableGrid16112">
    <w:name w:val="Table Grid16112"/>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59"/>
    <w:rsid w:val="00087599"/>
    <w:pPr>
      <w:spacing w:after="0" w:line="276"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087599"/>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
    <w:name w:val="Light List - Accent 331"/>
    <w:basedOn w:val="TableNormal"/>
    <w:uiPriority w:val="61"/>
    <w:rsid w:val="00087599"/>
    <w:pPr>
      <w:spacing w:after="0" w:line="240" w:lineRule="auto"/>
    </w:pPr>
    <w:rPr>
      <w:rFonts w:ascii="Calibri" w:eastAsia="Times New Roman" w:hAnsi="Calibri"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21141">
    <w:name w:val="Table Grid21141"/>
    <w:basedOn w:val="TableNormal"/>
    <w:uiPriority w:val="59"/>
    <w:rsid w:val="00087599"/>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1">
    <w:name w:val="Table Grid161111"/>
    <w:basedOn w:val="TableNormal"/>
    <w:uiPriority w:val="59"/>
    <w:rsid w:val="00087599"/>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
    <w:name w:val="Light List - Accent 3121"/>
    <w:basedOn w:val="TableNormal"/>
    <w:uiPriority w:val="61"/>
    <w:semiHidden/>
    <w:rsid w:val="00087599"/>
    <w:pPr>
      <w:spacing w:after="0" w:line="240" w:lineRule="auto"/>
    </w:pPr>
    <w:rPr>
      <w:rFonts w:ascii="Calibri Light" w:eastAsia="Times New Roman"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100" w:beforeAutospacing="1" w:afterLines="0" w:after="100" w:afterAutospacing="1" w:line="240" w:lineRule="auto"/>
      </w:pPr>
      <w:rPr>
        <w:b/>
        <w:bCs/>
        <w:color w:val="FFFFFF" w:themeColor="background1"/>
      </w:rPr>
      <w:tblPr/>
      <w:tcPr>
        <w:shd w:val="clear" w:color="auto" w:fill="A5A5A5" w:themeFill="accent3"/>
      </w:tcPr>
    </w:tblStylePr>
    <w:tblStylePr w:type="lastRow">
      <w:pPr>
        <w:spacing w:beforeLines="0" w:before="100" w:beforeAutospacing="1" w:afterLines="0" w:after="100" w:afterAutospacing="1"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1Light-Accent671">
    <w:name w:val="Grid Table 1 Light - Accent 671"/>
    <w:basedOn w:val="TableNormal"/>
    <w:uiPriority w:val="46"/>
    <w:rsid w:val="00087599"/>
    <w:pPr>
      <w:spacing w:after="0" w:line="240" w:lineRule="auto"/>
    </w:pPr>
    <w:rPr>
      <w:rFonts w:ascii="Calibri" w:eastAsia="Times New Roman"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1171">
    <w:name w:val="Table Grid21171"/>
    <w:basedOn w:val="TableNormal"/>
    <w:uiPriority w:val="59"/>
    <w:rsid w:val="00087599"/>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59"/>
    <w:rsid w:val="00087599"/>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1">
    <w:name w:val="Table Grid7151"/>
    <w:basedOn w:val="TableNormal"/>
    <w:uiPriority w:val="59"/>
    <w:rsid w:val="00087599"/>
    <w:pPr>
      <w:spacing w:after="0" w:line="276"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1">
    <w:name w:val="Table Grid71211"/>
    <w:basedOn w:val="TableNormal"/>
    <w:uiPriority w:val="59"/>
    <w:rsid w:val="00087599"/>
    <w:pPr>
      <w:spacing w:after="0" w:line="276"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
    <w:name w:val="No List27"/>
    <w:next w:val="NoList"/>
    <w:uiPriority w:val="99"/>
    <w:semiHidden/>
    <w:unhideWhenUsed/>
    <w:rsid w:val="00087599"/>
  </w:style>
  <w:style w:type="table" w:customStyle="1" w:styleId="TableGrid1191">
    <w:name w:val="Table Grid119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71">
    <w:name w:val="Grid Table 1 Light - Accent 61117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81">
    <w:name w:val="Grid Table 1 Light - Accent 68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01">
    <w:name w:val="Table Grid220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1">
    <w:name w:val="Table Grid2118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1">
    <w:name w:val="Table Grid228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1">
    <w:name w:val="Table Grid2119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61">
    <w:name w:val="Grid Table 1 Light - Accent 616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71">
    <w:name w:val="Table Grid47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1">
    <w:name w:val="Table Grid236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1">
    <w:name w:val="Table Grid2126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1">
    <w:name w:val="Table Grid318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61">
    <w:name w:val="Table Grid2216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1">
    <w:name w:val="Table Grid3115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61">
    <w:name w:val="Table Grid21116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1">
    <w:name w:val="Table Grid516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1">
    <w:name w:val="Table Grid325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51">
    <w:name w:val="Table Grid21215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1">
    <w:name w:val="Table Grid5116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51">
    <w:name w:val="Table Grid51115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1">
    <w:name w:val="Table Grid416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51">
    <w:name w:val="Grid Table 1 Light - Accent 611115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51">
    <w:name w:val="Grid Table 1 Light - Accent 625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51">
    <w:name w:val="Table Grid2315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51">
    <w:name w:val="Table Grid2135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51">
    <w:name w:val="Table Grid22115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51">
    <w:name w:val="List Table 1 Light - Accent 615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71">
    <w:name w:val="List Table 1 Light - Accent 67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61">
    <w:name w:val="Grid Table 6 Colorful - Accent 616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71">
    <w:name w:val="Grid Table 6 Colorful - Accent 67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51">
    <w:name w:val="Table Grid211115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1">
    <w:name w:val="Table Grid7161"/>
    <w:basedOn w:val="TableNormal"/>
    <w:next w:val="TableGrid"/>
    <w:uiPriority w:val="59"/>
    <w:rsid w:val="00087599"/>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41">
    <w:name w:val="Light List - Accent 34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61">
    <w:name w:val="Grid Table 2 - Accent 161"/>
    <w:basedOn w:val="TableNormal"/>
    <w:next w:val="GridTable2-Accent1"/>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61">
    <w:name w:val="Grid Table 2 - Accent 361"/>
    <w:basedOn w:val="TableNormal"/>
    <w:next w:val="GridTable2-Accent3"/>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61">
    <w:name w:val="Grid Table 4 - Accent 461"/>
    <w:basedOn w:val="TableNormal"/>
    <w:next w:val="GridTable4-Accent4"/>
    <w:uiPriority w:val="49"/>
    <w:rsid w:val="00087599"/>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61">
    <w:name w:val="Grid Table 2 - Accent 561"/>
    <w:basedOn w:val="TableNormal"/>
    <w:next w:val="GridTable2-Accent5"/>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61">
    <w:name w:val="Grid Table 4 - Accent 661"/>
    <w:basedOn w:val="TableNormal"/>
    <w:next w:val="GridTable4-Accent6"/>
    <w:uiPriority w:val="49"/>
    <w:rsid w:val="00087599"/>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51">
    <w:name w:val="Table Grid4115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41">
    <w:name w:val="Table Grid3124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
    <w:name w:val="No List118"/>
    <w:next w:val="NoList"/>
    <w:uiPriority w:val="99"/>
    <w:semiHidden/>
    <w:unhideWhenUsed/>
    <w:rsid w:val="00087599"/>
  </w:style>
  <w:style w:type="numbering" w:customStyle="1" w:styleId="NoList217">
    <w:name w:val="No List217"/>
    <w:next w:val="NoList"/>
    <w:uiPriority w:val="99"/>
    <w:semiHidden/>
    <w:unhideWhenUsed/>
    <w:rsid w:val="00087599"/>
  </w:style>
  <w:style w:type="numbering" w:customStyle="1" w:styleId="NoList1117">
    <w:name w:val="No List1117"/>
    <w:next w:val="NoList"/>
    <w:uiPriority w:val="99"/>
    <w:semiHidden/>
    <w:unhideWhenUsed/>
    <w:rsid w:val="00087599"/>
  </w:style>
  <w:style w:type="numbering" w:customStyle="1" w:styleId="NoList2116">
    <w:name w:val="No List2116"/>
    <w:next w:val="NoList"/>
    <w:uiPriority w:val="99"/>
    <w:semiHidden/>
    <w:unhideWhenUsed/>
    <w:rsid w:val="00087599"/>
  </w:style>
  <w:style w:type="numbering" w:customStyle="1" w:styleId="NoList11116">
    <w:name w:val="No List11116"/>
    <w:next w:val="NoList"/>
    <w:uiPriority w:val="99"/>
    <w:semiHidden/>
    <w:unhideWhenUsed/>
    <w:rsid w:val="00087599"/>
  </w:style>
  <w:style w:type="numbering" w:customStyle="1" w:styleId="NoList36">
    <w:name w:val="No List36"/>
    <w:next w:val="NoList"/>
    <w:uiPriority w:val="99"/>
    <w:semiHidden/>
    <w:unhideWhenUsed/>
    <w:rsid w:val="00087599"/>
  </w:style>
  <w:style w:type="numbering" w:customStyle="1" w:styleId="NoList126">
    <w:name w:val="No List126"/>
    <w:next w:val="NoList"/>
    <w:uiPriority w:val="99"/>
    <w:semiHidden/>
    <w:unhideWhenUsed/>
    <w:rsid w:val="00087599"/>
  </w:style>
  <w:style w:type="numbering" w:customStyle="1" w:styleId="NoList21115">
    <w:name w:val="No List21115"/>
    <w:next w:val="NoList"/>
    <w:uiPriority w:val="99"/>
    <w:semiHidden/>
    <w:unhideWhenUsed/>
    <w:rsid w:val="00087599"/>
  </w:style>
  <w:style w:type="numbering" w:customStyle="1" w:styleId="NoList111115">
    <w:name w:val="No List111115"/>
    <w:next w:val="NoList"/>
    <w:uiPriority w:val="99"/>
    <w:semiHidden/>
    <w:unhideWhenUsed/>
    <w:rsid w:val="00087599"/>
  </w:style>
  <w:style w:type="numbering" w:customStyle="1" w:styleId="NoList46">
    <w:name w:val="No List46"/>
    <w:next w:val="NoList"/>
    <w:uiPriority w:val="99"/>
    <w:semiHidden/>
    <w:unhideWhenUsed/>
    <w:rsid w:val="00087599"/>
  </w:style>
  <w:style w:type="numbering" w:customStyle="1" w:styleId="NoList136">
    <w:name w:val="No List136"/>
    <w:next w:val="NoList"/>
    <w:uiPriority w:val="99"/>
    <w:semiHidden/>
    <w:unhideWhenUsed/>
    <w:rsid w:val="00087599"/>
  </w:style>
  <w:style w:type="table" w:customStyle="1" w:styleId="TableGrid931">
    <w:name w:val="Table Grid9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6">
    <w:name w:val="No List56"/>
    <w:next w:val="NoList"/>
    <w:uiPriority w:val="99"/>
    <w:semiHidden/>
    <w:unhideWhenUsed/>
    <w:rsid w:val="00087599"/>
  </w:style>
  <w:style w:type="table" w:customStyle="1" w:styleId="TableGrid1331">
    <w:name w:val="Table Grid13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1">
    <w:name w:val="Table Grid10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31">
    <w:name w:val="Grid Table 1 Light - Accent 611123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31">
    <w:name w:val="Grid Table 1 Light - Accent 633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31">
    <w:name w:val="Table Grid24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1">
    <w:name w:val="Table Grid214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1">
    <w:name w:val="Table Grid222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31">
    <w:name w:val="Table Grid21123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1">
    <w:name w:val="Table Grid333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41">
    <w:name w:val="Grid Table 1 Light - Accent 6114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31">
    <w:name w:val="Table Grid423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1">
    <w:name w:val="Table Grid52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31">
    <w:name w:val="Table Grid232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31">
    <w:name w:val="Table Grid2122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1">
    <w:name w:val="Table Grid313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31">
    <w:name w:val="Table Grid2212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31">
    <w:name w:val="Table Grid31113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31">
    <w:name w:val="Table Grid211123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31">
    <w:name w:val="Table Grid512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1">
    <w:name w:val="Table Grid3213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31">
    <w:name w:val="Table Grid212113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31">
    <w:name w:val="Table Grid5112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31">
    <w:name w:val="Table Grid5111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31">
    <w:name w:val="Table Grid4123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1">
    <w:name w:val="Table Grid6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1">
    <w:name w:val="Table Grid12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31">
    <w:name w:val="Grid Table 1 Light - Accent 6111113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31">
    <w:name w:val="Grid Table 1 Light - Accent 6213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31">
    <w:name w:val="Table Grid231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31">
    <w:name w:val="Table Grid213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31">
    <w:name w:val="Table Grid2211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31">
    <w:name w:val="List Table 1 Light - Accent 6113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31">
    <w:name w:val="List Table 1 Light - Accent 623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31">
    <w:name w:val="Grid Table 6 Colorful - Accent 6113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31">
    <w:name w:val="Grid Table 6 Colorful - Accent 623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31">
    <w:name w:val="Table Grid2111113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1">
    <w:name w:val="Table Grid723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1">
    <w:name w:val="Table Grid8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1">
    <w:name w:val="Light List - Accent 313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31">
    <w:name w:val="Grid Table 2 - Accent 1131"/>
    <w:basedOn w:val="TableNormal"/>
    <w:next w:val="GridTable2-Accent1"/>
    <w:uiPriority w:val="47"/>
    <w:rsid w:val="00087599"/>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31">
    <w:name w:val="Grid Table 2 - Accent 3131"/>
    <w:basedOn w:val="TableNormal"/>
    <w:next w:val="GridTable2-Accent3"/>
    <w:uiPriority w:val="47"/>
    <w:rsid w:val="00087599"/>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31">
    <w:name w:val="Grid Table 4 - Accent 4131"/>
    <w:basedOn w:val="TableNormal"/>
    <w:next w:val="GridTable4-Accent4"/>
    <w:uiPriority w:val="49"/>
    <w:rsid w:val="00087599"/>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31">
    <w:name w:val="Grid Table 2 - Accent 5131"/>
    <w:basedOn w:val="TableNormal"/>
    <w:next w:val="GridTable2-Accent5"/>
    <w:uiPriority w:val="47"/>
    <w:rsid w:val="00087599"/>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31">
    <w:name w:val="Grid Table 4 - Accent 6131"/>
    <w:basedOn w:val="TableNormal"/>
    <w:next w:val="GridTable4-Accent6"/>
    <w:uiPriority w:val="49"/>
    <w:rsid w:val="00087599"/>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31">
    <w:name w:val="Table Grid41113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21">
    <w:name w:val="Table Grid312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
    <w:name w:val="No List64"/>
    <w:next w:val="NoList"/>
    <w:uiPriority w:val="99"/>
    <w:semiHidden/>
    <w:unhideWhenUsed/>
    <w:rsid w:val="00087599"/>
  </w:style>
  <w:style w:type="numbering" w:customStyle="1" w:styleId="NoList144">
    <w:name w:val="No List144"/>
    <w:next w:val="NoList"/>
    <w:uiPriority w:val="99"/>
    <w:semiHidden/>
    <w:unhideWhenUsed/>
    <w:rsid w:val="00087599"/>
  </w:style>
  <w:style w:type="table" w:customStyle="1" w:styleId="TableGrid1511">
    <w:name w:val="Table Grid15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2">
    <w:name w:val="Table Grid1612"/>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11">
    <w:name w:val="Grid Table 1 Light - Accent 611131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11">
    <w:name w:val="Grid Table 1 Light - Accent 641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11">
    <w:name w:val="Table Grid25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1">
    <w:name w:val="Table Grid215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1">
    <w:name w:val="Table Grid223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1">
    <w:name w:val="Table Grid21131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11">
    <w:name w:val="Grid Table 1 Light - Accent 6121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11">
    <w:name w:val="Table Grid431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1">
    <w:name w:val="Table Grid233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11">
    <w:name w:val="Table Grid2123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1">
    <w:name w:val="Table Grid314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11">
    <w:name w:val="Table Grid2213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1">
    <w:name w:val="Table Grid31121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11">
    <w:name w:val="Table Grid211131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1">
    <w:name w:val="Table Grid513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1">
    <w:name w:val="Table Grid3221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11">
    <w:name w:val="Table Grid212121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1">
    <w:name w:val="Table Grid5113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11">
    <w:name w:val="Table Grid51112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21">
    <w:name w:val="Table Grid4132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11">
    <w:name w:val="Grid Table 1 Light - Accent 6111121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11">
    <w:name w:val="Grid Table 1 Light - Accent 6221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11">
    <w:name w:val="Table Grid2312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11">
    <w:name w:val="Table Grid2132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11">
    <w:name w:val="Table Grid22112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11">
    <w:name w:val="List Table 1 Light - Accent 6121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11">
    <w:name w:val="List Table 1 Light - Accent 631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11">
    <w:name w:val="Grid Table 6 Colorful - Accent 6121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11">
    <w:name w:val="Grid Table 6 Colorful - Accent 631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11">
    <w:name w:val="Table Grid2111121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21">
    <w:name w:val="Table Grid71221"/>
    <w:basedOn w:val="TableNormal"/>
    <w:next w:val="TableGrid"/>
    <w:uiPriority w:val="59"/>
    <w:rsid w:val="00087599"/>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1">
    <w:name w:val="Light List - Accent 321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11">
    <w:name w:val="Grid Table 2 - Accent 1211"/>
    <w:basedOn w:val="TableNormal"/>
    <w:next w:val="GridTable2-Accent1"/>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11">
    <w:name w:val="Grid Table 2 - Accent 3211"/>
    <w:basedOn w:val="TableNormal"/>
    <w:next w:val="GridTable2-Accent3"/>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11">
    <w:name w:val="Grid Table 4 - Accent 4211"/>
    <w:basedOn w:val="TableNormal"/>
    <w:next w:val="GridTable4-Accent4"/>
    <w:uiPriority w:val="49"/>
    <w:rsid w:val="00087599"/>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11">
    <w:name w:val="Grid Table 2 - Accent 5211"/>
    <w:basedOn w:val="TableNormal"/>
    <w:next w:val="GridTable2-Accent5"/>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11">
    <w:name w:val="Grid Table 4 - Accent 6211"/>
    <w:basedOn w:val="TableNormal"/>
    <w:next w:val="GridTable4-Accent6"/>
    <w:uiPriority w:val="49"/>
    <w:rsid w:val="00087599"/>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21">
    <w:name w:val="Table Grid41122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11">
    <w:name w:val="Table Grid3122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4">
    <w:name w:val="No List1124"/>
    <w:next w:val="NoList"/>
    <w:uiPriority w:val="99"/>
    <w:semiHidden/>
    <w:unhideWhenUsed/>
    <w:rsid w:val="00087599"/>
  </w:style>
  <w:style w:type="numbering" w:customStyle="1" w:styleId="NoList224">
    <w:name w:val="No List224"/>
    <w:next w:val="NoList"/>
    <w:uiPriority w:val="99"/>
    <w:semiHidden/>
    <w:unhideWhenUsed/>
    <w:rsid w:val="00087599"/>
  </w:style>
  <w:style w:type="numbering" w:customStyle="1" w:styleId="NoList11124">
    <w:name w:val="No List11124"/>
    <w:next w:val="NoList"/>
    <w:uiPriority w:val="99"/>
    <w:semiHidden/>
    <w:unhideWhenUsed/>
    <w:rsid w:val="00087599"/>
  </w:style>
  <w:style w:type="numbering" w:customStyle="1" w:styleId="NoList2124">
    <w:name w:val="No List2124"/>
    <w:next w:val="NoList"/>
    <w:uiPriority w:val="99"/>
    <w:semiHidden/>
    <w:unhideWhenUsed/>
    <w:rsid w:val="00087599"/>
  </w:style>
  <w:style w:type="numbering" w:customStyle="1" w:styleId="NoList1111115">
    <w:name w:val="No List1111115"/>
    <w:next w:val="NoList"/>
    <w:uiPriority w:val="99"/>
    <w:semiHidden/>
    <w:unhideWhenUsed/>
    <w:rsid w:val="00087599"/>
  </w:style>
  <w:style w:type="numbering" w:customStyle="1" w:styleId="NoList314">
    <w:name w:val="No List314"/>
    <w:next w:val="NoList"/>
    <w:uiPriority w:val="99"/>
    <w:semiHidden/>
    <w:unhideWhenUsed/>
    <w:rsid w:val="00087599"/>
  </w:style>
  <w:style w:type="numbering" w:customStyle="1" w:styleId="NoList1214">
    <w:name w:val="No List1214"/>
    <w:next w:val="NoList"/>
    <w:uiPriority w:val="99"/>
    <w:semiHidden/>
    <w:unhideWhenUsed/>
    <w:rsid w:val="00087599"/>
  </w:style>
  <w:style w:type="numbering" w:customStyle="1" w:styleId="NoList211112">
    <w:name w:val="No List211112"/>
    <w:next w:val="NoList"/>
    <w:uiPriority w:val="99"/>
    <w:semiHidden/>
    <w:unhideWhenUsed/>
    <w:rsid w:val="00087599"/>
  </w:style>
  <w:style w:type="numbering" w:customStyle="1" w:styleId="NoList11111112">
    <w:name w:val="No List11111112"/>
    <w:next w:val="NoList"/>
    <w:uiPriority w:val="99"/>
    <w:semiHidden/>
    <w:unhideWhenUsed/>
    <w:rsid w:val="00087599"/>
  </w:style>
  <w:style w:type="numbering" w:customStyle="1" w:styleId="NoList414">
    <w:name w:val="No List414"/>
    <w:next w:val="NoList"/>
    <w:uiPriority w:val="99"/>
    <w:semiHidden/>
    <w:unhideWhenUsed/>
    <w:rsid w:val="00087599"/>
  </w:style>
  <w:style w:type="numbering" w:customStyle="1" w:styleId="NoList1314">
    <w:name w:val="No List1314"/>
    <w:next w:val="NoList"/>
    <w:uiPriority w:val="99"/>
    <w:semiHidden/>
    <w:unhideWhenUsed/>
    <w:rsid w:val="00087599"/>
  </w:style>
  <w:style w:type="table" w:customStyle="1" w:styleId="TableGrid9111">
    <w:name w:val="Table Grid9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4">
    <w:name w:val="No List514"/>
    <w:next w:val="NoList"/>
    <w:uiPriority w:val="99"/>
    <w:semiHidden/>
    <w:unhideWhenUsed/>
    <w:rsid w:val="00087599"/>
  </w:style>
  <w:style w:type="table" w:customStyle="1" w:styleId="TableGrid13111">
    <w:name w:val="Table Grid13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11">
    <w:name w:val="Grid Table 1 Light - Accent 6111211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11">
    <w:name w:val="Grid Table 1 Light - Accent 6311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11">
    <w:name w:val="Table Grid24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1">
    <w:name w:val="Table Grid214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1">
    <w:name w:val="Table Grid222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11">
    <w:name w:val="Table Grid211211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1">
    <w:name w:val="Table Grid3311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11">
    <w:name w:val="Grid Table 1 Light - Accent 61121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11">
    <w:name w:val="Table Grid4211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1">
    <w:name w:val="Table Grid52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11">
    <w:name w:val="Table Grid232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11">
    <w:name w:val="Table Grid2122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1">
    <w:name w:val="Table Grid313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11">
    <w:name w:val="Table Grid2212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1">
    <w:name w:val="Table Grid311111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11">
    <w:name w:val="Table Grid2111211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11">
    <w:name w:val="Table Grid512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1">
    <w:name w:val="Table Grid32111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11">
    <w:name w:val="Table Grid2121111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11">
    <w:name w:val="Table Grid5112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11">
    <w:name w:val="Table Grid51111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1">
    <w:name w:val="Table Grid41211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1">
    <w:name w:val="Table Grid121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11">
    <w:name w:val="Grid Table 1 Light - Accent 61111111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11">
    <w:name w:val="Grid Table 1 Light - Accent 62111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11">
    <w:name w:val="Table Grid2311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11">
    <w:name w:val="Table Grid2131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11">
    <w:name w:val="Table Grid22111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11">
    <w:name w:val="List Table 1 Light - Accent 61111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11">
    <w:name w:val="List Table 1 Light - Accent 6211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11">
    <w:name w:val="Grid Table 6 Colorful - Accent 61111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11">
    <w:name w:val="Grid Table 6 Colorful - Accent 6211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11">
    <w:name w:val="Table Grid21111111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1">
    <w:name w:val="Table Grid7211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1">
    <w:name w:val="Light List - Accent 3111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11">
    <w:name w:val="Grid Table 2 - Accent 11111"/>
    <w:basedOn w:val="TableNormal"/>
    <w:next w:val="GridTable2-Accent1"/>
    <w:uiPriority w:val="47"/>
    <w:rsid w:val="00087599"/>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11">
    <w:name w:val="Grid Table 2 - Accent 31111"/>
    <w:basedOn w:val="TableNormal"/>
    <w:next w:val="GridTable2-Accent3"/>
    <w:uiPriority w:val="47"/>
    <w:rsid w:val="00087599"/>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11">
    <w:name w:val="Grid Table 4 - Accent 41111"/>
    <w:basedOn w:val="TableNormal"/>
    <w:next w:val="GridTable4-Accent4"/>
    <w:uiPriority w:val="49"/>
    <w:rsid w:val="00087599"/>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11">
    <w:name w:val="Grid Table 2 - Accent 51111"/>
    <w:basedOn w:val="TableNormal"/>
    <w:next w:val="GridTable2-Accent5"/>
    <w:uiPriority w:val="47"/>
    <w:rsid w:val="00087599"/>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11">
    <w:name w:val="Grid Table 4 - Accent 61111"/>
    <w:basedOn w:val="TableNormal"/>
    <w:next w:val="GridTable4-Accent6"/>
    <w:uiPriority w:val="49"/>
    <w:rsid w:val="00087599"/>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11">
    <w:name w:val="Table Grid411111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11">
    <w:name w:val="Table Grid312111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
    <w:name w:val="Table Grid141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1">
    <w:name w:val="Grid Table 1 Light - Accent 511"/>
    <w:basedOn w:val="TableNormal"/>
    <w:next w:val="GridTable1Light-Accent5"/>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11">
    <w:name w:val="Grid Table 6 Colorful - Accent 511"/>
    <w:basedOn w:val="TableNormal"/>
    <w:next w:val="GridTable6Colorful-Accent5"/>
    <w:uiPriority w:val="51"/>
    <w:rsid w:val="00087599"/>
    <w:pPr>
      <w:spacing w:after="0" w:line="240" w:lineRule="auto"/>
    </w:pPr>
    <w:rPr>
      <w:rFonts w:asciiTheme="majorHAnsi" w:eastAsia="Times New Roman" w:hAnsiTheme="majorHAnsi"/>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01">
    <w:name w:val="Table Grid40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521">
    <w:name w:val="Grid Table 6 Colorful - Accent 521"/>
    <w:basedOn w:val="TableNormal"/>
    <w:next w:val="GridTable6Colorful-Accent5"/>
    <w:uiPriority w:val="51"/>
    <w:rsid w:val="00087599"/>
    <w:pPr>
      <w:spacing w:after="0" w:line="240" w:lineRule="auto"/>
    </w:pPr>
    <w:rPr>
      <w:rFonts w:asciiTheme="majorHAnsi" w:eastAsia="Times New Roman" w:hAnsiTheme="majorHAnsi"/>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81">
    <w:name w:val="Table Grid48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
    <w:name w:val="No List72"/>
    <w:next w:val="NoList"/>
    <w:uiPriority w:val="99"/>
    <w:semiHidden/>
    <w:unhideWhenUsed/>
    <w:rsid w:val="00087599"/>
  </w:style>
  <w:style w:type="table" w:customStyle="1" w:styleId="TableGrid1201">
    <w:name w:val="Table Grid120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81">
    <w:name w:val="Grid Table 1 Light - Accent 61118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91">
    <w:name w:val="Grid Table 1 Light - Accent 69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91">
    <w:name w:val="Table Grid229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1">
    <w:name w:val="Table Grid2120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1">
    <w:name w:val="Table Grid2210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1">
    <w:name w:val="Table Grid21110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1">
    <w:name w:val="Table Grid319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71">
    <w:name w:val="Grid Table 1 Light - Accent 617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01">
    <w:name w:val="Table Grid410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1">
    <w:name w:val="Table Grid237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1">
    <w:name w:val="Table Grid2127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1">
    <w:name w:val="Table Grid3110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71">
    <w:name w:val="Table Grid2217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1">
    <w:name w:val="Table Grid3116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71">
    <w:name w:val="Table Grid21117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1">
    <w:name w:val="Table Grid517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1">
    <w:name w:val="Table Grid326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61">
    <w:name w:val="Table Grid21216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1">
    <w:name w:val="Table Grid5117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61">
    <w:name w:val="Table Grid51116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1">
    <w:name w:val="Table Grid417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
    <w:name w:val="Table Grid126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61">
    <w:name w:val="Grid Table 1 Light - Accent 611116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61">
    <w:name w:val="Grid Table 1 Light - Accent 626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61">
    <w:name w:val="Table Grid2316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61">
    <w:name w:val="Table Grid2136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61">
    <w:name w:val="Table Grid22116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61">
    <w:name w:val="List Table 1 Light - Accent 616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81">
    <w:name w:val="List Table 1 Light - Accent 68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71">
    <w:name w:val="Grid Table 6 Colorful - Accent 617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81">
    <w:name w:val="Grid Table 6 Colorful - Accent 68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61">
    <w:name w:val="Table Grid211116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71">
    <w:name w:val="Table Grid7171"/>
    <w:basedOn w:val="TableNormal"/>
    <w:next w:val="TableGrid"/>
    <w:uiPriority w:val="59"/>
    <w:rsid w:val="00087599"/>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51">
    <w:name w:val="Light List - Accent 35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71">
    <w:name w:val="Grid Table 2 - Accent 171"/>
    <w:basedOn w:val="TableNormal"/>
    <w:next w:val="GridTable2-Accent1"/>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71">
    <w:name w:val="Grid Table 2 - Accent 371"/>
    <w:basedOn w:val="TableNormal"/>
    <w:next w:val="GridTable2-Accent3"/>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71">
    <w:name w:val="Grid Table 4 - Accent 471"/>
    <w:basedOn w:val="TableNormal"/>
    <w:next w:val="GridTable4-Accent4"/>
    <w:uiPriority w:val="49"/>
    <w:rsid w:val="00087599"/>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71">
    <w:name w:val="Grid Table 2 - Accent 571"/>
    <w:basedOn w:val="TableNormal"/>
    <w:next w:val="GridTable2-Accent5"/>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71">
    <w:name w:val="Grid Table 4 - Accent 671"/>
    <w:basedOn w:val="TableNormal"/>
    <w:next w:val="GridTable4-Accent6"/>
    <w:uiPriority w:val="49"/>
    <w:rsid w:val="00087599"/>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61">
    <w:name w:val="Table Grid4116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51">
    <w:name w:val="Table Grid3125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
    <w:name w:val="No List152"/>
    <w:next w:val="NoList"/>
    <w:uiPriority w:val="99"/>
    <w:semiHidden/>
    <w:unhideWhenUsed/>
    <w:rsid w:val="00087599"/>
  </w:style>
  <w:style w:type="numbering" w:customStyle="1" w:styleId="NoList232">
    <w:name w:val="No List232"/>
    <w:next w:val="NoList"/>
    <w:uiPriority w:val="99"/>
    <w:semiHidden/>
    <w:unhideWhenUsed/>
    <w:rsid w:val="00087599"/>
  </w:style>
  <w:style w:type="numbering" w:customStyle="1" w:styleId="NoList1132">
    <w:name w:val="No List1132"/>
    <w:next w:val="NoList"/>
    <w:uiPriority w:val="99"/>
    <w:semiHidden/>
    <w:unhideWhenUsed/>
    <w:rsid w:val="00087599"/>
  </w:style>
  <w:style w:type="numbering" w:customStyle="1" w:styleId="NoList2132">
    <w:name w:val="No List2132"/>
    <w:next w:val="NoList"/>
    <w:uiPriority w:val="99"/>
    <w:semiHidden/>
    <w:unhideWhenUsed/>
    <w:rsid w:val="00087599"/>
  </w:style>
  <w:style w:type="numbering" w:customStyle="1" w:styleId="NoList11132">
    <w:name w:val="No List11132"/>
    <w:next w:val="NoList"/>
    <w:uiPriority w:val="99"/>
    <w:semiHidden/>
    <w:unhideWhenUsed/>
    <w:rsid w:val="00087599"/>
  </w:style>
  <w:style w:type="numbering" w:customStyle="1" w:styleId="NoList322">
    <w:name w:val="No List322"/>
    <w:next w:val="NoList"/>
    <w:uiPriority w:val="99"/>
    <w:semiHidden/>
    <w:unhideWhenUsed/>
    <w:rsid w:val="00087599"/>
  </w:style>
  <w:style w:type="numbering" w:customStyle="1" w:styleId="NoList1222">
    <w:name w:val="No List1222"/>
    <w:next w:val="NoList"/>
    <w:uiPriority w:val="99"/>
    <w:semiHidden/>
    <w:unhideWhenUsed/>
    <w:rsid w:val="00087599"/>
  </w:style>
  <w:style w:type="numbering" w:customStyle="1" w:styleId="NoList21122">
    <w:name w:val="No List21122"/>
    <w:next w:val="NoList"/>
    <w:uiPriority w:val="99"/>
    <w:semiHidden/>
    <w:unhideWhenUsed/>
    <w:rsid w:val="00087599"/>
  </w:style>
  <w:style w:type="numbering" w:customStyle="1" w:styleId="NoList111122">
    <w:name w:val="No List111122"/>
    <w:next w:val="NoList"/>
    <w:uiPriority w:val="99"/>
    <w:semiHidden/>
    <w:unhideWhenUsed/>
    <w:rsid w:val="00087599"/>
  </w:style>
  <w:style w:type="numbering" w:customStyle="1" w:styleId="NoList422">
    <w:name w:val="No List422"/>
    <w:next w:val="NoList"/>
    <w:uiPriority w:val="99"/>
    <w:semiHidden/>
    <w:unhideWhenUsed/>
    <w:rsid w:val="00087599"/>
  </w:style>
  <w:style w:type="numbering" w:customStyle="1" w:styleId="NoList1322">
    <w:name w:val="No List1322"/>
    <w:next w:val="NoList"/>
    <w:uiPriority w:val="99"/>
    <w:semiHidden/>
    <w:unhideWhenUsed/>
    <w:rsid w:val="00087599"/>
  </w:style>
  <w:style w:type="table" w:customStyle="1" w:styleId="TableGrid941">
    <w:name w:val="Table Grid94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
    <w:name w:val="No List522"/>
    <w:next w:val="NoList"/>
    <w:uiPriority w:val="99"/>
    <w:semiHidden/>
    <w:unhideWhenUsed/>
    <w:rsid w:val="00087599"/>
  </w:style>
  <w:style w:type="table" w:customStyle="1" w:styleId="TableGrid1341">
    <w:name w:val="Table Grid134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1">
    <w:name w:val="Table Grid104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41">
    <w:name w:val="Grid Table 1 Light - Accent 611124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41">
    <w:name w:val="Grid Table 1 Light - Accent 634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41">
    <w:name w:val="Table Grid244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41">
    <w:name w:val="Table Grid2144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1">
    <w:name w:val="Table Grid222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41">
    <w:name w:val="Table Grid21124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1">
    <w:name w:val="Table Grid334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51">
    <w:name w:val="Grid Table 1 Light - Accent 6115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41">
    <w:name w:val="Table Grid424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1">
    <w:name w:val="Table Grid52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41">
    <w:name w:val="Table Grid232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41">
    <w:name w:val="Table Grid2122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31">
    <w:name w:val="Table Grid313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41">
    <w:name w:val="Table Grid2212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41">
    <w:name w:val="Table Grid31114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41">
    <w:name w:val="Table Grid211124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41">
    <w:name w:val="Table Grid512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41">
    <w:name w:val="Table Grid3214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41">
    <w:name w:val="Table Grid212114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41">
    <w:name w:val="Table Grid5112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41">
    <w:name w:val="Table Grid51111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41">
    <w:name w:val="Table Grid4124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1">
    <w:name w:val="Table Grid61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1">
    <w:name w:val="Table Grid1214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41">
    <w:name w:val="Grid Table 1 Light - Accent 6111114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41">
    <w:name w:val="Grid Table 1 Light - Accent 6214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41">
    <w:name w:val="Table Grid23114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41">
    <w:name w:val="Table Grid21314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41">
    <w:name w:val="Table Grid22111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41">
    <w:name w:val="List Table 1 Light - Accent 6114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41">
    <w:name w:val="List Table 1 Light - Accent 624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41">
    <w:name w:val="Grid Table 6 Colorful - Accent 6114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41">
    <w:name w:val="Grid Table 6 Colorful - Accent 624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41">
    <w:name w:val="Table Grid2111114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1">
    <w:name w:val="Table Grid724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1">
    <w:name w:val="Table Grid814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41">
    <w:name w:val="Light List - Accent 314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41">
    <w:name w:val="Grid Table 2 - Accent 1141"/>
    <w:basedOn w:val="TableNormal"/>
    <w:next w:val="GridTable2-Accent1"/>
    <w:uiPriority w:val="47"/>
    <w:rsid w:val="00087599"/>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41">
    <w:name w:val="Grid Table 2 - Accent 3141"/>
    <w:basedOn w:val="TableNormal"/>
    <w:next w:val="GridTable2-Accent3"/>
    <w:uiPriority w:val="47"/>
    <w:rsid w:val="00087599"/>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41">
    <w:name w:val="Grid Table 4 - Accent 4141"/>
    <w:basedOn w:val="TableNormal"/>
    <w:next w:val="GridTable4-Accent4"/>
    <w:uiPriority w:val="49"/>
    <w:rsid w:val="00087599"/>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41">
    <w:name w:val="Grid Table 2 - Accent 5141"/>
    <w:basedOn w:val="TableNormal"/>
    <w:next w:val="GridTable2-Accent5"/>
    <w:uiPriority w:val="47"/>
    <w:rsid w:val="00087599"/>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41">
    <w:name w:val="Grid Table 4 - Accent 6141"/>
    <w:basedOn w:val="TableNormal"/>
    <w:next w:val="GridTable4-Accent6"/>
    <w:uiPriority w:val="49"/>
    <w:rsid w:val="00087599"/>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41">
    <w:name w:val="Table Grid41114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31">
    <w:name w:val="Table Grid312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
    <w:name w:val="Table Grid14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
    <w:name w:val="No List612"/>
    <w:next w:val="NoList"/>
    <w:uiPriority w:val="99"/>
    <w:semiHidden/>
    <w:unhideWhenUsed/>
    <w:rsid w:val="00087599"/>
  </w:style>
  <w:style w:type="numbering" w:customStyle="1" w:styleId="NoList1412">
    <w:name w:val="No List1412"/>
    <w:next w:val="NoList"/>
    <w:uiPriority w:val="99"/>
    <w:semiHidden/>
    <w:unhideWhenUsed/>
    <w:rsid w:val="00087599"/>
  </w:style>
  <w:style w:type="table" w:customStyle="1" w:styleId="TableGrid1521">
    <w:name w:val="Table Grid15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
    <w:name w:val="Table Grid16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21">
    <w:name w:val="Grid Table 1 Light - Accent 611132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21">
    <w:name w:val="Grid Table 1 Light - Accent 642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21">
    <w:name w:val="Table Grid25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1">
    <w:name w:val="Table Grid215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1">
    <w:name w:val="Table Grid223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21">
    <w:name w:val="Table Grid21132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1">
    <w:name w:val="Table Grid342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21">
    <w:name w:val="Grid Table 1 Light - Accent 6122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21">
    <w:name w:val="Table Grid432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1">
    <w:name w:val="Table Grid53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21">
    <w:name w:val="Table Grid233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21">
    <w:name w:val="Table Grid2123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1">
    <w:name w:val="Table Grid314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21">
    <w:name w:val="Table Grid2213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21">
    <w:name w:val="Table Grid31122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21">
    <w:name w:val="Table Grid211132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1">
    <w:name w:val="Table Grid513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21">
    <w:name w:val="Table Grid3222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21">
    <w:name w:val="Table Grid212122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21">
    <w:name w:val="Table Grid5113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21">
    <w:name w:val="Table Grid51112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31">
    <w:name w:val="Table Grid4133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
    <w:name w:val="Table Grid62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1">
    <w:name w:val="Table Grid122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21">
    <w:name w:val="Grid Table 1 Light - Accent 6111122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21">
    <w:name w:val="Grid Table 1 Light - Accent 6222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21">
    <w:name w:val="Table Grid2312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21">
    <w:name w:val="Table Grid2132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21">
    <w:name w:val="Table Grid22112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21">
    <w:name w:val="List Table 1 Light - Accent 6122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21">
    <w:name w:val="List Table 1 Light - Accent 632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21">
    <w:name w:val="Grid Table 6 Colorful - Accent 6122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21">
    <w:name w:val="Grid Table 6 Colorful - Accent 632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21">
    <w:name w:val="Table Grid2111122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1">
    <w:name w:val="Table Grid732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1">
    <w:name w:val="Table Grid822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31">
    <w:name w:val="Table Grid71231"/>
    <w:basedOn w:val="TableNormal"/>
    <w:next w:val="TableGrid"/>
    <w:uiPriority w:val="59"/>
    <w:rsid w:val="00087599"/>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21">
    <w:name w:val="Light List - Accent 322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21">
    <w:name w:val="Grid Table 2 - Accent 1221"/>
    <w:basedOn w:val="TableNormal"/>
    <w:next w:val="GridTable2-Accent1"/>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21">
    <w:name w:val="Grid Table 2 - Accent 3221"/>
    <w:basedOn w:val="TableNormal"/>
    <w:next w:val="GridTable2-Accent3"/>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21">
    <w:name w:val="Grid Table 4 - Accent 4221"/>
    <w:basedOn w:val="TableNormal"/>
    <w:next w:val="GridTable4-Accent4"/>
    <w:uiPriority w:val="49"/>
    <w:rsid w:val="00087599"/>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21">
    <w:name w:val="Grid Table 2 - Accent 5221"/>
    <w:basedOn w:val="TableNormal"/>
    <w:next w:val="GridTable2-Accent5"/>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21">
    <w:name w:val="Grid Table 4 - Accent 6221"/>
    <w:basedOn w:val="TableNormal"/>
    <w:next w:val="GridTable4-Accent6"/>
    <w:uiPriority w:val="49"/>
    <w:rsid w:val="00087599"/>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31">
    <w:name w:val="Table Grid41123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21">
    <w:name w:val="Table Grid3122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2">
    <w:name w:val="No List11212"/>
    <w:next w:val="NoList"/>
    <w:uiPriority w:val="99"/>
    <w:semiHidden/>
    <w:unhideWhenUsed/>
    <w:rsid w:val="00087599"/>
  </w:style>
  <w:style w:type="numbering" w:customStyle="1" w:styleId="NoList2212">
    <w:name w:val="No List2212"/>
    <w:next w:val="NoList"/>
    <w:uiPriority w:val="99"/>
    <w:semiHidden/>
    <w:unhideWhenUsed/>
    <w:rsid w:val="00087599"/>
  </w:style>
  <w:style w:type="numbering" w:customStyle="1" w:styleId="NoList111212">
    <w:name w:val="No List111212"/>
    <w:next w:val="NoList"/>
    <w:uiPriority w:val="99"/>
    <w:semiHidden/>
    <w:unhideWhenUsed/>
    <w:rsid w:val="00087599"/>
  </w:style>
  <w:style w:type="numbering" w:customStyle="1" w:styleId="NoList21212">
    <w:name w:val="No List21212"/>
    <w:next w:val="NoList"/>
    <w:uiPriority w:val="99"/>
    <w:semiHidden/>
    <w:unhideWhenUsed/>
    <w:rsid w:val="00087599"/>
  </w:style>
  <w:style w:type="numbering" w:customStyle="1" w:styleId="NoList1111122">
    <w:name w:val="No List1111122"/>
    <w:next w:val="NoList"/>
    <w:uiPriority w:val="99"/>
    <w:semiHidden/>
    <w:unhideWhenUsed/>
    <w:rsid w:val="00087599"/>
  </w:style>
  <w:style w:type="numbering" w:customStyle="1" w:styleId="NoList3112">
    <w:name w:val="No List3112"/>
    <w:next w:val="NoList"/>
    <w:uiPriority w:val="99"/>
    <w:semiHidden/>
    <w:unhideWhenUsed/>
    <w:rsid w:val="00087599"/>
  </w:style>
  <w:style w:type="numbering" w:customStyle="1" w:styleId="NoList12112">
    <w:name w:val="No List12112"/>
    <w:next w:val="NoList"/>
    <w:uiPriority w:val="99"/>
    <w:semiHidden/>
    <w:unhideWhenUsed/>
    <w:rsid w:val="00087599"/>
  </w:style>
  <w:style w:type="numbering" w:customStyle="1" w:styleId="NoList211122">
    <w:name w:val="No List211122"/>
    <w:next w:val="NoList"/>
    <w:uiPriority w:val="99"/>
    <w:semiHidden/>
    <w:unhideWhenUsed/>
    <w:rsid w:val="00087599"/>
  </w:style>
  <w:style w:type="numbering" w:customStyle="1" w:styleId="NoList11111122">
    <w:name w:val="No List11111122"/>
    <w:next w:val="NoList"/>
    <w:uiPriority w:val="99"/>
    <w:semiHidden/>
    <w:unhideWhenUsed/>
    <w:rsid w:val="00087599"/>
  </w:style>
  <w:style w:type="numbering" w:customStyle="1" w:styleId="NoList4112">
    <w:name w:val="No List4112"/>
    <w:next w:val="NoList"/>
    <w:uiPriority w:val="99"/>
    <w:semiHidden/>
    <w:unhideWhenUsed/>
    <w:rsid w:val="00087599"/>
  </w:style>
  <w:style w:type="numbering" w:customStyle="1" w:styleId="NoList13112">
    <w:name w:val="No List13112"/>
    <w:next w:val="NoList"/>
    <w:uiPriority w:val="99"/>
    <w:semiHidden/>
    <w:unhideWhenUsed/>
    <w:rsid w:val="00087599"/>
  </w:style>
  <w:style w:type="table" w:customStyle="1" w:styleId="TableGrid9121">
    <w:name w:val="Table Grid9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2">
    <w:name w:val="No List5112"/>
    <w:next w:val="NoList"/>
    <w:uiPriority w:val="99"/>
    <w:semiHidden/>
    <w:unhideWhenUsed/>
    <w:rsid w:val="00087599"/>
  </w:style>
  <w:style w:type="table" w:customStyle="1" w:styleId="TableGrid13121">
    <w:name w:val="Table Grid13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1">
    <w:name w:val="Table Grid10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21">
    <w:name w:val="Grid Table 1 Light - Accent 6111212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21">
    <w:name w:val="Grid Table 1 Light - Accent 6312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21">
    <w:name w:val="Table Grid24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21">
    <w:name w:val="Table Grid214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21">
    <w:name w:val="Table Grid222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21">
    <w:name w:val="Table Grid211212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1">
    <w:name w:val="Table Grid3312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21">
    <w:name w:val="Grid Table 1 Light - Accent 61122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21">
    <w:name w:val="Table Grid4212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21">
    <w:name w:val="Table Grid52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
    <w:name w:val="Table Grid111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21">
    <w:name w:val="Table Grid232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21">
    <w:name w:val="Table Grid2122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21">
    <w:name w:val="Table Grid313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21">
    <w:name w:val="Table Grid2212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21">
    <w:name w:val="Table Grid311112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21">
    <w:name w:val="Table Grid2111212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21">
    <w:name w:val="Table Grid512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21">
    <w:name w:val="Table Grid32112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21">
    <w:name w:val="Table Grid2121112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21">
    <w:name w:val="Table Grid5112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21">
    <w:name w:val="Table Grid51111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21">
    <w:name w:val="Table Grid41212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1">
    <w:name w:val="Table Grid61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1">
    <w:name w:val="Table Grid121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21">
    <w:name w:val="Grid Table 1 Light - Accent 61111112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21">
    <w:name w:val="Grid Table 1 Light - Accent 62112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21">
    <w:name w:val="Table Grid2311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21">
    <w:name w:val="Table Grid2131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21">
    <w:name w:val="Table Grid22111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21">
    <w:name w:val="List Table 1 Light - Accent 61112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21">
    <w:name w:val="List Table 1 Light - Accent 6212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21">
    <w:name w:val="Grid Table 6 Colorful - Accent 61112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21">
    <w:name w:val="Grid Table 6 Colorful - Accent 6212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21">
    <w:name w:val="Table Grid21111112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21">
    <w:name w:val="Table Grid7212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1">
    <w:name w:val="Table Grid8112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1">
    <w:name w:val="Light List - Accent 3112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21">
    <w:name w:val="Grid Table 2 - Accent 11121"/>
    <w:basedOn w:val="TableNormal"/>
    <w:next w:val="GridTable2-Accent1"/>
    <w:uiPriority w:val="47"/>
    <w:rsid w:val="00087599"/>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21">
    <w:name w:val="Grid Table 2 - Accent 31121"/>
    <w:basedOn w:val="TableNormal"/>
    <w:next w:val="GridTable2-Accent3"/>
    <w:uiPriority w:val="47"/>
    <w:rsid w:val="00087599"/>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21">
    <w:name w:val="Grid Table 4 - Accent 41121"/>
    <w:basedOn w:val="TableNormal"/>
    <w:next w:val="GridTable4-Accent4"/>
    <w:uiPriority w:val="49"/>
    <w:rsid w:val="00087599"/>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21">
    <w:name w:val="Grid Table 2 - Accent 51121"/>
    <w:basedOn w:val="TableNormal"/>
    <w:next w:val="GridTable2-Accent5"/>
    <w:uiPriority w:val="47"/>
    <w:rsid w:val="00087599"/>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21">
    <w:name w:val="Grid Table 4 - Accent 61121"/>
    <w:basedOn w:val="TableNormal"/>
    <w:next w:val="GridTable4-Accent6"/>
    <w:uiPriority w:val="49"/>
    <w:rsid w:val="00087599"/>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21">
    <w:name w:val="Table Grid411112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21">
    <w:name w:val="Table Grid312112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1">
    <w:name w:val="Table Grid141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
    <w:name w:val="Table Grid172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21">
    <w:name w:val="Grid Table 1 Light - Accent 521"/>
    <w:basedOn w:val="TableNormal"/>
    <w:next w:val="GridTable1Light-Accent5"/>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31">
    <w:name w:val="Grid Table 6 Colorful - Accent 531"/>
    <w:basedOn w:val="TableNormal"/>
    <w:next w:val="GridTable6Colorful-Accent5"/>
    <w:uiPriority w:val="51"/>
    <w:rsid w:val="00087599"/>
    <w:pPr>
      <w:spacing w:after="0" w:line="240" w:lineRule="auto"/>
    </w:pPr>
    <w:rPr>
      <w:rFonts w:asciiTheme="majorHAnsi" w:eastAsia="Times New Roman" w:hAnsiTheme="majorHAnsi"/>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82">
    <w:name w:val="No List82"/>
    <w:next w:val="NoList"/>
    <w:uiPriority w:val="99"/>
    <w:semiHidden/>
    <w:unhideWhenUsed/>
    <w:rsid w:val="00087599"/>
  </w:style>
  <w:style w:type="table" w:customStyle="1" w:styleId="TableGrid1271">
    <w:name w:val="Table Grid127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91">
    <w:name w:val="Grid Table 1 Light - Accent 61119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01">
    <w:name w:val="Grid Table 1 Light - Accent 610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01">
    <w:name w:val="Table Grid230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1">
    <w:name w:val="Table Grid2128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81">
    <w:name w:val="Table Grid2218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81">
    <w:name w:val="Table Grid21118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1">
    <w:name w:val="Table Grid320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81">
    <w:name w:val="Grid Table 1 Light - Accent 618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81">
    <w:name w:val="Table Grid418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1">
    <w:name w:val="Table Grid238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91">
    <w:name w:val="Table Grid2129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1">
    <w:name w:val="Table Grid3117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91">
    <w:name w:val="Table Grid2219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1">
    <w:name w:val="Table Grid3118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91">
    <w:name w:val="Table Grid21119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1">
    <w:name w:val="Table Grid518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1">
    <w:name w:val="Table Grid327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71">
    <w:name w:val="Table Grid21217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81">
    <w:name w:val="Table Grid5118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71">
    <w:name w:val="Table Grid51117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1">
    <w:name w:val="Table Grid419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1">
    <w:name w:val="Table Grid128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71">
    <w:name w:val="Grid Table 1 Light - Accent 611117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71">
    <w:name w:val="Grid Table 1 Light - Accent 627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71">
    <w:name w:val="Table Grid2317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71">
    <w:name w:val="Table Grid2137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71">
    <w:name w:val="Table Grid22117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71">
    <w:name w:val="List Table 1 Light - Accent 617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91">
    <w:name w:val="List Table 1 Light - Accent 69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81">
    <w:name w:val="Grid Table 6 Colorful - Accent 618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91">
    <w:name w:val="Grid Table 6 Colorful - Accent 69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71">
    <w:name w:val="Table Grid211117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81">
    <w:name w:val="Table Grid7181"/>
    <w:basedOn w:val="TableNormal"/>
    <w:next w:val="TableGrid"/>
    <w:uiPriority w:val="59"/>
    <w:rsid w:val="00087599"/>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61">
    <w:name w:val="Light List - Accent 36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81">
    <w:name w:val="Grid Table 2 - Accent 181"/>
    <w:basedOn w:val="TableNormal"/>
    <w:next w:val="GridTable2-Accent1"/>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81">
    <w:name w:val="Grid Table 2 - Accent 381"/>
    <w:basedOn w:val="TableNormal"/>
    <w:next w:val="GridTable2-Accent3"/>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81">
    <w:name w:val="Grid Table 4 - Accent 481"/>
    <w:basedOn w:val="TableNormal"/>
    <w:next w:val="GridTable4-Accent4"/>
    <w:uiPriority w:val="49"/>
    <w:rsid w:val="00087599"/>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81">
    <w:name w:val="Grid Table 2 - Accent 581"/>
    <w:basedOn w:val="TableNormal"/>
    <w:next w:val="GridTable2-Accent5"/>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81">
    <w:name w:val="Grid Table 4 - Accent 681"/>
    <w:basedOn w:val="TableNormal"/>
    <w:next w:val="GridTable4-Accent6"/>
    <w:uiPriority w:val="49"/>
    <w:rsid w:val="00087599"/>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71">
    <w:name w:val="Table Grid4117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61">
    <w:name w:val="Table Grid3126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2">
    <w:name w:val="No List162"/>
    <w:next w:val="NoList"/>
    <w:uiPriority w:val="99"/>
    <w:semiHidden/>
    <w:unhideWhenUsed/>
    <w:rsid w:val="00087599"/>
  </w:style>
  <w:style w:type="numbering" w:customStyle="1" w:styleId="NoList242">
    <w:name w:val="No List242"/>
    <w:next w:val="NoList"/>
    <w:uiPriority w:val="99"/>
    <w:semiHidden/>
    <w:unhideWhenUsed/>
    <w:rsid w:val="00087599"/>
  </w:style>
  <w:style w:type="numbering" w:customStyle="1" w:styleId="NoList1142">
    <w:name w:val="No List1142"/>
    <w:next w:val="NoList"/>
    <w:uiPriority w:val="99"/>
    <w:semiHidden/>
    <w:unhideWhenUsed/>
    <w:rsid w:val="00087599"/>
  </w:style>
  <w:style w:type="numbering" w:customStyle="1" w:styleId="NoList2142">
    <w:name w:val="No List2142"/>
    <w:next w:val="NoList"/>
    <w:uiPriority w:val="99"/>
    <w:semiHidden/>
    <w:unhideWhenUsed/>
    <w:rsid w:val="00087599"/>
  </w:style>
  <w:style w:type="numbering" w:customStyle="1" w:styleId="NoList11142">
    <w:name w:val="No List11142"/>
    <w:next w:val="NoList"/>
    <w:uiPriority w:val="99"/>
    <w:semiHidden/>
    <w:unhideWhenUsed/>
    <w:rsid w:val="00087599"/>
  </w:style>
  <w:style w:type="numbering" w:customStyle="1" w:styleId="NoList332">
    <w:name w:val="No List332"/>
    <w:next w:val="NoList"/>
    <w:uiPriority w:val="99"/>
    <w:semiHidden/>
    <w:unhideWhenUsed/>
    <w:rsid w:val="00087599"/>
  </w:style>
  <w:style w:type="numbering" w:customStyle="1" w:styleId="NoList1232">
    <w:name w:val="No List1232"/>
    <w:next w:val="NoList"/>
    <w:uiPriority w:val="99"/>
    <w:semiHidden/>
    <w:unhideWhenUsed/>
    <w:rsid w:val="00087599"/>
  </w:style>
  <w:style w:type="numbering" w:customStyle="1" w:styleId="NoList21132">
    <w:name w:val="No List21132"/>
    <w:next w:val="NoList"/>
    <w:uiPriority w:val="99"/>
    <w:semiHidden/>
    <w:unhideWhenUsed/>
    <w:rsid w:val="00087599"/>
  </w:style>
  <w:style w:type="numbering" w:customStyle="1" w:styleId="NoList111132">
    <w:name w:val="No List111132"/>
    <w:next w:val="NoList"/>
    <w:uiPriority w:val="99"/>
    <w:semiHidden/>
    <w:unhideWhenUsed/>
    <w:rsid w:val="00087599"/>
  </w:style>
  <w:style w:type="numbering" w:customStyle="1" w:styleId="NoList432">
    <w:name w:val="No List432"/>
    <w:next w:val="NoList"/>
    <w:uiPriority w:val="99"/>
    <w:semiHidden/>
    <w:unhideWhenUsed/>
    <w:rsid w:val="00087599"/>
  </w:style>
  <w:style w:type="numbering" w:customStyle="1" w:styleId="NoList1332">
    <w:name w:val="No List1332"/>
    <w:next w:val="NoList"/>
    <w:uiPriority w:val="99"/>
    <w:semiHidden/>
    <w:unhideWhenUsed/>
    <w:rsid w:val="00087599"/>
  </w:style>
  <w:style w:type="table" w:customStyle="1" w:styleId="TableGrid951">
    <w:name w:val="Table Grid95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2">
    <w:name w:val="No List532"/>
    <w:next w:val="NoList"/>
    <w:uiPriority w:val="99"/>
    <w:semiHidden/>
    <w:unhideWhenUsed/>
    <w:rsid w:val="00087599"/>
  </w:style>
  <w:style w:type="table" w:customStyle="1" w:styleId="TableGrid1351">
    <w:name w:val="Table Grid135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1">
    <w:name w:val="Table Grid105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51">
    <w:name w:val="Grid Table 1 Light - Accent 611125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51">
    <w:name w:val="Grid Table 1 Light - Accent 635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51">
    <w:name w:val="Table Grid245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51">
    <w:name w:val="Table Grid2145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51">
    <w:name w:val="Table Grid222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51">
    <w:name w:val="Table Grid21125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1">
    <w:name w:val="Table Grid335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61">
    <w:name w:val="Grid Table 1 Light - Accent 6116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51">
    <w:name w:val="Table Grid425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1">
    <w:name w:val="Table Grid52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51">
    <w:name w:val="Table Grid232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51">
    <w:name w:val="Table Grid2122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41">
    <w:name w:val="Table Grid3134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51">
    <w:name w:val="Table Grid2212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51">
    <w:name w:val="Table Grid31115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51">
    <w:name w:val="Table Grid211125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51">
    <w:name w:val="Table Grid512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51">
    <w:name w:val="Table Grid3215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51">
    <w:name w:val="Table Grid212115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51">
    <w:name w:val="Table Grid5112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51">
    <w:name w:val="Table Grid51111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51">
    <w:name w:val="Table Grid4125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1">
    <w:name w:val="Table Grid61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1">
    <w:name w:val="Table Grid1215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51">
    <w:name w:val="Grid Table 1 Light - Accent 6111115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51">
    <w:name w:val="Grid Table 1 Light - Accent 6215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51">
    <w:name w:val="Table Grid23115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51">
    <w:name w:val="Table Grid21315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51">
    <w:name w:val="Table Grid22111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51">
    <w:name w:val="List Table 1 Light - Accent 6115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51">
    <w:name w:val="List Table 1 Light - Accent 625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51">
    <w:name w:val="Grid Table 6 Colorful - Accent 6115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51">
    <w:name w:val="Grid Table 6 Colorful - Accent 625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51">
    <w:name w:val="Table Grid2111115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51">
    <w:name w:val="Table Grid725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51">
    <w:name w:val="Table Grid815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51">
    <w:name w:val="Light List - Accent 315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51">
    <w:name w:val="Grid Table 2 - Accent 1151"/>
    <w:basedOn w:val="TableNormal"/>
    <w:next w:val="GridTable2-Accent1"/>
    <w:uiPriority w:val="47"/>
    <w:rsid w:val="00087599"/>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51">
    <w:name w:val="Grid Table 2 - Accent 3151"/>
    <w:basedOn w:val="TableNormal"/>
    <w:next w:val="GridTable2-Accent3"/>
    <w:uiPriority w:val="47"/>
    <w:rsid w:val="00087599"/>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51">
    <w:name w:val="Grid Table 4 - Accent 4151"/>
    <w:basedOn w:val="TableNormal"/>
    <w:next w:val="GridTable4-Accent4"/>
    <w:uiPriority w:val="49"/>
    <w:rsid w:val="00087599"/>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51">
    <w:name w:val="Grid Table 2 - Accent 5151"/>
    <w:basedOn w:val="TableNormal"/>
    <w:next w:val="GridTable2-Accent5"/>
    <w:uiPriority w:val="47"/>
    <w:rsid w:val="00087599"/>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51">
    <w:name w:val="Grid Table 4 - Accent 6151"/>
    <w:basedOn w:val="TableNormal"/>
    <w:next w:val="GridTable4-Accent6"/>
    <w:uiPriority w:val="49"/>
    <w:rsid w:val="00087599"/>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51">
    <w:name w:val="Table Grid41115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41">
    <w:name w:val="Table Grid31214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1">
    <w:name w:val="Table Grid144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
    <w:name w:val="No List622"/>
    <w:next w:val="NoList"/>
    <w:uiPriority w:val="99"/>
    <w:semiHidden/>
    <w:unhideWhenUsed/>
    <w:rsid w:val="00087599"/>
  </w:style>
  <w:style w:type="numbering" w:customStyle="1" w:styleId="NoList1422">
    <w:name w:val="No List1422"/>
    <w:next w:val="NoList"/>
    <w:uiPriority w:val="99"/>
    <w:semiHidden/>
    <w:unhideWhenUsed/>
    <w:rsid w:val="00087599"/>
  </w:style>
  <w:style w:type="table" w:customStyle="1" w:styleId="TableGrid1531">
    <w:name w:val="Table Grid15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31">
    <w:name w:val="Grid Table 1 Light - Accent 611133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31">
    <w:name w:val="Grid Table 1 Light - Accent 643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31">
    <w:name w:val="Table Grid25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31">
    <w:name w:val="Table Grid215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31">
    <w:name w:val="Table Grid223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31">
    <w:name w:val="Table Grid21133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1">
    <w:name w:val="Table Grid343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31">
    <w:name w:val="Grid Table 1 Light - Accent 6123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31">
    <w:name w:val="Table Grid433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1">
    <w:name w:val="Table Grid53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31">
    <w:name w:val="Table Grid233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31">
    <w:name w:val="Table Grid2123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31">
    <w:name w:val="Table Grid314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31">
    <w:name w:val="Table Grid2213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31">
    <w:name w:val="Table Grid31123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31">
    <w:name w:val="Table Grid211133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31">
    <w:name w:val="Table Grid513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31">
    <w:name w:val="Table Grid32231"/>
    <w:basedOn w:val="TableNormal"/>
    <w:next w:val="TableGrid"/>
    <w:uiPriority w:val="59"/>
    <w:rsid w:val="00087599"/>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31">
    <w:name w:val="Table Grid212123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31">
    <w:name w:val="Table Grid5113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31">
    <w:name w:val="Table Grid51112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41">
    <w:name w:val="Table Grid4134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1">
    <w:name w:val="Table Grid62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1">
    <w:name w:val="Table Grid122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31">
    <w:name w:val="Grid Table 1 Light - Accent 6111123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31">
    <w:name w:val="Grid Table 1 Light - Accent 62231"/>
    <w:basedOn w:val="TableNormal"/>
    <w:next w:val="GridTable1Light-Accent6"/>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31">
    <w:name w:val="Table Grid2312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31">
    <w:name w:val="Table Grid2132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31">
    <w:name w:val="Table Grid22112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31">
    <w:name w:val="List Table 1 Light - Accent 6123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31">
    <w:name w:val="List Table 1 Light - Accent 6331"/>
    <w:basedOn w:val="TableNormal"/>
    <w:next w:val="ListTable1Light-Accent6"/>
    <w:uiPriority w:val="46"/>
    <w:rsid w:val="00087599"/>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31">
    <w:name w:val="Grid Table 6 Colorful - Accent 6123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31">
    <w:name w:val="Grid Table 6 Colorful - Accent 6331"/>
    <w:basedOn w:val="TableNormal"/>
    <w:next w:val="GridTable6Colorful-Accent6"/>
    <w:uiPriority w:val="51"/>
    <w:rsid w:val="00087599"/>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31">
    <w:name w:val="Table Grid21111231"/>
    <w:basedOn w:val="TableNormal"/>
    <w:next w:val="TableGrid"/>
    <w:uiPriority w:val="59"/>
    <w:rsid w:val="00087599"/>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1">
    <w:name w:val="Table Grid733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31">
    <w:name w:val="Table Grid8231"/>
    <w:basedOn w:val="TableNormal"/>
    <w:next w:val="TableGrid"/>
    <w:uiPriority w:val="3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41">
    <w:name w:val="Table Grid71241"/>
    <w:basedOn w:val="TableNormal"/>
    <w:next w:val="TableGrid"/>
    <w:uiPriority w:val="59"/>
    <w:rsid w:val="00087599"/>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31">
    <w:name w:val="Light List - Accent 323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31">
    <w:name w:val="Grid Table 2 - Accent 1231"/>
    <w:basedOn w:val="TableNormal"/>
    <w:next w:val="GridTable2-Accent1"/>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31">
    <w:name w:val="Grid Table 2 - Accent 3231"/>
    <w:basedOn w:val="TableNormal"/>
    <w:next w:val="GridTable2-Accent3"/>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31">
    <w:name w:val="Grid Table 4 - Accent 4231"/>
    <w:basedOn w:val="TableNormal"/>
    <w:next w:val="GridTable4-Accent4"/>
    <w:uiPriority w:val="49"/>
    <w:rsid w:val="00087599"/>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31">
    <w:name w:val="Grid Table 2 - Accent 5231"/>
    <w:basedOn w:val="TableNormal"/>
    <w:next w:val="GridTable2-Accent5"/>
    <w:uiPriority w:val="47"/>
    <w:rsid w:val="00087599"/>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31">
    <w:name w:val="Grid Table 4 - Accent 6231"/>
    <w:basedOn w:val="TableNormal"/>
    <w:next w:val="GridTable4-Accent6"/>
    <w:uiPriority w:val="49"/>
    <w:rsid w:val="00087599"/>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41">
    <w:name w:val="Table Grid411241"/>
    <w:basedOn w:val="TableNormal"/>
    <w:next w:val="TableGrid"/>
    <w:uiPriority w:val="59"/>
    <w:rsid w:val="00087599"/>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31">
    <w:name w:val="Table Grid3122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2">
    <w:name w:val="No List11222"/>
    <w:next w:val="NoList"/>
    <w:uiPriority w:val="99"/>
    <w:semiHidden/>
    <w:unhideWhenUsed/>
    <w:rsid w:val="00087599"/>
  </w:style>
  <w:style w:type="numbering" w:customStyle="1" w:styleId="NoList2222">
    <w:name w:val="No List2222"/>
    <w:next w:val="NoList"/>
    <w:uiPriority w:val="99"/>
    <w:semiHidden/>
    <w:unhideWhenUsed/>
    <w:rsid w:val="00087599"/>
  </w:style>
  <w:style w:type="numbering" w:customStyle="1" w:styleId="NoList111222">
    <w:name w:val="No List111222"/>
    <w:next w:val="NoList"/>
    <w:uiPriority w:val="99"/>
    <w:semiHidden/>
    <w:unhideWhenUsed/>
    <w:rsid w:val="00087599"/>
  </w:style>
  <w:style w:type="numbering" w:customStyle="1" w:styleId="NoList21222">
    <w:name w:val="No List21222"/>
    <w:next w:val="NoList"/>
    <w:uiPriority w:val="99"/>
    <w:semiHidden/>
    <w:unhideWhenUsed/>
    <w:rsid w:val="00087599"/>
  </w:style>
  <w:style w:type="numbering" w:customStyle="1" w:styleId="NoList1111132">
    <w:name w:val="No List1111132"/>
    <w:next w:val="NoList"/>
    <w:uiPriority w:val="99"/>
    <w:semiHidden/>
    <w:unhideWhenUsed/>
    <w:rsid w:val="00087599"/>
  </w:style>
  <w:style w:type="numbering" w:customStyle="1" w:styleId="NoList3122">
    <w:name w:val="No List3122"/>
    <w:next w:val="NoList"/>
    <w:uiPriority w:val="99"/>
    <w:semiHidden/>
    <w:unhideWhenUsed/>
    <w:rsid w:val="00087599"/>
  </w:style>
  <w:style w:type="numbering" w:customStyle="1" w:styleId="NoList12122">
    <w:name w:val="No List12122"/>
    <w:next w:val="NoList"/>
    <w:uiPriority w:val="99"/>
    <w:semiHidden/>
    <w:unhideWhenUsed/>
    <w:rsid w:val="00087599"/>
  </w:style>
  <w:style w:type="numbering" w:customStyle="1" w:styleId="NoList211132">
    <w:name w:val="No List211132"/>
    <w:next w:val="NoList"/>
    <w:uiPriority w:val="99"/>
    <w:semiHidden/>
    <w:unhideWhenUsed/>
    <w:rsid w:val="00087599"/>
  </w:style>
  <w:style w:type="numbering" w:customStyle="1" w:styleId="NoList11111132">
    <w:name w:val="No List11111132"/>
    <w:next w:val="NoList"/>
    <w:uiPriority w:val="99"/>
    <w:semiHidden/>
    <w:unhideWhenUsed/>
    <w:rsid w:val="00087599"/>
  </w:style>
  <w:style w:type="numbering" w:customStyle="1" w:styleId="NoList4122">
    <w:name w:val="No List4122"/>
    <w:next w:val="NoList"/>
    <w:uiPriority w:val="99"/>
    <w:semiHidden/>
    <w:unhideWhenUsed/>
    <w:rsid w:val="00087599"/>
  </w:style>
  <w:style w:type="numbering" w:customStyle="1" w:styleId="NoList13122">
    <w:name w:val="No List13122"/>
    <w:next w:val="NoList"/>
    <w:uiPriority w:val="99"/>
    <w:semiHidden/>
    <w:unhideWhenUsed/>
    <w:rsid w:val="00087599"/>
  </w:style>
  <w:style w:type="table" w:customStyle="1" w:styleId="TableGrid9131">
    <w:name w:val="Table Grid9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2">
    <w:name w:val="No List5122"/>
    <w:next w:val="NoList"/>
    <w:uiPriority w:val="99"/>
    <w:semiHidden/>
    <w:unhideWhenUsed/>
    <w:rsid w:val="00087599"/>
  </w:style>
  <w:style w:type="table" w:customStyle="1" w:styleId="TableGrid13131">
    <w:name w:val="Table Grid13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1">
    <w:name w:val="Table Grid10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31">
    <w:name w:val="Grid Table 1 Light - Accent 6111213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31">
    <w:name w:val="Grid Table 1 Light - Accent 6313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31">
    <w:name w:val="Table Grid24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31">
    <w:name w:val="Table Grid214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31">
    <w:name w:val="Table Grid222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31">
    <w:name w:val="Table Grid211213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31">
    <w:name w:val="Table Grid3313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31">
    <w:name w:val="Grid Table 1 Light - Accent 61123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31">
    <w:name w:val="Table Grid4213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31">
    <w:name w:val="Table Grid52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1">
    <w:name w:val="Table Grid111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31">
    <w:name w:val="Table Grid232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31">
    <w:name w:val="Table Grid2122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31">
    <w:name w:val="Table Grid313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31">
    <w:name w:val="Table Grid2212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31">
    <w:name w:val="Table Grid311113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31">
    <w:name w:val="Table Grid2111213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31">
    <w:name w:val="Table Grid512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31">
    <w:name w:val="Table Grid321131"/>
    <w:basedOn w:val="TableNormal"/>
    <w:next w:val="TableGrid"/>
    <w:uiPriority w:val="5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31">
    <w:name w:val="Table Grid2121113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31">
    <w:name w:val="Table Grid5112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31">
    <w:name w:val="Table Grid51111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31">
    <w:name w:val="Table Grid41213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1">
    <w:name w:val="Table Grid61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1">
    <w:name w:val="Table Grid121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31">
    <w:name w:val="Grid Table 1 Light - Accent 61111113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31">
    <w:name w:val="Grid Table 1 Light - Accent 62113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31">
    <w:name w:val="Table Grid2311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31">
    <w:name w:val="Table Grid2131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31">
    <w:name w:val="Table Grid22111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31">
    <w:name w:val="List Table 1 Light - Accent 61113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31">
    <w:name w:val="List Table 1 Light - Accent 6213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31">
    <w:name w:val="Grid Table 6 Colorful - Accent 61113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31">
    <w:name w:val="Grid Table 6 Colorful - Accent 6213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31">
    <w:name w:val="Table Grid21111113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31">
    <w:name w:val="Table Grid7213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31">
    <w:name w:val="Table Grid8113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31">
    <w:name w:val="Light List - Accent 3113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31">
    <w:name w:val="Grid Table 2 - Accent 11131"/>
    <w:basedOn w:val="TableNormal"/>
    <w:next w:val="GridTable2-Accent1"/>
    <w:uiPriority w:val="47"/>
    <w:rsid w:val="00087599"/>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31">
    <w:name w:val="Grid Table 2 - Accent 31131"/>
    <w:basedOn w:val="TableNormal"/>
    <w:next w:val="GridTable2-Accent3"/>
    <w:uiPriority w:val="47"/>
    <w:rsid w:val="00087599"/>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31">
    <w:name w:val="Grid Table 4 - Accent 41131"/>
    <w:basedOn w:val="TableNormal"/>
    <w:next w:val="GridTable4-Accent4"/>
    <w:uiPriority w:val="49"/>
    <w:rsid w:val="00087599"/>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31">
    <w:name w:val="Grid Table 2 - Accent 51131"/>
    <w:basedOn w:val="TableNormal"/>
    <w:next w:val="GridTable2-Accent5"/>
    <w:uiPriority w:val="47"/>
    <w:rsid w:val="00087599"/>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31">
    <w:name w:val="Grid Table 4 - Accent 61131"/>
    <w:basedOn w:val="TableNormal"/>
    <w:next w:val="GridTable4-Accent6"/>
    <w:uiPriority w:val="49"/>
    <w:rsid w:val="00087599"/>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31">
    <w:name w:val="Table Grid411113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31">
    <w:name w:val="Table Grid312113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1">
    <w:name w:val="Table Grid141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1">
    <w:name w:val="Table Grid1731"/>
    <w:basedOn w:val="TableNormal"/>
    <w:next w:val="TableGrid"/>
    <w:uiPriority w:val="59"/>
    <w:rsid w:val="00087599"/>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31">
    <w:name w:val="Grid Table 1 Light - Accent 531"/>
    <w:basedOn w:val="TableNormal"/>
    <w:next w:val="GridTable1Light-Accent5"/>
    <w:uiPriority w:val="46"/>
    <w:rsid w:val="00087599"/>
    <w:pPr>
      <w:spacing w:after="0" w:line="240" w:lineRule="auto"/>
    </w:pPr>
    <w:rPr>
      <w:rFonts w:asciiTheme="majorHAnsi" w:eastAsia="Times New Roman" w:hAnsiTheme="majorHAnsi"/>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41">
    <w:name w:val="Grid Table 6 Colorful - Accent 541"/>
    <w:basedOn w:val="TableNormal"/>
    <w:next w:val="GridTable6Colorful-Accent5"/>
    <w:uiPriority w:val="51"/>
    <w:rsid w:val="00087599"/>
    <w:pPr>
      <w:spacing w:after="0" w:line="240" w:lineRule="auto"/>
    </w:pPr>
    <w:rPr>
      <w:rFonts w:asciiTheme="majorHAnsi" w:eastAsia="Times New Roman" w:hAnsiTheme="majorHAnsi"/>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92">
    <w:name w:val="No List92"/>
    <w:next w:val="NoList"/>
    <w:uiPriority w:val="99"/>
    <w:semiHidden/>
    <w:unhideWhenUsed/>
    <w:rsid w:val="00087599"/>
  </w:style>
  <w:style w:type="table" w:customStyle="1" w:styleId="TableGrid591">
    <w:name w:val="Table Grid59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2">
    <w:name w:val="No List172"/>
    <w:next w:val="NoList"/>
    <w:uiPriority w:val="99"/>
    <w:semiHidden/>
    <w:unhideWhenUsed/>
    <w:rsid w:val="00087599"/>
  </w:style>
  <w:style w:type="table" w:customStyle="1" w:styleId="TableGrid1291">
    <w:name w:val="Table Grid129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01">
    <w:name w:val="Grid Table 1 Light - Accent 611110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91">
    <w:name w:val="Grid Table 1 Light - Accent 619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91">
    <w:name w:val="Table Grid239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01">
    <w:name w:val="Table Grid2130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01">
    <w:name w:val="Table Grid2220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01">
    <w:name w:val="List Table 1 Light - Accent 610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01">
    <w:name w:val="Grid Table 6 Colorful - Accent 610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201">
    <w:name w:val="Table Grid21120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1">
    <w:name w:val="Table Grid328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01">
    <w:name w:val="Grid Table 1 Light - Accent 6110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91">
    <w:name w:val="Grid Table 2 - Accent 391"/>
    <w:basedOn w:val="TableNormal"/>
    <w:next w:val="GridTable2-Accent3"/>
    <w:uiPriority w:val="47"/>
    <w:rsid w:val="00087599"/>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91">
    <w:name w:val="Grid Table 4 - Accent 691"/>
    <w:basedOn w:val="TableNormal"/>
    <w:next w:val="GridTable4-Accent6"/>
    <w:uiPriority w:val="49"/>
    <w:rsid w:val="00087599"/>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91">
    <w:name w:val="Grid Table 2 - Accent 591"/>
    <w:basedOn w:val="TableNormal"/>
    <w:next w:val="GridTable2-Accent5"/>
    <w:uiPriority w:val="47"/>
    <w:rsid w:val="00087599"/>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91">
    <w:name w:val="Grid Table 2 - Accent 191"/>
    <w:basedOn w:val="TableNormal"/>
    <w:next w:val="GridTable2-Accent1"/>
    <w:uiPriority w:val="47"/>
    <w:rsid w:val="00087599"/>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NoList252">
    <w:name w:val="No List252"/>
    <w:next w:val="NoList"/>
    <w:uiPriority w:val="99"/>
    <w:semiHidden/>
    <w:unhideWhenUsed/>
    <w:rsid w:val="00087599"/>
  </w:style>
  <w:style w:type="numbering" w:customStyle="1" w:styleId="NoList1152">
    <w:name w:val="No List1152"/>
    <w:next w:val="NoList"/>
    <w:uiPriority w:val="99"/>
    <w:semiHidden/>
    <w:unhideWhenUsed/>
    <w:rsid w:val="00087599"/>
  </w:style>
  <w:style w:type="table" w:customStyle="1" w:styleId="TableGrid4201">
    <w:name w:val="Table Grid420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1">
    <w:name w:val="Table Grid510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1">
    <w:name w:val="Table Grid2310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01">
    <w:name w:val="Table Grid21210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2">
    <w:name w:val="No List2152"/>
    <w:next w:val="NoList"/>
    <w:uiPriority w:val="99"/>
    <w:semiHidden/>
    <w:unhideWhenUsed/>
    <w:rsid w:val="00087599"/>
  </w:style>
  <w:style w:type="table" w:customStyle="1" w:styleId="GridTable4-Accent491">
    <w:name w:val="Grid Table 4 - Accent 491"/>
    <w:basedOn w:val="TableNormal"/>
    <w:next w:val="GridTable4-Accent4"/>
    <w:uiPriority w:val="49"/>
    <w:rsid w:val="00087599"/>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numbering" w:customStyle="1" w:styleId="NoList11152">
    <w:name w:val="No List11152"/>
    <w:next w:val="NoList"/>
    <w:uiPriority w:val="99"/>
    <w:semiHidden/>
    <w:unhideWhenUsed/>
    <w:rsid w:val="00087599"/>
  </w:style>
  <w:style w:type="table" w:customStyle="1" w:styleId="TableGrid31191">
    <w:name w:val="Table Grid3119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71">
    <w:name w:val="Light List - Accent 371"/>
    <w:basedOn w:val="TableNormal"/>
    <w:next w:val="LightList-Accent3"/>
    <w:uiPriority w:val="61"/>
    <w:rsid w:val="00087599"/>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221101">
    <w:name w:val="Table Grid22110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01">
    <w:name w:val="Table Grid311101"/>
    <w:basedOn w:val="TableNormal"/>
    <w:next w:val="TableGrid"/>
    <w:uiPriority w:val="3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01">
    <w:name w:val="Table Grid211110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2">
    <w:name w:val="No List342"/>
    <w:next w:val="NoList"/>
    <w:uiPriority w:val="99"/>
    <w:semiHidden/>
    <w:unhideWhenUsed/>
    <w:rsid w:val="00087599"/>
  </w:style>
  <w:style w:type="numbering" w:customStyle="1" w:styleId="NoList1242">
    <w:name w:val="No List1242"/>
    <w:next w:val="NoList"/>
    <w:uiPriority w:val="99"/>
    <w:semiHidden/>
    <w:unhideWhenUsed/>
    <w:rsid w:val="00087599"/>
  </w:style>
  <w:style w:type="table" w:customStyle="1" w:styleId="TableGrid5191">
    <w:name w:val="Table Grid519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2">
    <w:name w:val="No List21142"/>
    <w:next w:val="NoList"/>
    <w:uiPriority w:val="99"/>
    <w:semiHidden/>
    <w:unhideWhenUsed/>
    <w:rsid w:val="00087599"/>
  </w:style>
  <w:style w:type="numbering" w:customStyle="1" w:styleId="NoList111142">
    <w:name w:val="No List111142"/>
    <w:next w:val="NoList"/>
    <w:uiPriority w:val="99"/>
    <w:semiHidden/>
    <w:unhideWhenUsed/>
    <w:rsid w:val="00087599"/>
  </w:style>
  <w:style w:type="table" w:customStyle="1" w:styleId="TableGrid3291">
    <w:name w:val="Table Grid3291"/>
    <w:basedOn w:val="TableNormal"/>
    <w:next w:val="TableGrid"/>
    <w:uiPriority w:val="39"/>
    <w:rsid w:val="00087599"/>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81">
    <w:name w:val="Table Grid21218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91">
    <w:name w:val="Table Grid5119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81">
    <w:name w:val="Table Grid51118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1">
    <w:name w:val="Table Grid4110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2">
    <w:name w:val="No List442"/>
    <w:next w:val="NoList"/>
    <w:uiPriority w:val="99"/>
    <w:semiHidden/>
    <w:unhideWhenUsed/>
    <w:rsid w:val="00087599"/>
  </w:style>
  <w:style w:type="table" w:customStyle="1" w:styleId="TableGrid681">
    <w:name w:val="Table Grid68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2">
    <w:name w:val="No List1342"/>
    <w:next w:val="NoList"/>
    <w:uiPriority w:val="99"/>
    <w:semiHidden/>
    <w:unhideWhenUsed/>
    <w:rsid w:val="00087599"/>
  </w:style>
  <w:style w:type="table" w:customStyle="1" w:styleId="TableGrid12101">
    <w:name w:val="Table Grid1210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81">
    <w:name w:val="Grid Table 1 Light - Accent 611118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81">
    <w:name w:val="Grid Table 1 Light - Accent 6281"/>
    <w:basedOn w:val="TableNormal"/>
    <w:next w:val="GridTable1Light-Accent6"/>
    <w:uiPriority w:val="46"/>
    <w:rsid w:val="00087599"/>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81">
    <w:name w:val="Table Grid2318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81">
    <w:name w:val="Table Grid21381"/>
    <w:basedOn w:val="TableNormal"/>
    <w:next w:val="TableGrid"/>
    <w:uiPriority w:val="5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81">
    <w:name w:val="Table Grid22118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81">
    <w:name w:val="List Table 1 Light - Accent 6181"/>
    <w:basedOn w:val="TableNormal"/>
    <w:next w:val="ListTable1Light-Accent6"/>
    <w:uiPriority w:val="46"/>
    <w:rsid w:val="00087599"/>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91">
    <w:name w:val="Grid Table 6 Colorful - Accent 6191"/>
    <w:basedOn w:val="TableNormal"/>
    <w:next w:val="GridTable6Colorful-Accent6"/>
    <w:uiPriority w:val="51"/>
    <w:rsid w:val="00087599"/>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81">
    <w:name w:val="Table Grid2111181"/>
    <w:basedOn w:val="TableNormal"/>
    <w:next w:val="TableGrid"/>
    <w:uiPriority w:val="59"/>
    <w:rsid w:val="00087599"/>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next w:val="TableGrid"/>
    <w:uiPriority w:val="39"/>
    <w:rsid w:val="00087599"/>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81">
    <w:name w:val="Table Grid4118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2">
    <w:name w:val="No List542"/>
    <w:next w:val="NoList"/>
    <w:uiPriority w:val="99"/>
    <w:semiHidden/>
    <w:unhideWhenUsed/>
    <w:rsid w:val="00087599"/>
  </w:style>
  <w:style w:type="table" w:customStyle="1" w:styleId="TableGrid41261">
    <w:name w:val="Table Grid41261"/>
    <w:basedOn w:val="TableNormal"/>
    <w:next w:val="TableGrid"/>
    <w:uiPriority w:val="59"/>
    <w:rsid w:val="00087599"/>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
    <w:name w:val="No List102"/>
    <w:next w:val="NoList"/>
    <w:uiPriority w:val="99"/>
    <w:semiHidden/>
    <w:unhideWhenUsed/>
    <w:rsid w:val="00087599"/>
  </w:style>
  <w:style w:type="table" w:customStyle="1" w:styleId="PlainTable31">
    <w:name w:val="Plain Table 31"/>
    <w:basedOn w:val="TableNormal"/>
    <w:next w:val="PlainTable3"/>
    <w:uiPriority w:val="43"/>
    <w:rsid w:val="00087599"/>
    <w:pPr>
      <w:spacing w:after="0" w:line="240" w:lineRule="auto"/>
    </w:pPr>
    <w:rPr>
      <w:rFonts w:asciiTheme="majorHAnsi" w:eastAsia="Times New Roman" w:hAnsiTheme="majorHAnsi"/>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11">
    <w:name w:val="Plain Table 11"/>
    <w:basedOn w:val="TableNormal"/>
    <w:next w:val="PlainTable1"/>
    <w:uiPriority w:val="41"/>
    <w:rsid w:val="00087599"/>
    <w:pPr>
      <w:spacing w:after="0" w:line="240" w:lineRule="auto"/>
    </w:pPr>
    <w:rPr>
      <w:rFonts w:asciiTheme="majorHAnsi" w:eastAsia="Times New Roman" w:hAnsiTheme="majorHAnsi"/>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NoList182">
    <w:name w:val="No List182"/>
    <w:next w:val="NoList"/>
    <w:uiPriority w:val="99"/>
    <w:semiHidden/>
    <w:unhideWhenUsed/>
    <w:rsid w:val="00087599"/>
  </w:style>
  <w:style w:type="numbering" w:customStyle="1" w:styleId="NoList192">
    <w:name w:val="No List192"/>
    <w:next w:val="NoList"/>
    <w:uiPriority w:val="99"/>
    <w:semiHidden/>
    <w:unhideWhenUsed/>
    <w:rsid w:val="00087599"/>
  </w:style>
  <w:style w:type="table" w:customStyle="1" w:styleId="TableGrid11412">
    <w:name w:val="Table Grid11412"/>
    <w:basedOn w:val="TableNormal"/>
    <w:uiPriority w:val="59"/>
    <w:rsid w:val="00087599"/>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
    <w:name w:val="Table Grid1142"/>
    <w:basedOn w:val="TableNormal"/>
    <w:uiPriority w:val="59"/>
    <w:rsid w:val="00087599"/>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59"/>
    <w:rsid w:val="00F23E8D"/>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next w:val="TableGrid"/>
    <w:uiPriority w:val="39"/>
    <w:rsid w:val="00693BF5"/>
    <w:pPr>
      <w:spacing w:after="0" w:line="240" w:lineRule="auto"/>
    </w:pPr>
    <w:rPr>
      <w:rFonts w:ascii="Aptos Display" w:hAnsi="Aptos Display"/>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2936">
      <w:bodyDiv w:val="1"/>
      <w:marLeft w:val="0"/>
      <w:marRight w:val="0"/>
      <w:marTop w:val="0"/>
      <w:marBottom w:val="0"/>
      <w:divBdr>
        <w:top w:val="none" w:sz="0" w:space="0" w:color="auto"/>
        <w:left w:val="none" w:sz="0" w:space="0" w:color="auto"/>
        <w:bottom w:val="none" w:sz="0" w:space="0" w:color="auto"/>
        <w:right w:val="none" w:sz="0" w:space="0" w:color="auto"/>
      </w:divBdr>
    </w:div>
    <w:div w:id="1786155">
      <w:bodyDiv w:val="1"/>
      <w:marLeft w:val="0"/>
      <w:marRight w:val="0"/>
      <w:marTop w:val="0"/>
      <w:marBottom w:val="0"/>
      <w:divBdr>
        <w:top w:val="none" w:sz="0" w:space="0" w:color="auto"/>
        <w:left w:val="none" w:sz="0" w:space="0" w:color="auto"/>
        <w:bottom w:val="none" w:sz="0" w:space="0" w:color="auto"/>
        <w:right w:val="none" w:sz="0" w:space="0" w:color="auto"/>
      </w:divBdr>
    </w:div>
    <w:div w:id="7413568">
      <w:bodyDiv w:val="1"/>
      <w:marLeft w:val="0"/>
      <w:marRight w:val="0"/>
      <w:marTop w:val="0"/>
      <w:marBottom w:val="0"/>
      <w:divBdr>
        <w:top w:val="none" w:sz="0" w:space="0" w:color="auto"/>
        <w:left w:val="none" w:sz="0" w:space="0" w:color="auto"/>
        <w:bottom w:val="none" w:sz="0" w:space="0" w:color="auto"/>
        <w:right w:val="none" w:sz="0" w:space="0" w:color="auto"/>
      </w:divBdr>
    </w:div>
    <w:div w:id="9375952">
      <w:bodyDiv w:val="1"/>
      <w:marLeft w:val="0"/>
      <w:marRight w:val="0"/>
      <w:marTop w:val="0"/>
      <w:marBottom w:val="0"/>
      <w:divBdr>
        <w:top w:val="none" w:sz="0" w:space="0" w:color="auto"/>
        <w:left w:val="none" w:sz="0" w:space="0" w:color="auto"/>
        <w:bottom w:val="none" w:sz="0" w:space="0" w:color="auto"/>
        <w:right w:val="none" w:sz="0" w:space="0" w:color="auto"/>
      </w:divBdr>
    </w:div>
    <w:div w:id="51000825">
      <w:bodyDiv w:val="1"/>
      <w:marLeft w:val="0"/>
      <w:marRight w:val="0"/>
      <w:marTop w:val="0"/>
      <w:marBottom w:val="0"/>
      <w:divBdr>
        <w:top w:val="none" w:sz="0" w:space="0" w:color="auto"/>
        <w:left w:val="none" w:sz="0" w:space="0" w:color="auto"/>
        <w:bottom w:val="none" w:sz="0" w:space="0" w:color="auto"/>
        <w:right w:val="none" w:sz="0" w:space="0" w:color="auto"/>
      </w:divBdr>
      <w:divsChild>
        <w:div w:id="25329479">
          <w:marLeft w:val="0"/>
          <w:marRight w:val="0"/>
          <w:marTop w:val="0"/>
          <w:marBottom w:val="0"/>
          <w:divBdr>
            <w:top w:val="none" w:sz="0" w:space="0" w:color="auto"/>
            <w:left w:val="none" w:sz="0" w:space="0" w:color="auto"/>
            <w:bottom w:val="none" w:sz="0" w:space="0" w:color="auto"/>
            <w:right w:val="none" w:sz="0" w:space="0" w:color="auto"/>
          </w:divBdr>
        </w:div>
        <w:div w:id="62029039">
          <w:marLeft w:val="0"/>
          <w:marRight w:val="0"/>
          <w:marTop w:val="0"/>
          <w:marBottom w:val="0"/>
          <w:divBdr>
            <w:top w:val="none" w:sz="0" w:space="0" w:color="auto"/>
            <w:left w:val="none" w:sz="0" w:space="0" w:color="auto"/>
            <w:bottom w:val="none" w:sz="0" w:space="0" w:color="auto"/>
            <w:right w:val="none" w:sz="0" w:space="0" w:color="auto"/>
          </w:divBdr>
        </w:div>
        <w:div w:id="123038702">
          <w:marLeft w:val="0"/>
          <w:marRight w:val="0"/>
          <w:marTop w:val="0"/>
          <w:marBottom w:val="0"/>
          <w:divBdr>
            <w:top w:val="none" w:sz="0" w:space="0" w:color="auto"/>
            <w:left w:val="none" w:sz="0" w:space="0" w:color="auto"/>
            <w:bottom w:val="none" w:sz="0" w:space="0" w:color="auto"/>
            <w:right w:val="none" w:sz="0" w:space="0" w:color="auto"/>
          </w:divBdr>
        </w:div>
        <w:div w:id="489173346">
          <w:marLeft w:val="0"/>
          <w:marRight w:val="0"/>
          <w:marTop w:val="0"/>
          <w:marBottom w:val="0"/>
          <w:divBdr>
            <w:top w:val="none" w:sz="0" w:space="0" w:color="auto"/>
            <w:left w:val="none" w:sz="0" w:space="0" w:color="auto"/>
            <w:bottom w:val="none" w:sz="0" w:space="0" w:color="auto"/>
            <w:right w:val="none" w:sz="0" w:space="0" w:color="auto"/>
          </w:divBdr>
        </w:div>
        <w:div w:id="859009554">
          <w:marLeft w:val="0"/>
          <w:marRight w:val="0"/>
          <w:marTop w:val="0"/>
          <w:marBottom w:val="0"/>
          <w:divBdr>
            <w:top w:val="none" w:sz="0" w:space="0" w:color="auto"/>
            <w:left w:val="none" w:sz="0" w:space="0" w:color="auto"/>
            <w:bottom w:val="none" w:sz="0" w:space="0" w:color="auto"/>
            <w:right w:val="none" w:sz="0" w:space="0" w:color="auto"/>
          </w:divBdr>
        </w:div>
        <w:div w:id="877280620">
          <w:marLeft w:val="0"/>
          <w:marRight w:val="0"/>
          <w:marTop w:val="0"/>
          <w:marBottom w:val="0"/>
          <w:divBdr>
            <w:top w:val="none" w:sz="0" w:space="0" w:color="auto"/>
            <w:left w:val="none" w:sz="0" w:space="0" w:color="auto"/>
            <w:bottom w:val="none" w:sz="0" w:space="0" w:color="auto"/>
            <w:right w:val="none" w:sz="0" w:space="0" w:color="auto"/>
          </w:divBdr>
        </w:div>
        <w:div w:id="1054426604">
          <w:marLeft w:val="0"/>
          <w:marRight w:val="0"/>
          <w:marTop w:val="0"/>
          <w:marBottom w:val="0"/>
          <w:divBdr>
            <w:top w:val="none" w:sz="0" w:space="0" w:color="auto"/>
            <w:left w:val="none" w:sz="0" w:space="0" w:color="auto"/>
            <w:bottom w:val="none" w:sz="0" w:space="0" w:color="auto"/>
            <w:right w:val="none" w:sz="0" w:space="0" w:color="auto"/>
          </w:divBdr>
        </w:div>
        <w:div w:id="1862476479">
          <w:marLeft w:val="0"/>
          <w:marRight w:val="0"/>
          <w:marTop w:val="0"/>
          <w:marBottom w:val="0"/>
          <w:divBdr>
            <w:top w:val="none" w:sz="0" w:space="0" w:color="auto"/>
            <w:left w:val="none" w:sz="0" w:space="0" w:color="auto"/>
            <w:bottom w:val="none" w:sz="0" w:space="0" w:color="auto"/>
            <w:right w:val="none" w:sz="0" w:space="0" w:color="auto"/>
          </w:divBdr>
        </w:div>
        <w:div w:id="2024745915">
          <w:marLeft w:val="0"/>
          <w:marRight w:val="0"/>
          <w:marTop w:val="0"/>
          <w:marBottom w:val="0"/>
          <w:divBdr>
            <w:top w:val="none" w:sz="0" w:space="0" w:color="auto"/>
            <w:left w:val="none" w:sz="0" w:space="0" w:color="auto"/>
            <w:bottom w:val="none" w:sz="0" w:space="0" w:color="auto"/>
            <w:right w:val="none" w:sz="0" w:space="0" w:color="auto"/>
          </w:divBdr>
        </w:div>
      </w:divsChild>
    </w:div>
    <w:div w:id="52630256">
      <w:bodyDiv w:val="1"/>
      <w:marLeft w:val="0"/>
      <w:marRight w:val="0"/>
      <w:marTop w:val="0"/>
      <w:marBottom w:val="0"/>
      <w:divBdr>
        <w:top w:val="none" w:sz="0" w:space="0" w:color="auto"/>
        <w:left w:val="none" w:sz="0" w:space="0" w:color="auto"/>
        <w:bottom w:val="none" w:sz="0" w:space="0" w:color="auto"/>
        <w:right w:val="none" w:sz="0" w:space="0" w:color="auto"/>
      </w:divBdr>
    </w:div>
    <w:div w:id="53629552">
      <w:bodyDiv w:val="1"/>
      <w:marLeft w:val="0"/>
      <w:marRight w:val="0"/>
      <w:marTop w:val="0"/>
      <w:marBottom w:val="0"/>
      <w:divBdr>
        <w:top w:val="none" w:sz="0" w:space="0" w:color="auto"/>
        <w:left w:val="none" w:sz="0" w:space="0" w:color="auto"/>
        <w:bottom w:val="none" w:sz="0" w:space="0" w:color="auto"/>
        <w:right w:val="none" w:sz="0" w:space="0" w:color="auto"/>
      </w:divBdr>
      <w:divsChild>
        <w:div w:id="677539329">
          <w:marLeft w:val="0"/>
          <w:marRight w:val="0"/>
          <w:marTop w:val="0"/>
          <w:marBottom w:val="0"/>
          <w:divBdr>
            <w:top w:val="none" w:sz="0" w:space="0" w:color="auto"/>
            <w:left w:val="none" w:sz="0" w:space="0" w:color="auto"/>
            <w:bottom w:val="none" w:sz="0" w:space="0" w:color="auto"/>
            <w:right w:val="none" w:sz="0" w:space="0" w:color="auto"/>
          </w:divBdr>
        </w:div>
        <w:div w:id="963384942">
          <w:marLeft w:val="0"/>
          <w:marRight w:val="0"/>
          <w:marTop w:val="0"/>
          <w:marBottom w:val="0"/>
          <w:divBdr>
            <w:top w:val="none" w:sz="0" w:space="0" w:color="auto"/>
            <w:left w:val="none" w:sz="0" w:space="0" w:color="auto"/>
            <w:bottom w:val="none" w:sz="0" w:space="0" w:color="auto"/>
            <w:right w:val="none" w:sz="0" w:space="0" w:color="auto"/>
          </w:divBdr>
        </w:div>
      </w:divsChild>
    </w:div>
    <w:div w:id="78252671">
      <w:bodyDiv w:val="1"/>
      <w:marLeft w:val="0"/>
      <w:marRight w:val="0"/>
      <w:marTop w:val="0"/>
      <w:marBottom w:val="0"/>
      <w:divBdr>
        <w:top w:val="none" w:sz="0" w:space="0" w:color="auto"/>
        <w:left w:val="none" w:sz="0" w:space="0" w:color="auto"/>
        <w:bottom w:val="none" w:sz="0" w:space="0" w:color="auto"/>
        <w:right w:val="none" w:sz="0" w:space="0" w:color="auto"/>
      </w:divBdr>
    </w:div>
    <w:div w:id="94861830">
      <w:bodyDiv w:val="1"/>
      <w:marLeft w:val="0"/>
      <w:marRight w:val="0"/>
      <w:marTop w:val="0"/>
      <w:marBottom w:val="0"/>
      <w:divBdr>
        <w:top w:val="none" w:sz="0" w:space="0" w:color="auto"/>
        <w:left w:val="none" w:sz="0" w:space="0" w:color="auto"/>
        <w:bottom w:val="none" w:sz="0" w:space="0" w:color="auto"/>
        <w:right w:val="none" w:sz="0" w:space="0" w:color="auto"/>
      </w:divBdr>
    </w:div>
    <w:div w:id="97261131">
      <w:bodyDiv w:val="1"/>
      <w:marLeft w:val="0"/>
      <w:marRight w:val="0"/>
      <w:marTop w:val="0"/>
      <w:marBottom w:val="0"/>
      <w:divBdr>
        <w:top w:val="none" w:sz="0" w:space="0" w:color="auto"/>
        <w:left w:val="none" w:sz="0" w:space="0" w:color="auto"/>
        <w:bottom w:val="none" w:sz="0" w:space="0" w:color="auto"/>
        <w:right w:val="none" w:sz="0" w:space="0" w:color="auto"/>
      </w:divBdr>
      <w:divsChild>
        <w:div w:id="790395972">
          <w:marLeft w:val="0"/>
          <w:marRight w:val="0"/>
          <w:marTop w:val="0"/>
          <w:marBottom w:val="0"/>
          <w:divBdr>
            <w:top w:val="none" w:sz="0" w:space="0" w:color="auto"/>
            <w:left w:val="none" w:sz="0" w:space="0" w:color="auto"/>
            <w:bottom w:val="none" w:sz="0" w:space="0" w:color="auto"/>
            <w:right w:val="none" w:sz="0" w:space="0" w:color="auto"/>
          </w:divBdr>
          <w:divsChild>
            <w:div w:id="1702782207">
              <w:marLeft w:val="0"/>
              <w:marRight w:val="0"/>
              <w:marTop w:val="0"/>
              <w:marBottom w:val="0"/>
              <w:divBdr>
                <w:top w:val="none" w:sz="0" w:space="0" w:color="auto"/>
                <w:left w:val="none" w:sz="0" w:space="0" w:color="auto"/>
                <w:bottom w:val="none" w:sz="0" w:space="0" w:color="auto"/>
                <w:right w:val="none" w:sz="0" w:space="0" w:color="auto"/>
              </w:divBdr>
            </w:div>
          </w:divsChild>
        </w:div>
        <w:div w:id="1713844961">
          <w:marLeft w:val="0"/>
          <w:marRight w:val="0"/>
          <w:marTop w:val="0"/>
          <w:marBottom w:val="0"/>
          <w:divBdr>
            <w:top w:val="none" w:sz="0" w:space="0" w:color="auto"/>
            <w:left w:val="none" w:sz="0" w:space="0" w:color="auto"/>
            <w:bottom w:val="none" w:sz="0" w:space="0" w:color="auto"/>
            <w:right w:val="none" w:sz="0" w:space="0" w:color="auto"/>
          </w:divBdr>
        </w:div>
        <w:div w:id="2004384873">
          <w:marLeft w:val="0"/>
          <w:marRight w:val="0"/>
          <w:marTop w:val="0"/>
          <w:marBottom w:val="0"/>
          <w:divBdr>
            <w:top w:val="none" w:sz="0" w:space="0" w:color="auto"/>
            <w:left w:val="none" w:sz="0" w:space="0" w:color="auto"/>
            <w:bottom w:val="none" w:sz="0" w:space="0" w:color="auto"/>
            <w:right w:val="none" w:sz="0" w:space="0" w:color="auto"/>
          </w:divBdr>
        </w:div>
      </w:divsChild>
    </w:div>
    <w:div w:id="110980056">
      <w:bodyDiv w:val="1"/>
      <w:marLeft w:val="0"/>
      <w:marRight w:val="0"/>
      <w:marTop w:val="0"/>
      <w:marBottom w:val="0"/>
      <w:divBdr>
        <w:top w:val="none" w:sz="0" w:space="0" w:color="auto"/>
        <w:left w:val="none" w:sz="0" w:space="0" w:color="auto"/>
        <w:bottom w:val="none" w:sz="0" w:space="0" w:color="auto"/>
        <w:right w:val="none" w:sz="0" w:space="0" w:color="auto"/>
      </w:divBdr>
    </w:div>
    <w:div w:id="118648315">
      <w:bodyDiv w:val="1"/>
      <w:marLeft w:val="0"/>
      <w:marRight w:val="0"/>
      <w:marTop w:val="0"/>
      <w:marBottom w:val="0"/>
      <w:divBdr>
        <w:top w:val="none" w:sz="0" w:space="0" w:color="auto"/>
        <w:left w:val="none" w:sz="0" w:space="0" w:color="auto"/>
        <w:bottom w:val="none" w:sz="0" w:space="0" w:color="auto"/>
        <w:right w:val="none" w:sz="0" w:space="0" w:color="auto"/>
      </w:divBdr>
      <w:divsChild>
        <w:div w:id="1544564189">
          <w:marLeft w:val="0"/>
          <w:marRight w:val="0"/>
          <w:marTop w:val="0"/>
          <w:marBottom w:val="0"/>
          <w:divBdr>
            <w:top w:val="none" w:sz="0" w:space="0" w:color="auto"/>
            <w:left w:val="none" w:sz="0" w:space="0" w:color="auto"/>
            <w:bottom w:val="none" w:sz="0" w:space="0" w:color="auto"/>
            <w:right w:val="none" w:sz="0" w:space="0" w:color="auto"/>
          </w:divBdr>
          <w:divsChild>
            <w:div w:id="311983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09418">
      <w:bodyDiv w:val="1"/>
      <w:marLeft w:val="0"/>
      <w:marRight w:val="0"/>
      <w:marTop w:val="0"/>
      <w:marBottom w:val="0"/>
      <w:divBdr>
        <w:top w:val="none" w:sz="0" w:space="0" w:color="auto"/>
        <w:left w:val="none" w:sz="0" w:space="0" w:color="auto"/>
        <w:bottom w:val="none" w:sz="0" w:space="0" w:color="auto"/>
        <w:right w:val="none" w:sz="0" w:space="0" w:color="auto"/>
      </w:divBdr>
    </w:div>
    <w:div w:id="141893560">
      <w:bodyDiv w:val="1"/>
      <w:marLeft w:val="0"/>
      <w:marRight w:val="0"/>
      <w:marTop w:val="0"/>
      <w:marBottom w:val="0"/>
      <w:divBdr>
        <w:top w:val="none" w:sz="0" w:space="0" w:color="auto"/>
        <w:left w:val="none" w:sz="0" w:space="0" w:color="auto"/>
        <w:bottom w:val="none" w:sz="0" w:space="0" w:color="auto"/>
        <w:right w:val="none" w:sz="0" w:space="0" w:color="auto"/>
      </w:divBdr>
      <w:divsChild>
        <w:div w:id="365108313">
          <w:marLeft w:val="0"/>
          <w:marRight w:val="0"/>
          <w:marTop w:val="0"/>
          <w:marBottom w:val="0"/>
          <w:divBdr>
            <w:top w:val="none" w:sz="0" w:space="0" w:color="auto"/>
            <w:left w:val="none" w:sz="0" w:space="0" w:color="auto"/>
            <w:bottom w:val="none" w:sz="0" w:space="0" w:color="auto"/>
            <w:right w:val="none" w:sz="0" w:space="0" w:color="auto"/>
          </w:divBdr>
        </w:div>
        <w:div w:id="1073238379">
          <w:marLeft w:val="0"/>
          <w:marRight w:val="0"/>
          <w:marTop w:val="0"/>
          <w:marBottom w:val="0"/>
          <w:divBdr>
            <w:top w:val="none" w:sz="0" w:space="0" w:color="auto"/>
            <w:left w:val="none" w:sz="0" w:space="0" w:color="auto"/>
            <w:bottom w:val="none" w:sz="0" w:space="0" w:color="auto"/>
            <w:right w:val="none" w:sz="0" w:space="0" w:color="auto"/>
          </w:divBdr>
        </w:div>
      </w:divsChild>
    </w:div>
    <w:div w:id="149375449">
      <w:bodyDiv w:val="1"/>
      <w:marLeft w:val="0"/>
      <w:marRight w:val="0"/>
      <w:marTop w:val="0"/>
      <w:marBottom w:val="0"/>
      <w:divBdr>
        <w:top w:val="none" w:sz="0" w:space="0" w:color="auto"/>
        <w:left w:val="none" w:sz="0" w:space="0" w:color="auto"/>
        <w:bottom w:val="none" w:sz="0" w:space="0" w:color="auto"/>
        <w:right w:val="none" w:sz="0" w:space="0" w:color="auto"/>
      </w:divBdr>
    </w:div>
    <w:div w:id="153842705">
      <w:bodyDiv w:val="1"/>
      <w:marLeft w:val="0"/>
      <w:marRight w:val="0"/>
      <w:marTop w:val="0"/>
      <w:marBottom w:val="0"/>
      <w:divBdr>
        <w:top w:val="none" w:sz="0" w:space="0" w:color="auto"/>
        <w:left w:val="none" w:sz="0" w:space="0" w:color="auto"/>
        <w:bottom w:val="none" w:sz="0" w:space="0" w:color="auto"/>
        <w:right w:val="none" w:sz="0" w:space="0" w:color="auto"/>
      </w:divBdr>
    </w:div>
    <w:div w:id="154304008">
      <w:bodyDiv w:val="1"/>
      <w:marLeft w:val="0"/>
      <w:marRight w:val="0"/>
      <w:marTop w:val="0"/>
      <w:marBottom w:val="0"/>
      <w:divBdr>
        <w:top w:val="none" w:sz="0" w:space="0" w:color="auto"/>
        <w:left w:val="none" w:sz="0" w:space="0" w:color="auto"/>
        <w:bottom w:val="none" w:sz="0" w:space="0" w:color="auto"/>
        <w:right w:val="none" w:sz="0" w:space="0" w:color="auto"/>
      </w:divBdr>
      <w:divsChild>
        <w:div w:id="12498469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21340265">
              <w:marLeft w:val="0"/>
              <w:marRight w:val="0"/>
              <w:marTop w:val="0"/>
              <w:marBottom w:val="0"/>
              <w:divBdr>
                <w:top w:val="none" w:sz="0" w:space="0" w:color="auto"/>
                <w:left w:val="none" w:sz="0" w:space="0" w:color="auto"/>
                <w:bottom w:val="none" w:sz="0" w:space="0" w:color="auto"/>
                <w:right w:val="none" w:sz="0" w:space="0" w:color="auto"/>
              </w:divBdr>
              <w:divsChild>
                <w:div w:id="570507395">
                  <w:marLeft w:val="0"/>
                  <w:marRight w:val="0"/>
                  <w:marTop w:val="0"/>
                  <w:marBottom w:val="0"/>
                  <w:divBdr>
                    <w:top w:val="none" w:sz="0" w:space="0" w:color="auto"/>
                    <w:left w:val="none" w:sz="0" w:space="0" w:color="auto"/>
                    <w:bottom w:val="none" w:sz="0" w:space="0" w:color="auto"/>
                    <w:right w:val="none" w:sz="0" w:space="0" w:color="auto"/>
                  </w:divBdr>
                  <w:divsChild>
                    <w:div w:id="1819228965">
                      <w:marLeft w:val="0"/>
                      <w:marRight w:val="0"/>
                      <w:marTop w:val="0"/>
                      <w:marBottom w:val="0"/>
                      <w:divBdr>
                        <w:top w:val="none" w:sz="0" w:space="0" w:color="auto"/>
                        <w:left w:val="none" w:sz="0" w:space="0" w:color="auto"/>
                        <w:bottom w:val="none" w:sz="0" w:space="0" w:color="auto"/>
                        <w:right w:val="none" w:sz="0" w:space="0" w:color="auto"/>
                      </w:divBdr>
                      <w:divsChild>
                        <w:div w:id="1757749633">
                          <w:marLeft w:val="0"/>
                          <w:marRight w:val="0"/>
                          <w:marTop w:val="0"/>
                          <w:marBottom w:val="0"/>
                          <w:divBdr>
                            <w:top w:val="none" w:sz="0" w:space="0" w:color="auto"/>
                            <w:left w:val="none" w:sz="0" w:space="0" w:color="auto"/>
                            <w:bottom w:val="none" w:sz="0" w:space="0" w:color="auto"/>
                            <w:right w:val="none" w:sz="0" w:space="0" w:color="auto"/>
                          </w:divBdr>
                          <w:divsChild>
                            <w:div w:id="941693333">
                              <w:marLeft w:val="0"/>
                              <w:marRight w:val="0"/>
                              <w:marTop w:val="0"/>
                              <w:marBottom w:val="0"/>
                              <w:divBdr>
                                <w:top w:val="none" w:sz="0" w:space="0" w:color="auto"/>
                                <w:left w:val="none" w:sz="0" w:space="0" w:color="auto"/>
                                <w:bottom w:val="none" w:sz="0" w:space="0" w:color="auto"/>
                                <w:right w:val="none" w:sz="0" w:space="0" w:color="auto"/>
                              </w:divBdr>
                              <w:divsChild>
                                <w:div w:id="648830026">
                                  <w:marLeft w:val="0"/>
                                  <w:marRight w:val="0"/>
                                  <w:marTop w:val="0"/>
                                  <w:marBottom w:val="0"/>
                                  <w:divBdr>
                                    <w:top w:val="none" w:sz="0" w:space="0" w:color="auto"/>
                                    <w:left w:val="none" w:sz="0" w:space="0" w:color="auto"/>
                                    <w:bottom w:val="none" w:sz="0" w:space="0" w:color="auto"/>
                                    <w:right w:val="none" w:sz="0" w:space="0" w:color="auto"/>
                                  </w:divBdr>
                                  <w:divsChild>
                                    <w:div w:id="29650925">
                                      <w:marLeft w:val="0"/>
                                      <w:marRight w:val="0"/>
                                      <w:marTop w:val="0"/>
                                      <w:marBottom w:val="0"/>
                                      <w:divBdr>
                                        <w:top w:val="none" w:sz="0" w:space="0" w:color="auto"/>
                                        <w:left w:val="none" w:sz="0" w:space="0" w:color="auto"/>
                                        <w:bottom w:val="none" w:sz="0" w:space="0" w:color="auto"/>
                                        <w:right w:val="none" w:sz="0" w:space="0" w:color="auto"/>
                                      </w:divBdr>
                                      <w:divsChild>
                                        <w:div w:id="1683970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538260">
      <w:bodyDiv w:val="1"/>
      <w:marLeft w:val="0"/>
      <w:marRight w:val="0"/>
      <w:marTop w:val="0"/>
      <w:marBottom w:val="0"/>
      <w:divBdr>
        <w:top w:val="none" w:sz="0" w:space="0" w:color="auto"/>
        <w:left w:val="none" w:sz="0" w:space="0" w:color="auto"/>
        <w:bottom w:val="none" w:sz="0" w:space="0" w:color="auto"/>
        <w:right w:val="none" w:sz="0" w:space="0" w:color="auto"/>
      </w:divBdr>
    </w:div>
    <w:div w:id="159128350">
      <w:bodyDiv w:val="1"/>
      <w:marLeft w:val="0"/>
      <w:marRight w:val="0"/>
      <w:marTop w:val="0"/>
      <w:marBottom w:val="0"/>
      <w:divBdr>
        <w:top w:val="none" w:sz="0" w:space="0" w:color="auto"/>
        <w:left w:val="none" w:sz="0" w:space="0" w:color="auto"/>
        <w:bottom w:val="none" w:sz="0" w:space="0" w:color="auto"/>
        <w:right w:val="none" w:sz="0" w:space="0" w:color="auto"/>
      </w:divBdr>
    </w:div>
    <w:div w:id="201405298">
      <w:bodyDiv w:val="1"/>
      <w:marLeft w:val="0"/>
      <w:marRight w:val="0"/>
      <w:marTop w:val="0"/>
      <w:marBottom w:val="0"/>
      <w:divBdr>
        <w:top w:val="none" w:sz="0" w:space="0" w:color="auto"/>
        <w:left w:val="none" w:sz="0" w:space="0" w:color="auto"/>
        <w:bottom w:val="none" w:sz="0" w:space="0" w:color="auto"/>
        <w:right w:val="none" w:sz="0" w:space="0" w:color="auto"/>
      </w:divBdr>
    </w:div>
    <w:div w:id="201942323">
      <w:bodyDiv w:val="1"/>
      <w:marLeft w:val="0"/>
      <w:marRight w:val="0"/>
      <w:marTop w:val="0"/>
      <w:marBottom w:val="0"/>
      <w:divBdr>
        <w:top w:val="none" w:sz="0" w:space="0" w:color="auto"/>
        <w:left w:val="none" w:sz="0" w:space="0" w:color="auto"/>
        <w:bottom w:val="none" w:sz="0" w:space="0" w:color="auto"/>
        <w:right w:val="none" w:sz="0" w:space="0" w:color="auto"/>
      </w:divBdr>
      <w:divsChild>
        <w:div w:id="1325205765">
          <w:marLeft w:val="0"/>
          <w:marRight w:val="0"/>
          <w:marTop w:val="0"/>
          <w:marBottom w:val="0"/>
          <w:divBdr>
            <w:top w:val="none" w:sz="0" w:space="0" w:color="auto"/>
            <w:left w:val="none" w:sz="0" w:space="0" w:color="auto"/>
            <w:bottom w:val="none" w:sz="0" w:space="0" w:color="auto"/>
            <w:right w:val="none" w:sz="0" w:space="0" w:color="auto"/>
          </w:divBdr>
          <w:divsChild>
            <w:div w:id="1089620552">
              <w:marLeft w:val="0"/>
              <w:marRight w:val="0"/>
              <w:marTop w:val="0"/>
              <w:marBottom w:val="0"/>
              <w:divBdr>
                <w:top w:val="none" w:sz="0" w:space="0" w:color="auto"/>
                <w:left w:val="none" w:sz="0" w:space="0" w:color="auto"/>
                <w:bottom w:val="none" w:sz="0" w:space="0" w:color="auto"/>
                <w:right w:val="none" w:sz="0" w:space="0" w:color="auto"/>
              </w:divBdr>
            </w:div>
          </w:divsChild>
        </w:div>
        <w:div w:id="1712991954">
          <w:marLeft w:val="0"/>
          <w:marRight w:val="0"/>
          <w:marTop w:val="0"/>
          <w:marBottom w:val="0"/>
          <w:divBdr>
            <w:top w:val="none" w:sz="0" w:space="0" w:color="auto"/>
            <w:left w:val="none" w:sz="0" w:space="0" w:color="auto"/>
            <w:bottom w:val="none" w:sz="0" w:space="0" w:color="auto"/>
            <w:right w:val="none" w:sz="0" w:space="0" w:color="auto"/>
          </w:divBdr>
          <w:divsChild>
            <w:div w:id="1717705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29113">
      <w:bodyDiv w:val="1"/>
      <w:marLeft w:val="0"/>
      <w:marRight w:val="0"/>
      <w:marTop w:val="0"/>
      <w:marBottom w:val="0"/>
      <w:divBdr>
        <w:top w:val="none" w:sz="0" w:space="0" w:color="auto"/>
        <w:left w:val="none" w:sz="0" w:space="0" w:color="auto"/>
        <w:bottom w:val="none" w:sz="0" w:space="0" w:color="auto"/>
        <w:right w:val="none" w:sz="0" w:space="0" w:color="auto"/>
      </w:divBdr>
    </w:div>
    <w:div w:id="222251282">
      <w:bodyDiv w:val="1"/>
      <w:marLeft w:val="0"/>
      <w:marRight w:val="0"/>
      <w:marTop w:val="0"/>
      <w:marBottom w:val="0"/>
      <w:divBdr>
        <w:top w:val="none" w:sz="0" w:space="0" w:color="auto"/>
        <w:left w:val="none" w:sz="0" w:space="0" w:color="auto"/>
        <w:bottom w:val="none" w:sz="0" w:space="0" w:color="auto"/>
        <w:right w:val="none" w:sz="0" w:space="0" w:color="auto"/>
      </w:divBdr>
    </w:div>
    <w:div w:id="236792927">
      <w:bodyDiv w:val="1"/>
      <w:marLeft w:val="0"/>
      <w:marRight w:val="0"/>
      <w:marTop w:val="0"/>
      <w:marBottom w:val="0"/>
      <w:divBdr>
        <w:top w:val="none" w:sz="0" w:space="0" w:color="auto"/>
        <w:left w:val="none" w:sz="0" w:space="0" w:color="auto"/>
        <w:bottom w:val="none" w:sz="0" w:space="0" w:color="auto"/>
        <w:right w:val="none" w:sz="0" w:space="0" w:color="auto"/>
      </w:divBdr>
    </w:div>
    <w:div w:id="240912692">
      <w:bodyDiv w:val="1"/>
      <w:marLeft w:val="0"/>
      <w:marRight w:val="0"/>
      <w:marTop w:val="0"/>
      <w:marBottom w:val="0"/>
      <w:divBdr>
        <w:top w:val="none" w:sz="0" w:space="0" w:color="auto"/>
        <w:left w:val="none" w:sz="0" w:space="0" w:color="auto"/>
        <w:bottom w:val="none" w:sz="0" w:space="0" w:color="auto"/>
        <w:right w:val="none" w:sz="0" w:space="0" w:color="auto"/>
      </w:divBdr>
    </w:div>
    <w:div w:id="256257362">
      <w:bodyDiv w:val="1"/>
      <w:marLeft w:val="0"/>
      <w:marRight w:val="0"/>
      <w:marTop w:val="0"/>
      <w:marBottom w:val="0"/>
      <w:divBdr>
        <w:top w:val="none" w:sz="0" w:space="0" w:color="auto"/>
        <w:left w:val="none" w:sz="0" w:space="0" w:color="auto"/>
        <w:bottom w:val="none" w:sz="0" w:space="0" w:color="auto"/>
        <w:right w:val="none" w:sz="0" w:space="0" w:color="auto"/>
      </w:divBdr>
    </w:div>
    <w:div w:id="268398267">
      <w:bodyDiv w:val="1"/>
      <w:marLeft w:val="0"/>
      <w:marRight w:val="0"/>
      <w:marTop w:val="0"/>
      <w:marBottom w:val="0"/>
      <w:divBdr>
        <w:top w:val="none" w:sz="0" w:space="0" w:color="auto"/>
        <w:left w:val="none" w:sz="0" w:space="0" w:color="auto"/>
        <w:bottom w:val="none" w:sz="0" w:space="0" w:color="auto"/>
        <w:right w:val="none" w:sz="0" w:space="0" w:color="auto"/>
      </w:divBdr>
    </w:div>
    <w:div w:id="285163046">
      <w:bodyDiv w:val="1"/>
      <w:marLeft w:val="0"/>
      <w:marRight w:val="0"/>
      <w:marTop w:val="0"/>
      <w:marBottom w:val="0"/>
      <w:divBdr>
        <w:top w:val="none" w:sz="0" w:space="0" w:color="auto"/>
        <w:left w:val="none" w:sz="0" w:space="0" w:color="auto"/>
        <w:bottom w:val="none" w:sz="0" w:space="0" w:color="auto"/>
        <w:right w:val="none" w:sz="0" w:space="0" w:color="auto"/>
      </w:divBdr>
    </w:div>
    <w:div w:id="285814032">
      <w:bodyDiv w:val="1"/>
      <w:marLeft w:val="0"/>
      <w:marRight w:val="0"/>
      <w:marTop w:val="0"/>
      <w:marBottom w:val="0"/>
      <w:divBdr>
        <w:top w:val="none" w:sz="0" w:space="0" w:color="auto"/>
        <w:left w:val="none" w:sz="0" w:space="0" w:color="auto"/>
        <w:bottom w:val="none" w:sz="0" w:space="0" w:color="auto"/>
        <w:right w:val="none" w:sz="0" w:space="0" w:color="auto"/>
      </w:divBdr>
    </w:div>
    <w:div w:id="286203440">
      <w:bodyDiv w:val="1"/>
      <w:marLeft w:val="0"/>
      <w:marRight w:val="0"/>
      <w:marTop w:val="0"/>
      <w:marBottom w:val="0"/>
      <w:divBdr>
        <w:top w:val="none" w:sz="0" w:space="0" w:color="auto"/>
        <w:left w:val="none" w:sz="0" w:space="0" w:color="auto"/>
        <w:bottom w:val="none" w:sz="0" w:space="0" w:color="auto"/>
        <w:right w:val="none" w:sz="0" w:space="0" w:color="auto"/>
      </w:divBdr>
    </w:div>
    <w:div w:id="286203559">
      <w:bodyDiv w:val="1"/>
      <w:marLeft w:val="0"/>
      <w:marRight w:val="0"/>
      <w:marTop w:val="0"/>
      <w:marBottom w:val="0"/>
      <w:divBdr>
        <w:top w:val="none" w:sz="0" w:space="0" w:color="auto"/>
        <w:left w:val="none" w:sz="0" w:space="0" w:color="auto"/>
        <w:bottom w:val="none" w:sz="0" w:space="0" w:color="auto"/>
        <w:right w:val="none" w:sz="0" w:space="0" w:color="auto"/>
      </w:divBdr>
    </w:div>
    <w:div w:id="289173425">
      <w:bodyDiv w:val="1"/>
      <w:marLeft w:val="0"/>
      <w:marRight w:val="0"/>
      <w:marTop w:val="0"/>
      <w:marBottom w:val="0"/>
      <w:divBdr>
        <w:top w:val="none" w:sz="0" w:space="0" w:color="auto"/>
        <w:left w:val="none" w:sz="0" w:space="0" w:color="auto"/>
        <w:bottom w:val="none" w:sz="0" w:space="0" w:color="auto"/>
        <w:right w:val="none" w:sz="0" w:space="0" w:color="auto"/>
      </w:divBdr>
    </w:div>
    <w:div w:id="289408599">
      <w:bodyDiv w:val="1"/>
      <w:marLeft w:val="0"/>
      <w:marRight w:val="0"/>
      <w:marTop w:val="0"/>
      <w:marBottom w:val="0"/>
      <w:divBdr>
        <w:top w:val="none" w:sz="0" w:space="0" w:color="auto"/>
        <w:left w:val="none" w:sz="0" w:space="0" w:color="auto"/>
        <w:bottom w:val="none" w:sz="0" w:space="0" w:color="auto"/>
        <w:right w:val="none" w:sz="0" w:space="0" w:color="auto"/>
      </w:divBdr>
    </w:div>
    <w:div w:id="311983852">
      <w:bodyDiv w:val="1"/>
      <w:marLeft w:val="0"/>
      <w:marRight w:val="0"/>
      <w:marTop w:val="0"/>
      <w:marBottom w:val="0"/>
      <w:divBdr>
        <w:top w:val="none" w:sz="0" w:space="0" w:color="auto"/>
        <w:left w:val="none" w:sz="0" w:space="0" w:color="auto"/>
        <w:bottom w:val="none" w:sz="0" w:space="0" w:color="auto"/>
        <w:right w:val="none" w:sz="0" w:space="0" w:color="auto"/>
      </w:divBdr>
    </w:div>
    <w:div w:id="312612279">
      <w:bodyDiv w:val="1"/>
      <w:marLeft w:val="0"/>
      <w:marRight w:val="0"/>
      <w:marTop w:val="0"/>
      <w:marBottom w:val="0"/>
      <w:divBdr>
        <w:top w:val="none" w:sz="0" w:space="0" w:color="auto"/>
        <w:left w:val="none" w:sz="0" w:space="0" w:color="auto"/>
        <w:bottom w:val="none" w:sz="0" w:space="0" w:color="auto"/>
        <w:right w:val="none" w:sz="0" w:space="0" w:color="auto"/>
      </w:divBdr>
    </w:div>
    <w:div w:id="312679630">
      <w:bodyDiv w:val="1"/>
      <w:marLeft w:val="0"/>
      <w:marRight w:val="0"/>
      <w:marTop w:val="0"/>
      <w:marBottom w:val="0"/>
      <w:divBdr>
        <w:top w:val="none" w:sz="0" w:space="0" w:color="auto"/>
        <w:left w:val="none" w:sz="0" w:space="0" w:color="auto"/>
        <w:bottom w:val="none" w:sz="0" w:space="0" w:color="auto"/>
        <w:right w:val="none" w:sz="0" w:space="0" w:color="auto"/>
      </w:divBdr>
    </w:div>
    <w:div w:id="326324468">
      <w:bodyDiv w:val="1"/>
      <w:marLeft w:val="0"/>
      <w:marRight w:val="0"/>
      <w:marTop w:val="0"/>
      <w:marBottom w:val="0"/>
      <w:divBdr>
        <w:top w:val="none" w:sz="0" w:space="0" w:color="auto"/>
        <w:left w:val="none" w:sz="0" w:space="0" w:color="auto"/>
        <w:bottom w:val="none" w:sz="0" w:space="0" w:color="auto"/>
        <w:right w:val="none" w:sz="0" w:space="0" w:color="auto"/>
      </w:divBdr>
    </w:div>
    <w:div w:id="332538812">
      <w:bodyDiv w:val="1"/>
      <w:marLeft w:val="0"/>
      <w:marRight w:val="0"/>
      <w:marTop w:val="0"/>
      <w:marBottom w:val="0"/>
      <w:divBdr>
        <w:top w:val="none" w:sz="0" w:space="0" w:color="auto"/>
        <w:left w:val="none" w:sz="0" w:space="0" w:color="auto"/>
        <w:bottom w:val="none" w:sz="0" w:space="0" w:color="auto"/>
        <w:right w:val="none" w:sz="0" w:space="0" w:color="auto"/>
      </w:divBdr>
    </w:div>
    <w:div w:id="347369970">
      <w:bodyDiv w:val="1"/>
      <w:marLeft w:val="0"/>
      <w:marRight w:val="0"/>
      <w:marTop w:val="0"/>
      <w:marBottom w:val="0"/>
      <w:divBdr>
        <w:top w:val="none" w:sz="0" w:space="0" w:color="auto"/>
        <w:left w:val="none" w:sz="0" w:space="0" w:color="auto"/>
        <w:bottom w:val="none" w:sz="0" w:space="0" w:color="auto"/>
        <w:right w:val="none" w:sz="0" w:space="0" w:color="auto"/>
      </w:divBdr>
    </w:div>
    <w:div w:id="351107272">
      <w:bodyDiv w:val="1"/>
      <w:marLeft w:val="0"/>
      <w:marRight w:val="0"/>
      <w:marTop w:val="0"/>
      <w:marBottom w:val="0"/>
      <w:divBdr>
        <w:top w:val="none" w:sz="0" w:space="0" w:color="auto"/>
        <w:left w:val="none" w:sz="0" w:space="0" w:color="auto"/>
        <w:bottom w:val="none" w:sz="0" w:space="0" w:color="auto"/>
        <w:right w:val="none" w:sz="0" w:space="0" w:color="auto"/>
      </w:divBdr>
    </w:div>
    <w:div w:id="354042628">
      <w:bodyDiv w:val="1"/>
      <w:marLeft w:val="0"/>
      <w:marRight w:val="0"/>
      <w:marTop w:val="0"/>
      <w:marBottom w:val="0"/>
      <w:divBdr>
        <w:top w:val="none" w:sz="0" w:space="0" w:color="auto"/>
        <w:left w:val="none" w:sz="0" w:space="0" w:color="auto"/>
        <w:bottom w:val="none" w:sz="0" w:space="0" w:color="auto"/>
        <w:right w:val="none" w:sz="0" w:space="0" w:color="auto"/>
      </w:divBdr>
    </w:div>
    <w:div w:id="358432644">
      <w:bodyDiv w:val="1"/>
      <w:marLeft w:val="0"/>
      <w:marRight w:val="0"/>
      <w:marTop w:val="0"/>
      <w:marBottom w:val="0"/>
      <w:divBdr>
        <w:top w:val="none" w:sz="0" w:space="0" w:color="auto"/>
        <w:left w:val="none" w:sz="0" w:space="0" w:color="auto"/>
        <w:bottom w:val="none" w:sz="0" w:space="0" w:color="auto"/>
        <w:right w:val="none" w:sz="0" w:space="0" w:color="auto"/>
      </w:divBdr>
    </w:div>
    <w:div w:id="359936338">
      <w:bodyDiv w:val="1"/>
      <w:marLeft w:val="0"/>
      <w:marRight w:val="0"/>
      <w:marTop w:val="0"/>
      <w:marBottom w:val="0"/>
      <w:divBdr>
        <w:top w:val="none" w:sz="0" w:space="0" w:color="auto"/>
        <w:left w:val="none" w:sz="0" w:space="0" w:color="auto"/>
        <w:bottom w:val="none" w:sz="0" w:space="0" w:color="auto"/>
        <w:right w:val="none" w:sz="0" w:space="0" w:color="auto"/>
      </w:divBdr>
    </w:div>
    <w:div w:id="366295935">
      <w:bodyDiv w:val="1"/>
      <w:marLeft w:val="0"/>
      <w:marRight w:val="0"/>
      <w:marTop w:val="0"/>
      <w:marBottom w:val="0"/>
      <w:divBdr>
        <w:top w:val="none" w:sz="0" w:space="0" w:color="auto"/>
        <w:left w:val="none" w:sz="0" w:space="0" w:color="auto"/>
        <w:bottom w:val="none" w:sz="0" w:space="0" w:color="auto"/>
        <w:right w:val="none" w:sz="0" w:space="0" w:color="auto"/>
      </w:divBdr>
    </w:div>
    <w:div w:id="390344153">
      <w:bodyDiv w:val="1"/>
      <w:marLeft w:val="0"/>
      <w:marRight w:val="0"/>
      <w:marTop w:val="0"/>
      <w:marBottom w:val="0"/>
      <w:divBdr>
        <w:top w:val="none" w:sz="0" w:space="0" w:color="auto"/>
        <w:left w:val="none" w:sz="0" w:space="0" w:color="auto"/>
        <w:bottom w:val="none" w:sz="0" w:space="0" w:color="auto"/>
        <w:right w:val="none" w:sz="0" w:space="0" w:color="auto"/>
      </w:divBdr>
    </w:div>
    <w:div w:id="409887643">
      <w:bodyDiv w:val="1"/>
      <w:marLeft w:val="0"/>
      <w:marRight w:val="0"/>
      <w:marTop w:val="0"/>
      <w:marBottom w:val="0"/>
      <w:divBdr>
        <w:top w:val="none" w:sz="0" w:space="0" w:color="auto"/>
        <w:left w:val="none" w:sz="0" w:space="0" w:color="auto"/>
        <w:bottom w:val="none" w:sz="0" w:space="0" w:color="auto"/>
        <w:right w:val="none" w:sz="0" w:space="0" w:color="auto"/>
      </w:divBdr>
    </w:div>
    <w:div w:id="411388388">
      <w:bodyDiv w:val="1"/>
      <w:marLeft w:val="0"/>
      <w:marRight w:val="0"/>
      <w:marTop w:val="0"/>
      <w:marBottom w:val="0"/>
      <w:divBdr>
        <w:top w:val="none" w:sz="0" w:space="0" w:color="auto"/>
        <w:left w:val="none" w:sz="0" w:space="0" w:color="auto"/>
        <w:bottom w:val="none" w:sz="0" w:space="0" w:color="auto"/>
        <w:right w:val="none" w:sz="0" w:space="0" w:color="auto"/>
      </w:divBdr>
    </w:div>
    <w:div w:id="443810869">
      <w:bodyDiv w:val="1"/>
      <w:marLeft w:val="0"/>
      <w:marRight w:val="0"/>
      <w:marTop w:val="0"/>
      <w:marBottom w:val="0"/>
      <w:divBdr>
        <w:top w:val="none" w:sz="0" w:space="0" w:color="auto"/>
        <w:left w:val="none" w:sz="0" w:space="0" w:color="auto"/>
        <w:bottom w:val="none" w:sz="0" w:space="0" w:color="auto"/>
        <w:right w:val="none" w:sz="0" w:space="0" w:color="auto"/>
      </w:divBdr>
      <w:divsChild>
        <w:div w:id="26222341">
          <w:marLeft w:val="0"/>
          <w:marRight w:val="0"/>
          <w:marTop w:val="0"/>
          <w:marBottom w:val="0"/>
          <w:divBdr>
            <w:top w:val="single" w:sz="6" w:space="4" w:color="CCCCCC"/>
            <w:left w:val="single" w:sz="6" w:space="8" w:color="CCCCCC"/>
            <w:bottom w:val="single" w:sz="6" w:space="4" w:color="CCCCCC"/>
            <w:right w:val="single" w:sz="6" w:space="8" w:color="CCCCCC"/>
          </w:divBdr>
        </w:div>
        <w:div w:id="244413263">
          <w:marLeft w:val="0"/>
          <w:marRight w:val="0"/>
          <w:marTop w:val="0"/>
          <w:marBottom w:val="0"/>
          <w:divBdr>
            <w:top w:val="single" w:sz="6" w:space="4" w:color="CCCCCC"/>
            <w:left w:val="single" w:sz="6" w:space="8" w:color="CCCCCC"/>
            <w:bottom w:val="single" w:sz="6" w:space="4" w:color="CCCCCC"/>
            <w:right w:val="single" w:sz="6" w:space="8" w:color="CCCCCC"/>
          </w:divBdr>
        </w:div>
        <w:div w:id="282075171">
          <w:marLeft w:val="0"/>
          <w:marRight w:val="0"/>
          <w:marTop w:val="0"/>
          <w:marBottom w:val="0"/>
          <w:divBdr>
            <w:top w:val="single" w:sz="6" w:space="4" w:color="CCCCCC"/>
            <w:left w:val="single" w:sz="6" w:space="8" w:color="CCCCCC"/>
            <w:bottom w:val="single" w:sz="6" w:space="4" w:color="CCCCCC"/>
            <w:right w:val="single" w:sz="6" w:space="8" w:color="CCCCCC"/>
          </w:divBdr>
        </w:div>
        <w:div w:id="571089908">
          <w:marLeft w:val="0"/>
          <w:marRight w:val="0"/>
          <w:marTop w:val="0"/>
          <w:marBottom w:val="0"/>
          <w:divBdr>
            <w:top w:val="single" w:sz="6" w:space="4" w:color="CCCCCC"/>
            <w:left w:val="single" w:sz="6" w:space="8" w:color="CCCCCC"/>
            <w:bottom w:val="single" w:sz="6" w:space="4" w:color="CCCCCC"/>
            <w:right w:val="single" w:sz="6" w:space="8" w:color="CCCCCC"/>
          </w:divBdr>
        </w:div>
        <w:div w:id="587812726">
          <w:marLeft w:val="0"/>
          <w:marRight w:val="0"/>
          <w:marTop w:val="0"/>
          <w:marBottom w:val="0"/>
          <w:divBdr>
            <w:top w:val="single" w:sz="6" w:space="4" w:color="CCCCCC"/>
            <w:left w:val="single" w:sz="6" w:space="8" w:color="CCCCCC"/>
            <w:bottom w:val="single" w:sz="6" w:space="4" w:color="CCCCCC"/>
            <w:right w:val="single" w:sz="6" w:space="8" w:color="CCCCCC"/>
          </w:divBdr>
        </w:div>
        <w:div w:id="616835412">
          <w:marLeft w:val="0"/>
          <w:marRight w:val="0"/>
          <w:marTop w:val="0"/>
          <w:marBottom w:val="0"/>
          <w:divBdr>
            <w:top w:val="single" w:sz="6" w:space="4" w:color="CCCCCC"/>
            <w:left w:val="single" w:sz="6" w:space="8" w:color="CCCCCC"/>
            <w:bottom w:val="single" w:sz="6" w:space="4" w:color="CCCCCC"/>
            <w:right w:val="single" w:sz="6" w:space="8" w:color="CCCCCC"/>
          </w:divBdr>
        </w:div>
        <w:div w:id="827482855">
          <w:marLeft w:val="0"/>
          <w:marRight w:val="0"/>
          <w:marTop w:val="0"/>
          <w:marBottom w:val="0"/>
          <w:divBdr>
            <w:top w:val="single" w:sz="6" w:space="4" w:color="CCCCCC"/>
            <w:left w:val="single" w:sz="6" w:space="8" w:color="CCCCCC"/>
            <w:bottom w:val="single" w:sz="6" w:space="4" w:color="CCCCCC"/>
            <w:right w:val="single" w:sz="6" w:space="8" w:color="CCCCCC"/>
          </w:divBdr>
        </w:div>
        <w:div w:id="897592739">
          <w:marLeft w:val="0"/>
          <w:marRight w:val="0"/>
          <w:marTop w:val="0"/>
          <w:marBottom w:val="0"/>
          <w:divBdr>
            <w:top w:val="single" w:sz="6" w:space="4" w:color="CCCCCC"/>
            <w:left w:val="single" w:sz="6" w:space="8" w:color="CCCCCC"/>
            <w:bottom w:val="single" w:sz="6" w:space="4" w:color="CCCCCC"/>
            <w:right w:val="single" w:sz="6" w:space="8" w:color="CCCCCC"/>
          </w:divBdr>
        </w:div>
        <w:div w:id="916942310">
          <w:marLeft w:val="0"/>
          <w:marRight w:val="0"/>
          <w:marTop w:val="0"/>
          <w:marBottom w:val="0"/>
          <w:divBdr>
            <w:top w:val="single" w:sz="6" w:space="4" w:color="CCCCCC"/>
            <w:left w:val="single" w:sz="6" w:space="8" w:color="CCCCCC"/>
            <w:bottom w:val="single" w:sz="6" w:space="4" w:color="CCCCCC"/>
            <w:right w:val="single" w:sz="6" w:space="8" w:color="CCCCCC"/>
          </w:divBdr>
        </w:div>
        <w:div w:id="1003816984">
          <w:marLeft w:val="0"/>
          <w:marRight w:val="0"/>
          <w:marTop w:val="0"/>
          <w:marBottom w:val="0"/>
          <w:divBdr>
            <w:top w:val="single" w:sz="6" w:space="4" w:color="CCCCCC"/>
            <w:left w:val="single" w:sz="6" w:space="8" w:color="CCCCCC"/>
            <w:bottom w:val="single" w:sz="6" w:space="4" w:color="CCCCCC"/>
            <w:right w:val="single" w:sz="6" w:space="8" w:color="CCCCCC"/>
          </w:divBdr>
        </w:div>
        <w:div w:id="1082799880">
          <w:marLeft w:val="0"/>
          <w:marRight w:val="0"/>
          <w:marTop w:val="0"/>
          <w:marBottom w:val="0"/>
          <w:divBdr>
            <w:top w:val="single" w:sz="6" w:space="4" w:color="CCCCCC"/>
            <w:left w:val="single" w:sz="6" w:space="8" w:color="CCCCCC"/>
            <w:bottom w:val="single" w:sz="6" w:space="4" w:color="CCCCCC"/>
            <w:right w:val="single" w:sz="6" w:space="8" w:color="CCCCCC"/>
          </w:divBdr>
        </w:div>
        <w:div w:id="1173566146">
          <w:marLeft w:val="0"/>
          <w:marRight w:val="0"/>
          <w:marTop w:val="0"/>
          <w:marBottom w:val="0"/>
          <w:divBdr>
            <w:top w:val="single" w:sz="6" w:space="4" w:color="CCCCCC"/>
            <w:left w:val="single" w:sz="6" w:space="8" w:color="CCCCCC"/>
            <w:bottom w:val="single" w:sz="6" w:space="4" w:color="CCCCCC"/>
            <w:right w:val="single" w:sz="6" w:space="8" w:color="CCCCCC"/>
          </w:divBdr>
        </w:div>
        <w:div w:id="1233589901">
          <w:marLeft w:val="0"/>
          <w:marRight w:val="0"/>
          <w:marTop w:val="0"/>
          <w:marBottom w:val="0"/>
          <w:divBdr>
            <w:top w:val="single" w:sz="6" w:space="4" w:color="CCCCCC"/>
            <w:left w:val="single" w:sz="6" w:space="8" w:color="CCCCCC"/>
            <w:bottom w:val="single" w:sz="6" w:space="4" w:color="CCCCCC"/>
            <w:right w:val="single" w:sz="6" w:space="8" w:color="CCCCCC"/>
          </w:divBdr>
        </w:div>
        <w:div w:id="1248265301">
          <w:marLeft w:val="0"/>
          <w:marRight w:val="0"/>
          <w:marTop w:val="0"/>
          <w:marBottom w:val="0"/>
          <w:divBdr>
            <w:top w:val="single" w:sz="6" w:space="4" w:color="CCCCCC"/>
            <w:left w:val="single" w:sz="6" w:space="8" w:color="CCCCCC"/>
            <w:bottom w:val="single" w:sz="6" w:space="4" w:color="CCCCCC"/>
            <w:right w:val="single" w:sz="6" w:space="8" w:color="CCCCCC"/>
          </w:divBdr>
        </w:div>
        <w:div w:id="1344286251">
          <w:marLeft w:val="0"/>
          <w:marRight w:val="0"/>
          <w:marTop w:val="0"/>
          <w:marBottom w:val="0"/>
          <w:divBdr>
            <w:top w:val="single" w:sz="6" w:space="4" w:color="CCCCCC"/>
            <w:left w:val="single" w:sz="6" w:space="8" w:color="CCCCCC"/>
            <w:bottom w:val="single" w:sz="6" w:space="4" w:color="CCCCCC"/>
            <w:right w:val="single" w:sz="6" w:space="8" w:color="CCCCCC"/>
          </w:divBdr>
        </w:div>
        <w:div w:id="1452439532">
          <w:marLeft w:val="0"/>
          <w:marRight w:val="0"/>
          <w:marTop w:val="0"/>
          <w:marBottom w:val="0"/>
          <w:divBdr>
            <w:top w:val="single" w:sz="6" w:space="4" w:color="CCCCCC"/>
            <w:left w:val="single" w:sz="6" w:space="8" w:color="CCCCCC"/>
            <w:bottom w:val="single" w:sz="6" w:space="4" w:color="CCCCCC"/>
            <w:right w:val="single" w:sz="6" w:space="8" w:color="CCCCCC"/>
          </w:divBdr>
        </w:div>
        <w:div w:id="1470975789">
          <w:marLeft w:val="0"/>
          <w:marRight w:val="0"/>
          <w:marTop w:val="0"/>
          <w:marBottom w:val="0"/>
          <w:divBdr>
            <w:top w:val="single" w:sz="6" w:space="4" w:color="CCCCCC"/>
            <w:left w:val="single" w:sz="6" w:space="8" w:color="CCCCCC"/>
            <w:bottom w:val="single" w:sz="6" w:space="4" w:color="CCCCCC"/>
            <w:right w:val="single" w:sz="6" w:space="8" w:color="CCCCCC"/>
          </w:divBdr>
        </w:div>
        <w:div w:id="1510674308">
          <w:marLeft w:val="0"/>
          <w:marRight w:val="0"/>
          <w:marTop w:val="0"/>
          <w:marBottom w:val="0"/>
          <w:divBdr>
            <w:top w:val="single" w:sz="6" w:space="4" w:color="CCCCCC"/>
            <w:left w:val="single" w:sz="6" w:space="8" w:color="CCCCCC"/>
            <w:bottom w:val="single" w:sz="6" w:space="4" w:color="CCCCCC"/>
            <w:right w:val="single" w:sz="6" w:space="8" w:color="CCCCCC"/>
          </w:divBdr>
        </w:div>
        <w:div w:id="1557352495">
          <w:marLeft w:val="0"/>
          <w:marRight w:val="0"/>
          <w:marTop w:val="0"/>
          <w:marBottom w:val="0"/>
          <w:divBdr>
            <w:top w:val="single" w:sz="6" w:space="4" w:color="CCCCCC"/>
            <w:left w:val="single" w:sz="6" w:space="8" w:color="CCCCCC"/>
            <w:bottom w:val="single" w:sz="6" w:space="4" w:color="CCCCCC"/>
            <w:right w:val="single" w:sz="6" w:space="8" w:color="CCCCCC"/>
          </w:divBdr>
        </w:div>
        <w:div w:id="1557669770">
          <w:marLeft w:val="0"/>
          <w:marRight w:val="0"/>
          <w:marTop w:val="0"/>
          <w:marBottom w:val="0"/>
          <w:divBdr>
            <w:top w:val="single" w:sz="6" w:space="4" w:color="CCCCCC"/>
            <w:left w:val="single" w:sz="6" w:space="8" w:color="CCCCCC"/>
            <w:bottom w:val="single" w:sz="6" w:space="4" w:color="CCCCCC"/>
            <w:right w:val="single" w:sz="6" w:space="8" w:color="CCCCCC"/>
          </w:divBdr>
        </w:div>
        <w:div w:id="1689216361">
          <w:marLeft w:val="0"/>
          <w:marRight w:val="0"/>
          <w:marTop w:val="0"/>
          <w:marBottom w:val="0"/>
          <w:divBdr>
            <w:top w:val="single" w:sz="6" w:space="4" w:color="CCCCCC"/>
            <w:left w:val="single" w:sz="6" w:space="8" w:color="CCCCCC"/>
            <w:bottom w:val="single" w:sz="6" w:space="4" w:color="CCCCCC"/>
            <w:right w:val="single" w:sz="6" w:space="8" w:color="CCCCCC"/>
          </w:divBdr>
        </w:div>
        <w:div w:id="2126651019">
          <w:marLeft w:val="0"/>
          <w:marRight w:val="0"/>
          <w:marTop w:val="0"/>
          <w:marBottom w:val="0"/>
          <w:divBdr>
            <w:top w:val="single" w:sz="6" w:space="4" w:color="CCCCCC"/>
            <w:left w:val="single" w:sz="6" w:space="8" w:color="CCCCCC"/>
            <w:bottom w:val="single" w:sz="6" w:space="4" w:color="CCCCCC"/>
            <w:right w:val="single" w:sz="6" w:space="8" w:color="CCCCCC"/>
          </w:divBdr>
        </w:div>
      </w:divsChild>
    </w:div>
    <w:div w:id="447697269">
      <w:bodyDiv w:val="1"/>
      <w:marLeft w:val="0"/>
      <w:marRight w:val="0"/>
      <w:marTop w:val="0"/>
      <w:marBottom w:val="0"/>
      <w:divBdr>
        <w:top w:val="none" w:sz="0" w:space="0" w:color="auto"/>
        <w:left w:val="none" w:sz="0" w:space="0" w:color="auto"/>
        <w:bottom w:val="none" w:sz="0" w:space="0" w:color="auto"/>
        <w:right w:val="none" w:sz="0" w:space="0" w:color="auto"/>
      </w:divBdr>
    </w:div>
    <w:div w:id="458259756">
      <w:bodyDiv w:val="1"/>
      <w:marLeft w:val="0"/>
      <w:marRight w:val="0"/>
      <w:marTop w:val="0"/>
      <w:marBottom w:val="0"/>
      <w:divBdr>
        <w:top w:val="none" w:sz="0" w:space="0" w:color="auto"/>
        <w:left w:val="none" w:sz="0" w:space="0" w:color="auto"/>
        <w:bottom w:val="none" w:sz="0" w:space="0" w:color="auto"/>
        <w:right w:val="none" w:sz="0" w:space="0" w:color="auto"/>
      </w:divBdr>
    </w:div>
    <w:div w:id="473715574">
      <w:bodyDiv w:val="1"/>
      <w:marLeft w:val="0"/>
      <w:marRight w:val="0"/>
      <w:marTop w:val="0"/>
      <w:marBottom w:val="0"/>
      <w:divBdr>
        <w:top w:val="none" w:sz="0" w:space="0" w:color="auto"/>
        <w:left w:val="none" w:sz="0" w:space="0" w:color="auto"/>
        <w:bottom w:val="none" w:sz="0" w:space="0" w:color="auto"/>
        <w:right w:val="none" w:sz="0" w:space="0" w:color="auto"/>
      </w:divBdr>
    </w:div>
    <w:div w:id="486744313">
      <w:bodyDiv w:val="1"/>
      <w:marLeft w:val="0"/>
      <w:marRight w:val="0"/>
      <w:marTop w:val="0"/>
      <w:marBottom w:val="0"/>
      <w:divBdr>
        <w:top w:val="none" w:sz="0" w:space="0" w:color="auto"/>
        <w:left w:val="none" w:sz="0" w:space="0" w:color="auto"/>
        <w:bottom w:val="none" w:sz="0" w:space="0" w:color="auto"/>
        <w:right w:val="none" w:sz="0" w:space="0" w:color="auto"/>
      </w:divBdr>
    </w:div>
    <w:div w:id="488599509">
      <w:bodyDiv w:val="1"/>
      <w:marLeft w:val="0"/>
      <w:marRight w:val="0"/>
      <w:marTop w:val="0"/>
      <w:marBottom w:val="0"/>
      <w:divBdr>
        <w:top w:val="none" w:sz="0" w:space="0" w:color="auto"/>
        <w:left w:val="none" w:sz="0" w:space="0" w:color="auto"/>
        <w:bottom w:val="none" w:sz="0" w:space="0" w:color="auto"/>
        <w:right w:val="none" w:sz="0" w:space="0" w:color="auto"/>
      </w:divBdr>
    </w:div>
    <w:div w:id="498739170">
      <w:bodyDiv w:val="1"/>
      <w:marLeft w:val="0"/>
      <w:marRight w:val="0"/>
      <w:marTop w:val="0"/>
      <w:marBottom w:val="0"/>
      <w:divBdr>
        <w:top w:val="none" w:sz="0" w:space="0" w:color="auto"/>
        <w:left w:val="none" w:sz="0" w:space="0" w:color="auto"/>
        <w:bottom w:val="none" w:sz="0" w:space="0" w:color="auto"/>
        <w:right w:val="none" w:sz="0" w:space="0" w:color="auto"/>
      </w:divBdr>
      <w:divsChild>
        <w:div w:id="45883855">
          <w:marLeft w:val="0"/>
          <w:marRight w:val="0"/>
          <w:marTop w:val="0"/>
          <w:marBottom w:val="0"/>
          <w:divBdr>
            <w:top w:val="none" w:sz="0" w:space="0" w:color="auto"/>
            <w:left w:val="none" w:sz="0" w:space="0" w:color="auto"/>
            <w:bottom w:val="none" w:sz="0" w:space="0" w:color="auto"/>
            <w:right w:val="none" w:sz="0" w:space="0" w:color="auto"/>
          </w:divBdr>
        </w:div>
        <w:div w:id="1889754322">
          <w:marLeft w:val="0"/>
          <w:marRight w:val="0"/>
          <w:marTop w:val="0"/>
          <w:marBottom w:val="0"/>
          <w:divBdr>
            <w:top w:val="none" w:sz="0" w:space="0" w:color="auto"/>
            <w:left w:val="none" w:sz="0" w:space="0" w:color="auto"/>
            <w:bottom w:val="none" w:sz="0" w:space="0" w:color="auto"/>
            <w:right w:val="none" w:sz="0" w:space="0" w:color="auto"/>
          </w:divBdr>
        </w:div>
      </w:divsChild>
    </w:div>
    <w:div w:id="500394649">
      <w:bodyDiv w:val="1"/>
      <w:marLeft w:val="0"/>
      <w:marRight w:val="0"/>
      <w:marTop w:val="0"/>
      <w:marBottom w:val="0"/>
      <w:divBdr>
        <w:top w:val="none" w:sz="0" w:space="0" w:color="auto"/>
        <w:left w:val="none" w:sz="0" w:space="0" w:color="auto"/>
        <w:bottom w:val="none" w:sz="0" w:space="0" w:color="auto"/>
        <w:right w:val="none" w:sz="0" w:space="0" w:color="auto"/>
      </w:divBdr>
      <w:divsChild>
        <w:div w:id="1465350659">
          <w:marLeft w:val="0"/>
          <w:marRight w:val="0"/>
          <w:marTop w:val="0"/>
          <w:marBottom w:val="0"/>
          <w:divBdr>
            <w:top w:val="none" w:sz="0" w:space="0" w:color="auto"/>
            <w:left w:val="none" w:sz="0" w:space="0" w:color="auto"/>
            <w:bottom w:val="none" w:sz="0" w:space="0" w:color="auto"/>
            <w:right w:val="none" w:sz="0" w:space="0" w:color="auto"/>
          </w:divBdr>
          <w:divsChild>
            <w:div w:id="31807379">
              <w:marLeft w:val="0"/>
              <w:marRight w:val="0"/>
              <w:marTop w:val="0"/>
              <w:marBottom w:val="75"/>
              <w:divBdr>
                <w:top w:val="none" w:sz="0" w:space="0" w:color="auto"/>
                <w:left w:val="none" w:sz="0" w:space="0" w:color="auto"/>
                <w:bottom w:val="none" w:sz="0" w:space="0" w:color="auto"/>
                <w:right w:val="none" w:sz="0" w:space="0" w:color="auto"/>
              </w:divBdr>
            </w:div>
          </w:divsChild>
        </w:div>
        <w:div w:id="1567644429">
          <w:marLeft w:val="0"/>
          <w:marRight w:val="0"/>
          <w:marTop w:val="0"/>
          <w:marBottom w:val="0"/>
          <w:divBdr>
            <w:top w:val="none" w:sz="0" w:space="0" w:color="auto"/>
            <w:left w:val="none" w:sz="0" w:space="0" w:color="auto"/>
            <w:bottom w:val="none" w:sz="0" w:space="0" w:color="auto"/>
            <w:right w:val="none" w:sz="0" w:space="0" w:color="auto"/>
          </w:divBdr>
          <w:divsChild>
            <w:div w:id="1793941209">
              <w:marLeft w:val="0"/>
              <w:marRight w:val="0"/>
              <w:marTop w:val="75"/>
              <w:marBottom w:val="150"/>
              <w:divBdr>
                <w:top w:val="none" w:sz="0" w:space="0" w:color="auto"/>
                <w:left w:val="none" w:sz="0" w:space="0" w:color="auto"/>
                <w:bottom w:val="none" w:sz="0" w:space="0" w:color="auto"/>
                <w:right w:val="none" w:sz="0" w:space="0" w:color="auto"/>
              </w:divBdr>
            </w:div>
          </w:divsChild>
        </w:div>
        <w:div w:id="1611740067">
          <w:marLeft w:val="0"/>
          <w:marRight w:val="0"/>
          <w:marTop w:val="0"/>
          <w:marBottom w:val="0"/>
          <w:divBdr>
            <w:top w:val="none" w:sz="0" w:space="0" w:color="auto"/>
            <w:left w:val="none" w:sz="0" w:space="0" w:color="auto"/>
            <w:bottom w:val="none" w:sz="0" w:space="0" w:color="auto"/>
            <w:right w:val="none" w:sz="0" w:space="0" w:color="auto"/>
          </w:divBdr>
          <w:divsChild>
            <w:div w:id="634020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695780">
      <w:bodyDiv w:val="1"/>
      <w:marLeft w:val="0"/>
      <w:marRight w:val="0"/>
      <w:marTop w:val="0"/>
      <w:marBottom w:val="0"/>
      <w:divBdr>
        <w:top w:val="none" w:sz="0" w:space="0" w:color="auto"/>
        <w:left w:val="none" w:sz="0" w:space="0" w:color="auto"/>
        <w:bottom w:val="none" w:sz="0" w:space="0" w:color="auto"/>
        <w:right w:val="none" w:sz="0" w:space="0" w:color="auto"/>
      </w:divBdr>
    </w:div>
    <w:div w:id="547955576">
      <w:bodyDiv w:val="1"/>
      <w:marLeft w:val="0"/>
      <w:marRight w:val="0"/>
      <w:marTop w:val="0"/>
      <w:marBottom w:val="0"/>
      <w:divBdr>
        <w:top w:val="none" w:sz="0" w:space="0" w:color="auto"/>
        <w:left w:val="none" w:sz="0" w:space="0" w:color="auto"/>
        <w:bottom w:val="none" w:sz="0" w:space="0" w:color="auto"/>
        <w:right w:val="none" w:sz="0" w:space="0" w:color="auto"/>
      </w:divBdr>
      <w:divsChild>
        <w:div w:id="76631916">
          <w:marLeft w:val="0"/>
          <w:marRight w:val="0"/>
          <w:marTop w:val="0"/>
          <w:marBottom w:val="0"/>
          <w:divBdr>
            <w:top w:val="none" w:sz="0" w:space="0" w:color="auto"/>
            <w:left w:val="none" w:sz="0" w:space="0" w:color="auto"/>
            <w:bottom w:val="none" w:sz="0" w:space="0" w:color="auto"/>
            <w:right w:val="none" w:sz="0" w:space="0" w:color="auto"/>
          </w:divBdr>
        </w:div>
        <w:div w:id="85393802">
          <w:marLeft w:val="0"/>
          <w:marRight w:val="0"/>
          <w:marTop w:val="0"/>
          <w:marBottom w:val="0"/>
          <w:divBdr>
            <w:top w:val="none" w:sz="0" w:space="0" w:color="auto"/>
            <w:left w:val="none" w:sz="0" w:space="0" w:color="auto"/>
            <w:bottom w:val="none" w:sz="0" w:space="0" w:color="auto"/>
            <w:right w:val="none" w:sz="0" w:space="0" w:color="auto"/>
          </w:divBdr>
        </w:div>
        <w:div w:id="288318552">
          <w:marLeft w:val="0"/>
          <w:marRight w:val="0"/>
          <w:marTop w:val="0"/>
          <w:marBottom w:val="0"/>
          <w:divBdr>
            <w:top w:val="none" w:sz="0" w:space="0" w:color="auto"/>
            <w:left w:val="none" w:sz="0" w:space="0" w:color="auto"/>
            <w:bottom w:val="none" w:sz="0" w:space="0" w:color="auto"/>
            <w:right w:val="none" w:sz="0" w:space="0" w:color="auto"/>
          </w:divBdr>
        </w:div>
        <w:div w:id="628440033">
          <w:marLeft w:val="0"/>
          <w:marRight w:val="0"/>
          <w:marTop w:val="0"/>
          <w:marBottom w:val="0"/>
          <w:divBdr>
            <w:top w:val="none" w:sz="0" w:space="0" w:color="auto"/>
            <w:left w:val="none" w:sz="0" w:space="0" w:color="auto"/>
            <w:bottom w:val="none" w:sz="0" w:space="0" w:color="auto"/>
            <w:right w:val="none" w:sz="0" w:space="0" w:color="auto"/>
          </w:divBdr>
        </w:div>
        <w:div w:id="887958527">
          <w:marLeft w:val="0"/>
          <w:marRight w:val="0"/>
          <w:marTop w:val="0"/>
          <w:marBottom w:val="0"/>
          <w:divBdr>
            <w:top w:val="none" w:sz="0" w:space="0" w:color="auto"/>
            <w:left w:val="none" w:sz="0" w:space="0" w:color="auto"/>
            <w:bottom w:val="none" w:sz="0" w:space="0" w:color="auto"/>
            <w:right w:val="none" w:sz="0" w:space="0" w:color="auto"/>
          </w:divBdr>
        </w:div>
        <w:div w:id="1204754431">
          <w:marLeft w:val="0"/>
          <w:marRight w:val="0"/>
          <w:marTop w:val="0"/>
          <w:marBottom w:val="0"/>
          <w:divBdr>
            <w:top w:val="none" w:sz="0" w:space="0" w:color="auto"/>
            <w:left w:val="none" w:sz="0" w:space="0" w:color="auto"/>
            <w:bottom w:val="none" w:sz="0" w:space="0" w:color="auto"/>
            <w:right w:val="none" w:sz="0" w:space="0" w:color="auto"/>
          </w:divBdr>
        </w:div>
        <w:div w:id="1291739093">
          <w:marLeft w:val="0"/>
          <w:marRight w:val="0"/>
          <w:marTop w:val="0"/>
          <w:marBottom w:val="0"/>
          <w:divBdr>
            <w:top w:val="none" w:sz="0" w:space="0" w:color="auto"/>
            <w:left w:val="none" w:sz="0" w:space="0" w:color="auto"/>
            <w:bottom w:val="none" w:sz="0" w:space="0" w:color="auto"/>
            <w:right w:val="none" w:sz="0" w:space="0" w:color="auto"/>
          </w:divBdr>
        </w:div>
        <w:div w:id="1982802630">
          <w:marLeft w:val="0"/>
          <w:marRight w:val="0"/>
          <w:marTop w:val="0"/>
          <w:marBottom w:val="0"/>
          <w:divBdr>
            <w:top w:val="none" w:sz="0" w:space="0" w:color="auto"/>
            <w:left w:val="none" w:sz="0" w:space="0" w:color="auto"/>
            <w:bottom w:val="none" w:sz="0" w:space="0" w:color="auto"/>
            <w:right w:val="none" w:sz="0" w:space="0" w:color="auto"/>
          </w:divBdr>
        </w:div>
        <w:div w:id="2116245771">
          <w:marLeft w:val="0"/>
          <w:marRight w:val="0"/>
          <w:marTop w:val="0"/>
          <w:marBottom w:val="0"/>
          <w:divBdr>
            <w:top w:val="none" w:sz="0" w:space="0" w:color="auto"/>
            <w:left w:val="none" w:sz="0" w:space="0" w:color="auto"/>
            <w:bottom w:val="none" w:sz="0" w:space="0" w:color="auto"/>
            <w:right w:val="none" w:sz="0" w:space="0" w:color="auto"/>
          </w:divBdr>
        </w:div>
      </w:divsChild>
    </w:div>
    <w:div w:id="557319860">
      <w:bodyDiv w:val="1"/>
      <w:marLeft w:val="0"/>
      <w:marRight w:val="0"/>
      <w:marTop w:val="0"/>
      <w:marBottom w:val="0"/>
      <w:divBdr>
        <w:top w:val="none" w:sz="0" w:space="0" w:color="auto"/>
        <w:left w:val="none" w:sz="0" w:space="0" w:color="auto"/>
        <w:bottom w:val="none" w:sz="0" w:space="0" w:color="auto"/>
        <w:right w:val="none" w:sz="0" w:space="0" w:color="auto"/>
      </w:divBdr>
    </w:div>
    <w:div w:id="566454949">
      <w:bodyDiv w:val="1"/>
      <w:marLeft w:val="0"/>
      <w:marRight w:val="0"/>
      <w:marTop w:val="0"/>
      <w:marBottom w:val="0"/>
      <w:divBdr>
        <w:top w:val="none" w:sz="0" w:space="0" w:color="auto"/>
        <w:left w:val="none" w:sz="0" w:space="0" w:color="auto"/>
        <w:bottom w:val="none" w:sz="0" w:space="0" w:color="auto"/>
        <w:right w:val="none" w:sz="0" w:space="0" w:color="auto"/>
      </w:divBdr>
    </w:div>
    <w:div w:id="588852007">
      <w:bodyDiv w:val="1"/>
      <w:marLeft w:val="0"/>
      <w:marRight w:val="0"/>
      <w:marTop w:val="0"/>
      <w:marBottom w:val="0"/>
      <w:divBdr>
        <w:top w:val="none" w:sz="0" w:space="0" w:color="auto"/>
        <w:left w:val="none" w:sz="0" w:space="0" w:color="auto"/>
        <w:bottom w:val="none" w:sz="0" w:space="0" w:color="auto"/>
        <w:right w:val="none" w:sz="0" w:space="0" w:color="auto"/>
      </w:divBdr>
    </w:div>
    <w:div w:id="613370440">
      <w:bodyDiv w:val="1"/>
      <w:marLeft w:val="0"/>
      <w:marRight w:val="0"/>
      <w:marTop w:val="0"/>
      <w:marBottom w:val="0"/>
      <w:divBdr>
        <w:top w:val="none" w:sz="0" w:space="0" w:color="auto"/>
        <w:left w:val="none" w:sz="0" w:space="0" w:color="auto"/>
        <w:bottom w:val="none" w:sz="0" w:space="0" w:color="auto"/>
        <w:right w:val="none" w:sz="0" w:space="0" w:color="auto"/>
      </w:divBdr>
    </w:div>
    <w:div w:id="631324448">
      <w:bodyDiv w:val="1"/>
      <w:marLeft w:val="0"/>
      <w:marRight w:val="0"/>
      <w:marTop w:val="0"/>
      <w:marBottom w:val="0"/>
      <w:divBdr>
        <w:top w:val="none" w:sz="0" w:space="0" w:color="auto"/>
        <w:left w:val="none" w:sz="0" w:space="0" w:color="auto"/>
        <w:bottom w:val="none" w:sz="0" w:space="0" w:color="auto"/>
        <w:right w:val="none" w:sz="0" w:space="0" w:color="auto"/>
      </w:divBdr>
    </w:div>
    <w:div w:id="635374460">
      <w:bodyDiv w:val="1"/>
      <w:marLeft w:val="0"/>
      <w:marRight w:val="0"/>
      <w:marTop w:val="0"/>
      <w:marBottom w:val="0"/>
      <w:divBdr>
        <w:top w:val="none" w:sz="0" w:space="0" w:color="auto"/>
        <w:left w:val="none" w:sz="0" w:space="0" w:color="auto"/>
        <w:bottom w:val="none" w:sz="0" w:space="0" w:color="auto"/>
        <w:right w:val="none" w:sz="0" w:space="0" w:color="auto"/>
      </w:divBdr>
    </w:div>
    <w:div w:id="645278364">
      <w:bodyDiv w:val="1"/>
      <w:marLeft w:val="0"/>
      <w:marRight w:val="0"/>
      <w:marTop w:val="0"/>
      <w:marBottom w:val="0"/>
      <w:divBdr>
        <w:top w:val="none" w:sz="0" w:space="0" w:color="auto"/>
        <w:left w:val="none" w:sz="0" w:space="0" w:color="auto"/>
        <w:bottom w:val="none" w:sz="0" w:space="0" w:color="auto"/>
        <w:right w:val="none" w:sz="0" w:space="0" w:color="auto"/>
      </w:divBdr>
    </w:div>
    <w:div w:id="646055049">
      <w:bodyDiv w:val="1"/>
      <w:marLeft w:val="0"/>
      <w:marRight w:val="0"/>
      <w:marTop w:val="0"/>
      <w:marBottom w:val="0"/>
      <w:divBdr>
        <w:top w:val="none" w:sz="0" w:space="0" w:color="auto"/>
        <w:left w:val="none" w:sz="0" w:space="0" w:color="auto"/>
        <w:bottom w:val="none" w:sz="0" w:space="0" w:color="auto"/>
        <w:right w:val="none" w:sz="0" w:space="0" w:color="auto"/>
      </w:divBdr>
      <w:divsChild>
        <w:div w:id="324671711">
          <w:marLeft w:val="0"/>
          <w:marRight w:val="0"/>
          <w:marTop w:val="0"/>
          <w:marBottom w:val="0"/>
          <w:divBdr>
            <w:top w:val="none" w:sz="0" w:space="0" w:color="auto"/>
            <w:left w:val="none" w:sz="0" w:space="0" w:color="auto"/>
            <w:bottom w:val="none" w:sz="0" w:space="0" w:color="auto"/>
            <w:right w:val="none" w:sz="0" w:space="0" w:color="auto"/>
          </w:divBdr>
          <w:divsChild>
            <w:div w:id="1955942920">
              <w:marLeft w:val="0"/>
              <w:marRight w:val="0"/>
              <w:marTop w:val="75"/>
              <w:marBottom w:val="0"/>
              <w:divBdr>
                <w:top w:val="none" w:sz="0" w:space="0" w:color="auto"/>
                <w:left w:val="none" w:sz="0" w:space="0" w:color="auto"/>
                <w:bottom w:val="none" w:sz="0" w:space="0" w:color="auto"/>
                <w:right w:val="none" w:sz="0" w:space="0" w:color="auto"/>
              </w:divBdr>
            </w:div>
          </w:divsChild>
        </w:div>
        <w:div w:id="1125000846">
          <w:marLeft w:val="0"/>
          <w:marRight w:val="0"/>
          <w:marTop w:val="0"/>
          <w:marBottom w:val="0"/>
          <w:divBdr>
            <w:top w:val="none" w:sz="0" w:space="0" w:color="auto"/>
            <w:left w:val="none" w:sz="0" w:space="0" w:color="auto"/>
            <w:bottom w:val="none" w:sz="0" w:space="0" w:color="auto"/>
            <w:right w:val="none" w:sz="0" w:space="0" w:color="auto"/>
          </w:divBdr>
          <w:divsChild>
            <w:div w:id="1189756600">
              <w:marLeft w:val="0"/>
              <w:marRight w:val="0"/>
              <w:marTop w:val="0"/>
              <w:marBottom w:val="0"/>
              <w:divBdr>
                <w:top w:val="none" w:sz="0" w:space="0" w:color="auto"/>
                <w:left w:val="none" w:sz="0" w:space="0" w:color="auto"/>
                <w:bottom w:val="none" w:sz="0" w:space="0" w:color="auto"/>
                <w:right w:val="none" w:sz="0" w:space="0" w:color="auto"/>
              </w:divBdr>
            </w:div>
          </w:divsChild>
        </w:div>
        <w:div w:id="1256206122">
          <w:marLeft w:val="0"/>
          <w:marRight w:val="0"/>
          <w:marTop w:val="0"/>
          <w:marBottom w:val="0"/>
          <w:divBdr>
            <w:top w:val="none" w:sz="0" w:space="0" w:color="auto"/>
            <w:left w:val="none" w:sz="0" w:space="0" w:color="auto"/>
            <w:bottom w:val="none" w:sz="0" w:space="0" w:color="auto"/>
            <w:right w:val="none" w:sz="0" w:space="0" w:color="auto"/>
          </w:divBdr>
          <w:divsChild>
            <w:div w:id="601374953">
              <w:marLeft w:val="0"/>
              <w:marRight w:val="0"/>
              <w:marTop w:val="150"/>
              <w:marBottom w:val="150"/>
              <w:divBdr>
                <w:top w:val="none" w:sz="0" w:space="0" w:color="auto"/>
                <w:left w:val="none" w:sz="0" w:space="0" w:color="auto"/>
                <w:bottom w:val="none" w:sz="0" w:space="0" w:color="auto"/>
                <w:right w:val="none" w:sz="0" w:space="0" w:color="auto"/>
              </w:divBdr>
            </w:div>
          </w:divsChild>
        </w:div>
        <w:div w:id="1427461492">
          <w:marLeft w:val="0"/>
          <w:marRight w:val="0"/>
          <w:marTop w:val="0"/>
          <w:marBottom w:val="0"/>
          <w:divBdr>
            <w:top w:val="none" w:sz="0" w:space="0" w:color="auto"/>
            <w:left w:val="none" w:sz="0" w:space="0" w:color="auto"/>
            <w:bottom w:val="none" w:sz="0" w:space="0" w:color="auto"/>
            <w:right w:val="none" w:sz="0" w:space="0" w:color="auto"/>
          </w:divBdr>
          <w:divsChild>
            <w:div w:id="1935480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254494">
      <w:bodyDiv w:val="1"/>
      <w:marLeft w:val="0"/>
      <w:marRight w:val="0"/>
      <w:marTop w:val="0"/>
      <w:marBottom w:val="0"/>
      <w:divBdr>
        <w:top w:val="none" w:sz="0" w:space="0" w:color="auto"/>
        <w:left w:val="none" w:sz="0" w:space="0" w:color="auto"/>
        <w:bottom w:val="none" w:sz="0" w:space="0" w:color="auto"/>
        <w:right w:val="none" w:sz="0" w:space="0" w:color="auto"/>
      </w:divBdr>
      <w:divsChild>
        <w:div w:id="1138258356">
          <w:marLeft w:val="0"/>
          <w:marRight w:val="0"/>
          <w:marTop w:val="0"/>
          <w:marBottom w:val="0"/>
          <w:divBdr>
            <w:top w:val="none" w:sz="0" w:space="0" w:color="auto"/>
            <w:left w:val="none" w:sz="0" w:space="0" w:color="auto"/>
            <w:bottom w:val="none" w:sz="0" w:space="0" w:color="auto"/>
            <w:right w:val="none" w:sz="0" w:space="0" w:color="auto"/>
          </w:divBdr>
        </w:div>
      </w:divsChild>
    </w:div>
    <w:div w:id="658653725">
      <w:bodyDiv w:val="1"/>
      <w:marLeft w:val="0"/>
      <w:marRight w:val="0"/>
      <w:marTop w:val="0"/>
      <w:marBottom w:val="0"/>
      <w:divBdr>
        <w:top w:val="none" w:sz="0" w:space="0" w:color="auto"/>
        <w:left w:val="none" w:sz="0" w:space="0" w:color="auto"/>
        <w:bottom w:val="none" w:sz="0" w:space="0" w:color="auto"/>
        <w:right w:val="none" w:sz="0" w:space="0" w:color="auto"/>
      </w:divBdr>
    </w:div>
    <w:div w:id="686755790">
      <w:bodyDiv w:val="1"/>
      <w:marLeft w:val="0"/>
      <w:marRight w:val="0"/>
      <w:marTop w:val="0"/>
      <w:marBottom w:val="0"/>
      <w:divBdr>
        <w:top w:val="none" w:sz="0" w:space="0" w:color="auto"/>
        <w:left w:val="none" w:sz="0" w:space="0" w:color="auto"/>
        <w:bottom w:val="none" w:sz="0" w:space="0" w:color="auto"/>
        <w:right w:val="none" w:sz="0" w:space="0" w:color="auto"/>
      </w:divBdr>
    </w:div>
    <w:div w:id="691764492">
      <w:bodyDiv w:val="1"/>
      <w:marLeft w:val="0"/>
      <w:marRight w:val="0"/>
      <w:marTop w:val="0"/>
      <w:marBottom w:val="0"/>
      <w:divBdr>
        <w:top w:val="none" w:sz="0" w:space="0" w:color="auto"/>
        <w:left w:val="none" w:sz="0" w:space="0" w:color="auto"/>
        <w:bottom w:val="none" w:sz="0" w:space="0" w:color="auto"/>
        <w:right w:val="none" w:sz="0" w:space="0" w:color="auto"/>
      </w:divBdr>
      <w:divsChild>
        <w:div w:id="1055085814">
          <w:marLeft w:val="0"/>
          <w:marRight w:val="0"/>
          <w:marTop w:val="0"/>
          <w:marBottom w:val="0"/>
          <w:divBdr>
            <w:top w:val="none" w:sz="0" w:space="0" w:color="auto"/>
            <w:left w:val="none" w:sz="0" w:space="0" w:color="auto"/>
            <w:bottom w:val="none" w:sz="0" w:space="0" w:color="auto"/>
            <w:right w:val="none" w:sz="0" w:space="0" w:color="auto"/>
          </w:divBdr>
          <w:divsChild>
            <w:div w:id="870266532">
              <w:marLeft w:val="0"/>
              <w:marRight w:val="0"/>
              <w:marTop w:val="0"/>
              <w:marBottom w:val="0"/>
              <w:divBdr>
                <w:top w:val="none" w:sz="0" w:space="0" w:color="auto"/>
                <w:left w:val="none" w:sz="0" w:space="0" w:color="auto"/>
                <w:bottom w:val="none" w:sz="0" w:space="0" w:color="auto"/>
                <w:right w:val="none" w:sz="0" w:space="0" w:color="auto"/>
              </w:divBdr>
            </w:div>
          </w:divsChild>
        </w:div>
        <w:div w:id="1615212291">
          <w:marLeft w:val="0"/>
          <w:marRight w:val="0"/>
          <w:marTop w:val="0"/>
          <w:marBottom w:val="0"/>
          <w:divBdr>
            <w:top w:val="none" w:sz="0" w:space="0" w:color="auto"/>
            <w:left w:val="none" w:sz="0" w:space="0" w:color="auto"/>
            <w:bottom w:val="none" w:sz="0" w:space="0" w:color="auto"/>
            <w:right w:val="none" w:sz="0" w:space="0" w:color="auto"/>
          </w:divBdr>
          <w:divsChild>
            <w:div w:id="1825002361">
              <w:marLeft w:val="0"/>
              <w:marRight w:val="0"/>
              <w:marTop w:val="75"/>
              <w:marBottom w:val="150"/>
              <w:divBdr>
                <w:top w:val="none" w:sz="0" w:space="0" w:color="auto"/>
                <w:left w:val="none" w:sz="0" w:space="0" w:color="auto"/>
                <w:bottom w:val="none" w:sz="0" w:space="0" w:color="auto"/>
                <w:right w:val="none" w:sz="0" w:space="0" w:color="auto"/>
              </w:divBdr>
            </w:div>
          </w:divsChild>
        </w:div>
        <w:div w:id="1760788095">
          <w:marLeft w:val="0"/>
          <w:marRight w:val="0"/>
          <w:marTop w:val="0"/>
          <w:marBottom w:val="0"/>
          <w:divBdr>
            <w:top w:val="none" w:sz="0" w:space="0" w:color="auto"/>
            <w:left w:val="none" w:sz="0" w:space="0" w:color="auto"/>
            <w:bottom w:val="none" w:sz="0" w:space="0" w:color="auto"/>
            <w:right w:val="none" w:sz="0" w:space="0" w:color="auto"/>
          </w:divBdr>
          <w:divsChild>
            <w:div w:id="36124976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694505814">
      <w:bodyDiv w:val="1"/>
      <w:marLeft w:val="0"/>
      <w:marRight w:val="0"/>
      <w:marTop w:val="0"/>
      <w:marBottom w:val="0"/>
      <w:divBdr>
        <w:top w:val="none" w:sz="0" w:space="0" w:color="auto"/>
        <w:left w:val="none" w:sz="0" w:space="0" w:color="auto"/>
        <w:bottom w:val="none" w:sz="0" w:space="0" w:color="auto"/>
        <w:right w:val="none" w:sz="0" w:space="0" w:color="auto"/>
      </w:divBdr>
    </w:div>
    <w:div w:id="695929122">
      <w:bodyDiv w:val="1"/>
      <w:marLeft w:val="0"/>
      <w:marRight w:val="0"/>
      <w:marTop w:val="0"/>
      <w:marBottom w:val="0"/>
      <w:divBdr>
        <w:top w:val="none" w:sz="0" w:space="0" w:color="auto"/>
        <w:left w:val="none" w:sz="0" w:space="0" w:color="auto"/>
        <w:bottom w:val="none" w:sz="0" w:space="0" w:color="auto"/>
        <w:right w:val="none" w:sz="0" w:space="0" w:color="auto"/>
      </w:divBdr>
    </w:div>
    <w:div w:id="711543671">
      <w:bodyDiv w:val="1"/>
      <w:marLeft w:val="0"/>
      <w:marRight w:val="0"/>
      <w:marTop w:val="0"/>
      <w:marBottom w:val="0"/>
      <w:divBdr>
        <w:top w:val="none" w:sz="0" w:space="0" w:color="auto"/>
        <w:left w:val="none" w:sz="0" w:space="0" w:color="auto"/>
        <w:bottom w:val="none" w:sz="0" w:space="0" w:color="auto"/>
        <w:right w:val="none" w:sz="0" w:space="0" w:color="auto"/>
      </w:divBdr>
      <w:divsChild>
        <w:div w:id="990716528">
          <w:marLeft w:val="0"/>
          <w:marRight w:val="0"/>
          <w:marTop w:val="0"/>
          <w:marBottom w:val="0"/>
          <w:divBdr>
            <w:top w:val="none" w:sz="0" w:space="0" w:color="auto"/>
            <w:left w:val="none" w:sz="0" w:space="0" w:color="auto"/>
            <w:bottom w:val="none" w:sz="0" w:space="0" w:color="auto"/>
            <w:right w:val="none" w:sz="0" w:space="0" w:color="auto"/>
          </w:divBdr>
        </w:div>
        <w:div w:id="1651136026">
          <w:marLeft w:val="0"/>
          <w:marRight w:val="0"/>
          <w:marTop w:val="0"/>
          <w:marBottom w:val="0"/>
          <w:divBdr>
            <w:top w:val="none" w:sz="0" w:space="0" w:color="auto"/>
            <w:left w:val="none" w:sz="0" w:space="0" w:color="auto"/>
            <w:bottom w:val="none" w:sz="0" w:space="0" w:color="auto"/>
            <w:right w:val="none" w:sz="0" w:space="0" w:color="auto"/>
          </w:divBdr>
        </w:div>
      </w:divsChild>
    </w:div>
    <w:div w:id="728109681">
      <w:bodyDiv w:val="1"/>
      <w:marLeft w:val="0"/>
      <w:marRight w:val="0"/>
      <w:marTop w:val="0"/>
      <w:marBottom w:val="0"/>
      <w:divBdr>
        <w:top w:val="none" w:sz="0" w:space="0" w:color="auto"/>
        <w:left w:val="none" w:sz="0" w:space="0" w:color="auto"/>
        <w:bottom w:val="none" w:sz="0" w:space="0" w:color="auto"/>
        <w:right w:val="none" w:sz="0" w:space="0" w:color="auto"/>
      </w:divBdr>
      <w:divsChild>
        <w:div w:id="781537668">
          <w:marLeft w:val="0"/>
          <w:marRight w:val="0"/>
          <w:marTop w:val="0"/>
          <w:marBottom w:val="0"/>
          <w:divBdr>
            <w:top w:val="none" w:sz="0" w:space="0" w:color="auto"/>
            <w:left w:val="none" w:sz="0" w:space="0" w:color="auto"/>
            <w:bottom w:val="none" w:sz="0" w:space="0" w:color="auto"/>
            <w:right w:val="none" w:sz="0" w:space="0" w:color="auto"/>
          </w:divBdr>
          <w:divsChild>
            <w:div w:id="1926763589">
              <w:marLeft w:val="0"/>
              <w:marRight w:val="0"/>
              <w:marTop w:val="0"/>
              <w:marBottom w:val="0"/>
              <w:divBdr>
                <w:top w:val="none" w:sz="0" w:space="0" w:color="auto"/>
                <w:left w:val="none" w:sz="0" w:space="0" w:color="auto"/>
                <w:bottom w:val="none" w:sz="0" w:space="0" w:color="auto"/>
                <w:right w:val="none" w:sz="0" w:space="0" w:color="auto"/>
              </w:divBdr>
            </w:div>
          </w:divsChild>
        </w:div>
        <w:div w:id="136071514">
          <w:marLeft w:val="0"/>
          <w:marRight w:val="0"/>
          <w:marTop w:val="0"/>
          <w:marBottom w:val="0"/>
          <w:divBdr>
            <w:top w:val="none" w:sz="0" w:space="0" w:color="auto"/>
            <w:left w:val="none" w:sz="0" w:space="0" w:color="auto"/>
            <w:bottom w:val="none" w:sz="0" w:space="0" w:color="auto"/>
            <w:right w:val="none" w:sz="0" w:space="0" w:color="auto"/>
          </w:divBdr>
          <w:divsChild>
            <w:div w:id="570892564">
              <w:marLeft w:val="0"/>
              <w:marRight w:val="0"/>
              <w:marTop w:val="0"/>
              <w:marBottom w:val="0"/>
              <w:divBdr>
                <w:top w:val="none" w:sz="0" w:space="0" w:color="auto"/>
                <w:left w:val="none" w:sz="0" w:space="0" w:color="auto"/>
                <w:bottom w:val="none" w:sz="0" w:space="0" w:color="auto"/>
                <w:right w:val="none" w:sz="0" w:space="0" w:color="auto"/>
              </w:divBdr>
              <w:divsChild>
                <w:div w:id="1534342939">
                  <w:marLeft w:val="0"/>
                  <w:marRight w:val="0"/>
                  <w:marTop w:val="0"/>
                  <w:marBottom w:val="0"/>
                  <w:divBdr>
                    <w:top w:val="none" w:sz="0" w:space="0" w:color="auto"/>
                    <w:left w:val="none" w:sz="0" w:space="0" w:color="auto"/>
                    <w:bottom w:val="none" w:sz="0" w:space="0" w:color="auto"/>
                    <w:right w:val="none" w:sz="0" w:space="0" w:color="auto"/>
                  </w:divBdr>
                  <w:divsChild>
                    <w:div w:id="1531869054">
                      <w:marLeft w:val="0"/>
                      <w:marRight w:val="0"/>
                      <w:marTop w:val="0"/>
                      <w:marBottom w:val="0"/>
                      <w:divBdr>
                        <w:top w:val="none" w:sz="0" w:space="0" w:color="auto"/>
                        <w:left w:val="none" w:sz="0" w:space="0" w:color="auto"/>
                        <w:bottom w:val="none" w:sz="0" w:space="0" w:color="auto"/>
                        <w:right w:val="none" w:sz="0" w:space="0" w:color="auto"/>
                      </w:divBdr>
                      <w:divsChild>
                        <w:div w:id="170455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2121997">
      <w:bodyDiv w:val="1"/>
      <w:marLeft w:val="0"/>
      <w:marRight w:val="0"/>
      <w:marTop w:val="0"/>
      <w:marBottom w:val="0"/>
      <w:divBdr>
        <w:top w:val="none" w:sz="0" w:space="0" w:color="auto"/>
        <w:left w:val="none" w:sz="0" w:space="0" w:color="auto"/>
        <w:bottom w:val="none" w:sz="0" w:space="0" w:color="auto"/>
        <w:right w:val="none" w:sz="0" w:space="0" w:color="auto"/>
      </w:divBdr>
    </w:div>
    <w:div w:id="758718629">
      <w:bodyDiv w:val="1"/>
      <w:marLeft w:val="0"/>
      <w:marRight w:val="0"/>
      <w:marTop w:val="0"/>
      <w:marBottom w:val="0"/>
      <w:divBdr>
        <w:top w:val="none" w:sz="0" w:space="0" w:color="auto"/>
        <w:left w:val="none" w:sz="0" w:space="0" w:color="auto"/>
        <w:bottom w:val="none" w:sz="0" w:space="0" w:color="auto"/>
        <w:right w:val="none" w:sz="0" w:space="0" w:color="auto"/>
      </w:divBdr>
      <w:divsChild>
        <w:div w:id="1052967377">
          <w:marLeft w:val="0"/>
          <w:marRight w:val="0"/>
          <w:marTop w:val="0"/>
          <w:marBottom w:val="0"/>
          <w:divBdr>
            <w:top w:val="none" w:sz="0" w:space="0" w:color="auto"/>
            <w:left w:val="none" w:sz="0" w:space="0" w:color="auto"/>
            <w:bottom w:val="none" w:sz="0" w:space="0" w:color="auto"/>
            <w:right w:val="none" w:sz="0" w:space="0" w:color="auto"/>
          </w:divBdr>
        </w:div>
      </w:divsChild>
    </w:div>
    <w:div w:id="762186354">
      <w:bodyDiv w:val="1"/>
      <w:marLeft w:val="0"/>
      <w:marRight w:val="0"/>
      <w:marTop w:val="0"/>
      <w:marBottom w:val="0"/>
      <w:divBdr>
        <w:top w:val="none" w:sz="0" w:space="0" w:color="auto"/>
        <w:left w:val="none" w:sz="0" w:space="0" w:color="auto"/>
        <w:bottom w:val="none" w:sz="0" w:space="0" w:color="auto"/>
        <w:right w:val="none" w:sz="0" w:space="0" w:color="auto"/>
      </w:divBdr>
    </w:div>
    <w:div w:id="781534540">
      <w:bodyDiv w:val="1"/>
      <w:marLeft w:val="0"/>
      <w:marRight w:val="0"/>
      <w:marTop w:val="0"/>
      <w:marBottom w:val="0"/>
      <w:divBdr>
        <w:top w:val="none" w:sz="0" w:space="0" w:color="auto"/>
        <w:left w:val="none" w:sz="0" w:space="0" w:color="auto"/>
        <w:bottom w:val="none" w:sz="0" w:space="0" w:color="auto"/>
        <w:right w:val="none" w:sz="0" w:space="0" w:color="auto"/>
      </w:divBdr>
    </w:div>
    <w:div w:id="786200881">
      <w:bodyDiv w:val="1"/>
      <w:marLeft w:val="0"/>
      <w:marRight w:val="0"/>
      <w:marTop w:val="0"/>
      <w:marBottom w:val="0"/>
      <w:divBdr>
        <w:top w:val="none" w:sz="0" w:space="0" w:color="auto"/>
        <w:left w:val="none" w:sz="0" w:space="0" w:color="auto"/>
        <w:bottom w:val="none" w:sz="0" w:space="0" w:color="auto"/>
        <w:right w:val="none" w:sz="0" w:space="0" w:color="auto"/>
      </w:divBdr>
      <w:divsChild>
        <w:div w:id="317539211">
          <w:marLeft w:val="0"/>
          <w:marRight w:val="0"/>
          <w:marTop w:val="0"/>
          <w:marBottom w:val="0"/>
          <w:divBdr>
            <w:top w:val="none" w:sz="0" w:space="0" w:color="auto"/>
            <w:left w:val="none" w:sz="0" w:space="0" w:color="auto"/>
            <w:bottom w:val="none" w:sz="0" w:space="0" w:color="auto"/>
            <w:right w:val="none" w:sz="0" w:space="0" w:color="auto"/>
          </w:divBdr>
        </w:div>
        <w:div w:id="1142043360">
          <w:marLeft w:val="0"/>
          <w:marRight w:val="0"/>
          <w:marTop w:val="0"/>
          <w:marBottom w:val="0"/>
          <w:divBdr>
            <w:top w:val="none" w:sz="0" w:space="0" w:color="auto"/>
            <w:left w:val="none" w:sz="0" w:space="0" w:color="auto"/>
            <w:bottom w:val="none" w:sz="0" w:space="0" w:color="auto"/>
            <w:right w:val="none" w:sz="0" w:space="0" w:color="auto"/>
          </w:divBdr>
        </w:div>
        <w:div w:id="1148476474">
          <w:marLeft w:val="0"/>
          <w:marRight w:val="0"/>
          <w:marTop w:val="0"/>
          <w:marBottom w:val="0"/>
          <w:divBdr>
            <w:top w:val="none" w:sz="0" w:space="0" w:color="auto"/>
            <w:left w:val="none" w:sz="0" w:space="0" w:color="auto"/>
            <w:bottom w:val="none" w:sz="0" w:space="0" w:color="auto"/>
            <w:right w:val="none" w:sz="0" w:space="0" w:color="auto"/>
          </w:divBdr>
        </w:div>
        <w:div w:id="1218393155">
          <w:marLeft w:val="0"/>
          <w:marRight w:val="0"/>
          <w:marTop w:val="0"/>
          <w:marBottom w:val="0"/>
          <w:divBdr>
            <w:top w:val="none" w:sz="0" w:space="0" w:color="auto"/>
            <w:left w:val="none" w:sz="0" w:space="0" w:color="auto"/>
            <w:bottom w:val="none" w:sz="0" w:space="0" w:color="auto"/>
            <w:right w:val="none" w:sz="0" w:space="0" w:color="auto"/>
          </w:divBdr>
        </w:div>
        <w:div w:id="1257405021">
          <w:marLeft w:val="0"/>
          <w:marRight w:val="0"/>
          <w:marTop w:val="0"/>
          <w:marBottom w:val="0"/>
          <w:divBdr>
            <w:top w:val="none" w:sz="0" w:space="0" w:color="auto"/>
            <w:left w:val="none" w:sz="0" w:space="0" w:color="auto"/>
            <w:bottom w:val="none" w:sz="0" w:space="0" w:color="auto"/>
            <w:right w:val="none" w:sz="0" w:space="0" w:color="auto"/>
          </w:divBdr>
        </w:div>
        <w:div w:id="1277175450">
          <w:marLeft w:val="0"/>
          <w:marRight w:val="0"/>
          <w:marTop w:val="0"/>
          <w:marBottom w:val="0"/>
          <w:divBdr>
            <w:top w:val="none" w:sz="0" w:space="0" w:color="auto"/>
            <w:left w:val="none" w:sz="0" w:space="0" w:color="auto"/>
            <w:bottom w:val="none" w:sz="0" w:space="0" w:color="auto"/>
            <w:right w:val="none" w:sz="0" w:space="0" w:color="auto"/>
          </w:divBdr>
        </w:div>
        <w:div w:id="1791510698">
          <w:marLeft w:val="0"/>
          <w:marRight w:val="0"/>
          <w:marTop w:val="0"/>
          <w:marBottom w:val="0"/>
          <w:divBdr>
            <w:top w:val="none" w:sz="0" w:space="0" w:color="auto"/>
            <w:left w:val="none" w:sz="0" w:space="0" w:color="auto"/>
            <w:bottom w:val="none" w:sz="0" w:space="0" w:color="auto"/>
            <w:right w:val="none" w:sz="0" w:space="0" w:color="auto"/>
          </w:divBdr>
        </w:div>
        <w:div w:id="1947232672">
          <w:marLeft w:val="0"/>
          <w:marRight w:val="0"/>
          <w:marTop w:val="0"/>
          <w:marBottom w:val="0"/>
          <w:divBdr>
            <w:top w:val="none" w:sz="0" w:space="0" w:color="auto"/>
            <w:left w:val="none" w:sz="0" w:space="0" w:color="auto"/>
            <w:bottom w:val="none" w:sz="0" w:space="0" w:color="auto"/>
            <w:right w:val="none" w:sz="0" w:space="0" w:color="auto"/>
          </w:divBdr>
        </w:div>
        <w:div w:id="2020041875">
          <w:marLeft w:val="0"/>
          <w:marRight w:val="0"/>
          <w:marTop w:val="0"/>
          <w:marBottom w:val="0"/>
          <w:divBdr>
            <w:top w:val="none" w:sz="0" w:space="0" w:color="auto"/>
            <w:left w:val="none" w:sz="0" w:space="0" w:color="auto"/>
            <w:bottom w:val="none" w:sz="0" w:space="0" w:color="auto"/>
            <w:right w:val="none" w:sz="0" w:space="0" w:color="auto"/>
          </w:divBdr>
        </w:div>
      </w:divsChild>
    </w:div>
    <w:div w:id="796797148">
      <w:bodyDiv w:val="1"/>
      <w:marLeft w:val="0"/>
      <w:marRight w:val="0"/>
      <w:marTop w:val="0"/>
      <w:marBottom w:val="0"/>
      <w:divBdr>
        <w:top w:val="none" w:sz="0" w:space="0" w:color="auto"/>
        <w:left w:val="none" w:sz="0" w:space="0" w:color="auto"/>
        <w:bottom w:val="none" w:sz="0" w:space="0" w:color="auto"/>
        <w:right w:val="none" w:sz="0" w:space="0" w:color="auto"/>
      </w:divBdr>
    </w:div>
    <w:div w:id="825900517">
      <w:bodyDiv w:val="1"/>
      <w:marLeft w:val="0"/>
      <w:marRight w:val="0"/>
      <w:marTop w:val="0"/>
      <w:marBottom w:val="0"/>
      <w:divBdr>
        <w:top w:val="none" w:sz="0" w:space="0" w:color="auto"/>
        <w:left w:val="none" w:sz="0" w:space="0" w:color="auto"/>
        <w:bottom w:val="none" w:sz="0" w:space="0" w:color="auto"/>
        <w:right w:val="none" w:sz="0" w:space="0" w:color="auto"/>
      </w:divBdr>
    </w:div>
    <w:div w:id="829835061">
      <w:bodyDiv w:val="1"/>
      <w:marLeft w:val="0"/>
      <w:marRight w:val="0"/>
      <w:marTop w:val="0"/>
      <w:marBottom w:val="0"/>
      <w:divBdr>
        <w:top w:val="none" w:sz="0" w:space="0" w:color="auto"/>
        <w:left w:val="none" w:sz="0" w:space="0" w:color="auto"/>
        <w:bottom w:val="none" w:sz="0" w:space="0" w:color="auto"/>
        <w:right w:val="none" w:sz="0" w:space="0" w:color="auto"/>
      </w:divBdr>
    </w:div>
    <w:div w:id="845942635">
      <w:bodyDiv w:val="1"/>
      <w:marLeft w:val="0"/>
      <w:marRight w:val="0"/>
      <w:marTop w:val="0"/>
      <w:marBottom w:val="0"/>
      <w:divBdr>
        <w:top w:val="none" w:sz="0" w:space="0" w:color="auto"/>
        <w:left w:val="none" w:sz="0" w:space="0" w:color="auto"/>
        <w:bottom w:val="none" w:sz="0" w:space="0" w:color="auto"/>
        <w:right w:val="none" w:sz="0" w:space="0" w:color="auto"/>
      </w:divBdr>
    </w:div>
    <w:div w:id="871648363">
      <w:bodyDiv w:val="1"/>
      <w:marLeft w:val="0"/>
      <w:marRight w:val="0"/>
      <w:marTop w:val="0"/>
      <w:marBottom w:val="0"/>
      <w:divBdr>
        <w:top w:val="none" w:sz="0" w:space="0" w:color="auto"/>
        <w:left w:val="none" w:sz="0" w:space="0" w:color="auto"/>
        <w:bottom w:val="none" w:sz="0" w:space="0" w:color="auto"/>
        <w:right w:val="none" w:sz="0" w:space="0" w:color="auto"/>
      </w:divBdr>
    </w:div>
    <w:div w:id="872377163">
      <w:bodyDiv w:val="1"/>
      <w:marLeft w:val="0"/>
      <w:marRight w:val="0"/>
      <w:marTop w:val="0"/>
      <w:marBottom w:val="0"/>
      <w:divBdr>
        <w:top w:val="none" w:sz="0" w:space="0" w:color="auto"/>
        <w:left w:val="none" w:sz="0" w:space="0" w:color="auto"/>
        <w:bottom w:val="none" w:sz="0" w:space="0" w:color="auto"/>
        <w:right w:val="none" w:sz="0" w:space="0" w:color="auto"/>
      </w:divBdr>
    </w:div>
    <w:div w:id="907039160">
      <w:bodyDiv w:val="1"/>
      <w:marLeft w:val="0"/>
      <w:marRight w:val="0"/>
      <w:marTop w:val="0"/>
      <w:marBottom w:val="0"/>
      <w:divBdr>
        <w:top w:val="none" w:sz="0" w:space="0" w:color="auto"/>
        <w:left w:val="none" w:sz="0" w:space="0" w:color="auto"/>
        <w:bottom w:val="none" w:sz="0" w:space="0" w:color="auto"/>
        <w:right w:val="none" w:sz="0" w:space="0" w:color="auto"/>
      </w:divBdr>
    </w:div>
    <w:div w:id="918254188">
      <w:bodyDiv w:val="1"/>
      <w:marLeft w:val="0"/>
      <w:marRight w:val="0"/>
      <w:marTop w:val="0"/>
      <w:marBottom w:val="0"/>
      <w:divBdr>
        <w:top w:val="none" w:sz="0" w:space="0" w:color="auto"/>
        <w:left w:val="none" w:sz="0" w:space="0" w:color="auto"/>
        <w:bottom w:val="none" w:sz="0" w:space="0" w:color="auto"/>
        <w:right w:val="none" w:sz="0" w:space="0" w:color="auto"/>
      </w:divBdr>
    </w:div>
    <w:div w:id="919824971">
      <w:bodyDiv w:val="1"/>
      <w:marLeft w:val="0"/>
      <w:marRight w:val="0"/>
      <w:marTop w:val="0"/>
      <w:marBottom w:val="0"/>
      <w:divBdr>
        <w:top w:val="none" w:sz="0" w:space="0" w:color="auto"/>
        <w:left w:val="none" w:sz="0" w:space="0" w:color="auto"/>
        <w:bottom w:val="none" w:sz="0" w:space="0" w:color="auto"/>
        <w:right w:val="none" w:sz="0" w:space="0" w:color="auto"/>
      </w:divBdr>
    </w:div>
    <w:div w:id="921841510">
      <w:bodyDiv w:val="1"/>
      <w:marLeft w:val="0"/>
      <w:marRight w:val="0"/>
      <w:marTop w:val="0"/>
      <w:marBottom w:val="0"/>
      <w:divBdr>
        <w:top w:val="none" w:sz="0" w:space="0" w:color="auto"/>
        <w:left w:val="none" w:sz="0" w:space="0" w:color="auto"/>
        <w:bottom w:val="none" w:sz="0" w:space="0" w:color="auto"/>
        <w:right w:val="none" w:sz="0" w:space="0" w:color="auto"/>
      </w:divBdr>
    </w:div>
    <w:div w:id="930818054">
      <w:bodyDiv w:val="1"/>
      <w:marLeft w:val="0"/>
      <w:marRight w:val="0"/>
      <w:marTop w:val="0"/>
      <w:marBottom w:val="0"/>
      <w:divBdr>
        <w:top w:val="none" w:sz="0" w:space="0" w:color="auto"/>
        <w:left w:val="none" w:sz="0" w:space="0" w:color="auto"/>
        <w:bottom w:val="none" w:sz="0" w:space="0" w:color="auto"/>
        <w:right w:val="none" w:sz="0" w:space="0" w:color="auto"/>
      </w:divBdr>
    </w:div>
    <w:div w:id="932544366">
      <w:bodyDiv w:val="1"/>
      <w:marLeft w:val="0"/>
      <w:marRight w:val="0"/>
      <w:marTop w:val="0"/>
      <w:marBottom w:val="0"/>
      <w:divBdr>
        <w:top w:val="none" w:sz="0" w:space="0" w:color="auto"/>
        <w:left w:val="none" w:sz="0" w:space="0" w:color="auto"/>
        <w:bottom w:val="none" w:sz="0" w:space="0" w:color="auto"/>
        <w:right w:val="none" w:sz="0" w:space="0" w:color="auto"/>
      </w:divBdr>
    </w:div>
    <w:div w:id="935746295">
      <w:bodyDiv w:val="1"/>
      <w:marLeft w:val="0"/>
      <w:marRight w:val="0"/>
      <w:marTop w:val="0"/>
      <w:marBottom w:val="0"/>
      <w:divBdr>
        <w:top w:val="none" w:sz="0" w:space="0" w:color="auto"/>
        <w:left w:val="none" w:sz="0" w:space="0" w:color="auto"/>
        <w:bottom w:val="none" w:sz="0" w:space="0" w:color="auto"/>
        <w:right w:val="none" w:sz="0" w:space="0" w:color="auto"/>
      </w:divBdr>
      <w:divsChild>
        <w:div w:id="24379576">
          <w:marLeft w:val="0"/>
          <w:marRight w:val="0"/>
          <w:marTop w:val="0"/>
          <w:marBottom w:val="0"/>
          <w:divBdr>
            <w:top w:val="none" w:sz="0" w:space="0" w:color="auto"/>
            <w:left w:val="none" w:sz="0" w:space="0" w:color="auto"/>
            <w:bottom w:val="none" w:sz="0" w:space="0" w:color="auto"/>
            <w:right w:val="none" w:sz="0" w:space="0" w:color="auto"/>
          </w:divBdr>
        </w:div>
      </w:divsChild>
    </w:div>
    <w:div w:id="937105675">
      <w:bodyDiv w:val="1"/>
      <w:marLeft w:val="0"/>
      <w:marRight w:val="0"/>
      <w:marTop w:val="0"/>
      <w:marBottom w:val="0"/>
      <w:divBdr>
        <w:top w:val="none" w:sz="0" w:space="0" w:color="auto"/>
        <w:left w:val="none" w:sz="0" w:space="0" w:color="auto"/>
        <w:bottom w:val="none" w:sz="0" w:space="0" w:color="auto"/>
        <w:right w:val="none" w:sz="0" w:space="0" w:color="auto"/>
      </w:divBdr>
    </w:div>
    <w:div w:id="939263097">
      <w:bodyDiv w:val="1"/>
      <w:marLeft w:val="0"/>
      <w:marRight w:val="0"/>
      <w:marTop w:val="0"/>
      <w:marBottom w:val="0"/>
      <w:divBdr>
        <w:top w:val="none" w:sz="0" w:space="0" w:color="auto"/>
        <w:left w:val="none" w:sz="0" w:space="0" w:color="auto"/>
        <w:bottom w:val="none" w:sz="0" w:space="0" w:color="auto"/>
        <w:right w:val="none" w:sz="0" w:space="0" w:color="auto"/>
      </w:divBdr>
    </w:div>
    <w:div w:id="940919251">
      <w:bodyDiv w:val="1"/>
      <w:marLeft w:val="0"/>
      <w:marRight w:val="0"/>
      <w:marTop w:val="0"/>
      <w:marBottom w:val="0"/>
      <w:divBdr>
        <w:top w:val="none" w:sz="0" w:space="0" w:color="auto"/>
        <w:left w:val="none" w:sz="0" w:space="0" w:color="auto"/>
        <w:bottom w:val="none" w:sz="0" w:space="0" w:color="auto"/>
        <w:right w:val="none" w:sz="0" w:space="0" w:color="auto"/>
      </w:divBdr>
    </w:div>
    <w:div w:id="951790989">
      <w:bodyDiv w:val="1"/>
      <w:marLeft w:val="0"/>
      <w:marRight w:val="0"/>
      <w:marTop w:val="0"/>
      <w:marBottom w:val="0"/>
      <w:divBdr>
        <w:top w:val="none" w:sz="0" w:space="0" w:color="auto"/>
        <w:left w:val="none" w:sz="0" w:space="0" w:color="auto"/>
        <w:bottom w:val="none" w:sz="0" w:space="0" w:color="auto"/>
        <w:right w:val="none" w:sz="0" w:space="0" w:color="auto"/>
      </w:divBdr>
      <w:divsChild>
        <w:div w:id="31156370">
          <w:marLeft w:val="0"/>
          <w:marRight w:val="0"/>
          <w:marTop w:val="0"/>
          <w:marBottom w:val="0"/>
          <w:divBdr>
            <w:top w:val="none" w:sz="0" w:space="0" w:color="auto"/>
            <w:left w:val="none" w:sz="0" w:space="0" w:color="auto"/>
            <w:bottom w:val="none" w:sz="0" w:space="0" w:color="auto"/>
            <w:right w:val="none" w:sz="0" w:space="0" w:color="auto"/>
          </w:divBdr>
        </w:div>
        <w:div w:id="349333513">
          <w:marLeft w:val="0"/>
          <w:marRight w:val="0"/>
          <w:marTop w:val="0"/>
          <w:marBottom w:val="0"/>
          <w:divBdr>
            <w:top w:val="none" w:sz="0" w:space="0" w:color="auto"/>
            <w:left w:val="none" w:sz="0" w:space="0" w:color="auto"/>
            <w:bottom w:val="none" w:sz="0" w:space="0" w:color="auto"/>
            <w:right w:val="none" w:sz="0" w:space="0" w:color="auto"/>
          </w:divBdr>
        </w:div>
      </w:divsChild>
    </w:div>
    <w:div w:id="957562313">
      <w:bodyDiv w:val="1"/>
      <w:marLeft w:val="0"/>
      <w:marRight w:val="0"/>
      <w:marTop w:val="0"/>
      <w:marBottom w:val="0"/>
      <w:divBdr>
        <w:top w:val="none" w:sz="0" w:space="0" w:color="auto"/>
        <w:left w:val="none" w:sz="0" w:space="0" w:color="auto"/>
        <w:bottom w:val="none" w:sz="0" w:space="0" w:color="auto"/>
        <w:right w:val="none" w:sz="0" w:space="0" w:color="auto"/>
      </w:divBdr>
      <w:divsChild>
        <w:div w:id="1885865732">
          <w:marLeft w:val="0"/>
          <w:marRight w:val="0"/>
          <w:marTop w:val="0"/>
          <w:marBottom w:val="0"/>
          <w:divBdr>
            <w:top w:val="none" w:sz="0" w:space="0" w:color="auto"/>
            <w:left w:val="none" w:sz="0" w:space="0" w:color="auto"/>
            <w:bottom w:val="none" w:sz="0" w:space="0" w:color="auto"/>
            <w:right w:val="none" w:sz="0" w:space="0" w:color="auto"/>
          </w:divBdr>
          <w:divsChild>
            <w:div w:id="486089236">
              <w:marLeft w:val="0"/>
              <w:marRight w:val="0"/>
              <w:marTop w:val="0"/>
              <w:marBottom w:val="0"/>
              <w:divBdr>
                <w:top w:val="none" w:sz="0" w:space="0" w:color="auto"/>
                <w:left w:val="none" w:sz="0" w:space="0" w:color="auto"/>
                <w:bottom w:val="none" w:sz="0" w:space="0" w:color="auto"/>
                <w:right w:val="none" w:sz="0" w:space="0" w:color="auto"/>
              </w:divBdr>
              <w:divsChild>
                <w:div w:id="1165128719">
                  <w:marLeft w:val="0"/>
                  <w:marRight w:val="0"/>
                  <w:marTop w:val="0"/>
                  <w:marBottom w:val="0"/>
                  <w:divBdr>
                    <w:top w:val="none" w:sz="0" w:space="0" w:color="auto"/>
                    <w:left w:val="none" w:sz="0" w:space="0" w:color="auto"/>
                    <w:bottom w:val="none" w:sz="0" w:space="0" w:color="auto"/>
                    <w:right w:val="none" w:sz="0" w:space="0" w:color="auto"/>
                  </w:divBdr>
                  <w:divsChild>
                    <w:div w:id="359934103">
                      <w:marLeft w:val="0"/>
                      <w:marRight w:val="0"/>
                      <w:marTop w:val="0"/>
                      <w:marBottom w:val="0"/>
                      <w:divBdr>
                        <w:top w:val="single" w:sz="18" w:space="0" w:color="E4A2F1"/>
                        <w:left w:val="single" w:sz="18" w:space="0" w:color="E4A2F1"/>
                        <w:bottom w:val="single" w:sz="18" w:space="0" w:color="E4A2F1"/>
                        <w:right w:val="single" w:sz="18" w:space="0" w:color="E4A2F1"/>
                      </w:divBdr>
                      <w:divsChild>
                        <w:div w:id="2038239090">
                          <w:marLeft w:val="0"/>
                          <w:marRight w:val="0"/>
                          <w:marTop w:val="0"/>
                          <w:marBottom w:val="0"/>
                          <w:divBdr>
                            <w:top w:val="none" w:sz="0" w:space="0" w:color="auto"/>
                            <w:left w:val="none" w:sz="0" w:space="0" w:color="auto"/>
                            <w:bottom w:val="none" w:sz="0" w:space="0" w:color="auto"/>
                            <w:right w:val="none" w:sz="0" w:space="0" w:color="auto"/>
                          </w:divBdr>
                          <w:divsChild>
                            <w:div w:id="1335573354">
                              <w:marLeft w:val="0"/>
                              <w:marRight w:val="0"/>
                              <w:marTop w:val="0"/>
                              <w:marBottom w:val="0"/>
                              <w:divBdr>
                                <w:top w:val="none" w:sz="0" w:space="0" w:color="auto"/>
                                <w:left w:val="none" w:sz="0" w:space="0" w:color="auto"/>
                                <w:bottom w:val="none" w:sz="0" w:space="0" w:color="auto"/>
                                <w:right w:val="none" w:sz="0" w:space="0" w:color="auto"/>
                              </w:divBdr>
                              <w:divsChild>
                                <w:div w:id="1516535128">
                                  <w:marLeft w:val="0"/>
                                  <w:marRight w:val="0"/>
                                  <w:marTop w:val="0"/>
                                  <w:marBottom w:val="0"/>
                                  <w:divBdr>
                                    <w:top w:val="none" w:sz="0" w:space="0" w:color="auto"/>
                                    <w:left w:val="none" w:sz="0" w:space="0" w:color="auto"/>
                                    <w:bottom w:val="none" w:sz="0" w:space="0" w:color="auto"/>
                                    <w:right w:val="none" w:sz="0" w:space="0" w:color="auto"/>
                                  </w:divBdr>
                                  <w:divsChild>
                                    <w:div w:id="134270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6764671">
      <w:bodyDiv w:val="1"/>
      <w:marLeft w:val="0"/>
      <w:marRight w:val="0"/>
      <w:marTop w:val="0"/>
      <w:marBottom w:val="0"/>
      <w:divBdr>
        <w:top w:val="none" w:sz="0" w:space="0" w:color="auto"/>
        <w:left w:val="none" w:sz="0" w:space="0" w:color="auto"/>
        <w:bottom w:val="none" w:sz="0" w:space="0" w:color="auto"/>
        <w:right w:val="none" w:sz="0" w:space="0" w:color="auto"/>
      </w:divBdr>
    </w:div>
    <w:div w:id="985162027">
      <w:bodyDiv w:val="1"/>
      <w:marLeft w:val="0"/>
      <w:marRight w:val="0"/>
      <w:marTop w:val="0"/>
      <w:marBottom w:val="0"/>
      <w:divBdr>
        <w:top w:val="none" w:sz="0" w:space="0" w:color="auto"/>
        <w:left w:val="none" w:sz="0" w:space="0" w:color="auto"/>
        <w:bottom w:val="none" w:sz="0" w:space="0" w:color="auto"/>
        <w:right w:val="none" w:sz="0" w:space="0" w:color="auto"/>
      </w:divBdr>
    </w:div>
    <w:div w:id="996495125">
      <w:bodyDiv w:val="1"/>
      <w:marLeft w:val="0"/>
      <w:marRight w:val="0"/>
      <w:marTop w:val="0"/>
      <w:marBottom w:val="0"/>
      <w:divBdr>
        <w:top w:val="none" w:sz="0" w:space="0" w:color="auto"/>
        <w:left w:val="none" w:sz="0" w:space="0" w:color="auto"/>
        <w:bottom w:val="none" w:sz="0" w:space="0" w:color="auto"/>
        <w:right w:val="none" w:sz="0" w:space="0" w:color="auto"/>
      </w:divBdr>
    </w:div>
    <w:div w:id="1005674406">
      <w:bodyDiv w:val="1"/>
      <w:marLeft w:val="0"/>
      <w:marRight w:val="0"/>
      <w:marTop w:val="0"/>
      <w:marBottom w:val="0"/>
      <w:divBdr>
        <w:top w:val="none" w:sz="0" w:space="0" w:color="auto"/>
        <w:left w:val="none" w:sz="0" w:space="0" w:color="auto"/>
        <w:bottom w:val="none" w:sz="0" w:space="0" w:color="auto"/>
        <w:right w:val="none" w:sz="0" w:space="0" w:color="auto"/>
      </w:divBdr>
      <w:divsChild>
        <w:div w:id="338578636">
          <w:marLeft w:val="0"/>
          <w:marRight w:val="0"/>
          <w:marTop w:val="0"/>
          <w:marBottom w:val="0"/>
          <w:divBdr>
            <w:top w:val="none" w:sz="0" w:space="0" w:color="auto"/>
            <w:left w:val="none" w:sz="0" w:space="0" w:color="auto"/>
            <w:bottom w:val="none" w:sz="0" w:space="0" w:color="auto"/>
            <w:right w:val="none" w:sz="0" w:space="0" w:color="auto"/>
          </w:divBdr>
        </w:div>
        <w:div w:id="504981750">
          <w:marLeft w:val="0"/>
          <w:marRight w:val="0"/>
          <w:marTop w:val="0"/>
          <w:marBottom w:val="0"/>
          <w:divBdr>
            <w:top w:val="none" w:sz="0" w:space="0" w:color="auto"/>
            <w:left w:val="none" w:sz="0" w:space="0" w:color="auto"/>
            <w:bottom w:val="none" w:sz="0" w:space="0" w:color="auto"/>
            <w:right w:val="none" w:sz="0" w:space="0" w:color="auto"/>
          </w:divBdr>
        </w:div>
        <w:div w:id="1115098681">
          <w:marLeft w:val="0"/>
          <w:marRight w:val="0"/>
          <w:marTop w:val="0"/>
          <w:marBottom w:val="0"/>
          <w:divBdr>
            <w:top w:val="none" w:sz="0" w:space="0" w:color="auto"/>
            <w:left w:val="none" w:sz="0" w:space="0" w:color="auto"/>
            <w:bottom w:val="none" w:sz="0" w:space="0" w:color="auto"/>
            <w:right w:val="none" w:sz="0" w:space="0" w:color="auto"/>
          </w:divBdr>
        </w:div>
        <w:div w:id="1720976218">
          <w:marLeft w:val="0"/>
          <w:marRight w:val="0"/>
          <w:marTop w:val="0"/>
          <w:marBottom w:val="0"/>
          <w:divBdr>
            <w:top w:val="none" w:sz="0" w:space="0" w:color="auto"/>
            <w:left w:val="none" w:sz="0" w:space="0" w:color="auto"/>
            <w:bottom w:val="none" w:sz="0" w:space="0" w:color="auto"/>
            <w:right w:val="none" w:sz="0" w:space="0" w:color="auto"/>
          </w:divBdr>
        </w:div>
      </w:divsChild>
    </w:div>
    <w:div w:id="1022393519">
      <w:bodyDiv w:val="1"/>
      <w:marLeft w:val="0"/>
      <w:marRight w:val="0"/>
      <w:marTop w:val="0"/>
      <w:marBottom w:val="0"/>
      <w:divBdr>
        <w:top w:val="none" w:sz="0" w:space="0" w:color="auto"/>
        <w:left w:val="none" w:sz="0" w:space="0" w:color="auto"/>
        <w:bottom w:val="none" w:sz="0" w:space="0" w:color="auto"/>
        <w:right w:val="none" w:sz="0" w:space="0" w:color="auto"/>
      </w:divBdr>
    </w:div>
    <w:div w:id="1038747455">
      <w:bodyDiv w:val="1"/>
      <w:marLeft w:val="0"/>
      <w:marRight w:val="0"/>
      <w:marTop w:val="0"/>
      <w:marBottom w:val="0"/>
      <w:divBdr>
        <w:top w:val="none" w:sz="0" w:space="0" w:color="auto"/>
        <w:left w:val="none" w:sz="0" w:space="0" w:color="auto"/>
        <w:bottom w:val="none" w:sz="0" w:space="0" w:color="auto"/>
        <w:right w:val="none" w:sz="0" w:space="0" w:color="auto"/>
      </w:divBdr>
    </w:div>
    <w:div w:id="1044062323">
      <w:bodyDiv w:val="1"/>
      <w:marLeft w:val="0"/>
      <w:marRight w:val="0"/>
      <w:marTop w:val="0"/>
      <w:marBottom w:val="0"/>
      <w:divBdr>
        <w:top w:val="none" w:sz="0" w:space="0" w:color="auto"/>
        <w:left w:val="none" w:sz="0" w:space="0" w:color="auto"/>
        <w:bottom w:val="none" w:sz="0" w:space="0" w:color="auto"/>
        <w:right w:val="none" w:sz="0" w:space="0" w:color="auto"/>
      </w:divBdr>
    </w:div>
    <w:div w:id="1049692206">
      <w:bodyDiv w:val="1"/>
      <w:marLeft w:val="0"/>
      <w:marRight w:val="0"/>
      <w:marTop w:val="0"/>
      <w:marBottom w:val="0"/>
      <w:divBdr>
        <w:top w:val="none" w:sz="0" w:space="0" w:color="auto"/>
        <w:left w:val="none" w:sz="0" w:space="0" w:color="auto"/>
        <w:bottom w:val="none" w:sz="0" w:space="0" w:color="auto"/>
        <w:right w:val="none" w:sz="0" w:space="0" w:color="auto"/>
      </w:divBdr>
      <w:divsChild>
        <w:div w:id="472065726">
          <w:marLeft w:val="0"/>
          <w:marRight w:val="0"/>
          <w:marTop w:val="0"/>
          <w:marBottom w:val="300"/>
          <w:divBdr>
            <w:top w:val="none" w:sz="0" w:space="0" w:color="auto"/>
            <w:left w:val="none" w:sz="0" w:space="0" w:color="auto"/>
            <w:bottom w:val="none" w:sz="0" w:space="0" w:color="auto"/>
            <w:right w:val="none" w:sz="0" w:space="0" w:color="auto"/>
          </w:divBdr>
        </w:div>
        <w:div w:id="830289731">
          <w:marLeft w:val="0"/>
          <w:marRight w:val="0"/>
          <w:marTop w:val="0"/>
          <w:marBottom w:val="300"/>
          <w:divBdr>
            <w:top w:val="none" w:sz="0" w:space="0" w:color="auto"/>
            <w:left w:val="none" w:sz="0" w:space="0" w:color="auto"/>
            <w:bottom w:val="none" w:sz="0" w:space="0" w:color="auto"/>
            <w:right w:val="none" w:sz="0" w:space="0" w:color="auto"/>
          </w:divBdr>
        </w:div>
        <w:div w:id="948321633">
          <w:marLeft w:val="0"/>
          <w:marRight w:val="0"/>
          <w:marTop w:val="0"/>
          <w:marBottom w:val="300"/>
          <w:divBdr>
            <w:top w:val="none" w:sz="0" w:space="0" w:color="auto"/>
            <w:left w:val="none" w:sz="0" w:space="0" w:color="auto"/>
            <w:bottom w:val="none" w:sz="0" w:space="0" w:color="auto"/>
            <w:right w:val="none" w:sz="0" w:space="0" w:color="auto"/>
          </w:divBdr>
        </w:div>
        <w:div w:id="1102802067">
          <w:marLeft w:val="0"/>
          <w:marRight w:val="0"/>
          <w:marTop w:val="0"/>
          <w:marBottom w:val="300"/>
          <w:divBdr>
            <w:top w:val="none" w:sz="0" w:space="0" w:color="auto"/>
            <w:left w:val="none" w:sz="0" w:space="0" w:color="auto"/>
            <w:bottom w:val="none" w:sz="0" w:space="0" w:color="auto"/>
            <w:right w:val="none" w:sz="0" w:space="0" w:color="auto"/>
          </w:divBdr>
        </w:div>
        <w:div w:id="1279677910">
          <w:marLeft w:val="0"/>
          <w:marRight w:val="0"/>
          <w:marTop w:val="0"/>
          <w:marBottom w:val="300"/>
          <w:divBdr>
            <w:top w:val="none" w:sz="0" w:space="0" w:color="auto"/>
            <w:left w:val="none" w:sz="0" w:space="0" w:color="auto"/>
            <w:bottom w:val="none" w:sz="0" w:space="0" w:color="auto"/>
            <w:right w:val="none" w:sz="0" w:space="0" w:color="auto"/>
          </w:divBdr>
        </w:div>
        <w:div w:id="1448741674">
          <w:marLeft w:val="0"/>
          <w:marRight w:val="0"/>
          <w:marTop w:val="0"/>
          <w:marBottom w:val="300"/>
          <w:divBdr>
            <w:top w:val="none" w:sz="0" w:space="0" w:color="auto"/>
            <w:left w:val="none" w:sz="0" w:space="0" w:color="auto"/>
            <w:bottom w:val="none" w:sz="0" w:space="0" w:color="auto"/>
            <w:right w:val="none" w:sz="0" w:space="0" w:color="auto"/>
          </w:divBdr>
        </w:div>
        <w:div w:id="1539125653">
          <w:marLeft w:val="0"/>
          <w:marRight w:val="0"/>
          <w:marTop w:val="0"/>
          <w:marBottom w:val="0"/>
          <w:divBdr>
            <w:top w:val="none" w:sz="0" w:space="0" w:color="auto"/>
            <w:left w:val="none" w:sz="0" w:space="0" w:color="auto"/>
            <w:bottom w:val="none" w:sz="0" w:space="0" w:color="auto"/>
            <w:right w:val="none" w:sz="0" w:space="0" w:color="auto"/>
          </w:divBdr>
        </w:div>
        <w:div w:id="1647322289">
          <w:marLeft w:val="0"/>
          <w:marRight w:val="0"/>
          <w:marTop w:val="0"/>
          <w:marBottom w:val="300"/>
          <w:divBdr>
            <w:top w:val="none" w:sz="0" w:space="0" w:color="auto"/>
            <w:left w:val="none" w:sz="0" w:space="0" w:color="auto"/>
            <w:bottom w:val="none" w:sz="0" w:space="0" w:color="auto"/>
            <w:right w:val="none" w:sz="0" w:space="0" w:color="auto"/>
          </w:divBdr>
        </w:div>
        <w:div w:id="1972856925">
          <w:marLeft w:val="0"/>
          <w:marRight w:val="0"/>
          <w:marTop w:val="0"/>
          <w:marBottom w:val="300"/>
          <w:divBdr>
            <w:top w:val="none" w:sz="0" w:space="0" w:color="auto"/>
            <w:left w:val="none" w:sz="0" w:space="0" w:color="auto"/>
            <w:bottom w:val="none" w:sz="0" w:space="0" w:color="auto"/>
            <w:right w:val="none" w:sz="0" w:space="0" w:color="auto"/>
          </w:divBdr>
        </w:div>
        <w:div w:id="2128158452">
          <w:marLeft w:val="0"/>
          <w:marRight w:val="0"/>
          <w:marTop w:val="0"/>
          <w:marBottom w:val="300"/>
          <w:divBdr>
            <w:top w:val="none" w:sz="0" w:space="0" w:color="auto"/>
            <w:left w:val="none" w:sz="0" w:space="0" w:color="auto"/>
            <w:bottom w:val="none" w:sz="0" w:space="0" w:color="auto"/>
            <w:right w:val="none" w:sz="0" w:space="0" w:color="auto"/>
          </w:divBdr>
        </w:div>
      </w:divsChild>
    </w:div>
    <w:div w:id="1072049403">
      <w:bodyDiv w:val="1"/>
      <w:marLeft w:val="0"/>
      <w:marRight w:val="0"/>
      <w:marTop w:val="0"/>
      <w:marBottom w:val="0"/>
      <w:divBdr>
        <w:top w:val="none" w:sz="0" w:space="0" w:color="auto"/>
        <w:left w:val="none" w:sz="0" w:space="0" w:color="auto"/>
        <w:bottom w:val="none" w:sz="0" w:space="0" w:color="auto"/>
        <w:right w:val="none" w:sz="0" w:space="0" w:color="auto"/>
      </w:divBdr>
    </w:div>
    <w:div w:id="1076173424">
      <w:bodyDiv w:val="1"/>
      <w:marLeft w:val="0"/>
      <w:marRight w:val="0"/>
      <w:marTop w:val="0"/>
      <w:marBottom w:val="0"/>
      <w:divBdr>
        <w:top w:val="none" w:sz="0" w:space="0" w:color="auto"/>
        <w:left w:val="none" w:sz="0" w:space="0" w:color="auto"/>
        <w:bottom w:val="none" w:sz="0" w:space="0" w:color="auto"/>
        <w:right w:val="none" w:sz="0" w:space="0" w:color="auto"/>
      </w:divBdr>
      <w:divsChild>
        <w:div w:id="76168442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75396702">
              <w:marLeft w:val="0"/>
              <w:marRight w:val="0"/>
              <w:marTop w:val="0"/>
              <w:marBottom w:val="0"/>
              <w:divBdr>
                <w:top w:val="none" w:sz="0" w:space="0" w:color="auto"/>
                <w:left w:val="none" w:sz="0" w:space="0" w:color="auto"/>
                <w:bottom w:val="none" w:sz="0" w:space="0" w:color="auto"/>
                <w:right w:val="none" w:sz="0" w:space="0" w:color="auto"/>
              </w:divBdr>
              <w:divsChild>
                <w:div w:id="16464009">
                  <w:marLeft w:val="0"/>
                  <w:marRight w:val="0"/>
                  <w:marTop w:val="0"/>
                  <w:marBottom w:val="0"/>
                  <w:divBdr>
                    <w:top w:val="none" w:sz="0" w:space="0" w:color="auto"/>
                    <w:left w:val="none" w:sz="0" w:space="0" w:color="auto"/>
                    <w:bottom w:val="none" w:sz="0" w:space="0" w:color="auto"/>
                    <w:right w:val="none" w:sz="0" w:space="0" w:color="auto"/>
                  </w:divBdr>
                  <w:divsChild>
                    <w:div w:id="930355205">
                      <w:marLeft w:val="0"/>
                      <w:marRight w:val="0"/>
                      <w:marTop w:val="0"/>
                      <w:marBottom w:val="0"/>
                      <w:divBdr>
                        <w:top w:val="none" w:sz="0" w:space="0" w:color="auto"/>
                        <w:left w:val="none" w:sz="0" w:space="0" w:color="auto"/>
                        <w:bottom w:val="none" w:sz="0" w:space="0" w:color="auto"/>
                        <w:right w:val="none" w:sz="0" w:space="0" w:color="auto"/>
                      </w:divBdr>
                      <w:divsChild>
                        <w:div w:id="1665427031">
                          <w:marLeft w:val="0"/>
                          <w:marRight w:val="0"/>
                          <w:marTop w:val="0"/>
                          <w:marBottom w:val="0"/>
                          <w:divBdr>
                            <w:top w:val="none" w:sz="0" w:space="0" w:color="auto"/>
                            <w:left w:val="none" w:sz="0" w:space="0" w:color="auto"/>
                            <w:bottom w:val="none" w:sz="0" w:space="0" w:color="auto"/>
                            <w:right w:val="none" w:sz="0" w:space="0" w:color="auto"/>
                          </w:divBdr>
                          <w:divsChild>
                            <w:div w:id="1078944110">
                              <w:marLeft w:val="0"/>
                              <w:marRight w:val="0"/>
                              <w:marTop w:val="0"/>
                              <w:marBottom w:val="0"/>
                              <w:divBdr>
                                <w:top w:val="none" w:sz="0" w:space="0" w:color="auto"/>
                                <w:left w:val="none" w:sz="0" w:space="0" w:color="auto"/>
                                <w:bottom w:val="none" w:sz="0" w:space="0" w:color="auto"/>
                                <w:right w:val="none" w:sz="0" w:space="0" w:color="auto"/>
                              </w:divBdr>
                              <w:divsChild>
                                <w:div w:id="421224796">
                                  <w:marLeft w:val="0"/>
                                  <w:marRight w:val="0"/>
                                  <w:marTop w:val="0"/>
                                  <w:marBottom w:val="0"/>
                                  <w:divBdr>
                                    <w:top w:val="none" w:sz="0" w:space="0" w:color="auto"/>
                                    <w:left w:val="none" w:sz="0" w:space="0" w:color="auto"/>
                                    <w:bottom w:val="none" w:sz="0" w:space="0" w:color="auto"/>
                                    <w:right w:val="none" w:sz="0" w:space="0" w:color="auto"/>
                                  </w:divBdr>
                                  <w:divsChild>
                                    <w:div w:id="162859334">
                                      <w:marLeft w:val="0"/>
                                      <w:marRight w:val="0"/>
                                      <w:marTop w:val="0"/>
                                      <w:marBottom w:val="0"/>
                                      <w:divBdr>
                                        <w:top w:val="none" w:sz="0" w:space="0" w:color="auto"/>
                                        <w:left w:val="none" w:sz="0" w:space="0" w:color="auto"/>
                                        <w:bottom w:val="none" w:sz="0" w:space="0" w:color="auto"/>
                                        <w:right w:val="none" w:sz="0" w:space="0" w:color="auto"/>
                                      </w:divBdr>
                                      <w:divsChild>
                                        <w:div w:id="1129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84104369">
      <w:bodyDiv w:val="1"/>
      <w:marLeft w:val="0"/>
      <w:marRight w:val="0"/>
      <w:marTop w:val="0"/>
      <w:marBottom w:val="0"/>
      <w:divBdr>
        <w:top w:val="none" w:sz="0" w:space="0" w:color="auto"/>
        <w:left w:val="none" w:sz="0" w:space="0" w:color="auto"/>
        <w:bottom w:val="none" w:sz="0" w:space="0" w:color="auto"/>
        <w:right w:val="none" w:sz="0" w:space="0" w:color="auto"/>
      </w:divBdr>
      <w:divsChild>
        <w:div w:id="665984702">
          <w:marLeft w:val="0"/>
          <w:marRight w:val="0"/>
          <w:marTop w:val="0"/>
          <w:marBottom w:val="0"/>
          <w:divBdr>
            <w:top w:val="none" w:sz="0" w:space="0" w:color="auto"/>
            <w:left w:val="none" w:sz="0" w:space="0" w:color="auto"/>
            <w:bottom w:val="none" w:sz="0" w:space="0" w:color="auto"/>
            <w:right w:val="none" w:sz="0" w:space="0" w:color="auto"/>
          </w:divBdr>
        </w:div>
        <w:div w:id="1530754448">
          <w:marLeft w:val="0"/>
          <w:marRight w:val="0"/>
          <w:marTop w:val="0"/>
          <w:marBottom w:val="0"/>
          <w:divBdr>
            <w:top w:val="none" w:sz="0" w:space="0" w:color="auto"/>
            <w:left w:val="none" w:sz="0" w:space="0" w:color="auto"/>
            <w:bottom w:val="none" w:sz="0" w:space="0" w:color="auto"/>
            <w:right w:val="none" w:sz="0" w:space="0" w:color="auto"/>
          </w:divBdr>
          <w:divsChild>
            <w:div w:id="2044943205">
              <w:marLeft w:val="0"/>
              <w:marRight w:val="0"/>
              <w:marTop w:val="0"/>
              <w:marBottom w:val="0"/>
              <w:divBdr>
                <w:top w:val="none" w:sz="0" w:space="0" w:color="auto"/>
                <w:left w:val="none" w:sz="0" w:space="0" w:color="auto"/>
                <w:bottom w:val="none" w:sz="0" w:space="0" w:color="auto"/>
                <w:right w:val="none" w:sz="0" w:space="0" w:color="auto"/>
              </w:divBdr>
              <w:divsChild>
                <w:div w:id="188976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693648">
      <w:bodyDiv w:val="1"/>
      <w:marLeft w:val="0"/>
      <w:marRight w:val="0"/>
      <w:marTop w:val="0"/>
      <w:marBottom w:val="0"/>
      <w:divBdr>
        <w:top w:val="none" w:sz="0" w:space="0" w:color="auto"/>
        <w:left w:val="none" w:sz="0" w:space="0" w:color="auto"/>
        <w:bottom w:val="none" w:sz="0" w:space="0" w:color="auto"/>
        <w:right w:val="none" w:sz="0" w:space="0" w:color="auto"/>
      </w:divBdr>
    </w:div>
    <w:div w:id="1113328158">
      <w:bodyDiv w:val="1"/>
      <w:marLeft w:val="0"/>
      <w:marRight w:val="0"/>
      <w:marTop w:val="0"/>
      <w:marBottom w:val="0"/>
      <w:divBdr>
        <w:top w:val="none" w:sz="0" w:space="0" w:color="auto"/>
        <w:left w:val="none" w:sz="0" w:space="0" w:color="auto"/>
        <w:bottom w:val="none" w:sz="0" w:space="0" w:color="auto"/>
        <w:right w:val="none" w:sz="0" w:space="0" w:color="auto"/>
      </w:divBdr>
    </w:div>
    <w:div w:id="1123111691">
      <w:bodyDiv w:val="1"/>
      <w:marLeft w:val="0"/>
      <w:marRight w:val="0"/>
      <w:marTop w:val="0"/>
      <w:marBottom w:val="0"/>
      <w:divBdr>
        <w:top w:val="none" w:sz="0" w:space="0" w:color="auto"/>
        <w:left w:val="none" w:sz="0" w:space="0" w:color="auto"/>
        <w:bottom w:val="none" w:sz="0" w:space="0" w:color="auto"/>
        <w:right w:val="none" w:sz="0" w:space="0" w:color="auto"/>
      </w:divBdr>
      <w:divsChild>
        <w:div w:id="1418359215">
          <w:marLeft w:val="0"/>
          <w:marRight w:val="0"/>
          <w:marTop w:val="0"/>
          <w:marBottom w:val="0"/>
          <w:divBdr>
            <w:top w:val="none" w:sz="0" w:space="0" w:color="auto"/>
            <w:left w:val="none" w:sz="0" w:space="0" w:color="auto"/>
            <w:bottom w:val="none" w:sz="0" w:space="0" w:color="auto"/>
            <w:right w:val="none" w:sz="0" w:space="0" w:color="auto"/>
          </w:divBdr>
        </w:div>
        <w:div w:id="1474330107">
          <w:marLeft w:val="0"/>
          <w:marRight w:val="0"/>
          <w:marTop w:val="0"/>
          <w:marBottom w:val="0"/>
          <w:divBdr>
            <w:top w:val="none" w:sz="0" w:space="0" w:color="auto"/>
            <w:left w:val="none" w:sz="0" w:space="0" w:color="auto"/>
            <w:bottom w:val="none" w:sz="0" w:space="0" w:color="auto"/>
            <w:right w:val="none" w:sz="0" w:space="0" w:color="auto"/>
          </w:divBdr>
        </w:div>
        <w:div w:id="1656645408">
          <w:marLeft w:val="0"/>
          <w:marRight w:val="0"/>
          <w:marTop w:val="0"/>
          <w:marBottom w:val="0"/>
          <w:divBdr>
            <w:top w:val="none" w:sz="0" w:space="0" w:color="auto"/>
            <w:left w:val="none" w:sz="0" w:space="0" w:color="auto"/>
            <w:bottom w:val="none" w:sz="0" w:space="0" w:color="auto"/>
            <w:right w:val="none" w:sz="0" w:space="0" w:color="auto"/>
          </w:divBdr>
        </w:div>
      </w:divsChild>
    </w:div>
    <w:div w:id="1126855496">
      <w:bodyDiv w:val="1"/>
      <w:marLeft w:val="0"/>
      <w:marRight w:val="0"/>
      <w:marTop w:val="0"/>
      <w:marBottom w:val="0"/>
      <w:divBdr>
        <w:top w:val="none" w:sz="0" w:space="0" w:color="auto"/>
        <w:left w:val="none" w:sz="0" w:space="0" w:color="auto"/>
        <w:bottom w:val="none" w:sz="0" w:space="0" w:color="auto"/>
        <w:right w:val="none" w:sz="0" w:space="0" w:color="auto"/>
      </w:divBdr>
    </w:div>
    <w:div w:id="1133324310">
      <w:bodyDiv w:val="1"/>
      <w:marLeft w:val="0"/>
      <w:marRight w:val="0"/>
      <w:marTop w:val="0"/>
      <w:marBottom w:val="0"/>
      <w:divBdr>
        <w:top w:val="none" w:sz="0" w:space="0" w:color="auto"/>
        <w:left w:val="none" w:sz="0" w:space="0" w:color="auto"/>
        <w:bottom w:val="none" w:sz="0" w:space="0" w:color="auto"/>
        <w:right w:val="none" w:sz="0" w:space="0" w:color="auto"/>
      </w:divBdr>
    </w:div>
    <w:div w:id="1137843405">
      <w:bodyDiv w:val="1"/>
      <w:marLeft w:val="0"/>
      <w:marRight w:val="0"/>
      <w:marTop w:val="0"/>
      <w:marBottom w:val="0"/>
      <w:divBdr>
        <w:top w:val="none" w:sz="0" w:space="0" w:color="auto"/>
        <w:left w:val="none" w:sz="0" w:space="0" w:color="auto"/>
        <w:bottom w:val="none" w:sz="0" w:space="0" w:color="auto"/>
        <w:right w:val="none" w:sz="0" w:space="0" w:color="auto"/>
      </w:divBdr>
      <w:divsChild>
        <w:div w:id="18143664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9406128">
              <w:marLeft w:val="0"/>
              <w:marRight w:val="0"/>
              <w:marTop w:val="0"/>
              <w:marBottom w:val="0"/>
              <w:divBdr>
                <w:top w:val="none" w:sz="0" w:space="0" w:color="auto"/>
                <w:left w:val="none" w:sz="0" w:space="0" w:color="auto"/>
                <w:bottom w:val="none" w:sz="0" w:space="0" w:color="auto"/>
                <w:right w:val="none" w:sz="0" w:space="0" w:color="auto"/>
              </w:divBdr>
              <w:divsChild>
                <w:div w:id="1163855173">
                  <w:marLeft w:val="0"/>
                  <w:marRight w:val="0"/>
                  <w:marTop w:val="0"/>
                  <w:marBottom w:val="0"/>
                  <w:divBdr>
                    <w:top w:val="none" w:sz="0" w:space="0" w:color="auto"/>
                    <w:left w:val="none" w:sz="0" w:space="0" w:color="auto"/>
                    <w:bottom w:val="none" w:sz="0" w:space="0" w:color="auto"/>
                    <w:right w:val="none" w:sz="0" w:space="0" w:color="auto"/>
                  </w:divBdr>
                  <w:divsChild>
                    <w:div w:id="795953579">
                      <w:marLeft w:val="0"/>
                      <w:marRight w:val="0"/>
                      <w:marTop w:val="0"/>
                      <w:marBottom w:val="0"/>
                      <w:divBdr>
                        <w:top w:val="none" w:sz="0" w:space="0" w:color="auto"/>
                        <w:left w:val="none" w:sz="0" w:space="0" w:color="auto"/>
                        <w:bottom w:val="none" w:sz="0" w:space="0" w:color="auto"/>
                        <w:right w:val="none" w:sz="0" w:space="0" w:color="auto"/>
                      </w:divBdr>
                      <w:divsChild>
                        <w:div w:id="384068053">
                          <w:marLeft w:val="0"/>
                          <w:marRight w:val="0"/>
                          <w:marTop w:val="0"/>
                          <w:marBottom w:val="0"/>
                          <w:divBdr>
                            <w:top w:val="none" w:sz="0" w:space="0" w:color="auto"/>
                            <w:left w:val="none" w:sz="0" w:space="0" w:color="auto"/>
                            <w:bottom w:val="none" w:sz="0" w:space="0" w:color="auto"/>
                            <w:right w:val="none" w:sz="0" w:space="0" w:color="auto"/>
                          </w:divBdr>
                          <w:divsChild>
                            <w:div w:id="1049954545">
                              <w:marLeft w:val="0"/>
                              <w:marRight w:val="0"/>
                              <w:marTop w:val="0"/>
                              <w:marBottom w:val="0"/>
                              <w:divBdr>
                                <w:top w:val="none" w:sz="0" w:space="0" w:color="auto"/>
                                <w:left w:val="none" w:sz="0" w:space="0" w:color="auto"/>
                                <w:bottom w:val="none" w:sz="0" w:space="0" w:color="auto"/>
                                <w:right w:val="none" w:sz="0" w:space="0" w:color="auto"/>
                              </w:divBdr>
                              <w:divsChild>
                                <w:div w:id="615218209">
                                  <w:marLeft w:val="0"/>
                                  <w:marRight w:val="0"/>
                                  <w:marTop w:val="0"/>
                                  <w:marBottom w:val="0"/>
                                  <w:divBdr>
                                    <w:top w:val="none" w:sz="0" w:space="0" w:color="auto"/>
                                    <w:left w:val="none" w:sz="0" w:space="0" w:color="auto"/>
                                    <w:bottom w:val="none" w:sz="0" w:space="0" w:color="auto"/>
                                    <w:right w:val="none" w:sz="0" w:space="0" w:color="auto"/>
                                  </w:divBdr>
                                  <w:divsChild>
                                    <w:div w:id="887688060">
                                      <w:marLeft w:val="0"/>
                                      <w:marRight w:val="0"/>
                                      <w:marTop w:val="0"/>
                                      <w:marBottom w:val="0"/>
                                      <w:divBdr>
                                        <w:top w:val="none" w:sz="0" w:space="0" w:color="auto"/>
                                        <w:left w:val="none" w:sz="0" w:space="0" w:color="auto"/>
                                        <w:bottom w:val="none" w:sz="0" w:space="0" w:color="auto"/>
                                        <w:right w:val="none" w:sz="0" w:space="0" w:color="auto"/>
                                      </w:divBdr>
                                      <w:divsChild>
                                        <w:div w:id="1867281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46357920">
      <w:bodyDiv w:val="1"/>
      <w:marLeft w:val="0"/>
      <w:marRight w:val="0"/>
      <w:marTop w:val="0"/>
      <w:marBottom w:val="0"/>
      <w:divBdr>
        <w:top w:val="none" w:sz="0" w:space="0" w:color="auto"/>
        <w:left w:val="none" w:sz="0" w:space="0" w:color="auto"/>
        <w:bottom w:val="none" w:sz="0" w:space="0" w:color="auto"/>
        <w:right w:val="none" w:sz="0" w:space="0" w:color="auto"/>
      </w:divBdr>
    </w:div>
    <w:div w:id="1146970960">
      <w:bodyDiv w:val="1"/>
      <w:marLeft w:val="0"/>
      <w:marRight w:val="0"/>
      <w:marTop w:val="0"/>
      <w:marBottom w:val="0"/>
      <w:divBdr>
        <w:top w:val="none" w:sz="0" w:space="0" w:color="auto"/>
        <w:left w:val="none" w:sz="0" w:space="0" w:color="auto"/>
        <w:bottom w:val="none" w:sz="0" w:space="0" w:color="auto"/>
        <w:right w:val="none" w:sz="0" w:space="0" w:color="auto"/>
      </w:divBdr>
    </w:div>
    <w:div w:id="1161503462">
      <w:bodyDiv w:val="1"/>
      <w:marLeft w:val="0"/>
      <w:marRight w:val="0"/>
      <w:marTop w:val="0"/>
      <w:marBottom w:val="0"/>
      <w:divBdr>
        <w:top w:val="none" w:sz="0" w:space="0" w:color="auto"/>
        <w:left w:val="none" w:sz="0" w:space="0" w:color="auto"/>
        <w:bottom w:val="none" w:sz="0" w:space="0" w:color="auto"/>
        <w:right w:val="none" w:sz="0" w:space="0" w:color="auto"/>
      </w:divBdr>
      <w:divsChild>
        <w:div w:id="648359749">
          <w:marLeft w:val="0"/>
          <w:marRight w:val="0"/>
          <w:marTop w:val="0"/>
          <w:marBottom w:val="0"/>
          <w:divBdr>
            <w:top w:val="none" w:sz="0" w:space="0" w:color="auto"/>
            <w:left w:val="none" w:sz="0" w:space="0" w:color="auto"/>
            <w:bottom w:val="none" w:sz="0" w:space="0" w:color="auto"/>
            <w:right w:val="none" w:sz="0" w:space="0" w:color="auto"/>
          </w:divBdr>
          <w:divsChild>
            <w:div w:id="261497629">
              <w:marLeft w:val="0"/>
              <w:marRight w:val="0"/>
              <w:marTop w:val="0"/>
              <w:marBottom w:val="0"/>
              <w:divBdr>
                <w:top w:val="none" w:sz="0" w:space="0" w:color="auto"/>
                <w:left w:val="none" w:sz="0" w:space="0" w:color="auto"/>
                <w:bottom w:val="none" w:sz="0" w:space="0" w:color="auto"/>
                <w:right w:val="none" w:sz="0" w:space="0" w:color="auto"/>
              </w:divBdr>
              <w:divsChild>
                <w:div w:id="58461158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806777275">
          <w:marLeft w:val="0"/>
          <w:marRight w:val="0"/>
          <w:marTop w:val="900"/>
          <w:marBottom w:val="0"/>
          <w:divBdr>
            <w:top w:val="none" w:sz="0" w:space="0" w:color="auto"/>
            <w:left w:val="none" w:sz="0" w:space="0" w:color="auto"/>
            <w:bottom w:val="none" w:sz="0" w:space="0" w:color="auto"/>
            <w:right w:val="none" w:sz="0" w:space="0" w:color="auto"/>
          </w:divBdr>
          <w:divsChild>
            <w:div w:id="280303976">
              <w:marLeft w:val="0"/>
              <w:marRight w:val="0"/>
              <w:marTop w:val="0"/>
              <w:marBottom w:val="0"/>
              <w:divBdr>
                <w:top w:val="none" w:sz="0" w:space="0" w:color="auto"/>
                <w:left w:val="none" w:sz="0" w:space="0" w:color="auto"/>
                <w:bottom w:val="none" w:sz="0" w:space="0" w:color="auto"/>
                <w:right w:val="none" w:sz="0" w:space="0" w:color="auto"/>
              </w:divBdr>
              <w:divsChild>
                <w:div w:id="84956913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842209567">
          <w:marLeft w:val="0"/>
          <w:marRight w:val="0"/>
          <w:marTop w:val="0"/>
          <w:marBottom w:val="0"/>
          <w:divBdr>
            <w:top w:val="none" w:sz="0" w:space="0" w:color="auto"/>
            <w:left w:val="none" w:sz="0" w:space="0" w:color="auto"/>
            <w:bottom w:val="none" w:sz="0" w:space="0" w:color="auto"/>
            <w:right w:val="none" w:sz="0" w:space="0" w:color="auto"/>
          </w:divBdr>
          <w:divsChild>
            <w:div w:id="1326321963">
              <w:marLeft w:val="0"/>
              <w:marRight w:val="0"/>
              <w:marTop w:val="0"/>
              <w:marBottom w:val="0"/>
              <w:divBdr>
                <w:top w:val="none" w:sz="0" w:space="0" w:color="auto"/>
                <w:left w:val="none" w:sz="0" w:space="0" w:color="auto"/>
                <w:bottom w:val="none" w:sz="0" w:space="0" w:color="auto"/>
                <w:right w:val="none" w:sz="0" w:space="0" w:color="auto"/>
              </w:divBdr>
              <w:divsChild>
                <w:div w:id="789519137">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931091407">
          <w:marLeft w:val="0"/>
          <w:marRight w:val="0"/>
          <w:marTop w:val="0"/>
          <w:marBottom w:val="0"/>
          <w:divBdr>
            <w:top w:val="none" w:sz="0" w:space="0" w:color="auto"/>
            <w:left w:val="none" w:sz="0" w:space="0" w:color="auto"/>
            <w:bottom w:val="none" w:sz="0" w:space="0" w:color="auto"/>
            <w:right w:val="none" w:sz="0" w:space="0" w:color="auto"/>
          </w:divBdr>
          <w:divsChild>
            <w:div w:id="724648089">
              <w:marLeft w:val="0"/>
              <w:marRight w:val="0"/>
              <w:marTop w:val="0"/>
              <w:marBottom w:val="0"/>
              <w:divBdr>
                <w:top w:val="none" w:sz="0" w:space="0" w:color="auto"/>
                <w:left w:val="none" w:sz="0" w:space="0" w:color="auto"/>
                <w:bottom w:val="none" w:sz="0" w:space="0" w:color="auto"/>
                <w:right w:val="none" w:sz="0" w:space="0" w:color="auto"/>
              </w:divBdr>
              <w:divsChild>
                <w:div w:id="138486968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326780616">
          <w:marLeft w:val="0"/>
          <w:marRight w:val="0"/>
          <w:marTop w:val="0"/>
          <w:marBottom w:val="0"/>
          <w:divBdr>
            <w:top w:val="none" w:sz="0" w:space="0" w:color="auto"/>
            <w:left w:val="none" w:sz="0" w:space="0" w:color="auto"/>
            <w:bottom w:val="none" w:sz="0" w:space="0" w:color="auto"/>
            <w:right w:val="none" w:sz="0" w:space="0" w:color="auto"/>
          </w:divBdr>
          <w:divsChild>
            <w:div w:id="405304467">
              <w:marLeft w:val="0"/>
              <w:marRight w:val="0"/>
              <w:marTop w:val="0"/>
              <w:marBottom w:val="0"/>
              <w:divBdr>
                <w:top w:val="none" w:sz="0" w:space="0" w:color="auto"/>
                <w:left w:val="none" w:sz="0" w:space="0" w:color="auto"/>
                <w:bottom w:val="none" w:sz="0" w:space="0" w:color="auto"/>
                <w:right w:val="none" w:sz="0" w:space="0" w:color="auto"/>
              </w:divBdr>
              <w:divsChild>
                <w:div w:id="6318475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097246298">
          <w:marLeft w:val="0"/>
          <w:marRight w:val="0"/>
          <w:marTop w:val="0"/>
          <w:marBottom w:val="0"/>
          <w:divBdr>
            <w:top w:val="none" w:sz="0" w:space="0" w:color="auto"/>
            <w:left w:val="none" w:sz="0" w:space="0" w:color="auto"/>
            <w:bottom w:val="none" w:sz="0" w:space="0" w:color="auto"/>
            <w:right w:val="none" w:sz="0" w:space="0" w:color="auto"/>
          </w:divBdr>
          <w:divsChild>
            <w:div w:id="135147703">
              <w:marLeft w:val="0"/>
              <w:marRight w:val="0"/>
              <w:marTop w:val="0"/>
              <w:marBottom w:val="0"/>
              <w:divBdr>
                <w:top w:val="none" w:sz="0" w:space="0" w:color="auto"/>
                <w:left w:val="none" w:sz="0" w:space="0" w:color="auto"/>
                <w:bottom w:val="none" w:sz="0" w:space="0" w:color="auto"/>
                <w:right w:val="none" w:sz="0" w:space="0" w:color="auto"/>
              </w:divBdr>
              <w:divsChild>
                <w:div w:id="104533012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133013932">
          <w:marLeft w:val="0"/>
          <w:marRight w:val="0"/>
          <w:marTop w:val="0"/>
          <w:marBottom w:val="0"/>
          <w:divBdr>
            <w:top w:val="none" w:sz="0" w:space="0" w:color="auto"/>
            <w:left w:val="none" w:sz="0" w:space="0" w:color="auto"/>
            <w:bottom w:val="none" w:sz="0" w:space="0" w:color="auto"/>
            <w:right w:val="none" w:sz="0" w:space="0" w:color="auto"/>
          </w:divBdr>
          <w:divsChild>
            <w:div w:id="1976517827">
              <w:marLeft w:val="0"/>
              <w:marRight w:val="0"/>
              <w:marTop w:val="0"/>
              <w:marBottom w:val="0"/>
              <w:divBdr>
                <w:top w:val="none" w:sz="0" w:space="0" w:color="auto"/>
                <w:left w:val="none" w:sz="0" w:space="0" w:color="auto"/>
                <w:bottom w:val="none" w:sz="0" w:space="0" w:color="auto"/>
                <w:right w:val="none" w:sz="0" w:space="0" w:color="auto"/>
              </w:divBdr>
              <w:divsChild>
                <w:div w:id="118555866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1174346975">
      <w:bodyDiv w:val="1"/>
      <w:marLeft w:val="0"/>
      <w:marRight w:val="0"/>
      <w:marTop w:val="0"/>
      <w:marBottom w:val="0"/>
      <w:divBdr>
        <w:top w:val="none" w:sz="0" w:space="0" w:color="auto"/>
        <w:left w:val="none" w:sz="0" w:space="0" w:color="auto"/>
        <w:bottom w:val="none" w:sz="0" w:space="0" w:color="auto"/>
        <w:right w:val="none" w:sz="0" w:space="0" w:color="auto"/>
      </w:divBdr>
    </w:div>
    <w:div w:id="1179662914">
      <w:bodyDiv w:val="1"/>
      <w:marLeft w:val="0"/>
      <w:marRight w:val="0"/>
      <w:marTop w:val="0"/>
      <w:marBottom w:val="0"/>
      <w:divBdr>
        <w:top w:val="none" w:sz="0" w:space="0" w:color="auto"/>
        <w:left w:val="none" w:sz="0" w:space="0" w:color="auto"/>
        <w:bottom w:val="none" w:sz="0" w:space="0" w:color="auto"/>
        <w:right w:val="none" w:sz="0" w:space="0" w:color="auto"/>
      </w:divBdr>
    </w:div>
    <w:div w:id="1180851103">
      <w:bodyDiv w:val="1"/>
      <w:marLeft w:val="0"/>
      <w:marRight w:val="0"/>
      <w:marTop w:val="0"/>
      <w:marBottom w:val="0"/>
      <w:divBdr>
        <w:top w:val="none" w:sz="0" w:space="0" w:color="auto"/>
        <w:left w:val="none" w:sz="0" w:space="0" w:color="auto"/>
        <w:bottom w:val="none" w:sz="0" w:space="0" w:color="auto"/>
        <w:right w:val="none" w:sz="0" w:space="0" w:color="auto"/>
      </w:divBdr>
    </w:div>
    <w:div w:id="1188522393">
      <w:bodyDiv w:val="1"/>
      <w:marLeft w:val="0"/>
      <w:marRight w:val="0"/>
      <w:marTop w:val="0"/>
      <w:marBottom w:val="0"/>
      <w:divBdr>
        <w:top w:val="none" w:sz="0" w:space="0" w:color="auto"/>
        <w:left w:val="none" w:sz="0" w:space="0" w:color="auto"/>
        <w:bottom w:val="none" w:sz="0" w:space="0" w:color="auto"/>
        <w:right w:val="none" w:sz="0" w:space="0" w:color="auto"/>
      </w:divBdr>
    </w:div>
    <w:div w:id="1195994121">
      <w:bodyDiv w:val="1"/>
      <w:marLeft w:val="0"/>
      <w:marRight w:val="0"/>
      <w:marTop w:val="0"/>
      <w:marBottom w:val="0"/>
      <w:divBdr>
        <w:top w:val="none" w:sz="0" w:space="0" w:color="auto"/>
        <w:left w:val="none" w:sz="0" w:space="0" w:color="auto"/>
        <w:bottom w:val="none" w:sz="0" w:space="0" w:color="auto"/>
        <w:right w:val="none" w:sz="0" w:space="0" w:color="auto"/>
      </w:divBdr>
    </w:div>
    <w:div w:id="1203320014">
      <w:bodyDiv w:val="1"/>
      <w:marLeft w:val="0"/>
      <w:marRight w:val="0"/>
      <w:marTop w:val="0"/>
      <w:marBottom w:val="0"/>
      <w:divBdr>
        <w:top w:val="none" w:sz="0" w:space="0" w:color="auto"/>
        <w:left w:val="none" w:sz="0" w:space="0" w:color="auto"/>
        <w:bottom w:val="none" w:sz="0" w:space="0" w:color="auto"/>
        <w:right w:val="none" w:sz="0" w:space="0" w:color="auto"/>
      </w:divBdr>
    </w:div>
    <w:div w:id="1205869622">
      <w:bodyDiv w:val="1"/>
      <w:marLeft w:val="0"/>
      <w:marRight w:val="0"/>
      <w:marTop w:val="0"/>
      <w:marBottom w:val="0"/>
      <w:divBdr>
        <w:top w:val="none" w:sz="0" w:space="0" w:color="auto"/>
        <w:left w:val="none" w:sz="0" w:space="0" w:color="auto"/>
        <w:bottom w:val="none" w:sz="0" w:space="0" w:color="auto"/>
        <w:right w:val="none" w:sz="0" w:space="0" w:color="auto"/>
      </w:divBdr>
    </w:div>
    <w:div w:id="1212159203">
      <w:bodyDiv w:val="1"/>
      <w:marLeft w:val="0"/>
      <w:marRight w:val="0"/>
      <w:marTop w:val="0"/>
      <w:marBottom w:val="0"/>
      <w:divBdr>
        <w:top w:val="none" w:sz="0" w:space="0" w:color="auto"/>
        <w:left w:val="none" w:sz="0" w:space="0" w:color="auto"/>
        <w:bottom w:val="none" w:sz="0" w:space="0" w:color="auto"/>
        <w:right w:val="none" w:sz="0" w:space="0" w:color="auto"/>
      </w:divBdr>
    </w:div>
    <w:div w:id="1229151745">
      <w:bodyDiv w:val="1"/>
      <w:marLeft w:val="0"/>
      <w:marRight w:val="0"/>
      <w:marTop w:val="0"/>
      <w:marBottom w:val="0"/>
      <w:divBdr>
        <w:top w:val="none" w:sz="0" w:space="0" w:color="auto"/>
        <w:left w:val="none" w:sz="0" w:space="0" w:color="auto"/>
        <w:bottom w:val="none" w:sz="0" w:space="0" w:color="auto"/>
        <w:right w:val="none" w:sz="0" w:space="0" w:color="auto"/>
      </w:divBdr>
      <w:divsChild>
        <w:div w:id="248469872">
          <w:marLeft w:val="0"/>
          <w:marRight w:val="0"/>
          <w:marTop w:val="0"/>
          <w:marBottom w:val="0"/>
          <w:divBdr>
            <w:top w:val="none" w:sz="0" w:space="0" w:color="auto"/>
            <w:left w:val="none" w:sz="0" w:space="0" w:color="auto"/>
            <w:bottom w:val="none" w:sz="0" w:space="0" w:color="auto"/>
            <w:right w:val="none" w:sz="0" w:space="0" w:color="auto"/>
          </w:divBdr>
          <w:divsChild>
            <w:div w:id="1564827538">
              <w:marLeft w:val="0"/>
              <w:marRight w:val="0"/>
              <w:marTop w:val="150"/>
              <w:marBottom w:val="150"/>
              <w:divBdr>
                <w:top w:val="none" w:sz="0" w:space="0" w:color="auto"/>
                <w:left w:val="none" w:sz="0" w:space="0" w:color="auto"/>
                <w:bottom w:val="none" w:sz="0" w:space="0" w:color="auto"/>
                <w:right w:val="none" w:sz="0" w:space="0" w:color="auto"/>
              </w:divBdr>
            </w:div>
          </w:divsChild>
        </w:div>
        <w:div w:id="1112479871">
          <w:marLeft w:val="0"/>
          <w:marRight w:val="0"/>
          <w:marTop w:val="150"/>
          <w:marBottom w:val="150"/>
          <w:divBdr>
            <w:top w:val="none" w:sz="0" w:space="0" w:color="auto"/>
            <w:left w:val="none" w:sz="0" w:space="0" w:color="auto"/>
            <w:bottom w:val="none" w:sz="0" w:space="0" w:color="auto"/>
            <w:right w:val="none" w:sz="0" w:space="0" w:color="auto"/>
          </w:divBdr>
        </w:div>
      </w:divsChild>
    </w:div>
    <w:div w:id="1231623330">
      <w:bodyDiv w:val="1"/>
      <w:marLeft w:val="0"/>
      <w:marRight w:val="0"/>
      <w:marTop w:val="0"/>
      <w:marBottom w:val="0"/>
      <w:divBdr>
        <w:top w:val="none" w:sz="0" w:space="0" w:color="auto"/>
        <w:left w:val="none" w:sz="0" w:space="0" w:color="auto"/>
        <w:bottom w:val="none" w:sz="0" w:space="0" w:color="auto"/>
        <w:right w:val="none" w:sz="0" w:space="0" w:color="auto"/>
      </w:divBdr>
    </w:div>
    <w:div w:id="1248731124">
      <w:bodyDiv w:val="1"/>
      <w:marLeft w:val="0"/>
      <w:marRight w:val="0"/>
      <w:marTop w:val="0"/>
      <w:marBottom w:val="0"/>
      <w:divBdr>
        <w:top w:val="none" w:sz="0" w:space="0" w:color="auto"/>
        <w:left w:val="none" w:sz="0" w:space="0" w:color="auto"/>
        <w:bottom w:val="none" w:sz="0" w:space="0" w:color="auto"/>
        <w:right w:val="none" w:sz="0" w:space="0" w:color="auto"/>
      </w:divBdr>
      <w:divsChild>
        <w:div w:id="114754856">
          <w:marLeft w:val="0"/>
          <w:marRight w:val="0"/>
          <w:marTop w:val="0"/>
          <w:marBottom w:val="0"/>
          <w:divBdr>
            <w:top w:val="none" w:sz="0" w:space="0" w:color="auto"/>
            <w:left w:val="none" w:sz="0" w:space="0" w:color="auto"/>
            <w:bottom w:val="none" w:sz="0" w:space="0" w:color="auto"/>
            <w:right w:val="none" w:sz="0" w:space="0" w:color="auto"/>
          </w:divBdr>
        </w:div>
        <w:div w:id="873805624">
          <w:marLeft w:val="0"/>
          <w:marRight w:val="0"/>
          <w:marTop w:val="0"/>
          <w:marBottom w:val="0"/>
          <w:divBdr>
            <w:top w:val="none" w:sz="0" w:space="0" w:color="auto"/>
            <w:left w:val="none" w:sz="0" w:space="0" w:color="auto"/>
            <w:bottom w:val="none" w:sz="0" w:space="0" w:color="auto"/>
            <w:right w:val="none" w:sz="0" w:space="0" w:color="auto"/>
          </w:divBdr>
        </w:div>
      </w:divsChild>
    </w:div>
    <w:div w:id="1250195850">
      <w:bodyDiv w:val="1"/>
      <w:marLeft w:val="0"/>
      <w:marRight w:val="0"/>
      <w:marTop w:val="0"/>
      <w:marBottom w:val="0"/>
      <w:divBdr>
        <w:top w:val="none" w:sz="0" w:space="0" w:color="auto"/>
        <w:left w:val="none" w:sz="0" w:space="0" w:color="auto"/>
        <w:bottom w:val="none" w:sz="0" w:space="0" w:color="auto"/>
        <w:right w:val="none" w:sz="0" w:space="0" w:color="auto"/>
      </w:divBdr>
      <w:divsChild>
        <w:div w:id="149299898">
          <w:marLeft w:val="0"/>
          <w:marRight w:val="0"/>
          <w:marTop w:val="0"/>
          <w:marBottom w:val="0"/>
          <w:divBdr>
            <w:top w:val="none" w:sz="0" w:space="0" w:color="auto"/>
            <w:left w:val="none" w:sz="0" w:space="0" w:color="auto"/>
            <w:bottom w:val="none" w:sz="0" w:space="0" w:color="auto"/>
            <w:right w:val="none" w:sz="0" w:space="0" w:color="auto"/>
          </w:divBdr>
        </w:div>
        <w:div w:id="1616986047">
          <w:marLeft w:val="0"/>
          <w:marRight w:val="0"/>
          <w:marTop w:val="0"/>
          <w:marBottom w:val="0"/>
          <w:divBdr>
            <w:top w:val="none" w:sz="0" w:space="0" w:color="auto"/>
            <w:left w:val="none" w:sz="0" w:space="0" w:color="auto"/>
            <w:bottom w:val="none" w:sz="0" w:space="0" w:color="auto"/>
            <w:right w:val="none" w:sz="0" w:space="0" w:color="auto"/>
          </w:divBdr>
        </w:div>
      </w:divsChild>
    </w:div>
    <w:div w:id="1256404753">
      <w:bodyDiv w:val="1"/>
      <w:marLeft w:val="0"/>
      <w:marRight w:val="0"/>
      <w:marTop w:val="0"/>
      <w:marBottom w:val="0"/>
      <w:divBdr>
        <w:top w:val="none" w:sz="0" w:space="0" w:color="auto"/>
        <w:left w:val="none" w:sz="0" w:space="0" w:color="auto"/>
        <w:bottom w:val="none" w:sz="0" w:space="0" w:color="auto"/>
        <w:right w:val="none" w:sz="0" w:space="0" w:color="auto"/>
      </w:divBdr>
    </w:div>
    <w:div w:id="1263150990">
      <w:bodyDiv w:val="1"/>
      <w:marLeft w:val="0"/>
      <w:marRight w:val="0"/>
      <w:marTop w:val="0"/>
      <w:marBottom w:val="0"/>
      <w:divBdr>
        <w:top w:val="none" w:sz="0" w:space="0" w:color="auto"/>
        <w:left w:val="none" w:sz="0" w:space="0" w:color="auto"/>
        <w:bottom w:val="none" w:sz="0" w:space="0" w:color="auto"/>
        <w:right w:val="none" w:sz="0" w:space="0" w:color="auto"/>
      </w:divBdr>
    </w:div>
    <w:div w:id="1266886585">
      <w:bodyDiv w:val="1"/>
      <w:marLeft w:val="0"/>
      <w:marRight w:val="0"/>
      <w:marTop w:val="0"/>
      <w:marBottom w:val="0"/>
      <w:divBdr>
        <w:top w:val="none" w:sz="0" w:space="0" w:color="auto"/>
        <w:left w:val="none" w:sz="0" w:space="0" w:color="auto"/>
        <w:bottom w:val="none" w:sz="0" w:space="0" w:color="auto"/>
        <w:right w:val="none" w:sz="0" w:space="0" w:color="auto"/>
      </w:divBdr>
    </w:div>
    <w:div w:id="1280532884">
      <w:bodyDiv w:val="1"/>
      <w:marLeft w:val="0"/>
      <w:marRight w:val="0"/>
      <w:marTop w:val="0"/>
      <w:marBottom w:val="0"/>
      <w:divBdr>
        <w:top w:val="none" w:sz="0" w:space="0" w:color="auto"/>
        <w:left w:val="none" w:sz="0" w:space="0" w:color="auto"/>
        <w:bottom w:val="none" w:sz="0" w:space="0" w:color="auto"/>
        <w:right w:val="none" w:sz="0" w:space="0" w:color="auto"/>
      </w:divBdr>
    </w:div>
    <w:div w:id="1293899827">
      <w:bodyDiv w:val="1"/>
      <w:marLeft w:val="0"/>
      <w:marRight w:val="0"/>
      <w:marTop w:val="0"/>
      <w:marBottom w:val="0"/>
      <w:divBdr>
        <w:top w:val="none" w:sz="0" w:space="0" w:color="auto"/>
        <w:left w:val="none" w:sz="0" w:space="0" w:color="auto"/>
        <w:bottom w:val="none" w:sz="0" w:space="0" w:color="auto"/>
        <w:right w:val="none" w:sz="0" w:space="0" w:color="auto"/>
      </w:divBdr>
    </w:div>
    <w:div w:id="1293948915">
      <w:bodyDiv w:val="1"/>
      <w:marLeft w:val="0"/>
      <w:marRight w:val="0"/>
      <w:marTop w:val="0"/>
      <w:marBottom w:val="0"/>
      <w:divBdr>
        <w:top w:val="none" w:sz="0" w:space="0" w:color="auto"/>
        <w:left w:val="none" w:sz="0" w:space="0" w:color="auto"/>
        <w:bottom w:val="none" w:sz="0" w:space="0" w:color="auto"/>
        <w:right w:val="none" w:sz="0" w:space="0" w:color="auto"/>
      </w:divBdr>
    </w:div>
    <w:div w:id="1296982460">
      <w:bodyDiv w:val="1"/>
      <w:marLeft w:val="0"/>
      <w:marRight w:val="0"/>
      <w:marTop w:val="0"/>
      <w:marBottom w:val="0"/>
      <w:divBdr>
        <w:top w:val="none" w:sz="0" w:space="0" w:color="auto"/>
        <w:left w:val="none" w:sz="0" w:space="0" w:color="auto"/>
        <w:bottom w:val="none" w:sz="0" w:space="0" w:color="auto"/>
        <w:right w:val="none" w:sz="0" w:space="0" w:color="auto"/>
      </w:divBdr>
    </w:div>
    <w:div w:id="1327511079">
      <w:bodyDiv w:val="1"/>
      <w:marLeft w:val="0"/>
      <w:marRight w:val="0"/>
      <w:marTop w:val="0"/>
      <w:marBottom w:val="0"/>
      <w:divBdr>
        <w:top w:val="none" w:sz="0" w:space="0" w:color="auto"/>
        <w:left w:val="none" w:sz="0" w:space="0" w:color="auto"/>
        <w:bottom w:val="none" w:sz="0" w:space="0" w:color="auto"/>
        <w:right w:val="none" w:sz="0" w:space="0" w:color="auto"/>
      </w:divBdr>
    </w:div>
    <w:div w:id="1342509476">
      <w:bodyDiv w:val="1"/>
      <w:marLeft w:val="0"/>
      <w:marRight w:val="0"/>
      <w:marTop w:val="0"/>
      <w:marBottom w:val="0"/>
      <w:divBdr>
        <w:top w:val="none" w:sz="0" w:space="0" w:color="auto"/>
        <w:left w:val="none" w:sz="0" w:space="0" w:color="auto"/>
        <w:bottom w:val="none" w:sz="0" w:space="0" w:color="auto"/>
        <w:right w:val="none" w:sz="0" w:space="0" w:color="auto"/>
      </w:divBdr>
    </w:div>
    <w:div w:id="1342733678">
      <w:bodyDiv w:val="1"/>
      <w:marLeft w:val="0"/>
      <w:marRight w:val="0"/>
      <w:marTop w:val="0"/>
      <w:marBottom w:val="0"/>
      <w:divBdr>
        <w:top w:val="none" w:sz="0" w:space="0" w:color="auto"/>
        <w:left w:val="none" w:sz="0" w:space="0" w:color="auto"/>
        <w:bottom w:val="none" w:sz="0" w:space="0" w:color="auto"/>
        <w:right w:val="none" w:sz="0" w:space="0" w:color="auto"/>
      </w:divBdr>
      <w:divsChild>
        <w:div w:id="704141584">
          <w:marLeft w:val="0"/>
          <w:marRight w:val="0"/>
          <w:marTop w:val="0"/>
          <w:marBottom w:val="0"/>
          <w:divBdr>
            <w:top w:val="none" w:sz="0" w:space="0" w:color="auto"/>
            <w:left w:val="none" w:sz="0" w:space="0" w:color="auto"/>
            <w:bottom w:val="none" w:sz="0" w:space="0" w:color="auto"/>
            <w:right w:val="none" w:sz="0" w:space="0" w:color="auto"/>
          </w:divBdr>
          <w:divsChild>
            <w:div w:id="2076002790">
              <w:marLeft w:val="0"/>
              <w:marRight w:val="0"/>
              <w:marTop w:val="0"/>
              <w:marBottom w:val="525"/>
              <w:divBdr>
                <w:top w:val="none" w:sz="0" w:space="0" w:color="auto"/>
                <w:left w:val="none" w:sz="0" w:space="0" w:color="auto"/>
                <w:bottom w:val="none" w:sz="0" w:space="0" w:color="auto"/>
                <w:right w:val="none" w:sz="0" w:space="0" w:color="auto"/>
              </w:divBdr>
              <w:divsChild>
                <w:div w:id="1413891841">
                  <w:marLeft w:val="0"/>
                  <w:marRight w:val="0"/>
                  <w:marTop w:val="0"/>
                  <w:marBottom w:val="0"/>
                  <w:divBdr>
                    <w:top w:val="none" w:sz="0" w:space="0" w:color="auto"/>
                    <w:left w:val="none" w:sz="0" w:space="0" w:color="auto"/>
                    <w:bottom w:val="none" w:sz="0" w:space="0" w:color="auto"/>
                    <w:right w:val="none" w:sz="0" w:space="0" w:color="auto"/>
                  </w:divBdr>
                  <w:divsChild>
                    <w:div w:id="6833776">
                      <w:marLeft w:val="0"/>
                      <w:marRight w:val="0"/>
                      <w:marTop w:val="0"/>
                      <w:marBottom w:val="0"/>
                      <w:divBdr>
                        <w:top w:val="none" w:sz="0" w:space="0" w:color="auto"/>
                        <w:left w:val="none" w:sz="0" w:space="0" w:color="auto"/>
                        <w:bottom w:val="none" w:sz="0" w:space="0" w:color="auto"/>
                        <w:right w:val="none" w:sz="0" w:space="0" w:color="auto"/>
                      </w:divBdr>
                      <w:divsChild>
                        <w:div w:id="1537540800">
                          <w:marLeft w:val="0"/>
                          <w:marRight w:val="0"/>
                          <w:marTop w:val="0"/>
                          <w:marBottom w:val="0"/>
                          <w:divBdr>
                            <w:top w:val="none" w:sz="0" w:space="0" w:color="auto"/>
                            <w:left w:val="none" w:sz="0" w:space="0" w:color="auto"/>
                            <w:bottom w:val="none" w:sz="0" w:space="0" w:color="auto"/>
                            <w:right w:val="none" w:sz="0" w:space="0" w:color="auto"/>
                          </w:divBdr>
                          <w:divsChild>
                            <w:div w:id="83304573">
                              <w:marLeft w:val="0"/>
                              <w:marRight w:val="0"/>
                              <w:marTop w:val="0"/>
                              <w:marBottom w:val="0"/>
                              <w:divBdr>
                                <w:top w:val="none" w:sz="0" w:space="0" w:color="auto"/>
                                <w:left w:val="none" w:sz="0" w:space="0" w:color="auto"/>
                                <w:bottom w:val="none" w:sz="0" w:space="0" w:color="auto"/>
                                <w:right w:val="none" w:sz="0" w:space="0" w:color="auto"/>
                              </w:divBdr>
                              <w:divsChild>
                                <w:div w:id="141069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5207891">
      <w:bodyDiv w:val="1"/>
      <w:marLeft w:val="0"/>
      <w:marRight w:val="0"/>
      <w:marTop w:val="0"/>
      <w:marBottom w:val="0"/>
      <w:divBdr>
        <w:top w:val="none" w:sz="0" w:space="0" w:color="auto"/>
        <w:left w:val="none" w:sz="0" w:space="0" w:color="auto"/>
        <w:bottom w:val="none" w:sz="0" w:space="0" w:color="auto"/>
        <w:right w:val="none" w:sz="0" w:space="0" w:color="auto"/>
      </w:divBdr>
    </w:div>
    <w:div w:id="1352489897">
      <w:bodyDiv w:val="1"/>
      <w:marLeft w:val="0"/>
      <w:marRight w:val="0"/>
      <w:marTop w:val="0"/>
      <w:marBottom w:val="0"/>
      <w:divBdr>
        <w:top w:val="none" w:sz="0" w:space="0" w:color="auto"/>
        <w:left w:val="none" w:sz="0" w:space="0" w:color="auto"/>
        <w:bottom w:val="none" w:sz="0" w:space="0" w:color="auto"/>
        <w:right w:val="none" w:sz="0" w:space="0" w:color="auto"/>
      </w:divBdr>
    </w:div>
    <w:div w:id="1366835417">
      <w:bodyDiv w:val="1"/>
      <w:marLeft w:val="0"/>
      <w:marRight w:val="0"/>
      <w:marTop w:val="0"/>
      <w:marBottom w:val="0"/>
      <w:divBdr>
        <w:top w:val="none" w:sz="0" w:space="0" w:color="auto"/>
        <w:left w:val="none" w:sz="0" w:space="0" w:color="auto"/>
        <w:bottom w:val="none" w:sz="0" w:space="0" w:color="auto"/>
        <w:right w:val="none" w:sz="0" w:space="0" w:color="auto"/>
      </w:divBdr>
    </w:div>
    <w:div w:id="1378622898">
      <w:bodyDiv w:val="1"/>
      <w:marLeft w:val="0"/>
      <w:marRight w:val="0"/>
      <w:marTop w:val="0"/>
      <w:marBottom w:val="0"/>
      <w:divBdr>
        <w:top w:val="none" w:sz="0" w:space="0" w:color="auto"/>
        <w:left w:val="none" w:sz="0" w:space="0" w:color="auto"/>
        <w:bottom w:val="none" w:sz="0" w:space="0" w:color="auto"/>
        <w:right w:val="none" w:sz="0" w:space="0" w:color="auto"/>
      </w:divBdr>
    </w:div>
    <w:div w:id="1379625807">
      <w:bodyDiv w:val="1"/>
      <w:marLeft w:val="0"/>
      <w:marRight w:val="0"/>
      <w:marTop w:val="0"/>
      <w:marBottom w:val="0"/>
      <w:divBdr>
        <w:top w:val="none" w:sz="0" w:space="0" w:color="auto"/>
        <w:left w:val="none" w:sz="0" w:space="0" w:color="auto"/>
        <w:bottom w:val="none" w:sz="0" w:space="0" w:color="auto"/>
        <w:right w:val="none" w:sz="0" w:space="0" w:color="auto"/>
      </w:divBdr>
    </w:div>
    <w:div w:id="1395741813">
      <w:bodyDiv w:val="1"/>
      <w:marLeft w:val="0"/>
      <w:marRight w:val="0"/>
      <w:marTop w:val="0"/>
      <w:marBottom w:val="0"/>
      <w:divBdr>
        <w:top w:val="none" w:sz="0" w:space="0" w:color="auto"/>
        <w:left w:val="none" w:sz="0" w:space="0" w:color="auto"/>
        <w:bottom w:val="none" w:sz="0" w:space="0" w:color="auto"/>
        <w:right w:val="none" w:sz="0" w:space="0" w:color="auto"/>
      </w:divBdr>
    </w:div>
    <w:div w:id="1395858879">
      <w:bodyDiv w:val="1"/>
      <w:marLeft w:val="0"/>
      <w:marRight w:val="0"/>
      <w:marTop w:val="0"/>
      <w:marBottom w:val="0"/>
      <w:divBdr>
        <w:top w:val="none" w:sz="0" w:space="0" w:color="auto"/>
        <w:left w:val="none" w:sz="0" w:space="0" w:color="auto"/>
        <w:bottom w:val="none" w:sz="0" w:space="0" w:color="auto"/>
        <w:right w:val="none" w:sz="0" w:space="0" w:color="auto"/>
      </w:divBdr>
    </w:div>
    <w:div w:id="1398744378">
      <w:bodyDiv w:val="1"/>
      <w:marLeft w:val="0"/>
      <w:marRight w:val="0"/>
      <w:marTop w:val="0"/>
      <w:marBottom w:val="0"/>
      <w:divBdr>
        <w:top w:val="none" w:sz="0" w:space="0" w:color="auto"/>
        <w:left w:val="none" w:sz="0" w:space="0" w:color="auto"/>
        <w:bottom w:val="none" w:sz="0" w:space="0" w:color="auto"/>
        <w:right w:val="none" w:sz="0" w:space="0" w:color="auto"/>
      </w:divBdr>
      <w:divsChild>
        <w:div w:id="106195803">
          <w:marLeft w:val="0"/>
          <w:marRight w:val="0"/>
          <w:marTop w:val="0"/>
          <w:marBottom w:val="0"/>
          <w:divBdr>
            <w:top w:val="none" w:sz="0" w:space="0" w:color="auto"/>
            <w:left w:val="none" w:sz="0" w:space="0" w:color="auto"/>
            <w:bottom w:val="none" w:sz="0" w:space="0" w:color="auto"/>
            <w:right w:val="none" w:sz="0" w:space="0" w:color="auto"/>
          </w:divBdr>
        </w:div>
        <w:div w:id="894049531">
          <w:marLeft w:val="0"/>
          <w:marRight w:val="0"/>
          <w:marTop w:val="0"/>
          <w:marBottom w:val="0"/>
          <w:divBdr>
            <w:top w:val="none" w:sz="0" w:space="0" w:color="auto"/>
            <w:left w:val="none" w:sz="0" w:space="0" w:color="auto"/>
            <w:bottom w:val="none" w:sz="0" w:space="0" w:color="auto"/>
            <w:right w:val="none" w:sz="0" w:space="0" w:color="auto"/>
          </w:divBdr>
        </w:div>
      </w:divsChild>
    </w:div>
    <w:div w:id="1401976031">
      <w:bodyDiv w:val="1"/>
      <w:marLeft w:val="0"/>
      <w:marRight w:val="0"/>
      <w:marTop w:val="0"/>
      <w:marBottom w:val="0"/>
      <w:divBdr>
        <w:top w:val="none" w:sz="0" w:space="0" w:color="auto"/>
        <w:left w:val="none" w:sz="0" w:space="0" w:color="auto"/>
        <w:bottom w:val="none" w:sz="0" w:space="0" w:color="auto"/>
        <w:right w:val="none" w:sz="0" w:space="0" w:color="auto"/>
      </w:divBdr>
    </w:div>
    <w:div w:id="1406566367">
      <w:bodyDiv w:val="1"/>
      <w:marLeft w:val="0"/>
      <w:marRight w:val="0"/>
      <w:marTop w:val="0"/>
      <w:marBottom w:val="0"/>
      <w:divBdr>
        <w:top w:val="none" w:sz="0" w:space="0" w:color="auto"/>
        <w:left w:val="none" w:sz="0" w:space="0" w:color="auto"/>
        <w:bottom w:val="none" w:sz="0" w:space="0" w:color="auto"/>
        <w:right w:val="none" w:sz="0" w:space="0" w:color="auto"/>
      </w:divBdr>
    </w:div>
    <w:div w:id="1407069303">
      <w:bodyDiv w:val="1"/>
      <w:marLeft w:val="0"/>
      <w:marRight w:val="0"/>
      <w:marTop w:val="0"/>
      <w:marBottom w:val="0"/>
      <w:divBdr>
        <w:top w:val="none" w:sz="0" w:space="0" w:color="auto"/>
        <w:left w:val="none" w:sz="0" w:space="0" w:color="auto"/>
        <w:bottom w:val="none" w:sz="0" w:space="0" w:color="auto"/>
        <w:right w:val="none" w:sz="0" w:space="0" w:color="auto"/>
      </w:divBdr>
    </w:div>
    <w:div w:id="1408990259">
      <w:bodyDiv w:val="1"/>
      <w:marLeft w:val="0"/>
      <w:marRight w:val="0"/>
      <w:marTop w:val="0"/>
      <w:marBottom w:val="0"/>
      <w:divBdr>
        <w:top w:val="none" w:sz="0" w:space="0" w:color="auto"/>
        <w:left w:val="none" w:sz="0" w:space="0" w:color="auto"/>
        <w:bottom w:val="none" w:sz="0" w:space="0" w:color="auto"/>
        <w:right w:val="none" w:sz="0" w:space="0" w:color="auto"/>
      </w:divBdr>
    </w:div>
    <w:div w:id="1436708870">
      <w:bodyDiv w:val="1"/>
      <w:marLeft w:val="0"/>
      <w:marRight w:val="0"/>
      <w:marTop w:val="0"/>
      <w:marBottom w:val="0"/>
      <w:divBdr>
        <w:top w:val="none" w:sz="0" w:space="0" w:color="auto"/>
        <w:left w:val="none" w:sz="0" w:space="0" w:color="auto"/>
        <w:bottom w:val="none" w:sz="0" w:space="0" w:color="auto"/>
        <w:right w:val="none" w:sz="0" w:space="0" w:color="auto"/>
      </w:divBdr>
    </w:div>
    <w:div w:id="1449156217">
      <w:bodyDiv w:val="1"/>
      <w:marLeft w:val="0"/>
      <w:marRight w:val="0"/>
      <w:marTop w:val="0"/>
      <w:marBottom w:val="0"/>
      <w:divBdr>
        <w:top w:val="none" w:sz="0" w:space="0" w:color="auto"/>
        <w:left w:val="none" w:sz="0" w:space="0" w:color="auto"/>
        <w:bottom w:val="none" w:sz="0" w:space="0" w:color="auto"/>
        <w:right w:val="none" w:sz="0" w:space="0" w:color="auto"/>
      </w:divBdr>
    </w:div>
    <w:div w:id="1462457530">
      <w:bodyDiv w:val="1"/>
      <w:marLeft w:val="0"/>
      <w:marRight w:val="0"/>
      <w:marTop w:val="0"/>
      <w:marBottom w:val="0"/>
      <w:divBdr>
        <w:top w:val="none" w:sz="0" w:space="0" w:color="auto"/>
        <w:left w:val="none" w:sz="0" w:space="0" w:color="auto"/>
        <w:bottom w:val="none" w:sz="0" w:space="0" w:color="auto"/>
        <w:right w:val="none" w:sz="0" w:space="0" w:color="auto"/>
      </w:divBdr>
    </w:div>
    <w:div w:id="1463502770">
      <w:bodyDiv w:val="1"/>
      <w:marLeft w:val="0"/>
      <w:marRight w:val="0"/>
      <w:marTop w:val="0"/>
      <w:marBottom w:val="0"/>
      <w:divBdr>
        <w:top w:val="none" w:sz="0" w:space="0" w:color="auto"/>
        <w:left w:val="none" w:sz="0" w:space="0" w:color="auto"/>
        <w:bottom w:val="none" w:sz="0" w:space="0" w:color="auto"/>
        <w:right w:val="none" w:sz="0" w:space="0" w:color="auto"/>
      </w:divBdr>
    </w:div>
    <w:div w:id="1474520828">
      <w:bodyDiv w:val="1"/>
      <w:marLeft w:val="0"/>
      <w:marRight w:val="0"/>
      <w:marTop w:val="0"/>
      <w:marBottom w:val="0"/>
      <w:divBdr>
        <w:top w:val="none" w:sz="0" w:space="0" w:color="auto"/>
        <w:left w:val="none" w:sz="0" w:space="0" w:color="auto"/>
        <w:bottom w:val="none" w:sz="0" w:space="0" w:color="auto"/>
        <w:right w:val="none" w:sz="0" w:space="0" w:color="auto"/>
      </w:divBdr>
    </w:div>
    <w:div w:id="1500317142">
      <w:bodyDiv w:val="1"/>
      <w:marLeft w:val="0"/>
      <w:marRight w:val="0"/>
      <w:marTop w:val="0"/>
      <w:marBottom w:val="0"/>
      <w:divBdr>
        <w:top w:val="none" w:sz="0" w:space="0" w:color="auto"/>
        <w:left w:val="none" w:sz="0" w:space="0" w:color="auto"/>
        <w:bottom w:val="none" w:sz="0" w:space="0" w:color="auto"/>
        <w:right w:val="none" w:sz="0" w:space="0" w:color="auto"/>
      </w:divBdr>
    </w:div>
    <w:div w:id="1503399694">
      <w:bodyDiv w:val="1"/>
      <w:marLeft w:val="0"/>
      <w:marRight w:val="0"/>
      <w:marTop w:val="0"/>
      <w:marBottom w:val="0"/>
      <w:divBdr>
        <w:top w:val="none" w:sz="0" w:space="0" w:color="auto"/>
        <w:left w:val="none" w:sz="0" w:space="0" w:color="auto"/>
        <w:bottom w:val="none" w:sz="0" w:space="0" w:color="auto"/>
        <w:right w:val="none" w:sz="0" w:space="0" w:color="auto"/>
      </w:divBdr>
      <w:divsChild>
        <w:div w:id="515854333">
          <w:marLeft w:val="0"/>
          <w:marRight w:val="0"/>
          <w:marTop w:val="0"/>
          <w:marBottom w:val="0"/>
          <w:divBdr>
            <w:top w:val="none" w:sz="0" w:space="0" w:color="auto"/>
            <w:left w:val="none" w:sz="0" w:space="0" w:color="auto"/>
            <w:bottom w:val="none" w:sz="0" w:space="0" w:color="auto"/>
            <w:right w:val="none" w:sz="0" w:space="0" w:color="auto"/>
          </w:divBdr>
        </w:div>
        <w:div w:id="1158577667">
          <w:marLeft w:val="0"/>
          <w:marRight w:val="0"/>
          <w:marTop w:val="0"/>
          <w:marBottom w:val="0"/>
          <w:divBdr>
            <w:top w:val="none" w:sz="0" w:space="0" w:color="auto"/>
            <w:left w:val="none" w:sz="0" w:space="0" w:color="auto"/>
            <w:bottom w:val="none" w:sz="0" w:space="0" w:color="auto"/>
            <w:right w:val="none" w:sz="0" w:space="0" w:color="auto"/>
          </w:divBdr>
        </w:div>
      </w:divsChild>
    </w:div>
    <w:div w:id="1551334523">
      <w:bodyDiv w:val="1"/>
      <w:marLeft w:val="0"/>
      <w:marRight w:val="0"/>
      <w:marTop w:val="0"/>
      <w:marBottom w:val="0"/>
      <w:divBdr>
        <w:top w:val="none" w:sz="0" w:space="0" w:color="auto"/>
        <w:left w:val="none" w:sz="0" w:space="0" w:color="auto"/>
        <w:bottom w:val="none" w:sz="0" w:space="0" w:color="auto"/>
        <w:right w:val="none" w:sz="0" w:space="0" w:color="auto"/>
      </w:divBdr>
    </w:div>
    <w:div w:id="1559437124">
      <w:bodyDiv w:val="1"/>
      <w:marLeft w:val="0"/>
      <w:marRight w:val="0"/>
      <w:marTop w:val="0"/>
      <w:marBottom w:val="0"/>
      <w:divBdr>
        <w:top w:val="none" w:sz="0" w:space="0" w:color="auto"/>
        <w:left w:val="none" w:sz="0" w:space="0" w:color="auto"/>
        <w:bottom w:val="none" w:sz="0" w:space="0" w:color="auto"/>
        <w:right w:val="none" w:sz="0" w:space="0" w:color="auto"/>
      </w:divBdr>
      <w:divsChild>
        <w:div w:id="1605730252">
          <w:marLeft w:val="0"/>
          <w:marRight w:val="0"/>
          <w:marTop w:val="0"/>
          <w:marBottom w:val="0"/>
          <w:divBdr>
            <w:top w:val="none" w:sz="0" w:space="0" w:color="auto"/>
            <w:left w:val="none" w:sz="0" w:space="0" w:color="auto"/>
            <w:bottom w:val="none" w:sz="0" w:space="0" w:color="auto"/>
            <w:right w:val="none" w:sz="0" w:space="0" w:color="auto"/>
          </w:divBdr>
        </w:div>
        <w:div w:id="1874223190">
          <w:marLeft w:val="0"/>
          <w:marRight w:val="0"/>
          <w:marTop w:val="0"/>
          <w:marBottom w:val="0"/>
          <w:divBdr>
            <w:top w:val="none" w:sz="0" w:space="0" w:color="auto"/>
            <w:left w:val="none" w:sz="0" w:space="0" w:color="auto"/>
            <w:bottom w:val="none" w:sz="0" w:space="0" w:color="auto"/>
            <w:right w:val="none" w:sz="0" w:space="0" w:color="auto"/>
          </w:divBdr>
        </w:div>
      </w:divsChild>
    </w:div>
    <w:div w:id="1564488125">
      <w:bodyDiv w:val="1"/>
      <w:marLeft w:val="0"/>
      <w:marRight w:val="0"/>
      <w:marTop w:val="0"/>
      <w:marBottom w:val="0"/>
      <w:divBdr>
        <w:top w:val="none" w:sz="0" w:space="0" w:color="auto"/>
        <w:left w:val="none" w:sz="0" w:space="0" w:color="auto"/>
        <w:bottom w:val="none" w:sz="0" w:space="0" w:color="auto"/>
        <w:right w:val="none" w:sz="0" w:space="0" w:color="auto"/>
      </w:divBdr>
    </w:div>
    <w:div w:id="1570771514">
      <w:bodyDiv w:val="1"/>
      <w:marLeft w:val="0"/>
      <w:marRight w:val="0"/>
      <w:marTop w:val="0"/>
      <w:marBottom w:val="0"/>
      <w:divBdr>
        <w:top w:val="none" w:sz="0" w:space="0" w:color="auto"/>
        <w:left w:val="none" w:sz="0" w:space="0" w:color="auto"/>
        <w:bottom w:val="none" w:sz="0" w:space="0" w:color="auto"/>
        <w:right w:val="none" w:sz="0" w:space="0" w:color="auto"/>
      </w:divBdr>
    </w:div>
    <w:div w:id="1575701943">
      <w:bodyDiv w:val="1"/>
      <w:marLeft w:val="0"/>
      <w:marRight w:val="0"/>
      <w:marTop w:val="0"/>
      <w:marBottom w:val="0"/>
      <w:divBdr>
        <w:top w:val="none" w:sz="0" w:space="0" w:color="auto"/>
        <w:left w:val="none" w:sz="0" w:space="0" w:color="auto"/>
        <w:bottom w:val="none" w:sz="0" w:space="0" w:color="auto"/>
        <w:right w:val="none" w:sz="0" w:space="0" w:color="auto"/>
      </w:divBdr>
    </w:div>
    <w:div w:id="1581866604">
      <w:bodyDiv w:val="1"/>
      <w:marLeft w:val="0"/>
      <w:marRight w:val="0"/>
      <w:marTop w:val="0"/>
      <w:marBottom w:val="0"/>
      <w:divBdr>
        <w:top w:val="none" w:sz="0" w:space="0" w:color="auto"/>
        <w:left w:val="none" w:sz="0" w:space="0" w:color="auto"/>
        <w:bottom w:val="none" w:sz="0" w:space="0" w:color="auto"/>
        <w:right w:val="none" w:sz="0" w:space="0" w:color="auto"/>
      </w:divBdr>
    </w:div>
    <w:div w:id="1608544731">
      <w:bodyDiv w:val="1"/>
      <w:marLeft w:val="0"/>
      <w:marRight w:val="0"/>
      <w:marTop w:val="0"/>
      <w:marBottom w:val="0"/>
      <w:divBdr>
        <w:top w:val="none" w:sz="0" w:space="0" w:color="auto"/>
        <w:left w:val="none" w:sz="0" w:space="0" w:color="auto"/>
        <w:bottom w:val="none" w:sz="0" w:space="0" w:color="auto"/>
        <w:right w:val="none" w:sz="0" w:space="0" w:color="auto"/>
      </w:divBdr>
    </w:div>
    <w:div w:id="1610430993">
      <w:bodyDiv w:val="1"/>
      <w:marLeft w:val="0"/>
      <w:marRight w:val="0"/>
      <w:marTop w:val="0"/>
      <w:marBottom w:val="0"/>
      <w:divBdr>
        <w:top w:val="none" w:sz="0" w:space="0" w:color="auto"/>
        <w:left w:val="none" w:sz="0" w:space="0" w:color="auto"/>
        <w:bottom w:val="none" w:sz="0" w:space="0" w:color="auto"/>
        <w:right w:val="none" w:sz="0" w:space="0" w:color="auto"/>
      </w:divBdr>
    </w:div>
    <w:div w:id="1612737853">
      <w:bodyDiv w:val="1"/>
      <w:marLeft w:val="0"/>
      <w:marRight w:val="0"/>
      <w:marTop w:val="0"/>
      <w:marBottom w:val="0"/>
      <w:divBdr>
        <w:top w:val="none" w:sz="0" w:space="0" w:color="auto"/>
        <w:left w:val="none" w:sz="0" w:space="0" w:color="auto"/>
        <w:bottom w:val="none" w:sz="0" w:space="0" w:color="auto"/>
        <w:right w:val="none" w:sz="0" w:space="0" w:color="auto"/>
      </w:divBdr>
    </w:div>
    <w:div w:id="1628244290">
      <w:bodyDiv w:val="1"/>
      <w:marLeft w:val="0"/>
      <w:marRight w:val="0"/>
      <w:marTop w:val="0"/>
      <w:marBottom w:val="0"/>
      <w:divBdr>
        <w:top w:val="none" w:sz="0" w:space="0" w:color="auto"/>
        <w:left w:val="none" w:sz="0" w:space="0" w:color="auto"/>
        <w:bottom w:val="none" w:sz="0" w:space="0" w:color="auto"/>
        <w:right w:val="none" w:sz="0" w:space="0" w:color="auto"/>
      </w:divBdr>
    </w:div>
    <w:div w:id="1632907061">
      <w:bodyDiv w:val="1"/>
      <w:marLeft w:val="0"/>
      <w:marRight w:val="0"/>
      <w:marTop w:val="0"/>
      <w:marBottom w:val="0"/>
      <w:divBdr>
        <w:top w:val="none" w:sz="0" w:space="0" w:color="auto"/>
        <w:left w:val="none" w:sz="0" w:space="0" w:color="auto"/>
        <w:bottom w:val="none" w:sz="0" w:space="0" w:color="auto"/>
        <w:right w:val="none" w:sz="0" w:space="0" w:color="auto"/>
      </w:divBdr>
    </w:div>
    <w:div w:id="1638681052">
      <w:bodyDiv w:val="1"/>
      <w:marLeft w:val="0"/>
      <w:marRight w:val="0"/>
      <w:marTop w:val="0"/>
      <w:marBottom w:val="0"/>
      <w:divBdr>
        <w:top w:val="none" w:sz="0" w:space="0" w:color="auto"/>
        <w:left w:val="none" w:sz="0" w:space="0" w:color="auto"/>
        <w:bottom w:val="none" w:sz="0" w:space="0" w:color="auto"/>
        <w:right w:val="none" w:sz="0" w:space="0" w:color="auto"/>
      </w:divBdr>
    </w:div>
    <w:div w:id="1640650156">
      <w:bodyDiv w:val="1"/>
      <w:marLeft w:val="0"/>
      <w:marRight w:val="0"/>
      <w:marTop w:val="0"/>
      <w:marBottom w:val="0"/>
      <w:divBdr>
        <w:top w:val="none" w:sz="0" w:space="0" w:color="auto"/>
        <w:left w:val="none" w:sz="0" w:space="0" w:color="auto"/>
        <w:bottom w:val="none" w:sz="0" w:space="0" w:color="auto"/>
        <w:right w:val="none" w:sz="0" w:space="0" w:color="auto"/>
      </w:divBdr>
    </w:div>
    <w:div w:id="1647318775">
      <w:bodyDiv w:val="1"/>
      <w:marLeft w:val="0"/>
      <w:marRight w:val="0"/>
      <w:marTop w:val="0"/>
      <w:marBottom w:val="0"/>
      <w:divBdr>
        <w:top w:val="none" w:sz="0" w:space="0" w:color="auto"/>
        <w:left w:val="none" w:sz="0" w:space="0" w:color="auto"/>
        <w:bottom w:val="none" w:sz="0" w:space="0" w:color="auto"/>
        <w:right w:val="none" w:sz="0" w:space="0" w:color="auto"/>
      </w:divBdr>
      <w:divsChild>
        <w:div w:id="1657345809">
          <w:marLeft w:val="0"/>
          <w:marRight w:val="0"/>
          <w:marTop w:val="0"/>
          <w:marBottom w:val="0"/>
          <w:divBdr>
            <w:top w:val="none" w:sz="0" w:space="0" w:color="auto"/>
            <w:left w:val="none" w:sz="0" w:space="0" w:color="auto"/>
            <w:bottom w:val="none" w:sz="0" w:space="0" w:color="auto"/>
            <w:right w:val="none" w:sz="0" w:space="0" w:color="auto"/>
          </w:divBdr>
        </w:div>
        <w:div w:id="1889411842">
          <w:marLeft w:val="0"/>
          <w:marRight w:val="0"/>
          <w:marTop w:val="120"/>
          <w:marBottom w:val="0"/>
          <w:divBdr>
            <w:top w:val="none" w:sz="0" w:space="0" w:color="auto"/>
            <w:left w:val="none" w:sz="0" w:space="0" w:color="auto"/>
            <w:bottom w:val="none" w:sz="0" w:space="0" w:color="auto"/>
            <w:right w:val="none" w:sz="0" w:space="0" w:color="auto"/>
          </w:divBdr>
        </w:div>
        <w:div w:id="104472687">
          <w:marLeft w:val="0"/>
          <w:marRight w:val="0"/>
          <w:marTop w:val="120"/>
          <w:marBottom w:val="0"/>
          <w:divBdr>
            <w:top w:val="none" w:sz="0" w:space="0" w:color="auto"/>
            <w:left w:val="none" w:sz="0" w:space="0" w:color="auto"/>
            <w:bottom w:val="none" w:sz="0" w:space="0" w:color="auto"/>
            <w:right w:val="none" w:sz="0" w:space="0" w:color="auto"/>
          </w:divBdr>
        </w:div>
        <w:div w:id="1096562832">
          <w:marLeft w:val="0"/>
          <w:marRight w:val="0"/>
          <w:marTop w:val="120"/>
          <w:marBottom w:val="0"/>
          <w:divBdr>
            <w:top w:val="none" w:sz="0" w:space="0" w:color="auto"/>
            <w:left w:val="none" w:sz="0" w:space="0" w:color="auto"/>
            <w:bottom w:val="none" w:sz="0" w:space="0" w:color="auto"/>
            <w:right w:val="none" w:sz="0" w:space="0" w:color="auto"/>
          </w:divBdr>
        </w:div>
        <w:div w:id="266887514">
          <w:marLeft w:val="0"/>
          <w:marRight w:val="0"/>
          <w:marTop w:val="120"/>
          <w:marBottom w:val="0"/>
          <w:divBdr>
            <w:top w:val="none" w:sz="0" w:space="0" w:color="auto"/>
            <w:left w:val="none" w:sz="0" w:space="0" w:color="auto"/>
            <w:bottom w:val="none" w:sz="0" w:space="0" w:color="auto"/>
            <w:right w:val="none" w:sz="0" w:space="0" w:color="auto"/>
          </w:divBdr>
        </w:div>
        <w:div w:id="1541016957">
          <w:marLeft w:val="0"/>
          <w:marRight w:val="0"/>
          <w:marTop w:val="120"/>
          <w:marBottom w:val="0"/>
          <w:divBdr>
            <w:top w:val="none" w:sz="0" w:space="0" w:color="auto"/>
            <w:left w:val="none" w:sz="0" w:space="0" w:color="auto"/>
            <w:bottom w:val="none" w:sz="0" w:space="0" w:color="auto"/>
            <w:right w:val="none" w:sz="0" w:space="0" w:color="auto"/>
          </w:divBdr>
        </w:div>
        <w:div w:id="1922253419">
          <w:marLeft w:val="0"/>
          <w:marRight w:val="0"/>
          <w:marTop w:val="120"/>
          <w:marBottom w:val="0"/>
          <w:divBdr>
            <w:top w:val="none" w:sz="0" w:space="0" w:color="auto"/>
            <w:left w:val="none" w:sz="0" w:space="0" w:color="auto"/>
            <w:bottom w:val="none" w:sz="0" w:space="0" w:color="auto"/>
            <w:right w:val="none" w:sz="0" w:space="0" w:color="auto"/>
          </w:divBdr>
        </w:div>
        <w:div w:id="772474349">
          <w:marLeft w:val="0"/>
          <w:marRight w:val="0"/>
          <w:marTop w:val="120"/>
          <w:marBottom w:val="0"/>
          <w:divBdr>
            <w:top w:val="none" w:sz="0" w:space="0" w:color="auto"/>
            <w:left w:val="none" w:sz="0" w:space="0" w:color="auto"/>
            <w:bottom w:val="none" w:sz="0" w:space="0" w:color="auto"/>
            <w:right w:val="none" w:sz="0" w:space="0" w:color="auto"/>
          </w:divBdr>
        </w:div>
        <w:div w:id="1727530584">
          <w:marLeft w:val="0"/>
          <w:marRight w:val="0"/>
          <w:marTop w:val="120"/>
          <w:marBottom w:val="0"/>
          <w:divBdr>
            <w:top w:val="none" w:sz="0" w:space="0" w:color="auto"/>
            <w:left w:val="none" w:sz="0" w:space="0" w:color="auto"/>
            <w:bottom w:val="none" w:sz="0" w:space="0" w:color="auto"/>
            <w:right w:val="none" w:sz="0" w:space="0" w:color="auto"/>
          </w:divBdr>
        </w:div>
        <w:div w:id="1604846691">
          <w:marLeft w:val="0"/>
          <w:marRight w:val="0"/>
          <w:marTop w:val="120"/>
          <w:marBottom w:val="0"/>
          <w:divBdr>
            <w:top w:val="none" w:sz="0" w:space="0" w:color="auto"/>
            <w:left w:val="none" w:sz="0" w:space="0" w:color="auto"/>
            <w:bottom w:val="none" w:sz="0" w:space="0" w:color="auto"/>
            <w:right w:val="none" w:sz="0" w:space="0" w:color="auto"/>
          </w:divBdr>
          <w:divsChild>
            <w:div w:id="148230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805174">
      <w:bodyDiv w:val="1"/>
      <w:marLeft w:val="0"/>
      <w:marRight w:val="0"/>
      <w:marTop w:val="0"/>
      <w:marBottom w:val="0"/>
      <w:divBdr>
        <w:top w:val="none" w:sz="0" w:space="0" w:color="auto"/>
        <w:left w:val="none" w:sz="0" w:space="0" w:color="auto"/>
        <w:bottom w:val="none" w:sz="0" w:space="0" w:color="auto"/>
        <w:right w:val="none" w:sz="0" w:space="0" w:color="auto"/>
      </w:divBdr>
    </w:div>
    <w:div w:id="1667127617">
      <w:bodyDiv w:val="1"/>
      <w:marLeft w:val="0"/>
      <w:marRight w:val="0"/>
      <w:marTop w:val="0"/>
      <w:marBottom w:val="0"/>
      <w:divBdr>
        <w:top w:val="none" w:sz="0" w:space="0" w:color="auto"/>
        <w:left w:val="none" w:sz="0" w:space="0" w:color="auto"/>
        <w:bottom w:val="none" w:sz="0" w:space="0" w:color="auto"/>
        <w:right w:val="none" w:sz="0" w:space="0" w:color="auto"/>
      </w:divBdr>
    </w:div>
    <w:div w:id="1673491822">
      <w:bodyDiv w:val="1"/>
      <w:marLeft w:val="0"/>
      <w:marRight w:val="0"/>
      <w:marTop w:val="0"/>
      <w:marBottom w:val="0"/>
      <w:divBdr>
        <w:top w:val="none" w:sz="0" w:space="0" w:color="auto"/>
        <w:left w:val="none" w:sz="0" w:space="0" w:color="auto"/>
        <w:bottom w:val="none" w:sz="0" w:space="0" w:color="auto"/>
        <w:right w:val="none" w:sz="0" w:space="0" w:color="auto"/>
      </w:divBdr>
    </w:div>
    <w:div w:id="1673527491">
      <w:bodyDiv w:val="1"/>
      <w:marLeft w:val="0"/>
      <w:marRight w:val="0"/>
      <w:marTop w:val="0"/>
      <w:marBottom w:val="0"/>
      <w:divBdr>
        <w:top w:val="none" w:sz="0" w:space="0" w:color="auto"/>
        <w:left w:val="none" w:sz="0" w:space="0" w:color="auto"/>
        <w:bottom w:val="none" w:sz="0" w:space="0" w:color="auto"/>
        <w:right w:val="none" w:sz="0" w:space="0" w:color="auto"/>
      </w:divBdr>
    </w:div>
    <w:div w:id="1675112884">
      <w:bodyDiv w:val="1"/>
      <w:marLeft w:val="0"/>
      <w:marRight w:val="0"/>
      <w:marTop w:val="0"/>
      <w:marBottom w:val="0"/>
      <w:divBdr>
        <w:top w:val="none" w:sz="0" w:space="0" w:color="auto"/>
        <w:left w:val="none" w:sz="0" w:space="0" w:color="auto"/>
        <w:bottom w:val="none" w:sz="0" w:space="0" w:color="auto"/>
        <w:right w:val="none" w:sz="0" w:space="0" w:color="auto"/>
      </w:divBdr>
    </w:div>
    <w:div w:id="1688022535">
      <w:bodyDiv w:val="1"/>
      <w:marLeft w:val="0"/>
      <w:marRight w:val="0"/>
      <w:marTop w:val="0"/>
      <w:marBottom w:val="0"/>
      <w:divBdr>
        <w:top w:val="none" w:sz="0" w:space="0" w:color="auto"/>
        <w:left w:val="none" w:sz="0" w:space="0" w:color="auto"/>
        <w:bottom w:val="none" w:sz="0" w:space="0" w:color="auto"/>
        <w:right w:val="none" w:sz="0" w:space="0" w:color="auto"/>
      </w:divBdr>
    </w:div>
    <w:div w:id="1703549980">
      <w:bodyDiv w:val="1"/>
      <w:marLeft w:val="0"/>
      <w:marRight w:val="0"/>
      <w:marTop w:val="0"/>
      <w:marBottom w:val="0"/>
      <w:divBdr>
        <w:top w:val="none" w:sz="0" w:space="0" w:color="auto"/>
        <w:left w:val="none" w:sz="0" w:space="0" w:color="auto"/>
        <w:bottom w:val="none" w:sz="0" w:space="0" w:color="auto"/>
        <w:right w:val="none" w:sz="0" w:space="0" w:color="auto"/>
      </w:divBdr>
    </w:div>
    <w:div w:id="1732149039">
      <w:bodyDiv w:val="1"/>
      <w:marLeft w:val="0"/>
      <w:marRight w:val="0"/>
      <w:marTop w:val="0"/>
      <w:marBottom w:val="0"/>
      <w:divBdr>
        <w:top w:val="none" w:sz="0" w:space="0" w:color="auto"/>
        <w:left w:val="none" w:sz="0" w:space="0" w:color="auto"/>
        <w:bottom w:val="none" w:sz="0" w:space="0" w:color="auto"/>
        <w:right w:val="none" w:sz="0" w:space="0" w:color="auto"/>
      </w:divBdr>
    </w:div>
    <w:div w:id="1783913604">
      <w:bodyDiv w:val="1"/>
      <w:marLeft w:val="0"/>
      <w:marRight w:val="0"/>
      <w:marTop w:val="0"/>
      <w:marBottom w:val="0"/>
      <w:divBdr>
        <w:top w:val="none" w:sz="0" w:space="0" w:color="auto"/>
        <w:left w:val="none" w:sz="0" w:space="0" w:color="auto"/>
        <w:bottom w:val="none" w:sz="0" w:space="0" w:color="auto"/>
        <w:right w:val="none" w:sz="0" w:space="0" w:color="auto"/>
      </w:divBdr>
    </w:div>
    <w:div w:id="1785297398">
      <w:bodyDiv w:val="1"/>
      <w:marLeft w:val="0"/>
      <w:marRight w:val="0"/>
      <w:marTop w:val="0"/>
      <w:marBottom w:val="0"/>
      <w:divBdr>
        <w:top w:val="none" w:sz="0" w:space="0" w:color="auto"/>
        <w:left w:val="none" w:sz="0" w:space="0" w:color="auto"/>
        <w:bottom w:val="none" w:sz="0" w:space="0" w:color="auto"/>
        <w:right w:val="none" w:sz="0" w:space="0" w:color="auto"/>
      </w:divBdr>
    </w:div>
    <w:div w:id="1795170423">
      <w:bodyDiv w:val="1"/>
      <w:marLeft w:val="0"/>
      <w:marRight w:val="0"/>
      <w:marTop w:val="0"/>
      <w:marBottom w:val="0"/>
      <w:divBdr>
        <w:top w:val="none" w:sz="0" w:space="0" w:color="auto"/>
        <w:left w:val="none" w:sz="0" w:space="0" w:color="auto"/>
        <w:bottom w:val="none" w:sz="0" w:space="0" w:color="auto"/>
        <w:right w:val="none" w:sz="0" w:space="0" w:color="auto"/>
      </w:divBdr>
    </w:div>
    <w:div w:id="1801922824">
      <w:bodyDiv w:val="1"/>
      <w:marLeft w:val="0"/>
      <w:marRight w:val="0"/>
      <w:marTop w:val="0"/>
      <w:marBottom w:val="0"/>
      <w:divBdr>
        <w:top w:val="none" w:sz="0" w:space="0" w:color="auto"/>
        <w:left w:val="none" w:sz="0" w:space="0" w:color="auto"/>
        <w:bottom w:val="none" w:sz="0" w:space="0" w:color="auto"/>
        <w:right w:val="none" w:sz="0" w:space="0" w:color="auto"/>
      </w:divBdr>
      <w:divsChild>
        <w:div w:id="258416117">
          <w:marLeft w:val="0"/>
          <w:marRight w:val="0"/>
          <w:marTop w:val="0"/>
          <w:marBottom w:val="0"/>
          <w:divBdr>
            <w:top w:val="none" w:sz="0" w:space="0" w:color="auto"/>
            <w:left w:val="none" w:sz="0" w:space="0" w:color="auto"/>
            <w:bottom w:val="none" w:sz="0" w:space="0" w:color="auto"/>
            <w:right w:val="none" w:sz="0" w:space="0" w:color="auto"/>
          </w:divBdr>
        </w:div>
        <w:div w:id="1049958479">
          <w:marLeft w:val="0"/>
          <w:marRight w:val="0"/>
          <w:marTop w:val="0"/>
          <w:marBottom w:val="0"/>
          <w:divBdr>
            <w:top w:val="none" w:sz="0" w:space="0" w:color="auto"/>
            <w:left w:val="none" w:sz="0" w:space="0" w:color="auto"/>
            <w:bottom w:val="none" w:sz="0" w:space="0" w:color="auto"/>
            <w:right w:val="none" w:sz="0" w:space="0" w:color="auto"/>
          </w:divBdr>
        </w:div>
      </w:divsChild>
    </w:div>
    <w:div w:id="1807776664">
      <w:bodyDiv w:val="1"/>
      <w:marLeft w:val="0"/>
      <w:marRight w:val="0"/>
      <w:marTop w:val="0"/>
      <w:marBottom w:val="0"/>
      <w:divBdr>
        <w:top w:val="none" w:sz="0" w:space="0" w:color="auto"/>
        <w:left w:val="none" w:sz="0" w:space="0" w:color="auto"/>
        <w:bottom w:val="none" w:sz="0" w:space="0" w:color="auto"/>
        <w:right w:val="none" w:sz="0" w:space="0" w:color="auto"/>
      </w:divBdr>
    </w:div>
    <w:div w:id="1812287732">
      <w:bodyDiv w:val="1"/>
      <w:marLeft w:val="0"/>
      <w:marRight w:val="0"/>
      <w:marTop w:val="0"/>
      <w:marBottom w:val="0"/>
      <w:divBdr>
        <w:top w:val="none" w:sz="0" w:space="0" w:color="auto"/>
        <w:left w:val="none" w:sz="0" w:space="0" w:color="auto"/>
        <w:bottom w:val="none" w:sz="0" w:space="0" w:color="auto"/>
        <w:right w:val="none" w:sz="0" w:space="0" w:color="auto"/>
      </w:divBdr>
    </w:div>
    <w:div w:id="1815175722">
      <w:bodyDiv w:val="1"/>
      <w:marLeft w:val="0"/>
      <w:marRight w:val="0"/>
      <w:marTop w:val="0"/>
      <w:marBottom w:val="0"/>
      <w:divBdr>
        <w:top w:val="none" w:sz="0" w:space="0" w:color="auto"/>
        <w:left w:val="none" w:sz="0" w:space="0" w:color="auto"/>
        <w:bottom w:val="none" w:sz="0" w:space="0" w:color="auto"/>
        <w:right w:val="none" w:sz="0" w:space="0" w:color="auto"/>
      </w:divBdr>
    </w:div>
    <w:div w:id="1820266667">
      <w:bodyDiv w:val="1"/>
      <w:marLeft w:val="0"/>
      <w:marRight w:val="0"/>
      <w:marTop w:val="0"/>
      <w:marBottom w:val="0"/>
      <w:divBdr>
        <w:top w:val="none" w:sz="0" w:space="0" w:color="auto"/>
        <w:left w:val="none" w:sz="0" w:space="0" w:color="auto"/>
        <w:bottom w:val="none" w:sz="0" w:space="0" w:color="auto"/>
        <w:right w:val="none" w:sz="0" w:space="0" w:color="auto"/>
      </w:divBdr>
    </w:div>
    <w:div w:id="1822428850">
      <w:bodyDiv w:val="1"/>
      <w:marLeft w:val="0"/>
      <w:marRight w:val="0"/>
      <w:marTop w:val="0"/>
      <w:marBottom w:val="0"/>
      <w:divBdr>
        <w:top w:val="none" w:sz="0" w:space="0" w:color="auto"/>
        <w:left w:val="none" w:sz="0" w:space="0" w:color="auto"/>
        <w:bottom w:val="none" w:sz="0" w:space="0" w:color="auto"/>
        <w:right w:val="none" w:sz="0" w:space="0" w:color="auto"/>
      </w:divBdr>
    </w:div>
    <w:div w:id="1833981668">
      <w:bodyDiv w:val="1"/>
      <w:marLeft w:val="0"/>
      <w:marRight w:val="0"/>
      <w:marTop w:val="0"/>
      <w:marBottom w:val="0"/>
      <w:divBdr>
        <w:top w:val="none" w:sz="0" w:space="0" w:color="auto"/>
        <w:left w:val="none" w:sz="0" w:space="0" w:color="auto"/>
        <w:bottom w:val="none" w:sz="0" w:space="0" w:color="auto"/>
        <w:right w:val="none" w:sz="0" w:space="0" w:color="auto"/>
      </w:divBdr>
    </w:div>
    <w:div w:id="1879078336">
      <w:bodyDiv w:val="1"/>
      <w:marLeft w:val="0"/>
      <w:marRight w:val="0"/>
      <w:marTop w:val="0"/>
      <w:marBottom w:val="0"/>
      <w:divBdr>
        <w:top w:val="none" w:sz="0" w:space="0" w:color="auto"/>
        <w:left w:val="none" w:sz="0" w:space="0" w:color="auto"/>
        <w:bottom w:val="none" w:sz="0" w:space="0" w:color="auto"/>
        <w:right w:val="none" w:sz="0" w:space="0" w:color="auto"/>
      </w:divBdr>
      <w:divsChild>
        <w:div w:id="96680623">
          <w:marLeft w:val="0"/>
          <w:marRight w:val="0"/>
          <w:marTop w:val="120"/>
          <w:marBottom w:val="0"/>
          <w:divBdr>
            <w:top w:val="none" w:sz="0" w:space="0" w:color="auto"/>
            <w:left w:val="none" w:sz="0" w:space="0" w:color="auto"/>
            <w:bottom w:val="none" w:sz="0" w:space="0" w:color="auto"/>
            <w:right w:val="none" w:sz="0" w:space="0" w:color="auto"/>
          </w:divBdr>
          <w:divsChild>
            <w:div w:id="590431147">
              <w:marLeft w:val="0"/>
              <w:marRight w:val="0"/>
              <w:marTop w:val="0"/>
              <w:marBottom w:val="0"/>
              <w:divBdr>
                <w:top w:val="none" w:sz="0" w:space="0" w:color="auto"/>
                <w:left w:val="none" w:sz="0" w:space="0" w:color="auto"/>
                <w:bottom w:val="none" w:sz="0" w:space="0" w:color="auto"/>
                <w:right w:val="none" w:sz="0" w:space="0" w:color="auto"/>
              </w:divBdr>
            </w:div>
          </w:divsChild>
        </w:div>
        <w:div w:id="351759797">
          <w:marLeft w:val="0"/>
          <w:marRight w:val="0"/>
          <w:marTop w:val="120"/>
          <w:marBottom w:val="0"/>
          <w:divBdr>
            <w:top w:val="none" w:sz="0" w:space="0" w:color="auto"/>
            <w:left w:val="none" w:sz="0" w:space="0" w:color="auto"/>
            <w:bottom w:val="none" w:sz="0" w:space="0" w:color="auto"/>
            <w:right w:val="none" w:sz="0" w:space="0" w:color="auto"/>
          </w:divBdr>
          <w:divsChild>
            <w:div w:id="539170311">
              <w:marLeft w:val="0"/>
              <w:marRight w:val="0"/>
              <w:marTop w:val="0"/>
              <w:marBottom w:val="0"/>
              <w:divBdr>
                <w:top w:val="none" w:sz="0" w:space="0" w:color="auto"/>
                <w:left w:val="none" w:sz="0" w:space="0" w:color="auto"/>
                <w:bottom w:val="none" w:sz="0" w:space="0" w:color="auto"/>
                <w:right w:val="none" w:sz="0" w:space="0" w:color="auto"/>
              </w:divBdr>
            </w:div>
          </w:divsChild>
        </w:div>
        <w:div w:id="1056585496">
          <w:marLeft w:val="0"/>
          <w:marRight w:val="0"/>
          <w:marTop w:val="120"/>
          <w:marBottom w:val="0"/>
          <w:divBdr>
            <w:top w:val="none" w:sz="0" w:space="0" w:color="auto"/>
            <w:left w:val="none" w:sz="0" w:space="0" w:color="auto"/>
            <w:bottom w:val="none" w:sz="0" w:space="0" w:color="auto"/>
            <w:right w:val="none" w:sz="0" w:space="0" w:color="auto"/>
          </w:divBdr>
          <w:divsChild>
            <w:div w:id="423428438">
              <w:marLeft w:val="0"/>
              <w:marRight w:val="0"/>
              <w:marTop w:val="0"/>
              <w:marBottom w:val="0"/>
              <w:divBdr>
                <w:top w:val="none" w:sz="0" w:space="0" w:color="auto"/>
                <w:left w:val="none" w:sz="0" w:space="0" w:color="auto"/>
                <w:bottom w:val="none" w:sz="0" w:space="0" w:color="auto"/>
                <w:right w:val="none" w:sz="0" w:space="0" w:color="auto"/>
              </w:divBdr>
            </w:div>
          </w:divsChild>
        </w:div>
        <w:div w:id="1188449012">
          <w:marLeft w:val="0"/>
          <w:marRight w:val="0"/>
          <w:marTop w:val="0"/>
          <w:marBottom w:val="0"/>
          <w:divBdr>
            <w:top w:val="none" w:sz="0" w:space="0" w:color="auto"/>
            <w:left w:val="none" w:sz="0" w:space="0" w:color="auto"/>
            <w:bottom w:val="none" w:sz="0" w:space="0" w:color="auto"/>
            <w:right w:val="none" w:sz="0" w:space="0" w:color="auto"/>
          </w:divBdr>
        </w:div>
        <w:div w:id="2089035873">
          <w:marLeft w:val="0"/>
          <w:marRight w:val="0"/>
          <w:marTop w:val="120"/>
          <w:marBottom w:val="0"/>
          <w:divBdr>
            <w:top w:val="none" w:sz="0" w:space="0" w:color="auto"/>
            <w:left w:val="none" w:sz="0" w:space="0" w:color="auto"/>
            <w:bottom w:val="none" w:sz="0" w:space="0" w:color="auto"/>
            <w:right w:val="none" w:sz="0" w:space="0" w:color="auto"/>
          </w:divBdr>
          <w:divsChild>
            <w:div w:id="192611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502830">
      <w:bodyDiv w:val="1"/>
      <w:marLeft w:val="0"/>
      <w:marRight w:val="0"/>
      <w:marTop w:val="0"/>
      <w:marBottom w:val="0"/>
      <w:divBdr>
        <w:top w:val="none" w:sz="0" w:space="0" w:color="auto"/>
        <w:left w:val="none" w:sz="0" w:space="0" w:color="auto"/>
        <w:bottom w:val="none" w:sz="0" w:space="0" w:color="auto"/>
        <w:right w:val="none" w:sz="0" w:space="0" w:color="auto"/>
      </w:divBdr>
    </w:div>
    <w:div w:id="1906644360">
      <w:bodyDiv w:val="1"/>
      <w:marLeft w:val="0"/>
      <w:marRight w:val="0"/>
      <w:marTop w:val="0"/>
      <w:marBottom w:val="0"/>
      <w:divBdr>
        <w:top w:val="none" w:sz="0" w:space="0" w:color="auto"/>
        <w:left w:val="none" w:sz="0" w:space="0" w:color="auto"/>
        <w:bottom w:val="none" w:sz="0" w:space="0" w:color="auto"/>
        <w:right w:val="none" w:sz="0" w:space="0" w:color="auto"/>
      </w:divBdr>
    </w:div>
    <w:div w:id="1909075405">
      <w:bodyDiv w:val="1"/>
      <w:marLeft w:val="0"/>
      <w:marRight w:val="0"/>
      <w:marTop w:val="0"/>
      <w:marBottom w:val="0"/>
      <w:divBdr>
        <w:top w:val="none" w:sz="0" w:space="0" w:color="auto"/>
        <w:left w:val="none" w:sz="0" w:space="0" w:color="auto"/>
        <w:bottom w:val="none" w:sz="0" w:space="0" w:color="auto"/>
        <w:right w:val="none" w:sz="0" w:space="0" w:color="auto"/>
      </w:divBdr>
    </w:div>
    <w:div w:id="1912233905">
      <w:bodyDiv w:val="1"/>
      <w:marLeft w:val="0"/>
      <w:marRight w:val="0"/>
      <w:marTop w:val="0"/>
      <w:marBottom w:val="0"/>
      <w:divBdr>
        <w:top w:val="none" w:sz="0" w:space="0" w:color="auto"/>
        <w:left w:val="none" w:sz="0" w:space="0" w:color="auto"/>
        <w:bottom w:val="none" w:sz="0" w:space="0" w:color="auto"/>
        <w:right w:val="none" w:sz="0" w:space="0" w:color="auto"/>
      </w:divBdr>
      <w:divsChild>
        <w:div w:id="1112289189">
          <w:marLeft w:val="0"/>
          <w:marRight w:val="0"/>
          <w:marTop w:val="0"/>
          <w:marBottom w:val="0"/>
          <w:divBdr>
            <w:top w:val="none" w:sz="0" w:space="0" w:color="auto"/>
            <w:left w:val="none" w:sz="0" w:space="0" w:color="auto"/>
            <w:bottom w:val="none" w:sz="0" w:space="0" w:color="auto"/>
            <w:right w:val="none" w:sz="0" w:space="0" w:color="auto"/>
          </w:divBdr>
        </w:div>
      </w:divsChild>
    </w:div>
    <w:div w:id="1915894771">
      <w:bodyDiv w:val="1"/>
      <w:marLeft w:val="0"/>
      <w:marRight w:val="0"/>
      <w:marTop w:val="0"/>
      <w:marBottom w:val="0"/>
      <w:divBdr>
        <w:top w:val="none" w:sz="0" w:space="0" w:color="auto"/>
        <w:left w:val="none" w:sz="0" w:space="0" w:color="auto"/>
        <w:bottom w:val="none" w:sz="0" w:space="0" w:color="auto"/>
        <w:right w:val="none" w:sz="0" w:space="0" w:color="auto"/>
      </w:divBdr>
      <w:divsChild>
        <w:div w:id="181941074">
          <w:marLeft w:val="0"/>
          <w:marRight w:val="0"/>
          <w:marTop w:val="0"/>
          <w:marBottom w:val="300"/>
          <w:divBdr>
            <w:top w:val="none" w:sz="0" w:space="0" w:color="auto"/>
            <w:left w:val="none" w:sz="0" w:space="0" w:color="auto"/>
            <w:bottom w:val="none" w:sz="0" w:space="0" w:color="auto"/>
            <w:right w:val="none" w:sz="0" w:space="0" w:color="auto"/>
          </w:divBdr>
        </w:div>
        <w:div w:id="195506979">
          <w:marLeft w:val="0"/>
          <w:marRight w:val="0"/>
          <w:marTop w:val="0"/>
          <w:marBottom w:val="300"/>
          <w:divBdr>
            <w:top w:val="none" w:sz="0" w:space="0" w:color="auto"/>
            <w:left w:val="none" w:sz="0" w:space="0" w:color="auto"/>
            <w:bottom w:val="none" w:sz="0" w:space="0" w:color="auto"/>
            <w:right w:val="none" w:sz="0" w:space="0" w:color="auto"/>
          </w:divBdr>
        </w:div>
        <w:div w:id="365758701">
          <w:marLeft w:val="0"/>
          <w:marRight w:val="0"/>
          <w:marTop w:val="0"/>
          <w:marBottom w:val="300"/>
          <w:divBdr>
            <w:top w:val="none" w:sz="0" w:space="0" w:color="auto"/>
            <w:left w:val="none" w:sz="0" w:space="0" w:color="auto"/>
            <w:bottom w:val="none" w:sz="0" w:space="0" w:color="auto"/>
            <w:right w:val="none" w:sz="0" w:space="0" w:color="auto"/>
          </w:divBdr>
        </w:div>
        <w:div w:id="865562410">
          <w:marLeft w:val="0"/>
          <w:marRight w:val="0"/>
          <w:marTop w:val="0"/>
          <w:marBottom w:val="300"/>
          <w:divBdr>
            <w:top w:val="none" w:sz="0" w:space="0" w:color="auto"/>
            <w:left w:val="none" w:sz="0" w:space="0" w:color="auto"/>
            <w:bottom w:val="none" w:sz="0" w:space="0" w:color="auto"/>
            <w:right w:val="none" w:sz="0" w:space="0" w:color="auto"/>
          </w:divBdr>
        </w:div>
        <w:div w:id="938682709">
          <w:marLeft w:val="0"/>
          <w:marRight w:val="0"/>
          <w:marTop w:val="0"/>
          <w:marBottom w:val="300"/>
          <w:divBdr>
            <w:top w:val="none" w:sz="0" w:space="0" w:color="auto"/>
            <w:left w:val="none" w:sz="0" w:space="0" w:color="auto"/>
            <w:bottom w:val="none" w:sz="0" w:space="0" w:color="auto"/>
            <w:right w:val="none" w:sz="0" w:space="0" w:color="auto"/>
          </w:divBdr>
        </w:div>
        <w:div w:id="1325747146">
          <w:marLeft w:val="0"/>
          <w:marRight w:val="0"/>
          <w:marTop w:val="0"/>
          <w:marBottom w:val="300"/>
          <w:divBdr>
            <w:top w:val="none" w:sz="0" w:space="0" w:color="auto"/>
            <w:left w:val="none" w:sz="0" w:space="0" w:color="auto"/>
            <w:bottom w:val="none" w:sz="0" w:space="0" w:color="auto"/>
            <w:right w:val="none" w:sz="0" w:space="0" w:color="auto"/>
          </w:divBdr>
        </w:div>
        <w:div w:id="1379629871">
          <w:marLeft w:val="0"/>
          <w:marRight w:val="0"/>
          <w:marTop w:val="0"/>
          <w:marBottom w:val="0"/>
          <w:divBdr>
            <w:top w:val="none" w:sz="0" w:space="0" w:color="auto"/>
            <w:left w:val="none" w:sz="0" w:space="0" w:color="auto"/>
            <w:bottom w:val="none" w:sz="0" w:space="0" w:color="auto"/>
            <w:right w:val="none" w:sz="0" w:space="0" w:color="auto"/>
          </w:divBdr>
        </w:div>
        <w:div w:id="1860774369">
          <w:marLeft w:val="0"/>
          <w:marRight w:val="0"/>
          <w:marTop w:val="0"/>
          <w:marBottom w:val="300"/>
          <w:divBdr>
            <w:top w:val="none" w:sz="0" w:space="0" w:color="auto"/>
            <w:left w:val="none" w:sz="0" w:space="0" w:color="auto"/>
            <w:bottom w:val="none" w:sz="0" w:space="0" w:color="auto"/>
            <w:right w:val="none" w:sz="0" w:space="0" w:color="auto"/>
          </w:divBdr>
        </w:div>
        <w:div w:id="1937522445">
          <w:marLeft w:val="0"/>
          <w:marRight w:val="0"/>
          <w:marTop w:val="0"/>
          <w:marBottom w:val="300"/>
          <w:divBdr>
            <w:top w:val="none" w:sz="0" w:space="0" w:color="auto"/>
            <w:left w:val="none" w:sz="0" w:space="0" w:color="auto"/>
            <w:bottom w:val="none" w:sz="0" w:space="0" w:color="auto"/>
            <w:right w:val="none" w:sz="0" w:space="0" w:color="auto"/>
          </w:divBdr>
        </w:div>
        <w:div w:id="2077774422">
          <w:marLeft w:val="0"/>
          <w:marRight w:val="0"/>
          <w:marTop w:val="0"/>
          <w:marBottom w:val="300"/>
          <w:divBdr>
            <w:top w:val="none" w:sz="0" w:space="0" w:color="auto"/>
            <w:left w:val="none" w:sz="0" w:space="0" w:color="auto"/>
            <w:bottom w:val="none" w:sz="0" w:space="0" w:color="auto"/>
            <w:right w:val="none" w:sz="0" w:space="0" w:color="auto"/>
          </w:divBdr>
        </w:div>
      </w:divsChild>
    </w:div>
    <w:div w:id="1918124748">
      <w:bodyDiv w:val="1"/>
      <w:marLeft w:val="0"/>
      <w:marRight w:val="0"/>
      <w:marTop w:val="0"/>
      <w:marBottom w:val="0"/>
      <w:divBdr>
        <w:top w:val="none" w:sz="0" w:space="0" w:color="auto"/>
        <w:left w:val="none" w:sz="0" w:space="0" w:color="auto"/>
        <w:bottom w:val="none" w:sz="0" w:space="0" w:color="auto"/>
        <w:right w:val="none" w:sz="0" w:space="0" w:color="auto"/>
      </w:divBdr>
    </w:div>
    <w:div w:id="1919318038">
      <w:bodyDiv w:val="1"/>
      <w:marLeft w:val="0"/>
      <w:marRight w:val="0"/>
      <w:marTop w:val="0"/>
      <w:marBottom w:val="0"/>
      <w:divBdr>
        <w:top w:val="none" w:sz="0" w:space="0" w:color="auto"/>
        <w:left w:val="none" w:sz="0" w:space="0" w:color="auto"/>
        <w:bottom w:val="none" w:sz="0" w:space="0" w:color="auto"/>
        <w:right w:val="none" w:sz="0" w:space="0" w:color="auto"/>
      </w:divBdr>
    </w:div>
    <w:div w:id="1930120737">
      <w:bodyDiv w:val="1"/>
      <w:marLeft w:val="0"/>
      <w:marRight w:val="0"/>
      <w:marTop w:val="0"/>
      <w:marBottom w:val="0"/>
      <w:divBdr>
        <w:top w:val="none" w:sz="0" w:space="0" w:color="auto"/>
        <w:left w:val="none" w:sz="0" w:space="0" w:color="auto"/>
        <w:bottom w:val="none" w:sz="0" w:space="0" w:color="auto"/>
        <w:right w:val="none" w:sz="0" w:space="0" w:color="auto"/>
      </w:divBdr>
    </w:div>
    <w:div w:id="1937786919">
      <w:bodyDiv w:val="1"/>
      <w:marLeft w:val="0"/>
      <w:marRight w:val="0"/>
      <w:marTop w:val="0"/>
      <w:marBottom w:val="0"/>
      <w:divBdr>
        <w:top w:val="none" w:sz="0" w:space="0" w:color="auto"/>
        <w:left w:val="none" w:sz="0" w:space="0" w:color="auto"/>
        <w:bottom w:val="none" w:sz="0" w:space="0" w:color="auto"/>
        <w:right w:val="none" w:sz="0" w:space="0" w:color="auto"/>
      </w:divBdr>
    </w:div>
    <w:div w:id="1970546135">
      <w:bodyDiv w:val="1"/>
      <w:marLeft w:val="0"/>
      <w:marRight w:val="0"/>
      <w:marTop w:val="0"/>
      <w:marBottom w:val="0"/>
      <w:divBdr>
        <w:top w:val="none" w:sz="0" w:space="0" w:color="auto"/>
        <w:left w:val="none" w:sz="0" w:space="0" w:color="auto"/>
        <w:bottom w:val="none" w:sz="0" w:space="0" w:color="auto"/>
        <w:right w:val="none" w:sz="0" w:space="0" w:color="auto"/>
      </w:divBdr>
      <w:divsChild>
        <w:div w:id="2248536">
          <w:marLeft w:val="0"/>
          <w:marRight w:val="0"/>
          <w:marTop w:val="0"/>
          <w:marBottom w:val="0"/>
          <w:divBdr>
            <w:top w:val="none" w:sz="0" w:space="0" w:color="auto"/>
            <w:left w:val="none" w:sz="0" w:space="0" w:color="auto"/>
            <w:bottom w:val="none" w:sz="0" w:space="0" w:color="auto"/>
            <w:right w:val="none" w:sz="0" w:space="0" w:color="auto"/>
          </w:divBdr>
          <w:divsChild>
            <w:div w:id="119735106">
              <w:marLeft w:val="0"/>
              <w:marRight w:val="0"/>
              <w:marTop w:val="0"/>
              <w:marBottom w:val="0"/>
              <w:divBdr>
                <w:top w:val="none" w:sz="0" w:space="0" w:color="auto"/>
                <w:left w:val="none" w:sz="0" w:space="0" w:color="auto"/>
                <w:bottom w:val="none" w:sz="0" w:space="0" w:color="auto"/>
                <w:right w:val="none" w:sz="0" w:space="0" w:color="auto"/>
              </w:divBdr>
            </w:div>
          </w:divsChild>
        </w:div>
        <w:div w:id="246353273">
          <w:marLeft w:val="0"/>
          <w:marRight w:val="0"/>
          <w:marTop w:val="0"/>
          <w:marBottom w:val="0"/>
          <w:divBdr>
            <w:top w:val="none" w:sz="0" w:space="0" w:color="auto"/>
            <w:left w:val="none" w:sz="0" w:space="0" w:color="auto"/>
            <w:bottom w:val="none" w:sz="0" w:space="0" w:color="auto"/>
            <w:right w:val="none" w:sz="0" w:space="0" w:color="auto"/>
          </w:divBdr>
        </w:div>
        <w:div w:id="737947828">
          <w:marLeft w:val="0"/>
          <w:marRight w:val="0"/>
          <w:marTop w:val="0"/>
          <w:marBottom w:val="0"/>
          <w:divBdr>
            <w:top w:val="none" w:sz="0" w:space="0" w:color="auto"/>
            <w:left w:val="none" w:sz="0" w:space="0" w:color="auto"/>
            <w:bottom w:val="none" w:sz="0" w:space="0" w:color="auto"/>
            <w:right w:val="none" w:sz="0" w:space="0" w:color="auto"/>
          </w:divBdr>
        </w:div>
      </w:divsChild>
    </w:div>
    <w:div w:id="1972057968">
      <w:bodyDiv w:val="1"/>
      <w:marLeft w:val="0"/>
      <w:marRight w:val="0"/>
      <w:marTop w:val="0"/>
      <w:marBottom w:val="0"/>
      <w:divBdr>
        <w:top w:val="none" w:sz="0" w:space="0" w:color="auto"/>
        <w:left w:val="none" w:sz="0" w:space="0" w:color="auto"/>
        <w:bottom w:val="none" w:sz="0" w:space="0" w:color="auto"/>
        <w:right w:val="none" w:sz="0" w:space="0" w:color="auto"/>
      </w:divBdr>
    </w:div>
    <w:div w:id="1988167325">
      <w:bodyDiv w:val="1"/>
      <w:marLeft w:val="0"/>
      <w:marRight w:val="0"/>
      <w:marTop w:val="0"/>
      <w:marBottom w:val="0"/>
      <w:divBdr>
        <w:top w:val="none" w:sz="0" w:space="0" w:color="auto"/>
        <w:left w:val="none" w:sz="0" w:space="0" w:color="auto"/>
        <w:bottom w:val="none" w:sz="0" w:space="0" w:color="auto"/>
        <w:right w:val="none" w:sz="0" w:space="0" w:color="auto"/>
      </w:divBdr>
    </w:div>
    <w:div w:id="1988244256">
      <w:bodyDiv w:val="1"/>
      <w:marLeft w:val="0"/>
      <w:marRight w:val="0"/>
      <w:marTop w:val="0"/>
      <w:marBottom w:val="0"/>
      <w:divBdr>
        <w:top w:val="none" w:sz="0" w:space="0" w:color="auto"/>
        <w:left w:val="none" w:sz="0" w:space="0" w:color="auto"/>
        <w:bottom w:val="none" w:sz="0" w:space="0" w:color="auto"/>
        <w:right w:val="none" w:sz="0" w:space="0" w:color="auto"/>
      </w:divBdr>
    </w:div>
    <w:div w:id="1988776521">
      <w:bodyDiv w:val="1"/>
      <w:marLeft w:val="0"/>
      <w:marRight w:val="0"/>
      <w:marTop w:val="0"/>
      <w:marBottom w:val="0"/>
      <w:divBdr>
        <w:top w:val="none" w:sz="0" w:space="0" w:color="auto"/>
        <w:left w:val="none" w:sz="0" w:space="0" w:color="auto"/>
        <w:bottom w:val="none" w:sz="0" w:space="0" w:color="auto"/>
        <w:right w:val="none" w:sz="0" w:space="0" w:color="auto"/>
      </w:divBdr>
    </w:div>
    <w:div w:id="1995258175">
      <w:bodyDiv w:val="1"/>
      <w:marLeft w:val="0"/>
      <w:marRight w:val="0"/>
      <w:marTop w:val="0"/>
      <w:marBottom w:val="0"/>
      <w:divBdr>
        <w:top w:val="none" w:sz="0" w:space="0" w:color="auto"/>
        <w:left w:val="none" w:sz="0" w:space="0" w:color="auto"/>
        <w:bottom w:val="none" w:sz="0" w:space="0" w:color="auto"/>
        <w:right w:val="none" w:sz="0" w:space="0" w:color="auto"/>
      </w:divBdr>
    </w:div>
    <w:div w:id="1999068837">
      <w:bodyDiv w:val="1"/>
      <w:marLeft w:val="0"/>
      <w:marRight w:val="0"/>
      <w:marTop w:val="0"/>
      <w:marBottom w:val="0"/>
      <w:divBdr>
        <w:top w:val="none" w:sz="0" w:space="0" w:color="auto"/>
        <w:left w:val="none" w:sz="0" w:space="0" w:color="auto"/>
        <w:bottom w:val="none" w:sz="0" w:space="0" w:color="auto"/>
        <w:right w:val="none" w:sz="0" w:space="0" w:color="auto"/>
      </w:divBdr>
    </w:div>
    <w:div w:id="2006932956">
      <w:bodyDiv w:val="1"/>
      <w:marLeft w:val="0"/>
      <w:marRight w:val="0"/>
      <w:marTop w:val="0"/>
      <w:marBottom w:val="0"/>
      <w:divBdr>
        <w:top w:val="none" w:sz="0" w:space="0" w:color="auto"/>
        <w:left w:val="none" w:sz="0" w:space="0" w:color="auto"/>
        <w:bottom w:val="none" w:sz="0" w:space="0" w:color="auto"/>
        <w:right w:val="none" w:sz="0" w:space="0" w:color="auto"/>
      </w:divBdr>
      <w:divsChild>
        <w:div w:id="548491292">
          <w:marLeft w:val="0"/>
          <w:marRight w:val="0"/>
          <w:marTop w:val="0"/>
          <w:marBottom w:val="0"/>
          <w:divBdr>
            <w:top w:val="none" w:sz="0" w:space="0" w:color="auto"/>
            <w:left w:val="none" w:sz="0" w:space="0" w:color="auto"/>
            <w:bottom w:val="none" w:sz="0" w:space="0" w:color="auto"/>
            <w:right w:val="none" w:sz="0" w:space="0" w:color="auto"/>
          </w:divBdr>
        </w:div>
        <w:div w:id="1635989345">
          <w:marLeft w:val="0"/>
          <w:marRight w:val="0"/>
          <w:marTop w:val="0"/>
          <w:marBottom w:val="0"/>
          <w:divBdr>
            <w:top w:val="none" w:sz="0" w:space="0" w:color="auto"/>
            <w:left w:val="none" w:sz="0" w:space="0" w:color="auto"/>
            <w:bottom w:val="none" w:sz="0" w:space="0" w:color="auto"/>
            <w:right w:val="none" w:sz="0" w:space="0" w:color="auto"/>
          </w:divBdr>
        </w:div>
      </w:divsChild>
    </w:div>
    <w:div w:id="2008483327">
      <w:bodyDiv w:val="1"/>
      <w:marLeft w:val="0"/>
      <w:marRight w:val="0"/>
      <w:marTop w:val="0"/>
      <w:marBottom w:val="0"/>
      <w:divBdr>
        <w:top w:val="none" w:sz="0" w:space="0" w:color="auto"/>
        <w:left w:val="none" w:sz="0" w:space="0" w:color="auto"/>
        <w:bottom w:val="none" w:sz="0" w:space="0" w:color="auto"/>
        <w:right w:val="none" w:sz="0" w:space="0" w:color="auto"/>
      </w:divBdr>
      <w:divsChild>
        <w:div w:id="371269751">
          <w:marLeft w:val="0"/>
          <w:marRight w:val="0"/>
          <w:marTop w:val="0"/>
          <w:marBottom w:val="0"/>
          <w:divBdr>
            <w:top w:val="none" w:sz="0" w:space="0" w:color="auto"/>
            <w:left w:val="none" w:sz="0" w:space="0" w:color="auto"/>
            <w:bottom w:val="none" w:sz="0" w:space="0" w:color="auto"/>
            <w:right w:val="none" w:sz="0" w:space="0" w:color="auto"/>
          </w:divBdr>
        </w:div>
        <w:div w:id="725182069">
          <w:marLeft w:val="0"/>
          <w:marRight w:val="0"/>
          <w:marTop w:val="0"/>
          <w:marBottom w:val="0"/>
          <w:divBdr>
            <w:top w:val="none" w:sz="0" w:space="0" w:color="auto"/>
            <w:left w:val="none" w:sz="0" w:space="0" w:color="auto"/>
            <w:bottom w:val="none" w:sz="0" w:space="0" w:color="auto"/>
            <w:right w:val="none" w:sz="0" w:space="0" w:color="auto"/>
          </w:divBdr>
        </w:div>
      </w:divsChild>
    </w:div>
    <w:div w:id="2012488374">
      <w:bodyDiv w:val="1"/>
      <w:marLeft w:val="0"/>
      <w:marRight w:val="0"/>
      <w:marTop w:val="0"/>
      <w:marBottom w:val="0"/>
      <w:divBdr>
        <w:top w:val="none" w:sz="0" w:space="0" w:color="auto"/>
        <w:left w:val="none" w:sz="0" w:space="0" w:color="auto"/>
        <w:bottom w:val="none" w:sz="0" w:space="0" w:color="auto"/>
        <w:right w:val="none" w:sz="0" w:space="0" w:color="auto"/>
      </w:divBdr>
    </w:div>
    <w:div w:id="2023700043">
      <w:bodyDiv w:val="1"/>
      <w:marLeft w:val="0"/>
      <w:marRight w:val="0"/>
      <w:marTop w:val="0"/>
      <w:marBottom w:val="0"/>
      <w:divBdr>
        <w:top w:val="none" w:sz="0" w:space="0" w:color="auto"/>
        <w:left w:val="none" w:sz="0" w:space="0" w:color="auto"/>
        <w:bottom w:val="none" w:sz="0" w:space="0" w:color="auto"/>
        <w:right w:val="none" w:sz="0" w:space="0" w:color="auto"/>
      </w:divBdr>
      <w:divsChild>
        <w:div w:id="418451278">
          <w:marLeft w:val="0"/>
          <w:marRight w:val="0"/>
          <w:marTop w:val="0"/>
          <w:marBottom w:val="300"/>
          <w:divBdr>
            <w:top w:val="none" w:sz="0" w:space="0" w:color="auto"/>
            <w:left w:val="none" w:sz="0" w:space="0" w:color="auto"/>
            <w:bottom w:val="none" w:sz="0" w:space="0" w:color="auto"/>
            <w:right w:val="none" w:sz="0" w:space="0" w:color="auto"/>
          </w:divBdr>
        </w:div>
        <w:div w:id="501966314">
          <w:marLeft w:val="0"/>
          <w:marRight w:val="0"/>
          <w:marTop w:val="0"/>
          <w:marBottom w:val="300"/>
          <w:divBdr>
            <w:top w:val="none" w:sz="0" w:space="0" w:color="auto"/>
            <w:left w:val="none" w:sz="0" w:space="0" w:color="auto"/>
            <w:bottom w:val="none" w:sz="0" w:space="0" w:color="auto"/>
            <w:right w:val="none" w:sz="0" w:space="0" w:color="auto"/>
          </w:divBdr>
        </w:div>
        <w:div w:id="902448620">
          <w:marLeft w:val="0"/>
          <w:marRight w:val="0"/>
          <w:marTop w:val="0"/>
          <w:marBottom w:val="0"/>
          <w:divBdr>
            <w:top w:val="none" w:sz="0" w:space="0" w:color="auto"/>
            <w:left w:val="none" w:sz="0" w:space="0" w:color="auto"/>
            <w:bottom w:val="none" w:sz="0" w:space="0" w:color="auto"/>
            <w:right w:val="none" w:sz="0" w:space="0" w:color="auto"/>
          </w:divBdr>
        </w:div>
        <w:div w:id="1801878807">
          <w:marLeft w:val="0"/>
          <w:marRight w:val="0"/>
          <w:marTop w:val="0"/>
          <w:marBottom w:val="300"/>
          <w:divBdr>
            <w:top w:val="none" w:sz="0" w:space="0" w:color="auto"/>
            <w:left w:val="none" w:sz="0" w:space="0" w:color="auto"/>
            <w:bottom w:val="none" w:sz="0" w:space="0" w:color="auto"/>
            <w:right w:val="none" w:sz="0" w:space="0" w:color="auto"/>
          </w:divBdr>
        </w:div>
        <w:div w:id="1919947661">
          <w:marLeft w:val="0"/>
          <w:marRight w:val="0"/>
          <w:marTop w:val="0"/>
          <w:marBottom w:val="300"/>
          <w:divBdr>
            <w:top w:val="none" w:sz="0" w:space="0" w:color="auto"/>
            <w:left w:val="none" w:sz="0" w:space="0" w:color="auto"/>
            <w:bottom w:val="none" w:sz="0" w:space="0" w:color="auto"/>
            <w:right w:val="none" w:sz="0" w:space="0" w:color="auto"/>
          </w:divBdr>
        </w:div>
      </w:divsChild>
    </w:div>
    <w:div w:id="2033678281">
      <w:bodyDiv w:val="1"/>
      <w:marLeft w:val="0"/>
      <w:marRight w:val="0"/>
      <w:marTop w:val="0"/>
      <w:marBottom w:val="0"/>
      <w:divBdr>
        <w:top w:val="none" w:sz="0" w:space="0" w:color="auto"/>
        <w:left w:val="none" w:sz="0" w:space="0" w:color="auto"/>
        <w:bottom w:val="none" w:sz="0" w:space="0" w:color="auto"/>
        <w:right w:val="none" w:sz="0" w:space="0" w:color="auto"/>
      </w:divBdr>
    </w:div>
    <w:div w:id="2039112644">
      <w:bodyDiv w:val="1"/>
      <w:marLeft w:val="0"/>
      <w:marRight w:val="0"/>
      <w:marTop w:val="0"/>
      <w:marBottom w:val="0"/>
      <w:divBdr>
        <w:top w:val="none" w:sz="0" w:space="0" w:color="auto"/>
        <w:left w:val="none" w:sz="0" w:space="0" w:color="auto"/>
        <w:bottom w:val="none" w:sz="0" w:space="0" w:color="auto"/>
        <w:right w:val="none" w:sz="0" w:space="0" w:color="auto"/>
      </w:divBdr>
    </w:div>
    <w:div w:id="2048681696">
      <w:bodyDiv w:val="1"/>
      <w:marLeft w:val="0"/>
      <w:marRight w:val="0"/>
      <w:marTop w:val="0"/>
      <w:marBottom w:val="0"/>
      <w:divBdr>
        <w:top w:val="none" w:sz="0" w:space="0" w:color="auto"/>
        <w:left w:val="none" w:sz="0" w:space="0" w:color="auto"/>
        <w:bottom w:val="none" w:sz="0" w:space="0" w:color="auto"/>
        <w:right w:val="none" w:sz="0" w:space="0" w:color="auto"/>
      </w:divBdr>
    </w:div>
    <w:div w:id="2055616712">
      <w:bodyDiv w:val="1"/>
      <w:marLeft w:val="0"/>
      <w:marRight w:val="0"/>
      <w:marTop w:val="0"/>
      <w:marBottom w:val="0"/>
      <w:divBdr>
        <w:top w:val="none" w:sz="0" w:space="0" w:color="auto"/>
        <w:left w:val="none" w:sz="0" w:space="0" w:color="auto"/>
        <w:bottom w:val="none" w:sz="0" w:space="0" w:color="auto"/>
        <w:right w:val="none" w:sz="0" w:space="0" w:color="auto"/>
      </w:divBdr>
    </w:div>
    <w:div w:id="2087068529">
      <w:bodyDiv w:val="1"/>
      <w:marLeft w:val="0"/>
      <w:marRight w:val="0"/>
      <w:marTop w:val="0"/>
      <w:marBottom w:val="0"/>
      <w:divBdr>
        <w:top w:val="none" w:sz="0" w:space="0" w:color="auto"/>
        <w:left w:val="none" w:sz="0" w:space="0" w:color="auto"/>
        <w:bottom w:val="none" w:sz="0" w:space="0" w:color="auto"/>
        <w:right w:val="none" w:sz="0" w:space="0" w:color="auto"/>
      </w:divBdr>
    </w:div>
    <w:div w:id="2097939749">
      <w:bodyDiv w:val="1"/>
      <w:marLeft w:val="0"/>
      <w:marRight w:val="0"/>
      <w:marTop w:val="0"/>
      <w:marBottom w:val="0"/>
      <w:divBdr>
        <w:top w:val="none" w:sz="0" w:space="0" w:color="auto"/>
        <w:left w:val="none" w:sz="0" w:space="0" w:color="auto"/>
        <w:bottom w:val="none" w:sz="0" w:space="0" w:color="auto"/>
        <w:right w:val="none" w:sz="0" w:space="0" w:color="auto"/>
      </w:divBdr>
    </w:div>
    <w:div w:id="2103644366">
      <w:bodyDiv w:val="1"/>
      <w:marLeft w:val="0"/>
      <w:marRight w:val="0"/>
      <w:marTop w:val="0"/>
      <w:marBottom w:val="0"/>
      <w:divBdr>
        <w:top w:val="none" w:sz="0" w:space="0" w:color="auto"/>
        <w:left w:val="none" w:sz="0" w:space="0" w:color="auto"/>
        <w:bottom w:val="none" w:sz="0" w:space="0" w:color="auto"/>
        <w:right w:val="none" w:sz="0" w:space="0" w:color="auto"/>
      </w:divBdr>
      <w:divsChild>
        <w:div w:id="907229808">
          <w:marLeft w:val="0"/>
          <w:marRight w:val="0"/>
          <w:marTop w:val="0"/>
          <w:marBottom w:val="525"/>
          <w:divBdr>
            <w:top w:val="none" w:sz="0" w:space="0" w:color="auto"/>
            <w:left w:val="none" w:sz="0" w:space="0" w:color="auto"/>
            <w:bottom w:val="none" w:sz="0" w:space="0" w:color="auto"/>
            <w:right w:val="none" w:sz="0" w:space="0" w:color="auto"/>
          </w:divBdr>
          <w:divsChild>
            <w:div w:id="1130512984">
              <w:marLeft w:val="0"/>
              <w:marRight w:val="0"/>
              <w:marTop w:val="0"/>
              <w:marBottom w:val="0"/>
              <w:divBdr>
                <w:top w:val="none" w:sz="0" w:space="0" w:color="auto"/>
                <w:left w:val="none" w:sz="0" w:space="0" w:color="auto"/>
                <w:bottom w:val="none" w:sz="0" w:space="0" w:color="auto"/>
                <w:right w:val="none" w:sz="0" w:space="0" w:color="auto"/>
              </w:divBdr>
            </w:div>
          </w:divsChild>
        </w:div>
        <w:div w:id="1990792182">
          <w:marLeft w:val="0"/>
          <w:marRight w:val="0"/>
          <w:marTop w:val="300"/>
          <w:marBottom w:val="525"/>
          <w:divBdr>
            <w:top w:val="none" w:sz="0" w:space="0" w:color="auto"/>
            <w:left w:val="none" w:sz="0" w:space="0" w:color="auto"/>
            <w:bottom w:val="none" w:sz="0" w:space="0" w:color="auto"/>
            <w:right w:val="none" w:sz="0" w:space="0" w:color="auto"/>
          </w:divBdr>
          <w:divsChild>
            <w:div w:id="2034264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809869">
      <w:bodyDiv w:val="1"/>
      <w:marLeft w:val="0"/>
      <w:marRight w:val="0"/>
      <w:marTop w:val="0"/>
      <w:marBottom w:val="0"/>
      <w:divBdr>
        <w:top w:val="none" w:sz="0" w:space="0" w:color="auto"/>
        <w:left w:val="none" w:sz="0" w:space="0" w:color="auto"/>
        <w:bottom w:val="none" w:sz="0" w:space="0" w:color="auto"/>
        <w:right w:val="none" w:sz="0" w:space="0" w:color="auto"/>
      </w:divBdr>
    </w:div>
    <w:div w:id="2126194662">
      <w:bodyDiv w:val="1"/>
      <w:marLeft w:val="0"/>
      <w:marRight w:val="0"/>
      <w:marTop w:val="0"/>
      <w:marBottom w:val="0"/>
      <w:divBdr>
        <w:top w:val="none" w:sz="0" w:space="0" w:color="auto"/>
        <w:left w:val="none" w:sz="0" w:space="0" w:color="auto"/>
        <w:bottom w:val="none" w:sz="0" w:space="0" w:color="auto"/>
        <w:right w:val="none" w:sz="0" w:space="0" w:color="auto"/>
      </w:divBdr>
    </w:div>
    <w:div w:id="2128888900">
      <w:bodyDiv w:val="1"/>
      <w:marLeft w:val="0"/>
      <w:marRight w:val="0"/>
      <w:marTop w:val="0"/>
      <w:marBottom w:val="0"/>
      <w:divBdr>
        <w:top w:val="none" w:sz="0" w:space="0" w:color="auto"/>
        <w:left w:val="none" w:sz="0" w:space="0" w:color="auto"/>
        <w:bottom w:val="none" w:sz="0" w:space="0" w:color="auto"/>
        <w:right w:val="none" w:sz="0" w:space="0" w:color="auto"/>
      </w:divBdr>
      <w:divsChild>
        <w:div w:id="1400320500">
          <w:marLeft w:val="0"/>
          <w:marRight w:val="0"/>
          <w:marTop w:val="0"/>
          <w:marBottom w:val="0"/>
          <w:divBdr>
            <w:top w:val="none" w:sz="0" w:space="0" w:color="auto"/>
            <w:left w:val="none" w:sz="0" w:space="0" w:color="auto"/>
            <w:bottom w:val="none" w:sz="0" w:space="0" w:color="auto"/>
            <w:right w:val="none" w:sz="0" w:space="0" w:color="auto"/>
          </w:divBdr>
        </w:div>
        <w:div w:id="1748116656">
          <w:marLeft w:val="0"/>
          <w:marRight w:val="0"/>
          <w:marTop w:val="0"/>
          <w:marBottom w:val="0"/>
          <w:divBdr>
            <w:top w:val="none" w:sz="0" w:space="0" w:color="auto"/>
            <w:left w:val="none" w:sz="0" w:space="0" w:color="auto"/>
            <w:bottom w:val="none" w:sz="0" w:space="0" w:color="auto"/>
            <w:right w:val="none" w:sz="0" w:space="0" w:color="auto"/>
          </w:divBdr>
        </w:div>
      </w:divsChild>
    </w:div>
    <w:div w:id="2136168095">
      <w:bodyDiv w:val="1"/>
      <w:marLeft w:val="0"/>
      <w:marRight w:val="0"/>
      <w:marTop w:val="0"/>
      <w:marBottom w:val="0"/>
      <w:divBdr>
        <w:top w:val="none" w:sz="0" w:space="0" w:color="auto"/>
        <w:left w:val="none" w:sz="0" w:space="0" w:color="auto"/>
        <w:bottom w:val="none" w:sz="0" w:space="0" w:color="auto"/>
        <w:right w:val="none" w:sz="0" w:space="0" w:color="auto"/>
      </w:divBdr>
    </w:div>
    <w:div w:id="2136943600">
      <w:bodyDiv w:val="1"/>
      <w:marLeft w:val="0"/>
      <w:marRight w:val="0"/>
      <w:marTop w:val="0"/>
      <w:marBottom w:val="0"/>
      <w:divBdr>
        <w:top w:val="none" w:sz="0" w:space="0" w:color="auto"/>
        <w:left w:val="none" w:sz="0" w:space="0" w:color="auto"/>
        <w:bottom w:val="none" w:sz="0" w:space="0" w:color="auto"/>
        <w:right w:val="none" w:sz="0" w:space="0" w:color="auto"/>
      </w:divBdr>
      <w:divsChild>
        <w:div w:id="1551727975">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scholarships.uwa.edu.au/futurestudents/uwa-fogarty-foundation#eligibility" TargetMode="External"/><Relationship Id="rId21" Type="http://schemas.openxmlformats.org/officeDocument/2006/relationships/image" Target="media/image8.png"/><Relationship Id="rId42" Type="http://schemas.openxmlformats.org/officeDocument/2006/relationships/image" Target="media/image14.png"/><Relationship Id="rId63" Type="http://schemas.openxmlformats.org/officeDocument/2006/relationships/hyperlink" Target="tel:134-328" TargetMode="External"/><Relationship Id="rId84" Type="http://schemas.openxmlformats.org/officeDocument/2006/relationships/hyperlink" Target="https://www.facebook.com/smtafe?__cft__%5b0%5d=AZUwOMxWbbK-O1c2Vld867A7U__XKge9IQZJ2-GV9aE4kcxz12UkuFgpD8oaya0eqRyhxf2XqYv2u-_I9bmjuH27IaboiKUxgDPkWx-jnoI9ATu3szAun--v01a3Zz6i4gLFIhKhzjSpCYmPcJUHbkQg3xiOlDhzVgoSEm3UoIRz0tizenNjQ8C0eteC6mzsH4X17omEK1bZI8mRE55Dmn3YfC6aNgJfpteqXGh_uHGJGi6laXHprp4aqU2C6ykk8js&amp;__tn__=-%5dK-y-R" TargetMode="External"/><Relationship Id="rId138" Type="http://schemas.openxmlformats.org/officeDocument/2006/relationships/image" Target="media/image43.png"/><Relationship Id="rId159" Type="http://schemas.openxmlformats.org/officeDocument/2006/relationships/hyperlink" Target="https://adcet.us4.list-manage.com/track/click?u=c0d8dfa16ac8c12ca1b7a3cd0&amp;id=26e60012f1&amp;e=ad97358472" TargetMode="External"/><Relationship Id="rId170" Type="http://schemas.openxmlformats.org/officeDocument/2006/relationships/image" Target="media/image53.png"/><Relationship Id="rId107" Type="http://schemas.openxmlformats.org/officeDocument/2006/relationships/image" Target="media/image33.png"/><Relationship Id="rId11" Type="http://schemas.openxmlformats.org/officeDocument/2006/relationships/image" Target="media/image3.png"/><Relationship Id="rId32" Type="http://schemas.openxmlformats.org/officeDocument/2006/relationships/image" Target="media/image11.png"/><Relationship Id="rId53" Type="http://schemas.openxmlformats.org/officeDocument/2006/relationships/hyperlink" Target="https://www.uwa.edu.au/study/how-to-apply/early-offers" TargetMode="External"/><Relationship Id="rId74" Type="http://schemas.openxmlformats.org/officeDocument/2006/relationships/image" Target="media/image24.png"/><Relationship Id="rId128" Type="http://schemas.openxmlformats.org/officeDocument/2006/relationships/hyperlink" Target="https://www.scsa.wa.edu.au/__data/assets/pdf_file/0008/1096937/Year-12-Handbook-Part-1_2024.PDF" TargetMode="External"/><Relationship Id="rId149" Type="http://schemas.openxmlformats.org/officeDocument/2006/relationships/image" Target="media/image47.png"/><Relationship Id="rId5" Type="http://schemas.openxmlformats.org/officeDocument/2006/relationships/webSettings" Target="webSettings.xml"/><Relationship Id="rId95" Type="http://schemas.openxmlformats.org/officeDocument/2006/relationships/hyperlink" Target="https://www.irrigationaustralia.com.au" TargetMode="External"/><Relationship Id="rId160" Type="http://schemas.openxmlformats.org/officeDocument/2006/relationships/hyperlink" Target="https://www.adcet.edu.au/" TargetMode="External"/><Relationship Id="rId22" Type="http://schemas.openxmlformats.org/officeDocument/2006/relationships/hyperlink" Target="https://rockingham.wa.gov.au/your-city/business-and-investment/rockingham-jobs-fair" TargetMode="External"/><Relationship Id="rId43" Type="http://schemas.openxmlformats.org/officeDocument/2006/relationships/image" Target="media/image15.jpeg"/><Relationship Id="rId64" Type="http://schemas.openxmlformats.org/officeDocument/2006/relationships/image" Target="media/image20.png"/><Relationship Id="rId118" Type="http://schemas.openxmlformats.org/officeDocument/2006/relationships/image" Target="media/image37.png"/><Relationship Id="rId139" Type="http://schemas.openxmlformats.org/officeDocument/2006/relationships/hyperlink" Target="https://www.tisc.edu.au/static-fixed/guide/slar-2026.pdf" TargetMode="External"/><Relationship Id="rId85" Type="http://schemas.openxmlformats.org/officeDocument/2006/relationships/hyperlink" Target="https://www.jobsandskills.wa.gov.au/defence?fbclid=IwZXh0bgNhZW0CMTAAAR3ZvtRWvUJtc8zgerkIQ8U7fh_nPS5rQycoopSTCCpkH65o8Ea7sHn8RBc_aem_AQxnR6YsluhrfyhG8X-LBQtP5tqaLzSPVOrhkr29UnBFfl2haOBK9hmfE_5wUKCGYGbUKgmPFrbcVZAbJRZQCR--" TargetMode="External"/><Relationship Id="rId150" Type="http://schemas.openxmlformats.org/officeDocument/2006/relationships/hyperlink" Target="https://www.yourcareer.gov.au/school-leavers-support/school-leavers-information-kit/regional-rural-remote" TargetMode="External"/><Relationship Id="rId171" Type="http://schemas.openxmlformats.org/officeDocument/2006/relationships/hyperlink" Target="https://infocus-careers.com.au/2024/04/18/the-olympics-are-coming-want-a-career-in-sport/" TargetMode="External"/><Relationship Id="rId12" Type="http://schemas.openxmlformats.org/officeDocument/2006/relationships/hyperlink" Target="https://www.waapa.ecu.edu.au/corporate-training-and-short-courses/music/related-content/lists/music/massed-sax-festival-sax-day-one" TargetMode="External"/><Relationship Id="rId33" Type="http://schemas.openxmlformats.org/officeDocument/2006/relationships/hyperlink" Target="https://www.linkedin.com/pulse/top-5-core-skills-gen-z-need-workplace-student-edge-xdhue/" TargetMode="External"/><Relationship Id="rId108" Type="http://schemas.openxmlformats.org/officeDocument/2006/relationships/hyperlink" Target="https://screencareers.com.au/courses/set-educated/?fbclid=IwAR3G8FabAAyMPuP5Tia2lQWLuEQt07uRvwm4RWNKHD_C0DSb9P_qrnDnZW8_aem_AXEMlNN4nKxMIFxRKm3R18EGvQx-U7FPofHhOsi0icZ7Mrxj_qnU7ksESC3oPWrKFZg76qz_v81LZvPfHFO1Sw9V" TargetMode="External"/><Relationship Id="rId129" Type="http://schemas.openxmlformats.org/officeDocument/2006/relationships/hyperlink" Target="https://infocus-careers.com.au/2023/07/15/do-this-to-achieve-atar-success-in-december/" TargetMode="External"/><Relationship Id="rId54" Type="http://schemas.openxmlformats.org/officeDocument/2006/relationships/hyperlink" Target="tel:08131892" TargetMode="External"/><Relationship Id="rId75" Type="http://schemas.openxmlformats.org/officeDocument/2006/relationships/hyperlink" Target="https://www.ecu.edu.au/__data/assets/pdf_file/0012/696684/ECU-Undergraduate-Course-Guide.pdf" TargetMode="External"/><Relationship Id="rId96" Type="http://schemas.openxmlformats.org/officeDocument/2006/relationships/hyperlink" Target="https://www.google.com/url?sa=i&amp;url=https%3A%2F%2Feducationhq.com%2Fnews%2Freading-difficulties-an-australia-wide-problem-57477%2F&amp;psig=AOvVaw1_w5MR-0X4EMvGKtTSWGul&amp;ust=1713579341982000&amp;source=images&amp;cd=vfe&amp;opi=89978449&amp;ved=0CBQQjhxqFwoTCLjtydGazYUDFQAAAAAdAAAAABAE" TargetMode="External"/><Relationship Id="rId140" Type="http://schemas.openxmlformats.org/officeDocument/2006/relationships/hyperlink" Target="https://www.tisc.edu.au/static-fixed/guide/slar-2026.pdf" TargetMode="External"/><Relationship Id="rId161" Type="http://schemas.openxmlformats.org/officeDocument/2006/relationships/hyperlink" Target="https://www.yourcareer.gov.au/school-leavers-support/school-leavers-information-kit/people-disability"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abc.net.au/news/2024-03-15/aged-care-workers-pay-rise-case-ends/103591208" TargetMode="External"/><Relationship Id="rId28" Type="http://schemas.openxmlformats.org/officeDocument/2006/relationships/image" Target="media/image10.png"/><Relationship Id="rId49" Type="http://schemas.openxmlformats.org/officeDocument/2006/relationships/hyperlink" Target="https://www.curtin.edu.au/study/undergraduate/early-offers/" TargetMode="External"/><Relationship Id="rId114" Type="http://schemas.openxmlformats.org/officeDocument/2006/relationships/hyperlink" Target="https://defencecareers.nga.net.au/cp/index.cfm?event=jobs.listJobs&amp;audiencetypecode=defenceworkexp" TargetMode="External"/><Relationship Id="rId119" Type="http://schemas.openxmlformats.org/officeDocument/2006/relationships/hyperlink" Target="https://www.scholarships.uwa.edu.au/futurestudents/uwa-fogarty-foundation" TargetMode="External"/><Relationship Id="rId44" Type="http://schemas.openxmlformats.org/officeDocument/2006/relationships/hyperlink" Target="https://www.trybooking.com/events/landing/1176070?" TargetMode="External"/><Relationship Id="rId60" Type="http://schemas.openxmlformats.org/officeDocument/2006/relationships/hyperlink" Target="https://www.ecu.edu.au/degrees/early-offer-program" TargetMode="External"/><Relationship Id="rId65" Type="http://schemas.openxmlformats.org/officeDocument/2006/relationships/hyperlink" Target="https://www.murdoch.edu.au/study/how-to-apply/year-12-early-offer-program" TargetMode="External"/><Relationship Id="rId81" Type="http://schemas.openxmlformats.org/officeDocument/2006/relationships/hyperlink" Target="https://www.ucat.edu.au/prepare/test-tools/" TargetMode="External"/><Relationship Id="rId86" Type="http://schemas.openxmlformats.org/officeDocument/2006/relationships/hyperlink" Target="https://www.abc.net.au/news/2024-04-05/wa-housing-crisis-rental-vacancy-rate-critically-low/103664358" TargetMode="External"/><Relationship Id="rId130" Type="http://schemas.openxmlformats.org/officeDocument/2006/relationships/hyperlink" Target="https://infocus-careers.com.au/2023/06/19/give-yourself-every-chance-to-succeed-atar-revision-programs-for-senior-students/" TargetMode="External"/><Relationship Id="rId135" Type="http://schemas.openxmlformats.org/officeDocument/2006/relationships/hyperlink" Target="https://infocus-careers.com.au/2023/02/05/leaving-school-early-is-an-option/" TargetMode="External"/><Relationship Id="rId151" Type="http://schemas.openxmlformats.org/officeDocument/2006/relationships/hyperlink" Target="https://www.yourcareer.gov.au/school-leavers-support/school-leavers-information-kit/regional-rural-remote" TargetMode="External"/><Relationship Id="rId156" Type="http://schemas.openxmlformats.org/officeDocument/2006/relationships/hyperlink" Target="https://ministers.pmc.gov.au/burney/2024/next-steps-closing-gap-delivering-remote-jobs" TargetMode="External"/><Relationship Id="rId172" Type="http://schemas.openxmlformats.org/officeDocument/2006/relationships/hyperlink" Target="https://infocus-careers.com.au/2024/04/02/leaving-year-12-try-these-gap-year-ideas/" TargetMode="External"/><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hyperlink" Target="https://myfuture.edu.au/get-started" TargetMode="External"/><Relationship Id="rId109" Type="http://schemas.openxmlformats.org/officeDocument/2006/relationships/hyperlink" Target="https://www.yourcareer.gov.au/school-leavers-support/school-leavers-information-kit" TargetMode="External"/><Relationship Id="rId34" Type="http://schemas.openxmlformats.org/officeDocument/2006/relationships/hyperlink" Target="https://www.abs.gov.au/statistics/people/education/qualifications-and-work/2022-23" TargetMode="External"/><Relationship Id="rId50" Type="http://schemas.openxmlformats.org/officeDocument/2006/relationships/hyperlink" Target="https://www.curtin.edu.au/study/help-support/book-appointment/" TargetMode="External"/><Relationship Id="rId55" Type="http://schemas.openxmlformats.org/officeDocument/2006/relationships/hyperlink" Target="https://seek.uwa.edu.au/appointments" TargetMode="External"/><Relationship Id="rId76" Type="http://schemas.openxmlformats.org/officeDocument/2006/relationships/hyperlink" Target="https://www.ucat.edu.au/" TargetMode="External"/><Relationship Id="rId97" Type="http://schemas.openxmlformats.org/officeDocument/2006/relationships/image" Target="media/image30.png"/><Relationship Id="rId104" Type="http://schemas.openxmlformats.org/officeDocument/2006/relationships/hyperlink" Target="https://www.jobsandskills.wa.gov.au/search?keys=mental+health+" TargetMode="External"/><Relationship Id="rId120" Type="http://schemas.openxmlformats.org/officeDocument/2006/relationships/hyperlink" Target="https://www.curtin.edu.au/events/year-12-atar-economics-conference/?fbclid=IwAR2YxhnUysNGEbPFJq288v3n51xXqmbNlkayLGpBYmfgOD7AChSxxHDDUTo" TargetMode="External"/><Relationship Id="rId125" Type="http://schemas.openxmlformats.org/officeDocument/2006/relationships/hyperlink" Target="https://www.adfcareers.gov.au/students-and-education/gap-year?page=1&amp;perPage=21&amp;query=" TargetMode="External"/><Relationship Id="rId141" Type="http://schemas.openxmlformats.org/officeDocument/2006/relationships/hyperlink" Target="https://coggle.it/diagram/XK1hZ-mriF-8r7BY/t/-/e3a906dc238a7c7517c25c079f073c4681e9057b9db37439adcf264156765f10" TargetMode="External"/><Relationship Id="rId146" Type="http://schemas.openxmlformats.org/officeDocument/2006/relationships/hyperlink" Target="https://fremantlecollege.wa.edu.au/curiosity-club-information-sessions/" TargetMode="External"/><Relationship Id="rId167" Type="http://schemas.openxmlformats.org/officeDocument/2006/relationships/hyperlink" Target="https://www.cmewa.com.au/media-release/articles/cmes-2024-women-in-resources-awards-winners-announced/" TargetMode="External"/><Relationship Id="rId7" Type="http://schemas.openxmlformats.org/officeDocument/2006/relationships/endnotes" Target="endnotes.xml"/><Relationship Id="rId71" Type="http://schemas.openxmlformats.org/officeDocument/2006/relationships/image" Target="media/image23.png"/><Relationship Id="rId92" Type="http://schemas.openxmlformats.org/officeDocument/2006/relationships/hyperlink" Target="mailto:ita@ctf.wa.gov.au" TargetMode="External"/><Relationship Id="rId162"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hyperlink" Target="http://url3939.cdaa.org.au/ls/click?upn=u001.Jg8PB48EoR0nzCc080mUHxo3v7w7Pjl1olWXLRATRGgLROR2ZoceGLyWCTNqYvk-2FkLWDfqdFBR-2FKDJ8wfiKAO5fH1V5t8onjzHbBXXJv0u5I-2B55ukEX9-2F4vo0tGLvW74Ds9zRaQaX0NhBf1Gqre8cNsV2Qs-2F23JhqpN8hdyxmXE-3Dio1g_Kgm6dLm29q22qfciQHg18L5f6BDVrqklWs270q20jbTZk233kv95-2B-2FhbvDn2TfQMaVN5SMSN8KaR8KaKYPk9fSdYGAx7aYZ2coSLuabfnGa3MFNVhHZ6BuYkqlGMN0w3hJcqNWQQkfmeyjjoZWtPSQr4i33GQRNPGI8rxuCF9gD4F3BBph8YUFnl7-2F6509fJwabXeSNauve2poSDZFUSGGFuJmZbjZjaDW-2FtnpHGWx3QsEOjFaoiKZsGCvFIqx6E4ZlxgFSP02DrMIybPmTafPvZ5nC23Ga-2ByM8Cf-2BIuTahL45G7Vjjig0v-2FYq9thXbTj5X6uCMmBdBi3IzQeu8YdZrF9jbtBRUK14JJOfHyoj33v152cI0EZpMRYlN-2BYtjajWxXVvjfFCS826bA0aYcOTtYG4sxaFc5o-2BxWHIiTjXxWNkdgy1Ra6QVwF9-2BmdgW756L-2FQixYCAVOozGRn7QL3skNNdD-2BiESUs3dbzVw4y9la84X-2Fb9Qt8Yuos9J5Bzoa" TargetMode="External"/><Relationship Id="rId24" Type="http://schemas.openxmlformats.org/officeDocument/2006/relationships/hyperlink" Target="https://www.linkedin.com/business/talent/blog/talent-strategy/most-in-demand-jobs?fbclid=IwAR3-f0ETW31dFaCc4nrIk3rgxSVzbQkKstn7L90T3Otfb-8eYQhzX0HxaCw" TargetMode="External"/><Relationship Id="rId40" Type="http://schemas.openxmlformats.org/officeDocument/2006/relationships/image" Target="media/image13.png"/><Relationship Id="rId45" Type="http://schemas.openxmlformats.org/officeDocument/2006/relationships/hyperlink" Target="https://www.tisc.edu.au/static/guide/early-offers.tisc" TargetMode="External"/><Relationship Id="rId66" Type="http://schemas.openxmlformats.org/officeDocument/2006/relationships/hyperlink" Target="tel:1300687362" TargetMode="External"/><Relationship Id="rId87" Type="http://schemas.openxmlformats.org/officeDocument/2006/relationships/image" Target="media/image27.jpeg"/><Relationship Id="rId110" Type="http://schemas.openxmlformats.org/officeDocument/2006/relationships/image" Target="media/image34.png"/><Relationship Id="rId115" Type="http://schemas.openxmlformats.org/officeDocument/2006/relationships/image" Target="media/image36.png"/><Relationship Id="rId131" Type="http://schemas.openxmlformats.org/officeDocument/2006/relationships/image" Target="media/image40.png"/><Relationship Id="rId136" Type="http://schemas.openxmlformats.org/officeDocument/2006/relationships/hyperlink" Target="https://coggle.it/diagram/XOyPjoqK7uU2uLPu/t/hear-your-dream-aptitude-tests-smiley/ab25ff041290c0e13096a7d7d4d224963c3779a588534027ca70ab30200bcde2" TargetMode="External"/><Relationship Id="rId157" Type="http://schemas.openxmlformats.org/officeDocument/2006/relationships/image" Target="media/image49.png"/><Relationship Id="rId61" Type="http://schemas.openxmlformats.org/officeDocument/2006/relationships/hyperlink" Target="https://www.ecu.edu.au/askus" TargetMode="External"/><Relationship Id="rId82" Type="http://schemas.openxmlformats.org/officeDocument/2006/relationships/hyperlink" Target="https://www.jobsandskills.wa.gov.au/defence?fbclid=IwZXh0bgNhZW0CMTAAAR3ZvtRWvUJtc8zgerkIQ8U7fh_nPS5rQycoopSTCCpkH65o8Ea7sHn8RBc_aem_AQxnR6YsluhrfyhG8X-LBQtP5tqaLzSPVOrhkr29UnBFfl2haOBK9hmfE_5wUKCGYGbUKgmPFrbcVZAbJRZQCR--#i-women-in-defence-industry-program-scholarships" TargetMode="External"/><Relationship Id="rId152" Type="http://schemas.openxmlformats.org/officeDocument/2006/relationships/hyperlink" Target="https://www.yourcareer.gov.au/school-leavers-support/school-leavers-information-kit/regional-rural-remote" TargetMode="External"/><Relationship Id="rId173" Type="http://schemas.openxmlformats.org/officeDocument/2006/relationships/footer" Target="footer2.xml"/><Relationship Id="rId19" Type="http://schemas.openxmlformats.org/officeDocument/2006/relationships/hyperlink" Target="https://www.waapa.ecu.edu.au/corporate-training-and-short-courses/music/related-content/lists/music/percussion-pandemonium" TargetMode="External"/><Relationship Id="rId14" Type="http://schemas.openxmlformats.org/officeDocument/2006/relationships/image" Target="media/image5.png"/><Relationship Id="rId30" Type="http://schemas.openxmlformats.org/officeDocument/2006/relationships/hyperlink" Target="https://www.jobsandskills.gov.au/data/recruitment-experiences-and-outlook-survey" TargetMode="External"/><Relationship Id="rId35" Type="http://schemas.openxmlformats.org/officeDocument/2006/relationships/hyperlink" Target="https://www.seek.com.au/employer/hiring-advice/fastest-growing-salaries?fbclid=IwAR1XE_YE-X3QR5ze50wb8mGLPgh0cEhIpbPommLnF7fCgmVkINTcZRBGi08" TargetMode="External"/><Relationship Id="rId56" Type="http://schemas.openxmlformats.org/officeDocument/2006/relationships/image" Target="media/image18.png"/><Relationship Id="rId77" Type="http://schemas.openxmlformats.org/officeDocument/2006/relationships/image" Target="media/image25.png"/><Relationship Id="rId100" Type="http://schemas.openxmlformats.org/officeDocument/2006/relationships/hyperlink" Target="https://www.jobsandskills.wa.gov.au/courses/certificate-iii-allied-health-assistance" TargetMode="External"/><Relationship Id="rId105" Type="http://schemas.openxmlformats.org/officeDocument/2006/relationships/image" Target="media/image32.png"/><Relationship Id="rId126" Type="http://schemas.openxmlformats.org/officeDocument/2006/relationships/image" Target="media/image39.png"/><Relationship Id="rId147" Type="http://schemas.openxmlformats.org/officeDocument/2006/relationships/hyperlink" Target="https://infocus-careers.com.au/2021/07/07/so-you-want-to-be-a-doctor-but-you-live-in-the-bush/" TargetMode="External"/><Relationship Id="rId168" Type="http://schemas.openxmlformats.org/officeDocument/2006/relationships/hyperlink" Target="https://infocus-careers.com.au/2024/04/19/vet-and-uni-pathways-to-careers-in-the-resources-industry/" TargetMode="External"/><Relationship Id="rId8" Type="http://schemas.openxmlformats.org/officeDocument/2006/relationships/image" Target="media/image1.png"/><Relationship Id="rId51" Type="http://schemas.openxmlformats.org/officeDocument/2006/relationships/image" Target="media/image17.png"/><Relationship Id="rId72" Type="http://schemas.openxmlformats.org/officeDocument/2006/relationships/hyperlink" Target="https://mu-website-blob.azureedge.net/mu-website/mu-docs/librariesprovider5/default-document-library/undergraduate-guide-2025.pdf?sfvrsn=7d29ee03_1" TargetMode="External"/><Relationship Id="rId93" Type="http://schemas.openxmlformats.org/officeDocument/2006/relationships/image" Target="media/image29.jpeg"/><Relationship Id="rId98" Type="http://schemas.openxmlformats.org/officeDocument/2006/relationships/hyperlink" Target="https://www.google.com/url?sa=i&amp;url=https%3A%2F%2Feducationhq.com%2Fnews%2Freading-difficulties-an-australia-wide-problem-57477%2F&amp;psig=AOvVaw1_w5MR-0X4EMvGKtTSWGul&amp;ust=1713579341982000&amp;source=images&amp;cd=vfe&amp;opi=89978449&amp;ved=0CBQQjhxqFwoTCLjtydGazYUDFQAAAAAdAAAAABAE" TargetMode="External"/><Relationship Id="rId121" Type="http://schemas.openxmlformats.org/officeDocument/2006/relationships/hyperlink" Target="https://payments.curtin.edu.au/other-payments1/booking?UDS_ACTION_DATA=Y1wnczA3LwdOUicHS0JDcV8lQndNXUMbWUE1WABOV0F-Nlwh" TargetMode="External"/><Relationship Id="rId142" Type="http://schemas.openxmlformats.org/officeDocument/2006/relationships/image" Target="media/image44.png"/><Relationship Id="rId163" Type="http://schemas.openxmlformats.org/officeDocument/2006/relationships/hyperlink" Target="https://bcec.edu.au/publications/employment-and-disability-in-australia-improving-employment-outcomes-for-people-with-disability/?utm_medium=email&amp;utm_campaign=Bankwest%20Curtin%20Economics%20Centre%20E-News%20-%20March%202024%20Edition&amp;utm_content=Bankwest%20Curtin%20Economics%20Centre%20E-News%20-%20March%202024%20Edition+CID_fc7cb74401d9ab9453b4b42aea14f34f&amp;utm_source=Campaign%20Monitor&amp;utm_term=Employment%20and%20disability%20in%20Australia%20Improving%20employment%20outcomes%20for%20people%20with%20disability" TargetMode="External"/><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16.png"/><Relationship Id="rId67" Type="http://schemas.openxmlformats.org/officeDocument/2006/relationships/image" Target="media/image21.png"/><Relationship Id="rId116" Type="http://schemas.openxmlformats.org/officeDocument/2006/relationships/hyperlink" Target="https://www.projects-abroad.com.au/trip-format/high-school-specials/?utm_medium=email&amp;utm_source=dot_digital&amp;utm_campaign=apr_24_newsletter&amp;utm_content=au&amp;dm_i=532J,110IO,17QFMC,46321,1" TargetMode="External"/><Relationship Id="rId137" Type="http://schemas.openxmlformats.org/officeDocument/2006/relationships/image" Target="media/image42.png"/><Relationship Id="rId158" Type="http://schemas.openxmlformats.org/officeDocument/2006/relationships/hyperlink" Target="https://www.rise.org.au/employment-buddy" TargetMode="External"/><Relationship Id="rId20" Type="http://schemas.openxmlformats.org/officeDocument/2006/relationships/hyperlink" Target="https://rockingham.wa.gov.au/your-city/business-and-investment/rockingham-jobs-fair" TargetMode="External"/><Relationship Id="rId41" Type="http://schemas.openxmlformats.org/officeDocument/2006/relationships/hyperlink" Target="https://www.eventbrite.com.au/e/murdoch-university-mandurah-campus-open-night-tickets-792842933557?aff=erelexpmlt" TargetMode="External"/><Relationship Id="rId62" Type="http://schemas.openxmlformats.org/officeDocument/2006/relationships/hyperlink" Target="https://www.ecu.edu.au/future-students/course-entry/domestic-student-enquiries" TargetMode="External"/><Relationship Id="rId83" Type="http://schemas.openxmlformats.org/officeDocument/2006/relationships/image" Target="media/image26.png"/><Relationship Id="rId88" Type="http://schemas.openxmlformats.org/officeDocument/2006/relationships/hyperlink" Target="https://ctf.wa.gov.au/funding/pre-apprenticeship-payment?fbclid=IwAR0lyBgnTg0Yd70Ms-ruvfPTOc49cWmFhgkYZA_y4Bgjfk6vjzwiF9_X-uw_aem_AeAxzsJcfAjO5VZjW14ipZD9RuNpBBbVGk7okSVSwrNhvp-WXPbdzw_zBSsgbxV3ZSun5VYGruk-tc8VvJlnelbz" TargetMode="External"/><Relationship Id="rId111" Type="http://schemas.openxmlformats.org/officeDocument/2006/relationships/hyperlink" Target="https://www.yourcareer.gov.au/school-leavers-support/parents-and-guardians-guide" TargetMode="External"/><Relationship Id="rId132" Type="http://schemas.openxmlformats.org/officeDocument/2006/relationships/hyperlink" Target="https://infocus-careers.com.au/2024/04/02/leaving-year-12-try-these-gap-year-ideas/" TargetMode="External"/><Relationship Id="rId153" Type="http://schemas.openxmlformats.org/officeDocument/2006/relationships/hyperlink" Target="https://www.yourcareer.gov.au/school-leavers-support/school-leavers-information-kit/regional-rural-remote" TargetMode="External"/><Relationship Id="rId174" Type="http://schemas.openxmlformats.org/officeDocument/2006/relationships/fontTable" Target="fontTable.xml"/><Relationship Id="rId15" Type="http://schemas.openxmlformats.org/officeDocument/2006/relationships/hyperlink" Target="https://www.waapa.ecu.edu.au/corporate-training-and-short-courses/music/related-content/lists/music/massed-sax-festival-sax-day-two" TargetMode="External"/><Relationship Id="rId36" Type="http://schemas.openxmlformats.org/officeDocument/2006/relationships/image" Target="media/image12.png"/><Relationship Id="rId57" Type="http://schemas.openxmlformats.org/officeDocument/2006/relationships/hyperlink" Target="https://www.notredame.edu.au/study/applications-and-admissions/pathways/early-offer" TargetMode="External"/><Relationship Id="rId106" Type="http://schemas.openxmlformats.org/officeDocument/2006/relationships/hyperlink" Target="https://innovatorsteaparty.org/inspire-in-5/" TargetMode="External"/><Relationship Id="rId127" Type="http://schemas.openxmlformats.org/officeDocument/2006/relationships/hyperlink" Target="https://www.adfcareers.gov.au/students-and-education/gap-year?page=2&amp;perPage=21&amp;query=" TargetMode="External"/><Relationship Id="rId10" Type="http://schemas.openxmlformats.org/officeDocument/2006/relationships/image" Target="media/image2.jpeg"/><Relationship Id="rId31" Type="http://schemas.openxmlformats.org/officeDocument/2006/relationships/hyperlink" Target="https://www.abs.gov.au/statistics/people/education/qualifications-and-work/2022-23#:~:text=Of%20employed%20people%20aged%2015,to%20their%20job%20(16%25)." TargetMode="External"/><Relationship Id="rId52" Type="http://schemas.openxmlformats.org/officeDocument/2006/relationships/hyperlink" Target="https://www.uwa.edu.au/study/how-to-apply/early-offers" TargetMode="External"/><Relationship Id="rId73" Type="http://schemas.openxmlformats.org/officeDocument/2006/relationships/hyperlink" Target="https://www.ecu.edu.au/__data/assets/pdf_file/0012/696684/ECU-Undergraduate-Course-Guide.pdf" TargetMode="External"/><Relationship Id="rId78" Type="http://schemas.openxmlformats.org/officeDocument/2006/relationships/hyperlink" Target="https://www.ucat.edu.au/register/booking-your-test/" TargetMode="External"/><Relationship Id="rId94" Type="http://schemas.openxmlformats.org/officeDocument/2006/relationships/hyperlink" Target="https://www.coie.com.au/COIE/COIE/Training/Qualifications/Certificate-III-in-Irrigation.aspx" TargetMode="External"/><Relationship Id="rId99" Type="http://schemas.openxmlformats.org/officeDocument/2006/relationships/hyperlink" Target="https://www.jobsandskills.wa.gov.au/jobs-and-skills-centre" TargetMode="External"/><Relationship Id="rId101" Type="http://schemas.openxmlformats.org/officeDocument/2006/relationships/image" Target="media/image31.png"/><Relationship Id="rId122" Type="http://schemas.openxmlformats.org/officeDocument/2006/relationships/hyperlink" Target="https://www.scsa.wa.edu.au/__data/assets/pdf_file/0008/1096937/Year-12-Handbook-Part-1_2024.PDF" TargetMode="External"/><Relationship Id="rId143" Type="http://schemas.openxmlformats.org/officeDocument/2006/relationships/hyperlink" Target="https://coggle.it/diagram/V4yQ5XsJBmpH4igc/t/-/f56ef5234ef86cb2cc1cefddb5562b97a3792188afc03086827acade343d7668" TargetMode="External"/><Relationship Id="rId148" Type="http://schemas.openxmlformats.org/officeDocument/2006/relationships/hyperlink" Target="https://www.yourcareer.gov.au/school-leavers-support/school-leavers-information-kit/regional-rural-remote" TargetMode="External"/><Relationship Id="rId164" Type="http://schemas.openxmlformats.org/officeDocument/2006/relationships/image" Target="media/image51.png"/><Relationship Id="rId169" Type="http://schemas.openxmlformats.org/officeDocument/2006/relationships/hyperlink" Target="https://www.ritcwa.com.au/careers/career-information/" TargetMode="Externa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hyperlink" Target="https://www.linkedin.com/business/talent/blog/talent-strategy/most-in-demand-jobs?fbclid=IwAR3-f0ETW31dFaCc4nrIk3rgxSVzbQkKstn7L90T3Otfb-8eYQhzX0HxaCw" TargetMode="External"/><Relationship Id="rId47" Type="http://schemas.openxmlformats.org/officeDocument/2006/relationships/hyperlink" Target="https://www.uwa.edu.au/study/how-to-apply/early-offers" TargetMode="External"/><Relationship Id="rId68" Type="http://schemas.openxmlformats.org/officeDocument/2006/relationships/hyperlink" Target="https://www.uwa.edu.au/study/-/media/uwafs/docs/course-guides/2025/uwa-2025-undergraduate-course-guide.pdf" TargetMode="External"/><Relationship Id="rId89" Type="http://schemas.openxmlformats.org/officeDocument/2006/relationships/hyperlink" Target="https://ctf.wa.gov.au/construction-futures/scholarships" TargetMode="External"/><Relationship Id="rId112" Type="http://schemas.openxmlformats.org/officeDocument/2006/relationships/hyperlink" Target="https://asn.us18.list-manage.com/track/click?u=a8c9995fc6f9e9634a70568de&amp;id=0b07a2fdfb&amp;e=0e287b85fb" TargetMode="External"/><Relationship Id="rId133" Type="http://schemas.openxmlformats.org/officeDocument/2006/relationships/hyperlink" Target="https://infocus-careers.com.au/2023/07/15/do-this-to-achieve-atar-success-in-december/" TargetMode="External"/><Relationship Id="rId154" Type="http://schemas.openxmlformats.org/officeDocument/2006/relationships/hyperlink" Target="https://www.yourcareer.gov.au/school-leavers-support/school-leavers-information-kit/aboriginal-torres-strait-islander-peoples" TargetMode="External"/><Relationship Id="rId175" Type="http://schemas.openxmlformats.org/officeDocument/2006/relationships/theme" Target="theme/theme1.xml"/><Relationship Id="rId16" Type="http://schemas.openxmlformats.org/officeDocument/2006/relationships/image" Target="media/image6.png"/><Relationship Id="rId37" Type="http://schemas.openxmlformats.org/officeDocument/2006/relationships/hyperlink" Target="https://www.seek.com.au/employer/hiring-advice/fastest-growing-salaries?fbclid=IwAR1XE_YE-X3QR5ze50wb8mGLPgh0cEhIpbPommLnF7fCgmVkINTcZRBGi08" TargetMode="External"/><Relationship Id="rId58" Type="http://schemas.openxmlformats.org/officeDocument/2006/relationships/hyperlink" Target="mailto:future@nd.edu.au" TargetMode="External"/><Relationship Id="rId79" Type="http://schemas.openxmlformats.org/officeDocument/2006/relationships/hyperlink" Target="https://www.ucat.edu.au/register/concession-scheme/" TargetMode="External"/><Relationship Id="rId102" Type="http://schemas.openxmlformats.org/officeDocument/2006/relationships/hyperlink" Target="https://www.northmetrotafe.wa.edu.au/early-childhood-education-and-care" TargetMode="External"/><Relationship Id="rId123" Type="http://schemas.openxmlformats.org/officeDocument/2006/relationships/image" Target="media/image38.png"/><Relationship Id="rId144" Type="http://schemas.openxmlformats.org/officeDocument/2006/relationships/image" Target="media/image45.png"/><Relationship Id="rId90" Type="http://schemas.openxmlformats.org/officeDocument/2006/relationships/image" Target="media/image28.jpeg"/><Relationship Id="rId165" Type="http://schemas.openxmlformats.org/officeDocument/2006/relationships/hyperlink" Target="https://bcec.edu.au/publications/employment-and-disability-in-australia-improving-employment-outcomes-for-people-with-disability/?utm_medium=email&amp;utm_campaign=Bankwest%20Curtin%20Economics%20Centre%20E-News%20-%20March%202024%20Edition&amp;utm_content=Bankwest%20Curtin%20Economics%20Centre%20E-News%20-%20March%202024%20Edition+CID_fc7cb74401d9ab9453b4b42aea14f34f&amp;utm_source=Campaign%20Monitor&amp;utm_term=Employment%20and%20disability%20in%20Australia%20Improving%20employment%20outcomes%20for%20people%20with%20disability" TargetMode="External"/><Relationship Id="rId27" Type="http://schemas.openxmlformats.org/officeDocument/2006/relationships/hyperlink" Target="https://www.linkedin.com/business/talent/blog/talent-strategy/most-in-demand-jobs?fbclid=IwAR3-f0ETW31dFaCc4nrIk3rgxSVzbQkKstn7L90T3Otfb-8eYQhzX0HxaCw" TargetMode="External"/><Relationship Id="rId48" Type="http://schemas.openxmlformats.org/officeDocument/2006/relationships/hyperlink" Target="https://www.tisc.edu.au/static/home.tisc" TargetMode="External"/><Relationship Id="rId69" Type="http://schemas.openxmlformats.org/officeDocument/2006/relationships/image" Target="media/image22.png"/><Relationship Id="rId113" Type="http://schemas.openxmlformats.org/officeDocument/2006/relationships/image" Target="media/image35.png"/><Relationship Id="rId134" Type="http://schemas.openxmlformats.org/officeDocument/2006/relationships/image" Target="media/image41.jpeg"/><Relationship Id="rId80" Type="http://schemas.openxmlformats.org/officeDocument/2006/relationships/hyperlink" Target="https://www.ucat.edu.au/prepare/practice-tests/" TargetMode="External"/><Relationship Id="rId155" Type="http://schemas.openxmlformats.org/officeDocument/2006/relationships/image" Target="media/image48.png"/><Relationship Id="rId17" Type="http://schemas.openxmlformats.org/officeDocument/2006/relationships/hyperlink" Target="https://www.trybooking.com/events/landing/1202324" TargetMode="External"/><Relationship Id="rId38" Type="http://schemas.openxmlformats.org/officeDocument/2006/relationships/hyperlink" Target="https://myfuture.edu.au/" TargetMode="External"/><Relationship Id="rId59" Type="http://schemas.openxmlformats.org/officeDocument/2006/relationships/image" Target="media/image19.png"/><Relationship Id="rId103" Type="http://schemas.openxmlformats.org/officeDocument/2006/relationships/hyperlink" Target="https://www.jobsandskills.wa.gov.au/courses/certificate-iii-allied-health-assistance" TargetMode="External"/><Relationship Id="rId124" Type="http://schemas.openxmlformats.org/officeDocument/2006/relationships/hyperlink" Target="https://www.scsa.wa.edu.au/__data/assets/pdf_file/0008/1096937/Year-12-Handbook-Part-1_2024.PDF" TargetMode="External"/><Relationship Id="rId70" Type="http://schemas.openxmlformats.org/officeDocument/2006/relationships/hyperlink" Target="http://publications.curtin.edu.au/domestic-undergrad-guide-2025/page/1" TargetMode="External"/><Relationship Id="rId91" Type="http://schemas.openxmlformats.org/officeDocument/2006/relationships/hyperlink" Target="https://ctf.wa.gov.au/construction-futures/students/drivers-licence-support-program" TargetMode="External"/><Relationship Id="rId145" Type="http://schemas.openxmlformats.org/officeDocument/2006/relationships/image" Target="media/image46.png"/><Relationship Id="rId166"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B8357A-B794-4CC4-9EFF-DFB4DDD895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33</Pages>
  <Words>5778</Words>
  <Characters>32935</Characters>
  <Application>Microsoft Office Word</Application>
  <DocSecurity>0</DocSecurity>
  <Lines>274</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Bev Johnson</dc:creator>
  <cp:keywords/>
  <dc:description/>
  <cp:lastModifiedBy>Kylie Eaton</cp:lastModifiedBy>
  <cp:revision>5</cp:revision>
  <cp:lastPrinted>2024-04-21T08:58:00Z</cp:lastPrinted>
  <dcterms:created xsi:type="dcterms:W3CDTF">2024-05-22T01:18:00Z</dcterms:created>
  <dcterms:modified xsi:type="dcterms:W3CDTF">2024-05-22T01:24:00Z</dcterms:modified>
</cp:coreProperties>
</file>