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AEEF3" w:themeColor="accent5" w:themeTint="33"/>
  <w:body>
    <w:p w14:paraId="1498FBDF" w14:textId="2069FA95" w:rsidR="003653BF" w:rsidRPr="00960364" w:rsidRDefault="00024073">
      <w:pPr>
        <w:pStyle w:val="Title"/>
        <w:spacing w:line="321" w:lineRule="auto"/>
        <w:rPr>
          <w:sz w:val="40"/>
          <w:szCs w:val="40"/>
        </w:rPr>
      </w:pPr>
      <w:r w:rsidRPr="00960364">
        <w:rPr>
          <w:noProof/>
          <w:color w:val="2550A3"/>
          <w:spacing w:val="-186"/>
          <w:w w:val="90"/>
          <w:sz w:val="40"/>
          <w:szCs w:val="40"/>
        </w:rPr>
        <w:drawing>
          <wp:anchor distT="0" distB="0" distL="114300" distR="114300" simplePos="0" relativeHeight="251653632" behindDoc="1" locked="0" layoutInCell="1" allowOverlap="1" wp14:anchorId="32949B1B" wp14:editId="4F9C8646">
            <wp:simplePos x="0" y="0"/>
            <wp:positionH relativeFrom="column">
              <wp:posOffset>4076065</wp:posOffset>
            </wp:positionH>
            <wp:positionV relativeFrom="paragraph">
              <wp:posOffset>0</wp:posOffset>
            </wp:positionV>
            <wp:extent cx="2990215" cy="1752600"/>
            <wp:effectExtent l="0" t="0" r="635" b="0"/>
            <wp:wrapTight wrapText="bothSides">
              <wp:wrapPolygon edited="0">
                <wp:start x="0" y="0"/>
                <wp:lineTo x="0" y="21365"/>
                <wp:lineTo x="21467" y="21365"/>
                <wp:lineTo x="2146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21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441F" w:rsidRPr="00960364">
        <w:rPr>
          <w:color w:val="2550A3"/>
          <w:spacing w:val="32"/>
          <w:w w:val="90"/>
          <w:sz w:val="40"/>
          <w:szCs w:val="40"/>
        </w:rPr>
        <w:t>1/27</w:t>
      </w:r>
      <w:r w:rsidR="0026441F" w:rsidRPr="00960364">
        <w:rPr>
          <w:color w:val="2550A3"/>
          <w:spacing w:val="73"/>
          <w:w w:val="90"/>
          <w:sz w:val="40"/>
          <w:szCs w:val="40"/>
        </w:rPr>
        <w:t xml:space="preserve"> </w:t>
      </w:r>
      <w:r w:rsidR="0026441F" w:rsidRPr="00960364">
        <w:rPr>
          <w:color w:val="2550A3"/>
          <w:spacing w:val="32"/>
          <w:w w:val="90"/>
          <w:sz w:val="40"/>
          <w:szCs w:val="40"/>
        </w:rPr>
        <w:t>Bank</w:t>
      </w:r>
      <w:r w:rsidR="0026441F" w:rsidRPr="00960364">
        <w:rPr>
          <w:color w:val="2550A3"/>
          <w:spacing w:val="73"/>
          <w:w w:val="90"/>
          <w:sz w:val="40"/>
          <w:szCs w:val="40"/>
        </w:rPr>
        <w:t xml:space="preserve"> </w:t>
      </w:r>
      <w:proofErr w:type="gramStart"/>
      <w:r w:rsidR="0026441F" w:rsidRPr="00960364">
        <w:rPr>
          <w:color w:val="2550A3"/>
          <w:spacing w:val="13"/>
          <w:w w:val="90"/>
          <w:sz w:val="40"/>
          <w:szCs w:val="40"/>
        </w:rPr>
        <w:t>St</w:t>
      </w:r>
      <w:r w:rsidRPr="00960364">
        <w:rPr>
          <w:color w:val="2550A3"/>
          <w:spacing w:val="13"/>
          <w:w w:val="90"/>
          <w:sz w:val="40"/>
          <w:szCs w:val="40"/>
        </w:rPr>
        <w:t xml:space="preserve"> </w:t>
      </w:r>
      <w:r w:rsidR="0026441F" w:rsidRPr="00960364">
        <w:rPr>
          <w:color w:val="2550A3"/>
          <w:spacing w:val="-186"/>
          <w:w w:val="90"/>
          <w:sz w:val="40"/>
          <w:szCs w:val="40"/>
        </w:rPr>
        <w:t xml:space="preserve"> </w:t>
      </w:r>
      <w:r w:rsidR="0026441F" w:rsidRPr="00960364">
        <w:rPr>
          <w:color w:val="2550A3"/>
          <w:spacing w:val="28"/>
          <w:sz w:val="40"/>
          <w:szCs w:val="40"/>
        </w:rPr>
        <w:t>Box</w:t>
      </w:r>
      <w:proofErr w:type="gramEnd"/>
      <w:r w:rsidR="0026441F" w:rsidRPr="00960364">
        <w:rPr>
          <w:color w:val="2550A3"/>
          <w:spacing w:val="10"/>
          <w:sz w:val="40"/>
          <w:szCs w:val="40"/>
        </w:rPr>
        <w:t xml:space="preserve"> </w:t>
      </w:r>
      <w:r w:rsidR="0026441F" w:rsidRPr="00960364">
        <w:rPr>
          <w:color w:val="2550A3"/>
          <w:spacing w:val="32"/>
          <w:sz w:val="40"/>
          <w:szCs w:val="40"/>
        </w:rPr>
        <w:t>Hill</w:t>
      </w:r>
    </w:p>
    <w:p w14:paraId="4C035BCC" w14:textId="77777777" w:rsidR="003653BF" w:rsidRDefault="0026441F">
      <w:pPr>
        <w:spacing w:before="584"/>
        <w:ind w:left="684"/>
        <w:rPr>
          <w:rFonts w:ascii="Arial"/>
          <w:sz w:val="52"/>
        </w:rPr>
      </w:pPr>
      <w:r>
        <w:rPr>
          <w:rFonts w:ascii="Arial"/>
          <w:color w:val="FF924D"/>
          <w:sz w:val="52"/>
        </w:rPr>
        <w:t>SUPPORTING</w:t>
      </w:r>
      <w:r>
        <w:rPr>
          <w:rFonts w:ascii="Arial"/>
          <w:color w:val="FF924D"/>
          <w:spacing w:val="-3"/>
          <w:sz w:val="52"/>
        </w:rPr>
        <w:t xml:space="preserve"> </w:t>
      </w:r>
      <w:r>
        <w:rPr>
          <w:rFonts w:ascii="Arial"/>
          <w:color w:val="FF924D"/>
          <w:sz w:val="52"/>
        </w:rPr>
        <w:t>OUR</w:t>
      </w:r>
      <w:r>
        <w:rPr>
          <w:rFonts w:ascii="Arial"/>
          <w:color w:val="FF924D"/>
          <w:spacing w:val="-1"/>
          <w:sz w:val="52"/>
        </w:rPr>
        <w:t xml:space="preserve"> </w:t>
      </w:r>
      <w:r>
        <w:rPr>
          <w:rFonts w:ascii="Arial"/>
          <w:color w:val="FF924D"/>
          <w:sz w:val="52"/>
        </w:rPr>
        <w:t>LOCAL</w:t>
      </w:r>
      <w:r>
        <w:rPr>
          <w:rFonts w:ascii="Arial"/>
          <w:color w:val="FF924D"/>
          <w:spacing w:val="-22"/>
          <w:sz w:val="52"/>
        </w:rPr>
        <w:t xml:space="preserve"> </w:t>
      </w:r>
      <w:r>
        <w:rPr>
          <w:rFonts w:ascii="Arial"/>
          <w:color w:val="FF924D"/>
          <w:sz w:val="52"/>
        </w:rPr>
        <w:t>COMMUNITY</w:t>
      </w:r>
    </w:p>
    <w:p w14:paraId="37E58D62" w14:textId="28D34691" w:rsidR="003653BF" w:rsidRDefault="0026441F" w:rsidP="001E0570">
      <w:pPr>
        <w:pStyle w:val="BodyText"/>
        <w:spacing w:before="206" w:line="252" w:lineRule="auto"/>
        <w:ind w:left="386" w:right="429"/>
      </w:pPr>
      <w:r>
        <w:t>Available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residents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 w:rsidR="00024073">
        <w:rPr>
          <w:spacing w:val="-2"/>
        </w:rPr>
        <w:t xml:space="preserve">the City of </w:t>
      </w:r>
      <w:r>
        <w:t>Whitehorse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low</w:t>
      </w:r>
      <w:r>
        <w:rPr>
          <w:spacing w:val="-2"/>
        </w:rPr>
        <w:t xml:space="preserve"> </w:t>
      </w:r>
      <w:r>
        <w:t>incomes</w:t>
      </w:r>
      <w:r>
        <w:rPr>
          <w:spacing w:val="-4"/>
        </w:rPr>
        <w:t xml:space="preserve"> </w:t>
      </w:r>
      <w:proofErr w:type="gramStart"/>
      <w:r>
        <w:t>to</w:t>
      </w:r>
      <w:r w:rsidR="002D1B66">
        <w:t xml:space="preserve"> </w:t>
      </w:r>
      <w:r>
        <w:rPr>
          <w:spacing w:val="-83"/>
        </w:rPr>
        <w:t xml:space="preserve"> </w:t>
      </w:r>
      <w:r>
        <w:t>relieve</w:t>
      </w:r>
      <w:proofErr w:type="gramEnd"/>
      <w:r>
        <w:t xml:space="preserve"> financial stress.</w:t>
      </w:r>
      <w:r w:rsidR="00024073">
        <w:br/>
      </w:r>
      <w:r>
        <w:t>Includes international students, asylum seekers and other non-</w:t>
      </w:r>
      <w:r>
        <w:rPr>
          <w:spacing w:val="1"/>
        </w:rPr>
        <w:t xml:space="preserve"> </w:t>
      </w:r>
      <w:r>
        <w:t>Australian</w:t>
      </w:r>
      <w:r>
        <w:rPr>
          <w:spacing w:val="-2"/>
        </w:rPr>
        <w:t xml:space="preserve"> </w:t>
      </w:r>
      <w:r>
        <w:t>residents.</w:t>
      </w:r>
    </w:p>
    <w:p w14:paraId="76179844" w14:textId="056984F0" w:rsidR="00024073" w:rsidRDefault="00024073">
      <w:pPr>
        <w:pStyle w:val="BodyText"/>
        <w:spacing w:before="206" w:line="252" w:lineRule="auto"/>
        <w:ind w:left="386" w:right="429"/>
      </w:pPr>
      <w:r>
        <w:t xml:space="preserve">No appointment necessary. </w:t>
      </w:r>
    </w:p>
    <w:p w14:paraId="6229BBD4" w14:textId="5766FF98" w:rsidR="00024073" w:rsidRDefault="00024073" w:rsidP="000A5864">
      <w:pPr>
        <w:pStyle w:val="BodyText"/>
        <w:spacing w:before="206" w:line="252" w:lineRule="auto"/>
        <w:ind w:left="386" w:right="429"/>
      </w:pPr>
      <w:r>
        <w:t>To be eligible for assistance yo</w:t>
      </w:r>
      <w:r w:rsidR="002D1B66">
        <w:t>u have to show you</w:t>
      </w:r>
      <w:r>
        <w:t xml:space="preserve"> live in the City of Whitehorse and that you are in financial distress. </w:t>
      </w:r>
      <w:r>
        <w:br/>
        <w:t xml:space="preserve">Documents that help establish eligibility are: A Driver’s Licence, a recent Bank Statement, </w:t>
      </w:r>
      <w:r w:rsidR="000A5864">
        <w:br/>
      </w:r>
      <w:r>
        <w:t>current Centrelink Statement and a rental agreement.</w:t>
      </w:r>
    </w:p>
    <w:p w14:paraId="7C6DAE22" w14:textId="1120ECFA" w:rsidR="003653BF" w:rsidRPr="000A5864" w:rsidRDefault="0026441F">
      <w:pPr>
        <w:pStyle w:val="ListParagraph"/>
        <w:numPr>
          <w:ilvl w:val="0"/>
          <w:numId w:val="1"/>
        </w:numPr>
        <w:tabs>
          <w:tab w:val="left" w:pos="953"/>
          <w:tab w:val="left" w:pos="954"/>
        </w:tabs>
        <w:spacing w:before="151" w:line="252" w:lineRule="auto"/>
        <w:ind w:right="529"/>
        <w:rPr>
          <w:color w:val="1F497D" w:themeColor="text2"/>
          <w:sz w:val="24"/>
        </w:rPr>
      </w:pPr>
      <w:r w:rsidRPr="000A5864">
        <w:rPr>
          <w:color w:val="1F497D" w:themeColor="text2"/>
          <w:sz w:val="24"/>
        </w:rPr>
        <w:t>Food:</w:t>
      </w:r>
      <w:r w:rsidRPr="000A5864">
        <w:rPr>
          <w:color w:val="1F497D" w:themeColor="text2"/>
          <w:spacing w:val="-2"/>
          <w:sz w:val="24"/>
        </w:rPr>
        <w:t xml:space="preserve"> </w:t>
      </w:r>
      <w:r w:rsidR="001E0570" w:rsidRPr="000A5864">
        <w:rPr>
          <w:color w:val="1F497D" w:themeColor="text2"/>
          <w:sz w:val="24"/>
        </w:rPr>
        <w:t>S</w:t>
      </w:r>
      <w:r w:rsidRPr="000A5864">
        <w:rPr>
          <w:color w:val="1F497D" w:themeColor="text2"/>
          <w:sz w:val="24"/>
        </w:rPr>
        <w:t>upplies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of</w:t>
      </w:r>
      <w:r w:rsidRPr="000A5864">
        <w:rPr>
          <w:color w:val="1F497D" w:themeColor="text2"/>
          <w:spacing w:val="-2"/>
          <w:sz w:val="24"/>
        </w:rPr>
        <w:t xml:space="preserve"> </w:t>
      </w:r>
      <w:r w:rsidRPr="000A5864">
        <w:rPr>
          <w:color w:val="1F497D" w:themeColor="text2"/>
          <w:sz w:val="24"/>
        </w:rPr>
        <w:t>packaged,</w:t>
      </w:r>
      <w:r w:rsidRPr="000A5864">
        <w:rPr>
          <w:color w:val="1F497D" w:themeColor="text2"/>
          <w:spacing w:val="-3"/>
          <w:sz w:val="24"/>
        </w:rPr>
        <w:t xml:space="preserve"> </w:t>
      </w:r>
      <w:r w:rsidRPr="000A5864">
        <w:rPr>
          <w:color w:val="1F497D" w:themeColor="text2"/>
          <w:sz w:val="24"/>
        </w:rPr>
        <w:t>frozen</w:t>
      </w:r>
      <w:r w:rsidRPr="000A5864">
        <w:rPr>
          <w:color w:val="1F497D" w:themeColor="text2"/>
          <w:spacing w:val="-3"/>
          <w:sz w:val="24"/>
        </w:rPr>
        <w:t xml:space="preserve"> </w:t>
      </w:r>
      <w:r w:rsidRPr="000A5864">
        <w:rPr>
          <w:color w:val="1F497D" w:themeColor="text2"/>
          <w:sz w:val="24"/>
        </w:rPr>
        <w:t>and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refrigerated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foods,</w:t>
      </w:r>
      <w:r w:rsidRPr="000A5864">
        <w:rPr>
          <w:color w:val="1F497D" w:themeColor="text2"/>
          <w:spacing w:val="-2"/>
          <w:sz w:val="24"/>
        </w:rPr>
        <w:t xml:space="preserve"> </w:t>
      </w:r>
      <w:r w:rsidRPr="000A5864">
        <w:rPr>
          <w:color w:val="1F497D" w:themeColor="text2"/>
          <w:sz w:val="24"/>
        </w:rPr>
        <w:t>bread,</w:t>
      </w:r>
      <w:r w:rsidRPr="000A5864">
        <w:rPr>
          <w:color w:val="1F497D" w:themeColor="text2"/>
          <w:spacing w:val="-3"/>
          <w:sz w:val="24"/>
        </w:rPr>
        <w:t xml:space="preserve"> </w:t>
      </w:r>
      <w:r w:rsidRPr="000A5864">
        <w:rPr>
          <w:color w:val="1F497D" w:themeColor="text2"/>
          <w:sz w:val="24"/>
        </w:rPr>
        <w:t>fresh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fruit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and</w:t>
      </w:r>
      <w:r w:rsidRPr="000A5864">
        <w:rPr>
          <w:color w:val="1F497D" w:themeColor="text2"/>
          <w:spacing w:val="-3"/>
          <w:sz w:val="24"/>
        </w:rPr>
        <w:t xml:space="preserve"> </w:t>
      </w:r>
      <w:r w:rsidR="00024073" w:rsidRPr="000A5864">
        <w:rPr>
          <w:color w:val="1F497D" w:themeColor="text2"/>
          <w:sz w:val="24"/>
        </w:rPr>
        <w:t>vege</w:t>
      </w:r>
      <w:r w:rsidRPr="000A5864">
        <w:rPr>
          <w:color w:val="1F497D" w:themeColor="text2"/>
          <w:sz w:val="24"/>
        </w:rPr>
        <w:t>tables</w:t>
      </w:r>
      <w:r w:rsidRPr="000A5864">
        <w:rPr>
          <w:color w:val="1F497D" w:themeColor="text2"/>
          <w:spacing w:val="-2"/>
          <w:sz w:val="24"/>
        </w:rPr>
        <w:t xml:space="preserve"> </w:t>
      </w:r>
      <w:r w:rsidRPr="000A5864">
        <w:rPr>
          <w:color w:val="1F497D" w:themeColor="text2"/>
          <w:sz w:val="24"/>
        </w:rPr>
        <w:t>(when</w:t>
      </w:r>
      <w:r w:rsidRPr="000A5864">
        <w:rPr>
          <w:color w:val="1F497D" w:themeColor="text2"/>
          <w:spacing w:val="-1"/>
          <w:sz w:val="24"/>
        </w:rPr>
        <w:t xml:space="preserve"> </w:t>
      </w:r>
      <w:r w:rsidRPr="000A5864">
        <w:rPr>
          <w:color w:val="1F497D" w:themeColor="text2"/>
          <w:sz w:val="24"/>
        </w:rPr>
        <w:t>available)</w:t>
      </w:r>
    </w:p>
    <w:p w14:paraId="16BE3DC6" w14:textId="6B172C25" w:rsidR="003653BF" w:rsidRPr="000A5864" w:rsidRDefault="0026441F">
      <w:pPr>
        <w:pStyle w:val="ListParagraph"/>
        <w:numPr>
          <w:ilvl w:val="0"/>
          <w:numId w:val="1"/>
        </w:numPr>
        <w:tabs>
          <w:tab w:val="left" w:pos="953"/>
          <w:tab w:val="left" w:pos="954"/>
        </w:tabs>
        <w:spacing w:before="153"/>
        <w:ind w:hanging="568"/>
        <w:rPr>
          <w:color w:val="1F497D" w:themeColor="text2"/>
          <w:sz w:val="24"/>
        </w:rPr>
      </w:pPr>
      <w:r w:rsidRPr="000A5864">
        <w:rPr>
          <w:color w:val="1F497D" w:themeColor="text2"/>
          <w:sz w:val="24"/>
        </w:rPr>
        <w:t>Food</w:t>
      </w:r>
      <w:r w:rsidRPr="000A5864">
        <w:rPr>
          <w:color w:val="1F497D" w:themeColor="text2"/>
          <w:spacing w:val="-5"/>
          <w:sz w:val="24"/>
        </w:rPr>
        <w:t xml:space="preserve"> </w:t>
      </w:r>
      <w:r w:rsidRPr="000A5864">
        <w:rPr>
          <w:color w:val="1F497D" w:themeColor="text2"/>
          <w:sz w:val="24"/>
        </w:rPr>
        <w:t>Vouchers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for</w:t>
      </w:r>
      <w:r w:rsidRPr="000A5864">
        <w:rPr>
          <w:color w:val="1F497D" w:themeColor="text2"/>
          <w:spacing w:val="-3"/>
          <w:sz w:val="24"/>
        </w:rPr>
        <w:t xml:space="preserve"> </w:t>
      </w:r>
      <w:r w:rsidRPr="000A5864">
        <w:rPr>
          <w:color w:val="1F497D" w:themeColor="text2"/>
          <w:sz w:val="24"/>
        </w:rPr>
        <w:t>supermarket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purchases</w:t>
      </w:r>
    </w:p>
    <w:p w14:paraId="1B548C4E" w14:textId="730589E4" w:rsidR="003653BF" w:rsidRPr="000A5864" w:rsidRDefault="000A5864">
      <w:pPr>
        <w:pStyle w:val="ListParagraph"/>
        <w:numPr>
          <w:ilvl w:val="0"/>
          <w:numId w:val="1"/>
        </w:numPr>
        <w:tabs>
          <w:tab w:val="left" w:pos="953"/>
          <w:tab w:val="left" w:pos="954"/>
        </w:tabs>
        <w:spacing w:before="170"/>
        <w:ind w:hanging="568"/>
        <w:rPr>
          <w:color w:val="1F497D" w:themeColor="text2"/>
          <w:sz w:val="24"/>
        </w:rPr>
      </w:pPr>
      <w:r w:rsidRPr="000A5864">
        <w:rPr>
          <w:noProof/>
          <w:color w:val="1F497D" w:themeColor="text2"/>
          <w:lang w:eastAsia="en-AU"/>
        </w:rPr>
        <w:drawing>
          <wp:anchor distT="0" distB="0" distL="114300" distR="114300" simplePos="0" relativeHeight="251662848" behindDoc="1" locked="0" layoutInCell="1" allowOverlap="1" wp14:anchorId="61200978" wp14:editId="0626B387">
            <wp:simplePos x="0" y="0"/>
            <wp:positionH relativeFrom="column">
              <wp:posOffset>4733925</wp:posOffset>
            </wp:positionH>
            <wp:positionV relativeFrom="paragraph">
              <wp:posOffset>113030</wp:posOffset>
            </wp:positionV>
            <wp:extent cx="2298700" cy="1724025"/>
            <wp:effectExtent l="0" t="0" r="6350" b="9525"/>
            <wp:wrapTight wrapText="bothSides">
              <wp:wrapPolygon edited="0">
                <wp:start x="21600" y="21600"/>
                <wp:lineTo x="21600" y="119"/>
                <wp:lineTo x="119" y="119"/>
                <wp:lineTo x="119" y="21600"/>
                <wp:lineTo x="21600" y="2160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01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2987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441F" w:rsidRPr="000A5864">
        <w:rPr>
          <w:color w:val="1F497D" w:themeColor="text2"/>
          <w:sz w:val="24"/>
        </w:rPr>
        <w:t>Assist</w:t>
      </w:r>
      <w:r w:rsidR="0026441F" w:rsidRPr="000A5864">
        <w:rPr>
          <w:color w:val="1F497D" w:themeColor="text2"/>
          <w:spacing w:val="-5"/>
          <w:sz w:val="24"/>
        </w:rPr>
        <w:t xml:space="preserve"> </w:t>
      </w:r>
      <w:r w:rsidR="0026441F" w:rsidRPr="000A5864">
        <w:rPr>
          <w:color w:val="1F497D" w:themeColor="text2"/>
          <w:sz w:val="24"/>
        </w:rPr>
        <w:t>with</w:t>
      </w:r>
      <w:r w:rsidR="0026441F" w:rsidRPr="000A5864">
        <w:rPr>
          <w:color w:val="1F497D" w:themeColor="text2"/>
          <w:spacing w:val="-5"/>
          <w:sz w:val="24"/>
        </w:rPr>
        <w:t xml:space="preserve"> </w:t>
      </w:r>
      <w:r w:rsidR="0026441F" w:rsidRPr="000A5864">
        <w:rPr>
          <w:color w:val="1F497D" w:themeColor="text2"/>
          <w:sz w:val="24"/>
        </w:rPr>
        <w:t>chemist, utility</w:t>
      </w:r>
      <w:r w:rsidR="0026441F" w:rsidRPr="000A5864">
        <w:rPr>
          <w:color w:val="1F497D" w:themeColor="text2"/>
          <w:spacing w:val="-4"/>
          <w:sz w:val="24"/>
        </w:rPr>
        <w:t xml:space="preserve"> </w:t>
      </w:r>
      <w:r w:rsidR="0026441F" w:rsidRPr="000A5864">
        <w:rPr>
          <w:color w:val="1F497D" w:themeColor="text2"/>
          <w:sz w:val="24"/>
        </w:rPr>
        <w:t>and</w:t>
      </w:r>
      <w:r w:rsidR="0026441F" w:rsidRPr="000A5864">
        <w:rPr>
          <w:color w:val="1F497D" w:themeColor="text2"/>
          <w:spacing w:val="-5"/>
          <w:sz w:val="24"/>
        </w:rPr>
        <w:t xml:space="preserve"> </w:t>
      </w:r>
      <w:r w:rsidR="0026441F" w:rsidRPr="000A5864">
        <w:rPr>
          <w:color w:val="1F497D" w:themeColor="text2"/>
          <w:sz w:val="24"/>
        </w:rPr>
        <w:t>phone</w:t>
      </w:r>
      <w:r w:rsidR="0026441F" w:rsidRPr="000A5864">
        <w:rPr>
          <w:color w:val="1F497D" w:themeColor="text2"/>
          <w:spacing w:val="78"/>
          <w:sz w:val="24"/>
        </w:rPr>
        <w:t xml:space="preserve"> </w:t>
      </w:r>
      <w:r w:rsidR="0026441F" w:rsidRPr="000A5864">
        <w:rPr>
          <w:color w:val="1F497D" w:themeColor="text2"/>
          <w:sz w:val="24"/>
        </w:rPr>
        <w:t>accounts</w:t>
      </w:r>
    </w:p>
    <w:p w14:paraId="67CDF0D8" w14:textId="4A136AF7" w:rsidR="003653BF" w:rsidRPr="000A5864" w:rsidRDefault="0026441F">
      <w:pPr>
        <w:pStyle w:val="ListParagraph"/>
        <w:numPr>
          <w:ilvl w:val="0"/>
          <w:numId w:val="1"/>
        </w:numPr>
        <w:tabs>
          <w:tab w:val="left" w:pos="953"/>
          <w:tab w:val="left" w:pos="954"/>
        </w:tabs>
        <w:ind w:hanging="568"/>
        <w:rPr>
          <w:color w:val="1F497D" w:themeColor="text2"/>
          <w:sz w:val="24"/>
        </w:rPr>
      </w:pPr>
      <w:r w:rsidRPr="000A5864">
        <w:rPr>
          <w:color w:val="1F497D" w:themeColor="text2"/>
          <w:sz w:val="24"/>
        </w:rPr>
        <w:t>Transport</w:t>
      </w:r>
      <w:r w:rsidRPr="000A5864">
        <w:rPr>
          <w:color w:val="1F497D" w:themeColor="text2"/>
          <w:spacing w:val="-5"/>
          <w:sz w:val="24"/>
        </w:rPr>
        <w:t xml:space="preserve"> </w:t>
      </w:r>
      <w:r w:rsidRPr="000A5864">
        <w:rPr>
          <w:color w:val="1F497D" w:themeColor="text2"/>
          <w:sz w:val="24"/>
        </w:rPr>
        <w:t>assistance</w:t>
      </w:r>
      <w:r w:rsidRPr="000A5864">
        <w:rPr>
          <w:color w:val="1F497D" w:themeColor="text2"/>
          <w:spacing w:val="-5"/>
          <w:sz w:val="24"/>
        </w:rPr>
        <w:t xml:space="preserve"> </w:t>
      </w:r>
      <w:r w:rsidR="00024073" w:rsidRPr="000A5864">
        <w:rPr>
          <w:color w:val="1F497D" w:themeColor="text2"/>
          <w:sz w:val="24"/>
        </w:rPr>
        <w:t>(P</w:t>
      </w:r>
      <w:r w:rsidRPr="000A5864">
        <w:rPr>
          <w:color w:val="1F497D" w:themeColor="text2"/>
          <w:sz w:val="24"/>
        </w:rPr>
        <w:t>etrol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&amp;</w:t>
      </w:r>
      <w:r w:rsidRPr="000A5864">
        <w:rPr>
          <w:color w:val="1F497D" w:themeColor="text2"/>
          <w:spacing w:val="-2"/>
          <w:sz w:val="24"/>
        </w:rPr>
        <w:t xml:space="preserve"> </w:t>
      </w:r>
      <w:r w:rsidRPr="000A5864">
        <w:rPr>
          <w:color w:val="1F497D" w:themeColor="text2"/>
          <w:sz w:val="24"/>
        </w:rPr>
        <w:t>Myki</w:t>
      </w:r>
      <w:r w:rsidRPr="000A5864">
        <w:rPr>
          <w:color w:val="1F497D" w:themeColor="text2"/>
          <w:spacing w:val="-4"/>
          <w:sz w:val="24"/>
        </w:rPr>
        <w:t xml:space="preserve"> </w:t>
      </w:r>
      <w:r w:rsidRPr="000A5864">
        <w:rPr>
          <w:color w:val="1F497D" w:themeColor="text2"/>
          <w:sz w:val="24"/>
        </w:rPr>
        <w:t>credits)</w:t>
      </w:r>
    </w:p>
    <w:p w14:paraId="629D702C" w14:textId="77777777" w:rsidR="003653BF" w:rsidRDefault="003653BF">
      <w:pPr>
        <w:pStyle w:val="BodyText"/>
        <w:rPr>
          <w:sz w:val="28"/>
        </w:rPr>
      </w:pPr>
    </w:p>
    <w:p w14:paraId="4CE542CB" w14:textId="06E351CC" w:rsidR="003653BF" w:rsidRDefault="0026441F">
      <w:pPr>
        <w:pStyle w:val="BodyText"/>
        <w:spacing w:before="220" w:line="316" w:lineRule="auto"/>
        <w:ind w:left="386" w:right="429"/>
      </w:pPr>
      <w:r>
        <w:t>We</w:t>
      </w:r>
      <w:r>
        <w:rPr>
          <w:spacing w:val="-4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rPr>
          <w:color w:val="FF924D"/>
        </w:rPr>
        <w:t xml:space="preserve">advocate </w:t>
      </w:r>
      <w:r>
        <w:t>on</w:t>
      </w:r>
      <w:r>
        <w:rPr>
          <w:spacing w:val="-6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behalf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utility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phone</w:t>
      </w:r>
      <w:r>
        <w:rPr>
          <w:spacing w:val="-4"/>
        </w:rPr>
        <w:t xml:space="preserve"> </w:t>
      </w:r>
      <w:r>
        <w:t>companies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avoid</w:t>
      </w:r>
      <w:r>
        <w:rPr>
          <w:spacing w:val="-4"/>
        </w:rPr>
        <w:t xml:space="preserve"> </w:t>
      </w:r>
      <w:proofErr w:type="gramStart"/>
      <w:r>
        <w:t>disconnections</w:t>
      </w:r>
      <w:r w:rsidR="000A5864">
        <w:t xml:space="preserve"> </w:t>
      </w:r>
      <w:r>
        <w:rPr>
          <w:spacing w:val="-83"/>
        </w:rPr>
        <w:t xml:space="preserve"> </w:t>
      </w:r>
      <w:r>
        <w:t>and</w:t>
      </w:r>
      <w:proofErr w:type="gramEnd"/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color w:val="FF924D"/>
        </w:rPr>
        <w:t xml:space="preserve">negotiate </w:t>
      </w:r>
      <w:r w:rsidR="000A5864">
        <w:rPr>
          <w:color w:val="FF924D"/>
        </w:rPr>
        <w:br/>
      </w:r>
      <w:r>
        <w:t>affordable</w:t>
      </w:r>
      <w:r>
        <w:rPr>
          <w:spacing w:val="-2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plans.</w:t>
      </w:r>
    </w:p>
    <w:p w14:paraId="6852FB51" w14:textId="0A8B6B8D" w:rsidR="003653BF" w:rsidRPr="00024073" w:rsidRDefault="0026441F" w:rsidP="00024073">
      <w:pPr>
        <w:pStyle w:val="BodyText"/>
        <w:tabs>
          <w:tab w:val="left" w:pos="6467"/>
        </w:tabs>
        <w:spacing w:before="1" w:line="316" w:lineRule="auto"/>
        <w:ind w:left="386" w:right="4873"/>
      </w:pPr>
      <w:r>
        <w:t xml:space="preserve">We provide </w:t>
      </w:r>
      <w:r>
        <w:rPr>
          <w:color w:val="FF924D"/>
        </w:rPr>
        <w:t xml:space="preserve">information </w:t>
      </w:r>
      <w:r>
        <w:t xml:space="preserve">and </w:t>
      </w:r>
      <w:r>
        <w:rPr>
          <w:color w:val="FF924D"/>
        </w:rPr>
        <w:t xml:space="preserve">referrals </w:t>
      </w:r>
      <w:r>
        <w:t>to a wide range</w:t>
      </w:r>
      <w:r>
        <w:rPr>
          <w:spacing w:val="1"/>
        </w:rPr>
        <w:t xml:space="preserve"> </w:t>
      </w:r>
      <w:r>
        <w:t>of</w:t>
      </w:r>
      <w:r w:rsidR="00024073">
        <w:rPr>
          <w:spacing w:val="-3"/>
        </w:rPr>
        <w:t xml:space="preserve"> </w:t>
      </w:r>
      <w:r>
        <w:rPr>
          <w:color w:val="FF9933"/>
        </w:rPr>
        <w:t>free</w:t>
      </w:r>
      <w:r>
        <w:rPr>
          <w:color w:val="FF9933"/>
          <w:spacing w:val="1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community</w:t>
      </w:r>
      <w:r>
        <w:rPr>
          <w:spacing w:val="-1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expertise</w:t>
      </w:r>
      <w:r>
        <w:rPr>
          <w:spacing w:val="-3"/>
        </w:rPr>
        <w:t xml:space="preserve"> </w:t>
      </w:r>
      <w:proofErr w:type="gramStart"/>
      <w:r>
        <w:t>to</w:t>
      </w:r>
      <w:r w:rsidR="000A5864">
        <w:t xml:space="preserve"> </w:t>
      </w:r>
      <w:r>
        <w:rPr>
          <w:spacing w:val="-83"/>
        </w:rPr>
        <w:t xml:space="preserve"> </w:t>
      </w:r>
      <w:r>
        <w:t>best</w:t>
      </w:r>
      <w:proofErr w:type="gramEnd"/>
      <w:r>
        <w:t xml:space="preserve"> assist individual needs </w:t>
      </w:r>
      <w:proofErr w:type="gramStart"/>
      <w:r>
        <w:t>including:</w:t>
      </w:r>
      <w:proofErr w:type="gramEnd"/>
      <w:r>
        <w:t xml:space="preserve"> legal advice,</w:t>
      </w:r>
      <w:r>
        <w:rPr>
          <w:spacing w:val="1"/>
        </w:rPr>
        <w:t xml:space="preserve"> </w:t>
      </w:r>
      <w:r>
        <w:t>financial counselling, emergency housing, health,</w:t>
      </w:r>
      <w:r>
        <w:rPr>
          <w:spacing w:val="1"/>
        </w:rPr>
        <w:t xml:space="preserve"> </w:t>
      </w:r>
      <w:r>
        <w:t>tenancy</w:t>
      </w:r>
      <w:r>
        <w:rPr>
          <w:spacing w:val="-2"/>
        </w:rPr>
        <w:t xml:space="preserve"> </w:t>
      </w:r>
      <w:r>
        <w:t>rights,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loans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 w:rsidR="00024073">
        <w:t>counselling.</w:t>
      </w:r>
    </w:p>
    <w:p w14:paraId="5280382D" w14:textId="77777777" w:rsidR="003653BF" w:rsidRDefault="003653BF">
      <w:pPr>
        <w:pStyle w:val="BodyText"/>
        <w:spacing w:before="2"/>
        <w:rPr>
          <w:sz w:val="23"/>
        </w:rPr>
      </w:pPr>
    </w:p>
    <w:p w14:paraId="1BF809D1" w14:textId="77777777" w:rsidR="003653BF" w:rsidRDefault="003653BF">
      <w:pPr>
        <w:rPr>
          <w:sz w:val="23"/>
        </w:rPr>
        <w:sectPr w:rsidR="003653BF">
          <w:type w:val="continuous"/>
          <w:pgSz w:w="12240" w:h="15840"/>
          <w:pgMar w:top="960" w:right="420" w:bottom="280" w:left="480" w:header="720" w:footer="720" w:gutter="0"/>
          <w:cols w:space="720"/>
        </w:sectPr>
      </w:pPr>
    </w:p>
    <w:p w14:paraId="159D46E2" w14:textId="5B9B747E" w:rsidR="003653BF" w:rsidRDefault="0026441F">
      <w:pPr>
        <w:spacing w:before="102"/>
        <w:ind w:left="117"/>
        <w:rPr>
          <w:rFonts w:ascii="Tahoma"/>
          <w:b/>
          <w:sz w:val="30"/>
        </w:rPr>
      </w:pPr>
      <w:r>
        <w:rPr>
          <w:rFonts w:ascii="Tahoma"/>
          <w:b/>
          <w:color w:val="2550A3"/>
          <w:w w:val="85"/>
          <w:sz w:val="30"/>
        </w:rPr>
        <w:t>Tel:</w:t>
      </w:r>
      <w:r>
        <w:rPr>
          <w:rFonts w:ascii="Tahoma"/>
          <w:b/>
          <w:color w:val="2550A3"/>
          <w:spacing w:val="37"/>
          <w:w w:val="85"/>
          <w:sz w:val="30"/>
        </w:rPr>
        <w:t xml:space="preserve"> </w:t>
      </w:r>
      <w:r>
        <w:rPr>
          <w:rFonts w:ascii="Tahoma"/>
          <w:b/>
          <w:color w:val="2550A3"/>
          <w:w w:val="85"/>
          <w:sz w:val="30"/>
        </w:rPr>
        <w:t>(03)</w:t>
      </w:r>
      <w:r>
        <w:rPr>
          <w:rFonts w:ascii="Tahoma"/>
          <w:b/>
          <w:color w:val="2550A3"/>
          <w:spacing w:val="15"/>
          <w:w w:val="85"/>
          <w:sz w:val="30"/>
        </w:rPr>
        <w:t xml:space="preserve"> </w:t>
      </w:r>
      <w:r w:rsidR="000A5864">
        <w:rPr>
          <w:rFonts w:ascii="Tahoma"/>
          <w:b/>
          <w:color w:val="2550A3"/>
          <w:w w:val="85"/>
          <w:sz w:val="30"/>
        </w:rPr>
        <w:t>9191 5333</w:t>
      </w:r>
    </w:p>
    <w:p w14:paraId="4DB5092B" w14:textId="77777777" w:rsidR="003653BF" w:rsidRDefault="0026441F">
      <w:pPr>
        <w:spacing w:before="195"/>
        <w:ind w:left="117"/>
        <w:rPr>
          <w:rFonts w:ascii="Tahoma"/>
          <w:b/>
          <w:sz w:val="30"/>
        </w:rPr>
      </w:pPr>
      <w:r>
        <w:rPr>
          <w:rFonts w:ascii="Tahoma"/>
          <w:b/>
          <w:color w:val="2550A3"/>
          <w:w w:val="95"/>
          <w:sz w:val="30"/>
        </w:rPr>
        <w:t>(opening</w:t>
      </w:r>
      <w:r>
        <w:rPr>
          <w:rFonts w:ascii="Tahoma"/>
          <w:b/>
          <w:color w:val="2550A3"/>
          <w:spacing w:val="-3"/>
          <w:w w:val="95"/>
          <w:sz w:val="30"/>
        </w:rPr>
        <w:t xml:space="preserve"> </w:t>
      </w:r>
      <w:r>
        <w:rPr>
          <w:rFonts w:ascii="Tahoma"/>
          <w:b/>
          <w:color w:val="2550A3"/>
          <w:w w:val="95"/>
          <w:sz w:val="30"/>
        </w:rPr>
        <w:t>hours</w:t>
      </w:r>
      <w:r>
        <w:rPr>
          <w:rFonts w:ascii="Tahoma"/>
          <w:b/>
          <w:color w:val="2550A3"/>
          <w:spacing w:val="-2"/>
          <w:w w:val="95"/>
          <w:sz w:val="30"/>
        </w:rPr>
        <w:t xml:space="preserve"> </w:t>
      </w:r>
      <w:r>
        <w:rPr>
          <w:rFonts w:ascii="Tahoma"/>
          <w:b/>
          <w:color w:val="2550A3"/>
          <w:w w:val="95"/>
          <w:sz w:val="30"/>
        </w:rPr>
        <w:t>only)</w:t>
      </w:r>
    </w:p>
    <w:p w14:paraId="352D91E2" w14:textId="34BA17A4" w:rsidR="003653BF" w:rsidRDefault="0026441F">
      <w:pPr>
        <w:spacing w:before="197" w:line="369" w:lineRule="auto"/>
        <w:ind w:left="117"/>
        <w:rPr>
          <w:rFonts w:ascii="Tahoma"/>
          <w:b/>
          <w:color w:val="2550A3"/>
          <w:spacing w:val="1"/>
          <w:sz w:val="30"/>
        </w:rPr>
      </w:pPr>
      <w:r>
        <w:rPr>
          <w:rFonts w:ascii="Tahoma"/>
          <w:b/>
          <w:color w:val="2550A3"/>
          <w:spacing w:val="-1"/>
          <w:w w:val="95"/>
          <w:sz w:val="30"/>
        </w:rPr>
        <w:t xml:space="preserve">Email: </w:t>
      </w:r>
      <w:hyperlink r:id="rId7" w:history="1">
        <w:r w:rsidR="00024073" w:rsidRPr="004D48C0">
          <w:rPr>
            <w:rStyle w:val="Hyperlink"/>
            <w:rFonts w:ascii="Tahoma"/>
            <w:b/>
            <w:spacing w:val="-1"/>
            <w:w w:val="95"/>
            <w:sz w:val="30"/>
          </w:rPr>
          <w:t>help@wers.org.au</w:t>
        </w:r>
      </w:hyperlink>
      <w:r>
        <w:rPr>
          <w:rFonts w:ascii="Tahoma"/>
          <w:b/>
          <w:color w:val="2550A3"/>
          <w:spacing w:val="1"/>
          <w:sz w:val="30"/>
        </w:rPr>
        <w:t xml:space="preserve"> </w:t>
      </w:r>
    </w:p>
    <w:p w14:paraId="256857B1" w14:textId="5155862D" w:rsidR="002D1B66" w:rsidRDefault="002D1B66">
      <w:pPr>
        <w:spacing w:before="197" w:line="369" w:lineRule="auto"/>
        <w:ind w:left="117"/>
        <w:rPr>
          <w:rFonts w:ascii="Tahoma"/>
          <w:b/>
          <w:sz w:val="30"/>
        </w:rPr>
      </w:pPr>
      <w:r>
        <w:rPr>
          <w:rFonts w:ascii="Tahoma"/>
          <w:b/>
          <w:color w:val="2550A3"/>
          <w:spacing w:val="-1"/>
          <w:w w:val="95"/>
          <w:sz w:val="30"/>
        </w:rPr>
        <w:t>wers.</w:t>
      </w:r>
      <w:r>
        <w:rPr>
          <w:rFonts w:ascii="Tahoma"/>
          <w:b/>
          <w:sz w:val="30"/>
        </w:rPr>
        <w:t>org.au</w:t>
      </w:r>
    </w:p>
    <w:p w14:paraId="30426E15" w14:textId="77777777" w:rsidR="003653BF" w:rsidRDefault="0026441F">
      <w:pPr>
        <w:spacing w:before="102"/>
        <w:ind w:left="2284"/>
        <w:rPr>
          <w:rFonts w:ascii="Tahoma"/>
          <w:b/>
          <w:sz w:val="30"/>
        </w:rPr>
      </w:pPr>
      <w:r>
        <w:br w:type="column"/>
      </w:r>
      <w:r>
        <w:rPr>
          <w:rFonts w:ascii="Tahoma"/>
          <w:b/>
          <w:color w:val="2550A3"/>
          <w:w w:val="90"/>
          <w:sz w:val="30"/>
        </w:rPr>
        <w:t>OPENING</w:t>
      </w:r>
      <w:r>
        <w:rPr>
          <w:rFonts w:ascii="Tahoma"/>
          <w:b/>
          <w:color w:val="2550A3"/>
          <w:spacing w:val="51"/>
          <w:w w:val="90"/>
          <w:sz w:val="30"/>
        </w:rPr>
        <w:t xml:space="preserve"> </w:t>
      </w:r>
      <w:r>
        <w:rPr>
          <w:rFonts w:ascii="Tahoma"/>
          <w:b/>
          <w:color w:val="2550A3"/>
          <w:w w:val="90"/>
          <w:sz w:val="30"/>
        </w:rPr>
        <w:t>HOURS</w:t>
      </w:r>
    </w:p>
    <w:p w14:paraId="7F85F371" w14:textId="77777777" w:rsidR="003653BF" w:rsidRDefault="0026441F">
      <w:pPr>
        <w:spacing w:before="195"/>
        <w:ind w:left="1382"/>
        <w:rPr>
          <w:rFonts w:ascii="Tahoma"/>
          <w:b/>
          <w:sz w:val="30"/>
        </w:rPr>
      </w:pPr>
      <w:r>
        <w:rPr>
          <w:rFonts w:ascii="Tahoma"/>
          <w:b/>
          <w:color w:val="2550A3"/>
          <w:sz w:val="30"/>
        </w:rPr>
        <w:t>Closed</w:t>
      </w:r>
      <w:r>
        <w:rPr>
          <w:rFonts w:ascii="Tahoma"/>
          <w:b/>
          <w:color w:val="2550A3"/>
          <w:spacing w:val="-13"/>
          <w:sz w:val="30"/>
        </w:rPr>
        <w:t xml:space="preserve"> </w:t>
      </w:r>
      <w:r>
        <w:rPr>
          <w:rFonts w:ascii="Tahoma"/>
          <w:b/>
          <w:color w:val="2550A3"/>
          <w:sz w:val="30"/>
        </w:rPr>
        <w:t>public</w:t>
      </w:r>
      <w:r>
        <w:rPr>
          <w:rFonts w:ascii="Tahoma"/>
          <w:b/>
          <w:color w:val="2550A3"/>
          <w:spacing w:val="-14"/>
          <w:sz w:val="30"/>
        </w:rPr>
        <w:t xml:space="preserve"> </w:t>
      </w:r>
      <w:r>
        <w:rPr>
          <w:rFonts w:ascii="Tahoma"/>
          <w:b/>
          <w:color w:val="2550A3"/>
          <w:sz w:val="30"/>
        </w:rPr>
        <w:t>holidays</w:t>
      </w:r>
    </w:p>
    <w:p w14:paraId="50D931C2" w14:textId="77777777" w:rsidR="003653BF" w:rsidRDefault="003653BF">
      <w:pPr>
        <w:pStyle w:val="BodyText"/>
        <w:spacing w:before="5"/>
        <w:rPr>
          <w:rFonts w:ascii="Tahoma"/>
          <w:b/>
          <w:sz w:val="29"/>
        </w:rPr>
      </w:pPr>
    </w:p>
    <w:p w14:paraId="3756B51F" w14:textId="4B470BB2" w:rsidR="003653BF" w:rsidRDefault="0026441F" w:rsidP="00024073">
      <w:pPr>
        <w:tabs>
          <w:tab w:val="left" w:pos="1134"/>
          <w:tab w:val="left" w:pos="2104"/>
          <w:tab w:val="left" w:pos="2191"/>
        </w:tabs>
        <w:spacing w:line="290" w:lineRule="auto"/>
        <w:ind w:left="117" w:right="115" w:firstLine="547"/>
        <w:jc w:val="right"/>
        <w:rPr>
          <w:rFonts w:ascii="Tahoma"/>
          <w:b/>
          <w:sz w:val="30"/>
        </w:rPr>
      </w:pPr>
      <w:r w:rsidRPr="00024073">
        <w:rPr>
          <w:rFonts w:ascii="Tahoma"/>
          <w:b/>
          <w:color w:val="2550A3"/>
          <w:sz w:val="28"/>
          <w:szCs w:val="28"/>
        </w:rPr>
        <w:t>Monday</w:t>
      </w:r>
      <w:r w:rsidRPr="00024073">
        <w:rPr>
          <w:rFonts w:ascii="Tahoma"/>
          <w:b/>
          <w:color w:val="2550A3"/>
          <w:sz w:val="28"/>
          <w:szCs w:val="28"/>
        </w:rPr>
        <w:tab/>
      </w:r>
      <w:r w:rsidRPr="00024073">
        <w:rPr>
          <w:rFonts w:ascii="Tahoma"/>
          <w:b/>
          <w:color w:val="2550A3"/>
          <w:w w:val="90"/>
          <w:sz w:val="28"/>
          <w:szCs w:val="28"/>
        </w:rPr>
        <w:t>11:00am</w:t>
      </w:r>
      <w:r w:rsidRPr="00024073">
        <w:rPr>
          <w:rFonts w:ascii="Tahoma"/>
          <w:b/>
          <w:color w:val="2550A3"/>
          <w:spacing w:val="30"/>
          <w:w w:val="90"/>
          <w:sz w:val="28"/>
          <w:szCs w:val="28"/>
        </w:rPr>
        <w:t xml:space="preserve"> </w:t>
      </w:r>
      <w:r w:rsidRPr="00024073">
        <w:rPr>
          <w:rFonts w:ascii="Tahoma"/>
          <w:b/>
          <w:color w:val="2550A3"/>
          <w:w w:val="90"/>
          <w:sz w:val="28"/>
          <w:szCs w:val="28"/>
        </w:rPr>
        <w:t>-</w:t>
      </w:r>
      <w:r w:rsidRPr="00024073">
        <w:rPr>
          <w:rFonts w:ascii="Tahoma"/>
          <w:b/>
          <w:color w:val="2550A3"/>
          <w:spacing w:val="30"/>
          <w:w w:val="90"/>
          <w:sz w:val="28"/>
          <w:szCs w:val="28"/>
        </w:rPr>
        <w:t xml:space="preserve"> </w:t>
      </w:r>
      <w:r w:rsidRPr="00024073">
        <w:rPr>
          <w:rFonts w:ascii="Tahoma"/>
          <w:b/>
          <w:color w:val="2550A3"/>
          <w:w w:val="90"/>
          <w:sz w:val="28"/>
          <w:szCs w:val="28"/>
        </w:rPr>
        <w:t>3:00pm</w:t>
      </w:r>
      <w:r w:rsidR="00024073" w:rsidRPr="00024073">
        <w:rPr>
          <w:rFonts w:ascii="Tahoma"/>
          <w:b/>
          <w:color w:val="2550A3"/>
          <w:spacing w:val="-76"/>
          <w:w w:val="90"/>
          <w:sz w:val="28"/>
          <w:szCs w:val="28"/>
        </w:rPr>
        <w:t xml:space="preserve"> </w:t>
      </w:r>
      <w:r w:rsidR="00024073">
        <w:rPr>
          <w:rFonts w:ascii="Tahoma"/>
          <w:b/>
          <w:color w:val="2550A3"/>
          <w:sz w:val="28"/>
          <w:szCs w:val="28"/>
        </w:rPr>
        <w:t>Wednesday</w:t>
      </w:r>
      <w:r w:rsidR="00024073">
        <w:rPr>
          <w:rFonts w:ascii="Tahoma"/>
          <w:b/>
          <w:color w:val="2550A3"/>
          <w:sz w:val="28"/>
          <w:szCs w:val="28"/>
        </w:rPr>
        <w:tab/>
      </w:r>
      <w:r w:rsidR="00024073" w:rsidRPr="00024073">
        <w:rPr>
          <w:rFonts w:ascii="Tahoma"/>
          <w:b/>
          <w:color w:val="2550A3"/>
          <w:w w:val="90"/>
          <w:sz w:val="28"/>
          <w:szCs w:val="28"/>
        </w:rPr>
        <w:t>11:0</w:t>
      </w:r>
      <w:r w:rsidRPr="00024073">
        <w:rPr>
          <w:rFonts w:ascii="Tahoma"/>
          <w:b/>
          <w:color w:val="2550A3"/>
          <w:w w:val="90"/>
          <w:sz w:val="28"/>
          <w:szCs w:val="28"/>
        </w:rPr>
        <w:t>0am</w:t>
      </w:r>
      <w:r w:rsidRPr="00024073">
        <w:rPr>
          <w:rFonts w:ascii="Tahoma"/>
          <w:b/>
          <w:color w:val="2550A3"/>
          <w:spacing w:val="50"/>
          <w:w w:val="90"/>
          <w:sz w:val="28"/>
          <w:szCs w:val="28"/>
        </w:rPr>
        <w:t xml:space="preserve"> </w:t>
      </w:r>
      <w:r w:rsidR="00024073" w:rsidRPr="00024073">
        <w:rPr>
          <w:rFonts w:ascii="Tahoma"/>
          <w:b/>
          <w:color w:val="2550A3"/>
          <w:w w:val="90"/>
          <w:sz w:val="28"/>
          <w:szCs w:val="28"/>
        </w:rPr>
        <w:t>- 3</w:t>
      </w:r>
      <w:r w:rsidRPr="00024073">
        <w:rPr>
          <w:rFonts w:ascii="Tahoma"/>
          <w:b/>
          <w:color w:val="2550A3"/>
          <w:w w:val="90"/>
          <w:sz w:val="28"/>
          <w:szCs w:val="28"/>
        </w:rPr>
        <w:t>:30pm</w:t>
      </w:r>
      <w:r w:rsidRPr="00024073">
        <w:rPr>
          <w:rFonts w:ascii="Tahoma"/>
          <w:b/>
          <w:color w:val="2550A3"/>
          <w:spacing w:val="-76"/>
          <w:w w:val="90"/>
          <w:sz w:val="28"/>
          <w:szCs w:val="28"/>
        </w:rPr>
        <w:t xml:space="preserve"> </w:t>
      </w:r>
      <w:r w:rsidRPr="00024073">
        <w:rPr>
          <w:rFonts w:ascii="Tahoma"/>
          <w:b/>
          <w:color w:val="2550A3"/>
          <w:sz w:val="28"/>
          <w:szCs w:val="28"/>
        </w:rPr>
        <w:t>Friday</w:t>
      </w:r>
      <w:r w:rsidRPr="00024073">
        <w:rPr>
          <w:rFonts w:ascii="Tahoma"/>
          <w:b/>
          <w:color w:val="2550A3"/>
          <w:sz w:val="28"/>
          <w:szCs w:val="28"/>
        </w:rPr>
        <w:tab/>
      </w:r>
      <w:r w:rsidRPr="00024073">
        <w:rPr>
          <w:rFonts w:ascii="Tahoma"/>
          <w:b/>
          <w:color w:val="2550A3"/>
          <w:w w:val="95"/>
          <w:sz w:val="28"/>
          <w:szCs w:val="28"/>
        </w:rPr>
        <w:t>11:00am</w:t>
      </w:r>
      <w:r w:rsidRPr="00024073">
        <w:rPr>
          <w:rFonts w:ascii="Tahoma"/>
          <w:b/>
          <w:color w:val="2550A3"/>
          <w:spacing w:val="-9"/>
          <w:w w:val="95"/>
          <w:sz w:val="28"/>
          <w:szCs w:val="28"/>
        </w:rPr>
        <w:t xml:space="preserve"> </w:t>
      </w:r>
      <w:r w:rsidRPr="00024073">
        <w:rPr>
          <w:rFonts w:ascii="Tahoma"/>
          <w:b/>
          <w:color w:val="2550A3"/>
          <w:w w:val="95"/>
          <w:sz w:val="28"/>
          <w:szCs w:val="28"/>
        </w:rPr>
        <w:t>-</w:t>
      </w:r>
      <w:r>
        <w:rPr>
          <w:rFonts w:ascii="Tahoma"/>
          <w:b/>
          <w:color w:val="2550A3"/>
          <w:spacing w:val="-8"/>
          <w:w w:val="95"/>
          <w:sz w:val="30"/>
        </w:rPr>
        <w:t xml:space="preserve"> </w:t>
      </w:r>
      <w:r>
        <w:rPr>
          <w:rFonts w:ascii="Tahoma"/>
          <w:b/>
          <w:color w:val="2550A3"/>
          <w:w w:val="95"/>
          <w:sz w:val="30"/>
        </w:rPr>
        <w:t>3:00pm</w:t>
      </w:r>
    </w:p>
    <w:sectPr w:rsidR="003653BF">
      <w:type w:val="continuous"/>
      <w:pgSz w:w="12240" w:h="15840"/>
      <w:pgMar w:top="960" w:right="420" w:bottom="280" w:left="480" w:header="720" w:footer="720" w:gutter="0"/>
      <w:cols w:num="2" w:space="720" w:equalWidth="0">
        <w:col w:w="5405" w:space="1115"/>
        <w:col w:w="48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 Pro Light">
    <w:altName w:val="Arial"/>
    <w:charset w:val="00"/>
    <w:family w:val="swiss"/>
    <w:pitch w:val="variable"/>
    <w:sig w:usb0="80000287" w:usb1="00000043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906AF"/>
    <w:multiLevelType w:val="hybridMultilevel"/>
    <w:tmpl w:val="197C0F6C"/>
    <w:lvl w:ilvl="0" w:tplc="014E60AC">
      <w:numFmt w:val="bullet"/>
      <w:lvlText w:val=""/>
      <w:lvlJc w:val="left"/>
      <w:pPr>
        <w:ind w:left="953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AU" w:eastAsia="en-US" w:bidi="ar-SA"/>
      </w:rPr>
    </w:lvl>
    <w:lvl w:ilvl="1" w:tplc="FB22D8A2">
      <w:numFmt w:val="bullet"/>
      <w:lvlText w:val="•"/>
      <w:lvlJc w:val="left"/>
      <w:pPr>
        <w:ind w:left="1998" w:hanging="567"/>
      </w:pPr>
      <w:rPr>
        <w:rFonts w:hint="default"/>
        <w:lang w:val="en-AU" w:eastAsia="en-US" w:bidi="ar-SA"/>
      </w:rPr>
    </w:lvl>
    <w:lvl w:ilvl="2" w:tplc="7D4E98A8">
      <w:numFmt w:val="bullet"/>
      <w:lvlText w:val="•"/>
      <w:lvlJc w:val="left"/>
      <w:pPr>
        <w:ind w:left="3036" w:hanging="567"/>
      </w:pPr>
      <w:rPr>
        <w:rFonts w:hint="default"/>
        <w:lang w:val="en-AU" w:eastAsia="en-US" w:bidi="ar-SA"/>
      </w:rPr>
    </w:lvl>
    <w:lvl w:ilvl="3" w:tplc="F4DE7088">
      <w:numFmt w:val="bullet"/>
      <w:lvlText w:val="•"/>
      <w:lvlJc w:val="left"/>
      <w:pPr>
        <w:ind w:left="4074" w:hanging="567"/>
      </w:pPr>
      <w:rPr>
        <w:rFonts w:hint="default"/>
        <w:lang w:val="en-AU" w:eastAsia="en-US" w:bidi="ar-SA"/>
      </w:rPr>
    </w:lvl>
    <w:lvl w:ilvl="4" w:tplc="9D1CCEBE">
      <w:numFmt w:val="bullet"/>
      <w:lvlText w:val="•"/>
      <w:lvlJc w:val="left"/>
      <w:pPr>
        <w:ind w:left="5112" w:hanging="567"/>
      </w:pPr>
      <w:rPr>
        <w:rFonts w:hint="default"/>
        <w:lang w:val="en-AU" w:eastAsia="en-US" w:bidi="ar-SA"/>
      </w:rPr>
    </w:lvl>
    <w:lvl w:ilvl="5" w:tplc="FA74E06A">
      <w:numFmt w:val="bullet"/>
      <w:lvlText w:val="•"/>
      <w:lvlJc w:val="left"/>
      <w:pPr>
        <w:ind w:left="6150" w:hanging="567"/>
      </w:pPr>
      <w:rPr>
        <w:rFonts w:hint="default"/>
        <w:lang w:val="en-AU" w:eastAsia="en-US" w:bidi="ar-SA"/>
      </w:rPr>
    </w:lvl>
    <w:lvl w:ilvl="6" w:tplc="E85CD318">
      <w:numFmt w:val="bullet"/>
      <w:lvlText w:val="•"/>
      <w:lvlJc w:val="left"/>
      <w:pPr>
        <w:ind w:left="7188" w:hanging="567"/>
      </w:pPr>
      <w:rPr>
        <w:rFonts w:hint="default"/>
        <w:lang w:val="en-AU" w:eastAsia="en-US" w:bidi="ar-SA"/>
      </w:rPr>
    </w:lvl>
    <w:lvl w:ilvl="7" w:tplc="B5FCF534">
      <w:numFmt w:val="bullet"/>
      <w:lvlText w:val="•"/>
      <w:lvlJc w:val="left"/>
      <w:pPr>
        <w:ind w:left="8226" w:hanging="567"/>
      </w:pPr>
      <w:rPr>
        <w:rFonts w:hint="default"/>
        <w:lang w:val="en-AU" w:eastAsia="en-US" w:bidi="ar-SA"/>
      </w:rPr>
    </w:lvl>
    <w:lvl w:ilvl="8" w:tplc="841A5A6C">
      <w:numFmt w:val="bullet"/>
      <w:lvlText w:val="•"/>
      <w:lvlJc w:val="left"/>
      <w:pPr>
        <w:ind w:left="9264" w:hanging="567"/>
      </w:pPr>
      <w:rPr>
        <w:rFonts w:hint="default"/>
        <w:lang w:val="en-AU" w:eastAsia="en-US" w:bidi="ar-SA"/>
      </w:rPr>
    </w:lvl>
  </w:abstractNum>
  <w:num w:numId="1" w16cid:durableId="1136407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3BF"/>
    <w:rsid w:val="00024073"/>
    <w:rsid w:val="00077B64"/>
    <w:rsid w:val="000A5864"/>
    <w:rsid w:val="001E0570"/>
    <w:rsid w:val="0026441F"/>
    <w:rsid w:val="002D1B66"/>
    <w:rsid w:val="003653BF"/>
    <w:rsid w:val="00486D75"/>
    <w:rsid w:val="00611ADE"/>
    <w:rsid w:val="0064593B"/>
    <w:rsid w:val="00960364"/>
    <w:rsid w:val="00C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796D3"/>
  <w15:docId w15:val="{1E4420E7-1D58-4B1F-B667-D373D6AE6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 Pro Light" w:eastAsia="Verdana Pro Light" w:hAnsi="Verdana Pro Light" w:cs="Verdana Pro Light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9"/>
      <w:ind w:left="1495" w:right="6068" w:hanging="980"/>
    </w:pPr>
    <w:rPr>
      <w:rFonts w:ascii="Tahoma" w:eastAsia="Tahoma" w:hAnsi="Tahoma" w:cs="Tahoma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169"/>
      <w:ind w:left="953" w:hanging="568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6441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44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elp@wers.org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Ashish Sahu</dc:creator>
  <cp:lastModifiedBy>Sarah Thomas 5</cp:lastModifiedBy>
  <cp:revision>2</cp:revision>
  <cp:lastPrinted>2021-07-28T01:56:00Z</cp:lastPrinted>
  <dcterms:created xsi:type="dcterms:W3CDTF">2025-11-27T00:50:00Z</dcterms:created>
  <dcterms:modified xsi:type="dcterms:W3CDTF">2025-11-27T00:50:00Z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2021-07-28T00:00:00Z</vt:filetime>
  </property>
</Properties>
</file>