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A96FD" w14:textId="7B60D941" w:rsidR="00B3583D" w:rsidRPr="00452B3E" w:rsidRDefault="00192479" w:rsidP="00C05C97">
      <w:pPr>
        <w:rPr>
          <w:lang w:val="en-GB" w:eastAsia="en-US"/>
        </w:rPr>
      </w:pPr>
      <w:r>
        <w:rPr>
          <w:lang w:val="en-GB" w:eastAsia="en-US"/>
        </w:rPr>
        <w:t xml:space="preserve"> </w:t>
      </w:r>
      <w:r w:rsidR="00BE1D11">
        <w:rPr>
          <w:noProof/>
          <w:lang w:eastAsia="en-AU"/>
        </w:rPr>
        <w:drawing>
          <wp:anchor distT="0" distB="0" distL="114300" distR="114300" simplePos="0" relativeHeight="251815936" behindDoc="0" locked="0" layoutInCell="1" allowOverlap="1" wp14:anchorId="095BD78B" wp14:editId="3925938B">
            <wp:simplePos x="0" y="0"/>
            <wp:positionH relativeFrom="column">
              <wp:posOffset>4254500</wp:posOffset>
            </wp:positionH>
            <wp:positionV relativeFrom="page">
              <wp:posOffset>8293100</wp:posOffset>
            </wp:positionV>
            <wp:extent cx="2128520" cy="1437640"/>
            <wp:effectExtent l="0" t="0" r="5080" b="0"/>
            <wp:wrapTopAndBottom/>
            <wp:docPr id="234053980" name="Picture 2" descr="A picture containing font, graphics, tex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53980" name="Picture 2" descr="A picture containing font, graphics, text, circ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28520" cy="1437640"/>
                    </a:xfrm>
                    <a:prstGeom prst="rect">
                      <a:avLst/>
                    </a:prstGeom>
                  </pic:spPr>
                </pic:pic>
              </a:graphicData>
            </a:graphic>
          </wp:anchor>
        </w:drawing>
      </w:r>
    </w:p>
    <w:p w14:paraId="3252B14B" w14:textId="5C01262D" w:rsidR="00160D24" w:rsidRDefault="00407E90" w:rsidP="009456DF">
      <w:pPr>
        <w:pStyle w:val="Heading1"/>
      </w:pPr>
      <w:bookmarkStart w:id="0" w:name="_Toc140756474"/>
      <w:bookmarkStart w:id="1" w:name="_Toc141640442"/>
      <w:r w:rsidRPr="0051144D">
        <w:rPr>
          <w:noProof/>
        </w:rPr>
        <w:drawing>
          <wp:anchor distT="0" distB="0" distL="114300" distR="114300" simplePos="0" relativeHeight="252005888" behindDoc="0" locked="0" layoutInCell="1" allowOverlap="1" wp14:anchorId="332282F6" wp14:editId="0206B426">
            <wp:simplePos x="0" y="0"/>
            <wp:positionH relativeFrom="page">
              <wp:align>right</wp:align>
            </wp:positionH>
            <wp:positionV relativeFrom="page">
              <wp:align>top</wp:align>
            </wp:positionV>
            <wp:extent cx="7587615" cy="10835640"/>
            <wp:effectExtent l="0" t="0" r="0" b="3810"/>
            <wp:wrapThrough wrapText="bothSides">
              <wp:wrapPolygon edited="0">
                <wp:start x="0" y="0"/>
                <wp:lineTo x="0" y="21570"/>
                <wp:lineTo x="21530" y="21570"/>
                <wp:lineTo x="21530" y="0"/>
                <wp:lineTo x="0" y="0"/>
              </wp:wrapPolygon>
            </wp:wrapThrough>
            <wp:docPr id="1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0835640"/>
                    </a:xfrm>
                    <a:prstGeom prst="rect">
                      <a:avLst/>
                    </a:prstGeom>
                    <a:noFill/>
                  </pic:spPr>
                </pic:pic>
              </a:graphicData>
            </a:graphic>
            <wp14:sizeRelH relativeFrom="margin">
              <wp14:pctWidth>0</wp14:pctWidth>
            </wp14:sizeRelH>
            <wp14:sizeRelV relativeFrom="margin">
              <wp14:pctHeight>0</wp14:pctHeight>
            </wp14:sizeRelV>
          </wp:anchor>
        </w:drawing>
      </w:r>
      <w:r w:rsidR="00160D24">
        <w:t>Section 1: for Students and Families</w:t>
      </w:r>
      <w:bookmarkEnd w:id="0"/>
      <w:bookmarkEnd w:id="1"/>
    </w:p>
    <w:p w14:paraId="6430ED3C" w14:textId="2C7058C3" w:rsidR="0051144D" w:rsidRPr="00965DC3" w:rsidRDefault="0051144D" w:rsidP="000C44DD">
      <w:pPr>
        <w:pStyle w:val="Heading2"/>
        <w:rPr>
          <w:rFonts w:eastAsia="SimSun"/>
          <w:color w:val="44779A"/>
          <w:sz w:val="24"/>
        </w:rPr>
        <w:sectPr w:rsidR="0051144D" w:rsidRPr="00965DC3" w:rsidSect="00322CFE">
          <w:headerReference w:type="default" r:id="rId10"/>
          <w:footerReference w:type="first" r:id="rId11"/>
          <w:pgSz w:w="11906" w:h="16838"/>
          <w:pgMar w:top="1440" w:right="1440" w:bottom="1440" w:left="1440" w:header="907" w:footer="709" w:gutter="0"/>
          <w:pgNumType w:start="1"/>
          <w:cols w:space="720"/>
          <w:docGrid w:linePitch="326"/>
        </w:sectPr>
      </w:pPr>
    </w:p>
    <w:p w14:paraId="3EBF2DA8" w14:textId="498E20D4" w:rsidR="003034FC" w:rsidRDefault="006A559F" w:rsidP="000C44DD">
      <w:pPr>
        <w:pStyle w:val="Heading2"/>
      </w:pPr>
      <w:r>
        <w:t>Career News</w:t>
      </w:r>
    </w:p>
    <w:p w14:paraId="4E36826C" w14:textId="2BE1EDBA" w:rsidR="004D0728" w:rsidRDefault="00036562" w:rsidP="00E75DA4">
      <w:pPr>
        <w:pStyle w:val="Heading3"/>
      </w:pPr>
      <w:bookmarkStart w:id="2" w:name="m_-7413168435798949584_VETKEY"/>
      <w:r>
        <w:t xml:space="preserve">23 – 30 September </w:t>
      </w:r>
      <w:r w:rsidR="004D0728">
        <w:t>Going to the Show?</w:t>
      </w:r>
    </w:p>
    <w:p w14:paraId="63C36B5E" w14:textId="77777777" w:rsidR="00192178" w:rsidRDefault="00192178" w:rsidP="0000077F">
      <w:pPr>
        <w:rPr>
          <w:lang w:val="en-GB" w:eastAsia="en-US"/>
        </w:rPr>
      </w:pPr>
    </w:p>
    <w:p w14:paraId="75008ED9" w14:textId="3B91CF1D" w:rsidR="008C6548" w:rsidRDefault="0000077F" w:rsidP="0000077F">
      <w:pPr>
        <w:rPr>
          <w:lang w:val="en-GB" w:eastAsia="en-US"/>
        </w:rPr>
      </w:pPr>
      <w:r>
        <w:rPr>
          <w:lang w:val="en-GB" w:eastAsia="en-US"/>
        </w:rPr>
        <w:t xml:space="preserve">The Royal Show </w:t>
      </w:r>
      <w:r w:rsidR="0077602F">
        <w:rPr>
          <w:lang w:val="en-GB" w:eastAsia="en-US"/>
        </w:rPr>
        <w:t>is the place to</w:t>
      </w:r>
      <w:r w:rsidR="00B25560">
        <w:rPr>
          <w:lang w:val="en-GB" w:eastAsia="en-US"/>
        </w:rPr>
        <w:t xml:space="preserve"> unearth hundreds of career opportunities. </w:t>
      </w:r>
    </w:p>
    <w:p w14:paraId="14A4E60D" w14:textId="4052DBB4" w:rsidR="001F1224" w:rsidRDefault="008E5A6D" w:rsidP="00ED3545">
      <w:pPr>
        <w:jc w:val="center"/>
        <w:rPr>
          <w:lang w:val="en-GB" w:eastAsia="en-US"/>
        </w:rPr>
      </w:pPr>
      <w:r>
        <w:rPr>
          <w:noProof/>
        </w:rPr>
        <w:drawing>
          <wp:inline distT="0" distB="0" distL="0" distR="0" wp14:anchorId="45C35E55" wp14:editId="3CF931CD">
            <wp:extent cx="6031865" cy="2496820"/>
            <wp:effectExtent l="0" t="0" r="6985" b="0"/>
            <wp:docPr id="218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355" name=""/>
                    <pic:cNvPicPr/>
                  </pic:nvPicPr>
                  <pic:blipFill>
                    <a:blip r:embed="rId12"/>
                    <a:stretch>
                      <a:fillRect/>
                    </a:stretch>
                  </pic:blipFill>
                  <pic:spPr>
                    <a:xfrm>
                      <a:off x="0" y="0"/>
                      <a:ext cx="6031865" cy="2496820"/>
                    </a:xfrm>
                    <a:prstGeom prst="rect">
                      <a:avLst/>
                    </a:prstGeom>
                  </pic:spPr>
                </pic:pic>
              </a:graphicData>
            </a:graphic>
          </wp:inline>
        </w:drawing>
      </w:r>
    </w:p>
    <w:p w14:paraId="318F59D0" w14:textId="0E38298F" w:rsidR="0000077F" w:rsidRPr="00AE3F7C" w:rsidRDefault="00AB2330" w:rsidP="00AE3F7C">
      <w:pPr>
        <w:pStyle w:val="Normal1"/>
      </w:pPr>
      <w:r w:rsidRPr="00AE3F7C">
        <w:t>Agriculture Colleges</w:t>
      </w:r>
    </w:p>
    <w:p w14:paraId="4B2532EB" w14:textId="77777777" w:rsidR="00FE6978" w:rsidRPr="00FE6978" w:rsidRDefault="00FE6978" w:rsidP="00FE6978">
      <w:pPr>
        <w:rPr>
          <w:lang w:val="en-US" w:eastAsia="en-AU"/>
        </w:rPr>
      </w:pPr>
    </w:p>
    <w:p w14:paraId="34DCDA79" w14:textId="4EB22CA9" w:rsidR="00AB2330" w:rsidRPr="00AB2330" w:rsidRDefault="00AB2330" w:rsidP="00AB2330">
      <w:pPr>
        <w:rPr>
          <w:lang w:val="en-US" w:eastAsia="en-AU"/>
        </w:rPr>
      </w:pPr>
      <w:r>
        <w:rPr>
          <w:lang w:val="en-US" w:eastAsia="en-AU"/>
        </w:rPr>
        <w:t xml:space="preserve">See students from the </w:t>
      </w:r>
      <w:hyperlink r:id="rId13" w:history="1">
        <w:r w:rsidR="00BC37B6" w:rsidRPr="002A3CAD">
          <w:rPr>
            <w:rStyle w:val="Hyperlink"/>
            <w:lang w:val="en-US" w:eastAsia="en-AU"/>
          </w:rPr>
          <w:t>West Australian Ag Colleges</w:t>
        </w:r>
      </w:hyperlink>
      <w:r w:rsidR="00FE6978">
        <w:rPr>
          <w:lang w:val="en-US" w:eastAsia="en-AU"/>
        </w:rPr>
        <w:t xml:space="preserve"> demonstrate their knowledge in sheering, tractor driving, chemical safety and welding. </w:t>
      </w:r>
    </w:p>
    <w:p w14:paraId="69EE739B" w14:textId="401F3A45" w:rsidR="004D0728" w:rsidRDefault="00AE3F7C" w:rsidP="00AE3F7C">
      <w:pPr>
        <w:pStyle w:val="Normal1"/>
      </w:pPr>
      <w:r>
        <w:t>A</w:t>
      </w:r>
      <w:r w:rsidR="002A0C67">
        <w:t xml:space="preserve">gventure </w:t>
      </w:r>
      <w:r>
        <w:t>H</w:t>
      </w:r>
      <w:r w:rsidR="002A0C67">
        <w:t>ill</w:t>
      </w:r>
    </w:p>
    <w:p w14:paraId="64866EEA" w14:textId="76FF351B" w:rsidR="00B21C4C" w:rsidRDefault="002A0C67" w:rsidP="00B21C4C">
      <w:pPr>
        <w:rPr>
          <w:lang w:eastAsia="en-US"/>
        </w:rPr>
      </w:pPr>
      <w:r>
        <w:rPr>
          <w:lang w:eastAsia="en-US"/>
        </w:rPr>
        <w:t>A</w:t>
      </w:r>
      <w:r w:rsidRPr="002A0C67">
        <w:rPr>
          <w:lang w:eastAsia="en-US"/>
        </w:rPr>
        <w:t xml:space="preserve">gventure Hill, helps </w:t>
      </w:r>
      <w:r w:rsidR="00FE6978">
        <w:rPr>
          <w:lang w:eastAsia="en-US"/>
        </w:rPr>
        <w:t xml:space="preserve">to </w:t>
      </w:r>
      <w:r w:rsidRPr="002A0C67">
        <w:rPr>
          <w:lang w:eastAsia="en-US"/>
        </w:rPr>
        <w:t>connect the country and the city, with everything you need to know about becoming a junior farmer and understanding agriculture. </w:t>
      </w:r>
    </w:p>
    <w:p w14:paraId="71DE7FF7" w14:textId="196C6E64" w:rsidR="00366868" w:rsidRDefault="00366868" w:rsidP="00B21C4C">
      <w:pPr>
        <w:rPr>
          <w:lang w:eastAsia="en-US"/>
        </w:rPr>
      </w:pPr>
      <w:r>
        <w:rPr>
          <w:lang w:eastAsia="en-US"/>
        </w:rPr>
        <w:t xml:space="preserve">Find details </w:t>
      </w:r>
      <w:hyperlink r:id="rId14" w:history="1">
        <w:r w:rsidRPr="00366868">
          <w:rPr>
            <w:rStyle w:val="Hyperlink"/>
            <w:lang w:eastAsia="en-US"/>
          </w:rPr>
          <w:t>HERE</w:t>
        </w:r>
      </w:hyperlink>
      <w:r>
        <w:rPr>
          <w:lang w:eastAsia="en-US"/>
        </w:rPr>
        <w:t>.</w:t>
      </w:r>
    </w:p>
    <w:p w14:paraId="587E38DE" w14:textId="0185B1F3" w:rsidR="004D0728" w:rsidRDefault="009A3ECF" w:rsidP="00AE3F7C">
      <w:pPr>
        <w:pStyle w:val="Normal1"/>
      </w:pPr>
      <w:r>
        <w:t xml:space="preserve">Speak with </w:t>
      </w:r>
      <w:r w:rsidR="00AE3F7C">
        <w:t>E</w:t>
      </w:r>
      <w:r>
        <w:t>xperts</w:t>
      </w:r>
    </w:p>
    <w:p w14:paraId="290BFED6" w14:textId="0B17B2F6" w:rsidR="009A3ECF" w:rsidRDefault="009A3ECF" w:rsidP="009A3ECF">
      <w:pPr>
        <w:rPr>
          <w:lang w:val="en-US" w:eastAsia="en-AU"/>
        </w:rPr>
      </w:pPr>
      <w:r>
        <w:rPr>
          <w:lang w:val="en-US" w:eastAsia="en-AU"/>
        </w:rPr>
        <w:t xml:space="preserve">West Australia’s best farmers </w:t>
      </w:r>
      <w:r w:rsidR="00144583">
        <w:rPr>
          <w:lang w:val="en-US" w:eastAsia="en-AU"/>
        </w:rPr>
        <w:t xml:space="preserve">want to talk with people about what they do. </w:t>
      </w:r>
    </w:p>
    <w:p w14:paraId="5784B699" w14:textId="5B4CFB3B" w:rsidR="005673A0" w:rsidRDefault="00144583" w:rsidP="009A3ECF">
      <w:pPr>
        <w:rPr>
          <w:lang w:val="en-US" w:eastAsia="en-AU"/>
        </w:rPr>
      </w:pPr>
      <w:r>
        <w:rPr>
          <w:lang w:val="en-US" w:eastAsia="en-AU"/>
        </w:rPr>
        <w:t xml:space="preserve">By chatting to the </w:t>
      </w:r>
      <w:r w:rsidR="00E769BC">
        <w:rPr>
          <w:lang w:val="en-US" w:eastAsia="en-AU"/>
        </w:rPr>
        <w:t>experts,</w:t>
      </w:r>
      <w:r>
        <w:rPr>
          <w:lang w:val="en-US" w:eastAsia="en-AU"/>
        </w:rPr>
        <w:t xml:space="preserve"> you will discover opportunities </w:t>
      </w:r>
      <w:r w:rsidR="00E90828">
        <w:rPr>
          <w:lang w:val="en-US" w:eastAsia="en-AU"/>
        </w:rPr>
        <w:t xml:space="preserve">for careers across Western Australia’s booming agriculture industry. </w:t>
      </w:r>
    </w:p>
    <w:p w14:paraId="63C4F709" w14:textId="77777777" w:rsidR="0060019A" w:rsidRDefault="0060019A" w:rsidP="009A3ECF">
      <w:pPr>
        <w:rPr>
          <w:lang w:val="en-US" w:eastAsia="en-AU"/>
        </w:rPr>
      </w:pPr>
    </w:p>
    <w:p w14:paraId="551AA8FE" w14:textId="236FE1D1" w:rsidR="003E457B" w:rsidRDefault="003E457B" w:rsidP="009A3ECF">
      <w:pPr>
        <w:rPr>
          <w:lang w:val="en-US" w:eastAsia="en-AU"/>
        </w:rPr>
      </w:pPr>
      <w:r>
        <w:rPr>
          <w:lang w:val="en-US" w:eastAsia="en-AU"/>
        </w:rPr>
        <w:t xml:space="preserve">Find out more about the Perth Royal Show </w:t>
      </w:r>
      <w:hyperlink r:id="rId15" w:history="1">
        <w:r w:rsidRPr="005E4486">
          <w:rPr>
            <w:rStyle w:val="Hyperlink"/>
            <w:lang w:val="en-US" w:eastAsia="en-AU"/>
          </w:rPr>
          <w:t>HERE</w:t>
        </w:r>
      </w:hyperlink>
      <w:r>
        <w:rPr>
          <w:lang w:val="en-US" w:eastAsia="en-AU"/>
        </w:rPr>
        <w:t xml:space="preserve">. </w:t>
      </w:r>
    </w:p>
    <w:p w14:paraId="3C16FB4D" w14:textId="7CCF0CF6" w:rsidR="00EF292C" w:rsidRDefault="00EF292C" w:rsidP="00E75DA4">
      <w:pPr>
        <w:pStyle w:val="Heading3"/>
      </w:pPr>
      <w:r>
        <w:t>Perth Boom Time</w:t>
      </w:r>
    </w:p>
    <w:p w14:paraId="1AC6732E" w14:textId="2E312F02" w:rsidR="006C7E13" w:rsidRDefault="000D3351" w:rsidP="00D15990">
      <w:pPr>
        <w:rPr>
          <w:lang w:val="en-US" w:eastAsia="en-AU"/>
        </w:rPr>
      </w:pPr>
      <w:r>
        <w:rPr>
          <w:noProof/>
        </w:rPr>
        <w:drawing>
          <wp:anchor distT="0" distB="0" distL="114300" distR="114300" simplePos="0" relativeHeight="252219904" behindDoc="0" locked="0" layoutInCell="1" allowOverlap="1" wp14:anchorId="365DEF73" wp14:editId="0725D497">
            <wp:simplePos x="0" y="0"/>
            <wp:positionH relativeFrom="margin">
              <wp:posOffset>2724150</wp:posOffset>
            </wp:positionH>
            <wp:positionV relativeFrom="paragraph">
              <wp:posOffset>15240</wp:posOffset>
            </wp:positionV>
            <wp:extent cx="3556000" cy="4887595"/>
            <wp:effectExtent l="0" t="0" r="6350" b="8255"/>
            <wp:wrapSquare wrapText="bothSides"/>
            <wp:docPr id="162627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3898" name=""/>
                    <pic:cNvPicPr/>
                  </pic:nvPicPr>
                  <pic:blipFill>
                    <a:blip r:embed="rId16">
                      <a:extLst>
                        <a:ext uri="{28A0092B-C50C-407E-A947-70E740481C1C}">
                          <a14:useLocalDpi xmlns:a14="http://schemas.microsoft.com/office/drawing/2010/main" val="0"/>
                        </a:ext>
                      </a:extLst>
                    </a:blip>
                    <a:stretch>
                      <a:fillRect/>
                    </a:stretch>
                  </pic:blipFill>
                  <pic:spPr>
                    <a:xfrm>
                      <a:off x="0" y="0"/>
                      <a:ext cx="3556000" cy="4887595"/>
                    </a:xfrm>
                    <a:prstGeom prst="rect">
                      <a:avLst/>
                    </a:prstGeom>
                  </pic:spPr>
                </pic:pic>
              </a:graphicData>
            </a:graphic>
            <wp14:sizeRelH relativeFrom="page">
              <wp14:pctWidth>0</wp14:pctWidth>
            </wp14:sizeRelH>
            <wp14:sizeRelV relativeFrom="page">
              <wp14:pctHeight>0</wp14:pctHeight>
            </wp14:sizeRelV>
          </wp:anchor>
        </w:drawing>
      </w:r>
    </w:p>
    <w:p w14:paraId="48B0DAB0" w14:textId="76FC29CC" w:rsidR="0005132A" w:rsidRDefault="0005132A" w:rsidP="00D15990">
      <w:pPr>
        <w:rPr>
          <w:lang w:val="en-US" w:eastAsia="en-AU"/>
        </w:rPr>
      </w:pPr>
      <w:r>
        <w:rPr>
          <w:lang w:val="en-US" w:eastAsia="en-AU"/>
        </w:rPr>
        <w:t xml:space="preserve">If you </w:t>
      </w:r>
      <w:r w:rsidR="000D6D22">
        <w:rPr>
          <w:lang w:val="en-US" w:eastAsia="en-AU"/>
        </w:rPr>
        <w:t>have</w:t>
      </w:r>
      <w:r>
        <w:rPr>
          <w:lang w:val="en-US" w:eastAsia="en-AU"/>
        </w:rPr>
        <w:t xml:space="preserve"> any doubt that big business is booming in WA, check out the number of cranes over the city, South Perth and Applecross. </w:t>
      </w:r>
    </w:p>
    <w:p w14:paraId="30E75920" w14:textId="77777777" w:rsidR="00EF292C" w:rsidRDefault="00EF292C" w:rsidP="00D15990">
      <w:pPr>
        <w:rPr>
          <w:lang w:val="en-US" w:eastAsia="en-AU"/>
        </w:rPr>
      </w:pPr>
    </w:p>
    <w:p w14:paraId="5D94C60C" w14:textId="7C3879E0" w:rsidR="00D53369" w:rsidRPr="000D3351" w:rsidRDefault="00D53369" w:rsidP="00D15990">
      <w:pPr>
        <w:rPr>
          <w:b/>
          <w:bCs/>
          <w:lang w:val="en-US" w:eastAsia="en-AU"/>
        </w:rPr>
      </w:pPr>
      <w:r>
        <w:rPr>
          <w:lang w:val="en-US" w:eastAsia="en-AU"/>
        </w:rPr>
        <w:t xml:space="preserve">If you can’t get served at your coffee shop, can’t get your roof repaired, can’t find a </w:t>
      </w:r>
      <w:r w:rsidR="00BD1051">
        <w:rPr>
          <w:lang w:val="en-US" w:eastAsia="en-AU"/>
        </w:rPr>
        <w:t xml:space="preserve">builder, it could be because </w:t>
      </w:r>
      <w:r w:rsidR="00A92C62" w:rsidRPr="000D3351">
        <w:rPr>
          <w:b/>
          <w:bCs/>
          <w:lang w:val="en-US" w:eastAsia="en-AU"/>
        </w:rPr>
        <w:t xml:space="preserve">70% of growth in </w:t>
      </w:r>
      <w:r w:rsidR="000F58EA" w:rsidRPr="000D3351">
        <w:rPr>
          <w:b/>
          <w:bCs/>
          <w:lang w:val="en-US" w:eastAsia="en-AU"/>
        </w:rPr>
        <w:t>the mining sector</w:t>
      </w:r>
      <w:r w:rsidR="00A92C62" w:rsidRPr="000D3351">
        <w:rPr>
          <w:b/>
          <w:bCs/>
          <w:lang w:val="en-US" w:eastAsia="en-AU"/>
        </w:rPr>
        <w:t xml:space="preserve"> has been in WA. </w:t>
      </w:r>
      <w:r w:rsidR="00BD1051" w:rsidRPr="000D3351">
        <w:rPr>
          <w:b/>
          <w:bCs/>
          <w:lang w:val="en-US" w:eastAsia="en-AU"/>
        </w:rPr>
        <w:t xml:space="preserve"> </w:t>
      </w:r>
    </w:p>
    <w:p w14:paraId="536CE50C" w14:textId="77777777" w:rsidR="00BD1051" w:rsidRDefault="00BD1051" w:rsidP="00D15990">
      <w:pPr>
        <w:rPr>
          <w:lang w:val="en-US" w:eastAsia="en-AU"/>
        </w:rPr>
      </w:pPr>
    </w:p>
    <w:p w14:paraId="6E253763" w14:textId="28EE6AD0" w:rsidR="004A7D1A" w:rsidRDefault="00956860" w:rsidP="004A7D1A">
      <w:pPr>
        <w:rPr>
          <w:lang w:val="en-GB" w:eastAsia="en-US"/>
        </w:rPr>
      </w:pPr>
      <w:r>
        <w:rPr>
          <w:lang w:val="en-US" w:eastAsia="en-AU"/>
        </w:rPr>
        <w:t xml:space="preserve">According to the </w:t>
      </w:r>
      <w:hyperlink r:id="rId17" w:history="1">
        <w:r w:rsidR="00BD1051" w:rsidRPr="000D6D22">
          <w:rPr>
            <w:rStyle w:val="Hyperlink"/>
            <w:lang w:val="en-GB" w:eastAsia="en-US"/>
          </w:rPr>
          <w:t xml:space="preserve">Bankwest Curtin Economics Centre </w:t>
        </w:r>
        <w:r w:rsidR="000D6D22" w:rsidRPr="000D6D22">
          <w:rPr>
            <w:rStyle w:val="Hyperlink"/>
            <w:lang w:val="en-US" w:eastAsia="en-AU"/>
          </w:rPr>
          <w:t>Labour Market Update</w:t>
        </w:r>
      </w:hyperlink>
      <w:bookmarkEnd w:id="2"/>
      <w:r w:rsidR="00BD1051">
        <w:rPr>
          <w:lang w:val="en-GB" w:eastAsia="en-US"/>
        </w:rPr>
        <w:t>,</w:t>
      </w:r>
      <w:r w:rsidR="005E1844">
        <w:rPr>
          <w:lang w:val="en-GB" w:eastAsia="en-US"/>
        </w:rPr>
        <w:t xml:space="preserve"> which is based on June stats</w:t>
      </w:r>
      <w:r w:rsidR="00A52D3D">
        <w:rPr>
          <w:lang w:val="en-GB" w:eastAsia="en-US"/>
        </w:rPr>
        <w:t>:</w:t>
      </w:r>
    </w:p>
    <w:p w14:paraId="5981D7A4" w14:textId="77777777" w:rsidR="006C6E78" w:rsidRDefault="006C6E78" w:rsidP="004A7D1A">
      <w:pPr>
        <w:rPr>
          <w:lang w:val="en-GB" w:eastAsia="en-US"/>
        </w:rPr>
      </w:pPr>
    </w:p>
    <w:p w14:paraId="6F4DA1B5" w14:textId="698E66E0" w:rsidR="00E131AD" w:rsidRDefault="00E131AD" w:rsidP="00435437">
      <w:pPr>
        <w:pStyle w:val="ListParagraph"/>
        <w:numPr>
          <w:ilvl w:val="0"/>
          <w:numId w:val="20"/>
        </w:numPr>
        <w:rPr>
          <w:lang w:val="en-GB" w:eastAsia="en-US"/>
        </w:rPr>
      </w:pPr>
      <w:r w:rsidRPr="005E1844">
        <w:rPr>
          <w:lang w:val="en-GB" w:eastAsia="en-US"/>
        </w:rPr>
        <w:t xml:space="preserve">The mining sector, led by WA, is the fastest growing sector. </w:t>
      </w:r>
      <w:r>
        <w:rPr>
          <w:lang w:val="en-GB" w:eastAsia="en-US"/>
        </w:rPr>
        <w:t>It is up a whopping 40.3% since February 2020.</w:t>
      </w:r>
      <w:r w:rsidR="008932DF">
        <w:rPr>
          <w:lang w:val="en-GB" w:eastAsia="en-US"/>
        </w:rPr>
        <w:t xml:space="preserve"> WA accounted for around 70% of the growth in mining jobs at a national level.</w:t>
      </w:r>
    </w:p>
    <w:p w14:paraId="732A769B" w14:textId="77777777" w:rsidR="008F0A65" w:rsidRPr="008F0A65" w:rsidRDefault="008F0A65" w:rsidP="008F0A65">
      <w:pPr>
        <w:rPr>
          <w:lang w:val="en-GB" w:eastAsia="en-US"/>
        </w:rPr>
      </w:pPr>
    </w:p>
    <w:p w14:paraId="6CF66860" w14:textId="007ACFDA" w:rsidR="00A52D3D" w:rsidRDefault="00A52D3D" w:rsidP="00435437">
      <w:pPr>
        <w:pStyle w:val="ListParagraph"/>
        <w:numPr>
          <w:ilvl w:val="0"/>
          <w:numId w:val="20"/>
        </w:numPr>
        <w:rPr>
          <w:lang w:val="en-GB" w:eastAsia="en-US"/>
        </w:rPr>
      </w:pPr>
      <w:r w:rsidRPr="005E1844">
        <w:rPr>
          <w:lang w:val="en-GB" w:eastAsia="en-US"/>
        </w:rPr>
        <w:t xml:space="preserve">The labour market </w:t>
      </w:r>
      <w:r w:rsidR="0032688F" w:rsidRPr="005E1844">
        <w:rPr>
          <w:lang w:val="en-GB" w:eastAsia="en-US"/>
        </w:rPr>
        <w:t>is absorbing growth in the working age population of 50,000 people every month, with little sign of</w:t>
      </w:r>
      <w:r w:rsidR="008E4DA6" w:rsidRPr="005E1844">
        <w:rPr>
          <w:lang w:val="en-GB" w:eastAsia="en-US"/>
        </w:rPr>
        <w:t xml:space="preserve"> demand weakening</w:t>
      </w:r>
      <w:r w:rsidR="00F6259E">
        <w:rPr>
          <w:lang w:val="en-GB" w:eastAsia="en-US"/>
        </w:rPr>
        <w:t xml:space="preserve"> in WA</w:t>
      </w:r>
      <w:r w:rsidR="008E4DA6" w:rsidRPr="005E1844">
        <w:rPr>
          <w:lang w:val="en-GB" w:eastAsia="en-US"/>
        </w:rPr>
        <w:t xml:space="preserve">. </w:t>
      </w:r>
      <w:r w:rsidR="005E1844">
        <w:rPr>
          <w:lang w:val="en-GB" w:eastAsia="en-US"/>
        </w:rPr>
        <w:t xml:space="preserve">If anything, it is even tighter than </w:t>
      </w:r>
      <w:r w:rsidR="00ED5682">
        <w:rPr>
          <w:lang w:val="en-GB" w:eastAsia="en-US"/>
        </w:rPr>
        <w:t>in May.</w:t>
      </w:r>
    </w:p>
    <w:p w14:paraId="057432EA" w14:textId="77777777" w:rsidR="008F0A65" w:rsidRPr="008F0A65" w:rsidRDefault="008F0A65" w:rsidP="008F0A65">
      <w:pPr>
        <w:rPr>
          <w:lang w:val="en-GB" w:eastAsia="en-US"/>
        </w:rPr>
      </w:pPr>
    </w:p>
    <w:p w14:paraId="61276201" w14:textId="30335952" w:rsidR="002310EC" w:rsidRPr="005E1844" w:rsidRDefault="002310EC" w:rsidP="00435437">
      <w:pPr>
        <w:pStyle w:val="ListParagraph"/>
        <w:numPr>
          <w:ilvl w:val="0"/>
          <w:numId w:val="20"/>
        </w:numPr>
        <w:rPr>
          <w:lang w:val="en-GB" w:eastAsia="en-US"/>
        </w:rPr>
      </w:pPr>
      <w:r>
        <w:rPr>
          <w:lang w:val="en-GB" w:eastAsia="en-US"/>
        </w:rPr>
        <w:t>Full time jobs rose by 11,300 in WA.</w:t>
      </w:r>
    </w:p>
    <w:p w14:paraId="6AD21E13" w14:textId="77777777" w:rsidR="007914B2" w:rsidRDefault="007914B2" w:rsidP="004A7D1A">
      <w:pPr>
        <w:rPr>
          <w:lang w:val="en-GB" w:eastAsia="en-US"/>
        </w:rPr>
      </w:pPr>
    </w:p>
    <w:p w14:paraId="22E8C4BD" w14:textId="17912AC0" w:rsidR="00437371" w:rsidRDefault="00475543" w:rsidP="004A7D1A">
      <w:pPr>
        <w:rPr>
          <w:lang w:val="en-GB" w:eastAsia="en-US"/>
        </w:rPr>
      </w:pPr>
      <w:r>
        <w:rPr>
          <w:lang w:val="en-GB" w:eastAsia="en-US"/>
        </w:rPr>
        <w:t xml:space="preserve">You can read the full </w:t>
      </w:r>
      <w:r w:rsidR="00F62662">
        <w:rPr>
          <w:lang w:val="en-GB" w:eastAsia="en-US"/>
        </w:rPr>
        <w:t xml:space="preserve">BCEC </w:t>
      </w:r>
      <w:r w:rsidR="007914B2">
        <w:rPr>
          <w:lang w:val="en-GB" w:eastAsia="en-US"/>
        </w:rPr>
        <w:t>Labour Market Update</w:t>
      </w:r>
      <w:r>
        <w:rPr>
          <w:lang w:val="en-GB" w:eastAsia="en-US"/>
        </w:rPr>
        <w:t xml:space="preserve"> </w:t>
      </w:r>
      <w:hyperlink r:id="rId18" w:history="1">
        <w:r w:rsidRPr="007914B2">
          <w:rPr>
            <w:rStyle w:val="Hyperlink"/>
            <w:lang w:val="en-GB" w:eastAsia="en-US"/>
          </w:rPr>
          <w:t>HERE</w:t>
        </w:r>
      </w:hyperlink>
      <w:r>
        <w:rPr>
          <w:lang w:val="en-GB" w:eastAsia="en-US"/>
        </w:rPr>
        <w:t xml:space="preserve">. </w:t>
      </w:r>
    </w:p>
    <w:p w14:paraId="2D1757DA" w14:textId="77777777" w:rsidR="000C4615" w:rsidRDefault="000C4615" w:rsidP="004A7D1A">
      <w:pPr>
        <w:rPr>
          <w:b/>
          <w:bCs/>
          <w:lang w:val="en-GB" w:eastAsia="en-US"/>
        </w:rPr>
      </w:pPr>
    </w:p>
    <w:p w14:paraId="55534FE6" w14:textId="2C03D089" w:rsidR="000C4615" w:rsidRPr="000C4615" w:rsidRDefault="000C4615" w:rsidP="004A7D1A">
      <w:pPr>
        <w:rPr>
          <w:b/>
          <w:bCs/>
          <w:lang w:val="en-GB" w:eastAsia="en-US"/>
        </w:rPr>
      </w:pPr>
      <w:r>
        <w:rPr>
          <w:b/>
          <w:bCs/>
          <w:lang w:val="en-GB" w:eastAsia="en-US"/>
        </w:rPr>
        <w:t>Jobs and Skills Australia</w:t>
      </w:r>
      <w:r w:rsidR="008F0A65">
        <w:rPr>
          <w:b/>
          <w:bCs/>
          <w:lang w:val="en-GB" w:eastAsia="en-US"/>
        </w:rPr>
        <w:t xml:space="preserve"> Stats – Job ads up</w:t>
      </w:r>
    </w:p>
    <w:p w14:paraId="2FAAA9A1" w14:textId="77777777" w:rsidR="00F6259E" w:rsidRDefault="00F6259E" w:rsidP="006C6DE4">
      <w:pPr>
        <w:rPr>
          <w:lang w:val="en-GB" w:eastAsia="en-US"/>
        </w:rPr>
      </w:pPr>
    </w:p>
    <w:p w14:paraId="7B222C29" w14:textId="02847C8C" w:rsidR="006C6DE4" w:rsidRDefault="00F62662" w:rsidP="006C6DE4">
      <w:pPr>
        <w:rPr>
          <w:lang w:val="en-GB" w:eastAsia="en-US"/>
        </w:rPr>
      </w:pPr>
      <w:r>
        <w:rPr>
          <w:lang w:val="en-GB" w:eastAsia="en-US"/>
        </w:rPr>
        <w:t>Jobs and Skills Australia has</w:t>
      </w:r>
      <w:r w:rsidR="000C4615">
        <w:rPr>
          <w:lang w:val="en-GB" w:eastAsia="en-US"/>
        </w:rPr>
        <w:t xml:space="preserve"> identified that job advertisements increased again in July</w:t>
      </w:r>
      <w:r w:rsidR="004E3BD3">
        <w:rPr>
          <w:lang w:val="en-GB" w:eastAsia="en-US"/>
        </w:rPr>
        <w:t xml:space="preserve"> by 2.1%</w:t>
      </w:r>
      <w:r w:rsidR="001348C5">
        <w:rPr>
          <w:lang w:val="en-GB" w:eastAsia="en-US"/>
        </w:rPr>
        <w:t xml:space="preserve"> </w:t>
      </w:r>
      <w:r w:rsidR="006C6DE4">
        <w:rPr>
          <w:lang w:val="en-GB" w:eastAsia="en-US"/>
        </w:rPr>
        <w:t xml:space="preserve">Read the report </w:t>
      </w:r>
      <w:hyperlink r:id="rId19" w:history="1">
        <w:r w:rsidR="006C6DE4" w:rsidRPr="00047B9C">
          <w:rPr>
            <w:rStyle w:val="Hyperlink"/>
            <w:lang w:val="en-GB" w:eastAsia="en-US"/>
          </w:rPr>
          <w:t>HERE</w:t>
        </w:r>
      </w:hyperlink>
      <w:r w:rsidR="006C6DE4">
        <w:rPr>
          <w:lang w:val="en-GB" w:eastAsia="en-US"/>
        </w:rPr>
        <w:t xml:space="preserve">. </w:t>
      </w:r>
    </w:p>
    <w:p w14:paraId="3E1ED931" w14:textId="6781293D" w:rsidR="00E45051" w:rsidRDefault="00E45051" w:rsidP="006C6DE4">
      <w:pPr>
        <w:rPr>
          <w:lang w:val="en-GB" w:eastAsia="en-US"/>
        </w:rPr>
      </w:pPr>
    </w:p>
    <w:p w14:paraId="1FCA24DA" w14:textId="3F405D95" w:rsidR="003C2069" w:rsidRPr="003C2069" w:rsidRDefault="003C2069" w:rsidP="006C6DE4">
      <w:pPr>
        <w:rPr>
          <w:b/>
          <w:bCs/>
          <w:lang w:val="en-GB" w:eastAsia="en-US"/>
        </w:rPr>
      </w:pPr>
      <w:r w:rsidRPr="003C2069">
        <w:rPr>
          <w:b/>
          <w:bCs/>
          <w:lang w:val="en-GB" w:eastAsia="en-US"/>
        </w:rPr>
        <w:t>ABS Figures for July</w:t>
      </w:r>
      <w:r w:rsidR="00E45051">
        <w:rPr>
          <w:b/>
          <w:bCs/>
          <w:lang w:val="en-GB" w:eastAsia="en-US"/>
        </w:rPr>
        <w:t xml:space="preserve"> – 14,600 more people unemployed</w:t>
      </w:r>
    </w:p>
    <w:p w14:paraId="74FF3FEC" w14:textId="77777777" w:rsidR="00F6259E" w:rsidRDefault="00F6259E" w:rsidP="00925970">
      <w:pPr>
        <w:rPr>
          <w:lang w:val="en-GB" w:eastAsia="en-US"/>
        </w:rPr>
      </w:pPr>
    </w:p>
    <w:p w14:paraId="3C710AEF" w14:textId="413A4F41" w:rsidR="00925970" w:rsidRDefault="003C2069" w:rsidP="00925970">
      <w:pPr>
        <w:rPr>
          <w:lang w:val="en-GB" w:eastAsia="en-US"/>
        </w:rPr>
      </w:pPr>
      <w:r>
        <w:rPr>
          <w:lang w:val="en-GB" w:eastAsia="en-US"/>
        </w:rPr>
        <w:t xml:space="preserve">The latest Australian Bureau of Statistics </w:t>
      </w:r>
      <w:r w:rsidR="00CD6615">
        <w:rPr>
          <w:lang w:val="en-GB" w:eastAsia="en-US"/>
        </w:rPr>
        <w:t>identified a 0.2% increase in unemployment in July</w:t>
      </w:r>
      <w:r w:rsidR="001424A2">
        <w:rPr>
          <w:lang w:val="en-GB" w:eastAsia="en-US"/>
        </w:rPr>
        <w:t>.</w:t>
      </w:r>
      <w:r w:rsidR="00E46903">
        <w:rPr>
          <w:lang w:val="en-GB" w:eastAsia="en-US"/>
        </w:rPr>
        <w:t xml:space="preserve"> </w:t>
      </w:r>
      <w:r w:rsidR="00A92C62">
        <w:rPr>
          <w:lang w:val="en-GB" w:eastAsia="en-US"/>
        </w:rPr>
        <w:t xml:space="preserve">That </w:t>
      </w:r>
      <w:r w:rsidR="00E45051">
        <w:rPr>
          <w:lang w:val="en-GB" w:eastAsia="en-US"/>
        </w:rPr>
        <w:t xml:space="preserve">amounts to 14,600 extra people without jobs. </w:t>
      </w:r>
    </w:p>
    <w:p w14:paraId="75DD7185" w14:textId="77777777" w:rsidR="008F0A65" w:rsidRDefault="008F0A65" w:rsidP="00925970">
      <w:pPr>
        <w:rPr>
          <w:lang w:eastAsia="en-US"/>
        </w:rPr>
      </w:pPr>
    </w:p>
    <w:p w14:paraId="0C6BA76A" w14:textId="2963D48A" w:rsidR="00925970" w:rsidRPr="00925970" w:rsidRDefault="00925970" w:rsidP="00925970">
      <w:pPr>
        <w:rPr>
          <w:lang w:eastAsia="en-US"/>
        </w:rPr>
      </w:pPr>
      <w:r w:rsidRPr="00925970">
        <w:rPr>
          <w:lang w:eastAsia="en-US"/>
        </w:rPr>
        <w:t>Hours worked were 5.2 per cent higher than in July 2022</w:t>
      </w:r>
      <w:r w:rsidR="00EC270D">
        <w:rPr>
          <w:lang w:eastAsia="en-US"/>
        </w:rPr>
        <w:t>.</w:t>
      </w:r>
    </w:p>
    <w:p w14:paraId="7749936F" w14:textId="77777777" w:rsidR="00EC270D" w:rsidRDefault="00EC270D" w:rsidP="00925970">
      <w:pPr>
        <w:rPr>
          <w:lang w:eastAsia="en-US"/>
        </w:rPr>
      </w:pPr>
    </w:p>
    <w:p w14:paraId="19023BE4" w14:textId="4B58EEC8" w:rsidR="00925970" w:rsidRPr="00925970" w:rsidRDefault="00925970" w:rsidP="00925970">
      <w:pPr>
        <w:rPr>
          <w:lang w:eastAsia="en-US"/>
        </w:rPr>
      </w:pPr>
      <w:r w:rsidRPr="00925970">
        <w:rPr>
          <w:lang w:eastAsia="en-US"/>
        </w:rPr>
        <w:t>“The strength in hours worked over the past year, relative to employment growth, shows the demand for labour is continuing to be met, to some extent, by people working more hours,” Mr Jarvis</w:t>
      </w:r>
      <w:r w:rsidR="00EC270D">
        <w:rPr>
          <w:lang w:eastAsia="en-US"/>
        </w:rPr>
        <w:t>, head of ABS labour statistics</w:t>
      </w:r>
      <w:r w:rsidR="008F0A65">
        <w:rPr>
          <w:lang w:eastAsia="en-US"/>
        </w:rPr>
        <w:t>,</w:t>
      </w:r>
      <w:r w:rsidRPr="00925970">
        <w:rPr>
          <w:lang w:eastAsia="en-US"/>
        </w:rPr>
        <w:t xml:space="preserve"> said.</w:t>
      </w:r>
    </w:p>
    <w:p w14:paraId="721AD3BA" w14:textId="55DA3090" w:rsidR="00487BC5" w:rsidRDefault="00487BC5" w:rsidP="004A7D1A">
      <w:pPr>
        <w:rPr>
          <w:lang w:val="en-GB" w:eastAsia="en-US"/>
        </w:rPr>
      </w:pPr>
    </w:p>
    <w:p w14:paraId="2B0EE1F3" w14:textId="713D656C" w:rsidR="00AF6966" w:rsidRPr="009C2481" w:rsidRDefault="002441B1" w:rsidP="004A7D1A">
      <w:pPr>
        <w:rPr>
          <w:b/>
          <w:bCs/>
          <w:lang w:val="en-GB" w:eastAsia="en-US"/>
        </w:rPr>
      </w:pPr>
      <w:r>
        <w:rPr>
          <w:lang w:val="en-GB" w:eastAsia="en-US"/>
        </w:rPr>
        <w:t xml:space="preserve"> </w:t>
      </w:r>
    </w:p>
    <w:p w14:paraId="0C303F10" w14:textId="369F794E" w:rsidR="00FC5420" w:rsidRDefault="00AF048D" w:rsidP="004A7D1A">
      <w:pPr>
        <w:rPr>
          <w:lang w:val="en-GB" w:eastAsia="en-US"/>
        </w:rPr>
      </w:pPr>
      <w:r>
        <w:rPr>
          <w:lang w:val="en-GB" w:eastAsia="en-US"/>
        </w:rPr>
        <w:t xml:space="preserve"> </w:t>
      </w:r>
    </w:p>
    <w:p w14:paraId="1EFD69E6" w14:textId="77777777" w:rsidR="00FC5420" w:rsidRDefault="00FC5420">
      <w:pPr>
        <w:spacing w:after="160"/>
        <w:rPr>
          <w:lang w:val="en-GB" w:eastAsia="en-US"/>
        </w:rPr>
      </w:pPr>
      <w:r>
        <w:rPr>
          <w:lang w:val="en-GB" w:eastAsia="en-US"/>
        </w:rPr>
        <w:br w:type="page"/>
      </w:r>
    </w:p>
    <w:p w14:paraId="2427A29C" w14:textId="3D624E3C" w:rsidR="0051144D" w:rsidRDefault="0051144D" w:rsidP="00B53EB5">
      <w:pPr>
        <w:keepNext/>
        <w:keepLines/>
        <w:widowControl w:val="0"/>
        <w:suppressAutoHyphens/>
        <w:autoSpaceDN w:val="0"/>
        <w:spacing w:before="120" w:after="120" w:line="240" w:lineRule="auto"/>
        <w:outlineLvl w:val="1"/>
        <w:rPr>
          <w:rFonts w:cs="Times New Roman"/>
          <w:b/>
          <w:color w:val="308C3B"/>
          <w:kern w:val="0"/>
          <w:sz w:val="44"/>
          <w:szCs w:val="26"/>
          <w:lang w:val="en-GB" w:eastAsia="en-AU"/>
        </w:rPr>
      </w:pPr>
      <w:bookmarkStart w:id="3" w:name="_Toc140756476"/>
      <w:r w:rsidRPr="0051144D">
        <w:rPr>
          <w:rFonts w:cs="Times New Roman"/>
          <w:b/>
          <w:color w:val="308C3B"/>
          <w:kern w:val="0"/>
          <w:sz w:val="44"/>
          <w:szCs w:val="26"/>
          <w:lang w:val="en-GB" w:eastAsia="en-AU"/>
        </w:rPr>
        <w:t xml:space="preserve">University </w:t>
      </w:r>
      <w:r w:rsidR="0085367D">
        <w:rPr>
          <w:rFonts w:cs="Times New Roman"/>
          <w:b/>
          <w:color w:val="308C3B"/>
          <w:kern w:val="0"/>
          <w:sz w:val="44"/>
          <w:szCs w:val="26"/>
          <w:lang w:val="en-GB" w:eastAsia="en-AU"/>
        </w:rPr>
        <w:t>Opportunities</w:t>
      </w:r>
      <w:bookmarkEnd w:id="3"/>
    </w:p>
    <w:p w14:paraId="2DDE9DA6" w14:textId="34CF5731" w:rsidR="008F3C8F" w:rsidRDefault="006F3F11" w:rsidP="00E75DA4">
      <w:pPr>
        <w:pStyle w:val="Heading3"/>
      </w:pPr>
      <w:r>
        <w:t xml:space="preserve">23 and 30 August </w:t>
      </w:r>
      <w:r w:rsidR="00FE101F">
        <w:drawing>
          <wp:anchor distT="0" distB="0" distL="114300" distR="114300" simplePos="0" relativeHeight="252234240" behindDoc="0" locked="0" layoutInCell="1" allowOverlap="1" wp14:anchorId="333ADDFC" wp14:editId="7D8D9DB3">
            <wp:simplePos x="0" y="0"/>
            <wp:positionH relativeFrom="column">
              <wp:posOffset>16200</wp:posOffset>
            </wp:positionH>
            <wp:positionV relativeFrom="paragraph">
              <wp:posOffset>14605</wp:posOffset>
            </wp:positionV>
            <wp:extent cx="579120" cy="887095"/>
            <wp:effectExtent l="0" t="0" r="0" b="8255"/>
            <wp:wrapSquare wrapText="bothSides"/>
            <wp:docPr id="1462660321" name="Picture 1"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60321" name="Picture 1" descr="A yellow and white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120" cy="887095"/>
                    </a:xfrm>
                    <a:prstGeom prst="rect">
                      <a:avLst/>
                    </a:prstGeom>
                  </pic:spPr>
                </pic:pic>
              </a:graphicData>
            </a:graphic>
            <wp14:sizeRelH relativeFrom="margin">
              <wp14:pctWidth>0</wp14:pctWidth>
            </wp14:sizeRelH>
            <wp14:sizeRelV relativeFrom="margin">
              <wp14:pctHeight>0</wp14:pctHeight>
            </wp14:sizeRelV>
          </wp:anchor>
        </w:drawing>
      </w:r>
      <w:r w:rsidR="008F3C8F">
        <w:t>Curtin Pathway Support Day</w:t>
      </w:r>
    </w:p>
    <w:p w14:paraId="5052AB8B" w14:textId="025B2F70" w:rsidR="008F3C8F" w:rsidRDefault="00E1729D" w:rsidP="008F3C8F">
      <w:pPr>
        <w:rPr>
          <w:lang w:eastAsia="en-US"/>
        </w:rPr>
      </w:pPr>
      <w:r>
        <w:rPr>
          <w:noProof/>
          <w:lang w:eastAsia="en-US"/>
        </w:rPr>
        <w:drawing>
          <wp:anchor distT="0" distB="0" distL="114300" distR="114300" simplePos="0" relativeHeight="252221952" behindDoc="0" locked="0" layoutInCell="1" allowOverlap="1" wp14:anchorId="6BFA2324" wp14:editId="090DDACF">
            <wp:simplePos x="0" y="0"/>
            <wp:positionH relativeFrom="page">
              <wp:posOffset>3755173</wp:posOffset>
            </wp:positionH>
            <wp:positionV relativeFrom="paragraph">
              <wp:posOffset>129391</wp:posOffset>
            </wp:positionV>
            <wp:extent cx="3579778" cy="1789889"/>
            <wp:effectExtent l="0" t="0" r="1905" b="1270"/>
            <wp:wrapSquare wrapText="bothSides"/>
            <wp:docPr id="1511714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9778" cy="1789889"/>
                    </a:xfrm>
                    <a:prstGeom prst="rect">
                      <a:avLst/>
                    </a:prstGeom>
                    <a:noFill/>
                  </pic:spPr>
                </pic:pic>
              </a:graphicData>
            </a:graphic>
          </wp:anchor>
        </w:drawing>
      </w:r>
      <w:r w:rsidR="008F3C8F" w:rsidRPr="00827265">
        <w:rPr>
          <w:lang w:eastAsia="en-US"/>
        </w:rPr>
        <w:t>Book an appointment with Curtin Connect to chat with one of our Future Student Advisors about your pathway options, including ATAR entry, Portfolio entry, enabling pathways</w:t>
      </w:r>
      <w:r w:rsidR="00FE101F">
        <w:rPr>
          <w:lang w:eastAsia="en-US"/>
        </w:rPr>
        <w:t>.</w:t>
      </w:r>
    </w:p>
    <w:p w14:paraId="0E8BD3DB" w14:textId="77777777" w:rsidR="008F3C8F" w:rsidRDefault="008F3C8F" w:rsidP="008F3C8F">
      <w:pPr>
        <w:rPr>
          <w:lang w:eastAsia="en-US"/>
        </w:rPr>
      </w:pPr>
    </w:p>
    <w:p w14:paraId="254B42AA" w14:textId="430E7881" w:rsidR="008F3C8F" w:rsidRDefault="008F3C8F" w:rsidP="008F3C8F">
      <w:pPr>
        <w:rPr>
          <w:lang w:eastAsia="en-US"/>
        </w:rPr>
      </w:pPr>
      <w:r>
        <w:rPr>
          <w:lang w:eastAsia="en-US"/>
        </w:rPr>
        <w:t xml:space="preserve">Book an appointment </w:t>
      </w:r>
      <w:hyperlink r:id="rId22" w:history="1">
        <w:r w:rsidRPr="00353B63">
          <w:rPr>
            <w:rStyle w:val="Hyperlink"/>
            <w:lang w:eastAsia="en-US"/>
          </w:rPr>
          <w:t>HERE.</w:t>
        </w:r>
      </w:hyperlink>
      <w:r>
        <w:rPr>
          <w:lang w:eastAsia="en-US"/>
        </w:rPr>
        <w:t xml:space="preserve"> </w:t>
      </w:r>
    </w:p>
    <w:p w14:paraId="45A02BBB" w14:textId="77777777" w:rsidR="004F6928" w:rsidRPr="004F6928" w:rsidRDefault="004F6928" w:rsidP="004F6928">
      <w:pPr>
        <w:rPr>
          <w:lang w:eastAsia="en-US"/>
        </w:rPr>
      </w:pPr>
    </w:p>
    <w:p w14:paraId="2A6E5316" w14:textId="1B04A112" w:rsidR="00E1729D" w:rsidRDefault="00C8513D" w:rsidP="00E75DA4">
      <w:pPr>
        <w:pStyle w:val="Heading3"/>
      </w:pPr>
      <w:r w:rsidRPr="00C8513D">
        <w:drawing>
          <wp:anchor distT="0" distB="0" distL="114300" distR="114300" simplePos="0" relativeHeight="252265984" behindDoc="0" locked="0" layoutInCell="1" allowOverlap="1" wp14:anchorId="61DF6F7A" wp14:editId="077FE467">
            <wp:simplePos x="0" y="0"/>
            <wp:positionH relativeFrom="margin">
              <wp:align>left</wp:align>
            </wp:positionH>
            <wp:positionV relativeFrom="paragraph">
              <wp:posOffset>93750</wp:posOffset>
            </wp:positionV>
            <wp:extent cx="872490" cy="1040765"/>
            <wp:effectExtent l="0" t="0" r="3810" b="6985"/>
            <wp:wrapSquare wrapText="bothSides"/>
            <wp:docPr id="826940842" name="Picture 1" descr="A logo of a swan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40842" name="Picture 1" descr="A logo of a swan and book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72490" cy="1040765"/>
                    </a:xfrm>
                    <a:prstGeom prst="rect">
                      <a:avLst/>
                    </a:prstGeom>
                  </pic:spPr>
                </pic:pic>
              </a:graphicData>
            </a:graphic>
            <wp14:sizeRelH relativeFrom="margin">
              <wp14:pctWidth>0</wp14:pctWidth>
            </wp14:sizeRelH>
            <wp14:sizeRelV relativeFrom="margin">
              <wp14:pctHeight>0</wp14:pctHeight>
            </wp14:sizeRelV>
          </wp:anchor>
        </w:drawing>
      </w:r>
      <w:r w:rsidR="00803BB7">
        <w:t xml:space="preserve">23 </w:t>
      </w:r>
      <w:r w:rsidR="006F3F11">
        <w:t xml:space="preserve">August </w:t>
      </w:r>
      <w:r w:rsidR="00E1729D">
        <w:t>UWA Social Work Information Session</w:t>
      </w:r>
    </w:p>
    <w:p w14:paraId="6060EF1D" w14:textId="752FFFEB" w:rsidR="008379A8" w:rsidRDefault="008379A8" w:rsidP="008379A8">
      <w:pPr>
        <w:rPr>
          <w:lang w:val="en-GB" w:eastAsia="en-US"/>
        </w:rPr>
      </w:pPr>
    </w:p>
    <w:p w14:paraId="0D99AB6D" w14:textId="373A0181" w:rsidR="008379A8" w:rsidRDefault="008379A8" w:rsidP="008379A8">
      <w:pPr>
        <w:rPr>
          <w:lang w:eastAsia="en-US"/>
        </w:rPr>
      </w:pPr>
      <w:r w:rsidRPr="008379A8">
        <w:rPr>
          <w:lang w:eastAsia="en-US"/>
        </w:rPr>
        <w:t>This information evening, available both in person and online, will introduce you to the diversity of social work careers, and the structure of UWA’s new Bachelor of Social Work (Honours) and Master of Social Work (MSW) courses, including how they prepare you for professional practice in a variety of employment settings.</w:t>
      </w:r>
    </w:p>
    <w:p w14:paraId="30C844E0" w14:textId="2A6A2E94" w:rsidR="007E0460" w:rsidRPr="008379A8" w:rsidRDefault="00C8513D" w:rsidP="008379A8">
      <w:pPr>
        <w:rPr>
          <w:lang w:val="en-GB" w:eastAsia="en-US"/>
        </w:rPr>
      </w:pPr>
      <w:r>
        <w:rPr>
          <w:lang w:eastAsia="en-US"/>
        </w:rPr>
        <w:t xml:space="preserve">5.30 </w:t>
      </w:r>
      <w:r w:rsidR="00EA3B98">
        <w:rPr>
          <w:lang w:eastAsia="en-US"/>
        </w:rPr>
        <w:t xml:space="preserve">– 6.30pm </w:t>
      </w:r>
      <w:r w:rsidR="007E0460">
        <w:rPr>
          <w:lang w:eastAsia="en-US"/>
        </w:rPr>
        <w:t xml:space="preserve">Get details </w:t>
      </w:r>
      <w:hyperlink r:id="rId24" w:history="1">
        <w:r w:rsidR="007E0460" w:rsidRPr="00A106BD">
          <w:rPr>
            <w:rStyle w:val="Hyperlink"/>
            <w:lang w:eastAsia="en-US"/>
          </w:rPr>
          <w:t>HERE.</w:t>
        </w:r>
      </w:hyperlink>
    </w:p>
    <w:p w14:paraId="345C1F9E" w14:textId="77777777" w:rsidR="00E1729D" w:rsidRDefault="00E1729D" w:rsidP="008F3C8F">
      <w:pPr>
        <w:rPr>
          <w:lang w:eastAsia="en-US"/>
        </w:rPr>
      </w:pPr>
    </w:p>
    <w:p w14:paraId="674C945F" w14:textId="10AB971A" w:rsidR="009B39CB" w:rsidRPr="00AC3FB6" w:rsidRDefault="0016394E" w:rsidP="00E75DA4">
      <w:pPr>
        <w:pStyle w:val="Heading3"/>
      </w:pPr>
      <w:r w:rsidRPr="0016394E">
        <w:drawing>
          <wp:anchor distT="0" distB="0" distL="114300" distR="114300" simplePos="0" relativeHeight="252233216" behindDoc="0" locked="0" layoutInCell="1" allowOverlap="1" wp14:anchorId="3966413B" wp14:editId="0C7621CF">
            <wp:simplePos x="0" y="0"/>
            <wp:positionH relativeFrom="column">
              <wp:posOffset>0</wp:posOffset>
            </wp:positionH>
            <wp:positionV relativeFrom="paragraph">
              <wp:posOffset>71755</wp:posOffset>
            </wp:positionV>
            <wp:extent cx="914400" cy="688622"/>
            <wp:effectExtent l="0" t="0" r="0" b="0"/>
            <wp:wrapSquare wrapText="bothSides"/>
            <wp:docPr id="150134793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7939" name="Picture 1" descr="A close up of a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14400" cy="688622"/>
                    </a:xfrm>
                    <a:prstGeom prst="rect">
                      <a:avLst/>
                    </a:prstGeom>
                  </pic:spPr>
                </pic:pic>
              </a:graphicData>
            </a:graphic>
          </wp:anchor>
        </w:drawing>
      </w:r>
      <w:r w:rsidR="004F586F">
        <w:t xml:space="preserve">23 August </w:t>
      </w:r>
      <w:r w:rsidR="0048215F">
        <w:t>Auditions for WAAPA</w:t>
      </w:r>
      <w:r w:rsidR="004F586F">
        <w:t xml:space="preserve"> applications open</w:t>
      </w:r>
    </w:p>
    <w:p w14:paraId="2FCB967D" w14:textId="77777777" w:rsidR="004464D9" w:rsidRDefault="004464D9" w:rsidP="009B39CB">
      <w:pPr>
        <w:rPr>
          <w:lang w:eastAsia="en-US"/>
        </w:rPr>
      </w:pPr>
    </w:p>
    <w:p w14:paraId="7FE4F83E" w14:textId="7C1715D0" w:rsidR="009B39CB" w:rsidRPr="009B39CB" w:rsidRDefault="009B39CB" w:rsidP="009B39CB">
      <w:pPr>
        <w:rPr>
          <w:lang w:eastAsia="en-US"/>
        </w:rPr>
      </w:pPr>
      <w:r w:rsidRPr="009B39CB">
        <w:rPr>
          <w:lang w:eastAsia="en-US"/>
        </w:rPr>
        <w:t>WAAPA Applications are</w:t>
      </w:r>
      <w:r w:rsidR="0018797E">
        <w:rPr>
          <w:lang w:eastAsia="en-US"/>
        </w:rPr>
        <w:t xml:space="preserve"> </w:t>
      </w:r>
      <w:r w:rsidRPr="009B39CB">
        <w:rPr>
          <w:lang w:eastAsia="en-US"/>
        </w:rPr>
        <w:t>open</w:t>
      </w:r>
      <w:r w:rsidR="0018797E">
        <w:rPr>
          <w:lang w:eastAsia="en-US"/>
        </w:rPr>
        <w:t xml:space="preserve"> </w:t>
      </w:r>
      <w:r w:rsidRPr="009B39CB">
        <w:rPr>
          <w:lang w:eastAsia="en-US"/>
        </w:rPr>
        <w:t>and audition information can be found on the ECU “</w:t>
      </w:r>
      <w:hyperlink r:id="rId26" w:tgtFrame="_blank" w:history="1">
        <w:r w:rsidRPr="009B39CB">
          <w:rPr>
            <w:rStyle w:val="Hyperlink"/>
            <w:i/>
            <w:iCs/>
            <w:lang w:eastAsia="en-US"/>
          </w:rPr>
          <w:t>Interviews, folios and auditions page</w:t>
        </w:r>
      </w:hyperlink>
      <w:r w:rsidRPr="009B39CB">
        <w:rPr>
          <w:i/>
          <w:iCs/>
          <w:lang w:eastAsia="en-US"/>
        </w:rPr>
        <w:t>”</w:t>
      </w:r>
      <w:r w:rsidRPr="009B39CB">
        <w:rPr>
          <w:lang w:eastAsia="en-US"/>
        </w:rPr>
        <w:t> or on the respective course page on the </w:t>
      </w:r>
      <w:hyperlink r:id="rId27" w:tgtFrame="_blank" w:history="1">
        <w:r w:rsidRPr="009B39CB">
          <w:rPr>
            <w:rStyle w:val="Hyperlink"/>
            <w:lang w:eastAsia="en-US"/>
          </w:rPr>
          <w:t>WAAPA website</w:t>
        </w:r>
      </w:hyperlink>
      <w:r w:rsidRPr="009B39CB">
        <w:rPr>
          <w:lang w:eastAsia="en-US"/>
        </w:rPr>
        <w:t>.</w:t>
      </w:r>
    </w:p>
    <w:p w14:paraId="384BA2C1" w14:textId="77777777" w:rsidR="009B39CB" w:rsidRDefault="009B39CB" w:rsidP="009B39CB">
      <w:pPr>
        <w:rPr>
          <w:lang w:eastAsia="en-US"/>
        </w:rPr>
      </w:pPr>
    </w:p>
    <w:p w14:paraId="0E146CC5" w14:textId="36BAD35F" w:rsidR="009B39CB" w:rsidRDefault="009B39CB" w:rsidP="009B39CB">
      <w:pPr>
        <w:rPr>
          <w:lang w:eastAsia="en-US"/>
        </w:rPr>
      </w:pPr>
      <w:r w:rsidRPr="009B39CB">
        <w:rPr>
          <w:lang w:eastAsia="en-US"/>
        </w:rPr>
        <w:t>WAAPA applications are </w:t>
      </w:r>
      <w:hyperlink r:id="rId28" w:tgtFrame="_blank" w:history="1">
        <w:r w:rsidRPr="009B39CB">
          <w:rPr>
            <w:rStyle w:val="Hyperlink"/>
            <w:lang w:eastAsia="en-US"/>
          </w:rPr>
          <w:t>direct to ECU</w:t>
        </w:r>
      </w:hyperlink>
      <w:r w:rsidRPr="009B39CB">
        <w:rPr>
          <w:lang w:eastAsia="en-US"/>
        </w:rPr>
        <w:t>. The audition packages are comprehensive and include application deadlines, audition submission dates, application fees and other requirements.</w:t>
      </w:r>
    </w:p>
    <w:p w14:paraId="5B032271" w14:textId="1F47AE7D" w:rsidR="00C960FB" w:rsidRDefault="00A20F3E" w:rsidP="00E75DA4">
      <w:pPr>
        <w:pStyle w:val="Heading3"/>
      </w:pPr>
      <w:r>
        <w:drawing>
          <wp:anchor distT="0" distB="0" distL="114300" distR="114300" simplePos="0" relativeHeight="252250624" behindDoc="0" locked="0" layoutInCell="1" allowOverlap="1" wp14:anchorId="56538C13" wp14:editId="0A0B26AE">
            <wp:simplePos x="0" y="0"/>
            <wp:positionH relativeFrom="column">
              <wp:posOffset>-4215</wp:posOffset>
            </wp:positionH>
            <wp:positionV relativeFrom="paragraph">
              <wp:posOffset>74349</wp:posOffset>
            </wp:positionV>
            <wp:extent cx="859790" cy="518160"/>
            <wp:effectExtent l="0" t="0" r="0" b="0"/>
            <wp:wrapSquare wrapText="bothSides"/>
            <wp:docPr id="14580002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C960FB">
        <w:t>23 August</w:t>
      </w:r>
      <w:r w:rsidR="00A3016F">
        <w:t xml:space="preserve"> Murdoch Open Night Nursing</w:t>
      </w:r>
    </w:p>
    <w:p w14:paraId="4B7CBDCE" w14:textId="77777777" w:rsidR="004464D9" w:rsidRDefault="004464D9" w:rsidP="00FA72A7">
      <w:pPr>
        <w:rPr>
          <w:lang w:eastAsia="en-US"/>
        </w:rPr>
      </w:pPr>
    </w:p>
    <w:p w14:paraId="3CFB3A8C" w14:textId="77777777" w:rsidR="00583B1E" w:rsidRDefault="00583B1E" w:rsidP="00FA72A7">
      <w:pPr>
        <w:rPr>
          <w:lang w:eastAsia="en-US"/>
        </w:rPr>
      </w:pPr>
    </w:p>
    <w:p w14:paraId="09F5BEA8" w14:textId="04975742" w:rsidR="00FA72A7" w:rsidRPr="00FA72A7" w:rsidRDefault="005F4A58" w:rsidP="00FA72A7">
      <w:pPr>
        <w:rPr>
          <w:lang w:eastAsia="en-US"/>
        </w:rPr>
      </w:pPr>
      <w:r>
        <w:rPr>
          <w:noProof/>
        </w:rPr>
        <w:drawing>
          <wp:anchor distT="0" distB="0" distL="114300" distR="114300" simplePos="0" relativeHeight="252235264" behindDoc="0" locked="0" layoutInCell="1" allowOverlap="1" wp14:anchorId="374CD7A7" wp14:editId="11711AAA">
            <wp:simplePos x="0" y="0"/>
            <wp:positionH relativeFrom="column">
              <wp:posOffset>2296765</wp:posOffset>
            </wp:positionH>
            <wp:positionV relativeFrom="paragraph">
              <wp:posOffset>6778</wp:posOffset>
            </wp:positionV>
            <wp:extent cx="3964940" cy="2243455"/>
            <wp:effectExtent l="0" t="0" r="0" b="4445"/>
            <wp:wrapSquare wrapText="bothSides"/>
            <wp:docPr id="171022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22679"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4940" cy="2243455"/>
                    </a:xfrm>
                    <a:prstGeom prst="rect">
                      <a:avLst/>
                    </a:prstGeom>
                  </pic:spPr>
                </pic:pic>
              </a:graphicData>
            </a:graphic>
            <wp14:sizeRelH relativeFrom="margin">
              <wp14:pctWidth>0</wp14:pctWidth>
            </wp14:sizeRelH>
            <wp14:sizeRelV relativeFrom="margin">
              <wp14:pctHeight>0</wp14:pctHeight>
            </wp14:sizeRelV>
          </wp:anchor>
        </w:drawing>
      </w:r>
      <w:r w:rsidR="00FA72A7" w:rsidRPr="00FA72A7">
        <w:rPr>
          <w:lang w:eastAsia="en-US"/>
        </w:rPr>
        <w:t>Join us at Murdoch University's South Street Campus and discover your future career in Nursing.</w:t>
      </w:r>
      <w:r w:rsidRPr="005F4A58">
        <w:rPr>
          <w:noProof/>
        </w:rPr>
        <w:t xml:space="preserve"> </w:t>
      </w:r>
    </w:p>
    <w:p w14:paraId="01688A2D" w14:textId="77777777" w:rsidR="00583B1E" w:rsidRDefault="00583B1E" w:rsidP="00FA72A7">
      <w:pPr>
        <w:rPr>
          <w:lang w:eastAsia="en-US"/>
        </w:rPr>
      </w:pPr>
    </w:p>
    <w:p w14:paraId="59F9E5E2" w14:textId="015867C8" w:rsidR="00583B1E" w:rsidRDefault="00FA72A7" w:rsidP="00583B1E">
      <w:pPr>
        <w:rPr>
          <w:lang w:eastAsia="en-US"/>
        </w:rPr>
      </w:pPr>
      <w:r w:rsidRPr="00FA72A7">
        <w:rPr>
          <w:lang w:eastAsia="en-US"/>
        </w:rPr>
        <w:t>Gain hands-on experience as you rotate through a number of engaging activities including a tour though our state-of-the-art facilities including our Simulation Lab.</w:t>
      </w:r>
    </w:p>
    <w:p w14:paraId="09572636" w14:textId="461620EC" w:rsidR="00FA72A7" w:rsidRPr="00A3016F" w:rsidRDefault="00FA72A7" w:rsidP="00583B1E">
      <w:pPr>
        <w:rPr>
          <w:lang w:val="en-GB" w:eastAsia="en-US"/>
        </w:rPr>
      </w:pPr>
      <w:r>
        <w:rPr>
          <w:lang w:val="en-GB" w:eastAsia="en-US"/>
        </w:rPr>
        <w:t xml:space="preserve">4.30pm – 8pm Find details and register </w:t>
      </w:r>
      <w:hyperlink r:id="rId31" w:history="1">
        <w:r w:rsidRPr="000F5FF2">
          <w:rPr>
            <w:rStyle w:val="Hyperlink"/>
            <w:lang w:val="en-GB" w:eastAsia="en-US"/>
          </w:rPr>
          <w:t>HERE.</w:t>
        </w:r>
      </w:hyperlink>
      <w:r>
        <w:rPr>
          <w:lang w:val="en-GB" w:eastAsia="en-US"/>
        </w:rPr>
        <w:t xml:space="preserve"> </w:t>
      </w:r>
    </w:p>
    <w:p w14:paraId="3AB42627" w14:textId="667F0917" w:rsidR="0074616A" w:rsidRDefault="00287D10" w:rsidP="00E75DA4">
      <w:pPr>
        <w:pStyle w:val="Heading3"/>
      </w:pPr>
      <w:r>
        <w:drawing>
          <wp:anchor distT="0" distB="0" distL="114300" distR="114300" simplePos="0" relativeHeight="252232192" behindDoc="0" locked="0" layoutInCell="1" allowOverlap="1" wp14:anchorId="328C9B16" wp14:editId="0AAE2CBD">
            <wp:simplePos x="0" y="0"/>
            <wp:positionH relativeFrom="margin">
              <wp:align>left</wp:align>
            </wp:positionH>
            <wp:positionV relativeFrom="paragraph">
              <wp:posOffset>74295</wp:posOffset>
            </wp:positionV>
            <wp:extent cx="865505" cy="514350"/>
            <wp:effectExtent l="0" t="0" r="0" b="0"/>
            <wp:wrapSquare wrapText="bothSides"/>
            <wp:docPr id="139787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72405" name=""/>
                    <pic:cNvPicPr/>
                  </pic:nvPicPr>
                  <pic:blipFill>
                    <a:blip r:embed="rId32">
                      <a:extLst>
                        <a:ext uri="{28A0092B-C50C-407E-A947-70E740481C1C}">
                          <a14:useLocalDpi xmlns:a14="http://schemas.microsoft.com/office/drawing/2010/main" val="0"/>
                        </a:ext>
                      </a:extLst>
                    </a:blip>
                    <a:stretch>
                      <a:fillRect/>
                    </a:stretch>
                  </pic:blipFill>
                  <pic:spPr>
                    <a:xfrm>
                      <a:off x="0" y="0"/>
                      <a:ext cx="865505" cy="514350"/>
                    </a:xfrm>
                    <a:prstGeom prst="rect">
                      <a:avLst/>
                    </a:prstGeom>
                  </pic:spPr>
                </pic:pic>
              </a:graphicData>
            </a:graphic>
            <wp14:sizeRelH relativeFrom="margin">
              <wp14:pctWidth>0</wp14:pctWidth>
            </wp14:sizeRelH>
            <wp14:sizeRelV relativeFrom="margin">
              <wp14:pctHeight>0</wp14:pctHeight>
            </wp14:sizeRelV>
          </wp:anchor>
        </w:drawing>
      </w:r>
      <w:r w:rsidR="0074616A">
        <w:t>24 August Murdoch University Open Night: Sciences, Technology, Engineering and Maths</w:t>
      </w:r>
    </w:p>
    <w:p w14:paraId="50922033" w14:textId="77777777" w:rsidR="00583B1E" w:rsidRDefault="00583B1E" w:rsidP="00540841">
      <w:pPr>
        <w:rPr>
          <w:lang w:eastAsia="en-US"/>
        </w:rPr>
      </w:pPr>
    </w:p>
    <w:p w14:paraId="0F27EC49" w14:textId="01314719" w:rsidR="00AA0BDC" w:rsidRDefault="0074136B" w:rsidP="00540841">
      <w:pPr>
        <w:rPr>
          <w:lang w:eastAsia="en-US"/>
        </w:rPr>
      </w:pPr>
      <w:r w:rsidRPr="00AA0BDC">
        <w:rPr>
          <w:lang w:eastAsia="en-US"/>
        </w:rPr>
        <w:t xml:space="preserve">Specialist academics and industry partners design </w:t>
      </w:r>
      <w:r w:rsidR="00583B1E" w:rsidRPr="00AA0BDC">
        <w:rPr>
          <w:lang w:eastAsia="en-US"/>
        </w:rPr>
        <w:t>Murdoch’s</w:t>
      </w:r>
      <w:r w:rsidRPr="00AA0BDC">
        <w:rPr>
          <w:lang w:eastAsia="en-US"/>
        </w:rPr>
        <w:t xml:space="preserve"> degrees</w:t>
      </w:r>
      <w:r w:rsidR="00AA0BDC" w:rsidRPr="00AA0BDC">
        <w:rPr>
          <w:lang w:eastAsia="en-US"/>
        </w:rPr>
        <w:t xml:space="preserve"> to ensure that our students are prepared for emerging industry and global trends.</w:t>
      </w:r>
    </w:p>
    <w:p w14:paraId="741CD438" w14:textId="09FF6553" w:rsidR="00AA0BDC" w:rsidRDefault="00AA0BDC" w:rsidP="00540841">
      <w:pPr>
        <w:rPr>
          <w:rStyle w:val="Hyperlink"/>
          <w:lang w:eastAsia="en-US"/>
        </w:rPr>
      </w:pPr>
      <w:r>
        <w:rPr>
          <w:lang w:eastAsia="en-US"/>
        </w:rPr>
        <w:t xml:space="preserve">5.30 </w:t>
      </w:r>
      <w:r w:rsidR="00BD0340">
        <w:rPr>
          <w:lang w:eastAsia="en-US"/>
        </w:rPr>
        <w:t xml:space="preserve">Murdoch Campus. Find details and register </w:t>
      </w:r>
      <w:hyperlink r:id="rId33" w:history="1">
        <w:r w:rsidR="00BD0340" w:rsidRPr="00BD0340">
          <w:rPr>
            <w:rStyle w:val="Hyperlink"/>
            <w:lang w:eastAsia="en-US"/>
          </w:rPr>
          <w:t>HERE.</w:t>
        </w:r>
      </w:hyperlink>
    </w:p>
    <w:p w14:paraId="2D738DFC" w14:textId="77777777" w:rsidR="00583B1E" w:rsidRDefault="00583B1E" w:rsidP="00540841">
      <w:pPr>
        <w:rPr>
          <w:lang w:eastAsia="en-US"/>
        </w:rPr>
      </w:pPr>
    </w:p>
    <w:p w14:paraId="526D2845" w14:textId="59C02A57" w:rsidR="005E2AA3" w:rsidRDefault="006C1DB0" w:rsidP="00E75DA4">
      <w:pPr>
        <w:pStyle w:val="Heading3"/>
      </w:pPr>
      <w:r>
        <w:drawing>
          <wp:anchor distT="0" distB="0" distL="114300" distR="114300" simplePos="0" relativeHeight="252242432" behindDoc="0" locked="0" layoutInCell="1" allowOverlap="1" wp14:anchorId="002D146D" wp14:editId="6B002932">
            <wp:simplePos x="0" y="0"/>
            <wp:positionH relativeFrom="column">
              <wp:posOffset>-4215</wp:posOffset>
            </wp:positionH>
            <wp:positionV relativeFrom="paragraph">
              <wp:posOffset>72404</wp:posOffset>
            </wp:positionV>
            <wp:extent cx="859790" cy="518160"/>
            <wp:effectExtent l="0" t="0" r="0" b="0"/>
            <wp:wrapSquare wrapText="bothSides"/>
            <wp:docPr id="1175017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5E2AA3">
        <w:t>29 August Murdoch University Business, Law, Humanities, Art and Social Sciences, Education</w:t>
      </w:r>
    </w:p>
    <w:p w14:paraId="3B81C862" w14:textId="77777777" w:rsidR="00583B1E" w:rsidRDefault="00583B1E" w:rsidP="00540841">
      <w:pPr>
        <w:rPr>
          <w:lang w:eastAsia="en-US"/>
        </w:rPr>
      </w:pPr>
    </w:p>
    <w:p w14:paraId="530C37EA" w14:textId="473F588E" w:rsidR="009215AA" w:rsidRDefault="00EE6D32" w:rsidP="00540841">
      <w:pPr>
        <w:rPr>
          <w:lang w:eastAsia="en-US"/>
        </w:rPr>
      </w:pPr>
      <w:r w:rsidRPr="009215AA">
        <w:rPr>
          <w:lang w:eastAsia="en-US"/>
        </w:rPr>
        <w:t xml:space="preserve">Specialist academics and industry partners design </w:t>
      </w:r>
      <w:r w:rsidR="00ED7F9C" w:rsidRPr="009215AA">
        <w:rPr>
          <w:lang w:eastAsia="en-US"/>
        </w:rPr>
        <w:t>Murdoch’s</w:t>
      </w:r>
      <w:r w:rsidRPr="009215AA">
        <w:rPr>
          <w:lang w:eastAsia="en-US"/>
        </w:rPr>
        <w:t xml:space="preserve"> degrees</w:t>
      </w:r>
      <w:r w:rsidR="009215AA" w:rsidRPr="009215AA">
        <w:rPr>
          <w:lang w:eastAsia="en-US"/>
        </w:rPr>
        <w:t xml:space="preserve"> to ensure that our students are prepared for emerging industry and global trends.</w:t>
      </w:r>
    </w:p>
    <w:p w14:paraId="4DF57654" w14:textId="385BFB84" w:rsidR="00435A5B" w:rsidRDefault="009C1367" w:rsidP="00540841">
      <w:pPr>
        <w:rPr>
          <w:rStyle w:val="Hyperlink"/>
          <w:lang w:eastAsia="en-US"/>
        </w:rPr>
      </w:pPr>
      <w:r>
        <w:rPr>
          <w:lang w:eastAsia="en-US"/>
        </w:rPr>
        <w:t xml:space="preserve">Time: </w:t>
      </w:r>
      <w:r w:rsidR="009215AA">
        <w:rPr>
          <w:lang w:eastAsia="en-US"/>
        </w:rPr>
        <w:t xml:space="preserve">5.30 pm Find details and register </w:t>
      </w:r>
      <w:hyperlink r:id="rId34" w:history="1">
        <w:r w:rsidR="009215AA" w:rsidRPr="00F42F35">
          <w:rPr>
            <w:rStyle w:val="Hyperlink"/>
            <w:lang w:eastAsia="en-US"/>
          </w:rPr>
          <w:t>HERE</w:t>
        </w:r>
      </w:hyperlink>
    </w:p>
    <w:p w14:paraId="3A98573F" w14:textId="645C796C" w:rsidR="00754E83" w:rsidRDefault="00754E83" w:rsidP="00540841">
      <w:pPr>
        <w:rPr>
          <w:rStyle w:val="Hyperlink"/>
          <w:lang w:eastAsia="en-US"/>
        </w:rPr>
      </w:pPr>
    </w:p>
    <w:p w14:paraId="2079C731" w14:textId="77777777" w:rsidR="005B72D9" w:rsidRDefault="005B72D9" w:rsidP="00540841">
      <w:pPr>
        <w:rPr>
          <w:rStyle w:val="Hyperlink"/>
          <w:lang w:eastAsia="en-US"/>
        </w:rPr>
      </w:pPr>
    </w:p>
    <w:p w14:paraId="3C428CA9" w14:textId="511C6056" w:rsidR="000443B4" w:rsidRDefault="006C1DB0" w:rsidP="00E75DA4">
      <w:pPr>
        <w:pStyle w:val="Heading3"/>
      </w:pPr>
      <w:r>
        <w:drawing>
          <wp:anchor distT="0" distB="0" distL="114300" distR="114300" simplePos="0" relativeHeight="252243456" behindDoc="0" locked="0" layoutInCell="1" allowOverlap="1" wp14:anchorId="0B335D4E" wp14:editId="0B8A756E">
            <wp:simplePos x="0" y="0"/>
            <wp:positionH relativeFrom="column">
              <wp:posOffset>-4215</wp:posOffset>
            </wp:positionH>
            <wp:positionV relativeFrom="paragraph">
              <wp:posOffset>189</wp:posOffset>
            </wp:positionV>
            <wp:extent cx="859790" cy="518160"/>
            <wp:effectExtent l="0" t="0" r="0" b="0"/>
            <wp:wrapSquare wrapText="bothSides"/>
            <wp:docPr id="10204369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0443B4">
        <w:t>30 August Murdoch University Health and Education</w:t>
      </w:r>
    </w:p>
    <w:p w14:paraId="51951D19" w14:textId="77777777" w:rsidR="00B31026" w:rsidRDefault="00B31026" w:rsidP="00540841">
      <w:pPr>
        <w:rPr>
          <w:lang w:eastAsia="en-US"/>
        </w:rPr>
      </w:pPr>
    </w:p>
    <w:p w14:paraId="171B8D68" w14:textId="77777777" w:rsidR="00FE101F" w:rsidRDefault="00E63709" w:rsidP="00540841">
      <w:pPr>
        <w:rPr>
          <w:lang w:eastAsia="en-US"/>
        </w:rPr>
      </w:pPr>
      <w:r>
        <w:rPr>
          <w:noProof/>
        </w:rPr>
        <w:drawing>
          <wp:anchor distT="0" distB="0" distL="114300" distR="114300" simplePos="0" relativeHeight="252057088" behindDoc="0" locked="0" layoutInCell="1" allowOverlap="1" wp14:anchorId="25E750F6" wp14:editId="6732AA62">
            <wp:simplePos x="0" y="0"/>
            <wp:positionH relativeFrom="margin">
              <wp:align>right</wp:align>
            </wp:positionH>
            <wp:positionV relativeFrom="paragraph">
              <wp:posOffset>24765</wp:posOffset>
            </wp:positionV>
            <wp:extent cx="4142105" cy="2319020"/>
            <wp:effectExtent l="0" t="0" r="0" b="5080"/>
            <wp:wrapSquare wrapText="bothSides"/>
            <wp:docPr id="147172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23855" name=""/>
                    <pic:cNvPicPr/>
                  </pic:nvPicPr>
                  <pic:blipFill>
                    <a:blip r:embed="rId35">
                      <a:extLst>
                        <a:ext uri="{28A0092B-C50C-407E-A947-70E740481C1C}">
                          <a14:useLocalDpi xmlns:a14="http://schemas.microsoft.com/office/drawing/2010/main" val="0"/>
                        </a:ext>
                      </a:extLst>
                    </a:blip>
                    <a:stretch>
                      <a:fillRect/>
                    </a:stretch>
                  </pic:blipFill>
                  <pic:spPr>
                    <a:xfrm>
                      <a:off x="0" y="0"/>
                      <a:ext cx="4142105" cy="2319020"/>
                    </a:xfrm>
                    <a:prstGeom prst="rect">
                      <a:avLst/>
                    </a:prstGeom>
                  </pic:spPr>
                </pic:pic>
              </a:graphicData>
            </a:graphic>
          </wp:anchor>
        </w:drawing>
      </w:r>
      <w:r w:rsidR="00DF36E1" w:rsidRPr="00DF36E1">
        <w:rPr>
          <w:lang w:eastAsia="en-US"/>
        </w:rPr>
        <w:t xml:space="preserve">Learn how you can use your passion for sport, rehabilitation language, science, leadership and compassion to improve the lives of others. </w:t>
      </w:r>
    </w:p>
    <w:p w14:paraId="56DF64C9" w14:textId="77777777" w:rsidR="00FE101F" w:rsidRDefault="00FE101F" w:rsidP="00540841">
      <w:pPr>
        <w:rPr>
          <w:lang w:eastAsia="en-US"/>
        </w:rPr>
      </w:pPr>
    </w:p>
    <w:p w14:paraId="54AEB20A" w14:textId="144D721D" w:rsidR="00E63709" w:rsidRDefault="00E63709" w:rsidP="00540841">
      <w:pPr>
        <w:rPr>
          <w:rStyle w:val="Hyperlink"/>
          <w:noProof/>
        </w:rPr>
      </w:pPr>
      <w:r>
        <w:rPr>
          <w:noProof/>
        </w:rPr>
        <w:t xml:space="preserve">Find details and register </w:t>
      </w:r>
      <w:hyperlink r:id="rId36" w:history="1">
        <w:r w:rsidRPr="00C92A9F">
          <w:rPr>
            <w:rStyle w:val="Hyperlink"/>
            <w:noProof/>
          </w:rPr>
          <w:t>HERE.</w:t>
        </w:r>
      </w:hyperlink>
    </w:p>
    <w:p w14:paraId="7002F83F" w14:textId="77777777" w:rsidR="00FE101F" w:rsidRDefault="00FE101F" w:rsidP="00540841">
      <w:pPr>
        <w:rPr>
          <w:rStyle w:val="Hyperlink"/>
          <w:noProof/>
        </w:rPr>
      </w:pPr>
    </w:p>
    <w:p w14:paraId="0B4CA0BB" w14:textId="77777777" w:rsidR="00FE101F" w:rsidRDefault="00FE101F" w:rsidP="00540841">
      <w:pPr>
        <w:rPr>
          <w:rStyle w:val="Hyperlink"/>
          <w:noProof/>
        </w:rPr>
      </w:pPr>
    </w:p>
    <w:p w14:paraId="5C4AFBCC" w14:textId="77777777" w:rsidR="0087367E" w:rsidRDefault="0087367E" w:rsidP="00E75DA4">
      <w:pPr>
        <w:pStyle w:val="Heading3"/>
      </w:pPr>
      <w:r>
        <w:drawing>
          <wp:anchor distT="0" distB="0" distL="114300" distR="114300" simplePos="0" relativeHeight="252268032" behindDoc="0" locked="0" layoutInCell="1" allowOverlap="1" wp14:anchorId="0C4504DB" wp14:editId="4ED80579">
            <wp:simplePos x="0" y="0"/>
            <wp:positionH relativeFrom="column">
              <wp:posOffset>-4215</wp:posOffset>
            </wp:positionH>
            <wp:positionV relativeFrom="paragraph">
              <wp:posOffset>73863</wp:posOffset>
            </wp:positionV>
            <wp:extent cx="914400" cy="688975"/>
            <wp:effectExtent l="0" t="0" r="0" b="0"/>
            <wp:wrapSquare wrapText="bothSides"/>
            <wp:docPr id="169144868"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4868" name="Picture 23" descr="A close up of a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t>30 August WAAPA Production Tour</w:t>
      </w:r>
    </w:p>
    <w:p w14:paraId="43AAA152" w14:textId="77777777" w:rsidR="0087367E" w:rsidRDefault="0087367E" w:rsidP="0087367E">
      <w:pPr>
        <w:rPr>
          <w:lang w:eastAsia="en-US"/>
        </w:rPr>
      </w:pPr>
    </w:p>
    <w:p w14:paraId="03FB8E6D" w14:textId="77777777" w:rsidR="0087367E" w:rsidRDefault="0087367E" w:rsidP="0087367E">
      <w:pPr>
        <w:rPr>
          <w:lang w:eastAsia="en-US"/>
        </w:rPr>
      </w:pPr>
      <w:r w:rsidRPr="00245D55">
        <w:rPr>
          <w:lang w:eastAsia="en-US"/>
        </w:rPr>
        <w:t>ECU's Western Australian Academy of Performing Arts (WAAPA) is one of the world's leading performing arts academies and we're giving you the opportunity to explore our state-of-the-art production and design facilities.</w:t>
      </w:r>
    </w:p>
    <w:p w14:paraId="64939196" w14:textId="77777777" w:rsidR="0087367E" w:rsidRDefault="0087367E" w:rsidP="0087367E">
      <w:pPr>
        <w:rPr>
          <w:lang w:eastAsia="en-US"/>
        </w:rPr>
      </w:pPr>
      <w:r>
        <w:rPr>
          <w:lang w:eastAsia="en-US"/>
        </w:rPr>
        <w:t xml:space="preserve">6 – 7.30 Register </w:t>
      </w:r>
      <w:hyperlink r:id="rId38" w:history="1">
        <w:r w:rsidRPr="000D5F1D">
          <w:rPr>
            <w:rStyle w:val="Hyperlink"/>
            <w:lang w:eastAsia="en-US"/>
          </w:rPr>
          <w:t>HERE.</w:t>
        </w:r>
      </w:hyperlink>
      <w:r>
        <w:rPr>
          <w:lang w:eastAsia="en-US"/>
        </w:rPr>
        <w:t xml:space="preserve"> </w:t>
      </w:r>
    </w:p>
    <w:p w14:paraId="6E4DF86F" w14:textId="77777777" w:rsidR="00FE101F" w:rsidRPr="00754E83" w:rsidRDefault="00FE101F" w:rsidP="0087367E">
      <w:pPr>
        <w:rPr>
          <w:lang w:val="en-GB" w:eastAsia="en-US"/>
        </w:rPr>
      </w:pPr>
    </w:p>
    <w:p w14:paraId="6FC25335" w14:textId="77777777" w:rsidR="001E6D3B" w:rsidRDefault="001E6D3B" w:rsidP="00E75DA4">
      <w:pPr>
        <w:pStyle w:val="Heading3"/>
      </w:pPr>
      <w:r>
        <w:drawing>
          <wp:anchor distT="0" distB="0" distL="114300" distR="114300" simplePos="0" relativeHeight="252272128" behindDoc="0" locked="0" layoutInCell="1" allowOverlap="1" wp14:anchorId="18D71BF1" wp14:editId="0F579EAE">
            <wp:simplePos x="0" y="0"/>
            <wp:positionH relativeFrom="column">
              <wp:posOffset>-4215</wp:posOffset>
            </wp:positionH>
            <wp:positionV relativeFrom="paragraph">
              <wp:posOffset>72079</wp:posOffset>
            </wp:positionV>
            <wp:extent cx="914400" cy="688975"/>
            <wp:effectExtent l="0" t="0" r="0" b="0"/>
            <wp:wrapSquare wrapText="bothSides"/>
            <wp:docPr id="4707298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2984" name="Picture 24" descr="A close up of a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t>1 September ECU Nursing and Midwifery Showcase</w:t>
      </w:r>
    </w:p>
    <w:p w14:paraId="0CFF12D7" w14:textId="77777777" w:rsidR="001E6D3B" w:rsidRDefault="001E6D3B" w:rsidP="001E6D3B">
      <w:pPr>
        <w:rPr>
          <w:lang w:eastAsia="en-US"/>
        </w:rPr>
      </w:pPr>
      <w:r w:rsidRPr="00CF212D">
        <w:rPr>
          <w:lang w:eastAsia="en-US"/>
        </w:rPr>
        <w:t>At our Nursing and Midwifery Showcase Evening you will have the opportunity to explore our state-of-the-art facilities, learn about our courses and the excellent support services you can expect as a student. You can speak to our Future Student Engagements Team about admission pathways, how to apply, fees and scholarships and flexible study options like online or part-time.</w:t>
      </w:r>
    </w:p>
    <w:p w14:paraId="30827BE0" w14:textId="77777777" w:rsidR="001E6D3B" w:rsidRDefault="001E6D3B" w:rsidP="001E6D3B">
      <w:pPr>
        <w:rPr>
          <w:rStyle w:val="Hyperlink"/>
          <w:lang w:eastAsia="en-US"/>
        </w:rPr>
      </w:pPr>
      <w:r>
        <w:rPr>
          <w:lang w:eastAsia="en-US"/>
        </w:rPr>
        <w:t xml:space="preserve">Joondalup Campus 5.30 – 7.00pm Register </w:t>
      </w:r>
      <w:hyperlink r:id="rId39" w:history="1">
        <w:r w:rsidRPr="00F51046">
          <w:rPr>
            <w:rStyle w:val="Hyperlink"/>
            <w:lang w:eastAsia="en-US"/>
          </w:rPr>
          <w:t>HERE</w:t>
        </w:r>
      </w:hyperlink>
    </w:p>
    <w:p w14:paraId="6EFA8163" w14:textId="77777777" w:rsidR="00351221" w:rsidRDefault="00351221" w:rsidP="00540841">
      <w:pPr>
        <w:rPr>
          <w:rStyle w:val="Hyperlink"/>
          <w:noProof/>
        </w:rPr>
      </w:pPr>
    </w:p>
    <w:p w14:paraId="4808D96C" w14:textId="25802706" w:rsidR="00B16B1D" w:rsidRDefault="00D05CB1" w:rsidP="00E75DA4">
      <w:pPr>
        <w:pStyle w:val="Heading3"/>
      </w:pPr>
      <w:r>
        <w:drawing>
          <wp:anchor distT="0" distB="0" distL="114300" distR="114300" simplePos="0" relativeHeight="252262912" behindDoc="0" locked="0" layoutInCell="1" allowOverlap="1" wp14:anchorId="1AEE7894" wp14:editId="1F8BC0C9">
            <wp:simplePos x="0" y="0"/>
            <wp:positionH relativeFrom="column">
              <wp:posOffset>-4215</wp:posOffset>
            </wp:positionH>
            <wp:positionV relativeFrom="paragraph">
              <wp:posOffset>76146</wp:posOffset>
            </wp:positionV>
            <wp:extent cx="914400" cy="688975"/>
            <wp:effectExtent l="0" t="0" r="0" b="0"/>
            <wp:wrapSquare wrapText="bothSides"/>
            <wp:docPr id="16755366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B16B1D">
        <w:t xml:space="preserve">1 September WAAPA </w:t>
      </w:r>
      <w:r w:rsidR="00351221">
        <w:t>Applications for Bachelor of Arts (Musical Theatre) and Diploma of Musical Theatre</w:t>
      </w:r>
      <w:r w:rsidR="00B16B1D">
        <w:t xml:space="preserve"> Close</w:t>
      </w:r>
    </w:p>
    <w:p w14:paraId="1C941BA2" w14:textId="77777777" w:rsidR="005B72D9" w:rsidRDefault="005B72D9" w:rsidP="00B16B1D"/>
    <w:p w14:paraId="7C8E4FFE" w14:textId="3C28B945" w:rsidR="00351221" w:rsidRDefault="001E6D3B" w:rsidP="00B16B1D">
      <w:r w:rsidRPr="00606354">
        <w:rPr>
          <w:noProof/>
        </w:rPr>
        <w:drawing>
          <wp:anchor distT="0" distB="0" distL="114300" distR="114300" simplePos="0" relativeHeight="252212736" behindDoc="0" locked="0" layoutInCell="1" allowOverlap="1" wp14:anchorId="390C40C0" wp14:editId="7C712F4B">
            <wp:simplePos x="0" y="0"/>
            <wp:positionH relativeFrom="margin">
              <wp:posOffset>3131820</wp:posOffset>
            </wp:positionH>
            <wp:positionV relativeFrom="paragraph">
              <wp:posOffset>15240</wp:posOffset>
            </wp:positionV>
            <wp:extent cx="2893695" cy="3261360"/>
            <wp:effectExtent l="0" t="0" r="1905" b="0"/>
            <wp:wrapSquare wrapText="bothSides"/>
            <wp:docPr id="385180966" name="Picture 1" descr="A person with her arms out&#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0966" name="Picture 1" descr="A person with her arms out&#10;&#10;Description automatically generated">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2893695" cy="3261360"/>
                    </a:xfrm>
                    <a:prstGeom prst="rect">
                      <a:avLst/>
                    </a:prstGeom>
                  </pic:spPr>
                </pic:pic>
              </a:graphicData>
            </a:graphic>
            <wp14:sizeRelH relativeFrom="margin">
              <wp14:pctWidth>0</wp14:pctWidth>
            </wp14:sizeRelH>
            <wp14:sizeRelV relativeFrom="margin">
              <wp14:pctHeight>0</wp14:pctHeight>
            </wp14:sizeRelV>
          </wp:anchor>
        </w:drawing>
      </w:r>
      <w:hyperlink r:id="rId42" w:history="1">
        <w:r w:rsidR="00351221" w:rsidRPr="0022316E">
          <w:rPr>
            <w:rStyle w:val="Hyperlink"/>
          </w:rPr>
          <w:t>WAAPA Performing Arts Guidelines</w:t>
        </w:r>
      </w:hyperlink>
      <w:r w:rsidR="00B16B1D">
        <w:t xml:space="preserve"> give details of </w:t>
      </w:r>
      <w:r w:rsidR="0022316E">
        <w:t xml:space="preserve">key dates for applications and guidelines for auditions. </w:t>
      </w:r>
    </w:p>
    <w:p w14:paraId="7A9FC9FE" w14:textId="7DBC0C4C" w:rsidR="00351221" w:rsidRDefault="00351221" w:rsidP="00351221">
      <w:pPr>
        <w:rPr>
          <w:lang w:val="en-GB" w:eastAsia="en-US"/>
        </w:rPr>
      </w:pPr>
      <w:r>
        <w:rPr>
          <w:lang w:val="en-GB" w:eastAsia="en-US"/>
        </w:rPr>
        <w:t>These Auditions Guide are for those applying for the:</w:t>
      </w:r>
    </w:p>
    <w:p w14:paraId="5F1505E4" w14:textId="77777777" w:rsidR="00351221" w:rsidRDefault="00351221" w:rsidP="00435437">
      <w:pPr>
        <w:pStyle w:val="ListParagraph"/>
        <w:numPr>
          <w:ilvl w:val="0"/>
          <w:numId w:val="17"/>
        </w:numPr>
        <w:rPr>
          <w:lang w:val="en-GB" w:eastAsia="en-US"/>
        </w:rPr>
      </w:pPr>
      <w:r>
        <w:rPr>
          <w:lang w:val="en-GB" w:eastAsia="en-US"/>
        </w:rPr>
        <w:t>Bachelor of Arts (Musical Theatre) and Diploma of Musical Theatre (Applications close 1 September)</w:t>
      </w:r>
    </w:p>
    <w:p w14:paraId="448FD5F8" w14:textId="77777777" w:rsidR="00351221" w:rsidRDefault="00351221" w:rsidP="00435437">
      <w:pPr>
        <w:pStyle w:val="ListParagraph"/>
        <w:numPr>
          <w:ilvl w:val="0"/>
          <w:numId w:val="17"/>
        </w:numPr>
        <w:rPr>
          <w:lang w:val="en-GB" w:eastAsia="en-US"/>
        </w:rPr>
      </w:pPr>
      <w:r w:rsidRPr="00E95EB6">
        <w:rPr>
          <w:lang w:val="en-GB" w:eastAsia="en-US"/>
        </w:rPr>
        <w:t>Bachelor of Arts (Acting) and Diploma of Acting</w:t>
      </w:r>
      <w:r>
        <w:rPr>
          <w:lang w:val="en-GB" w:eastAsia="en-US"/>
        </w:rPr>
        <w:t xml:space="preserve"> (Applications deadline 29 September).</w:t>
      </w:r>
    </w:p>
    <w:p w14:paraId="5D105246" w14:textId="77777777" w:rsidR="00351221" w:rsidRDefault="00351221" w:rsidP="00435437">
      <w:pPr>
        <w:pStyle w:val="ListParagraph"/>
        <w:numPr>
          <w:ilvl w:val="0"/>
          <w:numId w:val="17"/>
        </w:numPr>
        <w:rPr>
          <w:lang w:val="en-GB" w:eastAsia="en-US"/>
        </w:rPr>
      </w:pPr>
      <w:r>
        <w:rPr>
          <w:lang w:val="en-GB" w:eastAsia="en-US"/>
        </w:rPr>
        <w:t>Bachelor of Performing Arts (Performance Making) (Applications close 29 September).</w:t>
      </w:r>
    </w:p>
    <w:p w14:paraId="563136B2" w14:textId="4591733E" w:rsidR="00351221" w:rsidRDefault="00351221" w:rsidP="006F7993">
      <w:pPr>
        <w:pStyle w:val="ListParagraph"/>
        <w:ind w:left="0"/>
        <w:rPr>
          <w:lang w:val="en-GB" w:eastAsia="en-US"/>
        </w:rPr>
      </w:pPr>
      <w:r>
        <w:rPr>
          <w:lang w:val="en-GB" w:eastAsia="en-US"/>
        </w:rPr>
        <w:t xml:space="preserve">Auditions take place in </w:t>
      </w:r>
      <w:r w:rsidR="006F7993">
        <w:rPr>
          <w:lang w:val="en-GB" w:eastAsia="en-US"/>
        </w:rPr>
        <w:t xml:space="preserve">November and </w:t>
      </w:r>
      <w:r w:rsidR="0022316E">
        <w:rPr>
          <w:lang w:val="en-GB" w:eastAsia="en-US"/>
        </w:rPr>
        <w:t xml:space="preserve">December. </w:t>
      </w:r>
    </w:p>
    <w:p w14:paraId="0595DA5A" w14:textId="68995720" w:rsidR="0022316E" w:rsidRDefault="00BE15C4" w:rsidP="00BE15C4">
      <w:pPr>
        <w:pStyle w:val="ListParagraph"/>
        <w:ind w:left="0"/>
        <w:rPr>
          <w:lang w:val="en-GB" w:eastAsia="en-US"/>
        </w:rPr>
      </w:pPr>
      <w:r>
        <w:rPr>
          <w:lang w:val="en-GB" w:eastAsia="en-US"/>
        </w:rPr>
        <w:t xml:space="preserve">You can get a copy of the Guidelines </w:t>
      </w:r>
      <w:hyperlink r:id="rId43" w:history="1">
        <w:r w:rsidRPr="00BE15C4">
          <w:rPr>
            <w:rStyle w:val="Hyperlink"/>
            <w:lang w:val="en-GB" w:eastAsia="en-US"/>
          </w:rPr>
          <w:t>HERE</w:t>
        </w:r>
      </w:hyperlink>
      <w:r>
        <w:rPr>
          <w:lang w:val="en-GB" w:eastAsia="en-US"/>
        </w:rPr>
        <w:t xml:space="preserve">. </w:t>
      </w:r>
    </w:p>
    <w:p w14:paraId="2A9602AB" w14:textId="77777777" w:rsidR="007469B2" w:rsidRDefault="007469B2" w:rsidP="00BE15C4">
      <w:pPr>
        <w:pStyle w:val="ListParagraph"/>
        <w:ind w:left="0"/>
        <w:rPr>
          <w:lang w:val="en-GB" w:eastAsia="en-US"/>
        </w:rPr>
      </w:pPr>
    </w:p>
    <w:p w14:paraId="0327A0A1" w14:textId="5E11A50D" w:rsidR="00DD4C76" w:rsidRDefault="006C1DB0" w:rsidP="00E75DA4">
      <w:pPr>
        <w:pStyle w:val="Heading3"/>
      </w:pPr>
      <w:r>
        <w:drawing>
          <wp:anchor distT="0" distB="0" distL="114300" distR="114300" simplePos="0" relativeHeight="252244480" behindDoc="0" locked="0" layoutInCell="1" allowOverlap="1" wp14:anchorId="757E16BE" wp14:editId="19E7FE04">
            <wp:simplePos x="0" y="0"/>
            <wp:positionH relativeFrom="column">
              <wp:posOffset>-4215</wp:posOffset>
            </wp:positionH>
            <wp:positionV relativeFrom="paragraph">
              <wp:posOffset>78159</wp:posOffset>
            </wp:positionV>
            <wp:extent cx="859790" cy="518160"/>
            <wp:effectExtent l="0" t="0" r="0" b="0"/>
            <wp:wrapSquare wrapText="bothSides"/>
            <wp:docPr id="1298635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DD4C76">
        <w:t>5 September Enabling Pathways to Murdoch Information Evening</w:t>
      </w:r>
    </w:p>
    <w:p w14:paraId="7920EE60" w14:textId="77777777" w:rsidR="00687FDF" w:rsidRPr="00687FDF" w:rsidRDefault="00687FDF" w:rsidP="00687FDF">
      <w:pPr>
        <w:rPr>
          <w:lang w:val="en-GB" w:eastAsia="en-US"/>
        </w:rPr>
      </w:pPr>
    </w:p>
    <w:p w14:paraId="6159489B" w14:textId="47D4AD4C" w:rsidR="00C77575" w:rsidRDefault="00C77575" w:rsidP="00C77575">
      <w:pPr>
        <w:rPr>
          <w:rFonts w:eastAsiaTheme="minorHAnsi"/>
          <w:noProof/>
          <w:shd w:val="clear" w:color="auto" w:fill="FFFFFF"/>
        </w:rPr>
      </w:pPr>
      <w:r w:rsidRPr="00C77575">
        <w:rPr>
          <w:rFonts w:eastAsiaTheme="minorHAnsi"/>
          <w:noProof/>
          <w:shd w:val="clear" w:color="auto" w:fill="FFFFFF"/>
        </w:rPr>
        <w:t>M</w:t>
      </w:r>
      <w:r w:rsidRPr="00C77575">
        <w:rPr>
          <w:rFonts w:ascii="Tahoma" w:eastAsiaTheme="minorHAnsi" w:hAnsi="Tahoma" w:cs="Tahoma"/>
          <w:noProof/>
          <w:shd w:val="clear" w:color="auto" w:fill="FFFFFF"/>
        </w:rPr>
        <w:t>﻿</w:t>
      </w:r>
      <w:r w:rsidRPr="00C77575">
        <w:rPr>
          <w:rFonts w:eastAsiaTheme="minorHAnsi"/>
          <w:noProof/>
          <w:shd w:val="clear" w:color="auto" w:fill="FFFFFF"/>
        </w:rPr>
        <w:t>urdoch University has an enabling program to suit any prospective students who aspire to go to University but may not be on track to achieve the required ATAR.</w:t>
      </w:r>
    </w:p>
    <w:p w14:paraId="60F6BE16" w14:textId="5BF42E41" w:rsidR="00C77575" w:rsidRDefault="00E26DE2" w:rsidP="00C77575">
      <w:pPr>
        <w:rPr>
          <w:rFonts w:eastAsiaTheme="minorHAnsi"/>
          <w:noProof/>
          <w:shd w:val="clear" w:color="auto" w:fill="FFFFFF"/>
        </w:rPr>
      </w:pPr>
      <w:r>
        <w:rPr>
          <w:rFonts w:eastAsiaTheme="minorHAnsi"/>
          <w:noProof/>
          <w:shd w:val="clear" w:color="auto" w:fill="FFFFFF"/>
        </w:rPr>
        <w:t xml:space="preserve">6pm Murdoch Campus </w:t>
      </w:r>
      <w:r w:rsidR="00C77575">
        <w:rPr>
          <w:rFonts w:eastAsiaTheme="minorHAnsi"/>
          <w:noProof/>
          <w:shd w:val="clear" w:color="auto" w:fill="FFFFFF"/>
        </w:rPr>
        <w:t xml:space="preserve">Find more and register </w:t>
      </w:r>
      <w:hyperlink r:id="rId44" w:history="1">
        <w:r w:rsidR="00C77575" w:rsidRPr="00687FDF">
          <w:rPr>
            <w:rStyle w:val="Hyperlink"/>
            <w:rFonts w:eastAsiaTheme="minorHAnsi"/>
            <w:noProof/>
            <w:shd w:val="clear" w:color="auto" w:fill="FFFFFF"/>
          </w:rPr>
          <w:t>HERE</w:t>
        </w:r>
      </w:hyperlink>
    </w:p>
    <w:p w14:paraId="3B9596D9" w14:textId="77777777" w:rsidR="001E6D3B" w:rsidRDefault="001E6D3B" w:rsidP="00C77575">
      <w:pPr>
        <w:rPr>
          <w:rFonts w:eastAsiaTheme="minorHAnsi"/>
          <w:noProof/>
          <w:shd w:val="clear" w:color="auto" w:fill="FFFFFF"/>
        </w:rPr>
      </w:pPr>
    </w:p>
    <w:p w14:paraId="70E83E24" w14:textId="77777777" w:rsidR="001E6D3B" w:rsidRPr="00C77575" w:rsidRDefault="001E6D3B" w:rsidP="00C77575">
      <w:pPr>
        <w:rPr>
          <w:rFonts w:eastAsiaTheme="minorHAnsi"/>
          <w:noProof/>
          <w:shd w:val="clear" w:color="auto" w:fill="FFFFFF"/>
        </w:rPr>
      </w:pPr>
    </w:p>
    <w:p w14:paraId="0154A702" w14:textId="3DA79BFC" w:rsidR="00B13544" w:rsidRDefault="0032344A" w:rsidP="00E75DA4">
      <w:pPr>
        <w:pStyle w:val="Heading3"/>
      </w:pPr>
      <w:r>
        <w:drawing>
          <wp:anchor distT="0" distB="0" distL="114300" distR="114300" simplePos="0" relativeHeight="252254720" behindDoc="0" locked="0" layoutInCell="1" allowOverlap="1" wp14:anchorId="1D41699B" wp14:editId="127E1410">
            <wp:simplePos x="0" y="0"/>
            <wp:positionH relativeFrom="column">
              <wp:posOffset>-4215</wp:posOffset>
            </wp:positionH>
            <wp:positionV relativeFrom="paragraph">
              <wp:posOffset>74673</wp:posOffset>
            </wp:positionV>
            <wp:extent cx="914400" cy="688975"/>
            <wp:effectExtent l="0" t="0" r="0" b="0"/>
            <wp:wrapSquare wrapText="bothSides"/>
            <wp:docPr id="11988127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B13544">
        <w:t xml:space="preserve">6 September </w:t>
      </w:r>
      <w:r w:rsidR="00895E00">
        <w:t xml:space="preserve">ECU </w:t>
      </w:r>
      <w:r w:rsidR="00B13544">
        <w:t>Science and Mathematics Information Evening</w:t>
      </w:r>
    </w:p>
    <w:p w14:paraId="4241A916" w14:textId="77777777" w:rsidR="00366B68" w:rsidRDefault="00366B68" w:rsidP="00B13544">
      <w:pPr>
        <w:rPr>
          <w:lang w:eastAsia="en-US"/>
        </w:rPr>
      </w:pPr>
    </w:p>
    <w:p w14:paraId="3E862ABE" w14:textId="6739678D" w:rsidR="00B13544" w:rsidRDefault="00366B68" w:rsidP="00B13544">
      <w:pPr>
        <w:rPr>
          <w:lang w:eastAsia="en-US"/>
        </w:rPr>
      </w:pPr>
      <w:r w:rsidRPr="00366B68">
        <w:rPr>
          <w:lang w:eastAsia="en-US"/>
        </w:rPr>
        <w:t>If you are interested in Biological Sciences, Horticulture, Physics, Maths, Data Science, Chemistry, Sustainability, Conservation Biology, Environmental Management and/or Marine and Freshwater Biology then this event is for you.</w:t>
      </w:r>
    </w:p>
    <w:p w14:paraId="6D33CF87" w14:textId="6A660778" w:rsidR="00366B68" w:rsidRDefault="00366B68" w:rsidP="00B13544">
      <w:pPr>
        <w:rPr>
          <w:lang w:eastAsia="en-US"/>
        </w:rPr>
      </w:pPr>
      <w:r>
        <w:rPr>
          <w:lang w:eastAsia="en-US"/>
        </w:rPr>
        <w:t xml:space="preserve">6-7.30 pm Joondalup Campus Register </w:t>
      </w:r>
      <w:hyperlink r:id="rId45" w:history="1">
        <w:r w:rsidRPr="00135CCA">
          <w:rPr>
            <w:rStyle w:val="Hyperlink"/>
            <w:lang w:eastAsia="en-US"/>
          </w:rPr>
          <w:t>HERE.</w:t>
        </w:r>
      </w:hyperlink>
      <w:r>
        <w:rPr>
          <w:lang w:eastAsia="en-US"/>
        </w:rPr>
        <w:t xml:space="preserve"> </w:t>
      </w:r>
    </w:p>
    <w:p w14:paraId="05FE9F0F" w14:textId="77777777" w:rsidR="001E6D3B" w:rsidRDefault="001E6D3B" w:rsidP="00B13544">
      <w:pPr>
        <w:rPr>
          <w:lang w:eastAsia="en-US"/>
        </w:rPr>
      </w:pPr>
    </w:p>
    <w:p w14:paraId="5681DE47" w14:textId="77777777" w:rsidR="001E6D3B" w:rsidRPr="00B13544" w:rsidRDefault="001E6D3B" w:rsidP="00B13544">
      <w:pPr>
        <w:rPr>
          <w:lang w:val="en-GB" w:eastAsia="en-US"/>
        </w:rPr>
      </w:pPr>
    </w:p>
    <w:p w14:paraId="03A7ABA2" w14:textId="35932156" w:rsidR="002866C5" w:rsidRDefault="0032344A" w:rsidP="00E75DA4">
      <w:pPr>
        <w:pStyle w:val="Heading3"/>
      </w:pPr>
      <w:bookmarkStart w:id="4" w:name="_Toc140756477"/>
      <w:r>
        <w:drawing>
          <wp:anchor distT="0" distB="0" distL="114300" distR="114300" simplePos="0" relativeHeight="252255744" behindDoc="0" locked="0" layoutInCell="1" allowOverlap="1" wp14:anchorId="564F3D2C" wp14:editId="177383CC">
            <wp:simplePos x="0" y="0"/>
            <wp:positionH relativeFrom="column">
              <wp:posOffset>-4215</wp:posOffset>
            </wp:positionH>
            <wp:positionV relativeFrom="paragraph">
              <wp:posOffset>189</wp:posOffset>
            </wp:positionV>
            <wp:extent cx="914400" cy="688975"/>
            <wp:effectExtent l="0" t="0" r="0" b="0"/>
            <wp:wrapSquare wrapText="bothSides"/>
            <wp:docPr id="16959300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685938">
        <w:t>8 September</w:t>
      </w:r>
      <w:r w:rsidR="00E64F71">
        <w:t xml:space="preserve"> ECU Engineering Showcase (for </w:t>
      </w:r>
      <w:r w:rsidR="00C55F3F">
        <w:t>Y</w:t>
      </w:r>
      <w:r w:rsidR="00E64F71">
        <w:t>ear 11 and 12</w:t>
      </w:r>
      <w:r w:rsidR="00C55F3F">
        <w:t>s)</w:t>
      </w:r>
    </w:p>
    <w:p w14:paraId="63E69485" w14:textId="17C9B7F6" w:rsidR="00C55F3F" w:rsidRDefault="00B446E9" w:rsidP="00C55F3F">
      <w:pPr>
        <w:rPr>
          <w:lang w:eastAsia="en-US"/>
        </w:rPr>
      </w:pPr>
      <w:r>
        <w:rPr>
          <w:lang w:eastAsia="en-US"/>
        </w:rPr>
        <w:t xml:space="preserve">Discover </w:t>
      </w:r>
      <w:r w:rsidR="00C55F3F" w:rsidRPr="00C55F3F">
        <w:rPr>
          <w:lang w:eastAsia="en-US"/>
        </w:rPr>
        <w:t>why the engineering profession is a rewarding and exciting choice of career. Our alumni speakers will share their experiences of transitioning into industry roles, and our current students will be present to speak and answer questions about their study and learning experiences at ECU. Additionally, information will be provided on our wide range of engineering course offerings, entry requirements, scholarships, and student support services. </w:t>
      </w:r>
    </w:p>
    <w:p w14:paraId="7535CC31" w14:textId="4D940C57" w:rsidR="009E2072" w:rsidRDefault="009240CF" w:rsidP="00C55F3F">
      <w:pPr>
        <w:rPr>
          <w:lang w:eastAsia="en-US"/>
        </w:rPr>
      </w:pPr>
      <w:r>
        <w:rPr>
          <w:lang w:eastAsia="en-US"/>
        </w:rPr>
        <w:t xml:space="preserve">4.30 – 6.30 Joondalup Campus </w:t>
      </w:r>
      <w:r w:rsidR="009E2072">
        <w:rPr>
          <w:lang w:eastAsia="en-US"/>
        </w:rPr>
        <w:t xml:space="preserve">Register </w:t>
      </w:r>
      <w:hyperlink r:id="rId46" w:history="1">
        <w:r w:rsidR="009E2072" w:rsidRPr="009E2072">
          <w:rPr>
            <w:rStyle w:val="Hyperlink"/>
            <w:lang w:eastAsia="en-US"/>
          </w:rPr>
          <w:t>HERE</w:t>
        </w:r>
      </w:hyperlink>
      <w:r w:rsidR="009E2072">
        <w:rPr>
          <w:lang w:eastAsia="en-US"/>
        </w:rPr>
        <w:t xml:space="preserve">. </w:t>
      </w:r>
    </w:p>
    <w:p w14:paraId="6BDC1232" w14:textId="77777777" w:rsidR="001E6D3B" w:rsidRDefault="001E6D3B" w:rsidP="00C55F3F">
      <w:pPr>
        <w:rPr>
          <w:lang w:eastAsia="en-US"/>
        </w:rPr>
      </w:pPr>
    </w:p>
    <w:p w14:paraId="788D5A21" w14:textId="77777777" w:rsidR="001E6D3B" w:rsidRDefault="001E6D3B" w:rsidP="00C55F3F">
      <w:pPr>
        <w:rPr>
          <w:lang w:eastAsia="en-US"/>
        </w:rPr>
      </w:pPr>
    </w:p>
    <w:p w14:paraId="4A8E2855" w14:textId="0DA09124" w:rsidR="00DC0C4E" w:rsidRDefault="0032344A" w:rsidP="00E75DA4">
      <w:pPr>
        <w:pStyle w:val="Heading3"/>
      </w:pPr>
      <w:r>
        <w:drawing>
          <wp:anchor distT="0" distB="0" distL="114300" distR="114300" simplePos="0" relativeHeight="252256768" behindDoc="0" locked="0" layoutInCell="1" allowOverlap="1" wp14:anchorId="1F3C61F1" wp14:editId="0268818A">
            <wp:simplePos x="0" y="0"/>
            <wp:positionH relativeFrom="column">
              <wp:posOffset>-4215</wp:posOffset>
            </wp:positionH>
            <wp:positionV relativeFrom="paragraph">
              <wp:posOffset>74673</wp:posOffset>
            </wp:positionV>
            <wp:extent cx="914400" cy="688975"/>
            <wp:effectExtent l="0" t="0" r="0" b="0"/>
            <wp:wrapSquare wrapText="bothSides"/>
            <wp:docPr id="5746259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DC0C4E">
        <w:t>12 September ECU Medical and Health Sciences Showcase Evening</w:t>
      </w:r>
    </w:p>
    <w:p w14:paraId="1AE5BBCD" w14:textId="77777777" w:rsidR="005F22D8" w:rsidRDefault="005F22D8" w:rsidP="005F22D8">
      <w:pPr>
        <w:rPr>
          <w:lang w:val="en-GB" w:eastAsia="en-US"/>
        </w:rPr>
      </w:pPr>
    </w:p>
    <w:p w14:paraId="29A6F531" w14:textId="18175213" w:rsidR="005F22D8" w:rsidRDefault="005F22D8" w:rsidP="005F22D8">
      <w:pPr>
        <w:rPr>
          <w:lang w:eastAsia="en-US"/>
        </w:rPr>
      </w:pPr>
      <w:r w:rsidRPr="005F22D8">
        <w:rPr>
          <w:lang w:eastAsia="en-US"/>
        </w:rPr>
        <w:t>Join us for this interactive event that will showcase courses offered in our major disciplines of Allied Health, Medical and Exercise Science and Public Health and Occupational Safety &amp; Health.</w:t>
      </w:r>
    </w:p>
    <w:p w14:paraId="48A7AA92" w14:textId="77777777" w:rsidR="00C53C9F" w:rsidRDefault="00C53C9F" w:rsidP="005F22D8">
      <w:pPr>
        <w:rPr>
          <w:lang w:eastAsia="en-US"/>
        </w:rPr>
      </w:pPr>
    </w:p>
    <w:p w14:paraId="56AC64C2" w14:textId="6AE553AC" w:rsidR="005F22D8" w:rsidRDefault="005F22D8" w:rsidP="005F22D8">
      <w:pPr>
        <w:rPr>
          <w:lang w:eastAsia="en-US"/>
        </w:rPr>
      </w:pPr>
      <w:r>
        <w:rPr>
          <w:lang w:eastAsia="en-US"/>
        </w:rPr>
        <w:t xml:space="preserve">6 – 7.30 pm Joondalup Campus Register </w:t>
      </w:r>
      <w:hyperlink r:id="rId47" w:history="1">
        <w:r w:rsidRPr="0009136E">
          <w:rPr>
            <w:rStyle w:val="Hyperlink"/>
            <w:lang w:eastAsia="en-US"/>
          </w:rPr>
          <w:t>HERE.</w:t>
        </w:r>
      </w:hyperlink>
      <w:r>
        <w:rPr>
          <w:lang w:eastAsia="en-US"/>
        </w:rPr>
        <w:t xml:space="preserve"> </w:t>
      </w:r>
    </w:p>
    <w:p w14:paraId="1894DE51" w14:textId="77777777" w:rsidR="001E6D3B" w:rsidRDefault="001E6D3B" w:rsidP="005F22D8">
      <w:pPr>
        <w:rPr>
          <w:lang w:eastAsia="en-US"/>
        </w:rPr>
      </w:pPr>
    </w:p>
    <w:p w14:paraId="793D4189" w14:textId="77777777" w:rsidR="001E6D3B" w:rsidRDefault="001E6D3B" w:rsidP="005F22D8">
      <w:pPr>
        <w:rPr>
          <w:lang w:eastAsia="en-US"/>
        </w:rPr>
      </w:pPr>
    </w:p>
    <w:p w14:paraId="5DB50735" w14:textId="76891076" w:rsidR="0009136E" w:rsidRDefault="009B1759" w:rsidP="00E75DA4">
      <w:pPr>
        <w:pStyle w:val="Heading3"/>
      </w:pPr>
      <w:r>
        <w:drawing>
          <wp:anchor distT="0" distB="0" distL="114300" distR="114300" simplePos="0" relativeHeight="252273152" behindDoc="0" locked="0" layoutInCell="1" allowOverlap="1" wp14:anchorId="16451766" wp14:editId="4A8C4751">
            <wp:simplePos x="0" y="0"/>
            <wp:positionH relativeFrom="column">
              <wp:posOffset>0</wp:posOffset>
            </wp:positionH>
            <wp:positionV relativeFrom="paragraph">
              <wp:posOffset>3175</wp:posOffset>
            </wp:positionV>
            <wp:extent cx="914400" cy="688975"/>
            <wp:effectExtent l="0" t="0" r="0" b="0"/>
            <wp:wrapSquare wrapText="bothSides"/>
            <wp:docPr id="9369435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A22307">
        <w:t>13 September Teacher Education Information Evening</w:t>
      </w:r>
    </w:p>
    <w:p w14:paraId="02EBB4F2" w14:textId="77777777" w:rsidR="00A22307" w:rsidRDefault="00A22307" w:rsidP="00A22307">
      <w:pPr>
        <w:rPr>
          <w:lang w:eastAsia="en-US"/>
        </w:rPr>
      </w:pPr>
    </w:p>
    <w:p w14:paraId="2C48ADEE" w14:textId="2ABBD51E" w:rsidR="00A22307" w:rsidRPr="00A22307" w:rsidRDefault="00A22307" w:rsidP="00A22307">
      <w:pPr>
        <w:rPr>
          <w:lang w:val="en-GB" w:eastAsia="en-US"/>
        </w:rPr>
      </w:pPr>
      <w:r w:rsidRPr="00A22307">
        <w:rPr>
          <w:lang w:eastAsia="en-US"/>
        </w:rPr>
        <w:t>Are you thinking of pursuing a career in Teacher Education? If so, our information evening is perfect for you!</w:t>
      </w:r>
    </w:p>
    <w:p w14:paraId="7C9D0AE7" w14:textId="4D22ECBD" w:rsidR="0009136E" w:rsidRDefault="00432C9C" w:rsidP="00432C9C">
      <w:r>
        <w:t xml:space="preserve">6 – 7.30 pm Mt Lawley campus. Register </w:t>
      </w:r>
      <w:hyperlink r:id="rId48" w:history="1">
        <w:r w:rsidRPr="00251501">
          <w:rPr>
            <w:rStyle w:val="Hyperlink"/>
          </w:rPr>
          <w:t>HERE.</w:t>
        </w:r>
      </w:hyperlink>
      <w:r>
        <w:t xml:space="preserve"> </w:t>
      </w:r>
    </w:p>
    <w:p w14:paraId="69E1E620" w14:textId="7FB91F50" w:rsidR="00617086" w:rsidRDefault="007034E5" w:rsidP="00E75DA4">
      <w:pPr>
        <w:pStyle w:val="Heading3"/>
      </w:pPr>
      <w:r>
        <w:drawing>
          <wp:anchor distT="0" distB="0" distL="114300" distR="114300" simplePos="0" relativeHeight="252236288" behindDoc="0" locked="0" layoutInCell="1" allowOverlap="1" wp14:anchorId="024A4512" wp14:editId="137B208E">
            <wp:simplePos x="0" y="0"/>
            <wp:positionH relativeFrom="margin">
              <wp:align>left</wp:align>
            </wp:positionH>
            <wp:positionV relativeFrom="paragraph">
              <wp:posOffset>91440</wp:posOffset>
            </wp:positionV>
            <wp:extent cx="579120" cy="890270"/>
            <wp:effectExtent l="0" t="0" r="0" b="5080"/>
            <wp:wrapSquare wrapText="bothSides"/>
            <wp:docPr id="986412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 cy="890270"/>
                    </a:xfrm>
                    <a:prstGeom prst="rect">
                      <a:avLst/>
                    </a:prstGeom>
                    <a:noFill/>
                  </pic:spPr>
                </pic:pic>
              </a:graphicData>
            </a:graphic>
          </wp:anchor>
        </w:drawing>
      </w:r>
      <w:r w:rsidR="00617086">
        <w:t>13 September</w:t>
      </w:r>
      <w:r w:rsidR="00A557E0">
        <w:t xml:space="preserve"> Curtin Course Expo</w:t>
      </w:r>
    </w:p>
    <w:p w14:paraId="4F1441E3" w14:textId="77777777" w:rsidR="00055139" w:rsidRDefault="00055139" w:rsidP="00E409B9"/>
    <w:p w14:paraId="420C8FB3" w14:textId="725CEAB1" w:rsidR="00E409B9" w:rsidRDefault="009B1759" w:rsidP="00E409B9">
      <w:r>
        <w:rPr>
          <w:noProof/>
          <w:lang w:val="en-GB" w:eastAsia="en-US"/>
        </w:rPr>
        <w:drawing>
          <wp:anchor distT="0" distB="0" distL="114300" distR="114300" simplePos="0" relativeHeight="252269056" behindDoc="0" locked="0" layoutInCell="1" allowOverlap="1" wp14:anchorId="5120B4FC" wp14:editId="71A4794A">
            <wp:simplePos x="0" y="0"/>
            <wp:positionH relativeFrom="margin">
              <wp:align>right</wp:align>
            </wp:positionH>
            <wp:positionV relativeFrom="paragraph">
              <wp:posOffset>132715</wp:posOffset>
            </wp:positionV>
            <wp:extent cx="4116070" cy="2057400"/>
            <wp:effectExtent l="0" t="0" r="0" b="0"/>
            <wp:wrapSquare wrapText="bothSides"/>
            <wp:docPr id="197171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6070" cy="2057400"/>
                    </a:xfrm>
                    <a:prstGeom prst="rect">
                      <a:avLst/>
                    </a:prstGeom>
                    <a:noFill/>
                  </pic:spPr>
                </pic:pic>
              </a:graphicData>
            </a:graphic>
            <wp14:sizeRelH relativeFrom="margin">
              <wp14:pctWidth>0</wp14:pctWidth>
            </wp14:sizeRelH>
            <wp14:sizeRelV relativeFrom="margin">
              <wp14:pctHeight>0</wp14:pctHeight>
            </wp14:sizeRelV>
          </wp:anchor>
        </w:drawing>
      </w:r>
      <w:r w:rsidR="00E409B9" w:rsidRPr="00E409B9">
        <w:t xml:space="preserve">This event isn’t just a showcase of our courses – it’s a hands-on exploration of all things Curtin and university study. Grab a course guide, attend an info session, join a </w:t>
      </w:r>
      <w:r w:rsidR="00E409B9" w:rsidRPr="008F3445">
        <w:rPr>
          <w:b/>
          <w:bCs/>
        </w:rPr>
        <w:t>portfolio pathway</w:t>
      </w:r>
      <w:r w:rsidR="00E409B9" w:rsidRPr="00E409B9">
        <w:t xml:space="preserve"> workshop and gain valuable application tips.</w:t>
      </w:r>
    </w:p>
    <w:p w14:paraId="1FF2810D" w14:textId="239314C3" w:rsidR="00E409B9" w:rsidRDefault="00E409B9" w:rsidP="00E409B9">
      <w:r>
        <w:t>Curtin Campus</w:t>
      </w:r>
      <w:r w:rsidR="00613760">
        <w:t xml:space="preserve"> 4 – 8 pm</w:t>
      </w:r>
    </w:p>
    <w:p w14:paraId="1FC949C9" w14:textId="77777777" w:rsidR="0009136E" w:rsidRDefault="00E409B9" w:rsidP="0009136E">
      <w:r>
        <w:t xml:space="preserve">Register </w:t>
      </w:r>
      <w:hyperlink r:id="rId51" w:history="1">
        <w:r w:rsidRPr="00613760">
          <w:rPr>
            <w:rStyle w:val="Hyperlink"/>
          </w:rPr>
          <w:t>HERE</w:t>
        </w:r>
      </w:hyperlink>
      <w:r>
        <w:t xml:space="preserve">. </w:t>
      </w:r>
    </w:p>
    <w:p w14:paraId="7433FF6D" w14:textId="77777777" w:rsidR="009B1759" w:rsidRDefault="009B1759" w:rsidP="0009136E"/>
    <w:p w14:paraId="0097FB72" w14:textId="0772D68F" w:rsidR="00251501" w:rsidRDefault="00F1588A" w:rsidP="00E75DA4">
      <w:pPr>
        <w:pStyle w:val="Heading3"/>
      </w:pPr>
      <w:r>
        <w:drawing>
          <wp:anchor distT="0" distB="0" distL="114300" distR="114300" simplePos="0" relativeHeight="252257792" behindDoc="0" locked="0" layoutInCell="1" allowOverlap="1" wp14:anchorId="7908F9D6" wp14:editId="50974108">
            <wp:simplePos x="0" y="0"/>
            <wp:positionH relativeFrom="column">
              <wp:posOffset>-4215</wp:posOffset>
            </wp:positionH>
            <wp:positionV relativeFrom="paragraph">
              <wp:posOffset>72809</wp:posOffset>
            </wp:positionV>
            <wp:extent cx="914400" cy="688975"/>
            <wp:effectExtent l="0" t="0" r="0" b="0"/>
            <wp:wrapSquare wrapText="bothSides"/>
            <wp:docPr id="12641893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251501">
        <w:t xml:space="preserve">20 September </w:t>
      </w:r>
      <w:r w:rsidR="000C49B3">
        <w:t>Computing and Security Science Information Evening</w:t>
      </w:r>
    </w:p>
    <w:p w14:paraId="15DDCB7E" w14:textId="77777777" w:rsidR="000C49B3" w:rsidRDefault="000C49B3" w:rsidP="000C49B3">
      <w:pPr>
        <w:rPr>
          <w:lang w:eastAsia="en-US"/>
        </w:rPr>
      </w:pPr>
    </w:p>
    <w:p w14:paraId="580644AE" w14:textId="0E7ABE28" w:rsidR="000C49B3" w:rsidRDefault="000C49B3" w:rsidP="000C49B3">
      <w:pPr>
        <w:rPr>
          <w:lang w:eastAsia="en-US"/>
        </w:rPr>
      </w:pPr>
      <w:r w:rsidRPr="000C49B3">
        <w:rPr>
          <w:lang w:eastAsia="en-US"/>
        </w:rPr>
        <w:t>Our Computing and Security programs include a broad choice of major subjects and cover dynamic areas such a computer science, cyber security, information technology, counter terrorism, security, intelligence, and software engineering.</w:t>
      </w:r>
    </w:p>
    <w:p w14:paraId="2AB33CEB" w14:textId="77777777" w:rsidR="00C53C9F" w:rsidRDefault="00C53C9F" w:rsidP="000C49B3">
      <w:pPr>
        <w:rPr>
          <w:lang w:eastAsia="en-US"/>
        </w:rPr>
      </w:pPr>
    </w:p>
    <w:p w14:paraId="04C50C05" w14:textId="1520E9BA" w:rsidR="002E1551" w:rsidRDefault="000C49B3" w:rsidP="000C49B3">
      <w:pPr>
        <w:rPr>
          <w:lang w:eastAsia="en-US"/>
        </w:rPr>
      </w:pPr>
      <w:r>
        <w:rPr>
          <w:lang w:eastAsia="en-US"/>
        </w:rPr>
        <w:t xml:space="preserve">6 – 7.30 pm. Joondalup Campus Register </w:t>
      </w:r>
      <w:hyperlink r:id="rId52" w:history="1">
        <w:r w:rsidRPr="00950555">
          <w:rPr>
            <w:rStyle w:val="Hyperlink"/>
            <w:lang w:eastAsia="en-US"/>
          </w:rPr>
          <w:t>HERE.</w:t>
        </w:r>
      </w:hyperlink>
    </w:p>
    <w:p w14:paraId="573A4AE7" w14:textId="4720C7FC" w:rsidR="002E1551" w:rsidRDefault="002E1551">
      <w:pPr>
        <w:spacing w:after="160"/>
        <w:rPr>
          <w:lang w:eastAsia="en-US"/>
        </w:rPr>
      </w:pPr>
      <w:r>
        <w:rPr>
          <w:lang w:eastAsia="en-US"/>
        </w:rPr>
        <w:br w:type="page"/>
      </w:r>
    </w:p>
    <w:p w14:paraId="046B6943" w14:textId="35262E94" w:rsidR="00435A5B" w:rsidRPr="00585126" w:rsidRDefault="00F1588A" w:rsidP="00E75DA4">
      <w:pPr>
        <w:pStyle w:val="Heading3"/>
      </w:pPr>
      <w:r>
        <w:drawing>
          <wp:anchor distT="0" distB="0" distL="114300" distR="114300" simplePos="0" relativeHeight="252258816" behindDoc="0" locked="0" layoutInCell="1" allowOverlap="1" wp14:anchorId="29002D4F" wp14:editId="642B93C2">
            <wp:simplePos x="0" y="0"/>
            <wp:positionH relativeFrom="column">
              <wp:posOffset>-4215</wp:posOffset>
            </wp:positionH>
            <wp:positionV relativeFrom="paragraph">
              <wp:posOffset>78159</wp:posOffset>
            </wp:positionV>
            <wp:extent cx="914400" cy="688975"/>
            <wp:effectExtent l="0" t="0" r="0" b="0"/>
            <wp:wrapSquare wrapText="bothSides"/>
            <wp:docPr id="13209432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950555">
        <w:t xml:space="preserve">25 September </w:t>
      </w:r>
      <w:r w:rsidR="00435A5B" w:rsidRPr="00585126">
        <w:t>2023 ATAR Revision Sessions</w:t>
      </w:r>
    </w:p>
    <w:p w14:paraId="27B1E9A3" w14:textId="77777777" w:rsidR="00435A5B" w:rsidRDefault="00435A5B" w:rsidP="00435A5B">
      <w:pPr>
        <w:rPr>
          <w:lang w:eastAsia="en-US"/>
        </w:rPr>
      </w:pPr>
    </w:p>
    <w:p w14:paraId="6F5CD1D4" w14:textId="77777777" w:rsidR="00435A5B" w:rsidRDefault="00435A5B" w:rsidP="00435A5B">
      <w:pPr>
        <w:rPr>
          <w:lang w:eastAsia="en-US"/>
        </w:rPr>
      </w:pPr>
      <w:r>
        <w:rPr>
          <w:lang w:eastAsia="en-US"/>
        </w:rPr>
        <w:t xml:space="preserve">ECU </w:t>
      </w:r>
      <w:r w:rsidRPr="00585126">
        <w:rPr>
          <w:lang w:eastAsia="en-US"/>
        </w:rPr>
        <w:t>will be delivering the</w:t>
      </w:r>
      <w:r>
        <w:rPr>
          <w:lang w:eastAsia="en-US"/>
        </w:rPr>
        <w:t xml:space="preserve"> ATAR revision</w:t>
      </w:r>
      <w:r w:rsidRPr="00585126">
        <w:rPr>
          <w:lang w:eastAsia="en-US"/>
        </w:rPr>
        <w:t xml:space="preserve"> sessions both on-campus</w:t>
      </w:r>
      <w:r>
        <w:rPr>
          <w:lang w:eastAsia="en-US"/>
        </w:rPr>
        <w:t>,</w:t>
      </w:r>
      <w:r w:rsidRPr="00585126">
        <w:rPr>
          <w:lang w:eastAsia="en-US"/>
        </w:rPr>
        <w:t xml:space="preserve"> and online for our regional and remote students. </w:t>
      </w:r>
    </w:p>
    <w:p w14:paraId="56EA9405" w14:textId="2707C0DD" w:rsidR="00435A5B" w:rsidRPr="00AC3FB6" w:rsidRDefault="00435A5B" w:rsidP="00435A5B">
      <w:pPr>
        <w:rPr>
          <w:lang w:eastAsia="en-US"/>
        </w:rPr>
      </w:pPr>
      <w:r w:rsidRPr="00AC3FB6">
        <w:rPr>
          <w:lang w:eastAsia="en-US"/>
        </w:rPr>
        <w:t>Sessions run between Monday 25 September and Friday 29 September 2023</w:t>
      </w:r>
    </w:p>
    <w:tbl>
      <w:tblPr>
        <w:tblW w:w="0" w:type="auto"/>
        <w:tblBorders>
          <w:top w:val="single" w:sz="12" w:space="0" w:color="FE8A0A"/>
          <w:left w:val="single" w:sz="12" w:space="0" w:color="FE8A0A"/>
          <w:bottom w:val="single" w:sz="12" w:space="0" w:color="FE8A0A"/>
          <w:right w:val="single" w:sz="12" w:space="0" w:color="FE8A0A"/>
          <w:insideH w:val="single" w:sz="12" w:space="0" w:color="FE8A0A"/>
          <w:insideV w:val="single" w:sz="12" w:space="0" w:color="FE8A0A"/>
        </w:tblBorders>
        <w:tblCellMar>
          <w:top w:w="15" w:type="dxa"/>
          <w:left w:w="15" w:type="dxa"/>
          <w:bottom w:w="15" w:type="dxa"/>
          <w:right w:w="15" w:type="dxa"/>
        </w:tblCellMar>
        <w:tblLook w:val="04A0" w:firstRow="1" w:lastRow="0" w:firstColumn="1" w:lastColumn="0" w:noHBand="0" w:noVBand="1"/>
      </w:tblPr>
      <w:tblGrid>
        <w:gridCol w:w="1845"/>
        <w:gridCol w:w="2265"/>
        <w:gridCol w:w="2265"/>
        <w:gridCol w:w="2700"/>
        <w:gridCol w:w="2415"/>
        <w:gridCol w:w="2250"/>
      </w:tblGrid>
      <w:tr w:rsidR="00435A5B" w:rsidRPr="00AC3FB6" w14:paraId="4BBF02EB" w14:textId="77777777" w:rsidTr="004C1ACE">
        <w:tc>
          <w:tcPr>
            <w:tcW w:w="1845" w:type="dxa"/>
            <w:tcMar>
              <w:top w:w="2" w:type="dxa"/>
              <w:left w:w="2" w:type="dxa"/>
              <w:bottom w:w="2" w:type="dxa"/>
              <w:right w:w="2" w:type="dxa"/>
            </w:tcMar>
            <w:vAlign w:val="center"/>
            <w:hideMark/>
          </w:tcPr>
          <w:p w14:paraId="003D7423" w14:textId="77777777" w:rsidR="00435A5B" w:rsidRPr="00AC3FB6" w:rsidRDefault="00435A5B" w:rsidP="004C1ACE">
            <w:pPr>
              <w:rPr>
                <w:lang w:eastAsia="en-US"/>
              </w:rPr>
            </w:pPr>
            <w:r w:rsidRPr="00AC3FB6">
              <w:rPr>
                <w:lang w:eastAsia="en-US"/>
              </w:rPr>
              <w:t> </w:t>
            </w:r>
          </w:p>
        </w:tc>
        <w:tc>
          <w:tcPr>
            <w:tcW w:w="2265" w:type="dxa"/>
            <w:tcMar>
              <w:top w:w="2" w:type="dxa"/>
              <w:left w:w="2" w:type="dxa"/>
              <w:bottom w:w="2" w:type="dxa"/>
              <w:right w:w="2" w:type="dxa"/>
            </w:tcMar>
            <w:vAlign w:val="center"/>
            <w:hideMark/>
          </w:tcPr>
          <w:p w14:paraId="509D20E8" w14:textId="77777777" w:rsidR="00435A5B" w:rsidRPr="00AC3FB6" w:rsidRDefault="00435A5B" w:rsidP="004C1ACE">
            <w:pPr>
              <w:rPr>
                <w:lang w:eastAsia="en-US"/>
              </w:rPr>
            </w:pPr>
            <w:r w:rsidRPr="00AC3FB6">
              <w:rPr>
                <w:b/>
                <w:bCs/>
                <w:lang w:eastAsia="en-US"/>
              </w:rPr>
              <w:t>Monday 25 September</w:t>
            </w:r>
          </w:p>
        </w:tc>
        <w:tc>
          <w:tcPr>
            <w:tcW w:w="2265" w:type="dxa"/>
            <w:tcMar>
              <w:top w:w="2" w:type="dxa"/>
              <w:left w:w="2" w:type="dxa"/>
              <w:bottom w:w="2" w:type="dxa"/>
              <w:right w:w="2" w:type="dxa"/>
            </w:tcMar>
            <w:vAlign w:val="center"/>
            <w:hideMark/>
          </w:tcPr>
          <w:p w14:paraId="370434FB" w14:textId="77777777" w:rsidR="00435A5B" w:rsidRPr="00AC3FB6" w:rsidRDefault="00435A5B" w:rsidP="004C1ACE">
            <w:pPr>
              <w:rPr>
                <w:lang w:eastAsia="en-US"/>
              </w:rPr>
            </w:pPr>
            <w:r w:rsidRPr="00AC3FB6">
              <w:rPr>
                <w:b/>
                <w:bCs/>
                <w:lang w:eastAsia="en-US"/>
              </w:rPr>
              <w:t>Tuesday 26 September</w:t>
            </w:r>
          </w:p>
        </w:tc>
        <w:tc>
          <w:tcPr>
            <w:tcW w:w="2700" w:type="dxa"/>
            <w:tcMar>
              <w:top w:w="2" w:type="dxa"/>
              <w:left w:w="2" w:type="dxa"/>
              <w:bottom w:w="2" w:type="dxa"/>
              <w:right w:w="2" w:type="dxa"/>
            </w:tcMar>
            <w:vAlign w:val="center"/>
            <w:hideMark/>
          </w:tcPr>
          <w:p w14:paraId="37715B19" w14:textId="77777777" w:rsidR="00435A5B" w:rsidRPr="00AC3FB6" w:rsidRDefault="00435A5B" w:rsidP="004C1ACE">
            <w:pPr>
              <w:rPr>
                <w:lang w:eastAsia="en-US"/>
              </w:rPr>
            </w:pPr>
            <w:r w:rsidRPr="00AC3FB6">
              <w:rPr>
                <w:b/>
                <w:bCs/>
                <w:lang w:eastAsia="en-US"/>
              </w:rPr>
              <w:t>Wednesday 27 September</w:t>
            </w:r>
          </w:p>
        </w:tc>
        <w:tc>
          <w:tcPr>
            <w:tcW w:w="2415" w:type="dxa"/>
            <w:tcMar>
              <w:top w:w="2" w:type="dxa"/>
              <w:left w:w="2" w:type="dxa"/>
              <w:bottom w:w="2" w:type="dxa"/>
              <w:right w:w="2" w:type="dxa"/>
            </w:tcMar>
            <w:vAlign w:val="center"/>
            <w:hideMark/>
          </w:tcPr>
          <w:p w14:paraId="12C0A6BA" w14:textId="77777777" w:rsidR="00435A5B" w:rsidRPr="00AC3FB6" w:rsidRDefault="00435A5B" w:rsidP="004C1ACE">
            <w:pPr>
              <w:rPr>
                <w:lang w:eastAsia="en-US"/>
              </w:rPr>
            </w:pPr>
            <w:r w:rsidRPr="00AC3FB6">
              <w:rPr>
                <w:b/>
                <w:bCs/>
                <w:lang w:eastAsia="en-US"/>
              </w:rPr>
              <w:t>Thursday 28 September</w:t>
            </w:r>
          </w:p>
        </w:tc>
        <w:tc>
          <w:tcPr>
            <w:tcW w:w="2250" w:type="dxa"/>
            <w:tcMar>
              <w:top w:w="2" w:type="dxa"/>
              <w:left w:w="2" w:type="dxa"/>
              <w:bottom w:w="2" w:type="dxa"/>
              <w:right w:w="2" w:type="dxa"/>
            </w:tcMar>
            <w:vAlign w:val="center"/>
            <w:hideMark/>
          </w:tcPr>
          <w:p w14:paraId="03C8DC7B" w14:textId="77777777" w:rsidR="00435A5B" w:rsidRPr="00AC3FB6" w:rsidRDefault="00435A5B" w:rsidP="004C1ACE">
            <w:pPr>
              <w:rPr>
                <w:lang w:eastAsia="en-US"/>
              </w:rPr>
            </w:pPr>
            <w:r w:rsidRPr="00AC3FB6">
              <w:rPr>
                <w:b/>
                <w:bCs/>
                <w:lang w:eastAsia="en-US"/>
              </w:rPr>
              <w:t>Friday 29 September</w:t>
            </w:r>
          </w:p>
        </w:tc>
      </w:tr>
      <w:tr w:rsidR="00435A5B" w:rsidRPr="00AC3FB6" w14:paraId="36EC82AC" w14:textId="77777777" w:rsidTr="004C1ACE">
        <w:tc>
          <w:tcPr>
            <w:tcW w:w="1845" w:type="dxa"/>
            <w:tcMar>
              <w:top w:w="2" w:type="dxa"/>
              <w:left w:w="2" w:type="dxa"/>
              <w:bottom w:w="2" w:type="dxa"/>
              <w:right w:w="2" w:type="dxa"/>
            </w:tcMar>
            <w:vAlign w:val="center"/>
            <w:hideMark/>
          </w:tcPr>
          <w:p w14:paraId="79DFDFF6" w14:textId="77777777" w:rsidR="00435A5B" w:rsidRPr="00AC3FB6" w:rsidRDefault="00435A5B" w:rsidP="002E1551">
            <w:pPr>
              <w:spacing w:line="276" w:lineRule="auto"/>
              <w:rPr>
                <w:lang w:eastAsia="en-US"/>
              </w:rPr>
            </w:pPr>
            <w:r w:rsidRPr="00AC3FB6">
              <w:rPr>
                <w:b/>
                <w:bCs/>
                <w:lang w:eastAsia="en-US"/>
              </w:rPr>
              <w:t>9.00am – 1.00pm</w:t>
            </w:r>
          </w:p>
        </w:tc>
        <w:tc>
          <w:tcPr>
            <w:tcW w:w="2265" w:type="dxa"/>
            <w:tcMar>
              <w:top w:w="2" w:type="dxa"/>
              <w:left w:w="2" w:type="dxa"/>
              <w:bottom w:w="2" w:type="dxa"/>
              <w:right w:w="2" w:type="dxa"/>
            </w:tcMar>
            <w:vAlign w:val="center"/>
            <w:hideMark/>
          </w:tcPr>
          <w:p w14:paraId="1C9FE478" w14:textId="77777777" w:rsidR="00435A5B" w:rsidRPr="00AC3FB6" w:rsidRDefault="00435A5B" w:rsidP="002E1551">
            <w:pPr>
              <w:spacing w:line="276" w:lineRule="auto"/>
              <w:rPr>
                <w:lang w:eastAsia="en-US"/>
              </w:rPr>
            </w:pPr>
            <w:r w:rsidRPr="00AC3FB6">
              <w:rPr>
                <w:b/>
                <w:bCs/>
                <w:lang w:eastAsia="en-US"/>
              </w:rPr>
              <w:t> </w:t>
            </w:r>
            <w:r w:rsidRPr="00AC3FB6">
              <w:rPr>
                <w:lang w:eastAsia="en-US"/>
              </w:rPr>
              <w:t>Computer Science</w:t>
            </w:r>
          </w:p>
        </w:tc>
        <w:tc>
          <w:tcPr>
            <w:tcW w:w="2265" w:type="dxa"/>
            <w:tcMar>
              <w:top w:w="2" w:type="dxa"/>
              <w:left w:w="2" w:type="dxa"/>
              <w:bottom w:w="2" w:type="dxa"/>
              <w:right w:w="2" w:type="dxa"/>
            </w:tcMar>
            <w:vAlign w:val="center"/>
            <w:hideMark/>
          </w:tcPr>
          <w:p w14:paraId="3D0C8C10" w14:textId="77777777" w:rsidR="00435A5B" w:rsidRPr="00AC3FB6" w:rsidRDefault="00435A5B" w:rsidP="002E1551">
            <w:pPr>
              <w:spacing w:line="276" w:lineRule="auto"/>
              <w:rPr>
                <w:lang w:eastAsia="en-US"/>
              </w:rPr>
            </w:pPr>
            <w:r w:rsidRPr="00AC3FB6">
              <w:rPr>
                <w:lang w:eastAsia="en-US"/>
              </w:rPr>
              <w:t>Maths Methods</w:t>
            </w:r>
          </w:p>
        </w:tc>
        <w:tc>
          <w:tcPr>
            <w:tcW w:w="2700" w:type="dxa"/>
            <w:tcMar>
              <w:top w:w="2" w:type="dxa"/>
              <w:left w:w="2" w:type="dxa"/>
              <w:bottom w:w="2" w:type="dxa"/>
              <w:right w:w="2" w:type="dxa"/>
            </w:tcMar>
            <w:vAlign w:val="center"/>
            <w:hideMark/>
          </w:tcPr>
          <w:p w14:paraId="25660BB2" w14:textId="77777777" w:rsidR="00435A5B" w:rsidRPr="00AC3FB6" w:rsidRDefault="00435A5B" w:rsidP="002E1551">
            <w:pPr>
              <w:spacing w:line="276" w:lineRule="auto"/>
              <w:rPr>
                <w:lang w:eastAsia="en-US"/>
              </w:rPr>
            </w:pPr>
            <w:r w:rsidRPr="00AC3FB6">
              <w:rPr>
                <w:lang w:eastAsia="en-US"/>
              </w:rPr>
              <w:t>Human Biology</w:t>
            </w:r>
          </w:p>
        </w:tc>
        <w:tc>
          <w:tcPr>
            <w:tcW w:w="2415" w:type="dxa"/>
            <w:tcMar>
              <w:top w:w="2" w:type="dxa"/>
              <w:left w:w="2" w:type="dxa"/>
              <w:bottom w:w="2" w:type="dxa"/>
              <w:right w:w="2" w:type="dxa"/>
            </w:tcMar>
            <w:vAlign w:val="center"/>
            <w:hideMark/>
          </w:tcPr>
          <w:p w14:paraId="56DB62E3" w14:textId="77777777" w:rsidR="00435A5B" w:rsidRPr="00AC3FB6" w:rsidRDefault="00435A5B" w:rsidP="002E1551">
            <w:pPr>
              <w:spacing w:line="276" w:lineRule="auto"/>
              <w:rPr>
                <w:lang w:eastAsia="en-US"/>
              </w:rPr>
            </w:pPr>
            <w:r w:rsidRPr="00AC3FB6">
              <w:rPr>
                <w:lang w:eastAsia="en-US"/>
              </w:rPr>
              <w:t>English</w:t>
            </w:r>
          </w:p>
        </w:tc>
        <w:tc>
          <w:tcPr>
            <w:tcW w:w="2250" w:type="dxa"/>
            <w:tcMar>
              <w:top w:w="2" w:type="dxa"/>
              <w:left w:w="2" w:type="dxa"/>
              <w:bottom w:w="2" w:type="dxa"/>
              <w:right w:w="2" w:type="dxa"/>
            </w:tcMar>
            <w:vAlign w:val="center"/>
            <w:hideMark/>
          </w:tcPr>
          <w:p w14:paraId="396D7349" w14:textId="77777777" w:rsidR="00435A5B" w:rsidRPr="00AC3FB6" w:rsidRDefault="00435A5B" w:rsidP="002E1551">
            <w:pPr>
              <w:spacing w:line="276" w:lineRule="auto"/>
              <w:rPr>
                <w:lang w:eastAsia="en-US"/>
              </w:rPr>
            </w:pPr>
            <w:r w:rsidRPr="00AC3FB6">
              <w:rPr>
                <w:lang w:eastAsia="en-US"/>
              </w:rPr>
              <w:t>Physics</w:t>
            </w:r>
          </w:p>
        </w:tc>
      </w:tr>
      <w:tr w:rsidR="00435A5B" w:rsidRPr="00AC3FB6" w14:paraId="4E331906" w14:textId="77777777" w:rsidTr="004C1ACE">
        <w:tc>
          <w:tcPr>
            <w:tcW w:w="1845" w:type="dxa"/>
            <w:tcMar>
              <w:top w:w="2" w:type="dxa"/>
              <w:left w:w="2" w:type="dxa"/>
              <w:bottom w:w="2" w:type="dxa"/>
              <w:right w:w="2" w:type="dxa"/>
            </w:tcMar>
            <w:vAlign w:val="center"/>
            <w:hideMark/>
          </w:tcPr>
          <w:p w14:paraId="2A5DE171" w14:textId="77777777" w:rsidR="00435A5B" w:rsidRPr="00AC3FB6" w:rsidRDefault="00435A5B" w:rsidP="002E1551">
            <w:pPr>
              <w:spacing w:line="276" w:lineRule="auto"/>
              <w:rPr>
                <w:lang w:eastAsia="en-US"/>
              </w:rPr>
            </w:pPr>
            <w:r w:rsidRPr="00AC3FB6">
              <w:rPr>
                <w:b/>
                <w:bCs/>
                <w:lang w:eastAsia="en-US"/>
              </w:rPr>
              <w:t>2.00pm – 6.00pm</w:t>
            </w:r>
          </w:p>
        </w:tc>
        <w:tc>
          <w:tcPr>
            <w:tcW w:w="2265" w:type="dxa"/>
            <w:tcMar>
              <w:top w:w="2" w:type="dxa"/>
              <w:left w:w="2" w:type="dxa"/>
              <w:bottom w:w="2" w:type="dxa"/>
              <w:right w:w="2" w:type="dxa"/>
            </w:tcMar>
            <w:vAlign w:val="center"/>
            <w:hideMark/>
          </w:tcPr>
          <w:p w14:paraId="6E9E8789" w14:textId="5916FDFE" w:rsidR="00435A5B" w:rsidRPr="00AC3FB6" w:rsidRDefault="00435A5B" w:rsidP="002E1551">
            <w:pPr>
              <w:spacing w:line="276" w:lineRule="auto"/>
              <w:rPr>
                <w:lang w:eastAsia="en-US"/>
              </w:rPr>
            </w:pPr>
            <w:r w:rsidRPr="00AC3FB6">
              <w:rPr>
                <w:lang w:eastAsia="en-US"/>
              </w:rPr>
              <w:t> </w:t>
            </w:r>
          </w:p>
        </w:tc>
        <w:tc>
          <w:tcPr>
            <w:tcW w:w="2265" w:type="dxa"/>
            <w:tcMar>
              <w:top w:w="2" w:type="dxa"/>
              <w:left w:w="2" w:type="dxa"/>
              <w:bottom w:w="2" w:type="dxa"/>
              <w:right w:w="2" w:type="dxa"/>
            </w:tcMar>
            <w:vAlign w:val="center"/>
            <w:hideMark/>
          </w:tcPr>
          <w:p w14:paraId="52C28AA7" w14:textId="77777777" w:rsidR="00435A5B" w:rsidRPr="00AC3FB6" w:rsidRDefault="00435A5B" w:rsidP="002E1551">
            <w:pPr>
              <w:spacing w:line="276" w:lineRule="auto"/>
              <w:rPr>
                <w:lang w:eastAsia="en-US"/>
              </w:rPr>
            </w:pPr>
            <w:r w:rsidRPr="00AC3FB6">
              <w:rPr>
                <w:lang w:eastAsia="en-US"/>
              </w:rPr>
              <w:t>Biology</w:t>
            </w:r>
          </w:p>
        </w:tc>
        <w:tc>
          <w:tcPr>
            <w:tcW w:w="2700" w:type="dxa"/>
            <w:tcMar>
              <w:top w:w="2" w:type="dxa"/>
              <w:left w:w="2" w:type="dxa"/>
              <w:bottom w:w="2" w:type="dxa"/>
              <w:right w:w="2" w:type="dxa"/>
            </w:tcMar>
            <w:vAlign w:val="center"/>
            <w:hideMark/>
          </w:tcPr>
          <w:p w14:paraId="0C4E1A7D" w14:textId="77777777" w:rsidR="00435A5B" w:rsidRPr="00AC3FB6" w:rsidRDefault="00435A5B" w:rsidP="002E1551">
            <w:pPr>
              <w:spacing w:line="276" w:lineRule="auto"/>
              <w:rPr>
                <w:lang w:eastAsia="en-US"/>
              </w:rPr>
            </w:pPr>
            <w:r w:rsidRPr="00AC3FB6">
              <w:rPr>
                <w:lang w:eastAsia="en-US"/>
              </w:rPr>
              <w:t>Maths Applications</w:t>
            </w:r>
          </w:p>
        </w:tc>
        <w:tc>
          <w:tcPr>
            <w:tcW w:w="2415" w:type="dxa"/>
            <w:tcMar>
              <w:top w:w="2" w:type="dxa"/>
              <w:left w:w="2" w:type="dxa"/>
              <w:bottom w:w="2" w:type="dxa"/>
              <w:right w:w="2" w:type="dxa"/>
            </w:tcMar>
            <w:vAlign w:val="center"/>
            <w:hideMark/>
          </w:tcPr>
          <w:p w14:paraId="2B5ADD84" w14:textId="77777777" w:rsidR="00435A5B" w:rsidRPr="00AC3FB6" w:rsidRDefault="00435A5B" w:rsidP="002E1551">
            <w:pPr>
              <w:spacing w:line="276" w:lineRule="auto"/>
              <w:rPr>
                <w:lang w:eastAsia="en-US"/>
              </w:rPr>
            </w:pPr>
            <w:r w:rsidRPr="00AC3FB6">
              <w:rPr>
                <w:lang w:eastAsia="en-US"/>
              </w:rPr>
              <w:t>Maths Specialist</w:t>
            </w:r>
          </w:p>
        </w:tc>
        <w:tc>
          <w:tcPr>
            <w:tcW w:w="2250" w:type="dxa"/>
            <w:tcMar>
              <w:top w:w="2" w:type="dxa"/>
              <w:left w:w="2" w:type="dxa"/>
              <w:bottom w:w="2" w:type="dxa"/>
              <w:right w:w="2" w:type="dxa"/>
            </w:tcMar>
            <w:vAlign w:val="center"/>
            <w:hideMark/>
          </w:tcPr>
          <w:p w14:paraId="57F0DBF5" w14:textId="77777777" w:rsidR="00435A5B" w:rsidRPr="00AC3FB6" w:rsidRDefault="00435A5B" w:rsidP="002E1551">
            <w:pPr>
              <w:spacing w:line="276" w:lineRule="auto"/>
              <w:rPr>
                <w:lang w:eastAsia="en-US"/>
              </w:rPr>
            </w:pPr>
            <w:r w:rsidRPr="00AC3FB6">
              <w:rPr>
                <w:lang w:eastAsia="en-US"/>
              </w:rPr>
              <w:t>Chemistry</w:t>
            </w:r>
          </w:p>
        </w:tc>
      </w:tr>
    </w:tbl>
    <w:p w14:paraId="1953DEE9" w14:textId="37929637" w:rsidR="00435A5B" w:rsidRPr="00AC3FB6" w:rsidRDefault="00435A5B" w:rsidP="00435A5B">
      <w:pPr>
        <w:rPr>
          <w:lang w:eastAsia="en-US"/>
        </w:rPr>
      </w:pPr>
      <w:r>
        <w:rPr>
          <w:lang w:eastAsia="en-US"/>
        </w:rPr>
        <w:t xml:space="preserve">Register for online </w:t>
      </w:r>
      <w:hyperlink r:id="rId53" w:history="1">
        <w:r w:rsidRPr="00B5396D">
          <w:rPr>
            <w:rStyle w:val="Hyperlink"/>
            <w:lang w:eastAsia="en-US"/>
          </w:rPr>
          <w:t>www.trybooking.com/CHTPZ</w:t>
        </w:r>
      </w:hyperlink>
    </w:p>
    <w:p w14:paraId="419B616B" w14:textId="421CEB98" w:rsidR="00435A5B" w:rsidRDefault="00435A5B" w:rsidP="00435A5B">
      <w:pPr>
        <w:rPr>
          <w:rStyle w:val="Hyperlink"/>
          <w:lang w:eastAsia="en-US"/>
        </w:rPr>
      </w:pPr>
      <w:r>
        <w:rPr>
          <w:lang w:eastAsia="en-US"/>
        </w:rPr>
        <w:t xml:space="preserve">Register for on campus </w:t>
      </w:r>
      <w:hyperlink r:id="rId54" w:tgtFrame="_blank" w:history="1">
        <w:r w:rsidRPr="00B957F7">
          <w:rPr>
            <w:rStyle w:val="Hyperlink"/>
            <w:lang w:eastAsia="en-US"/>
          </w:rPr>
          <w:t>www.trybooking.com/CHTPB</w:t>
        </w:r>
      </w:hyperlink>
    </w:p>
    <w:p w14:paraId="59E080F9" w14:textId="77777777" w:rsidR="00C45DDB" w:rsidRDefault="00C45DDB" w:rsidP="00435A5B">
      <w:pPr>
        <w:rPr>
          <w:lang w:eastAsia="en-US"/>
        </w:rPr>
      </w:pPr>
    </w:p>
    <w:p w14:paraId="0081ED9C" w14:textId="32978DD8" w:rsidR="00E91355" w:rsidRDefault="00D05CB1" w:rsidP="00E75DA4">
      <w:pPr>
        <w:pStyle w:val="Heading3"/>
      </w:pPr>
      <w:r>
        <w:drawing>
          <wp:anchor distT="0" distB="0" distL="114300" distR="114300" simplePos="0" relativeHeight="252263936" behindDoc="0" locked="0" layoutInCell="1" allowOverlap="1" wp14:anchorId="01F1EA41" wp14:editId="6E753849">
            <wp:simplePos x="0" y="0"/>
            <wp:positionH relativeFrom="margin">
              <wp:align>left</wp:align>
            </wp:positionH>
            <wp:positionV relativeFrom="paragraph">
              <wp:posOffset>85090</wp:posOffset>
            </wp:positionV>
            <wp:extent cx="548640" cy="871855"/>
            <wp:effectExtent l="0" t="0" r="3810" b="4445"/>
            <wp:wrapSquare wrapText="bothSides"/>
            <wp:docPr id="9298327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 cy="871855"/>
                    </a:xfrm>
                    <a:prstGeom prst="rect">
                      <a:avLst/>
                    </a:prstGeom>
                    <a:noFill/>
                  </pic:spPr>
                </pic:pic>
              </a:graphicData>
            </a:graphic>
            <wp14:sizeRelH relativeFrom="margin">
              <wp14:pctWidth>0</wp14:pctWidth>
            </wp14:sizeRelH>
            <wp14:sizeRelV relativeFrom="margin">
              <wp14:pctHeight>0</wp14:pctHeight>
            </wp14:sizeRelV>
          </wp:anchor>
        </w:drawing>
      </w:r>
      <w:r w:rsidR="00444B31">
        <w:t>Book a tour of UWA accommodation</w:t>
      </w:r>
    </w:p>
    <w:p w14:paraId="4A77FB63" w14:textId="77777777" w:rsidR="008177A0" w:rsidRPr="008177A0" w:rsidRDefault="008177A0" w:rsidP="008177A0">
      <w:pPr>
        <w:rPr>
          <w:lang w:val="en-US" w:eastAsia="en-US"/>
        </w:rPr>
      </w:pPr>
      <w:r w:rsidRPr="008177A0">
        <w:rPr>
          <w:lang w:val="en-US" w:eastAsia="en-US"/>
        </w:rPr>
        <w:t>UWA has five residential colleges that offer tours all-year round. Tours take about 30 minutes per college, and you’ll get to check out the rooms and facilities, chat to current residents and staff and find out just how close to campus your new home will be!</w:t>
      </w:r>
    </w:p>
    <w:p w14:paraId="57F6F3AA" w14:textId="6970754A" w:rsidR="003464A6" w:rsidRDefault="00D870DB" w:rsidP="008177A0">
      <w:r>
        <w:rPr>
          <w:noProof/>
        </w:rPr>
        <w:drawing>
          <wp:anchor distT="0" distB="0" distL="114300" distR="114300" simplePos="0" relativeHeight="252270080" behindDoc="0" locked="0" layoutInCell="1" allowOverlap="1" wp14:anchorId="7D73BCB4" wp14:editId="59075B8B">
            <wp:simplePos x="0" y="0"/>
            <wp:positionH relativeFrom="margin">
              <wp:posOffset>1892935</wp:posOffset>
            </wp:positionH>
            <wp:positionV relativeFrom="paragraph">
              <wp:posOffset>115570</wp:posOffset>
            </wp:positionV>
            <wp:extent cx="4334510" cy="2051685"/>
            <wp:effectExtent l="0" t="0" r="8890" b="5715"/>
            <wp:wrapSquare wrapText="bothSides"/>
            <wp:docPr id="195693200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32008" name="Picture 1" descr="A group of people in a roo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34510" cy="2051685"/>
                    </a:xfrm>
                    <a:prstGeom prst="rect">
                      <a:avLst/>
                    </a:prstGeom>
                  </pic:spPr>
                </pic:pic>
              </a:graphicData>
            </a:graphic>
            <wp14:sizeRelH relativeFrom="margin">
              <wp14:pctWidth>0</wp14:pctWidth>
            </wp14:sizeRelH>
            <wp14:sizeRelV relativeFrom="margin">
              <wp14:pctHeight>0</wp14:pctHeight>
            </wp14:sizeRelV>
          </wp:anchor>
        </w:drawing>
      </w:r>
      <w:r w:rsidR="008177A0" w:rsidRPr="008177A0">
        <w:rPr>
          <w:lang w:val="en-US" w:eastAsia="en-US"/>
        </w:rPr>
        <w:t>Book directly with your preferred college(s):</w:t>
      </w:r>
      <w:r w:rsidR="003464A6" w:rsidRPr="003464A6">
        <w:t xml:space="preserve"> </w:t>
      </w:r>
    </w:p>
    <w:p w14:paraId="1FB28D31" w14:textId="1FDF6373" w:rsidR="003464A6" w:rsidRDefault="00000000" w:rsidP="00435437">
      <w:pPr>
        <w:pStyle w:val="ListParagraph"/>
        <w:numPr>
          <w:ilvl w:val="0"/>
          <w:numId w:val="22"/>
        </w:numPr>
        <w:rPr>
          <w:rStyle w:val="Hyperlink"/>
          <w:lang w:eastAsia="en-US"/>
        </w:rPr>
      </w:pPr>
      <w:hyperlink r:id="rId57" w:history="1">
        <w:r w:rsidR="003464A6" w:rsidRPr="003464A6">
          <w:rPr>
            <w:rStyle w:val="Hyperlink"/>
            <w:lang w:eastAsia="en-US"/>
          </w:rPr>
          <w:t>Trinity Residential College</w:t>
        </w:r>
      </w:hyperlink>
    </w:p>
    <w:p w14:paraId="1F44DFBA" w14:textId="05B770D6" w:rsidR="003464A6" w:rsidRDefault="00000000" w:rsidP="00435437">
      <w:pPr>
        <w:pStyle w:val="ListParagraph"/>
        <w:numPr>
          <w:ilvl w:val="0"/>
          <w:numId w:val="22"/>
        </w:numPr>
        <w:rPr>
          <w:rStyle w:val="Hyperlink"/>
          <w:lang w:eastAsia="en-US"/>
        </w:rPr>
      </w:pPr>
      <w:hyperlink r:id="rId58" w:history="1">
        <w:r w:rsidR="003464A6" w:rsidRPr="003464A6">
          <w:rPr>
            <w:rStyle w:val="Hyperlink"/>
            <w:lang w:eastAsia="en-US"/>
          </w:rPr>
          <w:t>St Catherine’s College</w:t>
        </w:r>
      </w:hyperlink>
    </w:p>
    <w:p w14:paraId="02905C7F" w14:textId="77777777" w:rsidR="003464A6" w:rsidRDefault="00000000" w:rsidP="00435437">
      <w:pPr>
        <w:pStyle w:val="ListParagraph"/>
        <w:numPr>
          <w:ilvl w:val="0"/>
          <w:numId w:val="22"/>
        </w:numPr>
        <w:rPr>
          <w:rStyle w:val="Hyperlink"/>
          <w:lang w:eastAsia="en-US"/>
        </w:rPr>
      </w:pPr>
      <w:hyperlink r:id="rId59" w:history="1">
        <w:r w:rsidR="003464A6" w:rsidRPr="003464A6">
          <w:rPr>
            <w:rStyle w:val="Hyperlink"/>
            <w:lang w:eastAsia="en-US"/>
          </w:rPr>
          <w:t>University Hall</w:t>
        </w:r>
      </w:hyperlink>
    </w:p>
    <w:p w14:paraId="1F497A13" w14:textId="77777777" w:rsidR="003464A6" w:rsidRDefault="00000000" w:rsidP="00435437">
      <w:pPr>
        <w:pStyle w:val="ListParagraph"/>
        <w:numPr>
          <w:ilvl w:val="0"/>
          <w:numId w:val="22"/>
        </w:numPr>
        <w:rPr>
          <w:rStyle w:val="Hyperlink"/>
          <w:lang w:eastAsia="en-US"/>
        </w:rPr>
      </w:pPr>
      <w:hyperlink r:id="rId60" w:history="1">
        <w:r w:rsidR="003464A6" w:rsidRPr="003464A6">
          <w:rPr>
            <w:rStyle w:val="Hyperlink"/>
            <w:lang w:eastAsia="en-US"/>
          </w:rPr>
          <w:t>St Thomas More College</w:t>
        </w:r>
      </w:hyperlink>
    </w:p>
    <w:p w14:paraId="77F3F02F" w14:textId="4960BD42" w:rsidR="008177A0" w:rsidRPr="00D870DB" w:rsidRDefault="00000000" w:rsidP="00435437">
      <w:pPr>
        <w:pStyle w:val="ListParagraph"/>
        <w:numPr>
          <w:ilvl w:val="0"/>
          <w:numId w:val="22"/>
        </w:numPr>
        <w:rPr>
          <w:lang w:eastAsia="en-US"/>
        </w:rPr>
      </w:pPr>
      <w:hyperlink r:id="rId61" w:history="1">
        <w:r w:rsidR="003464A6" w:rsidRPr="003464A6">
          <w:rPr>
            <w:rStyle w:val="Hyperlink"/>
            <w:lang w:eastAsia="en-US"/>
          </w:rPr>
          <w:t>St George’s College virtual tour</w:t>
        </w:r>
      </w:hyperlink>
    </w:p>
    <w:bookmarkEnd w:id="4"/>
    <w:p w14:paraId="793D0359" w14:textId="13D7F397" w:rsidR="00AA4CEA" w:rsidRPr="00AA4CEA" w:rsidRDefault="00AA4CEA" w:rsidP="00AA4CEA">
      <w:pPr>
        <w:rPr>
          <w:lang w:val="en-GB" w:eastAsia="en-US"/>
        </w:rPr>
      </w:pPr>
    </w:p>
    <w:p w14:paraId="3C0047D8" w14:textId="1A266CB1" w:rsidR="00246321" w:rsidRDefault="00246321" w:rsidP="00E75DA4">
      <w:pPr>
        <w:pStyle w:val="Heading3"/>
      </w:pPr>
      <w:r>
        <w:t>Apply Now. Volunteer f</w:t>
      </w:r>
      <w:r w:rsidR="004E1209">
        <w:t>or the Awesome Arts Festival</w:t>
      </w:r>
    </w:p>
    <w:p w14:paraId="4EBA3C81" w14:textId="77777777" w:rsidR="00323D26" w:rsidRDefault="00323D26" w:rsidP="00BD4EE2">
      <w:pPr>
        <w:rPr>
          <w:lang w:val="en-GB" w:eastAsia="en-US"/>
        </w:rPr>
      </w:pPr>
    </w:p>
    <w:p w14:paraId="79C017D9" w14:textId="1E4EC3CC" w:rsidR="00BD4EE2" w:rsidRDefault="004E1209" w:rsidP="00BD4EE2">
      <w:pPr>
        <w:rPr>
          <w:lang w:val="en-GB" w:eastAsia="en-US"/>
        </w:rPr>
      </w:pPr>
      <w:r>
        <w:rPr>
          <w:lang w:val="en-GB" w:eastAsia="en-US"/>
        </w:rPr>
        <w:t>If you are 15 or over</w:t>
      </w:r>
      <w:r w:rsidR="00A66A91">
        <w:rPr>
          <w:lang w:val="en-GB" w:eastAsia="en-US"/>
        </w:rPr>
        <w:t>,</w:t>
      </w:r>
      <w:r>
        <w:rPr>
          <w:lang w:val="en-GB" w:eastAsia="en-US"/>
        </w:rPr>
        <w:t xml:space="preserve"> you might like to explore careers in creative industries by volunteering at the Awesome Arts Festive. </w:t>
      </w:r>
    </w:p>
    <w:p w14:paraId="0FC07AD6" w14:textId="5AC470E8" w:rsidR="00E103FC" w:rsidRDefault="00BD4EE2" w:rsidP="00323D26">
      <w:pPr>
        <w:rPr>
          <w:lang w:val="en-GB" w:eastAsia="en-US"/>
        </w:rPr>
      </w:pPr>
      <w:r>
        <w:rPr>
          <w:noProof/>
        </w:rPr>
        <w:drawing>
          <wp:anchor distT="0" distB="0" distL="114300" distR="114300" simplePos="0" relativeHeight="252276224" behindDoc="0" locked="0" layoutInCell="1" allowOverlap="1" wp14:anchorId="34BC5F48" wp14:editId="0B61F926">
            <wp:simplePos x="0" y="0"/>
            <wp:positionH relativeFrom="column">
              <wp:posOffset>1974215</wp:posOffset>
            </wp:positionH>
            <wp:positionV relativeFrom="paragraph">
              <wp:posOffset>59055</wp:posOffset>
            </wp:positionV>
            <wp:extent cx="4134485" cy="1486535"/>
            <wp:effectExtent l="0" t="0" r="0" b="0"/>
            <wp:wrapSquare wrapText="bothSides"/>
            <wp:docPr id="2011189866" name="Picture 1"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9866" name="Picture 1" descr="A logo with colorful circl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134485" cy="1486535"/>
                    </a:xfrm>
                    <a:prstGeom prst="rect">
                      <a:avLst/>
                    </a:prstGeom>
                  </pic:spPr>
                </pic:pic>
              </a:graphicData>
            </a:graphic>
            <wp14:sizeRelH relativeFrom="margin">
              <wp14:pctWidth>0</wp14:pctWidth>
            </wp14:sizeRelH>
            <wp14:sizeRelV relativeFrom="margin">
              <wp14:pctHeight>0</wp14:pctHeight>
            </wp14:sizeRelV>
          </wp:anchor>
        </w:drawing>
      </w:r>
      <w:r w:rsidR="00E103FC">
        <w:rPr>
          <w:lang w:val="en-GB" w:eastAsia="en-US"/>
        </w:rPr>
        <w:t xml:space="preserve">You will get to work alongside creative professionals as you engage with the Awesome Arts Festival. </w:t>
      </w:r>
    </w:p>
    <w:p w14:paraId="0D39933D" w14:textId="1F8CFC82" w:rsidR="00245DB3" w:rsidRPr="004E1209" w:rsidRDefault="00245DB3" w:rsidP="004E1209">
      <w:pPr>
        <w:rPr>
          <w:lang w:val="en-GB" w:eastAsia="en-US"/>
        </w:rPr>
      </w:pPr>
      <w:r>
        <w:rPr>
          <w:lang w:val="en-GB" w:eastAsia="en-US"/>
        </w:rPr>
        <w:t xml:space="preserve">You can register </w:t>
      </w:r>
      <w:hyperlink r:id="rId63" w:history="1">
        <w:r w:rsidRPr="00245DB3">
          <w:rPr>
            <w:rStyle w:val="Hyperlink"/>
            <w:lang w:val="en-GB" w:eastAsia="en-US"/>
          </w:rPr>
          <w:t>HERE</w:t>
        </w:r>
      </w:hyperlink>
      <w:r>
        <w:rPr>
          <w:lang w:val="en-GB" w:eastAsia="en-US"/>
        </w:rPr>
        <w:t xml:space="preserve">. </w:t>
      </w:r>
    </w:p>
    <w:p w14:paraId="2CA1EA8B" w14:textId="71D10C99" w:rsidR="0004733A" w:rsidRDefault="00291A3A" w:rsidP="00E75DA4">
      <w:pPr>
        <w:pStyle w:val="Heading3"/>
      </w:pPr>
      <w:r>
        <w:drawing>
          <wp:anchor distT="0" distB="0" distL="114300" distR="114300" simplePos="0" relativeHeight="251662848" behindDoc="0" locked="0" layoutInCell="1" allowOverlap="1" wp14:anchorId="420B472D" wp14:editId="31C8BEEF">
            <wp:simplePos x="0" y="0"/>
            <wp:positionH relativeFrom="column">
              <wp:posOffset>4182745</wp:posOffset>
            </wp:positionH>
            <wp:positionV relativeFrom="paragraph">
              <wp:posOffset>430530</wp:posOffset>
            </wp:positionV>
            <wp:extent cx="1659255" cy="1560195"/>
            <wp:effectExtent l="0" t="0" r="0" b="1905"/>
            <wp:wrapSquare wrapText="bothSides"/>
            <wp:docPr id="435972181" name="Picture 1" descr="A rainbow colored letter and a letter 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72181" name="Picture 1" descr="A rainbow colored letter and a letter p&#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659255" cy="1560195"/>
                    </a:xfrm>
                    <a:prstGeom prst="rect">
                      <a:avLst/>
                    </a:prstGeom>
                  </pic:spPr>
                </pic:pic>
              </a:graphicData>
            </a:graphic>
            <wp14:sizeRelH relativeFrom="margin">
              <wp14:pctWidth>0</wp14:pctWidth>
            </wp14:sizeRelH>
            <wp14:sizeRelV relativeFrom="margin">
              <wp14:pctHeight>0</wp14:pctHeight>
            </wp14:sizeRelV>
          </wp:anchor>
        </w:drawing>
      </w:r>
      <w:r w:rsidR="0004733A">
        <w:t>31 August Scholarships for LGBTIQ people</w:t>
      </w:r>
      <w:r>
        <w:t xml:space="preserve"> to study at TAFE or uni</w:t>
      </w:r>
    </w:p>
    <w:p w14:paraId="08FC83F8" w14:textId="318A2DBD" w:rsidR="0004733A" w:rsidRDefault="0004733A" w:rsidP="0004733A">
      <w:pPr>
        <w:rPr>
          <w:lang w:val="en-GB" w:eastAsia="en-US"/>
        </w:rPr>
      </w:pPr>
      <w:r>
        <w:rPr>
          <w:lang w:val="en-GB" w:eastAsia="en-US"/>
        </w:rPr>
        <w:t xml:space="preserve">These scholarships close soon. </w:t>
      </w:r>
    </w:p>
    <w:p w14:paraId="0EADFAC1" w14:textId="4B64DA9C" w:rsidR="0004733A" w:rsidRDefault="0004733A" w:rsidP="0004733A">
      <w:pPr>
        <w:rPr>
          <w:lang w:val="en-GB" w:eastAsia="en-US"/>
        </w:rPr>
      </w:pPr>
      <w:r>
        <w:rPr>
          <w:lang w:val="en-GB" w:eastAsia="en-US"/>
        </w:rPr>
        <w:t xml:space="preserve">They are awarded for fulltime study at </w:t>
      </w:r>
      <w:r w:rsidR="00291A3A">
        <w:rPr>
          <w:lang w:val="en-GB" w:eastAsia="en-US"/>
        </w:rPr>
        <w:t xml:space="preserve">uni or TAFE. They provide financial support and mentoring for LGBTIQ students. </w:t>
      </w:r>
    </w:p>
    <w:p w14:paraId="6F7B4653" w14:textId="77777777" w:rsidR="00291A3A" w:rsidRDefault="00291A3A" w:rsidP="0004733A">
      <w:pPr>
        <w:rPr>
          <w:lang w:val="en-GB" w:eastAsia="en-US"/>
        </w:rPr>
      </w:pPr>
    </w:p>
    <w:p w14:paraId="2600C403" w14:textId="6760E655" w:rsidR="00291A3A" w:rsidRPr="0004733A" w:rsidRDefault="00291A3A" w:rsidP="0004733A">
      <w:pPr>
        <w:rPr>
          <w:lang w:val="en-GB" w:eastAsia="en-US"/>
        </w:rPr>
      </w:pPr>
      <w:r>
        <w:rPr>
          <w:lang w:val="en-GB" w:eastAsia="en-US"/>
        </w:rPr>
        <w:t xml:space="preserve">Find details </w:t>
      </w:r>
      <w:hyperlink r:id="rId65" w:history="1">
        <w:r w:rsidRPr="00291A3A">
          <w:rPr>
            <w:rStyle w:val="Hyperlink"/>
            <w:lang w:val="en-GB" w:eastAsia="en-US"/>
          </w:rPr>
          <w:t>HERE.</w:t>
        </w:r>
      </w:hyperlink>
      <w:r>
        <w:rPr>
          <w:lang w:val="en-GB" w:eastAsia="en-US"/>
        </w:rPr>
        <w:t xml:space="preserve"> </w:t>
      </w:r>
    </w:p>
    <w:p w14:paraId="37C4A49C" w14:textId="30BC9149" w:rsidR="00196259" w:rsidRDefault="00196259" w:rsidP="00E75DA4">
      <w:pPr>
        <w:pStyle w:val="Heading3"/>
      </w:pPr>
      <w:r>
        <w:t>11 September Inspire in 5!</w:t>
      </w:r>
      <w:r w:rsidR="00FB3910">
        <w:t xml:space="preserve"> Women in STEM </w:t>
      </w:r>
      <w:r w:rsidR="00BE4DF7">
        <w:t>stories.</w:t>
      </w:r>
    </w:p>
    <w:p w14:paraId="2E8E535F" w14:textId="595674EC" w:rsidR="00196259" w:rsidRPr="00196259" w:rsidRDefault="00560E24" w:rsidP="00196259">
      <w:pPr>
        <w:rPr>
          <w:lang w:val="en-GB" w:eastAsia="en-US"/>
        </w:rPr>
      </w:pPr>
      <w:r>
        <w:rPr>
          <w:noProof/>
        </w:rPr>
        <w:drawing>
          <wp:anchor distT="0" distB="0" distL="114300" distR="114300" simplePos="0" relativeHeight="252279296" behindDoc="0" locked="0" layoutInCell="1" allowOverlap="1" wp14:anchorId="4A41A271" wp14:editId="64D05487">
            <wp:simplePos x="0" y="0"/>
            <wp:positionH relativeFrom="margin">
              <wp:align>left</wp:align>
            </wp:positionH>
            <wp:positionV relativeFrom="paragraph">
              <wp:posOffset>236764</wp:posOffset>
            </wp:positionV>
            <wp:extent cx="4246245" cy="992505"/>
            <wp:effectExtent l="0" t="0" r="1905" b="0"/>
            <wp:wrapSquare wrapText="bothSides"/>
            <wp:docPr id="21246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9534" name=""/>
                    <pic:cNvPicPr/>
                  </pic:nvPicPr>
                  <pic:blipFill>
                    <a:blip r:embed="rId66">
                      <a:extLst>
                        <a:ext uri="{28A0092B-C50C-407E-A947-70E740481C1C}">
                          <a14:useLocalDpi xmlns:a14="http://schemas.microsoft.com/office/drawing/2010/main" val="0"/>
                        </a:ext>
                      </a:extLst>
                    </a:blip>
                    <a:stretch>
                      <a:fillRect/>
                    </a:stretch>
                  </pic:blipFill>
                  <pic:spPr>
                    <a:xfrm>
                      <a:off x="0" y="0"/>
                      <a:ext cx="4246245" cy="992505"/>
                    </a:xfrm>
                    <a:prstGeom prst="rect">
                      <a:avLst/>
                    </a:prstGeom>
                  </pic:spPr>
                </pic:pic>
              </a:graphicData>
            </a:graphic>
          </wp:anchor>
        </w:drawing>
      </w:r>
      <w:r w:rsidR="00A85333">
        <w:rPr>
          <w:lang w:val="en-GB" w:eastAsia="en-US"/>
        </w:rPr>
        <w:t xml:space="preserve">Learn about careers in STEM from experts. Some of WA’s </w:t>
      </w:r>
      <w:r w:rsidR="00372E0F">
        <w:rPr>
          <w:lang w:val="en-GB" w:eastAsia="en-US"/>
        </w:rPr>
        <w:t>outstanding women in STEM will give a 5 minute presentation</w:t>
      </w:r>
      <w:r w:rsidR="00382D94">
        <w:rPr>
          <w:lang w:val="en-GB" w:eastAsia="en-US"/>
        </w:rPr>
        <w:t xml:space="preserve"> about their studies, career journey and day to day work life. </w:t>
      </w:r>
    </w:p>
    <w:p w14:paraId="2BC2B93A" w14:textId="0747EF3D" w:rsidR="00196259" w:rsidRDefault="00FB3910" w:rsidP="004B080D">
      <w:pPr>
        <w:rPr>
          <w:rStyle w:val="Hyperlink"/>
        </w:rPr>
      </w:pPr>
      <w:r>
        <w:t xml:space="preserve">Venue: </w:t>
      </w:r>
      <w:r w:rsidR="00382D94">
        <w:t>Mt Lawley High School</w:t>
      </w:r>
      <w:r w:rsidR="004B080D">
        <w:t xml:space="preserve">. 6pm – 7.45pm. Find out more and get your ticket </w:t>
      </w:r>
      <w:hyperlink r:id="rId67" w:history="1">
        <w:r w:rsidR="004B080D" w:rsidRPr="00FB3910">
          <w:rPr>
            <w:rStyle w:val="Hyperlink"/>
          </w:rPr>
          <w:t>HERE.</w:t>
        </w:r>
      </w:hyperlink>
    </w:p>
    <w:p w14:paraId="7FE78F28" w14:textId="77777777" w:rsidR="000A5374" w:rsidRPr="000A5374" w:rsidRDefault="000A5374" w:rsidP="000A5374">
      <w:pPr>
        <w:rPr>
          <w:lang w:val="en-GB" w:eastAsia="en-US"/>
        </w:rPr>
      </w:pPr>
    </w:p>
    <w:p w14:paraId="0CA7A9C2" w14:textId="6B6EF265" w:rsidR="00F6254E" w:rsidRDefault="00AC6A74" w:rsidP="00E75DA4">
      <w:pPr>
        <w:pStyle w:val="Heading3"/>
      </w:pPr>
      <w:r>
        <w:t xml:space="preserve">Apply for </w:t>
      </w:r>
      <w:r w:rsidR="00F6254E">
        <w:t>a place at a US or UK University</w:t>
      </w:r>
    </w:p>
    <w:p w14:paraId="729947CC" w14:textId="1A55EC4D" w:rsidR="00BD0736" w:rsidRDefault="003C5214" w:rsidP="00DF7331">
      <w:pPr>
        <w:rPr>
          <w:rStyle w:val="Hyperlink"/>
        </w:rPr>
      </w:pPr>
      <w:r w:rsidRPr="004013C8">
        <w:rPr>
          <w:noProof/>
        </w:rPr>
        <w:drawing>
          <wp:anchor distT="0" distB="0" distL="114300" distR="114300" simplePos="0" relativeHeight="252168704" behindDoc="0" locked="0" layoutInCell="1" allowOverlap="1" wp14:anchorId="0FBE175C" wp14:editId="35739BA8">
            <wp:simplePos x="0" y="0"/>
            <wp:positionH relativeFrom="margin">
              <wp:posOffset>105410</wp:posOffset>
            </wp:positionH>
            <wp:positionV relativeFrom="paragraph">
              <wp:posOffset>8890</wp:posOffset>
            </wp:positionV>
            <wp:extent cx="2346960" cy="1241425"/>
            <wp:effectExtent l="0" t="0" r="0" b="0"/>
            <wp:wrapSquare wrapText="bothSides"/>
            <wp:docPr id="44936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68989" name=""/>
                    <pic:cNvPicPr/>
                  </pic:nvPicPr>
                  <pic:blipFill>
                    <a:blip r:embed="rId68">
                      <a:extLst>
                        <a:ext uri="{28A0092B-C50C-407E-A947-70E740481C1C}">
                          <a14:useLocalDpi xmlns:a14="http://schemas.microsoft.com/office/drawing/2010/main" val="0"/>
                        </a:ext>
                      </a:extLst>
                    </a:blip>
                    <a:stretch>
                      <a:fillRect/>
                    </a:stretch>
                  </pic:blipFill>
                  <pic:spPr>
                    <a:xfrm>
                      <a:off x="0" y="0"/>
                      <a:ext cx="2346960" cy="1241425"/>
                    </a:xfrm>
                    <a:prstGeom prst="rect">
                      <a:avLst/>
                    </a:prstGeom>
                  </pic:spPr>
                </pic:pic>
              </a:graphicData>
            </a:graphic>
            <wp14:sizeRelH relativeFrom="margin">
              <wp14:pctWidth>0</wp14:pctWidth>
            </wp14:sizeRelH>
            <wp14:sizeRelV relativeFrom="margin">
              <wp14:pctHeight>0</wp14:pctHeight>
            </wp14:sizeRelV>
          </wp:anchor>
        </w:drawing>
      </w:r>
      <w:r w:rsidR="00DF7331">
        <w:t xml:space="preserve">Crimson </w:t>
      </w:r>
      <w:r w:rsidR="00A67DDF">
        <w:t xml:space="preserve">Education </w:t>
      </w:r>
      <w:r w:rsidR="00DF7331">
        <w:t xml:space="preserve">helps </w:t>
      </w:r>
      <w:r w:rsidR="00E24151">
        <w:t>Australian students to apply for places at universities in the US or UK.</w:t>
      </w:r>
      <w:r w:rsidR="00A67DDF">
        <w:t xml:space="preserve"> Find information about how to apply </w:t>
      </w:r>
      <w:hyperlink r:id="rId69" w:history="1">
        <w:r w:rsidR="00A67DDF" w:rsidRPr="00A67DDF">
          <w:rPr>
            <w:rStyle w:val="Hyperlink"/>
          </w:rPr>
          <w:t>HERE.</w:t>
        </w:r>
      </w:hyperlink>
    </w:p>
    <w:p w14:paraId="5FC7ECDE" w14:textId="77777777" w:rsidR="00F51B77" w:rsidRDefault="00F51B77" w:rsidP="008C222E"/>
    <w:p w14:paraId="762C373A" w14:textId="77777777" w:rsidR="00435437" w:rsidRDefault="00435437" w:rsidP="008C222E"/>
    <w:p w14:paraId="0D805A56" w14:textId="77777777" w:rsidR="00344298" w:rsidRDefault="00344298" w:rsidP="00E75DA4">
      <w:pPr>
        <w:pStyle w:val="Heading3"/>
      </w:pPr>
      <w:r>
        <w:t>Scholarships to study in regional australia</w:t>
      </w:r>
    </w:p>
    <w:p w14:paraId="101652FD" w14:textId="77777777" w:rsidR="00344298" w:rsidRDefault="00344298" w:rsidP="00344298">
      <w:pPr>
        <w:rPr>
          <w:lang w:val="en-US" w:eastAsia="en-AU"/>
        </w:rPr>
      </w:pPr>
    </w:p>
    <w:p w14:paraId="437A5ACC" w14:textId="77777777" w:rsidR="00344298" w:rsidRDefault="00344298" w:rsidP="00344298">
      <w:pPr>
        <w:rPr>
          <w:lang w:val="en-US" w:eastAsia="en-AU"/>
        </w:rPr>
      </w:pPr>
      <w:r>
        <w:rPr>
          <w:lang w:val="en-US" w:eastAsia="en-AU"/>
        </w:rPr>
        <w:t>If you find an opportunity that you would like to take up in regional Australia, you can apply for up to $15,000 to study in regional Australia. This is available to domestic and international students.</w:t>
      </w:r>
    </w:p>
    <w:p w14:paraId="47FA285D" w14:textId="77777777" w:rsidR="00344298" w:rsidRDefault="00344298" w:rsidP="00344298">
      <w:pPr>
        <w:rPr>
          <w:lang w:val="en-US" w:eastAsia="en-AU"/>
        </w:rPr>
      </w:pPr>
    </w:p>
    <w:p w14:paraId="10391C41" w14:textId="535702E0" w:rsidR="0091382B" w:rsidRPr="008C222E" w:rsidRDefault="00344298" w:rsidP="008C222E">
      <w:pPr>
        <w:rPr>
          <w:rFonts w:eastAsiaTheme="minorHAnsi"/>
        </w:rPr>
      </w:pPr>
      <w:r>
        <w:rPr>
          <w:lang w:val="en-US" w:eastAsia="en-AU"/>
        </w:rPr>
        <w:t xml:space="preserve">Find details </w:t>
      </w:r>
      <w:hyperlink r:id="rId70" w:history="1">
        <w:r w:rsidRPr="0060531B">
          <w:rPr>
            <w:rStyle w:val="Hyperlink"/>
            <w:lang w:val="en-US" w:eastAsia="en-AU"/>
          </w:rPr>
          <w:t>HERE</w:t>
        </w:r>
      </w:hyperlink>
      <w:r>
        <w:rPr>
          <w:lang w:val="en-US" w:eastAsia="en-AU"/>
        </w:rPr>
        <w:t>.</w:t>
      </w:r>
      <w:r w:rsidR="0091382B" w:rsidRPr="008C222E">
        <w:br w:type="page"/>
      </w:r>
    </w:p>
    <w:p w14:paraId="0FA6C5C8" w14:textId="77777777" w:rsidR="00CD731A" w:rsidRDefault="0051144D" w:rsidP="001E0A67">
      <w:pPr>
        <w:keepNext/>
        <w:keepLines/>
        <w:spacing w:before="240" w:line="240" w:lineRule="auto"/>
        <w:outlineLvl w:val="1"/>
        <w:rPr>
          <w:rFonts w:eastAsiaTheme="minorHAnsi" w:cstheme="majorBidi"/>
          <w:b/>
          <w:color w:val="308C3B"/>
          <w:sz w:val="44"/>
          <w:szCs w:val="28"/>
          <w:lang w:val="en-US" w:eastAsia="en-US"/>
        </w:rPr>
      </w:pPr>
      <w:bookmarkStart w:id="5" w:name="_Toc140756479"/>
      <w:r w:rsidRPr="0051144D">
        <w:rPr>
          <w:rFonts w:eastAsiaTheme="minorHAnsi" w:cstheme="majorBidi"/>
          <w:b/>
          <w:color w:val="308C3B"/>
          <w:sz w:val="44"/>
          <w:szCs w:val="28"/>
          <w:lang w:val="en-US" w:eastAsia="en-US"/>
        </w:rPr>
        <w:t>Year 12 Opportunities</w:t>
      </w:r>
      <w:bookmarkEnd w:id="5"/>
    </w:p>
    <w:p w14:paraId="571B498F" w14:textId="77777777" w:rsidR="00E21396" w:rsidRDefault="00E21396" w:rsidP="00E75DA4">
      <w:pPr>
        <w:pStyle w:val="Heading3"/>
      </w:pPr>
      <w:r>
        <w:t>Open Now: University Applications for 2024</w:t>
      </w:r>
    </w:p>
    <w:p w14:paraId="4CE1DA20" w14:textId="77777777" w:rsidR="00E21396" w:rsidRPr="00523513" w:rsidRDefault="00E21396" w:rsidP="00A11BD0">
      <w:pPr>
        <w:pStyle w:val="Heading5"/>
      </w:pPr>
      <w:r>
        <w:t>TISC Applications close 30 September</w:t>
      </w:r>
    </w:p>
    <w:p w14:paraId="0F79DC0A" w14:textId="77777777" w:rsidR="00E21396" w:rsidRDefault="00E21396" w:rsidP="00E21396">
      <w:pPr>
        <w:rPr>
          <w:rFonts w:eastAsiaTheme="minorHAnsi"/>
          <w:lang w:val="en-GB" w:eastAsia="en-US"/>
        </w:rPr>
      </w:pPr>
    </w:p>
    <w:p w14:paraId="50FB1A03" w14:textId="77777777" w:rsidR="00E21396" w:rsidRPr="009546BB" w:rsidRDefault="00E21396" w:rsidP="00E21396">
      <w:pPr>
        <w:rPr>
          <w:rFonts w:eastAsiaTheme="minorHAnsi"/>
          <w:lang w:val="en-US" w:eastAsia="en-US"/>
        </w:rPr>
      </w:pPr>
      <w:r w:rsidRPr="009546BB">
        <w:rPr>
          <w:rFonts w:eastAsiaTheme="minorHAnsi"/>
          <w:lang w:val="en-US" w:eastAsia="en-US"/>
        </w:rPr>
        <w:t xml:space="preserve">The closing date for </w:t>
      </w:r>
      <w:r>
        <w:rPr>
          <w:rFonts w:eastAsiaTheme="minorHAnsi"/>
          <w:lang w:val="en-US" w:eastAsia="en-US"/>
        </w:rPr>
        <w:t xml:space="preserve">university </w:t>
      </w:r>
      <w:r w:rsidRPr="009546BB">
        <w:rPr>
          <w:rFonts w:eastAsiaTheme="minorHAnsi"/>
          <w:lang w:val="en-US" w:eastAsia="en-US"/>
        </w:rPr>
        <w:t>applications for 202</w:t>
      </w:r>
      <w:r>
        <w:rPr>
          <w:rFonts w:eastAsiaTheme="minorHAnsi"/>
          <w:lang w:val="en-US" w:eastAsia="en-US"/>
        </w:rPr>
        <w:t>4</w:t>
      </w:r>
      <w:r w:rsidRPr="009546BB">
        <w:rPr>
          <w:rFonts w:eastAsiaTheme="minorHAnsi"/>
          <w:lang w:val="en-US" w:eastAsia="en-US"/>
        </w:rPr>
        <w:t xml:space="preserve"> is the 30 September. Offers of admission are made in the weeks following the release date of Year 12 results in mid-December. </w:t>
      </w:r>
    </w:p>
    <w:p w14:paraId="4C21CFA3" w14:textId="77777777" w:rsidR="00E21396" w:rsidRPr="009546BB" w:rsidRDefault="00E21396" w:rsidP="00E21396">
      <w:pPr>
        <w:rPr>
          <w:rFonts w:eastAsiaTheme="minorHAnsi"/>
          <w:b/>
          <w:bCs/>
          <w:lang w:eastAsia="en-US"/>
        </w:rPr>
      </w:pPr>
      <w:r w:rsidRPr="009546BB">
        <w:rPr>
          <w:rFonts w:eastAsiaTheme="minorHAnsi"/>
          <w:b/>
          <w:bCs/>
          <w:lang w:eastAsia="en-US"/>
        </w:rPr>
        <w:t>Absolute Late Date Medicine, Surgery, Dental, Pharmacy, Podiatric Medicine</w:t>
      </w:r>
    </w:p>
    <w:p w14:paraId="4827854B" w14:textId="77777777" w:rsidR="00E21396" w:rsidRPr="009546BB" w:rsidRDefault="00E21396" w:rsidP="00E21396">
      <w:pPr>
        <w:rPr>
          <w:rFonts w:eastAsiaTheme="minorHAnsi"/>
          <w:lang w:eastAsia="en-US"/>
        </w:rPr>
      </w:pPr>
      <w:r w:rsidRPr="009546BB">
        <w:rPr>
          <w:rFonts w:eastAsiaTheme="minorHAnsi"/>
          <w:lang w:eastAsia="en-US"/>
        </w:rPr>
        <w:t xml:space="preserve">Find details </w:t>
      </w:r>
      <w:hyperlink r:id="rId71" w:history="1">
        <w:r w:rsidRPr="009546BB">
          <w:rPr>
            <w:rStyle w:val="Hyperlink"/>
            <w:rFonts w:eastAsiaTheme="minorHAnsi"/>
            <w:lang w:eastAsia="en-US"/>
          </w:rPr>
          <w:t>HERE.</w:t>
        </w:r>
      </w:hyperlink>
    </w:p>
    <w:p w14:paraId="2F31695C" w14:textId="77777777" w:rsidR="00E21396" w:rsidRPr="009546BB" w:rsidRDefault="00E21396" w:rsidP="00E21396">
      <w:pPr>
        <w:rPr>
          <w:rFonts w:eastAsiaTheme="minorHAnsi"/>
          <w:lang w:eastAsia="en-US"/>
        </w:rPr>
      </w:pPr>
      <w:r w:rsidRPr="009546BB">
        <w:rPr>
          <w:rFonts w:eastAsiaTheme="minorHAnsi"/>
          <w:lang w:eastAsia="en-US"/>
        </w:rPr>
        <w:t>For more information Important Dates for 202</w:t>
      </w:r>
      <w:r>
        <w:rPr>
          <w:rFonts w:eastAsiaTheme="minorHAnsi"/>
          <w:lang w:eastAsia="en-US"/>
        </w:rPr>
        <w:t>3</w:t>
      </w:r>
      <w:r w:rsidRPr="009546BB">
        <w:rPr>
          <w:rFonts w:eastAsiaTheme="minorHAnsi"/>
          <w:lang w:eastAsia="en-US"/>
        </w:rPr>
        <w:t xml:space="preserve"> go </w:t>
      </w:r>
      <w:hyperlink r:id="rId72" w:history="1">
        <w:r w:rsidRPr="009546BB">
          <w:rPr>
            <w:rStyle w:val="Hyperlink"/>
            <w:rFonts w:eastAsiaTheme="minorHAnsi"/>
            <w:lang w:eastAsia="en-US"/>
          </w:rPr>
          <w:t>HERE.</w:t>
        </w:r>
      </w:hyperlink>
    </w:p>
    <w:p w14:paraId="15A3C378" w14:textId="77777777" w:rsidR="00E21396" w:rsidRDefault="00E21396" w:rsidP="00E21396">
      <w:pPr>
        <w:rPr>
          <w:rFonts w:eastAsiaTheme="minorHAnsi"/>
          <w:lang w:val="en-GB" w:eastAsia="en-US"/>
        </w:rPr>
      </w:pPr>
      <w:r>
        <w:rPr>
          <w:rFonts w:eastAsiaTheme="minorHAnsi"/>
          <w:lang w:val="en-GB" w:eastAsia="en-US"/>
        </w:rPr>
        <w:t>December 22: Main round offers will be available online and emailed.</w:t>
      </w:r>
    </w:p>
    <w:p w14:paraId="199161B6" w14:textId="77777777" w:rsidR="00040807" w:rsidRDefault="00040807" w:rsidP="00040807">
      <w:pPr>
        <w:pStyle w:val="Heading3"/>
      </w:pPr>
      <w:r>
        <w:drawing>
          <wp:anchor distT="0" distB="0" distL="114300" distR="114300" simplePos="0" relativeHeight="252296704" behindDoc="0" locked="0" layoutInCell="1" allowOverlap="1" wp14:anchorId="51471A9D" wp14:editId="31D23959">
            <wp:simplePos x="0" y="0"/>
            <wp:positionH relativeFrom="column">
              <wp:posOffset>-87206</wp:posOffset>
            </wp:positionH>
            <wp:positionV relativeFrom="paragraph">
              <wp:posOffset>135607</wp:posOffset>
            </wp:positionV>
            <wp:extent cx="914400" cy="688975"/>
            <wp:effectExtent l="0" t="0" r="0" b="0"/>
            <wp:wrapSquare wrapText="bothSides"/>
            <wp:docPr id="2055111142"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11142" name="Picture 30" descr="A close up of a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hyperlink r:id="rId73" w:history="1">
        <w:r w:rsidRPr="00754A8F">
          <w:rPr>
            <w:rStyle w:val="Hyperlink"/>
            <w:color w:val="FE8A0A"/>
          </w:rPr>
          <w:t>Open Now</w:t>
        </w:r>
      </w:hyperlink>
      <w:r>
        <w:t>: ECU Women in STEM Scholarship Applications close 31 August</w:t>
      </w:r>
    </w:p>
    <w:p w14:paraId="795E35EA" w14:textId="77777777" w:rsidR="00040807" w:rsidRDefault="00040807" w:rsidP="00040807">
      <w:pPr>
        <w:rPr>
          <w:lang w:val="en-GB" w:eastAsia="en-US"/>
        </w:rPr>
      </w:pPr>
      <w:r>
        <w:rPr>
          <w:lang w:val="en-GB" w:eastAsia="en-US"/>
        </w:rPr>
        <w:t xml:space="preserve">There are up to 500 scholarships to support more women in STEM. </w:t>
      </w:r>
    </w:p>
    <w:p w14:paraId="2E47580E" w14:textId="77777777" w:rsidR="00040807" w:rsidRDefault="00040807" w:rsidP="00040807">
      <w:pPr>
        <w:rPr>
          <w:lang w:val="en-GB" w:eastAsia="en-US"/>
        </w:rPr>
      </w:pPr>
    </w:p>
    <w:p w14:paraId="0209E948" w14:textId="77777777" w:rsidR="00040807" w:rsidRDefault="00040807" w:rsidP="00040807">
      <w:pPr>
        <w:rPr>
          <w:lang w:val="en-GB" w:eastAsia="en-US"/>
        </w:rPr>
      </w:pPr>
      <w:r>
        <w:rPr>
          <w:lang w:val="en-GB" w:eastAsia="en-US"/>
        </w:rPr>
        <w:t xml:space="preserve">You can find details </w:t>
      </w:r>
      <w:hyperlink r:id="rId74" w:history="1">
        <w:r w:rsidRPr="00AD3B5A">
          <w:rPr>
            <w:rStyle w:val="Hyperlink"/>
            <w:lang w:val="en-GB" w:eastAsia="en-US"/>
          </w:rPr>
          <w:t>HERE.</w:t>
        </w:r>
      </w:hyperlink>
      <w:r>
        <w:rPr>
          <w:lang w:val="en-GB" w:eastAsia="en-US"/>
        </w:rPr>
        <w:t xml:space="preserve"> </w:t>
      </w:r>
    </w:p>
    <w:p w14:paraId="7D120536" w14:textId="77777777" w:rsidR="00040807" w:rsidRDefault="00040807" w:rsidP="00E21396">
      <w:pPr>
        <w:rPr>
          <w:rFonts w:eastAsiaTheme="minorHAnsi"/>
          <w:lang w:val="en-GB" w:eastAsia="en-US"/>
        </w:rPr>
      </w:pPr>
    </w:p>
    <w:p w14:paraId="6A2D5854" w14:textId="278D358C" w:rsidR="00CC6522" w:rsidRPr="00CC6522" w:rsidRDefault="007034E5" w:rsidP="00E75DA4">
      <w:pPr>
        <w:pStyle w:val="Heading3"/>
      </w:pPr>
      <w:r>
        <w:drawing>
          <wp:anchor distT="0" distB="0" distL="114300" distR="114300" simplePos="0" relativeHeight="252237312" behindDoc="0" locked="0" layoutInCell="1" allowOverlap="1" wp14:anchorId="735A6F30" wp14:editId="50461B1C">
            <wp:simplePos x="0" y="0"/>
            <wp:positionH relativeFrom="column">
              <wp:posOffset>-4215</wp:posOffset>
            </wp:positionH>
            <wp:positionV relativeFrom="paragraph">
              <wp:posOffset>80024</wp:posOffset>
            </wp:positionV>
            <wp:extent cx="579120" cy="890270"/>
            <wp:effectExtent l="0" t="0" r="0" b="5080"/>
            <wp:wrapSquare wrapText="bothSides"/>
            <wp:docPr id="1974840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 cy="890270"/>
                    </a:xfrm>
                    <a:prstGeom prst="rect">
                      <a:avLst/>
                    </a:prstGeom>
                    <a:noFill/>
                  </pic:spPr>
                </pic:pic>
              </a:graphicData>
            </a:graphic>
          </wp:anchor>
        </w:drawing>
      </w:r>
      <w:r w:rsidR="00DD5571">
        <w:t xml:space="preserve">2 September Deadline </w:t>
      </w:r>
      <w:r w:rsidR="00CC6522">
        <w:t>Curtin Medic</w:t>
      </w:r>
      <w:r w:rsidR="004A73D8">
        <w:t>ine Casper Test</w:t>
      </w:r>
    </w:p>
    <w:p w14:paraId="57A7FCF3" w14:textId="77777777" w:rsidR="00A93B03" w:rsidRDefault="00A93B03" w:rsidP="004A73D8"/>
    <w:p w14:paraId="3CD196F8" w14:textId="1C648751" w:rsidR="00CC6522" w:rsidRDefault="004A73D8" w:rsidP="004A73D8">
      <w:pPr>
        <w:rPr>
          <w:b/>
          <w:bCs/>
        </w:rPr>
      </w:pPr>
      <w:r w:rsidRPr="004A73D8">
        <w:t xml:space="preserve">If you will be applying to Curtin University </w:t>
      </w:r>
      <w:r w:rsidRPr="00435437">
        <w:t xml:space="preserve">Medicine </w:t>
      </w:r>
      <w:r w:rsidRPr="004A73D8">
        <w:t>this year, apart from the UCAT, applicants will also need to register and complete the Casper Test. </w:t>
      </w:r>
      <w:r w:rsidRPr="004A73D8">
        <w:rPr>
          <w:b/>
          <w:bCs/>
        </w:rPr>
        <w:t xml:space="preserve">This is a </w:t>
      </w:r>
      <w:r w:rsidR="00DD5571" w:rsidRPr="004A73D8">
        <w:rPr>
          <w:b/>
          <w:bCs/>
        </w:rPr>
        <w:t>newly introduced</w:t>
      </w:r>
      <w:r w:rsidRPr="004A73D8">
        <w:rPr>
          <w:b/>
          <w:bCs/>
        </w:rPr>
        <w:t xml:space="preserve"> admission step for Curtin University (Bachelor of Medicine, Bachelor of Surgery (MBBS).</w:t>
      </w:r>
    </w:p>
    <w:p w14:paraId="06311B3B" w14:textId="4ED54396" w:rsidR="001C07A7" w:rsidRPr="001C07A7" w:rsidRDefault="001C07A7" w:rsidP="001C07A7">
      <w:pPr>
        <w:rPr>
          <w:b/>
          <w:bCs/>
        </w:rPr>
      </w:pPr>
      <w:r w:rsidRPr="001C07A7">
        <w:t>Please refer to the </w:t>
      </w:r>
      <w:hyperlink r:id="rId75" w:tgtFrame="_blank" w:history="1">
        <w:r w:rsidRPr="001C07A7">
          <w:t>Acuity Insights website</w:t>
        </w:r>
      </w:hyperlink>
      <w:r w:rsidRPr="001C07A7">
        <w:t> (</w:t>
      </w:r>
      <w:hyperlink r:id="rId76" w:tgtFrame="_blank" w:history="1">
        <w:r w:rsidRPr="001C07A7">
          <w:rPr>
            <w:rStyle w:val="Hyperlink"/>
          </w:rPr>
          <w:t>acuityinsights.app)</w:t>
        </w:r>
      </w:hyperlink>
      <w:r w:rsidRPr="001C07A7">
        <w:t>, which explains the test in detail and sets out the procedures for registration including the fees payable, test day procedures and regulations</w:t>
      </w:r>
      <w:r w:rsidRPr="001C07A7">
        <w:rPr>
          <w:b/>
          <w:bCs/>
        </w:rPr>
        <w:t>. </w:t>
      </w:r>
    </w:p>
    <w:p w14:paraId="713981F8" w14:textId="77777777" w:rsidR="001C07A7" w:rsidRDefault="001C07A7" w:rsidP="004A73D8">
      <w:pPr>
        <w:rPr>
          <w:b/>
          <w:bCs/>
        </w:rPr>
      </w:pPr>
    </w:p>
    <w:p w14:paraId="25822F8D" w14:textId="4C7511E0" w:rsidR="002E0346" w:rsidRPr="002E0346" w:rsidRDefault="002E0346" w:rsidP="004A73D8">
      <w:r>
        <w:t>Find details</w:t>
      </w:r>
      <w:r w:rsidR="00E67F5C">
        <w:t xml:space="preserve"> from Curtin</w:t>
      </w:r>
      <w:r>
        <w:t xml:space="preserve"> </w:t>
      </w:r>
      <w:hyperlink r:id="rId77" w:history="1">
        <w:r w:rsidRPr="002E0346">
          <w:rPr>
            <w:rStyle w:val="Hyperlink"/>
          </w:rPr>
          <w:t>HERE.</w:t>
        </w:r>
      </w:hyperlink>
      <w:r>
        <w:t xml:space="preserve"> </w:t>
      </w:r>
    </w:p>
    <w:p w14:paraId="2019600C" w14:textId="77777777" w:rsidR="009546BB" w:rsidRPr="009546BB" w:rsidRDefault="009546BB" w:rsidP="009546BB">
      <w:pPr>
        <w:rPr>
          <w:rFonts w:eastAsiaTheme="minorHAnsi"/>
          <w:lang w:val="en-GB" w:eastAsia="en-US"/>
        </w:rPr>
      </w:pPr>
    </w:p>
    <w:p w14:paraId="06256293" w14:textId="18EA2C21" w:rsidR="009919D6" w:rsidRDefault="00453023" w:rsidP="00E75DA4">
      <w:pPr>
        <w:pStyle w:val="Heading3"/>
      </w:pPr>
      <w:r>
        <w:t>So many scholarships</w:t>
      </w:r>
    </w:p>
    <w:p w14:paraId="357614FB" w14:textId="77777777" w:rsidR="00145E90" w:rsidRDefault="00145E90" w:rsidP="00453023">
      <w:pPr>
        <w:rPr>
          <w:lang w:val="en-GB" w:eastAsia="en-US"/>
        </w:rPr>
      </w:pPr>
    </w:p>
    <w:p w14:paraId="5D10C2D6" w14:textId="52BA2678" w:rsidR="00453023" w:rsidRDefault="00C8647B" w:rsidP="00453023">
      <w:pPr>
        <w:rPr>
          <w:lang w:val="en-GB" w:eastAsia="en-US"/>
        </w:rPr>
      </w:pPr>
      <w:r>
        <w:rPr>
          <w:noProof/>
          <w:lang w:val="en-GB" w:eastAsia="en-US"/>
        </w:rPr>
        <w:drawing>
          <wp:anchor distT="0" distB="0" distL="114300" distR="114300" simplePos="0" relativeHeight="252188160" behindDoc="0" locked="0" layoutInCell="1" allowOverlap="1" wp14:anchorId="13DDB769" wp14:editId="17926CA8">
            <wp:simplePos x="0" y="0"/>
            <wp:positionH relativeFrom="column">
              <wp:posOffset>4249420</wp:posOffset>
            </wp:positionH>
            <wp:positionV relativeFrom="paragraph">
              <wp:posOffset>418465</wp:posOffset>
            </wp:positionV>
            <wp:extent cx="1561465" cy="1561465"/>
            <wp:effectExtent l="0" t="0" r="635" b="635"/>
            <wp:wrapSquare wrapText="bothSides"/>
            <wp:docPr id="2" name="Picture 3" descr="Jewellery Design Scholarship Opportunity | Diamondport Engagement Rings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wellery Design Scholarship Opportunity | Diamondport Engagement Rings  Brisban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146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023">
        <w:rPr>
          <w:lang w:val="en-GB" w:eastAsia="en-US"/>
        </w:rPr>
        <w:t>There are so many scholarships</w:t>
      </w:r>
      <w:r w:rsidR="00D75D10">
        <w:rPr>
          <w:lang w:val="en-GB" w:eastAsia="en-US"/>
        </w:rPr>
        <w:t>,</w:t>
      </w:r>
      <w:r w:rsidR="00453023">
        <w:rPr>
          <w:lang w:val="en-GB" w:eastAsia="en-US"/>
        </w:rPr>
        <w:t xml:space="preserve"> </w:t>
      </w:r>
      <w:r w:rsidR="00226A28">
        <w:rPr>
          <w:lang w:val="en-GB" w:eastAsia="en-US"/>
        </w:rPr>
        <w:t>and they</w:t>
      </w:r>
      <w:r w:rsidR="00AB7CBC">
        <w:rPr>
          <w:lang w:val="en-GB" w:eastAsia="en-US"/>
        </w:rPr>
        <w:t xml:space="preserve"> are not just for the </w:t>
      </w:r>
      <w:r w:rsidR="00C24892">
        <w:rPr>
          <w:lang w:val="en-GB" w:eastAsia="en-US"/>
        </w:rPr>
        <w:t xml:space="preserve">academic superstars. There are </w:t>
      </w:r>
      <w:r w:rsidR="00CE503D">
        <w:rPr>
          <w:lang w:val="en-GB" w:eastAsia="en-US"/>
        </w:rPr>
        <w:t>scholarships for jewellery makers</w:t>
      </w:r>
      <w:r w:rsidR="00EC590A">
        <w:rPr>
          <w:lang w:val="en-GB" w:eastAsia="en-US"/>
        </w:rPr>
        <w:t>,</w:t>
      </w:r>
      <w:r w:rsidR="001C38FF">
        <w:rPr>
          <w:lang w:val="en-GB" w:eastAsia="en-US"/>
        </w:rPr>
        <w:t xml:space="preserve"> </w:t>
      </w:r>
      <w:hyperlink r:id="rId79" w:history="1">
        <w:r w:rsidR="00BD73D8" w:rsidRPr="006602BB">
          <w:rPr>
            <w:rStyle w:val="Hyperlink"/>
            <w:lang w:val="en-GB" w:eastAsia="en-US"/>
          </w:rPr>
          <w:t>agriculture scholarships</w:t>
        </w:r>
        <w:r w:rsidR="001C38FF">
          <w:rPr>
            <w:rStyle w:val="Hyperlink"/>
            <w:lang w:val="en-GB" w:eastAsia="en-US"/>
          </w:rPr>
          <w:t xml:space="preserve"> </w:t>
        </w:r>
      </w:hyperlink>
      <w:r w:rsidR="001C38FF">
        <w:rPr>
          <w:lang w:val="en-GB" w:eastAsia="en-US"/>
        </w:rPr>
        <w:t xml:space="preserve">and the </w:t>
      </w:r>
      <w:hyperlink r:id="rId80" w:history="1">
        <w:r w:rsidR="001C38FF" w:rsidRPr="00226A28">
          <w:rPr>
            <w:rStyle w:val="Hyperlink"/>
            <w:lang w:val="en-GB" w:eastAsia="en-US"/>
          </w:rPr>
          <w:t xml:space="preserve">Westpac Young Technologists </w:t>
        </w:r>
        <w:r w:rsidR="00226A28" w:rsidRPr="00226A28">
          <w:rPr>
            <w:rStyle w:val="Hyperlink"/>
            <w:lang w:val="en-GB" w:eastAsia="en-US"/>
          </w:rPr>
          <w:t>Scholarship</w:t>
        </w:r>
        <w:r w:rsidR="001C38FF" w:rsidRPr="00226A28">
          <w:rPr>
            <w:rStyle w:val="Hyperlink"/>
            <w:lang w:val="en-GB" w:eastAsia="en-US"/>
          </w:rPr>
          <w:t>.</w:t>
        </w:r>
      </w:hyperlink>
    </w:p>
    <w:p w14:paraId="1DC82AA4" w14:textId="77777777" w:rsidR="00BD73D8" w:rsidRPr="00592142" w:rsidRDefault="00BD73D8" w:rsidP="00453023">
      <w:pPr>
        <w:rPr>
          <w:sz w:val="22"/>
          <w:szCs w:val="22"/>
          <w:lang w:val="en-GB" w:eastAsia="en-US"/>
        </w:rPr>
      </w:pPr>
    </w:p>
    <w:p w14:paraId="042E37A2" w14:textId="6B6D5137" w:rsidR="00BD73D8" w:rsidRDefault="00BD73D8" w:rsidP="00435437">
      <w:pPr>
        <w:pStyle w:val="ListParagraph"/>
        <w:numPr>
          <w:ilvl w:val="0"/>
          <w:numId w:val="14"/>
        </w:numPr>
        <w:rPr>
          <w:lang w:val="en-GB" w:eastAsia="en-US"/>
        </w:rPr>
      </w:pPr>
      <w:r>
        <w:rPr>
          <w:lang w:val="en-GB" w:eastAsia="en-US"/>
        </w:rPr>
        <w:t>Check your chosen industry scholarships online.</w:t>
      </w:r>
    </w:p>
    <w:p w14:paraId="1173ABEF" w14:textId="77777777" w:rsidR="00BD73D8" w:rsidRPr="00592142" w:rsidRDefault="00BD73D8" w:rsidP="00BD73D8">
      <w:pPr>
        <w:pStyle w:val="ListParagraph"/>
        <w:rPr>
          <w:sz w:val="22"/>
          <w:szCs w:val="22"/>
          <w:lang w:val="en-GB" w:eastAsia="en-US"/>
        </w:rPr>
      </w:pPr>
    </w:p>
    <w:p w14:paraId="0F96C610" w14:textId="32E4A0F2" w:rsidR="008B4580" w:rsidRDefault="008B4580" w:rsidP="00435437">
      <w:pPr>
        <w:pStyle w:val="ListParagraph"/>
        <w:numPr>
          <w:ilvl w:val="0"/>
          <w:numId w:val="14"/>
        </w:numPr>
        <w:rPr>
          <w:lang w:val="en-GB" w:eastAsia="en-US"/>
        </w:rPr>
      </w:pPr>
      <w:r w:rsidRPr="00BD73D8">
        <w:rPr>
          <w:lang w:val="en-GB" w:eastAsia="en-US"/>
        </w:rPr>
        <w:t xml:space="preserve">Also check your local government website. </w:t>
      </w:r>
      <w:r w:rsidRPr="00D75D10">
        <w:rPr>
          <w:lang w:val="en-GB" w:eastAsia="en-US"/>
        </w:rPr>
        <w:t xml:space="preserve">They may have a scholarship </w:t>
      </w:r>
      <w:r w:rsidR="00460579" w:rsidRPr="00D75D10">
        <w:rPr>
          <w:lang w:val="en-GB" w:eastAsia="en-US"/>
        </w:rPr>
        <w:t xml:space="preserve">for you to go for, or they may list scholarships from local organisations like the Chamber of Commerce or a local bank. </w:t>
      </w:r>
    </w:p>
    <w:p w14:paraId="6CB9E91F" w14:textId="0E2455A2" w:rsidR="00D75D10" w:rsidRPr="00592142" w:rsidRDefault="00D75D10" w:rsidP="00D75D10">
      <w:pPr>
        <w:pStyle w:val="ListParagraph"/>
        <w:rPr>
          <w:sz w:val="22"/>
          <w:szCs w:val="22"/>
          <w:lang w:val="en-GB" w:eastAsia="en-US"/>
        </w:rPr>
      </w:pPr>
    </w:p>
    <w:p w14:paraId="7DB19C6F" w14:textId="4C05DCB0" w:rsidR="00AB7CBC" w:rsidRDefault="00AB7CBC" w:rsidP="00435437">
      <w:pPr>
        <w:pStyle w:val="ListParagraph"/>
        <w:numPr>
          <w:ilvl w:val="0"/>
          <w:numId w:val="14"/>
        </w:numPr>
        <w:rPr>
          <w:lang w:val="en-GB" w:eastAsia="en-US"/>
        </w:rPr>
      </w:pPr>
      <w:r>
        <w:rPr>
          <w:lang w:val="en-GB" w:eastAsia="en-US"/>
        </w:rPr>
        <w:t xml:space="preserve">Check the website of your chosen university or TAFE college for scholarships that are available to you. </w:t>
      </w:r>
    </w:p>
    <w:p w14:paraId="21CB3EA5" w14:textId="77777777" w:rsidR="00AB7CBC" w:rsidRPr="00592142" w:rsidRDefault="00AB7CBC" w:rsidP="00AB7CBC">
      <w:pPr>
        <w:pStyle w:val="ListParagraph"/>
        <w:rPr>
          <w:sz w:val="22"/>
          <w:szCs w:val="22"/>
          <w:lang w:val="en-GB" w:eastAsia="en-US"/>
        </w:rPr>
      </w:pPr>
    </w:p>
    <w:p w14:paraId="23E2CDF0" w14:textId="4386A718" w:rsidR="00CE503D" w:rsidRDefault="00C37785" w:rsidP="00435437">
      <w:pPr>
        <w:pStyle w:val="ListParagraph"/>
        <w:numPr>
          <w:ilvl w:val="0"/>
          <w:numId w:val="14"/>
        </w:numPr>
        <w:rPr>
          <w:lang w:val="en-GB" w:eastAsia="en-US"/>
        </w:rPr>
      </w:pPr>
      <w:r>
        <w:rPr>
          <w:noProof/>
        </w:rPr>
        <w:drawing>
          <wp:anchor distT="0" distB="0" distL="114300" distR="114300" simplePos="0" relativeHeight="252190208" behindDoc="0" locked="0" layoutInCell="1" allowOverlap="1" wp14:anchorId="1B3B9A69" wp14:editId="1FC50BF4">
            <wp:simplePos x="0" y="0"/>
            <wp:positionH relativeFrom="margin">
              <wp:align>right</wp:align>
            </wp:positionH>
            <wp:positionV relativeFrom="paragraph">
              <wp:posOffset>444783</wp:posOffset>
            </wp:positionV>
            <wp:extent cx="1685925" cy="790575"/>
            <wp:effectExtent l="0" t="0" r="9525" b="9525"/>
            <wp:wrapSquare wrapText="bothSides"/>
            <wp:docPr id="65593126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1261" name="Picture 1" descr="A close up of a sig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685925" cy="790575"/>
                    </a:xfrm>
                    <a:prstGeom prst="rect">
                      <a:avLst/>
                    </a:prstGeom>
                  </pic:spPr>
                </pic:pic>
              </a:graphicData>
            </a:graphic>
          </wp:anchor>
        </w:drawing>
      </w:r>
      <w:r w:rsidR="00D75D10">
        <w:rPr>
          <w:lang w:val="en-GB" w:eastAsia="en-US"/>
        </w:rPr>
        <w:t>Contact the career advisor</w:t>
      </w:r>
      <w:r w:rsidR="000643D2">
        <w:rPr>
          <w:lang w:val="en-GB" w:eastAsia="en-US"/>
        </w:rPr>
        <w:t xml:space="preserve"> services at your university/TAFE and ask what scholarships you can go for. </w:t>
      </w:r>
    </w:p>
    <w:p w14:paraId="4F033B91" w14:textId="0D3EF697" w:rsidR="00CE503D" w:rsidRPr="00592142" w:rsidRDefault="00CE503D" w:rsidP="00CE503D">
      <w:pPr>
        <w:pStyle w:val="ListParagraph"/>
        <w:rPr>
          <w:sz w:val="22"/>
          <w:szCs w:val="22"/>
          <w:lang w:val="en-GB" w:eastAsia="en-US"/>
        </w:rPr>
      </w:pPr>
    </w:p>
    <w:p w14:paraId="4B8132F3" w14:textId="010F1DD7" w:rsidR="00CE503D" w:rsidRPr="00D75D10" w:rsidRDefault="00000000" w:rsidP="00435437">
      <w:pPr>
        <w:pStyle w:val="ListParagraph"/>
        <w:numPr>
          <w:ilvl w:val="0"/>
          <w:numId w:val="14"/>
        </w:numPr>
        <w:rPr>
          <w:lang w:val="en-GB" w:eastAsia="en-US"/>
        </w:rPr>
      </w:pPr>
      <w:hyperlink r:id="rId82" w:history="1">
        <w:r w:rsidR="00CE503D" w:rsidRPr="00D75D10">
          <w:rPr>
            <w:rStyle w:val="Hyperlink"/>
            <w:lang w:val="en-GB" w:eastAsia="en-US"/>
          </w:rPr>
          <w:t>Register with the Good Universities Guide</w:t>
        </w:r>
      </w:hyperlink>
      <w:r w:rsidR="00CE503D" w:rsidRPr="00D75D10">
        <w:rPr>
          <w:lang w:val="en-GB" w:eastAsia="en-US"/>
        </w:rPr>
        <w:t xml:space="preserve"> to get news about scholarships as they become available.</w:t>
      </w:r>
    </w:p>
    <w:p w14:paraId="3B7EDA41" w14:textId="77777777" w:rsidR="00F75840" w:rsidRDefault="00F75840" w:rsidP="00CE503D">
      <w:pPr>
        <w:rPr>
          <w:lang w:val="en-GB" w:eastAsia="en-US"/>
        </w:rPr>
      </w:pPr>
    </w:p>
    <w:p w14:paraId="51E34651" w14:textId="65DB299C" w:rsidR="00F75840" w:rsidRDefault="000D7AFE" w:rsidP="00E75DA4">
      <w:pPr>
        <w:pStyle w:val="Heading3"/>
      </w:pPr>
      <w:r>
        <w:drawing>
          <wp:anchor distT="0" distB="0" distL="114300" distR="114300" simplePos="0" relativeHeight="252245504" behindDoc="0" locked="0" layoutInCell="1" allowOverlap="1" wp14:anchorId="261E973C" wp14:editId="7FFBFF71">
            <wp:simplePos x="0" y="0"/>
            <wp:positionH relativeFrom="column">
              <wp:posOffset>-4215</wp:posOffset>
            </wp:positionH>
            <wp:positionV relativeFrom="paragraph">
              <wp:posOffset>74633</wp:posOffset>
            </wp:positionV>
            <wp:extent cx="859790" cy="518160"/>
            <wp:effectExtent l="0" t="0" r="0" b="0"/>
            <wp:wrapSquare wrapText="bothSides"/>
            <wp:docPr id="94229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F75840">
        <w:t xml:space="preserve">New Equity Scholarship </w:t>
      </w:r>
      <w:r w:rsidR="00E102E1">
        <w:t>for Murdoch Engineering</w:t>
      </w:r>
    </w:p>
    <w:p w14:paraId="306A5431" w14:textId="77777777" w:rsidR="00A11BD0" w:rsidRDefault="00A11BD0" w:rsidP="00E102E1">
      <w:pPr>
        <w:rPr>
          <w:lang w:val="en-GB" w:eastAsia="en-US"/>
        </w:rPr>
      </w:pPr>
    </w:p>
    <w:p w14:paraId="65E6C0AD" w14:textId="5683438C" w:rsidR="00ED4985" w:rsidRDefault="00E102E1" w:rsidP="00E102E1">
      <w:pPr>
        <w:rPr>
          <w:lang w:eastAsia="en-US"/>
        </w:rPr>
      </w:pPr>
      <w:r>
        <w:rPr>
          <w:lang w:val="en-GB" w:eastAsia="en-US"/>
        </w:rPr>
        <w:t xml:space="preserve">This new scholarship may not be listed </w:t>
      </w:r>
      <w:r w:rsidR="00ED4985">
        <w:rPr>
          <w:lang w:val="en-GB" w:eastAsia="en-US"/>
        </w:rPr>
        <w:t xml:space="preserve">in handbooks yet. </w:t>
      </w:r>
      <w:r w:rsidR="00A11BD0">
        <w:rPr>
          <w:lang w:val="en-GB" w:eastAsia="en-US"/>
        </w:rPr>
        <w:t>It</w:t>
      </w:r>
      <w:r w:rsidR="00592142">
        <w:rPr>
          <w:lang w:val="en-GB" w:eastAsia="en-US"/>
        </w:rPr>
        <w:t xml:space="preserve"> </w:t>
      </w:r>
      <w:proofErr w:type="spellStart"/>
      <w:r w:rsidR="00592142">
        <w:rPr>
          <w:lang w:val="en-GB" w:eastAsia="en-US"/>
        </w:rPr>
        <w:t>wi</w:t>
      </w:r>
      <w:r w:rsidR="00ED4985" w:rsidRPr="00ED4985">
        <w:rPr>
          <w:lang w:eastAsia="en-US"/>
        </w:rPr>
        <w:t>ll</w:t>
      </w:r>
      <w:proofErr w:type="spellEnd"/>
      <w:r w:rsidR="00ED4985" w:rsidRPr="00ED4985">
        <w:rPr>
          <w:lang w:eastAsia="en-US"/>
        </w:rPr>
        <w:t xml:space="preserve"> support students who are Aboriginal and Torres Strait Islander, students from regional and remote areas, females wanting to study STEM, students who are ‘first generation’ to attend university, students experiencing financial hardship, students who are LGBTQIA, and others who have experienced hardship.  </w:t>
      </w:r>
    </w:p>
    <w:p w14:paraId="2FD5047A" w14:textId="77777777" w:rsidR="00145E90" w:rsidRDefault="00145E90" w:rsidP="00E102E1">
      <w:pPr>
        <w:rPr>
          <w:lang w:eastAsia="en-US"/>
        </w:rPr>
      </w:pPr>
    </w:p>
    <w:p w14:paraId="2B5B5AD4" w14:textId="790E2CAE" w:rsidR="005277BB" w:rsidRPr="00E102E1" w:rsidRDefault="005277BB" w:rsidP="00E102E1">
      <w:pPr>
        <w:rPr>
          <w:lang w:val="en-GB" w:eastAsia="en-US"/>
        </w:rPr>
      </w:pPr>
      <w:r>
        <w:rPr>
          <w:lang w:eastAsia="en-US"/>
        </w:rPr>
        <w:t xml:space="preserve">For information go </w:t>
      </w:r>
      <w:hyperlink r:id="rId83" w:history="1">
        <w:r w:rsidRPr="005277BB">
          <w:rPr>
            <w:rStyle w:val="Hyperlink"/>
            <w:lang w:eastAsia="en-US"/>
          </w:rPr>
          <w:t>HERE</w:t>
        </w:r>
      </w:hyperlink>
      <w:r>
        <w:rPr>
          <w:lang w:eastAsia="en-US"/>
        </w:rPr>
        <w:t>.</w:t>
      </w:r>
    </w:p>
    <w:p w14:paraId="42C6616A" w14:textId="0296D74D" w:rsidR="00B5152F" w:rsidRPr="00B5152F" w:rsidRDefault="00B5152F" w:rsidP="00E75DA4">
      <w:pPr>
        <w:pStyle w:val="Heading3"/>
      </w:pPr>
      <w:r w:rsidRPr="00B5152F">
        <w:t>Year 12 Information Handbooks</w:t>
      </w:r>
    </w:p>
    <w:p w14:paraId="0C93752B" w14:textId="77777777" w:rsidR="006602BB" w:rsidRDefault="006602BB" w:rsidP="00B5152F">
      <w:pPr>
        <w:rPr>
          <w:lang w:val="en-GB" w:eastAsia="en-US"/>
        </w:rPr>
      </w:pPr>
    </w:p>
    <w:p w14:paraId="542F2D98" w14:textId="002AFF5E" w:rsidR="009B2E49" w:rsidRDefault="009B2E49" w:rsidP="00B5152F">
      <w:pPr>
        <w:rPr>
          <w:lang w:val="en-GB" w:eastAsia="en-US"/>
        </w:rPr>
      </w:pPr>
      <w:r>
        <w:rPr>
          <w:lang w:val="en-GB" w:eastAsia="en-US"/>
        </w:rPr>
        <w:t>The School Curriculum and Standards Authority</w:t>
      </w:r>
      <w:r w:rsidR="008F7BD5">
        <w:rPr>
          <w:lang w:val="en-GB" w:eastAsia="en-US"/>
        </w:rPr>
        <w:t xml:space="preserve"> (SCSA)</w:t>
      </w:r>
      <w:r>
        <w:rPr>
          <w:lang w:val="en-GB" w:eastAsia="en-US"/>
        </w:rPr>
        <w:t xml:space="preserve"> </w:t>
      </w:r>
      <w:r w:rsidR="008F7BD5">
        <w:rPr>
          <w:lang w:val="en-GB" w:eastAsia="en-US"/>
        </w:rPr>
        <w:t>is responsible for West Australian education standards and reporting.</w:t>
      </w:r>
    </w:p>
    <w:p w14:paraId="13587D58" w14:textId="39A5C50E" w:rsidR="005946F5" w:rsidRDefault="005946F5" w:rsidP="00B5152F">
      <w:pPr>
        <w:rPr>
          <w:lang w:val="en-GB" w:eastAsia="en-US"/>
        </w:rPr>
      </w:pPr>
      <w:r>
        <w:rPr>
          <w:lang w:val="en-GB" w:eastAsia="en-US"/>
        </w:rPr>
        <w:t xml:space="preserve">Each year it puts out two booklets to help year 12s. </w:t>
      </w:r>
    </w:p>
    <w:p w14:paraId="44F12791" w14:textId="10BC4728" w:rsidR="009B2E49" w:rsidRDefault="009B2E49" w:rsidP="00B5152F">
      <w:pPr>
        <w:rPr>
          <w:lang w:val="en-GB" w:eastAsia="en-US"/>
        </w:rPr>
      </w:pPr>
    </w:p>
    <w:p w14:paraId="7A0E25CB" w14:textId="64A2BE47" w:rsidR="00B5152F" w:rsidRPr="00B5152F" w:rsidRDefault="00B5152F" w:rsidP="00B5152F">
      <w:pPr>
        <w:rPr>
          <w:sz w:val="28"/>
          <w:szCs w:val="22"/>
          <w:lang w:val="en-GB" w:eastAsia="en-US"/>
        </w:rPr>
      </w:pPr>
      <w:r w:rsidRPr="00B5152F">
        <w:rPr>
          <w:b/>
          <w:iCs/>
          <w:sz w:val="28"/>
          <w:szCs w:val="22"/>
          <w:lang w:eastAsia="en-US"/>
        </w:rPr>
        <w:t>Part I Information for Students</w:t>
      </w:r>
      <w:r w:rsidRPr="00B5152F">
        <w:rPr>
          <w:sz w:val="28"/>
          <w:szCs w:val="22"/>
          <w:lang w:val="en-GB" w:eastAsia="en-US"/>
        </w:rPr>
        <w:t xml:space="preserve"> </w:t>
      </w:r>
    </w:p>
    <w:p w14:paraId="4811BFD3" w14:textId="17DA681A" w:rsidR="00D33A4A" w:rsidRDefault="00B5152F" w:rsidP="00B5152F">
      <w:pPr>
        <w:rPr>
          <w:lang w:val="en-GB" w:eastAsia="en-US"/>
        </w:rPr>
      </w:pPr>
      <w:r w:rsidRPr="00B5152F">
        <w:rPr>
          <w:lang w:val="en-GB" w:eastAsia="en-US"/>
        </w:rPr>
        <w:t xml:space="preserve">This information from </w:t>
      </w:r>
      <w:r w:rsidR="009B2E49">
        <w:rPr>
          <w:lang w:val="en-GB" w:eastAsia="en-US"/>
        </w:rPr>
        <w:t xml:space="preserve">the </w:t>
      </w:r>
      <w:r w:rsidRPr="00B5152F">
        <w:rPr>
          <w:lang w:val="en-GB" w:eastAsia="en-US"/>
        </w:rPr>
        <w:t xml:space="preserve">SCSA </w:t>
      </w:r>
      <w:r w:rsidR="00D33A4A">
        <w:rPr>
          <w:lang w:val="en-GB" w:eastAsia="en-US"/>
        </w:rPr>
        <w:t>identif</w:t>
      </w:r>
      <w:r w:rsidR="00BD3F3F">
        <w:rPr>
          <w:lang w:val="en-GB" w:eastAsia="en-US"/>
        </w:rPr>
        <w:t>ies:</w:t>
      </w:r>
    </w:p>
    <w:p w14:paraId="519308CB" w14:textId="22028E18" w:rsidR="00BD3F3F" w:rsidRDefault="00895908" w:rsidP="00435437">
      <w:pPr>
        <w:pStyle w:val="ListParagraph"/>
        <w:numPr>
          <w:ilvl w:val="0"/>
          <w:numId w:val="13"/>
        </w:numPr>
        <w:rPr>
          <w:lang w:eastAsia="en-US"/>
        </w:rPr>
      </w:pPr>
      <w:r>
        <w:rPr>
          <w:b/>
          <w:iCs/>
          <w:noProof/>
          <w:lang w:eastAsia="en-US"/>
        </w:rPr>
        <w:drawing>
          <wp:anchor distT="0" distB="0" distL="114300" distR="114300" simplePos="0" relativeHeight="252185088" behindDoc="0" locked="0" layoutInCell="1" allowOverlap="1" wp14:anchorId="7BF57D11" wp14:editId="5711E9E9">
            <wp:simplePos x="0" y="0"/>
            <wp:positionH relativeFrom="margin">
              <wp:align>left</wp:align>
            </wp:positionH>
            <wp:positionV relativeFrom="paragraph">
              <wp:posOffset>-1084580</wp:posOffset>
            </wp:positionV>
            <wp:extent cx="2214880" cy="3025775"/>
            <wp:effectExtent l="133350" t="114300" r="128270" b="155575"/>
            <wp:wrapSquare wrapText="bothSides"/>
            <wp:docPr id="749437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14880" cy="302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D3F3F" w:rsidRPr="00BD3F3F">
        <w:rPr>
          <w:lang w:eastAsia="en-US"/>
        </w:rPr>
        <w:t xml:space="preserve">key dates that are important for you this year </w:t>
      </w:r>
    </w:p>
    <w:p w14:paraId="70C7A13C" w14:textId="77777777" w:rsidR="00446FF1" w:rsidRDefault="00BD3F3F" w:rsidP="00435437">
      <w:pPr>
        <w:pStyle w:val="ListParagraph"/>
        <w:numPr>
          <w:ilvl w:val="0"/>
          <w:numId w:val="13"/>
        </w:numPr>
        <w:rPr>
          <w:lang w:eastAsia="en-US"/>
        </w:rPr>
      </w:pPr>
      <w:r w:rsidRPr="00BD3F3F">
        <w:rPr>
          <w:lang w:eastAsia="en-US"/>
        </w:rPr>
        <w:t>what is involved in the WA</w:t>
      </w:r>
      <w:r w:rsidR="00446FF1">
        <w:rPr>
          <w:lang w:eastAsia="en-US"/>
        </w:rPr>
        <w:t xml:space="preserve"> Statement of Student Achievement </w:t>
      </w:r>
      <w:r w:rsidRPr="00BD3F3F">
        <w:rPr>
          <w:lang w:eastAsia="en-US"/>
        </w:rPr>
        <w:t>and the WACE</w:t>
      </w:r>
    </w:p>
    <w:p w14:paraId="113B7B92" w14:textId="77777777" w:rsidR="00446FF1" w:rsidRDefault="00BD3F3F" w:rsidP="00435437">
      <w:pPr>
        <w:pStyle w:val="ListParagraph"/>
        <w:numPr>
          <w:ilvl w:val="0"/>
          <w:numId w:val="13"/>
        </w:numPr>
        <w:rPr>
          <w:lang w:eastAsia="en-US"/>
        </w:rPr>
      </w:pPr>
      <w:r w:rsidRPr="00BD3F3F">
        <w:rPr>
          <w:lang w:eastAsia="en-US"/>
        </w:rPr>
        <w:t xml:space="preserve">the student portal and the WACE Checker </w:t>
      </w:r>
    </w:p>
    <w:p w14:paraId="3827AA02" w14:textId="77777777" w:rsidR="00446FF1" w:rsidRDefault="00BD3F3F" w:rsidP="00435437">
      <w:pPr>
        <w:pStyle w:val="ListParagraph"/>
        <w:numPr>
          <w:ilvl w:val="0"/>
          <w:numId w:val="13"/>
        </w:numPr>
        <w:rPr>
          <w:lang w:eastAsia="en-US"/>
        </w:rPr>
      </w:pPr>
      <w:r w:rsidRPr="00BD3F3F">
        <w:rPr>
          <w:lang w:eastAsia="en-US"/>
        </w:rPr>
        <w:t xml:space="preserve">equivalences and how they can count towards your WACE </w:t>
      </w:r>
    </w:p>
    <w:p w14:paraId="42D0C099" w14:textId="3EA5F045" w:rsidR="009B122D" w:rsidRDefault="00BD3F3F" w:rsidP="00435437">
      <w:pPr>
        <w:pStyle w:val="ListParagraph"/>
        <w:numPr>
          <w:ilvl w:val="0"/>
          <w:numId w:val="13"/>
        </w:numPr>
        <w:rPr>
          <w:lang w:eastAsia="en-US"/>
        </w:rPr>
      </w:pPr>
      <w:r w:rsidRPr="00BD3F3F">
        <w:rPr>
          <w:lang w:eastAsia="en-US"/>
        </w:rPr>
        <w:t>school-based assessment and how it works</w:t>
      </w:r>
      <w:r w:rsidR="00A86E21">
        <w:rPr>
          <w:lang w:eastAsia="en-US"/>
        </w:rPr>
        <w:t>.</w:t>
      </w:r>
      <w:r w:rsidRPr="00BD3F3F">
        <w:rPr>
          <w:lang w:eastAsia="en-US"/>
        </w:rPr>
        <w:t xml:space="preserve"> </w:t>
      </w:r>
    </w:p>
    <w:p w14:paraId="19FF1E80" w14:textId="77777777" w:rsidR="00212AB1" w:rsidRDefault="00212AB1" w:rsidP="00212AB1">
      <w:pPr>
        <w:ind w:left="67"/>
        <w:rPr>
          <w:lang w:eastAsia="en-US"/>
        </w:rPr>
      </w:pPr>
    </w:p>
    <w:p w14:paraId="556AF643" w14:textId="28E07645" w:rsidR="00A86E21" w:rsidRDefault="006602BB" w:rsidP="00212AB1">
      <w:pPr>
        <w:ind w:left="67"/>
        <w:rPr>
          <w:lang w:eastAsia="en-US"/>
        </w:rPr>
      </w:pPr>
      <w:r>
        <w:rPr>
          <w:noProof/>
        </w:rPr>
        <w:drawing>
          <wp:anchor distT="0" distB="0" distL="114300" distR="114300" simplePos="0" relativeHeight="252186112" behindDoc="0" locked="0" layoutInCell="1" allowOverlap="1" wp14:anchorId="03787883" wp14:editId="4626108E">
            <wp:simplePos x="0" y="0"/>
            <wp:positionH relativeFrom="margin">
              <wp:align>right</wp:align>
            </wp:positionH>
            <wp:positionV relativeFrom="paragraph">
              <wp:posOffset>127998</wp:posOffset>
            </wp:positionV>
            <wp:extent cx="2090420" cy="2855595"/>
            <wp:effectExtent l="133350" t="114300" r="119380" b="154305"/>
            <wp:wrapSquare wrapText="bothSides"/>
            <wp:docPr id="3" name="Picture 2" descr="handbook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book_downloa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0420" cy="2855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6E21">
        <w:rPr>
          <w:lang w:eastAsia="en-US"/>
        </w:rPr>
        <w:t xml:space="preserve">You can download a copy </w:t>
      </w:r>
      <w:hyperlink r:id="rId86" w:history="1">
        <w:r w:rsidR="00A86E21" w:rsidRPr="00A86E21">
          <w:rPr>
            <w:rStyle w:val="Hyperlink"/>
            <w:lang w:eastAsia="en-US"/>
          </w:rPr>
          <w:t>HERE.</w:t>
        </w:r>
      </w:hyperlink>
    </w:p>
    <w:p w14:paraId="75D94A4C" w14:textId="0EB3F591" w:rsidR="007F0BDC" w:rsidRDefault="007F0BDC" w:rsidP="007F0BDC">
      <w:pPr>
        <w:rPr>
          <w:lang w:eastAsia="en-US"/>
        </w:rPr>
      </w:pPr>
    </w:p>
    <w:p w14:paraId="34F951B4" w14:textId="5BC923AC" w:rsidR="00694711" w:rsidRDefault="00B5152F" w:rsidP="00B5152F">
      <w:pPr>
        <w:rPr>
          <w:b/>
          <w:iCs/>
          <w:sz w:val="28"/>
          <w:szCs w:val="22"/>
          <w:lang w:val="en-GB" w:eastAsia="en-US"/>
        </w:rPr>
      </w:pPr>
      <w:r w:rsidRPr="00B5152F">
        <w:rPr>
          <w:b/>
          <w:iCs/>
          <w:sz w:val="28"/>
          <w:szCs w:val="22"/>
          <w:lang w:val="en-GB" w:eastAsia="en-US"/>
        </w:rPr>
        <w:t>Part II Exam</w:t>
      </w:r>
      <w:r w:rsidR="00694711">
        <w:rPr>
          <w:b/>
          <w:iCs/>
          <w:sz w:val="28"/>
          <w:szCs w:val="22"/>
          <w:lang w:val="en-GB" w:eastAsia="en-US"/>
        </w:rPr>
        <w:t>inations</w:t>
      </w:r>
    </w:p>
    <w:p w14:paraId="0E5F5A24" w14:textId="343F88C5" w:rsidR="00B5152F" w:rsidRPr="00B5152F" w:rsidRDefault="00DF4CAD" w:rsidP="00DF4CAD">
      <w:pPr>
        <w:rPr>
          <w:lang w:val="en-GB" w:eastAsia="en-US"/>
        </w:rPr>
      </w:pPr>
      <w:r w:rsidRPr="00DF4CAD">
        <w:rPr>
          <w:lang w:eastAsia="en-US"/>
        </w:rPr>
        <w:t>Part II of the Year 12 Information Handbook focuses on examinations and is relevant to students sitting the Australian Tertiary Admission Rank (ATAR) course examinations.</w:t>
      </w:r>
    </w:p>
    <w:p w14:paraId="2659D744" w14:textId="77777777" w:rsidR="00B5152F" w:rsidRDefault="00B5152F" w:rsidP="002C74A9">
      <w:pPr>
        <w:rPr>
          <w:lang w:val="en-GB" w:eastAsia="en-US"/>
        </w:rPr>
      </w:pPr>
    </w:p>
    <w:p w14:paraId="3AE6D92B" w14:textId="0A20A302" w:rsidR="007E19E2" w:rsidRDefault="007E19E2" w:rsidP="002C74A9">
      <w:pPr>
        <w:rPr>
          <w:lang w:val="en-GB" w:eastAsia="en-US"/>
        </w:rPr>
      </w:pPr>
      <w:r>
        <w:rPr>
          <w:lang w:val="en-GB" w:eastAsia="en-US"/>
        </w:rPr>
        <w:t>It identifies key dates for exams and key information</w:t>
      </w:r>
      <w:r w:rsidR="00895ED1">
        <w:rPr>
          <w:lang w:val="en-GB" w:eastAsia="en-US"/>
        </w:rPr>
        <w:t xml:space="preserve"> like what to do if you are sick during exams, how you are required to behave in exams</w:t>
      </w:r>
      <w:r w:rsidR="00890DB3">
        <w:rPr>
          <w:lang w:val="en-GB" w:eastAsia="en-US"/>
        </w:rPr>
        <w:t xml:space="preserve"> and information about practical exams</w:t>
      </w:r>
      <w:r>
        <w:rPr>
          <w:lang w:val="en-GB" w:eastAsia="en-US"/>
        </w:rPr>
        <w:t xml:space="preserve">. </w:t>
      </w:r>
    </w:p>
    <w:p w14:paraId="1166DDA3" w14:textId="77777777" w:rsidR="0090494D" w:rsidRDefault="007E19E2" w:rsidP="0090494D">
      <w:r>
        <w:rPr>
          <w:lang w:val="en-GB" w:eastAsia="en-US"/>
        </w:rPr>
        <w:t xml:space="preserve">You can find it </w:t>
      </w:r>
      <w:hyperlink r:id="rId87" w:history="1">
        <w:r w:rsidRPr="00895ED1">
          <w:rPr>
            <w:rStyle w:val="Hyperlink"/>
            <w:lang w:val="en-GB" w:eastAsia="en-US"/>
          </w:rPr>
          <w:t>HERE.</w:t>
        </w:r>
      </w:hyperlink>
      <w:r w:rsidR="006E33F3">
        <w:br w:type="page"/>
      </w:r>
      <w:bookmarkStart w:id="6" w:name="_Toc140756484"/>
    </w:p>
    <w:p w14:paraId="2A75AB24" w14:textId="0EC0B184" w:rsidR="000E74E0" w:rsidRPr="0090494D" w:rsidRDefault="000E74E0" w:rsidP="0090494D">
      <w:r>
        <w:rPr>
          <w:rFonts w:cs="Times New Roman"/>
          <w:b/>
          <w:color w:val="308C3B"/>
          <w:kern w:val="0"/>
          <w:sz w:val="44"/>
          <w:szCs w:val="26"/>
          <w:shd w:val="clear" w:color="auto" w:fill="FFFFFF"/>
          <w:lang w:val="en-GB" w:eastAsia="en-AU"/>
        </w:rPr>
        <w:t>Defence Opportunities</w:t>
      </w:r>
    </w:p>
    <w:p w14:paraId="2A5AD4E2" w14:textId="77777777" w:rsidR="009226BE" w:rsidRDefault="009226BE" w:rsidP="009226BE">
      <w:pPr>
        <w:pStyle w:val="Heading3"/>
      </w:pPr>
      <w:r>
        <w:t xml:space="preserve">27 August Applications </w:t>
      </w:r>
      <w:r w:rsidRPr="006B3FD8">
        <w:t>Close</w:t>
      </w:r>
      <w:r>
        <w:t xml:space="preserve"> Defence Navy Work </w:t>
      </w:r>
      <w:r w:rsidRPr="00754A8F">
        <w:t>Experience</w:t>
      </w:r>
      <w:r>
        <w:t xml:space="preserve"> </w:t>
      </w:r>
    </w:p>
    <w:tbl>
      <w:tblPr>
        <w:tblW w:w="9148" w:type="dxa"/>
        <w:tblBorders>
          <w:top w:val="single" w:sz="12" w:space="0" w:color="308C3B"/>
          <w:left w:val="single" w:sz="12" w:space="0" w:color="308C3B"/>
          <w:bottom w:val="single" w:sz="12" w:space="0" w:color="308C3B"/>
          <w:right w:val="single" w:sz="12" w:space="0" w:color="308C3B"/>
          <w:insideH w:val="single" w:sz="12" w:space="0" w:color="308C3B"/>
          <w:insideV w:val="single" w:sz="12" w:space="0" w:color="308C3B"/>
        </w:tblBorders>
        <w:shd w:val="clear" w:color="auto" w:fill="FFFFFF"/>
        <w:tblCellMar>
          <w:top w:w="15" w:type="dxa"/>
          <w:left w:w="15" w:type="dxa"/>
          <w:bottom w:w="15" w:type="dxa"/>
          <w:right w:w="15" w:type="dxa"/>
        </w:tblCellMar>
        <w:tblLook w:val="04A0" w:firstRow="1" w:lastRow="0" w:firstColumn="1" w:lastColumn="0" w:noHBand="0" w:noVBand="1"/>
      </w:tblPr>
      <w:tblGrid>
        <w:gridCol w:w="5060"/>
        <w:gridCol w:w="4088"/>
      </w:tblGrid>
      <w:tr w:rsidR="009226BE" w:rsidRPr="007E618D" w14:paraId="199D58B6" w14:textId="77777777" w:rsidTr="009D246F">
        <w:trPr>
          <w:trHeight w:val="2924"/>
        </w:trPr>
        <w:tc>
          <w:tcPr>
            <w:tcW w:w="5060" w:type="dxa"/>
            <w:shd w:val="clear" w:color="auto" w:fill="FFFFFF"/>
            <w:tcMar>
              <w:top w:w="225" w:type="dxa"/>
              <w:left w:w="225" w:type="dxa"/>
              <w:bottom w:w="225" w:type="dxa"/>
              <w:right w:w="225" w:type="dxa"/>
            </w:tcMar>
            <w:hideMark/>
          </w:tcPr>
          <w:p w14:paraId="79A5BC9D" w14:textId="77777777" w:rsidR="009226BE" w:rsidRPr="00853463" w:rsidRDefault="00000000" w:rsidP="00E62244">
            <w:pPr>
              <w:rPr>
                <w:rFonts w:ascii="Roboto" w:hAnsi="Roboto" w:cs="Times New Roman"/>
                <w:kern w:val="0"/>
                <w:szCs w:val="24"/>
                <w:u w:val="single"/>
                <w:bdr w:val="none" w:sz="0" w:space="0" w:color="auto" w:frame="1"/>
                <w:lang w:eastAsia="en-AU"/>
              </w:rPr>
            </w:pPr>
            <w:hyperlink r:id="rId88" w:history="1">
              <w:r w:rsidR="009226BE" w:rsidRPr="00853463">
                <w:rPr>
                  <w:rStyle w:val="Hyperlink"/>
                  <w:rFonts w:ascii="Roboto" w:hAnsi="Roboto" w:cs="Times New Roman"/>
                  <w:kern w:val="0"/>
                  <w:szCs w:val="24"/>
                  <w:bdr w:val="none" w:sz="0" w:space="0" w:color="auto" w:frame="1"/>
                  <w:lang w:eastAsia="en-AU"/>
                </w:rPr>
                <w:t>Naval Gazing Navy Careers Experience - October</w:t>
              </w:r>
            </w:hyperlink>
            <w:r w:rsidR="009226BE" w:rsidRPr="00853463">
              <w:rPr>
                <w:rFonts w:ascii="Roboto" w:hAnsi="Roboto" w:cs="Times New Roman"/>
                <w:kern w:val="0"/>
                <w:szCs w:val="24"/>
                <w:u w:val="single"/>
                <w:bdr w:val="none" w:sz="0" w:space="0" w:color="auto" w:frame="1"/>
                <w:lang w:eastAsia="en-AU"/>
              </w:rPr>
              <w:t> </w:t>
            </w:r>
            <w:r w:rsidR="009226BE" w:rsidRPr="00853463">
              <w:rPr>
                <w:rFonts w:ascii="Roboto" w:hAnsi="Roboto" w:cs="Times New Roman"/>
                <w:b/>
                <w:bCs/>
                <w:kern w:val="0"/>
                <w:szCs w:val="24"/>
                <w:u w:val="single"/>
                <w:bdr w:val="none" w:sz="0" w:space="0" w:color="auto" w:frame="1"/>
                <w:lang w:eastAsia="en-AU"/>
              </w:rPr>
              <w:t>Job Ref - WEP/09395/22</w:t>
            </w:r>
          </w:p>
          <w:p w14:paraId="6641BD0F" w14:textId="77777777" w:rsidR="009226BE" w:rsidRPr="00853463" w:rsidRDefault="009226BE" w:rsidP="00E62244">
            <w:pPr>
              <w:numPr>
                <w:ilvl w:val="0"/>
                <w:numId w:val="4"/>
              </w:numPr>
              <w:rPr>
                <w:rFonts w:ascii="Roboto" w:hAnsi="Roboto" w:cs="Times New Roman"/>
                <w:kern w:val="0"/>
                <w:szCs w:val="24"/>
                <w:u w:val="single"/>
                <w:bdr w:val="none" w:sz="0" w:space="0" w:color="auto" w:frame="1"/>
                <w:lang w:eastAsia="en-AU"/>
              </w:rPr>
            </w:pPr>
            <w:r w:rsidRPr="00853463">
              <w:rPr>
                <w:rFonts w:ascii="Roboto" w:hAnsi="Roboto" w:cs="Times New Roman"/>
                <w:kern w:val="0"/>
                <w:szCs w:val="24"/>
                <w:u w:val="single"/>
                <w:bdr w:val="none" w:sz="0" w:space="0" w:color="auto" w:frame="1"/>
                <w:lang w:eastAsia="en-AU"/>
              </w:rPr>
              <w:t>2 - 4 October</w:t>
            </w:r>
          </w:p>
          <w:p w14:paraId="02FEC331" w14:textId="77777777" w:rsidR="009226BE" w:rsidRPr="00853463" w:rsidRDefault="009226BE" w:rsidP="00E62244">
            <w:pPr>
              <w:numPr>
                <w:ilvl w:val="0"/>
                <w:numId w:val="4"/>
              </w:numPr>
              <w:rPr>
                <w:rFonts w:ascii="Roboto" w:hAnsi="Roboto" w:cs="Times New Roman"/>
                <w:kern w:val="0"/>
                <w:szCs w:val="24"/>
                <w:u w:val="single"/>
                <w:bdr w:val="none" w:sz="0" w:space="0" w:color="auto" w:frame="1"/>
                <w:lang w:eastAsia="en-AU"/>
              </w:rPr>
            </w:pPr>
            <w:r w:rsidRPr="00853463">
              <w:rPr>
                <w:rFonts w:ascii="Roboto" w:hAnsi="Roboto" w:cs="Times New Roman"/>
                <w:kern w:val="0"/>
                <w:szCs w:val="24"/>
                <w:u w:val="single"/>
                <w:bdr w:val="none" w:sz="0" w:space="0" w:color="auto" w:frame="1"/>
                <w:lang w:eastAsia="en-AU"/>
              </w:rPr>
              <w:t>HMAS Stirling</w:t>
            </w:r>
          </w:p>
          <w:p w14:paraId="0292E102" w14:textId="77777777" w:rsidR="009226BE" w:rsidRPr="00853463" w:rsidRDefault="009226BE" w:rsidP="00E62244">
            <w:pPr>
              <w:numPr>
                <w:ilvl w:val="0"/>
                <w:numId w:val="4"/>
              </w:numPr>
              <w:rPr>
                <w:rFonts w:ascii="Roboto" w:hAnsi="Roboto" w:cs="Times New Roman"/>
                <w:kern w:val="0"/>
                <w:szCs w:val="24"/>
                <w:u w:val="single"/>
                <w:bdr w:val="none" w:sz="0" w:space="0" w:color="auto" w:frame="1"/>
                <w:lang w:eastAsia="en-AU"/>
              </w:rPr>
            </w:pPr>
            <w:r w:rsidRPr="00853463">
              <w:rPr>
                <w:rFonts w:ascii="Roboto" w:hAnsi="Roboto" w:cs="Times New Roman"/>
                <w:kern w:val="0"/>
                <w:szCs w:val="24"/>
                <w:u w:val="single"/>
                <w:bdr w:val="none" w:sz="0" w:space="0" w:color="auto" w:frame="1"/>
                <w:lang w:eastAsia="en-AU"/>
              </w:rPr>
              <w:t>Navy</w:t>
            </w:r>
          </w:p>
          <w:p w14:paraId="57CEB1AA" w14:textId="77777777" w:rsidR="009226BE" w:rsidRPr="004E7D84" w:rsidRDefault="00000000" w:rsidP="00E62244">
            <w:pPr>
              <w:rPr>
                <w:rFonts w:ascii="Roboto" w:hAnsi="Roboto" w:cs="Times New Roman"/>
                <w:kern w:val="0"/>
                <w:szCs w:val="24"/>
                <w:u w:val="single"/>
                <w:bdr w:val="none" w:sz="0" w:space="0" w:color="auto" w:frame="1"/>
                <w:lang w:eastAsia="en-AU"/>
              </w:rPr>
            </w:pPr>
            <w:hyperlink r:id="rId89" w:tgtFrame="_blank" w:tooltip="Opens in new window" w:history="1">
              <w:r w:rsidR="009226BE" w:rsidRPr="00853463">
                <w:rPr>
                  <w:rStyle w:val="Hyperlink"/>
                  <w:rFonts w:ascii="Roboto" w:hAnsi="Roboto" w:cs="Times New Roman"/>
                  <w:kern w:val="0"/>
                  <w:szCs w:val="24"/>
                  <w:bdr w:val="none" w:sz="0" w:space="0" w:color="auto" w:frame="1"/>
                  <w:lang w:eastAsia="en-AU"/>
                </w:rPr>
                <w:t>Information Pack Word Document </w:t>
              </w:r>
            </w:hyperlink>
            <w:hyperlink r:id="rId90" w:tgtFrame="_blank" w:tooltip="Opens in new window" w:history="1">
              <w:r w:rsidR="009226BE" w:rsidRPr="00853463">
                <w:rPr>
                  <w:rStyle w:val="Hyperlink"/>
                  <w:rFonts w:ascii="Roboto" w:hAnsi="Roboto" w:cs="Times New Roman"/>
                  <w:kern w:val="0"/>
                  <w:szCs w:val="24"/>
                  <w:bdr w:val="none" w:sz="0" w:space="0" w:color="auto" w:frame="1"/>
                  <w:lang w:eastAsia="en-AU"/>
                </w:rPr>
                <w:t xml:space="preserve">Information Pack PDF </w:t>
              </w:r>
            </w:hyperlink>
          </w:p>
        </w:tc>
        <w:tc>
          <w:tcPr>
            <w:tcW w:w="4088" w:type="dxa"/>
            <w:shd w:val="clear" w:color="auto" w:fill="FFFFFF"/>
            <w:tcMar>
              <w:top w:w="225" w:type="dxa"/>
              <w:left w:w="225" w:type="dxa"/>
              <w:bottom w:w="225" w:type="dxa"/>
              <w:right w:w="225" w:type="dxa"/>
            </w:tcMar>
            <w:hideMark/>
          </w:tcPr>
          <w:p w14:paraId="2F82B07A" w14:textId="77777777" w:rsidR="009226BE" w:rsidRPr="007E618D" w:rsidRDefault="00000000" w:rsidP="00E62244">
            <w:pPr>
              <w:numPr>
                <w:ilvl w:val="0"/>
                <w:numId w:val="5"/>
              </w:numPr>
              <w:ind w:left="945"/>
              <w:rPr>
                <w:rFonts w:ascii="Roboto" w:hAnsi="Roboto" w:cs="Times New Roman"/>
                <w:kern w:val="0"/>
                <w:szCs w:val="24"/>
                <w:lang w:eastAsia="en-AU"/>
              </w:rPr>
            </w:pPr>
            <w:hyperlink r:id="rId91" w:history="1">
              <w:r w:rsidR="009226BE" w:rsidRPr="007E618D">
                <w:rPr>
                  <w:rFonts w:ascii="Roboto" w:hAnsi="Roboto" w:cs="Times New Roman"/>
                  <w:kern w:val="0"/>
                  <w:szCs w:val="24"/>
                  <w:u w:val="single"/>
                  <w:bdr w:val="none" w:sz="0" w:space="0" w:color="auto" w:frame="1"/>
                  <w:lang w:eastAsia="en-AU"/>
                </w:rPr>
                <w:t>Start New Application</w:t>
              </w:r>
            </w:hyperlink>
          </w:p>
          <w:p w14:paraId="43B915D5" w14:textId="77777777" w:rsidR="009226BE" w:rsidRPr="007E618D" w:rsidRDefault="00000000" w:rsidP="00E62244">
            <w:pPr>
              <w:numPr>
                <w:ilvl w:val="0"/>
                <w:numId w:val="5"/>
              </w:numPr>
              <w:ind w:left="945"/>
              <w:rPr>
                <w:rFonts w:ascii="Roboto" w:hAnsi="Roboto" w:cs="Times New Roman"/>
                <w:kern w:val="0"/>
                <w:szCs w:val="24"/>
                <w:lang w:eastAsia="en-AU"/>
              </w:rPr>
            </w:pPr>
            <w:hyperlink r:id="rId92" w:history="1">
              <w:r w:rsidR="009226BE" w:rsidRPr="007E618D">
                <w:rPr>
                  <w:rFonts w:ascii="Roboto" w:hAnsi="Roboto" w:cs="Times New Roman"/>
                  <w:kern w:val="0"/>
                  <w:szCs w:val="24"/>
                  <w:u w:val="single"/>
                  <w:bdr w:val="none" w:sz="0" w:space="0" w:color="auto" w:frame="1"/>
                  <w:lang w:eastAsia="en-AU"/>
                </w:rPr>
                <w:t>Access Existing Application</w:t>
              </w:r>
            </w:hyperlink>
          </w:p>
          <w:p w14:paraId="2E875A3B" w14:textId="77777777" w:rsidR="009226BE" w:rsidRPr="007E618D" w:rsidRDefault="00000000" w:rsidP="00E62244">
            <w:pPr>
              <w:numPr>
                <w:ilvl w:val="0"/>
                <w:numId w:val="5"/>
              </w:numPr>
              <w:ind w:left="945"/>
              <w:rPr>
                <w:rFonts w:ascii="Roboto" w:hAnsi="Roboto" w:cs="Times New Roman"/>
                <w:kern w:val="0"/>
                <w:szCs w:val="24"/>
                <w:lang w:eastAsia="en-AU"/>
              </w:rPr>
            </w:pPr>
            <w:hyperlink r:id="rId93" w:history="1">
              <w:r w:rsidR="009226BE" w:rsidRPr="007E618D">
                <w:rPr>
                  <w:rFonts w:ascii="Roboto" w:hAnsi="Roboto" w:cs="Times New Roman"/>
                  <w:kern w:val="0"/>
                  <w:szCs w:val="24"/>
                  <w:u w:val="single"/>
                  <w:bdr w:val="none" w:sz="0" w:space="0" w:color="auto" w:frame="1"/>
                  <w:lang w:eastAsia="en-AU"/>
                </w:rPr>
                <w:t>Preview Application Form</w:t>
              </w:r>
            </w:hyperlink>
          </w:p>
        </w:tc>
      </w:tr>
    </w:tbl>
    <w:p w14:paraId="0118810A" w14:textId="77777777" w:rsidR="00007C2C" w:rsidRPr="00007C2C" w:rsidRDefault="00007C2C" w:rsidP="0002203A">
      <w:pPr>
        <w:pStyle w:val="Heading3"/>
      </w:pPr>
      <w:r w:rsidRPr="00007C2C">
        <w:t>1 October Applications close for Navy Work Experience</w:t>
      </w:r>
    </w:p>
    <w:tbl>
      <w:tblPr>
        <w:tblW w:w="9136" w:type="dxa"/>
        <w:tblBorders>
          <w:top w:val="single" w:sz="12" w:space="0" w:color="308C3B"/>
          <w:left w:val="single" w:sz="12" w:space="0" w:color="308C3B"/>
          <w:bottom w:val="single" w:sz="12" w:space="0" w:color="308C3B"/>
          <w:right w:val="single" w:sz="12" w:space="0" w:color="308C3B"/>
          <w:insideH w:val="single" w:sz="12" w:space="0" w:color="308C3B"/>
          <w:insideV w:val="single" w:sz="12" w:space="0" w:color="308C3B"/>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5006"/>
        <w:gridCol w:w="4130"/>
      </w:tblGrid>
      <w:tr w:rsidR="00007C2C" w:rsidRPr="00007C2C" w14:paraId="0C3248FA" w14:textId="77777777" w:rsidTr="00D54AF9">
        <w:tc>
          <w:tcPr>
            <w:tcW w:w="5006" w:type="dxa"/>
            <w:shd w:val="clear" w:color="auto" w:fill="FFFFFF"/>
            <w:tcMar>
              <w:top w:w="225" w:type="dxa"/>
              <w:left w:w="225" w:type="dxa"/>
              <w:bottom w:w="225" w:type="dxa"/>
              <w:right w:w="225" w:type="dxa"/>
            </w:tcMar>
            <w:hideMark/>
          </w:tcPr>
          <w:p w14:paraId="241AFE47" w14:textId="77777777" w:rsidR="00007C2C" w:rsidRPr="00007C2C" w:rsidRDefault="00000000" w:rsidP="009D246F">
            <w:pPr>
              <w:rPr>
                <w:bCs/>
                <w:u w:val="single"/>
                <w:shd w:val="clear" w:color="auto" w:fill="FFFFFF"/>
                <w:lang w:eastAsia="en-AU"/>
              </w:rPr>
            </w:pPr>
            <w:hyperlink r:id="rId94" w:history="1">
              <w:r w:rsidR="00007C2C" w:rsidRPr="00007C2C">
                <w:rPr>
                  <w:rStyle w:val="Hyperlink"/>
                  <w:bCs/>
                  <w:shd w:val="clear" w:color="auto" w:fill="FFFFFF"/>
                  <w:lang w:eastAsia="en-AU"/>
                </w:rPr>
                <w:t>Naval Gazing Navy Careers Experience - November</w:t>
              </w:r>
            </w:hyperlink>
            <w:r w:rsidR="00007C2C" w:rsidRPr="00007C2C">
              <w:rPr>
                <w:bCs/>
                <w:u w:val="single"/>
                <w:shd w:val="clear" w:color="auto" w:fill="FFFFFF"/>
                <w:lang w:eastAsia="en-AU"/>
              </w:rPr>
              <w:t> </w:t>
            </w:r>
            <w:r w:rsidR="00007C2C" w:rsidRPr="00007C2C">
              <w:rPr>
                <w:b/>
                <w:bCs/>
                <w:u w:val="single"/>
                <w:shd w:val="clear" w:color="auto" w:fill="FFFFFF"/>
                <w:lang w:eastAsia="en-AU"/>
              </w:rPr>
              <w:t>Job Ref - WEP/09396/22</w:t>
            </w:r>
          </w:p>
          <w:p w14:paraId="3A99B2A0" w14:textId="77777777" w:rsidR="00007C2C" w:rsidRPr="00007C2C" w:rsidRDefault="00007C2C" w:rsidP="009D246F">
            <w:pPr>
              <w:numPr>
                <w:ilvl w:val="0"/>
                <w:numId w:val="28"/>
              </w:numPr>
              <w:rPr>
                <w:bCs/>
                <w:u w:val="single"/>
                <w:shd w:val="clear" w:color="auto" w:fill="FFFFFF"/>
                <w:lang w:eastAsia="en-AU"/>
              </w:rPr>
            </w:pPr>
            <w:r w:rsidRPr="00007C2C">
              <w:rPr>
                <w:bCs/>
                <w:u w:val="single"/>
                <w:shd w:val="clear" w:color="auto" w:fill="FFFFFF"/>
                <w:lang w:eastAsia="en-AU"/>
              </w:rPr>
              <w:t>13 - 15 November</w:t>
            </w:r>
          </w:p>
          <w:p w14:paraId="35667862" w14:textId="77777777" w:rsidR="00007C2C" w:rsidRPr="00007C2C" w:rsidRDefault="00007C2C" w:rsidP="009D246F">
            <w:pPr>
              <w:numPr>
                <w:ilvl w:val="0"/>
                <w:numId w:val="32"/>
              </w:numPr>
              <w:rPr>
                <w:bCs/>
                <w:u w:val="single"/>
                <w:shd w:val="clear" w:color="auto" w:fill="FFFFFF"/>
                <w:lang w:eastAsia="en-AU"/>
              </w:rPr>
            </w:pPr>
            <w:r w:rsidRPr="00007C2C">
              <w:rPr>
                <w:bCs/>
                <w:u w:val="single"/>
                <w:shd w:val="clear" w:color="auto" w:fill="FFFFFF"/>
                <w:lang w:eastAsia="en-AU"/>
              </w:rPr>
              <w:t>HMAS Stirling</w:t>
            </w:r>
          </w:p>
          <w:p w14:paraId="37251813" w14:textId="77777777" w:rsidR="00007C2C" w:rsidRPr="00007C2C" w:rsidRDefault="00007C2C" w:rsidP="009D246F">
            <w:pPr>
              <w:numPr>
                <w:ilvl w:val="0"/>
                <w:numId w:val="32"/>
              </w:numPr>
              <w:rPr>
                <w:bCs/>
                <w:u w:val="single"/>
                <w:shd w:val="clear" w:color="auto" w:fill="FFFFFF"/>
                <w:lang w:eastAsia="en-AU"/>
              </w:rPr>
            </w:pPr>
            <w:r w:rsidRPr="00007C2C">
              <w:rPr>
                <w:bCs/>
                <w:u w:val="single"/>
                <w:shd w:val="clear" w:color="auto" w:fill="FFFFFF"/>
                <w:lang w:eastAsia="en-AU"/>
              </w:rPr>
              <w:t>Navy</w:t>
            </w:r>
          </w:p>
          <w:p w14:paraId="25196DE4" w14:textId="77777777" w:rsidR="00007C2C" w:rsidRPr="00007C2C" w:rsidRDefault="00000000" w:rsidP="009D246F">
            <w:pPr>
              <w:rPr>
                <w:bCs/>
                <w:u w:val="single"/>
                <w:shd w:val="clear" w:color="auto" w:fill="FFFFFF"/>
                <w:lang w:eastAsia="en-AU"/>
              </w:rPr>
            </w:pPr>
            <w:hyperlink r:id="rId95" w:tgtFrame="_blank" w:tooltip="Opens in new window" w:history="1">
              <w:r w:rsidR="00007C2C" w:rsidRPr="00007C2C">
                <w:rPr>
                  <w:rStyle w:val="Hyperlink"/>
                  <w:bCs/>
                  <w:shd w:val="clear" w:color="auto" w:fill="FFFFFF"/>
                  <w:lang w:eastAsia="en-AU"/>
                </w:rPr>
                <w:t>Information Pack Word Document </w:t>
              </w:r>
            </w:hyperlink>
            <w:hyperlink r:id="rId96" w:tgtFrame="_blank" w:tooltip="Opens in new window" w:history="1">
              <w:r w:rsidR="00007C2C" w:rsidRPr="00007C2C">
                <w:rPr>
                  <w:rStyle w:val="Hyperlink"/>
                  <w:bCs/>
                  <w:shd w:val="clear" w:color="auto" w:fill="FFFFFF"/>
                  <w:lang w:eastAsia="en-AU"/>
                </w:rPr>
                <w:t>Information Pack PDF Document</w:t>
              </w:r>
            </w:hyperlink>
          </w:p>
        </w:tc>
        <w:tc>
          <w:tcPr>
            <w:tcW w:w="4130" w:type="dxa"/>
            <w:shd w:val="clear" w:color="auto" w:fill="FFFFFF"/>
            <w:tcMar>
              <w:top w:w="225" w:type="dxa"/>
              <w:left w:w="225" w:type="dxa"/>
              <w:bottom w:w="225" w:type="dxa"/>
              <w:right w:w="225" w:type="dxa"/>
            </w:tcMar>
            <w:hideMark/>
          </w:tcPr>
          <w:p w14:paraId="5B998743" w14:textId="77777777" w:rsidR="00007C2C" w:rsidRPr="00007C2C" w:rsidRDefault="00000000" w:rsidP="00007C2C">
            <w:pPr>
              <w:numPr>
                <w:ilvl w:val="0"/>
                <w:numId w:val="29"/>
              </w:numPr>
              <w:rPr>
                <w:bCs/>
                <w:u w:val="single"/>
                <w:shd w:val="clear" w:color="auto" w:fill="FFFFFF"/>
                <w:lang w:eastAsia="en-AU"/>
              </w:rPr>
            </w:pPr>
            <w:hyperlink r:id="rId97" w:history="1">
              <w:r w:rsidR="00007C2C" w:rsidRPr="00007C2C">
                <w:rPr>
                  <w:rStyle w:val="Hyperlink"/>
                  <w:bCs/>
                  <w:shd w:val="clear" w:color="auto" w:fill="FFFFFF"/>
                  <w:lang w:eastAsia="en-AU"/>
                </w:rPr>
                <w:t>Start New Application</w:t>
              </w:r>
            </w:hyperlink>
          </w:p>
          <w:p w14:paraId="2BE70177" w14:textId="77777777" w:rsidR="00007C2C" w:rsidRPr="00007C2C" w:rsidRDefault="00000000" w:rsidP="00007C2C">
            <w:pPr>
              <w:numPr>
                <w:ilvl w:val="0"/>
                <w:numId w:val="29"/>
              </w:numPr>
              <w:rPr>
                <w:bCs/>
                <w:u w:val="single"/>
                <w:shd w:val="clear" w:color="auto" w:fill="FFFFFF"/>
                <w:lang w:eastAsia="en-AU"/>
              </w:rPr>
            </w:pPr>
            <w:hyperlink r:id="rId98" w:history="1">
              <w:r w:rsidR="00007C2C" w:rsidRPr="00007C2C">
                <w:rPr>
                  <w:rStyle w:val="Hyperlink"/>
                  <w:bCs/>
                  <w:shd w:val="clear" w:color="auto" w:fill="FFFFFF"/>
                  <w:lang w:eastAsia="en-AU"/>
                </w:rPr>
                <w:t>Access Existing Application</w:t>
              </w:r>
            </w:hyperlink>
          </w:p>
          <w:p w14:paraId="582FE9D3" w14:textId="77777777" w:rsidR="00007C2C" w:rsidRPr="00007C2C" w:rsidRDefault="00000000" w:rsidP="00007C2C">
            <w:pPr>
              <w:numPr>
                <w:ilvl w:val="0"/>
                <w:numId w:val="29"/>
              </w:numPr>
              <w:rPr>
                <w:bCs/>
                <w:u w:val="single"/>
                <w:shd w:val="clear" w:color="auto" w:fill="FFFFFF"/>
                <w:lang w:eastAsia="en-AU"/>
              </w:rPr>
            </w:pPr>
            <w:hyperlink r:id="rId99" w:history="1">
              <w:r w:rsidR="00007C2C" w:rsidRPr="00007C2C">
                <w:rPr>
                  <w:rStyle w:val="Hyperlink"/>
                  <w:bCs/>
                  <w:shd w:val="clear" w:color="auto" w:fill="FFFFFF"/>
                  <w:lang w:eastAsia="en-AU"/>
                </w:rPr>
                <w:t>Preview Application Form</w:t>
              </w:r>
            </w:hyperlink>
          </w:p>
          <w:p w14:paraId="412A3B50" w14:textId="77777777" w:rsidR="00007C2C" w:rsidRPr="00007C2C" w:rsidRDefault="00000000" w:rsidP="00007C2C">
            <w:pPr>
              <w:numPr>
                <w:ilvl w:val="0"/>
                <w:numId w:val="29"/>
              </w:numPr>
              <w:rPr>
                <w:bCs/>
                <w:u w:val="single"/>
                <w:shd w:val="clear" w:color="auto" w:fill="FFFFFF"/>
                <w:lang w:eastAsia="en-AU"/>
              </w:rPr>
            </w:pPr>
            <w:hyperlink r:id="rId100" w:history="1">
              <w:r w:rsidR="00007C2C" w:rsidRPr="00007C2C">
                <w:rPr>
                  <w:rStyle w:val="Hyperlink"/>
                  <w:bCs/>
                  <w:shd w:val="clear" w:color="auto" w:fill="FFFFFF"/>
                  <w:lang w:eastAsia="en-AU"/>
                </w:rPr>
                <w:t>Email A Friend</w:t>
              </w:r>
            </w:hyperlink>
          </w:p>
        </w:tc>
      </w:tr>
    </w:tbl>
    <w:p w14:paraId="5A88EFC3" w14:textId="672791B3" w:rsidR="00007C2C" w:rsidRPr="00007C2C" w:rsidRDefault="00007C2C" w:rsidP="0002203A">
      <w:pPr>
        <w:pStyle w:val="Heading3"/>
      </w:pPr>
      <w:r w:rsidRPr="00007C2C">
        <w:t>1</w:t>
      </w:r>
      <w:r w:rsidR="00076FED">
        <w:t xml:space="preserve"> </w:t>
      </w:r>
      <w:r w:rsidRPr="00007C2C">
        <w:t>October Applications</w:t>
      </w:r>
      <w:r w:rsidR="009226BE">
        <w:t xml:space="preserve"> </w:t>
      </w:r>
      <w:r w:rsidRPr="00007C2C">
        <w:t xml:space="preserve">close Air  Force Careers Day </w:t>
      </w:r>
    </w:p>
    <w:tbl>
      <w:tblPr>
        <w:tblW w:w="9136" w:type="dxa"/>
        <w:tblBorders>
          <w:top w:val="single" w:sz="12" w:space="0" w:color="308C3B"/>
          <w:left w:val="single" w:sz="12" w:space="0" w:color="308C3B"/>
          <w:bottom w:val="single" w:sz="12" w:space="0" w:color="308C3B"/>
          <w:right w:val="single" w:sz="12" w:space="0" w:color="308C3B"/>
          <w:insideH w:val="single" w:sz="12" w:space="0" w:color="308C3B"/>
          <w:insideV w:val="single" w:sz="12" w:space="0" w:color="308C3B"/>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5006"/>
        <w:gridCol w:w="4130"/>
      </w:tblGrid>
      <w:tr w:rsidR="00007C2C" w:rsidRPr="00007C2C" w14:paraId="465C1397" w14:textId="77777777" w:rsidTr="00D54AF9">
        <w:tc>
          <w:tcPr>
            <w:tcW w:w="5006" w:type="dxa"/>
            <w:shd w:val="clear" w:color="auto" w:fill="FFFFFF"/>
            <w:tcMar>
              <w:top w:w="225" w:type="dxa"/>
              <w:left w:w="225" w:type="dxa"/>
              <w:bottom w:w="225" w:type="dxa"/>
              <w:right w:w="225" w:type="dxa"/>
            </w:tcMar>
            <w:hideMark/>
          </w:tcPr>
          <w:p w14:paraId="5262E96D" w14:textId="77777777" w:rsidR="00007C2C" w:rsidRPr="00007C2C" w:rsidRDefault="00000000" w:rsidP="00076FED">
            <w:pPr>
              <w:spacing w:line="276" w:lineRule="auto"/>
              <w:rPr>
                <w:bCs/>
                <w:u w:val="single"/>
                <w:shd w:val="clear" w:color="auto" w:fill="FFFFFF"/>
                <w:lang w:eastAsia="en-AU"/>
              </w:rPr>
            </w:pPr>
            <w:hyperlink r:id="rId101" w:history="1">
              <w:r w:rsidR="00007C2C" w:rsidRPr="00007C2C">
                <w:rPr>
                  <w:rStyle w:val="Hyperlink"/>
                  <w:bCs/>
                  <w:shd w:val="clear" w:color="auto" w:fill="FFFFFF"/>
                  <w:lang w:eastAsia="en-AU"/>
                </w:rPr>
                <w:t>An Aerial View: Air Force Careers Day (14 November 2022)</w:t>
              </w:r>
            </w:hyperlink>
            <w:r w:rsidR="00007C2C" w:rsidRPr="00007C2C">
              <w:rPr>
                <w:bCs/>
                <w:u w:val="single"/>
                <w:shd w:val="clear" w:color="auto" w:fill="FFFFFF"/>
                <w:lang w:eastAsia="en-AU"/>
              </w:rPr>
              <w:t> </w:t>
            </w:r>
            <w:r w:rsidR="00007C2C" w:rsidRPr="00007C2C">
              <w:rPr>
                <w:b/>
                <w:bCs/>
                <w:u w:val="single"/>
                <w:shd w:val="clear" w:color="auto" w:fill="FFFFFF"/>
                <w:lang w:eastAsia="en-AU"/>
              </w:rPr>
              <w:t>Job Ref - WEP/01117/23</w:t>
            </w:r>
          </w:p>
          <w:p w14:paraId="37A1DDCE" w14:textId="77777777" w:rsidR="00007C2C" w:rsidRPr="00007C2C" w:rsidRDefault="00007C2C" w:rsidP="00076FED">
            <w:pPr>
              <w:numPr>
                <w:ilvl w:val="0"/>
                <w:numId w:val="30"/>
              </w:numPr>
              <w:spacing w:line="276" w:lineRule="auto"/>
              <w:rPr>
                <w:bCs/>
                <w:u w:val="single"/>
                <w:shd w:val="clear" w:color="auto" w:fill="FFFFFF"/>
                <w:lang w:eastAsia="en-AU"/>
              </w:rPr>
            </w:pPr>
            <w:r w:rsidRPr="00007C2C">
              <w:rPr>
                <w:bCs/>
                <w:u w:val="single"/>
                <w:shd w:val="clear" w:color="auto" w:fill="FFFFFF"/>
                <w:lang w:eastAsia="en-AU"/>
              </w:rPr>
              <w:t>14th November 2023</w:t>
            </w:r>
          </w:p>
          <w:p w14:paraId="57C6EE31" w14:textId="77777777" w:rsidR="00007C2C" w:rsidRPr="00007C2C" w:rsidRDefault="00007C2C" w:rsidP="00076FED">
            <w:pPr>
              <w:numPr>
                <w:ilvl w:val="0"/>
                <w:numId w:val="30"/>
              </w:numPr>
              <w:spacing w:line="276" w:lineRule="auto"/>
              <w:rPr>
                <w:bCs/>
                <w:u w:val="single"/>
                <w:shd w:val="clear" w:color="auto" w:fill="FFFFFF"/>
                <w:lang w:eastAsia="en-AU"/>
              </w:rPr>
            </w:pPr>
            <w:r w:rsidRPr="00007C2C">
              <w:rPr>
                <w:bCs/>
                <w:u w:val="single"/>
                <w:shd w:val="clear" w:color="auto" w:fill="FFFFFF"/>
                <w:lang w:eastAsia="en-AU"/>
              </w:rPr>
              <w:t>RAAF Base Pearce Great Northern Highway, Bullsbrook WA 6084</w:t>
            </w:r>
          </w:p>
          <w:p w14:paraId="05ACBD26" w14:textId="77777777" w:rsidR="00007C2C" w:rsidRPr="00007C2C" w:rsidRDefault="00007C2C" w:rsidP="00076FED">
            <w:pPr>
              <w:numPr>
                <w:ilvl w:val="0"/>
                <w:numId w:val="30"/>
              </w:numPr>
              <w:spacing w:line="276" w:lineRule="auto"/>
              <w:rPr>
                <w:bCs/>
                <w:u w:val="single"/>
                <w:shd w:val="clear" w:color="auto" w:fill="FFFFFF"/>
                <w:lang w:eastAsia="en-AU"/>
              </w:rPr>
            </w:pPr>
            <w:r w:rsidRPr="00007C2C">
              <w:rPr>
                <w:bCs/>
                <w:u w:val="single"/>
                <w:shd w:val="clear" w:color="auto" w:fill="FFFFFF"/>
                <w:lang w:eastAsia="en-AU"/>
              </w:rPr>
              <w:t>Air Force</w:t>
            </w:r>
          </w:p>
          <w:p w14:paraId="4EE10B22" w14:textId="77777777" w:rsidR="00007C2C" w:rsidRPr="00007C2C" w:rsidRDefault="00000000" w:rsidP="00076FED">
            <w:pPr>
              <w:spacing w:line="276" w:lineRule="auto"/>
              <w:rPr>
                <w:bCs/>
                <w:u w:val="single"/>
                <w:shd w:val="clear" w:color="auto" w:fill="FFFFFF"/>
                <w:lang w:eastAsia="en-AU"/>
              </w:rPr>
            </w:pPr>
            <w:hyperlink r:id="rId102" w:tgtFrame="_blank" w:tooltip="Opens in new window" w:history="1">
              <w:r w:rsidR="00007C2C" w:rsidRPr="00007C2C">
                <w:rPr>
                  <w:rStyle w:val="Hyperlink"/>
                  <w:bCs/>
                  <w:shd w:val="clear" w:color="auto" w:fill="FFFFFF"/>
                  <w:lang w:eastAsia="en-AU"/>
                </w:rPr>
                <w:t>Information Pack Word Document </w:t>
              </w:r>
            </w:hyperlink>
            <w:hyperlink r:id="rId103" w:tgtFrame="_blank" w:tooltip="Opens in new window" w:history="1">
              <w:r w:rsidR="00007C2C" w:rsidRPr="00007C2C">
                <w:rPr>
                  <w:rStyle w:val="Hyperlink"/>
                  <w:bCs/>
                  <w:shd w:val="clear" w:color="auto" w:fill="FFFFFF"/>
                  <w:lang w:eastAsia="en-AU"/>
                </w:rPr>
                <w:t>Information Pack PDF Document</w:t>
              </w:r>
            </w:hyperlink>
          </w:p>
        </w:tc>
        <w:tc>
          <w:tcPr>
            <w:tcW w:w="4130" w:type="dxa"/>
            <w:shd w:val="clear" w:color="auto" w:fill="FFFFFF"/>
            <w:tcMar>
              <w:top w:w="225" w:type="dxa"/>
              <w:left w:w="225" w:type="dxa"/>
              <w:bottom w:w="225" w:type="dxa"/>
              <w:right w:w="225" w:type="dxa"/>
            </w:tcMar>
            <w:hideMark/>
          </w:tcPr>
          <w:p w14:paraId="2A74F743" w14:textId="77777777" w:rsidR="00007C2C" w:rsidRPr="00007C2C" w:rsidRDefault="00000000" w:rsidP="009D246F">
            <w:pPr>
              <w:numPr>
                <w:ilvl w:val="0"/>
                <w:numId w:val="31"/>
              </w:numPr>
              <w:rPr>
                <w:bCs/>
                <w:u w:val="single"/>
                <w:shd w:val="clear" w:color="auto" w:fill="FFFFFF"/>
                <w:lang w:eastAsia="en-AU"/>
              </w:rPr>
            </w:pPr>
            <w:hyperlink r:id="rId104" w:history="1">
              <w:r w:rsidR="00007C2C" w:rsidRPr="00007C2C">
                <w:rPr>
                  <w:rStyle w:val="Hyperlink"/>
                  <w:bCs/>
                  <w:shd w:val="clear" w:color="auto" w:fill="FFFFFF"/>
                  <w:lang w:eastAsia="en-AU"/>
                </w:rPr>
                <w:t>Start New Application</w:t>
              </w:r>
            </w:hyperlink>
          </w:p>
          <w:p w14:paraId="643E8BFF" w14:textId="77777777" w:rsidR="00007C2C" w:rsidRPr="00007C2C" w:rsidRDefault="00000000" w:rsidP="009D246F">
            <w:pPr>
              <w:numPr>
                <w:ilvl w:val="0"/>
                <w:numId w:val="31"/>
              </w:numPr>
              <w:rPr>
                <w:bCs/>
                <w:u w:val="single"/>
                <w:shd w:val="clear" w:color="auto" w:fill="FFFFFF"/>
                <w:lang w:eastAsia="en-AU"/>
              </w:rPr>
            </w:pPr>
            <w:hyperlink r:id="rId105" w:history="1">
              <w:r w:rsidR="00007C2C" w:rsidRPr="00007C2C">
                <w:rPr>
                  <w:rStyle w:val="Hyperlink"/>
                  <w:bCs/>
                  <w:shd w:val="clear" w:color="auto" w:fill="FFFFFF"/>
                  <w:lang w:eastAsia="en-AU"/>
                </w:rPr>
                <w:t>Access Existing Application</w:t>
              </w:r>
            </w:hyperlink>
          </w:p>
          <w:p w14:paraId="4E8D9A7D" w14:textId="77777777" w:rsidR="00007C2C" w:rsidRPr="00007C2C" w:rsidRDefault="00000000" w:rsidP="009D246F">
            <w:pPr>
              <w:numPr>
                <w:ilvl w:val="0"/>
                <w:numId w:val="31"/>
              </w:numPr>
              <w:rPr>
                <w:bCs/>
                <w:u w:val="single"/>
                <w:shd w:val="clear" w:color="auto" w:fill="FFFFFF"/>
                <w:lang w:eastAsia="en-AU"/>
              </w:rPr>
            </w:pPr>
            <w:hyperlink r:id="rId106" w:history="1">
              <w:r w:rsidR="00007C2C" w:rsidRPr="00007C2C">
                <w:rPr>
                  <w:rStyle w:val="Hyperlink"/>
                  <w:bCs/>
                  <w:shd w:val="clear" w:color="auto" w:fill="FFFFFF"/>
                  <w:lang w:eastAsia="en-AU"/>
                </w:rPr>
                <w:t>Preview Application Form</w:t>
              </w:r>
            </w:hyperlink>
          </w:p>
          <w:p w14:paraId="296C99FC" w14:textId="77777777" w:rsidR="00007C2C" w:rsidRPr="00007C2C" w:rsidRDefault="00000000" w:rsidP="009D246F">
            <w:pPr>
              <w:numPr>
                <w:ilvl w:val="0"/>
                <w:numId w:val="31"/>
              </w:numPr>
              <w:rPr>
                <w:bCs/>
                <w:u w:val="single"/>
                <w:shd w:val="clear" w:color="auto" w:fill="FFFFFF"/>
                <w:lang w:eastAsia="en-AU"/>
              </w:rPr>
            </w:pPr>
            <w:hyperlink r:id="rId107" w:history="1">
              <w:r w:rsidR="00007C2C" w:rsidRPr="00007C2C">
                <w:rPr>
                  <w:rStyle w:val="Hyperlink"/>
                  <w:bCs/>
                  <w:shd w:val="clear" w:color="auto" w:fill="FFFFFF"/>
                  <w:lang w:eastAsia="en-AU"/>
                </w:rPr>
                <w:t>Email A Friend</w:t>
              </w:r>
            </w:hyperlink>
          </w:p>
        </w:tc>
      </w:tr>
    </w:tbl>
    <w:p w14:paraId="13ED8063" w14:textId="35F2FD19" w:rsidR="003943C7" w:rsidRPr="00007C2C" w:rsidRDefault="00A00A0A" w:rsidP="00076FED">
      <w:pPr>
        <w:pStyle w:val="Heading3"/>
        <w:spacing w:line="276" w:lineRule="auto"/>
        <w:rPr>
          <w:lang w:val="en-AU"/>
        </w:rPr>
      </w:pPr>
      <w:r>
        <w:t xml:space="preserve">15 October </w:t>
      </w:r>
      <w:r w:rsidR="00076FED">
        <w:t>Applications close for A day in the life</w:t>
      </w:r>
    </w:p>
    <w:tbl>
      <w:tblPr>
        <w:tblW w:w="9136" w:type="dxa"/>
        <w:tblBorders>
          <w:top w:val="single" w:sz="12" w:space="0" w:color="308C3B"/>
          <w:left w:val="single" w:sz="12" w:space="0" w:color="308C3B"/>
          <w:bottom w:val="single" w:sz="12" w:space="0" w:color="308C3B"/>
          <w:right w:val="single" w:sz="12" w:space="0" w:color="308C3B"/>
          <w:insideH w:val="single" w:sz="12" w:space="0" w:color="308C3B"/>
          <w:insideV w:val="single" w:sz="12" w:space="0" w:color="308C3B"/>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5006"/>
        <w:gridCol w:w="4130"/>
      </w:tblGrid>
      <w:tr w:rsidR="003943C7" w:rsidRPr="003943C7" w14:paraId="573D0EF6" w14:textId="77777777" w:rsidTr="003943C7">
        <w:tc>
          <w:tcPr>
            <w:tcW w:w="5006" w:type="dxa"/>
            <w:shd w:val="clear" w:color="auto" w:fill="FFFFFF"/>
            <w:tcMar>
              <w:top w:w="225" w:type="dxa"/>
              <w:left w:w="225" w:type="dxa"/>
              <w:bottom w:w="225" w:type="dxa"/>
              <w:right w:w="225" w:type="dxa"/>
            </w:tcMar>
            <w:hideMark/>
          </w:tcPr>
          <w:p w14:paraId="04A7594B" w14:textId="77777777" w:rsidR="003943C7" w:rsidRPr="003943C7" w:rsidRDefault="00000000" w:rsidP="009D246F">
            <w:pPr>
              <w:rPr>
                <w:shd w:val="clear" w:color="auto" w:fill="FFFFFF"/>
                <w:lang w:eastAsia="en-AU"/>
              </w:rPr>
            </w:pPr>
            <w:hyperlink r:id="rId108" w:history="1">
              <w:r w:rsidR="003943C7" w:rsidRPr="003943C7">
                <w:rPr>
                  <w:rStyle w:val="Hyperlink"/>
                  <w:shd w:val="clear" w:color="auto" w:fill="FFFFFF"/>
                  <w:lang w:eastAsia="en-AU"/>
                </w:rPr>
                <w:t>Day in the life of a Soldier - WEP - (23rd November 2023)</w:t>
              </w:r>
            </w:hyperlink>
            <w:r w:rsidR="003943C7" w:rsidRPr="003943C7">
              <w:rPr>
                <w:shd w:val="clear" w:color="auto" w:fill="FFFFFF"/>
                <w:lang w:eastAsia="en-AU"/>
              </w:rPr>
              <w:t> </w:t>
            </w:r>
            <w:r w:rsidR="003943C7" w:rsidRPr="003943C7">
              <w:rPr>
                <w:b/>
                <w:bCs/>
                <w:shd w:val="clear" w:color="auto" w:fill="FFFFFF"/>
                <w:lang w:eastAsia="en-AU"/>
              </w:rPr>
              <w:t>Job Ref - WEP/02601/23</w:t>
            </w:r>
          </w:p>
          <w:p w14:paraId="231946EC" w14:textId="77777777" w:rsidR="003943C7" w:rsidRPr="003943C7" w:rsidRDefault="003943C7" w:rsidP="009D246F">
            <w:pPr>
              <w:numPr>
                <w:ilvl w:val="0"/>
                <w:numId w:val="33"/>
              </w:numPr>
              <w:rPr>
                <w:shd w:val="clear" w:color="auto" w:fill="FFFFFF"/>
                <w:lang w:eastAsia="en-AU"/>
              </w:rPr>
            </w:pPr>
            <w:r w:rsidRPr="003943C7">
              <w:rPr>
                <w:shd w:val="clear" w:color="auto" w:fill="FFFFFF"/>
                <w:lang w:eastAsia="en-AU"/>
              </w:rPr>
              <w:t>23rd November 2023</w:t>
            </w:r>
          </w:p>
          <w:p w14:paraId="1BC299D0" w14:textId="77777777" w:rsidR="003943C7" w:rsidRPr="003943C7" w:rsidRDefault="003943C7" w:rsidP="009D246F">
            <w:pPr>
              <w:numPr>
                <w:ilvl w:val="0"/>
                <w:numId w:val="33"/>
              </w:numPr>
              <w:rPr>
                <w:shd w:val="clear" w:color="auto" w:fill="FFFFFF"/>
                <w:lang w:eastAsia="en-AU"/>
              </w:rPr>
            </w:pPr>
            <w:r w:rsidRPr="003943C7">
              <w:rPr>
                <w:shd w:val="clear" w:color="auto" w:fill="FFFFFF"/>
                <w:lang w:eastAsia="en-AU"/>
              </w:rPr>
              <w:t>Irwin Barracks</w:t>
            </w:r>
          </w:p>
          <w:p w14:paraId="13937E62" w14:textId="77777777" w:rsidR="003943C7" w:rsidRPr="003943C7" w:rsidRDefault="003943C7" w:rsidP="009D246F">
            <w:pPr>
              <w:numPr>
                <w:ilvl w:val="0"/>
                <w:numId w:val="33"/>
              </w:numPr>
              <w:rPr>
                <w:shd w:val="clear" w:color="auto" w:fill="FFFFFF"/>
                <w:lang w:eastAsia="en-AU"/>
              </w:rPr>
            </w:pPr>
            <w:r w:rsidRPr="003943C7">
              <w:rPr>
                <w:shd w:val="clear" w:color="auto" w:fill="FFFFFF"/>
                <w:lang w:eastAsia="en-AU"/>
              </w:rPr>
              <w:t>Army</w:t>
            </w:r>
          </w:p>
          <w:p w14:paraId="1C642376" w14:textId="77777777" w:rsidR="003943C7" w:rsidRPr="003943C7" w:rsidRDefault="00000000" w:rsidP="009D246F">
            <w:pPr>
              <w:rPr>
                <w:shd w:val="clear" w:color="auto" w:fill="FFFFFF"/>
                <w:lang w:eastAsia="en-AU"/>
              </w:rPr>
            </w:pPr>
            <w:hyperlink r:id="rId109" w:tgtFrame="_blank" w:tooltip="Opens in new window" w:history="1">
              <w:r w:rsidR="003943C7" w:rsidRPr="003943C7">
                <w:rPr>
                  <w:rStyle w:val="Hyperlink"/>
                  <w:shd w:val="clear" w:color="auto" w:fill="FFFFFF"/>
                  <w:lang w:eastAsia="en-AU"/>
                </w:rPr>
                <w:t>Information Pack Word Document </w:t>
              </w:r>
            </w:hyperlink>
            <w:hyperlink r:id="rId110" w:tgtFrame="_blank" w:tooltip="Opens in new window" w:history="1">
              <w:r w:rsidR="003943C7" w:rsidRPr="003943C7">
                <w:rPr>
                  <w:rStyle w:val="Hyperlink"/>
                  <w:shd w:val="clear" w:color="auto" w:fill="FFFFFF"/>
                  <w:lang w:eastAsia="en-AU"/>
                </w:rPr>
                <w:t>Information Pack PDF Document</w:t>
              </w:r>
            </w:hyperlink>
          </w:p>
        </w:tc>
        <w:tc>
          <w:tcPr>
            <w:tcW w:w="4130" w:type="dxa"/>
            <w:shd w:val="clear" w:color="auto" w:fill="FFFFFF"/>
            <w:tcMar>
              <w:top w:w="225" w:type="dxa"/>
              <w:left w:w="225" w:type="dxa"/>
              <w:bottom w:w="225" w:type="dxa"/>
              <w:right w:w="225" w:type="dxa"/>
            </w:tcMar>
            <w:hideMark/>
          </w:tcPr>
          <w:p w14:paraId="785A29C8" w14:textId="77777777" w:rsidR="003943C7" w:rsidRPr="003943C7" w:rsidRDefault="00000000" w:rsidP="009D246F">
            <w:pPr>
              <w:numPr>
                <w:ilvl w:val="0"/>
                <w:numId w:val="34"/>
              </w:numPr>
              <w:rPr>
                <w:shd w:val="clear" w:color="auto" w:fill="FFFFFF"/>
                <w:lang w:eastAsia="en-AU"/>
              </w:rPr>
            </w:pPr>
            <w:hyperlink r:id="rId111" w:history="1">
              <w:r w:rsidR="003943C7" w:rsidRPr="003943C7">
                <w:rPr>
                  <w:rStyle w:val="Hyperlink"/>
                  <w:shd w:val="clear" w:color="auto" w:fill="FFFFFF"/>
                  <w:lang w:eastAsia="en-AU"/>
                </w:rPr>
                <w:t>Start New Application</w:t>
              </w:r>
            </w:hyperlink>
          </w:p>
          <w:p w14:paraId="3601CB5A" w14:textId="77777777" w:rsidR="003943C7" w:rsidRPr="003943C7" w:rsidRDefault="00000000" w:rsidP="009D246F">
            <w:pPr>
              <w:numPr>
                <w:ilvl w:val="0"/>
                <w:numId w:val="34"/>
              </w:numPr>
              <w:rPr>
                <w:shd w:val="clear" w:color="auto" w:fill="FFFFFF"/>
                <w:lang w:eastAsia="en-AU"/>
              </w:rPr>
            </w:pPr>
            <w:hyperlink r:id="rId112" w:history="1">
              <w:r w:rsidR="003943C7" w:rsidRPr="003943C7">
                <w:rPr>
                  <w:rStyle w:val="Hyperlink"/>
                  <w:shd w:val="clear" w:color="auto" w:fill="FFFFFF"/>
                  <w:lang w:eastAsia="en-AU"/>
                </w:rPr>
                <w:t>Access Existing Application</w:t>
              </w:r>
            </w:hyperlink>
          </w:p>
          <w:p w14:paraId="7DE31289" w14:textId="77777777" w:rsidR="003943C7" w:rsidRPr="003943C7" w:rsidRDefault="00000000" w:rsidP="009D246F">
            <w:pPr>
              <w:numPr>
                <w:ilvl w:val="0"/>
                <w:numId w:val="34"/>
              </w:numPr>
              <w:rPr>
                <w:shd w:val="clear" w:color="auto" w:fill="FFFFFF"/>
                <w:lang w:eastAsia="en-AU"/>
              </w:rPr>
            </w:pPr>
            <w:hyperlink r:id="rId113" w:history="1">
              <w:r w:rsidR="003943C7" w:rsidRPr="003943C7">
                <w:rPr>
                  <w:rStyle w:val="Hyperlink"/>
                  <w:shd w:val="clear" w:color="auto" w:fill="FFFFFF"/>
                  <w:lang w:eastAsia="en-AU"/>
                </w:rPr>
                <w:t>Preview Application Form</w:t>
              </w:r>
            </w:hyperlink>
          </w:p>
          <w:p w14:paraId="0B4AFF9E" w14:textId="77777777" w:rsidR="003943C7" w:rsidRPr="003943C7" w:rsidRDefault="00000000" w:rsidP="009D246F">
            <w:pPr>
              <w:numPr>
                <w:ilvl w:val="0"/>
                <w:numId w:val="34"/>
              </w:numPr>
              <w:rPr>
                <w:shd w:val="clear" w:color="auto" w:fill="FFFFFF"/>
                <w:lang w:eastAsia="en-AU"/>
              </w:rPr>
            </w:pPr>
            <w:hyperlink r:id="rId114" w:history="1">
              <w:r w:rsidR="003943C7" w:rsidRPr="003943C7">
                <w:rPr>
                  <w:rStyle w:val="Hyperlink"/>
                  <w:shd w:val="clear" w:color="auto" w:fill="FFFFFF"/>
                  <w:lang w:eastAsia="en-AU"/>
                </w:rPr>
                <w:t>Email A Friend</w:t>
              </w:r>
            </w:hyperlink>
          </w:p>
        </w:tc>
      </w:tr>
    </w:tbl>
    <w:p w14:paraId="2E75A001" w14:textId="77777777" w:rsidR="008A45A7" w:rsidRDefault="008A45A7" w:rsidP="00076FED">
      <w:pPr>
        <w:pStyle w:val="Heading3"/>
        <w:spacing w:line="276" w:lineRule="auto"/>
      </w:pPr>
    </w:p>
    <w:p w14:paraId="0DBB62E7" w14:textId="77777777" w:rsidR="008A45A7" w:rsidRDefault="008A45A7">
      <w:pPr>
        <w:spacing w:after="160"/>
        <w:rPr>
          <w:rFonts w:ascii="Gadugi" w:eastAsiaTheme="minorHAnsi" w:hAnsi="Gadugi" w:cs="Arial"/>
          <w:b/>
          <w:noProof/>
          <w:color w:val="FE8A0A"/>
          <w:sz w:val="32"/>
          <w:szCs w:val="28"/>
          <w:shd w:val="clear" w:color="auto" w:fill="FFFFFF"/>
          <w:lang w:val="en-GB" w:eastAsia="en-US"/>
          <w14:ligatures w14:val="standard"/>
          <w14:cntxtAlts/>
        </w:rPr>
      </w:pPr>
      <w:r>
        <w:br w:type="page"/>
      </w:r>
    </w:p>
    <w:p w14:paraId="386215E3" w14:textId="71881C87" w:rsidR="000E74E0" w:rsidRDefault="00F77CA8" w:rsidP="00076FED">
      <w:pPr>
        <w:pStyle w:val="Heading3"/>
        <w:spacing w:line="276" w:lineRule="auto"/>
      </w:pPr>
      <w:r>
        <w:t xml:space="preserve">Women in Defence Industry </w:t>
      </w:r>
      <w:r w:rsidRPr="006B3FD8">
        <w:t xml:space="preserve">Scholarship </w:t>
      </w:r>
      <w:r w:rsidR="008300FA" w:rsidRPr="006B3FD8">
        <w:t>– Last intake</w:t>
      </w:r>
      <w:r w:rsidR="008300FA">
        <w:t xml:space="preserve"> February 2024</w:t>
      </w:r>
    </w:p>
    <w:p w14:paraId="6752B469" w14:textId="77777777" w:rsidR="008300FA" w:rsidRDefault="008300FA" w:rsidP="00076FED">
      <w:pPr>
        <w:spacing w:line="276" w:lineRule="auto"/>
        <w:rPr>
          <w:lang w:val="en-GB" w:eastAsia="en-US"/>
        </w:rPr>
      </w:pPr>
    </w:p>
    <w:p w14:paraId="1BDE2864" w14:textId="74F03E98" w:rsidR="00046302" w:rsidRDefault="008300FA" w:rsidP="00076FED">
      <w:pPr>
        <w:spacing w:line="276" w:lineRule="auto"/>
        <w:rPr>
          <w:lang w:val="en-GB" w:eastAsia="en-US"/>
        </w:rPr>
      </w:pPr>
      <w:r>
        <w:rPr>
          <w:lang w:val="en-GB" w:eastAsia="en-US"/>
        </w:rPr>
        <w:t xml:space="preserve">Fully funded scholarship places </w:t>
      </w:r>
      <w:r w:rsidR="00046302">
        <w:rPr>
          <w:lang w:val="en-GB" w:eastAsia="en-US"/>
        </w:rPr>
        <w:t xml:space="preserve">will </w:t>
      </w:r>
      <w:r w:rsidR="0028082E">
        <w:rPr>
          <w:lang w:val="en-GB" w:eastAsia="en-US"/>
        </w:rPr>
        <w:t>be available</w:t>
      </w:r>
      <w:r>
        <w:rPr>
          <w:lang w:val="en-GB" w:eastAsia="en-US"/>
        </w:rPr>
        <w:t xml:space="preserve"> for women who have just finished school. </w:t>
      </w:r>
    </w:p>
    <w:p w14:paraId="520373A3" w14:textId="3F9E4E65" w:rsidR="00046302" w:rsidRDefault="00046302" w:rsidP="008300FA">
      <w:pPr>
        <w:rPr>
          <w:lang w:val="en-GB" w:eastAsia="en-US"/>
        </w:rPr>
      </w:pPr>
      <w:r>
        <w:rPr>
          <w:lang w:val="en-GB" w:eastAsia="en-US"/>
        </w:rPr>
        <w:t xml:space="preserve">At the SkillsWest Expo I was told that the 2024 scholarship will be the final </w:t>
      </w:r>
      <w:r w:rsidR="0028082E">
        <w:rPr>
          <w:lang w:val="en-GB" w:eastAsia="en-US"/>
        </w:rPr>
        <w:t xml:space="preserve">Women in Defence Industry </w:t>
      </w:r>
      <w:r>
        <w:rPr>
          <w:lang w:val="en-GB" w:eastAsia="en-US"/>
        </w:rPr>
        <w:t xml:space="preserve">offered. </w:t>
      </w:r>
    </w:p>
    <w:p w14:paraId="31AD9A5F" w14:textId="34C0582D" w:rsidR="008300FA" w:rsidRDefault="005D5A22" w:rsidP="008300FA">
      <w:pPr>
        <w:rPr>
          <w:lang w:val="en-GB" w:eastAsia="en-US"/>
        </w:rPr>
      </w:pPr>
      <w:r>
        <w:rPr>
          <w:lang w:val="en-GB" w:eastAsia="en-US"/>
        </w:rPr>
        <w:t>Students will be able to study two qualifications at the same time over six months:</w:t>
      </w:r>
    </w:p>
    <w:p w14:paraId="19571A6E" w14:textId="3B1370CD" w:rsidR="005D5A22" w:rsidRDefault="005D5A22" w:rsidP="00435437">
      <w:pPr>
        <w:pStyle w:val="ListParagraph"/>
        <w:numPr>
          <w:ilvl w:val="0"/>
          <w:numId w:val="16"/>
        </w:numPr>
        <w:rPr>
          <w:lang w:val="en-GB" w:eastAsia="en-US"/>
        </w:rPr>
      </w:pPr>
      <w:r>
        <w:rPr>
          <w:lang w:val="en-GB" w:eastAsia="en-US"/>
        </w:rPr>
        <w:t>Certificate II Electronics</w:t>
      </w:r>
    </w:p>
    <w:p w14:paraId="3E1B8245" w14:textId="3E8FB0EC" w:rsidR="005D5A22" w:rsidRPr="005D5A22" w:rsidRDefault="005D5A22" w:rsidP="00435437">
      <w:pPr>
        <w:pStyle w:val="ListParagraph"/>
        <w:numPr>
          <w:ilvl w:val="0"/>
          <w:numId w:val="16"/>
        </w:numPr>
        <w:rPr>
          <w:lang w:val="en-GB" w:eastAsia="en-US"/>
        </w:rPr>
      </w:pPr>
      <w:r>
        <w:rPr>
          <w:lang w:val="en-GB" w:eastAsia="en-US"/>
        </w:rPr>
        <w:t xml:space="preserve">Certificate III </w:t>
      </w:r>
      <w:r w:rsidR="00043150">
        <w:rPr>
          <w:lang w:val="en-GB" w:eastAsia="en-US"/>
        </w:rPr>
        <w:t xml:space="preserve">Engineering – Technical. </w:t>
      </w:r>
    </w:p>
    <w:p w14:paraId="216F7340" w14:textId="2AE5EF39" w:rsidR="0028082E" w:rsidRDefault="004D4C2D" w:rsidP="001E53F1">
      <w:pPr>
        <w:keepNext/>
        <w:keepLines/>
        <w:widowControl w:val="0"/>
        <w:suppressAutoHyphens/>
        <w:autoSpaceDN w:val="0"/>
        <w:spacing w:before="120" w:after="120" w:line="240" w:lineRule="auto"/>
        <w:ind w:left="-142"/>
        <w:outlineLvl w:val="1"/>
        <w:rPr>
          <w:shd w:val="clear" w:color="auto" w:fill="FFFFFF"/>
          <w:lang w:val="en-GB" w:eastAsia="en-AU"/>
        </w:rPr>
      </w:pPr>
      <w:r>
        <w:rPr>
          <w:noProof/>
        </w:rPr>
        <w:drawing>
          <wp:inline distT="0" distB="0" distL="0" distR="0" wp14:anchorId="13525F70" wp14:editId="4947BF28">
            <wp:extent cx="6031865" cy="1613535"/>
            <wp:effectExtent l="0" t="0" r="6985" b="5715"/>
            <wp:docPr id="165773416" name="Picture 1" descr="A group of people wearing orange jumpsuits and a red har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3416" name="Picture 1" descr="A group of people wearing orange jumpsuits and a red hard hat&#10;&#10;Description automatically generated"/>
                    <pic:cNvPicPr/>
                  </pic:nvPicPr>
                  <pic:blipFill>
                    <a:blip r:embed="rId115"/>
                    <a:stretch>
                      <a:fillRect/>
                    </a:stretch>
                  </pic:blipFill>
                  <pic:spPr>
                    <a:xfrm>
                      <a:off x="0" y="0"/>
                      <a:ext cx="6031865" cy="1613535"/>
                    </a:xfrm>
                    <a:prstGeom prst="rect">
                      <a:avLst/>
                    </a:prstGeom>
                  </pic:spPr>
                </pic:pic>
              </a:graphicData>
            </a:graphic>
          </wp:inline>
        </w:drawing>
      </w:r>
      <w:r w:rsidR="0028082E">
        <w:rPr>
          <w:shd w:val="clear" w:color="auto" w:fill="FFFFFF"/>
          <w:lang w:val="en-GB" w:eastAsia="en-AU"/>
        </w:rPr>
        <w:t xml:space="preserve">Details will be published </w:t>
      </w:r>
      <w:hyperlink r:id="rId116" w:history="1">
        <w:r w:rsidR="0028082E" w:rsidRPr="00544932">
          <w:rPr>
            <w:rStyle w:val="Hyperlink"/>
            <w:shd w:val="clear" w:color="auto" w:fill="FFFFFF"/>
            <w:lang w:val="en-GB" w:eastAsia="en-AU"/>
          </w:rPr>
          <w:t>HERE.</w:t>
        </w:r>
      </w:hyperlink>
    </w:p>
    <w:p w14:paraId="27F60B90" w14:textId="77777777" w:rsidR="009D4F3D" w:rsidRDefault="009D4F3D" w:rsidP="009D4F3D">
      <w:pPr>
        <w:keepNext/>
        <w:keepLines/>
        <w:spacing w:before="120" w:line="240" w:lineRule="auto"/>
        <w:outlineLvl w:val="2"/>
        <w:rPr>
          <w:rFonts w:ascii="Gadugi" w:eastAsiaTheme="minorHAnsi" w:hAnsi="Gadugi" w:cs="Arial"/>
          <w:b/>
          <w:noProof/>
          <w:color w:val="FE8A0A"/>
          <w:sz w:val="32"/>
          <w:szCs w:val="28"/>
          <w:shd w:val="clear" w:color="auto" w:fill="FFFFFF"/>
          <w:lang w:val="en-GB" w:eastAsia="en-US"/>
          <w14:ligatures w14:val="standard"/>
          <w14:cntxtAlts/>
        </w:rPr>
      </w:pPr>
    </w:p>
    <w:p w14:paraId="52D5729D" w14:textId="7E94A7CB" w:rsidR="009D4F3D" w:rsidRPr="009D4F3D" w:rsidRDefault="009D4F3D" w:rsidP="009D4F3D">
      <w:pPr>
        <w:keepNext/>
        <w:keepLines/>
        <w:spacing w:before="120" w:line="240" w:lineRule="auto"/>
        <w:outlineLvl w:val="2"/>
        <w:rPr>
          <w:rFonts w:ascii="Gadugi" w:eastAsiaTheme="minorHAnsi" w:hAnsi="Gadugi" w:cs="Arial"/>
          <w:b/>
          <w:noProof/>
          <w:color w:val="FE8A0A"/>
          <w:sz w:val="32"/>
          <w:szCs w:val="28"/>
          <w:shd w:val="clear" w:color="auto" w:fill="FFFFFF"/>
          <w:lang w:val="en-GB" w:eastAsia="en-US"/>
          <w14:ligatures w14:val="standard"/>
          <w14:cntxtAlts/>
        </w:rPr>
      </w:pPr>
      <w:r w:rsidRPr="009D4F3D">
        <w:rPr>
          <w:rFonts w:ascii="Gadugi" w:eastAsiaTheme="minorHAnsi" w:hAnsi="Gadugi" w:cs="Arial"/>
          <w:b/>
          <w:noProof/>
          <w:color w:val="FE8A0A"/>
          <w:sz w:val="32"/>
          <w:szCs w:val="28"/>
          <w:shd w:val="clear" w:color="auto" w:fill="FFFFFF"/>
          <w:lang w:val="en-GB" w:eastAsia="en-US"/>
          <w14:ligatures w14:val="standard"/>
          <w14:cntxtAlts/>
        </w:rPr>
        <w:t>Student Pathways into Defence Careers</w:t>
      </w:r>
    </w:p>
    <w:p w14:paraId="497EF928" w14:textId="77777777" w:rsidR="009D4F3D" w:rsidRDefault="009D4F3D" w:rsidP="009D4F3D">
      <w:pPr>
        <w:keepNext/>
        <w:keepLines/>
        <w:widowControl w:val="0"/>
        <w:autoSpaceDE w:val="0"/>
        <w:autoSpaceDN w:val="0"/>
        <w:rPr>
          <w:rFonts w:eastAsia="SimSun" w:cs="Segoe UI"/>
          <w:bCs/>
          <w:noProof/>
          <w:szCs w:val="72"/>
          <w:u w:color="FA7268"/>
          <w:shd w:val="clear" w:color="auto" w:fill="FFFFFF"/>
          <w:lang w:eastAsia="en-AU"/>
        </w:rPr>
      </w:pPr>
    </w:p>
    <w:p w14:paraId="619ADBBB" w14:textId="25264DAF" w:rsidR="009D4F3D" w:rsidRPr="009D4F3D" w:rsidRDefault="009D4F3D" w:rsidP="009D4F3D">
      <w:pPr>
        <w:keepNext/>
        <w:keepLines/>
        <w:widowControl w:val="0"/>
        <w:autoSpaceDE w:val="0"/>
        <w:autoSpaceDN w:val="0"/>
        <w:rPr>
          <w:rFonts w:eastAsia="SimSun" w:cs="Segoe UI"/>
          <w:bCs/>
          <w:noProof/>
          <w:szCs w:val="72"/>
          <w:u w:color="FA7268"/>
          <w:shd w:val="clear" w:color="auto" w:fill="FFFFFF"/>
          <w:lang w:eastAsia="en-AU"/>
        </w:rPr>
      </w:pPr>
      <w:r w:rsidRPr="009D4F3D">
        <w:rPr>
          <w:rFonts w:eastAsia="SimSun" w:cs="Segoe UI"/>
          <w:bCs/>
          <w:noProof/>
          <w:szCs w:val="72"/>
          <w:u w:color="FA7268"/>
          <w:shd w:val="clear" w:color="auto" w:fill="FFFFFF"/>
          <w:lang w:eastAsia="en-AU"/>
        </w:rPr>
        <w:t xml:space="preserve">There are a range of pathways and scholarships available for students who want to go into the defence forces. </w:t>
      </w:r>
    </w:p>
    <w:p w14:paraId="0CEC87F4" w14:textId="77777777" w:rsidR="009D4F3D" w:rsidRPr="009D4F3D" w:rsidRDefault="009D4F3D" w:rsidP="009D4F3D">
      <w:pPr>
        <w:keepNext/>
        <w:keepLines/>
        <w:widowControl w:val="0"/>
        <w:autoSpaceDE w:val="0"/>
        <w:autoSpaceDN w:val="0"/>
        <w:rPr>
          <w:rFonts w:eastAsia="SimSun" w:cs="Segoe UI"/>
          <w:bCs/>
          <w:noProof/>
          <w:szCs w:val="72"/>
          <w:u w:color="FA7268"/>
          <w:shd w:val="clear" w:color="auto" w:fill="FFFFFF"/>
          <w:lang w:eastAsia="en-AU"/>
        </w:rPr>
      </w:pPr>
      <w:r w:rsidRPr="009D4F3D">
        <w:rPr>
          <w:rFonts w:eastAsia="SimSun" w:cs="Segoe UI"/>
          <w:bCs/>
          <w:noProof/>
          <w:szCs w:val="72"/>
          <w:u w:color="FA7268"/>
          <w:shd w:val="clear" w:color="auto" w:fill="FFFFFF"/>
          <w:lang w:eastAsia="en-AU"/>
        </w:rPr>
        <w:drawing>
          <wp:inline distT="0" distB="0" distL="0" distR="0" wp14:anchorId="4964AF99" wp14:editId="36B15999">
            <wp:extent cx="6031865" cy="1656715"/>
            <wp:effectExtent l="0" t="0" r="6985" b="635"/>
            <wp:docPr id="678792163" name="Picture 1" descr="A group of people standing on a road&#10;&#10;Description automatically generated">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2163" name="Picture 1" descr="A group of people standing on a road&#10;&#10;Description automatically generated">
                      <a:hlinkClick r:id="rId117"/>
                    </pic:cNvPr>
                    <pic:cNvPicPr/>
                  </pic:nvPicPr>
                  <pic:blipFill>
                    <a:blip r:embed="rId118"/>
                    <a:stretch>
                      <a:fillRect/>
                    </a:stretch>
                  </pic:blipFill>
                  <pic:spPr>
                    <a:xfrm>
                      <a:off x="0" y="0"/>
                      <a:ext cx="6031865" cy="1656715"/>
                    </a:xfrm>
                    <a:prstGeom prst="rect">
                      <a:avLst/>
                    </a:prstGeom>
                  </pic:spPr>
                </pic:pic>
              </a:graphicData>
            </a:graphic>
          </wp:inline>
        </w:drawing>
      </w:r>
    </w:p>
    <w:p w14:paraId="69284825" w14:textId="77777777" w:rsidR="009D4F3D" w:rsidRPr="009D4F3D" w:rsidRDefault="009D4F3D" w:rsidP="009D4F3D">
      <w:r w:rsidRPr="009D4F3D">
        <w:t xml:space="preserve">Find out about the various pathways into defence jobs </w:t>
      </w:r>
      <w:hyperlink r:id="rId119" w:history="1">
        <w:r w:rsidRPr="009D4F3D">
          <w:rPr>
            <w:color w:val="0563C1" w:themeColor="hyperlink"/>
            <w:u w:val="single"/>
          </w:rPr>
          <w:t>HERE.</w:t>
        </w:r>
      </w:hyperlink>
      <w:r w:rsidRPr="009D4F3D">
        <w:t xml:space="preserve"> </w:t>
      </w:r>
    </w:p>
    <w:p w14:paraId="17317E72" w14:textId="71362026" w:rsidR="00A243F4" w:rsidRDefault="00A243F4" w:rsidP="0028082E">
      <w:pPr>
        <w:rPr>
          <w:shd w:val="clear" w:color="auto" w:fill="FFFFFF"/>
          <w:lang w:val="en-GB" w:eastAsia="en-AU"/>
        </w:rPr>
      </w:pPr>
    </w:p>
    <w:p w14:paraId="52D66998" w14:textId="7F3356DF" w:rsidR="0051144D" w:rsidRDefault="0051144D" w:rsidP="0051144D">
      <w:pPr>
        <w:keepNext/>
        <w:keepLines/>
        <w:widowControl w:val="0"/>
        <w:suppressAutoHyphens/>
        <w:autoSpaceDN w:val="0"/>
        <w:spacing w:before="120" w:after="120" w:line="240" w:lineRule="auto"/>
        <w:ind w:left="-142"/>
        <w:outlineLvl w:val="1"/>
        <w:rPr>
          <w:rFonts w:cs="Times New Roman"/>
          <w:b/>
          <w:color w:val="308C3B"/>
          <w:kern w:val="0"/>
          <w:sz w:val="44"/>
          <w:szCs w:val="26"/>
          <w:shd w:val="clear" w:color="auto" w:fill="FFFFFF"/>
          <w:lang w:val="en-GB" w:eastAsia="en-AU"/>
        </w:rPr>
      </w:pPr>
      <w:r w:rsidRPr="0051144D">
        <w:rPr>
          <w:rFonts w:cs="Times New Roman"/>
          <w:b/>
          <w:color w:val="308C3B"/>
          <w:kern w:val="0"/>
          <w:sz w:val="44"/>
          <w:szCs w:val="26"/>
          <w:shd w:val="clear" w:color="auto" w:fill="FFFFFF"/>
          <w:lang w:val="en-GB" w:eastAsia="en-AU"/>
        </w:rPr>
        <w:t>RRR Opportunities</w:t>
      </w:r>
      <w:bookmarkEnd w:id="6"/>
    </w:p>
    <w:p w14:paraId="1D8361BC" w14:textId="777EFCD5" w:rsidR="00D33E5F" w:rsidRDefault="00BC4746" w:rsidP="00E75DA4">
      <w:pPr>
        <w:pStyle w:val="Heading3"/>
      </w:pPr>
      <w:r>
        <w:drawing>
          <wp:anchor distT="0" distB="0" distL="114300" distR="114300" simplePos="0" relativeHeight="252240384" behindDoc="0" locked="0" layoutInCell="1" allowOverlap="1" wp14:anchorId="6E59484F" wp14:editId="04FE6D0B">
            <wp:simplePos x="0" y="0"/>
            <wp:positionH relativeFrom="column">
              <wp:posOffset>-4215</wp:posOffset>
            </wp:positionH>
            <wp:positionV relativeFrom="paragraph">
              <wp:posOffset>4310</wp:posOffset>
            </wp:positionV>
            <wp:extent cx="579120" cy="890270"/>
            <wp:effectExtent l="0" t="0" r="0" b="5080"/>
            <wp:wrapSquare wrapText="bothSides"/>
            <wp:docPr id="2035406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 cy="890270"/>
                    </a:xfrm>
                    <a:prstGeom prst="rect">
                      <a:avLst/>
                    </a:prstGeom>
                    <a:noFill/>
                  </pic:spPr>
                </pic:pic>
              </a:graphicData>
            </a:graphic>
          </wp:anchor>
        </w:drawing>
      </w:r>
      <w:r w:rsidR="00D33E5F">
        <w:t xml:space="preserve">24 </w:t>
      </w:r>
      <w:r w:rsidR="00B4324F">
        <w:t>August Curtin Kalgoorlie Open Day</w:t>
      </w:r>
    </w:p>
    <w:p w14:paraId="5E633739" w14:textId="77777777" w:rsidR="00B4324F" w:rsidRDefault="00B4324F" w:rsidP="00B4324F"/>
    <w:p w14:paraId="7CACED46" w14:textId="77777777" w:rsidR="00C96130" w:rsidRDefault="00B4324F" w:rsidP="00B4324F">
      <w:r w:rsidRPr="00B4324F">
        <w:t>Are you in high school and looking at going to university or a pathway to university? Or maybe you're looking for a career change? Then join us at the Curtin Kalgoorlie Open Day and find out more.</w:t>
      </w:r>
      <w:r>
        <w:t xml:space="preserve"> </w:t>
      </w:r>
    </w:p>
    <w:p w14:paraId="160F5084" w14:textId="0BEC20A4" w:rsidR="00D33E5F" w:rsidRDefault="00B4324F" w:rsidP="00B4324F">
      <w:r>
        <w:t xml:space="preserve">Find details </w:t>
      </w:r>
      <w:hyperlink r:id="rId120" w:history="1">
        <w:r w:rsidRPr="007501E0">
          <w:rPr>
            <w:rStyle w:val="Hyperlink"/>
          </w:rPr>
          <w:t>HERE.</w:t>
        </w:r>
      </w:hyperlink>
      <w:r>
        <w:t xml:space="preserve"> </w:t>
      </w:r>
    </w:p>
    <w:p w14:paraId="3454608D" w14:textId="0EA4C3D3" w:rsidR="00C63D17" w:rsidRDefault="000D7AFE" w:rsidP="00E75DA4">
      <w:pPr>
        <w:pStyle w:val="Heading3"/>
      </w:pPr>
      <w:r>
        <w:drawing>
          <wp:anchor distT="0" distB="0" distL="114300" distR="114300" simplePos="0" relativeHeight="252247552" behindDoc="0" locked="0" layoutInCell="1" allowOverlap="1" wp14:anchorId="66040581" wp14:editId="75A79C4B">
            <wp:simplePos x="0" y="0"/>
            <wp:positionH relativeFrom="column">
              <wp:posOffset>-4215</wp:posOffset>
            </wp:positionH>
            <wp:positionV relativeFrom="paragraph">
              <wp:posOffset>76214</wp:posOffset>
            </wp:positionV>
            <wp:extent cx="859790" cy="518160"/>
            <wp:effectExtent l="0" t="0" r="0" b="0"/>
            <wp:wrapSquare wrapText="bothSides"/>
            <wp:docPr id="2704308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C63D17">
        <w:t>25 August Murdoch University RRR online information session</w:t>
      </w:r>
    </w:p>
    <w:p w14:paraId="2C2CC109" w14:textId="00A2A262" w:rsidR="00A15305" w:rsidRPr="00A15305" w:rsidRDefault="007B0828" w:rsidP="00A15305">
      <w:r>
        <w:rPr>
          <w:noProof/>
        </w:rPr>
        <w:drawing>
          <wp:anchor distT="0" distB="0" distL="114300" distR="114300" simplePos="0" relativeHeight="252055040" behindDoc="0" locked="0" layoutInCell="1" allowOverlap="1" wp14:anchorId="7A3C2D6A" wp14:editId="7A0C98BC">
            <wp:simplePos x="0" y="0"/>
            <wp:positionH relativeFrom="column">
              <wp:posOffset>4089</wp:posOffset>
            </wp:positionH>
            <wp:positionV relativeFrom="paragraph">
              <wp:posOffset>4151</wp:posOffset>
            </wp:positionV>
            <wp:extent cx="3222997" cy="1906858"/>
            <wp:effectExtent l="0" t="0" r="0" b="0"/>
            <wp:wrapSquare wrapText="bothSides"/>
            <wp:docPr id="46379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560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22997" cy="1906858"/>
                    </a:xfrm>
                    <a:prstGeom prst="rect">
                      <a:avLst/>
                    </a:prstGeom>
                  </pic:spPr>
                </pic:pic>
              </a:graphicData>
            </a:graphic>
          </wp:anchor>
        </w:drawing>
      </w:r>
      <w:r w:rsidR="00A15305" w:rsidRPr="00A15305">
        <w:t>Attend our Online Regional &amp; Remote Student Q &amp; A Session and find out everything you need to know about making the transition to uni and studying as an undergraduate at Murdoch.</w:t>
      </w:r>
    </w:p>
    <w:p w14:paraId="4BF65042" w14:textId="142B2D7A" w:rsidR="00A15305" w:rsidRPr="00A15305" w:rsidRDefault="00A15305" w:rsidP="00A15305">
      <w:r w:rsidRPr="00A15305">
        <w:t xml:space="preserve">You’ll have the opportunity to explore the wide range of courses we </w:t>
      </w:r>
      <w:r w:rsidR="005D21A3" w:rsidRPr="00A15305">
        <w:t>offer and</w:t>
      </w:r>
      <w:r w:rsidRPr="00A15305">
        <w:t xml:space="preserve"> hear the real experiences and support from our staff and students.</w:t>
      </w:r>
    </w:p>
    <w:p w14:paraId="00CEF2A5" w14:textId="0B2C49D9" w:rsidR="00A15305" w:rsidRPr="00A15305" w:rsidRDefault="00A15305" w:rsidP="00A15305">
      <w:r w:rsidRPr="00A15305">
        <w:t xml:space="preserve">You'll also have the opportunity to ask our staff and student advisers any questions you might have about studying, student experience, </w:t>
      </w:r>
      <w:r w:rsidR="005D21A3" w:rsidRPr="00A15305">
        <w:t>accommodation,</w:t>
      </w:r>
      <w:r w:rsidRPr="00A15305">
        <w:t xml:space="preserve"> support and much more.</w:t>
      </w:r>
      <w:r w:rsidR="00A9375C">
        <w:t xml:space="preserve"> </w:t>
      </w:r>
      <w:r w:rsidRPr="00A15305">
        <w:t>To be reminded of the event please</w:t>
      </w:r>
      <w:r w:rsidRPr="00C35A5F">
        <w:t> </w:t>
      </w:r>
      <w:hyperlink r:id="rId122" w:history="1">
        <w:r w:rsidRPr="00C35A5F">
          <w:rPr>
            <w:rStyle w:val="Hyperlink"/>
          </w:rPr>
          <w:t>register now.</w:t>
        </w:r>
      </w:hyperlink>
    </w:p>
    <w:p w14:paraId="68D689BB" w14:textId="2C333DD1" w:rsidR="00255854" w:rsidRDefault="00693FCA" w:rsidP="00E75DA4">
      <w:pPr>
        <w:pStyle w:val="Heading3"/>
      </w:pPr>
      <w:bookmarkStart w:id="7" w:name="_Toc140756485"/>
      <w:r>
        <w:t xml:space="preserve">1 September </w:t>
      </w:r>
      <w:r w:rsidR="00FA52D9">
        <w:t xml:space="preserve">Busselton </w:t>
      </w:r>
      <w:r w:rsidR="00255854">
        <w:t xml:space="preserve">Innovators Tea Party </w:t>
      </w:r>
    </w:p>
    <w:p w14:paraId="25E01E34" w14:textId="77777777" w:rsidR="002A7F79" w:rsidRDefault="002A7F79" w:rsidP="004F6473">
      <w:pPr>
        <w:rPr>
          <w:b/>
          <w:bCs/>
          <w:lang w:eastAsia="en-AU"/>
        </w:rPr>
      </w:pPr>
    </w:p>
    <w:p w14:paraId="3D1E067E" w14:textId="31FF2FF8" w:rsidR="0096640F" w:rsidRDefault="00CC799B" w:rsidP="004F6473">
      <w:pPr>
        <w:rPr>
          <w:b/>
          <w:bCs/>
          <w:lang w:eastAsia="en-AU"/>
        </w:rPr>
      </w:pPr>
      <w:r w:rsidRPr="00CC799B">
        <w:rPr>
          <w:b/>
          <w:bCs/>
          <w:lang w:eastAsia="en-AU"/>
        </w:rPr>
        <w:t>Learn about careers in Science, Technology, Engineering and Maths from the experts!</w:t>
      </w:r>
      <w:r w:rsidR="004E632B">
        <w:rPr>
          <w:b/>
          <w:bCs/>
          <w:lang w:eastAsia="en-AU"/>
        </w:rPr>
        <w:t xml:space="preserve"> </w:t>
      </w:r>
    </w:p>
    <w:p w14:paraId="4CE6B846" w14:textId="77777777" w:rsidR="0096640F" w:rsidRDefault="0096640F" w:rsidP="004F6473">
      <w:pPr>
        <w:rPr>
          <w:b/>
          <w:bCs/>
          <w:lang w:eastAsia="en-AU"/>
        </w:rPr>
      </w:pPr>
    </w:p>
    <w:p w14:paraId="346B41CB" w14:textId="14DB76BA" w:rsidR="00CC799B" w:rsidRPr="00CC799B" w:rsidRDefault="00CC799B" w:rsidP="004F6473">
      <w:pPr>
        <w:rPr>
          <w:lang w:eastAsia="en-AU"/>
        </w:rPr>
      </w:pPr>
      <w:r w:rsidRPr="00CC799B">
        <w:rPr>
          <w:lang w:eastAsia="en-AU"/>
        </w:rPr>
        <w:t xml:space="preserve">Join us for a free series of presentations from some of WA's Women in STEM Mentors to learn about the endless opportunities a career in STEM can offer. You will hear </w:t>
      </w:r>
      <w:r w:rsidR="00211981" w:rsidRPr="00CC799B">
        <w:rPr>
          <w:lang w:eastAsia="en-AU"/>
        </w:rPr>
        <w:t>firsthand</w:t>
      </w:r>
      <w:r w:rsidRPr="00CC799B">
        <w:rPr>
          <w:lang w:eastAsia="en-AU"/>
        </w:rPr>
        <w:t xml:space="preserve"> what it’s like to work at the frontlines of innovation.</w:t>
      </w:r>
      <w:r w:rsidR="000F0DC4" w:rsidRPr="000F0DC4">
        <w:rPr>
          <w:noProof/>
        </w:rPr>
        <w:t xml:space="preserve"> </w:t>
      </w:r>
    </w:p>
    <w:p w14:paraId="0B494431" w14:textId="452975EB" w:rsidR="000F0DC4" w:rsidRDefault="000F0DC4" w:rsidP="004F6473">
      <w:pPr>
        <w:rPr>
          <w:lang w:eastAsia="en-AU"/>
        </w:rPr>
      </w:pPr>
      <w:r>
        <w:rPr>
          <w:lang w:eastAsia="en-AU"/>
        </w:rPr>
        <w:t xml:space="preserve">Find details </w:t>
      </w:r>
      <w:hyperlink r:id="rId123" w:history="1">
        <w:r w:rsidRPr="00740F2D">
          <w:rPr>
            <w:rStyle w:val="Hyperlink"/>
            <w:lang w:eastAsia="en-AU"/>
          </w:rPr>
          <w:t>HERE</w:t>
        </w:r>
      </w:hyperlink>
      <w:r>
        <w:rPr>
          <w:lang w:eastAsia="en-AU"/>
        </w:rPr>
        <w:t xml:space="preserve">. </w:t>
      </w:r>
    </w:p>
    <w:p w14:paraId="6B27EFE5" w14:textId="56EB9727" w:rsidR="00613EFB" w:rsidRDefault="002A7F79" w:rsidP="00E75DA4">
      <w:pPr>
        <w:pStyle w:val="Heading3"/>
      </w:pPr>
      <w:r>
        <w:drawing>
          <wp:anchor distT="0" distB="0" distL="114300" distR="114300" simplePos="0" relativeHeight="252280320" behindDoc="0" locked="0" layoutInCell="1" allowOverlap="1" wp14:anchorId="252C3FB6" wp14:editId="0200B2B8">
            <wp:simplePos x="0" y="0"/>
            <wp:positionH relativeFrom="column">
              <wp:posOffset>4354</wp:posOffset>
            </wp:positionH>
            <wp:positionV relativeFrom="paragraph">
              <wp:posOffset>5352</wp:posOffset>
            </wp:positionV>
            <wp:extent cx="914400" cy="688975"/>
            <wp:effectExtent l="0" t="0" r="0" b="0"/>
            <wp:wrapSquare wrapText="bothSides"/>
            <wp:docPr id="12821240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613EFB">
        <w:t xml:space="preserve">6 September South West Medical &amp; Health Sciences Information Session </w:t>
      </w:r>
    </w:p>
    <w:p w14:paraId="139D7B97" w14:textId="77777777" w:rsidR="0095145C" w:rsidRDefault="0095145C" w:rsidP="00613EFB">
      <w:pPr>
        <w:rPr>
          <w:lang w:eastAsia="en-US"/>
        </w:rPr>
      </w:pPr>
    </w:p>
    <w:p w14:paraId="5D9E97C7" w14:textId="14476FEC" w:rsidR="00613EFB" w:rsidRDefault="0095145C" w:rsidP="00613EFB">
      <w:pPr>
        <w:rPr>
          <w:lang w:eastAsia="en-US"/>
        </w:rPr>
      </w:pPr>
      <w:r w:rsidRPr="0095145C">
        <w:rPr>
          <w:lang w:eastAsia="en-US"/>
        </w:rPr>
        <w:t>Join us for this online session and learn about courses offered in the Medical and Health Science discipline including Allied Health, Medical and Exercise Science and Public Health and Occupational Safety and Health.</w:t>
      </w:r>
    </w:p>
    <w:p w14:paraId="2788F48C" w14:textId="77777777" w:rsidR="0095145C" w:rsidRPr="00613EFB" w:rsidRDefault="0095145C" w:rsidP="00613EFB">
      <w:pPr>
        <w:rPr>
          <w:lang w:val="en-GB" w:eastAsia="en-US"/>
        </w:rPr>
      </w:pPr>
    </w:p>
    <w:p w14:paraId="6D5448B6" w14:textId="3009DBCE" w:rsidR="00613EFB" w:rsidRDefault="0095145C" w:rsidP="0095145C">
      <w:r>
        <w:t xml:space="preserve">6-7.30pm online. Register </w:t>
      </w:r>
      <w:hyperlink r:id="rId124" w:history="1">
        <w:r w:rsidRPr="00B167EB">
          <w:rPr>
            <w:rStyle w:val="Hyperlink"/>
          </w:rPr>
          <w:t>HERE</w:t>
        </w:r>
      </w:hyperlink>
    </w:p>
    <w:p w14:paraId="4B31CAFF" w14:textId="762B11BC" w:rsidR="000A6C7D" w:rsidRDefault="000A6C7D" w:rsidP="00E75DA4">
      <w:pPr>
        <w:pStyle w:val="Heading3"/>
      </w:pPr>
      <w:r>
        <w:t>6-7 September Newdegate Machinery Field Days</w:t>
      </w:r>
    </w:p>
    <w:p w14:paraId="445E55EB" w14:textId="77777777" w:rsidR="00987417" w:rsidRDefault="00987417" w:rsidP="00987417">
      <w:pPr>
        <w:rPr>
          <w:lang w:val="en-GB" w:eastAsia="en-US"/>
        </w:rPr>
      </w:pPr>
    </w:p>
    <w:p w14:paraId="18DB9D35" w14:textId="03F9F441" w:rsidR="00987417" w:rsidRPr="00987417" w:rsidRDefault="00987417" w:rsidP="00987417">
      <w:pPr>
        <w:rPr>
          <w:lang w:eastAsia="en-US"/>
        </w:rPr>
      </w:pPr>
      <w:r w:rsidRPr="00987417">
        <w:rPr>
          <w:lang w:eastAsia="en-US"/>
        </w:rPr>
        <w:t>With more than 300 exhibitors and Machinery, technology and research, animals and livestock, outdoor and camping exhibits, arts, fashion, show bags, food and wine, local produce and live entertainment, there is a lot to see at the Newdegate Field Day</w:t>
      </w:r>
    </w:p>
    <w:p w14:paraId="5DE83C02" w14:textId="77777777" w:rsidR="00987417" w:rsidRDefault="00987417" w:rsidP="00987417">
      <w:pPr>
        <w:rPr>
          <w:lang w:val="en-GB" w:eastAsia="en-US"/>
        </w:rPr>
      </w:pPr>
    </w:p>
    <w:p w14:paraId="5AAB022D" w14:textId="2AEA9A47" w:rsidR="00C15A76" w:rsidRDefault="00C15A76" w:rsidP="00987417">
      <w:pPr>
        <w:rPr>
          <w:lang w:val="en-GB" w:eastAsia="en-US"/>
        </w:rPr>
      </w:pPr>
      <w:r>
        <w:rPr>
          <w:lang w:val="en-GB" w:eastAsia="en-US"/>
        </w:rPr>
        <w:t xml:space="preserve">Find details </w:t>
      </w:r>
      <w:hyperlink r:id="rId125" w:history="1">
        <w:r w:rsidRPr="00C15A76">
          <w:rPr>
            <w:rStyle w:val="Hyperlink"/>
            <w:lang w:val="en-GB" w:eastAsia="en-US"/>
          </w:rPr>
          <w:t>HERE</w:t>
        </w:r>
      </w:hyperlink>
      <w:r>
        <w:rPr>
          <w:lang w:val="en-GB" w:eastAsia="en-US"/>
        </w:rPr>
        <w:t xml:space="preserve">. </w:t>
      </w:r>
    </w:p>
    <w:p w14:paraId="6A39CFA0" w14:textId="77777777" w:rsidR="0067605F" w:rsidRDefault="0067605F" w:rsidP="00E75DA4">
      <w:pPr>
        <w:pStyle w:val="Heading3"/>
      </w:pPr>
      <w:r>
        <w:t>15 September Narrogin Agriculture  College Open Day</w:t>
      </w:r>
    </w:p>
    <w:p w14:paraId="46DF25FC" w14:textId="77777777" w:rsidR="0067605F" w:rsidRDefault="0067605F" w:rsidP="0067605F">
      <w:pPr>
        <w:rPr>
          <w:lang w:val="en-GB" w:eastAsia="en-US"/>
        </w:rPr>
      </w:pPr>
    </w:p>
    <w:p w14:paraId="79C10DDC" w14:textId="4E1EFD82" w:rsidR="0067605F" w:rsidRDefault="0067605F" w:rsidP="0067605F">
      <w:pPr>
        <w:rPr>
          <w:lang w:val="en-GB" w:eastAsia="en-US"/>
        </w:rPr>
      </w:pPr>
      <w:r>
        <w:rPr>
          <w:noProof/>
        </w:rPr>
        <w:drawing>
          <wp:anchor distT="0" distB="0" distL="114300" distR="114300" simplePos="0" relativeHeight="252278272" behindDoc="0" locked="0" layoutInCell="1" allowOverlap="1" wp14:anchorId="2D5A3DD3" wp14:editId="6E4CBB45">
            <wp:simplePos x="0" y="0"/>
            <wp:positionH relativeFrom="column">
              <wp:posOffset>3489597</wp:posOffset>
            </wp:positionH>
            <wp:positionV relativeFrom="paragraph">
              <wp:posOffset>14242</wp:posOffset>
            </wp:positionV>
            <wp:extent cx="2461260" cy="3478530"/>
            <wp:effectExtent l="0" t="0" r="0" b="7620"/>
            <wp:wrapSquare wrapText="bothSides"/>
            <wp:docPr id="873805495" name="Picture 873805495" descr="A poster for a college open day&#10;&#10;Description automatically generated">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05495" name="Picture 873805495" descr="A poster for a college open day&#10;&#10;Description automatically generated">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1260" cy="3478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eastAsia="en-US"/>
        </w:rPr>
        <w:t xml:space="preserve">Senior school students can enrol at an agriculture college for their final years of school. </w:t>
      </w:r>
    </w:p>
    <w:p w14:paraId="7E3D9E8A" w14:textId="77777777" w:rsidR="0067605F" w:rsidRDefault="0067605F" w:rsidP="0067605F">
      <w:pPr>
        <w:rPr>
          <w:lang w:val="en-GB" w:eastAsia="en-US"/>
        </w:rPr>
      </w:pPr>
    </w:p>
    <w:p w14:paraId="1CF80A72" w14:textId="3001BF91" w:rsidR="0067605F" w:rsidRDefault="0067605F" w:rsidP="0067605F">
      <w:pPr>
        <w:rPr>
          <w:lang w:val="en-GB" w:eastAsia="en-US"/>
        </w:rPr>
      </w:pPr>
      <w:r>
        <w:rPr>
          <w:lang w:val="en-GB" w:eastAsia="en-US"/>
        </w:rPr>
        <w:t xml:space="preserve">You can tour one of Western Australia’s top agricultural schools at Narrogin Agricultural College on 15 September 9am – 3pm. </w:t>
      </w:r>
    </w:p>
    <w:p w14:paraId="72B58A0F" w14:textId="77777777" w:rsidR="0067605F" w:rsidRDefault="0067605F" w:rsidP="0067605F">
      <w:pPr>
        <w:rPr>
          <w:lang w:val="en-GB" w:eastAsia="en-US"/>
        </w:rPr>
      </w:pPr>
    </w:p>
    <w:p w14:paraId="397E48B3" w14:textId="7291DE3B" w:rsidR="0067605F" w:rsidRDefault="0067605F" w:rsidP="0067605F">
      <w:pPr>
        <w:rPr>
          <w:lang w:val="en-GB" w:eastAsia="en-US"/>
        </w:rPr>
      </w:pPr>
      <w:r>
        <w:rPr>
          <w:lang w:val="en-GB" w:eastAsia="en-US"/>
        </w:rPr>
        <w:t xml:space="preserve">Find details </w:t>
      </w:r>
      <w:hyperlink r:id="rId128" w:history="1">
        <w:r w:rsidRPr="000A5374">
          <w:rPr>
            <w:rStyle w:val="Hyperlink"/>
            <w:lang w:val="en-GB" w:eastAsia="en-US"/>
          </w:rPr>
          <w:t>HERE.</w:t>
        </w:r>
      </w:hyperlink>
    </w:p>
    <w:p w14:paraId="3CB7E08E" w14:textId="03022F68" w:rsidR="0067605F" w:rsidRPr="007B52A4" w:rsidRDefault="0067605F" w:rsidP="0067605F">
      <w:pPr>
        <w:rPr>
          <w:lang w:val="en-GB" w:eastAsia="en-US"/>
        </w:rPr>
      </w:pPr>
    </w:p>
    <w:p w14:paraId="752E8624" w14:textId="77777777" w:rsidR="0067605F" w:rsidRDefault="0067605F" w:rsidP="0067605F">
      <w:pPr>
        <w:rPr>
          <w:lang w:val="en-GB" w:eastAsia="en-US"/>
        </w:rPr>
      </w:pPr>
    </w:p>
    <w:p w14:paraId="14DD1C20" w14:textId="77777777" w:rsidR="0067605F" w:rsidRDefault="0067605F" w:rsidP="0067605F">
      <w:pPr>
        <w:rPr>
          <w:lang w:val="en-GB" w:eastAsia="en-US"/>
        </w:rPr>
      </w:pPr>
    </w:p>
    <w:p w14:paraId="018CB3A6" w14:textId="77777777" w:rsidR="0067605F" w:rsidRDefault="0067605F" w:rsidP="0067605F">
      <w:pPr>
        <w:rPr>
          <w:lang w:val="en-GB" w:eastAsia="en-US"/>
        </w:rPr>
      </w:pPr>
    </w:p>
    <w:p w14:paraId="2D7FCAEC" w14:textId="380B9282" w:rsidR="00A72C68" w:rsidRDefault="00891383" w:rsidP="00E75DA4">
      <w:pPr>
        <w:pStyle w:val="Heading3"/>
      </w:pPr>
      <w:r>
        <w:t>Relocation s</w:t>
      </w:r>
      <w:r w:rsidR="00BD5086">
        <w:t>cholarships</w:t>
      </w:r>
      <w:r w:rsidR="00FB4CEA">
        <w:t xml:space="preserve"> </w:t>
      </w:r>
      <w:r>
        <w:t>for regional students</w:t>
      </w:r>
    </w:p>
    <w:p w14:paraId="2D680817" w14:textId="77777777" w:rsidR="00070CB7" w:rsidRDefault="00070CB7" w:rsidP="00070CB7">
      <w:pPr>
        <w:rPr>
          <w:lang w:val="en-GB" w:eastAsia="en-US"/>
        </w:rPr>
      </w:pPr>
    </w:p>
    <w:p w14:paraId="464BC5F1" w14:textId="0CBC9A1F" w:rsidR="00070CB7" w:rsidRDefault="00070CB7" w:rsidP="00070CB7">
      <w:pPr>
        <w:rPr>
          <w:lang w:val="en-GB" w:eastAsia="en-US"/>
        </w:rPr>
      </w:pPr>
      <w:r>
        <w:rPr>
          <w:lang w:val="en-GB" w:eastAsia="en-US"/>
        </w:rPr>
        <w:t xml:space="preserve">Students who need to relocate more than 90 minutes to study, </w:t>
      </w:r>
      <w:r w:rsidR="00E66C61">
        <w:rPr>
          <w:lang w:val="en-GB" w:eastAsia="en-US"/>
        </w:rPr>
        <w:t xml:space="preserve">need to apply for a Regional Scholarship to help with their relocation payments. </w:t>
      </w:r>
    </w:p>
    <w:p w14:paraId="66E464D3" w14:textId="4A8B25E1" w:rsidR="004F404B" w:rsidRDefault="004F404B" w:rsidP="00070CB7">
      <w:pPr>
        <w:rPr>
          <w:lang w:val="en-GB" w:eastAsia="en-US"/>
        </w:rPr>
      </w:pPr>
      <w:r>
        <w:rPr>
          <w:lang w:val="en-GB" w:eastAsia="en-US"/>
        </w:rPr>
        <w:t>You can apply for up to $18,000 to undertake studies from Cert IV to PhD</w:t>
      </w:r>
      <w:r w:rsidR="00897FE6">
        <w:rPr>
          <w:lang w:val="en-GB" w:eastAsia="en-US"/>
        </w:rPr>
        <w:t xml:space="preserve"> at any eligible Australian institution. </w:t>
      </w:r>
    </w:p>
    <w:p w14:paraId="43F0793C" w14:textId="77777777" w:rsidR="00897FE6" w:rsidRDefault="00897FE6" w:rsidP="00070CB7">
      <w:pPr>
        <w:rPr>
          <w:lang w:val="en-GB" w:eastAsia="en-US"/>
        </w:rPr>
      </w:pPr>
    </w:p>
    <w:p w14:paraId="297D8D1D" w14:textId="5739153C" w:rsidR="00E66C61" w:rsidRDefault="00E66C61" w:rsidP="00070CB7">
      <w:pPr>
        <w:rPr>
          <w:lang w:val="en-GB" w:eastAsia="en-US"/>
        </w:rPr>
      </w:pPr>
      <w:r>
        <w:rPr>
          <w:lang w:val="en-GB" w:eastAsia="en-US"/>
        </w:rPr>
        <w:t xml:space="preserve">For details go </w:t>
      </w:r>
      <w:hyperlink r:id="rId129" w:history="1">
        <w:r w:rsidRPr="007E310A">
          <w:rPr>
            <w:rStyle w:val="Hyperlink"/>
            <w:lang w:val="en-GB" w:eastAsia="en-US"/>
          </w:rPr>
          <w:t>HERE.</w:t>
        </w:r>
      </w:hyperlink>
      <w:r>
        <w:rPr>
          <w:lang w:val="en-GB" w:eastAsia="en-US"/>
        </w:rPr>
        <w:t xml:space="preserve"> </w:t>
      </w:r>
    </w:p>
    <w:p w14:paraId="1DC4E46E" w14:textId="774D8747" w:rsidR="002F7B66" w:rsidRDefault="00534562" w:rsidP="00E75DA4">
      <w:pPr>
        <w:pStyle w:val="Heading3"/>
      </w:pPr>
      <w:r>
        <w:t xml:space="preserve">Grants to </w:t>
      </w:r>
      <w:r w:rsidR="00E20D5D">
        <w:t xml:space="preserve">support for education, training and jobs through </w:t>
      </w:r>
      <w:r>
        <w:t>Country Education Foundation</w:t>
      </w:r>
    </w:p>
    <w:p w14:paraId="1307F49D" w14:textId="77777777" w:rsidR="00BE355A" w:rsidRPr="00BE355A" w:rsidRDefault="00BE355A" w:rsidP="00BE355A">
      <w:pPr>
        <w:rPr>
          <w:lang w:val="en-GB" w:eastAsia="en-US"/>
        </w:rPr>
      </w:pPr>
    </w:p>
    <w:p w14:paraId="054A4715" w14:textId="63440553" w:rsidR="009C33AC" w:rsidRDefault="009C33AC" w:rsidP="009C33AC">
      <w:pPr>
        <w:rPr>
          <w:lang w:eastAsia="en-US"/>
        </w:rPr>
      </w:pPr>
      <w:r w:rsidRPr="009C33AC">
        <w:rPr>
          <w:lang w:eastAsia="en-US"/>
        </w:rPr>
        <w:t>$500 to $5,000 per student per year</w:t>
      </w:r>
      <w:r>
        <w:rPr>
          <w:lang w:eastAsia="en-US"/>
        </w:rPr>
        <w:t xml:space="preserve"> is available </w:t>
      </w:r>
      <w:r w:rsidR="00534562">
        <w:rPr>
          <w:lang w:eastAsia="en-US"/>
        </w:rPr>
        <w:t xml:space="preserve">through the </w:t>
      </w:r>
      <w:hyperlink r:id="rId130" w:history="1">
        <w:r w:rsidR="00534562" w:rsidRPr="00534562">
          <w:rPr>
            <w:rStyle w:val="Hyperlink"/>
            <w:lang w:eastAsia="en-US"/>
          </w:rPr>
          <w:t>Country Education Foundation</w:t>
        </w:r>
      </w:hyperlink>
      <w:r w:rsidR="00534562">
        <w:rPr>
          <w:lang w:eastAsia="en-US"/>
        </w:rPr>
        <w:t xml:space="preserve">, </w:t>
      </w:r>
      <w:r>
        <w:rPr>
          <w:lang w:eastAsia="en-US"/>
        </w:rPr>
        <w:t>to h</w:t>
      </w:r>
      <w:r w:rsidRPr="009C33AC">
        <w:rPr>
          <w:lang w:eastAsia="en-US"/>
        </w:rPr>
        <w:t>elp buy textbooks and laptops for uni students, purchase tools and equipment for apprentices and assists rural and regional youth to relocate to take up career opportunities.</w:t>
      </w:r>
    </w:p>
    <w:p w14:paraId="0CF7962D" w14:textId="7B745DE6" w:rsidR="00071983" w:rsidRDefault="00071983" w:rsidP="009C33AC">
      <w:pPr>
        <w:rPr>
          <w:lang w:eastAsia="en-US"/>
        </w:rPr>
      </w:pPr>
      <w:r>
        <w:rPr>
          <w:lang w:eastAsia="en-US"/>
        </w:rPr>
        <w:t xml:space="preserve">The Country Education Foundation also provides mentor support for students. </w:t>
      </w:r>
    </w:p>
    <w:p w14:paraId="4CC99078" w14:textId="3E0D2D47" w:rsidR="00534562" w:rsidRDefault="00534562" w:rsidP="009C33AC">
      <w:pPr>
        <w:rPr>
          <w:lang w:eastAsia="en-US"/>
        </w:rPr>
      </w:pPr>
      <w:r>
        <w:rPr>
          <w:lang w:eastAsia="en-US"/>
        </w:rPr>
        <w:t xml:space="preserve">Find details </w:t>
      </w:r>
      <w:hyperlink r:id="rId131" w:history="1">
        <w:r w:rsidRPr="00534562">
          <w:rPr>
            <w:rStyle w:val="Hyperlink"/>
            <w:lang w:eastAsia="en-US"/>
          </w:rPr>
          <w:t>HERE.</w:t>
        </w:r>
      </w:hyperlink>
      <w:r>
        <w:rPr>
          <w:lang w:eastAsia="en-US"/>
        </w:rPr>
        <w:t xml:space="preserve"> </w:t>
      </w:r>
    </w:p>
    <w:p w14:paraId="289BE08C" w14:textId="77777777" w:rsidR="00811543" w:rsidRPr="009C33AC" w:rsidRDefault="00811543" w:rsidP="009C33AC">
      <w:pPr>
        <w:rPr>
          <w:lang w:eastAsia="en-US"/>
        </w:rPr>
      </w:pPr>
    </w:p>
    <w:p w14:paraId="73369E42" w14:textId="42022914" w:rsidR="00990588" w:rsidRPr="00990588" w:rsidRDefault="00D05CB1" w:rsidP="00E75DA4">
      <w:pPr>
        <w:pStyle w:val="Heading3"/>
      </w:pPr>
      <w:r>
        <w:drawing>
          <wp:anchor distT="0" distB="0" distL="114300" distR="114300" simplePos="0" relativeHeight="252264960" behindDoc="0" locked="0" layoutInCell="1" allowOverlap="1" wp14:anchorId="49060B67" wp14:editId="20B0DF05">
            <wp:simplePos x="0" y="0"/>
            <wp:positionH relativeFrom="column">
              <wp:posOffset>-4215</wp:posOffset>
            </wp:positionH>
            <wp:positionV relativeFrom="paragraph">
              <wp:posOffset>75808</wp:posOffset>
            </wp:positionV>
            <wp:extent cx="548640" cy="871855"/>
            <wp:effectExtent l="0" t="0" r="3810" b="4445"/>
            <wp:wrapSquare wrapText="bothSides"/>
            <wp:docPr id="20542662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 cy="871855"/>
                    </a:xfrm>
                    <a:prstGeom prst="rect">
                      <a:avLst/>
                    </a:prstGeom>
                    <a:noFill/>
                  </pic:spPr>
                </pic:pic>
              </a:graphicData>
            </a:graphic>
          </wp:anchor>
        </w:drawing>
      </w:r>
      <w:r w:rsidR="00990588" w:rsidRPr="00990588">
        <w:t>UWA Accommodation Scholarship</w:t>
      </w:r>
    </w:p>
    <w:p w14:paraId="11623FD8" w14:textId="42D1572F" w:rsidR="00990588" w:rsidRPr="00990588" w:rsidRDefault="00990588" w:rsidP="00990588">
      <w:pPr>
        <w:rPr>
          <w:lang w:eastAsia="en-US"/>
        </w:rPr>
      </w:pPr>
      <w:r w:rsidRPr="00990588">
        <w:rPr>
          <w:lang w:eastAsia="en-US"/>
        </w:rPr>
        <w:t xml:space="preserve">The UWA Convocation Accommodation Scholarship </w:t>
      </w:r>
      <w:r w:rsidR="00684051">
        <w:rPr>
          <w:lang w:eastAsia="en-US"/>
        </w:rPr>
        <w:t xml:space="preserve">of $5000 </w:t>
      </w:r>
      <w:r w:rsidRPr="00990588">
        <w:rPr>
          <w:lang w:eastAsia="en-US"/>
        </w:rPr>
        <w:t>assists eligible regional or remote students with the cost of accommodation at University Hall.</w:t>
      </w:r>
    </w:p>
    <w:p w14:paraId="0137EA4F" w14:textId="2E142774" w:rsidR="00990588" w:rsidRDefault="00990588" w:rsidP="00990588">
      <w:pPr>
        <w:rPr>
          <w:lang w:eastAsia="en-US"/>
        </w:rPr>
      </w:pPr>
      <w:r w:rsidRPr="00990588">
        <w:rPr>
          <w:lang w:eastAsia="en-US"/>
        </w:rPr>
        <w:t xml:space="preserve">Find details </w:t>
      </w:r>
      <w:hyperlink r:id="rId132" w:history="1">
        <w:r w:rsidRPr="00990588">
          <w:rPr>
            <w:rStyle w:val="Hyperlink"/>
            <w:lang w:eastAsia="en-US"/>
          </w:rPr>
          <w:t>HERE.</w:t>
        </w:r>
      </w:hyperlink>
      <w:r w:rsidRPr="00990588">
        <w:rPr>
          <w:lang w:eastAsia="en-US"/>
        </w:rPr>
        <w:t xml:space="preserve"> </w:t>
      </w:r>
    </w:p>
    <w:p w14:paraId="0F1A71D4" w14:textId="77777777" w:rsidR="00811543" w:rsidRDefault="00811543" w:rsidP="00990588">
      <w:pPr>
        <w:rPr>
          <w:lang w:eastAsia="en-US"/>
        </w:rPr>
      </w:pPr>
    </w:p>
    <w:p w14:paraId="45217A9E" w14:textId="77777777" w:rsidR="00811543" w:rsidRDefault="00811543" w:rsidP="00990588">
      <w:pPr>
        <w:rPr>
          <w:lang w:eastAsia="en-US"/>
        </w:rPr>
      </w:pPr>
    </w:p>
    <w:p w14:paraId="66BD1678" w14:textId="77777777" w:rsidR="00811543" w:rsidRDefault="00811543" w:rsidP="00990588">
      <w:pPr>
        <w:rPr>
          <w:lang w:eastAsia="en-US"/>
        </w:rPr>
      </w:pPr>
    </w:p>
    <w:p w14:paraId="3A68EF8B" w14:textId="77777777" w:rsidR="00811543" w:rsidRDefault="00811543" w:rsidP="00990588">
      <w:pPr>
        <w:rPr>
          <w:lang w:eastAsia="en-US"/>
        </w:rPr>
      </w:pPr>
    </w:p>
    <w:p w14:paraId="1B6B18A4" w14:textId="77777777" w:rsidR="00811543" w:rsidRDefault="00811543" w:rsidP="00990588">
      <w:pPr>
        <w:rPr>
          <w:lang w:eastAsia="en-US"/>
        </w:rPr>
      </w:pPr>
    </w:p>
    <w:p w14:paraId="033EA7BD" w14:textId="77777777" w:rsidR="00811543" w:rsidRPr="00990588" w:rsidRDefault="00811543" w:rsidP="00990588">
      <w:pPr>
        <w:rPr>
          <w:lang w:val="en-US" w:eastAsia="en-US"/>
        </w:rPr>
      </w:pPr>
    </w:p>
    <w:p w14:paraId="7E84C44F" w14:textId="77777777" w:rsidR="00C864AD" w:rsidRPr="00C864AD" w:rsidRDefault="00C864AD" w:rsidP="00E75DA4">
      <w:pPr>
        <w:pStyle w:val="Heading3"/>
      </w:pPr>
      <w:r w:rsidRPr="00C864AD">
        <w:t>Regional universities WA</w:t>
      </w:r>
    </w:p>
    <w:p w14:paraId="466C0176" w14:textId="69A6DEC2" w:rsidR="00C864AD" w:rsidRPr="00C864AD" w:rsidRDefault="00C864AD" w:rsidP="00C864AD">
      <w:pPr>
        <w:rPr>
          <w:lang w:val="en-GB" w:eastAsia="en-US"/>
        </w:rPr>
      </w:pPr>
      <w:r w:rsidRPr="00C864AD">
        <w:rPr>
          <w:lang w:val="en-GB" w:eastAsia="en-US"/>
        </w:rPr>
        <w:t xml:space="preserve">Students in regional Western Australia can undertake degrees at regional universities. </w:t>
      </w:r>
    </w:p>
    <w:tbl>
      <w:tblPr>
        <w:tblStyle w:val="GridTable1Light-Accent21"/>
        <w:tblW w:w="9162" w:type="dxa"/>
        <w:tblBorders>
          <w:top w:val="single" w:sz="12" w:space="0" w:color="308C3B"/>
          <w:left w:val="single" w:sz="12" w:space="0" w:color="308C3B"/>
          <w:bottom w:val="single" w:sz="12" w:space="0" w:color="308C3B"/>
          <w:right w:val="single" w:sz="12" w:space="0" w:color="308C3B"/>
          <w:insideH w:val="single" w:sz="12" w:space="0" w:color="308C3B"/>
          <w:insideV w:val="single" w:sz="12" w:space="0" w:color="308C3B"/>
        </w:tblBorders>
        <w:tblLook w:val="04A0" w:firstRow="1" w:lastRow="0" w:firstColumn="1" w:lastColumn="0" w:noHBand="0" w:noVBand="1"/>
      </w:tblPr>
      <w:tblGrid>
        <w:gridCol w:w="5524"/>
        <w:gridCol w:w="3638"/>
      </w:tblGrid>
      <w:tr w:rsidR="00C864AD" w:rsidRPr="00C864AD" w14:paraId="3DE9DA74" w14:textId="77777777" w:rsidTr="00472BE9">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5524" w:type="dxa"/>
            <w:tcBorders>
              <w:bottom w:val="none" w:sz="0" w:space="0" w:color="auto"/>
            </w:tcBorders>
            <w:vAlign w:val="center"/>
            <w:hideMark/>
          </w:tcPr>
          <w:p w14:paraId="3880E1F6" w14:textId="0745062A" w:rsidR="00C864AD" w:rsidRPr="00C864AD" w:rsidRDefault="00A07C19" w:rsidP="00025B84">
            <w:pPr>
              <w:spacing w:line="360" w:lineRule="auto"/>
              <w:rPr>
                <w:rFonts w:eastAsia="Times New Roman"/>
                <w:lang w:eastAsia="en-US"/>
              </w:rPr>
            </w:pPr>
            <w:r>
              <w:rPr>
                <w:noProof/>
              </w:rPr>
              <w:drawing>
                <wp:anchor distT="0" distB="0" distL="114300" distR="114300" simplePos="0" relativeHeight="252241408" behindDoc="0" locked="0" layoutInCell="1" allowOverlap="1" wp14:anchorId="39F64D1F" wp14:editId="787BA2DB">
                  <wp:simplePos x="0" y="0"/>
                  <wp:positionH relativeFrom="column">
                    <wp:posOffset>1851</wp:posOffset>
                  </wp:positionH>
                  <wp:positionV relativeFrom="paragraph">
                    <wp:posOffset>311</wp:posOffset>
                  </wp:positionV>
                  <wp:extent cx="579120" cy="890270"/>
                  <wp:effectExtent l="0" t="0" r="0" b="5080"/>
                  <wp:wrapSquare wrapText="bothSides"/>
                  <wp:docPr id="17588217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 cy="890270"/>
                          </a:xfrm>
                          <a:prstGeom prst="rect">
                            <a:avLst/>
                          </a:prstGeom>
                          <a:noFill/>
                        </pic:spPr>
                      </pic:pic>
                    </a:graphicData>
                  </a:graphic>
                </wp:anchor>
              </w:drawing>
            </w:r>
            <w:hyperlink r:id="rId133" w:history="1">
              <w:r w:rsidR="00C864AD" w:rsidRPr="00C864AD">
                <w:rPr>
                  <w:rStyle w:val="Hyperlink"/>
                  <w:rFonts w:eastAsia="Times New Roman"/>
                  <w:lang w:eastAsia="en-US"/>
                </w:rPr>
                <w:t>Curtin University</w:t>
              </w:r>
            </w:hyperlink>
          </w:p>
        </w:tc>
        <w:tc>
          <w:tcPr>
            <w:tcW w:w="3638" w:type="dxa"/>
            <w:tcBorders>
              <w:bottom w:val="none" w:sz="0" w:space="0" w:color="auto"/>
            </w:tcBorders>
            <w:vAlign w:val="center"/>
            <w:hideMark/>
          </w:tcPr>
          <w:p w14:paraId="436968E4" w14:textId="1C7F7255" w:rsidR="00C864AD" w:rsidRPr="00F82C8C" w:rsidRDefault="00000000" w:rsidP="00025B8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US"/>
              </w:rPr>
            </w:pPr>
            <w:hyperlink r:id="rId134" w:history="1">
              <w:r w:rsidR="00C864AD" w:rsidRPr="00F82C8C">
                <w:rPr>
                  <w:rStyle w:val="Hyperlink"/>
                  <w:rFonts w:eastAsia="Times New Roman"/>
                  <w:b w:val="0"/>
                  <w:bCs w:val="0"/>
                  <w:lang w:eastAsia="en-US"/>
                </w:rPr>
                <w:t>Kalgoorlie</w:t>
              </w:r>
            </w:hyperlink>
            <w:r w:rsidR="00C864AD" w:rsidRPr="00F82C8C">
              <w:rPr>
                <w:rFonts w:eastAsia="Times New Roman"/>
                <w:b w:val="0"/>
                <w:bCs w:val="0"/>
                <w:lang w:eastAsia="en-US"/>
              </w:rPr>
              <w:t xml:space="preserve">, </w:t>
            </w:r>
            <w:hyperlink r:id="rId135" w:anchor="margaret" w:history="1">
              <w:r w:rsidR="00C864AD" w:rsidRPr="00F82C8C">
                <w:rPr>
                  <w:rStyle w:val="Hyperlink"/>
                  <w:rFonts w:eastAsia="Times New Roman"/>
                  <w:b w:val="0"/>
                  <w:bCs w:val="0"/>
                  <w:lang w:eastAsia="en-US"/>
                </w:rPr>
                <w:t>Margaret River</w:t>
              </w:r>
            </w:hyperlink>
            <w:r w:rsidR="00C864AD" w:rsidRPr="00F82C8C">
              <w:rPr>
                <w:rFonts w:eastAsia="Times New Roman"/>
                <w:b w:val="0"/>
                <w:bCs w:val="0"/>
                <w:lang w:eastAsia="en-US"/>
              </w:rPr>
              <w:t xml:space="preserve">, </w:t>
            </w:r>
          </w:p>
        </w:tc>
      </w:tr>
      <w:tr w:rsidR="00C864AD" w:rsidRPr="00C864AD" w14:paraId="476E7840" w14:textId="77777777" w:rsidTr="00472BE9">
        <w:trPr>
          <w:trHeight w:val="1531"/>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4F6E75FF" w14:textId="01CF4DB7" w:rsidR="00C864AD" w:rsidRPr="00C864AD" w:rsidRDefault="00811543" w:rsidP="00025B84">
            <w:pPr>
              <w:spacing w:line="360" w:lineRule="auto"/>
              <w:rPr>
                <w:rFonts w:eastAsia="Times New Roman"/>
                <w:lang w:eastAsia="en-US"/>
              </w:rPr>
            </w:pPr>
            <w:r>
              <w:rPr>
                <w:noProof/>
              </w:rPr>
              <w:drawing>
                <wp:anchor distT="0" distB="0" distL="114300" distR="114300" simplePos="0" relativeHeight="252281344" behindDoc="0" locked="0" layoutInCell="1" allowOverlap="1" wp14:anchorId="48003F7F" wp14:editId="5F00404C">
                  <wp:simplePos x="0" y="0"/>
                  <wp:positionH relativeFrom="column">
                    <wp:posOffset>-2086</wp:posOffset>
                  </wp:positionH>
                  <wp:positionV relativeFrom="paragraph">
                    <wp:posOffset>272</wp:posOffset>
                  </wp:positionV>
                  <wp:extent cx="914400" cy="688975"/>
                  <wp:effectExtent l="0" t="0" r="0" b="0"/>
                  <wp:wrapSquare wrapText="bothSides"/>
                  <wp:docPr id="20587376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hyperlink r:id="rId136" w:history="1">
              <w:r w:rsidR="00C864AD" w:rsidRPr="00C864AD">
                <w:rPr>
                  <w:rStyle w:val="Hyperlink"/>
                  <w:rFonts w:eastAsia="Times New Roman"/>
                  <w:lang w:eastAsia="en-US"/>
                </w:rPr>
                <w:t>Edith Cowan University</w:t>
              </w:r>
            </w:hyperlink>
          </w:p>
        </w:tc>
        <w:tc>
          <w:tcPr>
            <w:tcW w:w="3638" w:type="dxa"/>
            <w:vAlign w:val="center"/>
            <w:hideMark/>
          </w:tcPr>
          <w:p w14:paraId="5BB19A04" w14:textId="66A1B866" w:rsidR="00C864AD" w:rsidRPr="00C864AD" w:rsidRDefault="00000000" w:rsidP="00025B8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en-US"/>
              </w:rPr>
            </w:pPr>
            <w:hyperlink r:id="rId137" w:history="1">
              <w:r w:rsidR="00C864AD" w:rsidRPr="00F82C8C">
                <w:rPr>
                  <w:rStyle w:val="Hyperlink"/>
                  <w:rFonts w:eastAsia="Times New Roman"/>
                  <w:lang w:eastAsia="en-US"/>
                </w:rPr>
                <w:t>Bunbury</w:t>
              </w:r>
            </w:hyperlink>
          </w:p>
        </w:tc>
      </w:tr>
      <w:tr w:rsidR="00C864AD" w:rsidRPr="00C864AD" w14:paraId="3DB41184" w14:textId="77777777" w:rsidTr="00472BE9">
        <w:trPr>
          <w:trHeight w:val="1531"/>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7407FF32" w14:textId="429F05E1" w:rsidR="00C864AD" w:rsidRPr="00C864AD" w:rsidRDefault="000D7AFE" w:rsidP="00025B84">
            <w:pPr>
              <w:spacing w:line="360" w:lineRule="auto"/>
              <w:rPr>
                <w:rFonts w:eastAsia="Times New Roman"/>
                <w:lang w:eastAsia="en-US"/>
              </w:rPr>
            </w:pPr>
            <w:r>
              <w:rPr>
                <w:noProof/>
              </w:rPr>
              <w:drawing>
                <wp:anchor distT="0" distB="0" distL="114300" distR="114300" simplePos="0" relativeHeight="252248576" behindDoc="0" locked="0" layoutInCell="1" allowOverlap="1" wp14:anchorId="0C2D8717" wp14:editId="3971D904">
                  <wp:simplePos x="0" y="0"/>
                  <wp:positionH relativeFrom="column">
                    <wp:posOffset>1270</wp:posOffset>
                  </wp:positionH>
                  <wp:positionV relativeFrom="paragraph">
                    <wp:posOffset>0</wp:posOffset>
                  </wp:positionV>
                  <wp:extent cx="645160" cy="388620"/>
                  <wp:effectExtent l="0" t="0" r="2540" b="0"/>
                  <wp:wrapSquare wrapText="bothSides"/>
                  <wp:docPr id="2035916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160" cy="388620"/>
                          </a:xfrm>
                          <a:prstGeom prst="rect">
                            <a:avLst/>
                          </a:prstGeom>
                          <a:noFill/>
                        </pic:spPr>
                      </pic:pic>
                    </a:graphicData>
                  </a:graphic>
                  <wp14:sizeRelH relativeFrom="margin">
                    <wp14:pctWidth>0</wp14:pctWidth>
                  </wp14:sizeRelH>
                  <wp14:sizeRelV relativeFrom="margin">
                    <wp14:pctHeight>0</wp14:pctHeight>
                  </wp14:sizeRelV>
                </wp:anchor>
              </w:drawing>
            </w:r>
            <w:hyperlink r:id="rId138" w:history="1">
              <w:r w:rsidR="00C864AD" w:rsidRPr="00C864AD">
                <w:rPr>
                  <w:rStyle w:val="Hyperlink"/>
                  <w:rFonts w:eastAsia="Times New Roman"/>
                  <w:lang w:eastAsia="en-US"/>
                </w:rPr>
                <w:t>Murdoch University</w:t>
              </w:r>
            </w:hyperlink>
          </w:p>
        </w:tc>
        <w:tc>
          <w:tcPr>
            <w:tcW w:w="3638" w:type="dxa"/>
            <w:vAlign w:val="center"/>
            <w:hideMark/>
          </w:tcPr>
          <w:p w14:paraId="71D61A18" w14:textId="1A2FD5BA" w:rsidR="00C864AD" w:rsidRPr="00C864AD" w:rsidRDefault="00000000" w:rsidP="00025B8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en-US"/>
              </w:rPr>
            </w:pPr>
            <w:hyperlink r:id="rId139" w:history="1">
              <w:r w:rsidR="00C864AD" w:rsidRPr="00B646B7">
                <w:rPr>
                  <w:rStyle w:val="Hyperlink"/>
                  <w:rFonts w:eastAsia="Times New Roman"/>
                  <w:lang w:eastAsia="en-US"/>
                </w:rPr>
                <w:t>Peel</w:t>
              </w:r>
            </w:hyperlink>
          </w:p>
        </w:tc>
      </w:tr>
      <w:tr w:rsidR="00C864AD" w:rsidRPr="00C864AD" w14:paraId="543FCDF1" w14:textId="77777777" w:rsidTr="00472BE9">
        <w:trPr>
          <w:trHeight w:val="1531"/>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4010C61A" w14:textId="5C9D6B65" w:rsidR="00C864AD" w:rsidRPr="00C864AD" w:rsidRDefault="00A20F3E" w:rsidP="00025B84">
            <w:pPr>
              <w:spacing w:line="360" w:lineRule="auto"/>
              <w:rPr>
                <w:rFonts w:eastAsia="Times New Roman"/>
                <w:lang w:eastAsia="en-US"/>
              </w:rPr>
            </w:pPr>
            <w:r>
              <w:rPr>
                <w:noProof/>
              </w:rPr>
              <w:drawing>
                <wp:anchor distT="0" distB="0" distL="114300" distR="114300" simplePos="0" relativeHeight="252251648" behindDoc="0" locked="0" layoutInCell="1" allowOverlap="1" wp14:anchorId="2A31AF2C" wp14:editId="5D71233B">
                  <wp:simplePos x="0" y="0"/>
                  <wp:positionH relativeFrom="column">
                    <wp:posOffset>1851</wp:posOffset>
                  </wp:positionH>
                  <wp:positionV relativeFrom="paragraph">
                    <wp:posOffset>4202</wp:posOffset>
                  </wp:positionV>
                  <wp:extent cx="756285" cy="756285"/>
                  <wp:effectExtent l="0" t="0" r="5715" b="5715"/>
                  <wp:wrapSquare wrapText="bothSides"/>
                  <wp:docPr id="8635634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anchor>
              </w:drawing>
            </w:r>
            <w:hyperlink r:id="rId141" w:history="1">
              <w:r w:rsidR="00C864AD" w:rsidRPr="00C864AD">
                <w:rPr>
                  <w:rStyle w:val="Hyperlink"/>
                  <w:rFonts w:eastAsia="Times New Roman"/>
                  <w:lang w:eastAsia="en-US"/>
                </w:rPr>
                <w:t>University of Notre Dame Australia</w:t>
              </w:r>
            </w:hyperlink>
          </w:p>
        </w:tc>
        <w:tc>
          <w:tcPr>
            <w:tcW w:w="3638" w:type="dxa"/>
            <w:vAlign w:val="center"/>
            <w:hideMark/>
          </w:tcPr>
          <w:p w14:paraId="5E8CA26B" w14:textId="524AC0D3" w:rsidR="00C864AD" w:rsidRPr="00C864AD" w:rsidRDefault="00000000" w:rsidP="00025B8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en-US"/>
              </w:rPr>
            </w:pPr>
            <w:hyperlink r:id="rId142" w:history="1">
              <w:r w:rsidR="00C864AD" w:rsidRPr="006F5DBC">
                <w:rPr>
                  <w:rStyle w:val="Hyperlink"/>
                  <w:rFonts w:eastAsia="Times New Roman"/>
                  <w:lang w:eastAsia="en-US"/>
                </w:rPr>
                <w:t>Broome</w:t>
              </w:r>
            </w:hyperlink>
          </w:p>
        </w:tc>
      </w:tr>
      <w:tr w:rsidR="00C864AD" w:rsidRPr="00C864AD" w14:paraId="4F6C29CA" w14:textId="77777777" w:rsidTr="00472BE9">
        <w:trPr>
          <w:trHeight w:val="1531"/>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0B98D94E" w14:textId="6301CF08" w:rsidR="001A2871" w:rsidRDefault="001A2871" w:rsidP="001A2871">
            <w:pPr>
              <w:spacing w:line="360" w:lineRule="auto"/>
              <w:rPr>
                <w:b w:val="0"/>
                <w:bCs w:val="0"/>
              </w:rPr>
            </w:pPr>
            <w:r>
              <w:rPr>
                <w:noProof/>
              </w:rPr>
              <w:drawing>
                <wp:anchor distT="0" distB="0" distL="114300" distR="114300" simplePos="0" relativeHeight="252282368" behindDoc="0" locked="0" layoutInCell="1" allowOverlap="1" wp14:anchorId="6EB7D426" wp14:editId="62CB94AE">
                  <wp:simplePos x="0" y="0"/>
                  <wp:positionH relativeFrom="column">
                    <wp:posOffset>-820420</wp:posOffset>
                  </wp:positionH>
                  <wp:positionV relativeFrom="paragraph">
                    <wp:posOffset>86995</wp:posOffset>
                  </wp:positionV>
                  <wp:extent cx="709930" cy="1129030"/>
                  <wp:effectExtent l="0" t="0" r="0" b="0"/>
                  <wp:wrapSquare wrapText="bothSides"/>
                  <wp:docPr id="1445771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930" cy="1129030"/>
                          </a:xfrm>
                          <a:prstGeom prst="rect">
                            <a:avLst/>
                          </a:prstGeom>
                          <a:noFill/>
                        </pic:spPr>
                      </pic:pic>
                    </a:graphicData>
                  </a:graphic>
                  <wp14:sizeRelH relativeFrom="margin">
                    <wp14:pctWidth>0</wp14:pctWidth>
                  </wp14:sizeRelH>
                  <wp14:sizeRelV relativeFrom="margin">
                    <wp14:pctHeight>0</wp14:pctHeight>
                  </wp14:sizeRelV>
                </wp:anchor>
              </w:drawing>
            </w:r>
          </w:p>
          <w:p w14:paraId="2ECC860C" w14:textId="7475B731" w:rsidR="00C864AD" w:rsidRPr="00C864AD" w:rsidRDefault="00000000" w:rsidP="001A2871">
            <w:pPr>
              <w:spacing w:line="360" w:lineRule="auto"/>
              <w:rPr>
                <w:rFonts w:eastAsia="Times New Roman"/>
                <w:lang w:eastAsia="en-US"/>
              </w:rPr>
            </w:pPr>
            <w:hyperlink r:id="rId143" w:history="1">
              <w:r w:rsidR="00C864AD" w:rsidRPr="00C864AD">
                <w:rPr>
                  <w:rStyle w:val="Hyperlink"/>
                  <w:rFonts w:eastAsia="Times New Roman"/>
                  <w:lang w:eastAsia="en-US"/>
                </w:rPr>
                <w:t>University of Western Australia</w:t>
              </w:r>
            </w:hyperlink>
          </w:p>
        </w:tc>
        <w:tc>
          <w:tcPr>
            <w:tcW w:w="3638" w:type="dxa"/>
            <w:vAlign w:val="center"/>
            <w:hideMark/>
          </w:tcPr>
          <w:p w14:paraId="773F389F" w14:textId="5144432C" w:rsidR="00C864AD" w:rsidRPr="00C864AD" w:rsidRDefault="00000000" w:rsidP="001A2871">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en-US"/>
              </w:rPr>
            </w:pPr>
            <w:hyperlink r:id="rId144" w:history="1">
              <w:r w:rsidR="00C864AD" w:rsidRPr="006F5DBC">
                <w:rPr>
                  <w:rStyle w:val="Hyperlink"/>
                  <w:rFonts w:eastAsia="Times New Roman"/>
                  <w:lang w:eastAsia="en-US"/>
                </w:rPr>
                <w:t>Albany</w:t>
              </w:r>
            </w:hyperlink>
          </w:p>
        </w:tc>
      </w:tr>
      <w:tr w:rsidR="00C864AD" w:rsidRPr="00C864AD" w14:paraId="331FCD54" w14:textId="77777777" w:rsidTr="00472BE9">
        <w:trPr>
          <w:trHeight w:val="1531"/>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38C184E" w14:textId="04F04E1E" w:rsidR="00C864AD" w:rsidRPr="00C864AD" w:rsidRDefault="00000000" w:rsidP="00025B84">
            <w:pPr>
              <w:spacing w:line="360" w:lineRule="auto"/>
              <w:rPr>
                <w:rFonts w:eastAsia="Times New Roman"/>
                <w:lang w:eastAsia="en-US"/>
              </w:rPr>
            </w:pPr>
            <w:hyperlink r:id="rId145" w:history="1">
              <w:r w:rsidR="00C864AD" w:rsidRPr="00C864AD">
                <w:rPr>
                  <w:rStyle w:val="Hyperlink"/>
                  <w:rFonts w:eastAsia="Times New Roman"/>
                  <w:lang w:eastAsia="en-US"/>
                </w:rPr>
                <w:t>Geraldton Universities Centre</w:t>
              </w:r>
            </w:hyperlink>
          </w:p>
        </w:tc>
        <w:tc>
          <w:tcPr>
            <w:tcW w:w="3638" w:type="dxa"/>
            <w:vAlign w:val="center"/>
          </w:tcPr>
          <w:p w14:paraId="308D2DB9" w14:textId="5FC83B97" w:rsidR="00C864AD" w:rsidRPr="00C864AD" w:rsidRDefault="00000000" w:rsidP="00025B8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en-US"/>
              </w:rPr>
            </w:pPr>
            <w:hyperlink r:id="rId146" w:history="1">
              <w:r w:rsidR="00C864AD" w:rsidRPr="00963439">
                <w:rPr>
                  <w:rStyle w:val="Hyperlink"/>
                  <w:rFonts w:eastAsia="Times New Roman"/>
                  <w:lang w:eastAsia="en-US"/>
                </w:rPr>
                <w:t>Geraldton</w:t>
              </w:r>
            </w:hyperlink>
          </w:p>
        </w:tc>
      </w:tr>
      <w:tr w:rsidR="00C864AD" w:rsidRPr="00C864AD" w14:paraId="1BE1C4B4" w14:textId="77777777" w:rsidTr="00472BE9">
        <w:trPr>
          <w:trHeight w:val="1531"/>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614CF0E" w14:textId="4C279017" w:rsidR="00C864AD" w:rsidRPr="00C864AD" w:rsidRDefault="00000000" w:rsidP="00025B84">
            <w:pPr>
              <w:spacing w:line="360" w:lineRule="auto"/>
              <w:rPr>
                <w:rFonts w:eastAsia="Times New Roman"/>
                <w:lang w:eastAsia="en-US"/>
              </w:rPr>
            </w:pPr>
            <w:hyperlink r:id="rId147" w:history="1">
              <w:r w:rsidR="00C864AD" w:rsidRPr="00C864AD">
                <w:rPr>
                  <w:rStyle w:val="Hyperlink"/>
                  <w:rFonts w:eastAsia="Times New Roman"/>
                  <w:lang w:eastAsia="en-US"/>
                </w:rPr>
                <w:t>Great Southern Universities Centre</w:t>
              </w:r>
            </w:hyperlink>
          </w:p>
        </w:tc>
        <w:tc>
          <w:tcPr>
            <w:tcW w:w="3638" w:type="dxa"/>
            <w:vAlign w:val="center"/>
          </w:tcPr>
          <w:p w14:paraId="47582720" w14:textId="5A88BB15" w:rsidR="00C864AD" w:rsidRPr="00C864AD" w:rsidRDefault="00000000" w:rsidP="00025B8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lang w:eastAsia="en-US"/>
              </w:rPr>
            </w:pPr>
            <w:hyperlink r:id="rId148" w:history="1">
              <w:r w:rsidR="00C864AD" w:rsidRPr="003360E5">
                <w:rPr>
                  <w:rStyle w:val="Hyperlink"/>
                  <w:rFonts w:eastAsia="Times New Roman"/>
                  <w:lang w:eastAsia="en-US"/>
                </w:rPr>
                <w:t>Albany</w:t>
              </w:r>
              <w:r w:rsidR="003360E5" w:rsidRPr="003360E5">
                <w:rPr>
                  <w:rStyle w:val="Hyperlink"/>
                  <w:rFonts w:eastAsia="Times New Roman"/>
                  <w:lang w:eastAsia="en-US"/>
                </w:rPr>
                <w:t xml:space="preserve"> &amp; Denmark</w:t>
              </w:r>
            </w:hyperlink>
          </w:p>
        </w:tc>
      </w:tr>
    </w:tbl>
    <w:p w14:paraId="7CAB149A" w14:textId="77777777" w:rsidR="002F7B66" w:rsidRDefault="002F7B66" w:rsidP="00070CB7">
      <w:pPr>
        <w:rPr>
          <w:lang w:val="en-GB" w:eastAsia="en-US"/>
        </w:rPr>
      </w:pPr>
    </w:p>
    <w:p w14:paraId="37E4DAEC" w14:textId="096EBBDB" w:rsidR="0051144D" w:rsidRDefault="0051144D" w:rsidP="0051144D">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r w:rsidRPr="0051144D">
        <w:rPr>
          <w:rFonts w:cs="Times New Roman"/>
          <w:b/>
          <w:color w:val="308C3B"/>
          <w:kern w:val="0"/>
          <w:sz w:val="44"/>
          <w:szCs w:val="26"/>
          <w:lang w:val="en-GB" w:eastAsia="en-AU"/>
        </w:rPr>
        <w:t>Aboriginal and Torres Strait Islander</w:t>
      </w:r>
      <w:bookmarkEnd w:id="7"/>
      <w:r w:rsidRPr="0051144D">
        <w:rPr>
          <w:rFonts w:cs="Times New Roman"/>
          <w:b/>
          <w:color w:val="308C3B"/>
          <w:kern w:val="0"/>
          <w:sz w:val="44"/>
          <w:szCs w:val="26"/>
          <w:lang w:val="en-GB" w:eastAsia="en-AU"/>
        </w:rPr>
        <w:t xml:space="preserve"> </w:t>
      </w:r>
    </w:p>
    <w:p w14:paraId="31A52EFF" w14:textId="3D2C482A" w:rsidR="0075709B" w:rsidRDefault="00D05CB1" w:rsidP="00E75DA4">
      <w:pPr>
        <w:pStyle w:val="Heading3"/>
        <w:rPr>
          <w:rStyle w:val="Hyperlink"/>
          <w:color w:val="FE8A0A"/>
          <w:u w:val="none"/>
        </w:rPr>
      </w:pPr>
      <w:r>
        <w:rPr>
          <w:rStyle w:val="Hyperlink"/>
          <w:color w:val="FE8A0A"/>
          <w:u w:val="none"/>
        </w:rPr>
        <w:drawing>
          <wp:anchor distT="0" distB="0" distL="114300" distR="114300" simplePos="0" relativeHeight="252261888" behindDoc="0" locked="0" layoutInCell="1" allowOverlap="1" wp14:anchorId="2184805F" wp14:editId="681D1248">
            <wp:simplePos x="0" y="0"/>
            <wp:positionH relativeFrom="column">
              <wp:posOffset>-4215</wp:posOffset>
            </wp:positionH>
            <wp:positionV relativeFrom="paragraph">
              <wp:posOffset>77970</wp:posOffset>
            </wp:positionV>
            <wp:extent cx="914400" cy="688975"/>
            <wp:effectExtent l="0" t="0" r="0" b="0"/>
            <wp:wrapSquare wrapText="bothSides"/>
            <wp:docPr id="14121464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066DF7">
        <w:rPr>
          <w:rStyle w:val="Hyperlink"/>
          <w:color w:val="FE8A0A"/>
          <w:u w:val="none"/>
        </w:rPr>
        <w:t>15 September – Applications close</w:t>
      </w:r>
      <w:r w:rsidR="001A43AC">
        <w:rPr>
          <w:rStyle w:val="Hyperlink"/>
          <w:color w:val="FE8A0A"/>
          <w:u w:val="none"/>
        </w:rPr>
        <w:t xml:space="preserve"> for </w:t>
      </w:r>
      <w:r w:rsidR="0075709B" w:rsidRPr="001A43AC">
        <w:rPr>
          <w:rStyle w:val="Hyperlink"/>
          <w:color w:val="FE8A0A"/>
          <w:u w:val="none"/>
        </w:rPr>
        <w:t xml:space="preserve">ECU </w:t>
      </w:r>
      <w:r w:rsidR="00C66713" w:rsidRPr="001A43AC">
        <w:rPr>
          <w:rStyle w:val="Hyperlink"/>
          <w:color w:val="FE8A0A"/>
          <w:u w:val="none"/>
        </w:rPr>
        <w:t>Bilang Bilang</w:t>
      </w:r>
      <w:r w:rsidR="00E00D9D" w:rsidRPr="001A43AC">
        <w:rPr>
          <w:rStyle w:val="Hyperlink"/>
          <w:color w:val="FE8A0A"/>
          <w:u w:val="none"/>
        </w:rPr>
        <w:t xml:space="preserve"> Taste of University Program</w:t>
      </w:r>
    </w:p>
    <w:p w14:paraId="4055E4BF" w14:textId="5CF3E7B8" w:rsidR="001A43AC" w:rsidRDefault="005824EB" w:rsidP="001A43AC">
      <w:pPr>
        <w:rPr>
          <w:lang w:val="en-GB" w:eastAsia="en-US"/>
        </w:rPr>
      </w:pPr>
      <w:r>
        <w:rPr>
          <w:lang w:val="en-GB" w:eastAsia="en-US"/>
        </w:rPr>
        <w:t xml:space="preserve">This is a free program for Aboriginal and Torres Strait Islander highs school students to get a taste of university life at ECU. </w:t>
      </w:r>
    </w:p>
    <w:p w14:paraId="59041180" w14:textId="77777777" w:rsidR="003F267C" w:rsidRPr="003F267C" w:rsidRDefault="003F267C" w:rsidP="003F267C">
      <w:pPr>
        <w:rPr>
          <w:lang w:eastAsia="en-US"/>
        </w:rPr>
      </w:pPr>
      <w:r w:rsidRPr="003F267C">
        <w:rPr>
          <w:b/>
          <w:bCs/>
          <w:lang w:eastAsia="en-US"/>
        </w:rPr>
        <w:t>Dates:</w:t>
      </w:r>
      <w:r w:rsidRPr="003F267C">
        <w:rPr>
          <w:lang w:eastAsia="en-US"/>
        </w:rPr>
        <w:t> Monday 2– Wednesday 4 October 2023. Please be aware this program is a residential camp, and there are overnight components.</w:t>
      </w:r>
    </w:p>
    <w:p w14:paraId="2E4E297E" w14:textId="72C77110" w:rsidR="003F267C" w:rsidRPr="003F267C" w:rsidRDefault="003F267C" w:rsidP="003F267C">
      <w:pPr>
        <w:rPr>
          <w:lang w:eastAsia="en-US"/>
        </w:rPr>
      </w:pPr>
      <w:r w:rsidRPr="003F267C">
        <w:rPr>
          <w:lang w:eastAsia="en-US"/>
        </w:rPr>
        <w:t>For further information or queries, please contact Kurongkurl Katitjin's Engagement team on the details below</w:t>
      </w:r>
      <w:r w:rsidR="00C144FD">
        <w:rPr>
          <w:lang w:eastAsia="en-US"/>
        </w:rPr>
        <w:t>:</w:t>
      </w:r>
    </w:p>
    <w:p w14:paraId="52D1DD07" w14:textId="10AFF870" w:rsidR="00C67EEC" w:rsidRPr="003F267C" w:rsidRDefault="003F267C" w:rsidP="00BD5FCA">
      <w:pPr>
        <w:rPr>
          <w:lang w:eastAsia="en-US"/>
        </w:rPr>
      </w:pPr>
      <w:r w:rsidRPr="003F267C">
        <w:rPr>
          <w:lang w:eastAsia="en-US"/>
        </w:rPr>
        <w:t>Kurongkurl Katitjin Engagement Team</w:t>
      </w:r>
      <w:r w:rsidR="00C144FD">
        <w:rPr>
          <w:lang w:eastAsia="en-US"/>
        </w:rPr>
        <w:t xml:space="preserve"> </w:t>
      </w:r>
      <w:r w:rsidRPr="003F267C">
        <w:rPr>
          <w:lang w:eastAsia="en-US"/>
        </w:rPr>
        <w:t>Email: </w:t>
      </w:r>
      <w:hyperlink r:id="rId149" w:history="1">
        <w:r w:rsidRPr="003F267C">
          <w:rPr>
            <w:rStyle w:val="Hyperlink"/>
            <w:lang w:eastAsia="en-US"/>
          </w:rPr>
          <w:t>kkengagements@ecu.edu.au</w:t>
        </w:r>
      </w:hyperlink>
      <w:r w:rsidRPr="003F267C">
        <w:rPr>
          <w:lang w:eastAsia="en-US"/>
        </w:rPr>
        <w:br/>
        <w:t>Phone: 08 6304 6664</w:t>
      </w:r>
    </w:p>
    <w:p w14:paraId="5947382E" w14:textId="4AC3F324" w:rsidR="004348BC" w:rsidRDefault="006348A4" w:rsidP="00E75DA4">
      <w:pPr>
        <w:pStyle w:val="Heading3"/>
        <w:rPr>
          <w:rStyle w:val="Hyperlink"/>
          <w:color w:val="FE8A0A"/>
          <w:u w:val="none"/>
        </w:rPr>
      </w:pPr>
      <w:r>
        <w:rPr>
          <w:rStyle w:val="Hyperlink"/>
          <w:color w:val="FE8A0A"/>
          <w:u w:val="none"/>
        </w:rPr>
        <w:t xml:space="preserve">17 September Applications close for </w:t>
      </w:r>
      <w:r w:rsidR="00BD5FCA">
        <w:rPr>
          <w:rStyle w:val="Hyperlink"/>
          <w:color w:val="FE8A0A"/>
          <w:u w:val="none"/>
        </w:rPr>
        <w:t>army</w:t>
      </w:r>
      <w:r>
        <w:rPr>
          <w:rStyle w:val="Hyperlink"/>
          <w:color w:val="FE8A0A"/>
          <w:u w:val="none"/>
        </w:rPr>
        <w:t xml:space="preserve"> work experience </w:t>
      </w:r>
    </w:p>
    <w:p w14:paraId="55AAE68C" w14:textId="77777777" w:rsidR="004348BC" w:rsidRDefault="004348BC" w:rsidP="00221FED">
      <w:pPr>
        <w:rPr>
          <w:rStyle w:val="Hyperlink"/>
          <w:color w:val="FE8A0A"/>
          <w:u w:val="none"/>
        </w:rPr>
      </w:pPr>
    </w:p>
    <w:tbl>
      <w:tblPr>
        <w:tblW w:w="9631" w:type="dxa"/>
        <w:tblBorders>
          <w:top w:val="single" w:sz="4" w:space="0" w:color="308C3B"/>
          <w:left w:val="single" w:sz="4" w:space="0" w:color="308C3B"/>
          <w:bottom w:val="single" w:sz="4" w:space="0" w:color="308C3B"/>
          <w:right w:val="single" w:sz="4" w:space="0" w:color="308C3B"/>
          <w:insideH w:val="single" w:sz="4" w:space="0" w:color="308C3B"/>
          <w:insideV w:val="single" w:sz="4" w:space="0" w:color="308C3B"/>
        </w:tblBorders>
        <w:shd w:val="clear" w:color="auto" w:fill="FFFFFF"/>
        <w:tblCellMar>
          <w:top w:w="15" w:type="dxa"/>
          <w:left w:w="15" w:type="dxa"/>
          <w:bottom w:w="15" w:type="dxa"/>
          <w:right w:w="15" w:type="dxa"/>
        </w:tblCellMar>
        <w:tblLook w:val="04A0" w:firstRow="1" w:lastRow="0" w:firstColumn="1" w:lastColumn="0" w:noHBand="0" w:noVBand="1"/>
        <w:tblDescription w:val="Jobs list"/>
      </w:tblPr>
      <w:tblGrid>
        <w:gridCol w:w="4670"/>
        <w:gridCol w:w="1644"/>
        <w:gridCol w:w="3317"/>
      </w:tblGrid>
      <w:tr w:rsidR="00175D18" w:rsidRPr="00221FED" w14:paraId="2AB380BA" w14:textId="77777777" w:rsidTr="00175D18">
        <w:tc>
          <w:tcPr>
            <w:tcW w:w="4670" w:type="dxa"/>
            <w:shd w:val="clear" w:color="auto" w:fill="FFFFFF"/>
            <w:tcMar>
              <w:top w:w="225" w:type="dxa"/>
              <w:left w:w="225" w:type="dxa"/>
              <w:bottom w:w="225" w:type="dxa"/>
              <w:right w:w="225" w:type="dxa"/>
            </w:tcMar>
            <w:hideMark/>
          </w:tcPr>
          <w:p w14:paraId="0E259CE6" w14:textId="77777777" w:rsidR="00175D18" w:rsidRPr="00221FED" w:rsidRDefault="00000000" w:rsidP="00221FED">
            <w:hyperlink r:id="rId150" w:history="1">
              <w:r w:rsidR="00175D18" w:rsidRPr="00221FED">
                <w:rPr>
                  <w:rStyle w:val="Hyperlink"/>
                </w:rPr>
                <w:t>IYP- Indigenous Army Careers Day - WEP/02599/23 (26th October 2023)</w:t>
              </w:r>
            </w:hyperlink>
            <w:r w:rsidR="00175D18" w:rsidRPr="00221FED">
              <w:t> </w:t>
            </w:r>
            <w:r w:rsidR="00175D18" w:rsidRPr="00221FED">
              <w:rPr>
                <w:b/>
                <w:bCs/>
              </w:rPr>
              <w:t>Job Ref - WEP/02599/23</w:t>
            </w:r>
          </w:p>
          <w:p w14:paraId="5400DE73" w14:textId="77777777" w:rsidR="00175D18" w:rsidRPr="00221FED" w:rsidRDefault="00175D18" w:rsidP="00221FED">
            <w:pPr>
              <w:numPr>
                <w:ilvl w:val="0"/>
                <w:numId w:val="26"/>
              </w:numPr>
            </w:pPr>
            <w:r w:rsidRPr="00221FED">
              <w:t>26th October 2023</w:t>
            </w:r>
          </w:p>
          <w:p w14:paraId="4062B2C6" w14:textId="77777777" w:rsidR="00175D18" w:rsidRPr="00221FED" w:rsidRDefault="00175D18" w:rsidP="00221FED">
            <w:pPr>
              <w:numPr>
                <w:ilvl w:val="0"/>
                <w:numId w:val="26"/>
              </w:numPr>
            </w:pPr>
            <w:r w:rsidRPr="00221FED">
              <w:t>Irwin Barracks</w:t>
            </w:r>
          </w:p>
          <w:p w14:paraId="25713D55" w14:textId="77777777" w:rsidR="00175D18" w:rsidRPr="00221FED" w:rsidRDefault="00175D18" w:rsidP="00221FED">
            <w:pPr>
              <w:numPr>
                <w:ilvl w:val="0"/>
                <w:numId w:val="26"/>
              </w:numPr>
            </w:pPr>
            <w:r w:rsidRPr="00221FED">
              <w:t>Army</w:t>
            </w:r>
          </w:p>
          <w:p w14:paraId="044AB2D6" w14:textId="77777777" w:rsidR="00175D18" w:rsidRPr="00221FED" w:rsidRDefault="00000000" w:rsidP="00221FED">
            <w:hyperlink r:id="rId151" w:tgtFrame="_blank" w:tooltip="Opens in new window" w:history="1">
              <w:r w:rsidR="00175D18" w:rsidRPr="00221FED">
                <w:rPr>
                  <w:rStyle w:val="Hyperlink"/>
                </w:rPr>
                <w:t>Information Pack Word Document </w:t>
              </w:r>
            </w:hyperlink>
            <w:hyperlink r:id="rId152" w:tgtFrame="_blank" w:tooltip="Opens in new window" w:history="1">
              <w:r w:rsidR="00175D18" w:rsidRPr="00221FED">
                <w:rPr>
                  <w:rStyle w:val="Hyperlink"/>
                </w:rPr>
                <w:t>Information Pack PDF Document</w:t>
              </w:r>
            </w:hyperlink>
          </w:p>
        </w:tc>
        <w:tc>
          <w:tcPr>
            <w:tcW w:w="1644" w:type="dxa"/>
            <w:shd w:val="clear" w:color="auto" w:fill="FFFFFF"/>
            <w:tcMar>
              <w:top w:w="225" w:type="dxa"/>
              <w:left w:w="225" w:type="dxa"/>
              <w:bottom w:w="225" w:type="dxa"/>
              <w:right w:w="225" w:type="dxa"/>
            </w:tcMar>
            <w:hideMark/>
          </w:tcPr>
          <w:p w14:paraId="40BB5DC3" w14:textId="77777777" w:rsidR="00175D18" w:rsidRPr="00221FED" w:rsidRDefault="00175D18" w:rsidP="00221FED">
            <w:r w:rsidRPr="00221FED">
              <w:t>17-Sep-2023</w:t>
            </w:r>
            <w:r w:rsidRPr="00221FED">
              <w:br/>
              <w:t>11:30 PM (AEST)</w:t>
            </w:r>
          </w:p>
        </w:tc>
        <w:tc>
          <w:tcPr>
            <w:tcW w:w="3317" w:type="dxa"/>
            <w:shd w:val="clear" w:color="auto" w:fill="FFFFFF"/>
            <w:tcMar>
              <w:top w:w="225" w:type="dxa"/>
              <w:left w:w="225" w:type="dxa"/>
              <w:bottom w:w="225" w:type="dxa"/>
              <w:right w:w="225" w:type="dxa"/>
            </w:tcMar>
            <w:hideMark/>
          </w:tcPr>
          <w:p w14:paraId="3ECCD752" w14:textId="77777777" w:rsidR="00175D18" w:rsidRPr="00221FED" w:rsidRDefault="00000000" w:rsidP="00221FED">
            <w:pPr>
              <w:numPr>
                <w:ilvl w:val="0"/>
                <w:numId w:val="27"/>
              </w:numPr>
            </w:pPr>
            <w:hyperlink r:id="rId153" w:history="1">
              <w:r w:rsidR="00175D18" w:rsidRPr="00221FED">
                <w:rPr>
                  <w:rStyle w:val="Hyperlink"/>
                </w:rPr>
                <w:t>Start New Application</w:t>
              </w:r>
            </w:hyperlink>
          </w:p>
          <w:p w14:paraId="536D2873" w14:textId="77777777" w:rsidR="00175D18" w:rsidRPr="00221FED" w:rsidRDefault="00000000" w:rsidP="00221FED">
            <w:pPr>
              <w:numPr>
                <w:ilvl w:val="0"/>
                <w:numId w:val="27"/>
              </w:numPr>
            </w:pPr>
            <w:hyperlink r:id="rId154" w:history="1">
              <w:r w:rsidR="00175D18" w:rsidRPr="00221FED">
                <w:rPr>
                  <w:rStyle w:val="Hyperlink"/>
                </w:rPr>
                <w:t>Access Existing Application</w:t>
              </w:r>
            </w:hyperlink>
          </w:p>
          <w:p w14:paraId="1DB59E71" w14:textId="77777777" w:rsidR="00175D18" w:rsidRPr="00221FED" w:rsidRDefault="00000000" w:rsidP="00221FED">
            <w:pPr>
              <w:numPr>
                <w:ilvl w:val="0"/>
                <w:numId w:val="27"/>
              </w:numPr>
            </w:pPr>
            <w:hyperlink r:id="rId155" w:history="1">
              <w:r w:rsidR="00175D18" w:rsidRPr="00221FED">
                <w:rPr>
                  <w:rStyle w:val="Hyperlink"/>
                </w:rPr>
                <w:t>Preview Application Form</w:t>
              </w:r>
            </w:hyperlink>
          </w:p>
          <w:p w14:paraId="5B8C26A5" w14:textId="77777777" w:rsidR="00175D18" w:rsidRPr="00221FED" w:rsidRDefault="00000000" w:rsidP="00221FED">
            <w:pPr>
              <w:numPr>
                <w:ilvl w:val="0"/>
                <w:numId w:val="27"/>
              </w:numPr>
            </w:pPr>
            <w:hyperlink r:id="rId156" w:history="1">
              <w:r w:rsidR="00175D18" w:rsidRPr="00221FED">
                <w:rPr>
                  <w:rStyle w:val="Hyperlink"/>
                </w:rPr>
                <w:t>Email A Friend</w:t>
              </w:r>
            </w:hyperlink>
          </w:p>
        </w:tc>
      </w:tr>
    </w:tbl>
    <w:p w14:paraId="1EEAC45F" w14:textId="77777777" w:rsidR="007748AB" w:rsidRDefault="007748AB" w:rsidP="008427CE">
      <w:pPr>
        <w:rPr>
          <w:rStyle w:val="Hyperlink"/>
          <w:color w:val="497FA2"/>
          <w:u w:val="none"/>
        </w:rPr>
      </w:pPr>
    </w:p>
    <w:p w14:paraId="50BD9982" w14:textId="26D38CFA" w:rsidR="004110ED" w:rsidRDefault="000D7AFE" w:rsidP="00E75DA4">
      <w:pPr>
        <w:pStyle w:val="Heading3"/>
        <w:rPr>
          <w:rStyle w:val="Hyperlink"/>
          <w:color w:val="FE8A0A"/>
          <w:u w:val="none"/>
        </w:rPr>
      </w:pPr>
      <w:r>
        <w:rPr>
          <w:rStyle w:val="Hyperlink"/>
          <w:color w:val="FE8A0A"/>
          <w:u w:val="none"/>
        </w:rPr>
        <w:drawing>
          <wp:anchor distT="0" distB="0" distL="114300" distR="114300" simplePos="0" relativeHeight="252249600" behindDoc="0" locked="0" layoutInCell="1" allowOverlap="1" wp14:anchorId="1F38B88C" wp14:editId="72C2C5DC">
            <wp:simplePos x="0" y="0"/>
            <wp:positionH relativeFrom="column">
              <wp:posOffset>-4215</wp:posOffset>
            </wp:positionH>
            <wp:positionV relativeFrom="paragraph">
              <wp:posOffset>80591</wp:posOffset>
            </wp:positionV>
            <wp:extent cx="859790" cy="518160"/>
            <wp:effectExtent l="0" t="0" r="0" b="0"/>
            <wp:wrapSquare wrapText="bothSides"/>
            <wp:docPr id="2362193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518160"/>
                    </a:xfrm>
                    <a:prstGeom prst="rect">
                      <a:avLst/>
                    </a:prstGeom>
                    <a:noFill/>
                  </pic:spPr>
                </pic:pic>
              </a:graphicData>
            </a:graphic>
          </wp:anchor>
        </w:drawing>
      </w:r>
      <w:r w:rsidR="004110ED" w:rsidRPr="005177A7">
        <w:rPr>
          <w:rStyle w:val="Hyperlink"/>
          <w:color w:val="FE8A0A"/>
          <w:u w:val="none"/>
        </w:rPr>
        <w:t>New Indigenous Engineering Scholarship</w:t>
      </w:r>
      <w:r w:rsidR="005177A7" w:rsidRPr="005177A7">
        <w:rPr>
          <w:rStyle w:val="Hyperlink"/>
          <w:color w:val="FE8A0A"/>
          <w:u w:val="none"/>
        </w:rPr>
        <w:t xml:space="preserve"> at Murdoch</w:t>
      </w:r>
    </w:p>
    <w:p w14:paraId="748940F0" w14:textId="25A833BD" w:rsidR="00317477" w:rsidRDefault="00317477" w:rsidP="00317477">
      <w:pPr>
        <w:rPr>
          <w:lang w:val="en-GB" w:eastAsia="en-US"/>
        </w:rPr>
      </w:pPr>
      <w:r>
        <w:rPr>
          <w:lang w:val="en-GB" w:eastAsia="en-US"/>
        </w:rPr>
        <w:t xml:space="preserve">Murdoch University has created 5 scholarships </w:t>
      </w:r>
      <w:r w:rsidR="00A71BAC">
        <w:rPr>
          <w:lang w:val="en-GB" w:eastAsia="en-US"/>
        </w:rPr>
        <w:t xml:space="preserve">for Aboriginal and Torres Strait Islander school leavers who go into </w:t>
      </w:r>
      <w:r w:rsidR="00C2157D">
        <w:rPr>
          <w:lang w:val="en-GB" w:eastAsia="en-US"/>
        </w:rPr>
        <w:t>e</w:t>
      </w:r>
      <w:r w:rsidR="00A71BAC">
        <w:rPr>
          <w:lang w:val="en-GB" w:eastAsia="en-US"/>
        </w:rPr>
        <w:t>ngineering</w:t>
      </w:r>
      <w:r w:rsidR="00C2157D">
        <w:rPr>
          <w:lang w:val="en-GB" w:eastAsia="en-US"/>
        </w:rPr>
        <w:t>.</w:t>
      </w:r>
    </w:p>
    <w:p w14:paraId="5BDF0606" w14:textId="1DDAEE81" w:rsidR="00C2157D" w:rsidRDefault="00C2157D" w:rsidP="00317477">
      <w:pPr>
        <w:rPr>
          <w:lang w:val="en-GB" w:eastAsia="en-US"/>
        </w:rPr>
      </w:pPr>
      <w:r>
        <w:rPr>
          <w:lang w:val="en-GB" w:eastAsia="en-US"/>
        </w:rPr>
        <w:t xml:space="preserve">Find details </w:t>
      </w:r>
      <w:hyperlink r:id="rId157" w:history="1">
        <w:r w:rsidRPr="00C2157D">
          <w:rPr>
            <w:rStyle w:val="Hyperlink"/>
            <w:lang w:val="en-GB" w:eastAsia="en-US"/>
          </w:rPr>
          <w:t>HERE</w:t>
        </w:r>
      </w:hyperlink>
      <w:r>
        <w:rPr>
          <w:lang w:val="en-GB" w:eastAsia="en-US"/>
        </w:rPr>
        <w:t>.</w:t>
      </w:r>
    </w:p>
    <w:p w14:paraId="63C0FA1C" w14:textId="65B9F3B6" w:rsidR="0051144D" w:rsidRDefault="0051144D" w:rsidP="0051144D">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bookmarkStart w:id="8" w:name="_Toc140756486"/>
      <w:r w:rsidRPr="0051144D">
        <w:rPr>
          <w:rFonts w:cs="Times New Roman"/>
          <w:b/>
          <w:color w:val="308C3B"/>
          <w:kern w:val="0"/>
          <w:sz w:val="44"/>
          <w:szCs w:val="26"/>
          <w:lang w:val="en-GB" w:eastAsia="en-AU"/>
        </w:rPr>
        <w:t>Students with Disability</w:t>
      </w:r>
      <w:bookmarkEnd w:id="8"/>
      <w:r w:rsidRPr="0051144D">
        <w:rPr>
          <w:rFonts w:cs="Times New Roman"/>
          <w:b/>
          <w:color w:val="308C3B"/>
          <w:kern w:val="0"/>
          <w:sz w:val="44"/>
          <w:szCs w:val="26"/>
          <w:lang w:val="en-GB" w:eastAsia="en-AU"/>
        </w:rPr>
        <w:t xml:space="preserve"> </w:t>
      </w:r>
    </w:p>
    <w:p w14:paraId="1DBE53C8" w14:textId="2E0D0ABC" w:rsidR="003D3800" w:rsidRDefault="003D3800" w:rsidP="00E75DA4">
      <w:pPr>
        <w:pStyle w:val="Heading3"/>
      </w:pPr>
      <w:r>
        <w:t>25 - 26 August Disability Connections Expo</w:t>
      </w:r>
    </w:p>
    <w:p w14:paraId="516E9192" w14:textId="22D74191" w:rsidR="00E6729D" w:rsidRDefault="003D3800" w:rsidP="003D3800">
      <w:pPr>
        <w:rPr>
          <w:lang w:eastAsia="en-AU"/>
        </w:rPr>
      </w:pPr>
      <w:r>
        <w:rPr>
          <w:noProof/>
        </w:rPr>
        <w:drawing>
          <wp:anchor distT="0" distB="0" distL="114300" distR="114300" simplePos="0" relativeHeight="251993600" behindDoc="0" locked="0" layoutInCell="1" allowOverlap="1" wp14:anchorId="56AF43B4" wp14:editId="652D7241">
            <wp:simplePos x="0" y="0"/>
            <wp:positionH relativeFrom="margin">
              <wp:align>left</wp:align>
            </wp:positionH>
            <wp:positionV relativeFrom="paragraph">
              <wp:posOffset>168509</wp:posOffset>
            </wp:positionV>
            <wp:extent cx="3894455" cy="1608784"/>
            <wp:effectExtent l="0" t="0" r="0" b="0"/>
            <wp:wrapSquare wrapText="bothSides"/>
            <wp:docPr id="613077593" name="Picture 1" descr="A group of people holding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77593" name="Picture 1" descr="A group of people holding balloons&#10;&#10;Description automatically generated with low confidenc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894455" cy="1608784"/>
                    </a:xfrm>
                    <a:prstGeom prst="rect">
                      <a:avLst/>
                    </a:prstGeom>
                  </pic:spPr>
                </pic:pic>
              </a:graphicData>
            </a:graphic>
          </wp:anchor>
        </w:drawing>
      </w:r>
      <w:r>
        <w:rPr>
          <w:lang w:eastAsia="en-AU"/>
        </w:rPr>
        <w:t>M</w:t>
      </w:r>
      <w:r w:rsidRPr="003D3800">
        <w:rPr>
          <w:lang w:eastAsia="en-AU"/>
        </w:rPr>
        <w:t>ore than 250 service providers under one roof, participants, their families and carers can exercise greater choice and control over their care.</w:t>
      </w:r>
      <w:r>
        <w:rPr>
          <w:lang w:eastAsia="en-AU"/>
        </w:rPr>
        <w:t xml:space="preserve"> </w:t>
      </w:r>
    </w:p>
    <w:p w14:paraId="0E009A78" w14:textId="0E0287BA" w:rsidR="004B5B15" w:rsidRDefault="003D3800" w:rsidP="005C113C">
      <w:pPr>
        <w:rPr>
          <w:lang w:eastAsia="en-AU"/>
        </w:rPr>
      </w:pPr>
      <w:r>
        <w:rPr>
          <w:lang w:eastAsia="en-AU"/>
        </w:rPr>
        <w:t xml:space="preserve">Find details </w:t>
      </w:r>
      <w:hyperlink r:id="rId159" w:history="1">
        <w:r w:rsidRPr="003D3800">
          <w:rPr>
            <w:rStyle w:val="Hyperlink"/>
            <w:lang w:eastAsia="en-AU"/>
          </w:rPr>
          <w:t>HERE.</w:t>
        </w:r>
      </w:hyperlink>
      <w:r>
        <w:rPr>
          <w:lang w:eastAsia="en-AU"/>
        </w:rPr>
        <w:t xml:space="preserve"> </w:t>
      </w:r>
      <w:bookmarkStart w:id="9" w:name="_Toc140756487"/>
    </w:p>
    <w:p w14:paraId="03B880A5" w14:textId="77777777" w:rsidR="003737C0" w:rsidRDefault="003737C0" w:rsidP="00E75DA4">
      <w:pPr>
        <w:pStyle w:val="Heading3"/>
      </w:pPr>
    </w:p>
    <w:p w14:paraId="5F8AA652" w14:textId="77777777" w:rsidR="003737C0" w:rsidRDefault="003737C0" w:rsidP="003737C0">
      <w:pPr>
        <w:pStyle w:val="Heading3"/>
      </w:pPr>
      <w:r>
        <w:t>School of Special Education Needs</w:t>
      </w:r>
    </w:p>
    <w:p w14:paraId="651B8F4C" w14:textId="77777777" w:rsidR="003737C0" w:rsidRDefault="003737C0" w:rsidP="003737C0">
      <w:pPr>
        <w:rPr>
          <w:rFonts w:eastAsiaTheme="minorHAnsi"/>
          <w:lang w:val="en-GB" w:eastAsia="en-US"/>
        </w:rPr>
      </w:pPr>
    </w:p>
    <w:p w14:paraId="6D554BF2" w14:textId="77777777" w:rsidR="003737C0" w:rsidRDefault="003737C0" w:rsidP="003737C0">
      <w:pPr>
        <w:rPr>
          <w:rFonts w:eastAsiaTheme="minorHAnsi"/>
          <w:lang w:val="en-GB" w:eastAsia="en-US"/>
        </w:rPr>
      </w:pPr>
      <w:r>
        <w:rPr>
          <w:rFonts w:eastAsiaTheme="minorHAnsi"/>
          <w:lang w:val="en-GB" w:eastAsia="en-US"/>
        </w:rPr>
        <w:t>The</w:t>
      </w:r>
      <w:hyperlink r:id="rId160" w:history="1">
        <w:r w:rsidRPr="008D697E">
          <w:rPr>
            <w:rStyle w:val="Hyperlink"/>
            <w:rFonts w:eastAsiaTheme="minorHAnsi"/>
            <w:lang w:val="en-GB" w:eastAsia="en-US"/>
          </w:rPr>
          <w:t xml:space="preserve"> School of Special Education Needs</w:t>
        </w:r>
      </w:hyperlink>
      <w:r>
        <w:rPr>
          <w:rFonts w:eastAsiaTheme="minorHAnsi"/>
          <w:lang w:val="en-GB" w:eastAsia="en-US"/>
        </w:rPr>
        <w:t xml:space="preserve"> is an Education Department service designed to support students with medical and mental health issues. </w:t>
      </w:r>
    </w:p>
    <w:p w14:paraId="7C4F6DFC" w14:textId="77777777" w:rsidR="003737C0" w:rsidRDefault="003737C0" w:rsidP="003737C0">
      <w:pPr>
        <w:rPr>
          <w:rFonts w:eastAsiaTheme="minorHAnsi"/>
          <w:lang w:val="en-GB" w:eastAsia="en-US"/>
        </w:rPr>
      </w:pPr>
    </w:p>
    <w:p w14:paraId="0E3B4C1E" w14:textId="77777777" w:rsidR="003737C0" w:rsidRDefault="003737C0" w:rsidP="003737C0">
      <w:pPr>
        <w:rPr>
          <w:rFonts w:eastAsiaTheme="minorHAnsi"/>
          <w:lang w:eastAsia="en-US"/>
        </w:rPr>
      </w:pPr>
      <w:r>
        <w:rPr>
          <w:noProof/>
        </w:rPr>
        <w:drawing>
          <wp:anchor distT="0" distB="0" distL="114300" distR="114300" simplePos="0" relativeHeight="252303872" behindDoc="0" locked="0" layoutInCell="1" allowOverlap="1" wp14:anchorId="281D2BC5" wp14:editId="0224E83B">
            <wp:simplePos x="0" y="0"/>
            <wp:positionH relativeFrom="column">
              <wp:posOffset>1643046</wp:posOffset>
            </wp:positionH>
            <wp:positionV relativeFrom="paragraph">
              <wp:posOffset>8957</wp:posOffset>
            </wp:positionV>
            <wp:extent cx="4292600" cy="2390140"/>
            <wp:effectExtent l="0" t="0" r="0" b="0"/>
            <wp:wrapSquare wrapText="bothSides"/>
            <wp:docPr id="746698342" name="Picture 1" descr="A person looking to the side&#10;&#10;Description automatically generated">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98342" name="Picture 1" descr="A person looking to the side&#10;&#10;Description automatically generated">
                      <a:hlinkClick r:id="rId160"/>
                    </pic:cNvP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292600" cy="2390140"/>
                    </a:xfrm>
                    <a:prstGeom prst="rect">
                      <a:avLst/>
                    </a:prstGeom>
                  </pic:spPr>
                </pic:pic>
              </a:graphicData>
            </a:graphic>
          </wp:anchor>
        </w:drawing>
      </w:r>
      <w:r>
        <w:rPr>
          <w:rFonts w:eastAsiaTheme="minorHAnsi"/>
          <w:lang w:eastAsia="en-US"/>
        </w:rPr>
        <w:t>It provides</w:t>
      </w:r>
      <w:r w:rsidRPr="00CF545C">
        <w:rPr>
          <w:rFonts w:eastAsiaTheme="minorHAnsi"/>
          <w:lang w:eastAsia="en-US"/>
        </w:rPr>
        <w:t xml:space="preserve"> teaching programs </w:t>
      </w:r>
      <w:r>
        <w:rPr>
          <w:rFonts w:eastAsiaTheme="minorHAnsi"/>
          <w:lang w:eastAsia="en-US"/>
        </w:rPr>
        <w:t>and</w:t>
      </w:r>
      <w:r w:rsidRPr="00CF545C">
        <w:rPr>
          <w:rFonts w:eastAsiaTheme="minorHAnsi"/>
          <w:lang w:eastAsia="en-US"/>
        </w:rPr>
        <w:t xml:space="preserve"> specialist educational support for primary and secondary students who are in hospitals.  </w:t>
      </w:r>
      <w:r>
        <w:rPr>
          <w:rFonts w:eastAsiaTheme="minorHAnsi"/>
          <w:lang w:eastAsia="en-US"/>
        </w:rPr>
        <w:t>It</w:t>
      </w:r>
      <w:r w:rsidRPr="00CF545C">
        <w:rPr>
          <w:rFonts w:eastAsiaTheme="minorHAnsi"/>
          <w:lang w:eastAsia="en-US"/>
        </w:rPr>
        <w:t xml:space="preserve"> also provide</w:t>
      </w:r>
      <w:r>
        <w:rPr>
          <w:rFonts w:eastAsiaTheme="minorHAnsi"/>
          <w:lang w:eastAsia="en-US"/>
        </w:rPr>
        <w:t>s</w:t>
      </w:r>
      <w:r w:rsidRPr="00CF545C">
        <w:rPr>
          <w:rFonts w:eastAsiaTheme="minorHAnsi"/>
          <w:lang w:eastAsia="en-US"/>
        </w:rPr>
        <w:t xml:space="preserve"> outpatient liaison programs through hospital and referrals to assist students with ongoing health needs to improve their engagement in learning or return to school. </w:t>
      </w:r>
    </w:p>
    <w:p w14:paraId="2AE0A4E6" w14:textId="77777777" w:rsidR="003737C0" w:rsidRDefault="003737C0" w:rsidP="003737C0">
      <w:r>
        <w:rPr>
          <w:rFonts w:eastAsiaTheme="minorHAnsi"/>
          <w:lang w:eastAsia="en-US"/>
        </w:rPr>
        <w:t xml:space="preserve">To find out more go </w:t>
      </w:r>
      <w:hyperlink r:id="rId162" w:history="1">
        <w:r w:rsidRPr="008D697E">
          <w:rPr>
            <w:rStyle w:val="Hyperlink"/>
            <w:rFonts w:eastAsiaTheme="minorHAnsi"/>
            <w:lang w:eastAsia="en-US"/>
          </w:rPr>
          <w:t>HERE</w:t>
        </w:r>
      </w:hyperlink>
      <w:r>
        <w:rPr>
          <w:rFonts w:eastAsiaTheme="minorHAnsi"/>
          <w:lang w:eastAsia="en-US"/>
        </w:rPr>
        <w:t xml:space="preserve">. </w:t>
      </w:r>
    </w:p>
    <w:p w14:paraId="3C201C66" w14:textId="5CEDD3BB" w:rsidR="00C07BE6" w:rsidRPr="00457EF9" w:rsidRDefault="0020081D" w:rsidP="003737C0">
      <w:pPr>
        <w:pStyle w:val="Heading3"/>
      </w:pPr>
      <w:r>
        <w:t xml:space="preserve">Career </w:t>
      </w:r>
      <w:r w:rsidR="0037114F">
        <w:t>s</w:t>
      </w:r>
      <w:r w:rsidR="00C07BE6" w:rsidRPr="00457EF9">
        <w:t xml:space="preserve">upport for </w:t>
      </w:r>
      <w:r w:rsidR="00BD5183">
        <w:t xml:space="preserve">8 – 25 year old </w:t>
      </w:r>
      <w:r>
        <w:t xml:space="preserve">students who </w:t>
      </w:r>
      <w:r w:rsidR="0037114F">
        <w:t>have responsibility as carers</w:t>
      </w:r>
    </w:p>
    <w:p w14:paraId="77E8E453" w14:textId="63A57260" w:rsidR="00325A45" w:rsidRDefault="00325A45" w:rsidP="00C07BE6">
      <w:pPr>
        <w:spacing w:before="120" w:after="160"/>
        <w:rPr>
          <w:rFonts w:ascii="Gadugi" w:eastAsiaTheme="minorHAnsi" w:hAnsi="Gadugi"/>
          <w:color w:val="3F6D8D"/>
          <w:kern w:val="0"/>
          <w:sz w:val="22"/>
          <w:szCs w:val="22"/>
          <w:lang w:val="en-US" w:eastAsia="en-AU"/>
        </w:rPr>
      </w:pPr>
      <w:r>
        <w:rPr>
          <w:rFonts w:ascii="Gadugi" w:eastAsiaTheme="minorHAnsi" w:hAnsi="Gadugi"/>
          <w:color w:val="3F6D8D"/>
          <w:kern w:val="0"/>
          <w:sz w:val="22"/>
          <w:szCs w:val="22"/>
          <w:lang w:val="en-US" w:eastAsia="en-AU"/>
        </w:rPr>
        <w:t xml:space="preserve">Student who are responsible for caring for someone, usually a family member, </w:t>
      </w:r>
      <w:r w:rsidR="00206752">
        <w:rPr>
          <w:rFonts w:ascii="Gadugi" w:eastAsiaTheme="minorHAnsi" w:hAnsi="Gadugi"/>
          <w:color w:val="3F6D8D"/>
          <w:kern w:val="0"/>
          <w:sz w:val="22"/>
          <w:szCs w:val="22"/>
          <w:lang w:val="en-US" w:eastAsia="en-AU"/>
        </w:rPr>
        <w:t xml:space="preserve">experience barriers to launching their own career independent of their caring responsibilities. </w:t>
      </w:r>
    </w:p>
    <w:p w14:paraId="6FABB4FB" w14:textId="7264830D" w:rsidR="00C07BE6" w:rsidRPr="00457EF9" w:rsidRDefault="00C07BE6" w:rsidP="00C07BE6">
      <w:pPr>
        <w:spacing w:before="120" w:after="160"/>
        <w:rPr>
          <w:rFonts w:ascii="Arial" w:eastAsiaTheme="minorHAnsi" w:hAnsi="Arial" w:cs="Arial"/>
          <w:color w:val="222222"/>
          <w:kern w:val="0"/>
          <w:sz w:val="22"/>
          <w:szCs w:val="22"/>
          <w:lang w:eastAsia="en-AU"/>
        </w:rPr>
      </w:pPr>
      <w:r w:rsidRPr="00457EF9">
        <w:rPr>
          <w:rFonts w:ascii="Gadugi" w:eastAsiaTheme="minorHAnsi" w:hAnsi="Gadugi"/>
          <w:color w:val="3F6D8D"/>
          <w:kern w:val="0"/>
          <w:sz w:val="22"/>
          <w:szCs w:val="22"/>
          <w:lang w:val="en-US" w:eastAsia="en-AU"/>
        </w:rPr>
        <w:t>Carers WA provides a range of support services to people aged 8-25 who provide unpaid care and support to family members and friends who live with a disability, mental illness, chronic condition, terminal illness, an alcohol or other drug issue or who are frail aged.</w:t>
      </w:r>
    </w:p>
    <w:p w14:paraId="294AF865" w14:textId="77777777" w:rsidR="00C07BE6" w:rsidRPr="00457EF9" w:rsidRDefault="00C07BE6" w:rsidP="00C07BE6">
      <w:pPr>
        <w:spacing w:before="120" w:after="160"/>
        <w:rPr>
          <w:rFonts w:ascii="Arial" w:eastAsiaTheme="minorHAnsi" w:hAnsi="Arial" w:cs="Arial"/>
          <w:color w:val="222222"/>
          <w:kern w:val="0"/>
          <w:sz w:val="22"/>
          <w:szCs w:val="22"/>
          <w:lang w:eastAsia="en-AU"/>
        </w:rPr>
      </w:pPr>
      <w:r w:rsidRPr="00457EF9">
        <w:rPr>
          <w:rFonts w:ascii="Gadugi" w:eastAsiaTheme="minorHAnsi" w:hAnsi="Gadugi"/>
          <w:b/>
          <w:bCs/>
          <w:color w:val="3F6D8D"/>
          <w:kern w:val="0"/>
          <w:sz w:val="22"/>
          <w:szCs w:val="22"/>
          <w:lang w:val="en-US" w:eastAsia="en-AU"/>
        </w:rPr>
        <w:t>Services include</w:t>
      </w:r>
      <w:r w:rsidRPr="00457EF9">
        <w:rPr>
          <w:rFonts w:ascii="Gadugi" w:eastAsiaTheme="minorHAnsi" w:hAnsi="Gadugi"/>
          <w:color w:val="3F6D8D"/>
          <w:kern w:val="0"/>
          <w:sz w:val="22"/>
          <w:szCs w:val="22"/>
          <w:lang w:val="en-US" w:eastAsia="en-AU"/>
        </w:rPr>
        <w:t>:</w:t>
      </w:r>
    </w:p>
    <w:p w14:paraId="3C28143B" w14:textId="7BCDBE79" w:rsidR="00C07BE6" w:rsidRPr="00457EF9" w:rsidRDefault="00C07BE6" w:rsidP="00435437">
      <w:pPr>
        <w:numPr>
          <w:ilvl w:val="0"/>
          <w:numId w:val="11"/>
        </w:numPr>
        <w:spacing w:before="120" w:after="160"/>
        <w:contextualSpacing/>
        <w:rPr>
          <w:rFonts w:ascii="Arial" w:hAnsi="Arial" w:cs="Arial"/>
          <w:color w:val="222222"/>
          <w:kern w:val="0"/>
          <w:sz w:val="22"/>
          <w:szCs w:val="24"/>
          <w:lang w:val="en-US" w:eastAsia="en-AU"/>
        </w:rPr>
      </w:pPr>
      <w:r w:rsidRPr="00457EF9">
        <w:rPr>
          <w:rFonts w:ascii="Gadugi" w:hAnsi="Gadugi"/>
          <w:b/>
          <w:bCs/>
          <w:color w:val="497FA2"/>
          <w:kern w:val="0"/>
          <w:sz w:val="22"/>
          <w:szCs w:val="24"/>
          <w:lang w:val="en-US" w:eastAsia="en-AU"/>
        </w:rPr>
        <w:t>Career Action Plans:</w:t>
      </w:r>
      <w:r w:rsidRPr="00457EF9">
        <w:rPr>
          <w:rFonts w:ascii="Gadugi" w:hAnsi="Gadugi"/>
          <w:color w:val="497FA2"/>
          <w:kern w:val="0"/>
          <w:sz w:val="22"/>
          <w:szCs w:val="24"/>
          <w:lang w:val="en-US" w:eastAsia="en-AU"/>
        </w:rPr>
        <w:t xml:space="preserve"> Setting goals and pathing the way to brighter </w:t>
      </w:r>
      <w:r w:rsidR="00BC5A71" w:rsidRPr="00457EF9">
        <w:rPr>
          <w:rFonts w:ascii="Gadugi" w:hAnsi="Gadugi"/>
          <w:color w:val="497FA2"/>
          <w:kern w:val="0"/>
          <w:sz w:val="22"/>
          <w:szCs w:val="24"/>
          <w:lang w:val="en-US" w:eastAsia="en-AU"/>
        </w:rPr>
        <w:t>futures.</w:t>
      </w:r>
    </w:p>
    <w:p w14:paraId="689CF798" w14:textId="77777777" w:rsidR="00C07BE6" w:rsidRPr="00457EF9" w:rsidRDefault="00C07BE6" w:rsidP="00435437">
      <w:pPr>
        <w:numPr>
          <w:ilvl w:val="0"/>
          <w:numId w:val="11"/>
        </w:numPr>
        <w:spacing w:before="120" w:after="160"/>
        <w:contextualSpacing/>
        <w:rPr>
          <w:rFonts w:ascii="Arial" w:hAnsi="Arial" w:cs="Arial"/>
          <w:color w:val="222222"/>
          <w:kern w:val="0"/>
          <w:sz w:val="22"/>
          <w:szCs w:val="24"/>
          <w:lang w:val="en-US" w:eastAsia="en-AU"/>
        </w:rPr>
      </w:pPr>
      <w:r w:rsidRPr="00457EF9">
        <w:rPr>
          <w:rFonts w:ascii="Gadugi" w:hAnsi="Gadugi"/>
          <w:b/>
          <w:bCs/>
          <w:color w:val="497FA2"/>
          <w:kern w:val="0"/>
          <w:sz w:val="22"/>
          <w:szCs w:val="24"/>
          <w:lang w:val="en-US" w:eastAsia="en-AU"/>
        </w:rPr>
        <w:t>Job Search Support:</w:t>
      </w:r>
      <w:r w:rsidRPr="00457EF9">
        <w:rPr>
          <w:rFonts w:ascii="Gadugi" w:hAnsi="Gadugi"/>
          <w:color w:val="497FA2"/>
          <w:kern w:val="0"/>
          <w:sz w:val="22"/>
          <w:szCs w:val="24"/>
          <w:lang w:val="en-US" w:eastAsia="en-AU"/>
        </w:rPr>
        <w:t> Identifying carer friendly employers and jobs that fit around you!</w:t>
      </w:r>
    </w:p>
    <w:p w14:paraId="68D36C17" w14:textId="22CFBF08" w:rsidR="00C07BE6" w:rsidRPr="00457EF9" w:rsidRDefault="00C07BE6" w:rsidP="00435437">
      <w:pPr>
        <w:numPr>
          <w:ilvl w:val="0"/>
          <w:numId w:val="11"/>
        </w:numPr>
        <w:spacing w:before="120" w:after="160"/>
        <w:contextualSpacing/>
        <w:rPr>
          <w:rFonts w:ascii="Arial" w:hAnsi="Arial" w:cs="Arial"/>
          <w:color w:val="222222"/>
          <w:kern w:val="0"/>
          <w:sz w:val="22"/>
          <w:szCs w:val="24"/>
          <w:lang w:val="en-US" w:eastAsia="en-AU"/>
        </w:rPr>
      </w:pPr>
      <w:r w:rsidRPr="00457EF9">
        <w:rPr>
          <w:rFonts w:ascii="Gadugi" w:hAnsi="Gadugi"/>
          <w:b/>
          <w:bCs/>
          <w:color w:val="497FA2"/>
          <w:kern w:val="0"/>
          <w:sz w:val="22"/>
          <w:szCs w:val="24"/>
          <w:lang w:val="en-US" w:eastAsia="en-AU"/>
        </w:rPr>
        <w:t>Resume Development:</w:t>
      </w:r>
      <w:r w:rsidRPr="00457EF9">
        <w:rPr>
          <w:rFonts w:ascii="Gadugi" w:hAnsi="Gadugi"/>
          <w:color w:val="497FA2"/>
          <w:kern w:val="0"/>
          <w:sz w:val="22"/>
          <w:szCs w:val="24"/>
          <w:lang w:val="en-US" w:eastAsia="en-AU"/>
        </w:rPr>
        <w:t xml:space="preserve"> Packaging your skills and abilities in the best possible </w:t>
      </w:r>
      <w:r w:rsidR="00140E13" w:rsidRPr="00457EF9">
        <w:rPr>
          <w:rFonts w:ascii="Gadugi" w:hAnsi="Gadugi"/>
          <w:color w:val="497FA2"/>
          <w:kern w:val="0"/>
          <w:sz w:val="22"/>
          <w:szCs w:val="24"/>
          <w:lang w:val="en-US" w:eastAsia="en-AU"/>
        </w:rPr>
        <w:t>way.</w:t>
      </w:r>
    </w:p>
    <w:p w14:paraId="11E6A173" w14:textId="77777777" w:rsidR="00C07BE6" w:rsidRPr="00457EF9" w:rsidRDefault="00C07BE6" w:rsidP="00435437">
      <w:pPr>
        <w:numPr>
          <w:ilvl w:val="0"/>
          <w:numId w:val="11"/>
        </w:numPr>
        <w:spacing w:before="120" w:after="160"/>
        <w:contextualSpacing/>
        <w:rPr>
          <w:rFonts w:ascii="Arial" w:hAnsi="Arial" w:cs="Arial"/>
          <w:color w:val="222222"/>
          <w:kern w:val="0"/>
          <w:sz w:val="22"/>
          <w:szCs w:val="24"/>
          <w:lang w:val="en-US" w:eastAsia="en-AU"/>
        </w:rPr>
      </w:pPr>
      <w:r w:rsidRPr="00457EF9">
        <w:rPr>
          <w:rFonts w:ascii="Gadugi" w:hAnsi="Gadugi"/>
          <w:b/>
          <w:bCs/>
          <w:color w:val="497FA2"/>
          <w:kern w:val="0"/>
          <w:sz w:val="22"/>
          <w:szCs w:val="24"/>
          <w:lang w:val="en-US" w:eastAsia="en-AU"/>
        </w:rPr>
        <w:t>Training information: </w:t>
      </w:r>
      <w:r w:rsidRPr="00457EF9">
        <w:rPr>
          <w:rFonts w:ascii="Gadugi" w:hAnsi="Gadugi"/>
          <w:color w:val="497FA2"/>
          <w:kern w:val="0"/>
          <w:sz w:val="22"/>
          <w:szCs w:val="24"/>
          <w:lang w:val="en-US" w:eastAsia="en-AU"/>
        </w:rPr>
        <w:t>Wondering what the next step of your education journey might be? Let us help you.</w:t>
      </w:r>
    </w:p>
    <w:p w14:paraId="19549409" w14:textId="23AF1620" w:rsidR="009F542C" w:rsidRPr="009D19E9" w:rsidRDefault="00C07BE6" w:rsidP="009D19E9">
      <w:pPr>
        <w:spacing w:before="120" w:after="160"/>
        <w:rPr>
          <w:rFonts w:ascii="Gadugi" w:eastAsiaTheme="minorHAnsi" w:hAnsi="Gadugi"/>
          <w:color w:val="3F6D8D"/>
          <w:kern w:val="0"/>
          <w:sz w:val="22"/>
          <w:szCs w:val="22"/>
          <w:lang w:val="en-US" w:eastAsia="en-AU"/>
        </w:rPr>
      </w:pPr>
      <w:r w:rsidRPr="00457EF9">
        <w:rPr>
          <w:rFonts w:ascii="Gadugi" w:eastAsiaTheme="minorHAnsi" w:hAnsi="Gadugi"/>
          <w:color w:val="3F6D8D"/>
          <w:kern w:val="0"/>
          <w:sz w:val="22"/>
          <w:szCs w:val="22"/>
          <w:lang w:val="en-US" w:eastAsia="en-AU"/>
        </w:rPr>
        <w:t xml:space="preserve"> For more </w:t>
      </w:r>
      <w:r w:rsidR="00BD5183" w:rsidRPr="00457EF9">
        <w:rPr>
          <w:rFonts w:ascii="Gadugi" w:eastAsiaTheme="minorHAnsi" w:hAnsi="Gadugi"/>
          <w:color w:val="3F6D8D"/>
          <w:kern w:val="0"/>
          <w:sz w:val="22"/>
          <w:szCs w:val="22"/>
          <w:lang w:val="en-US" w:eastAsia="en-AU"/>
        </w:rPr>
        <w:t>information,</w:t>
      </w:r>
      <w:r w:rsidRPr="00457EF9">
        <w:rPr>
          <w:rFonts w:ascii="Gadugi" w:eastAsiaTheme="minorHAnsi" w:hAnsi="Gadugi"/>
          <w:color w:val="3F6D8D"/>
          <w:kern w:val="0"/>
          <w:sz w:val="22"/>
          <w:szCs w:val="22"/>
          <w:lang w:val="en-US" w:eastAsia="en-AU"/>
        </w:rPr>
        <w:t xml:space="preserve"> please call 1300 227 377 or </w:t>
      </w:r>
      <w:r w:rsidR="00A843D6">
        <w:rPr>
          <w:rFonts w:ascii="Gadugi" w:eastAsiaTheme="minorHAnsi" w:hAnsi="Gadugi"/>
          <w:color w:val="3F6D8D"/>
          <w:kern w:val="0"/>
          <w:sz w:val="22"/>
          <w:szCs w:val="22"/>
          <w:lang w:val="en-US" w:eastAsia="en-AU"/>
        </w:rPr>
        <w:t>contact</w:t>
      </w:r>
      <w:r w:rsidRPr="00457EF9">
        <w:rPr>
          <w:rFonts w:ascii="Gadugi" w:eastAsiaTheme="minorHAnsi" w:hAnsi="Gadugi"/>
          <w:color w:val="3F6D8D"/>
          <w:kern w:val="0"/>
          <w:sz w:val="22"/>
          <w:szCs w:val="22"/>
          <w:lang w:val="en-US" w:eastAsia="en-AU"/>
        </w:rPr>
        <w:t xml:space="preserve">  </w:t>
      </w:r>
      <w:hyperlink r:id="rId163" w:tgtFrame="_blank" w:history="1">
        <w:r w:rsidRPr="00457EF9">
          <w:rPr>
            <w:rFonts w:ascii="Gadugi" w:eastAsiaTheme="minorHAnsi" w:hAnsi="Gadugi"/>
            <w:color w:val="3F6D8D"/>
            <w:kern w:val="0"/>
            <w:sz w:val="22"/>
            <w:szCs w:val="22"/>
            <w:u w:val="single"/>
            <w:lang w:val="en-US" w:eastAsia="en-AU"/>
          </w:rPr>
          <w:t>youngcarers@carerswa.asn.au</w:t>
        </w:r>
      </w:hyperlink>
      <w:r w:rsidRPr="00457EF9">
        <w:rPr>
          <w:rFonts w:ascii="Gadugi" w:eastAsiaTheme="minorHAnsi" w:hAnsi="Gadugi"/>
          <w:color w:val="3F6D8D"/>
          <w:kern w:val="0"/>
          <w:sz w:val="22"/>
          <w:szCs w:val="22"/>
          <w:lang w:val="en-US" w:eastAsia="en-AU"/>
        </w:rPr>
        <w:t>   </w:t>
      </w:r>
    </w:p>
    <w:p w14:paraId="0AC18E06" w14:textId="77777777" w:rsidR="009632F8" w:rsidRPr="00457EF9" w:rsidRDefault="009632F8" w:rsidP="00E75DA4">
      <w:pPr>
        <w:pStyle w:val="Heading3"/>
      </w:pPr>
      <w:r w:rsidRPr="00457EF9">
        <w:t>Canteen Support</w:t>
      </w:r>
    </w:p>
    <w:p w14:paraId="3F897B76" w14:textId="1DF237B6" w:rsidR="009632F8" w:rsidRPr="00457EF9" w:rsidRDefault="00A86682" w:rsidP="009632F8">
      <w:pPr>
        <w:spacing w:before="120" w:after="160"/>
        <w:rPr>
          <w:rFonts w:ascii="Gadugi" w:eastAsiaTheme="minorHAnsi" w:hAnsi="Gadugi"/>
          <w:color w:val="3F6D8D"/>
          <w:kern w:val="0"/>
          <w:sz w:val="22"/>
          <w:szCs w:val="22"/>
          <w:lang w:eastAsia="en-AU"/>
        </w:rPr>
      </w:pPr>
      <w:r>
        <w:rPr>
          <w:rFonts w:ascii="Gadugi" w:eastAsiaTheme="minorHAnsi" w:hAnsi="Gadugi"/>
          <w:color w:val="3F6D8D"/>
          <w:kern w:val="0"/>
          <w:sz w:val="22"/>
          <w:szCs w:val="22"/>
          <w:lang w:eastAsia="en-AU"/>
        </w:rPr>
        <w:t xml:space="preserve">Canteen can help </w:t>
      </w:r>
      <w:r w:rsidR="00180F21">
        <w:rPr>
          <w:rFonts w:ascii="Gadugi" w:eastAsiaTheme="minorHAnsi" w:hAnsi="Gadugi"/>
          <w:color w:val="3F6D8D"/>
          <w:kern w:val="0"/>
          <w:sz w:val="22"/>
          <w:szCs w:val="22"/>
          <w:lang w:eastAsia="en-AU"/>
        </w:rPr>
        <w:t>to support people with cancer or those</w:t>
      </w:r>
      <w:r w:rsidR="009632F8" w:rsidRPr="00457EF9">
        <w:rPr>
          <w:rFonts w:ascii="Gadugi" w:eastAsiaTheme="minorHAnsi" w:hAnsi="Gadugi"/>
          <w:noProof/>
          <w:color w:val="3F6D8D"/>
          <w:kern w:val="0"/>
          <w:sz w:val="22"/>
          <w:szCs w:val="22"/>
          <w:lang w:eastAsia="en-US"/>
        </w:rPr>
        <w:drawing>
          <wp:anchor distT="0" distB="0" distL="114300" distR="114300" simplePos="0" relativeHeight="252198400" behindDoc="0" locked="0" layoutInCell="1" allowOverlap="1" wp14:anchorId="38F66772" wp14:editId="5FEB4A38">
            <wp:simplePos x="0" y="0"/>
            <wp:positionH relativeFrom="column">
              <wp:posOffset>0</wp:posOffset>
            </wp:positionH>
            <wp:positionV relativeFrom="paragraph">
              <wp:posOffset>76879</wp:posOffset>
            </wp:positionV>
            <wp:extent cx="1533525" cy="1514475"/>
            <wp:effectExtent l="0" t="0" r="9525" b="9525"/>
            <wp:wrapSquare wrapText="bothSides"/>
            <wp:docPr id="1747927869" name="Picture 1747927869" descr="A logo with a letter c and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27869" name="Picture 1747927869" descr="A logo with a letter c and a blue dot&#10;&#10;Description automatically generated"/>
                    <pic:cNvPicPr/>
                  </pic:nvPicPr>
                  <pic:blipFill>
                    <a:blip r:embed="rId164">
                      <a:extLst>
                        <a:ext uri="{28A0092B-C50C-407E-A947-70E740481C1C}">
                          <a14:useLocalDpi xmlns:a14="http://schemas.microsoft.com/office/drawing/2010/main" val="0"/>
                        </a:ext>
                      </a:extLst>
                    </a:blip>
                    <a:stretch>
                      <a:fillRect/>
                    </a:stretch>
                  </pic:blipFill>
                  <pic:spPr>
                    <a:xfrm>
                      <a:off x="0" y="0"/>
                      <a:ext cx="1533525" cy="1514475"/>
                    </a:xfrm>
                    <a:prstGeom prst="rect">
                      <a:avLst/>
                    </a:prstGeom>
                  </pic:spPr>
                </pic:pic>
              </a:graphicData>
            </a:graphic>
          </wp:anchor>
        </w:drawing>
      </w:r>
      <w:r w:rsidR="005F1191">
        <w:rPr>
          <w:rFonts w:ascii="Gadugi" w:eastAsiaTheme="minorHAnsi" w:hAnsi="Gadugi"/>
          <w:color w:val="3F6D8D"/>
          <w:kern w:val="0"/>
          <w:sz w:val="22"/>
          <w:szCs w:val="22"/>
          <w:lang w:eastAsia="en-AU"/>
        </w:rPr>
        <w:t xml:space="preserve"> who have a family member with cancer. </w:t>
      </w:r>
    </w:p>
    <w:p w14:paraId="677A5E5A" w14:textId="77777777" w:rsidR="009617F3" w:rsidRDefault="009632F8" w:rsidP="009632F8">
      <w:pPr>
        <w:spacing w:before="120" w:after="160"/>
        <w:rPr>
          <w:rFonts w:ascii="Gadugi" w:eastAsiaTheme="minorHAnsi" w:hAnsi="Gadugi"/>
          <w:color w:val="3F6D8D"/>
          <w:kern w:val="0"/>
          <w:sz w:val="22"/>
          <w:szCs w:val="22"/>
          <w:lang w:eastAsia="en-AU"/>
        </w:rPr>
      </w:pPr>
      <w:r w:rsidRPr="00457EF9">
        <w:rPr>
          <w:rFonts w:ascii="Gadugi" w:eastAsiaTheme="minorHAnsi" w:hAnsi="Gadugi"/>
          <w:color w:val="3F6D8D"/>
          <w:kern w:val="0"/>
          <w:sz w:val="22"/>
          <w:szCs w:val="22"/>
          <w:lang w:eastAsia="en-AU"/>
        </w:rPr>
        <w:t>They have a</w:t>
      </w:r>
      <w:r w:rsidR="00EC554F">
        <w:rPr>
          <w:rFonts w:ascii="Gadugi" w:eastAsiaTheme="minorHAnsi" w:hAnsi="Gadugi"/>
          <w:color w:val="3F6D8D"/>
          <w:kern w:val="0"/>
          <w:sz w:val="22"/>
          <w:szCs w:val="22"/>
          <w:lang w:eastAsia="en-AU"/>
        </w:rPr>
        <w:t xml:space="preserve"> </w:t>
      </w:r>
      <w:hyperlink r:id="rId165" w:tgtFrame="_blank" w:history="1">
        <w:r w:rsidRPr="00457EF9">
          <w:rPr>
            <w:rFonts w:ascii="Gadugi" w:eastAsiaTheme="minorHAnsi" w:hAnsi="Gadugi"/>
            <w:color w:val="0563C1" w:themeColor="hyperlink"/>
            <w:kern w:val="0"/>
            <w:sz w:val="22"/>
            <w:szCs w:val="22"/>
            <w:u w:val="single"/>
            <w:lang w:eastAsia="en-AU"/>
          </w:rPr>
          <w:t>robots program</w:t>
        </w:r>
      </w:hyperlink>
      <w:r w:rsidR="00EC554F">
        <w:rPr>
          <w:rFonts w:ascii="Gadugi" w:eastAsiaTheme="minorHAnsi" w:hAnsi="Gadugi"/>
          <w:color w:val="3F6D8D"/>
          <w:kern w:val="0"/>
          <w:sz w:val="22"/>
          <w:szCs w:val="22"/>
          <w:lang w:eastAsia="en-AU"/>
        </w:rPr>
        <w:t xml:space="preserve"> </w:t>
      </w:r>
      <w:r w:rsidRPr="00457EF9">
        <w:rPr>
          <w:rFonts w:ascii="Gadugi" w:eastAsiaTheme="minorHAnsi" w:hAnsi="Gadugi"/>
          <w:color w:val="3F6D8D"/>
          <w:kern w:val="0"/>
          <w:sz w:val="22"/>
          <w:szCs w:val="22"/>
          <w:lang w:eastAsia="en-AU"/>
        </w:rPr>
        <w:t>for young people who are unable to attend school due to a diagnosis or being in treatment</w:t>
      </w:r>
      <w:r w:rsidR="00554F8E">
        <w:rPr>
          <w:rFonts w:ascii="Gadugi" w:eastAsiaTheme="minorHAnsi" w:hAnsi="Gadugi"/>
          <w:color w:val="3F6D8D"/>
          <w:kern w:val="0"/>
          <w:sz w:val="22"/>
          <w:szCs w:val="22"/>
          <w:lang w:eastAsia="en-AU"/>
        </w:rPr>
        <w:t xml:space="preserve">, there is a counselling service and school support. </w:t>
      </w:r>
    </w:p>
    <w:p w14:paraId="79CB04D0" w14:textId="1F4C8380" w:rsidR="00EC554F" w:rsidRPr="00457EF9" w:rsidRDefault="009617F3" w:rsidP="009632F8">
      <w:pPr>
        <w:spacing w:before="120" w:after="160"/>
        <w:rPr>
          <w:rFonts w:ascii="Gadugi" w:eastAsiaTheme="minorHAnsi" w:hAnsi="Gadugi"/>
          <w:color w:val="3F6D8D"/>
          <w:kern w:val="0"/>
          <w:sz w:val="22"/>
          <w:szCs w:val="22"/>
          <w:lang w:eastAsia="en-AU"/>
        </w:rPr>
      </w:pPr>
      <w:r>
        <w:rPr>
          <w:rFonts w:ascii="Gadugi" w:eastAsiaTheme="minorHAnsi" w:hAnsi="Gadugi"/>
          <w:color w:val="3F6D8D"/>
          <w:kern w:val="0"/>
          <w:sz w:val="22"/>
          <w:szCs w:val="22"/>
          <w:lang w:eastAsia="en-AU"/>
        </w:rPr>
        <w:t xml:space="preserve">Services are free. </w:t>
      </w:r>
    </w:p>
    <w:p w14:paraId="04C236BE" w14:textId="22CAA4D4" w:rsidR="00C10450" w:rsidRDefault="009632F8" w:rsidP="00D77F0A">
      <w:pPr>
        <w:spacing w:before="120" w:after="160"/>
        <w:rPr>
          <w:rFonts w:ascii="Gadugi" w:eastAsiaTheme="minorHAnsi" w:hAnsi="Gadugi"/>
          <w:color w:val="3F6D8D"/>
          <w:kern w:val="0"/>
          <w:sz w:val="22"/>
          <w:szCs w:val="22"/>
          <w:lang w:eastAsia="en-AU"/>
        </w:rPr>
      </w:pPr>
      <w:r w:rsidRPr="00457EF9">
        <w:rPr>
          <w:rFonts w:ascii="Gadugi" w:eastAsiaTheme="minorHAnsi" w:hAnsi="Gadugi"/>
          <w:color w:val="3F6D8D"/>
          <w:kern w:val="0"/>
          <w:sz w:val="22"/>
          <w:szCs w:val="22"/>
          <w:lang w:eastAsia="en-AU"/>
        </w:rPr>
        <w:t>If you have a student impacted by cancer who would benefit from any of the above services or would benefit from speaking with the education and career consultant about navigating their career and study goals, </w:t>
      </w:r>
      <w:hyperlink r:id="rId166" w:tgtFrame="_blank" w:history="1">
        <w:r w:rsidRPr="00457EF9">
          <w:rPr>
            <w:rFonts w:ascii="Gadugi" w:eastAsiaTheme="minorHAnsi" w:hAnsi="Gadugi"/>
            <w:color w:val="0563C1" w:themeColor="hyperlink"/>
            <w:kern w:val="0"/>
            <w:sz w:val="22"/>
            <w:szCs w:val="22"/>
            <w:u w:val="single"/>
            <w:lang w:eastAsia="en-AU"/>
          </w:rPr>
          <w:t>please send us a referral</w:t>
        </w:r>
      </w:hyperlink>
      <w:r w:rsidRPr="00457EF9">
        <w:rPr>
          <w:rFonts w:ascii="Gadugi" w:eastAsiaTheme="minorHAnsi" w:hAnsi="Gadugi"/>
          <w:color w:val="3F6D8D"/>
          <w:kern w:val="0"/>
          <w:sz w:val="22"/>
          <w:szCs w:val="22"/>
          <w:lang w:eastAsia="en-AU"/>
        </w:rPr>
        <w:t xml:space="preserve"> or contact the WA team on </w:t>
      </w:r>
      <w:hyperlink r:id="rId167" w:history="1">
        <w:r w:rsidR="00C10450" w:rsidRPr="00C10450">
          <w:rPr>
            <w:rStyle w:val="Hyperlink"/>
            <w:rFonts w:ascii="Gadugi" w:eastAsiaTheme="minorHAnsi" w:hAnsi="Gadugi"/>
            <w:kern w:val="0"/>
            <w:sz w:val="22"/>
            <w:szCs w:val="22"/>
            <w:lang w:eastAsia="en-AU"/>
          </w:rPr>
          <w:t>1800 226 833</w:t>
        </w:r>
      </w:hyperlink>
      <w:r w:rsidR="00C10450">
        <w:rPr>
          <w:rFonts w:ascii="Gadugi" w:eastAsiaTheme="minorHAnsi" w:hAnsi="Gadugi"/>
          <w:color w:val="3F6D8D"/>
          <w:kern w:val="0"/>
          <w:sz w:val="22"/>
          <w:szCs w:val="22"/>
          <w:lang w:eastAsia="en-AU"/>
        </w:rPr>
        <w:t>.</w:t>
      </w:r>
    </w:p>
    <w:p w14:paraId="24442FA6" w14:textId="1CC22824" w:rsidR="00F67F72" w:rsidRDefault="00F67F72" w:rsidP="00073776">
      <w:pPr>
        <w:rPr>
          <w:rFonts w:eastAsiaTheme="minorHAnsi"/>
          <w:lang w:eastAsia="en-US"/>
        </w:rPr>
      </w:pPr>
      <w:r>
        <w:rPr>
          <w:rFonts w:eastAsiaTheme="minorHAnsi"/>
          <w:lang w:eastAsia="en-US"/>
        </w:rPr>
        <w:br w:type="page"/>
      </w:r>
    </w:p>
    <w:p w14:paraId="21490EF8" w14:textId="100657E3" w:rsidR="00895C13" w:rsidRDefault="0051144D" w:rsidP="005C113C">
      <w:pPr>
        <w:pStyle w:val="Heading2"/>
        <w:rPr>
          <w:lang w:val="en-GB" w:eastAsia="en-AU"/>
        </w:rPr>
      </w:pPr>
      <w:r w:rsidRPr="0051144D">
        <w:rPr>
          <w:rFonts w:cs="Times New Roman"/>
          <w:kern w:val="0"/>
          <w:szCs w:val="26"/>
          <w:lang w:val="en-GB" w:eastAsia="en-AU"/>
        </w:rPr>
        <w:t>International Student Opportunities</w:t>
      </w:r>
      <w:bookmarkEnd w:id="9"/>
      <w:r w:rsidRPr="0051144D">
        <w:rPr>
          <w:lang w:val="en-GB" w:eastAsia="en-AU"/>
        </w:rPr>
        <w:t xml:space="preserve"> </w:t>
      </w:r>
      <w:bookmarkStart w:id="10" w:name="_Toc140756488"/>
      <w:r w:rsidR="00895C13">
        <w:rPr>
          <w:lang w:val="en-GB" w:eastAsia="en-AU"/>
        </w:rPr>
        <w:t xml:space="preserve"> </w:t>
      </w:r>
    </w:p>
    <w:p w14:paraId="47763D13" w14:textId="77777777" w:rsidR="00565312" w:rsidRDefault="00565312" w:rsidP="00565312">
      <w:pPr>
        <w:rPr>
          <w:lang w:val="en-GB" w:eastAsia="en-AU"/>
        </w:rPr>
      </w:pPr>
    </w:p>
    <w:p w14:paraId="033F42C8" w14:textId="04BA1888" w:rsidR="00D223DE" w:rsidRDefault="007005AA" w:rsidP="00E75DA4">
      <w:pPr>
        <w:pStyle w:val="Heading3"/>
      </w:pPr>
      <w:r>
        <w:t>I</w:t>
      </w:r>
      <w:r w:rsidR="00D223DE">
        <w:t xml:space="preserve">nternational </w:t>
      </w:r>
      <w:r>
        <w:t>s</w:t>
      </w:r>
      <w:r w:rsidR="00D223DE">
        <w:t>tudent</w:t>
      </w:r>
      <w:r>
        <w:t xml:space="preserve"> scholarships for u</w:t>
      </w:r>
      <w:r w:rsidR="00D223DE">
        <w:t>niversities in Western Australia</w:t>
      </w:r>
    </w:p>
    <w:p w14:paraId="5FA39FF9" w14:textId="5AA07EDE" w:rsidR="00B07212" w:rsidRDefault="00A122DC" w:rsidP="00A122DC">
      <w:pPr>
        <w:rPr>
          <w:lang w:val="en-GB" w:eastAsia="en-US"/>
        </w:rPr>
      </w:pPr>
      <w:r>
        <w:rPr>
          <w:lang w:val="en-GB" w:eastAsia="en-US"/>
        </w:rPr>
        <w:t>There are scholarships for super smart students, scholarships for those whose families</w:t>
      </w:r>
      <w:r w:rsidR="004B45B5">
        <w:rPr>
          <w:lang w:val="en-GB" w:eastAsia="en-US"/>
        </w:rPr>
        <w:t xml:space="preserve"> studied here, scholarships for those with refugee like backgrounds</w:t>
      </w:r>
      <w:r w:rsidR="0076500B">
        <w:rPr>
          <w:lang w:val="en-GB" w:eastAsia="en-US"/>
        </w:rPr>
        <w:t>.</w:t>
      </w:r>
      <w:r w:rsidR="00B07212">
        <w:rPr>
          <w:lang w:val="en-GB" w:eastAsia="en-US"/>
        </w:rPr>
        <w:t xml:space="preserve"> </w:t>
      </w:r>
      <w:r w:rsidR="00EA6559">
        <w:rPr>
          <w:lang w:val="en-GB" w:eastAsia="en-US"/>
        </w:rPr>
        <w:t>I even found a</w:t>
      </w:r>
      <w:r w:rsidR="00372043">
        <w:rPr>
          <w:lang w:val="en-GB" w:eastAsia="en-US"/>
        </w:rPr>
        <w:t xml:space="preserve"> </w:t>
      </w:r>
      <w:r w:rsidR="00B07212">
        <w:rPr>
          <w:lang w:val="en-GB" w:eastAsia="en-US"/>
        </w:rPr>
        <w:t xml:space="preserve">Welcome to Western Australia scholarship. </w:t>
      </w:r>
    </w:p>
    <w:p w14:paraId="7511BB23" w14:textId="77777777" w:rsidR="00B07212" w:rsidRDefault="00B07212" w:rsidP="00A122DC">
      <w:pPr>
        <w:rPr>
          <w:lang w:val="en-GB" w:eastAsia="en-US"/>
        </w:rPr>
      </w:pPr>
    </w:p>
    <w:p w14:paraId="26B6E8BC" w14:textId="233CF863" w:rsidR="00A122DC" w:rsidRDefault="0076500B" w:rsidP="00A122DC">
      <w:pPr>
        <w:rPr>
          <w:lang w:val="en-GB" w:eastAsia="en-US"/>
        </w:rPr>
      </w:pPr>
      <w:r>
        <w:rPr>
          <w:lang w:val="en-GB" w:eastAsia="en-US"/>
        </w:rPr>
        <w:t xml:space="preserve"> If you are an international student planning to study in Western </w:t>
      </w:r>
      <w:r w:rsidR="00FD1B3F">
        <w:rPr>
          <w:lang w:val="en-GB" w:eastAsia="en-US"/>
        </w:rPr>
        <w:t>Australia,</w:t>
      </w:r>
      <w:r w:rsidR="005B4BA7">
        <w:rPr>
          <w:lang w:val="en-GB" w:eastAsia="en-US"/>
        </w:rPr>
        <w:t xml:space="preserve"> check out the scholarships that are available to you:</w:t>
      </w:r>
    </w:p>
    <w:p w14:paraId="6F41FF67" w14:textId="17A18111" w:rsidR="005B4BA7" w:rsidRDefault="00000000" w:rsidP="00435437">
      <w:pPr>
        <w:pStyle w:val="ListParagraph"/>
        <w:numPr>
          <w:ilvl w:val="0"/>
          <w:numId w:val="15"/>
        </w:numPr>
        <w:rPr>
          <w:lang w:val="en-GB" w:eastAsia="en-US"/>
        </w:rPr>
      </w:pPr>
      <w:hyperlink r:id="rId168" w:anchor="!/?page=1&amp;perPage=10&amp;filters=StudentType:FUTURE,CourseType:PATHWAY:UG,Citizenship:INTERNATIONAL,AwardBase:MERIT:NEED" w:history="1">
        <w:r w:rsidR="005B4BA7" w:rsidRPr="000677A8">
          <w:rPr>
            <w:rStyle w:val="Hyperlink"/>
            <w:lang w:val="en-GB" w:eastAsia="en-US"/>
          </w:rPr>
          <w:t>Cur</w:t>
        </w:r>
        <w:r w:rsidR="000677A8" w:rsidRPr="000677A8">
          <w:rPr>
            <w:rStyle w:val="Hyperlink"/>
            <w:lang w:val="en-GB" w:eastAsia="en-US"/>
          </w:rPr>
          <w:t>tin University</w:t>
        </w:r>
      </w:hyperlink>
    </w:p>
    <w:p w14:paraId="4CE47B82" w14:textId="00C951EB" w:rsidR="00FD1B3F" w:rsidRDefault="00000000" w:rsidP="00435437">
      <w:pPr>
        <w:pStyle w:val="ListParagraph"/>
        <w:numPr>
          <w:ilvl w:val="0"/>
          <w:numId w:val="15"/>
        </w:numPr>
        <w:rPr>
          <w:lang w:val="en-GB" w:eastAsia="en-US"/>
        </w:rPr>
      </w:pPr>
      <w:hyperlink r:id="rId169" w:history="1">
        <w:r w:rsidR="00FD1B3F" w:rsidRPr="00481F16">
          <w:rPr>
            <w:rStyle w:val="Hyperlink"/>
            <w:lang w:val="en-GB" w:eastAsia="en-US"/>
          </w:rPr>
          <w:t>Notre Dame</w:t>
        </w:r>
      </w:hyperlink>
    </w:p>
    <w:p w14:paraId="4759E40E" w14:textId="50B0F8E8" w:rsidR="00481F16" w:rsidRDefault="00000000" w:rsidP="00435437">
      <w:pPr>
        <w:pStyle w:val="ListParagraph"/>
        <w:numPr>
          <w:ilvl w:val="0"/>
          <w:numId w:val="15"/>
        </w:numPr>
        <w:rPr>
          <w:lang w:val="en-GB" w:eastAsia="en-US"/>
        </w:rPr>
      </w:pPr>
      <w:hyperlink r:id="rId170" w:history="1">
        <w:r w:rsidR="00481F16" w:rsidRPr="00B93046">
          <w:rPr>
            <w:rStyle w:val="Hyperlink"/>
            <w:lang w:val="en-GB" w:eastAsia="en-US"/>
          </w:rPr>
          <w:t>Murdoch University</w:t>
        </w:r>
      </w:hyperlink>
      <w:r w:rsidR="00481F16">
        <w:rPr>
          <w:lang w:val="en-GB" w:eastAsia="en-US"/>
        </w:rPr>
        <w:t xml:space="preserve"> </w:t>
      </w:r>
    </w:p>
    <w:p w14:paraId="6C4E8FD8" w14:textId="4D49CB6F" w:rsidR="00076233" w:rsidRDefault="00000000" w:rsidP="00435437">
      <w:pPr>
        <w:pStyle w:val="ListParagraph"/>
        <w:numPr>
          <w:ilvl w:val="0"/>
          <w:numId w:val="15"/>
        </w:numPr>
        <w:rPr>
          <w:lang w:val="en-GB" w:eastAsia="en-US"/>
        </w:rPr>
      </w:pPr>
      <w:hyperlink r:id="rId171" w:history="1">
        <w:r w:rsidR="00076233" w:rsidRPr="00235479">
          <w:rPr>
            <w:rStyle w:val="Hyperlink"/>
            <w:lang w:val="en-GB" w:eastAsia="en-US"/>
          </w:rPr>
          <w:t>University of Western Australia</w:t>
        </w:r>
      </w:hyperlink>
    </w:p>
    <w:p w14:paraId="72F25815" w14:textId="45C20197" w:rsidR="00235479" w:rsidRDefault="00000000" w:rsidP="00435437">
      <w:pPr>
        <w:pStyle w:val="ListParagraph"/>
        <w:numPr>
          <w:ilvl w:val="0"/>
          <w:numId w:val="15"/>
        </w:numPr>
        <w:rPr>
          <w:lang w:val="en-GB" w:eastAsia="en-US"/>
        </w:rPr>
      </w:pPr>
      <w:hyperlink r:id="rId172" w:history="1">
        <w:r w:rsidR="00611303" w:rsidRPr="008E1137">
          <w:rPr>
            <w:rStyle w:val="Hyperlink"/>
            <w:lang w:val="en-GB" w:eastAsia="en-US"/>
          </w:rPr>
          <w:t>Edith Cowan University</w:t>
        </w:r>
      </w:hyperlink>
      <w:r w:rsidR="00611303">
        <w:rPr>
          <w:lang w:val="en-GB" w:eastAsia="en-US"/>
        </w:rPr>
        <w:t xml:space="preserve"> </w:t>
      </w:r>
    </w:p>
    <w:p w14:paraId="59AD4CA0" w14:textId="77777777" w:rsidR="0028408A" w:rsidRDefault="0028408A" w:rsidP="0028408A">
      <w:pPr>
        <w:rPr>
          <w:lang w:val="en-GB" w:eastAsia="en-US"/>
        </w:rPr>
      </w:pPr>
    </w:p>
    <w:p w14:paraId="6D34A8E3" w14:textId="4B7C2950" w:rsidR="0028408A" w:rsidRDefault="0028408A" w:rsidP="00E75DA4">
      <w:pPr>
        <w:pStyle w:val="Heading3"/>
      </w:pPr>
      <w:r>
        <w:t>Multicultural Services Centre</w:t>
      </w:r>
    </w:p>
    <w:p w14:paraId="23D9BEE9" w14:textId="2D44C192" w:rsidR="0028408A" w:rsidRDefault="0028408A" w:rsidP="0028408A">
      <w:pPr>
        <w:rPr>
          <w:lang w:val="en-GB" w:eastAsia="en-US"/>
        </w:rPr>
      </w:pPr>
      <w:r w:rsidRPr="0028408A">
        <w:rPr>
          <w:lang w:eastAsia="en-US"/>
        </w:rPr>
        <w:t xml:space="preserve">Multicultural Services Centre of Western Australia </w:t>
      </w:r>
      <w:r>
        <w:rPr>
          <w:lang w:eastAsia="en-US"/>
        </w:rPr>
        <w:t>provides</w:t>
      </w:r>
      <w:r w:rsidRPr="0028408A">
        <w:rPr>
          <w:lang w:eastAsia="en-US"/>
        </w:rPr>
        <w:t xml:space="preserve"> community services and programs</w:t>
      </w:r>
      <w:r w:rsidR="00D718EF">
        <w:rPr>
          <w:lang w:eastAsia="en-US"/>
        </w:rPr>
        <w:t xml:space="preserve"> to </w:t>
      </w:r>
      <w:r w:rsidRPr="0028408A">
        <w:rPr>
          <w:lang w:eastAsia="en-US"/>
        </w:rPr>
        <w:t>culturally and linguistically diverse (CaLD) Western Australians</w:t>
      </w:r>
      <w:r w:rsidR="00D718EF">
        <w:rPr>
          <w:lang w:eastAsia="en-US"/>
        </w:rPr>
        <w:t xml:space="preserve">. </w:t>
      </w:r>
    </w:p>
    <w:p w14:paraId="68730C4C" w14:textId="023CE72A" w:rsidR="001F3600" w:rsidRDefault="00392FD8" w:rsidP="0028408A">
      <w:pPr>
        <w:rPr>
          <w:lang w:val="en-GB" w:eastAsia="en-US"/>
        </w:rPr>
      </w:pPr>
      <w:r>
        <w:rPr>
          <w:noProof/>
          <w:lang w:eastAsia="en-US"/>
        </w:rPr>
        <w:drawing>
          <wp:anchor distT="0" distB="0" distL="114300" distR="114300" simplePos="0" relativeHeight="252191232" behindDoc="0" locked="0" layoutInCell="1" allowOverlap="1" wp14:anchorId="2755173A" wp14:editId="2D2CB23C">
            <wp:simplePos x="0" y="0"/>
            <wp:positionH relativeFrom="column">
              <wp:posOffset>152695</wp:posOffset>
            </wp:positionH>
            <wp:positionV relativeFrom="paragraph">
              <wp:posOffset>144485</wp:posOffset>
            </wp:positionV>
            <wp:extent cx="3200400" cy="890270"/>
            <wp:effectExtent l="0" t="0" r="0" b="5080"/>
            <wp:wrapSquare wrapText="bothSides"/>
            <wp:docPr id="191666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00400" cy="890270"/>
                    </a:xfrm>
                    <a:prstGeom prst="rect">
                      <a:avLst/>
                    </a:prstGeom>
                    <a:noFill/>
                  </pic:spPr>
                </pic:pic>
              </a:graphicData>
            </a:graphic>
          </wp:anchor>
        </w:drawing>
      </w:r>
      <w:r w:rsidR="005D22A5">
        <w:rPr>
          <w:lang w:val="en-GB" w:eastAsia="en-US"/>
        </w:rPr>
        <w:t xml:space="preserve">If you need help finding the right course, or scholarships or applying for a job, </w:t>
      </w:r>
      <w:r>
        <w:rPr>
          <w:lang w:val="en-GB" w:eastAsia="en-US"/>
        </w:rPr>
        <w:t>check out the help you can get from the Multicultural Services Centres</w:t>
      </w:r>
      <w:r w:rsidR="001F3600">
        <w:rPr>
          <w:lang w:val="en-GB" w:eastAsia="en-US"/>
        </w:rPr>
        <w:t>.</w:t>
      </w:r>
    </w:p>
    <w:p w14:paraId="71F67201" w14:textId="0A793EEA" w:rsidR="001F3600" w:rsidRDefault="001F3600" w:rsidP="0028408A">
      <w:pPr>
        <w:rPr>
          <w:lang w:val="en-GB" w:eastAsia="en-US"/>
        </w:rPr>
      </w:pPr>
      <w:r>
        <w:rPr>
          <w:lang w:val="en-GB" w:eastAsia="en-US"/>
        </w:rPr>
        <w:t xml:space="preserve">To find your local Centre go </w:t>
      </w:r>
      <w:hyperlink r:id="rId174" w:history="1">
        <w:r w:rsidRPr="001F3600">
          <w:rPr>
            <w:rStyle w:val="Hyperlink"/>
            <w:lang w:val="en-GB" w:eastAsia="en-US"/>
          </w:rPr>
          <w:t>HERE.</w:t>
        </w:r>
      </w:hyperlink>
    </w:p>
    <w:p w14:paraId="196CAF0B" w14:textId="36B04902" w:rsidR="00D8072A" w:rsidRPr="00457EF9" w:rsidRDefault="00D8072A" w:rsidP="00E75DA4">
      <w:pPr>
        <w:pStyle w:val="Heading3"/>
      </w:pPr>
      <w:r w:rsidRPr="00457EF9">
        <w:t xml:space="preserve">Study Perth </w:t>
      </w:r>
      <w:r w:rsidR="00094354">
        <w:t>services to international students</w:t>
      </w:r>
    </w:p>
    <w:p w14:paraId="575E153F" w14:textId="23EDA02E" w:rsidR="00D8072A" w:rsidRDefault="009B0CBB" w:rsidP="00D8072A">
      <w:pPr>
        <w:spacing w:before="120" w:after="160"/>
        <w:rPr>
          <w:rFonts w:ascii="Gadugi" w:eastAsiaTheme="minorHAnsi" w:hAnsi="Gadugi"/>
          <w:color w:val="3F6D8D"/>
          <w:kern w:val="0"/>
          <w:sz w:val="22"/>
          <w:szCs w:val="22"/>
          <w:lang w:val="en-GB" w:eastAsia="en-AU"/>
        </w:rPr>
      </w:pPr>
      <w:r w:rsidRPr="00457EF9">
        <w:rPr>
          <w:rFonts w:ascii="Gadugi" w:eastAsiaTheme="minorHAnsi" w:hAnsi="Gadugi"/>
          <w:noProof/>
          <w:color w:val="3F6D8D"/>
          <w:kern w:val="0"/>
          <w:sz w:val="22"/>
          <w:szCs w:val="22"/>
          <w:lang w:eastAsia="en-US"/>
        </w:rPr>
        <w:drawing>
          <wp:anchor distT="0" distB="0" distL="114300" distR="114300" simplePos="0" relativeHeight="252193280" behindDoc="0" locked="0" layoutInCell="1" allowOverlap="1" wp14:anchorId="697AAE6B" wp14:editId="50A8AD12">
            <wp:simplePos x="0" y="0"/>
            <wp:positionH relativeFrom="margin">
              <wp:posOffset>3751580</wp:posOffset>
            </wp:positionH>
            <wp:positionV relativeFrom="paragraph">
              <wp:posOffset>20955</wp:posOffset>
            </wp:positionV>
            <wp:extent cx="2128520" cy="1775460"/>
            <wp:effectExtent l="0" t="0" r="5080" b="0"/>
            <wp:wrapSquare wrapText="bothSides"/>
            <wp:docPr id="166664325" name="Picture 166664325" descr="A blue background with white text&#10;&#10;Description automatically generated">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325" name="Picture 166664325" descr="A blue background with white text&#10;&#10;Description automatically generated">
                      <a:hlinkClick r:id="rId175"/>
                    </pic:cNvPr>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128520" cy="1775460"/>
                    </a:xfrm>
                    <a:prstGeom prst="rect">
                      <a:avLst/>
                    </a:prstGeom>
                  </pic:spPr>
                </pic:pic>
              </a:graphicData>
            </a:graphic>
            <wp14:sizeRelH relativeFrom="margin">
              <wp14:pctWidth>0</wp14:pctWidth>
            </wp14:sizeRelH>
            <wp14:sizeRelV relativeFrom="margin">
              <wp14:pctHeight>0</wp14:pctHeight>
            </wp14:sizeRelV>
          </wp:anchor>
        </w:drawing>
      </w:r>
      <w:hyperlink r:id="rId177" w:history="1">
        <w:r w:rsidR="00D8072A" w:rsidRPr="00457EF9">
          <w:rPr>
            <w:rFonts w:ascii="Gadugi" w:eastAsiaTheme="minorHAnsi" w:hAnsi="Gadugi"/>
            <w:color w:val="0563C1" w:themeColor="hyperlink"/>
            <w:kern w:val="0"/>
            <w:sz w:val="22"/>
            <w:szCs w:val="22"/>
            <w:u w:val="single"/>
            <w:lang w:val="en-GB" w:eastAsia="en-AU"/>
          </w:rPr>
          <w:t>Study Perth</w:t>
        </w:r>
      </w:hyperlink>
      <w:r w:rsidR="00D8072A" w:rsidRPr="00457EF9">
        <w:rPr>
          <w:rFonts w:ascii="Gadugi" w:eastAsiaTheme="minorHAnsi" w:hAnsi="Gadugi"/>
          <w:color w:val="3F6D8D"/>
          <w:kern w:val="0"/>
          <w:sz w:val="22"/>
          <w:szCs w:val="22"/>
          <w:lang w:val="en-GB" w:eastAsia="en-AU"/>
        </w:rPr>
        <w:t xml:space="preserve"> provides support to international students in Perth. </w:t>
      </w:r>
    </w:p>
    <w:p w14:paraId="2F0DB778" w14:textId="40096E24" w:rsidR="005949B8" w:rsidRDefault="005949B8" w:rsidP="00D8072A">
      <w:pPr>
        <w:spacing w:before="120" w:after="160"/>
        <w:rPr>
          <w:rFonts w:ascii="Gadugi" w:eastAsiaTheme="minorHAnsi" w:hAnsi="Gadugi"/>
          <w:color w:val="3F6D8D"/>
          <w:kern w:val="0"/>
          <w:sz w:val="22"/>
          <w:szCs w:val="22"/>
          <w:lang w:val="en-GB" w:eastAsia="en-AU"/>
        </w:rPr>
      </w:pPr>
      <w:r>
        <w:rPr>
          <w:rFonts w:ascii="Gadugi" w:eastAsiaTheme="minorHAnsi" w:hAnsi="Gadugi"/>
          <w:color w:val="3F6D8D"/>
          <w:kern w:val="0"/>
          <w:sz w:val="22"/>
          <w:szCs w:val="22"/>
          <w:lang w:val="en-GB" w:eastAsia="en-AU"/>
        </w:rPr>
        <w:t xml:space="preserve">They have information on </w:t>
      </w:r>
      <w:r w:rsidR="00E34100">
        <w:rPr>
          <w:rFonts w:ascii="Gadugi" w:eastAsiaTheme="minorHAnsi" w:hAnsi="Gadugi"/>
          <w:color w:val="3F6D8D"/>
          <w:kern w:val="0"/>
          <w:sz w:val="22"/>
          <w:szCs w:val="22"/>
          <w:lang w:val="en-GB" w:eastAsia="en-AU"/>
        </w:rPr>
        <w:t xml:space="preserve">courses, </w:t>
      </w:r>
      <w:r>
        <w:rPr>
          <w:rFonts w:ascii="Gadugi" w:eastAsiaTheme="minorHAnsi" w:hAnsi="Gadugi"/>
          <w:color w:val="3F6D8D"/>
          <w:kern w:val="0"/>
          <w:sz w:val="22"/>
          <w:szCs w:val="22"/>
          <w:lang w:val="en-GB" w:eastAsia="en-AU"/>
        </w:rPr>
        <w:t xml:space="preserve">scholarships, </w:t>
      </w:r>
      <w:r w:rsidR="00200E23">
        <w:rPr>
          <w:rFonts w:ascii="Gadugi" w:eastAsiaTheme="minorHAnsi" w:hAnsi="Gadugi"/>
          <w:color w:val="3F6D8D"/>
          <w:kern w:val="0"/>
          <w:sz w:val="22"/>
          <w:szCs w:val="22"/>
          <w:lang w:val="en-GB" w:eastAsia="en-AU"/>
        </w:rPr>
        <w:t xml:space="preserve">jobs and how to apply, </w:t>
      </w:r>
      <w:r>
        <w:rPr>
          <w:rFonts w:ascii="Gadugi" w:eastAsiaTheme="minorHAnsi" w:hAnsi="Gadugi"/>
          <w:color w:val="3F6D8D"/>
          <w:kern w:val="0"/>
          <w:sz w:val="22"/>
          <w:szCs w:val="22"/>
          <w:lang w:val="en-GB" w:eastAsia="en-AU"/>
        </w:rPr>
        <w:t xml:space="preserve">accommodation </w:t>
      </w:r>
      <w:r w:rsidR="00200E23">
        <w:rPr>
          <w:rFonts w:ascii="Gadugi" w:eastAsiaTheme="minorHAnsi" w:hAnsi="Gadugi"/>
          <w:color w:val="3F6D8D"/>
          <w:kern w:val="0"/>
          <w:sz w:val="22"/>
          <w:szCs w:val="22"/>
          <w:lang w:val="en-GB" w:eastAsia="en-AU"/>
        </w:rPr>
        <w:t xml:space="preserve">and living in Perth. </w:t>
      </w:r>
    </w:p>
    <w:p w14:paraId="416AAEC1" w14:textId="01FE1F05" w:rsidR="002B0C43" w:rsidRDefault="00200E23" w:rsidP="002B0C43">
      <w:pPr>
        <w:spacing w:before="120" w:after="160"/>
        <w:rPr>
          <w:rFonts w:ascii="Gadugi" w:eastAsiaTheme="minorHAnsi" w:hAnsi="Gadugi"/>
          <w:color w:val="3F6D8D"/>
          <w:kern w:val="0"/>
          <w:sz w:val="22"/>
          <w:szCs w:val="22"/>
          <w:lang w:val="en-GB" w:eastAsia="en-AU"/>
        </w:rPr>
      </w:pPr>
      <w:r>
        <w:rPr>
          <w:rFonts w:ascii="Gadugi" w:eastAsiaTheme="minorHAnsi" w:hAnsi="Gadugi"/>
          <w:color w:val="3F6D8D"/>
          <w:kern w:val="0"/>
          <w:sz w:val="22"/>
          <w:szCs w:val="22"/>
          <w:lang w:val="en-GB" w:eastAsia="en-AU"/>
        </w:rPr>
        <w:t>It has an office in</w:t>
      </w:r>
      <w:r w:rsidRPr="00457EF9">
        <w:rPr>
          <w:rFonts w:ascii="Gadugi" w:eastAsiaTheme="minorHAnsi" w:hAnsi="Gadugi"/>
          <w:color w:val="3F6D8D"/>
          <w:kern w:val="0"/>
          <w:sz w:val="22"/>
          <w:szCs w:val="22"/>
          <w:lang w:val="en-GB" w:eastAsia="en-AU"/>
        </w:rPr>
        <w:t xml:space="preserve"> the Flux building at 191 St Georges Ter Perth </w:t>
      </w:r>
      <w:r w:rsidR="00D8072A" w:rsidRPr="00457EF9">
        <w:rPr>
          <w:rFonts w:ascii="Gadugi" w:eastAsiaTheme="minorHAnsi" w:hAnsi="Gadugi"/>
          <w:color w:val="3F6D8D"/>
          <w:kern w:val="0"/>
          <w:sz w:val="22"/>
          <w:szCs w:val="22"/>
          <w:lang w:val="en-GB" w:eastAsia="en-AU"/>
        </w:rPr>
        <w:t xml:space="preserve">You can contact them </w:t>
      </w:r>
      <w:hyperlink r:id="rId178" w:history="1">
        <w:r w:rsidR="00D8072A" w:rsidRPr="00457EF9">
          <w:rPr>
            <w:rFonts w:ascii="Gadugi" w:eastAsiaTheme="minorHAnsi" w:hAnsi="Gadugi"/>
            <w:color w:val="0563C1" w:themeColor="hyperlink"/>
            <w:kern w:val="0"/>
            <w:sz w:val="22"/>
            <w:szCs w:val="22"/>
            <w:u w:val="single"/>
            <w:lang w:val="en-GB" w:eastAsia="en-AU"/>
          </w:rPr>
          <w:t>HERE.</w:t>
        </w:r>
      </w:hyperlink>
      <w:r w:rsidR="002B0C43" w:rsidRPr="00457EF9">
        <w:rPr>
          <w:rFonts w:ascii="Gadugi" w:eastAsiaTheme="minorHAnsi" w:hAnsi="Gadugi"/>
          <w:color w:val="3F6D8D"/>
          <w:kern w:val="0"/>
          <w:sz w:val="22"/>
          <w:szCs w:val="22"/>
          <w:lang w:val="en-GB" w:eastAsia="en-AU"/>
        </w:rPr>
        <w:t xml:space="preserve">. </w:t>
      </w:r>
    </w:p>
    <w:p w14:paraId="7144AE7A" w14:textId="77777777" w:rsidR="004A0E58" w:rsidRPr="00457EF9" w:rsidRDefault="004A0E58" w:rsidP="002B0C43">
      <w:pPr>
        <w:spacing w:before="120" w:after="160"/>
        <w:rPr>
          <w:rFonts w:ascii="Gadugi" w:eastAsiaTheme="minorHAnsi" w:hAnsi="Gadugi"/>
          <w:color w:val="3F6D8D"/>
          <w:kern w:val="0"/>
          <w:sz w:val="22"/>
          <w:szCs w:val="22"/>
          <w:lang w:val="en-GB" w:eastAsia="en-AU"/>
        </w:rPr>
      </w:pPr>
    </w:p>
    <w:p w14:paraId="76EC07F4" w14:textId="612DBFBB" w:rsidR="003F4ECC" w:rsidRDefault="00071538" w:rsidP="00712A11">
      <w:pPr>
        <w:pStyle w:val="Heading2"/>
        <w:ind w:firstLine="0"/>
      </w:pPr>
      <w:r w:rsidRPr="003F024C">
        <w:t>Blog Posts</w:t>
      </w:r>
      <w:bookmarkEnd w:id="10"/>
    </w:p>
    <w:p w14:paraId="459F0AB2" w14:textId="77777777" w:rsidR="00553469" w:rsidRDefault="00553469" w:rsidP="00E75DA4">
      <w:pPr>
        <w:pStyle w:val="Heading3"/>
      </w:pPr>
    </w:p>
    <w:p w14:paraId="6F6CC975" w14:textId="6094C038" w:rsidR="00FF678A" w:rsidRDefault="00D23382" w:rsidP="00E75DA4">
      <w:pPr>
        <w:pStyle w:val="Heading3"/>
      </w:pPr>
      <w:r>
        <w:t xml:space="preserve">Leaving Year 12? </w:t>
      </w:r>
      <w:r w:rsidR="00DA528F">
        <w:t xml:space="preserve">There are adventures to be had. </w:t>
      </w:r>
      <w:r>
        <w:t>Try these gap Year Ideas</w:t>
      </w:r>
      <w:r w:rsidR="00376B76">
        <w:t xml:space="preserve"> in 2024</w:t>
      </w:r>
    </w:p>
    <w:p w14:paraId="2FDBE19B" w14:textId="5842F40F" w:rsidR="00DA528F" w:rsidRDefault="00AA572E" w:rsidP="00004450">
      <w:pPr>
        <w:rPr>
          <w:lang w:val="en-GB" w:eastAsia="en-US"/>
        </w:rPr>
      </w:pPr>
      <w:r>
        <w:rPr>
          <w:noProof/>
          <w:lang w:val="en-GB" w:eastAsia="en-US"/>
        </w:rPr>
        <w:drawing>
          <wp:anchor distT="0" distB="0" distL="114300" distR="114300" simplePos="0" relativeHeight="252288512" behindDoc="0" locked="0" layoutInCell="1" allowOverlap="1" wp14:anchorId="469C6904" wp14:editId="54F365CD">
            <wp:simplePos x="0" y="0"/>
            <wp:positionH relativeFrom="column">
              <wp:posOffset>2265680</wp:posOffset>
            </wp:positionH>
            <wp:positionV relativeFrom="paragraph">
              <wp:posOffset>178435</wp:posOffset>
            </wp:positionV>
            <wp:extent cx="3747135" cy="2439035"/>
            <wp:effectExtent l="0" t="0" r="5715" b="0"/>
            <wp:wrapSquare wrapText="bothSides"/>
            <wp:docPr id="291285177" name="Picture 1">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85177" name="Picture 1">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47135" cy="2439035"/>
                    </a:xfrm>
                    <a:prstGeom prst="rect">
                      <a:avLst/>
                    </a:prstGeom>
                    <a:noFill/>
                  </pic:spPr>
                </pic:pic>
              </a:graphicData>
            </a:graphic>
            <wp14:sizeRelH relativeFrom="margin">
              <wp14:pctWidth>0</wp14:pctWidth>
            </wp14:sizeRelH>
            <wp14:sizeRelV relativeFrom="margin">
              <wp14:pctHeight>0</wp14:pctHeight>
            </wp14:sizeRelV>
          </wp:anchor>
        </w:drawing>
      </w:r>
    </w:p>
    <w:p w14:paraId="65E35454" w14:textId="067C40B6" w:rsidR="00004450" w:rsidRDefault="005903CC" w:rsidP="00004450">
      <w:pPr>
        <w:rPr>
          <w:lang w:val="en-GB" w:eastAsia="en-US"/>
        </w:rPr>
      </w:pPr>
      <w:r>
        <w:rPr>
          <w:lang w:val="en-GB" w:eastAsia="en-US"/>
        </w:rPr>
        <w:t xml:space="preserve">If you </w:t>
      </w:r>
      <w:r w:rsidR="00376B76">
        <w:rPr>
          <w:lang w:val="en-GB" w:eastAsia="en-US"/>
        </w:rPr>
        <w:t>don’t want to go to uni or TAFE next year</w:t>
      </w:r>
      <w:r w:rsidR="00291C63">
        <w:rPr>
          <w:lang w:val="en-GB" w:eastAsia="en-US"/>
        </w:rPr>
        <w:t xml:space="preserve"> have fantastic opportunities for adventures and </w:t>
      </w:r>
      <w:r w:rsidR="00697A9C">
        <w:rPr>
          <w:lang w:val="en-GB" w:eastAsia="en-US"/>
        </w:rPr>
        <w:t>to meet</w:t>
      </w:r>
      <w:r w:rsidR="00291C63">
        <w:rPr>
          <w:lang w:val="en-GB" w:eastAsia="en-US"/>
        </w:rPr>
        <w:t xml:space="preserve"> interesting people </w:t>
      </w:r>
      <w:r>
        <w:rPr>
          <w:lang w:val="en-GB" w:eastAsia="en-US"/>
        </w:rPr>
        <w:t xml:space="preserve">in 2024 through </w:t>
      </w:r>
      <w:hyperlink r:id="rId181" w:history="1">
        <w:r w:rsidRPr="00AA572E">
          <w:rPr>
            <w:rStyle w:val="Hyperlink"/>
            <w:lang w:val="en-GB" w:eastAsia="en-US"/>
          </w:rPr>
          <w:t>these Gap Year ideas.</w:t>
        </w:r>
      </w:hyperlink>
      <w:r>
        <w:rPr>
          <w:lang w:val="en-GB" w:eastAsia="en-US"/>
        </w:rPr>
        <w:t xml:space="preserve"> </w:t>
      </w:r>
    </w:p>
    <w:p w14:paraId="251887C4" w14:textId="11828C09" w:rsidR="004216AB" w:rsidRDefault="004216AB" w:rsidP="00004450">
      <w:pPr>
        <w:rPr>
          <w:lang w:val="en-GB" w:eastAsia="en-US"/>
        </w:rPr>
      </w:pPr>
    </w:p>
    <w:p w14:paraId="6E873120" w14:textId="6B042168" w:rsidR="00BB0952" w:rsidRDefault="00BB0952" w:rsidP="00004450">
      <w:pPr>
        <w:rPr>
          <w:lang w:val="en-GB" w:eastAsia="en-US"/>
        </w:rPr>
      </w:pPr>
    </w:p>
    <w:p w14:paraId="067D2FC6" w14:textId="518EB6B5" w:rsidR="00203CA1" w:rsidRDefault="00AA572E" w:rsidP="00004450">
      <w:pPr>
        <w:rPr>
          <w:lang w:val="en-GB" w:eastAsia="en-US"/>
        </w:rPr>
      </w:pPr>
      <w:r w:rsidRPr="00AA572E">
        <w:rPr>
          <w:noProof/>
          <w:lang w:val="en-GB" w:eastAsia="en-US"/>
        </w:rPr>
        <mc:AlternateContent>
          <mc:Choice Requires="wps">
            <w:drawing>
              <wp:anchor distT="45720" distB="45720" distL="114300" distR="114300" simplePos="0" relativeHeight="252290560" behindDoc="0" locked="0" layoutInCell="1" allowOverlap="1" wp14:anchorId="7FF0109B" wp14:editId="7739708D">
                <wp:simplePos x="0" y="0"/>
                <wp:positionH relativeFrom="column">
                  <wp:posOffset>3079987</wp:posOffset>
                </wp:positionH>
                <wp:positionV relativeFrom="paragraph">
                  <wp:posOffset>127565</wp:posOffset>
                </wp:positionV>
                <wp:extent cx="2360930" cy="32131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310"/>
                        </a:xfrm>
                        <a:prstGeom prst="rect">
                          <a:avLst/>
                        </a:prstGeom>
                        <a:solidFill>
                          <a:srgbClr val="FFFFFF"/>
                        </a:solidFill>
                        <a:ln w="9525">
                          <a:noFill/>
                          <a:miter lim="800000"/>
                          <a:headEnd/>
                          <a:tailEnd/>
                        </a:ln>
                      </wps:spPr>
                      <wps:txbx>
                        <w:txbxContent>
                          <w:p w14:paraId="50DF4D51" w14:textId="07D31BB0" w:rsidR="00AA572E" w:rsidRPr="00AA572E" w:rsidRDefault="00AA572E">
                            <w:pPr>
                              <w:rPr>
                                <w:lang w:val="en-US"/>
                              </w:rPr>
                            </w:pPr>
                            <w:r>
                              <w:rPr>
                                <w:lang w:val="en-US"/>
                              </w:rPr>
                              <w:t>C</w:t>
                            </w:r>
                            <w:r w:rsidR="00C751E4">
                              <w:rPr>
                                <w:lang w:val="en-US"/>
                              </w:rPr>
                              <w:t>B</w:t>
                            </w:r>
                            <w:r>
                              <w:rPr>
                                <w:lang w:val="en-US"/>
                              </w:rPr>
                              <w:t>H</w:t>
                            </w:r>
                            <w:r w:rsidR="00C751E4">
                              <w:rPr>
                                <w:lang w:val="en-US"/>
                              </w:rPr>
                              <w:t xml:space="preserve"> Summer harvest jobs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FF0109B" id="_x0000_t202" coordsize="21600,21600" o:spt="202" path="m,l,21600r21600,l21600,xe">
                <v:stroke joinstyle="miter"/>
                <v:path gradientshapeok="t" o:connecttype="rect"/>
              </v:shapetype>
              <v:shape id="Text Box 2" o:spid="_x0000_s1026" type="#_x0000_t202" style="position:absolute;margin-left:242.5pt;margin-top:10.05pt;width:185.9pt;height:25.3pt;z-index:252290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" stroked="f">
                <v:textbox>
                  <w:txbxContent>
                    <w:p w14:paraId="50DF4D51" w14:textId="07D31BB0" w:rsidR="00AA572E" w:rsidRPr="00AA572E" w:rsidRDefault="00AA572E">
                      <w:pPr>
                        <w:rPr>
                          <w:lang w:val="en-US"/>
                        </w:rPr>
                      </w:pPr>
                      <w:r>
                        <w:rPr>
                          <w:lang w:val="en-US"/>
                        </w:rPr>
                        <w:t>C</w:t>
                      </w:r>
                      <w:r w:rsidR="00C751E4">
                        <w:rPr>
                          <w:lang w:val="en-US"/>
                        </w:rPr>
                        <w:t>B</w:t>
                      </w:r>
                      <w:r>
                        <w:rPr>
                          <w:lang w:val="en-US"/>
                        </w:rPr>
                        <w:t>H</w:t>
                      </w:r>
                      <w:r w:rsidR="00C751E4">
                        <w:rPr>
                          <w:lang w:val="en-US"/>
                        </w:rPr>
                        <w:t xml:space="preserve"> Summer harvest jobs</w:t>
                      </w:r>
                    </w:p>
                  </w:txbxContent>
                </v:textbox>
                <w10:wrap type="square"/>
              </v:shape>
            </w:pict>
          </mc:Fallback>
        </mc:AlternateContent>
      </w:r>
    </w:p>
    <w:p w14:paraId="14307450" w14:textId="77777777" w:rsidR="00F61CE3" w:rsidRDefault="00F61CE3" w:rsidP="00E92D53">
      <w:pPr>
        <w:keepNext/>
        <w:keepLines/>
        <w:widowControl w:val="0"/>
        <w:autoSpaceDE w:val="0"/>
        <w:autoSpaceDN w:val="0"/>
        <w:spacing w:after="120" w:line="240" w:lineRule="auto"/>
        <w:ind w:hanging="142"/>
        <w:jc w:val="center"/>
        <w:outlineLvl w:val="0"/>
        <w:rPr>
          <w:rFonts w:eastAsia="SimSun" w:cstheme="majorBidi"/>
          <w:b/>
          <w:bCs/>
          <w:color w:val="308C3B"/>
          <w:sz w:val="44"/>
          <w:szCs w:val="72"/>
          <w:u w:color="FA7268"/>
          <w:lang w:val="en-US" w:eastAsia="en-AU"/>
        </w:rPr>
      </w:pPr>
    </w:p>
    <w:sectPr w:rsidR="00F61CE3" w:rsidSect="006E0526">
      <w:footerReference w:type="default" r:id="rId182"/>
      <w:pgSz w:w="16838" w:h="11906" w:orient="landscape"/>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9D598" w14:textId="77777777" w:rsidR="00657A58" w:rsidRDefault="00657A58" w:rsidP="00D05523">
      <w:pPr>
        <w:spacing w:line="240" w:lineRule="auto"/>
      </w:pPr>
      <w:r>
        <w:separator/>
      </w:r>
    </w:p>
  </w:endnote>
  <w:endnote w:type="continuationSeparator" w:id="0">
    <w:p w14:paraId="54745C31" w14:textId="77777777" w:rsidR="00657A58" w:rsidRDefault="00657A58" w:rsidP="00D05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ndview">
    <w:altName w:val="Grandview"/>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ly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bas Neue Bold">
    <w:altName w:val="Calibri"/>
    <w:charset w:val="00"/>
    <w:family w:val="swiss"/>
    <w:pitch w:val="variable"/>
    <w:sig w:usb0="A000022F" w:usb1="0000005B" w:usb2="00000000" w:usb3="00000000" w:csb0="00000097" w:csb1="00000000"/>
  </w:font>
  <w:font w:name="Oswald">
    <w:charset w:val="00"/>
    <w:family w:val="auto"/>
    <w:pitch w:val="variable"/>
    <w:sig w:usb0="2000020F" w:usb1="00000000" w:usb2="00000000" w:usb3="00000000" w:csb0="000001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33807"/>
      <w:docPartObj>
        <w:docPartGallery w:val="Page Numbers (Bottom of Page)"/>
        <w:docPartUnique/>
      </w:docPartObj>
    </w:sdtPr>
    <w:sdtEndPr>
      <w:rPr>
        <w:color w:val="6667AB"/>
        <w:spacing w:val="60"/>
      </w:rPr>
    </w:sdtEndPr>
    <w:sdtContent>
      <w:p w14:paraId="0E9284DC" w14:textId="77777777" w:rsidR="0051144D" w:rsidRPr="00F60382" w:rsidRDefault="0051144D">
        <w:pPr>
          <w:pStyle w:val="Footer"/>
          <w:pBdr>
            <w:top w:val="single" w:sz="4" w:space="1" w:color="D9D9D9" w:themeColor="background1" w:themeShade="D9"/>
          </w:pBdr>
          <w:rPr>
            <w:b/>
            <w:bCs/>
            <w:color w:val="6667AB"/>
          </w:rPr>
        </w:pPr>
        <w:r w:rsidRPr="00F60382">
          <w:rPr>
            <w:color w:val="6667AB"/>
          </w:rPr>
          <w:fldChar w:fldCharType="begin"/>
        </w:r>
        <w:r w:rsidRPr="00F60382">
          <w:rPr>
            <w:color w:val="6667AB"/>
          </w:rPr>
          <w:instrText xml:space="preserve"> PAGE    \* MERGEFORMAT </w:instrText>
        </w:r>
        <w:r w:rsidRPr="00F60382">
          <w:rPr>
            <w:color w:val="6667AB"/>
          </w:rPr>
          <w:fldChar w:fldCharType="separate"/>
        </w:r>
        <w:r w:rsidRPr="00F60382">
          <w:rPr>
            <w:noProof/>
            <w:color w:val="6667AB"/>
          </w:rPr>
          <w:t>1</w:t>
        </w:r>
        <w:r w:rsidRPr="00F60382">
          <w:rPr>
            <w:color w:val="6667AB"/>
          </w:rPr>
          <w:fldChar w:fldCharType="end"/>
        </w:r>
        <w:r w:rsidRPr="00F60382">
          <w:rPr>
            <w:b/>
            <w:bCs/>
            <w:color w:val="6667AB"/>
          </w:rPr>
          <w:t xml:space="preserve"> | </w:t>
        </w:r>
        <w:r w:rsidRPr="00F60382">
          <w:rPr>
            <w:color w:val="6667AB"/>
            <w:spacing w:val="60"/>
          </w:rPr>
          <w:t>Page</w:t>
        </w:r>
      </w:p>
    </w:sdtContent>
  </w:sdt>
  <w:p w14:paraId="25FF9E5A" w14:textId="77777777" w:rsidR="0051144D" w:rsidRDefault="00511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815758"/>
      <w:docPartObj>
        <w:docPartGallery w:val="Page Numbers (Bottom of Page)"/>
        <w:docPartUnique/>
      </w:docPartObj>
    </w:sdtPr>
    <w:sdtEndPr>
      <w:rPr>
        <w:color w:val="7F7F7F" w:themeColor="background1" w:themeShade="7F"/>
        <w:spacing w:val="60"/>
      </w:rPr>
    </w:sdtEndPr>
    <w:sdtContent>
      <w:p w14:paraId="4EDD4DE5" w14:textId="77777777" w:rsidR="008B087B" w:rsidRDefault="008B087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B022349" w14:textId="77777777" w:rsidR="008B087B" w:rsidRDefault="008B0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1EBC" w14:textId="77777777" w:rsidR="00657A58" w:rsidRDefault="00657A58" w:rsidP="00D05523">
      <w:pPr>
        <w:spacing w:line="240" w:lineRule="auto"/>
      </w:pPr>
      <w:r>
        <w:separator/>
      </w:r>
    </w:p>
  </w:footnote>
  <w:footnote w:type="continuationSeparator" w:id="0">
    <w:p w14:paraId="20EAB498" w14:textId="77777777" w:rsidR="00657A58" w:rsidRDefault="00657A58" w:rsidP="00D055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1D04" w14:textId="77777777" w:rsidR="0051144D" w:rsidRDefault="0051144D">
    <w:pPr>
      <w:pStyle w:val="Header"/>
    </w:pPr>
  </w:p>
  <w:p w14:paraId="577A0881" w14:textId="77777777" w:rsidR="0051144D" w:rsidRDefault="0051144D">
    <w:pPr>
      <w:pStyle w:val="Header"/>
    </w:pPr>
  </w:p>
  <w:p w14:paraId="7FA525FC" w14:textId="77777777" w:rsidR="0051144D" w:rsidRDefault="00511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E7E"/>
    <w:multiLevelType w:val="hybridMultilevel"/>
    <w:tmpl w:val="3942F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F6BA4"/>
    <w:multiLevelType w:val="hybridMultilevel"/>
    <w:tmpl w:val="9314E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D5C3A"/>
    <w:multiLevelType w:val="multilevel"/>
    <w:tmpl w:val="C0F8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D23C4"/>
    <w:multiLevelType w:val="hybridMultilevel"/>
    <w:tmpl w:val="B88EB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E61169"/>
    <w:multiLevelType w:val="hybridMultilevel"/>
    <w:tmpl w:val="4ACE1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FB302C"/>
    <w:multiLevelType w:val="hybridMultilevel"/>
    <w:tmpl w:val="78083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3021A9"/>
    <w:multiLevelType w:val="hybridMultilevel"/>
    <w:tmpl w:val="5DF64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DA66C4"/>
    <w:multiLevelType w:val="hybridMultilevel"/>
    <w:tmpl w:val="5CDE0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C90AEC"/>
    <w:multiLevelType w:val="hybridMultilevel"/>
    <w:tmpl w:val="46CC5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962AA7"/>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F46528"/>
    <w:multiLevelType w:val="hybridMultilevel"/>
    <w:tmpl w:val="DADCC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CB012D"/>
    <w:multiLevelType w:val="multilevel"/>
    <w:tmpl w:val="454AA67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randview" w:eastAsia="Times New Roman" w:hAnsi="Grandview"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032137"/>
    <w:multiLevelType w:val="hybridMultilevel"/>
    <w:tmpl w:val="06AC31A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3" w15:restartNumberingAfterBreak="0">
    <w:nsid w:val="32604D41"/>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CD7D1D"/>
    <w:multiLevelType w:val="multilevel"/>
    <w:tmpl w:val="390C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493A3C"/>
    <w:multiLevelType w:val="multilevel"/>
    <w:tmpl w:val="BB9C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E33DDB"/>
    <w:multiLevelType w:val="multilevel"/>
    <w:tmpl w:val="515A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B35D1"/>
    <w:multiLevelType w:val="hybridMultilevel"/>
    <w:tmpl w:val="FBB2772A"/>
    <w:lvl w:ilvl="0" w:tplc="0C09000F">
      <w:start w:val="1"/>
      <w:numFmt w:val="decimal"/>
      <w:lvlText w:val="%1."/>
      <w:lvlJc w:val="left"/>
      <w:pPr>
        <w:ind w:left="1068" w:hanging="360"/>
      </w:pPr>
    </w:lvl>
    <w:lvl w:ilvl="1" w:tplc="0C090019">
      <w:start w:val="1"/>
      <w:numFmt w:val="lowerLetter"/>
      <w:lvlText w:val="%2."/>
      <w:lvlJc w:val="left"/>
      <w:pPr>
        <w:ind w:left="1788" w:hanging="360"/>
      </w:pPr>
    </w:lvl>
    <w:lvl w:ilvl="2" w:tplc="0C09001B">
      <w:start w:val="1"/>
      <w:numFmt w:val="lowerRoman"/>
      <w:lvlText w:val="%3."/>
      <w:lvlJc w:val="right"/>
      <w:pPr>
        <w:ind w:left="2508" w:hanging="180"/>
      </w:pPr>
    </w:lvl>
    <w:lvl w:ilvl="3" w:tplc="0C09000F">
      <w:start w:val="1"/>
      <w:numFmt w:val="decimal"/>
      <w:lvlText w:val="%4."/>
      <w:lvlJc w:val="left"/>
      <w:pPr>
        <w:ind w:left="3228" w:hanging="360"/>
      </w:pPr>
    </w:lvl>
    <w:lvl w:ilvl="4" w:tplc="0C090019">
      <w:start w:val="1"/>
      <w:numFmt w:val="lowerLetter"/>
      <w:lvlText w:val="%5."/>
      <w:lvlJc w:val="left"/>
      <w:pPr>
        <w:ind w:left="3948" w:hanging="360"/>
      </w:pPr>
    </w:lvl>
    <w:lvl w:ilvl="5" w:tplc="0C09001B">
      <w:start w:val="1"/>
      <w:numFmt w:val="lowerRoman"/>
      <w:lvlText w:val="%6."/>
      <w:lvlJc w:val="right"/>
      <w:pPr>
        <w:ind w:left="4668" w:hanging="180"/>
      </w:pPr>
    </w:lvl>
    <w:lvl w:ilvl="6" w:tplc="0C09000F">
      <w:start w:val="1"/>
      <w:numFmt w:val="decimal"/>
      <w:lvlText w:val="%7."/>
      <w:lvlJc w:val="left"/>
      <w:pPr>
        <w:ind w:left="5388" w:hanging="360"/>
      </w:pPr>
    </w:lvl>
    <w:lvl w:ilvl="7" w:tplc="0C090019">
      <w:start w:val="1"/>
      <w:numFmt w:val="lowerLetter"/>
      <w:lvlText w:val="%8."/>
      <w:lvlJc w:val="left"/>
      <w:pPr>
        <w:ind w:left="6108" w:hanging="360"/>
      </w:pPr>
    </w:lvl>
    <w:lvl w:ilvl="8" w:tplc="0C09001B">
      <w:start w:val="1"/>
      <w:numFmt w:val="lowerRoman"/>
      <w:lvlText w:val="%9."/>
      <w:lvlJc w:val="right"/>
      <w:pPr>
        <w:ind w:left="6828" w:hanging="180"/>
      </w:pPr>
    </w:lvl>
  </w:abstractNum>
  <w:abstractNum w:abstractNumId="18" w15:restartNumberingAfterBreak="0">
    <w:nsid w:val="3B09169E"/>
    <w:multiLevelType w:val="multilevel"/>
    <w:tmpl w:val="C77A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E2001B"/>
    <w:multiLevelType w:val="hybridMultilevel"/>
    <w:tmpl w:val="7C6248C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0" w15:restartNumberingAfterBreak="0">
    <w:nsid w:val="3F3D35B3"/>
    <w:multiLevelType w:val="multilevel"/>
    <w:tmpl w:val="838E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5E3DBF"/>
    <w:multiLevelType w:val="multilevel"/>
    <w:tmpl w:val="F08C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853255"/>
    <w:multiLevelType w:val="hybridMultilevel"/>
    <w:tmpl w:val="CBDA1836"/>
    <w:lvl w:ilvl="0" w:tplc="0750C4BA">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5B338E7"/>
    <w:multiLevelType w:val="hybridMultilevel"/>
    <w:tmpl w:val="44BC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E33D3F"/>
    <w:multiLevelType w:val="hybridMultilevel"/>
    <w:tmpl w:val="CDBAF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BC758C"/>
    <w:multiLevelType w:val="multilevel"/>
    <w:tmpl w:val="9DD2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DE174F"/>
    <w:multiLevelType w:val="hybridMultilevel"/>
    <w:tmpl w:val="B568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B022BE"/>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A82470"/>
    <w:multiLevelType w:val="hybridMultilevel"/>
    <w:tmpl w:val="518CE69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9" w15:restartNumberingAfterBreak="0">
    <w:nsid w:val="5F947404"/>
    <w:multiLevelType w:val="hybridMultilevel"/>
    <w:tmpl w:val="17A46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236524"/>
    <w:multiLevelType w:val="hybridMultilevel"/>
    <w:tmpl w:val="C96CE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6C279E"/>
    <w:multiLevelType w:val="multilevel"/>
    <w:tmpl w:val="DF8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4E50B5"/>
    <w:multiLevelType w:val="hybridMultilevel"/>
    <w:tmpl w:val="E7BE297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3" w15:restartNumberingAfterBreak="0">
    <w:nsid w:val="6FA27C5C"/>
    <w:multiLevelType w:val="hybridMultilevel"/>
    <w:tmpl w:val="A2EE2E62"/>
    <w:lvl w:ilvl="0" w:tplc="DDBADDF8">
      <w:start w:val="1"/>
      <w:numFmt w:val="bullet"/>
      <w:pStyle w:val="DotPoint"/>
      <w:lvlText w:val=""/>
      <w:lvlJc w:val="left"/>
      <w:pPr>
        <w:ind w:left="357" w:hanging="357"/>
      </w:pPr>
      <w:rPr>
        <w:rFonts w:ascii="Symbol" w:hAnsi="Symbol" w:hint="default"/>
      </w:rPr>
    </w:lvl>
    <w:lvl w:ilvl="1" w:tplc="54385372">
      <w:start w:val="1"/>
      <w:numFmt w:val="bullet"/>
      <w:pStyle w:val="SecondaryDotPoint"/>
      <w:lvlText w:val="o"/>
      <w:lvlJc w:val="left"/>
      <w:pPr>
        <w:ind w:left="851" w:hanging="437"/>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05A0DD9"/>
    <w:multiLevelType w:val="hybridMultilevel"/>
    <w:tmpl w:val="575CEB2A"/>
    <w:lvl w:ilvl="0" w:tplc="CFB6062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27F33"/>
    <w:multiLevelType w:val="hybridMultilevel"/>
    <w:tmpl w:val="51A0DF28"/>
    <w:lvl w:ilvl="0" w:tplc="6A64F4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72037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1976368">
    <w:abstractNumId w:val="33"/>
  </w:num>
  <w:num w:numId="3" w16cid:durableId="1343049638">
    <w:abstractNumId w:val="28"/>
  </w:num>
  <w:num w:numId="4" w16cid:durableId="294026615">
    <w:abstractNumId w:val="11"/>
  </w:num>
  <w:num w:numId="5" w16cid:durableId="141897231">
    <w:abstractNumId w:val="20"/>
  </w:num>
  <w:num w:numId="6" w16cid:durableId="899096870">
    <w:abstractNumId w:val="18"/>
  </w:num>
  <w:num w:numId="7" w16cid:durableId="1867403017">
    <w:abstractNumId w:val="14"/>
  </w:num>
  <w:num w:numId="8" w16cid:durableId="393045071">
    <w:abstractNumId w:val="34"/>
  </w:num>
  <w:num w:numId="9" w16cid:durableId="455147812">
    <w:abstractNumId w:val="35"/>
  </w:num>
  <w:num w:numId="10" w16cid:durableId="1495683667">
    <w:abstractNumId w:val="30"/>
  </w:num>
  <w:num w:numId="11" w16cid:durableId="730808083">
    <w:abstractNumId w:val="7"/>
  </w:num>
  <w:num w:numId="12" w16cid:durableId="1975090868">
    <w:abstractNumId w:val="4"/>
  </w:num>
  <w:num w:numId="13" w16cid:durableId="674259205">
    <w:abstractNumId w:val="19"/>
  </w:num>
  <w:num w:numId="14" w16cid:durableId="254823859">
    <w:abstractNumId w:val="6"/>
  </w:num>
  <w:num w:numId="15" w16cid:durableId="2006132576">
    <w:abstractNumId w:val="24"/>
  </w:num>
  <w:num w:numId="16" w16cid:durableId="1152716453">
    <w:abstractNumId w:val="1"/>
  </w:num>
  <w:num w:numId="17" w16cid:durableId="1625117250">
    <w:abstractNumId w:val="32"/>
  </w:num>
  <w:num w:numId="18" w16cid:durableId="1112675819">
    <w:abstractNumId w:val="8"/>
  </w:num>
  <w:num w:numId="19" w16cid:durableId="1280407378">
    <w:abstractNumId w:val="26"/>
  </w:num>
  <w:num w:numId="20" w16cid:durableId="472795433">
    <w:abstractNumId w:val="0"/>
  </w:num>
  <w:num w:numId="21" w16cid:durableId="1815443861">
    <w:abstractNumId w:val="5"/>
  </w:num>
  <w:num w:numId="22" w16cid:durableId="1883398133">
    <w:abstractNumId w:val="3"/>
  </w:num>
  <w:num w:numId="23" w16cid:durableId="1267733181">
    <w:abstractNumId w:val="10"/>
  </w:num>
  <w:num w:numId="24" w16cid:durableId="947617054">
    <w:abstractNumId w:val="23"/>
  </w:num>
  <w:num w:numId="25" w16cid:durableId="252321312">
    <w:abstractNumId w:val="29"/>
  </w:num>
  <w:num w:numId="26" w16cid:durableId="2115244041">
    <w:abstractNumId w:val="21"/>
  </w:num>
  <w:num w:numId="27" w16cid:durableId="1783721674">
    <w:abstractNumId w:val="15"/>
  </w:num>
  <w:num w:numId="28" w16cid:durableId="1337540334">
    <w:abstractNumId w:val="13"/>
  </w:num>
  <w:num w:numId="29" w16cid:durableId="1819418892">
    <w:abstractNumId w:val="25"/>
  </w:num>
  <w:num w:numId="30" w16cid:durableId="307245746">
    <w:abstractNumId w:val="16"/>
  </w:num>
  <w:num w:numId="31" w16cid:durableId="525944764">
    <w:abstractNumId w:val="2"/>
  </w:num>
  <w:num w:numId="32" w16cid:durableId="348223136">
    <w:abstractNumId w:val="31"/>
  </w:num>
  <w:num w:numId="33" w16cid:durableId="1066992202">
    <w:abstractNumId w:val="27"/>
  </w:num>
  <w:num w:numId="34" w16cid:durableId="2002270439">
    <w:abstractNumId w:val="9"/>
  </w:num>
  <w:num w:numId="35" w16cid:durableId="933586355">
    <w:abstractNumId w:val="22"/>
  </w:num>
  <w:num w:numId="36" w16cid:durableId="5682912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doNotDisplayPageBoundarie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A0"/>
    <w:rsid w:val="0000077F"/>
    <w:rsid w:val="00000A51"/>
    <w:rsid w:val="00000A6A"/>
    <w:rsid w:val="00000CF3"/>
    <w:rsid w:val="00000F5E"/>
    <w:rsid w:val="000016FF"/>
    <w:rsid w:val="00001CA1"/>
    <w:rsid w:val="0000298F"/>
    <w:rsid w:val="00002B43"/>
    <w:rsid w:val="00003193"/>
    <w:rsid w:val="00003388"/>
    <w:rsid w:val="0000368F"/>
    <w:rsid w:val="00003B74"/>
    <w:rsid w:val="00003CB9"/>
    <w:rsid w:val="00004450"/>
    <w:rsid w:val="00004A47"/>
    <w:rsid w:val="00005034"/>
    <w:rsid w:val="000050A8"/>
    <w:rsid w:val="00005CF1"/>
    <w:rsid w:val="000060CF"/>
    <w:rsid w:val="00006417"/>
    <w:rsid w:val="00006A79"/>
    <w:rsid w:val="00007453"/>
    <w:rsid w:val="000074D4"/>
    <w:rsid w:val="000076F4"/>
    <w:rsid w:val="00007913"/>
    <w:rsid w:val="00007C2C"/>
    <w:rsid w:val="00007C64"/>
    <w:rsid w:val="000107C8"/>
    <w:rsid w:val="000108D4"/>
    <w:rsid w:val="00010CF7"/>
    <w:rsid w:val="00010D5E"/>
    <w:rsid w:val="000111F0"/>
    <w:rsid w:val="00011312"/>
    <w:rsid w:val="000116B2"/>
    <w:rsid w:val="000116F1"/>
    <w:rsid w:val="00011D0E"/>
    <w:rsid w:val="00011E32"/>
    <w:rsid w:val="000124B3"/>
    <w:rsid w:val="00012CCE"/>
    <w:rsid w:val="00012E2F"/>
    <w:rsid w:val="00013526"/>
    <w:rsid w:val="000135EA"/>
    <w:rsid w:val="00014337"/>
    <w:rsid w:val="00014381"/>
    <w:rsid w:val="000143C8"/>
    <w:rsid w:val="000146EE"/>
    <w:rsid w:val="0001481A"/>
    <w:rsid w:val="0001513C"/>
    <w:rsid w:val="0001513F"/>
    <w:rsid w:val="000155FC"/>
    <w:rsid w:val="00015698"/>
    <w:rsid w:val="0001582B"/>
    <w:rsid w:val="0001582F"/>
    <w:rsid w:val="00015B1C"/>
    <w:rsid w:val="00015C25"/>
    <w:rsid w:val="00015F6E"/>
    <w:rsid w:val="00016990"/>
    <w:rsid w:val="000169D8"/>
    <w:rsid w:val="00016A40"/>
    <w:rsid w:val="00017210"/>
    <w:rsid w:val="00017416"/>
    <w:rsid w:val="00017515"/>
    <w:rsid w:val="000176C4"/>
    <w:rsid w:val="0001777B"/>
    <w:rsid w:val="00017977"/>
    <w:rsid w:val="00017AEC"/>
    <w:rsid w:val="00017E00"/>
    <w:rsid w:val="000202E8"/>
    <w:rsid w:val="000205FC"/>
    <w:rsid w:val="00020A5C"/>
    <w:rsid w:val="00021011"/>
    <w:rsid w:val="0002138B"/>
    <w:rsid w:val="000214F9"/>
    <w:rsid w:val="00021628"/>
    <w:rsid w:val="00021F80"/>
    <w:rsid w:val="0002203A"/>
    <w:rsid w:val="000223A9"/>
    <w:rsid w:val="00022A5E"/>
    <w:rsid w:val="00023019"/>
    <w:rsid w:val="00023692"/>
    <w:rsid w:val="00023EBB"/>
    <w:rsid w:val="0002404A"/>
    <w:rsid w:val="0002437B"/>
    <w:rsid w:val="00024A1F"/>
    <w:rsid w:val="00024F28"/>
    <w:rsid w:val="00024F8B"/>
    <w:rsid w:val="00025061"/>
    <w:rsid w:val="00025674"/>
    <w:rsid w:val="00025AE8"/>
    <w:rsid w:val="00025B84"/>
    <w:rsid w:val="00025C7F"/>
    <w:rsid w:val="00025EFE"/>
    <w:rsid w:val="000269F7"/>
    <w:rsid w:val="00026BE0"/>
    <w:rsid w:val="00026E99"/>
    <w:rsid w:val="00027B4E"/>
    <w:rsid w:val="00027DA2"/>
    <w:rsid w:val="00027E6D"/>
    <w:rsid w:val="00030098"/>
    <w:rsid w:val="0003094F"/>
    <w:rsid w:val="0003107E"/>
    <w:rsid w:val="000311A5"/>
    <w:rsid w:val="000311F2"/>
    <w:rsid w:val="0003160D"/>
    <w:rsid w:val="000318BA"/>
    <w:rsid w:val="00031DC7"/>
    <w:rsid w:val="00031E7E"/>
    <w:rsid w:val="00032405"/>
    <w:rsid w:val="0003296C"/>
    <w:rsid w:val="00032A43"/>
    <w:rsid w:val="00032A65"/>
    <w:rsid w:val="00032B02"/>
    <w:rsid w:val="00033274"/>
    <w:rsid w:val="00033773"/>
    <w:rsid w:val="000337CB"/>
    <w:rsid w:val="00033801"/>
    <w:rsid w:val="000339F5"/>
    <w:rsid w:val="00034677"/>
    <w:rsid w:val="00034F96"/>
    <w:rsid w:val="0003569C"/>
    <w:rsid w:val="00035849"/>
    <w:rsid w:val="00035C90"/>
    <w:rsid w:val="00035EAF"/>
    <w:rsid w:val="00036331"/>
    <w:rsid w:val="00036428"/>
    <w:rsid w:val="00036562"/>
    <w:rsid w:val="00036721"/>
    <w:rsid w:val="00036CAD"/>
    <w:rsid w:val="00036DA9"/>
    <w:rsid w:val="0003703E"/>
    <w:rsid w:val="000371A3"/>
    <w:rsid w:val="0003753F"/>
    <w:rsid w:val="0003778E"/>
    <w:rsid w:val="0003790D"/>
    <w:rsid w:val="00040165"/>
    <w:rsid w:val="00040807"/>
    <w:rsid w:val="00040893"/>
    <w:rsid w:val="00040B06"/>
    <w:rsid w:val="00040D54"/>
    <w:rsid w:val="00040EF2"/>
    <w:rsid w:val="00041AF9"/>
    <w:rsid w:val="00042088"/>
    <w:rsid w:val="000420C9"/>
    <w:rsid w:val="0004215B"/>
    <w:rsid w:val="00042A62"/>
    <w:rsid w:val="00043150"/>
    <w:rsid w:val="00043324"/>
    <w:rsid w:val="000433A1"/>
    <w:rsid w:val="000433AC"/>
    <w:rsid w:val="00043530"/>
    <w:rsid w:val="00043795"/>
    <w:rsid w:val="00043C4A"/>
    <w:rsid w:val="00044159"/>
    <w:rsid w:val="00044283"/>
    <w:rsid w:val="000443B4"/>
    <w:rsid w:val="000446AF"/>
    <w:rsid w:val="00044CC3"/>
    <w:rsid w:val="00044D4E"/>
    <w:rsid w:val="00044F71"/>
    <w:rsid w:val="00045606"/>
    <w:rsid w:val="00045607"/>
    <w:rsid w:val="00045BF2"/>
    <w:rsid w:val="00046302"/>
    <w:rsid w:val="000465C8"/>
    <w:rsid w:val="00046AAA"/>
    <w:rsid w:val="00046F9A"/>
    <w:rsid w:val="000470D4"/>
    <w:rsid w:val="0004733A"/>
    <w:rsid w:val="00047638"/>
    <w:rsid w:val="00047768"/>
    <w:rsid w:val="00047B9C"/>
    <w:rsid w:val="00047EC0"/>
    <w:rsid w:val="00047F83"/>
    <w:rsid w:val="00050371"/>
    <w:rsid w:val="00050C38"/>
    <w:rsid w:val="00050D18"/>
    <w:rsid w:val="0005132A"/>
    <w:rsid w:val="00051969"/>
    <w:rsid w:val="00051C1D"/>
    <w:rsid w:val="00051DA5"/>
    <w:rsid w:val="00052002"/>
    <w:rsid w:val="00052003"/>
    <w:rsid w:val="00052122"/>
    <w:rsid w:val="0005233E"/>
    <w:rsid w:val="0005291F"/>
    <w:rsid w:val="00052B11"/>
    <w:rsid w:val="00052EA4"/>
    <w:rsid w:val="000535CC"/>
    <w:rsid w:val="00053C24"/>
    <w:rsid w:val="0005444A"/>
    <w:rsid w:val="00054500"/>
    <w:rsid w:val="00054E62"/>
    <w:rsid w:val="00055139"/>
    <w:rsid w:val="00055BDA"/>
    <w:rsid w:val="00055CB2"/>
    <w:rsid w:val="00055D22"/>
    <w:rsid w:val="00055D3E"/>
    <w:rsid w:val="00056016"/>
    <w:rsid w:val="000567A6"/>
    <w:rsid w:val="000569F7"/>
    <w:rsid w:val="00057496"/>
    <w:rsid w:val="00057B43"/>
    <w:rsid w:val="00057B88"/>
    <w:rsid w:val="00057DF9"/>
    <w:rsid w:val="0006093D"/>
    <w:rsid w:val="00060E9D"/>
    <w:rsid w:val="000611CC"/>
    <w:rsid w:val="00061715"/>
    <w:rsid w:val="0006172C"/>
    <w:rsid w:val="00061737"/>
    <w:rsid w:val="00061B84"/>
    <w:rsid w:val="00061F6F"/>
    <w:rsid w:val="0006200E"/>
    <w:rsid w:val="0006240C"/>
    <w:rsid w:val="00062D41"/>
    <w:rsid w:val="00062D9C"/>
    <w:rsid w:val="00062DBA"/>
    <w:rsid w:val="000632BF"/>
    <w:rsid w:val="000635B3"/>
    <w:rsid w:val="00063833"/>
    <w:rsid w:val="00063CE2"/>
    <w:rsid w:val="00064072"/>
    <w:rsid w:val="0006420E"/>
    <w:rsid w:val="000643D2"/>
    <w:rsid w:val="00064442"/>
    <w:rsid w:val="000648DE"/>
    <w:rsid w:val="00064BFD"/>
    <w:rsid w:val="000655B1"/>
    <w:rsid w:val="00065DF2"/>
    <w:rsid w:val="0006602B"/>
    <w:rsid w:val="000662F8"/>
    <w:rsid w:val="00066452"/>
    <w:rsid w:val="0006663A"/>
    <w:rsid w:val="00066733"/>
    <w:rsid w:val="00066AC0"/>
    <w:rsid w:val="00066DF7"/>
    <w:rsid w:val="0006737A"/>
    <w:rsid w:val="000677A8"/>
    <w:rsid w:val="0006783B"/>
    <w:rsid w:val="0006795A"/>
    <w:rsid w:val="00067C9A"/>
    <w:rsid w:val="00070CB7"/>
    <w:rsid w:val="00070F12"/>
    <w:rsid w:val="00070F9B"/>
    <w:rsid w:val="0007136F"/>
    <w:rsid w:val="00071538"/>
    <w:rsid w:val="000716B5"/>
    <w:rsid w:val="00071983"/>
    <w:rsid w:val="00071DD3"/>
    <w:rsid w:val="00071F33"/>
    <w:rsid w:val="0007254D"/>
    <w:rsid w:val="000727DB"/>
    <w:rsid w:val="0007285C"/>
    <w:rsid w:val="00072AB6"/>
    <w:rsid w:val="00073306"/>
    <w:rsid w:val="00073776"/>
    <w:rsid w:val="0007396E"/>
    <w:rsid w:val="00073A89"/>
    <w:rsid w:val="00073B25"/>
    <w:rsid w:val="00073EF0"/>
    <w:rsid w:val="00074640"/>
    <w:rsid w:val="00074E7A"/>
    <w:rsid w:val="000750BA"/>
    <w:rsid w:val="000755FF"/>
    <w:rsid w:val="000758AD"/>
    <w:rsid w:val="00075985"/>
    <w:rsid w:val="00075A57"/>
    <w:rsid w:val="00075AC0"/>
    <w:rsid w:val="00075F3C"/>
    <w:rsid w:val="00075F8D"/>
    <w:rsid w:val="00076233"/>
    <w:rsid w:val="000765D9"/>
    <w:rsid w:val="00076CD6"/>
    <w:rsid w:val="00076FED"/>
    <w:rsid w:val="000778DA"/>
    <w:rsid w:val="00077E33"/>
    <w:rsid w:val="00080009"/>
    <w:rsid w:val="0008047E"/>
    <w:rsid w:val="00080615"/>
    <w:rsid w:val="00080AA2"/>
    <w:rsid w:val="00080B11"/>
    <w:rsid w:val="00080CAA"/>
    <w:rsid w:val="000811F8"/>
    <w:rsid w:val="00081204"/>
    <w:rsid w:val="00081216"/>
    <w:rsid w:val="0008182F"/>
    <w:rsid w:val="0008194A"/>
    <w:rsid w:val="00082604"/>
    <w:rsid w:val="00082677"/>
    <w:rsid w:val="0008284A"/>
    <w:rsid w:val="00082AF8"/>
    <w:rsid w:val="00083390"/>
    <w:rsid w:val="0008382D"/>
    <w:rsid w:val="00083B8B"/>
    <w:rsid w:val="00083B93"/>
    <w:rsid w:val="00084017"/>
    <w:rsid w:val="00084358"/>
    <w:rsid w:val="000845E7"/>
    <w:rsid w:val="00084A4E"/>
    <w:rsid w:val="00084D40"/>
    <w:rsid w:val="00084EBE"/>
    <w:rsid w:val="00085723"/>
    <w:rsid w:val="000862F7"/>
    <w:rsid w:val="00086774"/>
    <w:rsid w:val="000868B4"/>
    <w:rsid w:val="00086E88"/>
    <w:rsid w:val="00086FCF"/>
    <w:rsid w:val="000876A3"/>
    <w:rsid w:val="000901FF"/>
    <w:rsid w:val="000905CF"/>
    <w:rsid w:val="00090706"/>
    <w:rsid w:val="00090929"/>
    <w:rsid w:val="00090EC0"/>
    <w:rsid w:val="0009136E"/>
    <w:rsid w:val="00091616"/>
    <w:rsid w:val="00091B39"/>
    <w:rsid w:val="00091B83"/>
    <w:rsid w:val="00091CF4"/>
    <w:rsid w:val="00091F6F"/>
    <w:rsid w:val="000921E9"/>
    <w:rsid w:val="000923B7"/>
    <w:rsid w:val="00092463"/>
    <w:rsid w:val="000925EE"/>
    <w:rsid w:val="000927FE"/>
    <w:rsid w:val="00092931"/>
    <w:rsid w:val="00092E37"/>
    <w:rsid w:val="00093231"/>
    <w:rsid w:val="00093334"/>
    <w:rsid w:val="00093416"/>
    <w:rsid w:val="00093478"/>
    <w:rsid w:val="000936F0"/>
    <w:rsid w:val="000939AF"/>
    <w:rsid w:val="00094354"/>
    <w:rsid w:val="000945F2"/>
    <w:rsid w:val="00094799"/>
    <w:rsid w:val="0009481D"/>
    <w:rsid w:val="00094FCA"/>
    <w:rsid w:val="0009557A"/>
    <w:rsid w:val="0009576C"/>
    <w:rsid w:val="00095910"/>
    <w:rsid w:val="000962D1"/>
    <w:rsid w:val="00096349"/>
    <w:rsid w:val="0009740B"/>
    <w:rsid w:val="00097B2F"/>
    <w:rsid w:val="00097E65"/>
    <w:rsid w:val="00097FBD"/>
    <w:rsid w:val="000A067E"/>
    <w:rsid w:val="000A088C"/>
    <w:rsid w:val="000A0A03"/>
    <w:rsid w:val="000A0A76"/>
    <w:rsid w:val="000A0A78"/>
    <w:rsid w:val="000A0AE6"/>
    <w:rsid w:val="000A0E68"/>
    <w:rsid w:val="000A1432"/>
    <w:rsid w:val="000A172F"/>
    <w:rsid w:val="000A197B"/>
    <w:rsid w:val="000A1A62"/>
    <w:rsid w:val="000A1BEC"/>
    <w:rsid w:val="000A1F38"/>
    <w:rsid w:val="000A2493"/>
    <w:rsid w:val="000A26E1"/>
    <w:rsid w:val="000A2DF2"/>
    <w:rsid w:val="000A3366"/>
    <w:rsid w:val="000A3851"/>
    <w:rsid w:val="000A3922"/>
    <w:rsid w:val="000A4205"/>
    <w:rsid w:val="000A4298"/>
    <w:rsid w:val="000A45F8"/>
    <w:rsid w:val="000A5374"/>
    <w:rsid w:val="000A5AAF"/>
    <w:rsid w:val="000A5EA1"/>
    <w:rsid w:val="000A6C7D"/>
    <w:rsid w:val="000A6DE6"/>
    <w:rsid w:val="000A70E5"/>
    <w:rsid w:val="000A7390"/>
    <w:rsid w:val="000A7768"/>
    <w:rsid w:val="000A7C76"/>
    <w:rsid w:val="000B06C2"/>
    <w:rsid w:val="000B0977"/>
    <w:rsid w:val="000B1640"/>
    <w:rsid w:val="000B17FF"/>
    <w:rsid w:val="000B1ABC"/>
    <w:rsid w:val="000B1B0F"/>
    <w:rsid w:val="000B1C23"/>
    <w:rsid w:val="000B1ED2"/>
    <w:rsid w:val="000B1EE8"/>
    <w:rsid w:val="000B24A2"/>
    <w:rsid w:val="000B28FB"/>
    <w:rsid w:val="000B2FED"/>
    <w:rsid w:val="000B3263"/>
    <w:rsid w:val="000B3539"/>
    <w:rsid w:val="000B3FB4"/>
    <w:rsid w:val="000B4049"/>
    <w:rsid w:val="000B40A1"/>
    <w:rsid w:val="000B4166"/>
    <w:rsid w:val="000B41E3"/>
    <w:rsid w:val="000B43C5"/>
    <w:rsid w:val="000B4CF6"/>
    <w:rsid w:val="000B574B"/>
    <w:rsid w:val="000B58D8"/>
    <w:rsid w:val="000B58EB"/>
    <w:rsid w:val="000B591A"/>
    <w:rsid w:val="000B5AF8"/>
    <w:rsid w:val="000B5BD4"/>
    <w:rsid w:val="000B63D9"/>
    <w:rsid w:val="000B7363"/>
    <w:rsid w:val="000B73B8"/>
    <w:rsid w:val="000B76CB"/>
    <w:rsid w:val="000C00B3"/>
    <w:rsid w:val="000C0E61"/>
    <w:rsid w:val="000C0E92"/>
    <w:rsid w:val="000C18B9"/>
    <w:rsid w:val="000C194C"/>
    <w:rsid w:val="000C194E"/>
    <w:rsid w:val="000C1AD3"/>
    <w:rsid w:val="000C1FF7"/>
    <w:rsid w:val="000C2126"/>
    <w:rsid w:val="000C223D"/>
    <w:rsid w:val="000C230E"/>
    <w:rsid w:val="000C2628"/>
    <w:rsid w:val="000C2F17"/>
    <w:rsid w:val="000C3D9B"/>
    <w:rsid w:val="000C3EA4"/>
    <w:rsid w:val="000C44DD"/>
    <w:rsid w:val="000C4615"/>
    <w:rsid w:val="000C49B3"/>
    <w:rsid w:val="000C4C4D"/>
    <w:rsid w:val="000C52EE"/>
    <w:rsid w:val="000C53AD"/>
    <w:rsid w:val="000C53FA"/>
    <w:rsid w:val="000C5921"/>
    <w:rsid w:val="000C60E7"/>
    <w:rsid w:val="000C6449"/>
    <w:rsid w:val="000C6635"/>
    <w:rsid w:val="000C6752"/>
    <w:rsid w:val="000C6C0D"/>
    <w:rsid w:val="000C700A"/>
    <w:rsid w:val="000C704F"/>
    <w:rsid w:val="000C70BA"/>
    <w:rsid w:val="000C7131"/>
    <w:rsid w:val="000C71F3"/>
    <w:rsid w:val="000C73BD"/>
    <w:rsid w:val="000C77DE"/>
    <w:rsid w:val="000C7A24"/>
    <w:rsid w:val="000C7E29"/>
    <w:rsid w:val="000D0DE6"/>
    <w:rsid w:val="000D0EFA"/>
    <w:rsid w:val="000D1BBD"/>
    <w:rsid w:val="000D223A"/>
    <w:rsid w:val="000D267F"/>
    <w:rsid w:val="000D27B3"/>
    <w:rsid w:val="000D2905"/>
    <w:rsid w:val="000D2A53"/>
    <w:rsid w:val="000D3351"/>
    <w:rsid w:val="000D3DAE"/>
    <w:rsid w:val="000D427B"/>
    <w:rsid w:val="000D43E6"/>
    <w:rsid w:val="000D4C68"/>
    <w:rsid w:val="000D4D0C"/>
    <w:rsid w:val="000D4D7C"/>
    <w:rsid w:val="000D5035"/>
    <w:rsid w:val="000D510F"/>
    <w:rsid w:val="000D55CA"/>
    <w:rsid w:val="000D58FE"/>
    <w:rsid w:val="000D5906"/>
    <w:rsid w:val="000D598B"/>
    <w:rsid w:val="000D59F4"/>
    <w:rsid w:val="000D5CAA"/>
    <w:rsid w:val="000D5F1D"/>
    <w:rsid w:val="000D5F6D"/>
    <w:rsid w:val="000D6083"/>
    <w:rsid w:val="000D6224"/>
    <w:rsid w:val="000D650F"/>
    <w:rsid w:val="000D68B3"/>
    <w:rsid w:val="000D68B7"/>
    <w:rsid w:val="000D6D22"/>
    <w:rsid w:val="000D70F6"/>
    <w:rsid w:val="000D7572"/>
    <w:rsid w:val="000D7870"/>
    <w:rsid w:val="000D7877"/>
    <w:rsid w:val="000D78E9"/>
    <w:rsid w:val="000D7AFE"/>
    <w:rsid w:val="000D7F62"/>
    <w:rsid w:val="000E0162"/>
    <w:rsid w:val="000E05AB"/>
    <w:rsid w:val="000E0BAC"/>
    <w:rsid w:val="000E1AE3"/>
    <w:rsid w:val="000E20D2"/>
    <w:rsid w:val="000E216A"/>
    <w:rsid w:val="000E2825"/>
    <w:rsid w:val="000E286C"/>
    <w:rsid w:val="000E2896"/>
    <w:rsid w:val="000E2AF0"/>
    <w:rsid w:val="000E2CD3"/>
    <w:rsid w:val="000E2E2D"/>
    <w:rsid w:val="000E2E6E"/>
    <w:rsid w:val="000E31FA"/>
    <w:rsid w:val="000E322D"/>
    <w:rsid w:val="000E35D4"/>
    <w:rsid w:val="000E3852"/>
    <w:rsid w:val="000E3CEC"/>
    <w:rsid w:val="000E3E3C"/>
    <w:rsid w:val="000E3E9F"/>
    <w:rsid w:val="000E428A"/>
    <w:rsid w:val="000E44E1"/>
    <w:rsid w:val="000E5584"/>
    <w:rsid w:val="000E5A99"/>
    <w:rsid w:val="000E5AB3"/>
    <w:rsid w:val="000E5D5E"/>
    <w:rsid w:val="000E607F"/>
    <w:rsid w:val="000E6220"/>
    <w:rsid w:val="000E6554"/>
    <w:rsid w:val="000E69A5"/>
    <w:rsid w:val="000E73DC"/>
    <w:rsid w:val="000E7421"/>
    <w:rsid w:val="000E74A0"/>
    <w:rsid w:val="000E74E0"/>
    <w:rsid w:val="000E75CD"/>
    <w:rsid w:val="000E780B"/>
    <w:rsid w:val="000F0122"/>
    <w:rsid w:val="000F024B"/>
    <w:rsid w:val="000F0891"/>
    <w:rsid w:val="000F0954"/>
    <w:rsid w:val="000F0C29"/>
    <w:rsid w:val="000F0DC4"/>
    <w:rsid w:val="000F0F02"/>
    <w:rsid w:val="000F11F5"/>
    <w:rsid w:val="000F161F"/>
    <w:rsid w:val="000F1E60"/>
    <w:rsid w:val="000F260D"/>
    <w:rsid w:val="000F327D"/>
    <w:rsid w:val="000F3507"/>
    <w:rsid w:val="000F38D3"/>
    <w:rsid w:val="000F3F1F"/>
    <w:rsid w:val="000F4429"/>
    <w:rsid w:val="000F4818"/>
    <w:rsid w:val="000F4F76"/>
    <w:rsid w:val="000F4FDB"/>
    <w:rsid w:val="000F5285"/>
    <w:rsid w:val="000F562C"/>
    <w:rsid w:val="000F58EA"/>
    <w:rsid w:val="000F5DF2"/>
    <w:rsid w:val="000F5F0B"/>
    <w:rsid w:val="000F5FF2"/>
    <w:rsid w:val="000F61E4"/>
    <w:rsid w:val="000F632B"/>
    <w:rsid w:val="000F6365"/>
    <w:rsid w:val="000F69AE"/>
    <w:rsid w:val="000F6BD8"/>
    <w:rsid w:val="000F6C9C"/>
    <w:rsid w:val="000F6E3F"/>
    <w:rsid w:val="000F6EC7"/>
    <w:rsid w:val="000F73BC"/>
    <w:rsid w:val="000F740B"/>
    <w:rsid w:val="000F7DD0"/>
    <w:rsid w:val="000F7FE6"/>
    <w:rsid w:val="0010006F"/>
    <w:rsid w:val="001002DB"/>
    <w:rsid w:val="0010036F"/>
    <w:rsid w:val="0010075F"/>
    <w:rsid w:val="00100A4E"/>
    <w:rsid w:val="00100A60"/>
    <w:rsid w:val="00100C0F"/>
    <w:rsid w:val="00100F91"/>
    <w:rsid w:val="00101112"/>
    <w:rsid w:val="00101567"/>
    <w:rsid w:val="001015C7"/>
    <w:rsid w:val="001015EA"/>
    <w:rsid w:val="00101F0B"/>
    <w:rsid w:val="00102099"/>
    <w:rsid w:val="00102485"/>
    <w:rsid w:val="0010302F"/>
    <w:rsid w:val="001031F3"/>
    <w:rsid w:val="0010405B"/>
    <w:rsid w:val="0010422C"/>
    <w:rsid w:val="00104EB0"/>
    <w:rsid w:val="001051B3"/>
    <w:rsid w:val="0010591F"/>
    <w:rsid w:val="00105951"/>
    <w:rsid w:val="00105D15"/>
    <w:rsid w:val="00106793"/>
    <w:rsid w:val="00106CAA"/>
    <w:rsid w:val="001071F4"/>
    <w:rsid w:val="00107279"/>
    <w:rsid w:val="001077B5"/>
    <w:rsid w:val="0010797E"/>
    <w:rsid w:val="00107A3B"/>
    <w:rsid w:val="00110229"/>
    <w:rsid w:val="0011040D"/>
    <w:rsid w:val="00110677"/>
    <w:rsid w:val="00110788"/>
    <w:rsid w:val="00110CF4"/>
    <w:rsid w:val="0011154B"/>
    <w:rsid w:val="001115EF"/>
    <w:rsid w:val="00111736"/>
    <w:rsid w:val="00111EBB"/>
    <w:rsid w:val="00113097"/>
    <w:rsid w:val="001136D7"/>
    <w:rsid w:val="00113725"/>
    <w:rsid w:val="00113E27"/>
    <w:rsid w:val="001146A7"/>
    <w:rsid w:val="0011480F"/>
    <w:rsid w:val="00114A4E"/>
    <w:rsid w:val="00114F0D"/>
    <w:rsid w:val="00115C46"/>
    <w:rsid w:val="00115DF6"/>
    <w:rsid w:val="00115E47"/>
    <w:rsid w:val="00115F43"/>
    <w:rsid w:val="0011637E"/>
    <w:rsid w:val="001167AA"/>
    <w:rsid w:val="00116BA3"/>
    <w:rsid w:val="00116BAA"/>
    <w:rsid w:val="00116CD4"/>
    <w:rsid w:val="00116FD4"/>
    <w:rsid w:val="001173B8"/>
    <w:rsid w:val="00117473"/>
    <w:rsid w:val="0011783B"/>
    <w:rsid w:val="00117880"/>
    <w:rsid w:val="00117C26"/>
    <w:rsid w:val="00120286"/>
    <w:rsid w:val="001203EF"/>
    <w:rsid w:val="00120961"/>
    <w:rsid w:val="00120AB6"/>
    <w:rsid w:val="00120E33"/>
    <w:rsid w:val="00120E60"/>
    <w:rsid w:val="00121252"/>
    <w:rsid w:val="0012172F"/>
    <w:rsid w:val="0012175A"/>
    <w:rsid w:val="0012178E"/>
    <w:rsid w:val="00121A3B"/>
    <w:rsid w:val="00121B7B"/>
    <w:rsid w:val="00121E68"/>
    <w:rsid w:val="00121F5D"/>
    <w:rsid w:val="0012215A"/>
    <w:rsid w:val="00122DBE"/>
    <w:rsid w:val="00123DD8"/>
    <w:rsid w:val="00123E43"/>
    <w:rsid w:val="00124466"/>
    <w:rsid w:val="0012448F"/>
    <w:rsid w:val="00124537"/>
    <w:rsid w:val="00124C78"/>
    <w:rsid w:val="00124D71"/>
    <w:rsid w:val="00124DE8"/>
    <w:rsid w:val="0012506E"/>
    <w:rsid w:val="00125598"/>
    <w:rsid w:val="00125891"/>
    <w:rsid w:val="00125F9B"/>
    <w:rsid w:val="00126213"/>
    <w:rsid w:val="00126481"/>
    <w:rsid w:val="001265FB"/>
    <w:rsid w:val="00126F26"/>
    <w:rsid w:val="00126FF8"/>
    <w:rsid w:val="00127348"/>
    <w:rsid w:val="0012767B"/>
    <w:rsid w:val="0013034F"/>
    <w:rsid w:val="001303D8"/>
    <w:rsid w:val="001309C0"/>
    <w:rsid w:val="00130C85"/>
    <w:rsid w:val="00131931"/>
    <w:rsid w:val="00131B36"/>
    <w:rsid w:val="00131B91"/>
    <w:rsid w:val="00131CFB"/>
    <w:rsid w:val="00132331"/>
    <w:rsid w:val="001325DB"/>
    <w:rsid w:val="001327CE"/>
    <w:rsid w:val="001329C5"/>
    <w:rsid w:val="00132B2E"/>
    <w:rsid w:val="00132F84"/>
    <w:rsid w:val="00133D68"/>
    <w:rsid w:val="00133EE3"/>
    <w:rsid w:val="00133FDC"/>
    <w:rsid w:val="001348C5"/>
    <w:rsid w:val="00134BC0"/>
    <w:rsid w:val="00135971"/>
    <w:rsid w:val="00135BCC"/>
    <w:rsid w:val="00135C26"/>
    <w:rsid w:val="00135CCA"/>
    <w:rsid w:val="001362BB"/>
    <w:rsid w:val="00136524"/>
    <w:rsid w:val="00136DEC"/>
    <w:rsid w:val="001370BB"/>
    <w:rsid w:val="0013771D"/>
    <w:rsid w:val="00137946"/>
    <w:rsid w:val="0013794A"/>
    <w:rsid w:val="001379DE"/>
    <w:rsid w:val="00137B2A"/>
    <w:rsid w:val="00137DF8"/>
    <w:rsid w:val="00140284"/>
    <w:rsid w:val="001408BA"/>
    <w:rsid w:val="00140D3B"/>
    <w:rsid w:val="00140E13"/>
    <w:rsid w:val="00141854"/>
    <w:rsid w:val="00141B35"/>
    <w:rsid w:val="001424A2"/>
    <w:rsid w:val="00142714"/>
    <w:rsid w:val="0014293D"/>
    <w:rsid w:val="00143D7D"/>
    <w:rsid w:val="00143DCC"/>
    <w:rsid w:val="00143ECF"/>
    <w:rsid w:val="001440AE"/>
    <w:rsid w:val="00144583"/>
    <w:rsid w:val="001446AF"/>
    <w:rsid w:val="00144999"/>
    <w:rsid w:val="00145072"/>
    <w:rsid w:val="001451CF"/>
    <w:rsid w:val="00145309"/>
    <w:rsid w:val="00145518"/>
    <w:rsid w:val="0014572A"/>
    <w:rsid w:val="001458B2"/>
    <w:rsid w:val="00145E90"/>
    <w:rsid w:val="001464BB"/>
    <w:rsid w:val="00146A8E"/>
    <w:rsid w:val="00146D92"/>
    <w:rsid w:val="00146EC9"/>
    <w:rsid w:val="00147089"/>
    <w:rsid w:val="00147429"/>
    <w:rsid w:val="0014743B"/>
    <w:rsid w:val="0014779B"/>
    <w:rsid w:val="00147893"/>
    <w:rsid w:val="00147AE9"/>
    <w:rsid w:val="00147E2B"/>
    <w:rsid w:val="00147E97"/>
    <w:rsid w:val="001506E7"/>
    <w:rsid w:val="001507A3"/>
    <w:rsid w:val="00150D05"/>
    <w:rsid w:val="00150FC0"/>
    <w:rsid w:val="00151668"/>
    <w:rsid w:val="00151FBF"/>
    <w:rsid w:val="00152169"/>
    <w:rsid w:val="001521E1"/>
    <w:rsid w:val="0015248C"/>
    <w:rsid w:val="00152F78"/>
    <w:rsid w:val="00153664"/>
    <w:rsid w:val="00153B98"/>
    <w:rsid w:val="00153C4E"/>
    <w:rsid w:val="00153CC9"/>
    <w:rsid w:val="00153CCC"/>
    <w:rsid w:val="00154087"/>
    <w:rsid w:val="00154946"/>
    <w:rsid w:val="00154AD6"/>
    <w:rsid w:val="00155760"/>
    <w:rsid w:val="00155AC5"/>
    <w:rsid w:val="0015639B"/>
    <w:rsid w:val="0015719D"/>
    <w:rsid w:val="00157201"/>
    <w:rsid w:val="0015755C"/>
    <w:rsid w:val="00157EED"/>
    <w:rsid w:val="001602C6"/>
    <w:rsid w:val="00160376"/>
    <w:rsid w:val="00160C5F"/>
    <w:rsid w:val="00160D14"/>
    <w:rsid w:val="00160D24"/>
    <w:rsid w:val="001612B0"/>
    <w:rsid w:val="0016179B"/>
    <w:rsid w:val="0016238C"/>
    <w:rsid w:val="0016244E"/>
    <w:rsid w:val="00162581"/>
    <w:rsid w:val="00162660"/>
    <w:rsid w:val="00162818"/>
    <w:rsid w:val="001628D8"/>
    <w:rsid w:val="00162B41"/>
    <w:rsid w:val="00163049"/>
    <w:rsid w:val="00163136"/>
    <w:rsid w:val="0016320D"/>
    <w:rsid w:val="0016347C"/>
    <w:rsid w:val="00163833"/>
    <w:rsid w:val="0016394E"/>
    <w:rsid w:val="00163B06"/>
    <w:rsid w:val="00163B58"/>
    <w:rsid w:val="001640B4"/>
    <w:rsid w:val="001644BD"/>
    <w:rsid w:val="0016479E"/>
    <w:rsid w:val="00164890"/>
    <w:rsid w:val="00164CF4"/>
    <w:rsid w:val="001656DD"/>
    <w:rsid w:val="00165768"/>
    <w:rsid w:val="001657DF"/>
    <w:rsid w:val="001657E7"/>
    <w:rsid w:val="00165819"/>
    <w:rsid w:val="00165C56"/>
    <w:rsid w:val="0016655A"/>
    <w:rsid w:val="00166694"/>
    <w:rsid w:val="00166C98"/>
    <w:rsid w:val="00166D68"/>
    <w:rsid w:val="00166F33"/>
    <w:rsid w:val="00166F9F"/>
    <w:rsid w:val="0016770F"/>
    <w:rsid w:val="0016776B"/>
    <w:rsid w:val="001677DD"/>
    <w:rsid w:val="00167CAF"/>
    <w:rsid w:val="00167F52"/>
    <w:rsid w:val="001702FF"/>
    <w:rsid w:val="001704BD"/>
    <w:rsid w:val="00170A83"/>
    <w:rsid w:val="00170A94"/>
    <w:rsid w:val="0017117D"/>
    <w:rsid w:val="001718F5"/>
    <w:rsid w:val="0017209B"/>
    <w:rsid w:val="0017221A"/>
    <w:rsid w:val="001725FF"/>
    <w:rsid w:val="00172A59"/>
    <w:rsid w:val="00172CBB"/>
    <w:rsid w:val="001730B8"/>
    <w:rsid w:val="00173211"/>
    <w:rsid w:val="001740FF"/>
    <w:rsid w:val="00174130"/>
    <w:rsid w:val="001744B0"/>
    <w:rsid w:val="00174820"/>
    <w:rsid w:val="001748A1"/>
    <w:rsid w:val="00174F65"/>
    <w:rsid w:val="00174F7D"/>
    <w:rsid w:val="001752A7"/>
    <w:rsid w:val="0017569B"/>
    <w:rsid w:val="00175AB2"/>
    <w:rsid w:val="00175C26"/>
    <w:rsid w:val="00175D18"/>
    <w:rsid w:val="00175DB7"/>
    <w:rsid w:val="0017622A"/>
    <w:rsid w:val="0017632F"/>
    <w:rsid w:val="001768F0"/>
    <w:rsid w:val="001769C7"/>
    <w:rsid w:val="001772DE"/>
    <w:rsid w:val="00177F0F"/>
    <w:rsid w:val="00180450"/>
    <w:rsid w:val="001804E4"/>
    <w:rsid w:val="00180F21"/>
    <w:rsid w:val="00180F8E"/>
    <w:rsid w:val="00181221"/>
    <w:rsid w:val="00181791"/>
    <w:rsid w:val="00181866"/>
    <w:rsid w:val="00181B0D"/>
    <w:rsid w:val="001823E7"/>
    <w:rsid w:val="00182415"/>
    <w:rsid w:val="00182948"/>
    <w:rsid w:val="00182977"/>
    <w:rsid w:val="00182E86"/>
    <w:rsid w:val="00183C2F"/>
    <w:rsid w:val="0018460A"/>
    <w:rsid w:val="001847F8"/>
    <w:rsid w:val="001849B5"/>
    <w:rsid w:val="00184A6D"/>
    <w:rsid w:val="00184BA7"/>
    <w:rsid w:val="00184C7C"/>
    <w:rsid w:val="00184D66"/>
    <w:rsid w:val="001850BB"/>
    <w:rsid w:val="00185607"/>
    <w:rsid w:val="00185CE5"/>
    <w:rsid w:val="00185D63"/>
    <w:rsid w:val="00186109"/>
    <w:rsid w:val="001861D0"/>
    <w:rsid w:val="00186544"/>
    <w:rsid w:val="00186792"/>
    <w:rsid w:val="0018691C"/>
    <w:rsid w:val="00186A33"/>
    <w:rsid w:val="0018703E"/>
    <w:rsid w:val="001874B8"/>
    <w:rsid w:val="001874C9"/>
    <w:rsid w:val="0018784C"/>
    <w:rsid w:val="0018797E"/>
    <w:rsid w:val="00187A37"/>
    <w:rsid w:val="00187AC8"/>
    <w:rsid w:val="00191374"/>
    <w:rsid w:val="00191706"/>
    <w:rsid w:val="0019194B"/>
    <w:rsid w:val="00191B5F"/>
    <w:rsid w:val="00191D20"/>
    <w:rsid w:val="00192178"/>
    <w:rsid w:val="0019221F"/>
    <w:rsid w:val="0019223D"/>
    <w:rsid w:val="00192479"/>
    <w:rsid w:val="00192DE9"/>
    <w:rsid w:val="0019376C"/>
    <w:rsid w:val="00193B20"/>
    <w:rsid w:val="00194381"/>
    <w:rsid w:val="00194770"/>
    <w:rsid w:val="0019488E"/>
    <w:rsid w:val="00194A6D"/>
    <w:rsid w:val="00194C33"/>
    <w:rsid w:val="00194C8C"/>
    <w:rsid w:val="00194EE3"/>
    <w:rsid w:val="001960C4"/>
    <w:rsid w:val="00196259"/>
    <w:rsid w:val="00196565"/>
    <w:rsid w:val="00196752"/>
    <w:rsid w:val="00197285"/>
    <w:rsid w:val="00197447"/>
    <w:rsid w:val="00197CBA"/>
    <w:rsid w:val="001A011E"/>
    <w:rsid w:val="001A021C"/>
    <w:rsid w:val="001A0CCE"/>
    <w:rsid w:val="001A0E8B"/>
    <w:rsid w:val="001A1548"/>
    <w:rsid w:val="001A16CB"/>
    <w:rsid w:val="001A1A1D"/>
    <w:rsid w:val="001A1BEA"/>
    <w:rsid w:val="001A1D3D"/>
    <w:rsid w:val="001A2006"/>
    <w:rsid w:val="001A25CA"/>
    <w:rsid w:val="001A2871"/>
    <w:rsid w:val="001A2E93"/>
    <w:rsid w:val="001A40EF"/>
    <w:rsid w:val="001A431F"/>
    <w:rsid w:val="001A43AC"/>
    <w:rsid w:val="001A4627"/>
    <w:rsid w:val="001A4C0A"/>
    <w:rsid w:val="001A5046"/>
    <w:rsid w:val="001A5243"/>
    <w:rsid w:val="001A54FD"/>
    <w:rsid w:val="001A57B7"/>
    <w:rsid w:val="001A59C9"/>
    <w:rsid w:val="001A5D6B"/>
    <w:rsid w:val="001A63B0"/>
    <w:rsid w:val="001A64E8"/>
    <w:rsid w:val="001A64F4"/>
    <w:rsid w:val="001A65B0"/>
    <w:rsid w:val="001A72B4"/>
    <w:rsid w:val="001A75E8"/>
    <w:rsid w:val="001A7642"/>
    <w:rsid w:val="001A7D44"/>
    <w:rsid w:val="001B0090"/>
    <w:rsid w:val="001B02E7"/>
    <w:rsid w:val="001B0D5C"/>
    <w:rsid w:val="001B0E07"/>
    <w:rsid w:val="001B0ECC"/>
    <w:rsid w:val="001B0F21"/>
    <w:rsid w:val="001B1370"/>
    <w:rsid w:val="001B1752"/>
    <w:rsid w:val="001B1CBC"/>
    <w:rsid w:val="001B2691"/>
    <w:rsid w:val="001B2997"/>
    <w:rsid w:val="001B2BCE"/>
    <w:rsid w:val="001B2C7C"/>
    <w:rsid w:val="001B2CD1"/>
    <w:rsid w:val="001B2F57"/>
    <w:rsid w:val="001B2F9F"/>
    <w:rsid w:val="001B31D9"/>
    <w:rsid w:val="001B3201"/>
    <w:rsid w:val="001B33D9"/>
    <w:rsid w:val="001B38EA"/>
    <w:rsid w:val="001B39E3"/>
    <w:rsid w:val="001B3AE2"/>
    <w:rsid w:val="001B3E4B"/>
    <w:rsid w:val="001B3EC2"/>
    <w:rsid w:val="001B429B"/>
    <w:rsid w:val="001B458F"/>
    <w:rsid w:val="001B4889"/>
    <w:rsid w:val="001B4AB6"/>
    <w:rsid w:val="001B4B8B"/>
    <w:rsid w:val="001B4DB8"/>
    <w:rsid w:val="001B53BE"/>
    <w:rsid w:val="001B57CD"/>
    <w:rsid w:val="001B5BD0"/>
    <w:rsid w:val="001B5DD5"/>
    <w:rsid w:val="001B5F5A"/>
    <w:rsid w:val="001B63FB"/>
    <w:rsid w:val="001B68F8"/>
    <w:rsid w:val="001B6D7C"/>
    <w:rsid w:val="001B6F0F"/>
    <w:rsid w:val="001B6F36"/>
    <w:rsid w:val="001B73DD"/>
    <w:rsid w:val="001B7A48"/>
    <w:rsid w:val="001B7EAA"/>
    <w:rsid w:val="001C01B8"/>
    <w:rsid w:val="001C07A7"/>
    <w:rsid w:val="001C0DB2"/>
    <w:rsid w:val="001C0DD6"/>
    <w:rsid w:val="001C145B"/>
    <w:rsid w:val="001C147B"/>
    <w:rsid w:val="001C15DB"/>
    <w:rsid w:val="001C1D12"/>
    <w:rsid w:val="001C1E1D"/>
    <w:rsid w:val="001C2740"/>
    <w:rsid w:val="001C28A5"/>
    <w:rsid w:val="001C2F96"/>
    <w:rsid w:val="001C3019"/>
    <w:rsid w:val="001C3024"/>
    <w:rsid w:val="001C3394"/>
    <w:rsid w:val="001C34E4"/>
    <w:rsid w:val="001C38CD"/>
    <w:rsid w:val="001C38FF"/>
    <w:rsid w:val="001C3ACD"/>
    <w:rsid w:val="001C3D10"/>
    <w:rsid w:val="001C3E88"/>
    <w:rsid w:val="001C3F98"/>
    <w:rsid w:val="001C4080"/>
    <w:rsid w:val="001C4684"/>
    <w:rsid w:val="001C47B5"/>
    <w:rsid w:val="001C4D90"/>
    <w:rsid w:val="001C541B"/>
    <w:rsid w:val="001C5822"/>
    <w:rsid w:val="001C587C"/>
    <w:rsid w:val="001C58EA"/>
    <w:rsid w:val="001C5AEA"/>
    <w:rsid w:val="001C666F"/>
    <w:rsid w:val="001C66F0"/>
    <w:rsid w:val="001C74FC"/>
    <w:rsid w:val="001C7BC3"/>
    <w:rsid w:val="001D0113"/>
    <w:rsid w:val="001D073E"/>
    <w:rsid w:val="001D0A43"/>
    <w:rsid w:val="001D0A74"/>
    <w:rsid w:val="001D0E0F"/>
    <w:rsid w:val="001D0F97"/>
    <w:rsid w:val="001D1082"/>
    <w:rsid w:val="001D1454"/>
    <w:rsid w:val="001D15FF"/>
    <w:rsid w:val="001D1790"/>
    <w:rsid w:val="001D1BDA"/>
    <w:rsid w:val="001D2F58"/>
    <w:rsid w:val="001D38BF"/>
    <w:rsid w:val="001D399A"/>
    <w:rsid w:val="001D3E76"/>
    <w:rsid w:val="001D449B"/>
    <w:rsid w:val="001D4917"/>
    <w:rsid w:val="001D4974"/>
    <w:rsid w:val="001D4E8A"/>
    <w:rsid w:val="001D4E92"/>
    <w:rsid w:val="001D5137"/>
    <w:rsid w:val="001D55A0"/>
    <w:rsid w:val="001D5903"/>
    <w:rsid w:val="001D5A79"/>
    <w:rsid w:val="001D5FD9"/>
    <w:rsid w:val="001D65D8"/>
    <w:rsid w:val="001D7049"/>
    <w:rsid w:val="001D7188"/>
    <w:rsid w:val="001D7A11"/>
    <w:rsid w:val="001D7CCE"/>
    <w:rsid w:val="001E0010"/>
    <w:rsid w:val="001E0328"/>
    <w:rsid w:val="001E057C"/>
    <w:rsid w:val="001E0A67"/>
    <w:rsid w:val="001E1881"/>
    <w:rsid w:val="001E1971"/>
    <w:rsid w:val="001E1C3C"/>
    <w:rsid w:val="001E21B3"/>
    <w:rsid w:val="001E26CB"/>
    <w:rsid w:val="001E29DA"/>
    <w:rsid w:val="001E2DBA"/>
    <w:rsid w:val="001E2E89"/>
    <w:rsid w:val="001E386F"/>
    <w:rsid w:val="001E3DB6"/>
    <w:rsid w:val="001E498E"/>
    <w:rsid w:val="001E4B26"/>
    <w:rsid w:val="001E4E5B"/>
    <w:rsid w:val="001E53F1"/>
    <w:rsid w:val="001E55B4"/>
    <w:rsid w:val="001E579F"/>
    <w:rsid w:val="001E6193"/>
    <w:rsid w:val="001E659F"/>
    <w:rsid w:val="001E67BA"/>
    <w:rsid w:val="001E68CC"/>
    <w:rsid w:val="001E6A90"/>
    <w:rsid w:val="001E6D3B"/>
    <w:rsid w:val="001E6F6B"/>
    <w:rsid w:val="001E723F"/>
    <w:rsid w:val="001E73A7"/>
    <w:rsid w:val="001E795C"/>
    <w:rsid w:val="001E7A2A"/>
    <w:rsid w:val="001E7DCD"/>
    <w:rsid w:val="001E7F2D"/>
    <w:rsid w:val="001F0208"/>
    <w:rsid w:val="001F0562"/>
    <w:rsid w:val="001F05B3"/>
    <w:rsid w:val="001F06A3"/>
    <w:rsid w:val="001F091B"/>
    <w:rsid w:val="001F0DD7"/>
    <w:rsid w:val="001F1224"/>
    <w:rsid w:val="001F1392"/>
    <w:rsid w:val="001F1511"/>
    <w:rsid w:val="001F15DE"/>
    <w:rsid w:val="001F1816"/>
    <w:rsid w:val="001F182E"/>
    <w:rsid w:val="001F22C1"/>
    <w:rsid w:val="001F2853"/>
    <w:rsid w:val="001F2E22"/>
    <w:rsid w:val="001F2F73"/>
    <w:rsid w:val="001F3551"/>
    <w:rsid w:val="001F3600"/>
    <w:rsid w:val="001F3E9A"/>
    <w:rsid w:val="001F48F2"/>
    <w:rsid w:val="001F4A38"/>
    <w:rsid w:val="001F5178"/>
    <w:rsid w:val="001F61E6"/>
    <w:rsid w:val="001F6CC9"/>
    <w:rsid w:val="001F78CF"/>
    <w:rsid w:val="001F7987"/>
    <w:rsid w:val="001F7BB6"/>
    <w:rsid w:val="001F7C24"/>
    <w:rsid w:val="0020027C"/>
    <w:rsid w:val="0020081D"/>
    <w:rsid w:val="00200B20"/>
    <w:rsid w:val="00200E23"/>
    <w:rsid w:val="00200F00"/>
    <w:rsid w:val="00201479"/>
    <w:rsid w:val="00202065"/>
    <w:rsid w:val="00202509"/>
    <w:rsid w:val="00202D85"/>
    <w:rsid w:val="00203AF3"/>
    <w:rsid w:val="00203CA1"/>
    <w:rsid w:val="00203D01"/>
    <w:rsid w:val="00203F77"/>
    <w:rsid w:val="002044BC"/>
    <w:rsid w:val="002047CB"/>
    <w:rsid w:val="00204872"/>
    <w:rsid w:val="00205040"/>
    <w:rsid w:val="002050E5"/>
    <w:rsid w:val="00205388"/>
    <w:rsid w:val="002054C9"/>
    <w:rsid w:val="0020556F"/>
    <w:rsid w:val="0020598B"/>
    <w:rsid w:val="00205AF3"/>
    <w:rsid w:val="00206752"/>
    <w:rsid w:val="00206776"/>
    <w:rsid w:val="00206A17"/>
    <w:rsid w:val="00206C05"/>
    <w:rsid w:val="0020705E"/>
    <w:rsid w:val="00207596"/>
    <w:rsid w:val="00207B93"/>
    <w:rsid w:val="00207EDE"/>
    <w:rsid w:val="00210190"/>
    <w:rsid w:val="002105CE"/>
    <w:rsid w:val="002105FE"/>
    <w:rsid w:val="002111DF"/>
    <w:rsid w:val="00211981"/>
    <w:rsid w:val="00211DDB"/>
    <w:rsid w:val="002120BD"/>
    <w:rsid w:val="0021226C"/>
    <w:rsid w:val="00212AB1"/>
    <w:rsid w:val="00213304"/>
    <w:rsid w:val="0021336D"/>
    <w:rsid w:val="002135F5"/>
    <w:rsid w:val="002137BF"/>
    <w:rsid w:val="00213A11"/>
    <w:rsid w:val="002141A7"/>
    <w:rsid w:val="0021421B"/>
    <w:rsid w:val="00214611"/>
    <w:rsid w:val="00214B0A"/>
    <w:rsid w:val="00214CAD"/>
    <w:rsid w:val="00214CBD"/>
    <w:rsid w:val="00214DB5"/>
    <w:rsid w:val="00214EB8"/>
    <w:rsid w:val="00214FF8"/>
    <w:rsid w:val="002153F7"/>
    <w:rsid w:val="0021596F"/>
    <w:rsid w:val="00215CE2"/>
    <w:rsid w:val="00215F5A"/>
    <w:rsid w:val="002160F8"/>
    <w:rsid w:val="00216189"/>
    <w:rsid w:val="00216465"/>
    <w:rsid w:val="00216CE5"/>
    <w:rsid w:val="0021787A"/>
    <w:rsid w:val="002178AA"/>
    <w:rsid w:val="00217BA6"/>
    <w:rsid w:val="00217CBD"/>
    <w:rsid w:val="00217DBA"/>
    <w:rsid w:val="0022003C"/>
    <w:rsid w:val="002207E9"/>
    <w:rsid w:val="0022089F"/>
    <w:rsid w:val="00220B88"/>
    <w:rsid w:val="00220DE4"/>
    <w:rsid w:val="00220EF1"/>
    <w:rsid w:val="00220F64"/>
    <w:rsid w:val="00220FC6"/>
    <w:rsid w:val="00221355"/>
    <w:rsid w:val="00221D20"/>
    <w:rsid w:val="00221E0B"/>
    <w:rsid w:val="00221E71"/>
    <w:rsid w:val="00221EA5"/>
    <w:rsid w:val="00221FED"/>
    <w:rsid w:val="0022210B"/>
    <w:rsid w:val="0022239B"/>
    <w:rsid w:val="002223EA"/>
    <w:rsid w:val="00222FD3"/>
    <w:rsid w:val="0022316E"/>
    <w:rsid w:val="002234C3"/>
    <w:rsid w:val="00223709"/>
    <w:rsid w:val="0022380E"/>
    <w:rsid w:val="002241F1"/>
    <w:rsid w:val="0022477C"/>
    <w:rsid w:val="002249DB"/>
    <w:rsid w:val="00225078"/>
    <w:rsid w:val="00225791"/>
    <w:rsid w:val="002257C4"/>
    <w:rsid w:val="00226267"/>
    <w:rsid w:val="002262DB"/>
    <w:rsid w:val="00226581"/>
    <w:rsid w:val="0022664F"/>
    <w:rsid w:val="002267CC"/>
    <w:rsid w:val="00226A28"/>
    <w:rsid w:val="00226E34"/>
    <w:rsid w:val="00226EFC"/>
    <w:rsid w:val="002276AA"/>
    <w:rsid w:val="0022770C"/>
    <w:rsid w:val="0022790C"/>
    <w:rsid w:val="0022796C"/>
    <w:rsid w:val="00227C29"/>
    <w:rsid w:val="00227C2E"/>
    <w:rsid w:val="0023026C"/>
    <w:rsid w:val="002302FE"/>
    <w:rsid w:val="002310EC"/>
    <w:rsid w:val="002311E6"/>
    <w:rsid w:val="00231386"/>
    <w:rsid w:val="0023178B"/>
    <w:rsid w:val="00231928"/>
    <w:rsid w:val="002319B0"/>
    <w:rsid w:val="00231C4A"/>
    <w:rsid w:val="002321C3"/>
    <w:rsid w:val="002323B3"/>
    <w:rsid w:val="00232794"/>
    <w:rsid w:val="002329F7"/>
    <w:rsid w:val="00232DA0"/>
    <w:rsid w:val="00233154"/>
    <w:rsid w:val="00233348"/>
    <w:rsid w:val="002338C7"/>
    <w:rsid w:val="00233B58"/>
    <w:rsid w:val="002344E2"/>
    <w:rsid w:val="00234836"/>
    <w:rsid w:val="0023490F"/>
    <w:rsid w:val="00234A1E"/>
    <w:rsid w:val="00234EC0"/>
    <w:rsid w:val="002353E2"/>
    <w:rsid w:val="00235479"/>
    <w:rsid w:val="002356FC"/>
    <w:rsid w:val="002358B5"/>
    <w:rsid w:val="00235A32"/>
    <w:rsid w:val="00235F88"/>
    <w:rsid w:val="00236397"/>
    <w:rsid w:val="00236A3B"/>
    <w:rsid w:val="00236E68"/>
    <w:rsid w:val="00236F67"/>
    <w:rsid w:val="00237036"/>
    <w:rsid w:val="0023793B"/>
    <w:rsid w:val="00237CA7"/>
    <w:rsid w:val="00240767"/>
    <w:rsid w:val="0024079C"/>
    <w:rsid w:val="002409DB"/>
    <w:rsid w:val="00240BA2"/>
    <w:rsid w:val="00240C0F"/>
    <w:rsid w:val="00240CC5"/>
    <w:rsid w:val="00241561"/>
    <w:rsid w:val="00241745"/>
    <w:rsid w:val="0024183E"/>
    <w:rsid w:val="00241F21"/>
    <w:rsid w:val="00241F2B"/>
    <w:rsid w:val="00242700"/>
    <w:rsid w:val="002427B6"/>
    <w:rsid w:val="00242ABB"/>
    <w:rsid w:val="00242C24"/>
    <w:rsid w:val="00243681"/>
    <w:rsid w:val="0024375D"/>
    <w:rsid w:val="002438A7"/>
    <w:rsid w:val="00243D7B"/>
    <w:rsid w:val="00243DB3"/>
    <w:rsid w:val="002441B1"/>
    <w:rsid w:val="0024422E"/>
    <w:rsid w:val="0024454A"/>
    <w:rsid w:val="0024454F"/>
    <w:rsid w:val="002446F0"/>
    <w:rsid w:val="00244AA1"/>
    <w:rsid w:val="00245139"/>
    <w:rsid w:val="00245574"/>
    <w:rsid w:val="0024570C"/>
    <w:rsid w:val="00245730"/>
    <w:rsid w:val="00245829"/>
    <w:rsid w:val="00245C4E"/>
    <w:rsid w:val="00245D55"/>
    <w:rsid w:val="00245DA5"/>
    <w:rsid w:val="00245DB3"/>
    <w:rsid w:val="002460FB"/>
    <w:rsid w:val="00246117"/>
    <w:rsid w:val="00246321"/>
    <w:rsid w:val="00246D97"/>
    <w:rsid w:val="002470F6"/>
    <w:rsid w:val="00250353"/>
    <w:rsid w:val="00250584"/>
    <w:rsid w:val="00250D78"/>
    <w:rsid w:val="00251501"/>
    <w:rsid w:val="00251561"/>
    <w:rsid w:val="002516A8"/>
    <w:rsid w:val="00251C54"/>
    <w:rsid w:val="00252193"/>
    <w:rsid w:val="00252B0D"/>
    <w:rsid w:val="002530B0"/>
    <w:rsid w:val="00253128"/>
    <w:rsid w:val="00253B24"/>
    <w:rsid w:val="00253E5F"/>
    <w:rsid w:val="002541AF"/>
    <w:rsid w:val="002541BE"/>
    <w:rsid w:val="0025464B"/>
    <w:rsid w:val="00254717"/>
    <w:rsid w:val="002548C5"/>
    <w:rsid w:val="002548CD"/>
    <w:rsid w:val="00254B3E"/>
    <w:rsid w:val="00254EC3"/>
    <w:rsid w:val="00254F95"/>
    <w:rsid w:val="0025509C"/>
    <w:rsid w:val="0025509E"/>
    <w:rsid w:val="002552CE"/>
    <w:rsid w:val="002557C4"/>
    <w:rsid w:val="00255852"/>
    <w:rsid w:val="00255854"/>
    <w:rsid w:val="00255C15"/>
    <w:rsid w:val="00255FB7"/>
    <w:rsid w:val="00256987"/>
    <w:rsid w:val="00257BA3"/>
    <w:rsid w:val="00257E0C"/>
    <w:rsid w:val="00260020"/>
    <w:rsid w:val="00260A65"/>
    <w:rsid w:val="00260B89"/>
    <w:rsid w:val="00260CF1"/>
    <w:rsid w:val="00260D56"/>
    <w:rsid w:val="00260E7C"/>
    <w:rsid w:val="00261D96"/>
    <w:rsid w:val="00261E86"/>
    <w:rsid w:val="00261EE5"/>
    <w:rsid w:val="00262B2B"/>
    <w:rsid w:val="00262DEC"/>
    <w:rsid w:val="00263070"/>
    <w:rsid w:val="00263618"/>
    <w:rsid w:val="002636AE"/>
    <w:rsid w:val="0026403B"/>
    <w:rsid w:val="00264066"/>
    <w:rsid w:val="00264298"/>
    <w:rsid w:val="00264B28"/>
    <w:rsid w:val="00264DD6"/>
    <w:rsid w:val="00264F8B"/>
    <w:rsid w:val="00265048"/>
    <w:rsid w:val="002653BB"/>
    <w:rsid w:val="00265478"/>
    <w:rsid w:val="002659AB"/>
    <w:rsid w:val="00265A96"/>
    <w:rsid w:val="002660A9"/>
    <w:rsid w:val="002664E3"/>
    <w:rsid w:val="002665F3"/>
    <w:rsid w:val="0026680C"/>
    <w:rsid w:val="0026681C"/>
    <w:rsid w:val="00266967"/>
    <w:rsid w:val="00266EC8"/>
    <w:rsid w:val="00267330"/>
    <w:rsid w:val="00267396"/>
    <w:rsid w:val="002677EC"/>
    <w:rsid w:val="00267B0A"/>
    <w:rsid w:val="00267B53"/>
    <w:rsid w:val="00267B99"/>
    <w:rsid w:val="00267E6F"/>
    <w:rsid w:val="0027000B"/>
    <w:rsid w:val="00270CC2"/>
    <w:rsid w:val="00271502"/>
    <w:rsid w:val="0027185F"/>
    <w:rsid w:val="00271C6A"/>
    <w:rsid w:val="00271EA8"/>
    <w:rsid w:val="002723B1"/>
    <w:rsid w:val="002726E2"/>
    <w:rsid w:val="00273073"/>
    <w:rsid w:val="0027387E"/>
    <w:rsid w:val="002741E9"/>
    <w:rsid w:val="002749E4"/>
    <w:rsid w:val="00274E71"/>
    <w:rsid w:val="00274F43"/>
    <w:rsid w:val="00274FEE"/>
    <w:rsid w:val="002758F7"/>
    <w:rsid w:val="0027590A"/>
    <w:rsid w:val="002760F5"/>
    <w:rsid w:val="00276196"/>
    <w:rsid w:val="0027647D"/>
    <w:rsid w:val="002766F3"/>
    <w:rsid w:val="00276A16"/>
    <w:rsid w:val="00276A39"/>
    <w:rsid w:val="00276B67"/>
    <w:rsid w:val="00276C94"/>
    <w:rsid w:val="00276E01"/>
    <w:rsid w:val="002770CA"/>
    <w:rsid w:val="002775A2"/>
    <w:rsid w:val="00277D7B"/>
    <w:rsid w:val="00277DAF"/>
    <w:rsid w:val="00277FB8"/>
    <w:rsid w:val="00280095"/>
    <w:rsid w:val="002801B6"/>
    <w:rsid w:val="00280512"/>
    <w:rsid w:val="0028082E"/>
    <w:rsid w:val="00280859"/>
    <w:rsid w:val="00280E86"/>
    <w:rsid w:val="00281257"/>
    <w:rsid w:val="00282C52"/>
    <w:rsid w:val="00283FEF"/>
    <w:rsid w:val="0028408A"/>
    <w:rsid w:val="00284862"/>
    <w:rsid w:val="00284A23"/>
    <w:rsid w:val="0028521A"/>
    <w:rsid w:val="002857D6"/>
    <w:rsid w:val="00285890"/>
    <w:rsid w:val="002866C5"/>
    <w:rsid w:val="0028670B"/>
    <w:rsid w:val="00286AA1"/>
    <w:rsid w:val="00286B4A"/>
    <w:rsid w:val="00286F94"/>
    <w:rsid w:val="002875E7"/>
    <w:rsid w:val="00287D10"/>
    <w:rsid w:val="002900DA"/>
    <w:rsid w:val="00290836"/>
    <w:rsid w:val="0029085B"/>
    <w:rsid w:val="00290864"/>
    <w:rsid w:val="00290BE3"/>
    <w:rsid w:val="00290E6E"/>
    <w:rsid w:val="00290E8D"/>
    <w:rsid w:val="0029118B"/>
    <w:rsid w:val="00291A3A"/>
    <w:rsid w:val="00291C63"/>
    <w:rsid w:val="00291E45"/>
    <w:rsid w:val="00291F3B"/>
    <w:rsid w:val="00292540"/>
    <w:rsid w:val="00292AEC"/>
    <w:rsid w:val="00292B6E"/>
    <w:rsid w:val="00293392"/>
    <w:rsid w:val="00293D92"/>
    <w:rsid w:val="00294794"/>
    <w:rsid w:val="002949EA"/>
    <w:rsid w:val="00294E3C"/>
    <w:rsid w:val="00294FF8"/>
    <w:rsid w:val="00295309"/>
    <w:rsid w:val="00295C59"/>
    <w:rsid w:val="00295F1A"/>
    <w:rsid w:val="002960A8"/>
    <w:rsid w:val="0029621A"/>
    <w:rsid w:val="00296612"/>
    <w:rsid w:val="0029682A"/>
    <w:rsid w:val="002968E7"/>
    <w:rsid w:val="002968FF"/>
    <w:rsid w:val="0029699D"/>
    <w:rsid w:val="00296B4C"/>
    <w:rsid w:val="00296CEB"/>
    <w:rsid w:val="00296EFB"/>
    <w:rsid w:val="00296F35"/>
    <w:rsid w:val="00297231"/>
    <w:rsid w:val="00297E7F"/>
    <w:rsid w:val="00297E9C"/>
    <w:rsid w:val="00297FA6"/>
    <w:rsid w:val="002A000A"/>
    <w:rsid w:val="002A0027"/>
    <w:rsid w:val="002A0247"/>
    <w:rsid w:val="002A0318"/>
    <w:rsid w:val="002A0C67"/>
    <w:rsid w:val="002A0D8B"/>
    <w:rsid w:val="002A1498"/>
    <w:rsid w:val="002A14F2"/>
    <w:rsid w:val="002A15CB"/>
    <w:rsid w:val="002A1811"/>
    <w:rsid w:val="002A1AC7"/>
    <w:rsid w:val="002A1B89"/>
    <w:rsid w:val="002A1D74"/>
    <w:rsid w:val="002A1EE7"/>
    <w:rsid w:val="002A22F1"/>
    <w:rsid w:val="002A2AB2"/>
    <w:rsid w:val="002A2E4A"/>
    <w:rsid w:val="002A3270"/>
    <w:rsid w:val="002A3CAD"/>
    <w:rsid w:val="002A3D05"/>
    <w:rsid w:val="002A3DED"/>
    <w:rsid w:val="002A4043"/>
    <w:rsid w:val="002A4200"/>
    <w:rsid w:val="002A4667"/>
    <w:rsid w:val="002A47F4"/>
    <w:rsid w:val="002A4A19"/>
    <w:rsid w:val="002A5138"/>
    <w:rsid w:val="002A6163"/>
    <w:rsid w:val="002A6960"/>
    <w:rsid w:val="002A6D2A"/>
    <w:rsid w:val="002A6D8B"/>
    <w:rsid w:val="002A6D8C"/>
    <w:rsid w:val="002A6ED7"/>
    <w:rsid w:val="002A6FEE"/>
    <w:rsid w:val="002A71F6"/>
    <w:rsid w:val="002A7704"/>
    <w:rsid w:val="002A78C0"/>
    <w:rsid w:val="002A7C09"/>
    <w:rsid w:val="002A7D02"/>
    <w:rsid w:val="002A7EB0"/>
    <w:rsid w:val="002A7F69"/>
    <w:rsid w:val="002A7F79"/>
    <w:rsid w:val="002B0013"/>
    <w:rsid w:val="002B00F5"/>
    <w:rsid w:val="002B022F"/>
    <w:rsid w:val="002B0498"/>
    <w:rsid w:val="002B07DF"/>
    <w:rsid w:val="002B0C43"/>
    <w:rsid w:val="002B1147"/>
    <w:rsid w:val="002B1359"/>
    <w:rsid w:val="002B1A30"/>
    <w:rsid w:val="002B1EC9"/>
    <w:rsid w:val="002B271F"/>
    <w:rsid w:val="002B2FF2"/>
    <w:rsid w:val="002B3624"/>
    <w:rsid w:val="002B3990"/>
    <w:rsid w:val="002B3AB2"/>
    <w:rsid w:val="002B3BB0"/>
    <w:rsid w:val="002B3BF8"/>
    <w:rsid w:val="002B3E7F"/>
    <w:rsid w:val="002B4815"/>
    <w:rsid w:val="002B4A4C"/>
    <w:rsid w:val="002B4B0A"/>
    <w:rsid w:val="002B4C7F"/>
    <w:rsid w:val="002B4D3E"/>
    <w:rsid w:val="002B5105"/>
    <w:rsid w:val="002B5927"/>
    <w:rsid w:val="002B5C8F"/>
    <w:rsid w:val="002B5DC7"/>
    <w:rsid w:val="002B6132"/>
    <w:rsid w:val="002B69E3"/>
    <w:rsid w:val="002B6D04"/>
    <w:rsid w:val="002B6E66"/>
    <w:rsid w:val="002B6EBA"/>
    <w:rsid w:val="002B7380"/>
    <w:rsid w:val="002B7755"/>
    <w:rsid w:val="002B782D"/>
    <w:rsid w:val="002B7902"/>
    <w:rsid w:val="002C00CC"/>
    <w:rsid w:val="002C06A0"/>
    <w:rsid w:val="002C0DB4"/>
    <w:rsid w:val="002C0DE1"/>
    <w:rsid w:val="002C123C"/>
    <w:rsid w:val="002C1421"/>
    <w:rsid w:val="002C173D"/>
    <w:rsid w:val="002C1CE2"/>
    <w:rsid w:val="002C21F4"/>
    <w:rsid w:val="002C2316"/>
    <w:rsid w:val="002C29AE"/>
    <w:rsid w:val="002C29DF"/>
    <w:rsid w:val="002C2DE3"/>
    <w:rsid w:val="002C3ABC"/>
    <w:rsid w:val="002C40D3"/>
    <w:rsid w:val="002C41B4"/>
    <w:rsid w:val="002C495F"/>
    <w:rsid w:val="002C4F35"/>
    <w:rsid w:val="002C53D8"/>
    <w:rsid w:val="002C5632"/>
    <w:rsid w:val="002C5A6C"/>
    <w:rsid w:val="002C5AE8"/>
    <w:rsid w:val="002C5CEA"/>
    <w:rsid w:val="002C6035"/>
    <w:rsid w:val="002C6268"/>
    <w:rsid w:val="002C6292"/>
    <w:rsid w:val="002C6365"/>
    <w:rsid w:val="002C6385"/>
    <w:rsid w:val="002C6C0C"/>
    <w:rsid w:val="002C6ED4"/>
    <w:rsid w:val="002C6EE8"/>
    <w:rsid w:val="002C6FB5"/>
    <w:rsid w:val="002C710F"/>
    <w:rsid w:val="002C74A9"/>
    <w:rsid w:val="002C76D3"/>
    <w:rsid w:val="002D028F"/>
    <w:rsid w:val="002D03DF"/>
    <w:rsid w:val="002D0523"/>
    <w:rsid w:val="002D07F0"/>
    <w:rsid w:val="002D089D"/>
    <w:rsid w:val="002D0AA6"/>
    <w:rsid w:val="002D0F97"/>
    <w:rsid w:val="002D1435"/>
    <w:rsid w:val="002D188F"/>
    <w:rsid w:val="002D1907"/>
    <w:rsid w:val="002D1ADA"/>
    <w:rsid w:val="002D207B"/>
    <w:rsid w:val="002D2C18"/>
    <w:rsid w:val="002D2FC5"/>
    <w:rsid w:val="002D31D8"/>
    <w:rsid w:val="002D34B4"/>
    <w:rsid w:val="002D44FA"/>
    <w:rsid w:val="002D45BA"/>
    <w:rsid w:val="002D47A3"/>
    <w:rsid w:val="002D4D8D"/>
    <w:rsid w:val="002D552C"/>
    <w:rsid w:val="002D5572"/>
    <w:rsid w:val="002D5DA2"/>
    <w:rsid w:val="002D61A5"/>
    <w:rsid w:val="002D61E1"/>
    <w:rsid w:val="002D65B5"/>
    <w:rsid w:val="002D6B5A"/>
    <w:rsid w:val="002D6B6A"/>
    <w:rsid w:val="002D6DA3"/>
    <w:rsid w:val="002D6E31"/>
    <w:rsid w:val="002D6FE2"/>
    <w:rsid w:val="002D71DB"/>
    <w:rsid w:val="002D7405"/>
    <w:rsid w:val="002D75BF"/>
    <w:rsid w:val="002D798B"/>
    <w:rsid w:val="002D7DD3"/>
    <w:rsid w:val="002D7FAA"/>
    <w:rsid w:val="002E0346"/>
    <w:rsid w:val="002E0350"/>
    <w:rsid w:val="002E04F0"/>
    <w:rsid w:val="002E1551"/>
    <w:rsid w:val="002E2190"/>
    <w:rsid w:val="002E2317"/>
    <w:rsid w:val="002E3298"/>
    <w:rsid w:val="002E393F"/>
    <w:rsid w:val="002E3B84"/>
    <w:rsid w:val="002E3CDB"/>
    <w:rsid w:val="002E3DD0"/>
    <w:rsid w:val="002E47A1"/>
    <w:rsid w:val="002E48B7"/>
    <w:rsid w:val="002E4931"/>
    <w:rsid w:val="002E4A1C"/>
    <w:rsid w:val="002E4A9C"/>
    <w:rsid w:val="002E4B84"/>
    <w:rsid w:val="002E4D48"/>
    <w:rsid w:val="002E56E5"/>
    <w:rsid w:val="002E5DA0"/>
    <w:rsid w:val="002E61ED"/>
    <w:rsid w:val="002E64F0"/>
    <w:rsid w:val="002E6D0C"/>
    <w:rsid w:val="002E6FD8"/>
    <w:rsid w:val="002E71B8"/>
    <w:rsid w:val="002E76EC"/>
    <w:rsid w:val="002E7754"/>
    <w:rsid w:val="002E7E01"/>
    <w:rsid w:val="002F0256"/>
    <w:rsid w:val="002F02A7"/>
    <w:rsid w:val="002F0447"/>
    <w:rsid w:val="002F05C8"/>
    <w:rsid w:val="002F13DA"/>
    <w:rsid w:val="002F1AFF"/>
    <w:rsid w:val="002F2081"/>
    <w:rsid w:val="002F20B0"/>
    <w:rsid w:val="002F2120"/>
    <w:rsid w:val="002F23B6"/>
    <w:rsid w:val="002F272B"/>
    <w:rsid w:val="002F2909"/>
    <w:rsid w:val="002F293D"/>
    <w:rsid w:val="002F2DB5"/>
    <w:rsid w:val="002F2EEE"/>
    <w:rsid w:val="002F31F9"/>
    <w:rsid w:val="002F3285"/>
    <w:rsid w:val="002F32E9"/>
    <w:rsid w:val="002F33BC"/>
    <w:rsid w:val="002F343F"/>
    <w:rsid w:val="002F34F8"/>
    <w:rsid w:val="002F35C4"/>
    <w:rsid w:val="002F3855"/>
    <w:rsid w:val="002F388E"/>
    <w:rsid w:val="002F38CC"/>
    <w:rsid w:val="002F3F79"/>
    <w:rsid w:val="002F4945"/>
    <w:rsid w:val="002F4ED5"/>
    <w:rsid w:val="002F580F"/>
    <w:rsid w:val="002F588A"/>
    <w:rsid w:val="002F5A28"/>
    <w:rsid w:val="002F65D0"/>
    <w:rsid w:val="002F68FD"/>
    <w:rsid w:val="002F6B8A"/>
    <w:rsid w:val="002F6C8A"/>
    <w:rsid w:val="002F6F5C"/>
    <w:rsid w:val="002F7310"/>
    <w:rsid w:val="002F772E"/>
    <w:rsid w:val="002F7B66"/>
    <w:rsid w:val="00300293"/>
    <w:rsid w:val="00300D60"/>
    <w:rsid w:val="00300ED1"/>
    <w:rsid w:val="00301707"/>
    <w:rsid w:val="003017EA"/>
    <w:rsid w:val="00301B85"/>
    <w:rsid w:val="00302295"/>
    <w:rsid w:val="00302651"/>
    <w:rsid w:val="003029C7"/>
    <w:rsid w:val="003029DF"/>
    <w:rsid w:val="00302D22"/>
    <w:rsid w:val="00302FA9"/>
    <w:rsid w:val="003034D2"/>
    <w:rsid w:val="003034FC"/>
    <w:rsid w:val="003038F1"/>
    <w:rsid w:val="003039E2"/>
    <w:rsid w:val="00303A7D"/>
    <w:rsid w:val="00303CED"/>
    <w:rsid w:val="00304289"/>
    <w:rsid w:val="003043D8"/>
    <w:rsid w:val="00304DF7"/>
    <w:rsid w:val="00304F35"/>
    <w:rsid w:val="00305309"/>
    <w:rsid w:val="00305724"/>
    <w:rsid w:val="003057DE"/>
    <w:rsid w:val="003059FF"/>
    <w:rsid w:val="003062AD"/>
    <w:rsid w:val="003062B7"/>
    <w:rsid w:val="00306AF9"/>
    <w:rsid w:val="00306D86"/>
    <w:rsid w:val="003072FE"/>
    <w:rsid w:val="00307462"/>
    <w:rsid w:val="00307895"/>
    <w:rsid w:val="00307E17"/>
    <w:rsid w:val="00307ED8"/>
    <w:rsid w:val="00310262"/>
    <w:rsid w:val="0031026E"/>
    <w:rsid w:val="0031046A"/>
    <w:rsid w:val="003104F3"/>
    <w:rsid w:val="00310669"/>
    <w:rsid w:val="0031094E"/>
    <w:rsid w:val="00310960"/>
    <w:rsid w:val="00310A11"/>
    <w:rsid w:val="00310A38"/>
    <w:rsid w:val="00311780"/>
    <w:rsid w:val="00311E5B"/>
    <w:rsid w:val="003122A7"/>
    <w:rsid w:val="0031273B"/>
    <w:rsid w:val="0031288B"/>
    <w:rsid w:val="00312E44"/>
    <w:rsid w:val="00312FCD"/>
    <w:rsid w:val="00313A33"/>
    <w:rsid w:val="003140A8"/>
    <w:rsid w:val="00314165"/>
    <w:rsid w:val="00314322"/>
    <w:rsid w:val="00314774"/>
    <w:rsid w:val="00314B4F"/>
    <w:rsid w:val="00314E52"/>
    <w:rsid w:val="00315194"/>
    <w:rsid w:val="003152EB"/>
    <w:rsid w:val="00315366"/>
    <w:rsid w:val="0031556C"/>
    <w:rsid w:val="003155A2"/>
    <w:rsid w:val="00315618"/>
    <w:rsid w:val="00315C8E"/>
    <w:rsid w:val="00315E57"/>
    <w:rsid w:val="00316065"/>
    <w:rsid w:val="00316878"/>
    <w:rsid w:val="00316937"/>
    <w:rsid w:val="00316D04"/>
    <w:rsid w:val="00316DCC"/>
    <w:rsid w:val="00316EEA"/>
    <w:rsid w:val="00317477"/>
    <w:rsid w:val="003176B0"/>
    <w:rsid w:val="00317CD1"/>
    <w:rsid w:val="003201A5"/>
    <w:rsid w:val="003201B6"/>
    <w:rsid w:val="003202A7"/>
    <w:rsid w:val="003203B1"/>
    <w:rsid w:val="0032096A"/>
    <w:rsid w:val="00320B85"/>
    <w:rsid w:val="003217BE"/>
    <w:rsid w:val="00322157"/>
    <w:rsid w:val="00322214"/>
    <w:rsid w:val="0032238E"/>
    <w:rsid w:val="00322417"/>
    <w:rsid w:val="0032259A"/>
    <w:rsid w:val="00322616"/>
    <w:rsid w:val="00322CFE"/>
    <w:rsid w:val="00322F06"/>
    <w:rsid w:val="00323084"/>
    <w:rsid w:val="003230D8"/>
    <w:rsid w:val="0032344A"/>
    <w:rsid w:val="003239B5"/>
    <w:rsid w:val="00323A24"/>
    <w:rsid w:val="00323A73"/>
    <w:rsid w:val="00323AB7"/>
    <w:rsid w:val="00323D26"/>
    <w:rsid w:val="0032404C"/>
    <w:rsid w:val="00324670"/>
    <w:rsid w:val="003248F7"/>
    <w:rsid w:val="00325A45"/>
    <w:rsid w:val="00325AC0"/>
    <w:rsid w:val="00325DEC"/>
    <w:rsid w:val="00326033"/>
    <w:rsid w:val="00326074"/>
    <w:rsid w:val="0032688F"/>
    <w:rsid w:val="00326C7F"/>
    <w:rsid w:val="00326DC7"/>
    <w:rsid w:val="00327345"/>
    <w:rsid w:val="00327976"/>
    <w:rsid w:val="00327C6E"/>
    <w:rsid w:val="00327E1C"/>
    <w:rsid w:val="00327E4F"/>
    <w:rsid w:val="003300C9"/>
    <w:rsid w:val="0033094C"/>
    <w:rsid w:val="00330E03"/>
    <w:rsid w:val="00330F04"/>
    <w:rsid w:val="003312C6"/>
    <w:rsid w:val="00331375"/>
    <w:rsid w:val="00331673"/>
    <w:rsid w:val="00331814"/>
    <w:rsid w:val="00331B2D"/>
    <w:rsid w:val="00331E7F"/>
    <w:rsid w:val="00331F87"/>
    <w:rsid w:val="003323E8"/>
    <w:rsid w:val="00332411"/>
    <w:rsid w:val="00332AC6"/>
    <w:rsid w:val="00332B2D"/>
    <w:rsid w:val="00332C5B"/>
    <w:rsid w:val="00332E9C"/>
    <w:rsid w:val="003338D9"/>
    <w:rsid w:val="00333A14"/>
    <w:rsid w:val="00334393"/>
    <w:rsid w:val="0033532C"/>
    <w:rsid w:val="0033571B"/>
    <w:rsid w:val="003359DB"/>
    <w:rsid w:val="00335BE9"/>
    <w:rsid w:val="00335DC7"/>
    <w:rsid w:val="00335FA9"/>
    <w:rsid w:val="003360E5"/>
    <w:rsid w:val="00337CDC"/>
    <w:rsid w:val="00337D9C"/>
    <w:rsid w:val="00337DDC"/>
    <w:rsid w:val="0034009F"/>
    <w:rsid w:val="0034064D"/>
    <w:rsid w:val="003406C5"/>
    <w:rsid w:val="00340791"/>
    <w:rsid w:val="0034177B"/>
    <w:rsid w:val="00341EE7"/>
    <w:rsid w:val="00341EF6"/>
    <w:rsid w:val="00341FD7"/>
    <w:rsid w:val="0034228A"/>
    <w:rsid w:val="00342A1D"/>
    <w:rsid w:val="003434B8"/>
    <w:rsid w:val="00343AA8"/>
    <w:rsid w:val="00343CCB"/>
    <w:rsid w:val="003441F6"/>
    <w:rsid w:val="00344298"/>
    <w:rsid w:val="00344672"/>
    <w:rsid w:val="00344C5F"/>
    <w:rsid w:val="00344E68"/>
    <w:rsid w:val="00344F63"/>
    <w:rsid w:val="0034529B"/>
    <w:rsid w:val="0034540D"/>
    <w:rsid w:val="00345517"/>
    <w:rsid w:val="00345849"/>
    <w:rsid w:val="00346082"/>
    <w:rsid w:val="00346223"/>
    <w:rsid w:val="003464A6"/>
    <w:rsid w:val="00346559"/>
    <w:rsid w:val="003465CE"/>
    <w:rsid w:val="00346962"/>
    <w:rsid w:val="00346A94"/>
    <w:rsid w:val="0034789B"/>
    <w:rsid w:val="003478DF"/>
    <w:rsid w:val="00350282"/>
    <w:rsid w:val="003508E9"/>
    <w:rsid w:val="0035116E"/>
    <w:rsid w:val="00351221"/>
    <w:rsid w:val="003513A8"/>
    <w:rsid w:val="003516AE"/>
    <w:rsid w:val="003516B5"/>
    <w:rsid w:val="0035192B"/>
    <w:rsid w:val="003519A9"/>
    <w:rsid w:val="00351C71"/>
    <w:rsid w:val="003525E3"/>
    <w:rsid w:val="003525FA"/>
    <w:rsid w:val="0035277F"/>
    <w:rsid w:val="003529F1"/>
    <w:rsid w:val="00353B63"/>
    <w:rsid w:val="00353C2B"/>
    <w:rsid w:val="00354044"/>
    <w:rsid w:val="00354885"/>
    <w:rsid w:val="00354A48"/>
    <w:rsid w:val="00354ADC"/>
    <w:rsid w:val="00354EBB"/>
    <w:rsid w:val="003550B9"/>
    <w:rsid w:val="00355207"/>
    <w:rsid w:val="0035591B"/>
    <w:rsid w:val="0035661C"/>
    <w:rsid w:val="003566D1"/>
    <w:rsid w:val="00356B6F"/>
    <w:rsid w:val="00356F6E"/>
    <w:rsid w:val="00357BAE"/>
    <w:rsid w:val="00357E95"/>
    <w:rsid w:val="00360046"/>
    <w:rsid w:val="003604A3"/>
    <w:rsid w:val="00360D49"/>
    <w:rsid w:val="00360DA5"/>
    <w:rsid w:val="00360E28"/>
    <w:rsid w:val="00360F88"/>
    <w:rsid w:val="00360FA2"/>
    <w:rsid w:val="0036117F"/>
    <w:rsid w:val="003620BB"/>
    <w:rsid w:val="00362126"/>
    <w:rsid w:val="00363919"/>
    <w:rsid w:val="00363B25"/>
    <w:rsid w:val="003640F6"/>
    <w:rsid w:val="0036457E"/>
    <w:rsid w:val="00364776"/>
    <w:rsid w:val="00364AB3"/>
    <w:rsid w:val="00364AF9"/>
    <w:rsid w:val="00364C99"/>
    <w:rsid w:val="00364EA9"/>
    <w:rsid w:val="00364EB8"/>
    <w:rsid w:val="00364ECE"/>
    <w:rsid w:val="00364FFE"/>
    <w:rsid w:val="00365065"/>
    <w:rsid w:val="0036512A"/>
    <w:rsid w:val="003655BA"/>
    <w:rsid w:val="003657AD"/>
    <w:rsid w:val="00366058"/>
    <w:rsid w:val="003660E4"/>
    <w:rsid w:val="00366868"/>
    <w:rsid w:val="00366B11"/>
    <w:rsid w:val="00366B68"/>
    <w:rsid w:val="00366D17"/>
    <w:rsid w:val="00367BFF"/>
    <w:rsid w:val="00370F84"/>
    <w:rsid w:val="0037114F"/>
    <w:rsid w:val="003711AA"/>
    <w:rsid w:val="00371347"/>
    <w:rsid w:val="00371C81"/>
    <w:rsid w:val="00371D22"/>
    <w:rsid w:val="00371F9F"/>
    <w:rsid w:val="00372043"/>
    <w:rsid w:val="003720A3"/>
    <w:rsid w:val="00372488"/>
    <w:rsid w:val="00372D12"/>
    <w:rsid w:val="00372E0F"/>
    <w:rsid w:val="003737C0"/>
    <w:rsid w:val="0037394F"/>
    <w:rsid w:val="00373BA9"/>
    <w:rsid w:val="00373E79"/>
    <w:rsid w:val="00373FCE"/>
    <w:rsid w:val="003741EB"/>
    <w:rsid w:val="00374993"/>
    <w:rsid w:val="00374A83"/>
    <w:rsid w:val="003753C7"/>
    <w:rsid w:val="003753FE"/>
    <w:rsid w:val="00375890"/>
    <w:rsid w:val="003758CE"/>
    <w:rsid w:val="00375B3D"/>
    <w:rsid w:val="00376B76"/>
    <w:rsid w:val="00376ED2"/>
    <w:rsid w:val="0037718E"/>
    <w:rsid w:val="0037730A"/>
    <w:rsid w:val="00377497"/>
    <w:rsid w:val="003775AB"/>
    <w:rsid w:val="00377626"/>
    <w:rsid w:val="00377A91"/>
    <w:rsid w:val="00377DF3"/>
    <w:rsid w:val="00380146"/>
    <w:rsid w:val="00380760"/>
    <w:rsid w:val="003808C1"/>
    <w:rsid w:val="00381270"/>
    <w:rsid w:val="003812A6"/>
    <w:rsid w:val="003815B3"/>
    <w:rsid w:val="00381860"/>
    <w:rsid w:val="00381CE6"/>
    <w:rsid w:val="00381EB1"/>
    <w:rsid w:val="00382130"/>
    <w:rsid w:val="003824B1"/>
    <w:rsid w:val="003825E1"/>
    <w:rsid w:val="003826B4"/>
    <w:rsid w:val="00382B92"/>
    <w:rsid w:val="00382D94"/>
    <w:rsid w:val="00383728"/>
    <w:rsid w:val="00383A4D"/>
    <w:rsid w:val="00383C32"/>
    <w:rsid w:val="00383D63"/>
    <w:rsid w:val="00383F7F"/>
    <w:rsid w:val="00384038"/>
    <w:rsid w:val="0038443D"/>
    <w:rsid w:val="003854AE"/>
    <w:rsid w:val="00385A67"/>
    <w:rsid w:val="00385D45"/>
    <w:rsid w:val="0038669D"/>
    <w:rsid w:val="0038706B"/>
    <w:rsid w:val="00387153"/>
    <w:rsid w:val="00387260"/>
    <w:rsid w:val="00387427"/>
    <w:rsid w:val="00387585"/>
    <w:rsid w:val="00387958"/>
    <w:rsid w:val="003879D8"/>
    <w:rsid w:val="00387EDD"/>
    <w:rsid w:val="00390C47"/>
    <w:rsid w:val="00390CE4"/>
    <w:rsid w:val="0039139D"/>
    <w:rsid w:val="00392869"/>
    <w:rsid w:val="00392A2D"/>
    <w:rsid w:val="00392FD8"/>
    <w:rsid w:val="0039321C"/>
    <w:rsid w:val="00393301"/>
    <w:rsid w:val="003935A5"/>
    <w:rsid w:val="00393835"/>
    <w:rsid w:val="00393F28"/>
    <w:rsid w:val="00394346"/>
    <w:rsid w:val="003943C7"/>
    <w:rsid w:val="00394466"/>
    <w:rsid w:val="0039478D"/>
    <w:rsid w:val="00394AE8"/>
    <w:rsid w:val="00394D1D"/>
    <w:rsid w:val="003953BF"/>
    <w:rsid w:val="0039550A"/>
    <w:rsid w:val="00395548"/>
    <w:rsid w:val="00395ABF"/>
    <w:rsid w:val="00395CEF"/>
    <w:rsid w:val="0039680E"/>
    <w:rsid w:val="00396E3A"/>
    <w:rsid w:val="003973A7"/>
    <w:rsid w:val="003975F8"/>
    <w:rsid w:val="0039796E"/>
    <w:rsid w:val="00397FFC"/>
    <w:rsid w:val="003A034D"/>
    <w:rsid w:val="003A0A48"/>
    <w:rsid w:val="003A0CDF"/>
    <w:rsid w:val="003A0DFC"/>
    <w:rsid w:val="003A15F9"/>
    <w:rsid w:val="003A2268"/>
    <w:rsid w:val="003A2B08"/>
    <w:rsid w:val="003A3685"/>
    <w:rsid w:val="003A370E"/>
    <w:rsid w:val="003A39A8"/>
    <w:rsid w:val="003A39FC"/>
    <w:rsid w:val="003A3A19"/>
    <w:rsid w:val="003A3E7E"/>
    <w:rsid w:val="003A42E4"/>
    <w:rsid w:val="003A4460"/>
    <w:rsid w:val="003A4640"/>
    <w:rsid w:val="003A4AE2"/>
    <w:rsid w:val="003A4D7E"/>
    <w:rsid w:val="003A5491"/>
    <w:rsid w:val="003A5969"/>
    <w:rsid w:val="003A5DCE"/>
    <w:rsid w:val="003A5DF5"/>
    <w:rsid w:val="003A68B1"/>
    <w:rsid w:val="003A785C"/>
    <w:rsid w:val="003A788F"/>
    <w:rsid w:val="003A7C2B"/>
    <w:rsid w:val="003A7C35"/>
    <w:rsid w:val="003B0288"/>
    <w:rsid w:val="003B0A87"/>
    <w:rsid w:val="003B0E1D"/>
    <w:rsid w:val="003B1752"/>
    <w:rsid w:val="003B17C2"/>
    <w:rsid w:val="003B1987"/>
    <w:rsid w:val="003B19D0"/>
    <w:rsid w:val="003B1D63"/>
    <w:rsid w:val="003B276C"/>
    <w:rsid w:val="003B2B62"/>
    <w:rsid w:val="003B2F40"/>
    <w:rsid w:val="003B397B"/>
    <w:rsid w:val="003B3985"/>
    <w:rsid w:val="003B3FF2"/>
    <w:rsid w:val="003B4234"/>
    <w:rsid w:val="003B430A"/>
    <w:rsid w:val="003B4384"/>
    <w:rsid w:val="003B4CC1"/>
    <w:rsid w:val="003B54A6"/>
    <w:rsid w:val="003B56B8"/>
    <w:rsid w:val="003B57C9"/>
    <w:rsid w:val="003B57CE"/>
    <w:rsid w:val="003B6862"/>
    <w:rsid w:val="003B77E4"/>
    <w:rsid w:val="003B7858"/>
    <w:rsid w:val="003B7BF2"/>
    <w:rsid w:val="003C0203"/>
    <w:rsid w:val="003C02CF"/>
    <w:rsid w:val="003C0325"/>
    <w:rsid w:val="003C09B6"/>
    <w:rsid w:val="003C0A6E"/>
    <w:rsid w:val="003C0AF3"/>
    <w:rsid w:val="003C0B47"/>
    <w:rsid w:val="003C0E87"/>
    <w:rsid w:val="003C11A5"/>
    <w:rsid w:val="003C12AD"/>
    <w:rsid w:val="003C163F"/>
    <w:rsid w:val="003C2069"/>
    <w:rsid w:val="003C2181"/>
    <w:rsid w:val="003C275B"/>
    <w:rsid w:val="003C2A28"/>
    <w:rsid w:val="003C2D3C"/>
    <w:rsid w:val="003C2DEB"/>
    <w:rsid w:val="003C31EE"/>
    <w:rsid w:val="003C32D4"/>
    <w:rsid w:val="003C3466"/>
    <w:rsid w:val="003C45EB"/>
    <w:rsid w:val="003C46C8"/>
    <w:rsid w:val="003C4FB6"/>
    <w:rsid w:val="003C5214"/>
    <w:rsid w:val="003C619B"/>
    <w:rsid w:val="003C6508"/>
    <w:rsid w:val="003C6BB4"/>
    <w:rsid w:val="003C6CA1"/>
    <w:rsid w:val="003C7183"/>
    <w:rsid w:val="003C7193"/>
    <w:rsid w:val="003C74EC"/>
    <w:rsid w:val="003C7A12"/>
    <w:rsid w:val="003C7FCA"/>
    <w:rsid w:val="003D03E7"/>
    <w:rsid w:val="003D0478"/>
    <w:rsid w:val="003D0933"/>
    <w:rsid w:val="003D1201"/>
    <w:rsid w:val="003D1354"/>
    <w:rsid w:val="003D16BD"/>
    <w:rsid w:val="003D1C1E"/>
    <w:rsid w:val="003D1FD3"/>
    <w:rsid w:val="003D20FE"/>
    <w:rsid w:val="003D2514"/>
    <w:rsid w:val="003D26F5"/>
    <w:rsid w:val="003D3800"/>
    <w:rsid w:val="003D3E7C"/>
    <w:rsid w:val="003D4662"/>
    <w:rsid w:val="003D469B"/>
    <w:rsid w:val="003D4713"/>
    <w:rsid w:val="003D49E8"/>
    <w:rsid w:val="003D4B63"/>
    <w:rsid w:val="003D4CB3"/>
    <w:rsid w:val="003D4D7E"/>
    <w:rsid w:val="003D50F8"/>
    <w:rsid w:val="003D5954"/>
    <w:rsid w:val="003D59ED"/>
    <w:rsid w:val="003D5C1C"/>
    <w:rsid w:val="003D5FB1"/>
    <w:rsid w:val="003D6065"/>
    <w:rsid w:val="003D612D"/>
    <w:rsid w:val="003D6260"/>
    <w:rsid w:val="003D6405"/>
    <w:rsid w:val="003D6E3F"/>
    <w:rsid w:val="003D6E6F"/>
    <w:rsid w:val="003D7184"/>
    <w:rsid w:val="003D742D"/>
    <w:rsid w:val="003E0400"/>
    <w:rsid w:val="003E0420"/>
    <w:rsid w:val="003E04D5"/>
    <w:rsid w:val="003E062C"/>
    <w:rsid w:val="003E0728"/>
    <w:rsid w:val="003E0753"/>
    <w:rsid w:val="003E08B3"/>
    <w:rsid w:val="003E0972"/>
    <w:rsid w:val="003E116A"/>
    <w:rsid w:val="003E1209"/>
    <w:rsid w:val="003E1255"/>
    <w:rsid w:val="003E17B1"/>
    <w:rsid w:val="003E1DEB"/>
    <w:rsid w:val="003E2067"/>
    <w:rsid w:val="003E26C1"/>
    <w:rsid w:val="003E2E13"/>
    <w:rsid w:val="003E2EB4"/>
    <w:rsid w:val="003E30AF"/>
    <w:rsid w:val="003E3176"/>
    <w:rsid w:val="003E33FE"/>
    <w:rsid w:val="003E3733"/>
    <w:rsid w:val="003E3955"/>
    <w:rsid w:val="003E3D51"/>
    <w:rsid w:val="003E41B9"/>
    <w:rsid w:val="003E434E"/>
    <w:rsid w:val="003E457B"/>
    <w:rsid w:val="003E4638"/>
    <w:rsid w:val="003E48D0"/>
    <w:rsid w:val="003E4BEC"/>
    <w:rsid w:val="003E4BF3"/>
    <w:rsid w:val="003E4CEE"/>
    <w:rsid w:val="003E59BB"/>
    <w:rsid w:val="003E5D37"/>
    <w:rsid w:val="003E5FFC"/>
    <w:rsid w:val="003E62CF"/>
    <w:rsid w:val="003E6606"/>
    <w:rsid w:val="003E6963"/>
    <w:rsid w:val="003E6B92"/>
    <w:rsid w:val="003E6FE2"/>
    <w:rsid w:val="003E7377"/>
    <w:rsid w:val="003E73FC"/>
    <w:rsid w:val="003E7440"/>
    <w:rsid w:val="003E77A5"/>
    <w:rsid w:val="003E7A21"/>
    <w:rsid w:val="003E7BC5"/>
    <w:rsid w:val="003F024C"/>
    <w:rsid w:val="003F0B9C"/>
    <w:rsid w:val="003F0DEE"/>
    <w:rsid w:val="003F0FA2"/>
    <w:rsid w:val="003F0FA4"/>
    <w:rsid w:val="003F13B4"/>
    <w:rsid w:val="003F220B"/>
    <w:rsid w:val="003F2227"/>
    <w:rsid w:val="003F24E2"/>
    <w:rsid w:val="003F267C"/>
    <w:rsid w:val="003F42F2"/>
    <w:rsid w:val="003F43CA"/>
    <w:rsid w:val="003F4AF7"/>
    <w:rsid w:val="003F4ECC"/>
    <w:rsid w:val="003F521B"/>
    <w:rsid w:val="003F529A"/>
    <w:rsid w:val="003F530E"/>
    <w:rsid w:val="003F551F"/>
    <w:rsid w:val="003F5AB5"/>
    <w:rsid w:val="003F5C05"/>
    <w:rsid w:val="003F5C72"/>
    <w:rsid w:val="003F6112"/>
    <w:rsid w:val="003F61DF"/>
    <w:rsid w:val="003F61E6"/>
    <w:rsid w:val="003F6538"/>
    <w:rsid w:val="003F6572"/>
    <w:rsid w:val="003F6646"/>
    <w:rsid w:val="003F6D41"/>
    <w:rsid w:val="003F6D8F"/>
    <w:rsid w:val="003F723B"/>
    <w:rsid w:val="003F733A"/>
    <w:rsid w:val="003F7DDB"/>
    <w:rsid w:val="003F7F5A"/>
    <w:rsid w:val="00400205"/>
    <w:rsid w:val="00401044"/>
    <w:rsid w:val="004012A8"/>
    <w:rsid w:val="004013C8"/>
    <w:rsid w:val="0040270C"/>
    <w:rsid w:val="00402A1D"/>
    <w:rsid w:val="00402E60"/>
    <w:rsid w:val="00402FFD"/>
    <w:rsid w:val="004030DA"/>
    <w:rsid w:val="004031E7"/>
    <w:rsid w:val="0040357A"/>
    <w:rsid w:val="004039D4"/>
    <w:rsid w:val="00404435"/>
    <w:rsid w:val="00404499"/>
    <w:rsid w:val="0040472B"/>
    <w:rsid w:val="00404FEC"/>
    <w:rsid w:val="0040503B"/>
    <w:rsid w:val="004050E1"/>
    <w:rsid w:val="0040568C"/>
    <w:rsid w:val="004058A5"/>
    <w:rsid w:val="00405FBB"/>
    <w:rsid w:val="00406054"/>
    <w:rsid w:val="00406758"/>
    <w:rsid w:val="00406DE5"/>
    <w:rsid w:val="00406E5D"/>
    <w:rsid w:val="0040702F"/>
    <w:rsid w:val="00407D62"/>
    <w:rsid w:val="00407E90"/>
    <w:rsid w:val="00407F29"/>
    <w:rsid w:val="00410139"/>
    <w:rsid w:val="00410432"/>
    <w:rsid w:val="004104F7"/>
    <w:rsid w:val="00410FA0"/>
    <w:rsid w:val="004110ED"/>
    <w:rsid w:val="00411266"/>
    <w:rsid w:val="004112C1"/>
    <w:rsid w:val="004117D1"/>
    <w:rsid w:val="004119DC"/>
    <w:rsid w:val="00411D20"/>
    <w:rsid w:val="00411FDC"/>
    <w:rsid w:val="00411FFB"/>
    <w:rsid w:val="004122AC"/>
    <w:rsid w:val="004124AA"/>
    <w:rsid w:val="0041268E"/>
    <w:rsid w:val="00412927"/>
    <w:rsid w:val="004129C9"/>
    <w:rsid w:val="00413720"/>
    <w:rsid w:val="00413A9B"/>
    <w:rsid w:val="00413D0B"/>
    <w:rsid w:val="00413DD4"/>
    <w:rsid w:val="00414378"/>
    <w:rsid w:val="004149B5"/>
    <w:rsid w:val="00414D0A"/>
    <w:rsid w:val="00415004"/>
    <w:rsid w:val="00415007"/>
    <w:rsid w:val="0041525C"/>
    <w:rsid w:val="0041534C"/>
    <w:rsid w:val="00415AC0"/>
    <w:rsid w:val="00415B09"/>
    <w:rsid w:val="00415E7C"/>
    <w:rsid w:val="00415F8D"/>
    <w:rsid w:val="00416004"/>
    <w:rsid w:val="00416049"/>
    <w:rsid w:val="00416104"/>
    <w:rsid w:val="004165B6"/>
    <w:rsid w:val="004166EF"/>
    <w:rsid w:val="00416E6A"/>
    <w:rsid w:val="004173C3"/>
    <w:rsid w:val="00417B7C"/>
    <w:rsid w:val="00417C45"/>
    <w:rsid w:val="00417D2E"/>
    <w:rsid w:val="004207C6"/>
    <w:rsid w:val="00420E94"/>
    <w:rsid w:val="00420F5B"/>
    <w:rsid w:val="004216AB"/>
    <w:rsid w:val="004217C9"/>
    <w:rsid w:val="00421B70"/>
    <w:rsid w:val="00421C3F"/>
    <w:rsid w:val="00421DF2"/>
    <w:rsid w:val="00421E60"/>
    <w:rsid w:val="00421ECB"/>
    <w:rsid w:val="00422058"/>
    <w:rsid w:val="0042223F"/>
    <w:rsid w:val="004226A2"/>
    <w:rsid w:val="00422950"/>
    <w:rsid w:val="00422B5F"/>
    <w:rsid w:val="00422F48"/>
    <w:rsid w:val="00423343"/>
    <w:rsid w:val="0042351C"/>
    <w:rsid w:val="004236AB"/>
    <w:rsid w:val="00424175"/>
    <w:rsid w:val="00424217"/>
    <w:rsid w:val="00424261"/>
    <w:rsid w:val="00424A3B"/>
    <w:rsid w:val="00424C19"/>
    <w:rsid w:val="004250D3"/>
    <w:rsid w:val="004250F3"/>
    <w:rsid w:val="0042548E"/>
    <w:rsid w:val="00425752"/>
    <w:rsid w:val="00425DE7"/>
    <w:rsid w:val="00425E7C"/>
    <w:rsid w:val="00426153"/>
    <w:rsid w:val="00426769"/>
    <w:rsid w:val="004268AB"/>
    <w:rsid w:val="004278EB"/>
    <w:rsid w:val="00427A5C"/>
    <w:rsid w:val="00427A60"/>
    <w:rsid w:val="0043031C"/>
    <w:rsid w:val="004305C7"/>
    <w:rsid w:val="004306CD"/>
    <w:rsid w:val="004307C1"/>
    <w:rsid w:val="00430AB5"/>
    <w:rsid w:val="00430D31"/>
    <w:rsid w:val="0043143D"/>
    <w:rsid w:val="00431939"/>
    <w:rsid w:val="00431D97"/>
    <w:rsid w:val="00432184"/>
    <w:rsid w:val="00432361"/>
    <w:rsid w:val="00432637"/>
    <w:rsid w:val="004328C7"/>
    <w:rsid w:val="00432B48"/>
    <w:rsid w:val="00432C9C"/>
    <w:rsid w:val="00432E5C"/>
    <w:rsid w:val="0043361D"/>
    <w:rsid w:val="00433B2B"/>
    <w:rsid w:val="00433BFC"/>
    <w:rsid w:val="0043413B"/>
    <w:rsid w:val="0043423B"/>
    <w:rsid w:val="0043458D"/>
    <w:rsid w:val="004348BC"/>
    <w:rsid w:val="00434A13"/>
    <w:rsid w:val="00434BF4"/>
    <w:rsid w:val="00435437"/>
    <w:rsid w:val="00435A5B"/>
    <w:rsid w:val="00435D57"/>
    <w:rsid w:val="00436684"/>
    <w:rsid w:val="00436947"/>
    <w:rsid w:val="00436E1B"/>
    <w:rsid w:val="00437371"/>
    <w:rsid w:val="00437B67"/>
    <w:rsid w:val="00437B85"/>
    <w:rsid w:val="00437C04"/>
    <w:rsid w:val="00437FD2"/>
    <w:rsid w:val="004403F6"/>
    <w:rsid w:val="0044045D"/>
    <w:rsid w:val="004404A7"/>
    <w:rsid w:val="00440518"/>
    <w:rsid w:val="00440531"/>
    <w:rsid w:val="004408FD"/>
    <w:rsid w:val="00441863"/>
    <w:rsid w:val="00441B2D"/>
    <w:rsid w:val="00442173"/>
    <w:rsid w:val="004426E2"/>
    <w:rsid w:val="004427E4"/>
    <w:rsid w:val="004428B6"/>
    <w:rsid w:val="0044296D"/>
    <w:rsid w:val="00442A45"/>
    <w:rsid w:val="00442BE8"/>
    <w:rsid w:val="00443904"/>
    <w:rsid w:val="004439D3"/>
    <w:rsid w:val="00443AA6"/>
    <w:rsid w:val="00443B34"/>
    <w:rsid w:val="00443C28"/>
    <w:rsid w:val="00443D0B"/>
    <w:rsid w:val="00444043"/>
    <w:rsid w:val="00444099"/>
    <w:rsid w:val="004444F5"/>
    <w:rsid w:val="00444526"/>
    <w:rsid w:val="0044468D"/>
    <w:rsid w:val="00444904"/>
    <w:rsid w:val="00444B31"/>
    <w:rsid w:val="00444CEE"/>
    <w:rsid w:val="00444F43"/>
    <w:rsid w:val="00445111"/>
    <w:rsid w:val="00445C24"/>
    <w:rsid w:val="00446025"/>
    <w:rsid w:val="0044613E"/>
    <w:rsid w:val="004464D9"/>
    <w:rsid w:val="0044696A"/>
    <w:rsid w:val="00446FF1"/>
    <w:rsid w:val="004470AF"/>
    <w:rsid w:val="0044713F"/>
    <w:rsid w:val="0044727A"/>
    <w:rsid w:val="00447BDA"/>
    <w:rsid w:val="00447F59"/>
    <w:rsid w:val="00450321"/>
    <w:rsid w:val="00450484"/>
    <w:rsid w:val="004507E6"/>
    <w:rsid w:val="00450C7F"/>
    <w:rsid w:val="00450C99"/>
    <w:rsid w:val="00451021"/>
    <w:rsid w:val="00451508"/>
    <w:rsid w:val="00452B3E"/>
    <w:rsid w:val="00452B8E"/>
    <w:rsid w:val="00452C68"/>
    <w:rsid w:val="00452E98"/>
    <w:rsid w:val="00453023"/>
    <w:rsid w:val="0045319B"/>
    <w:rsid w:val="004533E4"/>
    <w:rsid w:val="00453E02"/>
    <w:rsid w:val="00453E58"/>
    <w:rsid w:val="0045405B"/>
    <w:rsid w:val="00454FFB"/>
    <w:rsid w:val="00455921"/>
    <w:rsid w:val="00455C30"/>
    <w:rsid w:val="00455F1D"/>
    <w:rsid w:val="00456206"/>
    <w:rsid w:val="004565CB"/>
    <w:rsid w:val="00456601"/>
    <w:rsid w:val="00456F2F"/>
    <w:rsid w:val="004572E0"/>
    <w:rsid w:val="00457506"/>
    <w:rsid w:val="00457A48"/>
    <w:rsid w:val="00457ED5"/>
    <w:rsid w:val="0046005B"/>
    <w:rsid w:val="00460579"/>
    <w:rsid w:val="004606B3"/>
    <w:rsid w:val="00460C4C"/>
    <w:rsid w:val="00460DDA"/>
    <w:rsid w:val="00460E39"/>
    <w:rsid w:val="00460F11"/>
    <w:rsid w:val="004615AA"/>
    <w:rsid w:val="00461767"/>
    <w:rsid w:val="00461EA6"/>
    <w:rsid w:val="0046226F"/>
    <w:rsid w:val="004625F0"/>
    <w:rsid w:val="0046263C"/>
    <w:rsid w:val="0046267E"/>
    <w:rsid w:val="00462DD3"/>
    <w:rsid w:val="00462E4A"/>
    <w:rsid w:val="00462ED5"/>
    <w:rsid w:val="00462F95"/>
    <w:rsid w:val="00463646"/>
    <w:rsid w:val="00463990"/>
    <w:rsid w:val="00463C00"/>
    <w:rsid w:val="00463CD7"/>
    <w:rsid w:val="0046429D"/>
    <w:rsid w:val="004643F0"/>
    <w:rsid w:val="00464817"/>
    <w:rsid w:val="00464C2A"/>
    <w:rsid w:val="00464DA9"/>
    <w:rsid w:val="00464DF0"/>
    <w:rsid w:val="00464FCD"/>
    <w:rsid w:val="00465363"/>
    <w:rsid w:val="00466599"/>
    <w:rsid w:val="00466906"/>
    <w:rsid w:val="00466D84"/>
    <w:rsid w:val="004670C3"/>
    <w:rsid w:val="00467607"/>
    <w:rsid w:val="00467802"/>
    <w:rsid w:val="00470020"/>
    <w:rsid w:val="004707E3"/>
    <w:rsid w:val="004709CD"/>
    <w:rsid w:val="00470AD4"/>
    <w:rsid w:val="00471502"/>
    <w:rsid w:val="004715AE"/>
    <w:rsid w:val="00471730"/>
    <w:rsid w:val="00471DBD"/>
    <w:rsid w:val="00471E1C"/>
    <w:rsid w:val="00472986"/>
    <w:rsid w:val="00472AEF"/>
    <w:rsid w:val="00472BE9"/>
    <w:rsid w:val="00472EAB"/>
    <w:rsid w:val="004731EB"/>
    <w:rsid w:val="00473812"/>
    <w:rsid w:val="00473908"/>
    <w:rsid w:val="00473CAF"/>
    <w:rsid w:val="00473FDE"/>
    <w:rsid w:val="004742A2"/>
    <w:rsid w:val="00474772"/>
    <w:rsid w:val="0047495F"/>
    <w:rsid w:val="0047502A"/>
    <w:rsid w:val="004750F3"/>
    <w:rsid w:val="00475543"/>
    <w:rsid w:val="00475832"/>
    <w:rsid w:val="00475945"/>
    <w:rsid w:val="00475BC4"/>
    <w:rsid w:val="004761CF"/>
    <w:rsid w:val="00476268"/>
    <w:rsid w:val="0047670D"/>
    <w:rsid w:val="0047697D"/>
    <w:rsid w:val="00476E22"/>
    <w:rsid w:val="004771E7"/>
    <w:rsid w:val="00477826"/>
    <w:rsid w:val="0048011B"/>
    <w:rsid w:val="004801E3"/>
    <w:rsid w:val="00480236"/>
    <w:rsid w:val="004802A2"/>
    <w:rsid w:val="00480465"/>
    <w:rsid w:val="00480BB3"/>
    <w:rsid w:val="00480E74"/>
    <w:rsid w:val="00480FB4"/>
    <w:rsid w:val="004811D4"/>
    <w:rsid w:val="0048151E"/>
    <w:rsid w:val="00481F16"/>
    <w:rsid w:val="004820FD"/>
    <w:rsid w:val="0048215F"/>
    <w:rsid w:val="004826FC"/>
    <w:rsid w:val="00482DC8"/>
    <w:rsid w:val="0048333A"/>
    <w:rsid w:val="00483CF1"/>
    <w:rsid w:val="00483E6C"/>
    <w:rsid w:val="00483EED"/>
    <w:rsid w:val="00483F0B"/>
    <w:rsid w:val="00484006"/>
    <w:rsid w:val="004849ED"/>
    <w:rsid w:val="00484D1E"/>
    <w:rsid w:val="00484F8E"/>
    <w:rsid w:val="00485078"/>
    <w:rsid w:val="00485134"/>
    <w:rsid w:val="00486119"/>
    <w:rsid w:val="004866B1"/>
    <w:rsid w:val="00486BCB"/>
    <w:rsid w:val="00486D85"/>
    <w:rsid w:val="00486F50"/>
    <w:rsid w:val="004873B1"/>
    <w:rsid w:val="00487753"/>
    <w:rsid w:val="00487937"/>
    <w:rsid w:val="00487BC5"/>
    <w:rsid w:val="00487BE7"/>
    <w:rsid w:val="00490164"/>
    <w:rsid w:val="004902A3"/>
    <w:rsid w:val="0049038E"/>
    <w:rsid w:val="004906C6"/>
    <w:rsid w:val="004908F3"/>
    <w:rsid w:val="0049190E"/>
    <w:rsid w:val="00491B92"/>
    <w:rsid w:val="00491D9A"/>
    <w:rsid w:val="00492044"/>
    <w:rsid w:val="00492475"/>
    <w:rsid w:val="00492913"/>
    <w:rsid w:val="004931C5"/>
    <w:rsid w:val="0049365B"/>
    <w:rsid w:val="00493907"/>
    <w:rsid w:val="00493B60"/>
    <w:rsid w:val="00493E2F"/>
    <w:rsid w:val="004940E8"/>
    <w:rsid w:val="004942B6"/>
    <w:rsid w:val="00494C9F"/>
    <w:rsid w:val="00494DF6"/>
    <w:rsid w:val="00494EA1"/>
    <w:rsid w:val="00494F91"/>
    <w:rsid w:val="00495255"/>
    <w:rsid w:val="00495F27"/>
    <w:rsid w:val="004960AA"/>
    <w:rsid w:val="00496782"/>
    <w:rsid w:val="004968CB"/>
    <w:rsid w:val="00496F49"/>
    <w:rsid w:val="00497729"/>
    <w:rsid w:val="0049772E"/>
    <w:rsid w:val="00497FFD"/>
    <w:rsid w:val="004A0BC6"/>
    <w:rsid w:val="004A0D3E"/>
    <w:rsid w:val="004A0E58"/>
    <w:rsid w:val="004A11DB"/>
    <w:rsid w:val="004A1273"/>
    <w:rsid w:val="004A1290"/>
    <w:rsid w:val="004A159C"/>
    <w:rsid w:val="004A2027"/>
    <w:rsid w:val="004A2721"/>
    <w:rsid w:val="004A285D"/>
    <w:rsid w:val="004A29E9"/>
    <w:rsid w:val="004A2B92"/>
    <w:rsid w:val="004A2D84"/>
    <w:rsid w:val="004A32E7"/>
    <w:rsid w:val="004A3350"/>
    <w:rsid w:val="004A3F19"/>
    <w:rsid w:val="004A40BA"/>
    <w:rsid w:val="004A4428"/>
    <w:rsid w:val="004A47DC"/>
    <w:rsid w:val="004A49E4"/>
    <w:rsid w:val="004A4E1A"/>
    <w:rsid w:val="004A4FDC"/>
    <w:rsid w:val="004A577D"/>
    <w:rsid w:val="004A59F2"/>
    <w:rsid w:val="004A5B17"/>
    <w:rsid w:val="004A5C8E"/>
    <w:rsid w:val="004A6037"/>
    <w:rsid w:val="004A608A"/>
    <w:rsid w:val="004A67DD"/>
    <w:rsid w:val="004A67DF"/>
    <w:rsid w:val="004A6C04"/>
    <w:rsid w:val="004A73D8"/>
    <w:rsid w:val="004A7BF3"/>
    <w:rsid w:val="004A7D1A"/>
    <w:rsid w:val="004B080D"/>
    <w:rsid w:val="004B0EAD"/>
    <w:rsid w:val="004B10A5"/>
    <w:rsid w:val="004B10FC"/>
    <w:rsid w:val="004B164F"/>
    <w:rsid w:val="004B16E2"/>
    <w:rsid w:val="004B229A"/>
    <w:rsid w:val="004B26E6"/>
    <w:rsid w:val="004B2830"/>
    <w:rsid w:val="004B2941"/>
    <w:rsid w:val="004B2D01"/>
    <w:rsid w:val="004B2EB7"/>
    <w:rsid w:val="004B3049"/>
    <w:rsid w:val="004B31C4"/>
    <w:rsid w:val="004B3401"/>
    <w:rsid w:val="004B3B40"/>
    <w:rsid w:val="004B4013"/>
    <w:rsid w:val="004B45B5"/>
    <w:rsid w:val="004B50A1"/>
    <w:rsid w:val="004B55CD"/>
    <w:rsid w:val="004B5B15"/>
    <w:rsid w:val="004B6BA1"/>
    <w:rsid w:val="004B6D2B"/>
    <w:rsid w:val="004B7086"/>
    <w:rsid w:val="004C000A"/>
    <w:rsid w:val="004C00B6"/>
    <w:rsid w:val="004C0572"/>
    <w:rsid w:val="004C091A"/>
    <w:rsid w:val="004C0985"/>
    <w:rsid w:val="004C0D4F"/>
    <w:rsid w:val="004C0DE5"/>
    <w:rsid w:val="004C1185"/>
    <w:rsid w:val="004C1838"/>
    <w:rsid w:val="004C18B9"/>
    <w:rsid w:val="004C18E8"/>
    <w:rsid w:val="004C1A62"/>
    <w:rsid w:val="004C21AB"/>
    <w:rsid w:val="004C28D1"/>
    <w:rsid w:val="004C2C66"/>
    <w:rsid w:val="004C3BD1"/>
    <w:rsid w:val="004C4397"/>
    <w:rsid w:val="004C4444"/>
    <w:rsid w:val="004C4479"/>
    <w:rsid w:val="004C4AF6"/>
    <w:rsid w:val="004C4B57"/>
    <w:rsid w:val="004C4B96"/>
    <w:rsid w:val="004C4D6F"/>
    <w:rsid w:val="004C4D85"/>
    <w:rsid w:val="004C4E9F"/>
    <w:rsid w:val="004C5213"/>
    <w:rsid w:val="004C5309"/>
    <w:rsid w:val="004C5652"/>
    <w:rsid w:val="004C580E"/>
    <w:rsid w:val="004C591F"/>
    <w:rsid w:val="004C5D3E"/>
    <w:rsid w:val="004C6414"/>
    <w:rsid w:val="004C6AB3"/>
    <w:rsid w:val="004C6ADF"/>
    <w:rsid w:val="004C6BCC"/>
    <w:rsid w:val="004C6CEE"/>
    <w:rsid w:val="004C6D3F"/>
    <w:rsid w:val="004C6E82"/>
    <w:rsid w:val="004C7759"/>
    <w:rsid w:val="004D052F"/>
    <w:rsid w:val="004D0728"/>
    <w:rsid w:val="004D1311"/>
    <w:rsid w:val="004D18ED"/>
    <w:rsid w:val="004D1947"/>
    <w:rsid w:val="004D1A7A"/>
    <w:rsid w:val="004D2258"/>
    <w:rsid w:val="004D2971"/>
    <w:rsid w:val="004D358C"/>
    <w:rsid w:val="004D39E9"/>
    <w:rsid w:val="004D3B84"/>
    <w:rsid w:val="004D3C73"/>
    <w:rsid w:val="004D437B"/>
    <w:rsid w:val="004D43A8"/>
    <w:rsid w:val="004D456F"/>
    <w:rsid w:val="004D47C2"/>
    <w:rsid w:val="004D4900"/>
    <w:rsid w:val="004D4C2D"/>
    <w:rsid w:val="004D4F1C"/>
    <w:rsid w:val="004D4F54"/>
    <w:rsid w:val="004D4FF8"/>
    <w:rsid w:val="004D5035"/>
    <w:rsid w:val="004D5A5C"/>
    <w:rsid w:val="004D631D"/>
    <w:rsid w:val="004D65E3"/>
    <w:rsid w:val="004D6D9D"/>
    <w:rsid w:val="004D7362"/>
    <w:rsid w:val="004D74BA"/>
    <w:rsid w:val="004D77AB"/>
    <w:rsid w:val="004D780D"/>
    <w:rsid w:val="004D7876"/>
    <w:rsid w:val="004D79F0"/>
    <w:rsid w:val="004D7A82"/>
    <w:rsid w:val="004D7A8D"/>
    <w:rsid w:val="004E0128"/>
    <w:rsid w:val="004E0674"/>
    <w:rsid w:val="004E0698"/>
    <w:rsid w:val="004E06E2"/>
    <w:rsid w:val="004E0A76"/>
    <w:rsid w:val="004E1209"/>
    <w:rsid w:val="004E1A8A"/>
    <w:rsid w:val="004E1AB0"/>
    <w:rsid w:val="004E1B61"/>
    <w:rsid w:val="004E20EA"/>
    <w:rsid w:val="004E2313"/>
    <w:rsid w:val="004E3003"/>
    <w:rsid w:val="004E3124"/>
    <w:rsid w:val="004E3334"/>
    <w:rsid w:val="004E3A1C"/>
    <w:rsid w:val="004E3BD3"/>
    <w:rsid w:val="004E3FCE"/>
    <w:rsid w:val="004E4179"/>
    <w:rsid w:val="004E4408"/>
    <w:rsid w:val="004E4907"/>
    <w:rsid w:val="004E4A27"/>
    <w:rsid w:val="004E4C04"/>
    <w:rsid w:val="004E54DA"/>
    <w:rsid w:val="004E563F"/>
    <w:rsid w:val="004E5965"/>
    <w:rsid w:val="004E5A7B"/>
    <w:rsid w:val="004E5CB0"/>
    <w:rsid w:val="004E5D22"/>
    <w:rsid w:val="004E6007"/>
    <w:rsid w:val="004E61DC"/>
    <w:rsid w:val="004E626E"/>
    <w:rsid w:val="004E632B"/>
    <w:rsid w:val="004E6A5C"/>
    <w:rsid w:val="004E6BAE"/>
    <w:rsid w:val="004E6E25"/>
    <w:rsid w:val="004E7296"/>
    <w:rsid w:val="004E73A4"/>
    <w:rsid w:val="004E7D1D"/>
    <w:rsid w:val="004E7D84"/>
    <w:rsid w:val="004E7E5A"/>
    <w:rsid w:val="004F0024"/>
    <w:rsid w:val="004F031B"/>
    <w:rsid w:val="004F0592"/>
    <w:rsid w:val="004F0CAB"/>
    <w:rsid w:val="004F0D8D"/>
    <w:rsid w:val="004F1044"/>
    <w:rsid w:val="004F132A"/>
    <w:rsid w:val="004F159E"/>
    <w:rsid w:val="004F15EC"/>
    <w:rsid w:val="004F1E70"/>
    <w:rsid w:val="004F23C2"/>
    <w:rsid w:val="004F2B45"/>
    <w:rsid w:val="004F2C74"/>
    <w:rsid w:val="004F2E1A"/>
    <w:rsid w:val="004F2FFF"/>
    <w:rsid w:val="004F32E1"/>
    <w:rsid w:val="004F3E26"/>
    <w:rsid w:val="004F404B"/>
    <w:rsid w:val="004F40F6"/>
    <w:rsid w:val="004F416A"/>
    <w:rsid w:val="004F45A1"/>
    <w:rsid w:val="004F46CC"/>
    <w:rsid w:val="004F47DE"/>
    <w:rsid w:val="004F4B23"/>
    <w:rsid w:val="004F4E77"/>
    <w:rsid w:val="004F52C7"/>
    <w:rsid w:val="004F56F1"/>
    <w:rsid w:val="004F586F"/>
    <w:rsid w:val="004F5BFC"/>
    <w:rsid w:val="004F5C9C"/>
    <w:rsid w:val="004F5F26"/>
    <w:rsid w:val="004F6473"/>
    <w:rsid w:val="004F689D"/>
    <w:rsid w:val="004F6928"/>
    <w:rsid w:val="004F6D23"/>
    <w:rsid w:val="004F7C3E"/>
    <w:rsid w:val="004F7CEB"/>
    <w:rsid w:val="0050009A"/>
    <w:rsid w:val="00500490"/>
    <w:rsid w:val="00500A92"/>
    <w:rsid w:val="00500B93"/>
    <w:rsid w:val="00500C0E"/>
    <w:rsid w:val="005018D5"/>
    <w:rsid w:val="00501D72"/>
    <w:rsid w:val="0050207E"/>
    <w:rsid w:val="00502293"/>
    <w:rsid w:val="0050240E"/>
    <w:rsid w:val="0050270F"/>
    <w:rsid w:val="0050278B"/>
    <w:rsid w:val="0050320D"/>
    <w:rsid w:val="00503349"/>
    <w:rsid w:val="00503EB8"/>
    <w:rsid w:val="005044F5"/>
    <w:rsid w:val="0050452C"/>
    <w:rsid w:val="00504BF8"/>
    <w:rsid w:val="00504C26"/>
    <w:rsid w:val="00505282"/>
    <w:rsid w:val="00505328"/>
    <w:rsid w:val="005060AA"/>
    <w:rsid w:val="005061B3"/>
    <w:rsid w:val="0050636D"/>
    <w:rsid w:val="00506865"/>
    <w:rsid w:val="00506A58"/>
    <w:rsid w:val="00506E71"/>
    <w:rsid w:val="00507C99"/>
    <w:rsid w:val="00507FD6"/>
    <w:rsid w:val="00510528"/>
    <w:rsid w:val="005107B9"/>
    <w:rsid w:val="00510BBF"/>
    <w:rsid w:val="00510C1F"/>
    <w:rsid w:val="00510C90"/>
    <w:rsid w:val="00510FB8"/>
    <w:rsid w:val="0051132F"/>
    <w:rsid w:val="0051144D"/>
    <w:rsid w:val="00511880"/>
    <w:rsid w:val="0051196E"/>
    <w:rsid w:val="00511978"/>
    <w:rsid w:val="00511A50"/>
    <w:rsid w:val="00511AB4"/>
    <w:rsid w:val="00512129"/>
    <w:rsid w:val="00512776"/>
    <w:rsid w:val="00512D0C"/>
    <w:rsid w:val="00512FF5"/>
    <w:rsid w:val="005139B2"/>
    <w:rsid w:val="00513E56"/>
    <w:rsid w:val="005142F4"/>
    <w:rsid w:val="00514382"/>
    <w:rsid w:val="00514EC2"/>
    <w:rsid w:val="00515210"/>
    <w:rsid w:val="0051547F"/>
    <w:rsid w:val="0051587A"/>
    <w:rsid w:val="00515A02"/>
    <w:rsid w:val="00515FE1"/>
    <w:rsid w:val="00516215"/>
    <w:rsid w:val="005169BA"/>
    <w:rsid w:val="00516EAD"/>
    <w:rsid w:val="005170EF"/>
    <w:rsid w:val="005175B3"/>
    <w:rsid w:val="005177A7"/>
    <w:rsid w:val="00517893"/>
    <w:rsid w:val="005201A6"/>
    <w:rsid w:val="0052040A"/>
    <w:rsid w:val="005205E4"/>
    <w:rsid w:val="005206DC"/>
    <w:rsid w:val="00521336"/>
    <w:rsid w:val="00521CE9"/>
    <w:rsid w:val="00522410"/>
    <w:rsid w:val="0052268E"/>
    <w:rsid w:val="00522956"/>
    <w:rsid w:val="005230D9"/>
    <w:rsid w:val="005231FA"/>
    <w:rsid w:val="00523513"/>
    <w:rsid w:val="00523861"/>
    <w:rsid w:val="00523AFB"/>
    <w:rsid w:val="00523CB5"/>
    <w:rsid w:val="005243C2"/>
    <w:rsid w:val="005244F4"/>
    <w:rsid w:val="00524A4E"/>
    <w:rsid w:val="005256D1"/>
    <w:rsid w:val="00525905"/>
    <w:rsid w:val="00526293"/>
    <w:rsid w:val="00526B16"/>
    <w:rsid w:val="00527538"/>
    <w:rsid w:val="00527565"/>
    <w:rsid w:val="0052763C"/>
    <w:rsid w:val="0052775F"/>
    <w:rsid w:val="005277BB"/>
    <w:rsid w:val="00530118"/>
    <w:rsid w:val="00530213"/>
    <w:rsid w:val="00530225"/>
    <w:rsid w:val="00530246"/>
    <w:rsid w:val="00530279"/>
    <w:rsid w:val="005304CC"/>
    <w:rsid w:val="0053058C"/>
    <w:rsid w:val="0053089C"/>
    <w:rsid w:val="0053093C"/>
    <w:rsid w:val="00530941"/>
    <w:rsid w:val="00530F2A"/>
    <w:rsid w:val="00531729"/>
    <w:rsid w:val="005319E7"/>
    <w:rsid w:val="00531ADD"/>
    <w:rsid w:val="00531CF8"/>
    <w:rsid w:val="00531F9A"/>
    <w:rsid w:val="00531FE1"/>
    <w:rsid w:val="005320AA"/>
    <w:rsid w:val="0053243E"/>
    <w:rsid w:val="005326D0"/>
    <w:rsid w:val="005331DC"/>
    <w:rsid w:val="0053339B"/>
    <w:rsid w:val="00533586"/>
    <w:rsid w:val="00533809"/>
    <w:rsid w:val="0053382F"/>
    <w:rsid w:val="005338D1"/>
    <w:rsid w:val="00533DD0"/>
    <w:rsid w:val="00533F32"/>
    <w:rsid w:val="00534068"/>
    <w:rsid w:val="00534217"/>
    <w:rsid w:val="00534404"/>
    <w:rsid w:val="00534562"/>
    <w:rsid w:val="00534627"/>
    <w:rsid w:val="005346DC"/>
    <w:rsid w:val="00534FF4"/>
    <w:rsid w:val="005352A6"/>
    <w:rsid w:val="00535565"/>
    <w:rsid w:val="00535E4A"/>
    <w:rsid w:val="00535E74"/>
    <w:rsid w:val="00536440"/>
    <w:rsid w:val="0053646D"/>
    <w:rsid w:val="0053653A"/>
    <w:rsid w:val="0053714B"/>
    <w:rsid w:val="0053784A"/>
    <w:rsid w:val="005378F7"/>
    <w:rsid w:val="00537C7F"/>
    <w:rsid w:val="00537E34"/>
    <w:rsid w:val="0054044A"/>
    <w:rsid w:val="00540841"/>
    <w:rsid w:val="0054092E"/>
    <w:rsid w:val="00541525"/>
    <w:rsid w:val="00541CB9"/>
    <w:rsid w:val="00542339"/>
    <w:rsid w:val="005423ED"/>
    <w:rsid w:val="00542422"/>
    <w:rsid w:val="00542496"/>
    <w:rsid w:val="00542A28"/>
    <w:rsid w:val="00542CD3"/>
    <w:rsid w:val="00542D2D"/>
    <w:rsid w:val="0054324A"/>
    <w:rsid w:val="0054330B"/>
    <w:rsid w:val="00543E1A"/>
    <w:rsid w:val="00544218"/>
    <w:rsid w:val="00544296"/>
    <w:rsid w:val="005445FC"/>
    <w:rsid w:val="0054462A"/>
    <w:rsid w:val="00544758"/>
    <w:rsid w:val="00544932"/>
    <w:rsid w:val="00544A76"/>
    <w:rsid w:val="005451B4"/>
    <w:rsid w:val="00545411"/>
    <w:rsid w:val="0054542C"/>
    <w:rsid w:val="00545599"/>
    <w:rsid w:val="005455D8"/>
    <w:rsid w:val="00545D79"/>
    <w:rsid w:val="00545ECC"/>
    <w:rsid w:val="00545F0E"/>
    <w:rsid w:val="00546374"/>
    <w:rsid w:val="005469F6"/>
    <w:rsid w:val="00546D4E"/>
    <w:rsid w:val="00546FAF"/>
    <w:rsid w:val="00547872"/>
    <w:rsid w:val="00547B3D"/>
    <w:rsid w:val="00547F0F"/>
    <w:rsid w:val="00550201"/>
    <w:rsid w:val="00550786"/>
    <w:rsid w:val="005508E1"/>
    <w:rsid w:val="0055091D"/>
    <w:rsid w:val="00550926"/>
    <w:rsid w:val="00550C4B"/>
    <w:rsid w:val="00550CB6"/>
    <w:rsid w:val="00550E09"/>
    <w:rsid w:val="00550EAC"/>
    <w:rsid w:val="00550F3F"/>
    <w:rsid w:val="005513D5"/>
    <w:rsid w:val="00551761"/>
    <w:rsid w:val="005517D3"/>
    <w:rsid w:val="005518B1"/>
    <w:rsid w:val="00552314"/>
    <w:rsid w:val="0055278B"/>
    <w:rsid w:val="005528C8"/>
    <w:rsid w:val="00552A56"/>
    <w:rsid w:val="00552C85"/>
    <w:rsid w:val="00552E8C"/>
    <w:rsid w:val="00553469"/>
    <w:rsid w:val="0055395D"/>
    <w:rsid w:val="00553CF9"/>
    <w:rsid w:val="00553DB8"/>
    <w:rsid w:val="00553E27"/>
    <w:rsid w:val="00553E3D"/>
    <w:rsid w:val="00553E93"/>
    <w:rsid w:val="00554265"/>
    <w:rsid w:val="0055437F"/>
    <w:rsid w:val="00554534"/>
    <w:rsid w:val="00554B9E"/>
    <w:rsid w:val="00554E5B"/>
    <w:rsid w:val="00554F8E"/>
    <w:rsid w:val="005550C3"/>
    <w:rsid w:val="00555372"/>
    <w:rsid w:val="00555520"/>
    <w:rsid w:val="00555DC6"/>
    <w:rsid w:val="00556128"/>
    <w:rsid w:val="00556377"/>
    <w:rsid w:val="0055647E"/>
    <w:rsid w:val="0055698F"/>
    <w:rsid w:val="005573A4"/>
    <w:rsid w:val="00557657"/>
    <w:rsid w:val="005576E6"/>
    <w:rsid w:val="005579DA"/>
    <w:rsid w:val="00557AB1"/>
    <w:rsid w:val="00557C85"/>
    <w:rsid w:val="00557DE0"/>
    <w:rsid w:val="00560063"/>
    <w:rsid w:val="00560328"/>
    <w:rsid w:val="0056038A"/>
    <w:rsid w:val="00560555"/>
    <w:rsid w:val="00560721"/>
    <w:rsid w:val="00560947"/>
    <w:rsid w:val="00560A17"/>
    <w:rsid w:val="00560E24"/>
    <w:rsid w:val="00561344"/>
    <w:rsid w:val="00561639"/>
    <w:rsid w:val="0056192A"/>
    <w:rsid w:val="00561CAA"/>
    <w:rsid w:val="005623DD"/>
    <w:rsid w:val="0056246F"/>
    <w:rsid w:val="00562970"/>
    <w:rsid w:val="00562E15"/>
    <w:rsid w:val="00562F04"/>
    <w:rsid w:val="00562F6B"/>
    <w:rsid w:val="00563378"/>
    <w:rsid w:val="005636BA"/>
    <w:rsid w:val="0056394B"/>
    <w:rsid w:val="00563B67"/>
    <w:rsid w:val="00563E4C"/>
    <w:rsid w:val="00563E93"/>
    <w:rsid w:val="00564302"/>
    <w:rsid w:val="0056481D"/>
    <w:rsid w:val="00564E28"/>
    <w:rsid w:val="0056530F"/>
    <w:rsid w:val="00565312"/>
    <w:rsid w:val="00565704"/>
    <w:rsid w:val="0056590A"/>
    <w:rsid w:val="00565941"/>
    <w:rsid w:val="00565E00"/>
    <w:rsid w:val="00565FDC"/>
    <w:rsid w:val="00566B6F"/>
    <w:rsid w:val="00566DD6"/>
    <w:rsid w:val="005670C2"/>
    <w:rsid w:val="005673A0"/>
    <w:rsid w:val="00567533"/>
    <w:rsid w:val="005675D1"/>
    <w:rsid w:val="00567623"/>
    <w:rsid w:val="005677A5"/>
    <w:rsid w:val="00567D94"/>
    <w:rsid w:val="00570795"/>
    <w:rsid w:val="00570ACB"/>
    <w:rsid w:val="00570B19"/>
    <w:rsid w:val="00571A46"/>
    <w:rsid w:val="00571BB0"/>
    <w:rsid w:val="00571D4F"/>
    <w:rsid w:val="00571F5B"/>
    <w:rsid w:val="0057249D"/>
    <w:rsid w:val="00572B6C"/>
    <w:rsid w:val="0057301D"/>
    <w:rsid w:val="00573471"/>
    <w:rsid w:val="00573DC5"/>
    <w:rsid w:val="00573ED8"/>
    <w:rsid w:val="00574725"/>
    <w:rsid w:val="00574CBE"/>
    <w:rsid w:val="00574D0D"/>
    <w:rsid w:val="00575088"/>
    <w:rsid w:val="0057581E"/>
    <w:rsid w:val="00575D86"/>
    <w:rsid w:val="0057605F"/>
    <w:rsid w:val="00576121"/>
    <w:rsid w:val="00576317"/>
    <w:rsid w:val="00576385"/>
    <w:rsid w:val="00576CC4"/>
    <w:rsid w:val="00576FBB"/>
    <w:rsid w:val="00577D74"/>
    <w:rsid w:val="00577F4F"/>
    <w:rsid w:val="005800F2"/>
    <w:rsid w:val="0058054A"/>
    <w:rsid w:val="00580EED"/>
    <w:rsid w:val="005814D4"/>
    <w:rsid w:val="00581D04"/>
    <w:rsid w:val="0058238E"/>
    <w:rsid w:val="0058241A"/>
    <w:rsid w:val="005824EB"/>
    <w:rsid w:val="00582C2C"/>
    <w:rsid w:val="00582E7D"/>
    <w:rsid w:val="00582F79"/>
    <w:rsid w:val="0058310D"/>
    <w:rsid w:val="00583169"/>
    <w:rsid w:val="00583222"/>
    <w:rsid w:val="00583487"/>
    <w:rsid w:val="0058362F"/>
    <w:rsid w:val="00583783"/>
    <w:rsid w:val="005838B2"/>
    <w:rsid w:val="00583B1E"/>
    <w:rsid w:val="005842E3"/>
    <w:rsid w:val="00584483"/>
    <w:rsid w:val="00584583"/>
    <w:rsid w:val="00584D18"/>
    <w:rsid w:val="00584DF1"/>
    <w:rsid w:val="00585126"/>
    <w:rsid w:val="005852BF"/>
    <w:rsid w:val="005853CC"/>
    <w:rsid w:val="005854D0"/>
    <w:rsid w:val="00585B24"/>
    <w:rsid w:val="00586220"/>
    <w:rsid w:val="00586491"/>
    <w:rsid w:val="005865BB"/>
    <w:rsid w:val="00586AD4"/>
    <w:rsid w:val="00586C45"/>
    <w:rsid w:val="00586DB0"/>
    <w:rsid w:val="00586F12"/>
    <w:rsid w:val="005872F0"/>
    <w:rsid w:val="0058736E"/>
    <w:rsid w:val="00587997"/>
    <w:rsid w:val="00587D78"/>
    <w:rsid w:val="005903CC"/>
    <w:rsid w:val="005905C2"/>
    <w:rsid w:val="00590D22"/>
    <w:rsid w:val="00591B56"/>
    <w:rsid w:val="00591CBC"/>
    <w:rsid w:val="00591D70"/>
    <w:rsid w:val="0059200B"/>
    <w:rsid w:val="00592142"/>
    <w:rsid w:val="00592385"/>
    <w:rsid w:val="00592564"/>
    <w:rsid w:val="0059256E"/>
    <w:rsid w:val="005928D6"/>
    <w:rsid w:val="00592968"/>
    <w:rsid w:val="00593861"/>
    <w:rsid w:val="005946F5"/>
    <w:rsid w:val="00594998"/>
    <w:rsid w:val="005949B8"/>
    <w:rsid w:val="00594C6F"/>
    <w:rsid w:val="0059504C"/>
    <w:rsid w:val="005953AF"/>
    <w:rsid w:val="00595457"/>
    <w:rsid w:val="0059663D"/>
    <w:rsid w:val="005969A8"/>
    <w:rsid w:val="00596BD4"/>
    <w:rsid w:val="00596C17"/>
    <w:rsid w:val="00596CAF"/>
    <w:rsid w:val="00597454"/>
    <w:rsid w:val="005975FC"/>
    <w:rsid w:val="00597C5A"/>
    <w:rsid w:val="005A03E7"/>
    <w:rsid w:val="005A07AA"/>
    <w:rsid w:val="005A07AB"/>
    <w:rsid w:val="005A07FC"/>
    <w:rsid w:val="005A085B"/>
    <w:rsid w:val="005A0923"/>
    <w:rsid w:val="005A1007"/>
    <w:rsid w:val="005A1178"/>
    <w:rsid w:val="005A1396"/>
    <w:rsid w:val="005A15C8"/>
    <w:rsid w:val="005A1AB9"/>
    <w:rsid w:val="005A1FEF"/>
    <w:rsid w:val="005A22D6"/>
    <w:rsid w:val="005A2423"/>
    <w:rsid w:val="005A2587"/>
    <w:rsid w:val="005A25AD"/>
    <w:rsid w:val="005A3250"/>
    <w:rsid w:val="005A391A"/>
    <w:rsid w:val="005A3F7A"/>
    <w:rsid w:val="005A4142"/>
    <w:rsid w:val="005A44C6"/>
    <w:rsid w:val="005A4774"/>
    <w:rsid w:val="005A50CF"/>
    <w:rsid w:val="005A50F4"/>
    <w:rsid w:val="005A51B2"/>
    <w:rsid w:val="005A590C"/>
    <w:rsid w:val="005A59D6"/>
    <w:rsid w:val="005A5B28"/>
    <w:rsid w:val="005A5D69"/>
    <w:rsid w:val="005A671A"/>
    <w:rsid w:val="005A6AFB"/>
    <w:rsid w:val="005A6CEB"/>
    <w:rsid w:val="005A7AFC"/>
    <w:rsid w:val="005A7DF4"/>
    <w:rsid w:val="005A7FB0"/>
    <w:rsid w:val="005A7FB8"/>
    <w:rsid w:val="005B0304"/>
    <w:rsid w:val="005B04B4"/>
    <w:rsid w:val="005B0675"/>
    <w:rsid w:val="005B0742"/>
    <w:rsid w:val="005B090F"/>
    <w:rsid w:val="005B094C"/>
    <w:rsid w:val="005B09E8"/>
    <w:rsid w:val="005B0B2C"/>
    <w:rsid w:val="005B0CF3"/>
    <w:rsid w:val="005B10F2"/>
    <w:rsid w:val="005B1391"/>
    <w:rsid w:val="005B143D"/>
    <w:rsid w:val="005B1A3F"/>
    <w:rsid w:val="005B1FFF"/>
    <w:rsid w:val="005B2422"/>
    <w:rsid w:val="005B259F"/>
    <w:rsid w:val="005B2673"/>
    <w:rsid w:val="005B2C75"/>
    <w:rsid w:val="005B2E80"/>
    <w:rsid w:val="005B32FF"/>
    <w:rsid w:val="005B3509"/>
    <w:rsid w:val="005B3580"/>
    <w:rsid w:val="005B375E"/>
    <w:rsid w:val="005B39D0"/>
    <w:rsid w:val="005B3EB0"/>
    <w:rsid w:val="005B4165"/>
    <w:rsid w:val="005B417F"/>
    <w:rsid w:val="005B42B9"/>
    <w:rsid w:val="005B42C9"/>
    <w:rsid w:val="005B4780"/>
    <w:rsid w:val="005B4B58"/>
    <w:rsid w:val="005B4BA7"/>
    <w:rsid w:val="005B53A7"/>
    <w:rsid w:val="005B5B0A"/>
    <w:rsid w:val="005B5F4A"/>
    <w:rsid w:val="005B5F8B"/>
    <w:rsid w:val="005B6040"/>
    <w:rsid w:val="005B69C9"/>
    <w:rsid w:val="005B6AF0"/>
    <w:rsid w:val="005B72D9"/>
    <w:rsid w:val="005B7422"/>
    <w:rsid w:val="005B7E20"/>
    <w:rsid w:val="005C00F7"/>
    <w:rsid w:val="005C0C54"/>
    <w:rsid w:val="005C0EEA"/>
    <w:rsid w:val="005C113C"/>
    <w:rsid w:val="005C25D8"/>
    <w:rsid w:val="005C2AF1"/>
    <w:rsid w:val="005C2D44"/>
    <w:rsid w:val="005C3801"/>
    <w:rsid w:val="005C3900"/>
    <w:rsid w:val="005C3ACB"/>
    <w:rsid w:val="005C4052"/>
    <w:rsid w:val="005C40E5"/>
    <w:rsid w:val="005C462A"/>
    <w:rsid w:val="005C467E"/>
    <w:rsid w:val="005C4864"/>
    <w:rsid w:val="005C50C3"/>
    <w:rsid w:val="005C5869"/>
    <w:rsid w:val="005C5C47"/>
    <w:rsid w:val="005C5DC8"/>
    <w:rsid w:val="005C605A"/>
    <w:rsid w:val="005C6062"/>
    <w:rsid w:val="005C6172"/>
    <w:rsid w:val="005C640A"/>
    <w:rsid w:val="005C6E87"/>
    <w:rsid w:val="005C7327"/>
    <w:rsid w:val="005C7BB2"/>
    <w:rsid w:val="005C7C6B"/>
    <w:rsid w:val="005C7CBF"/>
    <w:rsid w:val="005C7DB3"/>
    <w:rsid w:val="005D056A"/>
    <w:rsid w:val="005D06E6"/>
    <w:rsid w:val="005D1B1F"/>
    <w:rsid w:val="005D21A3"/>
    <w:rsid w:val="005D22A5"/>
    <w:rsid w:val="005D2467"/>
    <w:rsid w:val="005D2741"/>
    <w:rsid w:val="005D3382"/>
    <w:rsid w:val="005D34B6"/>
    <w:rsid w:val="005D3BFD"/>
    <w:rsid w:val="005D3C3D"/>
    <w:rsid w:val="005D4310"/>
    <w:rsid w:val="005D4441"/>
    <w:rsid w:val="005D471E"/>
    <w:rsid w:val="005D49BE"/>
    <w:rsid w:val="005D4FCB"/>
    <w:rsid w:val="005D5194"/>
    <w:rsid w:val="005D583F"/>
    <w:rsid w:val="005D59B6"/>
    <w:rsid w:val="005D5A22"/>
    <w:rsid w:val="005D5B38"/>
    <w:rsid w:val="005D6012"/>
    <w:rsid w:val="005D640B"/>
    <w:rsid w:val="005D663B"/>
    <w:rsid w:val="005D684C"/>
    <w:rsid w:val="005D6D19"/>
    <w:rsid w:val="005D6D24"/>
    <w:rsid w:val="005D6EB3"/>
    <w:rsid w:val="005D72F8"/>
    <w:rsid w:val="005D7301"/>
    <w:rsid w:val="005D746B"/>
    <w:rsid w:val="005D74FA"/>
    <w:rsid w:val="005D75D3"/>
    <w:rsid w:val="005D76C0"/>
    <w:rsid w:val="005E0AF3"/>
    <w:rsid w:val="005E1844"/>
    <w:rsid w:val="005E190C"/>
    <w:rsid w:val="005E1D06"/>
    <w:rsid w:val="005E1F36"/>
    <w:rsid w:val="005E214F"/>
    <w:rsid w:val="005E21D5"/>
    <w:rsid w:val="005E2269"/>
    <w:rsid w:val="005E29DF"/>
    <w:rsid w:val="005E2A21"/>
    <w:rsid w:val="005E2AA3"/>
    <w:rsid w:val="005E2B26"/>
    <w:rsid w:val="005E2BB2"/>
    <w:rsid w:val="005E3451"/>
    <w:rsid w:val="005E3505"/>
    <w:rsid w:val="005E37B0"/>
    <w:rsid w:val="005E37B1"/>
    <w:rsid w:val="005E3EE9"/>
    <w:rsid w:val="005E401B"/>
    <w:rsid w:val="005E41C6"/>
    <w:rsid w:val="005E4486"/>
    <w:rsid w:val="005E45DF"/>
    <w:rsid w:val="005E45F4"/>
    <w:rsid w:val="005E4A7F"/>
    <w:rsid w:val="005E4DDF"/>
    <w:rsid w:val="005E50A9"/>
    <w:rsid w:val="005E50D1"/>
    <w:rsid w:val="005E5523"/>
    <w:rsid w:val="005E5AB1"/>
    <w:rsid w:val="005E5E13"/>
    <w:rsid w:val="005E5F32"/>
    <w:rsid w:val="005E6228"/>
    <w:rsid w:val="005E62CA"/>
    <w:rsid w:val="005E62FF"/>
    <w:rsid w:val="005E67B6"/>
    <w:rsid w:val="005E67F8"/>
    <w:rsid w:val="005E6C73"/>
    <w:rsid w:val="005E6CA6"/>
    <w:rsid w:val="005E72E7"/>
    <w:rsid w:val="005E73C2"/>
    <w:rsid w:val="005E7EF1"/>
    <w:rsid w:val="005F06E0"/>
    <w:rsid w:val="005F079A"/>
    <w:rsid w:val="005F0A62"/>
    <w:rsid w:val="005F0EE2"/>
    <w:rsid w:val="005F1191"/>
    <w:rsid w:val="005F11F0"/>
    <w:rsid w:val="005F137B"/>
    <w:rsid w:val="005F1A2E"/>
    <w:rsid w:val="005F1ED9"/>
    <w:rsid w:val="005F2153"/>
    <w:rsid w:val="005F22D8"/>
    <w:rsid w:val="005F26D5"/>
    <w:rsid w:val="005F2965"/>
    <w:rsid w:val="005F3028"/>
    <w:rsid w:val="005F3047"/>
    <w:rsid w:val="005F31CE"/>
    <w:rsid w:val="005F371D"/>
    <w:rsid w:val="005F3790"/>
    <w:rsid w:val="005F37D1"/>
    <w:rsid w:val="005F3A9B"/>
    <w:rsid w:val="005F3C52"/>
    <w:rsid w:val="005F4206"/>
    <w:rsid w:val="005F4624"/>
    <w:rsid w:val="005F49F6"/>
    <w:rsid w:val="005F4A58"/>
    <w:rsid w:val="005F4EB7"/>
    <w:rsid w:val="005F4ECF"/>
    <w:rsid w:val="005F55F2"/>
    <w:rsid w:val="005F5C17"/>
    <w:rsid w:val="005F5EE4"/>
    <w:rsid w:val="005F6B44"/>
    <w:rsid w:val="005F6DCF"/>
    <w:rsid w:val="005F6F0C"/>
    <w:rsid w:val="005F7555"/>
    <w:rsid w:val="005F796B"/>
    <w:rsid w:val="005F7DC7"/>
    <w:rsid w:val="005F7E4B"/>
    <w:rsid w:val="005F7F53"/>
    <w:rsid w:val="0060019A"/>
    <w:rsid w:val="00600539"/>
    <w:rsid w:val="00600646"/>
    <w:rsid w:val="00600C6D"/>
    <w:rsid w:val="00600CF3"/>
    <w:rsid w:val="00600D4C"/>
    <w:rsid w:val="00600F2F"/>
    <w:rsid w:val="00601282"/>
    <w:rsid w:val="006016A7"/>
    <w:rsid w:val="006017A5"/>
    <w:rsid w:val="00601893"/>
    <w:rsid w:val="00601A78"/>
    <w:rsid w:val="00601FDB"/>
    <w:rsid w:val="00602329"/>
    <w:rsid w:val="00602472"/>
    <w:rsid w:val="006029B6"/>
    <w:rsid w:val="00602B1A"/>
    <w:rsid w:val="00603255"/>
    <w:rsid w:val="0060367F"/>
    <w:rsid w:val="006037C5"/>
    <w:rsid w:val="006038A4"/>
    <w:rsid w:val="00603D1D"/>
    <w:rsid w:val="00603E83"/>
    <w:rsid w:val="006047FE"/>
    <w:rsid w:val="00604925"/>
    <w:rsid w:val="00605299"/>
    <w:rsid w:val="0060531B"/>
    <w:rsid w:val="00605574"/>
    <w:rsid w:val="00605708"/>
    <w:rsid w:val="00605D53"/>
    <w:rsid w:val="00605DB7"/>
    <w:rsid w:val="00606354"/>
    <w:rsid w:val="006065A6"/>
    <w:rsid w:val="006066AC"/>
    <w:rsid w:val="00606B23"/>
    <w:rsid w:val="00606C05"/>
    <w:rsid w:val="00606C39"/>
    <w:rsid w:val="00606E77"/>
    <w:rsid w:val="00607102"/>
    <w:rsid w:val="006071E9"/>
    <w:rsid w:val="0060730E"/>
    <w:rsid w:val="006078D6"/>
    <w:rsid w:val="00607EB4"/>
    <w:rsid w:val="006102B4"/>
    <w:rsid w:val="00610D03"/>
    <w:rsid w:val="00610E47"/>
    <w:rsid w:val="00611303"/>
    <w:rsid w:val="0061166B"/>
    <w:rsid w:val="00611DD7"/>
    <w:rsid w:val="00611E59"/>
    <w:rsid w:val="006121E8"/>
    <w:rsid w:val="00612208"/>
    <w:rsid w:val="006124E2"/>
    <w:rsid w:val="0061260E"/>
    <w:rsid w:val="0061270D"/>
    <w:rsid w:val="00612C4E"/>
    <w:rsid w:val="00613567"/>
    <w:rsid w:val="006135E5"/>
    <w:rsid w:val="00613760"/>
    <w:rsid w:val="0061379C"/>
    <w:rsid w:val="00613A66"/>
    <w:rsid w:val="00613D45"/>
    <w:rsid w:val="00613EFB"/>
    <w:rsid w:val="00614308"/>
    <w:rsid w:val="006144BF"/>
    <w:rsid w:val="006148D4"/>
    <w:rsid w:val="006152E7"/>
    <w:rsid w:val="006153B0"/>
    <w:rsid w:val="00615DB4"/>
    <w:rsid w:val="00616411"/>
    <w:rsid w:val="00616478"/>
    <w:rsid w:val="0061665F"/>
    <w:rsid w:val="0061673B"/>
    <w:rsid w:val="00616A89"/>
    <w:rsid w:val="00616D45"/>
    <w:rsid w:val="00616F43"/>
    <w:rsid w:val="00617086"/>
    <w:rsid w:val="00617181"/>
    <w:rsid w:val="00617730"/>
    <w:rsid w:val="00617C8A"/>
    <w:rsid w:val="00617E6B"/>
    <w:rsid w:val="00620CDE"/>
    <w:rsid w:val="006211D1"/>
    <w:rsid w:val="006211E4"/>
    <w:rsid w:val="00621727"/>
    <w:rsid w:val="00621797"/>
    <w:rsid w:val="00621B35"/>
    <w:rsid w:val="00622724"/>
    <w:rsid w:val="00622871"/>
    <w:rsid w:val="006233A3"/>
    <w:rsid w:val="006236CF"/>
    <w:rsid w:val="00623934"/>
    <w:rsid w:val="00623972"/>
    <w:rsid w:val="00623F24"/>
    <w:rsid w:val="0062400C"/>
    <w:rsid w:val="0062406E"/>
    <w:rsid w:val="0062430A"/>
    <w:rsid w:val="006244AF"/>
    <w:rsid w:val="0062506C"/>
    <w:rsid w:val="006250C4"/>
    <w:rsid w:val="006253A4"/>
    <w:rsid w:val="00625C1B"/>
    <w:rsid w:val="00625E80"/>
    <w:rsid w:val="00625EDC"/>
    <w:rsid w:val="00626315"/>
    <w:rsid w:val="006263E0"/>
    <w:rsid w:val="0062652B"/>
    <w:rsid w:val="006265EB"/>
    <w:rsid w:val="006267C1"/>
    <w:rsid w:val="00626853"/>
    <w:rsid w:val="0062698D"/>
    <w:rsid w:val="0062699F"/>
    <w:rsid w:val="00626DA3"/>
    <w:rsid w:val="00627C0A"/>
    <w:rsid w:val="00627C7E"/>
    <w:rsid w:val="00627EA4"/>
    <w:rsid w:val="00627FEA"/>
    <w:rsid w:val="00630242"/>
    <w:rsid w:val="0063033F"/>
    <w:rsid w:val="00630662"/>
    <w:rsid w:val="006308AD"/>
    <w:rsid w:val="00630A06"/>
    <w:rsid w:val="00630C03"/>
    <w:rsid w:val="00631622"/>
    <w:rsid w:val="00631BE7"/>
    <w:rsid w:val="006322F0"/>
    <w:rsid w:val="00632376"/>
    <w:rsid w:val="006327E2"/>
    <w:rsid w:val="00632D2F"/>
    <w:rsid w:val="00632E51"/>
    <w:rsid w:val="0063304E"/>
    <w:rsid w:val="00633E0B"/>
    <w:rsid w:val="00633F7A"/>
    <w:rsid w:val="006345B2"/>
    <w:rsid w:val="006348A4"/>
    <w:rsid w:val="00635352"/>
    <w:rsid w:val="006354AA"/>
    <w:rsid w:val="00635595"/>
    <w:rsid w:val="00635940"/>
    <w:rsid w:val="006359B7"/>
    <w:rsid w:val="00635B73"/>
    <w:rsid w:val="00635E56"/>
    <w:rsid w:val="00636136"/>
    <w:rsid w:val="00636137"/>
    <w:rsid w:val="0063615D"/>
    <w:rsid w:val="00636782"/>
    <w:rsid w:val="006368B4"/>
    <w:rsid w:val="00636D6B"/>
    <w:rsid w:val="00637655"/>
    <w:rsid w:val="00637EDE"/>
    <w:rsid w:val="00640395"/>
    <w:rsid w:val="006404B0"/>
    <w:rsid w:val="00640568"/>
    <w:rsid w:val="00640640"/>
    <w:rsid w:val="006409C2"/>
    <w:rsid w:val="00641068"/>
    <w:rsid w:val="00641911"/>
    <w:rsid w:val="00641A36"/>
    <w:rsid w:val="00641AC8"/>
    <w:rsid w:val="00641B06"/>
    <w:rsid w:val="00641B6C"/>
    <w:rsid w:val="00642007"/>
    <w:rsid w:val="006423D4"/>
    <w:rsid w:val="00642870"/>
    <w:rsid w:val="006432A2"/>
    <w:rsid w:val="006438AC"/>
    <w:rsid w:val="006439C9"/>
    <w:rsid w:val="00643CCF"/>
    <w:rsid w:val="00644259"/>
    <w:rsid w:val="006449B1"/>
    <w:rsid w:val="00645334"/>
    <w:rsid w:val="006454FD"/>
    <w:rsid w:val="006455F6"/>
    <w:rsid w:val="0064574F"/>
    <w:rsid w:val="00645976"/>
    <w:rsid w:val="00645B6B"/>
    <w:rsid w:val="00645B9F"/>
    <w:rsid w:val="00645C41"/>
    <w:rsid w:val="00645D14"/>
    <w:rsid w:val="00645F21"/>
    <w:rsid w:val="006463A7"/>
    <w:rsid w:val="0064693C"/>
    <w:rsid w:val="006469C3"/>
    <w:rsid w:val="00646A96"/>
    <w:rsid w:val="00646F6F"/>
    <w:rsid w:val="00646FB3"/>
    <w:rsid w:val="006470AA"/>
    <w:rsid w:val="0064764B"/>
    <w:rsid w:val="00647795"/>
    <w:rsid w:val="0064795C"/>
    <w:rsid w:val="00647C4E"/>
    <w:rsid w:val="00647E37"/>
    <w:rsid w:val="00647EC0"/>
    <w:rsid w:val="00650280"/>
    <w:rsid w:val="00650330"/>
    <w:rsid w:val="00650641"/>
    <w:rsid w:val="00650877"/>
    <w:rsid w:val="00650BC3"/>
    <w:rsid w:val="00650C22"/>
    <w:rsid w:val="00650E21"/>
    <w:rsid w:val="00650ECB"/>
    <w:rsid w:val="00651207"/>
    <w:rsid w:val="00651898"/>
    <w:rsid w:val="00652798"/>
    <w:rsid w:val="00652FEE"/>
    <w:rsid w:val="00653391"/>
    <w:rsid w:val="00654253"/>
    <w:rsid w:val="0065494E"/>
    <w:rsid w:val="00654966"/>
    <w:rsid w:val="00654D3D"/>
    <w:rsid w:val="00654EEB"/>
    <w:rsid w:val="00655280"/>
    <w:rsid w:val="006554C7"/>
    <w:rsid w:val="006555BB"/>
    <w:rsid w:val="006560D7"/>
    <w:rsid w:val="0065674D"/>
    <w:rsid w:val="00656C4C"/>
    <w:rsid w:val="00657942"/>
    <w:rsid w:val="0065797C"/>
    <w:rsid w:val="00657A58"/>
    <w:rsid w:val="00657CAC"/>
    <w:rsid w:val="00657E35"/>
    <w:rsid w:val="0066008B"/>
    <w:rsid w:val="00660112"/>
    <w:rsid w:val="006602BB"/>
    <w:rsid w:val="0066032E"/>
    <w:rsid w:val="00660B05"/>
    <w:rsid w:val="00660B20"/>
    <w:rsid w:val="00660D52"/>
    <w:rsid w:val="00660E72"/>
    <w:rsid w:val="00661813"/>
    <w:rsid w:val="006619A4"/>
    <w:rsid w:val="00661AF7"/>
    <w:rsid w:val="006622AD"/>
    <w:rsid w:val="00662383"/>
    <w:rsid w:val="006624CB"/>
    <w:rsid w:val="00662C00"/>
    <w:rsid w:val="00662D81"/>
    <w:rsid w:val="0066401C"/>
    <w:rsid w:val="006640C5"/>
    <w:rsid w:val="0066419F"/>
    <w:rsid w:val="006644D5"/>
    <w:rsid w:val="00664939"/>
    <w:rsid w:val="00665812"/>
    <w:rsid w:val="00665876"/>
    <w:rsid w:val="0066594E"/>
    <w:rsid w:val="00665C03"/>
    <w:rsid w:val="00665CD6"/>
    <w:rsid w:val="0066663F"/>
    <w:rsid w:val="006666E8"/>
    <w:rsid w:val="006669FA"/>
    <w:rsid w:val="00666A22"/>
    <w:rsid w:val="00666F93"/>
    <w:rsid w:val="00667859"/>
    <w:rsid w:val="00667B24"/>
    <w:rsid w:val="00667CE5"/>
    <w:rsid w:val="00670162"/>
    <w:rsid w:val="00670280"/>
    <w:rsid w:val="00670332"/>
    <w:rsid w:val="006706F7"/>
    <w:rsid w:val="00670706"/>
    <w:rsid w:val="00670B08"/>
    <w:rsid w:val="0067102F"/>
    <w:rsid w:val="006710F2"/>
    <w:rsid w:val="00671534"/>
    <w:rsid w:val="0067164C"/>
    <w:rsid w:val="00671812"/>
    <w:rsid w:val="0067193C"/>
    <w:rsid w:val="006721B0"/>
    <w:rsid w:val="00672595"/>
    <w:rsid w:val="0067287F"/>
    <w:rsid w:val="00672900"/>
    <w:rsid w:val="00672E83"/>
    <w:rsid w:val="00673147"/>
    <w:rsid w:val="006733CF"/>
    <w:rsid w:val="0067361B"/>
    <w:rsid w:val="006742F2"/>
    <w:rsid w:val="00674920"/>
    <w:rsid w:val="00675130"/>
    <w:rsid w:val="00675195"/>
    <w:rsid w:val="00675667"/>
    <w:rsid w:val="00675BE9"/>
    <w:rsid w:val="0067605F"/>
    <w:rsid w:val="0067624B"/>
    <w:rsid w:val="006768C4"/>
    <w:rsid w:val="00676F10"/>
    <w:rsid w:val="0067711B"/>
    <w:rsid w:val="006771CF"/>
    <w:rsid w:val="00677496"/>
    <w:rsid w:val="00677528"/>
    <w:rsid w:val="00677617"/>
    <w:rsid w:val="00677AA9"/>
    <w:rsid w:val="00677B55"/>
    <w:rsid w:val="00677F82"/>
    <w:rsid w:val="00680618"/>
    <w:rsid w:val="00680656"/>
    <w:rsid w:val="006807D4"/>
    <w:rsid w:val="006809A3"/>
    <w:rsid w:val="00680BBB"/>
    <w:rsid w:val="00680C53"/>
    <w:rsid w:val="00680C54"/>
    <w:rsid w:val="00680DD1"/>
    <w:rsid w:val="00680F2A"/>
    <w:rsid w:val="00681851"/>
    <w:rsid w:val="00681A09"/>
    <w:rsid w:val="006822D9"/>
    <w:rsid w:val="00682506"/>
    <w:rsid w:val="00682DCB"/>
    <w:rsid w:val="00682E01"/>
    <w:rsid w:val="00682E38"/>
    <w:rsid w:val="0068351F"/>
    <w:rsid w:val="00683FD6"/>
    <w:rsid w:val="00684051"/>
    <w:rsid w:val="00684094"/>
    <w:rsid w:val="006840E5"/>
    <w:rsid w:val="00684150"/>
    <w:rsid w:val="0068427E"/>
    <w:rsid w:val="00684374"/>
    <w:rsid w:val="00684886"/>
    <w:rsid w:val="00684965"/>
    <w:rsid w:val="006849A9"/>
    <w:rsid w:val="006849F1"/>
    <w:rsid w:val="00684B56"/>
    <w:rsid w:val="00685938"/>
    <w:rsid w:val="006859F8"/>
    <w:rsid w:val="00686F6E"/>
    <w:rsid w:val="00687236"/>
    <w:rsid w:val="00687381"/>
    <w:rsid w:val="006874EE"/>
    <w:rsid w:val="00687B79"/>
    <w:rsid w:val="00687FDF"/>
    <w:rsid w:val="00690015"/>
    <w:rsid w:val="006900F1"/>
    <w:rsid w:val="006906C3"/>
    <w:rsid w:val="00690D67"/>
    <w:rsid w:val="00690E72"/>
    <w:rsid w:val="00690EA9"/>
    <w:rsid w:val="0069111D"/>
    <w:rsid w:val="00691593"/>
    <w:rsid w:val="006917CB"/>
    <w:rsid w:val="00691C92"/>
    <w:rsid w:val="006923BA"/>
    <w:rsid w:val="00692A9B"/>
    <w:rsid w:val="00692D7C"/>
    <w:rsid w:val="006930FA"/>
    <w:rsid w:val="00693600"/>
    <w:rsid w:val="006936DC"/>
    <w:rsid w:val="00693BE7"/>
    <w:rsid w:val="00693FCA"/>
    <w:rsid w:val="00694674"/>
    <w:rsid w:val="00694711"/>
    <w:rsid w:val="006949FA"/>
    <w:rsid w:val="00694A83"/>
    <w:rsid w:val="00694BE3"/>
    <w:rsid w:val="00695FB0"/>
    <w:rsid w:val="00696817"/>
    <w:rsid w:val="00696A0E"/>
    <w:rsid w:val="0069780A"/>
    <w:rsid w:val="00697951"/>
    <w:rsid w:val="00697A9C"/>
    <w:rsid w:val="00697DBE"/>
    <w:rsid w:val="006A0347"/>
    <w:rsid w:val="006A070D"/>
    <w:rsid w:val="006A088E"/>
    <w:rsid w:val="006A14A3"/>
    <w:rsid w:val="006A16D8"/>
    <w:rsid w:val="006A1776"/>
    <w:rsid w:val="006A20D9"/>
    <w:rsid w:val="006A219E"/>
    <w:rsid w:val="006A2827"/>
    <w:rsid w:val="006A29A4"/>
    <w:rsid w:val="006A2A93"/>
    <w:rsid w:val="006A2DF2"/>
    <w:rsid w:val="006A2E12"/>
    <w:rsid w:val="006A3151"/>
    <w:rsid w:val="006A320B"/>
    <w:rsid w:val="006A338B"/>
    <w:rsid w:val="006A386C"/>
    <w:rsid w:val="006A3A1B"/>
    <w:rsid w:val="006A3C39"/>
    <w:rsid w:val="006A403B"/>
    <w:rsid w:val="006A49C1"/>
    <w:rsid w:val="006A551D"/>
    <w:rsid w:val="006A559F"/>
    <w:rsid w:val="006A5631"/>
    <w:rsid w:val="006A56BB"/>
    <w:rsid w:val="006A59DE"/>
    <w:rsid w:val="006A5D25"/>
    <w:rsid w:val="006A5E95"/>
    <w:rsid w:val="006A65A4"/>
    <w:rsid w:val="006A68E9"/>
    <w:rsid w:val="006A700F"/>
    <w:rsid w:val="006A73B7"/>
    <w:rsid w:val="006B0961"/>
    <w:rsid w:val="006B0D38"/>
    <w:rsid w:val="006B0E2D"/>
    <w:rsid w:val="006B0E53"/>
    <w:rsid w:val="006B0E60"/>
    <w:rsid w:val="006B11BB"/>
    <w:rsid w:val="006B1F9D"/>
    <w:rsid w:val="006B226A"/>
    <w:rsid w:val="006B2866"/>
    <w:rsid w:val="006B399F"/>
    <w:rsid w:val="006B3FD8"/>
    <w:rsid w:val="006B459D"/>
    <w:rsid w:val="006B48B9"/>
    <w:rsid w:val="006B4ABE"/>
    <w:rsid w:val="006B4ACE"/>
    <w:rsid w:val="006B4CCC"/>
    <w:rsid w:val="006B569F"/>
    <w:rsid w:val="006B57DE"/>
    <w:rsid w:val="006B58CE"/>
    <w:rsid w:val="006B5BA7"/>
    <w:rsid w:val="006B5F67"/>
    <w:rsid w:val="006B642B"/>
    <w:rsid w:val="006B6441"/>
    <w:rsid w:val="006B64EB"/>
    <w:rsid w:val="006B6FE6"/>
    <w:rsid w:val="006B7180"/>
    <w:rsid w:val="006B7855"/>
    <w:rsid w:val="006B7B88"/>
    <w:rsid w:val="006B7E82"/>
    <w:rsid w:val="006B7EED"/>
    <w:rsid w:val="006C0046"/>
    <w:rsid w:val="006C02C4"/>
    <w:rsid w:val="006C09C5"/>
    <w:rsid w:val="006C0C9E"/>
    <w:rsid w:val="006C1123"/>
    <w:rsid w:val="006C1268"/>
    <w:rsid w:val="006C15E5"/>
    <w:rsid w:val="006C1CE1"/>
    <w:rsid w:val="006C1DB0"/>
    <w:rsid w:val="006C1EF3"/>
    <w:rsid w:val="006C2234"/>
    <w:rsid w:val="006C2270"/>
    <w:rsid w:val="006C2420"/>
    <w:rsid w:val="006C2E15"/>
    <w:rsid w:val="006C2F3B"/>
    <w:rsid w:val="006C3A17"/>
    <w:rsid w:val="006C3B7A"/>
    <w:rsid w:val="006C3C64"/>
    <w:rsid w:val="006C4D8F"/>
    <w:rsid w:val="006C4DF0"/>
    <w:rsid w:val="006C4E24"/>
    <w:rsid w:val="006C5280"/>
    <w:rsid w:val="006C52BD"/>
    <w:rsid w:val="006C5730"/>
    <w:rsid w:val="006C5D2A"/>
    <w:rsid w:val="006C64B7"/>
    <w:rsid w:val="006C6AE8"/>
    <w:rsid w:val="006C6DE4"/>
    <w:rsid w:val="006C6E78"/>
    <w:rsid w:val="006C7660"/>
    <w:rsid w:val="006C78CB"/>
    <w:rsid w:val="006C7912"/>
    <w:rsid w:val="006C7C15"/>
    <w:rsid w:val="006C7E13"/>
    <w:rsid w:val="006D01EB"/>
    <w:rsid w:val="006D0923"/>
    <w:rsid w:val="006D10E2"/>
    <w:rsid w:val="006D1645"/>
    <w:rsid w:val="006D225A"/>
    <w:rsid w:val="006D2959"/>
    <w:rsid w:val="006D383A"/>
    <w:rsid w:val="006D3D67"/>
    <w:rsid w:val="006D421C"/>
    <w:rsid w:val="006D431C"/>
    <w:rsid w:val="006D46E2"/>
    <w:rsid w:val="006D480C"/>
    <w:rsid w:val="006D4B6C"/>
    <w:rsid w:val="006D4BF9"/>
    <w:rsid w:val="006D52F9"/>
    <w:rsid w:val="006D581C"/>
    <w:rsid w:val="006D5E4B"/>
    <w:rsid w:val="006D5FCF"/>
    <w:rsid w:val="006D6E75"/>
    <w:rsid w:val="006D7299"/>
    <w:rsid w:val="006D72E3"/>
    <w:rsid w:val="006D7490"/>
    <w:rsid w:val="006D7859"/>
    <w:rsid w:val="006D7CCD"/>
    <w:rsid w:val="006D7DA6"/>
    <w:rsid w:val="006D7E65"/>
    <w:rsid w:val="006E0526"/>
    <w:rsid w:val="006E0B38"/>
    <w:rsid w:val="006E10B5"/>
    <w:rsid w:val="006E146D"/>
    <w:rsid w:val="006E1FA9"/>
    <w:rsid w:val="006E22B1"/>
    <w:rsid w:val="006E2963"/>
    <w:rsid w:val="006E2F1A"/>
    <w:rsid w:val="006E33F3"/>
    <w:rsid w:val="006E342B"/>
    <w:rsid w:val="006E34B4"/>
    <w:rsid w:val="006E3A3D"/>
    <w:rsid w:val="006E3BA1"/>
    <w:rsid w:val="006E416B"/>
    <w:rsid w:val="006E4341"/>
    <w:rsid w:val="006E435A"/>
    <w:rsid w:val="006E4589"/>
    <w:rsid w:val="006E46F5"/>
    <w:rsid w:val="006E4A3C"/>
    <w:rsid w:val="006E5169"/>
    <w:rsid w:val="006E578F"/>
    <w:rsid w:val="006E59ED"/>
    <w:rsid w:val="006E5FA4"/>
    <w:rsid w:val="006E6350"/>
    <w:rsid w:val="006E645E"/>
    <w:rsid w:val="006E666F"/>
    <w:rsid w:val="006E6970"/>
    <w:rsid w:val="006E6A88"/>
    <w:rsid w:val="006E70C3"/>
    <w:rsid w:val="006E715D"/>
    <w:rsid w:val="006E721E"/>
    <w:rsid w:val="006E7778"/>
    <w:rsid w:val="006E7FF4"/>
    <w:rsid w:val="006F054A"/>
    <w:rsid w:val="006F0865"/>
    <w:rsid w:val="006F095A"/>
    <w:rsid w:val="006F0DA1"/>
    <w:rsid w:val="006F11EF"/>
    <w:rsid w:val="006F1646"/>
    <w:rsid w:val="006F1770"/>
    <w:rsid w:val="006F2011"/>
    <w:rsid w:val="006F2054"/>
    <w:rsid w:val="006F234E"/>
    <w:rsid w:val="006F2580"/>
    <w:rsid w:val="006F2745"/>
    <w:rsid w:val="006F3503"/>
    <w:rsid w:val="006F39C6"/>
    <w:rsid w:val="006F3C96"/>
    <w:rsid w:val="006F3ECF"/>
    <w:rsid w:val="006F3F11"/>
    <w:rsid w:val="006F41B3"/>
    <w:rsid w:val="006F4A8C"/>
    <w:rsid w:val="006F4A94"/>
    <w:rsid w:val="006F4B8E"/>
    <w:rsid w:val="006F51D6"/>
    <w:rsid w:val="006F5243"/>
    <w:rsid w:val="006F5D4C"/>
    <w:rsid w:val="006F5DBC"/>
    <w:rsid w:val="006F6AAB"/>
    <w:rsid w:val="006F6E61"/>
    <w:rsid w:val="006F7993"/>
    <w:rsid w:val="006F7AD9"/>
    <w:rsid w:val="006F7BD5"/>
    <w:rsid w:val="006F7C77"/>
    <w:rsid w:val="0070031C"/>
    <w:rsid w:val="007005AA"/>
    <w:rsid w:val="00700E20"/>
    <w:rsid w:val="00700E53"/>
    <w:rsid w:val="00700FDD"/>
    <w:rsid w:val="00701062"/>
    <w:rsid w:val="007010CA"/>
    <w:rsid w:val="00701228"/>
    <w:rsid w:val="007013ED"/>
    <w:rsid w:val="007014FC"/>
    <w:rsid w:val="007015DB"/>
    <w:rsid w:val="0070189A"/>
    <w:rsid w:val="00701AFC"/>
    <w:rsid w:val="00701FDB"/>
    <w:rsid w:val="00702D75"/>
    <w:rsid w:val="00703044"/>
    <w:rsid w:val="0070313E"/>
    <w:rsid w:val="007032EB"/>
    <w:rsid w:val="007034E5"/>
    <w:rsid w:val="00703660"/>
    <w:rsid w:val="0070374E"/>
    <w:rsid w:val="00703B7B"/>
    <w:rsid w:val="007042ED"/>
    <w:rsid w:val="0070436A"/>
    <w:rsid w:val="0070478E"/>
    <w:rsid w:val="00704D1E"/>
    <w:rsid w:val="007051F4"/>
    <w:rsid w:val="007056E2"/>
    <w:rsid w:val="007058A0"/>
    <w:rsid w:val="00706322"/>
    <w:rsid w:val="0070647B"/>
    <w:rsid w:val="007066FB"/>
    <w:rsid w:val="0070687B"/>
    <w:rsid w:val="00706C5C"/>
    <w:rsid w:val="00706E22"/>
    <w:rsid w:val="00706EE4"/>
    <w:rsid w:val="007072C6"/>
    <w:rsid w:val="007073B3"/>
    <w:rsid w:val="0070751F"/>
    <w:rsid w:val="00707D4F"/>
    <w:rsid w:val="00707F53"/>
    <w:rsid w:val="00710012"/>
    <w:rsid w:val="007108E1"/>
    <w:rsid w:val="00710E10"/>
    <w:rsid w:val="00711475"/>
    <w:rsid w:val="00711DA7"/>
    <w:rsid w:val="00711E88"/>
    <w:rsid w:val="007120CE"/>
    <w:rsid w:val="007120F5"/>
    <w:rsid w:val="0071216B"/>
    <w:rsid w:val="00712A11"/>
    <w:rsid w:val="00713228"/>
    <w:rsid w:val="00713ADF"/>
    <w:rsid w:val="00713EB4"/>
    <w:rsid w:val="00713EBB"/>
    <w:rsid w:val="0071424D"/>
    <w:rsid w:val="0071435F"/>
    <w:rsid w:val="0071443C"/>
    <w:rsid w:val="0071454A"/>
    <w:rsid w:val="007146A9"/>
    <w:rsid w:val="00714871"/>
    <w:rsid w:val="007150DD"/>
    <w:rsid w:val="00715D7F"/>
    <w:rsid w:val="00715F5A"/>
    <w:rsid w:val="00715F6B"/>
    <w:rsid w:val="00716AE9"/>
    <w:rsid w:val="00716CDA"/>
    <w:rsid w:val="00716E68"/>
    <w:rsid w:val="00717424"/>
    <w:rsid w:val="0071753C"/>
    <w:rsid w:val="00720087"/>
    <w:rsid w:val="00720583"/>
    <w:rsid w:val="0072072B"/>
    <w:rsid w:val="00720754"/>
    <w:rsid w:val="00720976"/>
    <w:rsid w:val="007209B2"/>
    <w:rsid w:val="007209C7"/>
    <w:rsid w:val="00720D1E"/>
    <w:rsid w:val="00721541"/>
    <w:rsid w:val="007215F5"/>
    <w:rsid w:val="0072170F"/>
    <w:rsid w:val="007221F5"/>
    <w:rsid w:val="0072285A"/>
    <w:rsid w:val="00723507"/>
    <w:rsid w:val="00723F3A"/>
    <w:rsid w:val="007242A9"/>
    <w:rsid w:val="007246A4"/>
    <w:rsid w:val="0072478F"/>
    <w:rsid w:val="0072510B"/>
    <w:rsid w:val="007251C4"/>
    <w:rsid w:val="007258E0"/>
    <w:rsid w:val="00725CC4"/>
    <w:rsid w:val="00725DCE"/>
    <w:rsid w:val="00725E6C"/>
    <w:rsid w:val="0072634B"/>
    <w:rsid w:val="0072634F"/>
    <w:rsid w:val="007263F0"/>
    <w:rsid w:val="00726698"/>
    <w:rsid w:val="007266BC"/>
    <w:rsid w:val="00726DFA"/>
    <w:rsid w:val="007270D9"/>
    <w:rsid w:val="0072710B"/>
    <w:rsid w:val="007271F3"/>
    <w:rsid w:val="00727AFE"/>
    <w:rsid w:val="007305D6"/>
    <w:rsid w:val="007308A3"/>
    <w:rsid w:val="00730E7F"/>
    <w:rsid w:val="0073149D"/>
    <w:rsid w:val="007315A1"/>
    <w:rsid w:val="00731C95"/>
    <w:rsid w:val="00731CBB"/>
    <w:rsid w:val="007321ED"/>
    <w:rsid w:val="007322A0"/>
    <w:rsid w:val="00732CF7"/>
    <w:rsid w:val="00732E32"/>
    <w:rsid w:val="00732EFF"/>
    <w:rsid w:val="00733002"/>
    <w:rsid w:val="007335A2"/>
    <w:rsid w:val="007335F9"/>
    <w:rsid w:val="0073391B"/>
    <w:rsid w:val="00733E6A"/>
    <w:rsid w:val="00733EBD"/>
    <w:rsid w:val="00734104"/>
    <w:rsid w:val="00734173"/>
    <w:rsid w:val="00734585"/>
    <w:rsid w:val="00734D99"/>
    <w:rsid w:val="00734FDA"/>
    <w:rsid w:val="00735079"/>
    <w:rsid w:val="0073561E"/>
    <w:rsid w:val="00735E23"/>
    <w:rsid w:val="00735FEC"/>
    <w:rsid w:val="00736018"/>
    <w:rsid w:val="00736B51"/>
    <w:rsid w:val="00736D44"/>
    <w:rsid w:val="00737757"/>
    <w:rsid w:val="0073793D"/>
    <w:rsid w:val="00737A37"/>
    <w:rsid w:val="00737F1C"/>
    <w:rsid w:val="0074067E"/>
    <w:rsid w:val="00740B5A"/>
    <w:rsid w:val="00740CE7"/>
    <w:rsid w:val="00740D36"/>
    <w:rsid w:val="00740F2D"/>
    <w:rsid w:val="00740FB4"/>
    <w:rsid w:val="00741216"/>
    <w:rsid w:val="0074136B"/>
    <w:rsid w:val="007413DA"/>
    <w:rsid w:val="007419A1"/>
    <w:rsid w:val="00741A27"/>
    <w:rsid w:val="00741C53"/>
    <w:rsid w:val="00741C54"/>
    <w:rsid w:val="00742971"/>
    <w:rsid w:val="00742C42"/>
    <w:rsid w:val="00742DEF"/>
    <w:rsid w:val="00743781"/>
    <w:rsid w:val="00743786"/>
    <w:rsid w:val="00743929"/>
    <w:rsid w:val="00744635"/>
    <w:rsid w:val="0074489E"/>
    <w:rsid w:val="0074503F"/>
    <w:rsid w:val="0074526C"/>
    <w:rsid w:val="00745524"/>
    <w:rsid w:val="007455BB"/>
    <w:rsid w:val="00745C01"/>
    <w:rsid w:val="00745D89"/>
    <w:rsid w:val="00745FD5"/>
    <w:rsid w:val="0074610F"/>
    <w:rsid w:val="0074616A"/>
    <w:rsid w:val="007462A3"/>
    <w:rsid w:val="007469B2"/>
    <w:rsid w:val="00746C99"/>
    <w:rsid w:val="00746E33"/>
    <w:rsid w:val="007474BF"/>
    <w:rsid w:val="007477EA"/>
    <w:rsid w:val="00747C5E"/>
    <w:rsid w:val="00747CF8"/>
    <w:rsid w:val="00747E12"/>
    <w:rsid w:val="00747EBC"/>
    <w:rsid w:val="007500F6"/>
    <w:rsid w:val="007501E0"/>
    <w:rsid w:val="007502B3"/>
    <w:rsid w:val="007503ED"/>
    <w:rsid w:val="00750890"/>
    <w:rsid w:val="00750D19"/>
    <w:rsid w:val="007511AC"/>
    <w:rsid w:val="00751969"/>
    <w:rsid w:val="00751EA5"/>
    <w:rsid w:val="007525A0"/>
    <w:rsid w:val="00752955"/>
    <w:rsid w:val="00752EF6"/>
    <w:rsid w:val="00753325"/>
    <w:rsid w:val="00753375"/>
    <w:rsid w:val="00753F16"/>
    <w:rsid w:val="00754143"/>
    <w:rsid w:val="0075436A"/>
    <w:rsid w:val="00754377"/>
    <w:rsid w:val="0075456E"/>
    <w:rsid w:val="007546C3"/>
    <w:rsid w:val="00754729"/>
    <w:rsid w:val="00754A8F"/>
    <w:rsid w:val="00754E83"/>
    <w:rsid w:val="00754ECF"/>
    <w:rsid w:val="00755566"/>
    <w:rsid w:val="00755682"/>
    <w:rsid w:val="00755955"/>
    <w:rsid w:val="00755E03"/>
    <w:rsid w:val="00755FDB"/>
    <w:rsid w:val="00755FFF"/>
    <w:rsid w:val="0075691C"/>
    <w:rsid w:val="007569FD"/>
    <w:rsid w:val="0075709B"/>
    <w:rsid w:val="007573CA"/>
    <w:rsid w:val="0075799C"/>
    <w:rsid w:val="00757AD5"/>
    <w:rsid w:val="00757CF6"/>
    <w:rsid w:val="00757D1E"/>
    <w:rsid w:val="00757DF3"/>
    <w:rsid w:val="00757F73"/>
    <w:rsid w:val="0076012E"/>
    <w:rsid w:val="00760536"/>
    <w:rsid w:val="00760BE8"/>
    <w:rsid w:val="0076113C"/>
    <w:rsid w:val="007611EC"/>
    <w:rsid w:val="007612F8"/>
    <w:rsid w:val="007617EB"/>
    <w:rsid w:val="00761AB2"/>
    <w:rsid w:val="00761C3C"/>
    <w:rsid w:val="00761D0F"/>
    <w:rsid w:val="00761EDA"/>
    <w:rsid w:val="00761FB5"/>
    <w:rsid w:val="00762329"/>
    <w:rsid w:val="007624BF"/>
    <w:rsid w:val="007630C8"/>
    <w:rsid w:val="0076310D"/>
    <w:rsid w:val="007631C4"/>
    <w:rsid w:val="00763280"/>
    <w:rsid w:val="00763655"/>
    <w:rsid w:val="00763A96"/>
    <w:rsid w:val="00763BCC"/>
    <w:rsid w:val="00763FC0"/>
    <w:rsid w:val="00764183"/>
    <w:rsid w:val="0076429E"/>
    <w:rsid w:val="00764D8C"/>
    <w:rsid w:val="0076500B"/>
    <w:rsid w:val="00765140"/>
    <w:rsid w:val="0076515B"/>
    <w:rsid w:val="007652EC"/>
    <w:rsid w:val="007653CD"/>
    <w:rsid w:val="007655F6"/>
    <w:rsid w:val="007657EE"/>
    <w:rsid w:val="00765802"/>
    <w:rsid w:val="00765855"/>
    <w:rsid w:val="00766789"/>
    <w:rsid w:val="007673E8"/>
    <w:rsid w:val="00767D17"/>
    <w:rsid w:val="00767DC6"/>
    <w:rsid w:val="00767E19"/>
    <w:rsid w:val="00767F6F"/>
    <w:rsid w:val="007700A6"/>
    <w:rsid w:val="00770180"/>
    <w:rsid w:val="0077068C"/>
    <w:rsid w:val="00771047"/>
    <w:rsid w:val="0077126F"/>
    <w:rsid w:val="00772489"/>
    <w:rsid w:val="007725AF"/>
    <w:rsid w:val="007726B5"/>
    <w:rsid w:val="00772764"/>
    <w:rsid w:val="00772A54"/>
    <w:rsid w:val="00773254"/>
    <w:rsid w:val="007733ED"/>
    <w:rsid w:val="007737C0"/>
    <w:rsid w:val="00773B29"/>
    <w:rsid w:val="0077439C"/>
    <w:rsid w:val="0077453E"/>
    <w:rsid w:val="007748AB"/>
    <w:rsid w:val="0077502F"/>
    <w:rsid w:val="00775069"/>
    <w:rsid w:val="0077602F"/>
    <w:rsid w:val="00776714"/>
    <w:rsid w:val="00776D85"/>
    <w:rsid w:val="00776EC1"/>
    <w:rsid w:val="00776F1B"/>
    <w:rsid w:val="00777211"/>
    <w:rsid w:val="00777714"/>
    <w:rsid w:val="00777D39"/>
    <w:rsid w:val="00777D5A"/>
    <w:rsid w:val="00777E15"/>
    <w:rsid w:val="007802F8"/>
    <w:rsid w:val="00780310"/>
    <w:rsid w:val="00780519"/>
    <w:rsid w:val="007806C7"/>
    <w:rsid w:val="00780A33"/>
    <w:rsid w:val="00780BAF"/>
    <w:rsid w:val="00780CFF"/>
    <w:rsid w:val="00780EE0"/>
    <w:rsid w:val="00781049"/>
    <w:rsid w:val="00781393"/>
    <w:rsid w:val="00781C5F"/>
    <w:rsid w:val="00781F5E"/>
    <w:rsid w:val="00781F71"/>
    <w:rsid w:val="00782068"/>
    <w:rsid w:val="00782162"/>
    <w:rsid w:val="0078244E"/>
    <w:rsid w:val="007828B7"/>
    <w:rsid w:val="007830C5"/>
    <w:rsid w:val="007830FB"/>
    <w:rsid w:val="007838EA"/>
    <w:rsid w:val="00783942"/>
    <w:rsid w:val="00783A58"/>
    <w:rsid w:val="00783E73"/>
    <w:rsid w:val="00783F95"/>
    <w:rsid w:val="00784044"/>
    <w:rsid w:val="00784340"/>
    <w:rsid w:val="0078461F"/>
    <w:rsid w:val="00784656"/>
    <w:rsid w:val="00785527"/>
    <w:rsid w:val="00785546"/>
    <w:rsid w:val="00785858"/>
    <w:rsid w:val="00785917"/>
    <w:rsid w:val="0078654E"/>
    <w:rsid w:val="00786665"/>
    <w:rsid w:val="00786865"/>
    <w:rsid w:val="00786CCB"/>
    <w:rsid w:val="00786F65"/>
    <w:rsid w:val="00786FC9"/>
    <w:rsid w:val="007873B4"/>
    <w:rsid w:val="007874B4"/>
    <w:rsid w:val="00787B64"/>
    <w:rsid w:val="00787FCD"/>
    <w:rsid w:val="00790865"/>
    <w:rsid w:val="007908C3"/>
    <w:rsid w:val="00790C83"/>
    <w:rsid w:val="007914B2"/>
    <w:rsid w:val="007916AF"/>
    <w:rsid w:val="00791874"/>
    <w:rsid w:val="00792182"/>
    <w:rsid w:val="007923A8"/>
    <w:rsid w:val="007925C6"/>
    <w:rsid w:val="007926AE"/>
    <w:rsid w:val="00792750"/>
    <w:rsid w:val="00792836"/>
    <w:rsid w:val="00792A3C"/>
    <w:rsid w:val="00792C52"/>
    <w:rsid w:val="00792CC4"/>
    <w:rsid w:val="00792D75"/>
    <w:rsid w:val="00792FC5"/>
    <w:rsid w:val="00793614"/>
    <w:rsid w:val="00793793"/>
    <w:rsid w:val="007940AD"/>
    <w:rsid w:val="007940E6"/>
    <w:rsid w:val="0079436E"/>
    <w:rsid w:val="0079474E"/>
    <w:rsid w:val="007948D1"/>
    <w:rsid w:val="00794FA7"/>
    <w:rsid w:val="0079549D"/>
    <w:rsid w:val="00795796"/>
    <w:rsid w:val="0079583A"/>
    <w:rsid w:val="00795B71"/>
    <w:rsid w:val="007961DE"/>
    <w:rsid w:val="007968E8"/>
    <w:rsid w:val="0079699D"/>
    <w:rsid w:val="0079742D"/>
    <w:rsid w:val="007974E5"/>
    <w:rsid w:val="00797572"/>
    <w:rsid w:val="00797604"/>
    <w:rsid w:val="007978AE"/>
    <w:rsid w:val="00797A82"/>
    <w:rsid w:val="00797ACE"/>
    <w:rsid w:val="00797C31"/>
    <w:rsid w:val="007A019D"/>
    <w:rsid w:val="007A0234"/>
    <w:rsid w:val="007A04DA"/>
    <w:rsid w:val="007A05CE"/>
    <w:rsid w:val="007A0885"/>
    <w:rsid w:val="007A13A0"/>
    <w:rsid w:val="007A13AA"/>
    <w:rsid w:val="007A1836"/>
    <w:rsid w:val="007A19A3"/>
    <w:rsid w:val="007A1B3C"/>
    <w:rsid w:val="007A1C5B"/>
    <w:rsid w:val="007A219C"/>
    <w:rsid w:val="007A21B7"/>
    <w:rsid w:val="007A2215"/>
    <w:rsid w:val="007A22C4"/>
    <w:rsid w:val="007A2BC0"/>
    <w:rsid w:val="007A2C6F"/>
    <w:rsid w:val="007A2F4F"/>
    <w:rsid w:val="007A31A6"/>
    <w:rsid w:val="007A48AE"/>
    <w:rsid w:val="007A4E53"/>
    <w:rsid w:val="007A5040"/>
    <w:rsid w:val="007A51E0"/>
    <w:rsid w:val="007A549B"/>
    <w:rsid w:val="007A5595"/>
    <w:rsid w:val="007A5884"/>
    <w:rsid w:val="007A6156"/>
    <w:rsid w:val="007A6462"/>
    <w:rsid w:val="007A6564"/>
    <w:rsid w:val="007A6A95"/>
    <w:rsid w:val="007A6F5E"/>
    <w:rsid w:val="007A7041"/>
    <w:rsid w:val="007A7432"/>
    <w:rsid w:val="007A746E"/>
    <w:rsid w:val="007A77B3"/>
    <w:rsid w:val="007A7832"/>
    <w:rsid w:val="007A787A"/>
    <w:rsid w:val="007A79B8"/>
    <w:rsid w:val="007A7CA3"/>
    <w:rsid w:val="007A7EE9"/>
    <w:rsid w:val="007B0828"/>
    <w:rsid w:val="007B0DFF"/>
    <w:rsid w:val="007B114A"/>
    <w:rsid w:val="007B12B9"/>
    <w:rsid w:val="007B2128"/>
    <w:rsid w:val="007B23A2"/>
    <w:rsid w:val="007B345D"/>
    <w:rsid w:val="007B3A8D"/>
    <w:rsid w:val="007B3BA9"/>
    <w:rsid w:val="007B3EB5"/>
    <w:rsid w:val="007B4031"/>
    <w:rsid w:val="007B473F"/>
    <w:rsid w:val="007B4CD0"/>
    <w:rsid w:val="007B5165"/>
    <w:rsid w:val="007B51B1"/>
    <w:rsid w:val="007B5207"/>
    <w:rsid w:val="007B52A4"/>
    <w:rsid w:val="007B5B0E"/>
    <w:rsid w:val="007B5D1E"/>
    <w:rsid w:val="007B5EDC"/>
    <w:rsid w:val="007B6167"/>
    <w:rsid w:val="007B6643"/>
    <w:rsid w:val="007B66AD"/>
    <w:rsid w:val="007B6715"/>
    <w:rsid w:val="007B6D8B"/>
    <w:rsid w:val="007B7634"/>
    <w:rsid w:val="007B789F"/>
    <w:rsid w:val="007B7A96"/>
    <w:rsid w:val="007B7C33"/>
    <w:rsid w:val="007B7CD2"/>
    <w:rsid w:val="007B7FF1"/>
    <w:rsid w:val="007C00A5"/>
    <w:rsid w:val="007C0102"/>
    <w:rsid w:val="007C03F8"/>
    <w:rsid w:val="007C1005"/>
    <w:rsid w:val="007C1186"/>
    <w:rsid w:val="007C1228"/>
    <w:rsid w:val="007C133B"/>
    <w:rsid w:val="007C1390"/>
    <w:rsid w:val="007C145A"/>
    <w:rsid w:val="007C1576"/>
    <w:rsid w:val="007C15D9"/>
    <w:rsid w:val="007C194D"/>
    <w:rsid w:val="007C22AF"/>
    <w:rsid w:val="007C233D"/>
    <w:rsid w:val="007C378C"/>
    <w:rsid w:val="007C40C1"/>
    <w:rsid w:val="007C4360"/>
    <w:rsid w:val="007C43DE"/>
    <w:rsid w:val="007C45D7"/>
    <w:rsid w:val="007C4741"/>
    <w:rsid w:val="007C4F38"/>
    <w:rsid w:val="007C5212"/>
    <w:rsid w:val="007C5B98"/>
    <w:rsid w:val="007C5C66"/>
    <w:rsid w:val="007C5CC5"/>
    <w:rsid w:val="007C5E13"/>
    <w:rsid w:val="007C661B"/>
    <w:rsid w:val="007C67B9"/>
    <w:rsid w:val="007C6AF0"/>
    <w:rsid w:val="007C6B14"/>
    <w:rsid w:val="007C6BC0"/>
    <w:rsid w:val="007C6D1E"/>
    <w:rsid w:val="007C6F01"/>
    <w:rsid w:val="007C72C7"/>
    <w:rsid w:val="007C758C"/>
    <w:rsid w:val="007C773E"/>
    <w:rsid w:val="007C7AC0"/>
    <w:rsid w:val="007C7B8E"/>
    <w:rsid w:val="007C7F17"/>
    <w:rsid w:val="007D0447"/>
    <w:rsid w:val="007D0956"/>
    <w:rsid w:val="007D0BF2"/>
    <w:rsid w:val="007D0C2C"/>
    <w:rsid w:val="007D1200"/>
    <w:rsid w:val="007D2578"/>
    <w:rsid w:val="007D27FE"/>
    <w:rsid w:val="007D2AC0"/>
    <w:rsid w:val="007D2C60"/>
    <w:rsid w:val="007D325F"/>
    <w:rsid w:val="007D33A5"/>
    <w:rsid w:val="007D33E1"/>
    <w:rsid w:val="007D359C"/>
    <w:rsid w:val="007D3E9C"/>
    <w:rsid w:val="007D42EC"/>
    <w:rsid w:val="007D4B13"/>
    <w:rsid w:val="007D4C74"/>
    <w:rsid w:val="007D4C91"/>
    <w:rsid w:val="007D4E2C"/>
    <w:rsid w:val="007D5198"/>
    <w:rsid w:val="007D51EF"/>
    <w:rsid w:val="007D525E"/>
    <w:rsid w:val="007D5325"/>
    <w:rsid w:val="007D561F"/>
    <w:rsid w:val="007D641B"/>
    <w:rsid w:val="007D65AB"/>
    <w:rsid w:val="007D673F"/>
    <w:rsid w:val="007D6CB9"/>
    <w:rsid w:val="007D70A4"/>
    <w:rsid w:val="007D76ED"/>
    <w:rsid w:val="007D7AC1"/>
    <w:rsid w:val="007E014F"/>
    <w:rsid w:val="007E039A"/>
    <w:rsid w:val="007E0460"/>
    <w:rsid w:val="007E06BE"/>
    <w:rsid w:val="007E0B88"/>
    <w:rsid w:val="007E0C74"/>
    <w:rsid w:val="007E1200"/>
    <w:rsid w:val="007E19E2"/>
    <w:rsid w:val="007E1C66"/>
    <w:rsid w:val="007E1DD2"/>
    <w:rsid w:val="007E1DF0"/>
    <w:rsid w:val="007E2518"/>
    <w:rsid w:val="007E2B5C"/>
    <w:rsid w:val="007E2E00"/>
    <w:rsid w:val="007E310A"/>
    <w:rsid w:val="007E36C2"/>
    <w:rsid w:val="007E393D"/>
    <w:rsid w:val="007E3B85"/>
    <w:rsid w:val="007E4064"/>
    <w:rsid w:val="007E4262"/>
    <w:rsid w:val="007E44EF"/>
    <w:rsid w:val="007E4A24"/>
    <w:rsid w:val="007E55A4"/>
    <w:rsid w:val="007E618D"/>
    <w:rsid w:val="007E62EC"/>
    <w:rsid w:val="007E6489"/>
    <w:rsid w:val="007E6899"/>
    <w:rsid w:val="007E697B"/>
    <w:rsid w:val="007E6C4A"/>
    <w:rsid w:val="007E7647"/>
    <w:rsid w:val="007E767B"/>
    <w:rsid w:val="007F01C5"/>
    <w:rsid w:val="007F024B"/>
    <w:rsid w:val="007F051B"/>
    <w:rsid w:val="007F057B"/>
    <w:rsid w:val="007F0A45"/>
    <w:rsid w:val="007F0BDC"/>
    <w:rsid w:val="007F11FF"/>
    <w:rsid w:val="007F1319"/>
    <w:rsid w:val="007F1652"/>
    <w:rsid w:val="007F18E3"/>
    <w:rsid w:val="007F2034"/>
    <w:rsid w:val="007F227E"/>
    <w:rsid w:val="007F25C1"/>
    <w:rsid w:val="007F2704"/>
    <w:rsid w:val="007F2905"/>
    <w:rsid w:val="007F2BD1"/>
    <w:rsid w:val="007F2C22"/>
    <w:rsid w:val="007F3549"/>
    <w:rsid w:val="007F4C2E"/>
    <w:rsid w:val="007F5629"/>
    <w:rsid w:val="007F6F17"/>
    <w:rsid w:val="007F7043"/>
    <w:rsid w:val="007F7050"/>
    <w:rsid w:val="007F71F2"/>
    <w:rsid w:val="007F72F0"/>
    <w:rsid w:val="007F7463"/>
    <w:rsid w:val="007F75C8"/>
    <w:rsid w:val="007F76AF"/>
    <w:rsid w:val="007F779F"/>
    <w:rsid w:val="007F7A2B"/>
    <w:rsid w:val="007F7BED"/>
    <w:rsid w:val="007F7D94"/>
    <w:rsid w:val="0080023B"/>
    <w:rsid w:val="00800619"/>
    <w:rsid w:val="0080086E"/>
    <w:rsid w:val="00800967"/>
    <w:rsid w:val="00800A24"/>
    <w:rsid w:val="00800A6E"/>
    <w:rsid w:val="00800D45"/>
    <w:rsid w:val="00801403"/>
    <w:rsid w:val="008020C2"/>
    <w:rsid w:val="008023C9"/>
    <w:rsid w:val="008034D9"/>
    <w:rsid w:val="008035BE"/>
    <w:rsid w:val="00803774"/>
    <w:rsid w:val="00803BB7"/>
    <w:rsid w:val="00804187"/>
    <w:rsid w:val="00804778"/>
    <w:rsid w:val="00804C5B"/>
    <w:rsid w:val="00804D95"/>
    <w:rsid w:val="008053DB"/>
    <w:rsid w:val="00805DD7"/>
    <w:rsid w:val="00805E94"/>
    <w:rsid w:val="00806632"/>
    <w:rsid w:val="00806835"/>
    <w:rsid w:val="00806CBE"/>
    <w:rsid w:val="00806F1D"/>
    <w:rsid w:val="008101E6"/>
    <w:rsid w:val="008107F9"/>
    <w:rsid w:val="00810989"/>
    <w:rsid w:val="00810CD1"/>
    <w:rsid w:val="00811262"/>
    <w:rsid w:val="00811543"/>
    <w:rsid w:val="00811761"/>
    <w:rsid w:val="008119A0"/>
    <w:rsid w:val="00811B6D"/>
    <w:rsid w:val="008120AC"/>
    <w:rsid w:val="008121B3"/>
    <w:rsid w:val="008124FE"/>
    <w:rsid w:val="00812A07"/>
    <w:rsid w:val="00812B24"/>
    <w:rsid w:val="00812DC5"/>
    <w:rsid w:val="00813878"/>
    <w:rsid w:val="00813EC3"/>
    <w:rsid w:val="008144F8"/>
    <w:rsid w:val="00814569"/>
    <w:rsid w:val="008146D8"/>
    <w:rsid w:val="00814D5C"/>
    <w:rsid w:val="008151F9"/>
    <w:rsid w:val="0081561C"/>
    <w:rsid w:val="0081583A"/>
    <w:rsid w:val="00815E25"/>
    <w:rsid w:val="00815F09"/>
    <w:rsid w:val="0081607A"/>
    <w:rsid w:val="008161F7"/>
    <w:rsid w:val="0081678D"/>
    <w:rsid w:val="0081691D"/>
    <w:rsid w:val="00816B2D"/>
    <w:rsid w:val="00816F5C"/>
    <w:rsid w:val="00817181"/>
    <w:rsid w:val="008177A0"/>
    <w:rsid w:val="00817D8A"/>
    <w:rsid w:val="0082021F"/>
    <w:rsid w:val="00820285"/>
    <w:rsid w:val="0082028D"/>
    <w:rsid w:val="00820676"/>
    <w:rsid w:val="008208C0"/>
    <w:rsid w:val="00820A70"/>
    <w:rsid w:val="00820B68"/>
    <w:rsid w:val="00820F3A"/>
    <w:rsid w:val="00820FA1"/>
    <w:rsid w:val="00821062"/>
    <w:rsid w:val="008215FA"/>
    <w:rsid w:val="00822016"/>
    <w:rsid w:val="00822419"/>
    <w:rsid w:val="0082267B"/>
    <w:rsid w:val="008229BF"/>
    <w:rsid w:val="00822A77"/>
    <w:rsid w:val="00822DE2"/>
    <w:rsid w:val="0082340A"/>
    <w:rsid w:val="008235C7"/>
    <w:rsid w:val="00823AF2"/>
    <w:rsid w:val="008240E2"/>
    <w:rsid w:val="0082412B"/>
    <w:rsid w:val="008243D4"/>
    <w:rsid w:val="008245C4"/>
    <w:rsid w:val="008246A1"/>
    <w:rsid w:val="0082477A"/>
    <w:rsid w:val="008250FB"/>
    <w:rsid w:val="008254AC"/>
    <w:rsid w:val="00825E53"/>
    <w:rsid w:val="00825E65"/>
    <w:rsid w:val="00825F99"/>
    <w:rsid w:val="00826280"/>
    <w:rsid w:val="00826467"/>
    <w:rsid w:val="008264C8"/>
    <w:rsid w:val="00826896"/>
    <w:rsid w:val="00826921"/>
    <w:rsid w:val="00826A0C"/>
    <w:rsid w:val="0082716B"/>
    <w:rsid w:val="00827265"/>
    <w:rsid w:val="00827650"/>
    <w:rsid w:val="00827719"/>
    <w:rsid w:val="008277AC"/>
    <w:rsid w:val="008279D7"/>
    <w:rsid w:val="00827B6F"/>
    <w:rsid w:val="00827DC7"/>
    <w:rsid w:val="00827FD5"/>
    <w:rsid w:val="008300FA"/>
    <w:rsid w:val="008302B5"/>
    <w:rsid w:val="008304AF"/>
    <w:rsid w:val="00830746"/>
    <w:rsid w:val="008307D1"/>
    <w:rsid w:val="00830BE5"/>
    <w:rsid w:val="00831264"/>
    <w:rsid w:val="00831538"/>
    <w:rsid w:val="00831994"/>
    <w:rsid w:val="008319D3"/>
    <w:rsid w:val="00831BA3"/>
    <w:rsid w:val="00831D41"/>
    <w:rsid w:val="008327A2"/>
    <w:rsid w:val="00833151"/>
    <w:rsid w:val="008334C2"/>
    <w:rsid w:val="0083361C"/>
    <w:rsid w:val="00833B24"/>
    <w:rsid w:val="00834457"/>
    <w:rsid w:val="00834E55"/>
    <w:rsid w:val="00835658"/>
    <w:rsid w:val="008356D4"/>
    <w:rsid w:val="008356FE"/>
    <w:rsid w:val="008357D5"/>
    <w:rsid w:val="00835956"/>
    <w:rsid w:val="00835BAB"/>
    <w:rsid w:val="00836203"/>
    <w:rsid w:val="00836317"/>
    <w:rsid w:val="00836527"/>
    <w:rsid w:val="00836560"/>
    <w:rsid w:val="008365A1"/>
    <w:rsid w:val="008365A3"/>
    <w:rsid w:val="00836BF0"/>
    <w:rsid w:val="00836D87"/>
    <w:rsid w:val="008379A8"/>
    <w:rsid w:val="00837ECB"/>
    <w:rsid w:val="0084004A"/>
    <w:rsid w:val="00840873"/>
    <w:rsid w:val="00840943"/>
    <w:rsid w:val="0084094A"/>
    <w:rsid w:val="00840B54"/>
    <w:rsid w:val="00840C5E"/>
    <w:rsid w:val="0084176C"/>
    <w:rsid w:val="00841928"/>
    <w:rsid w:val="008422BE"/>
    <w:rsid w:val="00842423"/>
    <w:rsid w:val="00842449"/>
    <w:rsid w:val="00842476"/>
    <w:rsid w:val="0084256D"/>
    <w:rsid w:val="008427C1"/>
    <w:rsid w:val="008427CE"/>
    <w:rsid w:val="008429EA"/>
    <w:rsid w:val="00842D10"/>
    <w:rsid w:val="00842DA9"/>
    <w:rsid w:val="00842E56"/>
    <w:rsid w:val="008430B4"/>
    <w:rsid w:val="0084344F"/>
    <w:rsid w:val="00843788"/>
    <w:rsid w:val="00843B66"/>
    <w:rsid w:val="00843BA8"/>
    <w:rsid w:val="00843CC1"/>
    <w:rsid w:val="00843E64"/>
    <w:rsid w:val="008443D8"/>
    <w:rsid w:val="008444A6"/>
    <w:rsid w:val="0084481F"/>
    <w:rsid w:val="00844BC8"/>
    <w:rsid w:val="00844E6B"/>
    <w:rsid w:val="0084529A"/>
    <w:rsid w:val="00845752"/>
    <w:rsid w:val="008459BF"/>
    <w:rsid w:val="00845C3B"/>
    <w:rsid w:val="00846091"/>
    <w:rsid w:val="0084612D"/>
    <w:rsid w:val="0084640E"/>
    <w:rsid w:val="008466DE"/>
    <w:rsid w:val="00847FD2"/>
    <w:rsid w:val="0085009F"/>
    <w:rsid w:val="008502CD"/>
    <w:rsid w:val="00850B5F"/>
    <w:rsid w:val="00850B83"/>
    <w:rsid w:val="00850BCC"/>
    <w:rsid w:val="00851753"/>
    <w:rsid w:val="00851CAB"/>
    <w:rsid w:val="00851E69"/>
    <w:rsid w:val="00851FB3"/>
    <w:rsid w:val="00852AF5"/>
    <w:rsid w:val="00852B48"/>
    <w:rsid w:val="00853463"/>
    <w:rsid w:val="00853611"/>
    <w:rsid w:val="0085367D"/>
    <w:rsid w:val="008539C7"/>
    <w:rsid w:val="00853F61"/>
    <w:rsid w:val="00854324"/>
    <w:rsid w:val="00854351"/>
    <w:rsid w:val="008545AE"/>
    <w:rsid w:val="0085474D"/>
    <w:rsid w:val="00854AA3"/>
    <w:rsid w:val="00854C8A"/>
    <w:rsid w:val="0085593B"/>
    <w:rsid w:val="00855943"/>
    <w:rsid w:val="00855E60"/>
    <w:rsid w:val="00856124"/>
    <w:rsid w:val="00856819"/>
    <w:rsid w:val="00856EC3"/>
    <w:rsid w:val="0085700D"/>
    <w:rsid w:val="008571F2"/>
    <w:rsid w:val="0085745C"/>
    <w:rsid w:val="008579E7"/>
    <w:rsid w:val="00857C4C"/>
    <w:rsid w:val="0086007E"/>
    <w:rsid w:val="00860F1B"/>
    <w:rsid w:val="00861050"/>
    <w:rsid w:val="008618AF"/>
    <w:rsid w:val="008619AC"/>
    <w:rsid w:val="00861A7A"/>
    <w:rsid w:val="0086241B"/>
    <w:rsid w:val="008624F7"/>
    <w:rsid w:val="00862D04"/>
    <w:rsid w:val="00862DEA"/>
    <w:rsid w:val="0086339E"/>
    <w:rsid w:val="00863988"/>
    <w:rsid w:val="008644AA"/>
    <w:rsid w:val="00864926"/>
    <w:rsid w:val="00864B8A"/>
    <w:rsid w:val="0086513F"/>
    <w:rsid w:val="00865295"/>
    <w:rsid w:val="0086558D"/>
    <w:rsid w:val="008659F6"/>
    <w:rsid w:val="008662F7"/>
    <w:rsid w:val="00866796"/>
    <w:rsid w:val="0086707A"/>
    <w:rsid w:val="0086714A"/>
    <w:rsid w:val="00867A9D"/>
    <w:rsid w:val="00867F75"/>
    <w:rsid w:val="00870472"/>
    <w:rsid w:val="008705D3"/>
    <w:rsid w:val="008706F0"/>
    <w:rsid w:val="008711A8"/>
    <w:rsid w:val="00871726"/>
    <w:rsid w:val="0087175C"/>
    <w:rsid w:val="00871BA1"/>
    <w:rsid w:val="00871C2C"/>
    <w:rsid w:val="00871E5C"/>
    <w:rsid w:val="00871EB1"/>
    <w:rsid w:val="00871F6C"/>
    <w:rsid w:val="00871F94"/>
    <w:rsid w:val="008720CB"/>
    <w:rsid w:val="008722A3"/>
    <w:rsid w:val="00872F35"/>
    <w:rsid w:val="008730C5"/>
    <w:rsid w:val="00873409"/>
    <w:rsid w:val="0087367E"/>
    <w:rsid w:val="00873700"/>
    <w:rsid w:val="00873AE8"/>
    <w:rsid w:val="0087409A"/>
    <w:rsid w:val="0087486F"/>
    <w:rsid w:val="00874BCB"/>
    <w:rsid w:val="00874F32"/>
    <w:rsid w:val="008751B1"/>
    <w:rsid w:val="00876233"/>
    <w:rsid w:val="0087624D"/>
    <w:rsid w:val="00876986"/>
    <w:rsid w:val="00876A85"/>
    <w:rsid w:val="00876BCB"/>
    <w:rsid w:val="00876D48"/>
    <w:rsid w:val="00876F2D"/>
    <w:rsid w:val="00877461"/>
    <w:rsid w:val="00877A7D"/>
    <w:rsid w:val="00880337"/>
    <w:rsid w:val="00880558"/>
    <w:rsid w:val="0088061F"/>
    <w:rsid w:val="008806AF"/>
    <w:rsid w:val="00880B04"/>
    <w:rsid w:val="00880B75"/>
    <w:rsid w:val="0088104B"/>
    <w:rsid w:val="0088128A"/>
    <w:rsid w:val="00881366"/>
    <w:rsid w:val="0088155E"/>
    <w:rsid w:val="008815A3"/>
    <w:rsid w:val="0088165E"/>
    <w:rsid w:val="00881912"/>
    <w:rsid w:val="00881ADD"/>
    <w:rsid w:val="00882384"/>
    <w:rsid w:val="0088245C"/>
    <w:rsid w:val="008825BA"/>
    <w:rsid w:val="00882FCA"/>
    <w:rsid w:val="008830C1"/>
    <w:rsid w:val="00883194"/>
    <w:rsid w:val="00883899"/>
    <w:rsid w:val="00883EAE"/>
    <w:rsid w:val="00884215"/>
    <w:rsid w:val="00884830"/>
    <w:rsid w:val="00884B32"/>
    <w:rsid w:val="0088532A"/>
    <w:rsid w:val="0088571B"/>
    <w:rsid w:val="00885977"/>
    <w:rsid w:val="00885B07"/>
    <w:rsid w:val="00885D49"/>
    <w:rsid w:val="00885E1A"/>
    <w:rsid w:val="00886141"/>
    <w:rsid w:val="0088667C"/>
    <w:rsid w:val="00886B73"/>
    <w:rsid w:val="00887410"/>
    <w:rsid w:val="0088794B"/>
    <w:rsid w:val="008879BA"/>
    <w:rsid w:val="00887B87"/>
    <w:rsid w:val="00887CB6"/>
    <w:rsid w:val="008901AE"/>
    <w:rsid w:val="008907D7"/>
    <w:rsid w:val="008907E3"/>
    <w:rsid w:val="00890817"/>
    <w:rsid w:val="00890844"/>
    <w:rsid w:val="00890A25"/>
    <w:rsid w:val="00890C08"/>
    <w:rsid w:val="00890DB3"/>
    <w:rsid w:val="00890E48"/>
    <w:rsid w:val="00891383"/>
    <w:rsid w:val="00891948"/>
    <w:rsid w:val="008919AC"/>
    <w:rsid w:val="00891F31"/>
    <w:rsid w:val="00892234"/>
    <w:rsid w:val="008924C3"/>
    <w:rsid w:val="008925B7"/>
    <w:rsid w:val="00892A94"/>
    <w:rsid w:val="00892EF9"/>
    <w:rsid w:val="00892F56"/>
    <w:rsid w:val="0089328B"/>
    <w:rsid w:val="008932DF"/>
    <w:rsid w:val="008934F7"/>
    <w:rsid w:val="008937EB"/>
    <w:rsid w:val="00893F88"/>
    <w:rsid w:val="00894383"/>
    <w:rsid w:val="008952E7"/>
    <w:rsid w:val="00895485"/>
    <w:rsid w:val="008954DB"/>
    <w:rsid w:val="0089550E"/>
    <w:rsid w:val="008955B7"/>
    <w:rsid w:val="00895897"/>
    <w:rsid w:val="00895908"/>
    <w:rsid w:val="008959F7"/>
    <w:rsid w:val="00895C13"/>
    <w:rsid w:val="00895D32"/>
    <w:rsid w:val="00895E00"/>
    <w:rsid w:val="00895ED1"/>
    <w:rsid w:val="00895F8D"/>
    <w:rsid w:val="0089609F"/>
    <w:rsid w:val="008974C7"/>
    <w:rsid w:val="00897610"/>
    <w:rsid w:val="00897FE6"/>
    <w:rsid w:val="008A046D"/>
    <w:rsid w:val="008A0B64"/>
    <w:rsid w:val="008A0BC4"/>
    <w:rsid w:val="008A1157"/>
    <w:rsid w:val="008A1641"/>
    <w:rsid w:val="008A16E1"/>
    <w:rsid w:val="008A1747"/>
    <w:rsid w:val="008A18FE"/>
    <w:rsid w:val="008A1A5D"/>
    <w:rsid w:val="008A2346"/>
    <w:rsid w:val="008A23A5"/>
    <w:rsid w:val="008A2536"/>
    <w:rsid w:val="008A26DB"/>
    <w:rsid w:val="008A2832"/>
    <w:rsid w:val="008A2D54"/>
    <w:rsid w:val="008A2DBD"/>
    <w:rsid w:val="008A32BF"/>
    <w:rsid w:val="008A3366"/>
    <w:rsid w:val="008A35B9"/>
    <w:rsid w:val="008A35ED"/>
    <w:rsid w:val="008A3B17"/>
    <w:rsid w:val="008A3B22"/>
    <w:rsid w:val="008A3D05"/>
    <w:rsid w:val="008A423C"/>
    <w:rsid w:val="008A434A"/>
    <w:rsid w:val="008A45A7"/>
    <w:rsid w:val="008A4754"/>
    <w:rsid w:val="008A4F49"/>
    <w:rsid w:val="008A5354"/>
    <w:rsid w:val="008A5375"/>
    <w:rsid w:val="008A546F"/>
    <w:rsid w:val="008A54A8"/>
    <w:rsid w:val="008A5A26"/>
    <w:rsid w:val="008A5EF1"/>
    <w:rsid w:val="008A6013"/>
    <w:rsid w:val="008A60B8"/>
    <w:rsid w:val="008A65C5"/>
    <w:rsid w:val="008A670E"/>
    <w:rsid w:val="008A6AC1"/>
    <w:rsid w:val="008A6CCC"/>
    <w:rsid w:val="008A6DD9"/>
    <w:rsid w:val="008A7347"/>
    <w:rsid w:val="008A76D9"/>
    <w:rsid w:val="008A77FC"/>
    <w:rsid w:val="008A7DEE"/>
    <w:rsid w:val="008B0556"/>
    <w:rsid w:val="008B0716"/>
    <w:rsid w:val="008B087B"/>
    <w:rsid w:val="008B0B1D"/>
    <w:rsid w:val="008B0EC9"/>
    <w:rsid w:val="008B15A2"/>
    <w:rsid w:val="008B1A12"/>
    <w:rsid w:val="008B1B52"/>
    <w:rsid w:val="008B1C7C"/>
    <w:rsid w:val="008B1E99"/>
    <w:rsid w:val="008B2147"/>
    <w:rsid w:val="008B2215"/>
    <w:rsid w:val="008B2359"/>
    <w:rsid w:val="008B270D"/>
    <w:rsid w:val="008B2975"/>
    <w:rsid w:val="008B2A78"/>
    <w:rsid w:val="008B2C17"/>
    <w:rsid w:val="008B2D3F"/>
    <w:rsid w:val="008B3465"/>
    <w:rsid w:val="008B3668"/>
    <w:rsid w:val="008B36BB"/>
    <w:rsid w:val="008B3867"/>
    <w:rsid w:val="008B38E5"/>
    <w:rsid w:val="008B3B23"/>
    <w:rsid w:val="008B4179"/>
    <w:rsid w:val="008B4213"/>
    <w:rsid w:val="008B423A"/>
    <w:rsid w:val="008B4421"/>
    <w:rsid w:val="008B4580"/>
    <w:rsid w:val="008B46A6"/>
    <w:rsid w:val="008B491E"/>
    <w:rsid w:val="008B4C02"/>
    <w:rsid w:val="008B51E7"/>
    <w:rsid w:val="008B52BA"/>
    <w:rsid w:val="008B52D2"/>
    <w:rsid w:val="008B5516"/>
    <w:rsid w:val="008B5811"/>
    <w:rsid w:val="008B6169"/>
    <w:rsid w:val="008B6175"/>
    <w:rsid w:val="008B6771"/>
    <w:rsid w:val="008B6976"/>
    <w:rsid w:val="008B6CFD"/>
    <w:rsid w:val="008B6DCD"/>
    <w:rsid w:val="008B6E62"/>
    <w:rsid w:val="008B72B1"/>
    <w:rsid w:val="008B74CB"/>
    <w:rsid w:val="008B757D"/>
    <w:rsid w:val="008B75A6"/>
    <w:rsid w:val="008B75FF"/>
    <w:rsid w:val="008B79B0"/>
    <w:rsid w:val="008B7B2C"/>
    <w:rsid w:val="008C00FE"/>
    <w:rsid w:val="008C0625"/>
    <w:rsid w:val="008C0BCC"/>
    <w:rsid w:val="008C0CBB"/>
    <w:rsid w:val="008C1066"/>
    <w:rsid w:val="008C1275"/>
    <w:rsid w:val="008C184E"/>
    <w:rsid w:val="008C1933"/>
    <w:rsid w:val="008C1A8C"/>
    <w:rsid w:val="008C1B02"/>
    <w:rsid w:val="008C1D34"/>
    <w:rsid w:val="008C1DE1"/>
    <w:rsid w:val="008C1F04"/>
    <w:rsid w:val="008C222E"/>
    <w:rsid w:val="008C2F00"/>
    <w:rsid w:val="008C2F5B"/>
    <w:rsid w:val="008C32A4"/>
    <w:rsid w:val="008C3E10"/>
    <w:rsid w:val="008C4478"/>
    <w:rsid w:val="008C4782"/>
    <w:rsid w:val="008C4EB4"/>
    <w:rsid w:val="008C526A"/>
    <w:rsid w:val="008C5680"/>
    <w:rsid w:val="008C5827"/>
    <w:rsid w:val="008C5ACB"/>
    <w:rsid w:val="008C5E78"/>
    <w:rsid w:val="008C6521"/>
    <w:rsid w:val="008C6548"/>
    <w:rsid w:val="008C684A"/>
    <w:rsid w:val="008C700C"/>
    <w:rsid w:val="008C78F2"/>
    <w:rsid w:val="008C7C7D"/>
    <w:rsid w:val="008C7EED"/>
    <w:rsid w:val="008C7FAE"/>
    <w:rsid w:val="008C7FFB"/>
    <w:rsid w:val="008D1A71"/>
    <w:rsid w:val="008D1D9B"/>
    <w:rsid w:val="008D350F"/>
    <w:rsid w:val="008D36B1"/>
    <w:rsid w:val="008D3C27"/>
    <w:rsid w:val="008D3DBF"/>
    <w:rsid w:val="008D3F01"/>
    <w:rsid w:val="008D4291"/>
    <w:rsid w:val="008D4441"/>
    <w:rsid w:val="008D47B4"/>
    <w:rsid w:val="008D48EB"/>
    <w:rsid w:val="008D4CD4"/>
    <w:rsid w:val="008D4F2C"/>
    <w:rsid w:val="008D518C"/>
    <w:rsid w:val="008D5D91"/>
    <w:rsid w:val="008D5EE5"/>
    <w:rsid w:val="008D650D"/>
    <w:rsid w:val="008D6656"/>
    <w:rsid w:val="008D697E"/>
    <w:rsid w:val="008D6B85"/>
    <w:rsid w:val="008D6D38"/>
    <w:rsid w:val="008D6E81"/>
    <w:rsid w:val="008D70FD"/>
    <w:rsid w:val="008D7198"/>
    <w:rsid w:val="008D720A"/>
    <w:rsid w:val="008D7567"/>
    <w:rsid w:val="008E0EE9"/>
    <w:rsid w:val="008E1137"/>
    <w:rsid w:val="008E13E2"/>
    <w:rsid w:val="008E18C8"/>
    <w:rsid w:val="008E1DCF"/>
    <w:rsid w:val="008E2047"/>
    <w:rsid w:val="008E2091"/>
    <w:rsid w:val="008E2475"/>
    <w:rsid w:val="008E2BA7"/>
    <w:rsid w:val="008E2DF3"/>
    <w:rsid w:val="008E3CE6"/>
    <w:rsid w:val="008E3D8D"/>
    <w:rsid w:val="008E3DFE"/>
    <w:rsid w:val="008E3E37"/>
    <w:rsid w:val="008E4C5B"/>
    <w:rsid w:val="008E4D52"/>
    <w:rsid w:val="008E4DA6"/>
    <w:rsid w:val="008E4E8D"/>
    <w:rsid w:val="008E53B2"/>
    <w:rsid w:val="008E5589"/>
    <w:rsid w:val="008E5A6D"/>
    <w:rsid w:val="008E5D21"/>
    <w:rsid w:val="008E6138"/>
    <w:rsid w:val="008E666E"/>
    <w:rsid w:val="008E6CCC"/>
    <w:rsid w:val="008E6D14"/>
    <w:rsid w:val="008E6DBD"/>
    <w:rsid w:val="008E6EAE"/>
    <w:rsid w:val="008E6F0F"/>
    <w:rsid w:val="008E706D"/>
    <w:rsid w:val="008E7432"/>
    <w:rsid w:val="008E77F7"/>
    <w:rsid w:val="008E78E9"/>
    <w:rsid w:val="008E7977"/>
    <w:rsid w:val="008E7A93"/>
    <w:rsid w:val="008E7C29"/>
    <w:rsid w:val="008F0017"/>
    <w:rsid w:val="008F0380"/>
    <w:rsid w:val="008F0454"/>
    <w:rsid w:val="008F04CB"/>
    <w:rsid w:val="008F0A65"/>
    <w:rsid w:val="008F0C01"/>
    <w:rsid w:val="008F0C0A"/>
    <w:rsid w:val="008F0DE0"/>
    <w:rsid w:val="008F133F"/>
    <w:rsid w:val="008F136C"/>
    <w:rsid w:val="008F1378"/>
    <w:rsid w:val="008F15C2"/>
    <w:rsid w:val="008F17CC"/>
    <w:rsid w:val="008F1D0B"/>
    <w:rsid w:val="008F1DDB"/>
    <w:rsid w:val="008F2A10"/>
    <w:rsid w:val="008F2A8B"/>
    <w:rsid w:val="008F3235"/>
    <w:rsid w:val="008F3445"/>
    <w:rsid w:val="008F355D"/>
    <w:rsid w:val="008F35B1"/>
    <w:rsid w:val="008F3C8F"/>
    <w:rsid w:val="008F3E09"/>
    <w:rsid w:val="008F3ED3"/>
    <w:rsid w:val="008F40A5"/>
    <w:rsid w:val="008F4635"/>
    <w:rsid w:val="008F4704"/>
    <w:rsid w:val="008F5C81"/>
    <w:rsid w:val="008F5F3B"/>
    <w:rsid w:val="008F648A"/>
    <w:rsid w:val="008F6994"/>
    <w:rsid w:val="008F69CB"/>
    <w:rsid w:val="008F6A2C"/>
    <w:rsid w:val="008F6B4D"/>
    <w:rsid w:val="008F6B53"/>
    <w:rsid w:val="008F6F33"/>
    <w:rsid w:val="008F731C"/>
    <w:rsid w:val="008F752B"/>
    <w:rsid w:val="008F788B"/>
    <w:rsid w:val="008F78FD"/>
    <w:rsid w:val="008F7B05"/>
    <w:rsid w:val="008F7BD5"/>
    <w:rsid w:val="008F7C25"/>
    <w:rsid w:val="008F7D08"/>
    <w:rsid w:val="008F7F35"/>
    <w:rsid w:val="00900056"/>
    <w:rsid w:val="009000A9"/>
    <w:rsid w:val="0090049F"/>
    <w:rsid w:val="009004DC"/>
    <w:rsid w:val="009007D8"/>
    <w:rsid w:val="00900A44"/>
    <w:rsid w:val="00900CB1"/>
    <w:rsid w:val="00900CB6"/>
    <w:rsid w:val="00900D4C"/>
    <w:rsid w:val="009011E8"/>
    <w:rsid w:val="00901341"/>
    <w:rsid w:val="00901734"/>
    <w:rsid w:val="00901C56"/>
    <w:rsid w:val="00901DAB"/>
    <w:rsid w:val="00901FA1"/>
    <w:rsid w:val="00901FCE"/>
    <w:rsid w:val="00902232"/>
    <w:rsid w:val="009024F3"/>
    <w:rsid w:val="00902AA0"/>
    <w:rsid w:val="00902AA4"/>
    <w:rsid w:val="009032AB"/>
    <w:rsid w:val="009033AF"/>
    <w:rsid w:val="009037C6"/>
    <w:rsid w:val="00903E4B"/>
    <w:rsid w:val="009048BF"/>
    <w:rsid w:val="0090494D"/>
    <w:rsid w:val="00904C5D"/>
    <w:rsid w:val="009052BB"/>
    <w:rsid w:val="009052C9"/>
    <w:rsid w:val="0090531B"/>
    <w:rsid w:val="00905331"/>
    <w:rsid w:val="00905B87"/>
    <w:rsid w:val="00905BB3"/>
    <w:rsid w:val="00905EBB"/>
    <w:rsid w:val="00905EDA"/>
    <w:rsid w:val="0090618D"/>
    <w:rsid w:val="00906670"/>
    <w:rsid w:val="00906A95"/>
    <w:rsid w:val="00906CCD"/>
    <w:rsid w:val="0090703B"/>
    <w:rsid w:val="00907A80"/>
    <w:rsid w:val="00907DBC"/>
    <w:rsid w:val="00910272"/>
    <w:rsid w:val="009114CE"/>
    <w:rsid w:val="009116C5"/>
    <w:rsid w:val="00911A0D"/>
    <w:rsid w:val="00911E76"/>
    <w:rsid w:val="009126E4"/>
    <w:rsid w:val="0091298B"/>
    <w:rsid w:val="00912A45"/>
    <w:rsid w:val="00912CB4"/>
    <w:rsid w:val="00912FDB"/>
    <w:rsid w:val="009134FD"/>
    <w:rsid w:val="0091382B"/>
    <w:rsid w:val="00913975"/>
    <w:rsid w:val="00914057"/>
    <w:rsid w:val="009140E6"/>
    <w:rsid w:val="0091421E"/>
    <w:rsid w:val="00914501"/>
    <w:rsid w:val="00914A44"/>
    <w:rsid w:val="00914E69"/>
    <w:rsid w:val="00915678"/>
    <w:rsid w:val="00915BD1"/>
    <w:rsid w:val="00915FAF"/>
    <w:rsid w:val="00916115"/>
    <w:rsid w:val="00916439"/>
    <w:rsid w:val="00916D44"/>
    <w:rsid w:val="00916EC3"/>
    <w:rsid w:val="0091712A"/>
    <w:rsid w:val="009177F3"/>
    <w:rsid w:val="00917A6B"/>
    <w:rsid w:val="00917F97"/>
    <w:rsid w:val="009210B9"/>
    <w:rsid w:val="009213F9"/>
    <w:rsid w:val="009215AA"/>
    <w:rsid w:val="0092161D"/>
    <w:rsid w:val="0092199F"/>
    <w:rsid w:val="00921C23"/>
    <w:rsid w:val="00921CEA"/>
    <w:rsid w:val="00921E48"/>
    <w:rsid w:val="009221BE"/>
    <w:rsid w:val="009221D0"/>
    <w:rsid w:val="009223F1"/>
    <w:rsid w:val="009226BE"/>
    <w:rsid w:val="00922B45"/>
    <w:rsid w:val="00922DDC"/>
    <w:rsid w:val="00923132"/>
    <w:rsid w:val="0092336E"/>
    <w:rsid w:val="00923381"/>
    <w:rsid w:val="0092396C"/>
    <w:rsid w:val="00923AAC"/>
    <w:rsid w:val="00923F4E"/>
    <w:rsid w:val="009240CF"/>
    <w:rsid w:val="009249FD"/>
    <w:rsid w:val="00924E37"/>
    <w:rsid w:val="00925464"/>
    <w:rsid w:val="009254B4"/>
    <w:rsid w:val="0092594F"/>
    <w:rsid w:val="00925970"/>
    <w:rsid w:val="00925D2C"/>
    <w:rsid w:val="0092637A"/>
    <w:rsid w:val="0092659D"/>
    <w:rsid w:val="009265AF"/>
    <w:rsid w:val="0092669A"/>
    <w:rsid w:val="009266B5"/>
    <w:rsid w:val="00926D23"/>
    <w:rsid w:val="00926F0C"/>
    <w:rsid w:val="00926FD6"/>
    <w:rsid w:val="009272F2"/>
    <w:rsid w:val="00927783"/>
    <w:rsid w:val="00927E00"/>
    <w:rsid w:val="00930056"/>
    <w:rsid w:val="009301E4"/>
    <w:rsid w:val="00930503"/>
    <w:rsid w:val="009306E3"/>
    <w:rsid w:val="00930A4E"/>
    <w:rsid w:val="00930C19"/>
    <w:rsid w:val="00930F13"/>
    <w:rsid w:val="00931090"/>
    <w:rsid w:val="00931352"/>
    <w:rsid w:val="0093174D"/>
    <w:rsid w:val="00931D9F"/>
    <w:rsid w:val="0093235E"/>
    <w:rsid w:val="0093254F"/>
    <w:rsid w:val="009329E3"/>
    <w:rsid w:val="00932DFB"/>
    <w:rsid w:val="00932EBB"/>
    <w:rsid w:val="00933C7B"/>
    <w:rsid w:val="009340A7"/>
    <w:rsid w:val="0093490E"/>
    <w:rsid w:val="00934A9B"/>
    <w:rsid w:val="00934E99"/>
    <w:rsid w:val="0093508C"/>
    <w:rsid w:val="009351AC"/>
    <w:rsid w:val="0093541C"/>
    <w:rsid w:val="009359F0"/>
    <w:rsid w:val="00935AB2"/>
    <w:rsid w:val="009366B3"/>
    <w:rsid w:val="0093676A"/>
    <w:rsid w:val="00936B3B"/>
    <w:rsid w:val="00936D4E"/>
    <w:rsid w:val="009377BE"/>
    <w:rsid w:val="009377F5"/>
    <w:rsid w:val="009377F6"/>
    <w:rsid w:val="00937A17"/>
    <w:rsid w:val="00937E68"/>
    <w:rsid w:val="00940438"/>
    <w:rsid w:val="0094095F"/>
    <w:rsid w:val="00940ABF"/>
    <w:rsid w:val="00940C31"/>
    <w:rsid w:val="00940E00"/>
    <w:rsid w:val="00940E78"/>
    <w:rsid w:val="00941060"/>
    <w:rsid w:val="0094118E"/>
    <w:rsid w:val="00941346"/>
    <w:rsid w:val="00941AF6"/>
    <w:rsid w:val="00942401"/>
    <w:rsid w:val="00942472"/>
    <w:rsid w:val="00942707"/>
    <w:rsid w:val="009429BB"/>
    <w:rsid w:val="00942A16"/>
    <w:rsid w:val="00942E82"/>
    <w:rsid w:val="00943433"/>
    <w:rsid w:val="009438D7"/>
    <w:rsid w:val="00943D37"/>
    <w:rsid w:val="00944176"/>
    <w:rsid w:val="0094470B"/>
    <w:rsid w:val="009448C0"/>
    <w:rsid w:val="0094499C"/>
    <w:rsid w:val="00944E5E"/>
    <w:rsid w:val="0094504E"/>
    <w:rsid w:val="0094531F"/>
    <w:rsid w:val="009456DF"/>
    <w:rsid w:val="00945941"/>
    <w:rsid w:val="00945F21"/>
    <w:rsid w:val="00945FB8"/>
    <w:rsid w:val="0094638E"/>
    <w:rsid w:val="0094659B"/>
    <w:rsid w:val="0094678F"/>
    <w:rsid w:val="00947517"/>
    <w:rsid w:val="0094789C"/>
    <w:rsid w:val="00947C4F"/>
    <w:rsid w:val="009501CD"/>
    <w:rsid w:val="00950555"/>
    <w:rsid w:val="009505EB"/>
    <w:rsid w:val="00950611"/>
    <w:rsid w:val="00950C38"/>
    <w:rsid w:val="0095107F"/>
    <w:rsid w:val="0095126D"/>
    <w:rsid w:val="0095145C"/>
    <w:rsid w:val="009514DF"/>
    <w:rsid w:val="00951729"/>
    <w:rsid w:val="00951883"/>
    <w:rsid w:val="00951889"/>
    <w:rsid w:val="00951C42"/>
    <w:rsid w:val="00952484"/>
    <w:rsid w:val="00952490"/>
    <w:rsid w:val="0095273B"/>
    <w:rsid w:val="00952CFD"/>
    <w:rsid w:val="00953998"/>
    <w:rsid w:val="00953ADC"/>
    <w:rsid w:val="00953B6E"/>
    <w:rsid w:val="00953FA6"/>
    <w:rsid w:val="00954232"/>
    <w:rsid w:val="009546BB"/>
    <w:rsid w:val="0095479A"/>
    <w:rsid w:val="009548DD"/>
    <w:rsid w:val="00954943"/>
    <w:rsid w:val="009549BB"/>
    <w:rsid w:val="00954CD7"/>
    <w:rsid w:val="009551EB"/>
    <w:rsid w:val="009555D5"/>
    <w:rsid w:val="00955630"/>
    <w:rsid w:val="0095569C"/>
    <w:rsid w:val="009557AE"/>
    <w:rsid w:val="009560C4"/>
    <w:rsid w:val="009566AB"/>
    <w:rsid w:val="009566B9"/>
    <w:rsid w:val="0095683B"/>
    <w:rsid w:val="00956860"/>
    <w:rsid w:val="00956F0C"/>
    <w:rsid w:val="0095723E"/>
    <w:rsid w:val="00957E3F"/>
    <w:rsid w:val="00957ED4"/>
    <w:rsid w:val="00960020"/>
    <w:rsid w:val="009601EF"/>
    <w:rsid w:val="009603ED"/>
    <w:rsid w:val="00960B41"/>
    <w:rsid w:val="00960E8C"/>
    <w:rsid w:val="00961290"/>
    <w:rsid w:val="009617A4"/>
    <w:rsid w:val="009617F3"/>
    <w:rsid w:val="00961B94"/>
    <w:rsid w:val="00961CA0"/>
    <w:rsid w:val="00961DE9"/>
    <w:rsid w:val="00962DC9"/>
    <w:rsid w:val="00962F6F"/>
    <w:rsid w:val="009632F8"/>
    <w:rsid w:val="00963439"/>
    <w:rsid w:val="00963591"/>
    <w:rsid w:val="009637A2"/>
    <w:rsid w:val="009638E4"/>
    <w:rsid w:val="0096401D"/>
    <w:rsid w:val="00964070"/>
    <w:rsid w:val="0096409A"/>
    <w:rsid w:val="009656BB"/>
    <w:rsid w:val="009659BE"/>
    <w:rsid w:val="00965B82"/>
    <w:rsid w:val="00965DC3"/>
    <w:rsid w:val="0096618C"/>
    <w:rsid w:val="0096640F"/>
    <w:rsid w:val="0096646C"/>
    <w:rsid w:val="0096652A"/>
    <w:rsid w:val="0096680E"/>
    <w:rsid w:val="0096704D"/>
    <w:rsid w:val="00967922"/>
    <w:rsid w:val="00970140"/>
    <w:rsid w:val="0097026A"/>
    <w:rsid w:val="00970C84"/>
    <w:rsid w:val="00970DF8"/>
    <w:rsid w:val="00970F50"/>
    <w:rsid w:val="00970FD9"/>
    <w:rsid w:val="009717C6"/>
    <w:rsid w:val="00971FED"/>
    <w:rsid w:val="0097203E"/>
    <w:rsid w:val="00972492"/>
    <w:rsid w:val="0097263A"/>
    <w:rsid w:val="009726EB"/>
    <w:rsid w:val="0097283A"/>
    <w:rsid w:val="00972866"/>
    <w:rsid w:val="00972D54"/>
    <w:rsid w:val="00972F83"/>
    <w:rsid w:val="00973A95"/>
    <w:rsid w:val="00973C37"/>
    <w:rsid w:val="00973CC4"/>
    <w:rsid w:val="009740D2"/>
    <w:rsid w:val="00974711"/>
    <w:rsid w:val="00974CE2"/>
    <w:rsid w:val="00974CEB"/>
    <w:rsid w:val="00975382"/>
    <w:rsid w:val="009753CD"/>
    <w:rsid w:val="009759B4"/>
    <w:rsid w:val="0097648A"/>
    <w:rsid w:val="00976E14"/>
    <w:rsid w:val="009777DD"/>
    <w:rsid w:val="00980074"/>
    <w:rsid w:val="00980CB2"/>
    <w:rsid w:val="00980D03"/>
    <w:rsid w:val="00980D9A"/>
    <w:rsid w:val="009812C9"/>
    <w:rsid w:val="009812E9"/>
    <w:rsid w:val="0098174D"/>
    <w:rsid w:val="00981C61"/>
    <w:rsid w:val="0098220D"/>
    <w:rsid w:val="00982E9C"/>
    <w:rsid w:val="0098343A"/>
    <w:rsid w:val="00984359"/>
    <w:rsid w:val="009846D8"/>
    <w:rsid w:val="009849F6"/>
    <w:rsid w:val="00984CDF"/>
    <w:rsid w:val="00985757"/>
    <w:rsid w:val="00986279"/>
    <w:rsid w:val="009862BA"/>
    <w:rsid w:val="009864C6"/>
    <w:rsid w:val="00986A5E"/>
    <w:rsid w:val="00986D30"/>
    <w:rsid w:val="00986E36"/>
    <w:rsid w:val="00987417"/>
    <w:rsid w:val="009875AC"/>
    <w:rsid w:val="00987E4D"/>
    <w:rsid w:val="00987F52"/>
    <w:rsid w:val="00990052"/>
    <w:rsid w:val="009901C2"/>
    <w:rsid w:val="009902B8"/>
    <w:rsid w:val="00990588"/>
    <w:rsid w:val="00990C06"/>
    <w:rsid w:val="00991112"/>
    <w:rsid w:val="009912D9"/>
    <w:rsid w:val="0099162A"/>
    <w:rsid w:val="009917E3"/>
    <w:rsid w:val="0099183F"/>
    <w:rsid w:val="009919D6"/>
    <w:rsid w:val="009923A3"/>
    <w:rsid w:val="009926A8"/>
    <w:rsid w:val="009930CA"/>
    <w:rsid w:val="00993396"/>
    <w:rsid w:val="0099369E"/>
    <w:rsid w:val="00993ABF"/>
    <w:rsid w:val="00993BB6"/>
    <w:rsid w:val="00995448"/>
    <w:rsid w:val="009959A2"/>
    <w:rsid w:val="00995AF6"/>
    <w:rsid w:val="00995F44"/>
    <w:rsid w:val="009960D1"/>
    <w:rsid w:val="0099613C"/>
    <w:rsid w:val="00996203"/>
    <w:rsid w:val="009964B6"/>
    <w:rsid w:val="0099732F"/>
    <w:rsid w:val="009974B4"/>
    <w:rsid w:val="009975A9"/>
    <w:rsid w:val="00997738"/>
    <w:rsid w:val="00997898"/>
    <w:rsid w:val="009979AD"/>
    <w:rsid w:val="00997EF4"/>
    <w:rsid w:val="009A00B9"/>
    <w:rsid w:val="009A016D"/>
    <w:rsid w:val="009A0675"/>
    <w:rsid w:val="009A0B6A"/>
    <w:rsid w:val="009A0DC9"/>
    <w:rsid w:val="009A100D"/>
    <w:rsid w:val="009A1038"/>
    <w:rsid w:val="009A18D2"/>
    <w:rsid w:val="009A199C"/>
    <w:rsid w:val="009A19D3"/>
    <w:rsid w:val="009A1ADC"/>
    <w:rsid w:val="009A1BE2"/>
    <w:rsid w:val="009A1DAE"/>
    <w:rsid w:val="009A25B5"/>
    <w:rsid w:val="009A2B26"/>
    <w:rsid w:val="009A2E7A"/>
    <w:rsid w:val="009A3771"/>
    <w:rsid w:val="009A3A50"/>
    <w:rsid w:val="009A3ECF"/>
    <w:rsid w:val="009A3EDF"/>
    <w:rsid w:val="009A4228"/>
    <w:rsid w:val="009A4474"/>
    <w:rsid w:val="009A46C0"/>
    <w:rsid w:val="009A4B2A"/>
    <w:rsid w:val="009A52D3"/>
    <w:rsid w:val="009A5525"/>
    <w:rsid w:val="009A5595"/>
    <w:rsid w:val="009A5B91"/>
    <w:rsid w:val="009A5E5F"/>
    <w:rsid w:val="009A60EB"/>
    <w:rsid w:val="009A61FB"/>
    <w:rsid w:val="009A6694"/>
    <w:rsid w:val="009A6A14"/>
    <w:rsid w:val="009A6F23"/>
    <w:rsid w:val="009A742C"/>
    <w:rsid w:val="009A7694"/>
    <w:rsid w:val="009B03C8"/>
    <w:rsid w:val="009B0443"/>
    <w:rsid w:val="009B065C"/>
    <w:rsid w:val="009B0BBC"/>
    <w:rsid w:val="009B0CBB"/>
    <w:rsid w:val="009B122D"/>
    <w:rsid w:val="009B1759"/>
    <w:rsid w:val="009B1C28"/>
    <w:rsid w:val="009B2A48"/>
    <w:rsid w:val="009B2AC2"/>
    <w:rsid w:val="009B2BE8"/>
    <w:rsid w:val="009B2E49"/>
    <w:rsid w:val="009B33E4"/>
    <w:rsid w:val="009B373D"/>
    <w:rsid w:val="009B39CB"/>
    <w:rsid w:val="009B3C02"/>
    <w:rsid w:val="009B3DE2"/>
    <w:rsid w:val="009B4200"/>
    <w:rsid w:val="009B42D5"/>
    <w:rsid w:val="009B4845"/>
    <w:rsid w:val="009B4D9A"/>
    <w:rsid w:val="009B5045"/>
    <w:rsid w:val="009B55F4"/>
    <w:rsid w:val="009B5786"/>
    <w:rsid w:val="009B63D1"/>
    <w:rsid w:val="009B744F"/>
    <w:rsid w:val="009B78E2"/>
    <w:rsid w:val="009B7EC7"/>
    <w:rsid w:val="009C036A"/>
    <w:rsid w:val="009C0965"/>
    <w:rsid w:val="009C0B42"/>
    <w:rsid w:val="009C1367"/>
    <w:rsid w:val="009C1BAB"/>
    <w:rsid w:val="009C1E4A"/>
    <w:rsid w:val="009C1FC2"/>
    <w:rsid w:val="009C2278"/>
    <w:rsid w:val="009C2481"/>
    <w:rsid w:val="009C2721"/>
    <w:rsid w:val="009C2889"/>
    <w:rsid w:val="009C2C77"/>
    <w:rsid w:val="009C33AC"/>
    <w:rsid w:val="009C366F"/>
    <w:rsid w:val="009C38A6"/>
    <w:rsid w:val="009C38D8"/>
    <w:rsid w:val="009C3C1C"/>
    <w:rsid w:val="009C3FD8"/>
    <w:rsid w:val="009C4912"/>
    <w:rsid w:val="009C491C"/>
    <w:rsid w:val="009C495C"/>
    <w:rsid w:val="009C4D0C"/>
    <w:rsid w:val="009C4EA5"/>
    <w:rsid w:val="009C50D1"/>
    <w:rsid w:val="009C5134"/>
    <w:rsid w:val="009C5235"/>
    <w:rsid w:val="009C539C"/>
    <w:rsid w:val="009C5624"/>
    <w:rsid w:val="009C5643"/>
    <w:rsid w:val="009C578A"/>
    <w:rsid w:val="009C5A7B"/>
    <w:rsid w:val="009C5C41"/>
    <w:rsid w:val="009C5C5A"/>
    <w:rsid w:val="009C5D41"/>
    <w:rsid w:val="009C5F4E"/>
    <w:rsid w:val="009C678B"/>
    <w:rsid w:val="009C68E6"/>
    <w:rsid w:val="009C6965"/>
    <w:rsid w:val="009C699F"/>
    <w:rsid w:val="009C6E27"/>
    <w:rsid w:val="009C6F33"/>
    <w:rsid w:val="009C6F3C"/>
    <w:rsid w:val="009C711D"/>
    <w:rsid w:val="009C760E"/>
    <w:rsid w:val="009C765B"/>
    <w:rsid w:val="009D0CA4"/>
    <w:rsid w:val="009D13DA"/>
    <w:rsid w:val="009D14EA"/>
    <w:rsid w:val="009D19E9"/>
    <w:rsid w:val="009D1E28"/>
    <w:rsid w:val="009D22DD"/>
    <w:rsid w:val="009D246F"/>
    <w:rsid w:val="009D2592"/>
    <w:rsid w:val="009D2B02"/>
    <w:rsid w:val="009D3419"/>
    <w:rsid w:val="009D3F9A"/>
    <w:rsid w:val="009D40B9"/>
    <w:rsid w:val="009D412B"/>
    <w:rsid w:val="009D4600"/>
    <w:rsid w:val="009D4B45"/>
    <w:rsid w:val="009D4F3D"/>
    <w:rsid w:val="009D50AB"/>
    <w:rsid w:val="009D5870"/>
    <w:rsid w:val="009D5935"/>
    <w:rsid w:val="009D5B17"/>
    <w:rsid w:val="009D5CFF"/>
    <w:rsid w:val="009D5DA9"/>
    <w:rsid w:val="009D5F80"/>
    <w:rsid w:val="009D64A3"/>
    <w:rsid w:val="009D667F"/>
    <w:rsid w:val="009D6B7A"/>
    <w:rsid w:val="009D6D69"/>
    <w:rsid w:val="009D6DC8"/>
    <w:rsid w:val="009D7424"/>
    <w:rsid w:val="009D751D"/>
    <w:rsid w:val="009D76E3"/>
    <w:rsid w:val="009D7A91"/>
    <w:rsid w:val="009E0C0F"/>
    <w:rsid w:val="009E10AE"/>
    <w:rsid w:val="009E10CD"/>
    <w:rsid w:val="009E145C"/>
    <w:rsid w:val="009E1550"/>
    <w:rsid w:val="009E15A7"/>
    <w:rsid w:val="009E15E6"/>
    <w:rsid w:val="009E16D2"/>
    <w:rsid w:val="009E2072"/>
    <w:rsid w:val="009E2154"/>
    <w:rsid w:val="009E2326"/>
    <w:rsid w:val="009E234E"/>
    <w:rsid w:val="009E2408"/>
    <w:rsid w:val="009E2BCC"/>
    <w:rsid w:val="009E2CEB"/>
    <w:rsid w:val="009E2DE0"/>
    <w:rsid w:val="009E3312"/>
    <w:rsid w:val="009E3690"/>
    <w:rsid w:val="009E3AB6"/>
    <w:rsid w:val="009E456C"/>
    <w:rsid w:val="009E46B1"/>
    <w:rsid w:val="009E4935"/>
    <w:rsid w:val="009E4A31"/>
    <w:rsid w:val="009E4BD2"/>
    <w:rsid w:val="009E4CC4"/>
    <w:rsid w:val="009E4D2C"/>
    <w:rsid w:val="009E4E8A"/>
    <w:rsid w:val="009E5306"/>
    <w:rsid w:val="009E55B6"/>
    <w:rsid w:val="009E68EB"/>
    <w:rsid w:val="009E6C27"/>
    <w:rsid w:val="009E74C5"/>
    <w:rsid w:val="009E74F9"/>
    <w:rsid w:val="009E791E"/>
    <w:rsid w:val="009E7C4C"/>
    <w:rsid w:val="009F014B"/>
    <w:rsid w:val="009F015B"/>
    <w:rsid w:val="009F048E"/>
    <w:rsid w:val="009F0919"/>
    <w:rsid w:val="009F0954"/>
    <w:rsid w:val="009F0AC8"/>
    <w:rsid w:val="009F0CD9"/>
    <w:rsid w:val="009F11B4"/>
    <w:rsid w:val="009F1203"/>
    <w:rsid w:val="009F12C6"/>
    <w:rsid w:val="009F1555"/>
    <w:rsid w:val="009F15E9"/>
    <w:rsid w:val="009F1762"/>
    <w:rsid w:val="009F17A1"/>
    <w:rsid w:val="009F185D"/>
    <w:rsid w:val="009F1FCB"/>
    <w:rsid w:val="009F24F6"/>
    <w:rsid w:val="009F2732"/>
    <w:rsid w:val="009F2C52"/>
    <w:rsid w:val="009F2CC6"/>
    <w:rsid w:val="009F2EBB"/>
    <w:rsid w:val="009F35D0"/>
    <w:rsid w:val="009F39E6"/>
    <w:rsid w:val="009F4005"/>
    <w:rsid w:val="009F4124"/>
    <w:rsid w:val="009F4290"/>
    <w:rsid w:val="009F450B"/>
    <w:rsid w:val="009F4AF8"/>
    <w:rsid w:val="009F5170"/>
    <w:rsid w:val="009F52AF"/>
    <w:rsid w:val="009F542C"/>
    <w:rsid w:val="009F5578"/>
    <w:rsid w:val="009F5711"/>
    <w:rsid w:val="009F5924"/>
    <w:rsid w:val="009F5B25"/>
    <w:rsid w:val="009F5E92"/>
    <w:rsid w:val="009F64C4"/>
    <w:rsid w:val="009F6600"/>
    <w:rsid w:val="009F6833"/>
    <w:rsid w:val="009F6992"/>
    <w:rsid w:val="009F6B27"/>
    <w:rsid w:val="009F72E2"/>
    <w:rsid w:val="009F74C4"/>
    <w:rsid w:val="009F77FF"/>
    <w:rsid w:val="009F7851"/>
    <w:rsid w:val="009F7DB6"/>
    <w:rsid w:val="00A00072"/>
    <w:rsid w:val="00A001D7"/>
    <w:rsid w:val="00A0020C"/>
    <w:rsid w:val="00A00856"/>
    <w:rsid w:val="00A00948"/>
    <w:rsid w:val="00A009F3"/>
    <w:rsid w:val="00A00A0A"/>
    <w:rsid w:val="00A00D79"/>
    <w:rsid w:val="00A00D91"/>
    <w:rsid w:val="00A012CD"/>
    <w:rsid w:val="00A01796"/>
    <w:rsid w:val="00A017CF"/>
    <w:rsid w:val="00A01AB3"/>
    <w:rsid w:val="00A01F87"/>
    <w:rsid w:val="00A02547"/>
    <w:rsid w:val="00A0342D"/>
    <w:rsid w:val="00A03538"/>
    <w:rsid w:val="00A044EA"/>
    <w:rsid w:val="00A0458E"/>
    <w:rsid w:val="00A05E42"/>
    <w:rsid w:val="00A062EC"/>
    <w:rsid w:val="00A062EE"/>
    <w:rsid w:val="00A06341"/>
    <w:rsid w:val="00A0642C"/>
    <w:rsid w:val="00A0769D"/>
    <w:rsid w:val="00A07818"/>
    <w:rsid w:val="00A07AEA"/>
    <w:rsid w:val="00A07C19"/>
    <w:rsid w:val="00A07F74"/>
    <w:rsid w:val="00A10107"/>
    <w:rsid w:val="00A106A6"/>
    <w:rsid w:val="00A106B6"/>
    <w:rsid w:val="00A106BD"/>
    <w:rsid w:val="00A11311"/>
    <w:rsid w:val="00A113ED"/>
    <w:rsid w:val="00A114A7"/>
    <w:rsid w:val="00A1190C"/>
    <w:rsid w:val="00A11A4A"/>
    <w:rsid w:val="00A11BD0"/>
    <w:rsid w:val="00A11FAD"/>
    <w:rsid w:val="00A12124"/>
    <w:rsid w:val="00A12138"/>
    <w:rsid w:val="00A121D3"/>
    <w:rsid w:val="00A122DC"/>
    <w:rsid w:val="00A12481"/>
    <w:rsid w:val="00A12699"/>
    <w:rsid w:val="00A128A9"/>
    <w:rsid w:val="00A1297C"/>
    <w:rsid w:val="00A12986"/>
    <w:rsid w:val="00A12DEB"/>
    <w:rsid w:val="00A132AA"/>
    <w:rsid w:val="00A13325"/>
    <w:rsid w:val="00A13387"/>
    <w:rsid w:val="00A133E0"/>
    <w:rsid w:val="00A13571"/>
    <w:rsid w:val="00A135D0"/>
    <w:rsid w:val="00A138D7"/>
    <w:rsid w:val="00A13F78"/>
    <w:rsid w:val="00A1426B"/>
    <w:rsid w:val="00A14AA7"/>
    <w:rsid w:val="00A14C4E"/>
    <w:rsid w:val="00A14D2E"/>
    <w:rsid w:val="00A14E6F"/>
    <w:rsid w:val="00A14E75"/>
    <w:rsid w:val="00A1516D"/>
    <w:rsid w:val="00A15305"/>
    <w:rsid w:val="00A154D9"/>
    <w:rsid w:val="00A15F70"/>
    <w:rsid w:val="00A162D9"/>
    <w:rsid w:val="00A16501"/>
    <w:rsid w:val="00A16E6C"/>
    <w:rsid w:val="00A200F5"/>
    <w:rsid w:val="00A209E2"/>
    <w:rsid w:val="00A20DBB"/>
    <w:rsid w:val="00A20F3E"/>
    <w:rsid w:val="00A21240"/>
    <w:rsid w:val="00A22104"/>
    <w:rsid w:val="00A22307"/>
    <w:rsid w:val="00A22772"/>
    <w:rsid w:val="00A22BE2"/>
    <w:rsid w:val="00A23376"/>
    <w:rsid w:val="00A234C1"/>
    <w:rsid w:val="00A2357C"/>
    <w:rsid w:val="00A2396C"/>
    <w:rsid w:val="00A23BA8"/>
    <w:rsid w:val="00A240D8"/>
    <w:rsid w:val="00A24385"/>
    <w:rsid w:val="00A243F4"/>
    <w:rsid w:val="00A24A45"/>
    <w:rsid w:val="00A24D57"/>
    <w:rsid w:val="00A2515F"/>
    <w:rsid w:val="00A257AC"/>
    <w:rsid w:val="00A25859"/>
    <w:rsid w:val="00A25896"/>
    <w:rsid w:val="00A25EA8"/>
    <w:rsid w:val="00A25F1A"/>
    <w:rsid w:val="00A26228"/>
    <w:rsid w:val="00A26B04"/>
    <w:rsid w:val="00A275C2"/>
    <w:rsid w:val="00A3016F"/>
    <w:rsid w:val="00A30A6C"/>
    <w:rsid w:val="00A30F7C"/>
    <w:rsid w:val="00A31330"/>
    <w:rsid w:val="00A313D0"/>
    <w:rsid w:val="00A31458"/>
    <w:rsid w:val="00A31E8B"/>
    <w:rsid w:val="00A32494"/>
    <w:rsid w:val="00A32B20"/>
    <w:rsid w:val="00A32C4B"/>
    <w:rsid w:val="00A32E8F"/>
    <w:rsid w:val="00A33179"/>
    <w:rsid w:val="00A3372C"/>
    <w:rsid w:val="00A33EF7"/>
    <w:rsid w:val="00A33F67"/>
    <w:rsid w:val="00A34365"/>
    <w:rsid w:val="00A343D4"/>
    <w:rsid w:val="00A343DC"/>
    <w:rsid w:val="00A34584"/>
    <w:rsid w:val="00A3499D"/>
    <w:rsid w:val="00A34A66"/>
    <w:rsid w:val="00A34C52"/>
    <w:rsid w:val="00A34F22"/>
    <w:rsid w:val="00A357DE"/>
    <w:rsid w:val="00A358C7"/>
    <w:rsid w:val="00A35A29"/>
    <w:rsid w:val="00A36275"/>
    <w:rsid w:val="00A36848"/>
    <w:rsid w:val="00A3685E"/>
    <w:rsid w:val="00A36BB6"/>
    <w:rsid w:val="00A37354"/>
    <w:rsid w:val="00A37CB9"/>
    <w:rsid w:val="00A400C5"/>
    <w:rsid w:val="00A40576"/>
    <w:rsid w:val="00A407B6"/>
    <w:rsid w:val="00A4082E"/>
    <w:rsid w:val="00A40967"/>
    <w:rsid w:val="00A409AC"/>
    <w:rsid w:val="00A40BFB"/>
    <w:rsid w:val="00A41114"/>
    <w:rsid w:val="00A41137"/>
    <w:rsid w:val="00A416C3"/>
    <w:rsid w:val="00A41876"/>
    <w:rsid w:val="00A41BA5"/>
    <w:rsid w:val="00A41E28"/>
    <w:rsid w:val="00A424F2"/>
    <w:rsid w:val="00A42892"/>
    <w:rsid w:val="00A42AE3"/>
    <w:rsid w:val="00A42F31"/>
    <w:rsid w:val="00A43028"/>
    <w:rsid w:val="00A434B3"/>
    <w:rsid w:val="00A43BB1"/>
    <w:rsid w:val="00A440F6"/>
    <w:rsid w:val="00A44202"/>
    <w:rsid w:val="00A44486"/>
    <w:rsid w:val="00A44CB5"/>
    <w:rsid w:val="00A45233"/>
    <w:rsid w:val="00A45656"/>
    <w:rsid w:val="00A45748"/>
    <w:rsid w:val="00A468D0"/>
    <w:rsid w:val="00A469C7"/>
    <w:rsid w:val="00A471CC"/>
    <w:rsid w:val="00A475C9"/>
    <w:rsid w:val="00A476B5"/>
    <w:rsid w:val="00A47AF2"/>
    <w:rsid w:val="00A504FC"/>
    <w:rsid w:val="00A50655"/>
    <w:rsid w:val="00A50CE2"/>
    <w:rsid w:val="00A50F88"/>
    <w:rsid w:val="00A51488"/>
    <w:rsid w:val="00A51E32"/>
    <w:rsid w:val="00A51F62"/>
    <w:rsid w:val="00A520DB"/>
    <w:rsid w:val="00A52129"/>
    <w:rsid w:val="00A522B2"/>
    <w:rsid w:val="00A524EC"/>
    <w:rsid w:val="00A52647"/>
    <w:rsid w:val="00A526E2"/>
    <w:rsid w:val="00A5279E"/>
    <w:rsid w:val="00A527F2"/>
    <w:rsid w:val="00A5295E"/>
    <w:rsid w:val="00A52B48"/>
    <w:rsid w:val="00A52C4F"/>
    <w:rsid w:val="00A52D3D"/>
    <w:rsid w:val="00A52E73"/>
    <w:rsid w:val="00A5308F"/>
    <w:rsid w:val="00A53626"/>
    <w:rsid w:val="00A5373F"/>
    <w:rsid w:val="00A53924"/>
    <w:rsid w:val="00A53DE9"/>
    <w:rsid w:val="00A54058"/>
    <w:rsid w:val="00A54B1C"/>
    <w:rsid w:val="00A5533E"/>
    <w:rsid w:val="00A555BD"/>
    <w:rsid w:val="00A557E0"/>
    <w:rsid w:val="00A562C7"/>
    <w:rsid w:val="00A5659B"/>
    <w:rsid w:val="00A56E75"/>
    <w:rsid w:val="00A56F6E"/>
    <w:rsid w:val="00A571D9"/>
    <w:rsid w:val="00A57BEC"/>
    <w:rsid w:val="00A57DF6"/>
    <w:rsid w:val="00A57EF5"/>
    <w:rsid w:val="00A609A6"/>
    <w:rsid w:val="00A609CC"/>
    <w:rsid w:val="00A612D6"/>
    <w:rsid w:val="00A61A09"/>
    <w:rsid w:val="00A61BA7"/>
    <w:rsid w:val="00A61D56"/>
    <w:rsid w:val="00A622E9"/>
    <w:rsid w:val="00A625C9"/>
    <w:rsid w:val="00A62B9B"/>
    <w:rsid w:val="00A63BCD"/>
    <w:rsid w:val="00A63F05"/>
    <w:rsid w:val="00A640A1"/>
    <w:rsid w:val="00A6413A"/>
    <w:rsid w:val="00A642A9"/>
    <w:rsid w:val="00A644E5"/>
    <w:rsid w:val="00A64854"/>
    <w:rsid w:val="00A64A0C"/>
    <w:rsid w:val="00A64A2C"/>
    <w:rsid w:val="00A64FB8"/>
    <w:rsid w:val="00A65212"/>
    <w:rsid w:val="00A65F0D"/>
    <w:rsid w:val="00A662A1"/>
    <w:rsid w:val="00A6662E"/>
    <w:rsid w:val="00A66925"/>
    <w:rsid w:val="00A669DE"/>
    <w:rsid w:val="00A66A91"/>
    <w:rsid w:val="00A66BE9"/>
    <w:rsid w:val="00A679CA"/>
    <w:rsid w:val="00A679DB"/>
    <w:rsid w:val="00A67CFA"/>
    <w:rsid w:val="00A67DDF"/>
    <w:rsid w:val="00A70BA1"/>
    <w:rsid w:val="00A70BAA"/>
    <w:rsid w:val="00A70F38"/>
    <w:rsid w:val="00A710E1"/>
    <w:rsid w:val="00A71BAC"/>
    <w:rsid w:val="00A71E81"/>
    <w:rsid w:val="00A72294"/>
    <w:rsid w:val="00A7236B"/>
    <w:rsid w:val="00A7260F"/>
    <w:rsid w:val="00A72800"/>
    <w:rsid w:val="00A72C68"/>
    <w:rsid w:val="00A73082"/>
    <w:rsid w:val="00A730D2"/>
    <w:rsid w:val="00A732DA"/>
    <w:rsid w:val="00A73322"/>
    <w:rsid w:val="00A73A57"/>
    <w:rsid w:val="00A73CB0"/>
    <w:rsid w:val="00A73D8E"/>
    <w:rsid w:val="00A74163"/>
    <w:rsid w:val="00A74782"/>
    <w:rsid w:val="00A74D02"/>
    <w:rsid w:val="00A753F1"/>
    <w:rsid w:val="00A75777"/>
    <w:rsid w:val="00A75D33"/>
    <w:rsid w:val="00A775C2"/>
    <w:rsid w:val="00A7766E"/>
    <w:rsid w:val="00A779C3"/>
    <w:rsid w:val="00A77B6D"/>
    <w:rsid w:val="00A77ED3"/>
    <w:rsid w:val="00A80123"/>
    <w:rsid w:val="00A8042B"/>
    <w:rsid w:val="00A8053C"/>
    <w:rsid w:val="00A8160D"/>
    <w:rsid w:val="00A81754"/>
    <w:rsid w:val="00A81D01"/>
    <w:rsid w:val="00A81D5C"/>
    <w:rsid w:val="00A81EAD"/>
    <w:rsid w:val="00A8210D"/>
    <w:rsid w:val="00A82C5E"/>
    <w:rsid w:val="00A8301C"/>
    <w:rsid w:val="00A83177"/>
    <w:rsid w:val="00A8384E"/>
    <w:rsid w:val="00A83889"/>
    <w:rsid w:val="00A83A74"/>
    <w:rsid w:val="00A83E66"/>
    <w:rsid w:val="00A840DF"/>
    <w:rsid w:val="00A843D6"/>
    <w:rsid w:val="00A843F9"/>
    <w:rsid w:val="00A84446"/>
    <w:rsid w:val="00A8449E"/>
    <w:rsid w:val="00A8455B"/>
    <w:rsid w:val="00A85333"/>
    <w:rsid w:val="00A8558C"/>
    <w:rsid w:val="00A855FE"/>
    <w:rsid w:val="00A85EE6"/>
    <w:rsid w:val="00A85FA8"/>
    <w:rsid w:val="00A86682"/>
    <w:rsid w:val="00A86BEC"/>
    <w:rsid w:val="00A86E21"/>
    <w:rsid w:val="00A87418"/>
    <w:rsid w:val="00A875BB"/>
    <w:rsid w:val="00A876D3"/>
    <w:rsid w:val="00A902EA"/>
    <w:rsid w:val="00A90518"/>
    <w:rsid w:val="00A90CB2"/>
    <w:rsid w:val="00A90E78"/>
    <w:rsid w:val="00A91CEE"/>
    <w:rsid w:val="00A922B8"/>
    <w:rsid w:val="00A92429"/>
    <w:rsid w:val="00A924C1"/>
    <w:rsid w:val="00A92813"/>
    <w:rsid w:val="00A92C62"/>
    <w:rsid w:val="00A92E5D"/>
    <w:rsid w:val="00A9322C"/>
    <w:rsid w:val="00A93383"/>
    <w:rsid w:val="00A9375C"/>
    <w:rsid w:val="00A93932"/>
    <w:rsid w:val="00A93B03"/>
    <w:rsid w:val="00A93FE2"/>
    <w:rsid w:val="00A941B1"/>
    <w:rsid w:val="00A94491"/>
    <w:rsid w:val="00A947D5"/>
    <w:rsid w:val="00A94885"/>
    <w:rsid w:val="00A949E4"/>
    <w:rsid w:val="00A94C10"/>
    <w:rsid w:val="00A96274"/>
    <w:rsid w:val="00A964DA"/>
    <w:rsid w:val="00A9664B"/>
    <w:rsid w:val="00A96CBD"/>
    <w:rsid w:val="00A96F9A"/>
    <w:rsid w:val="00A97005"/>
    <w:rsid w:val="00A970B2"/>
    <w:rsid w:val="00A97148"/>
    <w:rsid w:val="00A97644"/>
    <w:rsid w:val="00AA0222"/>
    <w:rsid w:val="00AA0264"/>
    <w:rsid w:val="00AA0877"/>
    <w:rsid w:val="00AA09A6"/>
    <w:rsid w:val="00AA0BDC"/>
    <w:rsid w:val="00AA0E27"/>
    <w:rsid w:val="00AA10C0"/>
    <w:rsid w:val="00AA126D"/>
    <w:rsid w:val="00AA17E1"/>
    <w:rsid w:val="00AA1D90"/>
    <w:rsid w:val="00AA1E80"/>
    <w:rsid w:val="00AA261A"/>
    <w:rsid w:val="00AA26AE"/>
    <w:rsid w:val="00AA2924"/>
    <w:rsid w:val="00AA29DB"/>
    <w:rsid w:val="00AA341C"/>
    <w:rsid w:val="00AA3648"/>
    <w:rsid w:val="00AA3688"/>
    <w:rsid w:val="00AA3CDD"/>
    <w:rsid w:val="00AA3D0E"/>
    <w:rsid w:val="00AA3DA6"/>
    <w:rsid w:val="00AA40E7"/>
    <w:rsid w:val="00AA4CEA"/>
    <w:rsid w:val="00AA4D92"/>
    <w:rsid w:val="00AA5062"/>
    <w:rsid w:val="00AA572E"/>
    <w:rsid w:val="00AA61AE"/>
    <w:rsid w:val="00AA61E7"/>
    <w:rsid w:val="00AA69F1"/>
    <w:rsid w:val="00AA6D03"/>
    <w:rsid w:val="00AA6FF6"/>
    <w:rsid w:val="00AA79F8"/>
    <w:rsid w:val="00AA7C3D"/>
    <w:rsid w:val="00AB00D8"/>
    <w:rsid w:val="00AB0706"/>
    <w:rsid w:val="00AB0E1B"/>
    <w:rsid w:val="00AB10D0"/>
    <w:rsid w:val="00AB1278"/>
    <w:rsid w:val="00AB1533"/>
    <w:rsid w:val="00AB155C"/>
    <w:rsid w:val="00AB15E3"/>
    <w:rsid w:val="00AB1AF4"/>
    <w:rsid w:val="00AB2330"/>
    <w:rsid w:val="00AB2787"/>
    <w:rsid w:val="00AB2D12"/>
    <w:rsid w:val="00AB3A8F"/>
    <w:rsid w:val="00AB3CF5"/>
    <w:rsid w:val="00AB3D52"/>
    <w:rsid w:val="00AB4443"/>
    <w:rsid w:val="00AB4590"/>
    <w:rsid w:val="00AB4933"/>
    <w:rsid w:val="00AB495A"/>
    <w:rsid w:val="00AB4EC0"/>
    <w:rsid w:val="00AB5259"/>
    <w:rsid w:val="00AB5ABA"/>
    <w:rsid w:val="00AB5BDD"/>
    <w:rsid w:val="00AB5FB2"/>
    <w:rsid w:val="00AB644A"/>
    <w:rsid w:val="00AB6483"/>
    <w:rsid w:val="00AB674C"/>
    <w:rsid w:val="00AB6DD3"/>
    <w:rsid w:val="00AB7138"/>
    <w:rsid w:val="00AB74BB"/>
    <w:rsid w:val="00AB78DA"/>
    <w:rsid w:val="00AB7B97"/>
    <w:rsid w:val="00AB7CBC"/>
    <w:rsid w:val="00AC0373"/>
    <w:rsid w:val="00AC037A"/>
    <w:rsid w:val="00AC0CA6"/>
    <w:rsid w:val="00AC0E00"/>
    <w:rsid w:val="00AC1629"/>
    <w:rsid w:val="00AC2701"/>
    <w:rsid w:val="00AC2777"/>
    <w:rsid w:val="00AC27B9"/>
    <w:rsid w:val="00AC29A1"/>
    <w:rsid w:val="00AC29C8"/>
    <w:rsid w:val="00AC2ABE"/>
    <w:rsid w:val="00AC308A"/>
    <w:rsid w:val="00AC326A"/>
    <w:rsid w:val="00AC36F9"/>
    <w:rsid w:val="00AC3708"/>
    <w:rsid w:val="00AC384E"/>
    <w:rsid w:val="00AC3BED"/>
    <w:rsid w:val="00AC3E76"/>
    <w:rsid w:val="00AC3F71"/>
    <w:rsid w:val="00AC3FB6"/>
    <w:rsid w:val="00AC49B6"/>
    <w:rsid w:val="00AC4CD8"/>
    <w:rsid w:val="00AC5159"/>
    <w:rsid w:val="00AC5E9C"/>
    <w:rsid w:val="00AC602F"/>
    <w:rsid w:val="00AC6124"/>
    <w:rsid w:val="00AC61DB"/>
    <w:rsid w:val="00AC6A74"/>
    <w:rsid w:val="00AC6E90"/>
    <w:rsid w:val="00AC7156"/>
    <w:rsid w:val="00AC762F"/>
    <w:rsid w:val="00AC7672"/>
    <w:rsid w:val="00AC78AA"/>
    <w:rsid w:val="00AC790C"/>
    <w:rsid w:val="00AC7971"/>
    <w:rsid w:val="00AC7F19"/>
    <w:rsid w:val="00AC7F4F"/>
    <w:rsid w:val="00AD037A"/>
    <w:rsid w:val="00AD09CF"/>
    <w:rsid w:val="00AD0E8B"/>
    <w:rsid w:val="00AD168B"/>
    <w:rsid w:val="00AD16AF"/>
    <w:rsid w:val="00AD18FA"/>
    <w:rsid w:val="00AD1BCB"/>
    <w:rsid w:val="00AD243A"/>
    <w:rsid w:val="00AD29F7"/>
    <w:rsid w:val="00AD29FC"/>
    <w:rsid w:val="00AD316B"/>
    <w:rsid w:val="00AD31E7"/>
    <w:rsid w:val="00AD3694"/>
    <w:rsid w:val="00AD3752"/>
    <w:rsid w:val="00AD3B5A"/>
    <w:rsid w:val="00AD43AC"/>
    <w:rsid w:val="00AD48A8"/>
    <w:rsid w:val="00AD48F3"/>
    <w:rsid w:val="00AD4DA0"/>
    <w:rsid w:val="00AD548E"/>
    <w:rsid w:val="00AD54DB"/>
    <w:rsid w:val="00AD5540"/>
    <w:rsid w:val="00AD5CC6"/>
    <w:rsid w:val="00AD5F5C"/>
    <w:rsid w:val="00AD61F0"/>
    <w:rsid w:val="00AD6FF4"/>
    <w:rsid w:val="00AD77CF"/>
    <w:rsid w:val="00AE02CB"/>
    <w:rsid w:val="00AE0EDF"/>
    <w:rsid w:val="00AE124C"/>
    <w:rsid w:val="00AE1567"/>
    <w:rsid w:val="00AE16D0"/>
    <w:rsid w:val="00AE1A8C"/>
    <w:rsid w:val="00AE2416"/>
    <w:rsid w:val="00AE26BA"/>
    <w:rsid w:val="00AE26F3"/>
    <w:rsid w:val="00AE2874"/>
    <w:rsid w:val="00AE2BD9"/>
    <w:rsid w:val="00AE351D"/>
    <w:rsid w:val="00AE3757"/>
    <w:rsid w:val="00AE3D5F"/>
    <w:rsid w:val="00AE3F7C"/>
    <w:rsid w:val="00AE416A"/>
    <w:rsid w:val="00AE43D4"/>
    <w:rsid w:val="00AE4D8A"/>
    <w:rsid w:val="00AE51C3"/>
    <w:rsid w:val="00AE569D"/>
    <w:rsid w:val="00AE57FA"/>
    <w:rsid w:val="00AE592C"/>
    <w:rsid w:val="00AE5A07"/>
    <w:rsid w:val="00AE5F80"/>
    <w:rsid w:val="00AE6048"/>
    <w:rsid w:val="00AE6CC9"/>
    <w:rsid w:val="00AE6E74"/>
    <w:rsid w:val="00AE710C"/>
    <w:rsid w:val="00AE756A"/>
    <w:rsid w:val="00AE7A45"/>
    <w:rsid w:val="00AE7B89"/>
    <w:rsid w:val="00AE7F83"/>
    <w:rsid w:val="00AF0146"/>
    <w:rsid w:val="00AF0340"/>
    <w:rsid w:val="00AF048D"/>
    <w:rsid w:val="00AF0DCD"/>
    <w:rsid w:val="00AF12F6"/>
    <w:rsid w:val="00AF1614"/>
    <w:rsid w:val="00AF18B3"/>
    <w:rsid w:val="00AF2128"/>
    <w:rsid w:val="00AF2139"/>
    <w:rsid w:val="00AF2226"/>
    <w:rsid w:val="00AF2708"/>
    <w:rsid w:val="00AF2880"/>
    <w:rsid w:val="00AF28EA"/>
    <w:rsid w:val="00AF2BAB"/>
    <w:rsid w:val="00AF2E59"/>
    <w:rsid w:val="00AF324D"/>
    <w:rsid w:val="00AF362E"/>
    <w:rsid w:val="00AF36F5"/>
    <w:rsid w:val="00AF381A"/>
    <w:rsid w:val="00AF3D63"/>
    <w:rsid w:val="00AF41D1"/>
    <w:rsid w:val="00AF4373"/>
    <w:rsid w:val="00AF467B"/>
    <w:rsid w:val="00AF48B1"/>
    <w:rsid w:val="00AF4B91"/>
    <w:rsid w:val="00AF4D82"/>
    <w:rsid w:val="00AF5359"/>
    <w:rsid w:val="00AF5376"/>
    <w:rsid w:val="00AF557E"/>
    <w:rsid w:val="00AF5C5A"/>
    <w:rsid w:val="00AF64A9"/>
    <w:rsid w:val="00AF65CA"/>
    <w:rsid w:val="00AF6966"/>
    <w:rsid w:val="00AF6DAC"/>
    <w:rsid w:val="00AF7305"/>
    <w:rsid w:val="00AF77FA"/>
    <w:rsid w:val="00B001AA"/>
    <w:rsid w:val="00B0058C"/>
    <w:rsid w:val="00B0089C"/>
    <w:rsid w:val="00B008F0"/>
    <w:rsid w:val="00B00C29"/>
    <w:rsid w:val="00B00C3E"/>
    <w:rsid w:val="00B00CCE"/>
    <w:rsid w:val="00B0212B"/>
    <w:rsid w:val="00B02341"/>
    <w:rsid w:val="00B023D5"/>
    <w:rsid w:val="00B024E8"/>
    <w:rsid w:val="00B024F0"/>
    <w:rsid w:val="00B0276A"/>
    <w:rsid w:val="00B02960"/>
    <w:rsid w:val="00B02E1B"/>
    <w:rsid w:val="00B02E40"/>
    <w:rsid w:val="00B03A12"/>
    <w:rsid w:val="00B03E9D"/>
    <w:rsid w:val="00B0402F"/>
    <w:rsid w:val="00B041F0"/>
    <w:rsid w:val="00B04312"/>
    <w:rsid w:val="00B04331"/>
    <w:rsid w:val="00B047D0"/>
    <w:rsid w:val="00B049C8"/>
    <w:rsid w:val="00B04C05"/>
    <w:rsid w:val="00B04C0A"/>
    <w:rsid w:val="00B04E6C"/>
    <w:rsid w:val="00B065D4"/>
    <w:rsid w:val="00B06605"/>
    <w:rsid w:val="00B0697D"/>
    <w:rsid w:val="00B07212"/>
    <w:rsid w:val="00B0749A"/>
    <w:rsid w:val="00B0782F"/>
    <w:rsid w:val="00B07AAB"/>
    <w:rsid w:val="00B07B12"/>
    <w:rsid w:val="00B07CB2"/>
    <w:rsid w:val="00B10142"/>
    <w:rsid w:val="00B105F8"/>
    <w:rsid w:val="00B10909"/>
    <w:rsid w:val="00B10C93"/>
    <w:rsid w:val="00B11809"/>
    <w:rsid w:val="00B119F3"/>
    <w:rsid w:val="00B11AE7"/>
    <w:rsid w:val="00B11CB3"/>
    <w:rsid w:val="00B11CFC"/>
    <w:rsid w:val="00B11F25"/>
    <w:rsid w:val="00B125B8"/>
    <w:rsid w:val="00B12960"/>
    <w:rsid w:val="00B13544"/>
    <w:rsid w:val="00B13562"/>
    <w:rsid w:val="00B13B39"/>
    <w:rsid w:val="00B13E2E"/>
    <w:rsid w:val="00B141DB"/>
    <w:rsid w:val="00B144C8"/>
    <w:rsid w:val="00B144F3"/>
    <w:rsid w:val="00B14704"/>
    <w:rsid w:val="00B14744"/>
    <w:rsid w:val="00B151C2"/>
    <w:rsid w:val="00B157DF"/>
    <w:rsid w:val="00B15F28"/>
    <w:rsid w:val="00B161A3"/>
    <w:rsid w:val="00B1656F"/>
    <w:rsid w:val="00B167EB"/>
    <w:rsid w:val="00B16B1D"/>
    <w:rsid w:val="00B16B76"/>
    <w:rsid w:val="00B16EA9"/>
    <w:rsid w:val="00B17065"/>
    <w:rsid w:val="00B170E1"/>
    <w:rsid w:val="00B1710B"/>
    <w:rsid w:val="00B1785A"/>
    <w:rsid w:val="00B17E40"/>
    <w:rsid w:val="00B20371"/>
    <w:rsid w:val="00B20CDF"/>
    <w:rsid w:val="00B20F7A"/>
    <w:rsid w:val="00B210FF"/>
    <w:rsid w:val="00B2154D"/>
    <w:rsid w:val="00B21987"/>
    <w:rsid w:val="00B21A42"/>
    <w:rsid w:val="00B21C4C"/>
    <w:rsid w:val="00B21F30"/>
    <w:rsid w:val="00B221C5"/>
    <w:rsid w:val="00B22843"/>
    <w:rsid w:val="00B22BFC"/>
    <w:rsid w:val="00B22FB6"/>
    <w:rsid w:val="00B23050"/>
    <w:rsid w:val="00B23451"/>
    <w:rsid w:val="00B23912"/>
    <w:rsid w:val="00B24007"/>
    <w:rsid w:val="00B24607"/>
    <w:rsid w:val="00B24900"/>
    <w:rsid w:val="00B24D76"/>
    <w:rsid w:val="00B2500A"/>
    <w:rsid w:val="00B25560"/>
    <w:rsid w:val="00B25653"/>
    <w:rsid w:val="00B26775"/>
    <w:rsid w:val="00B2763E"/>
    <w:rsid w:val="00B2777E"/>
    <w:rsid w:val="00B27CF7"/>
    <w:rsid w:val="00B27F87"/>
    <w:rsid w:val="00B3024C"/>
    <w:rsid w:val="00B309A8"/>
    <w:rsid w:val="00B30A4F"/>
    <w:rsid w:val="00B30A8E"/>
    <w:rsid w:val="00B31026"/>
    <w:rsid w:val="00B31373"/>
    <w:rsid w:val="00B3164B"/>
    <w:rsid w:val="00B316B1"/>
    <w:rsid w:val="00B3191E"/>
    <w:rsid w:val="00B323F1"/>
    <w:rsid w:val="00B32F42"/>
    <w:rsid w:val="00B32F71"/>
    <w:rsid w:val="00B32FD4"/>
    <w:rsid w:val="00B330B2"/>
    <w:rsid w:val="00B331E9"/>
    <w:rsid w:val="00B333F5"/>
    <w:rsid w:val="00B335FB"/>
    <w:rsid w:val="00B33879"/>
    <w:rsid w:val="00B3459E"/>
    <w:rsid w:val="00B34C06"/>
    <w:rsid w:val="00B34E26"/>
    <w:rsid w:val="00B3534B"/>
    <w:rsid w:val="00B3583D"/>
    <w:rsid w:val="00B35D0A"/>
    <w:rsid w:val="00B3652C"/>
    <w:rsid w:val="00B36C91"/>
    <w:rsid w:val="00B36EB7"/>
    <w:rsid w:val="00B36ED3"/>
    <w:rsid w:val="00B376C1"/>
    <w:rsid w:val="00B377BF"/>
    <w:rsid w:val="00B37C3A"/>
    <w:rsid w:val="00B37D03"/>
    <w:rsid w:val="00B37FD2"/>
    <w:rsid w:val="00B4007D"/>
    <w:rsid w:val="00B40877"/>
    <w:rsid w:val="00B40AE9"/>
    <w:rsid w:val="00B41045"/>
    <w:rsid w:val="00B415B0"/>
    <w:rsid w:val="00B416BF"/>
    <w:rsid w:val="00B416CA"/>
    <w:rsid w:val="00B41ABE"/>
    <w:rsid w:val="00B42140"/>
    <w:rsid w:val="00B42401"/>
    <w:rsid w:val="00B4284C"/>
    <w:rsid w:val="00B42B23"/>
    <w:rsid w:val="00B42F1D"/>
    <w:rsid w:val="00B4324F"/>
    <w:rsid w:val="00B43834"/>
    <w:rsid w:val="00B43BED"/>
    <w:rsid w:val="00B43C09"/>
    <w:rsid w:val="00B43D54"/>
    <w:rsid w:val="00B44005"/>
    <w:rsid w:val="00B446E9"/>
    <w:rsid w:val="00B449F6"/>
    <w:rsid w:val="00B44CC8"/>
    <w:rsid w:val="00B44DA5"/>
    <w:rsid w:val="00B44E9B"/>
    <w:rsid w:val="00B4509E"/>
    <w:rsid w:val="00B4528D"/>
    <w:rsid w:val="00B45655"/>
    <w:rsid w:val="00B45F03"/>
    <w:rsid w:val="00B45F06"/>
    <w:rsid w:val="00B46387"/>
    <w:rsid w:val="00B465C4"/>
    <w:rsid w:val="00B4667F"/>
    <w:rsid w:val="00B466E1"/>
    <w:rsid w:val="00B46978"/>
    <w:rsid w:val="00B46FAF"/>
    <w:rsid w:val="00B47121"/>
    <w:rsid w:val="00B4726A"/>
    <w:rsid w:val="00B47275"/>
    <w:rsid w:val="00B47444"/>
    <w:rsid w:val="00B478C5"/>
    <w:rsid w:val="00B47997"/>
    <w:rsid w:val="00B47CDE"/>
    <w:rsid w:val="00B5025E"/>
    <w:rsid w:val="00B50AD9"/>
    <w:rsid w:val="00B50DFC"/>
    <w:rsid w:val="00B5152F"/>
    <w:rsid w:val="00B51A3D"/>
    <w:rsid w:val="00B51C63"/>
    <w:rsid w:val="00B52020"/>
    <w:rsid w:val="00B520D4"/>
    <w:rsid w:val="00B520FF"/>
    <w:rsid w:val="00B527C9"/>
    <w:rsid w:val="00B529A4"/>
    <w:rsid w:val="00B52C8A"/>
    <w:rsid w:val="00B53113"/>
    <w:rsid w:val="00B53417"/>
    <w:rsid w:val="00B5364D"/>
    <w:rsid w:val="00B53A89"/>
    <w:rsid w:val="00B53EB5"/>
    <w:rsid w:val="00B53F76"/>
    <w:rsid w:val="00B5418B"/>
    <w:rsid w:val="00B5418F"/>
    <w:rsid w:val="00B54369"/>
    <w:rsid w:val="00B543E9"/>
    <w:rsid w:val="00B54878"/>
    <w:rsid w:val="00B548E1"/>
    <w:rsid w:val="00B54A51"/>
    <w:rsid w:val="00B54E5E"/>
    <w:rsid w:val="00B550C6"/>
    <w:rsid w:val="00B5515A"/>
    <w:rsid w:val="00B55196"/>
    <w:rsid w:val="00B5528D"/>
    <w:rsid w:val="00B554CD"/>
    <w:rsid w:val="00B555BA"/>
    <w:rsid w:val="00B55B0D"/>
    <w:rsid w:val="00B56669"/>
    <w:rsid w:val="00B56738"/>
    <w:rsid w:val="00B56E09"/>
    <w:rsid w:val="00B56E71"/>
    <w:rsid w:val="00B5733E"/>
    <w:rsid w:val="00B57548"/>
    <w:rsid w:val="00B57549"/>
    <w:rsid w:val="00B57F58"/>
    <w:rsid w:val="00B600D9"/>
    <w:rsid w:val="00B606DB"/>
    <w:rsid w:val="00B60A4D"/>
    <w:rsid w:val="00B60AA9"/>
    <w:rsid w:val="00B61290"/>
    <w:rsid w:val="00B616BF"/>
    <w:rsid w:val="00B61A2B"/>
    <w:rsid w:val="00B61A4F"/>
    <w:rsid w:val="00B61CF1"/>
    <w:rsid w:val="00B61DBE"/>
    <w:rsid w:val="00B61EFF"/>
    <w:rsid w:val="00B62145"/>
    <w:rsid w:val="00B62336"/>
    <w:rsid w:val="00B630A4"/>
    <w:rsid w:val="00B63121"/>
    <w:rsid w:val="00B6343D"/>
    <w:rsid w:val="00B6348A"/>
    <w:rsid w:val="00B63B1A"/>
    <w:rsid w:val="00B640A3"/>
    <w:rsid w:val="00B64156"/>
    <w:rsid w:val="00B64398"/>
    <w:rsid w:val="00B646B7"/>
    <w:rsid w:val="00B647F4"/>
    <w:rsid w:val="00B64856"/>
    <w:rsid w:val="00B64A7D"/>
    <w:rsid w:val="00B651FF"/>
    <w:rsid w:val="00B6539B"/>
    <w:rsid w:val="00B65511"/>
    <w:rsid w:val="00B65EEE"/>
    <w:rsid w:val="00B66072"/>
    <w:rsid w:val="00B66204"/>
    <w:rsid w:val="00B662BF"/>
    <w:rsid w:val="00B6631E"/>
    <w:rsid w:val="00B66B8D"/>
    <w:rsid w:val="00B66D52"/>
    <w:rsid w:val="00B67337"/>
    <w:rsid w:val="00B678D1"/>
    <w:rsid w:val="00B67A80"/>
    <w:rsid w:val="00B67E4B"/>
    <w:rsid w:val="00B67F38"/>
    <w:rsid w:val="00B7003F"/>
    <w:rsid w:val="00B70382"/>
    <w:rsid w:val="00B7063E"/>
    <w:rsid w:val="00B706EE"/>
    <w:rsid w:val="00B70727"/>
    <w:rsid w:val="00B708C3"/>
    <w:rsid w:val="00B708CC"/>
    <w:rsid w:val="00B70B05"/>
    <w:rsid w:val="00B70EE4"/>
    <w:rsid w:val="00B717A4"/>
    <w:rsid w:val="00B719A0"/>
    <w:rsid w:val="00B71F0A"/>
    <w:rsid w:val="00B72292"/>
    <w:rsid w:val="00B723B6"/>
    <w:rsid w:val="00B72775"/>
    <w:rsid w:val="00B727AE"/>
    <w:rsid w:val="00B72CD5"/>
    <w:rsid w:val="00B72FFF"/>
    <w:rsid w:val="00B73064"/>
    <w:rsid w:val="00B731CF"/>
    <w:rsid w:val="00B73D16"/>
    <w:rsid w:val="00B73D5B"/>
    <w:rsid w:val="00B74171"/>
    <w:rsid w:val="00B7481F"/>
    <w:rsid w:val="00B748E4"/>
    <w:rsid w:val="00B74AAA"/>
    <w:rsid w:val="00B74B7B"/>
    <w:rsid w:val="00B74C08"/>
    <w:rsid w:val="00B750A0"/>
    <w:rsid w:val="00B754AA"/>
    <w:rsid w:val="00B75668"/>
    <w:rsid w:val="00B75692"/>
    <w:rsid w:val="00B75849"/>
    <w:rsid w:val="00B758F9"/>
    <w:rsid w:val="00B75B18"/>
    <w:rsid w:val="00B75C23"/>
    <w:rsid w:val="00B767C6"/>
    <w:rsid w:val="00B76889"/>
    <w:rsid w:val="00B768D3"/>
    <w:rsid w:val="00B76D59"/>
    <w:rsid w:val="00B76EEC"/>
    <w:rsid w:val="00B776A5"/>
    <w:rsid w:val="00B777B7"/>
    <w:rsid w:val="00B77B43"/>
    <w:rsid w:val="00B77B66"/>
    <w:rsid w:val="00B77D4B"/>
    <w:rsid w:val="00B77DBE"/>
    <w:rsid w:val="00B77F3B"/>
    <w:rsid w:val="00B77F69"/>
    <w:rsid w:val="00B80113"/>
    <w:rsid w:val="00B801A7"/>
    <w:rsid w:val="00B8099E"/>
    <w:rsid w:val="00B80AA3"/>
    <w:rsid w:val="00B80FD2"/>
    <w:rsid w:val="00B8112B"/>
    <w:rsid w:val="00B811A2"/>
    <w:rsid w:val="00B818BB"/>
    <w:rsid w:val="00B818D8"/>
    <w:rsid w:val="00B81A07"/>
    <w:rsid w:val="00B823B5"/>
    <w:rsid w:val="00B828B5"/>
    <w:rsid w:val="00B82B38"/>
    <w:rsid w:val="00B82E1A"/>
    <w:rsid w:val="00B836B1"/>
    <w:rsid w:val="00B83967"/>
    <w:rsid w:val="00B83A73"/>
    <w:rsid w:val="00B83BD7"/>
    <w:rsid w:val="00B83F02"/>
    <w:rsid w:val="00B84148"/>
    <w:rsid w:val="00B848B1"/>
    <w:rsid w:val="00B855C4"/>
    <w:rsid w:val="00B85615"/>
    <w:rsid w:val="00B85B94"/>
    <w:rsid w:val="00B85B9C"/>
    <w:rsid w:val="00B85D4A"/>
    <w:rsid w:val="00B85F93"/>
    <w:rsid w:val="00B86183"/>
    <w:rsid w:val="00B862B2"/>
    <w:rsid w:val="00B8637E"/>
    <w:rsid w:val="00B865DF"/>
    <w:rsid w:val="00B8665D"/>
    <w:rsid w:val="00B87069"/>
    <w:rsid w:val="00B870B0"/>
    <w:rsid w:val="00B872B7"/>
    <w:rsid w:val="00B872C6"/>
    <w:rsid w:val="00B8739D"/>
    <w:rsid w:val="00B8748B"/>
    <w:rsid w:val="00B878ED"/>
    <w:rsid w:val="00B9009C"/>
    <w:rsid w:val="00B901AB"/>
    <w:rsid w:val="00B902C3"/>
    <w:rsid w:val="00B90511"/>
    <w:rsid w:val="00B9062F"/>
    <w:rsid w:val="00B907EC"/>
    <w:rsid w:val="00B90F22"/>
    <w:rsid w:val="00B910A9"/>
    <w:rsid w:val="00B912C4"/>
    <w:rsid w:val="00B91A2C"/>
    <w:rsid w:val="00B91ABA"/>
    <w:rsid w:val="00B91F92"/>
    <w:rsid w:val="00B92339"/>
    <w:rsid w:val="00B927C2"/>
    <w:rsid w:val="00B9280B"/>
    <w:rsid w:val="00B93046"/>
    <w:rsid w:val="00B93556"/>
    <w:rsid w:val="00B93ED2"/>
    <w:rsid w:val="00B94062"/>
    <w:rsid w:val="00B947CD"/>
    <w:rsid w:val="00B949B6"/>
    <w:rsid w:val="00B94BD4"/>
    <w:rsid w:val="00B94EFF"/>
    <w:rsid w:val="00B95065"/>
    <w:rsid w:val="00B957F7"/>
    <w:rsid w:val="00B958B3"/>
    <w:rsid w:val="00B95A28"/>
    <w:rsid w:val="00B95BCE"/>
    <w:rsid w:val="00B96375"/>
    <w:rsid w:val="00B96B34"/>
    <w:rsid w:val="00B97158"/>
    <w:rsid w:val="00B976B6"/>
    <w:rsid w:val="00B97CFE"/>
    <w:rsid w:val="00B97E97"/>
    <w:rsid w:val="00BA0191"/>
    <w:rsid w:val="00BA0355"/>
    <w:rsid w:val="00BA0746"/>
    <w:rsid w:val="00BA0F2A"/>
    <w:rsid w:val="00BA10D1"/>
    <w:rsid w:val="00BA14F1"/>
    <w:rsid w:val="00BA1500"/>
    <w:rsid w:val="00BA1513"/>
    <w:rsid w:val="00BA241B"/>
    <w:rsid w:val="00BA2508"/>
    <w:rsid w:val="00BA2598"/>
    <w:rsid w:val="00BA2B12"/>
    <w:rsid w:val="00BA2BB7"/>
    <w:rsid w:val="00BA2E3E"/>
    <w:rsid w:val="00BA3448"/>
    <w:rsid w:val="00BA34A5"/>
    <w:rsid w:val="00BA39A3"/>
    <w:rsid w:val="00BA39FF"/>
    <w:rsid w:val="00BA3D4E"/>
    <w:rsid w:val="00BA4041"/>
    <w:rsid w:val="00BA4380"/>
    <w:rsid w:val="00BA44AC"/>
    <w:rsid w:val="00BA47B3"/>
    <w:rsid w:val="00BA5085"/>
    <w:rsid w:val="00BA515C"/>
    <w:rsid w:val="00BA53EA"/>
    <w:rsid w:val="00BA573E"/>
    <w:rsid w:val="00BA587F"/>
    <w:rsid w:val="00BA5DA8"/>
    <w:rsid w:val="00BA5DCE"/>
    <w:rsid w:val="00BA6598"/>
    <w:rsid w:val="00BA6606"/>
    <w:rsid w:val="00BA677A"/>
    <w:rsid w:val="00BA6859"/>
    <w:rsid w:val="00BA696C"/>
    <w:rsid w:val="00BA7C65"/>
    <w:rsid w:val="00BA7F7B"/>
    <w:rsid w:val="00BB04FC"/>
    <w:rsid w:val="00BB0777"/>
    <w:rsid w:val="00BB085B"/>
    <w:rsid w:val="00BB08E3"/>
    <w:rsid w:val="00BB0952"/>
    <w:rsid w:val="00BB095C"/>
    <w:rsid w:val="00BB0EEC"/>
    <w:rsid w:val="00BB1159"/>
    <w:rsid w:val="00BB1168"/>
    <w:rsid w:val="00BB1C5D"/>
    <w:rsid w:val="00BB2150"/>
    <w:rsid w:val="00BB2443"/>
    <w:rsid w:val="00BB31B3"/>
    <w:rsid w:val="00BB3372"/>
    <w:rsid w:val="00BB3514"/>
    <w:rsid w:val="00BB37CF"/>
    <w:rsid w:val="00BB3EEA"/>
    <w:rsid w:val="00BB41B3"/>
    <w:rsid w:val="00BB4298"/>
    <w:rsid w:val="00BB4A86"/>
    <w:rsid w:val="00BB4F1E"/>
    <w:rsid w:val="00BB59D4"/>
    <w:rsid w:val="00BB60F7"/>
    <w:rsid w:val="00BB65BA"/>
    <w:rsid w:val="00BB6968"/>
    <w:rsid w:val="00BB6BAA"/>
    <w:rsid w:val="00BB772B"/>
    <w:rsid w:val="00BC01F0"/>
    <w:rsid w:val="00BC060A"/>
    <w:rsid w:val="00BC0C12"/>
    <w:rsid w:val="00BC0D48"/>
    <w:rsid w:val="00BC0E0B"/>
    <w:rsid w:val="00BC112B"/>
    <w:rsid w:val="00BC1CAD"/>
    <w:rsid w:val="00BC222A"/>
    <w:rsid w:val="00BC245D"/>
    <w:rsid w:val="00BC261F"/>
    <w:rsid w:val="00BC2A94"/>
    <w:rsid w:val="00BC2EC4"/>
    <w:rsid w:val="00BC321F"/>
    <w:rsid w:val="00BC37B6"/>
    <w:rsid w:val="00BC39DC"/>
    <w:rsid w:val="00BC39E3"/>
    <w:rsid w:val="00BC3B18"/>
    <w:rsid w:val="00BC3E1A"/>
    <w:rsid w:val="00BC3EF1"/>
    <w:rsid w:val="00BC4268"/>
    <w:rsid w:val="00BC42FC"/>
    <w:rsid w:val="00BC44EB"/>
    <w:rsid w:val="00BC4578"/>
    <w:rsid w:val="00BC4746"/>
    <w:rsid w:val="00BC509A"/>
    <w:rsid w:val="00BC5364"/>
    <w:rsid w:val="00BC53A9"/>
    <w:rsid w:val="00BC570E"/>
    <w:rsid w:val="00BC5A71"/>
    <w:rsid w:val="00BC6910"/>
    <w:rsid w:val="00BC6FEA"/>
    <w:rsid w:val="00BC7165"/>
    <w:rsid w:val="00BC72B5"/>
    <w:rsid w:val="00BC7318"/>
    <w:rsid w:val="00BC739A"/>
    <w:rsid w:val="00BC7462"/>
    <w:rsid w:val="00BC74F1"/>
    <w:rsid w:val="00BC77C0"/>
    <w:rsid w:val="00BC7D3F"/>
    <w:rsid w:val="00BD0340"/>
    <w:rsid w:val="00BD054D"/>
    <w:rsid w:val="00BD061C"/>
    <w:rsid w:val="00BD0736"/>
    <w:rsid w:val="00BD0AB2"/>
    <w:rsid w:val="00BD0BBE"/>
    <w:rsid w:val="00BD0ED3"/>
    <w:rsid w:val="00BD1051"/>
    <w:rsid w:val="00BD124D"/>
    <w:rsid w:val="00BD1F3A"/>
    <w:rsid w:val="00BD2414"/>
    <w:rsid w:val="00BD256B"/>
    <w:rsid w:val="00BD2CBE"/>
    <w:rsid w:val="00BD2FCE"/>
    <w:rsid w:val="00BD3044"/>
    <w:rsid w:val="00BD324F"/>
    <w:rsid w:val="00BD355B"/>
    <w:rsid w:val="00BD3BBA"/>
    <w:rsid w:val="00BD3CA8"/>
    <w:rsid w:val="00BD3F3F"/>
    <w:rsid w:val="00BD4250"/>
    <w:rsid w:val="00BD4372"/>
    <w:rsid w:val="00BD441F"/>
    <w:rsid w:val="00BD48E1"/>
    <w:rsid w:val="00BD48FA"/>
    <w:rsid w:val="00BD4BA9"/>
    <w:rsid w:val="00BD4EE2"/>
    <w:rsid w:val="00BD4F0F"/>
    <w:rsid w:val="00BD5086"/>
    <w:rsid w:val="00BD5110"/>
    <w:rsid w:val="00BD5183"/>
    <w:rsid w:val="00BD580F"/>
    <w:rsid w:val="00BD5FCA"/>
    <w:rsid w:val="00BD6410"/>
    <w:rsid w:val="00BD692F"/>
    <w:rsid w:val="00BD73D8"/>
    <w:rsid w:val="00BD7D2E"/>
    <w:rsid w:val="00BE0995"/>
    <w:rsid w:val="00BE101E"/>
    <w:rsid w:val="00BE13EE"/>
    <w:rsid w:val="00BE154B"/>
    <w:rsid w:val="00BE15C4"/>
    <w:rsid w:val="00BE19BF"/>
    <w:rsid w:val="00BE1D11"/>
    <w:rsid w:val="00BE1DA3"/>
    <w:rsid w:val="00BE22E6"/>
    <w:rsid w:val="00BE2BE6"/>
    <w:rsid w:val="00BE2D23"/>
    <w:rsid w:val="00BE2E36"/>
    <w:rsid w:val="00BE355A"/>
    <w:rsid w:val="00BE35AB"/>
    <w:rsid w:val="00BE37EF"/>
    <w:rsid w:val="00BE3CBE"/>
    <w:rsid w:val="00BE4245"/>
    <w:rsid w:val="00BE4A97"/>
    <w:rsid w:val="00BE4DF7"/>
    <w:rsid w:val="00BE5337"/>
    <w:rsid w:val="00BE589F"/>
    <w:rsid w:val="00BE5D34"/>
    <w:rsid w:val="00BE5EB2"/>
    <w:rsid w:val="00BE666C"/>
    <w:rsid w:val="00BE6BAC"/>
    <w:rsid w:val="00BE6E76"/>
    <w:rsid w:val="00BE7079"/>
    <w:rsid w:val="00BE7413"/>
    <w:rsid w:val="00BE77D8"/>
    <w:rsid w:val="00BE7D48"/>
    <w:rsid w:val="00BF003A"/>
    <w:rsid w:val="00BF0261"/>
    <w:rsid w:val="00BF0327"/>
    <w:rsid w:val="00BF0424"/>
    <w:rsid w:val="00BF045E"/>
    <w:rsid w:val="00BF0461"/>
    <w:rsid w:val="00BF054B"/>
    <w:rsid w:val="00BF059E"/>
    <w:rsid w:val="00BF063B"/>
    <w:rsid w:val="00BF0E52"/>
    <w:rsid w:val="00BF107B"/>
    <w:rsid w:val="00BF10F8"/>
    <w:rsid w:val="00BF1280"/>
    <w:rsid w:val="00BF155B"/>
    <w:rsid w:val="00BF1604"/>
    <w:rsid w:val="00BF19D4"/>
    <w:rsid w:val="00BF2144"/>
    <w:rsid w:val="00BF221D"/>
    <w:rsid w:val="00BF240E"/>
    <w:rsid w:val="00BF326C"/>
    <w:rsid w:val="00BF3415"/>
    <w:rsid w:val="00BF3442"/>
    <w:rsid w:val="00BF351A"/>
    <w:rsid w:val="00BF3728"/>
    <w:rsid w:val="00BF446A"/>
    <w:rsid w:val="00BF48B8"/>
    <w:rsid w:val="00BF4A3F"/>
    <w:rsid w:val="00BF5499"/>
    <w:rsid w:val="00BF558F"/>
    <w:rsid w:val="00BF57F0"/>
    <w:rsid w:val="00BF5ABA"/>
    <w:rsid w:val="00BF5BFA"/>
    <w:rsid w:val="00BF6026"/>
    <w:rsid w:val="00BF62F3"/>
    <w:rsid w:val="00BF6776"/>
    <w:rsid w:val="00BF685E"/>
    <w:rsid w:val="00BF6DB9"/>
    <w:rsid w:val="00BF7B06"/>
    <w:rsid w:val="00BF7CD3"/>
    <w:rsid w:val="00C00517"/>
    <w:rsid w:val="00C00CE9"/>
    <w:rsid w:val="00C01017"/>
    <w:rsid w:val="00C0110B"/>
    <w:rsid w:val="00C013F0"/>
    <w:rsid w:val="00C01A14"/>
    <w:rsid w:val="00C01FAD"/>
    <w:rsid w:val="00C01FF5"/>
    <w:rsid w:val="00C020E1"/>
    <w:rsid w:val="00C0223D"/>
    <w:rsid w:val="00C02298"/>
    <w:rsid w:val="00C0282F"/>
    <w:rsid w:val="00C02A0B"/>
    <w:rsid w:val="00C02FAB"/>
    <w:rsid w:val="00C035EB"/>
    <w:rsid w:val="00C03610"/>
    <w:rsid w:val="00C03D3F"/>
    <w:rsid w:val="00C03FC1"/>
    <w:rsid w:val="00C0413B"/>
    <w:rsid w:val="00C0443C"/>
    <w:rsid w:val="00C04961"/>
    <w:rsid w:val="00C04A60"/>
    <w:rsid w:val="00C04C3B"/>
    <w:rsid w:val="00C05881"/>
    <w:rsid w:val="00C05C97"/>
    <w:rsid w:val="00C061C3"/>
    <w:rsid w:val="00C06231"/>
    <w:rsid w:val="00C069C5"/>
    <w:rsid w:val="00C074C9"/>
    <w:rsid w:val="00C07A13"/>
    <w:rsid w:val="00C07BE6"/>
    <w:rsid w:val="00C07C6A"/>
    <w:rsid w:val="00C07DF0"/>
    <w:rsid w:val="00C10450"/>
    <w:rsid w:val="00C10481"/>
    <w:rsid w:val="00C10779"/>
    <w:rsid w:val="00C10C87"/>
    <w:rsid w:val="00C10F8B"/>
    <w:rsid w:val="00C114C9"/>
    <w:rsid w:val="00C115BA"/>
    <w:rsid w:val="00C11C4A"/>
    <w:rsid w:val="00C11E9E"/>
    <w:rsid w:val="00C12036"/>
    <w:rsid w:val="00C1275C"/>
    <w:rsid w:val="00C12805"/>
    <w:rsid w:val="00C12AE5"/>
    <w:rsid w:val="00C135F7"/>
    <w:rsid w:val="00C13B49"/>
    <w:rsid w:val="00C13BA2"/>
    <w:rsid w:val="00C13C66"/>
    <w:rsid w:val="00C14075"/>
    <w:rsid w:val="00C14207"/>
    <w:rsid w:val="00C142D8"/>
    <w:rsid w:val="00C144FD"/>
    <w:rsid w:val="00C147A2"/>
    <w:rsid w:val="00C1484C"/>
    <w:rsid w:val="00C1487A"/>
    <w:rsid w:val="00C14BEF"/>
    <w:rsid w:val="00C152FD"/>
    <w:rsid w:val="00C1558B"/>
    <w:rsid w:val="00C1568B"/>
    <w:rsid w:val="00C15A76"/>
    <w:rsid w:val="00C16097"/>
    <w:rsid w:val="00C165B1"/>
    <w:rsid w:val="00C166BB"/>
    <w:rsid w:val="00C16FE5"/>
    <w:rsid w:val="00C17490"/>
    <w:rsid w:val="00C17C7E"/>
    <w:rsid w:val="00C17F07"/>
    <w:rsid w:val="00C20082"/>
    <w:rsid w:val="00C20085"/>
    <w:rsid w:val="00C20312"/>
    <w:rsid w:val="00C207F3"/>
    <w:rsid w:val="00C2121E"/>
    <w:rsid w:val="00C2123D"/>
    <w:rsid w:val="00C2157D"/>
    <w:rsid w:val="00C218D6"/>
    <w:rsid w:val="00C21C55"/>
    <w:rsid w:val="00C21ED9"/>
    <w:rsid w:val="00C22294"/>
    <w:rsid w:val="00C2268C"/>
    <w:rsid w:val="00C2278E"/>
    <w:rsid w:val="00C2286F"/>
    <w:rsid w:val="00C229B8"/>
    <w:rsid w:val="00C22BBF"/>
    <w:rsid w:val="00C22F07"/>
    <w:rsid w:val="00C2348C"/>
    <w:rsid w:val="00C236C4"/>
    <w:rsid w:val="00C2373F"/>
    <w:rsid w:val="00C238EB"/>
    <w:rsid w:val="00C23AB6"/>
    <w:rsid w:val="00C23B36"/>
    <w:rsid w:val="00C2407D"/>
    <w:rsid w:val="00C240DB"/>
    <w:rsid w:val="00C241BA"/>
    <w:rsid w:val="00C24892"/>
    <w:rsid w:val="00C24D8B"/>
    <w:rsid w:val="00C25571"/>
    <w:rsid w:val="00C25624"/>
    <w:rsid w:val="00C25B1D"/>
    <w:rsid w:val="00C25D26"/>
    <w:rsid w:val="00C25DA4"/>
    <w:rsid w:val="00C25FE4"/>
    <w:rsid w:val="00C268B8"/>
    <w:rsid w:val="00C2692E"/>
    <w:rsid w:val="00C26A69"/>
    <w:rsid w:val="00C26B32"/>
    <w:rsid w:val="00C27386"/>
    <w:rsid w:val="00C276A6"/>
    <w:rsid w:val="00C27C5F"/>
    <w:rsid w:val="00C27D35"/>
    <w:rsid w:val="00C27EEA"/>
    <w:rsid w:val="00C3019F"/>
    <w:rsid w:val="00C304E4"/>
    <w:rsid w:val="00C30AD8"/>
    <w:rsid w:val="00C30CFA"/>
    <w:rsid w:val="00C30E1F"/>
    <w:rsid w:val="00C30E77"/>
    <w:rsid w:val="00C3109C"/>
    <w:rsid w:val="00C31545"/>
    <w:rsid w:val="00C32341"/>
    <w:rsid w:val="00C324C8"/>
    <w:rsid w:val="00C328D2"/>
    <w:rsid w:val="00C32B29"/>
    <w:rsid w:val="00C3311C"/>
    <w:rsid w:val="00C33597"/>
    <w:rsid w:val="00C33719"/>
    <w:rsid w:val="00C33C8B"/>
    <w:rsid w:val="00C345FC"/>
    <w:rsid w:val="00C348F1"/>
    <w:rsid w:val="00C34C6D"/>
    <w:rsid w:val="00C35673"/>
    <w:rsid w:val="00C35A5F"/>
    <w:rsid w:val="00C35DB2"/>
    <w:rsid w:val="00C35E3B"/>
    <w:rsid w:val="00C35FA0"/>
    <w:rsid w:val="00C362E0"/>
    <w:rsid w:val="00C365BC"/>
    <w:rsid w:val="00C36676"/>
    <w:rsid w:val="00C37197"/>
    <w:rsid w:val="00C372C5"/>
    <w:rsid w:val="00C3732F"/>
    <w:rsid w:val="00C373D2"/>
    <w:rsid w:val="00C376E0"/>
    <w:rsid w:val="00C37785"/>
    <w:rsid w:val="00C37841"/>
    <w:rsid w:val="00C37909"/>
    <w:rsid w:val="00C37C3C"/>
    <w:rsid w:val="00C4004A"/>
    <w:rsid w:val="00C41277"/>
    <w:rsid w:val="00C41409"/>
    <w:rsid w:val="00C4160D"/>
    <w:rsid w:val="00C41BB8"/>
    <w:rsid w:val="00C41D8A"/>
    <w:rsid w:val="00C41D96"/>
    <w:rsid w:val="00C424F0"/>
    <w:rsid w:val="00C426C4"/>
    <w:rsid w:val="00C42EA6"/>
    <w:rsid w:val="00C42EE0"/>
    <w:rsid w:val="00C4323B"/>
    <w:rsid w:val="00C4385F"/>
    <w:rsid w:val="00C43B00"/>
    <w:rsid w:val="00C43C92"/>
    <w:rsid w:val="00C43E88"/>
    <w:rsid w:val="00C44681"/>
    <w:rsid w:val="00C4475B"/>
    <w:rsid w:val="00C44BD3"/>
    <w:rsid w:val="00C44C44"/>
    <w:rsid w:val="00C44F10"/>
    <w:rsid w:val="00C450CD"/>
    <w:rsid w:val="00C45676"/>
    <w:rsid w:val="00C45BE2"/>
    <w:rsid w:val="00C45C9E"/>
    <w:rsid w:val="00C45DDB"/>
    <w:rsid w:val="00C46181"/>
    <w:rsid w:val="00C461C5"/>
    <w:rsid w:val="00C46261"/>
    <w:rsid w:val="00C4672F"/>
    <w:rsid w:val="00C46C2E"/>
    <w:rsid w:val="00C46DD1"/>
    <w:rsid w:val="00C4723C"/>
    <w:rsid w:val="00C47436"/>
    <w:rsid w:val="00C47733"/>
    <w:rsid w:val="00C47C9A"/>
    <w:rsid w:val="00C47E33"/>
    <w:rsid w:val="00C47E78"/>
    <w:rsid w:val="00C50108"/>
    <w:rsid w:val="00C50406"/>
    <w:rsid w:val="00C506A0"/>
    <w:rsid w:val="00C508ED"/>
    <w:rsid w:val="00C50978"/>
    <w:rsid w:val="00C50A5C"/>
    <w:rsid w:val="00C50BB3"/>
    <w:rsid w:val="00C50BDF"/>
    <w:rsid w:val="00C51201"/>
    <w:rsid w:val="00C512E2"/>
    <w:rsid w:val="00C51361"/>
    <w:rsid w:val="00C513B0"/>
    <w:rsid w:val="00C515C1"/>
    <w:rsid w:val="00C51A88"/>
    <w:rsid w:val="00C51BCE"/>
    <w:rsid w:val="00C51CFC"/>
    <w:rsid w:val="00C51E07"/>
    <w:rsid w:val="00C5202D"/>
    <w:rsid w:val="00C5216E"/>
    <w:rsid w:val="00C52240"/>
    <w:rsid w:val="00C5242E"/>
    <w:rsid w:val="00C52B2A"/>
    <w:rsid w:val="00C53409"/>
    <w:rsid w:val="00C539C7"/>
    <w:rsid w:val="00C53C9F"/>
    <w:rsid w:val="00C53D98"/>
    <w:rsid w:val="00C541CA"/>
    <w:rsid w:val="00C545B1"/>
    <w:rsid w:val="00C545C5"/>
    <w:rsid w:val="00C545F3"/>
    <w:rsid w:val="00C54688"/>
    <w:rsid w:val="00C54B8F"/>
    <w:rsid w:val="00C552C2"/>
    <w:rsid w:val="00C55445"/>
    <w:rsid w:val="00C557FC"/>
    <w:rsid w:val="00C55BB5"/>
    <w:rsid w:val="00C55F3F"/>
    <w:rsid w:val="00C5600A"/>
    <w:rsid w:val="00C560D9"/>
    <w:rsid w:val="00C56B54"/>
    <w:rsid w:val="00C56CE9"/>
    <w:rsid w:val="00C56CF3"/>
    <w:rsid w:val="00C56EED"/>
    <w:rsid w:val="00C571CF"/>
    <w:rsid w:val="00C578D7"/>
    <w:rsid w:val="00C60045"/>
    <w:rsid w:val="00C60171"/>
    <w:rsid w:val="00C60561"/>
    <w:rsid w:val="00C605BD"/>
    <w:rsid w:val="00C609DA"/>
    <w:rsid w:val="00C6155F"/>
    <w:rsid w:val="00C617F4"/>
    <w:rsid w:val="00C61A6F"/>
    <w:rsid w:val="00C61DD6"/>
    <w:rsid w:val="00C62123"/>
    <w:rsid w:val="00C625BF"/>
    <w:rsid w:val="00C626C0"/>
    <w:rsid w:val="00C6286C"/>
    <w:rsid w:val="00C628C2"/>
    <w:rsid w:val="00C62909"/>
    <w:rsid w:val="00C62A19"/>
    <w:rsid w:val="00C62E97"/>
    <w:rsid w:val="00C6305E"/>
    <w:rsid w:val="00C63179"/>
    <w:rsid w:val="00C6362A"/>
    <w:rsid w:val="00C639C8"/>
    <w:rsid w:val="00C63D17"/>
    <w:rsid w:val="00C63D84"/>
    <w:rsid w:val="00C6436D"/>
    <w:rsid w:val="00C64561"/>
    <w:rsid w:val="00C64DDE"/>
    <w:rsid w:val="00C65307"/>
    <w:rsid w:val="00C65372"/>
    <w:rsid w:val="00C655FD"/>
    <w:rsid w:val="00C658F2"/>
    <w:rsid w:val="00C65999"/>
    <w:rsid w:val="00C65FF2"/>
    <w:rsid w:val="00C660CF"/>
    <w:rsid w:val="00C662F0"/>
    <w:rsid w:val="00C664EE"/>
    <w:rsid w:val="00C666EF"/>
    <w:rsid w:val="00C66713"/>
    <w:rsid w:val="00C66825"/>
    <w:rsid w:val="00C66A53"/>
    <w:rsid w:val="00C670FB"/>
    <w:rsid w:val="00C67219"/>
    <w:rsid w:val="00C67333"/>
    <w:rsid w:val="00C67370"/>
    <w:rsid w:val="00C67EEC"/>
    <w:rsid w:val="00C7052E"/>
    <w:rsid w:val="00C71885"/>
    <w:rsid w:val="00C71CBF"/>
    <w:rsid w:val="00C71CEE"/>
    <w:rsid w:val="00C71E6E"/>
    <w:rsid w:val="00C71EF1"/>
    <w:rsid w:val="00C71F87"/>
    <w:rsid w:val="00C7205D"/>
    <w:rsid w:val="00C72366"/>
    <w:rsid w:val="00C724B7"/>
    <w:rsid w:val="00C735DB"/>
    <w:rsid w:val="00C735E5"/>
    <w:rsid w:val="00C7448C"/>
    <w:rsid w:val="00C746BA"/>
    <w:rsid w:val="00C74B0D"/>
    <w:rsid w:val="00C74E5F"/>
    <w:rsid w:val="00C74E61"/>
    <w:rsid w:val="00C75153"/>
    <w:rsid w:val="00C751E4"/>
    <w:rsid w:val="00C758B6"/>
    <w:rsid w:val="00C75A4B"/>
    <w:rsid w:val="00C76505"/>
    <w:rsid w:val="00C76516"/>
    <w:rsid w:val="00C769A4"/>
    <w:rsid w:val="00C76A8D"/>
    <w:rsid w:val="00C770B5"/>
    <w:rsid w:val="00C77575"/>
    <w:rsid w:val="00C77B1D"/>
    <w:rsid w:val="00C803C8"/>
    <w:rsid w:val="00C80723"/>
    <w:rsid w:val="00C80734"/>
    <w:rsid w:val="00C80772"/>
    <w:rsid w:val="00C81248"/>
    <w:rsid w:val="00C8126A"/>
    <w:rsid w:val="00C81447"/>
    <w:rsid w:val="00C81911"/>
    <w:rsid w:val="00C82114"/>
    <w:rsid w:val="00C82426"/>
    <w:rsid w:val="00C82AA4"/>
    <w:rsid w:val="00C83125"/>
    <w:rsid w:val="00C83B3D"/>
    <w:rsid w:val="00C84237"/>
    <w:rsid w:val="00C84260"/>
    <w:rsid w:val="00C84327"/>
    <w:rsid w:val="00C84879"/>
    <w:rsid w:val="00C84BCB"/>
    <w:rsid w:val="00C84D9C"/>
    <w:rsid w:val="00C84FF7"/>
    <w:rsid w:val="00C8513D"/>
    <w:rsid w:val="00C8647B"/>
    <w:rsid w:val="00C864AD"/>
    <w:rsid w:val="00C86AAD"/>
    <w:rsid w:val="00C86E98"/>
    <w:rsid w:val="00C8710A"/>
    <w:rsid w:val="00C871A6"/>
    <w:rsid w:val="00C872D5"/>
    <w:rsid w:val="00C906D4"/>
    <w:rsid w:val="00C9074D"/>
    <w:rsid w:val="00C90C84"/>
    <w:rsid w:val="00C910B4"/>
    <w:rsid w:val="00C914F8"/>
    <w:rsid w:val="00C91CB8"/>
    <w:rsid w:val="00C91D51"/>
    <w:rsid w:val="00C920C5"/>
    <w:rsid w:val="00C92960"/>
    <w:rsid w:val="00C92974"/>
    <w:rsid w:val="00C92A9F"/>
    <w:rsid w:val="00C92C79"/>
    <w:rsid w:val="00C92C9F"/>
    <w:rsid w:val="00C92E24"/>
    <w:rsid w:val="00C9375A"/>
    <w:rsid w:val="00C9382C"/>
    <w:rsid w:val="00C93A7D"/>
    <w:rsid w:val="00C93D85"/>
    <w:rsid w:val="00C941E7"/>
    <w:rsid w:val="00C9493A"/>
    <w:rsid w:val="00C95165"/>
    <w:rsid w:val="00C9584B"/>
    <w:rsid w:val="00C95E2C"/>
    <w:rsid w:val="00C960FB"/>
    <w:rsid w:val="00C96130"/>
    <w:rsid w:val="00C962D7"/>
    <w:rsid w:val="00C96379"/>
    <w:rsid w:val="00C964D4"/>
    <w:rsid w:val="00C965C0"/>
    <w:rsid w:val="00C9676E"/>
    <w:rsid w:val="00C96905"/>
    <w:rsid w:val="00C96A70"/>
    <w:rsid w:val="00C97036"/>
    <w:rsid w:val="00C973E4"/>
    <w:rsid w:val="00C97600"/>
    <w:rsid w:val="00C97C96"/>
    <w:rsid w:val="00C97F23"/>
    <w:rsid w:val="00CA030E"/>
    <w:rsid w:val="00CA0432"/>
    <w:rsid w:val="00CA0B80"/>
    <w:rsid w:val="00CA1333"/>
    <w:rsid w:val="00CA168E"/>
    <w:rsid w:val="00CA1747"/>
    <w:rsid w:val="00CA1774"/>
    <w:rsid w:val="00CA2189"/>
    <w:rsid w:val="00CA2958"/>
    <w:rsid w:val="00CA2D09"/>
    <w:rsid w:val="00CA2DB3"/>
    <w:rsid w:val="00CA2FAD"/>
    <w:rsid w:val="00CA30AD"/>
    <w:rsid w:val="00CA30D7"/>
    <w:rsid w:val="00CA3626"/>
    <w:rsid w:val="00CA36D1"/>
    <w:rsid w:val="00CA3D9F"/>
    <w:rsid w:val="00CA4071"/>
    <w:rsid w:val="00CA42D4"/>
    <w:rsid w:val="00CA446D"/>
    <w:rsid w:val="00CA44D9"/>
    <w:rsid w:val="00CA46FD"/>
    <w:rsid w:val="00CA4714"/>
    <w:rsid w:val="00CA4A73"/>
    <w:rsid w:val="00CA4CE6"/>
    <w:rsid w:val="00CA4CE8"/>
    <w:rsid w:val="00CA500D"/>
    <w:rsid w:val="00CA519E"/>
    <w:rsid w:val="00CA51F1"/>
    <w:rsid w:val="00CA570D"/>
    <w:rsid w:val="00CA58DA"/>
    <w:rsid w:val="00CA59FC"/>
    <w:rsid w:val="00CA5CA3"/>
    <w:rsid w:val="00CA5E6A"/>
    <w:rsid w:val="00CA6041"/>
    <w:rsid w:val="00CA62FB"/>
    <w:rsid w:val="00CA66FF"/>
    <w:rsid w:val="00CA6A41"/>
    <w:rsid w:val="00CA6C50"/>
    <w:rsid w:val="00CA6EB0"/>
    <w:rsid w:val="00CA7BA4"/>
    <w:rsid w:val="00CB0070"/>
    <w:rsid w:val="00CB04F9"/>
    <w:rsid w:val="00CB05B7"/>
    <w:rsid w:val="00CB086A"/>
    <w:rsid w:val="00CB0A14"/>
    <w:rsid w:val="00CB1157"/>
    <w:rsid w:val="00CB1500"/>
    <w:rsid w:val="00CB15C2"/>
    <w:rsid w:val="00CB1927"/>
    <w:rsid w:val="00CB198B"/>
    <w:rsid w:val="00CB1D0A"/>
    <w:rsid w:val="00CB2261"/>
    <w:rsid w:val="00CB2E22"/>
    <w:rsid w:val="00CB32FA"/>
    <w:rsid w:val="00CB3396"/>
    <w:rsid w:val="00CB3726"/>
    <w:rsid w:val="00CB3C2C"/>
    <w:rsid w:val="00CB3DB4"/>
    <w:rsid w:val="00CB3FC4"/>
    <w:rsid w:val="00CB40DC"/>
    <w:rsid w:val="00CB4D20"/>
    <w:rsid w:val="00CB4F1E"/>
    <w:rsid w:val="00CB53B4"/>
    <w:rsid w:val="00CB55B6"/>
    <w:rsid w:val="00CB575C"/>
    <w:rsid w:val="00CB5C18"/>
    <w:rsid w:val="00CB62C7"/>
    <w:rsid w:val="00CB62C8"/>
    <w:rsid w:val="00CB6DEE"/>
    <w:rsid w:val="00CB6E98"/>
    <w:rsid w:val="00CB740E"/>
    <w:rsid w:val="00CB7449"/>
    <w:rsid w:val="00CB7967"/>
    <w:rsid w:val="00CB797B"/>
    <w:rsid w:val="00CB7B9E"/>
    <w:rsid w:val="00CB7FFD"/>
    <w:rsid w:val="00CC024A"/>
    <w:rsid w:val="00CC03B3"/>
    <w:rsid w:val="00CC0B39"/>
    <w:rsid w:val="00CC0C15"/>
    <w:rsid w:val="00CC0EBA"/>
    <w:rsid w:val="00CC121F"/>
    <w:rsid w:val="00CC19EA"/>
    <w:rsid w:val="00CC1A72"/>
    <w:rsid w:val="00CC1BBD"/>
    <w:rsid w:val="00CC1FE7"/>
    <w:rsid w:val="00CC20C6"/>
    <w:rsid w:val="00CC21F4"/>
    <w:rsid w:val="00CC2C47"/>
    <w:rsid w:val="00CC3348"/>
    <w:rsid w:val="00CC4643"/>
    <w:rsid w:val="00CC488D"/>
    <w:rsid w:val="00CC5902"/>
    <w:rsid w:val="00CC5BE4"/>
    <w:rsid w:val="00CC6008"/>
    <w:rsid w:val="00CC609C"/>
    <w:rsid w:val="00CC610F"/>
    <w:rsid w:val="00CC62CF"/>
    <w:rsid w:val="00CC64BC"/>
    <w:rsid w:val="00CC6522"/>
    <w:rsid w:val="00CC66D1"/>
    <w:rsid w:val="00CC69A1"/>
    <w:rsid w:val="00CC75AD"/>
    <w:rsid w:val="00CC7811"/>
    <w:rsid w:val="00CC7875"/>
    <w:rsid w:val="00CC799B"/>
    <w:rsid w:val="00CC79F7"/>
    <w:rsid w:val="00CD0003"/>
    <w:rsid w:val="00CD0AFD"/>
    <w:rsid w:val="00CD0CDE"/>
    <w:rsid w:val="00CD0ED6"/>
    <w:rsid w:val="00CD10E6"/>
    <w:rsid w:val="00CD1B8A"/>
    <w:rsid w:val="00CD1C13"/>
    <w:rsid w:val="00CD1F80"/>
    <w:rsid w:val="00CD2596"/>
    <w:rsid w:val="00CD2760"/>
    <w:rsid w:val="00CD2F3B"/>
    <w:rsid w:val="00CD317C"/>
    <w:rsid w:val="00CD3842"/>
    <w:rsid w:val="00CD38F3"/>
    <w:rsid w:val="00CD3938"/>
    <w:rsid w:val="00CD3C01"/>
    <w:rsid w:val="00CD45E1"/>
    <w:rsid w:val="00CD4AC9"/>
    <w:rsid w:val="00CD4DDE"/>
    <w:rsid w:val="00CD4E07"/>
    <w:rsid w:val="00CD4EE2"/>
    <w:rsid w:val="00CD5968"/>
    <w:rsid w:val="00CD6615"/>
    <w:rsid w:val="00CD67E0"/>
    <w:rsid w:val="00CD6AD7"/>
    <w:rsid w:val="00CD731A"/>
    <w:rsid w:val="00CD7351"/>
    <w:rsid w:val="00CE013D"/>
    <w:rsid w:val="00CE025B"/>
    <w:rsid w:val="00CE0A92"/>
    <w:rsid w:val="00CE0AB5"/>
    <w:rsid w:val="00CE0CBA"/>
    <w:rsid w:val="00CE0D14"/>
    <w:rsid w:val="00CE121C"/>
    <w:rsid w:val="00CE1776"/>
    <w:rsid w:val="00CE1E77"/>
    <w:rsid w:val="00CE1F0D"/>
    <w:rsid w:val="00CE210F"/>
    <w:rsid w:val="00CE2294"/>
    <w:rsid w:val="00CE2D03"/>
    <w:rsid w:val="00CE3167"/>
    <w:rsid w:val="00CE3568"/>
    <w:rsid w:val="00CE36FD"/>
    <w:rsid w:val="00CE3A85"/>
    <w:rsid w:val="00CE4366"/>
    <w:rsid w:val="00CE4367"/>
    <w:rsid w:val="00CE4570"/>
    <w:rsid w:val="00CE4CFC"/>
    <w:rsid w:val="00CE4EAF"/>
    <w:rsid w:val="00CE503D"/>
    <w:rsid w:val="00CE512A"/>
    <w:rsid w:val="00CE5380"/>
    <w:rsid w:val="00CE5714"/>
    <w:rsid w:val="00CE5729"/>
    <w:rsid w:val="00CE580A"/>
    <w:rsid w:val="00CE65D0"/>
    <w:rsid w:val="00CE671C"/>
    <w:rsid w:val="00CE6C11"/>
    <w:rsid w:val="00CE71E9"/>
    <w:rsid w:val="00CE73D4"/>
    <w:rsid w:val="00CF005E"/>
    <w:rsid w:val="00CF0659"/>
    <w:rsid w:val="00CF0767"/>
    <w:rsid w:val="00CF149C"/>
    <w:rsid w:val="00CF1542"/>
    <w:rsid w:val="00CF17D4"/>
    <w:rsid w:val="00CF19C1"/>
    <w:rsid w:val="00CF1A58"/>
    <w:rsid w:val="00CF1D2D"/>
    <w:rsid w:val="00CF1D58"/>
    <w:rsid w:val="00CF212D"/>
    <w:rsid w:val="00CF21F0"/>
    <w:rsid w:val="00CF22B1"/>
    <w:rsid w:val="00CF2587"/>
    <w:rsid w:val="00CF2619"/>
    <w:rsid w:val="00CF2CF9"/>
    <w:rsid w:val="00CF2F65"/>
    <w:rsid w:val="00CF30C3"/>
    <w:rsid w:val="00CF32B8"/>
    <w:rsid w:val="00CF3B24"/>
    <w:rsid w:val="00CF3B9B"/>
    <w:rsid w:val="00CF3D46"/>
    <w:rsid w:val="00CF3F94"/>
    <w:rsid w:val="00CF40D4"/>
    <w:rsid w:val="00CF447A"/>
    <w:rsid w:val="00CF4A34"/>
    <w:rsid w:val="00CF4BC1"/>
    <w:rsid w:val="00CF4FB1"/>
    <w:rsid w:val="00CF5149"/>
    <w:rsid w:val="00CF5264"/>
    <w:rsid w:val="00CF545C"/>
    <w:rsid w:val="00CF62DF"/>
    <w:rsid w:val="00CF65CB"/>
    <w:rsid w:val="00CF6616"/>
    <w:rsid w:val="00CF6A8E"/>
    <w:rsid w:val="00CF6A90"/>
    <w:rsid w:val="00CF6D42"/>
    <w:rsid w:val="00CF72C5"/>
    <w:rsid w:val="00CF7869"/>
    <w:rsid w:val="00CF7959"/>
    <w:rsid w:val="00CF7E44"/>
    <w:rsid w:val="00D00573"/>
    <w:rsid w:val="00D00A65"/>
    <w:rsid w:val="00D00EC3"/>
    <w:rsid w:val="00D0199E"/>
    <w:rsid w:val="00D021E6"/>
    <w:rsid w:val="00D022BC"/>
    <w:rsid w:val="00D022F2"/>
    <w:rsid w:val="00D023C2"/>
    <w:rsid w:val="00D025E3"/>
    <w:rsid w:val="00D0265B"/>
    <w:rsid w:val="00D02ED4"/>
    <w:rsid w:val="00D02F01"/>
    <w:rsid w:val="00D033C9"/>
    <w:rsid w:val="00D034D2"/>
    <w:rsid w:val="00D034FA"/>
    <w:rsid w:val="00D0366D"/>
    <w:rsid w:val="00D03C2A"/>
    <w:rsid w:val="00D03E96"/>
    <w:rsid w:val="00D03F0F"/>
    <w:rsid w:val="00D040BB"/>
    <w:rsid w:val="00D0461C"/>
    <w:rsid w:val="00D04E21"/>
    <w:rsid w:val="00D04ECA"/>
    <w:rsid w:val="00D052B6"/>
    <w:rsid w:val="00D05523"/>
    <w:rsid w:val="00D058BB"/>
    <w:rsid w:val="00D05CB1"/>
    <w:rsid w:val="00D06791"/>
    <w:rsid w:val="00D069FC"/>
    <w:rsid w:val="00D06B29"/>
    <w:rsid w:val="00D06B7A"/>
    <w:rsid w:val="00D06FBC"/>
    <w:rsid w:val="00D07085"/>
    <w:rsid w:val="00D071EF"/>
    <w:rsid w:val="00D0759D"/>
    <w:rsid w:val="00D079E2"/>
    <w:rsid w:val="00D10338"/>
    <w:rsid w:val="00D1093D"/>
    <w:rsid w:val="00D1096B"/>
    <w:rsid w:val="00D10E26"/>
    <w:rsid w:val="00D11529"/>
    <w:rsid w:val="00D11D8F"/>
    <w:rsid w:val="00D11E14"/>
    <w:rsid w:val="00D12094"/>
    <w:rsid w:val="00D1225E"/>
    <w:rsid w:val="00D1228C"/>
    <w:rsid w:val="00D12734"/>
    <w:rsid w:val="00D13792"/>
    <w:rsid w:val="00D13814"/>
    <w:rsid w:val="00D13CAC"/>
    <w:rsid w:val="00D13CCE"/>
    <w:rsid w:val="00D13F23"/>
    <w:rsid w:val="00D142BC"/>
    <w:rsid w:val="00D145C8"/>
    <w:rsid w:val="00D1493B"/>
    <w:rsid w:val="00D14EA0"/>
    <w:rsid w:val="00D14F97"/>
    <w:rsid w:val="00D151E5"/>
    <w:rsid w:val="00D15990"/>
    <w:rsid w:val="00D15D2B"/>
    <w:rsid w:val="00D160EA"/>
    <w:rsid w:val="00D16297"/>
    <w:rsid w:val="00D16804"/>
    <w:rsid w:val="00D1756E"/>
    <w:rsid w:val="00D17640"/>
    <w:rsid w:val="00D1774C"/>
    <w:rsid w:val="00D17AA7"/>
    <w:rsid w:val="00D17BF1"/>
    <w:rsid w:val="00D17D6F"/>
    <w:rsid w:val="00D17E30"/>
    <w:rsid w:val="00D17EAC"/>
    <w:rsid w:val="00D17FE5"/>
    <w:rsid w:val="00D204D6"/>
    <w:rsid w:val="00D2090F"/>
    <w:rsid w:val="00D20ACC"/>
    <w:rsid w:val="00D20D16"/>
    <w:rsid w:val="00D20ED0"/>
    <w:rsid w:val="00D21D21"/>
    <w:rsid w:val="00D223DE"/>
    <w:rsid w:val="00D22D14"/>
    <w:rsid w:val="00D22EAC"/>
    <w:rsid w:val="00D23003"/>
    <w:rsid w:val="00D23080"/>
    <w:rsid w:val="00D232BB"/>
    <w:rsid w:val="00D23382"/>
    <w:rsid w:val="00D234FD"/>
    <w:rsid w:val="00D23647"/>
    <w:rsid w:val="00D236EE"/>
    <w:rsid w:val="00D23864"/>
    <w:rsid w:val="00D238CA"/>
    <w:rsid w:val="00D23945"/>
    <w:rsid w:val="00D243FD"/>
    <w:rsid w:val="00D2445A"/>
    <w:rsid w:val="00D24BEE"/>
    <w:rsid w:val="00D251EE"/>
    <w:rsid w:val="00D257EF"/>
    <w:rsid w:val="00D25924"/>
    <w:rsid w:val="00D25BC0"/>
    <w:rsid w:val="00D25CD0"/>
    <w:rsid w:val="00D268F6"/>
    <w:rsid w:val="00D26DE4"/>
    <w:rsid w:val="00D26E5B"/>
    <w:rsid w:val="00D26FAE"/>
    <w:rsid w:val="00D27272"/>
    <w:rsid w:val="00D27695"/>
    <w:rsid w:val="00D27697"/>
    <w:rsid w:val="00D27BEE"/>
    <w:rsid w:val="00D27D3C"/>
    <w:rsid w:val="00D27D4D"/>
    <w:rsid w:val="00D27FF3"/>
    <w:rsid w:val="00D30643"/>
    <w:rsid w:val="00D30656"/>
    <w:rsid w:val="00D30694"/>
    <w:rsid w:val="00D307B7"/>
    <w:rsid w:val="00D30AFD"/>
    <w:rsid w:val="00D30CC0"/>
    <w:rsid w:val="00D30DC0"/>
    <w:rsid w:val="00D30DFB"/>
    <w:rsid w:val="00D31A64"/>
    <w:rsid w:val="00D31C61"/>
    <w:rsid w:val="00D31CE8"/>
    <w:rsid w:val="00D31CEC"/>
    <w:rsid w:val="00D32B44"/>
    <w:rsid w:val="00D32B8F"/>
    <w:rsid w:val="00D32CD0"/>
    <w:rsid w:val="00D32CF4"/>
    <w:rsid w:val="00D330F2"/>
    <w:rsid w:val="00D33104"/>
    <w:rsid w:val="00D33182"/>
    <w:rsid w:val="00D33A4A"/>
    <w:rsid w:val="00D33A59"/>
    <w:rsid w:val="00D33E5F"/>
    <w:rsid w:val="00D3424B"/>
    <w:rsid w:val="00D34251"/>
    <w:rsid w:val="00D34648"/>
    <w:rsid w:val="00D34D14"/>
    <w:rsid w:val="00D34F58"/>
    <w:rsid w:val="00D35201"/>
    <w:rsid w:val="00D3525E"/>
    <w:rsid w:val="00D35551"/>
    <w:rsid w:val="00D35643"/>
    <w:rsid w:val="00D3573D"/>
    <w:rsid w:val="00D35CBB"/>
    <w:rsid w:val="00D3602C"/>
    <w:rsid w:val="00D3604A"/>
    <w:rsid w:val="00D3628D"/>
    <w:rsid w:val="00D364A9"/>
    <w:rsid w:val="00D365A3"/>
    <w:rsid w:val="00D369B2"/>
    <w:rsid w:val="00D373A1"/>
    <w:rsid w:val="00D377FD"/>
    <w:rsid w:val="00D37BD1"/>
    <w:rsid w:val="00D40326"/>
    <w:rsid w:val="00D40361"/>
    <w:rsid w:val="00D40496"/>
    <w:rsid w:val="00D40D06"/>
    <w:rsid w:val="00D41079"/>
    <w:rsid w:val="00D410E0"/>
    <w:rsid w:val="00D41889"/>
    <w:rsid w:val="00D41C3F"/>
    <w:rsid w:val="00D42A58"/>
    <w:rsid w:val="00D42B05"/>
    <w:rsid w:val="00D43800"/>
    <w:rsid w:val="00D43834"/>
    <w:rsid w:val="00D43EE3"/>
    <w:rsid w:val="00D4415D"/>
    <w:rsid w:val="00D445C8"/>
    <w:rsid w:val="00D45174"/>
    <w:rsid w:val="00D45302"/>
    <w:rsid w:val="00D45675"/>
    <w:rsid w:val="00D45B23"/>
    <w:rsid w:val="00D45B38"/>
    <w:rsid w:val="00D45CA2"/>
    <w:rsid w:val="00D46186"/>
    <w:rsid w:val="00D46A26"/>
    <w:rsid w:val="00D46A5A"/>
    <w:rsid w:val="00D46EDC"/>
    <w:rsid w:val="00D472EE"/>
    <w:rsid w:val="00D475C0"/>
    <w:rsid w:val="00D47B59"/>
    <w:rsid w:val="00D47E83"/>
    <w:rsid w:val="00D47FF6"/>
    <w:rsid w:val="00D500A5"/>
    <w:rsid w:val="00D5028E"/>
    <w:rsid w:val="00D502BA"/>
    <w:rsid w:val="00D511C1"/>
    <w:rsid w:val="00D51504"/>
    <w:rsid w:val="00D5177B"/>
    <w:rsid w:val="00D51BEB"/>
    <w:rsid w:val="00D522F3"/>
    <w:rsid w:val="00D529BE"/>
    <w:rsid w:val="00D53369"/>
    <w:rsid w:val="00D53385"/>
    <w:rsid w:val="00D535D3"/>
    <w:rsid w:val="00D53D78"/>
    <w:rsid w:val="00D53DB3"/>
    <w:rsid w:val="00D544D5"/>
    <w:rsid w:val="00D54F5F"/>
    <w:rsid w:val="00D553CB"/>
    <w:rsid w:val="00D55552"/>
    <w:rsid w:val="00D5589B"/>
    <w:rsid w:val="00D55B75"/>
    <w:rsid w:val="00D565FB"/>
    <w:rsid w:val="00D56839"/>
    <w:rsid w:val="00D56ABF"/>
    <w:rsid w:val="00D6044D"/>
    <w:rsid w:val="00D606B6"/>
    <w:rsid w:val="00D60A9C"/>
    <w:rsid w:val="00D60E08"/>
    <w:rsid w:val="00D60F14"/>
    <w:rsid w:val="00D61819"/>
    <w:rsid w:val="00D61827"/>
    <w:rsid w:val="00D620F7"/>
    <w:rsid w:val="00D62359"/>
    <w:rsid w:val="00D62831"/>
    <w:rsid w:val="00D62C38"/>
    <w:rsid w:val="00D6349C"/>
    <w:rsid w:val="00D6394F"/>
    <w:rsid w:val="00D63B8F"/>
    <w:rsid w:val="00D63F89"/>
    <w:rsid w:val="00D64484"/>
    <w:rsid w:val="00D6480E"/>
    <w:rsid w:val="00D64891"/>
    <w:rsid w:val="00D649CD"/>
    <w:rsid w:val="00D64BA2"/>
    <w:rsid w:val="00D64CF7"/>
    <w:rsid w:val="00D652A1"/>
    <w:rsid w:val="00D65332"/>
    <w:rsid w:val="00D655AF"/>
    <w:rsid w:val="00D65798"/>
    <w:rsid w:val="00D65A2F"/>
    <w:rsid w:val="00D67133"/>
    <w:rsid w:val="00D673E6"/>
    <w:rsid w:val="00D67517"/>
    <w:rsid w:val="00D6769A"/>
    <w:rsid w:val="00D67C4E"/>
    <w:rsid w:val="00D67D0B"/>
    <w:rsid w:val="00D67DCA"/>
    <w:rsid w:val="00D67EC9"/>
    <w:rsid w:val="00D700EB"/>
    <w:rsid w:val="00D702C8"/>
    <w:rsid w:val="00D7039D"/>
    <w:rsid w:val="00D710A3"/>
    <w:rsid w:val="00D710C9"/>
    <w:rsid w:val="00D71298"/>
    <w:rsid w:val="00D71768"/>
    <w:rsid w:val="00D718EF"/>
    <w:rsid w:val="00D71BA7"/>
    <w:rsid w:val="00D71DF9"/>
    <w:rsid w:val="00D71E24"/>
    <w:rsid w:val="00D72001"/>
    <w:rsid w:val="00D72306"/>
    <w:rsid w:val="00D7250D"/>
    <w:rsid w:val="00D725C1"/>
    <w:rsid w:val="00D72DBD"/>
    <w:rsid w:val="00D733E6"/>
    <w:rsid w:val="00D738ED"/>
    <w:rsid w:val="00D7396E"/>
    <w:rsid w:val="00D73A09"/>
    <w:rsid w:val="00D73B0C"/>
    <w:rsid w:val="00D7486E"/>
    <w:rsid w:val="00D74999"/>
    <w:rsid w:val="00D74E07"/>
    <w:rsid w:val="00D74FF5"/>
    <w:rsid w:val="00D75449"/>
    <w:rsid w:val="00D75521"/>
    <w:rsid w:val="00D75603"/>
    <w:rsid w:val="00D759BE"/>
    <w:rsid w:val="00D75A7F"/>
    <w:rsid w:val="00D75BD9"/>
    <w:rsid w:val="00D75D10"/>
    <w:rsid w:val="00D75D2B"/>
    <w:rsid w:val="00D76587"/>
    <w:rsid w:val="00D766D8"/>
    <w:rsid w:val="00D768AF"/>
    <w:rsid w:val="00D76926"/>
    <w:rsid w:val="00D76A5C"/>
    <w:rsid w:val="00D76EB2"/>
    <w:rsid w:val="00D77252"/>
    <w:rsid w:val="00D774BD"/>
    <w:rsid w:val="00D77AF2"/>
    <w:rsid w:val="00D77F0A"/>
    <w:rsid w:val="00D8005D"/>
    <w:rsid w:val="00D8022C"/>
    <w:rsid w:val="00D8033E"/>
    <w:rsid w:val="00D803AF"/>
    <w:rsid w:val="00D8072A"/>
    <w:rsid w:val="00D807BA"/>
    <w:rsid w:val="00D80893"/>
    <w:rsid w:val="00D80C50"/>
    <w:rsid w:val="00D8162A"/>
    <w:rsid w:val="00D81749"/>
    <w:rsid w:val="00D81C40"/>
    <w:rsid w:val="00D821BA"/>
    <w:rsid w:val="00D82460"/>
    <w:rsid w:val="00D8269A"/>
    <w:rsid w:val="00D82E9A"/>
    <w:rsid w:val="00D82EAF"/>
    <w:rsid w:val="00D83C34"/>
    <w:rsid w:val="00D83E1E"/>
    <w:rsid w:val="00D83F2F"/>
    <w:rsid w:val="00D8468B"/>
    <w:rsid w:val="00D84B86"/>
    <w:rsid w:val="00D84CD1"/>
    <w:rsid w:val="00D84E9B"/>
    <w:rsid w:val="00D85322"/>
    <w:rsid w:val="00D85419"/>
    <w:rsid w:val="00D857DE"/>
    <w:rsid w:val="00D85C77"/>
    <w:rsid w:val="00D85CC9"/>
    <w:rsid w:val="00D85F4C"/>
    <w:rsid w:val="00D85FC7"/>
    <w:rsid w:val="00D86BE4"/>
    <w:rsid w:val="00D870DB"/>
    <w:rsid w:val="00D87256"/>
    <w:rsid w:val="00D87472"/>
    <w:rsid w:val="00D8757B"/>
    <w:rsid w:val="00D87734"/>
    <w:rsid w:val="00D87A5D"/>
    <w:rsid w:val="00D87BA9"/>
    <w:rsid w:val="00D87D46"/>
    <w:rsid w:val="00D900DE"/>
    <w:rsid w:val="00D90611"/>
    <w:rsid w:val="00D90BCD"/>
    <w:rsid w:val="00D90C1F"/>
    <w:rsid w:val="00D90C38"/>
    <w:rsid w:val="00D90E48"/>
    <w:rsid w:val="00D91779"/>
    <w:rsid w:val="00D91B87"/>
    <w:rsid w:val="00D91E47"/>
    <w:rsid w:val="00D91F88"/>
    <w:rsid w:val="00D929CA"/>
    <w:rsid w:val="00D92BB4"/>
    <w:rsid w:val="00D93ED8"/>
    <w:rsid w:val="00D93F28"/>
    <w:rsid w:val="00D944FF"/>
    <w:rsid w:val="00D95793"/>
    <w:rsid w:val="00D9611B"/>
    <w:rsid w:val="00D96734"/>
    <w:rsid w:val="00D96747"/>
    <w:rsid w:val="00D969B1"/>
    <w:rsid w:val="00D969E3"/>
    <w:rsid w:val="00D96B29"/>
    <w:rsid w:val="00D96BF9"/>
    <w:rsid w:val="00D975EB"/>
    <w:rsid w:val="00D976E4"/>
    <w:rsid w:val="00D97CC6"/>
    <w:rsid w:val="00D97E55"/>
    <w:rsid w:val="00DA07B6"/>
    <w:rsid w:val="00DA08AD"/>
    <w:rsid w:val="00DA13B4"/>
    <w:rsid w:val="00DA1A30"/>
    <w:rsid w:val="00DA1A98"/>
    <w:rsid w:val="00DA1DA3"/>
    <w:rsid w:val="00DA213B"/>
    <w:rsid w:val="00DA23DD"/>
    <w:rsid w:val="00DA2634"/>
    <w:rsid w:val="00DA2EE0"/>
    <w:rsid w:val="00DA2F6A"/>
    <w:rsid w:val="00DA3169"/>
    <w:rsid w:val="00DA3180"/>
    <w:rsid w:val="00DA353E"/>
    <w:rsid w:val="00DA3C1A"/>
    <w:rsid w:val="00DA3CB7"/>
    <w:rsid w:val="00DA3F1E"/>
    <w:rsid w:val="00DA4CE0"/>
    <w:rsid w:val="00DA50E6"/>
    <w:rsid w:val="00DA528F"/>
    <w:rsid w:val="00DA5826"/>
    <w:rsid w:val="00DA5923"/>
    <w:rsid w:val="00DA59A0"/>
    <w:rsid w:val="00DA5F3E"/>
    <w:rsid w:val="00DA6030"/>
    <w:rsid w:val="00DA606A"/>
    <w:rsid w:val="00DA719F"/>
    <w:rsid w:val="00DA72B8"/>
    <w:rsid w:val="00DA75F6"/>
    <w:rsid w:val="00DA7F6C"/>
    <w:rsid w:val="00DB0659"/>
    <w:rsid w:val="00DB0AE1"/>
    <w:rsid w:val="00DB0C86"/>
    <w:rsid w:val="00DB0D5E"/>
    <w:rsid w:val="00DB136F"/>
    <w:rsid w:val="00DB18F2"/>
    <w:rsid w:val="00DB1B55"/>
    <w:rsid w:val="00DB2114"/>
    <w:rsid w:val="00DB24BA"/>
    <w:rsid w:val="00DB253B"/>
    <w:rsid w:val="00DB2746"/>
    <w:rsid w:val="00DB2CE4"/>
    <w:rsid w:val="00DB3040"/>
    <w:rsid w:val="00DB3668"/>
    <w:rsid w:val="00DB38D2"/>
    <w:rsid w:val="00DB3A12"/>
    <w:rsid w:val="00DB3B83"/>
    <w:rsid w:val="00DB3C1B"/>
    <w:rsid w:val="00DB3EC5"/>
    <w:rsid w:val="00DB3F92"/>
    <w:rsid w:val="00DB4161"/>
    <w:rsid w:val="00DB41AA"/>
    <w:rsid w:val="00DB4297"/>
    <w:rsid w:val="00DB4AB3"/>
    <w:rsid w:val="00DB4BAE"/>
    <w:rsid w:val="00DB4E49"/>
    <w:rsid w:val="00DB542C"/>
    <w:rsid w:val="00DB5C90"/>
    <w:rsid w:val="00DB5CA1"/>
    <w:rsid w:val="00DB65DF"/>
    <w:rsid w:val="00DB6782"/>
    <w:rsid w:val="00DB67DD"/>
    <w:rsid w:val="00DB6918"/>
    <w:rsid w:val="00DB6A44"/>
    <w:rsid w:val="00DB6C61"/>
    <w:rsid w:val="00DB7147"/>
    <w:rsid w:val="00DB7A38"/>
    <w:rsid w:val="00DB7D4C"/>
    <w:rsid w:val="00DB7E43"/>
    <w:rsid w:val="00DC05FA"/>
    <w:rsid w:val="00DC0955"/>
    <w:rsid w:val="00DC0C4E"/>
    <w:rsid w:val="00DC13D8"/>
    <w:rsid w:val="00DC142A"/>
    <w:rsid w:val="00DC14FB"/>
    <w:rsid w:val="00DC168A"/>
    <w:rsid w:val="00DC19E0"/>
    <w:rsid w:val="00DC1A34"/>
    <w:rsid w:val="00DC1E0B"/>
    <w:rsid w:val="00DC268C"/>
    <w:rsid w:val="00DC2D15"/>
    <w:rsid w:val="00DC306B"/>
    <w:rsid w:val="00DC32B3"/>
    <w:rsid w:val="00DC340F"/>
    <w:rsid w:val="00DC415E"/>
    <w:rsid w:val="00DC4439"/>
    <w:rsid w:val="00DC4D68"/>
    <w:rsid w:val="00DC4DE9"/>
    <w:rsid w:val="00DC4EB4"/>
    <w:rsid w:val="00DC5595"/>
    <w:rsid w:val="00DC56B6"/>
    <w:rsid w:val="00DC5708"/>
    <w:rsid w:val="00DC5825"/>
    <w:rsid w:val="00DC59B6"/>
    <w:rsid w:val="00DC5B4F"/>
    <w:rsid w:val="00DC6014"/>
    <w:rsid w:val="00DC60A0"/>
    <w:rsid w:val="00DC60BF"/>
    <w:rsid w:val="00DC61B6"/>
    <w:rsid w:val="00DC63D2"/>
    <w:rsid w:val="00DC64A3"/>
    <w:rsid w:val="00DC64BB"/>
    <w:rsid w:val="00DC6E35"/>
    <w:rsid w:val="00DC6F88"/>
    <w:rsid w:val="00DC71FC"/>
    <w:rsid w:val="00DC72A8"/>
    <w:rsid w:val="00DC7839"/>
    <w:rsid w:val="00DC783C"/>
    <w:rsid w:val="00DC7CA8"/>
    <w:rsid w:val="00DD0134"/>
    <w:rsid w:val="00DD05A0"/>
    <w:rsid w:val="00DD08F8"/>
    <w:rsid w:val="00DD09A6"/>
    <w:rsid w:val="00DD0A3A"/>
    <w:rsid w:val="00DD1051"/>
    <w:rsid w:val="00DD124F"/>
    <w:rsid w:val="00DD128A"/>
    <w:rsid w:val="00DD1591"/>
    <w:rsid w:val="00DD16EA"/>
    <w:rsid w:val="00DD1BB2"/>
    <w:rsid w:val="00DD1C59"/>
    <w:rsid w:val="00DD215E"/>
    <w:rsid w:val="00DD2381"/>
    <w:rsid w:val="00DD2418"/>
    <w:rsid w:val="00DD2884"/>
    <w:rsid w:val="00DD3161"/>
    <w:rsid w:val="00DD32C6"/>
    <w:rsid w:val="00DD369D"/>
    <w:rsid w:val="00DD38F4"/>
    <w:rsid w:val="00DD39D9"/>
    <w:rsid w:val="00DD3ECD"/>
    <w:rsid w:val="00DD42CD"/>
    <w:rsid w:val="00DD48FB"/>
    <w:rsid w:val="00DD4991"/>
    <w:rsid w:val="00DD4AA0"/>
    <w:rsid w:val="00DD4C76"/>
    <w:rsid w:val="00DD5571"/>
    <w:rsid w:val="00DD576E"/>
    <w:rsid w:val="00DD66D2"/>
    <w:rsid w:val="00DD6852"/>
    <w:rsid w:val="00DE008C"/>
    <w:rsid w:val="00DE02CC"/>
    <w:rsid w:val="00DE04E6"/>
    <w:rsid w:val="00DE0521"/>
    <w:rsid w:val="00DE06C1"/>
    <w:rsid w:val="00DE06F1"/>
    <w:rsid w:val="00DE0864"/>
    <w:rsid w:val="00DE088D"/>
    <w:rsid w:val="00DE0B0A"/>
    <w:rsid w:val="00DE0E9A"/>
    <w:rsid w:val="00DE0FF4"/>
    <w:rsid w:val="00DE1425"/>
    <w:rsid w:val="00DE2781"/>
    <w:rsid w:val="00DE2AAE"/>
    <w:rsid w:val="00DE2D33"/>
    <w:rsid w:val="00DE2EB2"/>
    <w:rsid w:val="00DE37ED"/>
    <w:rsid w:val="00DE3B22"/>
    <w:rsid w:val="00DE4497"/>
    <w:rsid w:val="00DE4643"/>
    <w:rsid w:val="00DE4EB4"/>
    <w:rsid w:val="00DE4F88"/>
    <w:rsid w:val="00DE5424"/>
    <w:rsid w:val="00DE55D1"/>
    <w:rsid w:val="00DE5DA7"/>
    <w:rsid w:val="00DE7732"/>
    <w:rsid w:val="00DE778E"/>
    <w:rsid w:val="00DE7EF4"/>
    <w:rsid w:val="00DF0078"/>
    <w:rsid w:val="00DF0527"/>
    <w:rsid w:val="00DF079D"/>
    <w:rsid w:val="00DF0844"/>
    <w:rsid w:val="00DF10EE"/>
    <w:rsid w:val="00DF1BD5"/>
    <w:rsid w:val="00DF1D78"/>
    <w:rsid w:val="00DF1D98"/>
    <w:rsid w:val="00DF20E2"/>
    <w:rsid w:val="00DF36E1"/>
    <w:rsid w:val="00DF37E5"/>
    <w:rsid w:val="00DF3B0C"/>
    <w:rsid w:val="00DF3B24"/>
    <w:rsid w:val="00DF4199"/>
    <w:rsid w:val="00DF45CE"/>
    <w:rsid w:val="00DF49F8"/>
    <w:rsid w:val="00DF4A96"/>
    <w:rsid w:val="00DF4CAD"/>
    <w:rsid w:val="00DF4F97"/>
    <w:rsid w:val="00DF5C11"/>
    <w:rsid w:val="00DF5D75"/>
    <w:rsid w:val="00DF5F5D"/>
    <w:rsid w:val="00DF6109"/>
    <w:rsid w:val="00DF69B9"/>
    <w:rsid w:val="00DF6A0D"/>
    <w:rsid w:val="00DF6B7E"/>
    <w:rsid w:val="00DF7331"/>
    <w:rsid w:val="00DF7613"/>
    <w:rsid w:val="00DF7AC5"/>
    <w:rsid w:val="00E00054"/>
    <w:rsid w:val="00E0043E"/>
    <w:rsid w:val="00E009F0"/>
    <w:rsid w:val="00E00B3D"/>
    <w:rsid w:val="00E00D9D"/>
    <w:rsid w:val="00E00E25"/>
    <w:rsid w:val="00E00FE4"/>
    <w:rsid w:val="00E01133"/>
    <w:rsid w:val="00E014CA"/>
    <w:rsid w:val="00E01BF1"/>
    <w:rsid w:val="00E01EFF"/>
    <w:rsid w:val="00E027CE"/>
    <w:rsid w:val="00E02ABF"/>
    <w:rsid w:val="00E02EFF"/>
    <w:rsid w:val="00E03DE4"/>
    <w:rsid w:val="00E0454A"/>
    <w:rsid w:val="00E04716"/>
    <w:rsid w:val="00E04CAA"/>
    <w:rsid w:val="00E050B0"/>
    <w:rsid w:val="00E0515A"/>
    <w:rsid w:val="00E05301"/>
    <w:rsid w:val="00E0553B"/>
    <w:rsid w:val="00E05A9A"/>
    <w:rsid w:val="00E05B05"/>
    <w:rsid w:val="00E06095"/>
    <w:rsid w:val="00E066B9"/>
    <w:rsid w:val="00E069EB"/>
    <w:rsid w:val="00E06BC2"/>
    <w:rsid w:val="00E06C4C"/>
    <w:rsid w:val="00E07349"/>
    <w:rsid w:val="00E07541"/>
    <w:rsid w:val="00E07920"/>
    <w:rsid w:val="00E102E1"/>
    <w:rsid w:val="00E102F3"/>
    <w:rsid w:val="00E103FC"/>
    <w:rsid w:val="00E1056B"/>
    <w:rsid w:val="00E1092E"/>
    <w:rsid w:val="00E10A65"/>
    <w:rsid w:val="00E10B17"/>
    <w:rsid w:val="00E1132F"/>
    <w:rsid w:val="00E11423"/>
    <w:rsid w:val="00E1165D"/>
    <w:rsid w:val="00E11721"/>
    <w:rsid w:val="00E11AA3"/>
    <w:rsid w:val="00E12340"/>
    <w:rsid w:val="00E124DF"/>
    <w:rsid w:val="00E12728"/>
    <w:rsid w:val="00E1309C"/>
    <w:rsid w:val="00E131AD"/>
    <w:rsid w:val="00E137EC"/>
    <w:rsid w:val="00E13866"/>
    <w:rsid w:val="00E13976"/>
    <w:rsid w:val="00E13C2B"/>
    <w:rsid w:val="00E1415E"/>
    <w:rsid w:val="00E14172"/>
    <w:rsid w:val="00E14453"/>
    <w:rsid w:val="00E1448C"/>
    <w:rsid w:val="00E14A5D"/>
    <w:rsid w:val="00E1515A"/>
    <w:rsid w:val="00E154DC"/>
    <w:rsid w:val="00E1592F"/>
    <w:rsid w:val="00E1609B"/>
    <w:rsid w:val="00E163FA"/>
    <w:rsid w:val="00E16BD1"/>
    <w:rsid w:val="00E1722F"/>
    <w:rsid w:val="00E1729D"/>
    <w:rsid w:val="00E17327"/>
    <w:rsid w:val="00E1770A"/>
    <w:rsid w:val="00E17A13"/>
    <w:rsid w:val="00E17CD0"/>
    <w:rsid w:val="00E20376"/>
    <w:rsid w:val="00E2094A"/>
    <w:rsid w:val="00E20D5D"/>
    <w:rsid w:val="00E2135C"/>
    <w:rsid w:val="00E21360"/>
    <w:rsid w:val="00E21396"/>
    <w:rsid w:val="00E2160C"/>
    <w:rsid w:val="00E21D7A"/>
    <w:rsid w:val="00E2282B"/>
    <w:rsid w:val="00E22D81"/>
    <w:rsid w:val="00E22F92"/>
    <w:rsid w:val="00E23146"/>
    <w:rsid w:val="00E23583"/>
    <w:rsid w:val="00E235C1"/>
    <w:rsid w:val="00E23937"/>
    <w:rsid w:val="00E23DED"/>
    <w:rsid w:val="00E23EF6"/>
    <w:rsid w:val="00E24151"/>
    <w:rsid w:val="00E2445B"/>
    <w:rsid w:val="00E245BF"/>
    <w:rsid w:val="00E24786"/>
    <w:rsid w:val="00E24C7F"/>
    <w:rsid w:val="00E24C84"/>
    <w:rsid w:val="00E24CA8"/>
    <w:rsid w:val="00E24F78"/>
    <w:rsid w:val="00E2528C"/>
    <w:rsid w:val="00E25397"/>
    <w:rsid w:val="00E25612"/>
    <w:rsid w:val="00E25707"/>
    <w:rsid w:val="00E25C6F"/>
    <w:rsid w:val="00E25F52"/>
    <w:rsid w:val="00E265AB"/>
    <w:rsid w:val="00E2677C"/>
    <w:rsid w:val="00E26BCE"/>
    <w:rsid w:val="00E26CB1"/>
    <w:rsid w:val="00E26DE2"/>
    <w:rsid w:val="00E26FA3"/>
    <w:rsid w:val="00E2708D"/>
    <w:rsid w:val="00E270B0"/>
    <w:rsid w:val="00E27303"/>
    <w:rsid w:val="00E276E6"/>
    <w:rsid w:val="00E3065E"/>
    <w:rsid w:val="00E30A3E"/>
    <w:rsid w:val="00E30DBD"/>
    <w:rsid w:val="00E30F06"/>
    <w:rsid w:val="00E311C2"/>
    <w:rsid w:val="00E31848"/>
    <w:rsid w:val="00E31A44"/>
    <w:rsid w:val="00E31DED"/>
    <w:rsid w:val="00E33247"/>
    <w:rsid w:val="00E3330C"/>
    <w:rsid w:val="00E333FE"/>
    <w:rsid w:val="00E3381A"/>
    <w:rsid w:val="00E33AE2"/>
    <w:rsid w:val="00E33BA5"/>
    <w:rsid w:val="00E34100"/>
    <w:rsid w:val="00E34355"/>
    <w:rsid w:val="00E344CD"/>
    <w:rsid w:val="00E34F00"/>
    <w:rsid w:val="00E358EF"/>
    <w:rsid w:val="00E359BE"/>
    <w:rsid w:val="00E35B1E"/>
    <w:rsid w:val="00E35D7B"/>
    <w:rsid w:val="00E35D81"/>
    <w:rsid w:val="00E35EE4"/>
    <w:rsid w:val="00E362B2"/>
    <w:rsid w:val="00E36D29"/>
    <w:rsid w:val="00E36EC1"/>
    <w:rsid w:val="00E374AF"/>
    <w:rsid w:val="00E3778B"/>
    <w:rsid w:val="00E37A2F"/>
    <w:rsid w:val="00E37ABE"/>
    <w:rsid w:val="00E4032C"/>
    <w:rsid w:val="00E404D6"/>
    <w:rsid w:val="00E407AD"/>
    <w:rsid w:val="00E407D6"/>
    <w:rsid w:val="00E40885"/>
    <w:rsid w:val="00E409B9"/>
    <w:rsid w:val="00E409DB"/>
    <w:rsid w:val="00E40B0A"/>
    <w:rsid w:val="00E40B3E"/>
    <w:rsid w:val="00E40CFD"/>
    <w:rsid w:val="00E40D15"/>
    <w:rsid w:val="00E40F66"/>
    <w:rsid w:val="00E412BD"/>
    <w:rsid w:val="00E4152B"/>
    <w:rsid w:val="00E42299"/>
    <w:rsid w:val="00E423A8"/>
    <w:rsid w:val="00E42708"/>
    <w:rsid w:val="00E42B3F"/>
    <w:rsid w:val="00E42D91"/>
    <w:rsid w:val="00E43114"/>
    <w:rsid w:val="00E43155"/>
    <w:rsid w:val="00E433B7"/>
    <w:rsid w:val="00E435E7"/>
    <w:rsid w:val="00E43681"/>
    <w:rsid w:val="00E43835"/>
    <w:rsid w:val="00E43E3F"/>
    <w:rsid w:val="00E44892"/>
    <w:rsid w:val="00E4499E"/>
    <w:rsid w:val="00E44C33"/>
    <w:rsid w:val="00E44FB1"/>
    <w:rsid w:val="00E45051"/>
    <w:rsid w:val="00E450A1"/>
    <w:rsid w:val="00E4530F"/>
    <w:rsid w:val="00E454ED"/>
    <w:rsid w:val="00E45638"/>
    <w:rsid w:val="00E4574A"/>
    <w:rsid w:val="00E458E0"/>
    <w:rsid w:val="00E46206"/>
    <w:rsid w:val="00E46482"/>
    <w:rsid w:val="00E468D7"/>
    <w:rsid w:val="00E46903"/>
    <w:rsid w:val="00E46986"/>
    <w:rsid w:val="00E46DA1"/>
    <w:rsid w:val="00E47B5D"/>
    <w:rsid w:val="00E47CFB"/>
    <w:rsid w:val="00E502B6"/>
    <w:rsid w:val="00E50414"/>
    <w:rsid w:val="00E50AE6"/>
    <w:rsid w:val="00E510B5"/>
    <w:rsid w:val="00E510FF"/>
    <w:rsid w:val="00E516DC"/>
    <w:rsid w:val="00E5172F"/>
    <w:rsid w:val="00E518F1"/>
    <w:rsid w:val="00E51ACA"/>
    <w:rsid w:val="00E51E9A"/>
    <w:rsid w:val="00E52140"/>
    <w:rsid w:val="00E52D6F"/>
    <w:rsid w:val="00E5357E"/>
    <w:rsid w:val="00E5405E"/>
    <w:rsid w:val="00E5425E"/>
    <w:rsid w:val="00E54F8B"/>
    <w:rsid w:val="00E54FD5"/>
    <w:rsid w:val="00E551EA"/>
    <w:rsid w:val="00E554AA"/>
    <w:rsid w:val="00E555FB"/>
    <w:rsid w:val="00E55742"/>
    <w:rsid w:val="00E55B82"/>
    <w:rsid w:val="00E56D7A"/>
    <w:rsid w:val="00E57869"/>
    <w:rsid w:val="00E579DD"/>
    <w:rsid w:val="00E602BA"/>
    <w:rsid w:val="00E608D9"/>
    <w:rsid w:val="00E6091C"/>
    <w:rsid w:val="00E60C91"/>
    <w:rsid w:val="00E610E0"/>
    <w:rsid w:val="00E61253"/>
    <w:rsid w:val="00E61345"/>
    <w:rsid w:val="00E6193E"/>
    <w:rsid w:val="00E6195A"/>
    <w:rsid w:val="00E61AF0"/>
    <w:rsid w:val="00E62244"/>
    <w:rsid w:val="00E6239E"/>
    <w:rsid w:val="00E6245A"/>
    <w:rsid w:val="00E624E7"/>
    <w:rsid w:val="00E62521"/>
    <w:rsid w:val="00E626A8"/>
    <w:rsid w:val="00E630FC"/>
    <w:rsid w:val="00E630FD"/>
    <w:rsid w:val="00E63678"/>
    <w:rsid w:val="00E63709"/>
    <w:rsid w:val="00E638A8"/>
    <w:rsid w:val="00E638F5"/>
    <w:rsid w:val="00E6391B"/>
    <w:rsid w:val="00E63A91"/>
    <w:rsid w:val="00E64E22"/>
    <w:rsid w:val="00E64F71"/>
    <w:rsid w:val="00E65AB9"/>
    <w:rsid w:val="00E65B75"/>
    <w:rsid w:val="00E65C28"/>
    <w:rsid w:val="00E65DDD"/>
    <w:rsid w:val="00E661E0"/>
    <w:rsid w:val="00E66439"/>
    <w:rsid w:val="00E668B4"/>
    <w:rsid w:val="00E66A0E"/>
    <w:rsid w:val="00E66C61"/>
    <w:rsid w:val="00E66CF7"/>
    <w:rsid w:val="00E66F8C"/>
    <w:rsid w:val="00E6729D"/>
    <w:rsid w:val="00E67392"/>
    <w:rsid w:val="00E676C2"/>
    <w:rsid w:val="00E67796"/>
    <w:rsid w:val="00E678E6"/>
    <w:rsid w:val="00E67F37"/>
    <w:rsid w:val="00E67F40"/>
    <w:rsid w:val="00E67F5C"/>
    <w:rsid w:val="00E70426"/>
    <w:rsid w:val="00E70F50"/>
    <w:rsid w:val="00E70FDA"/>
    <w:rsid w:val="00E7125D"/>
    <w:rsid w:val="00E718EE"/>
    <w:rsid w:val="00E719CA"/>
    <w:rsid w:val="00E71A90"/>
    <w:rsid w:val="00E71CA8"/>
    <w:rsid w:val="00E720B9"/>
    <w:rsid w:val="00E720C4"/>
    <w:rsid w:val="00E722FE"/>
    <w:rsid w:val="00E7235B"/>
    <w:rsid w:val="00E723CF"/>
    <w:rsid w:val="00E726D7"/>
    <w:rsid w:val="00E7276D"/>
    <w:rsid w:val="00E72D5E"/>
    <w:rsid w:val="00E72EC5"/>
    <w:rsid w:val="00E730ED"/>
    <w:rsid w:val="00E7330D"/>
    <w:rsid w:val="00E739B5"/>
    <w:rsid w:val="00E73B11"/>
    <w:rsid w:val="00E73F49"/>
    <w:rsid w:val="00E7421C"/>
    <w:rsid w:val="00E742C0"/>
    <w:rsid w:val="00E748CF"/>
    <w:rsid w:val="00E749F6"/>
    <w:rsid w:val="00E74B10"/>
    <w:rsid w:val="00E75278"/>
    <w:rsid w:val="00E752AC"/>
    <w:rsid w:val="00E7531A"/>
    <w:rsid w:val="00E754B1"/>
    <w:rsid w:val="00E754C3"/>
    <w:rsid w:val="00E754E0"/>
    <w:rsid w:val="00E75DA4"/>
    <w:rsid w:val="00E76037"/>
    <w:rsid w:val="00E76272"/>
    <w:rsid w:val="00E76481"/>
    <w:rsid w:val="00E764A8"/>
    <w:rsid w:val="00E766C3"/>
    <w:rsid w:val="00E769BC"/>
    <w:rsid w:val="00E77154"/>
    <w:rsid w:val="00E774AD"/>
    <w:rsid w:val="00E774BA"/>
    <w:rsid w:val="00E77616"/>
    <w:rsid w:val="00E77725"/>
    <w:rsid w:val="00E77773"/>
    <w:rsid w:val="00E80682"/>
    <w:rsid w:val="00E807B3"/>
    <w:rsid w:val="00E80B50"/>
    <w:rsid w:val="00E80FD8"/>
    <w:rsid w:val="00E8115D"/>
    <w:rsid w:val="00E81903"/>
    <w:rsid w:val="00E81FFA"/>
    <w:rsid w:val="00E820C4"/>
    <w:rsid w:val="00E82239"/>
    <w:rsid w:val="00E822A0"/>
    <w:rsid w:val="00E82330"/>
    <w:rsid w:val="00E82DE3"/>
    <w:rsid w:val="00E82E74"/>
    <w:rsid w:val="00E83980"/>
    <w:rsid w:val="00E83D1D"/>
    <w:rsid w:val="00E84521"/>
    <w:rsid w:val="00E846C6"/>
    <w:rsid w:val="00E84E11"/>
    <w:rsid w:val="00E850CE"/>
    <w:rsid w:val="00E8544D"/>
    <w:rsid w:val="00E858C4"/>
    <w:rsid w:val="00E85C4B"/>
    <w:rsid w:val="00E85DE2"/>
    <w:rsid w:val="00E862DC"/>
    <w:rsid w:val="00E862E8"/>
    <w:rsid w:val="00E865F2"/>
    <w:rsid w:val="00E8678E"/>
    <w:rsid w:val="00E86949"/>
    <w:rsid w:val="00E86E59"/>
    <w:rsid w:val="00E86E94"/>
    <w:rsid w:val="00E86F44"/>
    <w:rsid w:val="00E8762A"/>
    <w:rsid w:val="00E8770C"/>
    <w:rsid w:val="00E879D6"/>
    <w:rsid w:val="00E87A67"/>
    <w:rsid w:val="00E87D52"/>
    <w:rsid w:val="00E87DED"/>
    <w:rsid w:val="00E90662"/>
    <w:rsid w:val="00E90828"/>
    <w:rsid w:val="00E90C03"/>
    <w:rsid w:val="00E90FC1"/>
    <w:rsid w:val="00E91355"/>
    <w:rsid w:val="00E916CB"/>
    <w:rsid w:val="00E917B0"/>
    <w:rsid w:val="00E9189E"/>
    <w:rsid w:val="00E91F3C"/>
    <w:rsid w:val="00E92159"/>
    <w:rsid w:val="00E924A1"/>
    <w:rsid w:val="00E92A5B"/>
    <w:rsid w:val="00E92D53"/>
    <w:rsid w:val="00E92EB8"/>
    <w:rsid w:val="00E92F9B"/>
    <w:rsid w:val="00E92FE6"/>
    <w:rsid w:val="00E930A9"/>
    <w:rsid w:val="00E932DC"/>
    <w:rsid w:val="00E93532"/>
    <w:rsid w:val="00E936A7"/>
    <w:rsid w:val="00E9384E"/>
    <w:rsid w:val="00E93852"/>
    <w:rsid w:val="00E938F4"/>
    <w:rsid w:val="00E9394C"/>
    <w:rsid w:val="00E93F7D"/>
    <w:rsid w:val="00E94605"/>
    <w:rsid w:val="00E94871"/>
    <w:rsid w:val="00E9551F"/>
    <w:rsid w:val="00E9590A"/>
    <w:rsid w:val="00E95CCC"/>
    <w:rsid w:val="00E95EB6"/>
    <w:rsid w:val="00E963DA"/>
    <w:rsid w:val="00E96AB2"/>
    <w:rsid w:val="00E9740B"/>
    <w:rsid w:val="00E977C8"/>
    <w:rsid w:val="00E97D83"/>
    <w:rsid w:val="00E97E59"/>
    <w:rsid w:val="00EA0274"/>
    <w:rsid w:val="00EA03F4"/>
    <w:rsid w:val="00EA0649"/>
    <w:rsid w:val="00EA0E11"/>
    <w:rsid w:val="00EA10B7"/>
    <w:rsid w:val="00EA1134"/>
    <w:rsid w:val="00EA18ED"/>
    <w:rsid w:val="00EA1BAF"/>
    <w:rsid w:val="00EA1F0C"/>
    <w:rsid w:val="00EA238C"/>
    <w:rsid w:val="00EA2CB7"/>
    <w:rsid w:val="00EA2F02"/>
    <w:rsid w:val="00EA3230"/>
    <w:rsid w:val="00EA342A"/>
    <w:rsid w:val="00EA3641"/>
    <w:rsid w:val="00EA3799"/>
    <w:rsid w:val="00EA3B98"/>
    <w:rsid w:val="00EA3DEA"/>
    <w:rsid w:val="00EA4C6F"/>
    <w:rsid w:val="00EA52FE"/>
    <w:rsid w:val="00EA5548"/>
    <w:rsid w:val="00EA58A9"/>
    <w:rsid w:val="00EA5ACE"/>
    <w:rsid w:val="00EA5B0D"/>
    <w:rsid w:val="00EA5E1C"/>
    <w:rsid w:val="00EA6081"/>
    <w:rsid w:val="00EA6559"/>
    <w:rsid w:val="00EA679F"/>
    <w:rsid w:val="00EA6C4E"/>
    <w:rsid w:val="00EA6DD3"/>
    <w:rsid w:val="00EA6EC4"/>
    <w:rsid w:val="00EA6FD5"/>
    <w:rsid w:val="00EA72BF"/>
    <w:rsid w:val="00EA7448"/>
    <w:rsid w:val="00EA7477"/>
    <w:rsid w:val="00EA779C"/>
    <w:rsid w:val="00EA7CBF"/>
    <w:rsid w:val="00EA7ED1"/>
    <w:rsid w:val="00EB047D"/>
    <w:rsid w:val="00EB0546"/>
    <w:rsid w:val="00EB06F3"/>
    <w:rsid w:val="00EB0764"/>
    <w:rsid w:val="00EB0C97"/>
    <w:rsid w:val="00EB0EA5"/>
    <w:rsid w:val="00EB1973"/>
    <w:rsid w:val="00EB1E47"/>
    <w:rsid w:val="00EB2497"/>
    <w:rsid w:val="00EB2BD2"/>
    <w:rsid w:val="00EB2C7D"/>
    <w:rsid w:val="00EB35A4"/>
    <w:rsid w:val="00EB3936"/>
    <w:rsid w:val="00EB3BE8"/>
    <w:rsid w:val="00EB4317"/>
    <w:rsid w:val="00EB49B6"/>
    <w:rsid w:val="00EB4C28"/>
    <w:rsid w:val="00EB4DF5"/>
    <w:rsid w:val="00EB53DF"/>
    <w:rsid w:val="00EB5447"/>
    <w:rsid w:val="00EB579C"/>
    <w:rsid w:val="00EB5AC2"/>
    <w:rsid w:val="00EB5C28"/>
    <w:rsid w:val="00EB5DFC"/>
    <w:rsid w:val="00EB61B7"/>
    <w:rsid w:val="00EB6C18"/>
    <w:rsid w:val="00EB6E6B"/>
    <w:rsid w:val="00EB72E2"/>
    <w:rsid w:val="00EB76E9"/>
    <w:rsid w:val="00EB7735"/>
    <w:rsid w:val="00EB7A96"/>
    <w:rsid w:val="00EB7BAF"/>
    <w:rsid w:val="00EB7D1E"/>
    <w:rsid w:val="00EB7DEB"/>
    <w:rsid w:val="00EC03B2"/>
    <w:rsid w:val="00EC047C"/>
    <w:rsid w:val="00EC076F"/>
    <w:rsid w:val="00EC08E4"/>
    <w:rsid w:val="00EC1C59"/>
    <w:rsid w:val="00EC1E60"/>
    <w:rsid w:val="00EC270D"/>
    <w:rsid w:val="00EC27E6"/>
    <w:rsid w:val="00EC2891"/>
    <w:rsid w:val="00EC3617"/>
    <w:rsid w:val="00EC3933"/>
    <w:rsid w:val="00EC3978"/>
    <w:rsid w:val="00EC3A48"/>
    <w:rsid w:val="00EC3F64"/>
    <w:rsid w:val="00EC412C"/>
    <w:rsid w:val="00EC4458"/>
    <w:rsid w:val="00EC44DB"/>
    <w:rsid w:val="00EC53F2"/>
    <w:rsid w:val="00EC554F"/>
    <w:rsid w:val="00EC590A"/>
    <w:rsid w:val="00EC5AB2"/>
    <w:rsid w:val="00EC5DE1"/>
    <w:rsid w:val="00EC5EA6"/>
    <w:rsid w:val="00EC6E6B"/>
    <w:rsid w:val="00EC71E8"/>
    <w:rsid w:val="00EC7515"/>
    <w:rsid w:val="00EC77A7"/>
    <w:rsid w:val="00EC7FBB"/>
    <w:rsid w:val="00ED048C"/>
    <w:rsid w:val="00ED0A6F"/>
    <w:rsid w:val="00ED0AC1"/>
    <w:rsid w:val="00ED0E24"/>
    <w:rsid w:val="00ED0E8B"/>
    <w:rsid w:val="00ED1002"/>
    <w:rsid w:val="00ED122D"/>
    <w:rsid w:val="00ED1467"/>
    <w:rsid w:val="00ED16D7"/>
    <w:rsid w:val="00ED17DF"/>
    <w:rsid w:val="00ED1AC8"/>
    <w:rsid w:val="00ED1CBE"/>
    <w:rsid w:val="00ED1FD4"/>
    <w:rsid w:val="00ED211F"/>
    <w:rsid w:val="00ED2313"/>
    <w:rsid w:val="00ED28E9"/>
    <w:rsid w:val="00ED29A4"/>
    <w:rsid w:val="00ED2A60"/>
    <w:rsid w:val="00ED2C91"/>
    <w:rsid w:val="00ED2EF3"/>
    <w:rsid w:val="00ED3545"/>
    <w:rsid w:val="00ED363A"/>
    <w:rsid w:val="00ED366A"/>
    <w:rsid w:val="00ED44B5"/>
    <w:rsid w:val="00ED4528"/>
    <w:rsid w:val="00ED46BE"/>
    <w:rsid w:val="00ED4985"/>
    <w:rsid w:val="00ED4ABD"/>
    <w:rsid w:val="00ED5682"/>
    <w:rsid w:val="00ED5A42"/>
    <w:rsid w:val="00ED5D59"/>
    <w:rsid w:val="00ED62B7"/>
    <w:rsid w:val="00ED6EA6"/>
    <w:rsid w:val="00ED7F9C"/>
    <w:rsid w:val="00EE0241"/>
    <w:rsid w:val="00EE030C"/>
    <w:rsid w:val="00EE0371"/>
    <w:rsid w:val="00EE08E9"/>
    <w:rsid w:val="00EE0E27"/>
    <w:rsid w:val="00EE1085"/>
    <w:rsid w:val="00EE1B96"/>
    <w:rsid w:val="00EE1E75"/>
    <w:rsid w:val="00EE2210"/>
    <w:rsid w:val="00EE24D7"/>
    <w:rsid w:val="00EE2B4D"/>
    <w:rsid w:val="00EE2B89"/>
    <w:rsid w:val="00EE3147"/>
    <w:rsid w:val="00EE32FD"/>
    <w:rsid w:val="00EE350A"/>
    <w:rsid w:val="00EE3869"/>
    <w:rsid w:val="00EE3CBE"/>
    <w:rsid w:val="00EE3E93"/>
    <w:rsid w:val="00EE3EA0"/>
    <w:rsid w:val="00EE46F8"/>
    <w:rsid w:val="00EE4738"/>
    <w:rsid w:val="00EE47B0"/>
    <w:rsid w:val="00EE4E4E"/>
    <w:rsid w:val="00EE53A2"/>
    <w:rsid w:val="00EE5481"/>
    <w:rsid w:val="00EE595D"/>
    <w:rsid w:val="00EE5A2D"/>
    <w:rsid w:val="00EE652A"/>
    <w:rsid w:val="00EE677C"/>
    <w:rsid w:val="00EE6C6B"/>
    <w:rsid w:val="00EE6D32"/>
    <w:rsid w:val="00EE6D8F"/>
    <w:rsid w:val="00EE6F00"/>
    <w:rsid w:val="00EE722F"/>
    <w:rsid w:val="00EE72F5"/>
    <w:rsid w:val="00EE777B"/>
    <w:rsid w:val="00EE7908"/>
    <w:rsid w:val="00EE7C6A"/>
    <w:rsid w:val="00EF0545"/>
    <w:rsid w:val="00EF09D5"/>
    <w:rsid w:val="00EF0B4B"/>
    <w:rsid w:val="00EF0CDC"/>
    <w:rsid w:val="00EF0D0C"/>
    <w:rsid w:val="00EF1C94"/>
    <w:rsid w:val="00EF1CAB"/>
    <w:rsid w:val="00EF292C"/>
    <w:rsid w:val="00EF29F1"/>
    <w:rsid w:val="00EF2E8F"/>
    <w:rsid w:val="00EF35D8"/>
    <w:rsid w:val="00EF3831"/>
    <w:rsid w:val="00EF3B4E"/>
    <w:rsid w:val="00EF430C"/>
    <w:rsid w:val="00EF4443"/>
    <w:rsid w:val="00EF46B8"/>
    <w:rsid w:val="00EF47EC"/>
    <w:rsid w:val="00EF4E6E"/>
    <w:rsid w:val="00EF55B7"/>
    <w:rsid w:val="00EF5761"/>
    <w:rsid w:val="00EF58AE"/>
    <w:rsid w:val="00EF5ABA"/>
    <w:rsid w:val="00EF5C56"/>
    <w:rsid w:val="00EF5ED2"/>
    <w:rsid w:val="00EF6771"/>
    <w:rsid w:val="00EF6BBF"/>
    <w:rsid w:val="00EF6D02"/>
    <w:rsid w:val="00EF73A0"/>
    <w:rsid w:val="00EF742B"/>
    <w:rsid w:val="00EF7970"/>
    <w:rsid w:val="00EF79D7"/>
    <w:rsid w:val="00F0071D"/>
    <w:rsid w:val="00F00A32"/>
    <w:rsid w:val="00F00AF1"/>
    <w:rsid w:val="00F00BCE"/>
    <w:rsid w:val="00F00CB1"/>
    <w:rsid w:val="00F01207"/>
    <w:rsid w:val="00F013AC"/>
    <w:rsid w:val="00F0147F"/>
    <w:rsid w:val="00F02137"/>
    <w:rsid w:val="00F021B0"/>
    <w:rsid w:val="00F0229E"/>
    <w:rsid w:val="00F02A5B"/>
    <w:rsid w:val="00F02F33"/>
    <w:rsid w:val="00F03431"/>
    <w:rsid w:val="00F03A78"/>
    <w:rsid w:val="00F0452D"/>
    <w:rsid w:val="00F053C9"/>
    <w:rsid w:val="00F06874"/>
    <w:rsid w:val="00F069E1"/>
    <w:rsid w:val="00F06C43"/>
    <w:rsid w:val="00F06DCD"/>
    <w:rsid w:val="00F0705D"/>
    <w:rsid w:val="00F072ED"/>
    <w:rsid w:val="00F07334"/>
    <w:rsid w:val="00F07584"/>
    <w:rsid w:val="00F075FE"/>
    <w:rsid w:val="00F07604"/>
    <w:rsid w:val="00F0794A"/>
    <w:rsid w:val="00F07A68"/>
    <w:rsid w:val="00F101B4"/>
    <w:rsid w:val="00F10223"/>
    <w:rsid w:val="00F10313"/>
    <w:rsid w:val="00F10939"/>
    <w:rsid w:val="00F109F8"/>
    <w:rsid w:val="00F10C02"/>
    <w:rsid w:val="00F10FB1"/>
    <w:rsid w:val="00F113B8"/>
    <w:rsid w:val="00F115BB"/>
    <w:rsid w:val="00F117BE"/>
    <w:rsid w:val="00F11991"/>
    <w:rsid w:val="00F11DDA"/>
    <w:rsid w:val="00F11E9B"/>
    <w:rsid w:val="00F120BA"/>
    <w:rsid w:val="00F1229E"/>
    <w:rsid w:val="00F12A2E"/>
    <w:rsid w:val="00F12DE9"/>
    <w:rsid w:val="00F12E71"/>
    <w:rsid w:val="00F12F2C"/>
    <w:rsid w:val="00F130DD"/>
    <w:rsid w:val="00F13DC2"/>
    <w:rsid w:val="00F14541"/>
    <w:rsid w:val="00F14718"/>
    <w:rsid w:val="00F14B3F"/>
    <w:rsid w:val="00F14BB6"/>
    <w:rsid w:val="00F150B2"/>
    <w:rsid w:val="00F1523A"/>
    <w:rsid w:val="00F1525D"/>
    <w:rsid w:val="00F154E4"/>
    <w:rsid w:val="00F154EB"/>
    <w:rsid w:val="00F154FF"/>
    <w:rsid w:val="00F1571F"/>
    <w:rsid w:val="00F1588A"/>
    <w:rsid w:val="00F16055"/>
    <w:rsid w:val="00F16475"/>
    <w:rsid w:val="00F1647F"/>
    <w:rsid w:val="00F16B9A"/>
    <w:rsid w:val="00F170E8"/>
    <w:rsid w:val="00F1718A"/>
    <w:rsid w:val="00F173E7"/>
    <w:rsid w:val="00F17936"/>
    <w:rsid w:val="00F17B6E"/>
    <w:rsid w:val="00F17C90"/>
    <w:rsid w:val="00F17FF8"/>
    <w:rsid w:val="00F20410"/>
    <w:rsid w:val="00F20B90"/>
    <w:rsid w:val="00F20CBA"/>
    <w:rsid w:val="00F20E8E"/>
    <w:rsid w:val="00F21122"/>
    <w:rsid w:val="00F211E9"/>
    <w:rsid w:val="00F21240"/>
    <w:rsid w:val="00F214D0"/>
    <w:rsid w:val="00F21574"/>
    <w:rsid w:val="00F21A6F"/>
    <w:rsid w:val="00F21C32"/>
    <w:rsid w:val="00F21EBA"/>
    <w:rsid w:val="00F2225F"/>
    <w:rsid w:val="00F22762"/>
    <w:rsid w:val="00F232E4"/>
    <w:rsid w:val="00F2372E"/>
    <w:rsid w:val="00F238B0"/>
    <w:rsid w:val="00F24071"/>
    <w:rsid w:val="00F24607"/>
    <w:rsid w:val="00F24E8B"/>
    <w:rsid w:val="00F24FA0"/>
    <w:rsid w:val="00F25677"/>
    <w:rsid w:val="00F26916"/>
    <w:rsid w:val="00F27338"/>
    <w:rsid w:val="00F278F0"/>
    <w:rsid w:val="00F27A20"/>
    <w:rsid w:val="00F27D5C"/>
    <w:rsid w:val="00F27DC2"/>
    <w:rsid w:val="00F27EF1"/>
    <w:rsid w:val="00F30275"/>
    <w:rsid w:val="00F306C7"/>
    <w:rsid w:val="00F3072A"/>
    <w:rsid w:val="00F319FE"/>
    <w:rsid w:val="00F32909"/>
    <w:rsid w:val="00F3317F"/>
    <w:rsid w:val="00F333C1"/>
    <w:rsid w:val="00F33739"/>
    <w:rsid w:val="00F33831"/>
    <w:rsid w:val="00F33A20"/>
    <w:rsid w:val="00F33BF5"/>
    <w:rsid w:val="00F3401F"/>
    <w:rsid w:val="00F340C3"/>
    <w:rsid w:val="00F341C1"/>
    <w:rsid w:val="00F342C2"/>
    <w:rsid w:val="00F34C83"/>
    <w:rsid w:val="00F35030"/>
    <w:rsid w:val="00F351C1"/>
    <w:rsid w:val="00F359E9"/>
    <w:rsid w:val="00F35B73"/>
    <w:rsid w:val="00F36177"/>
    <w:rsid w:val="00F3625F"/>
    <w:rsid w:val="00F36A0C"/>
    <w:rsid w:val="00F36BCF"/>
    <w:rsid w:val="00F36C73"/>
    <w:rsid w:val="00F374E1"/>
    <w:rsid w:val="00F37624"/>
    <w:rsid w:val="00F3787B"/>
    <w:rsid w:val="00F4051E"/>
    <w:rsid w:val="00F40672"/>
    <w:rsid w:val="00F40D44"/>
    <w:rsid w:val="00F40DDB"/>
    <w:rsid w:val="00F41339"/>
    <w:rsid w:val="00F41E8B"/>
    <w:rsid w:val="00F420E5"/>
    <w:rsid w:val="00F42228"/>
    <w:rsid w:val="00F425AE"/>
    <w:rsid w:val="00F42817"/>
    <w:rsid w:val="00F429D1"/>
    <w:rsid w:val="00F42AB6"/>
    <w:rsid w:val="00F42B51"/>
    <w:rsid w:val="00F42F35"/>
    <w:rsid w:val="00F43055"/>
    <w:rsid w:val="00F43452"/>
    <w:rsid w:val="00F43705"/>
    <w:rsid w:val="00F44259"/>
    <w:rsid w:val="00F442A9"/>
    <w:rsid w:val="00F442FC"/>
    <w:rsid w:val="00F444B5"/>
    <w:rsid w:val="00F4486C"/>
    <w:rsid w:val="00F44D62"/>
    <w:rsid w:val="00F44FE2"/>
    <w:rsid w:val="00F45453"/>
    <w:rsid w:val="00F46845"/>
    <w:rsid w:val="00F46A8A"/>
    <w:rsid w:val="00F46AA8"/>
    <w:rsid w:val="00F46B32"/>
    <w:rsid w:val="00F46C76"/>
    <w:rsid w:val="00F46FBA"/>
    <w:rsid w:val="00F4704B"/>
    <w:rsid w:val="00F47356"/>
    <w:rsid w:val="00F47A0A"/>
    <w:rsid w:val="00F47E7B"/>
    <w:rsid w:val="00F50690"/>
    <w:rsid w:val="00F506F4"/>
    <w:rsid w:val="00F50C14"/>
    <w:rsid w:val="00F51046"/>
    <w:rsid w:val="00F5120A"/>
    <w:rsid w:val="00F51B77"/>
    <w:rsid w:val="00F51D67"/>
    <w:rsid w:val="00F51F14"/>
    <w:rsid w:val="00F525D7"/>
    <w:rsid w:val="00F52B2B"/>
    <w:rsid w:val="00F52D2D"/>
    <w:rsid w:val="00F52E02"/>
    <w:rsid w:val="00F5323F"/>
    <w:rsid w:val="00F532C5"/>
    <w:rsid w:val="00F53D19"/>
    <w:rsid w:val="00F54618"/>
    <w:rsid w:val="00F54774"/>
    <w:rsid w:val="00F5498A"/>
    <w:rsid w:val="00F54B34"/>
    <w:rsid w:val="00F54CD0"/>
    <w:rsid w:val="00F55020"/>
    <w:rsid w:val="00F55294"/>
    <w:rsid w:val="00F554E1"/>
    <w:rsid w:val="00F55D36"/>
    <w:rsid w:val="00F563D3"/>
    <w:rsid w:val="00F564D7"/>
    <w:rsid w:val="00F57199"/>
    <w:rsid w:val="00F57C54"/>
    <w:rsid w:val="00F57EBD"/>
    <w:rsid w:val="00F6026F"/>
    <w:rsid w:val="00F60382"/>
    <w:rsid w:val="00F60913"/>
    <w:rsid w:val="00F6091D"/>
    <w:rsid w:val="00F60BE6"/>
    <w:rsid w:val="00F615F2"/>
    <w:rsid w:val="00F61869"/>
    <w:rsid w:val="00F61CE3"/>
    <w:rsid w:val="00F61E52"/>
    <w:rsid w:val="00F6254E"/>
    <w:rsid w:val="00F6259E"/>
    <w:rsid w:val="00F62662"/>
    <w:rsid w:val="00F63B1D"/>
    <w:rsid w:val="00F63C86"/>
    <w:rsid w:val="00F64178"/>
    <w:rsid w:val="00F6426F"/>
    <w:rsid w:val="00F6451C"/>
    <w:rsid w:val="00F647A9"/>
    <w:rsid w:val="00F650C0"/>
    <w:rsid w:val="00F652FF"/>
    <w:rsid w:val="00F6537C"/>
    <w:rsid w:val="00F65C21"/>
    <w:rsid w:val="00F65C4D"/>
    <w:rsid w:val="00F65E31"/>
    <w:rsid w:val="00F662FD"/>
    <w:rsid w:val="00F66343"/>
    <w:rsid w:val="00F66CCF"/>
    <w:rsid w:val="00F66DCB"/>
    <w:rsid w:val="00F66EEB"/>
    <w:rsid w:val="00F66F6F"/>
    <w:rsid w:val="00F6706B"/>
    <w:rsid w:val="00F6724F"/>
    <w:rsid w:val="00F673A7"/>
    <w:rsid w:val="00F67DB1"/>
    <w:rsid w:val="00F67F72"/>
    <w:rsid w:val="00F67FE9"/>
    <w:rsid w:val="00F703A1"/>
    <w:rsid w:val="00F70434"/>
    <w:rsid w:val="00F7045D"/>
    <w:rsid w:val="00F70D4C"/>
    <w:rsid w:val="00F710A3"/>
    <w:rsid w:val="00F71653"/>
    <w:rsid w:val="00F716C8"/>
    <w:rsid w:val="00F71FE0"/>
    <w:rsid w:val="00F72098"/>
    <w:rsid w:val="00F720F6"/>
    <w:rsid w:val="00F7211D"/>
    <w:rsid w:val="00F72C93"/>
    <w:rsid w:val="00F73BFA"/>
    <w:rsid w:val="00F74698"/>
    <w:rsid w:val="00F74850"/>
    <w:rsid w:val="00F74EF7"/>
    <w:rsid w:val="00F74F7D"/>
    <w:rsid w:val="00F74FA8"/>
    <w:rsid w:val="00F74FA9"/>
    <w:rsid w:val="00F750FA"/>
    <w:rsid w:val="00F753BE"/>
    <w:rsid w:val="00F75759"/>
    <w:rsid w:val="00F7576C"/>
    <w:rsid w:val="00F75840"/>
    <w:rsid w:val="00F75973"/>
    <w:rsid w:val="00F75F95"/>
    <w:rsid w:val="00F76B81"/>
    <w:rsid w:val="00F76DE9"/>
    <w:rsid w:val="00F76EE0"/>
    <w:rsid w:val="00F76EE2"/>
    <w:rsid w:val="00F778B7"/>
    <w:rsid w:val="00F77A22"/>
    <w:rsid w:val="00F77CA8"/>
    <w:rsid w:val="00F77CBB"/>
    <w:rsid w:val="00F809EA"/>
    <w:rsid w:val="00F80F70"/>
    <w:rsid w:val="00F81416"/>
    <w:rsid w:val="00F82BAD"/>
    <w:rsid w:val="00F82C8C"/>
    <w:rsid w:val="00F82E21"/>
    <w:rsid w:val="00F834A8"/>
    <w:rsid w:val="00F83771"/>
    <w:rsid w:val="00F83908"/>
    <w:rsid w:val="00F83A6C"/>
    <w:rsid w:val="00F83DF8"/>
    <w:rsid w:val="00F840BD"/>
    <w:rsid w:val="00F844EC"/>
    <w:rsid w:val="00F8450C"/>
    <w:rsid w:val="00F845C6"/>
    <w:rsid w:val="00F84BDC"/>
    <w:rsid w:val="00F84E43"/>
    <w:rsid w:val="00F84FC0"/>
    <w:rsid w:val="00F85282"/>
    <w:rsid w:val="00F856BA"/>
    <w:rsid w:val="00F856EC"/>
    <w:rsid w:val="00F85814"/>
    <w:rsid w:val="00F85897"/>
    <w:rsid w:val="00F86B3E"/>
    <w:rsid w:val="00F86D6D"/>
    <w:rsid w:val="00F872CF"/>
    <w:rsid w:val="00F87689"/>
    <w:rsid w:val="00F87BB5"/>
    <w:rsid w:val="00F87C95"/>
    <w:rsid w:val="00F87F48"/>
    <w:rsid w:val="00F9031C"/>
    <w:rsid w:val="00F9093B"/>
    <w:rsid w:val="00F90973"/>
    <w:rsid w:val="00F909F6"/>
    <w:rsid w:val="00F912D3"/>
    <w:rsid w:val="00F912D5"/>
    <w:rsid w:val="00F9188D"/>
    <w:rsid w:val="00F91CB6"/>
    <w:rsid w:val="00F92105"/>
    <w:rsid w:val="00F92708"/>
    <w:rsid w:val="00F92AD3"/>
    <w:rsid w:val="00F92CE5"/>
    <w:rsid w:val="00F92E0F"/>
    <w:rsid w:val="00F93605"/>
    <w:rsid w:val="00F94035"/>
    <w:rsid w:val="00F941DF"/>
    <w:rsid w:val="00F94BCF"/>
    <w:rsid w:val="00F94FAC"/>
    <w:rsid w:val="00F955C7"/>
    <w:rsid w:val="00F95AEF"/>
    <w:rsid w:val="00F95BCB"/>
    <w:rsid w:val="00F9646E"/>
    <w:rsid w:val="00F964E0"/>
    <w:rsid w:val="00F96B35"/>
    <w:rsid w:val="00F970B7"/>
    <w:rsid w:val="00F971A5"/>
    <w:rsid w:val="00F972EB"/>
    <w:rsid w:val="00F975AF"/>
    <w:rsid w:val="00F977BF"/>
    <w:rsid w:val="00FA0036"/>
    <w:rsid w:val="00FA0319"/>
    <w:rsid w:val="00FA09D3"/>
    <w:rsid w:val="00FA0B80"/>
    <w:rsid w:val="00FA1290"/>
    <w:rsid w:val="00FA12C0"/>
    <w:rsid w:val="00FA1425"/>
    <w:rsid w:val="00FA149F"/>
    <w:rsid w:val="00FA16CE"/>
    <w:rsid w:val="00FA18C7"/>
    <w:rsid w:val="00FA1BBC"/>
    <w:rsid w:val="00FA1D19"/>
    <w:rsid w:val="00FA1D5C"/>
    <w:rsid w:val="00FA23AA"/>
    <w:rsid w:val="00FA28D8"/>
    <w:rsid w:val="00FA295C"/>
    <w:rsid w:val="00FA2BC7"/>
    <w:rsid w:val="00FA2DB9"/>
    <w:rsid w:val="00FA3426"/>
    <w:rsid w:val="00FA366C"/>
    <w:rsid w:val="00FA380D"/>
    <w:rsid w:val="00FA386B"/>
    <w:rsid w:val="00FA3ABA"/>
    <w:rsid w:val="00FA3EA3"/>
    <w:rsid w:val="00FA442A"/>
    <w:rsid w:val="00FA4449"/>
    <w:rsid w:val="00FA4522"/>
    <w:rsid w:val="00FA4B31"/>
    <w:rsid w:val="00FA52D9"/>
    <w:rsid w:val="00FA59B5"/>
    <w:rsid w:val="00FA5D1F"/>
    <w:rsid w:val="00FA5E89"/>
    <w:rsid w:val="00FA6715"/>
    <w:rsid w:val="00FA6E95"/>
    <w:rsid w:val="00FA72A7"/>
    <w:rsid w:val="00FA7E6C"/>
    <w:rsid w:val="00FA7F42"/>
    <w:rsid w:val="00FB0034"/>
    <w:rsid w:val="00FB00E6"/>
    <w:rsid w:val="00FB01AB"/>
    <w:rsid w:val="00FB03C6"/>
    <w:rsid w:val="00FB06FB"/>
    <w:rsid w:val="00FB0DD1"/>
    <w:rsid w:val="00FB0EF3"/>
    <w:rsid w:val="00FB0FF8"/>
    <w:rsid w:val="00FB12A5"/>
    <w:rsid w:val="00FB1B10"/>
    <w:rsid w:val="00FB2221"/>
    <w:rsid w:val="00FB2265"/>
    <w:rsid w:val="00FB234A"/>
    <w:rsid w:val="00FB2413"/>
    <w:rsid w:val="00FB280D"/>
    <w:rsid w:val="00FB2837"/>
    <w:rsid w:val="00FB2E91"/>
    <w:rsid w:val="00FB2FC1"/>
    <w:rsid w:val="00FB2FF8"/>
    <w:rsid w:val="00FB3202"/>
    <w:rsid w:val="00FB36FE"/>
    <w:rsid w:val="00FB3910"/>
    <w:rsid w:val="00FB39ED"/>
    <w:rsid w:val="00FB3BA7"/>
    <w:rsid w:val="00FB3C39"/>
    <w:rsid w:val="00FB3E6A"/>
    <w:rsid w:val="00FB408B"/>
    <w:rsid w:val="00FB4CEA"/>
    <w:rsid w:val="00FB4D41"/>
    <w:rsid w:val="00FB571A"/>
    <w:rsid w:val="00FB57B8"/>
    <w:rsid w:val="00FB5CDC"/>
    <w:rsid w:val="00FB5FC8"/>
    <w:rsid w:val="00FB6CA2"/>
    <w:rsid w:val="00FB7078"/>
    <w:rsid w:val="00FB7194"/>
    <w:rsid w:val="00FB76A9"/>
    <w:rsid w:val="00FB7F57"/>
    <w:rsid w:val="00FC0076"/>
    <w:rsid w:val="00FC033C"/>
    <w:rsid w:val="00FC06B8"/>
    <w:rsid w:val="00FC076A"/>
    <w:rsid w:val="00FC08F0"/>
    <w:rsid w:val="00FC0C47"/>
    <w:rsid w:val="00FC0D40"/>
    <w:rsid w:val="00FC1859"/>
    <w:rsid w:val="00FC1DCC"/>
    <w:rsid w:val="00FC1F92"/>
    <w:rsid w:val="00FC20EC"/>
    <w:rsid w:val="00FC25EA"/>
    <w:rsid w:val="00FC281A"/>
    <w:rsid w:val="00FC285E"/>
    <w:rsid w:val="00FC2A1A"/>
    <w:rsid w:val="00FC3512"/>
    <w:rsid w:val="00FC38E8"/>
    <w:rsid w:val="00FC3C0A"/>
    <w:rsid w:val="00FC3D7F"/>
    <w:rsid w:val="00FC3E1A"/>
    <w:rsid w:val="00FC40E5"/>
    <w:rsid w:val="00FC4679"/>
    <w:rsid w:val="00FC4A55"/>
    <w:rsid w:val="00FC5264"/>
    <w:rsid w:val="00FC5420"/>
    <w:rsid w:val="00FC58D6"/>
    <w:rsid w:val="00FC5CA6"/>
    <w:rsid w:val="00FC73AA"/>
    <w:rsid w:val="00FC7603"/>
    <w:rsid w:val="00FC7D2D"/>
    <w:rsid w:val="00FC7FE6"/>
    <w:rsid w:val="00FD07B9"/>
    <w:rsid w:val="00FD0E74"/>
    <w:rsid w:val="00FD0F56"/>
    <w:rsid w:val="00FD1B3F"/>
    <w:rsid w:val="00FD1D8C"/>
    <w:rsid w:val="00FD1DAB"/>
    <w:rsid w:val="00FD224A"/>
    <w:rsid w:val="00FD2340"/>
    <w:rsid w:val="00FD2458"/>
    <w:rsid w:val="00FD2750"/>
    <w:rsid w:val="00FD28FD"/>
    <w:rsid w:val="00FD2A8B"/>
    <w:rsid w:val="00FD2B31"/>
    <w:rsid w:val="00FD2D4C"/>
    <w:rsid w:val="00FD340E"/>
    <w:rsid w:val="00FD355C"/>
    <w:rsid w:val="00FD3C30"/>
    <w:rsid w:val="00FD3D27"/>
    <w:rsid w:val="00FD3E2D"/>
    <w:rsid w:val="00FD446B"/>
    <w:rsid w:val="00FD4961"/>
    <w:rsid w:val="00FD53AF"/>
    <w:rsid w:val="00FD54FD"/>
    <w:rsid w:val="00FD578E"/>
    <w:rsid w:val="00FD5E69"/>
    <w:rsid w:val="00FD5FAF"/>
    <w:rsid w:val="00FD6042"/>
    <w:rsid w:val="00FD612C"/>
    <w:rsid w:val="00FD6690"/>
    <w:rsid w:val="00FD7380"/>
    <w:rsid w:val="00FD776C"/>
    <w:rsid w:val="00FD7CAF"/>
    <w:rsid w:val="00FD7F99"/>
    <w:rsid w:val="00FE0484"/>
    <w:rsid w:val="00FE0A83"/>
    <w:rsid w:val="00FE0AA1"/>
    <w:rsid w:val="00FE0FE2"/>
    <w:rsid w:val="00FE101F"/>
    <w:rsid w:val="00FE1486"/>
    <w:rsid w:val="00FE1792"/>
    <w:rsid w:val="00FE18F8"/>
    <w:rsid w:val="00FE19E7"/>
    <w:rsid w:val="00FE1BC1"/>
    <w:rsid w:val="00FE1D10"/>
    <w:rsid w:val="00FE1DB1"/>
    <w:rsid w:val="00FE208F"/>
    <w:rsid w:val="00FE260E"/>
    <w:rsid w:val="00FE2C7B"/>
    <w:rsid w:val="00FE2D4B"/>
    <w:rsid w:val="00FE33CB"/>
    <w:rsid w:val="00FE341A"/>
    <w:rsid w:val="00FE3996"/>
    <w:rsid w:val="00FE3E80"/>
    <w:rsid w:val="00FE3F5C"/>
    <w:rsid w:val="00FE414C"/>
    <w:rsid w:val="00FE462A"/>
    <w:rsid w:val="00FE4823"/>
    <w:rsid w:val="00FE58AC"/>
    <w:rsid w:val="00FE5A5C"/>
    <w:rsid w:val="00FE6028"/>
    <w:rsid w:val="00FE633C"/>
    <w:rsid w:val="00FE6978"/>
    <w:rsid w:val="00FE6BAB"/>
    <w:rsid w:val="00FE6C21"/>
    <w:rsid w:val="00FE6CD3"/>
    <w:rsid w:val="00FE6DD3"/>
    <w:rsid w:val="00FE6FA2"/>
    <w:rsid w:val="00FE6FD8"/>
    <w:rsid w:val="00FE7561"/>
    <w:rsid w:val="00FE75CD"/>
    <w:rsid w:val="00FE7923"/>
    <w:rsid w:val="00FE7A6C"/>
    <w:rsid w:val="00FE7CE5"/>
    <w:rsid w:val="00FE7DE6"/>
    <w:rsid w:val="00FF0118"/>
    <w:rsid w:val="00FF011A"/>
    <w:rsid w:val="00FF05CD"/>
    <w:rsid w:val="00FF0910"/>
    <w:rsid w:val="00FF0937"/>
    <w:rsid w:val="00FF0C19"/>
    <w:rsid w:val="00FF0F76"/>
    <w:rsid w:val="00FF1F2D"/>
    <w:rsid w:val="00FF226A"/>
    <w:rsid w:val="00FF2319"/>
    <w:rsid w:val="00FF26F8"/>
    <w:rsid w:val="00FF270D"/>
    <w:rsid w:val="00FF27B9"/>
    <w:rsid w:val="00FF2DC8"/>
    <w:rsid w:val="00FF3AD2"/>
    <w:rsid w:val="00FF40BF"/>
    <w:rsid w:val="00FF4737"/>
    <w:rsid w:val="00FF49FA"/>
    <w:rsid w:val="00FF4EC5"/>
    <w:rsid w:val="00FF4F8A"/>
    <w:rsid w:val="00FF5304"/>
    <w:rsid w:val="00FF548C"/>
    <w:rsid w:val="00FF54E3"/>
    <w:rsid w:val="00FF5DAB"/>
    <w:rsid w:val="00FF6318"/>
    <w:rsid w:val="00FF6423"/>
    <w:rsid w:val="00FF678A"/>
    <w:rsid w:val="00FF67CF"/>
    <w:rsid w:val="00FF698B"/>
    <w:rsid w:val="00FF69C0"/>
    <w:rsid w:val="00FF6A78"/>
    <w:rsid w:val="00FF6D37"/>
    <w:rsid w:val="00FF6DB4"/>
    <w:rsid w:val="00FF6F34"/>
    <w:rsid w:val="00FF70D8"/>
    <w:rsid w:val="00FF72B3"/>
    <w:rsid w:val="00FF7856"/>
    <w:rsid w:val="00FF7A94"/>
    <w:rsid w:val="00FF7B35"/>
    <w:rsid w:val="00FF7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72D3C"/>
  <w15:docId w15:val="{D72B6D88-27A3-49FD-BE05-C02B2B82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New Roman" w:hAnsiTheme="majorHAnsi" w:cstheme="minorBidi"/>
        <w:sz w:val="22"/>
        <w:szCs w:val="22"/>
        <w:lang w:val="en-AU"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D25"/>
    <w:pPr>
      <w:spacing w:after="0"/>
    </w:pPr>
    <w:rPr>
      <w:rFonts w:ascii="Grandview" w:hAnsi="Grandview"/>
      <w:color w:val="44779A"/>
      <w:kern w:val="28"/>
      <w:sz w:val="24"/>
      <w:szCs w:val="20"/>
      <w:lang w:eastAsia="ja-JP"/>
    </w:rPr>
  </w:style>
  <w:style w:type="paragraph" w:styleId="Heading1">
    <w:name w:val="heading 1"/>
    <w:basedOn w:val="Normal"/>
    <w:next w:val="Normal"/>
    <w:link w:val="Heading1Char"/>
    <w:autoRedefine/>
    <w:qFormat/>
    <w:rsid w:val="009456DF"/>
    <w:pPr>
      <w:keepNext/>
      <w:keepLines/>
      <w:widowControl w:val="0"/>
      <w:autoSpaceDE w:val="0"/>
      <w:autoSpaceDN w:val="0"/>
      <w:spacing w:line="240" w:lineRule="auto"/>
      <w:ind w:hanging="142"/>
      <w:jc w:val="center"/>
      <w:outlineLvl w:val="0"/>
    </w:pPr>
    <w:rPr>
      <w:rFonts w:eastAsia="SimSun" w:cstheme="majorBidi"/>
      <w:b/>
      <w:bCs/>
      <w:color w:val="308C3B"/>
      <w:sz w:val="44"/>
      <w:szCs w:val="72"/>
      <w:u w:color="FA7268"/>
      <w:lang w:val="en-US" w:eastAsia="en-AU"/>
    </w:rPr>
  </w:style>
  <w:style w:type="paragraph" w:styleId="Heading2">
    <w:name w:val="heading 2"/>
    <w:basedOn w:val="Normal"/>
    <w:next w:val="Normal"/>
    <w:link w:val="Heading2Char"/>
    <w:autoRedefine/>
    <w:qFormat/>
    <w:rsid w:val="000C44DD"/>
    <w:pPr>
      <w:keepNext/>
      <w:keepLines/>
      <w:spacing w:before="120" w:line="240" w:lineRule="auto"/>
      <w:ind w:hanging="142"/>
      <w:outlineLvl w:val="1"/>
    </w:pPr>
    <w:rPr>
      <w:rFonts w:eastAsiaTheme="minorHAnsi" w:cstheme="majorBidi"/>
      <w:b/>
      <w:color w:val="308C3B"/>
      <w:sz w:val="44"/>
      <w:szCs w:val="28"/>
      <w:lang w:val="en-US" w:eastAsia="en-US"/>
    </w:rPr>
  </w:style>
  <w:style w:type="paragraph" w:styleId="Heading3">
    <w:name w:val="heading 3"/>
    <w:basedOn w:val="Normal"/>
    <w:next w:val="Normal"/>
    <w:link w:val="Heading3Char"/>
    <w:autoRedefine/>
    <w:qFormat/>
    <w:rsid w:val="00E75DA4"/>
    <w:pPr>
      <w:keepNext/>
      <w:keepLines/>
      <w:spacing w:before="120" w:line="240" w:lineRule="auto"/>
      <w:outlineLvl w:val="2"/>
    </w:pPr>
    <w:rPr>
      <w:rFonts w:ascii="Gadugi" w:eastAsiaTheme="minorHAnsi" w:hAnsi="Gadugi" w:cs="Arial"/>
      <w:b/>
      <w:noProof/>
      <w:color w:val="FE8A0A"/>
      <w:sz w:val="32"/>
      <w:szCs w:val="28"/>
      <w:shd w:val="clear" w:color="auto" w:fill="FFFFFF"/>
      <w:lang w:val="en-GB" w:eastAsia="en-US"/>
      <w14:ligatures w14:val="standard"/>
      <w14:cntxtAlts/>
    </w:rPr>
  </w:style>
  <w:style w:type="paragraph" w:styleId="Heading4">
    <w:name w:val="heading 4"/>
    <w:basedOn w:val="Normal"/>
    <w:next w:val="Normal"/>
    <w:link w:val="Heading4Char"/>
    <w:autoRedefine/>
    <w:qFormat/>
    <w:rsid w:val="001D55A0"/>
    <w:pPr>
      <w:keepNext/>
      <w:keepLines/>
      <w:spacing w:line="240" w:lineRule="auto"/>
      <w:outlineLvl w:val="3"/>
    </w:pPr>
    <w:rPr>
      <w:rFonts w:eastAsia="SimSun" w:cstheme="majorBidi"/>
      <w:b/>
      <w:iCs/>
      <w:color w:val="C00000"/>
      <w:sz w:val="36"/>
      <w:szCs w:val="24"/>
      <w:u w:color="FA7268"/>
      <w:lang w:val="en-US" w:eastAsia="en-AU"/>
    </w:rPr>
  </w:style>
  <w:style w:type="paragraph" w:styleId="Heading5">
    <w:name w:val="heading 5"/>
    <w:basedOn w:val="Normal"/>
    <w:next w:val="Normal"/>
    <w:link w:val="Heading5Char"/>
    <w:autoRedefine/>
    <w:qFormat/>
    <w:rsid w:val="00A11BD0"/>
    <w:pPr>
      <w:keepNext/>
      <w:keepLines/>
      <w:spacing w:before="240" w:line="240" w:lineRule="auto"/>
      <w:jc w:val="center"/>
      <w:outlineLvl w:val="4"/>
    </w:pPr>
    <w:rPr>
      <w:rFonts w:eastAsiaTheme="majorEastAsia" w:cstheme="majorBidi"/>
      <w:b/>
      <w:caps/>
      <w:sz w:val="28"/>
      <w:szCs w:val="24"/>
      <w:lang w:val="en-US" w:eastAsia="en-AU"/>
    </w:rPr>
  </w:style>
  <w:style w:type="paragraph" w:styleId="Heading6">
    <w:name w:val="heading 6"/>
    <w:basedOn w:val="Normal"/>
    <w:next w:val="Normal"/>
    <w:link w:val="Heading6Char"/>
    <w:uiPriority w:val="9"/>
    <w:unhideWhenUsed/>
    <w:qFormat/>
    <w:rsid w:val="001D55A0"/>
    <w:pPr>
      <w:keepNext/>
      <w:keepLines/>
      <w:spacing w:before="40"/>
      <w:outlineLvl w:val="5"/>
    </w:pPr>
    <w:rPr>
      <w:rFonts w:eastAsiaTheme="majorEastAsia" w:cstheme="majorBidi"/>
      <w:color w:val="1F3763" w:themeColor="accent1" w:themeShade="7F"/>
      <w:szCs w:val="24"/>
      <w:lang w:val="en-US"/>
    </w:rPr>
  </w:style>
  <w:style w:type="paragraph" w:styleId="Heading7">
    <w:name w:val="heading 7"/>
    <w:basedOn w:val="Normal"/>
    <w:next w:val="Normal"/>
    <w:link w:val="Heading7Char"/>
    <w:uiPriority w:val="1"/>
    <w:unhideWhenUsed/>
    <w:qFormat/>
    <w:rsid w:val="001D55A0"/>
    <w:pPr>
      <w:keepNext/>
      <w:keepLines/>
      <w:spacing w:before="40"/>
      <w:outlineLvl w:val="6"/>
    </w:pPr>
    <w:rPr>
      <w:rFonts w:asciiTheme="majorHAnsi" w:eastAsiaTheme="majorEastAsia" w:hAnsiTheme="majorHAnsi" w:cstheme="majorBidi"/>
      <w:i/>
      <w:iCs/>
      <w:color w:val="1F3763" w:themeColor="accent1" w:themeShade="7F"/>
      <w:kern w:val="0"/>
      <w:szCs w:val="24"/>
      <w:lang w:val="en-US" w:eastAsia="en-US"/>
    </w:rPr>
  </w:style>
  <w:style w:type="paragraph" w:styleId="Heading8">
    <w:name w:val="heading 8"/>
    <w:basedOn w:val="Normal"/>
    <w:next w:val="Normal"/>
    <w:link w:val="Heading8Char"/>
    <w:uiPriority w:val="1"/>
    <w:unhideWhenUsed/>
    <w:qFormat/>
    <w:rsid w:val="001D55A0"/>
    <w:pPr>
      <w:keepNext/>
      <w:keepLines/>
      <w:spacing w:before="40"/>
      <w:outlineLvl w:val="7"/>
    </w:pPr>
    <w:rPr>
      <w:rFonts w:asciiTheme="majorHAnsi" w:eastAsiaTheme="majorEastAsia" w:hAnsiTheme="majorHAnsi" w:cstheme="majorBidi"/>
      <w:color w:val="272727" w:themeColor="text1" w:themeTint="D8"/>
      <w:kern w:val="0"/>
      <w:sz w:val="21"/>
      <w:szCs w:val="21"/>
      <w:lang w:val="en-US" w:eastAsia="en-US"/>
    </w:rPr>
  </w:style>
  <w:style w:type="paragraph" w:styleId="Heading9">
    <w:name w:val="heading 9"/>
    <w:basedOn w:val="Normal"/>
    <w:next w:val="Normal"/>
    <w:link w:val="Heading9Char"/>
    <w:uiPriority w:val="1"/>
    <w:unhideWhenUsed/>
    <w:qFormat/>
    <w:rsid w:val="001D55A0"/>
    <w:pPr>
      <w:keepNext/>
      <w:keepLines/>
      <w:spacing w:before="40"/>
      <w:outlineLvl w:val="8"/>
    </w:pPr>
    <w:rPr>
      <w:rFonts w:asciiTheme="majorHAnsi" w:eastAsiaTheme="majorEastAsia" w:hAnsiTheme="majorHAnsi" w:cstheme="majorBidi"/>
      <w:i/>
      <w:iCs/>
      <w:color w:val="272727" w:themeColor="text1" w:themeTint="D8"/>
      <w:kern w:val="0"/>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6DF"/>
    <w:rPr>
      <w:rFonts w:ascii="Grandview" w:eastAsia="SimSun" w:hAnsi="Grandview" w:cstheme="majorBidi"/>
      <w:b/>
      <w:bCs/>
      <w:color w:val="308C3B"/>
      <w:kern w:val="28"/>
      <w:sz w:val="44"/>
      <w:szCs w:val="72"/>
      <w:u w:color="FA7268"/>
      <w:lang w:val="en-US" w:eastAsia="en-AU"/>
    </w:rPr>
  </w:style>
  <w:style w:type="paragraph" w:styleId="TOCHeading">
    <w:name w:val="TOC Heading"/>
    <w:basedOn w:val="Heading1"/>
    <w:next w:val="Heading2"/>
    <w:link w:val="TOCHeadingChar"/>
    <w:autoRedefine/>
    <w:uiPriority w:val="39"/>
    <w:unhideWhenUsed/>
    <w:qFormat/>
    <w:rsid w:val="0051132F"/>
    <w:pPr>
      <w:spacing w:before="1080" w:after="1080" w:line="259" w:lineRule="auto"/>
      <w:ind w:left="142"/>
      <w:outlineLvl w:val="9"/>
    </w:pPr>
    <w:rPr>
      <w:b w:val="0"/>
      <w:color w:val="4B82A7"/>
      <w:sz w:val="56"/>
      <w:lang w:val="en-AU"/>
    </w:rPr>
  </w:style>
  <w:style w:type="character" w:customStyle="1" w:styleId="TOCHeadingChar">
    <w:name w:val="TOC Heading Char"/>
    <w:basedOn w:val="Heading2Char"/>
    <w:link w:val="TOCHeading"/>
    <w:uiPriority w:val="39"/>
    <w:rsid w:val="0051132F"/>
    <w:rPr>
      <w:rFonts w:ascii="Grandview" w:eastAsia="SimSun" w:hAnsi="Grandview" w:cstheme="majorBidi"/>
      <w:b w:val="0"/>
      <w:bCs/>
      <w:color w:val="4B82A7"/>
      <w:kern w:val="28"/>
      <w:sz w:val="56"/>
      <w:szCs w:val="72"/>
      <w:u w:color="FA7268"/>
      <w:lang w:val="en-US" w:eastAsia="en-AU"/>
    </w:rPr>
  </w:style>
  <w:style w:type="character" w:customStyle="1" w:styleId="Heading2Char">
    <w:name w:val="Heading 2 Char"/>
    <w:basedOn w:val="DefaultParagraphFont"/>
    <w:link w:val="Heading2"/>
    <w:rsid w:val="000C44DD"/>
    <w:rPr>
      <w:rFonts w:ascii="Grandview" w:eastAsiaTheme="minorHAnsi" w:hAnsi="Grandview" w:cstheme="majorBidi"/>
      <w:b/>
      <w:color w:val="308C3B"/>
      <w:kern w:val="28"/>
      <w:sz w:val="44"/>
      <w:szCs w:val="28"/>
      <w:lang w:val="en-US"/>
    </w:rPr>
  </w:style>
  <w:style w:type="paragraph" w:customStyle="1" w:styleId="Header-TertiaryReminders">
    <w:name w:val="Header - Tertiary Reminders"/>
    <w:basedOn w:val="Normal"/>
    <w:link w:val="Header-TertiaryRemindersChar"/>
    <w:autoRedefine/>
    <w:uiPriority w:val="1"/>
    <w:unhideWhenUsed/>
    <w:qFormat/>
    <w:rsid w:val="001D55A0"/>
    <w:pPr>
      <w:widowControl w:val="0"/>
      <w:spacing w:before="240" w:after="120" w:line="240" w:lineRule="atLeast"/>
    </w:pPr>
    <w:rPr>
      <w:rFonts w:ascii="Tahoma" w:hAnsi="Tahoma" w:cs="Arial"/>
      <w:b/>
      <w:caps/>
      <w:color w:val="4B798B"/>
      <w:lang w:eastAsia="en-AU"/>
    </w:rPr>
  </w:style>
  <w:style w:type="character" w:customStyle="1" w:styleId="Header-TertiaryRemindersChar">
    <w:name w:val="Header - Tertiary Reminders Char"/>
    <w:basedOn w:val="DefaultParagraphFont"/>
    <w:link w:val="Header-TertiaryReminders"/>
    <w:uiPriority w:val="1"/>
    <w:rsid w:val="009F72E2"/>
    <w:rPr>
      <w:rFonts w:ascii="Tahoma" w:hAnsi="Tahoma" w:cs="Arial"/>
      <w:b/>
      <w:caps/>
      <w:color w:val="4B798B"/>
      <w:kern w:val="28"/>
      <w:sz w:val="24"/>
      <w:szCs w:val="20"/>
      <w:lang w:eastAsia="en-AU"/>
    </w:rPr>
  </w:style>
  <w:style w:type="paragraph" w:customStyle="1" w:styleId="Header-MainHeading">
    <w:name w:val="Header - Main Heading"/>
    <w:basedOn w:val="Heading2"/>
    <w:link w:val="Header-MainHeadingChar"/>
    <w:autoRedefine/>
    <w:uiPriority w:val="1"/>
    <w:qFormat/>
    <w:rsid w:val="001D55A0"/>
    <w:pPr>
      <w:keepNext w:val="0"/>
      <w:keepLines w:val="0"/>
      <w:widowControl w:val="0"/>
      <w:autoSpaceDE w:val="0"/>
      <w:autoSpaceDN w:val="0"/>
      <w:spacing w:line="360" w:lineRule="auto"/>
      <w:ind w:right="350"/>
    </w:pPr>
    <w:rPr>
      <w:rFonts w:eastAsia="Open Sans" w:cs="Open Sans"/>
      <w:color w:val="4B82A7"/>
      <w:sz w:val="56"/>
      <w:szCs w:val="36"/>
    </w:rPr>
  </w:style>
  <w:style w:type="character" w:customStyle="1" w:styleId="Header-MainHeadingChar">
    <w:name w:val="Header - Main Heading Char"/>
    <w:basedOn w:val="Heading2Char"/>
    <w:link w:val="Header-MainHeading"/>
    <w:uiPriority w:val="1"/>
    <w:rsid w:val="009F72E2"/>
    <w:rPr>
      <w:rFonts w:ascii="Grandview" w:eastAsia="Open Sans" w:hAnsi="Grandview" w:cs="Open Sans"/>
      <w:b/>
      <w:color w:val="4B82A7"/>
      <w:kern w:val="28"/>
      <w:sz w:val="56"/>
      <w:szCs w:val="36"/>
      <w:lang w:val="en-US"/>
    </w:rPr>
  </w:style>
  <w:style w:type="paragraph" w:customStyle="1" w:styleId="MonthHeader">
    <w:name w:val="Month Header"/>
    <w:basedOn w:val="Header-MainHeading"/>
    <w:link w:val="MonthHeaderChar"/>
    <w:uiPriority w:val="1"/>
    <w:unhideWhenUsed/>
    <w:qFormat/>
    <w:rsid w:val="001D55A0"/>
    <w:pPr>
      <w:jc w:val="right"/>
    </w:pPr>
    <w:rPr>
      <w:b w:val="0"/>
      <w:color w:val="B1C6DE"/>
      <w:sz w:val="52"/>
    </w:rPr>
  </w:style>
  <w:style w:type="character" w:customStyle="1" w:styleId="MonthHeaderChar">
    <w:name w:val="Month Header Char"/>
    <w:basedOn w:val="Header-MainHeadingChar"/>
    <w:link w:val="MonthHeader"/>
    <w:uiPriority w:val="1"/>
    <w:rsid w:val="001D55A0"/>
    <w:rPr>
      <w:rFonts w:ascii="Grandview" w:eastAsia="Open Sans" w:hAnsi="Grandview" w:cs="Open Sans"/>
      <w:b w:val="0"/>
      <w:color w:val="B1C6DE"/>
      <w:kern w:val="28"/>
      <w:sz w:val="52"/>
      <w:szCs w:val="36"/>
      <w:lang w:val="en-US"/>
    </w:rPr>
  </w:style>
  <w:style w:type="paragraph" w:customStyle="1" w:styleId="INFOCUSCAREERS">
    <w:name w:val="INFOCUS CAREERS"/>
    <w:basedOn w:val="Normal"/>
    <w:link w:val="MonthDayYearChar"/>
    <w:autoRedefine/>
    <w:uiPriority w:val="2"/>
    <w:qFormat/>
    <w:rsid w:val="001D55A0"/>
    <w:pPr>
      <w:spacing w:line="276" w:lineRule="auto"/>
      <w:ind w:right="-164"/>
    </w:pPr>
    <w:rPr>
      <w:rFonts w:ascii="Open Sans" w:hAnsi="Open Sans" w:cs="Times New Roman"/>
      <w:shd w:val="clear" w:color="auto" w:fill="FFFFFF"/>
    </w:rPr>
  </w:style>
  <w:style w:type="character" w:customStyle="1" w:styleId="MonthDayYearChar">
    <w:name w:val="Month Day Year Char"/>
    <w:link w:val="INFOCUSCAREERS"/>
    <w:uiPriority w:val="2"/>
    <w:rsid w:val="001D55A0"/>
    <w:rPr>
      <w:rFonts w:ascii="Open Sans" w:hAnsi="Open Sans" w:cs="Times New Roman"/>
      <w:color w:val="6667AB"/>
      <w:kern w:val="28"/>
      <w:sz w:val="24"/>
      <w:szCs w:val="20"/>
      <w:lang w:eastAsia="ja-JP"/>
    </w:rPr>
  </w:style>
  <w:style w:type="paragraph" w:customStyle="1" w:styleId="BlueCaps">
    <w:name w:val="Blue Caps"/>
    <w:basedOn w:val="Normal"/>
    <w:link w:val="BlueCapsChar"/>
    <w:autoRedefine/>
    <w:uiPriority w:val="1"/>
    <w:unhideWhenUsed/>
    <w:qFormat/>
    <w:rsid w:val="001D55A0"/>
    <w:pPr>
      <w:widowControl w:val="0"/>
      <w:autoSpaceDE w:val="0"/>
      <w:autoSpaceDN w:val="0"/>
      <w:spacing w:before="240" w:after="240" w:line="276" w:lineRule="auto"/>
      <w:ind w:right="6"/>
      <w:outlineLvl w:val="1"/>
    </w:pPr>
    <w:rPr>
      <w:rFonts w:eastAsia="Open Sans" w:cs="Open Sans"/>
      <w:b/>
      <w:bCs/>
      <w:caps/>
      <w:color w:val="497FA2"/>
      <w:sz w:val="28"/>
      <w:szCs w:val="36"/>
      <w:lang w:val="en-US" w:eastAsia="en-AU"/>
    </w:rPr>
  </w:style>
  <w:style w:type="character" w:customStyle="1" w:styleId="BlueCapsChar">
    <w:name w:val="Blue Caps Char"/>
    <w:basedOn w:val="DefaultParagraphFont"/>
    <w:link w:val="BlueCaps"/>
    <w:uiPriority w:val="1"/>
    <w:rsid w:val="001D55A0"/>
    <w:rPr>
      <w:rFonts w:ascii="Grandview" w:eastAsia="Open Sans" w:hAnsi="Grandview" w:cs="Open Sans"/>
      <w:b/>
      <w:bCs/>
      <w:caps/>
      <w:color w:val="497FA2"/>
      <w:kern w:val="28"/>
      <w:sz w:val="28"/>
      <w:szCs w:val="36"/>
      <w:lang w:val="en-US" w:eastAsia="en-AU"/>
    </w:rPr>
  </w:style>
  <w:style w:type="paragraph" w:customStyle="1" w:styleId="Style1">
    <w:name w:val="Style1"/>
    <w:basedOn w:val="Normal"/>
    <w:link w:val="Style1Char"/>
    <w:autoRedefine/>
    <w:qFormat/>
    <w:rsid w:val="001D55A0"/>
    <w:pPr>
      <w:spacing w:after="120" w:line="276" w:lineRule="auto"/>
      <w:ind w:right="692"/>
    </w:pPr>
    <w:rPr>
      <w:rFonts w:cs="Times New Roman"/>
      <w:b/>
      <w:color w:val="497FA2"/>
    </w:rPr>
  </w:style>
  <w:style w:type="character" w:customStyle="1" w:styleId="Style1Char">
    <w:name w:val="Style1 Char"/>
    <w:basedOn w:val="DefaultParagraphFont"/>
    <w:link w:val="Style1"/>
    <w:rsid w:val="001D55A0"/>
    <w:rPr>
      <w:rFonts w:ascii="Grandview" w:hAnsi="Grandview" w:cs="Times New Roman"/>
      <w:b/>
      <w:color w:val="497FA2"/>
      <w:kern w:val="28"/>
      <w:sz w:val="24"/>
      <w:szCs w:val="20"/>
      <w:lang w:eastAsia="ja-JP"/>
    </w:rPr>
  </w:style>
  <w:style w:type="paragraph" w:customStyle="1" w:styleId="NewsletterHeading3">
    <w:name w:val="Newsletter Heading 3"/>
    <w:basedOn w:val="Heading3"/>
    <w:link w:val="NewsletterHeading3Char"/>
    <w:autoRedefine/>
    <w:uiPriority w:val="99"/>
    <w:qFormat/>
    <w:rsid w:val="001D55A0"/>
    <w:pPr>
      <w:spacing w:after="240"/>
    </w:pPr>
    <w:rPr>
      <w:iCs/>
      <w:color w:val="47C6A8"/>
      <w:sz w:val="28"/>
      <w:shd w:val="clear" w:color="auto" w:fill="auto"/>
    </w:rPr>
  </w:style>
  <w:style w:type="character" w:customStyle="1" w:styleId="NewsletterHeading3Char">
    <w:name w:val="Newsletter Heading 3 Char"/>
    <w:basedOn w:val="Heading3Char"/>
    <w:link w:val="NewsletterHeading3"/>
    <w:uiPriority w:val="99"/>
    <w:rsid w:val="009F72E2"/>
    <w:rPr>
      <w:rFonts w:ascii="Gadugi" w:eastAsiaTheme="minorHAnsi" w:hAnsi="Gadugi" w:cs="Arial"/>
      <w:b/>
      <w:iCs/>
      <w:noProof/>
      <w:color w:val="47C6A8"/>
      <w:kern w:val="28"/>
      <w:sz w:val="28"/>
      <w:szCs w:val="28"/>
      <w:lang w:val="en-GB"/>
      <w14:ligatures w14:val="standard"/>
      <w14:cntxtAlts/>
    </w:rPr>
  </w:style>
  <w:style w:type="character" w:customStyle="1" w:styleId="Heading3Char">
    <w:name w:val="Heading 3 Char"/>
    <w:basedOn w:val="DefaultParagraphFont"/>
    <w:link w:val="Heading3"/>
    <w:rsid w:val="00E75DA4"/>
    <w:rPr>
      <w:rFonts w:ascii="Gadugi" w:eastAsiaTheme="minorHAnsi" w:hAnsi="Gadugi" w:cs="Arial"/>
      <w:b/>
      <w:noProof/>
      <w:color w:val="FE8A0A"/>
      <w:kern w:val="28"/>
      <w:sz w:val="32"/>
      <w:szCs w:val="28"/>
      <w:lang w:val="en-GB"/>
      <w14:ligatures w14:val="standard"/>
      <w14:cntxtAlts/>
    </w:rPr>
  </w:style>
  <w:style w:type="paragraph" w:customStyle="1" w:styleId="Subheading">
    <w:name w:val="Sub heading"/>
    <w:basedOn w:val="Normal"/>
    <w:link w:val="SubheadingChar"/>
    <w:autoRedefine/>
    <w:semiHidden/>
    <w:qFormat/>
    <w:rsid w:val="001D55A0"/>
    <w:pPr>
      <w:spacing w:before="120" w:line="276" w:lineRule="auto"/>
      <w:ind w:right="-72"/>
    </w:pPr>
    <w:rPr>
      <w:rFonts w:cs="Times New Roman"/>
      <w:b/>
      <w:color w:val="759BC5"/>
      <w:sz w:val="28"/>
      <w:shd w:val="clear" w:color="auto" w:fill="FFFFFF"/>
      <w:lang w:val="en-US"/>
    </w:rPr>
  </w:style>
  <w:style w:type="character" w:customStyle="1" w:styleId="SubheadingChar">
    <w:name w:val="Sub heading Char"/>
    <w:link w:val="Subheading"/>
    <w:semiHidden/>
    <w:rsid w:val="001D55A0"/>
    <w:rPr>
      <w:rFonts w:ascii="Grandview" w:hAnsi="Grandview" w:cs="Times New Roman"/>
      <w:b/>
      <w:color w:val="759BC5"/>
      <w:kern w:val="28"/>
      <w:sz w:val="28"/>
      <w:szCs w:val="20"/>
      <w:lang w:val="en-US" w:eastAsia="ja-JP"/>
    </w:rPr>
  </w:style>
  <w:style w:type="character" w:customStyle="1" w:styleId="Heading4Char">
    <w:name w:val="Heading 4 Char"/>
    <w:basedOn w:val="DefaultParagraphFont"/>
    <w:link w:val="Heading4"/>
    <w:rsid w:val="001D55A0"/>
    <w:rPr>
      <w:rFonts w:ascii="Grandview" w:eastAsia="SimSun" w:hAnsi="Grandview" w:cstheme="majorBidi"/>
      <w:b/>
      <w:iCs/>
      <w:color w:val="C00000"/>
      <w:kern w:val="28"/>
      <w:sz w:val="36"/>
      <w:szCs w:val="24"/>
      <w:u w:color="FA7268"/>
      <w:lang w:val="en-US" w:eastAsia="en-AU"/>
    </w:rPr>
  </w:style>
  <w:style w:type="character" w:customStyle="1" w:styleId="Heading5Char">
    <w:name w:val="Heading 5 Char"/>
    <w:basedOn w:val="DefaultParagraphFont"/>
    <w:link w:val="Heading5"/>
    <w:rsid w:val="00A11BD0"/>
    <w:rPr>
      <w:rFonts w:ascii="Grandview" w:eastAsiaTheme="majorEastAsia" w:hAnsi="Grandview" w:cstheme="majorBidi"/>
      <w:b/>
      <w:caps/>
      <w:color w:val="44779A"/>
      <w:kern w:val="28"/>
      <w:sz w:val="28"/>
      <w:szCs w:val="24"/>
      <w:lang w:val="en-US" w:eastAsia="en-AU"/>
    </w:rPr>
  </w:style>
  <w:style w:type="character" w:customStyle="1" w:styleId="Heading6Char">
    <w:name w:val="Heading 6 Char"/>
    <w:basedOn w:val="DefaultParagraphFont"/>
    <w:link w:val="Heading6"/>
    <w:uiPriority w:val="9"/>
    <w:rsid w:val="001D55A0"/>
    <w:rPr>
      <w:rFonts w:ascii="Grandview" w:eastAsiaTheme="majorEastAsia" w:hAnsi="Grandview" w:cstheme="majorBidi"/>
      <w:color w:val="1F3763" w:themeColor="accent1" w:themeShade="7F"/>
      <w:kern w:val="28"/>
      <w:sz w:val="24"/>
      <w:szCs w:val="24"/>
      <w:lang w:val="en-US" w:eastAsia="ja-JP"/>
    </w:rPr>
  </w:style>
  <w:style w:type="character" w:customStyle="1" w:styleId="Heading7Char">
    <w:name w:val="Heading 7 Char"/>
    <w:basedOn w:val="DefaultParagraphFont"/>
    <w:link w:val="Heading7"/>
    <w:uiPriority w:val="1"/>
    <w:rsid w:val="001D55A0"/>
    <w:rPr>
      <w:rFonts w:eastAsiaTheme="majorEastAsia"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1"/>
    <w:rsid w:val="001D55A0"/>
    <w:rPr>
      <w:rFonts w:eastAsiaTheme="majorEastAsia" w:cstheme="majorBidi"/>
      <w:color w:val="272727" w:themeColor="text1" w:themeTint="D8"/>
      <w:sz w:val="21"/>
      <w:szCs w:val="21"/>
      <w:lang w:val="en-US"/>
    </w:rPr>
  </w:style>
  <w:style w:type="character" w:customStyle="1" w:styleId="Heading9Char">
    <w:name w:val="Heading 9 Char"/>
    <w:basedOn w:val="DefaultParagraphFont"/>
    <w:link w:val="Heading9"/>
    <w:uiPriority w:val="1"/>
    <w:rsid w:val="001D55A0"/>
    <w:rPr>
      <w:rFonts w:eastAsiaTheme="majorEastAsia" w:cstheme="majorBidi"/>
      <w:i/>
      <w:iCs/>
      <w:color w:val="272727" w:themeColor="text1" w:themeTint="D8"/>
      <w:sz w:val="21"/>
      <w:szCs w:val="21"/>
      <w:lang w:val="en-US"/>
    </w:rPr>
  </w:style>
  <w:style w:type="paragraph" w:styleId="TOC1">
    <w:name w:val="toc 1"/>
    <w:aliases w:val="TOC In Focus Careers Newsletter"/>
    <w:basedOn w:val="Normal"/>
    <w:next w:val="Normal"/>
    <w:link w:val="TOC1Char"/>
    <w:autoRedefine/>
    <w:uiPriority w:val="39"/>
    <w:unhideWhenUsed/>
    <w:qFormat/>
    <w:rsid w:val="001D55A0"/>
    <w:pPr>
      <w:spacing w:before="120"/>
    </w:pPr>
    <w:rPr>
      <w:rFonts w:asciiTheme="minorHAnsi" w:hAnsiTheme="minorHAnsi" w:cstheme="minorHAnsi"/>
      <w:b/>
      <w:bCs/>
      <w:i/>
      <w:iCs/>
      <w:szCs w:val="24"/>
    </w:rPr>
  </w:style>
  <w:style w:type="character" w:customStyle="1" w:styleId="TOC1Char">
    <w:name w:val="TOC 1 Char"/>
    <w:aliases w:val="TOC In Focus Careers Newsletter Char"/>
    <w:basedOn w:val="DefaultParagraphFont"/>
    <w:link w:val="TOC1"/>
    <w:uiPriority w:val="39"/>
    <w:rsid w:val="001D55A0"/>
    <w:rPr>
      <w:rFonts w:asciiTheme="minorHAnsi" w:hAnsiTheme="minorHAnsi" w:cstheme="minorHAnsi"/>
      <w:b/>
      <w:bCs/>
      <w:i/>
      <w:iCs/>
      <w:color w:val="44779A"/>
      <w:kern w:val="28"/>
      <w:sz w:val="24"/>
      <w:szCs w:val="24"/>
      <w:lang w:eastAsia="ja-JP"/>
    </w:rPr>
  </w:style>
  <w:style w:type="paragraph" w:styleId="TOC2">
    <w:name w:val="toc 2"/>
    <w:aliases w:val="In Focus TOC 2"/>
    <w:basedOn w:val="TOCInFocusNewsletter"/>
    <w:next w:val="Normal"/>
    <w:autoRedefine/>
    <w:uiPriority w:val="39"/>
    <w:unhideWhenUsed/>
    <w:qFormat/>
    <w:rsid w:val="001D55A0"/>
    <w:pPr>
      <w:tabs>
        <w:tab w:val="clear" w:pos="9465"/>
      </w:tabs>
      <w:spacing w:before="120" w:after="0"/>
      <w:ind w:left="240"/>
    </w:pPr>
    <w:rPr>
      <w:rFonts w:asciiTheme="minorHAnsi" w:hAnsiTheme="minorHAnsi" w:cstheme="minorHAnsi"/>
      <w:bCs/>
      <w:noProof w:val="0"/>
      <w:color w:val="44779A"/>
      <w:sz w:val="22"/>
      <w:szCs w:val="22"/>
      <w:lang w:val="en-AU"/>
    </w:rPr>
  </w:style>
  <w:style w:type="paragraph" w:styleId="Footer">
    <w:name w:val="footer"/>
    <w:basedOn w:val="Normal"/>
    <w:link w:val="FooterChar"/>
    <w:uiPriority w:val="99"/>
    <w:unhideWhenUsed/>
    <w:qFormat/>
    <w:rsid w:val="001D55A0"/>
    <w:pPr>
      <w:tabs>
        <w:tab w:val="center" w:pos="4513"/>
        <w:tab w:val="right" w:pos="9026"/>
      </w:tabs>
      <w:spacing w:line="240" w:lineRule="auto"/>
    </w:pPr>
    <w:rPr>
      <w:rFonts w:cs="Times New Roman"/>
      <w:color w:val="497FA2"/>
      <w:szCs w:val="24"/>
      <w:lang w:val="en-US"/>
    </w:rPr>
  </w:style>
  <w:style w:type="character" w:customStyle="1" w:styleId="FooterChar">
    <w:name w:val="Footer Char"/>
    <w:basedOn w:val="DefaultParagraphFont"/>
    <w:link w:val="Footer"/>
    <w:uiPriority w:val="99"/>
    <w:rsid w:val="001D55A0"/>
    <w:rPr>
      <w:rFonts w:ascii="Grandview" w:hAnsi="Grandview" w:cs="Times New Roman"/>
      <w:color w:val="497FA2"/>
      <w:kern w:val="28"/>
      <w:sz w:val="24"/>
      <w:szCs w:val="24"/>
      <w:lang w:val="en-US" w:eastAsia="ja-JP"/>
    </w:rPr>
  </w:style>
  <w:style w:type="paragraph" w:styleId="Caption">
    <w:name w:val="caption"/>
    <w:basedOn w:val="Normal"/>
    <w:next w:val="Normal"/>
    <w:uiPriority w:val="35"/>
    <w:unhideWhenUsed/>
    <w:qFormat/>
    <w:rsid w:val="001D55A0"/>
    <w:pPr>
      <w:spacing w:before="120" w:after="200" w:line="240" w:lineRule="auto"/>
    </w:pPr>
    <w:rPr>
      <w:i/>
      <w:iCs/>
      <w:color w:val="44546A" w:themeColor="text2"/>
      <w:kern w:val="0"/>
      <w:sz w:val="18"/>
      <w:szCs w:val="18"/>
      <w:lang w:val="en-US" w:eastAsia="en-US"/>
    </w:rPr>
  </w:style>
  <w:style w:type="paragraph" w:styleId="Title">
    <w:name w:val="Title"/>
    <w:basedOn w:val="Normal"/>
    <w:next w:val="Normal"/>
    <w:link w:val="TitleChar"/>
    <w:uiPriority w:val="10"/>
    <w:qFormat/>
    <w:rsid w:val="001D55A0"/>
    <w:pPr>
      <w:spacing w:line="240" w:lineRule="auto"/>
      <w:contextualSpacing/>
    </w:pPr>
    <w:rPr>
      <w:rFonts w:eastAsiaTheme="majorEastAsia" w:cstheme="majorBidi"/>
      <w:spacing w:val="-10"/>
      <w:sz w:val="56"/>
      <w:szCs w:val="56"/>
    </w:rPr>
  </w:style>
  <w:style w:type="character" w:customStyle="1" w:styleId="TitleChar">
    <w:name w:val="Title Char"/>
    <w:basedOn w:val="DefaultParagraphFont"/>
    <w:link w:val="Title"/>
    <w:uiPriority w:val="10"/>
    <w:rsid w:val="001D55A0"/>
    <w:rPr>
      <w:rFonts w:ascii="Grandview" w:eastAsiaTheme="majorEastAsia" w:hAnsi="Grandview" w:cstheme="majorBidi"/>
      <w:color w:val="6667AB"/>
      <w:spacing w:val="-10"/>
      <w:kern w:val="28"/>
      <w:sz w:val="56"/>
      <w:szCs w:val="56"/>
      <w:lang w:eastAsia="ja-JP"/>
    </w:rPr>
  </w:style>
  <w:style w:type="paragraph" w:styleId="Subtitle">
    <w:name w:val="Subtitle"/>
    <w:basedOn w:val="Normal"/>
    <w:next w:val="Normal"/>
    <w:link w:val="SubtitleChar"/>
    <w:uiPriority w:val="11"/>
    <w:qFormat/>
    <w:rsid w:val="001D55A0"/>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1D55A0"/>
    <w:rPr>
      <w:rFonts w:asciiTheme="minorHAnsi" w:eastAsiaTheme="minorEastAsia" w:hAnsiTheme="minorHAnsi" w:cs="Times New Roman"/>
      <w:color w:val="5A5A5A" w:themeColor="text1" w:themeTint="A5"/>
      <w:spacing w:val="15"/>
      <w:kern w:val="28"/>
      <w:sz w:val="24"/>
      <w:szCs w:val="20"/>
      <w:lang w:eastAsia="ja-JP"/>
    </w:rPr>
  </w:style>
  <w:style w:type="character" w:styleId="Strong">
    <w:name w:val="Strong"/>
    <w:basedOn w:val="DefaultParagraphFont"/>
    <w:uiPriority w:val="22"/>
    <w:qFormat/>
    <w:rsid w:val="001D55A0"/>
    <w:rPr>
      <w:b/>
      <w:bCs/>
    </w:rPr>
  </w:style>
  <w:style w:type="character" w:styleId="Emphasis">
    <w:name w:val="Emphasis"/>
    <w:basedOn w:val="DefaultParagraphFont"/>
    <w:uiPriority w:val="20"/>
    <w:qFormat/>
    <w:rsid w:val="001D55A0"/>
    <w:rPr>
      <w:i/>
      <w:iCs/>
    </w:rPr>
  </w:style>
  <w:style w:type="paragraph" w:styleId="ListParagraph">
    <w:name w:val="List Paragraph"/>
    <w:basedOn w:val="Normal"/>
    <w:uiPriority w:val="1"/>
    <w:unhideWhenUsed/>
    <w:qFormat/>
    <w:rsid w:val="001D55A0"/>
    <w:pPr>
      <w:ind w:left="720"/>
      <w:contextualSpacing/>
    </w:pPr>
    <w:rPr>
      <w:rFonts w:cs="Times New Roman"/>
      <w:color w:val="497FA2"/>
      <w:szCs w:val="24"/>
      <w:lang w:val="en-US"/>
    </w:rPr>
  </w:style>
  <w:style w:type="paragraph" w:styleId="Quote">
    <w:name w:val="Quote"/>
    <w:basedOn w:val="Normal"/>
    <w:next w:val="Normal"/>
    <w:link w:val="QuoteChar"/>
    <w:uiPriority w:val="29"/>
    <w:qFormat/>
    <w:rsid w:val="001D55A0"/>
    <w:pPr>
      <w:spacing w:before="200"/>
      <w:ind w:left="864" w:right="864"/>
      <w:jc w:val="center"/>
    </w:pPr>
    <w:rPr>
      <w:rFonts w:cs="Times New Roman"/>
      <w:i/>
      <w:iCs/>
      <w:color w:val="404040" w:themeColor="text1" w:themeTint="BF"/>
    </w:rPr>
  </w:style>
  <w:style w:type="character" w:customStyle="1" w:styleId="QuoteChar">
    <w:name w:val="Quote Char"/>
    <w:basedOn w:val="DefaultParagraphFont"/>
    <w:link w:val="Quote"/>
    <w:uiPriority w:val="29"/>
    <w:rsid w:val="001D55A0"/>
    <w:rPr>
      <w:rFonts w:ascii="Grandview" w:hAnsi="Grandview" w:cs="Times New Roman"/>
      <w:i/>
      <w:iCs/>
      <w:color w:val="404040" w:themeColor="text1" w:themeTint="BF"/>
      <w:kern w:val="28"/>
      <w:sz w:val="24"/>
      <w:szCs w:val="20"/>
      <w:lang w:eastAsia="ja-JP"/>
    </w:rPr>
  </w:style>
  <w:style w:type="paragraph" w:styleId="IntenseQuote">
    <w:name w:val="Intense Quote"/>
    <w:basedOn w:val="Normal"/>
    <w:next w:val="Normal"/>
    <w:link w:val="IntenseQuoteChar"/>
    <w:uiPriority w:val="30"/>
    <w:qFormat/>
    <w:rsid w:val="001D55A0"/>
    <w:pPr>
      <w:pBdr>
        <w:top w:val="single" w:sz="4" w:space="10" w:color="4472C4" w:themeColor="accent1"/>
        <w:bottom w:val="single" w:sz="4" w:space="10" w:color="4472C4" w:themeColor="accent1"/>
      </w:pBdr>
      <w:spacing w:before="360" w:after="360"/>
      <w:ind w:left="864" w:right="864"/>
      <w:jc w:val="center"/>
    </w:pPr>
    <w:rPr>
      <w:rFonts w:eastAsiaTheme="majorEastAsia" w:cstheme="majorBidi"/>
      <w:i/>
      <w:iCs/>
      <w:color w:val="4472C4" w:themeColor="accent1"/>
      <w:szCs w:val="24"/>
      <w:lang w:val="en-US"/>
    </w:rPr>
  </w:style>
  <w:style w:type="character" w:customStyle="1" w:styleId="IntenseQuoteChar">
    <w:name w:val="Intense Quote Char"/>
    <w:basedOn w:val="DefaultParagraphFont"/>
    <w:link w:val="IntenseQuote"/>
    <w:uiPriority w:val="30"/>
    <w:rsid w:val="001D55A0"/>
    <w:rPr>
      <w:rFonts w:ascii="Grandview" w:eastAsiaTheme="majorEastAsia" w:hAnsi="Grandview" w:cstheme="majorBidi"/>
      <w:i/>
      <w:iCs/>
      <w:color w:val="4472C4" w:themeColor="accent1"/>
      <w:kern w:val="28"/>
      <w:sz w:val="24"/>
      <w:szCs w:val="24"/>
      <w:lang w:val="en-US" w:eastAsia="ja-JP"/>
    </w:rPr>
  </w:style>
  <w:style w:type="character" w:styleId="SubtleEmphasis">
    <w:name w:val="Subtle Emphasis"/>
    <w:basedOn w:val="DefaultParagraphFont"/>
    <w:uiPriority w:val="19"/>
    <w:unhideWhenUsed/>
    <w:qFormat/>
    <w:rsid w:val="001D55A0"/>
    <w:rPr>
      <w:i/>
      <w:iCs/>
      <w:color w:val="404040" w:themeColor="text1" w:themeTint="BF"/>
    </w:rPr>
  </w:style>
  <w:style w:type="character" w:styleId="IntenseEmphasis">
    <w:name w:val="Intense Emphasis"/>
    <w:basedOn w:val="DefaultParagraphFont"/>
    <w:uiPriority w:val="21"/>
    <w:qFormat/>
    <w:rsid w:val="001D55A0"/>
    <w:rPr>
      <w:i/>
      <w:iCs/>
      <w:color w:val="4472C4" w:themeColor="accent1"/>
    </w:rPr>
  </w:style>
  <w:style w:type="character" w:styleId="SubtleReference">
    <w:name w:val="Subtle Reference"/>
    <w:basedOn w:val="DefaultParagraphFont"/>
    <w:uiPriority w:val="31"/>
    <w:qFormat/>
    <w:rsid w:val="001D55A0"/>
    <w:rPr>
      <w:smallCaps/>
      <w:color w:val="5A5A5A" w:themeColor="text1" w:themeTint="A5"/>
    </w:rPr>
  </w:style>
  <w:style w:type="character" w:styleId="IntenseReference">
    <w:name w:val="Intense Reference"/>
    <w:aliases w:val="Contents underlined"/>
    <w:basedOn w:val="DefaultParagraphFont"/>
    <w:uiPriority w:val="32"/>
    <w:qFormat/>
    <w:rsid w:val="001D55A0"/>
    <w:rPr>
      <w:rFonts w:ascii="Gadugi" w:hAnsi="Gadugi"/>
      <w:b w:val="0"/>
      <w:bCs/>
      <w:caps w:val="0"/>
      <w:smallCaps/>
      <w:color w:val="497FA2"/>
      <w:spacing w:val="5"/>
      <w:sz w:val="24"/>
    </w:rPr>
  </w:style>
  <w:style w:type="character" w:styleId="BookTitle">
    <w:name w:val="Book Title"/>
    <w:basedOn w:val="DefaultParagraphFont"/>
    <w:uiPriority w:val="33"/>
    <w:unhideWhenUsed/>
    <w:qFormat/>
    <w:rsid w:val="001D55A0"/>
    <w:rPr>
      <w:b/>
      <w:bCs/>
      <w:smallCaps/>
    </w:rPr>
  </w:style>
  <w:style w:type="paragraph" w:customStyle="1" w:styleId="TableParagraph">
    <w:name w:val="Table Paragraph"/>
    <w:basedOn w:val="Normal"/>
    <w:link w:val="TableParagraphChar"/>
    <w:uiPriority w:val="4"/>
    <w:unhideWhenUsed/>
    <w:qFormat/>
    <w:rsid w:val="001D55A0"/>
    <w:pPr>
      <w:widowControl w:val="0"/>
      <w:autoSpaceDE w:val="0"/>
      <w:autoSpaceDN w:val="0"/>
      <w:spacing w:line="240" w:lineRule="auto"/>
      <w:jc w:val="center"/>
    </w:pPr>
    <w:rPr>
      <w:rFonts w:ascii="Verdana" w:eastAsia="Verdana" w:hAnsi="Verdana" w:cs="Verdana"/>
      <w:lang w:eastAsia="en-AU" w:bidi="en-AU"/>
    </w:rPr>
  </w:style>
  <w:style w:type="character" w:customStyle="1" w:styleId="TableParagraphChar">
    <w:name w:val="Table Paragraph Char"/>
    <w:basedOn w:val="DefaultParagraphFont"/>
    <w:link w:val="TableParagraph"/>
    <w:uiPriority w:val="4"/>
    <w:rsid w:val="001D55A0"/>
    <w:rPr>
      <w:rFonts w:ascii="Verdana" w:eastAsia="Verdana" w:hAnsi="Verdana" w:cs="Verdana"/>
      <w:color w:val="6667AB"/>
      <w:kern w:val="28"/>
      <w:sz w:val="24"/>
      <w:szCs w:val="20"/>
      <w:lang w:eastAsia="en-AU" w:bidi="en-AU"/>
    </w:rPr>
  </w:style>
  <w:style w:type="paragraph" w:customStyle="1" w:styleId="HeaderCareersNewsletter">
    <w:name w:val="Header Careers Newsletter"/>
    <w:basedOn w:val="Heading2"/>
    <w:link w:val="HeaderCareersNewsletterChar"/>
    <w:autoRedefine/>
    <w:uiPriority w:val="1"/>
    <w:qFormat/>
    <w:rsid w:val="001D55A0"/>
    <w:pPr>
      <w:keepNext w:val="0"/>
      <w:keepLines w:val="0"/>
      <w:widowControl w:val="0"/>
      <w:autoSpaceDE w:val="0"/>
      <w:autoSpaceDN w:val="0"/>
      <w:spacing w:before="360"/>
    </w:pPr>
    <w:rPr>
      <w:rFonts w:ascii="LilyUPC" w:eastAsia="Open Sans" w:hAnsi="LilyUPC" w:cs="Open Sans"/>
      <w:color w:val="FFFFFF" w:themeColor="background1"/>
      <w:sz w:val="100"/>
    </w:rPr>
  </w:style>
  <w:style w:type="character" w:customStyle="1" w:styleId="HeaderCareersNewsletterChar">
    <w:name w:val="Header Careers Newsletter Char"/>
    <w:basedOn w:val="Heading2Char"/>
    <w:link w:val="HeaderCareersNewsletter"/>
    <w:uiPriority w:val="1"/>
    <w:locked/>
    <w:rsid w:val="009F72E2"/>
    <w:rPr>
      <w:rFonts w:ascii="LilyUPC" w:eastAsia="Open Sans" w:hAnsi="LilyUPC" w:cs="Open Sans"/>
      <w:b/>
      <w:color w:val="FFFFFF" w:themeColor="background1"/>
      <w:kern w:val="28"/>
      <w:sz w:val="100"/>
      <w:szCs w:val="28"/>
      <w:lang w:val="en-US"/>
    </w:rPr>
  </w:style>
  <w:style w:type="paragraph" w:customStyle="1" w:styleId="InFocusCareerstitle">
    <w:name w:val="In Focus Careers title"/>
    <w:basedOn w:val="Heading2"/>
    <w:link w:val="InFocusCareerstitleChar"/>
    <w:autoRedefine/>
    <w:uiPriority w:val="1"/>
    <w:qFormat/>
    <w:rsid w:val="001D55A0"/>
    <w:pPr>
      <w:keepNext w:val="0"/>
      <w:keepLines w:val="0"/>
      <w:widowControl w:val="0"/>
      <w:tabs>
        <w:tab w:val="left" w:pos="-142"/>
      </w:tabs>
      <w:autoSpaceDE w:val="0"/>
      <w:autoSpaceDN w:val="0"/>
      <w:spacing w:line="276" w:lineRule="auto"/>
      <w:ind w:left="-284" w:right="6"/>
    </w:pPr>
    <w:rPr>
      <w:rFonts w:ascii="Arial" w:eastAsia="Open Sans" w:hAnsi="Arial" w:cs="Arial"/>
      <w:spacing w:val="20"/>
      <w:szCs w:val="24"/>
      <w:lang w:eastAsia="en-AU"/>
    </w:rPr>
  </w:style>
  <w:style w:type="character" w:customStyle="1" w:styleId="InFocusCareerstitleChar">
    <w:name w:val="In Focus Careers title Char"/>
    <w:basedOn w:val="Heading2Char"/>
    <w:link w:val="InFocusCareerstitle"/>
    <w:uiPriority w:val="1"/>
    <w:rsid w:val="009F72E2"/>
    <w:rPr>
      <w:rFonts w:ascii="Arial" w:eastAsia="Open Sans" w:hAnsi="Arial" w:cs="Arial"/>
      <w:b/>
      <w:color w:val="308C3B"/>
      <w:spacing w:val="20"/>
      <w:kern w:val="28"/>
      <w:sz w:val="44"/>
      <w:szCs w:val="24"/>
      <w:lang w:val="en-US" w:eastAsia="en-AU"/>
    </w:rPr>
  </w:style>
  <w:style w:type="paragraph" w:customStyle="1" w:styleId="InFocusHeading3">
    <w:name w:val="In Focus Heading 3"/>
    <w:basedOn w:val="Heading3"/>
    <w:link w:val="InFocusHeading3Char"/>
    <w:autoRedefine/>
    <w:uiPriority w:val="4"/>
    <w:qFormat/>
    <w:rsid w:val="001D55A0"/>
    <w:rPr>
      <w:rFonts w:ascii="Arial" w:eastAsiaTheme="majorEastAsia" w:hAnsi="Arial"/>
      <w:szCs w:val="24"/>
      <w:lang w:val="en-US"/>
    </w:rPr>
  </w:style>
  <w:style w:type="character" w:customStyle="1" w:styleId="InFocusHeading3Char">
    <w:name w:val="In Focus Heading 3 Char"/>
    <w:basedOn w:val="Heading3Char"/>
    <w:link w:val="InFocusHeading3"/>
    <w:uiPriority w:val="4"/>
    <w:rsid w:val="001D55A0"/>
    <w:rPr>
      <w:rFonts w:ascii="Arial" w:eastAsiaTheme="majorEastAsia" w:hAnsi="Arial" w:cs="Arial"/>
      <w:b/>
      <w:noProof/>
      <w:color w:val="FE8A0A"/>
      <w:kern w:val="28"/>
      <w:sz w:val="32"/>
      <w:szCs w:val="24"/>
      <w:lang w:val="en-US" w:eastAsia="en-AU"/>
      <w14:ligatures w14:val="standard"/>
      <w14:cntxtAlts/>
    </w:rPr>
  </w:style>
  <w:style w:type="paragraph" w:customStyle="1" w:styleId="Calendarsmall">
    <w:name w:val="Calendar small"/>
    <w:basedOn w:val="Normal"/>
    <w:link w:val="CalendarsmallChar"/>
    <w:autoRedefine/>
    <w:uiPriority w:val="2"/>
    <w:unhideWhenUsed/>
    <w:qFormat/>
    <w:rsid w:val="001D55A0"/>
    <w:pPr>
      <w:spacing w:line="240" w:lineRule="auto"/>
    </w:pPr>
    <w:rPr>
      <w:rFonts w:cs="Times New Roman"/>
      <w:color w:val="497FA2"/>
      <w:szCs w:val="24"/>
    </w:rPr>
  </w:style>
  <w:style w:type="character" w:customStyle="1" w:styleId="CalendarsmallChar">
    <w:name w:val="Calendar small Char"/>
    <w:basedOn w:val="DefaultParagraphFont"/>
    <w:link w:val="Calendarsmall"/>
    <w:uiPriority w:val="2"/>
    <w:rsid w:val="001D55A0"/>
    <w:rPr>
      <w:rFonts w:ascii="Grandview" w:hAnsi="Grandview" w:cs="Times New Roman"/>
      <w:color w:val="497FA2"/>
      <w:kern w:val="28"/>
      <w:sz w:val="24"/>
      <w:szCs w:val="24"/>
      <w:lang w:eastAsia="ja-JP"/>
    </w:rPr>
  </w:style>
  <w:style w:type="paragraph" w:customStyle="1" w:styleId="TOCInFocusNewsletter">
    <w:name w:val="TOC  In Focus Newsletter"/>
    <w:basedOn w:val="Normal"/>
    <w:link w:val="TOCInFocusNewsletterChar"/>
    <w:autoRedefine/>
    <w:uiPriority w:val="1"/>
    <w:qFormat/>
    <w:rsid w:val="001D55A0"/>
    <w:pPr>
      <w:tabs>
        <w:tab w:val="right" w:leader="dot" w:pos="9465"/>
      </w:tabs>
      <w:spacing w:after="100"/>
    </w:pPr>
    <w:rPr>
      <w:rFonts w:ascii="Open Sans" w:hAnsi="Open Sans" w:cs="Times New Roman"/>
      <w:b/>
      <w:noProof/>
      <w:color w:val="F2A36E"/>
      <w:sz w:val="36"/>
      <w:szCs w:val="24"/>
      <w:lang w:val="en-US"/>
    </w:rPr>
  </w:style>
  <w:style w:type="character" w:customStyle="1" w:styleId="TOCInFocusNewsletterChar">
    <w:name w:val="TOC  In Focus Newsletter Char"/>
    <w:basedOn w:val="DefaultParagraphFont"/>
    <w:link w:val="TOCInFocusNewsletter"/>
    <w:uiPriority w:val="1"/>
    <w:rsid w:val="001D55A0"/>
    <w:rPr>
      <w:rFonts w:ascii="Open Sans" w:hAnsi="Open Sans" w:cs="Times New Roman"/>
      <w:b/>
      <w:noProof/>
      <w:color w:val="F2A36E"/>
      <w:kern w:val="28"/>
      <w:sz w:val="36"/>
      <w:szCs w:val="24"/>
      <w:lang w:val="en-US" w:eastAsia="ja-JP"/>
    </w:rPr>
  </w:style>
  <w:style w:type="paragraph" w:customStyle="1" w:styleId="Tableofcontents2">
    <w:name w:val="Table of contents 2"/>
    <w:basedOn w:val="TOC1"/>
    <w:link w:val="Tableofcontents2Char"/>
    <w:autoRedefine/>
    <w:qFormat/>
    <w:rsid w:val="001D55A0"/>
    <w:pPr>
      <w:tabs>
        <w:tab w:val="right" w:leader="dot" w:pos="9465"/>
      </w:tabs>
      <w:spacing w:line="240" w:lineRule="auto"/>
      <w:jc w:val="center"/>
    </w:pPr>
    <w:rPr>
      <w:rFonts w:eastAsiaTheme="minorHAnsi"/>
      <w:caps/>
      <w:kern w:val="36"/>
      <w14:ligatures w14:val="standard"/>
      <w14:cntxtAlts/>
    </w:rPr>
  </w:style>
  <w:style w:type="character" w:customStyle="1" w:styleId="Tableofcontents2Char">
    <w:name w:val="Table of contents 2 Char"/>
    <w:basedOn w:val="TOC1Char"/>
    <w:link w:val="Tableofcontents2"/>
    <w:rsid w:val="001D55A0"/>
    <w:rPr>
      <w:rFonts w:ascii="Grandview" w:eastAsiaTheme="minorHAnsi" w:hAnsi="Grandview" w:cstheme="majorBidi"/>
      <w:b/>
      <w:bCs/>
      <w:i/>
      <w:iCs/>
      <w:caps/>
      <w:noProof/>
      <w:color w:val="6667AB"/>
      <w:kern w:val="36"/>
      <w:sz w:val="36"/>
      <w:szCs w:val="24"/>
      <w:lang w:val="en-US" w:eastAsia="en-AU"/>
      <w14:ligatures w14:val="standard"/>
      <w14:cntxtAlts/>
    </w:rPr>
  </w:style>
  <w:style w:type="paragraph" w:customStyle="1" w:styleId="InfocusCareers2022">
    <w:name w:val="Infocus Careers 2022"/>
    <w:basedOn w:val="TOCHeading"/>
    <w:link w:val="InfocusCareers2022Char"/>
    <w:autoRedefine/>
    <w:uiPriority w:val="1"/>
    <w:qFormat/>
    <w:rsid w:val="00BA7C65"/>
    <w:pPr>
      <w:spacing w:before="0" w:after="0" w:line="360" w:lineRule="auto"/>
      <w:ind w:left="0" w:firstLine="0"/>
      <w:jc w:val="left"/>
    </w:pPr>
    <w:rPr>
      <w:rFonts w:cs="Segoe UI"/>
      <w:noProof/>
      <w:color w:val="44779A"/>
      <w:sz w:val="24"/>
      <w:shd w:val="clear" w:color="auto" w:fill="FFFFFF"/>
    </w:rPr>
  </w:style>
  <w:style w:type="character" w:customStyle="1" w:styleId="InfocusCareers2022Char">
    <w:name w:val="Infocus Careers 2022 Char"/>
    <w:basedOn w:val="TOCHeadingChar"/>
    <w:link w:val="InfocusCareers2022"/>
    <w:uiPriority w:val="1"/>
    <w:rsid w:val="00BA7C65"/>
    <w:rPr>
      <w:rFonts w:ascii="Grandview" w:eastAsia="SimSun" w:hAnsi="Grandview" w:cs="Segoe UI"/>
      <w:b w:val="0"/>
      <w:bCs/>
      <w:noProof/>
      <w:color w:val="44779A"/>
      <w:kern w:val="28"/>
      <w:sz w:val="24"/>
      <w:szCs w:val="72"/>
      <w:u w:color="FA7268"/>
      <w:lang w:val="en-US" w:eastAsia="en-AU"/>
    </w:rPr>
  </w:style>
  <w:style w:type="paragraph" w:customStyle="1" w:styleId="OpeningHeader">
    <w:name w:val="Opening Header"/>
    <w:basedOn w:val="Normal"/>
    <w:link w:val="OpeningHeaderChar"/>
    <w:autoRedefine/>
    <w:uiPriority w:val="3"/>
    <w:qFormat/>
    <w:rsid w:val="001D55A0"/>
    <w:pPr>
      <w:spacing w:before="240" w:line="252" w:lineRule="auto"/>
      <w:ind w:left="-794"/>
    </w:pPr>
    <w:rPr>
      <w:rFonts w:eastAsiaTheme="minorHAnsi" w:cstheme="majorBidi"/>
      <w:b/>
      <w:noProof/>
      <w:color w:val="53C190"/>
      <w:kern w:val="0"/>
      <w:sz w:val="28"/>
      <w:szCs w:val="28"/>
      <w:lang w:eastAsia="en-AU"/>
    </w:rPr>
  </w:style>
  <w:style w:type="character" w:customStyle="1" w:styleId="OpeningHeaderChar">
    <w:name w:val="Opening Header Char"/>
    <w:basedOn w:val="DefaultParagraphFont"/>
    <w:link w:val="OpeningHeader"/>
    <w:uiPriority w:val="3"/>
    <w:rsid w:val="001D55A0"/>
    <w:rPr>
      <w:rFonts w:ascii="Grandview" w:eastAsiaTheme="minorHAnsi" w:hAnsi="Grandview" w:cstheme="majorBidi"/>
      <w:b/>
      <w:noProof/>
      <w:color w:val="53C190"/>
      <w:sz w:val="28"/>
      <w:szCs w:val="28"/>
      <w:lang w:eastAsia="en-AU"/>
    </w:rPr>
  </w:style>
  <w:style w:type="paragraph" w:styleId="BodyText">
    <w:name w:val="Body Text"/>
    <w:basedOn w:val="Normal"/>
    <w:link w:val="BodyTextChar"/>
    <w:uiPriority w:val="2"/>
    <w:qFormat/>
    <w:rsid w:val="001D55A0"/>
    <w:pPr>
      <w:widowControl w:val="0"/>
      <w:autoSpaceDE w:val="0"/>
      <w:autoSpaceDN w:val="0"/>
      <w:spacing w:line="240" w:lineRule="auto"/>
    </w:pPr>
    <w:rPr>
      <w:rFonts w:ascii="Verdana" w:eastAsia="Verdana" w:hAnsi="Verdana" w:cs="Verdana"/>
      <w:lang w:eastAsia="en-AU" w:bidi="en-AU"/>
    </w:rPr>
  </w:style>
  <w:style w:type="character" w:customStyle="1" w:styleId="BodyTextChar">
    <w:name w:val="Body Text Char"/>
    <w:basedOn w:val="DefaultParagraphFont"/>
    <w:link w:val="BodyText"/>
    <w:uiPriority w:val="2"/>
    <w:rsid w:val="009F72E2"/>
    <w:rPr>
      <w:rFonts w:ascii="Verdana" w:eastAsia="Verdana" w:hAnsi="Verdana" w:cs="Verdana"/>
      <w:color w:val="44779A"/>
      <w:kern w:val="28"/>
      <w:sz w:val="24"/>
      <w:szCs w:val="20"/>
      <w:lang w:eastAsia="en-AU" w:bidi="en-AU"/>
    </w:rPr>
  </w:style>
  <w:style w:type="paragraph" w:styleId="NoSpacing">
    <w:name w:val="No Spacing"/>
    <w:link w:val="NoSpacingChar"/>
    <w:uiPriority w:val="2"/>
    <w:unhideWhenUsed/>
    <w:qFormat/>
    <w:rsid w:val="001D55A0"/>
    <w:pPr>
      <w:spacing w:after="0" w:line="240" w:lineRule="auto"/>
      <w:jc w:val="both"/>
    </w:pPr>
    <w:rPr>
      <w:rFonts w:ascii="Gadugi" w:hAnsi="Gadugi"/>
      <w:szCs w:val="24"/>
      <w:lang w:val="en-US"/>
    </w:rPr>
  </w:style>
  <w:style w:type="character" w:customStyle="1" w:styleId="NoSpacingChar">
    <w:name w:val="No Spacing Char"/>
    <w:basedOn w:val="DefaultParagraphFont"/>
    <w:link w:val="NoSpacing"/>
    <w:uiPriority w:val="2"/>
    <w:rsid w:val="009F72E2"/>
    <w:rPr>
      <w:rFonts w:ascii="Gadugi" w:hAnsi="Gadugi"/>
      <w:szCs w:val="24"/>
      <w:lang w:val="en-US"/>
    </w:rPr>
  </w:style>
  <w:style w:type="paragraph" w:styleId="FootnoteText">
    <w:name w:val="footnote text"/>
    <w:basedOn w:val="Normal"/>
    <w:link w:val="FootnoteTextChar"/>
    <w:uiPriority w:val="99"/>
    <w:unhideWhenUsed/>
    <w:rsid w:val="002F293D"/>
    <w:pPr>
      <w:spacing w:line="240" w:lineRule="auto"/>
    </w:pPr>
    <w:rPr>
      <w:sz w:val="20"/>
    </w:rPr>
  </w:style>
  <w:style w:type="character" w:customStyle="1" w:styleId="FootnoteTextChar">
    <w:name w:val="Footnote Text Char"/>
    <w:basedOn w:val="DefaultParagraphFont"/>
    <w:link w:val="FootnoteText"/>
    <w:uiPriority w:val="99"/>
    <w:rsid w:val="002F293D"/>
    <w:rPr>
      <w:rFonts w:ascii="Gadugi" w:hAnsi="Gadugi"/>
      <w:color w:val="44779A"/>
      <w:kern w:val="28"/>
      <w:sz w:val="20"/>
      <w:szCs w:val="20"/>
      <w:lang w:eastAsia="ja-JP"/>
    </w:rPr>
  </w:style>
  <w:style w:type="character" w:styleId="FootnoteReference">
    <w:name w:val="footnote reference"/>
    <w:basedOn w:val="DefaultParagraphFont"/>
    <w:uiPriority w:val="99"/>
    <w:semiHidden/>
    <w:unhideWhenUsed/>
    <w:rsid w:val="002F293D"/>
    <w:rPr>
      <w:vertAlign w:val="superscript"/>
    </w:rPr>
  </w:style>
  <w:style w:type="table" w:styleId="TableGrid">
    <w:name w:val="Table Grid"/>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7902"/>
  </w:style>
  <w:style w:type="character" w:styleId="Hyperlink">
    <w:name w:val="Hyperlink"/>
    <w:basedOn w:val="DefaultParagraphFont"/>
    <w:uiPriority w:val="99"/>
    <w:unhideWhenUsed/>
    <w:rsid w:val="002B7902"/>
    <w:rPr>
      <w:color w:val="0563C1" w:themeColor="hyperlink"/>
      <w:u w:val="single"/>
    </w:rPr>
  </w:style>
  <w:style w:type="character" w:styleId="FollowedHyperlink">
    <w:name w:val="FollowedHyperlink"/>
    <w:basedOn w:val="DefaultParagraphFont"/>
    <w:uiPriority w:val="99"/>
    <w:semiHidden/>
    <w:unhideWhenUsed/>
    <w:rsid w:val="002B7902"/>
    <w:rPr>
      <w:color w:val="954F72" w:themeColor="followedHyperlink"/>
      <w:u w:val="single"/>
    </w:rPr>
  </w:style>
  <w:style w:type="paragraph" w:styleId="HTMLPreformatted">
    <w:name w:val="HTML Preformatted"/>
    <w:basedOn w:val="Normal"/>
    <w:link w:val="HTMLPreformattedChar"/>
    <w:uiPriority w:val="99"/>
    <w:semiHidden/>
    <w:unhideWhenUsed/>
    <w:rsid w:val="002B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cs="Times New Roman"/>
      <w:color w:val="auto"/>
      <w:kern w:val="0"/>
      <w:sz w:val="20"/>
      <w:lang w:val="en-US" w:eastAsia="en-AU"/>
    </w:rPr>
  </w:style>
  <w:style w:type="character" w:customStyle="1" w:styleId="HTMLPreformattedChar">
    <w:name w:val="HTML Preformatted Char"/>
    <w:basedOn w:val="DefaultParagraphFont"/>
    <w:link w:val="HTMLPreformatted"/>
    <w:uiPriority w:val="99"/>
    <w:semiHidden/>
    <w:rsid w:val="002B7902"/>
    <w:rPr>
      <w:rFonts w:ascii="Consolas" w:hAnsi="Consolas" w:cs="Times New Roman"/>
      <w:sz w:val="20"/>
      <w:szCs w:val="20"/>
      <w:lang w:val="en-US" w:eastAsia="en-AU"/>
    </w:rPr>
  </w:style>
  <w:style w:type="paragraph" w:customStyle="1" w:styleId="msonormal0">
    <w:name w:val="msonormal"/>
    <w:basedOn w:val="Normal"/>
    <w:uiPriority w:val="99"/>
    <w:rsid w:val="002B7902"/>
    <w:pPr>
      <w:spacing w:before="100" w:beforeAutospacing="1" w:after="100" w:afterAutospacing="1" w:line="240" w:lineRule="auto"/>
    </w:pPr>
    <w:rPr>
      <w:rFonts w:ascii="Times New Roman" w:eastAsia="Calibri" w:hAnsi="Times New Roman" w:cs="Times New Roman"/>
      <w:kern w:val="0"/>
      <w:szCs w:val="22"/>
      <w:lang w:eastAsia="en-AU"/>
    </w:rPr>
  </w:style>
  <w:style w:type="paragraph" w:styleId="NormalWeb">
    <w:name w:val="Normal (Web)"/>
    <w:basedOn w:val="Normal"/>
    <w:uiPriority w:val="99"/>
    <w:unhideWhenUsed/>
    <w:rsid w:val="002B7902"/>
    <w:pPr>
      <w:spacing w:before="100" w:beforeAutospacing="1" w:after="100" w:afterAutospacing="1" w:line="240" w:lineRule="auto"/>
    </w:pPr>
    <w:rPr>
      <w:rFonts w:ascii="Times New Roman" w:hAnsi="Times New Roman" w:cs="Times New Roman"/>
      <w:lang w:eastAsia="en-AU"/>
    </w:rPr>
  </w:style>
  <w:style w:type="paragraph" w:styleId="TOC3">
    <w:name w:val="toc 3"/>
    <w:basedOn w:val="Normal"/>
    <w:next w:val="Normal"/>
    <w:autoRedefine/>
    <w:uiPriority w:val="39"/>
    <w:unhideWhenUsed/>
    <w:rsid w:val="002B7902"/>
    <w:pPr>
      <w:ind w:left="480"/>
    </w:pPr>
    <w:rPr>
      <w:rFonts w:asciiTheme="minorHAnsi" w:hAnsiTheme="minorHAnsi" w:cstheme="minorHAnsi"/>
      <w:sz w:val="20"/>
    </w:rPr>
  </w:style>
  <w:style w:type="paragraph" w:styleId="TOC4">
    <w:name w:val="toc 4"/>
    <w:basedOn w:val="Normal"/>
    <w:next w:val="Normal"/>
    <w:autoRedefine/>
    <w:uiPriority w:val="39"/>
    <w:unhideWhenUsed/>
    <w:rsid w:val="002B7902"/>
    <w:pPr>
      <w:ind w:left="720"/>
    </w:pPr>
    <w:rPr>
      <w:rFonts w:asciiTheme="minorHAnsi" w:hAnsiTheme="minorHAnsi" w:cstheme="minorHAnsi"/>
      <w:sz w:val="20"/>
    </w:rPr>
  </w:style>
  <w:style w:type="paragraph" w:styleId="TOC5">
    <w:name w:val="toc 5"/>
    <w:basedOn w:val="Normal"/>
    <w:next w:val="Normal"/>
    <w:autoRedefine/>
    <w:uiPriority w:val="39"/>
    <w:unhideWhenUsed/>
    <w:rsid w:val="002B7902"/>
    <w:pPr>
      <w:ind w:left="960"/>
    </w:pPr>
    <w:rPr>
      <w:rFonts w:asciiTheme="minorHAnsi" w:hAnsiTheme="minorHAnsi" w:cstheme="minorHAnsi"/>
      <w:sz w:val="20"/>
    </w:rPr>
  </w:style>
  <w:style w:type="paragraph" w:styleId="TOC6">
    <w:name w:val="toc 6"/>
    <w:basedOn w:val="Normal"/>
    <w:next w:val="Normal"/>
    <w:autoRedefine/>
    <w:uiPriority w:val="39"/>
    <w:unhideWhenUsed/>
    <w:rsid w:val="002B7902"/>
    <w:pPr>
      <w:ind w:left="1200"/>
    </w:pPr>
    <w:rPr>
      <w:rFonts w:asciiTheme="minorHAnsi" w:hAnsiTheme="minorHAnsi" w:cstheme="minorHAnsi"/>
      <w:sz w:val="20"/>
    </w:rPr>
  </w:style>
  <w:style w:type="paragraph" w:styleId="TOC7">
    <w:name w:val="toc 7"/>
    <w:basedOn w:val="Normal"/>
    <w:next w:val="Normal"/>
    <w:autoRedefine/>
    <w:uiPriority w:val="39"/>
    <w:unhideWhenUsed/>
    <w:rsid w:val="002B7902"/>
    <w:pPr>
      <w:ind w:left="1440"/>
    </w:pPr>
    <w:rPr>
      <w:rFonts w:asciiTheme="minorHAnsi" w:hAnsiTheme="minorHAnsi" w:cstheme="minorHAnsi"/>
      <w:sz w:val="20"/>
    </w:rPr>
  </w:style>
  <w:style w:type="paragraph" w:styleId="TOC8">
    <w:name w:val="toc 8"/>
    <w:basedOn w:val="Normal"/>
    <w:next w:val="Normal"/>
    <w:autoRedefine/>
    <w:uiPriority w:val="39"/>
    <w:unhideWhenUsed/>
    <w:rsid w:val="002B7902"/>
    <w:pPr>
      <w:ind w:left="1680"/>
    </w:pPr>
    <w:rPr>
      <w:rFonts w:asciiTheme="minorHAnsi" w:hAnsiTheme="minorHAnsi" w:cstheme="minorHAnsi"/>
      <w:sz w:val="20"/>
    </w:rPr>
  </w:style>
  <w:style w:type="paragraph" w:styleId="TOC9">
    <w:name w:val="toc 9"/>
    <w:basedOn w:val="Normal"/>
    <w:next w:val="Normal"/>
    <w:autoRedefine/>
    <w:uiPriority w:val="39"/>
    <w:unhideWhenUsed/>
    <w:rsid w:val="002B7902"/>
    <w:pPr>
      <w:ind w:left="1920"/>
    </w:pPr>
    <w:rPr>
      <w:rFonts w:asciiTheme="minorHAnsi" w:hAnsiTheme="minorHAnsi" w:cstheme="minorHAnsi"/>
      <w:sz w:val="20"/>
    </w:rPr>
  </w:style>
  <w:style w:type="paragraph" w:styleId="CommentText">
    <w:name w:val="annotation text"/>
    <w:basedOn w:val="Normal"/>
    <w:link w:val="CommentTextChar"/>
    <w:uiPriority w:val="99"/>
    <w:semiHidden/>
    <w:unhideWhenUsed/>
    <w:rsid w:val="002B7902"/>
    <w:pPr>
      <w:spacing w:before="120" w:after="160" w:line="240" w:lineRule="auto"/>
    </w:pPr>
    <w:rPr>
      <w:rFonts w:ascii="Calibri" w:hAnsi="Calibri" w:cs="Times New Roman"/>
      <w:color w:val="3F6D8D"/>
      <w:kern w:val="0"/>
      <w:sz w:val="20"/>
      <w:lang w:eastAsia="en-AU"/>
    </w:rPr>
  </w:style>
  <w:style w:type="character" w:customStyle="1" w:styleId="CommentTextChar">
    <w:name w:val="Comment Text Char"/>
    <w:basedOn w:val="DefaultParagraphFont"/>
    <w:link w:val="CommentText"/>
    <w:uiPriority w:val="99"/>
    <w:semiHidden/>
    <w:rsid w:val="002B7902"/>
    <w:rPr>
      <w:rFonts w:ascii="Calibri" w:hAnsi="Calibri" w:cs="Times New Roman"/>
      <w:color w:val="3F6D8D"/>
      <w:sz w:val="20"/>
      <w:szCs w:val="20"/>
      <w:lang w:eastAsia="en-AU"/>
    </w:rPr>
  </w:style>
  <w:style w:type="paragraph" w:styleId="Header">
    <w:name w:val="header"/>
    <w:basedOn w:val="Normal"/>
    <w:link w:val="HeaderChar"/>
    <w:uiPriority w:val="99"/>
    <w:unhideWhenUsed/>
    <w:rsid w:val="002B7902"/>
    <w:pPr>
      <w:tabs>
        <w:tab w:val="center" w:pos="4513"/>
        <w:tab w:val="right" w:pos="9026"/>
      </w:tabs>
      <w:spacing w:line="240" w:lineRule="auto"/>
    </w:pPr>
    <w:rPr>
      <w:rFonts w:cs="Open Sans"/>
      <w:szCs w:val="26"/>
    </w:rPr>
  </w:style>
  <w:style w:type="character" w:customStyle="1" w:styleId="HeaderChar">
    <w:name w:val="Header Char"/>
    <w:basedOn w:val="DefaultParagraphFont"/>
    <w:link w:val="Header"/>
    <w:uiPriority w:val="99"/>
    <w:rsid w:val="002B7902"/>
    <w:rPr>
      <w:rFonts w:ascii="Grandview" w:hAnsi="Grandview" w:cs="Open Sans"/>
      <w:color w:val="6667AB"/>
      <w:kern w:val="28"/>
      <w:szCs w:val="26"/>
      <w:lang w:eastAsia="ja-JP"/>
    </w:rPr>
  </w:style>
  <w:style w:type="paragraph" w:styleId="EndnoteText">
    <w:name w:val="endnote text"/>
    <w:basedOn w:val="Normal"/>
    <w:link w:val="EndnoteTextChar"/>
    <w:uiPriority w:val="99"/>
    <w:semiHidden/>
    <w:unhideWhenUsed/>
    <w:rsid w:val="002B7902"/>
    <w:pPr>
      <w:spacing w:line="240" w:lineRule="auto"/>
    </w:pPr>
    <w:rPr>
      <w:rFonts w:cs="Times New Roman"/>
      <w:kern w:val="0"/>
      <w:sz w:val="20"/>
      <w:lang w:eastAsia="en-AU"/>
    </w:rPr>
  </w:style>
  <w:style w:type="character" w:customStyle="1" w:styleId="EndnoteTextChar">
    <w:name w:val="Endnote Text Char"/>
    <w:basedOn w:val="DefaultParagraphFont"/>
    <w:link w:val="EndnoteText"/>
    <w:uiPriority w:val="99"/>
    <w:semiHidden/>
    <w:rsid w:val="002B7902"/>
    <w:rPr>
      <w:rFonts w:ascii="Grandview" w:hAnsi="Grandview" w:cs="Times New Roman"/>
      <w:color w:val="6667AB"/>
      <w:sz w:val="20"/>
      <w:szCs w:val="20"/>
      <w:lang w:eastAsia="en-AU"/>
    </w:rPr>
  </w:style>
  <w:style w:type="paragraph" w:styleId="CommentSubject">
    <w:name w:val="annotation subject"/>
    <w:basedOn w:val="CommentText"/>
    <w:next w:val="CommentText"/>
    <w:link w:val="CommentSubjectChar"/>
    <w:uiPriority w:val="99"/>
    <w:semiHidden/>
    <w:unhideWhenUsed/>
    <w:rsid w:val="002B7902"/>
    <w:rPr>
      <w:rFonts w:ascii="Gadugi" w:hAnsi="Gadugi"/>
      <w:b/>
      <w:bCs/>
    </w:rPr>
  </w:style>
  <w:style w:type="character" w:customStyle="1" w:styleId="CommentSubjectChar">
    <w:name w:val="Comment Subject Char"/>
    <w:basedOn w:val="CommentTextChar"/>
    <w:link w:val="CommentSubject"/>
    <w:uiPriority w:val="99"/>
    <w:semiHidden/>
    <w:rsid w:val="002B7902"/>
    <w:rPr>
      <w:rFonts w:ascii="Gadugi" w:hAnsi="Gadugi" w:cs="Times New Roman"/>
      <w:b/>
      <w:bCs/>
      <w:color w:val="3F6D8D"/>
      <w:sz w:val="20"/>
      <w:szCs w:val="20"/>
      <w:lang w:eastAsia="en-AU"/>
    </w:rPr>
  </w:style>
  <w:style w:type="paragraph" w:styleId="BalloonText">
    <w:name w:val="Balloon Text"/>
    <w:basedOn w:val="Normal"/>
    <w:link w:val="BalloonTextChar"/>
    <w:uiPriority w:val="99"/>
    <w:semiHidden/>
    <w:unhideWhenUsed/>
    <w:rsid w:val="002B7902"/>
    <w:pPr>
      <w:spacing w:before="240" w:line="240" w:lineRule="auto"/>
      <w:ind w:left="820" w:right="689"/>
    </w:pPr>
    <w:rPr>
      <w:rFonts w:ascii="Segoe UI" w:hAnsi="Segoe UI" w:cs="Segoe UI"/>
      <w:kern w:val="0"/>
      <w:sz w:val="18"/>
      <w:szCs w:val="18"/>
      <w:lang w:eastAsia="en-AU"/>
    </w:rPr>
  </w:style>
  <w:style w:type="character" w:customStyle="1" w:styleId="BalloonTextChar">
    <w:name w:val="Balloon Text Char"/>
    <w:basedOn w:val="DefaultParagraphFont"/>
    <w:link w:val="BalloonText"/>
    <w:uiPriority w:val="99"/>
    <w:semiHidden/>
    <w:rsid w:val="002B7902"/>
    <w:rPr>
      <w:rFonts w:ascii="Segoe UI" w:hAnsi="Segoe UI" w:cs="Segoe UI"/>
      <w:color w:val="6667AB"/>
      <w:sz w:val="18"/>
      <w:szCs w:val="18"/>
      <w:lang w:eastAsia="en-AU"/>
    </w:rPr>
  </w:style>
  <w:style w:type="paragraph" w:styleId="Revision">
    <w:name w:val="Revision"/>
    <w:uiPriority w:val="99"/>
    <w:semiHidden/>
    <w:rsid w:val="002B7902"/>
    <w:pPr>
      <w:spacing w:after="0" w:line="240" w:lineRule="auto"/>
    </w:pPr>
    <w:rPr>
      <w:rFonts w:ascii="Gadugi" w:eastAsia="Calibri" w:hAnsi="Gadugi" w:cs="Times New Roman"/>
      <w:color w:val="44779A"/>
    </w:rPr>
  </w:style>
  <w:style w:type="paragraph" w:customStyle="1" w:styleId="m-3368107779704854879size-22">
    <w:name w:val="m_-3368107779704854879size-22"/>
    <w:basedOn w:val="Normal"/>
    <w:uiPriority w:val="7"/>
    <w:rsid w:val="002B7902"/>
    <w:pPr>
      <w:spacing w:before="100" w:beforeAutospacing="1" w:after="100" w:afterAutospacing="1" w:line="240" w:lineRule="auto"/>
    </w:pPr>
    <w:rPr>
      <w:rFonts w:ascii="Times New Roman" w:hAnsi="Times New Roman" w:cs="Times New Roman"/>
      <w:lang w:eastAsia="en-AU"/>
    </w:rPr>
  </w:style>
  <w:style w:type="paragraph" w:customStyle="1" w:styleId="m-3368107779704854879size-14">
    <w:name w:val="m_-3368107779704854879size-14"/>
    <w:basedOn w:val="Normal"/>
    <w:uiPriority w:val="19"/>
    <w:rsid w:val="002B7902"/>
    <w:pPr>
      <w:spacing w:before="100" w:beforeAutospacing="1" w:after="100" w:afterAutospacing="1" w:line="240" w:lineRule="auto"/>
    </w:pPr>
    <w:rPr>
      <w:rFonts w:ascii="Times New Roman" w:hAnsi="Times New Roman" w:cs="Times New Roman"/>
      <w:lang w:eastAsia="en-AU"/>
    </w:rPr>
  </w:style>
  <w:style w:type="paragraph" w:customStyle="1" w:styleId="Tertiaryreminders">
    <w:name w:val="Tertiary reminders"/>
    <w:basedOn w:val="Normal"/>
    <w:uiPriority w:val="25"/>
    <w:rsid w:val="002B7902"/>
    <w:rPr>
      <w:rFonts w:cs="Open Sans"/>
      <w:b/>
    </w:rPr>
  </w:style>
  <w:style w:type="paragraph" w:customStyle="1" w:styleId="careernews">
    <w:name w:val="career news"/>
    <w:basedOn w:val="Heading1"/>
    <w:uiPriority w:val="7"/>
    <w:rsid w:val="002B7902"/>
    <w:pPr>
      <w:spacing w:after="240"/>
      <w:ind w:left="-142" w:right="-35"/>
    </w:pPr>
    <w:rPr>
      <w:rFonts w:cs="Times New Roman"/>
      <w:caps/>
      <w:sz w:val="48"/>
      <w:szCs w:val="56"/>
    </w:rPr>
  </w:style>
  <w:style w:type="paragraph" w:customStyle="1" w:styleId="font8">
    <w:name w:val="font_8"/>
    <w:basedOn w:val="Normal"/>
    <w:uiPriority w:val="5"/>
    <w:rsid w:val="002B7902"/>
    <w:pPr>
      <w:spacing w:before="100" w:beforeAutospacing="1" w:after="100" w:afterAutospacing="1" w:line="240" w:lineRule="auto"/>
    </w:pPr>
    <w:rPr>
      <w:rFonts w:ascii="Times New Roman" w:hAnsi="Times New Roman" w:cs="Times New Roman"/>
      <w:lang w:eastAsia="en-AU"/>
    </w:rPr>
  </w:style>
  <w:style w:type="character" w:customStyle="1" w:styleId="MainTitlesChar">
    <w:name w:val="Main Titles Char"/>
    <w:basedOn w:val="Heading1Char"/>
    <w:link w:val="MainTitles"/>
    <w:uiPriority w:val="1"/>
    <w:locked/>
    <w:rsid w:val="002B7902"/>
    <w:rPr>
      <w:rFonts w:ascii="Tahoma" w:eastAsia="SimSun" w:hAnsi="Tahoma" w:cs="Times New Roman"/>
      <w:b w:val="0"/>
      <w:bCs w:val="0"/>
      <w:color w:val="C00000"/>
      <w:kern w:val="28"/>
      <w:sz w:val="48"/>
      <w:szCs w:val="48"/>
      <w:u w:color="FA7268"/>
      <w:lang w:val="en-US" w:eastAsia="en-AU"/>
    </w:rPr>
  </w:style>
  <w:style w:type="paragraph" w:customStyle="1" w:styleId="MainTitles">
    <w:name w:val="Main Titles"/>
    <w:basedOn w:val="Heading1"/>
    <w:link w:val="MainTitlesChar"/>
    <w:autoRedefine/>
    <w:uiPriority w:val="1"/>
    <w:rsid w:val="002B7902"/>
    <w:pPr>
      <w:spacing w:after="240"/>
      <w:ind w:left="-142" w:right="-35"/>
    </w:pPr>
    <w:rPr>
      <w:rFonts w:cs="Times New Roman"/>
      <w:b w:val="0"/>
      <w:bCs w:val="0"/>
      <w:sz w:val="48"/>
      <w:szCs w:val="48"/>
    </w:rPr>
  </w:style>
  <w:style w:type="character" w:customStyle="1" w:styleId="Header-MonthChar">
    <w:name w:val="Header - Month Char"/>
    <w:basedOn w:val="DefaultParagraphFont"/>
    <w:link w:val="Header-Month"/>
    <w:uiPriority w:val="1"/>
    <w:locked/>
    <w:rsid w:val="009F72E2"/>
    <w:rPr>
      <w:rFonts w:ascii="Arial" w:hAnsi="Arial" w:cs="Arial"/>
      <w:color w:val="C45811"/>
      <w:kern w:val="28"/>
      <w:sz w:val="14"/>
      <w:szCs w:val="14"/>
      <w:lang w:eastAsia="ja-JP"/>
    </w:rPr>
  </w:style>
  <w:style w:type="paragraph" w:customStyle="1" w:styleId="Header-Month">
    <w:name w:val="Header - Month"/>
    <w:basedOn w:val="Normal"/>
    <w:link w:val="Header-MonthChar"/>
    <w:uiPriority w:val="1"/>
    <w:rsid w:val="002B7902"/>
    <w:pPr>
      <w:widowControl w:val="0"/>
      <w:spacing w:after="120" w:line="180" w:lineRule="exact"/>
      <w:ind w:left="820" w:right="689"/>
      <w:jc w:val="right"/>
    </w:pPr>
    <w:rPr>
      <w:rFonts w:ascii="Arial" w:hAnsi="Arial" w:cs="Arial"/>
      <w:color w:val="C45811"/>
      <w:sz w:val="14"/>
      <w:szCs w:val="14"/>
    </w:rPr>
  </w:style>
  <w:style w:type="character" w:customStyle="1" w:styleId="MainHeadingChar">
    <w:name w:val="Main Heading Char"/>
    <w:basedOn w:val="TitleChar"/>
    <w:link w:val="MainHeading"/>
    <w:uiPriority w:val="1"/>
    <w:locked/>
    <w:rsid w:val="009F72E2"/>
    <w:rPr>
      <w:rFonts w:ascii="Bebas Neue Bold" w:eastAsiaTheme="majorEastAsia" w:hAnsi="Bebas Neue Bold" w:cs="Times New Roman"/>
      <w:color w:val="53C190"/>
      <w:spacing w:val="-10"/>
      <w:kern w:val="28"/>
      <w:sz w:val="40"/>
      <w:szCs w:val="40"/>
      <w:lang w:eastAsia="ja-JP"/>
    </w:rPr>
  </w:style>
  <w:style w:type="paragraph" w:customStyle="1" w:styleId="MainHeading">
    <w:name w:val="Main Heading"/>
    <w:basedOn w:val="Title"/>
    <w:link w:val="MainHeadingChar"/>
    <w:uiPriority w:val="1"/>
    <w:rsid w:val="002B7902"/>
    <w:pPr>
      <w:spacing w:line="360" w:lineRule="auto"/>
      <w:ind w:left="820" w:right="689"/>
    </w:pPr>
    <w:rPr>
      <w:rFonts w:ascii="Bebas Neue Bold" w:eastAsia="Times New Roman" w:hAnsi="Bebas Neue Bold" w:cs="Times New Roman"/>
      <w:color w:val="53C190"/>
      <w:sz w:val="40"/>
      <w:szCs w:val="40"/>
    </w:rPr>
  </w:style>
  <w:style w:type="character" w:customStyle="1" w:styleId="Vol1Issue01Char">
    <w:name w:val="Vol 1 Issue 01 Char"/>
    <w:link w:val="Vol1Issue01"/>
    <w:uiPriority w:val="1"/>
    <w:locked/>
    <w:rsid w:val="002B7902"/>
    <w:rPr>
      <w:rFonts w:ascii="Arial" w:hAnsi="Arial" w:cs="Times New Roman"/>
      <w:b/>
      <w:caps/>
      <w:color w:val="717074"/>
      <w:kern w:val="28"/>
      <w:sz w:val="20"/>
      <w:szCs w:val="20"/>
      <w:lang w:val="en-US" w:eastAsia="ja-JP"/>
    </w:rPr>
  </w:style>
  <w:style w:type="paragraph" w:customStyle="1" w:styleId="Vol1Issue01">
    <w:name w:val="Vol 1 Issue 01"/>
    <w:basedOn w:val="Normal"/>
    <w:link w:val="Vol1Issue01Char"/>
    <w:uiPriority w:val="1"/>
    <w:rsid w:val="002B7902"/>
    <w:pPr>
      <w:widowControl w:val="0"/>
      <w:autoSpaceDE w:val="0"/>
      <w:autoSpaceDN w:val="0"/>
      <w:adjustRightInd w:val="0"/>
      <w:spacing w:line="288" w:lineRule="auto"/>
    </w:pPr>
    <w:rPr>
      <w:rFonts w:ascii="Arial" w:hAnsi="Arial" w:cs="Times New Roman"/>
      <w:b/>
      <w:caps/>
      <w:color w:val="717074"/>
      <w:sz w:val="20"/>
      <w:lang w:val="en-US"/>
    </w:rPr>
  </w:style>
  <w:style w:type="paragraph" w:customStyle="1" w:styleId="Subhead">
    <w:name w:val="Subhead"/>
    <w:basedOn w:val="Normal"/>
    <w:uiPriority w:val="1"/>
    <w:rsid w:val="002B7902"/>
    <w:pPr>
      <w:spacing w:before="240" w:after="120" w:line="240" w:lineRule="atLeast"/>
    </w:pPr>
    <w:rPr>
      <w:rFonts w:ascii="Arial" w:hAnsi="Arial" w:cs="Times New Roman"/>
      <w:b/>
      <w:sz w:val="28"/>
      <w:szCs w:val="26"/>
      <w:lang w:val="en-US"/>
    </w:rPr>
  </w:style>
  <w:style w:type="paragraph" w:customStyle="1" w:styleId="cdt4ke">
    <w:name w:val="cdt4ke"/>
    <w:basedOn w:val="Normal"/>
    <w:uiPriority w:val="3"/>
    <w:rsid w:val="002B7902"/>
    <w:pPr>
      <w:spacing w:before="100" w:beforeAutospacing="1" w:after="100" w:afterAutospacing="1" w:line="240" w:lineRule="auto"/>
    </w:pPr>
    <w:rPr>
      <w:rFonts w:ascii="Times New Roman" w:hAnsi="Times New Roman" w:cs="Times New Roman"/>
      <w:szCs w:val="24"/>
      <w:lang w:eastAsia="en-AU"/>
    </w:rPr>
  </w:style>
  <w:style w:type="paragraph" w:customStyle="1" w:styleId="p1">
    <w:name w:val="p1"/>
    <w:basedOn w:val="Normal"/>
    <w:rsid w:val="002B7902"/>
    <w:pPr>
      <w:spacing w:before="100" w:beforeAutospacing="1" w:after="100" w:afterAutospacing="1" w:line="240" w:lineRule="auto"/>
    </w:pPr>
    <w:rPr>
      <w:rFonts w:ascii="Times New Roman" w:hAnsi="Times New Roman" w:cs="Times New Roman"/>
      <w:color w:val="497FA2"/>
      <w:kern w:val="0"/>
      <w:szCs w:val="24"/>
      <w:lang w:eastAsia="en-AU"/>
    </w:rPr>
  </w:style>
  <w:style w:type="paragraph" w:customStyle="1" w:styleId="paragraph">
    <w:name w:val="paragraph"/>
    <w:basedOn w:val="Normal"/>
    <w:rsid w:val="002B7902"/>
    <w:pPr>
      <w:spacing w:before="100" w:beforeAutospacing="1" w:after="100" w:afterAutospacing="1" w:line="240" w:lineRule="auto"/>
    </w:pPr>
    <w:rPr>
      <w:rFonts w:ascii="Times New Roman" w:hAnsi="Times New Roman" w:cs="Times New Roman"/>
      <w:color w:val="497FA2"/>
      <w:kern w:val="0"/>
      <w:szCs w:val="24"/>
      <w:lang w:eastAsia="en-AU"/>
    </w:rPr>
  </w:style>
  <w:style w:type="character" w:customStyle="1" w:styleId="PageNumbersChar">
    <w:name w:val="Page Numbers Char"/>
    <w:basedOn w:val="FooterChar"/>
    <w:link w:val="PageNumbers"/>
    <w:locked/>
    <w:rsid w:val="002B7902"/>
    <w:rPr>
      <w:rFonts w:ascii="Oswald" w:hAnsi="Oswald" w:cs="Times New Roman"/>
      <w:caps/>
      <w:color w:val="AEAAAA" w:themeColor="background2" w:themeShade="BF"/>
      <w:kern w:val="28"/>
      <w:sz w:val="20"/>
      <w:szCs w:val="20"/>
      <w:lang w:val="en-US" w:eastAsia="ja-JP"/>
    </w:rPr>
  </w:style>
  <w:style w:type="paragraph" w:customStyle="1" w:styleId="PageNumbers">
    <w:name w:val="Page Numbers"/>
    <w:basedOn w:val="Footer"/>
    <w:link w:val="PageNumbersChar"/>
    <w:rsid w:val="002B7902"/>
    <w:rPr>
      <w:rFonts w:ascii="Oswald" w:hAnsi="Oswald"/>
      <w:caps/>
      <w:color w:val="AEAAAA" w:themeColor="background2" w:themeShade="BF"/>
      <w:sz w:val="20"/>
      <w:szCs w:val="20"/>
    </w:rPr>
  </w:style>
  <w:style w:type="character" w:customStyle="1" w:styleId="SubHeadingChar0">
    <w:name w:val="Sub Heading Char"/>
    <w:basedOn w:val="DefaultParagraphFont"/>
    <w:link w:val="SubHeading0"/>
    <w:locked/>
    <w:rsid w:val="002B7902"/>
    <w:rPr>
      <w:rFonts w:ascii="Grandview" w:hAnsi="Grandview" w:cs="Times New Roman"/>
      <w:i/>
      <w:color w:val="4F4F4F"/>
      <w:lang w:eastAsia="en-AU"/>
    </w:rPr>
  </w:style>
  <w:style w:type="paragraph" w:customStyle="1" w:styleId="SubHeading0">
    <w:name w:val="Sub Heading"/>
    <w:basedOn w:val="Normal"/>
    <w:link w:val="SubHeadingChar0"/>
    <w:rsid w:val="002B7902"/>
    <w:pPr>
      <w:tabs>
        <w:tab w:val="left" w:pos="10476"/>
      </w:tabs>
      <w:spacing w:before="240" w:after="120" w:line="312" w:lineRule="auto"/>
      <w:ind w:left="-142" w:right="689"/>
    </w:pPr>
    <w:rPr>
      <w:rFonts w:cs="Times New Roman"/>
      <w:i/>
      <w:color w:val="4F4F4F"/>
      <w:kern w:val="0"/>
      <w:szCs w:val="22"/>
      <w:lang w:eastAsia="en-AU"/>
    </w:rPr>
  </w:style>
  <w:style w:type="character" w:customStyle="1" w:styleId="GreenSubHeadingChar">
    <w:name w:val="Green Sub Heading Char"/>
    <w:basedOn w:val="DefaultParagraphFont"/>
    <w:link w:val="GreenSubHeading"/>
    <w:uiPriority w:val="1"/>
    <w:locked/>
    <w:rsid w:val="009F72E2"/>
    <w:rPr>
      <w:rFonts w:ascii="Bebas Neue Bold" w:hAnsi="Bebas Neue Bold" w:cs="Times New Roman"/>
      <w:color w:val="52C190"/>
      <w:sz w:val="24"/>
      <w:lang w:eastAsia="en-AU"/>
    </w:rPr>
  </w:style>
  <w:style w:type="paragraph" w:customStyle="1" w:styleId="GreenSubHeading">
    <w:name w:val="Green Sub Heading"/>
    <w:basedOn w:val="Normal"/>
    <w:link w:val="GreenSubHeadingChar"/>
    <w:uiPriority w:val="1"/>
    <w:rsid w:val="002B7902"/>
    <w:pPr>
      <w:tabs>
        <w:tab w:val="left" w:pos="10332"/>
      </w:tabs>
      <w:spacing w:before="101" w:after="120" w:line="276" w:lineRule="auto"/>
      <w:ind w:left="-142" w:right="-16"/>
    </w:pPr>
    <w:rPr>
      <w:rFonts w:ascii="Bebas Neue Bold" w:hAnsi="Bebas Neue Bold" w:cs="Times New Roman"/>
      <w:color w:val="52C190"/>
      <w:kern w:val="0"/>
      <w:szCs w:val="22"/>
      <w:lang w:eastAsia="en-AU"/>
    </w:rPr>
  </w:style>
  <w:style w:type="character" w:customStyle="1" w:styleId="Header-CaptionChar">
    <w:name w:val="Header - Caption Char"/>
    <w:basedOn w:val="DefaultParagraphFont"/>
    <w:link w:val="Header-Caption"/>
    <w:uiPriority w:val="1"/>
    <w:locked/>
    <w:rsid w:val="009F72E2"/>
    <w:rPr>
      <w:rFonts w:ascii="Oswald" w:hAnsi="Oswald" w:cs="Times New Roman"/>
      <w:color w:val="595959" w:themeColor="text1" w:themeTint="A6"/>
      <w:sz w:val="20"/>
      <w:szCs w:val="17"/>
      <w:lang w:eastAsia="en-AU"/>
    </w:rPr>
  </w:style>
  <w:style w:type="paragraph" w:customStyle="1" w:styleId="Header-Caption">
    <w:name w:val="Header - Caption"/>
    <w:basedOn w:val="Normal"/>
    <w:link w:val="Header-CaptionChar"/>
    <w:uiPriority w:val="1"/>
    <w:rsid w:val="002B7902"/>
    <w:pPr>
      <w:widowControl w:val="0"/>
      <w:spacing w:before="240" w:after="120" w:line="280" w:lineRule="exact"/>
      <w:ind w:left="820" w:right="689"/>
    </w:pPr>
    <w:rPr>
      <w:rFonts w:ascii="Oswald" w:hAnsi="Oswald" w:cs="Times New Roman"/>
      <w:color w:val="595959" w:themeColor="text1" w:themeTint="A6"/>
      <w:kern w:val="0"/>
      <w:sz w:val="20"/>
      <w:szCs w:val="17"/>
      <w:lang w:eastAsia="en-AU"/>
    </w:rPr>
  </w:style>
  <w:style w:type="character" w:customStyle="1" w:styleId="OrangeListChar">
    <w:name w:val="Orange List Char"/>
    <w:basedOn w:val="Heading3Char"/>
    <w:link w:val="OrangeList"/>
    <w:locked/>
    <w:rsid w:val="002B7902"/>
    <w:rPr>
      <w:rFonts w:ascii="Oswald" w:eastAsiaTheme="minorHAnsi" w:hAnsi="Oswald" w:cs="Times New Roman"/>
      <w:b w:val="0"/>
      <w:noProof/>
      <w:color w:val="BC6D40"/>
      <w:kern w:val="28"/>
      <w:sz w:val="40"/>
      <w:szCs w:val="28"/>
      <w:lang w:val="en-GB" w:eastAsia="ja-JP"/>
      <w14:ligatures w14:val="standard"/>
      <w14:cntxtAlts/>
    </w:rPr>
  </w:style>
  <w:style w:type="paragraph" w:customStyle="1" w:styleId="OrangeList">
    <w:name w:val="Orange List"/>
    <w:basedOn w:val="Heading3"/>
    <w:link w:val="OrangeListChar"/>
    <w:rsid w:val="002B7902"/>
    <w:pPr>
      <w:keepNext w:val="0"/>
      <w:keepLines w:val="0"/>
      <w:widowControl w:val="0"/>
      <w:tabs>
        <w:tab w:val="left" w:pos="-142"/>
        <w:tab w:val="left" w:pos="821"/>
      </w:tabs>
      <w:autoSpaceDE w:val="0"/>
      <w:autoSpaceDN w:val="0"/>
      <w:spacing w:after="40"/>
      <w:ind w:left="360" w:right="689" w:hanging="360"/>
    </w:pPr>
    <w:rPr>
      <w:rFonts w:ascii="Oswald" w:eastAsia="Times New Roman" w:hAnsi="Oswald" w:cs="Times New Roman"/>
      <w:b w:val="0"/>
      <w:noProof w:val="0"/>
      <w:color w:val="BC6D40"/>
      <w:sz w:val="40"/>
      <w:szCs w:val="22"/>
      <w:shd w:val="clear" w:color="auto" w:fill="auto"/>
      <w:lang w:eastAsia="ja-JP"/>
    </w:rPr>
  </w:style>
  <w:style w:type="character" w:customStyle="1" w:styleId="TableBodyChar">
    <w:name w:val="Table Body Char"/>
    <w:basedOn w:val="DefaultParagraphFont"/>
    <w:link w:val="TableBody"/>
    <w:locked/>
    <w:rsid w:val="002B7902"/>
    <w:rPr>
      <w:rFonts w:ascii="Grandview" w:hAnsi="Grandview" w:cs="Open Sans"/>
      <w:color w:val="6667AB"/>
      <w:sz w:val="20"/>
      <w:szCs w:val="20"/>
      <w:lang w:eastAsia="en-AU"/>
    </w:rPr>
  </w:style>
  <w:style w:type="paragraph" w:customStyle="1" w:styleId="TableBody">
    <w:name w:val="Table Body"/>
    <w:basedOn w:val="Normal"/>
    <w:link w:val="TableBodyChar"/>
    <w:rsid w:val="002B7902"/>
    <w:pPr>
      <w:framePr w:hSpace="180" w:wrap="around" w:vAnchor="page" w:hAnchor="page" w:x="757" w:y="3421"/>
      <w:tabs>
        <w:tab w:val="left" w:pos="2694"/>
      </w:tabs>
      <w:spacing w:before="240" w:line="240" w:lineRule="auto"/>
      <w:ind w:left="820" w:right="689"/>
    </w:pPr>
    <w:rPr>
      <w:rFonts w:cs="Open Sans"/>
      <w:kern w:val="0"/>
      <w:sz w:val="20"/>
      <w:lang w:eastAsia="en-AU"/>
    </w:rPr>
  </w:style>
  <w:style w:type="character" w:customStyle="1" w:styleId="TableHeadingsChar">
    <w:name w:val="Table Headings Char"/>
    <w:basedOn w:val="TableParagraphChar"/>
    <w:link w:val="TableHeadings"/>
    <w:locked/>
    <w:rsid w:val="002B7902"/>
    <w:rPr>
      <w:rFonts w:ascii="Open Sans" w:eastAsia="Open Sans" w:hAnsi="Open Sans" w:cs="Open Sans"/>
      <w:b/>
      <w:bCs/>
      <w:color w:val="FFFFFF" w:themeColor="background1"/>
      <w:kern w:val="28"/>
      <w:sz w:val="20"/>
      <w:szCs w:val="20"/>
      <w:lang w:val="en-US" w:eastAsia="en-AU" w:bidi="en-AU"/>
    </w:rPr>
  </w:style>
  <w:style w:type="paragraph" w:customStyle="1" w:styleId="TableHeadings">
    <w:name w:val="Table Headings"/>
    <w:basedOn w:val="TableParagraph"/>
    <w:link w:val="TableHeadingsChar"/>
    <w:rsid w:val="002B7902"/>
    <w:pPr>
      <w:framePr w:hSpace="180" w:wrap="around" w:hAnchor="page" w:x="757" w:y="3421"/>
      <w:spacing w:before="11"/>
      <w:ind w:right="168"/>
      <w:jc w:val="left"/>
    </w:pPr>
    <w:rPr>
      <w:rFonts w:ascii="Open Sans" w:eastAsia="Open Sans" w:hAnsi="Open Sans" w:cs="Open Sans"/>
      <w:b/>
      <w:bCs/>
      <w:color w:val="FFFFFF" w:themeColor="background1"/>
      <w:sz w:val="20"/>
      <w:lang w:val="en-US"/>
    </w:rPr>
  </w:style>
  <w:style w:type="character" w:customStyle="1" w:styleId="GreenTableHeaderChar">
    <w:name w:val="Green Table Header Char"/>
    <w:basedOn w:val="DefaultParagraphFont"/>
    <w:link w:val="GreenTableHeader"/>
    <w:uiPriority w:val="2"/>
    <w:locked/>
    <w:rsid w:val="009F72E2"/>
    <w:rPr>
      <w:rFonts w:ascii="Bebas Neue Bold" w:hAnsi="Bebas Neue Bold" w:cs="Times New Roman"/>
      <w:color w:val="FFFFFF" w:themeColor="background1"/>
      <w:sz w:val="28"/>
      <w:lang w:eastAsia="en-AU"/>
    </w:rPr>
  </w:style>
  <w:style w:type="paragraph" w:customStyle="1" w:styleId="GreenTableHeader">
    <w:name w:val="Green Table Header"/>
    <w:basedOn w:val="Normal"/>
    <w:link w:val="GreenTableHeaderChar"/>
    <w:uiPriority w:val="2"/>
    <w:rsid w:val="002B7902"/>
    <w:pPr>
      <w:spacing w:before="240" w:line="240" w:lineRule="auto"/>
      <w:ind w:left="820" w:right="-120"/>
      <w:jc w:val="center"/>
    </w:pPr>
    <w:rPr>
      <w:rFonts w:ascii="Bebas Neue Bold" w:hAnsi="Bebas Neue Bold" w:cs="Times New Roman"/>
      <w:color w:val="FFFFFF" w:themeColor="background1"/>
      <w:kern w:val="0"/>
      <w:sz w:val="28"/>
      <w:szCs w:val="22"/>
      <w:lang w:eastAsia="en-AU"/>
    </w:rPr>
  </w:style>
  <w:style w:type="character" w:customStyle="1" w:styleId="LinksChar">
    <w:name w:val="Links Char"/>
    <w:basedOn w:val="BodyTextChar"/>
    <w:link w:val="Links"/>
    <w:uiPriority w:val="1"/>
    <w:locked/>
    <w:rsid w:val="009F72E2"/>
    <w:rPr>
      <w:rFonts w:ascii="Gadugi" w:eastAsia="Open Sans" w:hAnsi="Gadugi" w:cs="Open Sans"/>
      <w:b/>
      <w:color w:val="B1C6DE"/>
      <w:kern w:val="28"/>
      <w:sz w:val="20"/>
      <w:szCs w:val="20"/>
      <w:u w:val="single"/>
      <w:lang w:val="en-US" w:eastAsia="en-AU" w:bidi="en-AU"/>
    </w:rPr>
  </w:style>
  <w:style w:type="paragraph" w:customStyle="1" w:styleId="Links">
    <w:name w:val="Links"/>
    <w:basedOn w:val="BodyText"/>
    <w:link w:val="LinksChar"/>
    <w:uiPriority w:val="1"/>
    <w:rsid w:val="002B7902"/>
    <w:pPr>
      <w:tabs>
        <w:tab w:val="left" w:pos="0"/>
        <w:tab w:val="left" w:pos="10632"/>
      </w:tabs>
      <w:spacing w:before="120" w:line="276" w:lineRule="auto"/>
      <w:ind w:right="689"/>
    </w:pPr>
    <w:rPr>
      <w:rFonts w:ascii="Gadugi" w:eastAsia="Open Sans" w:hAnsi="Gadugi" w:cs="Open Sans"/>
      <w:b/>
      <w:color w:val="B1C6DE"/>
      <w:sz w:val="20"/>
      <w:u w:val="single"/>
      <w:lang w:val="en-US"/>
    </w:rPr>
  </w:style>
  <w:style w:type="character" w:customStyle="1" w:styleId="QuotationMarksChar">
    <w:name w:val="Quotation Marks Char"/>
    <w:basedOn w:val="DefaultParagraphFont"/>
    <w:link w:val="QuotationMarks"/>
    <w:locked/>
    <w:rsid w:val="002B7902"/>
    <w:rPr>
      <w:rFonts w:ascii="Oswald" w:hAnsi="Oswald" w:cs="Times New Roman"/>
      <w:color w:val="B1C6DE"/>
      <w:sz w:val="44"/>
      <w:lang w:eastAsia="en-AU"/>
    </w:rPr>
  </w:style>
  <w:style w:type="paragraph" w:customStyle="1" w:styleId="QuotationMarks">
    <w:name w:val="Quotation Marks"/>
    <w:basedOn w:val="Normal"/>
    <w:link w:val="QuotationMarksChar"/>
    <w:rsid w:val="002B7902"/>
    <w:pPr>
      <w:spacing w:before="240" w:after="120" w:line="312" w:lineRule="auto"/>
      <w:ind w:left="820" w:right="689"/>
    </w:pPr>
    <w:rPr>
      <w:rFonts w:ascii="Oswald" w:hAnsi="Oswald" w:cs="Times New Roman"/>
      <w:color w:val="B1C6DE"/>
      <w:kern w:val="0"/>
      <w:sz w:val="44"/>
      <w:szCs w:val="22"/>
      <w:lang w:eastAsia="en-AU"/>
    </w:rPr>
  </w:style>
  <w:style w:type="character" w:customStyle="1" w:styleId="Normal1Char">
    <w:name w:val="Normal 1 Char"/>
    <w:basedOn w:val="DefaultParagraphFont"/>
    <w:link w:val="Normal1"/>
    <w:locked/>
    <w:rsid w:val="00AE3F7C"/>
    <w:rPr>
      <w:rFonts w:ascii="Grandview" w:hAnsi="Grandview" w:cs="Times New Roman"/>
      <w:b/>
      <w:bCs/>
      <w:color w:val="3F6D8D"/>
      <w:sz w:val="28"/>
      <w:szCs w:val="24"/>
      <w:lang w:eastAsia="en-AU"/>
    </w:rPr>
  </w:style>
  <w:style w:type="paragraph" w:customStyle="1" w:styleId="Normal1">
    <w:name w:val="Normal 1"/>
    <w:basedOn w:val="Normal"/>
    <w:link w:val="Normal1Char"/>
    <w:autoRedefine/>
    <w:qFormat/>
    <w:rsid w:val="00AE3F7C"/>
    <w:pPr>
      <w:spacing w:before="120" w:after="160"/>
    </w:pPr>
    <w:rPr>
      <w:rFonts w:cs="Times New Roman"/>
      <w:b/>
      <w:bCs/>
      <w:color w:val="3F6D8D"/>
      <w:kern w:val="0"/>
      <w:sz w:val="28"/>
      <w:szCs w:val="24"/>
      <w:lang w:eastAsia="en-AU"/>
    </w:rPr>
  </w:style>
  <w:style w:type="paragraph" w:customStyle="1" w:styleId="careersNewsletter">
    <w:name w:val="careers Newsletter"/>
    <w:basedOn w:val="careernews"/>
    <w:uiPriority w:val="6"/>
    <w:rsid w:val="002B7902"/>
    <w:pPr>
      <w:spacing w:after="0"/>
      <w:ind w:firstLine="142"/>
    </w:pPr>
    <w:rPr>
      <w:sz w:val="44"/>
    </w:rPr>
  </w:style>
  <w:style w:type="character" w:customStyle="1" w:styleId="BlueHeader14fontChar">
    <w:name w:val="Blue Header 14 font Char"/>
    <w:basedOn w:val="Header-TertiaryRemindersChar"/>
    <w:link w:val="BlueHeader14font"/>
    <w:uiPriority w:val="4"/>
    <w:locked/>
    <w:rsid w:val="002B7902"/>
    <w:rPr>
      <w:rFonts w:ascii="Tahoma" w:hAnsi="Tahoma" w:cs="Arial"/>
      <w:b/>
      <w:caps w:val="0"/>
      <w:color w:val="4B798B"/>
      <w:kern w:val="28"/>
      <w:sz w:val="24"/>
      <w:szCs w:val="20"/>
      <w:lang w:eastAsia="en-AU"/>
    </w:rPr>
  </w:style>
  <w:style w:type="paragraph" w:customStyle="1" w:styleId="BlueHeader14font">
    <w:name w:val="Blue Header 14 font"/>
    <w:basedOn w:val="Header-TertiaryReminders"/>
    <w:link w:val="BlueHeader14fontChar"/>
    <w:uiPriority w:val="4"/>
    <w:rsid w:val="002B7902"/>
    <w:rPr>
      <w:caps w:val="0"/>
    </w:rPr>
  </w:style>
  <w:style w:type="character" w:styleId="CommentReference">
    <w:name w:val="annotation reference"/>
    <w:basedOn w:val="DefaultParagraphFont"/>
    <w:uiPriority w:val="99"/>
    <w:semiHidden/>
    <w:unhideWhenUsed/>
    <w:rsid w:val="002B7902"/>
    <w:rPr>
      <w:sz w:val="16"/>
      <w:szCs w:val="16"/>
    </w:rPr>
  </w:style>
  <w:style w:type="character" w:styleId="EndnoteReference">
    <w:name w:val="endnote reference"/>
    <w:basedOn w:val="DefaultParagraphFont"/>
    <w:uiPriority w:val="99"/>
    <w:semiHidden/>
    <w:unhideWhenUsed/>
    <w:rsid w:val="002B7902"/>
    <w:rPr>
      <w:vertAlign w:val="superscript"/>
    </w:rPr>
  </w:style>
  <w:style w:type="character" w:styleId="PlaceholderText">
    <w:name w:val="Placeholder Text"/>
    <w:basedOn w:val="DefaultParagraphFont"/>
    <w:uiPriority w:val="99"/>
    <w:semiHidden/>
    <w:rsid w:val="002B7902"/>
    <w:rPr>
      <w:color w:val="808080"/>
    </w:rPr>
  </w:style>
  <w:style w:type="character" w:customStyle="1" w:styleId="m-3368107779704854879font-verdana">
    <w:name w:val="m_-3368107779704854879font-verdana"/>
    <w:basedOn w:val="DefaultParagraphFont"/>
    <w:uiPriority w:val="9"/>
    <w:rsid w:val="002B7902"/>
  </w:style>
  <w:style w:type="character" w:customStyle="1" w:styleId="textexposedshow">
    <w:name w:val="text_exposed_show"/>
    <w:basedOn w:val="DefaultParagraphFont"/>
    <w:uiPriority w:val="4"/>
    <w:rsid w:val="002B7902"/>
  </w:style>
  <w:style w:type="character" w:customStyle="1" w:styleId="font-bold">
    <w:name w:val="font-bold"/>
    <w:basedOn w:val="DefaultParagraphFont"/>
    <w:uiPriority w:val="4"/>
    <w:rsid w:val="002B7902"/>
  </w:style>
  <w:style w:type="character" w:customStyle="1" w:styleId="Heading3Char1">
    <w:name w:val="Heading 3 Char1"/>
    <w:basedOn w:val="DefaultParagraphFont"/>
    <w:uiPriority w:val="9"/>
    <w:rsid w:val="002B7902"/>
    <w:rPr>
      <w:rFonts w:ascii="Arial" w:eastAsia="Times New Roman" w:hAnsi="Arial" w:cs="Arial" w:hint="default"/>
      <w:b/>
      <w:bCs w:val="0"/>
      <w:snapToGrid/>
      <w:color w:val="BF8F00" w:themeColor="accent4" w:themeShade="BF"/>
      <w:sz w:val="32"/>
    </w:rPr>
  </w:style>
  <w:style w:type="character" w:customStyle="1" w:styleId="apple-converted-space">
    <w:name w:val="apple-converted-space"/>
    <w:basedOn w:val="DefaultParagraphFont"/>
    <w:uiPriority w:val="2"/>
    <w:rsid w:val="002B7902"/>
  </w:style>
  <w:style w:type="character" w:customStyle="1" w:styleId="lexicon-term">
    <w:name w:val="lexicon-term"/>
    <w:basedOn w:val="DefaultParagraphFont"/>
    <w:uiPriority w:val="1"/>
    <w:rsid w:val="002B7902"/>
  </w:style>
  <w:style w:type="character" w:customStyle="1" w:styleId="eop">
    <w:name w:val="eop"/>
    <w:basedOn w:val="DefaultParagraphFont"/>
    <w:uiPriority w:val="1"/>
    <w:rsid w:val="002B7902"/>
  </w:style>
  <w:style w:type="character" w:customStyle="1" w:styleId="normaltextrun">
    <w:name w:val="normaltextrun"/>
    <w:basedOn w:val="DefaultParagraphFont"/>
    <w:uiPriority w:val="1"/>
    <w:rsid w:val="002B7902"/>
  </w:style>
  <w:style w:type="character" w:customStyle="1" w:styleId="hashtag-a11y">
    <w:name w:val="hashtag-a11y"/>
    <w:basedOn w:val="DefaultParagraphFont"/>
    <w:uiPriority w:val="1"/>
    <w:unhideWhenUsed/>
    <w:rsid w:val="002B7902"/>
  </w:style>
  <w:style w:type="character" w:customStyle="1" w:styleId="visually-hidden">
    <w:name w:val="visually-hidden"/>
    <w:basedOn w:val="DefaultParagraphFont"/>
    <w:uiPriority w:val="1"/>
    <w:rsid w:val="002B7902"/>
  </w:style>
  <w:style w:type="character" w:customStyle="1" w:styleId="hashtag-a11yname">
    <w:name w:val="hashtag-a11y__name"/>
    <w:basedOn w:val="DefaultParagraphFont"/>
    <w:uiPriority w:val="1"/>
    <w:rsid w:val="002B7902"/>
  </w:style>
  <w:style w:type="character" w:customStyle="1" w:styleId="hardreadability">
    <w:name w:val="hardreadability"/>
    <w:basedOn w:val="DefaultParagraphFont"/>
    <w:uiPriority w:val="1"/>
    <w:rsid w:val="002B7902"/>
  </w:style>
  <w:style w:type="character" w:customStyle="1" w:styleId="il">
    <w:name w:val="il"/>
    <w:basedOn w:val="DefaultParagraphFont"/>
    <w:uiPriority w:val="2"/>
    <w:rsid w:val="002B7902"/>
  </w:style>
  <w:style w:type="table" w:styleId="LightList-Accent3">
    <w:name w:val="Light List Accent 3"/>
    <w:basedOn w:val="TableNormal"/>
    <w:uiPriority w:val="61"/>
    <w:unhideWhenUsed/>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PlainTable5">
    <w:name w:val="Plain Table 5"/>
    <w:basedOn w:val="TableNormal"/>
    <w:uiPriority w:val="45"/>
    <w:rsid w:val="002B7902"/>
    <w:pPr>
      <w:spacing w:after="0" w:line="240" w:lineRule="auto"/>
    </w:pPr>
    <w:rPr>
      <w:rFonts w:ascii="Calibri Light" w:hAnsi="Calibri Light" w:cs="Times New Roma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2B7902"/>
    <w:pPr>
      <w:spacing w:after="0" w:line="240" w:lineRule="auto"/>
    </w:pPr>
    <w:rPr>
      <w:rFonts w:ascii="Calibri Light" w:hAnsi="Calibri Light"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
    <w:name w:val="Grid Table 1 Light - Accent 6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
    <w:name w:val="Table Grid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
    <w:name w:val="Table Grid4"/>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
    <w:name w:val="Grid Table 1 Light - Accent 61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
    <w:name w:val="Table Grid2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
    <w:name w:val="List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
    <w:name w:val="Table Grid21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E36C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E93"/>
    </w:tcPr>
  </w:style>
  <w:style w:type="table" w:customStyle="1" w:styleId="GridTable1Light-Accent61112">
    <w:name w:val="Grid Table 1 Light - Accent 6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
    <w:name w:val="Table Grid2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
    <w:name w:val="Table Grid4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
    <w:name w:val="Grid Table 1 Light - Accent 6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
    <w:name w:val="Table Grid2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
    <w:name w:val="List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
    <w:name w:val="List Table 1 Light - Accent 6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
    <w:name w:val="Grid Table 6 Colorful - Accent 6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
    <w:name w:val="Table Grid2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
    <w:name w:val="Grid Table 2 - Accent 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
    <w:name w:val="Table Grid4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
    <w:name w:val="Grid Table 1 Light - Accent 61113"/>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
    <w:name w:val="Grid Table 1 Light - Accent 64"/>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
    <w:name w:val="Table Grid2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
    <w:name w:val="Grid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
    <w:name w:val="Table Grid4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
    <w:name w:val="Grid Table 1 Light - Accent 6111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
    <w:name w:val="Grid Table 1 Light - Accent 62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
    <w:name w:val="Table Grid23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
    <w:name w:val="List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
    <w:name w:val="List Table 1 Light - Accent 63"/>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
    <w:name w:val="Grid Table 6 Colorful - Accent 612"/>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
    <w:name w:val="Grid Table 6 Colorful - Accent 63"/>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
    <w:name w:val="Table Grid211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
    <w:name w:val="Grid Table 2 - Accent 1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
    <w:name w:val="Grid Table 2 - Accent 3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
    <w:name w:val="Grid Table 2 - Accent 5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
    <w:name w:val="Grid Table 4 - Accent 62"/>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
    <w:name w:val="Table Grid41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
    <w:name w:val="Grid Table 1 Light - Accent 6111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
    <w:name w:val="Table Grid24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
    <w:name w:val="Grid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
    <w:name w:val="Table Grid421"/>
    <w:basedOn w:val="TableNormal"/>
    <w:uiPriority w:val="3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
    <w:name w:val="Grid Table 1 Light - Accent 61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
    <w:name w:val="Grid Table 1 Light - Accent 62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
    <w:name w:val="Table Grid23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
    <w:name w:val="List Table 1 Light - Accent 6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
    <w:name w:val="List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
    <w:name w:val="Grid Table 6 Colorful - Accent 61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
    <w:name w:val="Grid Table 6 Colorful - Accent 62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
    <w:name w:val="Table Grid21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
    <w:name w:val="Grid Table 2 - Accent 1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
    <w:name w:val="Grid Table 2 - Accent 3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
    <w:name w:val="Grid Table 4 - Accent 4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
    <w:name w:val="Grid Table 2 - Accent 5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
    <w:name w:val="Grid Table 4 - Accent 6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
    <w:name w:val="Table Grid41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TableGrid1611">
    <w:name w:val="Table Grid16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
    <w:name w:val="Grid Table 4 - Accent 43"/>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
    <w:name w:val="Table Grid35"/>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
    <w:name w:val="Light List - Accent 33"/>
    <w:basedOn w:val="TableNormal"/>
    <w:uiPriority w:val="61"/>
    <w:rsid w:val="002B7902"/>
    <w:pPr>
      <w:spacing w:after="0" w:line="240" w:lineRule="auto"/>
    </w:pPr>
    <w:rPr>
      <w:rFonts w:ascii="Calibri" w:hAnsi="Calibri"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3">
    <w:name w:val="Table Grid113"/>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2B7902"/>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3">
    <w:name w:val="Grid Table 6 Colorful - Accent 613"/>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7">
    <w:name w:val="Table Grid2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
    <w:name w:val="Grid Table 1 Light - Accent 6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
    <w:name w:val="Grid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8">
    <w:name w:val="Table Grid2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
    <w:name w:val="List Table 1 Light - Accent 6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
    <w:name w:val="Grid Table 6 Colorful - Accent 6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5">
    <w:name w:val="Table Grid2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
    <w:name w:val="Grid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
    <w:name w:val="Grid Table 2 - Accent 3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
    <w:name w:val="Grid Table 4 - Accent 63"/>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
    <w:name w:val="Grid Table 2 - Accent 5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
    <w:name w:val="Grid Table 2 - Accent 1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5">
    <w:name w:val="Table Grid4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4">
    <w:name w:val="Grid Table 4 - Accent 4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6">
    <w:name w:val="Table Grid31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
    <w:name w:val="Grid Table 1 Light - Accent 611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
    <w:name w:val="Grid Table 1 Light - Accent 62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
    <w:name w:val="Table Grid23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
    <w:name w:val="List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4">
    <w:name w:val="Grid Table 6 Colorful - Accent 61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
    <w:name w:val="Table Grid2111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
    <w:name w:val="Light List - Accent 31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
    <w:name w:val="Grid Table 2 - Accent 1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
    <w:name w:val="Grid Table 2 - Accent 3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
    <w:name w:val="Grid Table 4 - Accent 4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
    <w:name w:val="Grid Table 2 - Accent 5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632">
    <w:name w:val="Grid Table 1 Light - Accent 63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
    <w:name w:val="Grid Table 6 Colorful - Accent 62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
    <w:name w:val="List Table 1 Light - Accent 6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2">
    <w:name w:val="Table Grid1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
    <w:name w:val="Grid Table 1 Light - Accent 6111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
    <w:name w:val="Table Grid2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
    <w:name w:val="Grid Table 1 Light - Accent 6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
    <w:name w:val="Table Grid4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
    <w:name w:val="Grid Table 1 Light - Accent 611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
    <w:name w:val="Grid Table 1 Light - Accent 62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
    <w:name w:val="Table Grid23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
    <w:name w:val="List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
    <w:name w:val="Grid Table 6 Colorful - Accent 611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
    <w:name w:val="Table Grid211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2">
    <w:name w:val="Table Grid4121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5">
    <w:name w:val="Grid Table 1 Light - Accent 6111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6">
    <w:name w:val="Grid Table 1 Light - Accent 66"/>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0">
    <w:name w:val="Table Grid210"/>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5">
    <w:name w:val="List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5">
    <w:name w:val="Grid Table 6 Colorful - Accent 6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6">
    <w:name w:val="Table Grid2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4">
    <w:name w:val="Grid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4">
    <w:name w:val="Grid Table 2 - Accent 3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4">
    <w:name w:val="Grid Table 4 - Accent 6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4">
    <w:name w:val="Grid Table 2 - Accent 5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4">
    <w:name w:val="Grid Table 2 - Accent 1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6">
    <w:name w:val="Table Grid46"/>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5">
    <w:name w:val="Grid Table 4 - Accent 45"/>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7">
    <w:name w:val="Table Grid31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4">
    <w:name w:val="Grid Table 1 Light - Accent 61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4">
    <w:name w:val="Grid Table 1 Light - Accent 62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4">
    <w:name w:val="Table Grid23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4">
    <w:name w:val="List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5">
    <w:name w:val="Grid Table 6 Colorful - Accent 61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4">
    <w:name w:val="Table Grid21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6">
    <w:name w:val="Grid Table 1 Light - Accent 6111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7">
    <w:name w:val="Grid Table 1 Light - Accent 67"/>
    <w:basedOn w:val="TableNormal"/>
    <w:uiPriority w:val="46"/>
    <w:rsid w:val="002B7902"/>
    <w:pPr>
      <w:spacing w:after="0" w:line="240" w:lineRule="auto"/>
    </w:pPr>
    <w:rPr>
      <w:rFonts w:ascii="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9">
    <w:name w:val="Table Grid219"/>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6">
    <w:name w:val="List Table 1 Light - Accent 6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6">
    <w:name w:val="Grid Table 6 Colorful - Accent 66"/>
    <w:basedOn w:val="TableNormal"/>
    <w:uiPriority w:val="51"/>
    <w:rsid w:val="002B7902"/>
    <w:pPr>
      <w:spacing w:after="0" w:line="240"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7">
    <w:name w:val="Table Grid2117"/>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5">
    <w:name w:val="Grid Table 1 Light - Accent 615"/>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5">
    <w:name w:val="Grid Table 2 - Accent 3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5">
    <w:name w:val="Grid Table 4 - Accent 65"/>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5">
    <w:name w:val="Grid Table 2 - Accent 5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5">
    <w:name w:val="Grid Table 2 - Accent 1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715">
    <w:name w:val="Table Grid715"/>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497"/>
    <w:rPr>
      <w:color w:val="605E5C"/>
      <w:shd w:val="clear" w:color="auto" w:fill="E1DFDD"/>
    </w:rPr>
  </w:style>
  <w:style w:type="numbering" w:customStyle="1" w:styleId="NoList2">
    <w:name w:val="No List2"/>
    <w:next w:val="NoList"/>
    <w:uiPriority w:val="99"/>
    <w:semiHidden/>
    <w:unhideWhenUsed/>
    <w:rsid w:val="000B28FB"/>
  </w:style>
  <w:style w:type="table" w:customStyle="1" w:styleId="TableGrid119">
    <w:name w:val="Table Grid11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7">
    <w:name w:val="Grid Table 1 Light - Accent 61117"/>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8">
    <w:name w:val="Grid Table 1 Light - Accent 68"/>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0">
    <w:name w:val="Table Grid22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6">
    <w:name w:val="Grid Table 1 Light - Accent 616"/>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7">
    <w:name w:val="Table Grid47"/>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5">
    <w:name w:val="Table Grid212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5">
    <w:name w:val="Table Grid51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5">
    <w:name w:val="Grid Table 1 Light - Accent 61111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5">
    <w:name w:val="Grid Table 1 Light - Accent 62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5">
    <w:name w:val="Table Grid231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5">
    <w:name w:val="List Table 1 Light - Accent 615"/>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7">
    <w:name w:val="List Table 1 Light - Accent 67"/>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6">
    <w:name w:val="Grid Table 6 Colorful - Accent 616"/>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7">
    <w:name w:val="Grid Table 6 Colorful - Accent 67"/>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5">
    <w:name w:val="Table Grid2111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59"/>
    <w:rsid w:val="000B28F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6">
    <w:name w:val="Grid Table 2 - Accent 16"/>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6">
    <w:name w:val="Grid Table 2 - Accent 36"/>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6">
    <w:name w:val="Grid Table 4 - Accent 46"/>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6">
    <w:name w:val="Grid Table 2 - Accent 56"/>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6">
    <w:name w:val="Grid Table 4 - Accent 66"/>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5">
    <w:name w:val="Table Grid4115"/>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28FB"/>
  </w:style>
  <w:style w:type="numbering" w:customStyle="1" w:styleId="NoList21">
    <w:name w:val="No List21"/>
    <w:next w:val="NoList"/>
    <w:uiPriority w:val="99"/>
    <w:semiHidden/>
    <w:unhideWhenUsed/>
    <w:rsid w:val="000B28FB"/>
  </w:style>
  <w:style w:type="numbering" w:customStyle="1" w:styleId="NoList111">
    <w:name w:val="No List111"/>
    <w:next w:val="NoList"/>
    <w:uiPriority w:val="99"/>
    <w:semiHidden/>
    <w:unhideWhenUsed/>
    <w:rsid w:val="000B28FB"/>
  </w:style>
  <w:style w:type="numbering" w:customStyle="1" w:styleId="NoList211">
    <w:name w:val="No List211"/>
    <w:next w:val="NoList"/>
    <w:uiPriority w:val="99"/>
    <w:semiHidden/>
    <w:unhideWhenUsed/>
    <w:rsid w:val="000B28FB"/>
  </w:style>
  <w:style w:type="numbering" w:customStyle="1" w:styleId="NoList1111">
    <w:name w:val="No List1111"/>
    <w:next w:val="NoList"/>
    <w:uiPriority w:val="99"/>
    <w:semiHidden/>
    <w:unhideWhenUsed/>
    <w:rsid w:val="000B28FB"/>
  </w:style>
  <w:style w:type="numbering" w:customStyle="1" w:styleId="NoList3">
    <w:name w:val="No List3"/>
    <w:next w:val="NoList"/>
    <w:uiPriority w:val="99"/>
    <w:semiHidden/>
    <w:unhideWhenUsed/>
    <w:rsid w:val="000B28FB"/>
  </w:style>
  <w:style w:type="numbering" w:customStyle="1" w:styleId="NoList12">
    <w:name w:val="No List12"/>
    <w:next w:val="NoList"/>
    <w:uiPriority w:val="99"/>
    <w:semiHidden/>
    <w:unhideWhenUsed/>
    <w:rsid w:val="000B28FB"/>
  </w:style>
  <w:style w:type="numbering" w:customStyle="1" w:styleId="NoList2111">
    <w:name w:val="No List2111"/>
    <w:next w:val="NoList"/>
    <w:uiPriority w:val="99"/>
    <w:semiHidden/>
    <w:unhideWhenUsed/>
    <w:rsid w:val="000B28FB"/>
  </w:style>
  <w:style w:type="numbering" w:customStyle="1" w:styleId="NoList11111">
    <w:name w:val="No List11111"/>
    <w:next w:val="NoList"/>
    <w:uiPriority w:val="99"/>
    <w:semiHidden/>
    <w:unhideWhenUsed/>
    <w:rsid w:val="000B28FB"/>
  </w:style>
  <w:style w:type="numbering" w:customStyle="1" w:styleId="NoList4">
    <w:name w:val="No List4"/>
    <w:next w:val="NoList"/>
    <w:uiPriority w:val="99"/>
    <w:semiHidden/>
    <w:unhideWhenUsed/>
    <w:rsid w:val="000B28FB"/>
  </w:style>
  <w:style w:type="numbering" w:customStyle="1" w:styleId="NoList13">
    <w:name w:val="No List13"/>
    <w:next w:val="NoList"/>
    <w:uiPriority w:val="99"/>
    <w:semiHidden/>
    <w:unhideWhenUsed/>
    <w:rsid w:val="000B28FB"/>
  </w:style>
  <w:style w:type="table" w:customStyle="1" w:styleId="TableGrid93">
    <w:name w:val="Table Grid9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B28FB"/>
  </w:style>
  <w:style w:type="table" w:customStyle="1" w:styleId="TableGrid133">
    <w:name w:val="Table Grid13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3">
    <w:name w:val="Grid Table 1 Light - Accent 61112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3">
    <w:name w:val="Grid Table 1 Light - Accent 63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3">
    <w:name w:val="Table Grid24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4">
    <w:name w:val="Grid Table 1 Light - Accent 6114"/>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3">
    <w:name w:val="Table Grid4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3">
    <w:name w:val="Table Grid212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3">
    <w:name w:val="Table Grid22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3">
    <w:name w:val="Table Grid21211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3">
    <w:name w:val="Table Grid5111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3">
    <w:name w:val="Grid Table 1 Light - Accent 611111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3">
    <w:name w:val="Grid Table 1 Light - Accent 621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3">
    <w:name w:val="Table Grid231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3">
    <w:name w:val="Table Grid213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3">
    <w:name w:val="Table Grid2211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3">
    <w:name w:val="List Table 1 Light - Accent 6113"/>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3">
    <w:name w:val="List Table 1 Light - Accent 623"/>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3">
    <w:name w:val="Grid Table 6 Colorful - Accent 6113"/>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3">
    <w:name w:val="Grid Table 6 Colorful - Accent 623"/>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3">
    <w:name w:val="Table Grid211111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59"/>
    <w:rsid w:val="000B28F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3">
    <w:name w:val="Light List - Accent 313"/>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3">
    <w:name w:val="Grid Table 2 - Accent 113"/>
    <w:basedOn w:val="TableNormal"/>
    <w:next w:val="GridTable2-Accent1"/>
    <w:uiPriority w:val="47"/>
    <w:rsid w:val="000B28F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3">
    <w:name w:val="Grid Table 2 - Accent 313"/>
    <w:basedOn w:val="TableNormal"/>
    <w:next w:val="GridTable2-Accent3"/>
    <w:uiPriority w:val="47"/>
    <w:rsid w:val="000B28F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3">
    <w:name w:val="Grid Table 4 - Accent 413"/>
    <w:basedOn w:val="TableNormal"/>
    <w:next w:val="GridTable4-Accent4"/>
    <w:uiPriority w:val="49"/>
    <w:rsid w:val="000B28F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3">
    <w:name w:val="Grid Table 2 - Accent 513"/>
    <w:basedOn w:val="TableNormal"/>
    <w:next w:val="GridTable2-Accent5"/>
    <w:uiPriority w:val="47"/>
    <w:rsid w:val="000B28F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3">
    <w:name w:val="Grid Table 4 - Accent 613"/>
    <w:basedOn w:val="TableNormal"/>
    <w:next w:val="GridTable4-Accent6"/>
    <w:uiPriority w:val="49"/>
    <w:rsid w:val="000B28F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3">
    <w:name w:val="Table Grid4111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B28FB"/>
  </w:style>
  <w:style w:type="numbering" w:customStyle="1" w:styleId="NoList14">
    <w:name w:val="No List14"/>
    <w:next w:val="NoList"/>
    <w:uiPriority w:val="99"/>
    <w:semiHidden/>
    <w:unhideWhenUsed/>
    <w:rsid w:val="000B28FB"/>
  </w:style>
  <w:style w:type="table" w:customStyle="1" w:styleId="TableGrid151">
    <w:name w:val="Table Grid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1">
    <w:name w:val="Grid Table 1 Light - Accent 61113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1">
    <w:name w:val="Grid Table 1 Light - Accent 64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
    <w:name w:val="Table Grid2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1">
    <w:name w:val="Grid Table 1 Light - Accent 6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1">
    <w:name w:val="Table Grid4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1">
    <w:name w:val="Table Grid212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1">
    <w:name w:val="Table Grid51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1">
    <w:name w:val="Grid Table 1 Light - Accent 6111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1">
    <w:name w:val="Grid Table 1 Light - Accent 62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1">
    <w:name w:val="Table Grid23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1">
    <w:name w:val="Table Grid22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1">
    <w:name w:val="List Table 1 Light - Accent 612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1">
    <w:name w:val="List Table 1 Light - Accent 63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1">
    <w:name w:val="Grid Table 6 Colorful - Accent 612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1">
    <w:name w:val="Grid Table 6 Colorful - Accent 63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1">
    <w:name w:val="Table Grid2111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59"/>
    <w:rsid w:val="000B28F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1">
    <w:name w:val="Grid Table 2 - Accent 121"/>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1">
    <w:name w:val="Grid Table 2 - Accent 321"/>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1">
    <w:name w:val="Grid Table 4 - Accent 421"/>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1">
    <w:name w:val="Grid Table 2 - Accent 521"/>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1">
    <w:name w:val="Grid Table 4 - Accent 621"/>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2">
    <w:name w:val="Table Grid4112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0B28FB"/>
  </w:style>
  <w:style w:type="numbering" w:customStyle="1" w:styleId="NoList22">
    <w:name w:val="No List22"/>
    <w:next w:val="NoList"/>
    <w:uiPriority w:val="99"/>
    <w:semiHidden/>
    <w:unhideWhenUsed/>
    <w:rsid w:val="000B28FB"/>
  </w:style>
  <w:style w:type="numbering" w:customStyle="1" w:styleId="NoList1112">
    <w:name w:val="No List1112"/>
    <w:next w:val="NoList"/>
    <w:uiPriority w:val="99"/>
    <w:semiHidden/>
    <w:unhideWhenUsed/>
    <w:rsid w:val="000B28FB"/>
  </w:style>
  <w:style w:type="numbering" w:customStyle="1" w:styleId="NoList212">
    <w:name w:val="No List212"/>
    <w:next w:val="NoList"/>
    <w:uiPriority w:val="99"/>
    <w:semiHidden/>
    <w:unhideWhenUsed/>
    <w:rsid w:val="000B28FB"/>
  </w:style>
  <w:style w:type="numbering" w:customStyle="1" w:styleId="NoList111111">
    <w:name w:val="No List111111"/>
    <w:next w:val="NoList"/>
    <w:uiPriority w:val="99"/>
    <w:semiHidden/>
    <w:unhideWhenUsed/>
    <w:rsid w:val="000B28FB"/>
  </w:style>
  <w:style w:type="numbering" w:customStyle="1" w:styleId="NoList31">
    <w:name w:val="No List31"/>
    <w:next w:val="NoList"/>
    <w:uiPriority w:val="99"/>
    <w:semiHidden/>
    <w:unhideWhenUsed/>
    <w:rsid w:val="000B28FB"/>
  </w:style>
  <w:style w:type="numbering" w:customStyle="1" w:styleId="NoList121">
    <w:name w:val="No List121"/>
    <w:next w:val="NoList"/>
    <w:uiPriority w:val="99"/>
    <w:semiHidden/>
    <w:unhideWhenUsed/>
    <w:rsid w:val="000B28FB"/>
  </w:style>
  <w:style w:type="numbering" w:customStyle="1" w:styleId="NoList21111">
    <w:name w:val="No List21111"/>
    <w:next w:val="NoList"/>
    <w:uiPriority w:val="99"/>
    <w:semiHidden/>
    <w:unhideWhenUsed/>
    <w:rsid w:val="000B28FB"/>
  </w:style>
  <w:style w:type="numbering" w:customStyle="1" w:styleId="NoList1111111">
    <w:name w:val="No List1111111"/>
    <w:next w:val="NoList"/>
    <w:uiPriority w:val="99"/>
    <w:semiHidden/>
    <w:unhideWhenUsed/>
    <w:rsid w:val="000B28FB"/>
  </w:style>
  <w:style w:type="numbering" w:customStyle="1" w:styleId="NoList41">
    <w:name w:val="No List41"/>
    <w:next w:val="NoList"/>
    <w:uiPriority w:val="99"/>
    <w:semiHidden/>
    <w:unhideWhenUsed/>
    <w:rsid w:val="000B28FB"/>
  </w:style>
  <w:style w:type="numbering" w:customStyle="1" w:styleId="NoList131">
    <w:name w:val="No List131"/>
    <w:next w:val="NoList"/>
    <w:uiPriority w:val="99"/>
    <w:semiHidden/>
    <w:unhideWhenUsed/>
    <w:rsid w:val="000B28FB"/>
  </w:style>
  <w:style w:type="table" w:customStyle="1" w:styleId="TableGrid911">
    <w:name w:val="Table Grid9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B28FB"/>
  </w:style>
  <w:style w:type="table" w:customStyle="1" w:styleId="TableGrid1311">
    <w:name w:val="Table Grid13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1">
    <w:name w:val="Grid Table 1 Light - Accent 61112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1">
    <w:name w:val="Grid Table 1 Light - Accent 63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1">
    <w:name w:val="Table Grid24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
    <w:name w:val="Grid Table 1 Light - Accent 6112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1">
    <w:name w:val="Table Grid4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1">
    <w:name w:val="Table Grid22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1">
    <w:name w:val="Table Grid21112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1">
    <w:name w:val="Table Grid21211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1">
    <w:name w:val="Table Grid5111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1">
    <w:name w:val="Grid Table 1 Light - Accent 611111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1">
    <w:name w:val="Grid Table 1 Light - Accent 621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1">
    <w:name w:val="Table Grid231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1">
    <w:name w:val="List Table 1 Light - Accent 61111"/>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1">
    <w:name w:val="List Table 1 Light - Accent 6211"/>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1">
    <w:name w:val="Grid Table 6 Colorful - Accent 61111"/>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1">
    <w:name w:val="Grid Table 6 Colorful - Accent 6211"/>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1">
    <w:name w:val="Table Grid211111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59"/>
    <w:rsid w:val="000B28F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
    <w:name w:val="Light List - Accent 311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1">
    <w:name w:val="Grid Table 2 - Accent 1111"/>
    <w:basedOn w:val="TableNormal"/>
    <w:next w:val="GridTable2-Accent1"/>
    <w:uiPriority w:val="47"/>
    <w:rsid w:val="000B28F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1">
    <w:name w:val="Grid Table 2 - Accent 3111"/>
    <w:basedOn w:val="TableNormal"/>
    <w:next w:val="GridTable2-Accent3"/>
    <w:uiPriority w:val="47"/>
    <w:rsid w:val="000B28F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1">
    <w:name w:val="Grid Table 4 - Accent 4111"/>
    <w:basedOn w:val="TableNormal"/>
    <w:next w:val="GridTable4-Accent4"/>
    <w:uiPriority w:val="49"/>
    <w:rsid w:val="000B28F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1">
    <w:name w:val="Grid Table 2 - Accent 5111"/>
    <w:basedOn w:val="TableNormal"/>
    <w:next w:val="GridTable2-Accent5"/>
    <w:uiPriority w:val="47"/>
    <w:rsid w:val="000B28F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1">
    <w:name w:val="Grid Table 4 - Accent 6111"/>
    <w:basedOn w:val="TableNormal"/>
    <w:next w:val="GridTable4-Accent6"/>
    <w:uiPriority w:val="49"/>
    <w:rsid w:val="000B28F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1">
    <w:name w:val="Table Grid4111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0B28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next w:val="GridTable6Colorful-Accent5"/>
    <w:uiPriority w:val="51"/>
    <w:rsid w:val="000B28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0">
    <w:name w:val="Table Grid40"/>
    <w:basedOn w:val="TableNormal"/>
    <w:next w:val="TableGrid"/>
    <w:uiPriority w:val="59"/>
    <w:rsid w:val="0007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2">
    <w:name w:val="Grid Table 6 Colorful - Accent 52"/>
    <w:basedOn w:val="TableNormal"/>
    <w:next w:val="GridTable6Colorful-Accent5"/>
    <w:uiPriority w:val="51"/>
    <w:rsid w:val="0007136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8">
    <w:name w:val="Table Grid4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54AA"/>
  </w:style>
  <w:style w:type="table" w:customStyle="1" w:styleId="TableGrid120">
    <w:name w:val="Table Grid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8">
    <w:name w:val="Grid Table 1 Light - Accent 611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9">
    <w:name w:val="Grid Table 1 Light - Accent 6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9">
    <w:name w:val="Table Grid22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7">
    <w:name w:val="Grid Table 1 Light - Accent 6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0">
    <w:name w:val="Table Grid41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6">
    <w:name w:val="Table Grid212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6">
    <w:name w:val="Table Grid51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6">
    <w:name w:val="Grid Table 1 Light - Accent 61111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6">
    <w:name w:val="Grid Table 1 Light - Accent 62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6">
    <w:name w:val="Table Grid23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6">
    <w:name w:val="Table Grid22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6">
    <w:name w:val="List Table 1 Light - Accent 616"/>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8">
    <w:name w:val="List Table 1 Light - Accent 68"/>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7">
    <w:name w:val="Grid Table 6 Colorful - Accent 617"/>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8">
    <w:name w:val="Grid Table 6 Colorful - Accent 6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6">
    <w:name w:val="Table Grid2111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7">
    <w:name w:val="Grid Table 2 - Accent 17"/>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7">
    <w:name w:val="Grid Table 2 - Accent 37"/>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7">
    <w:name w:val="Grid Table 4 - Accent 47"/>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7">
    <w:name w:val="Grid Table 2 - Accent 57"/>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7">
    <w:name w:val="Grid Table 4 - Accent 67"/>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6">
    <w:name w:val="Table Grid411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554AA"/>
  </w:style>
  <w:style w:type="numbering" w:customStyle="1" w:styleId="NoList23">
    <w:name w:val="No List23"/>
    <w:next w:val="NoList"/>
    <w:uiPriority w:val="99"/>
    <w:semiHidden/>
    <w:unhideWhenUsed/>
    <w:rsid w:val="00E554AA"/>
  </w:style>
  <w:style w:type="numbering" w:customStyle="1" w:styleId="NoList113">
    <w:name w:val="No List113"/>
    <w:next w:val="NoList"/>
    <w:uiPriority w:val="99"/>
    <w:semiHidden/>
    <w:unhideWhenUsed/>
    <w:rsid w:val="00E554AA"/>
  </w:style>
  <w:style w:type="numbering" w:customStyle="1" w:styleId="NoList213">
    <w:name w:val="No List213"/>
    <w:next w:val="NoList"/>
    <w:uiPriority w:val="99"/>
    <w:semiHidden/>
    <w:unhideWhenUsed/>
    <w:rsid w:val="00E554AA"/>
  </w:style>
  <w:style w:type="numbering" w:customStyle="1" w:styleId="NoList1113">
    <w:name w:val="No List1113"/>
    <w:next w:val="NoList"/>
    <w:uiPriority w:val="99"/>
    <w:semiHidden/>
    <w:unhideWhenUsed/>
    <w:rsid w:val="00E554AA"/>
  </w:style>
  <w:style w:type="numbering" w:customStyle="1" w:styleId="NoList32">
    <w:name w:val="No List32"/>
    <w:next w:val="NoList"/>
    <w:uiPriority w:val="99"/>
    <w:semiHidden/>
    <w:unhideWhenUsed/>
    <w:rsid w:val="00E554AA"/>
  </w:style>
  <w:style w:type="numbering" w:customStyle="1" w:styleId="NoList122">
    <w:name w:val="No List122"/>
    <w:next w:val="NoList"/>
    <w:uiPriority w:val="99"/>
    <w:semiHidden/>
    <w:unhideWhenUsed/>
    <w:rsid w:val="00E554AA"/>
  </w:style>
  <w:style w:type="numbering" w:customStyle="1" w:styleId="NoList2112">
    <w:name w:val="No List2112"/>
    <w:next w:val="NoList"/>
    <w:uiPriority w:val="99"/>
    <w:semiHidden/>
    <w:unhideWhenUsed/>
    <w:rsid w:val="00E554AA"/>
  </w:style>
  <w:style w:type="numbering" w:customStyle="1" w:styleId="NoList11112">
    <w:name w:val="No List11112"/>
    <w:next w:val="NoList"/>
    <w:uiPriority w:val="99"/>
    <w:semiHidden/>
    <w:unhideWhenUsed/>
    <w:rsid w:val="00E554AA"/>
  </w:style>
  <w:style w:type="numbering" w:customStyle="1" w:styleId="NoList42">
    <w:name w:val="No List42"/>
    <w:next w:val="NoList"/>
    <w:uiPriority w:val="99"/>
    <w:semiHidden/>
    <w:unhideWhenUsed/>
    <w:rsid w:val="00E554AA"/>
  </w:style>
  <w:style w:type="numbering" w:customStyle="1" w:styleId="NoList132">
    <w:name w:val="No List132"/>
    <w:next w:val="NoList"/>
    <w:uiPriority w:val="99"/>
    <w:semiHidden/>
    <w:unhideWhenUsed/>
    <w:rsid w:val="00E554AA"/>
  </w:style>
  <w:style w:type="table" w:customStyle="1" w:styleId="TableGrid94">
    <w:name w:val="Table Grid9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554AA"/>
  </w:style>
  <w:style w:type="table" w:customStyle="1" w:styleId="TableGrid134">
    <w:name w:val="Table Grid13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4">
    <w:name w:val="Grid Table 1 Light - Accent 61112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4">
    <w:name w:val="Grid Table 1 Light - Accent 63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4">
    <w:name w:val="Table Grid24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4">
    <w:name w:val="Table Grid214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5">
    <w:name w:val="Grid Table 1 Light - Accent 61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4">
    <w:name w:val="Table Grid4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
    <w:name w:val="Table Grid23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4">
    <w:name w:val="Table Grid212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4">
    <w:name w:val="Table Grid22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4">
    <w:name w:val="Table Grid21112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4">
    <w:name w:val="Table Grid21211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4">
    <w:name w:val="Table Grid51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4">
    <w:name w:val="Table Grid5111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4">
    <w:name w:val="Grid Table 1 Light - Accent 611111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4">
    <w:name w:val="Grid Table 1 Light - Accent 621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4">
    <w:name w:val="Table Grid231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4">
    <w:name w:val="Table Grid213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4">
    <w:name w:val="Table Grid2211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4">
    <w:name w:val="List Table 1 Light - Accent 6114"/>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4">
    <w:name w:val="List Table 1 Light - Accent 624"/>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4">
    <w:name w:val="Grid Table 6 Colorful - Accent 6114"/>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4">
    <w:name w:val="Grid Table 6 Colorful - Accent 624"/>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4">
    <w:name w:val="Table Grid211111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4">
    <w:name w:val="Light List - Accent 314"/>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4">
    <w:name w:val="Grid Table 2 - Accent 114"/>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4">
    <w:name w:val="Grid Table 2 - Accent 314"/>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4">
    <w:name w:val="Grid Table 4 - Accent 414"/>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4">
    <w:name w:val="Grid Table 2 - Accent 514"/>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4">
    <w:name w:val="Grid Table 4 - Accent 614"/>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4">
    <w:name w:val="Table Grid4111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554AA"/>
  </w:style>
  <w:style w:type="numbering" w:customStyle="1" w:styleId="NoList141">
    <w:name w:val="No List141"/>
    <w:next w:val="NoList"/>
    <w:uiPriority w:val="99"/>
    <w:semiHidden/>
    <w:unhideWhenUsed/>
    <w:rsid w:val="00E554AA"/>
  </w:style>
  <w:style w:type="table" w:customStyle="1" w:styleId="TableGrid152">
    <w:name w:val="Table Grid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2">
    <w:name w:val="Grid Table 1 Light - Accent 61113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2">
    <w:name w:val="Grid Table 1 Light - Accent 64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2">
    <w:name w:val="Table Grid2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2">
    <w:name w:val="Grid Table 1 Light - Accent 6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2">
    <w:name w:val="Table Grid4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2">
    <w:name w:val="Table Grid21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2">
    <w:name w:val="Table Grid22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2">
    <w:name w:val="Table Grid21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2">
    <w:name w:val="Table Grid212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2">
    <w:name w:val="Table Grid51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2">
    <w:name w:val="Table Grid51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2">
    <w:name w:val="Grid Table 1 Light - Accent 6111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2">
    <w:name w:val="Grid Table 1 Light - Accent 62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2">
    <w:name w:val="Table Grid23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2">
    <w:name w:val="Table Grid213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2">
    <w:name w:val="Table Grid22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2">
    <w:name w:val="List Table 1 Light - Accent 612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2">
    <w:name w:val="List Table 1 Light - Accent 63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2">
    <w:name w:val="Grid Table 6 Colorful - Accent 612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2">
    <w:name w:val="Grid Table 6 Colorful - Accent 63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2">
    <w:name w:val="Table Grid2111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2">
    <w:name w:val="Light List - Accent 32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2">
    <w:name w:val="Grid Table 2 - Accent 122"/>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2">
    <w:name w:val="Grid Table 2 - Accent 322"/>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2">
    <w:name w:val="Grid Table 4 - Accent 422"/>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2">
    <w:name w:val="Grid Table 2 - Accent 522"/>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2">
    <w:name w:val="Grid Table 4 - Accent 622"/>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3">
    <w:name w:val="Table Grid4112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2">
    <w:name w:val="Table Grid3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E554AA"/>
  </w:style>
  <w:style w:type="numbering" w:customStyle="1" w:styleId="NoList221">
    <w:name w:val="No List221"/>
    <w:next w:val="NoList"/>
    <w:uiPriority w:val="99"/>
    <w:semiHidden/>
    <w:unhideWhenUsed/>
    <w:rsid w:val="00E554AA"/>
  </w:style>
  <w:style w:type="numbering" w:customStyle="1" w:styleId="NoList11121">
    <w:name w:val="No List11121"/>
    <w:next w:val="NoList"/>
    <w:uiPriority w:val="99"/>
    <w:semiHidden/>
    <w:unhideWhenUsed/>
    <w:rsid w:val="00E554AA"/>
  </w:style>
  <w:style w:type="numbering" w:customStyle="1" w:styleId="NoList2121">
    <w:name w:val="No List2121"/>
    <w:next w:val="NoList"/>
    <w:uiPriority w:val="99"/>
    <w:semiHidden/>
    <w:unhideWhenUsed/>
    <w:rsid w:val="00E554AA"/>
  </w:style>
  <w:style w:type="numbering" w:customStyle="1" w:styleId="NoList111112">
    <w:name w:val="No List111112"/>
    <w:next w:val="NoList"/>
    <w:uiPriority w:val="99"/>
    <w:semiHidden/>
    <w:unhideWhenUsed/>
    <w:rsid w:val="00E554AA"/>
  </w:style>
  <w:style w:type="numbering" w:customStyle="1" w:styleId="NoList311">
    <w:name w:val="No List311"/>
    <w:next w:val="NoList"/>
    <w:uiPriority w:val="99"/>
    <w:semiHidden/>
    <w:unhideWhenUsed/>
    <w:rsid w:val="00E554AA"/>
  </w:style>
  <w:style w:type="numbering" w:customStyle="1" w:styleId="NoList1211">
    <w:name w:val="No List1211"/>
    <w:next w:val="NoList"/>
    <w:uiPriority w:val="99"/>
    <w:semiHidden/>
    <w:unhideWhenUsed/>
    <w:rsid w:val="00E554AA"/>
  </w:style>
  <w:style w:type="numbering" w:customStyle="1" w:styleId="NoList21112">
    <w:name w:val="No List21112"/>
    <w:next w:val="NoList"/>
    <w:uiPriority w:val="99"/>
    <w:semiHidden/>
    <w:unhideWhenUsed/>
    <w:rsid w:val="00E554AA"/>
  </w:style>
  <w:style w:type="numbering" w:customStyle="1" w:styleId="NoList1111112">
    <w:name w:val="No List1111112"/>
    <w:next w:val="NoList"/>
    <w:uiPriority w:val="99"/>
    <w:semiHidden/>
    <w:unhideWhenUsed/>
    <w:rsid w:val="00E554AA"/>
  </w:style>
  <w:style w:type="numbering" w:customStyle="1" w:styleId="NoList411">
    <w:name w:val="No List411"/>
    <w:next w:val="NoList"/>
    <w:uiPriority w:val="99"/>
    <w:semiHidden/>
    <w:unhideWhenUsed/>
    <w:rsid w:val="00E554AA"/>
  </w:style>
  <w:style w:type="numbering" w:customStyle="1" w:styleId="NoList1311">
    <w:name w:val="No List1311"/>
    <w:next w:val="NoList"/>
    <w:uiPriority w:val="99"/>
    <w:semiHidden/>
    <w:unhideWhenUsed/>
    <w:rsid w:val="00E554AA"/>
  </w:style>
  <w:style w:type="table" w:customStyle="1" w:styleId="TableGrid912">
    <w:name w:val="Table Grid9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554AA"/>
  </w:style>
  <w:style w:type="table" w:customStyle="1" w:styleId="TableGrid1312">
    <w:name w:val="Table Grid13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2">
    <w:name w:val="Grid Table 1 Light - Accent 61112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2">
    <w:name w:val="Grid Table 1 Light - Accent 63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2">
    <w:name w:val="Table Grid24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2">
    <w:name w:val="Grid Table 1 Light - Accent 6112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2">
    <w:name w:val="Table Grid4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2">
    <w:name w:val="Table Grid212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2">
    <w:name w:val="Table Grid22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2">
    <w:name w:val="Table Grid21112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2">
    <w:name w:val="Table Grid21211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2">
    <w:name w:val="Table Grid51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2">
    <w:name w:val="Table Grid5111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2">
    <w:name w:val="Grid Table 1 Light - Accent 611111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2">
    <w:name w:val="Grid Table 1 Light - Accent 621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2">
    <w:name w:val="Table Grid231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2">
    <w:name w:val="Table Grid213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2">
    <w:name w:val="Table Grid2211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2">
    <w:name w:val="List Table 1 Light - Accent 61112"/>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2">
    <w:name w:val="List Table 1 Light - Accent 6212"/>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2">
    <w:name w:val="Grid Table 6 Colorful - Accent 61112"/>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2">
    <w:name w:val="Grid Table 6 Colorful - Accent 6212"/>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2">
    <w:name w:val="Table Grid211111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3">
    <w:name w:val="Table Grid71113"/>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2">
    <w:name w:val="Light List - Accent 311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2">
    <w:name w:val="Grid Table 2 - Accent 1112"/>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2">
    <w:name w:val="Grid Table 2 - Accent 3112"/>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2">
    <w:name w:val="Grid Table 4 - Accent 4112"/>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2">
    <w:name w:val="Grid Table 2 - Accent 5112"/>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2">
    <w:name w:val="Grid Table 4 - Accent 6112"/>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2">
    <w:name w:val="Table Grid4111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2">
    <w:name w:val="Table Grid312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3">
    <w:name w:val="Grid Table 6 Colorful - Accent 53"/>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8">
    <w:name w:val="No List8"/>
    <w:next w:val="NoList"/>
    <w:uiPriority w:val="99"/>
    <w:semiHidden/>
    <w:unhideWhenUsed/>
    <w:rsid w:val="00E554AA"/>
  </w:style>
  <w:style w:type="table" w:customStyle="1" w:styleId="TableGrid127">
    <w:name w:val="Table Grid12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9">
    <w:name w:val="Grid Table 1 Light - Accent 6111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0">
    <w:name w:val="Table Grid23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1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8">
    <w:name w:val="Grid Table 1 Light - Accent 6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8">
    <w:name w:val="Table Grid41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9">
    <w:name w:val="Table Grid211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7">
    <w:name w:val="Table Grid212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8">
    <w:name w:val="Table Grid51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7">
    <w:name w:val="Table Grid51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7">
    <w:name w:val="Grid Table 1 Light - Accent 6111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7">
    <w:name w:val="Grid Table 1 Light - Accent 62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7">
    <w:name w:val="Table Grid23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7">
    <w:name w:val="Table Grid213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7">
    <w:name w:val="Table Grid22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7">
    <w:name w:val="List Table 1 Light - Accent 617"/>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9">
    <w:name w:val="List Table 1 Light - Accent 69"/>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8">
    <w:name w:val="Grid Table 6 Colorful - Accent 61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9">
    <w:name w:val="Grid Table 6 Colorful - Accent 69"/>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7">
    <w:name w:val="Table Grid21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6">
    <w:name w:val="Light List - Accent 36"/>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8">
    <w:name w:val="Grid Table 2 - Accent 18"/>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8">
    <w:name w:val="Grid Table 2 - Accent 38"/>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8">
    <w:name w:val="Grid Table 4 - Accent 48"/>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8">
    <w:name w:val="Grid Table 2 - Accent 58"/>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8">
    <w:name w:val="Grid Table 4 - Accent 68"/>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7">
    <w:name w:val="Table Grid41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554AA"/>
  </w:style>
  <w:style w:type="numbering" w:customStyle="1" w:styleId="NoList24">
    <w:name w:val="No List24"/>
    <w:next w:val="NoList"/>
    <w:uiPriority w:val="99"/>
    <w:semiHidden/>
    <w:unhideWhenUsed/>
    <w:rsid w:val="00E554AA"/>
  </w:style>
  <w:style w:type="numbering" w:customStyle="1" w:styleId="NoList114">
    <w:name w:val="No List114"/>
    <w:next w:val="NoList"/>
    <w:uiPriority w:val="99"/>
    <w:semiHidden/>
    <w:unhideWhenUsed/>
    <w:rsid w:val="00E554AA"/>
  </w:style>
  <w:style w:type="numbering" w:customStyle="1" w:styleId="NoList214">
    <w:name w:val="No List214"/>
    <w:next w:val="NoList"/>
    <w:uiPriority w:val="99"/>
    <w:semiHidden/>
    <w:unhideWhenUsed/>
    <w:rsid w:val="00E554AA"/>
  </w:style>
  <w:style w:type="numbering" w:customStyle="1" w:styleId="NoList1114">
    <w:name w:val="No List1114"/>
    <w:next w:val="NoList"/>
    <w:uiPriority w:val="99"/>
    <w:semiHidden/>
    <w:unhideWhenUsed/>
    <w:rsid w:val="00E554AA"/>
  </w:style>
  <w:style w:type="numbering" w:customStyle="1" w:styleId="NoList33">
    <w:name w:val="No List33"/>
    <w:next w:val="NoList"/>
    <w:uiPriority w:val="99"/>
    <w:semiHidden/>
    <w:unhideWhenUsed/>
    <w:rsid w:val="00E554AA"/>
  </w:style>
  <w:style w:type="numbering" w:customStyle="1" w:styleId="NoList123">
    <w:name w:val="No List123"/>
    <w:next w:val="NoList"/>
    <w:uiPriority w:val="99"/>
    <w:semiHidden/>
    <w:unhideWhenUsed/>
    <w:rsid w:val="00E554AA"/>
  </w:style>
  <w:style w:type="numbering" w:customStyle="1" w:styleId="NoList2113">
    <w:name w:val="No List2113"/>
    <w:next w:val="NoList"/>
    <w:uiPriority w:val="99"/>
    <w:semiHidden/>
    <w:unhideWhenUsed/>
    <w:rsid w:val="00E554AA"/>
  </w:style>
  <w:style w:type="numbering" w:customStyle="1" w:styleId="NoList11113">
    <w:name w:val="No List11113"/>
    <w:next w:val="NoList"/>
    <w:uiPriority w:val="99"/>
    <w:semiHidden/>
    <w:unhideWhenUsed/>
    <w:rsid w:val="00E554AA"/>
  </w:style>
  <w:style w:type="numbering" w:customStyle="1" w:styleId="NoList43">
    <w:name w:val="No List43"/>
    <w:next w:val="NoList"/>
    <w:uiPriority w:val="99"/>
    <w:semiHidden/>
    <w:unhideWhenUsed/>
    <w:rsid w:val="00E554AA"/>
  </w:style>
  <w:style w:type="numbering" w:customStyle="1" w:styleId="NoList133">
    <w:name w:val="No List133"/>
    <w:next w:val="NoList"/>
    <w:uiPriority w:val="99"/>
    <w:semiHidden/>
    <w:unhideWhenUsed/>
    <w:rsid w:val="00E554AA"/>
  </w:style>
  <w:style w:type="table" w:customStyle="1" w:styleId="TableGrid95">
    <w:name w:val="Table Grid9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554AA"/>
  </w:style>
  <w:style w:type="table" w:customStyle="1" w:styleId="TableGrid135">
    <w:name w:val="Table Grid13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5">
    <w:name w:val="Grid Table 1 Light - Accent 61112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5">
    <w:name w:val="Grid Table 1 Light - Accent 63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5">
    <w:name w:val="Table Grid24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5">
    <w:name w:val="Table Grid214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2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6">
    <w:name w:val="Grid Table 1 Light - Accent 6116"/>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5">
    <w:name w:val="Table Grid4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5">
    <w:name w:val="Table Grid23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5">
    <w:name w:val="Table Grid212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5">
    <w:name w:val="Table Grid22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5">
    <w:name w:val="Table Grid21112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5">
    <w:name w:val="Table Grid5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5">
    <w:name w:val="Table Grid21211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5">
    <w:name w:val="Table Grid51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5">
    <w:name w:val="Table Grid5111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5">
    <w:name w:val="Grid Table 1 Light - Accent 61111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5">
    <w:name w:val="Grid Table 1 Light - Accent 62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5">
    <w:name w:val="Table Grid231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5">
    <w:name w:val="Table Grid213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5">
    <w:name w:val="Table Grid2211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5">
    <w:name w:val="List Table 1 Light - Accent 6115"/>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5">
    <w:name w:val="List Table 1 Light - Accent 625"/>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5">
    <w:name w:val="Grid Table 6 Colorful - Accent 6115"/>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5">
    <w:name w:val="Grid Table 6 Colorful - Accent 625"/>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5">
    <w:name w:val="Table Grid211111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6">
    <w:name w:val="Table Grid711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5">
    <w:name w:val="Light List - Accent 31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5">
    <w:name w:val="Grid Table 2 - Accent 115"/>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5">
    <w:name w:val="Grid Table 2 - Accent 315"/>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5">
    <w:name w:val="Grid Table 4 - Accent 415"/>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5">
    <w:name w:val="Grid Table 2 - Accent 515"/>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5">
    <w:name w:val="Grid Table 4 - Accent 615"/>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5">
    <w:name w:val="Table Grid4111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4">
    <w:name w:val="Table Grid312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554AA"/>
  </w:style>
  <w:style w:type="numbering" w:customStyle="1" w:styleId="NoList142">
    <w:name w:val="No List142"/>
    <w:next w:val="NoList"/>
    <w:uiPriority w:val="99"/>
    <w:semiHidden/>
    <w:unhideWhenUsed/>
    <w:rsid w:val="00E554AA"/>
  </w:style>
  <w:style w:type="table" w:customStyle="1" w:styleId="TableGrid153">
    <w:name w:val="Table Grid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3">
    <w:name w:val="Grid Table 1 Light - Accent 61113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3">
    <w:name w:val="Grid Table 1 Light - Accent 64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3">
    <w:name w:val="Table Grid2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3">
    <w:name w:val="Grid Table 1 Light - Accent 6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3">
    <w:name w:val="Table Grid4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3">
    <w:name w:val="Table Grid23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3">
    <w:name w:val="Table Grid21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3">
    <w:name w:val="Table Grid22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3">
    <w:name w:val="Table Grid21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3">
    <w:name w:val="Table Grid212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3">
    <w:name w:val="Table Grid51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3">
    <w:name w:val="Table Grid51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3">
    <w:name w:val="Grid Table 1 Light - Accent 6111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3">
    <w:name w:val="Grid Table 1 Light - Accent 62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3">
    <w:name w:val="Table Grid23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3">
    <w:name w:val="Table Grid213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3">
    <w:name w:val="Table Grid22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3">
    <w:name w:val="List Table 1 Light - Accent 612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3">
    <w:name w:val="List Table 1 Light - Accent 63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3">
    <w:name w:val="Grid Table 6 Colorful - Accent 612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3">
    <w:name w:val="Grid Table 6 Colorful - Accent 63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3">
    <w:name w:val="Table Grid2111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3">
    <w:name w:val="Light List - Accent 32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3">
    <w:name w:val="Grid Table 2 - Accent 123"/>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3">
    <w:name w:val="Grid Table 2 - Accent 323"/>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3">
    <w:name w:val="Grid Table 4 - Accent 423"/>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3">
    <w:name w:val="Grid Table 2 - Accent 523"/>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3">
    <w:name w:val="Grid Table 4 - Accent 623"/>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4">
    <w:name w:val="Table Grid411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3">
    <w:name w:val="Table Grid3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E554AA"/>
  </w:style>
  <w:style w:type="numbering" w:customStyle="1" w:styleId="NoList222">
    <w:name w:val="No List222"/>
    <w:next w:val="NoList"/>
    <w:uiPriority w:val="99"/>
    <w:semiHidden/>
    <w:unhideWhenUsed/>
    <w:rsid w:val="00E554AA"/>
  </w:style>
  <w:style w:type="numbering" w:customStyle="1" w:styleId="NoList11122">
    <w:name w:val="No List11122"/>
    <w:next w:val="NoList"/>
    <w:uiPriority w:val="99"/>
    <w:semiHidden/>
    <w:unhideWhenUsed/>
    <w:rsid w:val="00E554AA"/>
  </w:style>
  <w:style w:type="numbering" w:customStyle="1" w:styleId="NoList2122">
    <w:name w:val="No List2122"/>
    <w:next w:val="NoList"/>
    <w:uiPriority w:val="99"/>
    <w:semiHidden/>
    <w:unhideWhenUsed/>
    <w:rsid w:val="00E554AA"/>
  </w:style>
  <w:style w:type="numbering" w:customStyle="1" w:styleId="NoList111113">
    <w:name w:val="No List111113"/>
    <w:next w:val="NoList"/>
    <w:uiPriority w:val="99"/>
    <w:semiHidden/>
    <w:unhideWhenUsed/>
    <w:rsid w:val="00E554AA"/>
  </w:style>
  <w:style w:type="numbering" w:customStyle="1" w:styleId="NoList312">
    <w:name w:val="No List312"/>
    <w:next w:val="NoList"/>
    <w:uiPriority w:val="99"/>
    <w:semiHidden/>
    <w:unhideWhenUsed/>
    <w:rsid w:val="00E554AA"/>
  </w:style>
  <w:style w:type="numbering" w:customStyle="1" w:styleId="NoList1212">
    <w:name w:val="No List1212"/>
    <w:next w:val="NoList"/>
    <w:uiPriority w:val="99"/>
    <w:semiHidden/>
    <w:unhideWhenUsed/>
    <w:rsid w:val="00E554AA"/>
  </w:style>
  <w:style w:type="numbering" w:customStyle="1" w:styleId="NoList21113">
    <w:name w:val="No List21113"/>
    <w:next w:val="NoList"/>
    <w:uiPriority w:val="99"/>
    <w:semiHidden/>
    <w:unhideWhenUsed/>
    <w:rsid w:val="00E554AA"/>
  </w:style>
  <w:style w:type="numbering" w:customStyle="1" w:styleId="NoList1111113">
    <w:name w:val="No List1111113"/>
    <w:next w:val="NoList"/>
    <w:uiPriority w:val="99"/>
    <w:semiHidden/>
    <w:unhideWhenUsed/>
    <w:rsid w:val="00E554AA"/>
  </w:style>
  <w:style w:type="numbering" w:customStyle="1" w:styleId="NoList412">
    <w:name w:val="No List412"/>
    <w:next w:val="NoList"/>
    <w:uiPriority w:val="99"/>
    <w:semiHidden/>
    <w:unhideWhenUsed/>
    <w:rsid w:val="00E554AA"/>
  </w:style>
  <w:style w:type="numbering" w:customStyle="1" w:styleId="NoList1312">
    <w:name w:val="No List1312"/>
    <w:next w:val="NoList"/>
    <w:uiPriority w:val="99"/>
    <w:semiHidden/>
    <w:unhideWhenUsed/>
    <w:rsid w:val="00E554AA"/>
  </w:style>
  <w:style w:type="table" w:customStyle="1" w:styleId="TableGrid913">
    <w:name w:val="Table Grid9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554AA"/>
  </w:style>
  <w:style w:type="table" w:customStyle="1" w:styleId="TableGrid1313">
    <w:name w:val="Table Grid13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3">
    <w:name w:val="Grid Table 1 Light - Accent 61112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3">
    <w:name w:val="Grid Table 1 Light - Accent 63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3">
    <w:name w:val="Table Grid24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3">
    <w:name w:val="Table Grid214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
    <w:name w:val="Table Grid2112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3">
    <w:name w:val="Grid Table 1 Light - Accent 6112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3">
    <w:name w:val="Table Grid4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3">
    <w:name w:val="Table Grid23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3">
    <w:name w:val="Table Grid212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3">
    <w:name w:val="Table Grid313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3">
    <w:name w:val="Table Grid22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
    <w:name w:val="Table Grid311113"/>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3">
    <w:name w:val="Table Grid21112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3">
    <w:name w:val="Table Grid5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3">
    <w:name w:val="Table Grid21211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3">
    <w:name w:val="Table Grid51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3">
    <w:name w:val="Table Grid5111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3">
    <w:name w:val="Grid Table 1 Light - Accent 611111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3">
    <w:name w:val="Grid Table 1 Light - Accent 621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3">
    <w:name w:val="Table Grid231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3">
    <w:name w:val="Table Grid213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3">
    <w:name w:val="Table Grid2211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3">
    <w:name w:val="List Table 1 Light - Accent 61113"/>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3">
    <w:name w:val="List Table 1 Light - Accent 6213"/>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3">
    <w:name w:val="Grid Table 6 Colorful - Accent 61113"/>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3">
    <w:name w:val="Grid Table 6 Colorful - Accent 6213"/>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3">
    <w:name w:val="Table Grid211111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4">
    <w:name w:val="Table Grid71114"/>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3">
    <w:name w:val="Light List - Accent 311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3">
    <w:name w:val="Grid Table 2 - Accent 1113"/>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3">
    <w:name w:val="Grid Table 2 - Accent 3113"/>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3">
    <w:name w:val="Grid Table 4 - Accent 4113"/>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3">
    <w:name w:val="Grid Table 2 - Accent 5113"/>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3">
    <w:name w:val="Grid Table 4 - Accent 6113"/>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3">
    <w:name w:val="Table Grid4111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3">
    <w:name w:val="Table Grid312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4">
    <w:name w:val="Grid Table 6 Colorful - Accent 54"/>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9">
    <w:name w:val="No List9"/>
    <w:next w:val="NoList"/>
    <w:uiPriority w:val="99"/>
    <w:semiHidden/>
    <w:unhideWhenUsed/>
    <w:rsid w:val="00E554AA"/>
  </w:style>
  <w:style w:type="table" w:customStyle="1" w:styleId="TableGrid59">
    <w:name w:val="Table Grid5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554AA"/>
  </w:style>
  <w:style w:type="table" w:customStyle="1" w:styleId="TableGrid129">
    <w:name w:val="Table Grid12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0">
    <w:name w:val="Grid Table 1 Light - Accent 611110"/>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9">
    <w:name w:val="Grid Table 1 Light - Accent 619"/>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9">
    <w:name w:val="Table Grid23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0">
    <w:name w:val="List Table 1 Light - Accent 610"/>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0">
    <w:name w:val="Grid Table 6 Colorful - Accent 610"/>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20">
    <w:name w:val="Table Grid21120"/>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0">
    <w:name w:val="Grid Table 1 Light - Accent 6110"/>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9">
    <w:name w:val="Grid Table 2 - Accent 39"/>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9">
    <w:name w:val="Grid Table 4 - Accent 69"/>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9">
    <w:name w:val="Grid Table 2 - Accent 59"/>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9">
    <w:name w:val="Grid Table 2 - Accent 19"/>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5">
    <w:name w:val="No List25"/>
    <w:next w:val="NoList"/>
    <w:uiPriority w:val="99"/>
    <w:semiHidden/>
    <w:unhideWhenUsed/>
    <w:rsid w:val="00E554AA"/>
  </w:style>
  <w:style w:type="numbering" w:customStyle="1" w:styleId="NoList115">
    <w:name w:val="No List115"/>
    <w:next w:val="NoList"/>
    <w:uiPriority w:val="99"/>
    <w:semiHidden/>
    <w:unhideWhenUsed/>
    <w:rsid w:val="00E554AA"/>
  </w:style>
  <w:style w:type="table" w:customStyle="1" w:styleId="TableGrid420">
    <w:name w:val="Table Grid420"/>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0">
    <w:name w:val="Table Grid212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E554AA"/>
  </w:style>
  <w:style w:type="table" w:customStyle="1" w:styleId="GridTable4-Accent49">
    <w:name w:val="Grid Table 4 - Accent 49"/>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5">
    <w:name w:val="No List1115"/>
    <w:next w:val="NoList"/>
    <w:uiPriority w:val="99"/>
    <w:semiHidden/>
    <w:unhideWhenUsed/>
    <w:rsid w:val="00E554AA"/>
  </w:style>
  <w:style w:type="table" w:customStyle="1" w:styleId="TableGrid3119">
    <w:name w:val="Table Grid31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7">
    <w:name w:val="Light List - Accent 37"/>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10">
    <w:name w:val="Table Grid221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3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110"/>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554AA"/>
  </w:style>
  <w:style w:type="numbering" w:customStyle="1" w:styleId="NoList124">
    <w:name w:val="No List124"/>
    <w:next w:val="NoList"/>
    <w:uiPriority w:val="99"/>
    <w:semiHidden/>
    <w:unhideWhenUsed/>
    <w:rsid w:val="00E554AA"/>
  </w:style>
  <w:style w:type="table" w:customStyle="1" w:styleId="TableGrid519">
    <w:name w:val="Table Grid5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E554AA"/>
  </w:style>
  <w:style w:type="numbering" w:customStyle="1" w:styleId="NoList11114">
    <w:name w:val="No List11114"/>
    <w:next w:val="NoList"/>
    <w:uiPriority w:val="99"/>
    <w:semiHidden/>
    <w:unhideWhenUsed/>
    <w:rsid w:val="00E554AA"/>
  </w:style>
  <w:style w:type="table" w:customStyle="1" w:styleId="TableGrid329">
    <w:name w:val="Table Grid329"/>
    <w:basedOn w:val="TableNormal"/>
    <w:next w:val="TableGrid"/>
    <w:uiPriority w:val="3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8">
    <w:name w:val="Table Grid2121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9">
    <w:name w:val="Table Grid51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8">
    <w:name w:val="Table Grid5111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554AA"/>
  </w:style>
  <w:style w:type="table" w:customStyle="1" w:styleId="TableGrid68">
    <w:name w:val="Table Grid6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E554AA"/>
  </w:style>
  <w:style w:type="table" w:customStyle="1" w:styleId="TableGrid1210">
    <w:name w:val="Table Grid1210"/>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8">
    <w:name w:val="Grid Table 1 Light - Accent 611118"/>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8">
    <w:name w:val="Grid Table 1 Light - Accent 628"/>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8">
    <w:name w:val="Table Grid231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8">
    <w:name w:val="Table Grid213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8">
    <w:name w:val="Table Grid2211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8">
    <w:name w:val="List Table 1 Light - Accent 618"/>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9">
    <w:name w:val="Grid Table 6 Colorful - Accent 619"/>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8">
    <w:name w:val="Table Grid21111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554AA"/>
  </w:style>
  <w:style w:type="table" w:customStyle="1" w:styleId="TableGrid96">
    <w:name w:val="Table Grid9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497139845890322168msolistparagraph">
    <w:name w:val="m_6497139845890322168msolistparagraph"/>
    <w:basedOn w:val="Normal"/>
    <w:uiPriority w:val="2"/>
    <w:rsid w:val="00E554AA"/>
    <w:pPr>
      <w:spacing w:before="100" w:beforeAutospacing="1" w:after="100" w:afterAutospacing="1" w:line="240" w:lineRule="auto"/>
    </w:pPr>
    <w:rPr>
      <w:rFonts w:ascii="Times New Roman" w:hAnsi="Times New Roman" w:cs="Times New Roman"/>
      <w:color w:val="auto"/>
      <w:kern w:val="0"/>
      <w:szCs w:val="24"/>
      <w:lang w:eastAsia="en-AU"/>
    </w:rPr>
  </w:style>
  <w:style w:type="table" w:customStyle="1" w:styleId="TableGrid4126">
    <w:name w:val="Table Grid4126"/>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554AA"/>
  </w:style>
  <w:style w:type="table" w:customStyle="1" w:styleId="TableGrid60">
    <w:name w:val="Table Grid60"/>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81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659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8">
    <w:name w:val="No List18"/>
    <w:next w:val="NoList"/>
    <w:uiPriority w:val="99"/>
    <w:semiHidden/>
    <w:unhideWhenUsed/>
    <w:rsid w:val="00787FCD"/>
  </w:style>
  <w:style w:type="numbering" w:customStyle="1" w:styleId="NoList19">
    <w:name w:val="No List19"/>
    <w:next w:val="NoList"/>
    <w:uiPriority w:val="99"/>
    <w:semiHidden/>
    <w:unhideWhenUsed/>
    <w:rsid w:val="00CB3726"/>
  </w:style>
  <w:style w:type="table" w:customStyle="1" w:styleId="TableGrid1141">
    <w:name w:val="Table Grid1141"/>
    <w:basedOn w:val="TableNormal"/>
    <w:uiPriority w:val="59"/>
    <w:rsid w:val="00CB3726"/>
    <w:pPr>
      <w:spacing w:after="0" w:line="240" w:lineRule="auto"/>
    </w:pPr>
    <w:rPr>
      <w:rFonts w:ascii="Calibri Light" w:eastAsia="Calibri" w:hAnsi="Calibri Light"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59"/>
    <w:rsid w:val="006F1646"/>
    <w:pPr>
      <w:spacing w:after="0" w:line="240" w:lineRule="auto"/>
    </w:pPr>
    <w:rPr>
      <w:rFonts w:ascii="Calibri Light" w:eastAsia="Calibri" w:hAnsi="Calibri Light"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8B087B"/>
  </w:style>
  <w:style w:type="table" w:customStyle="1" w:styleId="TableGrid137">
    <w:name w:val="Table Grid137"/>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9">
    <w:name w:val="Grid Table 1 Light - Accent 611119"/>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0">
    <w:name w:val="Grid Table 1 Light - Accent 620"/>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0">
    <w:name w:val="Table Grid24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9">
    <w:name w:val="Table Grid213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6">
    <w:name w:val="Table Grid21126"/>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7">
    <w:name w:val="Grid Table 1 Light - Accent 6117"/>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8">
    <w:name w:val="Table Grid428"/>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9">
    <w:name w:val="Table Grid23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9">
    <w:name w:val="Table Grid212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9">
    <w:name w:val="Table Grid221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9">
    <w:name w:val="Table Grid211119"/>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0">
    <w:name w:val="Table Grid21211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 Grid51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9">
    <w:name w:val="Table Grid511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119"/>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0">
    <w:name w:val="Grid Table 1 Light - Accent 6111110"/>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9">
    <w:name w:val="Grid Table 1 Light - Accent 629"/>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0">
    <w:name w:val="Table Grid231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0">
    <w:name w:val="Table Grid213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 Grid221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9">
    <w:name w:val="List Table 1 Light - Accent 619"/>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0">
    <w:name w:val="List Table 1 Light - Accent 620"/>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0">
    <w:name w:val="Grid Table 6 Colorful - Accent 6110"/>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0">
    <w:name w:val="Grid Table 6 Colorful - Accent 620"/>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0">
    <w:name w:val="Table Grid211111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6">
    <w:name w:val="Table Grid214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6">
    <w:name w:val="Grid Table 4 - Accent 416"/>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0">
    <w:name w:val="Grid Table 4 - Accent 410"/>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6">
    <w:name w:val="Table Grid33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6">
    <w:name w:val="Light List - Accent 316"/>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8">
    <w:name w:val="Light List - Accent 38"/>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0">
    <w:name w:val="Table Grid111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3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7">
    <w:name w:val="Table Grid21127"/>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4">
    <w:name w:val="Grid Table 4 - Accent 424"/>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06">
    <w:name w:val="Table Grid10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4">
    <w:name w:val="Light List - Accent 324"/>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5">
    <w:name w:val="Table Grid145"/>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3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4">
    <w:name w:val="Table Grid215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0">
    <w:name w:val="Grid Table 2 - Accent 110"/>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0">
    <w:name w:val="Grid Table 2 - Accent 310"/>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10">
    <w:name w:val="Grid Table 2 - Accent 510"/>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0">
    <w:name w:val="Grid Table 4 - Accent 610"/>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110">
    <w:name w:val="No List110"/>
    <w:next w:val="NoList"/>
    <w:uiPriority w:val="99"/>
    <w:semiHidden/>
    <w:unhideWhenUsed/>
    <w:rsid w:val="008B087B"/>
  </w:style>
  <w:style w:type="character" w:customStyle="1" w:styleId="DotPointChar">
    <w:name w:val="Dot Point Char"/>
    <w:basedOn w:val="DefaultParagraphFont"/>
    <w:link w:val="DotPoint"/>
    <w:uiPriority w:val="99"/>
    <w:semiHidden/>
    <w:locked/>
    <w:rsid w:val="008B087B"/>
    <w:rPr>
      <w:rFonts w:ascii="Calibri" w:hAnsi="Calibri" w:cs="Calibri"/>
      <w:sz w:val="24"/>
      <w:szCs w:val="24"/>
      <w:lang w:val="en-US" w:eastAsia="en-AU"/>
    </w:rPr>
  </w:style>
  <w:style w:type="paragraph" w:customStyle="1" w:styleId="DotPoint">
    <w:name w:val="Dot Point"/>
    <w:basedOn w:val="Normal"/>
    <w:link w:val="DotPointChar"/>
    <w:uiPriority w:val="99"/>
    <w:semiHidden/>
    <w:qFormat/>
    <w:rsid w:val="008B087B"/>
    <w:pPr>
      <w:keepLines/>
      <w:numPr>
        <w:numId w:val="2"/>
      </w:numPr>
      <w:suppressAutoHyphens/>
      <w:autoSpaceDE w:val="0"/>
      <w:autoSpaceDN w:val="0"/>
      <w:adjustRightInd w:val="0"/>
      <w:spacing w:line="288" w:lineRule="auto"/>
    </w:pPr>
    <w:rPr>
      <w:rFonts w:ascii="Calibri" w:hAnsi="Calibri" w:cs="Calibri"/>
      <w:color w:val="auto"/>
      <w:kern w:val="0"/>
      <w:szCs w:val="24"/>
      <w:lang w:val="en-US" w:eastAsia="en-AU"/>
    </w:rPr>
  </w:style>
  <w:style w:type="character" w:customStyle="1" w:styleId="SecondaryDotPointChar">
    <w:name w:val="Secondary Dot Point Char"/>
    <w:basedOn w:val="DotPointChar"/>
    <w:link w:val="SecondaryDotPoint"/>
    <w:uiPriority w:val="1"/>
    <w:locked/>
    <w:rsid w:val="008B087B"/>
    <w:rPr>
      <w:rFonts w:ascii="Calibri" w:hAnsi="Calibri" w:cs="Calibri"/>
      <w:sz w:val="24"/>
      <w:szCs w:val="24"/>
      <w:lang w:val="en-US" w:eastAsia="en-AU"/>
    </w:rPr>
  </w:style>
  <w:style w:type="paragraph" w:customStyle="1" w:styleId="SecondaryDotPoint">
    <w:name w:val="Secondary Dot Point"/>
    <w:basedOn w:val="DotPoint"/>
    <w:link w:val="SecondaryDotPointChar"/>
    <w:uiPriority w:val="1"/>
    <w:qFormat/>
    <w:rsid w:val="008B087B"/>
    <w:pPr>
      <w:numPr>
        <w:ilvl w:val="1"/>
      </w:numPr>
      <w:ind w:left="357" w:hanging="357"/>
    </w:pPr>
  </w:style>
  <w:style w:type="paragraph" w:customStyle="1" w:styleId="RowHeader">
    <w:name w:val="Row Header"/>
    <w:basedOn w:val="Normal"/>
    <w:uiPriority w:val="1"/>
    <w:rsid w:val="008B087B"/>
    <w:pPr>
      <w:suppressAutoHyphens/>
      <w:autoSpaceDE w:val="0"/>
      <w:autoSpaceDN w:val="0"/>
      <w:adjustRightInd w:val="0"/>
      <w:spacing w:line="264" w:lineRule="auto"/>
    </w:pPr>
    <w:rPr>
      <w:rFonts w:ascii="Calibri" w:hAnsi="Calibri" w:cs="Calibri"/>
      <w:b/>
      <w:color w:val="000000"/>
      <w:kern w:val="0"/>
      <w:szCs w:val="22"/>
      <w:lang w:eastAsia="en-AU"/>
    </w:rPr>
  </w:style>
  <w:style w:type="character" w:customStyle="1" w:styleId="NotetoTableChar">
    <w:name w:val="Note to Table Char"/>
    <w:basedOn w:val="DefaultParagraphFont"/>
    <w:link w:val="NotetoTable"/>
    <w:semiHidden/>
    <w:locked/>
    <w:rsid w:val="008B087B"/>
    <w:rPr>
      <w:rFonts w:ascii="Calibri" w:hAnsi="Calibri" w:cs="Calibri"/>
      <w:bCs/>
      <w:color w:val="000000"/>
      <w:sz w:val="20"/>
      <w:szCs w:val="20"/>
      <w:lang w:val="en-US" w:eastAsia="en-AU"/>
    </w:rPr>
  </w:style>
  <w:style w:type="paragraph" w:customStyle="1" w:styleId="NotetoTable">
    <w:name w:val="Note to Table"/>
    <w:basedOn w:val="Normal"/>
    <w:link w:val="NotetoTableChar"/>
    <w:semiHidden/>
    <w:rsid w:val="008B087B"/>
    <w:pPr>
      <w:tabs>
        <w:tab w:val="left" w:pos="6237"/>
      </w:tabs>
      <w:suppressAutoHyphens/>
      <w:autoSpaceDE w:val="0"/>
      <w:autoSpaceDN w:val="0"/>
      <w:adjustRightInd w:val="0"/>
      <w:spacing w:before="60" w:after="120" w:line="288" w:lineRule="auto"/>
    </w:pPr>
    <w:rPr>
      <w:rFonts w:ascii="Calibri" w:hAnsi="Calibri" w:cs="Calibri"/>
      <w:bCs/>
      <w:color w:val="000000"/>
      <w:kern w:val="0"/>
      <w:sz w:val="20"/>
      <w:lang w:val="en-US" w:eastAsia="en-AU"/>
    </w:rPr>
  </w:style>
  <w:style w:type="character" w:customStyle="1" w:styleId="pink">
    <w:name w:val="pink"/>
    <w:basedOn w:val="DefaultParagraphFont"/>
    <w:uiPriority w:val="1"/>
    <w:rsid w:val="008B087B"/>
  </w:style>
  <w:style w:type="table" w:customStyle="1" w:styleId="TableGrid154">
    <w:name w:val="Table Grid154"/>
    <w:basedOn w:val="TableNormal"/>
    <w:next w:val="TableGrid"/>
    <w:uiPriority w:val="3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
    <w:name w:val="Light List - Accent 331"/>
    <w:basedOn w:val="TableNormal"/>
    <w:next w:val="LightList-Accent3"/>
    <w:uiPriority w:val="61"/>
    <w:unhideWhenUsed/>
    <w:rsid w:val="008B087B"/>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ridTable2-Accent2">
    <w:name w:val="Grid Table 2 Accent 2"/>
    <w:basedOn w:val="TableNormal"/>
    <w:uiPriority w:val="47"/>
    <w:rsid w:val="008B087B"/>
    <w:pPr>
      <w:spacing w:after="0" w:line="240" w:lineRule="auto"/>
    </w:pPr>
    <w:rPr>
      <w:rFonts w:ascii="Calibri" w:eastAsia="Calibri" w:hAnsi="Calibri" w:cs="Times New Roman"/>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31">
    <w:name w:val="Grid Table 4 - Accent 431"/>
    <w:basedOn w:val="TableNormal"/>
    <w:next w:val="GridTable4-Accent4"/>
    <w:uiPriority w:val="49"/>
    <w:rsid w:val="008B087B"/>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164">
    <w:name w:val="Table Grid16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uiPriority w:val="3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4">
    <w:name w:val="Table Grid2113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59"/>
    <w:rsid w:val="008B087B"/>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7">
    <w:name w:val="Table Grid7117"/>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214">
    <w:name w:val="Grid Table 6 Colorful - Accent 6214"/>
    <w:basedOn w:val="TableNormal"/>
    <w:uiPriority w:val="51"/>
    <w:rsid w:val="008B087B"/>
    <w:pPr>
      <w:spacing w:after="0" w:line="276"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14">
    <w:name w:val="Grid Table 4 - Accent 4114"/>
    <w:basedOn w:val="TableNormal"/>
    <w:uiPriority w:val="49"/>
    <w:rsid w:val="008B087B"/>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611111112">
    <w:name w:val="Grid Table 1 Light - Accent 611111112"/>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4">
    <w:name w:val="Grid Table 1 Light - Accent 6314"/>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11214">
    <w:name w:val="Grid Table 1 Light - Accent 6111214"/>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112111">
    <w:name w:val="Grid Table 1 Light - Accent 61112111"/>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914">
    <w:name w:val="Table Grid9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5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4">
    <w:name w:val="Table Grid24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4">
    <w:name w:val="Table Grid21414"/>
    <w:basedOn w:val="TableNormal"/>
    <w:uiPriority w:val="59"/>
    <w:rsid w:val="008B087B"/>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1">
    <w:name w:val="Grid Table 1 Light - Accent 6111221"/>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124">
    <w:name w:val="Grid Table 1 Light - Accent 61124"/>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3314">
    <w:name w:val="Table Grid3314"/>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34">
    <w:name w:val="Grid Table 6 Colorful - Accent 634"/>
    <w:basedOn w:val="TableNormal"/>
    <w:uiPriority w:val="51"/>
    <w:rsid w:val="008B087B"/>
    <w:pPr>
      <w:spacing w:after="0" w:line="276"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1114">
    <w:name w:val="Table Grid11114"/>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4">
    <w:name w:val="Table Grid22214"/>
    <w:basedOn w:val="TableNormal"/>
    <w:uiPriority w:val="59"/>
    <w:rsid w:val="008B087B"/>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5">
    <w:name w:val="Table Grid31215"/>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1">
    <w:name w:val="Grid Table 1 Light - Accent 611211"/>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4">
    <w:name w:val="Table Grid42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5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
    <w:name w:val="Table Grid412111"/>
    <w:basedOn w:val="TableNormal"/>
    <w:uiPriority w:val="59"/>
    <w:rsid w:val="008B087B"/>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B087B"/>
  </w:style>
  <w:style w:type="table" w:customStyle="1" w:styleId="TableGrid31224">
    <w:name w:val="Table Grid312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321">
    <w:name w:val="Grid Table 1 Light - Accent 632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1">
    <w:name w:val="Table Grid24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
    <w:name w:val="Table Grid214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4">
    <w:name w:val="Table Grid2112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1">
    <w:name w:val="Grid Table 1 Light - Accent 61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1">
    <w:name w:val="Table Grid422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4">
    <w:name w:val="Table Grid23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4">
    <w:name w:val="Table Grid212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4">
    <w:name w:val="Table Grid313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4">
    <w:name w:val="Table Grid22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4">
    <w:name w:val="Table Grid311114"/>
    <w:basedOn w:val="TableNormal"/>
    <w:next w:val="TableGrid"/>
    <w:uiPriority w:val="5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4">
    <w:name w:val="Table Grid21112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4">
    <w:name w:val="Table Grid5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4">
    <w:name w:val="Table Grid32114"/>
    <w:basedOn w:val="TableNormal"/>
    <w:next w:val="TableGrid"/>
    <w:uiPriority w:val="5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4">
    <w:name w:val="Table Grid21211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4">
    <w:name w:val="Table Grid51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4">
    <w:name w:val="Table Grid5111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1">
    <w:name w:val="Table Grid4122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4">
    <w:name w:val="Grid Table 1 Light - Accent 61111114"/>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4">
    <w:name w:val="Grid Table 1 Light - Accent 62114"/>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4">
    <w:name w:val="Table Grid231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4">
    <w:name w:val="Table Grid213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4">
    <w:name w:val="Table Grid2211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4">
    <w:name w:val="List Table 1 Light - Accent 61114"/>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4">
    <w:name w:val="List Table 1 Light - Accent 6214"/>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4">
    <w:name w:val="Grid Table 6 Colorful - Accent 61114"/>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1">
    <w:name w:val="Grid Table 6 Colorful - Accent 622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4">
    <w:name w:val="Table Grid211111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4">
    <w:name w:val="Table Grid7214"/>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5">
    <w:name w:val="Table Grid71115"/>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4">
    <w:name w:val="Grid Table 2 - Accent 1114"/>
    <w:basedOn w:val="TableNormal"/>
    <w:next w:val="GridTable2-Accent1"/>
    <w:uiPriority w:val="47"/>
    <w:rsid w:val="008B087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4">
    <w:name w:val="Grid Table 2 - Accent 3114"/>
    <w:basedOn w:val="TableNormal"/>
    <w:next w:val="GridTable2-Accent3"/>
    <w:uiPriority w:val="47"/>
    <w:rsid w:val="008B087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1">
    <w:name w:val="Grid Table 4 - Accent 4121"/>
    <w:basedOn w:val="TableNormal"/>
    <w:next w:val="GridTable4-Accent4"/>
    <w:uiPriority w:val="49"/>
    <w:rsid w:val="008B087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4">
    <w:name w:val="Grid Table 2 - Accent 5114"/>
    <w:basedOn w:val="TableNormal"/>
    <w:next w:val="GridTable2-Accent5"/>
    <w:uiPriority w:val="47"/>
    <w:rsid w:val="008B087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4">
    <w:name w:val="Grid Table 4 - Accent 6114"/>
    <w:basedOn w:val="TableNormal"/>
    <w:next w:val="GridTable4-Accent6"/>
    <w:uiPriority w:val="49"/>
    <w:rsid w:val="008B087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4">
    <w:name w:val="Table Grid411114"/>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4">
    <w:name w:val="Table Grid312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4">
    <w:name w:val="Grid Table 1 Light - Accent 61113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4">
    <w:name w:val="Grid Table 1 Light - Accent 64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24">
    <w:name w:val="Grid Table 1 Light - Accent 61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534">
    <w:name w:val="Table Grid5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4">
    <w:name w:val="Table Grid23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4">
    <w:name w:val="Table Grid212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4">
    <w:name w:val="Table Grid314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4">
    <w:name w:val="Table Grid22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4">
    <w:name w:val="Table Grid21113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4">
    <w:name w:val="Table Grid5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4">
    <w:name w:val="Table Grid21212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4">
    <w:name w:val="Table Grid51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4">
    <w:name w:val="Table Grid5111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4">
    <w:name w:val="Grid Table 1 Light - Accent 61111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4">
    <w:name w:val="Grid Table 1 Light - Accent 62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4">
    <w:name w:val="Table Grid231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4">
    <w:name w:val="Table Grid213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4">
    <w:name w:val="Table Grid2211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4">
    <w:name w:val="List Table 1 Light - Accent 6124"/>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4">
    <w:name w:val="List Table 1 Light - Accent 634"/>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4">
    <w:name w:val="Grid Table 6 Colorful - Accent 6124"/>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4">
    <w:name w:val="Table Grid211112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5">
    <w:name w:val="Table Grid712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4">
    <w:name w:val="Grid Table 2 - Accent 124"/>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4">
    <w:name w:val="Grid Table 2 - Accent 324"/>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24">
    <w:name w:val="Grid Table 2 - Accent 524"/>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4">
    <w:name w:val="Grid Table 4 - Accent 624"/>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5">
    <w:name w:val="Table Grid4112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4">
    <w:name w:val="Light List - Accent 3114"/>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14">
    <w:name w:val="Table Grid141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4">
    <w:name w:val="Grid Table 1 Light - Accent 54"/>
    <w:basedOn w:val="TableNormal"/>
    <w:next w:val="GridTable1Light-Accent5"/>
    <w:uiPriority w:val="46"/>
    <w:rsid w:val="008B08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5">
    <w:name w:val="Grid Table 6 Colorful - Accent 55"/>
    <w:basedOn w:val="TableNormal"/>
    <w:next w:val="GridTable6Colorful-Accent5"/>
    <w:uiPriority w:val="51"/>
    <w:rsid w:val="008B087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16">
    <w:name w:val="No List116"/>
    <w:next w:val="NoList"/>
    <w:uiPriority w:val="99"/>
    <w:semiHidden/>
    <w:unhideWhenUsed/>
    <w:rsid w:val="008B087B"/>
  </w:style>
  <w:style w:type="table" w:customStyle="1" w:styleId="TableGrid181">
    <w:name w:val="Table Grid18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8B087B"/>
  </w:style>
  <w:style w:type="table" w:customStyle="1" w:styleId="TableGrid191">
    <w:name w:val="Table Grid19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1">
    <w:name w:val="Grid Table 1 Light - Accent 61114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1">
    <w:name w:val="Grid Table 1 Light - Accent 65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611">
    <w:name w:val="Table Grid261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
    <w:name w:val="Table Grid2161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1">
    <w:name w:val="List Table 1 Light - Accent 641"/>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1">
    <w:name w:val="Grid Table 6 Colorful - Accent 64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41">
    <w:name w:val="Table Grid2114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1">
    <w:name w:val="Grid Table 1 Light - Accent 6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1">
    <w:name w:val="Grid Table 2 - Accent 331"/>
    <w:basedOn w:val="TableNormal"/>
    <w:next w:val="GridTable2-Accent3"/>
    <w:uiPriority w:val="47"/>
    <w:rsid w:val="008B087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1">
    <w:name w:val="Grid Table 4 - Accent 631"/>
    <w:basedOn w:val="TableNormal"/>
    <w:next w:val="GridTable4-Accent6"/>
    <w:uiPriority w:val="49"/>
    <w:rsid w:val="008B087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1">
    <w:name w:val="Grid Table 2 - Accent 531"/>
    <w:basedOn w:val="TableNormal"/>
    <w:next w:val="GridTable2-Accent5"/>
    <w:uiPriority w:val="47"/>
    <w:rsid w:val="008B087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1">
    <w:name w:val="Grid Table 2 - Accent 131"/>
    <w:basedOn w:val="TableNormal"/>
    <w:next w:val="GridTable2-Accent1"/>
    <w:uiPriority w:val="47"/>
    <w:rsid w:val="008B087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16">
    <w:name w:val="No List216"/>
    <w:next w:val="NoList"/>
    <w:uiPriority w:val="99"/>
    <w:semiHidden/>
    <w:unhideWhenUsed/>
    <w:rsid w:val="008B087B"/>
  </w:style>
  <w:style w:type="numbering" w:customStyle="1" w:styleId="NoList11115">
    <w:name w:val="No List11115"/>
    <w:next w:val="NoList"/>
    <w:uiPriority w:val="99"/>
    <w:semiHidden/>
    <w:unhideWhenUsed/>
    <w:rsid w:val="008B087B"/>
  </w:style>
  <w:style w:type="table" w:customStyle="1" w:styleId="TableGrid441">
    <w:name w:val="Table Grid4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5">
    <w:name w:val="No List2115"/>
    <w:next w:val="NoList"/>
    <w:uiPriority w:val="99"/>
    <w:semiHidden/>
    <w:unhideWhenUsed/>
    <w:rsid w:val="008B087B"/>
  </w:style>
  <w:style w:type="table" w:customStyle="1" w:styleId="GridTable4-Accent4311">
    <w:name w:val="Grid Table 4 - Accent 4311"/>
    <w:basedOn w:val="TableNormal"/>
    <w:next w:val="GridTable4-Accent4"/>
    <w:uiPriority w:val="49"/>
    <w:rsid w:val="008B087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114">
    <w:name w:val="No List111114"/>
    <w:next w:val="NoList"/>
    <w:uiPriority w:val="99"/>
    <w:semiHidden/>
    <w:unhideWhenUsed/>
    <w:rsid w:val="008B087B"/>
  </w:style>
  <w:style w:type="table" w:customStyle="1" w:styleId="TableGrid3151">
    <w:name w:val="Table Grid315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1">
    <w:name w:val="Light List - Accent 3311"/>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41">
    <w:name w:val="Table Grid22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3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1">
    <w:name w:val="Table Grid21114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8B087B"/>
  </w:style>
  <w:style w:type="numbering" w:customStyle="1" w:styleId="NoList125">
    <w:name w:val="No List125"/>
    <w:next w:val="NoList"/>
    <w:uiPriority w:val="99"/>
    <w:semiHidden/>
    <w:unhideWhenUsed/>
    <w:rsid w:val="008B087B"/>
  </w:style>
  <w:style w:type="table" w:customStyle="1" w:styleId="TableGrid5141">
    <w:name w:val="Table Grid5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4">
    <w:name w:val="No List21114"/>
    <w:next w:val="NoList"/>
    <w:uiPriority w:val="99"/>
    <w:semiHidden/>
    <w:unhideWhenUsed/>
    <w:rsid w:val="008B087B"/>
  </w:style>
  <w:style w:type="numbering" w:customStyle="1" w:styleId="NoList1111114">
    <w:name w:val="No List1111114"/>
    <w:next w:val="NoList"/>
    <w:uiPriority w:val="99"/>
    <w:semiHidden/>
    <w:unhideWhenUsed/>
    <w:rsid w:val="008B087B"/>
  </w:style>
  <w:style w:type="table" w:customStyle="1" w:styleId="TableGrid3231">
    <w:name w:val="Table Grid3231"/>
    <w:basedOn w:val="TableNormal"/>
    <w:next w:val="TableGrid"/>
    <w:uiPriority w:val="3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1">
    <w:name w:val="Table Grid21213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1">
    <w:name w:val="Table Grid5111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8B087B"/>
  </w:style>
  <w:style w:type="table" w:customStyle="1" w:styleId="TableGrid631">
    <w:name w:val="Table Grid6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8B087B"/>
  </w:style>
  <w:style w:type="table" w:customStyle="1" w:styleId="TableGrid1231">
    <w:name w:val="Table Grid12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1">
    <w:name w:val="Grid Table 1 Light - Accent 6111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1">
    <w:name w:val="Grid Table 1 Light - Accent 62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1">
    <w:name w:val="Table Grid231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1">
    <w:name w:val="Table Grid213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1">
    <w:name w:val="Table Grid2211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1">
    <w:name w:val="List Table 1 Light - Accent 6131"/>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31">
    <w:name w:val="Grid Table 6 Colorful - Accent 613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1">
    <w:name w:val="Table Grid211113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8B087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2211">
    <w:name w:val="Grid Table 6 Colorful - Accent 62211"/>
    <w:basedOn w:val="TableNormal"/>
    <w:next w:val="GridTable6Colorful-Accent6"/>
    <w:uiPriority w:val="51"/>
    <w:rsid w:val="008B087B"/>
    <w:pPr>
      <w:spacing w:after="0" w:line="276"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5">
    <w:name w:val="No List55"/>
    <w:next w:val="NoList"/>
    <w:uiPriority w:val="99"/>
    <w:semiHidden/>
    <w:unhideWhenUsed/>
    <w:rsid w:val="008B087B"/>
  </w:style>
  <w:style w:type="table" w:customStyle="1" w:styleId="TableGrid13211">
    <w:name w:val="Table Grid13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11">
    <w:name w:val="Grid Table 1 Light - Accent 611122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211">
    <w:name w:val="Grid Table 1 Light - Accent 632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11">
    <w:name w:val="Table Grid24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1">
    <w:name w:val="Table Grid214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1">
    <w:name w:val="Table Grid22221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1">
    <w:name w:val="Table Grid2112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1">
    <w:name w:val="Table Grid3321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11">
    <w:name w:val="Grid Table 1 Light - Accent 6113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11">
    <w:name w:val="Table Grid4221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1">
    <w:name w:val="Table Grid23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1">
    <w:name w:val="Table Grid212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1">
    <w:name w:val="Table Grid22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1">
    <w:name w:val="Table Grid21112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1">
    <w:name w:val="Table Grid5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1">
    <w:name w:val="Table Grid21211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1">
    <w:name w:val="Table Grid51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1">
    <w:name w:val="Table Grid5111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1">
    <w:name w:val="Grid Table 1 Light - Accent 6111112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1">
    <w:name w:val="Grid Table 1 Light - Accent 6212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1">
    <w:name w:val="Table Grid231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1">
    <w:name w:val="Table Grid213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1">
    <w:name w:val="Table Grid2211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1">
    <w:name w:val="List Table 1 Light - Accent 61121"/>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1">
    <w:name w:val="List Table 1 Light - Accent 6221"/>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1">
    <w:name w:val="Grid Table 6 Colorful - Accent 61121"/>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1">
    <w:name w:val="Table Grid211111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59"/>
    <w:rsid w:val="008B087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1">
    <w:name w:val="Light List - Accent 3121"/>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1">
    <w:name w:val="Grid Table 2 - Accent 1121"/>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1">
    <w:name w:val="Grid Table 2 - Accent 3121"/>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11">
    <w:name w:val="Grid Table 4 - Accent 41211"/>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1">
    <w:name w:val="Grid Table 2 - Accent 5121"/>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21">
    <w:name w:val="Grid Table 4 - Accent 6121"/>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21">
    <w:name w:val="Table Grid41112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 of Contents"/>
    <w:basedOn w:val="TOC1"/>
    <w:next w:val="Heading1"/>
    <w:link w:val="TableofContentsChar"/>
    <w:autoRedefine/>
    <w:qFormat/>
    <w:rsid w:val="003C0E87"/>
    <w:pPr>
      <w:tabs>
        <w:tab w:val="left" w:pos="9465"/>
      </w:tabs>
      <w:spacing w:before="0" w:after="100"/>
    </w:pPr>
    <w:rPr>
      <w:rFonts w:eastAsiaTheme="minorHAnsi"/>
      <w:bCs w:val="0"/>
      <w:caps/>
      <w:sz w:val="32"/>
      <w14:ligatures w14:val="standard"/>
      <w14:cntxtAlts/>
    </w:rPr>
  </w:style>
  <w:style w:type="character" w:customStyle="1" w:styleId="TableofContentsChar">
    <w:name w:val="Table of Contents Char"/>
    <w:basedOn w:val="TOC1Char"/>
    <w:link w:val="TableofContents"/>
    <w:rsid w:val="003C0E87"/>
    <w:rPr>
      <w:rFonts w:ascii="Grandview" w:eastAsiaTheme="minorHAnsi" w:hAnsi="Grandview" w:cstheme="majorBidi"/>
      <w:b/>
      <w:bCs w:val="0"/>
      <w:i/>
      <w:iCs/>
      <w:caps/>
      <w:noProof/>
      <w:color w:val="44779A"/>
      <w:kern w:val="28"/>
      <w:sz w:val="32"/>
      <w:szCs w:val="24"/>
      <w:lang w:val="en-US" w:eastAsia="en-AU"/>
      <w14:ligatures w14:val="standard"/>
      <w14:cntxtAlts/>
    </w:rPr>
  </w:style>
  <w:style w:type="table" w:customStyle="1" w:styleId="TableGrid4121111">
    <w:name w:val="Table Grid412111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115">
    <w:name w:val="Grid Table 6 Colorful - Accent 61115"/>
    <w:basedOn w:val="TableNormal"/>
    <w:next w:val="GridTable6Colorful-Accent6"/>
    <w:uiPriority w:val="51"/>
    <w:rsid w:val="00640568"/>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27">
    <w:name w:val="No List27"/>
    <w:next w:val="NoList"/>
    <w:uiPriority w:val="99"/>
    <w:semiHidden/>
    <w:unhideWhenUsed/>
    <w:rsid w:val="002E47A1"/>
  </w:style>
  <w:style w:type="table" w:customStyle="1" w:styleId="TableGrid139">
    <w:name w:val="Table Grid139"/>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GridTable1Light-Accent611120">
    <w:name w:val="Grid Table 1 Light - Accent 61112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0">
    <w:name w:val="Grid Table 1 Light - Accent 63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7">
    <w:name w:val="Table Grid247"/>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0">
    <w:name w:val="Table Grid214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28"/>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8">
    <w:name w:val="Grid Table 1 Light - Accent 6118"/>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0">
    <w:name w:val="Table Grid43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0">
    <w:name w:val="Table Grid23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0">
    <w:name w:val="Table Grid212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0">
    <w:name w:val="Table Grid22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7">
    <w:name w:val="Table Grid31117"/>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0">
    <w:name w:val="Table Grid211120"/>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6">
    <w:name w:val="Table Grid212116"/>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0">
    <w:name w:val="Table Grid51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0">
    <w:name w:val="Table Grid51111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12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6">
    <w:name w:val="Grid Table 1 Light - Accent 6111116"/>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0">
    <w:name w:val="Grid Table 1 Light - Accent 621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6">
    <w:name w:val="Table Grid2311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6">
    <w:name w:val="Table Grid2131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6">
    <w:name w:val="Table Grid22111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0">
    <w:name w:val="List Table 1 Light - Accent 6110"/>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6">
    <w:name w:val="List Table 1 Light - Accent 626"/>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6">
    <w:name w:val="Grid Table 6 Colorful - Accent 6116"/>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6">
    <w:name w:val="Grid Table 6 Colorful - Accent 626"/>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6">
    <w:name w:val="Table Grid2111116"/>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8">
    <w:name w:val="Table Grid7118"/>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6">
    <w:name w:val="Grid Table 1 Light - Accent 61112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6">
    <w:name w:val="Grid Table 1 Light - Accent 63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8">
    <w:name w:val="Table Grid24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7">
    <w:name w:val="Table Grid214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9">
    <w:name w:val="Table Grid21129"/>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9">
    <w:name w:val="Grid Table 1 Light - Accent 6119"/>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0">
    <w:name w:val="Table Grid4210"/>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6">
    <w:name w:val="Table Grid23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6">
    <w:name w:val="Table Grid212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6">
    <w:name w:val="Table Grid22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8">
    <w:name w:val="Table Grid31118"/>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6">
    <w:name w:val="Table Grid211126"/>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6">
    <w:name w:val="Table Grid5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7">
    <w:name w:val="Table Grid212117"/>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6">
    <w:name w:val="Table Grid51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6">
    <w:name w:val="Table Grid51111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7">
    <w:name w:val="Grid Table 1 Light - Accent 6111117"/>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6">
    <w:name w:val="Grid Table 1 Light - Accent 621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7">
    <w:name w:val="Table Grid2311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7">
    <w:name w:val="Table Grid2131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7">
    <w:name w:val="Table Grid22111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6">
    <w:name w:val="List Table 1 Light - Accent 6116"/>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7">
    <w:name w:val="List Table 1 Light - Accent 627"/>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7">
    <w:name w:val="Grid Table 6 Colorful - Accent 6117"/>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7">
    <w:name w:val="Grid Table 6 Colorful - Accent 627"/>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7">
    <w:name w:val="Table Grid2111117"/>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9">
    <w:name w:val="Table Grid7119"/>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7">
    <w:name w:val="Light List - Accent 317"/>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9">
    <w:name w:val="Light List - Accent 39"/>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6">
    <w:name w:val="Grid Table 2 - Accent 116"/>
    <w:basedOn w:val="TableNormal"/>
    <w:next w:val="GridTable2-Accent1"/>
    <w:uiPriority w:val="47"/>
    <w:rsid w:val="002E47A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7">
    <w:name w:val="Grid Table 2 - Accent 117"/>
    <w:basedOn w:val="TableNormal"/>
    <w:next w:val="GridTable2-Accent1"/>
    <w:uiPriority w:val="47"/>
    <w:rsid w:val="002E47A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6">
    <w:name w:val="Grid Table 2 - Accent 316"/>
    <w:basedOn w:val="TableNormal"/>
    <w:next w:val="GridTable2-Accent3"/>
    <w:uiPriority w:val="47"/>
    <w:rsid w:val="002E47A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7">
    <w:name w:val="Grid Table 2 - Accent 317"/>
    <w:basedOn w:val="TableNormal"/>
    <w:next w:val="GridTable2-Accent3"/>
    <w:uiPriority w:val="47"/>
    <w:rsid w:val="002E47A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7">
    <w:name w:val="Grid Table 4 - Accent 417"/>
    <w:basedOn w:val="TableNormal"/>
    <w:next w:val="GridTable4-Accent4"/>
    <w:uiPriority w:val="49"/>
    <w:rsid w:val="002E47A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8">
    <w:name w:val="Grid Table 4 - Accent 418"/>
    <w:basedOn w:val="TableNormal"/>
    <w:next w:val="GridTable4-Accent4"/>
    <w:uiPriority w:val="49"/>
    <w:rsid w:val="002E47A1"/>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6">
    <w:name w:val="Grid Table 2 - Accent 516"/>
    <w:basedOn w:val="TableNormal"/>
    <w:next w:val="GridTable2-Accent5"/>
    <w:uiPriority w:val="47"/>
    <w:rsid w:val="002E47A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17">
    <w:name w:val="Grid Table 2 - Accent 517"/>
    <w:basedOn w:val="TableNormal"/>
    <w:next w:val="GridTable2-Accent5"/>
    <w:uiPriority w:val="47"/>
    <w:rsid w:val="002E47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6">
    <w:name w:val="Grid Table 4 - Accent 616"/>
    <w:basedOn w:val="TableNormal"/>
    <w:next w:val="GridTable4-Accent6"/>
    <w:uiPriority w:val="49"/>
    <w:rsid w:val="002E47A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TableNormal"/>
    <w:next w:val="GridTable4-Accent6"/>
    <w:uiPriority w:val="49"/>
    <w:rsid w:val="002E47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7">
    <w:name w:val="Table Grid41117"/>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6">
    <w:name w:val="Table Grid31216"/>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5">
    <w:name w:val="Grid Table 1 Light - Accent 61113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5">
    <w:name w:val="Grid Table 1 Light - Accent 64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5">
    <w:name w:val="Table Grid2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5">
    <w:name w:val="Table Grid21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5">
    <w:name w:val="Table Grid2113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5">
    <w:name w:val="Grid Table 1 Light - Accent 61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5">
    <w:name w:val="Table Grid435"/>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5">
    <w:name w:val="Table Grid23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5">
    <w:name w:val="Table Grid212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5">
    <w:name w:val="Table Grid314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5">
    <w:name w:val="Table Grid22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5">
    <w:name w:val="Table Grid31125"/>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5">
    <w:name w:val="Table Grid21113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5">
    <w:name w:val="Table Grid5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5">
    <w:name w:val="Table Grid21212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5">
    <w:name w:val="Table Grid51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5">
    <w:name w:val="Table Grid5111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5">
    <w:name w:val="Grid Table 1 Light - Accent 61111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5">
    <w:name w:val="Grid Table 1 Light - Accent 62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5">
    <w:name w:val="Table Grid231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5">
    <w:name w:val="Table Grid213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5">
    <w:name w:val="Table Grid2211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5">
    <w:name w:val="List Table 1 Light - Accent 6125"/>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5">
    <w:name w:val="List Table 1 Light - Accent 635"/>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5">
    <w:name w:val="Grid Table 6 Colorful - Accent 6125"/>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5">
    <w:name w:val="Grid Table 6 Colorful - Accent 635"/>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5">
    <w:name w:val="Table Grid211112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6">
    <w:name w:val="Table Grid712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5">
    <w:name w:val="Light List - Accent 325"/>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5">
    <w:name w:val="Grid Table 2 - Accent 125"/>
    <w:basedOn w:val="TableNormal"/>
    <w:next w:val="GridTable2-Accent1"/>
    <w:uiPriority w:val="47"/>
    <w:rsid w:val="002E47A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5">
    <w:name w:val="Grid Table 2 - Accent 325"/>
    <w:basedOn w:val="TableNormal"/>
    <w:next w:val="GridTable2-Accent3"/>
    <w:uiPriority w:val="47"/>
    <w:rsid w:val="002E47A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5">
    <w:name w:val="Grid Table 4 - Accent 425"/>
    <w:basedOn w:val="TableNormal"/>
    <w:next w:val="GridTable4-Accent4"/>
    <w:uiPriority w:val="49"/>
    <w:rsid w:val="002E47A1"/>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5">
    <w:name w:val="Grid Table 2 - Accent 525"/>
    <w:basedOn w:val="TableNormal"/>
    <w:next w:val="GridTable2-Accent5"/>
    <w:uiPriority w:val="47"/>
    <w:rsid w:val="002E47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5">
    <w:name w:val="Grid Table 4 - Accent 625"/>
    <w:basedOn w:val="TableNormal"/>
    <w:next w:val="GridTable4-Accent6"/>
    <w:uiPriority w:val="49"/>
    <w:rsid w:val="002E47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6">
    <w:name w:val="Table Grid4112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5">
    <w:name w:val="Table Grid312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5">
    <w:name w:val="Grid Table 1 Light - Accent 61112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5">
    <w:name w:val="Grid Table 1 Light - Accent 63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5">
    <w:name w:val="Table Grid24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5">
    <w:name w:val="Table Grid214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5">
    <w:name w:val="Table Grid22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5">
    <w:name w:val="Table Grid2112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5">
    <w:name w:val="Table Grid33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5">
    <w:name w:val="Grid Table 1 Light - Accent 6112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5">
    <w:name w:val="Table Grid42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5">
    <w:name w:val="Table Grid5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5">
    <w:name w:val="Table Grid23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5">
    <w:name w:val="Table Grid212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5">
    <w:name w:val="Table Grid313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5">
    <w:name w:val="Table Grid22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5">
    <w:name w:val="Table Grid311115"/>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5">
    <w:name w:val="Table Grid21112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5">
    <w:name w:val="Table Grid5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5">
    <w:name w:val="Table Grid32115"/>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5">
    <w:name w:val="Table Grid21211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5">
    <w:name w:val="Table Grid51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5">
    <w:name w:val="Table Grid5111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4">
    <w:name w:val="Table Grid41214"/>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5">
    <w:name w:val="Grid Table 1 Light - Accent 611111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5">
    <w:name w:val="Grid Table 1 Light - Accent 621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5">
    <w:name w:val="Table Grid231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5">
    <w:name w:val="Table Grid213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5">
    <w:name w:val="Table Grid2211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5">
    <w:name w:val="List Table 1 Light - Accent 61115"/>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5">
    <w:name w:val="List Table 1 Light - Accent 6215"/>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6">
    <w:name w:val="Grid Table 6 Colorful - Accent 61116"/>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5">
    <w:name w:val="Grid Table 6 Colorful - Accent 6215"/>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5">
    <w:name w:val="Table Grid211111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5">
    <w:name w:val="Table Grid72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5">
    <w:name w:val="Table Grid8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6">
    <w:name w:val="Table Grid71116"/>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5">
    <w:name w:val="Light List - Accent 3115"/>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5">
    <w:name w:val="Grid Table 2 - Accent 1115"/>
    <w:basedOn w:val="TableNormal"/>
    <w:next w:val="GridTable2-Accent1"/>
    <w:uiPriority w:val="47"/>
    <w:rsid w:val="002E47A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5">
    <w:name w:val="Grid Table 2 - Accent 3115"/>
    <w:basedOn w:val="TableNormal"/>
    <w:next w:val="GridTable2-Accent3"/>
    <w:uiPriority w:val="47"/>
    <w:rsid w:val="002E47A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5">
    <w:name w:val="Grid Table 4 - Accent 4115"/>
    <w:basedOn w:val="TableNormal"/>
    <w:next w:val="GridTable4-Accent4"/>
    <w:uiPriority w:val="49"/>
    <w:rsid w:val="002E47A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5">
    <w:name w:val="Grid Table 2 - Accent 5115"/>
    <w:basedOn w:val="TableNormal"/>
    <w:next w:val="GridTable2-Accent5"/>
    <w:uiPriority w:val="47"/>
    <w:rsid w:val="002E47A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5">
    <w:name w:val="Grid Table 4 - Accent 6115"/>
    <w:basedOn w:val="TableNormal"/>
    <w:next w:val="GridTable4-Accent6"/>
    <w:uiPriority w:val="49"/>
    <w:rsid w:val="002E47A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5">
    <w:name w:val="Table Grid4111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5">
    <w:name w:val="Table Grid312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5">
    <w:name w:val="Grid Table 1 Light - Accent 55"/>
    <w:basedOn w:val="TableNormal"/>
    <w:next w:val="GridTable1Light-Accent5"/>
    <w:uiPriority w:val="46"/>
    <w:rsid w:val="002E47A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6">
    <w:name w:val="Grid Table 6 Colorful - Accent 56"/>
    <w:basedOn w:val="TableNormal"/>
    <w:next w:val="GridTable6Colorful-Accent5"/>
    <w:uiPriority w:val="51"/>
    <w:rsid w:val="002E47A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113">
    <w:name w:val="Table Grid16113"/>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2E47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0">
    <w:name w:val="Table Grid80"/>
    <w:basedOn w:val="TableNormal"/>
    <w:next w:val="TableGrid"/>
    <w:uiPriority w:val="59"/>
    <w:rsid w:val="0013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0A3851"/>
  </w:style>
  <w:style w:type="table" w:customStyle="1" w:styleId="TableGrid90">
    <w:name w:val="Table Grid9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0A3851"/>
  </w:style>
  <w:style w:type="table" w:customStyle="1" w:styleId="TableGrid140">
    <w:name w:val="Table Grid140"/>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7">
    <w:name w:val="Grid Table 1 Light - Accent 61112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7">
    <w:name w:val="Grid Table 1 Light - Accent 63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9">
    <w:name w:val="Table Grid249"/>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8">
    <w:name w:val="Table Grid214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0">
    <w:name w:val="Table Grid223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8">
    <w:name w:val="List Table 1 Light - Accent 628"/>
    <w:basedOn w:val="TableNormal"/>
    <w:next w:val="ListTable1Light-Accent6"/>
    <w:uiPriority w:val="46"/>
    <w:rsid w:val="000A385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8">
    <w:name w:val="Grid Table 6 Colorful - Accent 628"/>
    <w:basedOn w:val="TableNormal"/>
    <w:next w:val="GridTable6Colorful-Accent6"/>
    <w:uiPriority w:val="51"/>
    <w:rsid w:val="000A385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0">
    <w:name w:val="Table Grid21130"/>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0">
    <w:name w:val="Grid Table 1 Light - Accent 6120"/>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8">
    <w:name w:val="Grid Table 2 - Accent 318"/>
    <w:basedOn w:val="TableNormal"/>
    <w:next w:val="GridTable2-Accent3"/>
    <w:uiPriority w:val="47"/>
    <w:rsid w:val="000A385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8">
    <w:name w:val="Grid Table 4 - Accent 618"/>
    <w:basedOn w:val="TableNormal"/>
    <w:next w:val="GridTable4-Accent6"/>
    <w:uiPriority w:val="49"/>
    <w:rsid w:val="000A385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8">
    <w:name w:val="Grid Table 2 - Accent 518"/>
    <w:basedOn w:val="TableNormal"/>
    <w:next w:val="GridTable2-Accent5"/>
    <w:uiPriority w:val="47"/>
    <w:rsid w:val="000A385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8">
    <w:name w:val="Grid Table 2 - Accent 118"/>
    <w:basedOn w:val="TableNormal"/>
    <w:next w:val="GridTable2-Accent1"/>
    <w:uiPriority w:val="47"/>
    <w:rsid w:val="000A385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9">
    <w:name w:val="No List29"/>
    <w:next w:val="NoList"/>
    <w:uiPriority w:val="99"/>
    <w:semiHidden/>
    <w:unhideWhenUsed/>
    <w:rsid w:val="000A3851"/>
  </w:style>
  <w:style w:type="numbering" w:customStyle="1" w:styleId="NoList118">
    <w:name w:val="No List118"/>
    <w:next w:val="NoList"/>
    <w:uiPriority w:val="99"/>
    <w:semiHidden/>
    <w:unhideWhenUsed/>
    <w:rsid w:val="000A3851"/>
  </w:style>
  <w:style w:type="table" w:customStyle="1" w:styleId="TableGrid436">
    <w:name w:val="Table Grid436"/>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7">
    <w:name w:val="Table Grid23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7">
    <w:name w:val="Table Grid212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0A3851"/>
  </w:style>
  <w:style w:type="table" w:customStyle="1" w:styleId="GridTable4-Accent419">
    <w:name w:val="Grid Table 4 - Accent 419"/>
    <w:basedOn w:val="TableNormal"/>
    <w:next w:val="GridTable4-Accent4"/>
    <w:uiPriority w:val="49"/>
    <w:rsid w:val="000A385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7">
    <w:name w:val="No List1117"/>
    <w:next w:val="NoList"/>
    <w:uiPriority w:val="99"/>
    <w:semiHidden/>
    <w:unhideWhenUsed/>
    <w:rsid w:val="000A3851"/>
  </w:style>
  <w:style w:type="table" w:customStyle="1" w:styleId="TableGrid3130">
    <w:name w:val="Table Grid313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0">
    <w:name w:val="Light List - Accent 310"/>
    <w:basedOn w:val="TableNormal"/>
    <w:next w:val="LightList-Accent3"/>
    <w:uiPriority w:val="61"/>
    <w:rsid w:val="000A385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27">
    <w:name w:val="Table Grid22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9">
    <w:name w:val="Table Grid31119"/>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7">
    <w:name w:val="Table Grid211127"/>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A3851"/>
  </w:style>
  <w:style w:type="numbering" w:customStyle="1" w:styleId="NoList126">
    <w:name w:val="No List126"/>
    <w:next w:val="NoList"/>
    <w:uiPriority w:val="99"/>
    <w:semiHidden/>
    <w:unhideWhenUsed/>
    <w:rsid w:val="000A3851"/>
  </w:style>
  <w:style w:type="table" w:customStyle="1" w:styleId="TableGrid5127">
    <w:name w:val="Table Grid5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
    <w:name w:val="No List2116"/>
    <w:next w:val="NoList"/>
    <w:uiPriority w:val="99"/>
    <w:semiHidden/>
    <w:unhideWhenUsed/>
    <w:rsid w:val="000A3851"/>
  </w:style>
  <w:style w:type="numbering" w:customStyle="1" w:styleId="NoList11116">
    <w:name w:val="No List11116"/>
    <w:next w:val="NoList"/>
    <w:uiPriority w:val="99"/>
    <w:semiHidden/>
    <w:unhideWhenUsed/>
    <w:rsid w:val="000A3851"/>
  </w:style>
  <w:style w:type="table" w:customStyle="1" w:styleId="TableGrid3218">
    <w:name w:val="Table Grid3218"/>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8">
    <w:name w:val="Table Grid212118"/>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7">
    <w:name w:val="Table Grid51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7">
    <w:name w:val="Table Grid51111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8">
    <w:name w:val="Table Grid4128"/>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0A3851"/>
  </w:style>
  <w:style w:type="table" w:customStyle="1" w:styleId="TableGrid618">
    <w:name w:val="Table Grid6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0A3851"/>
  </w:style>
  <w:style w:type="table" w:customStyle="1" w:styleId="TableGrid1219">
    <w:name w:val="Table Grid1219"/>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8">
    <w:name w:val="Grid Table 1 Light - Accent 6111118"/>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7">
    <w:name w:val="Grid Table 1 Light - Accent 621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8">
    <w:name w:val="Table Grid2311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8">
    <w:name w:val="Table Grid2131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8">
    <w:name w:val="Table Grid2211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7">
    <w:name w:val="List Table 1 Light - Accent 6117"/>
    <w:basedOn w:val="TableNormal"/>
    <w:next w:val="ListTable1Light-Accent6"/>
    <w:uiPriority w:val="46"/>
    <w:rsid w:val="000A385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8">
    <w:name w:val="Grid Table 6 Colorful - Accent 6118"/>
    <w:basedOn w:val="TableNormal"/>
    <w:next w:val="GridTable6Colorful-Accent6"/>
    <w:uiPriority w:val="51"/>
    <w:rsid w:val="000A385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8">
    <w:name w:val="Table Grid2111118"/>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0"/>
    <w:basedOn w:val="TableNormal"/>
    <w:next w:val="TableGrid"/>
    <w:uiPriority w:val="59"/>
    <w:rsid w:val="000A3851"/>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8">
    <w:name w:val="Table Grid41118"/>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0A3851"/>
  </w:style>
  <w:style w:type="numbering" w:customStyle="1" w:styleId="NoList143">
    <w:name w:val="No List143"/>
    <w:next w:val="NoList"/>
    <w:uiPriority w:val="99"/>
    <w:semiHidden/>
    <w:unhideWhenUsed/>
    <w:rsid w:val="000A3851"/>
  </w:style>
  <w:style w:type="table" w:customStyle="1" w:styleId="TableGrid4216">
    <w:name w:val="Table Grid4216"/>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0A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0A3851"/>
  </w:style>
  <w:style w:type="numbering" w:customStyle="1" w:styleId="NoList1123">
    <w:name w:val="No List1123"/>
    <w:next w:val="NoList"/>
    <w:uiPriority w:val="99"/>
    <w:semiHidden/>
    <w:unhideWhenUsed/>
    <w:rsid w:val="000A3851"/>
  </w:style>
  <w:style w:type="table" w:customStyle="1" w:styleId="TableGrid31210">
    <w:name w:val="Table Grid31210"/>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0">
    <w:name w:val="Table Grid211210"/>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0A3851"/>
  </w:style>
  <w:style w:type="numbering" w:customStyle="1" w:styleId="NoList1213">
    <w:name w:val="No List1213"/>
    <w:next w:val="NoList"/>
    <w:uiPriority w:val="99"/>
    <w:semiHidden/>
    <w:unhideWhenUsed/>
    <w:rsid w:val="000A3851"/>
  </w:style>
  <w:style w:type="numbering" w:customStyle="1" w:styleId="NoList2123">
    <w:name w:val="No List2123"/>
    <w:next w:val="NoList"/>
    <w:uiPriority w:val="99"/>
    <w:semiHidden/>
    <w:unhideWhenUsed/>
    <w:rsid w:val="000A3851"/>
  </w:style>
  <w:style w:type="numbering" w:customStyle="1" w:styleId="NoList11123">
    <w:name w:val="No List11123"/>
    <w:next w:val="NoList"/>
    <w:uiPriority w:val="99"/>
    <w:semiHidden/>
    <w:unhideWhenUsed/>
    <w:rsid w:val="000A3851"/>
  </w:style>
  <w:style w:type="table" w:customStyle="1" w:styleId="TableGrid21228">
    <w:name w:val="Table Grid21228"/>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9">
    <w:name w:val="Table Grid4129"/>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next w:val="TableGrid"/>
    <w:uiPriority w:val="59"/>
    <w:rsid w:val="000A3851"/>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0A385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24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9">
    <w:name w:val="Table Grid2149"/>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0">
    <w:name w:val="Grid Table 4 - Accent 4110"/>
    <w:basedOn w:val="TableNormal"/>
    <w:next w:val="GridTable4-Accent4"/>
    <w:uiPriority w:val="49"/>
    <w:rsid w:val="000A3851"/>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10">
    <w:name w:val="Table Grid33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8">
    <w:name w:val="Light List - Accent 318"/>
    <w:basedOn w:val="TableNormal"/>
    <w:next w:val="LightList-Accent3"/>
    <w:uiPriority w:val="61"/>
    <w:rsid w:val="000A3851"/>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7">
    <w:name w:val="Table Grid11117"/>
    <w:basedOn w:val="TableNormal"/>
    <w:next w:val="TableGrid"/>
    <w:uiPriority w:val="5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0">
    <w:name w:val="Table Grid222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7">
    <w:name w:val="Table Grid31217"/>
    <w:basedOn w:val="TableNormal"/>
    <w:next w:val="TableGrid"/>
    <w:uiPriority w:val="39"/>
    <w:rsid w:val="000A3851"/>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6">
    <w:name w:val="Table Grid211216"/>
    <w:basedOn w:val="TableNormal"/>
    <w:next w:val="TableGrid"/>
    <w:uiPriority w:val="59"/>
    <w:rsid w:val="000A3851"/>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0A3851"/>
  </w:style>
  <w:style w:type="table" w:customStyle="1" w:styleId="GridTable4-Accent426">
    <w:name w:val="Grid Table 4 - Accent 426"/>
    <w:basedOn w:val="TableNormal"/>
    <w:next w:val="GridTable4-Accent4"/>
    <w:uiPriority w:val="49"/>
    <w:rsid w:val="000A3851"/>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51">
    <w:name w:val="No List151"/>
    <w:next w:val="NoList"/>
    <w:uiPriority w:val="99"/>
    <w:semiHidden/>
    <w:unhideWhenUsed/>
    <w:rsid w:val="000A3851"/>
  </w:style>
  <w:style w:type="table" w:customStyle="1" w:styleId="TableGrid108">
    <w:name w:val="Table Grid108"/>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6">
    <w:name w:val="Light List - Accent 326"/>
    <w:basedOn w:val="TableNormal"/>
    <w:next w:val="LightList-Accent3"/>
    <w:uiPriority w:val="61"/>
    <w:rsid w:val="000A3851"/>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7">
    <w:name w:val="Table Grid147"/>
    <w:basedOn w:val="TableNormal"/>
    <w:next w:val="TableGrid"/>
    <w:uiPriority w:val="5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39"/>
    <w:rsid w:val="000A3851"/>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6">
    <w:name w:val="Table Grid2156"/>
    <w:basedOn w:val="TableNormal"/>
    <w:next w:val="TableGrid"/>
    <w:uiPriority w:val="59"/>
    <w:rsid w:val="000A3851"/>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1">
    <w:name w:val="Table Grid41211111"/>
    <w:basedOn w:val="TableNormal"/>
    <w:uiPriority w:val="59"/>
    <w:rsid w:val="000A3851"/>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A3851"/>
    <w:pPr>
      <w:spacing w:line="240" w:lineRule="auto"/>
    </w:pPr>
    <w:rPr>
      <w:rFonts w:ascii="Consolas" w:eastAsiaTheme="minorHAnsi" w:hAnsi="Consolas"/>
      <w:kern w:val="0"/>
      <w:sz w:val="21"/>
      <w:szCs w:val="21"/>
      <w:lang w:eastAsia="en-US"/>
    </w:rPr>
  </w:style>
  <w:style w:type="character" w:customStyle="1" w:styleId="PlainTextChar">
    <w:name w:val="Plain Text Char"/>
    <w:basedOn w:val="DefaultParagraphFont"/>
    <w:link w:val="PlainText"/>
    <w:uiPriority w:val="99"/>
    <w:semiHidden/>
    <w:rsid w:val="000A3851"/>
    <w:rPr>
      <w:rFonts w:ascii="Consolas" w:eastAsiaTheme="minorHAnsi" w:hAnsi="Consolas"/>
      <w:color w:val="44779A"/>
      <w:sz w:val="21"/>
      <w:szCs w:val="21"/>
    </w:rPr>
  </w:style>
  <w:style w:type="table" w:customStyle="1" w:styleId="TableGrid156">
    <w:name w:val="Table Grid156"/>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0A3851"/>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0A3851"/>
    <w:pPr>
      <w:spacing w:after="0" w:line="240" w:lineRule="auto"/>
    </w:pPr>
    <w:rPr>
      <w:rFonts w:eastAsiaTheme="minorHAns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71">
    <w:name w:val="No List71"/>
    <w:next w:val="NoList"/>
    <w:uiPriority w:val="99"/>
    <w:semiHidden/>
    <w:unhideWhenUsed/>
    <w:rsid w:val="000A3851"/>
  </w:style>
  <w:style w:type="numbering" w:customStyle="1" w:styleId="NoList161">
    <w:name w:val="No List161"/>
    <w:next w:val="NoList"/>
    <w:uiPriority w:val="99"/>
    <w:semiHidden/>
    <w:unhideWhenUsed/>
    <w:rsid w:val="000A3851"/>
  </w:style>
  <w:style w:type="table" w:customStyle="1" w:styleId="TableGrid437">
    <w:name w:val="Table Grid437"/>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0A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0A3851"/>
  </w:style>
  <w:style w:type="table" w:customStyle="1" w:styleId="GridTable4-Accent432">
    <w:name w:val="Grid Table 4 - Accent 432"/>
    <w:basedOn w:val="TableNormal"/>
    <w:next w:val="GridTable4-Accent4"/>
    <w:uiPriority w:val="49"/>
    <w:rsid w:val="000A385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31">
    <w:name w:val="No List1131"/>
    <w:next w:val="NoList"/>
    <w:uiPriority w:val="99"/>
    <w:semiHidden/>
    <w:unhideWhenUsed/>
    <w:rsid w:val="000A3851"/>
  </w:style>
  <w:style w:type="table" w:customStyle="1" w:styleId="TableGrid352">
    <w:name w:val="Table Grid35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2">
    <w:name w:val="Light List - Accent 332"/>
    <w:basedOn w:val="TableNormal"/>
    <w:next w:val="LightList-Accent3"/>
    <w:uiPriority w:val="61"/>
    <w:rsid w:val="000A385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7">
    <w:name w:val="Table Grid1127"/>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
    <w:name w:val="Table Grid2236"/>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6">
    <w:name w:val="Table Grid21136"/>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0A3851"/>
  </w:style>
  <w:style w:type="numbering" w:customStyle="1" w:styleId="NoList1221">
    <w:name w:val="No List1221"/>
    <w:next w:val="NoList"/>
    <w:uiPriority w:val="99"/>
    <w:semiHidden/>
    <w:unhideWhenUsed/>
    <w:rsid w:val="000A3851"/>
  </w:style>
  <w:style w:type="table" w:customStyle="1" w:styleId="TableGrid529">
    <w:name w:val="Table Grid529"/>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uiPriority w:val="99"/>
    <w:semiHidden/>
    <w:unhideWhenUsed/>
    <w:rsid w:val="000A3851"/>
  </w:style>
  <w:style w:type="numbering" w:customStyle="1" w:styleId="NoList11131">
    <w:name w:val="No List11131"/>
    <w:next w:val="NoList"/>
    <w:uiPriority w:val="99"/>
    <w:semiHidden/>
    <w:unhideWhenUsed/>
    <w:rsid w:val="000A3851"/>
  </w:style>
  <w:style w:type="table" w:customStyle="1" w:styleId="TableGrid3219">
    <w:name w:val="Table Grid3219"/>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6">
    <w:name w:val="Table Grid21236"/>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8">
    <w:name w:val="Table Grid51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8">
    <w:name w:val="Table Grid511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8">
    <w:name w:val="Table Grid5111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7">
    <w:name w:val="Table Grid4137"/>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0A3851"/>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NoList30">
    <w:name w:val="No List30"/>
    <w:next w:val="NoList"/>
    <w:uiPriority w:val="99"/>
    <w:semiHidden/>
    <w:unhideWhenUsed/>
    <w:rsid w:val="00205040"/>
  </w:style>
  <w:style w:type="numbering" w:customStyle="1" w:styleId="NoList119">
    <w:name w:val="No List119"/>
    <w:next w:val="NoList"/>
    <w:uiPriority w:val="99"/>
    <w:semiHidden/>
    <w:unhideWhenUsed/>
    <w:rsid w:val="00205040"/>
  </w:style>
  <w:style w:type="table" w:customStyle="1" w:styleId="TableGrid438">
    <w:name w:val="Table Grid438"/>
    <w:basedOn w:val="TableNormal"/>
    <w:next w:val="TableGrid"/>
    <w:uiPriority w:val="59"/>
    <w:rsid w:val="00205040"/>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20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5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0">
    <w:name w:val="Table Grid215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205040"/>
  </w:style>
  <w:style w:type="table" w:customStyle="1" w:styleId="GridTable4-Accent420">
    <w:name w:val="Grid Table 4 - Accent 420"/>
    <w:basedOn w:val="TableNormal"/>
    <w:next w:val="GridTable4-Accent4"/>
    <w:uiPriority w:val="49"/>
    <w:rsid w:val="00205040"/>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0">
    <w:name w:val="No List1110"/>
    <w:next w:val="NoList"/>
    <w:uiPriority w:val="99"/>
    <w:semiHidden/>
    <w:unhideWhenUsed/>
    <w:rsid w:val="00205040"/>
  </w:style>
  <w:style w:type="table" w:customStyle="1" w:styleId="TableGrid340">
    <w:name w:val="Table Grid34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9">
    <w:name w:val="Light List - Accent 319"/>
    <w:basedOn w:val="TableNormal"/>
    <w:next w:val="LightList-Accent3"/>
    <w:uiPriority w:val="61"/>
    <w:rsid w:val="00205040"/>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8">
    <w:name w:val="Table Grid1128"/>
    <w:basedOn w:val="TableNormal"/>
    <w:next w:val="TableGrid"/>
    <w:uiPriority w:val="5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7">
    <w:name w:val="Table Grid2237"/>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7">
    <w:name w:val="Table Grid3137"/>
    <w:basedOn w:val="TableNormal"/>
    <w:next w:val="TableGrid"/>
    <w:uiPriority w:val="39"/>
    <w:rsid w:val="00205040"/>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7">
    <w:name w:val="Table Grid21137"/>
    <w:basedOn w:val="TableNormal"/>
    <w:next w:val="TableGrid"/>
    <w:uiPriority w:val="59"/>
    <w:rsid w:val="0020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205040"/>
  </w:style>
  <w:style w:type="numbering" w:customStyle="1" w:styleId="NoList127">
    <w:name w:val="No List127"/>
    <w:next w:val="NoList"/>
    <w:uiPriority w:val="99"/>
    <w:semiHidden/>
    <w:unhideWhenUsed/>
    <w:rsid w:val="00205040"/>
  </w:style>
  <w:style w:type="table" w:customStyle="1" w:styleId="TableGrid530">
    <w:name w:val="Table Grid53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205040"/>
  </w:style>
  <w:style w:type="numbering" w:customStyle="1" w:styleId="NoList1118">
    <w:name w:val="No List1118"/>
    <w:next w:val="NoList"/>
    <w:uiPriority w:val="99"/>
    <w:semiHidden/>
    <w:unhideWhenUsed/>
    <w:rsid w:val="00205040"/>
  </w:style>
  <w:style w:type="table" w:customStyle="1" w:styleId="TableGrid3220">
    <w:name w:val="Table Grid3220"/>
    <w:basedOn w:val="TableNormal"/>
    <w:next w:val="TableGrid"/>
    <w:uiPriority w:val="39"/>
    <w:rsid w:val="00205040"/>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9">
    <w:name w:val="Table Grid21229"/>
    <w:basedOn w:val="TableNormal"/>
    <w:next w:val="TableGrid"/>
    <w:uiPriority w:val="59"/>
    <w:rsid w:val="0020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9">
    <w:name w:val="Table Grid512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9">
    <w:name w:val="Table Grid5112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9">
    <w:name w:val="Table Grid51111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 Grid4130"/>
    <w:basedOn w:val="TableNormal"/>
    <w:next w:val="TableGrid"/>
    <w:uiPriority w:val="59"/>
    <w:rsid w:val="00205040"/>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255">
      <w:bodyDiv w:val="1"/>
      <w:marLeft w:val="0"/>
      <w:marRight w:val="0"/>
      <w:marTop w:val="0"/>
      <w:marBottom w:val="0"/>
      <w:divBdr>
        <w:top w:val="none" w:sz="0" w:space="0" w:color="auto"/>
        <w:left w:val="none" w:sz="0" w:space="0" w:color="auto"/>
        <w:bottom w:val="none" w:sz="0" w:space="0" w:color="auto"/>
        <w:right w:val="none" w:sz="0" w:space="0" w:color="auto"/>
      </w:divBdr>
    </w:div>
    <w:div w:id="26105432">
      <w:bodyDiv w:val="1"/>
      <w:marLeft w:val="0"/>
      <w:marRight w:val="0"/>
      <w:marTop w:val="0"/>
      <w:marBottom w:val="0"/>
      <w:divBdr>
        <w:top w:val="none" w:sz="0" w:space="0" w:color="auto"/>
        <w:left w:val="none" w:sz="0" w:space="0" w:color="auto"/>
        <w:bottom w:val="none" w:sz="0" w:space="0" w:color="auto"/>
        <w:right w:val="none" w:sz="0" w:space="0" w:color="auto"/>
      </w:divBdr>
    </w:div>
    <w:div w:id="36203175">
      <w:bodyDiv w:val="1"/>
      <w:marLeft w:val="0"/>
      <w:marRight w:val="0"/>
      <w:marTop w:val="0"/>
      <w:marBottom w:val="0"/>
      <w:divBdr>
        <w:top w:val="none" w:sz="0" w:space="0" w:color="auto"/>
        <w:left w:val="none" w:sz="0" w:space="0" w:color="auto"/>
        <w:bottom w:val="none" w:sz="0" w:space="0" w:color="auto"/>
        <w:right w:val="none" w:sz="0" w:space="0" w:color="auto"/>
      </w:divBdr>
    </w:div>
    <w:div w:id="40136460">
      <w:bodyDiv w:val="1"/>
      <w:marLeft w:val="0"/>
      <w:marRight w:val="0"/>
      <w:marTop w:val="0"/>
      <w:marBottom w:val="0"/>
      <w:divBdr>
        <w:top w:val="none" w:sz="0" w:space="0" w:color="auto"/>
        <w:left w:val="none" w:sz="0" w:space="0" w:color="auto"/>
        <w:bottom w:val="none" w:sz="0" w:space="0" w:color="auto"/>
        <w:right w:val="none" w:sz="0" w:space="0" w:color="auto"/>
      </w:divBdr>
    </w:div>
    <w:div w:id="44792265">
      <w:bodyDiv w:val="1"/>
      <w:marLeft w:val="0"/>
      <w:marRight w:val="0"/>
      <w:marTop w:val="0"/>
      <w:marBottom w:val="0"/>
      <w:divBdr>
        <w:top w:val="none" w:sz="0" w:space="0" w:color="auto"/>
        <w:left w:val="none" w:sz="0" w:space="0" w:color="auto"/>
        <w:bottom w:val="none" w:sz="0" w:space="0" w:color="auto"/>
        <w:right w:val="none" w:sz="0" w:space="0" w:color="auto"/>
      </w:divBdr>
    </w:div>
    <w:div w:id="51000825">
      <w:bodyDiv w:val="1"/>
      <w:marLeft w:val="0"/>
      <w:marRight w:val="0"/>
      <w:marTop w:val="0"/>
      <w:marBottom w:val="0"/>
      <w:divBdr>
        <w:top w:val="none" w:sz="0" w:space="0" w:color="auto"/>
        <w:left w:val="none" w:sz="0" w:space="0" w:color="auto"/>
        <w:bottom w:val="none" w:sz="0" w:space="0" w:color="auto"/>
        <w:right w:val="none" w:sz="0" w:space="0" w:color="auto"/>
      </w:divBdr>
      <w:divsChild>
        <w:div w:id="1862476479">
          <w:marLeft w:val="0"/>
          <w:marRight w:val="0"/>
          <w:marTop w:val="0"/>
          <w:marBottom w:val="0"/>
          <w:divBdr>
            <w:top w:val="none" w:sz="0" w:space="0" w:color="auto"/>
            <w:left w:val="none" w:sz="0" w:space="0" w:color="auto"/>
            <w:bottom w:val="none" w:sz="0" w:space="0" w:color="auto"/>
            <w:right w:val="none" w:sz="0" w:space="0" w:color="auto"/>
          </w:divBdr>
        </w:div>
        <w:div w:id="2024745915">
          <w:marLeft w:val="0"/>
          <w:marRight w:val="0"/>
          <w:marTop w:val="0"/>
          <w:marBottom w:val="0"/>
          <w:divBdr>
            <w:top w:val="none" w:sz="0" w:space="0" w:color="auto"/>
            <w:left w:val="none" w:sz="0" w:space="0" w:color="auto"/>
            <w:bottom w:val="none" w:sz="0" w:space="0" w:color="auto"/>
            <w:right w:val="none" w:sz="0" w:space="0" w:color="auto"/>
          </w:divBdr>
        </w:div>
        <w:div w:id="1054426604">
          <w:marLeft w:val="0"/>
          <w:marRight w:val="0"/>
          <w:marTop w:val="0"/>
          <w:marBottom w:val="0"/>
          <w:divBdr>
            <w:top w:val="none" w:sz="0" w:space="0" w:color="auto"/>
            <w:left w:val="none" w:sz="0" w:space="0" w:color="auto"/>
            <w:bottom w:val="none" w:sz="0" w:space="0" w:color="auto"/>
            <w:right w:val="none" w:sz="0" w:space="0" w:color="auto"/>
          </w:divBdr>
        </w:div>
        <w:div w:id="123038702">
          <w:marLeft w:val="0"/>
          <w:marRight w:val="0"/>
          <w:marTop w:val="0"/>
          <w:marBottom w:val="0"/>
          <w:divBdr>
            <w:top w:val="none" w:sz="0" w:space="0" w:color="auto"/>
            <w:left w:val="none" w:sz="0" w:space="0" w:color="auto"/>
            <w:bottom w:val="none" w:sz="0" w:space="0" w:color="auto"/>
            <w:right w:val="none" w:sz="0" w:space="0" w:color="auto"/>
          </w:divBdr>
        </w:div>
        <w:div w:id="859009554">
          <w:marLeft w:val="0"/>
          <w:marRight w:val="0"/>
          <w:marTop w:val="0"/>
          <w:marBottom w:val="0"/>
          <w:divBdr>
            <w:top w:val="none" w:sz="0" w:space="0" w:color="auto"/>
            <w:left w:val="none" w:sz="0" w:space="0" w:color="auto"/>
            <w:bottom w:val="none" w:sz="0" w:space="0" w:color="auto"/>
            <w:right w:val="none" w:sz="0" w:space="0" w:color="auto"/>
          </w:divBdr>
        </w:div>
        <w:div w:id="877280620">
          <w:marLeft w:val="0"/>
          <w:marRight w:val="0"/>
          <w:marTop w:val="0"/>
          <w:marBottom w:val="0"/>
          <w:divBdr>
            <w:top w:val="none" w:sz="0" w:space="0" w:color="auto"/>
            <w:left w:val="none" w:sz="0" w:space="0" w:color="auto"/>
            <w:bottom w:val="none" w:sz="0" w:space="0" w:color="auto"/>
            <w:right w:val="none" w:sz="0" w:space="0" w:color="auto"/>
          </w:divBdr>
        </w:div>
        <w:div w:id="62029039">
          <w:marLeft w:val="0"/>
          <w:marRight w:val="0"/>
          <w:marTop w:val="0"/>
          <w:marBottom w:val="0"/>
          <w:divBdr>
            <w:top w:val="none" w:sz="0" w:space="0" w:color="auto"/>
            <w:left w:val="none" w:sz="0" w:space="0" w:color="auto"/>
            <w:bottom w:val="none" w:sz="0" w:space="0" w:color="auto"/>
            <w:right w:val="none" w:sz="0" w:space="0" w:color="auto"/>
          </w:divBdr>
        </w:div>
        <w:div w:id="489173346">
          <w:marLeft w:val="0"/>
          <w:marRight w:val="0"/>
          <w:marTop w:val="0"/>
          <w:marBottom w:val="0"/>
          <w:divBdr>
            <w:top w:val="none" w:sz="0" w:space="0" w:color="auto"/>
            <w:left w:val="none" w:sz="0" w:space="0" w:color="auto"/>
            <w:bottom w:val="none" w:sz="0" w:space="0" w:color="auto"/>
            <w:right w:val="none" w:sz="0" w:space="0" w:color="auto"/>
          </w:divBdr>
        </w:div>
        <w:div w:id="25329479">
          <w:marLeft w:val="0"/>
          <w:marRight w:val="0"/>
          <w:marTop w:val="0"/>
          <w:marBottom w:val="0"/>
          <w:divBdr>
            <w:top w:val="none" w:sz="0" w:space="0" w:color="auto"/>
            <w:left w:val="none" w:sz="0" w:space="0" w:color="auto"/>
            <w:bottom w:val="none" w:sz="0" w:space="0" w:color="auto"/>
            <w:right w:val="none" w:sz="0" w:space="0" w:color="auto"/>
          </w:divBdr>
        </w:div>
      </w:divsChild>
    </w:div>
    <w:div w:id="52630256">
      <w:bodyDiv w:val="1"/>
      <w:marLeft w:val="0"/>
      <w:marRight w:val="0"/>
      <w:marTop w:val="0"/>
      <w:marBottom w:val="0"/>
      <w:divBdr>
        <w:top w:val="none" w:sz="0" w:space="0" w:color="auto"/>
        <w:left w:val="none" w:sz="0" w:space="0" w:color="auto"/>
        <w:bottom w:val="none" w:sz="0" w:space="0" w:color="auto"/>
        <w:right w:val="none" w:sz="0" w:space="0" w:color="auto"/>
      </w:divBdr>
    </w:div>
    <w:div w:id="78252671">
      <w:bodyDiv w:val="1"/>
      <w:marLeft w:val="0"/>
      <w:marRight w:val="0"/>
      <w:marTop w:val="0"/>
      <w:marBottom w:val="0"/>
      <w:divBdr>
        <w:top w:val="none" w:sz="0" w:space="0" w:color="auto"/>
        <w:left w:val="none" w:sz="0" w:space="0" w:color="auto"/>
        <w:bottom w:val="none" w:sz="0" w:space="0" w:color="auto"/>
        <w:right w:val="none" w:sz="0" w:space="0" w:color="auto"/>
      </w:divBdr>
    </w:div>
    <w:div w:id="94861830">
      <w:bodyDiv w:val="1"/>
      <w:marLeft w:val="0"/>
      <w:marRight w:val="0"/>
      <w:marTop w:val="0"/>
      <w:marBottom w:val="0"/>
      <w:divBdr>
        <w:top w:val="none" w:sz="0" w:space="0" w:color="auto"/>
        <w:left w:val="none" w:sz="0" w:space="0" w:color="auto"/>
        <w:bottom w:val="none" w:sz="0" w:space="0" w:color="auto"/>
        <w:right w:val="none" w:sz="0" w:space="0" w:color="auto"/>
      </w:divBdr>
    </w:div>
    <w:div w:id="110980056">
      <w:bodyDiv w:val="1"/>
      <w:marLeft w:val="0"/>
      <w:marRight w:val="0"/>
      <w:marTop w:val="0"/>
      <w:marBottom w:val="0"/>
      <w:divBdr>
        <w:top w:val="none" w:sz="0" w:space="0" w:color="auto"/>
        <w:left w:val="none" w:sz="0" w:space="0" w:color="auto"/>
        <w:bottom w:val="none" w:sz="0" w:space="0" w:color="auto"/>
        <w:right w:val="none" w:sz="0" w:space="0" w:color="auto"/>
      </w:divBdr>
    </w:div>
    <w:div w:id="113721761">
      <w:bodyDiv w:val="1"/>
      <w:marLeft w:val="0"/>
      <w:marRight w:val="0"/>
      <w:marTop w:val="0"/>
      <w:marBottom w:val="0"/>
      <w:divBdr>
        <w:top w:val="none" w:sz="0" w:space="0" w:color="auto"/>
        <w:left w:val="none" w:sz="0" w:space="0" w:color="auto"/>
        <w:bottom w:val="none" w:sz="0" w:space="0" w:color="auto"/>
        <w:right w:val="none" w:sz="0" w:space="0" w:color="auto"/>
      </w:divBdr>
      <w:divsChild>
        <w:div w:id="1836799305">
          <w:marLeft w:val="0"/>
          <w:marRight w:val="0"/>
          <w:marTop w:val="0"/>
          <w:marBottom w:val="0"/>
          <w:divBdr>
            <w:top w:val="none" w:sz="0" w:space="0" w:color="auto"/>
            <w:left w:val="none" w:sz="0" w:space="0" w:color="auto"/>
            <w:bottom w:val="none" w:sz="0" w:space="0" w:color="auto"/>
            <w:right w:val="none" w:sz="0" w:space="0" w:color="auto"/>
          </w:divBdr>
          <w:divsChild>
            <w:div w:id="247857642">
              <w:marLeft w:val="0"/>
              <w:marRight w:val="0"/>
              <w:marTop w:val="0"/>
              <w:marBottom w:val="0"/>
              <w:divBdr>
                <w:top w:val="none" w:sz="0" w:space="0" w:color="auto"/>
                <w:left w:val="none" w:sz="0" w:space="0" w:color="auto"/>
                <w:bottom w:val="none" w:sz="0" w:space="0" w:color="auto"/>
                <w:right w:val="none" w:sz="0" w:space="0" w:color="auto"/>
              </w:divBdr>
            </w:div>
          </w:divsChild>
        </w:div>
        <w:div w:id="1976181241">
          <w:marLeft w:val="0"/>
          <w:marRight w:val="0"/>
          <w:marTop w:val="0"/>
          <w:marBottom w:val="0"/>
          <w:divBdr>
            <w:top w:val="none" w:sz="0" w:space="0" w:color="auto"/>
            <w:left w:val="none" w:sz="0" w:space="0" w:color="auto"/>
            <w:bottom w:val="none" w:sz="0" w:space="0" w:color="auto"/>
            <w:right w:val="none" w:sz="0" w:space="0" w:color="auto"/>
          </w:divBdr>
        </w:div>
        <w:div w:id="1824269821">
          <w:marLeft w:val="0"/>
          <w:marRight w:val="0"/>
          <w:marTop w:val="0"/>
          <w:marBottom w:val="0"/>
          <w:divBdr>
            <w:top w:val="none" w:sz="0" w:space="0" w:color="auto"/>
            <w:left w:val="none" w:sz="0" w:space="0" w:color="auto"/>
            <w:bottom w:val="none" w:sz="0" w:space="0" w:color="auto"/>
            <w:right w:val="none" w:sz="0" w:space="0" w:color="auto"/>
          </w:divBdr>
        </w:div>
        <w:div w:id="1996644045">
          <w:marLeft w:val="0"/>
          <w:marRight w:val="0"/>
          <w:marTop w:val="0"/>
          <w:marBottom w:val="0"/>
          <w:divBdr>
            <w:top w:val="none" w:sz="0" w:space="0" w:color="auto"/>
            <w:left w:val="none" w:sz="0" w:space="0" w:color="auto"/>
            <w:bottom w:val="none" w:sz="0" w:space="0" w:color="auto"/>
            <w:right w:val="none" w:sz="0" w:space="0" w:color="auto"/>
          </w:divBdr>
        </w:div>
      </w:divsChild>
    </w:div>
    <w:div w:id="122499691">
      <w:bodyDiv w:val="1"/>
      <w:marLeft w:val="0"/>
      <w:marRight w:val="0"/>
      <w:marTop w:val="0"/>
      <w:marBottom w:val="0"/>
      <w:divBdr>
        <w:top w:val="none" w:sz="0" w:space="0" w:color="auto"/>
        <w:left w:val="none" w:sz="0" w:space="0" w:color="auto"/>
        <w:bottom w:val="none" w:sz="0" w:space="0" w:color="auto"/>
        <w:right w:val="none" w:sz="0" w:space="0" w:color="auto"/>
      </w:divBdr>
    </w:div>
    <w:div w:id="126709418">
      <w:bodyDiv w:val="1"/>
      <w:marLeft w:val="0"/>
      <w:marRight w:val="0"/>
      <w:marTop w:val="0"/>
      <w:marBottom w:val="0"/>
      <w:divBdr>
        <w:top w:val="none" w:sz="0" w:space="0" w:color="auto"/>
        <w:left w:val="none" w:sz="0" w:space="0" w:color="auto"/>
        <w:bottom w:val="none" w:sz="0" w:space="0" w:color="auto"/>
        <w:right w:val="none" w:sz="0" w:space="0" w:color="auto"/>
      </w:divBdr>
    </w:div>
    <w:div w:id="132796137">
      <w:bodyDiv w:val="1"/>
      <w:marLeft w:val="0"/>
      <w:marRight w:val="0"/>
      <w:marTop w:val="0"/>
      <w:marBottom w:val="0"/>
      <w:divBdr>
        <w:top w:val="none" w:sz="0" w:space="0" w:color="auto"/>
        <w:left w:val="none" w:sz="0" w:space="0" w:color="auto"/>
        <w:bottom w:val="none" w:sz="0" w:space="0" w:color="auto"/>
        <w:right w:val="none" w:sz="0" w:space="0" w:color="auto"/>
      </w:divBdr>
    </w:div>
    <w:div w:id="153842705">
      <w:bodyDiv w:val="1"/>
      <w:marLeft w:val="0"/>
      <w:marRight w:val="0"/>
      <w:marTop w:val="0"/>
      <w:marBottom w:val="0"/>
      <w:divBdr>
        <w:top w:val="none" w:sz="0" w:space="0" w:color="auto"/>
        <w:left w:val="none" w:sz="0" w:space="0" w:color="auto"/>
        <w:bottom w:val="none" w:sz="0" w:space="0" w:color="auto"/>
        <w:right w:val="none" w:sz="0" w:space="0" w:color="auto"/>
      </w:divBdr>
    </w:div>
    <w:div w:id="155538260">
      <w:bodyDiv w:val="1"/>
      <w:marLeft w:val="0"/>
      <w:marRight w:val="0"/>
      <w:marTop w:val="0"/>
      <w:marBottom w:val="0"/>
      <w:divBdr>
        <w:top w:val="none" w:sz="0" w:space="0" w:color="auto"/>
        <w:left w:val="none" w:sz="0" w:space="0" w:color="auto"/>
        <w:bottom w:val="none" w:sz="0" w:space="0" w:color="auto"/>
        <w:right w:val="none" w:sz="0" w:space="0" w:color="auto"/>
      </w:divBdr>
    </w:div>
    <w:div w:id="156774033">
      <w:bodyDiv w:val="1"/>
      <w:marLeft w:val="0"/>
      <w:marRight w:val="0"/>
      <w:marTop w:val="0"/>
      <w:marBottom w:val="0"/>
      <w:divBdr>
        <w:top w:val="none" w:sz="0" w:space="0" w:color="auto"/>
        <w:left w:val="none" w:sz="0" w:space="0" w:color="auto"/>
        <w:bottom w:val="none" w:sz="0" w:space="0" w:color="auto"/>
        <w:right w:val="none" w:sz="0" w:space="0" w:color="auto"/>
      </w:divBdr>
    </w:div>
    <w:div w:id="162161425">
      <w:bodyDiv w:val="1"/>
      <w:marLeft w:val="0"/>
      <w:marRight w:val="0"/>
      <w:marTop w:val="0"/>
      <w:marBottom w:val="0"/>
      <w:divBdr>
        <w:top w:val="none" w:sz="0" w:space="0" w:color="auto"/>
        <w:left w:val="none" w:sz="0" w:space="0" w:color="auto"/>
        <w:bottom w:val="none" w:sz="0" w:space="0" w:color="auto"/>
        <w:right w:val="none" w:sz="0" w:space="0" w:color="auto"/>
      </w:divBdr>
    </w:div>
    <w:div w:id="165873726">
      <w:bodyDiv w:val="1"/>
      <w:marLeft w:val="0"/>
      <w:marRight w:val="0"/>
      <w:marTop w:val="0"/>
      <w:marBottom w:val="0"/>
      <w:divBdr>
        <w:top w:val="none" w:sz="0" w:space="0" w:color="auto"/>
        <w:left w:val="none" w:sz="0" w:space="0" w:color="auto"/>
        <w:bottom w:val="none" w:sz="0" w:space="0" w:color="auto"/>
        <w:right w:val="none" w:sz="0" w:space="0" w:color="auto"/>
      </w:divBdr>
    </w:div>
    <w:div w:id="170028715">
      <w:bodyDiv w:val="1"/>
      <w:marLeft w:val="0"/>
      <w:marRight w:val="0"/>
      <w:marTop w:val="0"/>
      <w:marBottom w:val="0"/>
      <w:divBdr>
        <w:top w:val="none" w:sz="0" w:space="0" w:color="auto"/>
        <w:left w:val="none" w:sz="0" w:space="0" w:color="auto"/>
        <w:bottom w:val="none" w:sz="0" w:space="0" w:color="auto"/>
        <w:right w:val="none" w:sz="0" w:space="0" w:color="auto"/>
      </w:divBdr>
      <w:divsChild>
        <w:div w:id="1207597566">
          <w:marLeft w:val="0"/>
          <w:marRight w:val="0"/>
          <w:marTop w:val="120"/>
          <w:marBottom w:val="0"/>
          <w:divBdr>
            <w:top w:val="none" w:sz="0" w:space="0" w:color="auto"/>
            <w:left w:val="none" w:sz="0" w:space="0" w:color="auto"/>
            <w:bottom w:val="none" w:sz="0" w:space="0" w:color="auto"/>
            <w:right w:val="none" w:sz="0" w:space="0" w:color="auto"/>
          </w:divBdr>
          <w:divsChild>
            <w:div w:id="1438794618">
              <w:marLeft w:val="0"/>
              <w:marRight w:val="0"/>
              <w:marTop w:val="0"/>
              <w:marBottom w:val="0"/>
              <w:divBdr>
                <w:top w:val="none" w:sz="0" w:space="0" w:color="auto"/>
                <w:left w:val="none" w:sz="0" w:space="0" w:color="auto"/>
                <w:bottom w:val="none" w:sz="0" w:space="0" w:color="auto"/>
                <w:right w:val="none" w:sz="0" w:space="0" w:color="auto"/>
              </w:divBdr>
            </w:div>
          </w:divsChild>
        </w:div>
        <w:div w:id="1407919810">
          <w:marLeft w:val="0"/>
          <w:marRight w:val="0"/>
          <w:marTop w:val="120"/>
          <w:marBottom w:val="0"/>
          <w:divBdr>
            <w:top w:val="none" w:sz="0" w:space="0" w:color="auto"/>
            <w:left w:val="none" w:sz="0" w:space="0" w:color="auto"/>
            <w:bottom w:val="none" w:sz="0" w:space="0" w:color="auto"/>
            <w:right w:val="none" w:sz="0" w:space="0" w:color="auto"/>
          </w:divBdr>
          <w:divsChild>
            <w:div w:id="806780102">
              <w:marLeft w:val="0"/>
              <w:marRight w:val="0"/>
              <w:marTop w:val="0"/>
              <w:marBottom w:val="0"/>
              <w:divBdr>
                <w:top w:val="none" w:sz="0" w:space="0" w:color="auto"/>
                <w:left w:val="none" w:sz="0" w:space="0" w:color="auto"/>
                <w:bottom w:val="none" w:sz="0" w:space="0" w:color="auto"/>
                <w:right w:val="none" w:sz="0" w:space="0" w:color="auto"/>
              </w:divBdr>
            </w:div>
          </w:divsChild>
        </w:div>
        <w:div w:id="759106000">
          <w:marLeft w:val="0"/>
          <w:marRight w:val="0"/>
          <w:marTop w:val="120"/>
          <w:marBottom w:val="0"/>
          <w:divBdr>
            <w:top w:val="none" w:sz="0" w:space="0" w:color="auto"/>
            <w:left w:val="none" w:sz="0" w:space="0" w:color="auto"/>
            <w:bottom w:val="none" w:sz="0" w:space="0" w:color="auto"/>
            <w:right w:val="none" w:sz="0" w:space="0" w:color="auto"/>
          </w:divBdr>
          <w:divsChild>
            <w:div w:id="20465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569">
      <w:bodyDiv w:val="1"/>
      <w:marLeft w:val="0"/>
      <w:marRight w:val="0"/>
      <w:marTop w:val="0"/>
      <w:marBottom w:val="0"/>
      <w:divBdr>
        <w:top w:val="none" w:sz="0" w:space="0" w:color="auto"/>
        <w:left w:val="none" w:sz="0" w:space="0" w:color="auto"/>
        <w:bottom w:val="none" w:sz="0" w:space="0" w:color="auto"/>
        <w:right w:val="none" w:sz="0" w:space="0" w:color="auto"/>
      </w:divBdr>
    </w:div>
    <w:div w:id="181213649">
      <w:bodyDiv w:val="1"/>
      <w:marLeft w:val="0"/>
      <w:marRight w:val="0"/>
      <w:marTop w:val="0"/>
      <w:marBottom w:val="0"/>
      <w:divBdr>
        <w:top w:val="none" w:sz="0" w:space="0" w:color="auto"/>
        <w:left w:val="none" w:sz="0" w:space="0" w:color="auto"/>
        <w:bottom w:val="none" w:sz="0" w:space="0" w:color="auto"/>
        <w:right w:val="none" w:sz="0" w:space="0" w:color="auto"/>
      </w:divBdr>
    </w:div>
    <w:div w:id="190387878">
      <w:bodyDiv w:val="1"/>
      <w:marLeft w:val="0"/>
      <w:marRight w:val="0"/>
      <w:marTop w:val="0"/>
      <w:marBottom w:val="0"/>
      <w:divBdr>
        <w:top w:val="none" w:sz="0" w:space="0" w:color="auto"/>
        <w:left w:val="none" w:sz="0" w:space="0" w:color="auto"/>
        <w:bottom w:val="none" w:sz="0" w:space="0" w:color="auto"/>
        <w:right w:val="none" w:sz="0" w:space="0" w:color="auto"/>
      </w:divBdr>
    </w:div>
    <w:div w:id="193230684">
      <w:bodyDiv w:val="1"/>
      <w:marLeft w:val="0"/>
      <w:marRight w:val="0"/>
      <w:marTop w:val="0"/>
      <w:marBottom w:val="0"/>
      <w:divBdr>
        <w:top w:val="none" w:sz="0" w:space="0" w:color="auto"/>
        <w:left w:val="none" w:sz="0" w:space="0" w:color="auto"/>
        <w:bottom w:val="none" w:sz="0" w:space="0" w:color="auto"/>
        <w:right w:val="none" w:sz="0" w:space="0" w:color="auto"/>
      </w:divBdr>
    </w:div>
    <w:div w:id="205147594">
      <w:bodyDiv w:val="1"/>
      <w:marLeft w:val="0"/>
      <w:marRight w:val="0"/>
      <w:marTop w:val="0"/>
      <w:marBottom w:val="0"/>
      <w:divBdr>
        <w:top w:val="none" w:sz="0" w:space="0" w:color="auto"/>
        <w:left w:val="none" w:sz="0" w:space="0" w:color="auto"/>
        <w:bottom w:val="none" w:sz="0" w:space="0" w:color="auto"/>
        <w:right w:val="none" w:sz="0" w:space="0" w:color="auto"/>
      </w:divBdr>
    </w:div>
    <w:div w:id="205412816">
      <w:bodyDiv w:val="1"/>
      <w:marLeft w:val="0"/>
      <w:marRight w:val="0"/>
      <w:marTop w:val="0"/>
      <w:marBottom w:val="0"/>
      <w:divBdr>
        <w:top w:val="none" w:sz="0" w:space="0" w:color="auto"/>
        <w:left w:val="none" w:sz="0" w:space="0" w:color="auto"/>
        <w:bottom w:val="none" w:sz="0" w:space="0" w:color="auto"/>
        <w:right w:val="none" w:sz="0" w:space="0" w:color="auto"/>
      </w:divBdr>
      <w:divsChild>
        <w:div w:id="1249072139">
          <w:marLeft w:val="0"/>
          <w:marRight w:val="0"/>
          <w:marTop w:val="0"/>
          <w:marBottom w:val="0"/>
          <w:divBdr>
            <w:top w:val="none" w:sz="0" w:space="0" w:color="auto"/>
            <w:left w:val="none" w:sz="0" w:space="0" w:color="auto"/>
            <w:bottom w:val="none" w:sz="0" w:space="0" w:color="auto"/>
            <w:right w:val="none" w:sz="0" w:space="0" w:color="auto"/>
          </w:divBdr>
          <w:divsChild>
            <w:div w:id="358358654">
              <w:marLeft w:val="0"/>
              <w:marRight w:val="0"/>
              <w:marTop w:val="0"/>
              <w:marBottom w:val="0"/>
              <w:divBdr>
                <w:top w:val="none" w:sz="0" w:space="0" w:color="auto"/>
                <w:left w:val="none" w:sz="0" w:space="0" w:color="auto"/>
                <w:bottom w:val="none" w:sz="0" w:space="0" w:color="auto"/>
                <w:right w:val="none" w:sz="0" w:space="0" w:color="auto"/>
              </w:divBdr>
            </w:div>
          </w:divsChild>
        </w:div>
        <w:div w:id="1302688530">
          <w:marLeft w:val="0"/>
          <w:marRight w:val="0"/>
          <w:marTop w:val="0"/>
          <w:marBottom w:val="0"/>
          <w:divBdr>
            <w:top w:val="none" w:sz="0" w:space="0" w:color="auto"/>
            <w:left w:val="none" w:sz="0" w:space="0" w:color="auto"/>
            <w:bottom w:val="none" w:sz="0" w:space="0" w:color="auto"/>
            <w:right w:val="none" w:sz="0" w:space="0" w:color="auto"/>
          </w:divBdr>
        </w:div>
        <w:div w:id="605357397">
          <w:marLeft w:val="0"/>
          <w:marRight w:val="0"/>
          <w:marTop w:val="0"/>
          <w:marBottom w:val="0"/>
          <w:divBdr>
            <w:top w:val="none" w:sz="0" w:space="0" w:color="auto"/>
            <w:left w:val="none" w:sz="0" w:space="0" w:color="auto"/>
            <w:bottom w:val="none" w:sz="0" w:space="0" w:color="auto"/>
            <w:right w:val="none" w:sz="0" w:space="0" w:color="auto"/>
          </w:divBdr>
        </w:div>
      </w:divsChild>
    </w:div>
    <w:div w:id="211580254">
      <w:bodyDiv w:val="1"/>
      <w:marLeft w:val="0"/>
      <w:marRight w:val="0"/>
      <w:marTop w:val="0"/>
      <w:marBottom w:val="0"/>
      <w:divBdr>
        <w:top w:val="none" w:sz="0" w:space="0" w:color="auto"/>
        <w:left w:val="none" w:sz="0" w:space="0" w:color="auto"/>
        <w:bottom w:val="none" w:sz="0" w:space="0" w:color="auto"/>
        <w:right w:val="none" w:sz="0" w:space="0" w:color="auto"/>
      </w:divBdr>
    </w:div>
    <w:div w:id="214202523">
      <w:bodyDiv w:val="1"/>
      <w:marLeft w:val="0"/>
      <w:marRight w:val="0"/>
      <w:marTop w:val="0"/>
      <w:marBottom w:val="0"/>
      <w:divBdr>
        <w:top w:val="none" w:sz="0" w:space="0" w:color="auto"/>
        <w:left w:val="none" w:sz="0" w:space="0" w:color="auto"/>
        <w:bottom w:val="none" w:sz="0" w:space="0" w:color="auto"/>
        <w:right w:val="none" w:sz="0" w:space="0" w:color="auto"/>
      </w:divBdr>
    </w:div>
    <w:div w:id="222251282">
      <w:bodyDiv w:val="1"/>
      <w:marLeft w:val="0"/>
      <w:marRight w:val="0"/>
      <w:marTop w:val="0"/>
      <w:marBottom w:val="0"/>
      <w:divBdr>
        <w:top w:val="none" w:sz="0" w:space="0" w:color="auto"/>
        <w:left w:val="none" w:sz="0" w:space="0" w:color="auto"/>
        <w:bottom w:val="none" w:sz="0" w:space="0" w:color="auto"/>
        <w:right w:val="none" w:sz="0" w:space="0" w:color="auto"/>
      </w:divBdr>
    </w:div>
    <w:div w:id="222378162">
      <w:bodyDiv w:val="1"/>
      <w:marLeft w:val="0"/>
      <w:marRight w:val="0"/>
      <w:marTop w:val="0"/>
      <w:marBottom w:val="0"/>
      <w:divBdr>
        <w:top w:val="none" w:sz="0" w:space="0" w:color="auto"/>
        <w:left w:val="none" w:sz="0" w:space="0" w:color="auto"/>
        <w:bottom w:val="none" w:sz="0" w:space="0" w:color="auto"/>
        <w:right w:val="none" w:sz="0" w:space="0" w:color="auto"/>
      </w:divBdr>
    </w:div>
    <w:div w:id="240912692">
      <w:bodyDiv w:val="1"/>
      <w:marLeft w:val="0"/>
      <w:marRight w:val="0"/>
      <w:marTop w:val="0"/>
      <w:marBottom w:val="0"/>
      <w:divBdr>
        <w:top w:val="none" w:sz="0" w:space="0" w:color="auto"/>
        <w:left w:val="none" w:sz="0" w:space="0" w:color="auto"/>
        <w:bottom w:val="none" w:sz="0" w:space="0" w:color="auto"/>
        <w:right w:val="none" w:sz="0" w:space="0" w:color="auto"/>
      </w:divBdr>
    </w:div>
    <w:div w:id="248539683">
      <w:bodyDiv w:val="1"/>
      <w:marLeft w:val="0"/>
      <w:marRight w:val="0"/>
      <w:marTop w:val="0"/>
      <w:marBottom w:val="0"/>
      <w:divBdr>
        <w:top w:val="none" w:sz="0" w:space="0" w:color="auto"/>
        <w:left w:val="none" w:sz="0" w:space="0" w:color="auto"/>
        <w:bottom w:val="none" w:sz="0" w:space="0" w:color="auto"/>
        <w:right w:val="none" w:sz="0" w:space="0" w:color="auto"/>
      </w:divBdr>
    </w:div>
    <w:div w:id="261031558">
      <w:bodyDiv w:val="1"/>
      <w:marLeft w:val="0"/>
      <w:marRight w:val="0"/>
      <w:marTop w:val="0"/>
      <w:marBottom w:val="0"/>
      <w:divBdr>
        <w:top w:val="none" w:sz="0" w:space="0" w:color="auto"/>
        <w:left w:val="none" w:sz="0" w:space="0" w:color="auto"/>
        <w:bottom w:val="none" w:sz="0" w:space="0" w:color="auto"/>
        <w:right w:val="none" w:sz="0" w:space="0" w:color="auto"/>
      </w:divBdr>
    </w:div>
    <w:div w:id="268398267">
      <w:bodyDiv w:val="1"/>
      <w:marLeft w:val="0"/>
      <w:marRight w:val="0"/>
      <w:marTop w:val="0"/>
      <w:marBottom w:val="0"/>
      <w:divBdr>
        <w:top w:val="none" w:sz="0" w:space="0" w:color="auto"/>
        <w:left w:val="none" w:sz="0" w:space="0" w:color="auto"/>
        <w:bottom w:val="none" w:sz="0" w:space="0" w:color="auto"/>
        <w:right w:val="none" w:sz="0" w:space="0" w:color="auto"/>
      </w:divBdr>
    </w:div>
    <w:div w:id="269045106">
      <w:bodyDiv w:val="1"/>
      <w:marLeft w:val="0"/>
      <w:marRight w:val="0"/>
      <w:marTop w:val="0"/>
      <w:marBottom w:val="0"/>
      <w:divBdr>
        <w:top w:val="none" w:sz="0" w:space="0" w:color="auto"/>
        <w:left w:val="none" w:sz="0" w:space="0" w:color="auto"/>
        <w:bottom w:val="none" w:sz="0" w:space="0" w:color="auto"/>
        <w:right w:val="none" w:sz="0" w:space="0" w:color="auto"/>
      </w:divBdr>
    </w:div>
    <w:div w:id="283390237">
      <w:bodyDiv w:val="1"/>
      <w:marLeft w:val="0"/>
      <w:marRight w:val="0"/>
      <w:marTop w:val="0"/>
      <w:marBottom w:val="0"/>
      <w:divBdr>
        <w:top w:val="none" w:sz="0" w:space="0" w:color="auto"/>
        <w:left w:val="none" w:sz="0" w:space="0" w:color="auto"/>
        <w:bottom w:val="none" w:sz="0" w:space="0" w:color="auto"/>
        <w:right w:val="none" w:sz="0" w:space="0" w:color="auto"/>
      </w:divBdr>
      <w:divsChild>
        <w:div w:id="1669408763">
          <w:marLeft w:val="0"/>
          <w:marRight w:val="0"/>
          <w:marTop w:val="0"/>
          <w:marBottom w:val="0"/>
          <w:divBdr>
            <w:top w:val="none" w:sz="0" w:space="0" w:color="auto"/>
            <w:left w:val="none" w:sz="0" w:space="0" w:color="auto"/>
            <w:bottom w:val="none" w:sz="0" w:space="0" w:color="auto"/>
            <w:right w:val="none" w:sz="0" w:space="0" w:color="auto"/>
          </w:divBdr>
        </w:div>
        <w:div w:id="1350335397">
          <w:marLeft w:val="0"/>
          <w:marRight w:val="0"/>
          <w:marTop w:val="0"/>
          <w:marBottom w:val="0"/>
          <w:divBdr>
            <w:top w:val="none" w:sz="0" w:space="0" w:color="auto"/>
            <w:left w:val="none" w:sz="0" w:space="0" w:color="auto"/>
            <w:bottom w:val="none" w:sz="0" w:space="0" w:color="auto"/>
            <w:right w:val="none" w:sz="0" w:space="0" w:color="auto"/>
          </w:divBdr>
        </w:div>
      </w:divsChild>
    </w:div>
    <w:div w:id="285426264">
      <w:bodyDiv w:val="1"/>
      <w:marLeft w:val="0"/>
      <w:marRight w:val="0"/>
      <w:marTop w:val="0"/>
      <w:marBottom w:val="0"/>
      <w:divBdr>
        <w:top w:val="none" w:sz="0" w:space="0" w:color="auto"/>
        <w:left w:val="none" w:sz="0" w:space="0" w:color="auto"/>
        <w:bottom w:val="none" w:sz="0" w:space="0" w:color="auto"/>
        <w:right w:val="none" w:sz="0" w:space="0" w:color="auto"/>
      </w:divBdr>
    </w:div>
    <w:div w:id="285621575">
      <w:bodyDiv w:val="1"/>
      <w:marLeft w:val="0"/>
      <w:marRight w:val="0"/>
      <w:marTop w:val="0"/>
      <w:marBottom w:val="0"/>
      <w:divBdr>
        <w:top w:val="none" w:sz="0" w:space="0" w:color="auto"/>
        <w:left w:val="none" w:sz="0" w:space="0" w:color="auto"/>
        <w:bottom w:val="none" w:sz="0" w:space="0" w:color="auto"/>
        <w:right w:val="none" w:sz="0" w:space="0" w:color="auto"/>
      </w:divBdr>
    </w:div>
    <w:div w:id="286203440">
      <w:bodyDiv w:val="1"/>
      <w:marLeft w:val="0"/>
      <w:marRight w:val="0"/>
      <w:marTop w:val="0"/>
      <w:marBottom w:val="0"/>
      <w:divBdr>
        <w:top w:val="none" w:sz="0" w:space="0" w:color="auto"/>
        <w:left w:val="none" w:sz="0" w:space="0" w:color="auto"/>
        <w:bottom w:val="none" w:sz="0" w:space="0" w:color="auto"/>
        <w:right w:val="none" w:sz="0" w:space="0" w:color="auto"/>
      </w:divBdr>
    </w:div>
    <w:div w:id="289173425">
      <w:bodyDiv w:val="1"/>
      <w:marLeft w:val="0"/>
      <w:marRight w:val="0"/>
      <w:marTop w:val="0"/>
      <w:marBottom w:val="0"/>
      <w:divBdr>
        <w:top w:val="none" w:sz="0" w:space="0" w:color="auto"/>
        <w:left w:val="none" w:sz="0" w:space="0" w:color="auto"/>
        <w:bottom w:val="none" w:sz="0" w:space="0" w:color="auto"/>
        <w:right w:val="none" w:sz="0" w:space="0" w:color="auto"/>
      </w:divBdr>
    </w:div>
    <w:div w:id="304507561">
      <w:bodyDiv w:val="1"/>
      <w:marLeft w:val="0"/>
      <w:marRight w:val="0"/>
      <w:marTop w:val="0"/>
      <w:marBottom w:val="0"/>
      <w:divBdr>
        <w:top w:val="none" w:sz="0" w:space="0" w:color="auto"/>
        <w:left w:val="none" w:sz="0" w:space="0" w:color="auto"/>
        <w:bottom w:val="none" w:sz="0" w:space="0" w:color="auto"/>
        <w:right w:val="none" w:sz="0" w:space="0" w:color="auto"/>
      </w:divBdr>
    </w:div>
    <w:div w:id="309331163">
      <w:bodyDiv w:val="1"/>
      <w:marLeft w:val="0"/>
      <w:marRight w:val="0"/>
      <w:marTop w:val="0"/>
      <w:marBottom w:val="0"/>
      <w:divBdr>
        <w:top w:val="none" w:sz="0" w:space="0" w:color="auto"/>
        <w:left w:val="none" w:sz="0" w:space="0" w:color="auto"/>
        <w:bottom w:val="none" w:sz="0" w:space="0" w:color="auto"/>
        <w:right w:val="none" w:sz="0" w:space="0" w:color="auto"/>
      </w:divBdr>
    </w:div>
    <w:div w:id="312679630">
      <w:bodyDiv w:val="1"/>
      <w:marLeft w:val="0"/>
      <w:marRight w:val="0"/>
      <w:marTop w:val="0"/>
      <w:marBottom w:val="0"/>
      <w:divBdr>
        <w:top w:val="none" w:sz="0" w:space="0" w:color="auto"/>
        <w:left w:val="none" w:sz="0" w:space="0" w:color="auto"/>
        <w:bottom w:val="none" w:sz="0" w:space="0" w:color="auto"/>
        <w:right w:val="none" w:sz="0" w:space="0" w:color="auto"/>
      </w:divBdr>
    </w:div>
    <w:div w:id="320548425">
      <w:bodyDiv w:val="1"/>
      <w:marLeft w:val="0"/>
      <w:marRight w:val="0"/>
      <w:marTop w:val="0"/>
      <w:marBottom w:val="0"/>
      <w:divBdr>
        <w:top w:val="none" w:sz="0" w:space="0" w:color="auto"/>
        <w:left w:val="none" w:sz="0" w:space="0" w:color="auto"/>
        <w:bottom w:val="none" w:sz="0" w:space="0" w:color="auto"/>
        <w:right w:val="none" w:sz="0" w:space="0" w:color="auto"/>
      </w:divBdr>
    </w:div>
    <w:div w:id="323823583">
      <w:bodyDiv w:val="1"/>
      <w:marLeft w:val="0"/>
      <w:marRight w:val="0"/>
      <w:marTop w:val="0"/>
      <w:marBottom w:val="0"/>
      <w:divBdr>
        <w:top w:val="none" w:sz="0" w:space="0" w:color="auto"/>
        <w:left w:val="none" w:sz="0" w:space="0" w:color="auto"/>
        <w:bottom w:val="none" w:sz="0" w:space="0" w:color="auto"/>
        <w:right w:val="none" w:sz="0" w:space="0" w:color="auto"/>
      </w:divBdr>
    </w:div>
    <w:div w:id="326324468">
      <w:bodyDiv w:val="1"/>
      <w:marLeft w:val="0"/>
      <w:marRight w:val="0"/>
      <w:marTop w:val="0"/>
      <w:marBottom w:val="0"/>
      <w:divBdr>
        <w:top w:val="none" w:sz="0" w:space="0" w:color="auto"/>
        <w:left w:val="none" w:sz="0" w:space="0" w:color="auto"/>
        <w:bottom w:val="none" w:sz="0" w:space="0" w:color="auto"/>
        <w:right w:val="none" w:sz="0" w:space="0" w:color="auto"/>
      </w:divBdr>
    </w:div>
    <w:div w:id="330957815">
      <w:bodyDiv w:val="1"/>
      <w:marLeft w:val="0"/>
      <w:marRight w:val="0"/>
      <w:marTop w:val="0"/>
      <w:marBottom w:val="0"/>
      <w:divBdr>
        <w:top w:val="none" w:sz="0" w:space="0" w:color="auto"/>
        <w:left w:val="none" w:sz="0" w:space="0" w:color="auto"/>
        <w:bottom w:val="none" w:sz="0" w:space="0" w:color="auto"/>
        <w:right w:val="none" w:sz="0" w:space="0" w:color="auto"/>
      </w:divBdr>
    </w:div>
    <w:div w:id="334845547">
      <w:bodyDiv w:val="1"/>
      <w:marLeft w:val="0"/>
      <w:marRight w:val="0"/>
      <w:marTop w:val="0"/>
      <w:marBottom w:val="0"/>
      <w:divBdr>
        <w:top w:val="none" w:sz="0" w:space="0" w:color="auto"/>
        <w:left w:val="none" w:sz="0" w:space="0" w:color="auto"/>
        <w:bottom w:val="none" w:sz="0" w:space="0" w:color="auto"/>
        <w:right w:val="none" w:sz="0" w:space="0" w:color="auto"/>
      </w:divBdr>
      <w:divsChild>
        <w:div w:id="2015574283">
          <w:marLeft w:val="0"/>
          <w:marRight w:val="0"/>
          <w:marTop w:val="0"/>
          <w:marBottom w:val="0"/>
          <w:divBdr>
            <w:top w:val="none" w:sz="0" w:space="0" w:color="auto"/>
            <w:left w:val="none" w:sz="0" w:space="0" w:color="auto"/>
            <w:bottom w:val="none" w:sz="0" w:space="0" w:color="auto"/>
            <w:right w:val="none" w:sz="0" w:space="0" w:color="auto"/>
          </w:divBdr>
        </w:div>
      </w:divsChild>
    </w:div>
    <w:div w:id="346834766">
      <w:bodyDiv w:val="1"/>
      <w:marLeft w:val="0"/>
      <w:marRight w:val="0"/>
      <w:marTop w:val="0"/>
      <w:marBottom w:val="0"/>
      <w:divBdr>
        <w:top w:val="none" w:sz="0" w:space="0" w:color="auto"/>
        <w:left w:val="none" w:sz="0" w:space="0" w:color="auto"/>
        <w:bottom w:val="none" w:sz="0" w:space="0" w:color="auto"/>
        <w:right w:val="none" w:sz="0" w:space="0" w:color="auto"/>
      </w:divBdr>
    </w:div>
    <w:div w:id="349373695">
      <w:bodyDiv w:val="1"/>
      <w:marLeft w:val="0"/>
      <w:marRight w:val="0"/>
      <w:marTop w:val="0"/>
      <w:marBottom w:val="0"/>
      <w:divBdr>
        <w:top w:val="none" w:sz="0" w:space="0" w:color="auto"/>
        <w:left w:val="none" w:sz="0" w:space="0" w:color="auto"/>
        <w:bottom w:val="none" w:sz="0" w:space="0" w:color="auto"/>
        <w:right w:val="none" w:sz="0" w:space="0" w:color="auto"/>
      </w:divBdr>
    </w:div>
    <w:div w:id="351880686">
      <w:bodyDiv w:val="1"/>
      <w:marLeft w:val="0"/>
      <w:marRight w:val="0"/>
      <w:marTop w:val="0"/>
      <w:marBottom w:val="0"/>
      <w:divBdr>
        <w:top w:val="none" w:sz="0" w:space="0" w:color="auto"/>
        <w:left w:val="none" w:sz="0" w:space="0" w:color="auto"/>
        <w:bottom w:val="none" w:sz="0" w:space="0" w:color="auto"/>
        <w:right w:val="none" w:sz="0" w:space="0" w:color="auto"/>
      </w:divBdr>
    </w:div>
    <w:div w:id="373426477">
      <w:bodyDiv w:val="1"/>
      <w:marLeft w:val="0"/>
      <w:marRight w:val="0"/>
      <w:marTop w:val="0"/>
      <w:marBottom w:val="0"/>
      <w:divBdr>
        <w:top w:val="none" w:sz="0" w:space="0" w:color="auto"/>
        <w:left w:val="none" w:sz="0" w:space="0" w:color="auto"/>
        <w:bottom w:val="none" w:sz="0" w:space="0" w:color="auto"/>
        <w:right w:val="none" w:sz="0" w:space="0" w:color="auto"/>
      </w:divBdr>
    </w:div>
    <w:div w:id="378481402">
      <w:bodyDiv w:val="1"/>
      <w:marLeft w:val="0"/>
      <w:marRight w:val="0"/>
      <w:marTop w:val="0"/>
      <w:marBottom w:val="0"/>
      <w:divBdr>
        <w:top w:val="none" w:sz="0" w:space="0" w:color="auto"/>
        <w:left w:val="none" w:sz="0" w:space="0" w:color="auto"/>
        <w:bottom w:val="none" w:sz="0" w:space="0" w:color="auto"/>
        <w:right w:val="none" w:sz="0" w:space="0" w:color="auto"/>
      </w:divBdr>
    </w:div>
    <w:div w:id="383531535">
      <w:bodyDiv w:val="1"/>
      <w:marLeft w:val="0"/>
      <w:marRight w:val="0"/>
      <w:marTop w:val="0"/>
      <w:marBottom w:val="0"/>
      <w:divBdr>
        <w:top w:val="none" w:sz="0" w:space="0" w:color="auto"/>
        <w:left w:val="none" w:sz="0" w:space="0" w:color="auto"/>
        <w:bottom w:val="none" w:sz="0" w:space="0" w:color="auto"/>
        <w:right w:val="none" w:sz="0" w:space="0" w:color="auto"/>
      </w:divBdr>
    </w:div>
    <w:div w:id="383675349">
      <w:bodyDiv w:val="1"/>
      <w:marLeft w:val="0"/>
      <w:marRight w:val="0"/>
      <w:marTop w:val="0"/>
      <w:marBottom w:val="0"/>
      <w:divBdr>
        <w:top w:val="none" w:sz="0" w:space="0" w:color="auto"/>
        <w:left w:val="none" w:sz="0" w:space="0" w:color="auto"/>
        <w:bottom w:val="none" w:sz="0" w:space="0" w:color="auto"/>
        <w:right w:val="none" w:sz="0" w:space="0" w:color="auto"/>
      </w:divBdr>
    </w:div>
    <w:div w:id="398137049">
      <w:bodyDiv w:val="1"/>
      <w:marLeft w:val="0"/>
      <w:marRight w:val="0"/>
      <w:marTop w:val="0"/>
      <w:marBottom w:val="0"/>
      <w:divBdr>
        <w:top w:val="none" w:sz="0" w:space="0" w:color="auto"/>
        <w:left w:val="none" w:sz="0" w:space="0" w:color="auto"/>
        <w:bottom w:val="none" w:sz="0" w:space="0" w:color="auto"/>
        <w:right w:val="none" w:sz="0" w:space="0" w:color="auto"/>
      </w:divBdr>
    </w:div>
    <w:div w:id="409887643">
      <w:bodyDiv w:val="1"/>
      <w:marLeft w:val="0"/>
      <w:marRight w:val="0"/>
      <w:marTop w:val="0"/>
      <w:marBottom w:val="0"/>
      <w:divBdr>
        <w:top w:val="none" w:sz="0" w:space="0" w:color="auto"/>
        <w:left w:val="none" w:sz="0" w:space="0" w:color="auto"/>
        <w:bottom w:val="none" w:sz="0" w:space="0" w:color="auto"/>
        <w:right w:val="none" w:sz="0" w:space="0" w:color="auto"/>
      </w:divBdr>
    </w:div>
    <w:div w:id="411388388">
      <w:bodyDiv w:val="1"/>
      <w:marLeft w:val="0"/>
      <w:marRight w:val="0"/>
      <w:marTop w:val="0"/>
      <w:marBottom w:val="0"/>
      <w:divBdr>
        <w:top w:val="none" w:sz="0" w:space="0" w:color="auto"/>
        <w:left w:val="none" w:sz="0" w:space="0" w:color="auto"/>
        <w:bottom w:val="none" w:sz="0" w:space="0" w:color="auto"/>
        <w:right w:val="none" w:sz="0" w:space="0" w:color="auto"/>
      </w:divBdr>
    </w:div>
    <w:div w:id="411977589">
      <w:bodyDiv w:val="1"/>
      <w:marLeft w:val="0"/>
      <w:marRight w:val="0"/>
      <w:marTop w:val="0"/>
      <w:marBottom w:val="0"/>
      <w:divBdr>
        <w:top w:val="none" w:sz="0" w:space="0" w:color="auto"/>
        <w:left w:val="none" w:sz="0" w:space="0" w:color="auto"/>
        <w:bottom w:val="none" w:sz="0" w:space="0" w:color="auto"/>
        <w:right w:val="none" w:sz="0" w:space="0" w:color="auto"/>
      </w:divBdr>
    </w:div>
    <w:div w:id="412509510">
      <w:bodyDiv w:val="1"/>
      <w:marLeft w:val="0"/>
      <w:marRight w:val="0"/>
      <w:marTop w:val="0"/>
      <w:marBottom w:val="0"/>
      <w:divBdr>
        <w:top w:val="none" w:sz="0" w:space="0" w:color="auto"/>
        <w:left w:val="none" w:sz="0" w:space="0" w:color="auto"/>
        <w:bottom w:val="none" w:sz="0" w:space="0" w:color="auto"/>
        <w:right w:val="none" w:sz="0" w:space="0" w:color="auto"/>
      </w:divBdr>
    </w:div>
    <w:div w:id="413012510">
      <w:bodyDiv w:val="1"/>
      <w:marLeft w:val="0"/>
      <w:marRight w:val="0"/>
      <w:marTop w:val="0"/>
      <w:marBottom w:val="0"/>
      <w:divBdr>
        <w:top w:val="none" w:sz="0" w:space="0" w:color="auto"/>
        <w:left w:val="none" w:sz="0" w:space="0" w:color="auto"/>
        <w:bottom w:val="none" w:sz="0" w:space="0" w:color="auto"/>
        <w:right w:val="none" w:sz="0" w:space="0" w:color="auto"/>
      </w:divBdr>
    </w:div>
    <w:div w:id="416294299">
      <w:bodyDiv w:val="1"/>
      <w:marLeft w:val="0"/>
      <w:marRight w:val="0"/>
      <w:marTop w:val="0"/>
      <w:marBottom w:val="0"/>
      <w:divBdr>
        <w:top w:val="none" w:sz="0" w:space="0" w:color="auto"/>
        <w:left w:val="none" w:sz="0" w:space="0" w:color="auto"/>
        <w:bottom w:val="none" w:sz="0" w:space="0" w:color="auto"/>
        <w:right w:val="none" w:sz="0" w:space="0" w:color="auto"/>
      </w:divBdr>
    </w:div>
    <w:div w:id="428695741">
      <w:bodyDiv w:val="1"/>
      <w:marLeft w:val="0"/>
      <w:marRight w:val="0"/>
      <w:marTop w:val="0"/>
      <w:marBottom w:val="0"/>
      <w:divBdr>
        <w:top w:val="none" w:sz="0" w:space="0" w:color="auto"/>
        <w:left w:val="none" w:sz="0" w:space="0" w:color="auto"/>
        <w:bottom w:val="none" w:sz="0" w:space="0" w:color="auto"/>
        <w:right w:val="none" w:sz="0" w:space="0" w:color="auto"/>
      </w:divBdr>
    </w:div>
    <w:div w:id="432827111">
      <w:bodyDiv w:val="1"/>
      <w:marLeft w:val="0"/>
      <w:marRight w:val="0"/>
      <w:marTop w:val="0"/>
      <w:marBottom w:val="0"/>
      <w:divBdr>
        <w:top w:val="none" w:sz="0" w:space="0" w:color="auto"/>
        <w:left w:val="none" w:sz="0" w:space="0" w:color="auto"/>
        <w:bottom w:val="none" w:sz="0" w:space="0" w:color="auto"/>
        <w:right w:val="none" w:sz="0" w:space="0" w:color="auto"/>
      </w:divBdr>
    </w:div>
    <w:div w:id="458571288">
      <w:bodyDiv w:val="1"/>
      <w:marLeft w:val="0"/>
      <w:marRight w:val="0"/>
      <w:marTop w:val="0"/>
      <w:marBottom w:val="0"/>
      <w:divBdr>
        <w:top w:val="none" w:sz="0" w:space="0" w:color="auto"/>
        <w:left w:val="none" w:sz="0" w:space="0" w:color="auto"/>
        <w:bottom w:val="none" w:sz="0" w:space="0" w:color="auto"/>
        <w:right w:val="none" w:sz="0" w:space="0" w:color="auto"/>
      </w:divBdr>
    </w:div>
    <w:div w:id="461073941">
      <w:bodyDiv w:val="1"/>
      <w:marLeft w:val="0"/>
      <w:marRight w:val="0"/>
      <w:marTop w:val="0"/>
      <w:marBottom w:val="0"/>
      <w:divBdr>
        <w:top w:val="none" w:sz="0" w:space="0" w:color="auto"/>
        <w:left w:val="none" w:sz="0" w:space="0" w:color="auto"/>
        <w:bottom w:val="none" w:sz="0" w:space="0" w:color="auto"/>
        <w:right w:val="none" w:sz="0" w:space="0" w:color="auto"/>
      </w:divBdr>
    </w:div>
    <w:div w:id="463931344">
      <w:bodyDiv w:val="1"/>
      <w:marLeft w:val="0"/>
      <w:marRight w:val="0"/>
      <w:marTop w:val="0"/>
      <w:marBottom w:val="0"/>
      <w:divBdr>
        <w:top w:val="none" w:sz="0" w:space="0" w:color="auto"/>
        <w:left w:val="none" w:sz="0" w:space="0" w:color="auto"/>
        <w:bottom w:val="none" w:sz="0" w:space="0" w:color="auto"/>
        <w:right w:val="none" w:sz="0" w:space="0" w:color="auto"/>
      </w:divBdr>
    </w:div>
    <w:div w:id="464354371">
      <w:bodyDiv w:val="1"/>
      <w:marLeft w:val="0"/>
      <w:marRight w:val="0"/>
      <w:marTop w:val="0"/>
      <w:marBottom w:val="0"/>
      <w:divBdr>
        <w:top w:val="none" w:sz="0" w:space="0" w:color="auto"/>
        <w:left w:val="none" w:sz="0" w:space="0" w:color="auto"/>
        <w:bottom w:val="none" w:sz="0" w:space="0" w:color="auto"/>
        <w:right w:val="none" w:sz="0" w:space="0" w:color="auto"/>
      </w:divBdr>
    </w:div>
    <w:div w:id="473715574">
      <w:bodyDiv w:val="1"/>
      <w:marLeft w:val="0"/>
      <w:marRight w:val="0"/>
      <w:marTop w:val="0"/>
      <w:marBottom w:val="0"/>
      <w:divBdr>
        <w:top w:val="none" w:sz="0" w:space="0" w:color="auto"/>
        <w:left w:val="none" w:sz="0" w:space="0" w:color="auto"/>
        <w:bottom w:val="none" w:sz="0" w:space="0" w:color="auto"/>
        <w:right w:val="none" w:sz="0" w:space="0" w:color="auto"/>
      </w:divBdr>
    </w:div>
    <w:div w:id="486744313">
      <w:bodyDiv w:val="1"/>
      <w:marLeft w:val="0"/>
      <w:marRight w:val="0"/>
      <w:marTop w:val="0"/>
      <w:marBottom w:val="0"/>
      <w:divBdr>
        <w:top w:val="none" w:sz="0" w:space="0" w:color="auto"/>
        <w:left w:val="none" w:sz="0" w:space="0" w:color="auto"/>
        <w:bottom w:val="none" w:sz="0" w:space="0" w:color="auto"/>
        <w:right w:val="none" w:sz="0" w:space="0" w:color="auto"/>
      </w:divBdr>
    </w:div>
    <w:div w:id="494340251">
      <w:bodyDiv w:val="1"/>
      <w:marLeft w:val="0"/>
      <w:marRight w:val="0"/>
      <w:marTop w:val="0"/>
      <w:marBottom w:val="0"/>
      <w:divBdr>
        <w:top w:val="none" w:sz="0" w:space="0" w:color="auto"/>
        <w:left w:val="none" w:sz="0" w:space="0" w:color="auto"/>
        <w:bottom w:val="none" w:sz="0" w:space="0" w:color="auto"/>
        <w:right w:val="none" w:sz="0" w:space="0" w:color="auto"/>
      </w:divBdr>
      <w:divsChild>
        <w:div w:id="508957621">
          <w:marLeft w:val="0"/>
          <w:marRight w:val="0"/>
          <w:marTop w:val="0"/>
          <w:marBottom w:val="0"/>
          <w:divBdr>
            <w:top w:val="none" w:sz="0" w:space="0" w:color="auto"/>
            <w:left w:val="none" w:sz="0" w:space="0" w:color="auto"/>
            <w:bottom w:val="none" w:sz="0" w:space="0" w:color="auto"/>
            <w:right w:val="none" w:sz="0" w:space="0" w:color="auto"/>
          </w:divBdr>
        </w:div>
        <w:div w:id="427625547">
          <w:marLeft w:val="0"/>
          <w:marRight w:val="0"/>
          <w:marTop w:val="0"/>
          <w:marBottom w:val="0"/>
          <w:divBdr>
            <w:top w:val="none" w:sz="0" w:space="0" w:color="auto"/>
            <w:left w:val="none" w:sz="0" w:space="0" w:color="auto"/>
            <w:bottom w:val="none" w:sz="0" w:space="0" w:color="auto"/>
            <w:right w:val="none" w:sz="0" w:space="0" w:color="auto"/>
          </w:divBdr>
        </w:div>
      </w:divsChild>
    </w:div>
    <w:div w:id="508906428">
      <w:bodyDiv w:val="1"/>
      <w:marLeft w:val="0"/>
      <w:marRight w:val="0"/>
      <w:marTop w:val="0"/>
      <w:marBottom w:val="0"/>
      <w:divBdr>
        <w:top w:val="none" w:sz="0" w:space="0" w:color="auto"/>
        <w:left w:val="none" w:sz="0" w:space="0" w:color="auto"/>
        <w:bottom w:val="none" w:sz="0" w:space="0" w:color="auto"/>
        <w:right w:val="none" w:sz="0" w:space="0" w:color="auto"/>
      </w:divBdr>
    </w:div>
    <w:div w:id="514534263">
      <w:bodyDiv w:val="1"/>
      <w:marLeft w:val="0"/>
      <w:marRight w:val="0"/>
      <w:marTop w:val="0"/>
      <w:marBottom w:val="0"/>
      <w:divBdr>
        <w:top w:val="none" w:sz="0" w:space="0" w:color="auto"/>
        <w:left w:val="none" w:sz="0" w:space="0" w:color="auto"/>
        <w:bottom w:val="none" w:sz="0" w:space="0" w:color="auto"/>
        <w:right w:val="none" w:sz="0" w:space="0" w:color="auto"/>
      </w:divBdr>
      <w:divsChild>
        <w:div w:id="837379480">
          <w:marLeft w:val="0"/>
          <w:marRight w:val="0"/>
          <w:marTop w:val="0"/>
          <w:marBottom w:val="0"/>
          <w:divBdr>
            <w:top w:val="none" w:sz="0" w:space="0" w:color="auto"/>
            <w:left w:val="none" w:sz="0" w:space="0" w:color="auto"/>
            <w:bottom w:val="none" w:sz="0" w:space="0" w:color="auto"/>
            <w:right w:val="none" w:sz="0" w:space="0" w:color="auto"/>
          </w:divBdr>
        </w:div>
        <w:div w:id="197471351">
          <w:marLeft w:val="0"/>
          <w:marRight w:val="0"/>
          <w:marTop w:val="0"/>
          <w:marBottom w:val="0"/>
          <w:divBdr>
            <w:top w:val="none" w:sz="0" w:space="0" w:color="auto"/>
            <w:left w:val="none" w:sz="0" w:space="0" w:color="auto"/>
            <w:bottom w:val="none" w:sz="0" w:space="0" w:color="auto"/>
            <w:right w:val="none" w:sz="0" w:space="0" w:color="auto"/>
          </w:divBdr>
        </w:div>
        <w:div w:id="614169466">
          <w:marLeft w:val="0"/>
          <w:marRight w:val="0"/>
          <w:marTop w:val="0"/>
          <w:marBottom w:val="0"/>
          <w:divBdr>
            <w:top w:val="none" w:sz="0" w:space="0" w:color="auto"/>
            <w:left w:val="none" w:sz="0" w:space="0" w:color="auto"/>
            <w:bottom w:val="none" w:sz="0" w:space="0" w:color="auto"/>
            <w:right w:val="none" w:sz="0" w:space="0" w:color="auto"/>
          </w:divBdr>
          <w:divsChild>
            <w:div w:id="20230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5625">
      <w:bodyDiv w:val="1"/>
      <w:marLeft w:val="0"/>
      <w:marRight w:val="0"/>
      <w:marTop w:val="0"/>
      <w:marBottom w:val="0"/>
      <w:divBdr>
        <w:top w:val="none" w:sz="0" w:space="0" w:color="auto"/>
        <w:left w:val="none" w:sz="0" w:space="0" w:color="auto"/>
        <w:bottom w:val="none" w:sz="0" w:space="0" w:color="auto"/>
        <w:right w:val="none" w:sz="0" w:space="0" w:color="auto"/>
      </w:divBdr>
    </w:div>
    <w:div w:id="518280247">
      <w:bodyDiv w:val="1"/>
      <w:marLeft w:val="0"/>
      <w:marRight w:val="0"/>
      <w:marTop w:val="0"/>
      <w:marBottom w:val="0"/>
      <w:divBdr>
        <w:top w:val="none" w:sz="0" w:space="0" w:color="auto"/>
        <w:left w:val="none" w:sz="0" w:space="0" w:color="auto"/>
        <w:bottom w:val="none" w:sz="0" w:space="0" w:color="auto"/>
        <w:right w:val="none" w:sz="0" w:space="0" w:color="auto"/>
      </w:divBdr>
    </w:div>
    <w:div w:id="520631737">
      <w:bodyDiv w:val="1"/>
      <w:marLeft w:val="0"/>
      <w:marRight w:val="0"/>
      <w:marTop w:val="0"/>
      <w:marBottom w:val="0"/>
      <w:divBdr>
        <w:top w:val="none" w:sz="0" w:space="0" w:color="auto"/>
        <w:left w:val="none" w:sz="0" w:space="0" w:color="auto"/>
        <w:bottom w:val="none" w:sz="0" w:space="0" w:color="auto"/>
        <w:right w:val="none" w:sz="0" w:space="0" w:color="auto"/>
      </w:divBdr>
    </w:div>
    <w:div w:id="527639728">
      <w:bodyDiv w:val="1"/>
      <w:marLeft w:val="0"/>
      <w:marRight w:val="0"/>
      <w:marTop w:val="0"/>
      <w:marBottom w:val="0"/>
      <w:divBdr>
        <w:top w:val="none" w:sz="0" w:space="0" w:color="auto"/>
        <w:left w:val="none" w:sz="0" w:space="0" w:color="auto"/>
        <w:bottom w:val="none" w:sz="0" w:space="0" w:color="auto"/>
        <w:right w:val="none" w:sz="0" w:space="0" w:color="auto"/>
      </w:divBdr>
    </w:div>
    <w:div w:id="539366822">
      <w:bodyDiv w:val="1"/>
      <w:marLeft w:val="0"/>
      <w:marRight w:val="0"/>
      <w:marTop w:val="0"/>
      <w:marBottom w:val="0"/>
      <w:divBdr>
        <w:top w:val="none" w:sz="0" w:space="0" w:color="auto"/>
        <w:left w:val="none" w:sz="0" w:space="0" w:color="auto"/>
        <w:bottom w:val="none" w:sz="0" w:space="0" w:color="auto"/>
        <w:right w:val="none" w:sz="0" w:space="0" w:color="auto"/>
      </w:divBdr>
    </w:div>
    <w:div w:id="547955576">
      <w:bodyDiv w:val="1"/>
      <w:marLeft w:val="0"/>
      <w:marRight w:val="0"/>
      <w:marTop w:val="0"/>
      <w:marBottom w:val="0"/>
      <w:divBdr>
        <w:top w:val="none" w:sz="0" w:space="0" w:color="auto"/>
        <w:left w:val="none" w:sz="0" w:space="0" w:color="auto"/>
        <w:bottom w:val="none" w:sz="0" w:space="0" w:color="auto"/>
        <w:right w:val="none" w:sz="0" w:space="0" w:color="auto"/>
      </w:divBdr>
      <w:divsChild>
        <w:div w:id="1204754431">
          <w:marLeft w:val="0"/>
          <w:marRight w:val="0"/>
          <w:marTop w:val="0"/>
          <w:marBottom w:val="0"/>
          <w:divBdr>
            <w:top w:val="none" w:sz="0" w:space="0" w:color="auto"/>
            <w:left w:val="none" w:sz="0" w:space="0" w:color="auto"/>
            <w:bottom w:val="none" w:sz="0" w:space="0" w:color="auto"/>
            <w:right w:val="none" w:sz="0" w:space="0" w:color="auto"/>
          </w:divBdr>
        </w:div>
        <w:div w:id="288318552">
          <w:marLeft w:val="0"/>
          <w:marRight w:val="0"/>
          <w:marTop w:val="0"/>
          <w:marBottom w:val="0"/>
          <w:divBdr>
            <w:top w:val="none" w:sz="0" w:space="0" w:color="auto"/>
            <w:left w:val="none" w:sz="0" w:space="0" w:color="auto"/>
            <w:bottom w:val="none" w:sz="0" w:space="0" w:color="auto"/>
            <w:right w:val="none" w:sz="0" w:space="0" w:color="auto"/>
          </w:divBdr>
        </w:div>
        <w:div w:id="887958527">
          <w:marLeft w:val="0"/>
          <w:marRight w:val="0"/>
          <w:marTop w:val="0"/>
          <w:marBottom w:val="0"/>
          <w:divBdr>
            <w:top w:val="none" w:sz="0" w:space="0" w:color="auto"/>
            <w:left w:val="none" w:sz="0" w:space="0" w:color="auto"/>
            <w:bottom w:val="none" w:sz="0" w:space="0" w:color="auto"/>
            <w:right w:val="none" w:sz="0" w:space="0" w:color="auto"/>
          </w:divBdr>
        </w:div>
        <w:div w:id="1982802630">
          <w:marLeft w:val="0"/>
          <w:marRight w:val="0"/>
          <w:marTop w:val="0"/>
          <w:marBottom w:val="0"/>
          <w:divBdr>
            <w:top w:val="none" w:sz="0" w:space="0" w:color="auto"/>
            <w:left w:val="none" w:sz="0" w:space="0" w:color="auto"/>
            <w:bottom w:val="none" w:sz="0" w:space="0" w:color="auto"/>
            <w:right w:val="none" w:sz="0" w:space="0" w:color="auto"/>
          </w:divBdr>
        </w:div>
        <w:div w:id="85393802">
          <w:marLeft w:val="0"/>
          <w:marRight w:val="0"/>
          <w:marTop w:val="0"/>
          <w:marBottom w:val="0"/>
          <w:divBdr>
            <w:top w:val="none" w:sz="0" w:space="0" w:color="auto"/>
            <w:left w:val="none" w:sz="0" w:space="0" w:color="auto"/>
            <w:bottom w:val="none" w:sz="0" w:space="0" w:color="auto"/>
            <w:right w:val="none" w:sz="0" w:space="0" w:color="auto"/>
          </w:divBdr>
        </w:div>
        <w:div w:id="76631916">
          <w:marLeft w:val="0"/>
          <w:marRight w:val="0"/>
          <w:marTop w:val="0"/>
          <w:marBottom w:val="0"/>
          <w:divBdr>
            <w:top w:val="none" w:sz="0" w:space="0" w:color="auto"/>
            <w:left w:val="none" w:sz="0" w:space="0" w:color="auto"/>
            <w:bottom w:val="none" w:sz="0" w:space="0" w:color="auto"/>
            <w:right w:val="none" w:sz="0" w:space="0" w:color="auto"/>
          </w:divBdr>
        </w:div>
        <w:div w:id="2116245771">
          <w:marLeft w:val="0"/>
          <w:marRight w:val="0"/>
          <w:marTop w:val="0"/>
          <w:marBottom w:val="0"/>
          <w:divBdr>
            <w:top w:val="none" w:sz="0" w:space="0" w:color="auto"/>
            <w:left w:val="none" w:sz="0" w:space="0" w:color="auto"/>
            <w:bottom w:val="none" w:sz="0" w:space="0" w:color="auto"/>
            <w:right w:val="none" w:sz="0" w:space="0" w:color="auto"/>
          </w:divBdr>
        </w:div>
        <w:div w:id="628440033">
          <w:marLeft w:val="0"/>
          <w:marRight w:val="0"/>
          <w:marTop w:val="0"/>
          <w:marBottom w:val="0"/>
          <w:divBdr>
            <w:top w:val="none" w:sz="0" w:space="0" w:color="auto"/>
            <w:left w:val="none" w:sz="0" w:space="0" w:color="auto"/>
            <w:bottom w:val="none" w:sz="0" w:space="0" w:color="auto"/>
            <w:right w:val="none" w:sz="0" w:space="0" w:color="auto"/>
          </w:divBdr>
        </w:div>
        <w:div w:id="1291739093">
          <w:marLeft w:val="0"/>
          <w:marRight w:val="0"/>
          <w:marTop w:val="0"/>
          <w:marBottom w:val="0"/>
          <w:divBdr>
            <w:top w:val="none" w:sz="0" w:space="0" w:color="auto"/>
            <w:left w:val="none" w:sz="0" w:space="0" w:color="auto"/>
            <w:bottom w:val="none" w:sz="0" w:space="0" w:color="auto"/>
            <w:right w:val="none" w:sz="0" w:space="0" w:color="auto"/>
          </w:divBdr>
        </w:div>
      </w:divsChild>
    </w:div>
    <w:div w:id="548684396">
      <w:bodyDiv w:val="1"/>
      <w:marLeft w:val="0"/>
      <w:marRight w:val="0"/>
      <w:marTop w:val="0"/>
      <w:marBottom w:val="0"/>
      <w:divBdr>
        <w:top w:val="none" w:sz="0" w:space="0" w:color="auto"/>
        <w:left w:val="none" w:sz="0" w:space="0" w:color="auto"/>
        <w:bottom w:val="none" w:sz="0" w:space="0" w:color="auto"/>
        <w:right w:val="none" w:sz="0" w:space="0" w:color="auto"/>
      </w:divBdr>
    </w:div>
    <w:div w:id="555162671">
      <w:bodyDiv w:val="1"/>
      <w:marLeft w:val="0"/>
      <w:marRight w:val="0"/>
      <w:marTop w:val="0"/>
      <w:marBottom w:val="0"/>
      <w:divBdr>
        <w:top w:val="none" w:sz="0" w:space="0" w:color="auto"/>
        <w:left w:val="none" w:sz="0" w:space="0" w:color="auto"/>
        <w:bottom w:val="none" w:sz="0" w:space="0" w:color="auto"/>
        <w:right w:val="none" w:sz="0" w:space="0" w:color="auto"/>
      </w:divBdr>
    </w:div>
    <w:div w:id="566454949">
      <w:bodyDiv w:val="1"/>
      <w:marLeft w:val="0"/>
      <w:marRight w:val="0"/>
      <w:marTop w:val="0"/>
      <w:marBottom w:val="0"/>
      <w:divBdr>
        <w:top w:val="none" w:sz="0" w:space="0" w:color="auto"/>
        <w:left w:val="none" w:sz="0" w:space="0" w:color="auto"/>
        <w:bottom w:val="none" w:sz="0" w:space="0" w:color="auto"/>
        <w:right w:val="none" w:sz="0" w:space="0" w:color="auto"/>
      </w:divBdr>
    </w:div>
    <w:div w:id="572201825">
      <w:bodyDiv w:val="1"/>
      <w:marLeft w:val="0"/>
      <w:marRight w:val="0"/>
      <w:marTop w:val="0"/>
      <w:marBottom w:val="0"/>
      <w:divBdr>
        <w:top w:val="none" w:sz="0" w:space="0" w:color="auto"/>
        <w:left w:val="none" w:sz="0" w:space="0" w:color="auto"/>
        <w:bottom w:val="none" w:sz="0" w:space="0" w:color="auto"/>
        <w:right w:val="none" w:sz="0" w:space="0" w:color="auto"/>
      </w:divBdr>
      <w:divsChild>
        <w:div w:id="1083601136">
          <w:marLeft w:val="0"/>
          <w:marRight w:val="0"/>
          <w:marTop w:val="0"/>
          <w:marBottom w:val="0"/>
          <w:divBdr>
            <w:top w:val="none" w:sz="0" w:space="0" w:color="auto"/>
            <w:left w:val="none" w:sz="0" w:space="0" w:color="auto"/>
            <w:bottom w:val="none" w:sz="0" w:space="0" w:color="auto"/>
            <w:right w:val="none" w:sz="0" w:space="0" w:color="auto"/>
          </w:divBdr>
          <w:divsChild>
            <w:div w:id="519707822">
              <w:marLeft w:val="0"/>
              <w:marRight w:val="0"/>
              <w:marTop w:val="0"/>
              <w:marBottom w:val="0"/>
              <w:divBdr>
                <w:top w:val="none" w:sz="0" w:space="0" w:color="auto"/>
                <w:left w:val="none" w:sz="0" w:space="0" w:color="auto"/>
                <w:bottom w:val="none" w:sz="0" w:space="0" w:color="auto"/>
                <w:right w:val="none" w:sz="0" w:space="0" w:color="auto"/>
              </w:divBdr>
            </w:div>
          </w:divsChild>
        </w:div>
        <w:div w:id="1571885924">
          <w:marLeft w:val="0"/>
          <w:marRight w:val="0"/>
          <w:marTop w:val="0"/>
          <w:marBottom w:val="0"/>
          <w:divBdr>
            <w:top w:val="none" w:sz="0" w:space="0" w:color="auto"/>
            <w:left w:val="none" w:sz="0" w:space="0" w:color="auto"/>
            <w:bottom w:val="none" w:sz="0" w:space="0" w:color="auto"/>
            <w:right w:val="none" w:sz="0" w:space="0" w:color="auto"/>
          </w:divBdr>
          <w:divsChild>
            <w:div w:id="1093626286">
              <w:marLeft w:val="0"/>
              <w:marRight w:val="0"/>
              <w:marTop w:val="0"/>
              <w:marBottom w:val="0"/>
              <w:divBdr>
                <w:top w:val="none" w:sz="0" w:space="0" w:color="auto"/>
                <w:left w:val="none" w:sz="0" w:space="0" w:color="auto"/>
                <w:bottom w:val="none" w:sz="0" w:space="0" w:color="auto"/>
                <w:right w:val="none" w:sz="0" w:space="0" w:color="auto"/>
              </w:divBdr>
            </w:div>
          </w:divsChild>
        </w:div>
        <w:div w:id="1986428250">
          <w:marLeft w:val="0"/>
          <w:marRight w:val="0"/>
          <w:marTop w:val="0"/>
          <w:marBottom w:val="0"/>
          <w:divBdr>
            <w:top w:val="none" w:sz="0" w:space="0" w:color="auto"/>
            <w:left w:val="none" w:sz="0" w:space="0" w:color="auto"/>
            <w:bottom w:val="none" w:sz="0" w:space="0" w:color="auto"/>
            <w:right w:val="none" w:sz="0" w:space="0" w:color="auto"/>
          </w:divBdr>
          <w:divsChild>
            <w:div w:id="17881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8123">
      <w:bodyDiv w:val="1"/>
      <w:marLeft w:val="0"/>
      <w:marRight w:val="0"/>
      <w:marTop w:val="0"/>
      <w:marBottom w:val="0"/>
      <w:divBdr>
        <w:top w:val="none" w:sz="0" w:space="0" w:color="auto"/>
        <w:left w:val="none" w:sz="0" w:space="0" w:color="auto"/>
        <w:bottom w:val="none" w:sz="0" w:space="0" w:color="auto"/>
        <w:right w:val="none" w:sz="0" w:space="0" w:color="auto"/>
      </w:divBdr>
    </w:div>
    <w:div w:id="574318865">
      <w:bodyDiv w:val="1"/>
      <w:marLeft w:val="0"/>
      <w:marRight w:val="0"/>
      <w:marTop w:val="0"/>
      <w:marBottom w:val="0"/>
      <w:divBdr>
        <w:top w:val="none" w:sz="0" w:space="0" w:color="auto"/>
        <w:left w:val="none" w:sz="0" w:space="0" w:color="auto"/>
        <w:bottom w:val="none" w:sz="0" w:space="0" w:color="auto"/>
        <w:right w:val="none" w:sz="0" w:space="0" w:color="auto"/>
      </w:divBdr>
    </w:div>
    <w:div w:id="596596375">
      <w:bodyDiv w:val="1"/>
      <w:marLeft w:val="0"/>
      <w:marRight w:val="0"/>
      <w:marTop w:val="0"/>
      <w:marBottom w:val="0"/>
      <w:divBdr>
        <w:top w:val="none" w:sz="0" w:space="0" w:color="auto"/>
        <w:left w:val="none" w:sz="0" w:space="0" w:color="auto"/>
        <w:bottom w:val="none" w:sz="0" w:space="0" w:color="auto"/>
        <w:right w:val="none" w:sz="0" w:space="0" w:color="auto"/>
      </w:divBdr>
    </w:div>
    <w:div w:id="597062598">
      <w:bodyDiv w:val="1"/>
      <w:marLeft w:val="0"/>
      <w:marRight w:val="0"/>
      <w:marTop w:val="0"/>
      <w:marBottom w:val="0"/>
      <w:divBdr>
        <w:top w:val="none" w:sz="0" w:space="0" w:color="auto"/>
        <w:left w:val="none" w:sz="0" w:space="0" w:color="auto"/>
        <w:bottom w:val="none" w:sz="0" w:space="0" w:color="auto"/>
        <w:right w:val="none" w:sz="0" w:space="0" w:color="auto"/>
      </w:divBdr>
    </w:div>
    <w:div w:id="597447894">
      <w:bodyDiv w:val="1"/>
      <w:marLeft w:val="0"/>
      <w:marRight w:val="0"/>
      <w:marTop w:val="0"/>
      <w:marBottom w:val="0"/>
      <w:divBdr>
        <w:top w:val="none" w:sz="0" w:space="0" w:color="auto"/>
        <w:left w:val="none" w:sz="0" w:space="0" w:color="auto"/>
        <w:bottom w:val="none" w:sz="0" w:space="0" w:color="auto"/>
        <w:right w:val="none" w:sz="0" w:space="0" w:color="auto"/>
      </w:divBdr>
    </w:div>
    <w:div w:id="613245426">
      <w:bodyDiv w:val="1"/>
      <w:marLeft w:val="0"/>
      <w:marRight w:val="0"/>
      <w:marTop w:val="0"/>
      <w:marBottom w:val="0"/>
      <w:divBdr>
        <w:top w:val="none" w:sz="0" w:space="0" w:color="auto"/>
        <w:left w:val="none" w:sz="0" w:space="0" w:color="auto"/>
        <w:bottom w:val="none" w:sz="0" w:space="0" w:color="auto"/>
        <w:right w:val="none" w:sz="0" w:space="0" w:color="auto"/>
      </w:divBdr>
    </w:div>
    <w:div w:id="613370440">
      <w:bodyDiv w:val="1"/>
      <w:marLeft w:val="0"/>
      <w:marRight w:val="0"/>
      <w:marTop w:val="0"/>
      <w:marBottom w:val="0"/>
      <w:divBdr>
        <w:top w:val="none" w:sz="0" w:space="0" w:color="auto"/>
        <w:left w:val="none" w:sz="0" w:space="0" w:color="auto"/>
        <w:bottom w:val="none" w:sz="0" w:space="0" w:color="auto"/>
        <w:right w:val="none" w:sz="0" w:space="0" w:color="auto"/>
      </w:divBdr>
    </w:div>
    <w:div w:id="616452473">
      <w:bodyDiv w:val="1"/>
      <w:marLeft w:val="0"/>
      <w:marRight w:val="0"/>
      <w:marTop w:val="0"/>
      <w:marBottom w:val="0"/>
      <w:divBdr>
        <w:top w:val="none" w:sz="0" w:space="0" w:color="auto"/>
        <w:left w:val="none" w:sz="0" w:space="0" w:color="auto"/>
        <w:bottom w:val="none" w:sz="0" w:space="0" w:color="auto"/>
        <w:right w:val="none" w:sz="0" w:space="0" w:color="auto"/>
      </w:divBdr>
    </w:div>
    <w:div w:id="621808085">
      <w:bodyDiv w:val="1"/>
      <w:marLeft w:val="0"/>
      <w:marRight w:val="0"/>
      <w:marTop w:val="0"/>
      <w:marBottom w:val="0"/>
      <w:divBdr>
        <w:top w:val="none" w:sz="0" w:space="0" w:color="auto"/>
        <w:left w:val="none" w:sz="0" w:space="0" w:color="auto"/>
        <w:bottom w:val="none" w:sz="0" w:space="0" w:color="auto"/>
        <w:right w:val="none" w:sz="0" w:space="0" w:color="auto"/>
      </w:divBdr>
    </w:div>
    <w:div w:id="631979828">
      <w:bodyDiv w:val="1"/>
      <w:marLeft w:val="0"/>
      <w:marRight w:val="0"/>
      <w:marTop w:val="0"/>
      <w:marBottom w:val="0"/>
      <w:divBdr>
        <w:top w:val="none" w:sz="0" w:space="0" w:color="auto"/>
        <w:left w:val="none" w:sz="0" w:space="0" w:color="auto"/>
        <w:bottom w:val="none" w:sz="0" w:space="0" w:color="auto"/>
        <w:right w:val="none" w:sz="0" w:space="0" w:color="auto"/>
      </w:divBdr>
    </w:div>
    <w:div w:id="635911740">
      <w:bodyDiv w:val="1"/>
      <w:marLeft w:val="0"/>
      <w:marRight w:val="0"/>
      <w:marTop w:val="0"/>
      <w:marBottom w:val="0"/>
      <w:divBdr>
        <w:top w:val="none" w:sz="0" w:space="0" w:color="auto"/>
        <w:left w:val="none" w:sz="0" w:space="0" w:color="auto"/>
        <w:bottom w:val="none" w:sz="0" w:space="0" w:color="auto"/>
        <w:right w:val="none" w:sz="0" w:space="0" w:color="auto"/>
      </w:divBdr>
    </w:div>
    <w:div w:id="646055049">
      <w:bodyDiv w:val="1"/>
      <w:marLeft w:val="0"/>
      <w:marRight w:val="0"/>
      <w:marTop w:val="0"/>
      <w:marBottom w:val="0"/>
      <w:divBdr>
        <w:top w:val="none" w:sz="0" w:space="0" w:color="auto"/>
        <w:left w:val="none" w:sz="0" w:space="0" w:color="auto"/>
        <w:bottom w:val="none" w:sz="0" w:space="0" w:color="auto"/>
        <w:right w:val="none" w:sz="0" w:space="0" w:color="auto"/>
      </w:divBdr>
      <w:divsChild>
        <w:div w:id="1125000846">
          <w:marLeft w:val="0"/>
          <w:marRight w:val="0"/>
          <w:marTop w:val="0"/>
          <w:marBottom w:val="0"/>
          <w:divBdr>
            <w:top w:val="none" w:sz="0" w:space="0" w:color="auto"/>
            <w:left w:val="none" w:sz="0" w:space="0" w:color="auto"/>
            <w:bottom w:val="none" w:sz="0" w:space="0" w:color="auto"/>
            <w:right w:val="none" w:sz="0" w:space="0" w:color="auto"/>
          </w:divBdr>
          <w:divsChild>
            <w:div w:id="1189756600">
              <w:marLeft w:val="0"/>
              <w:marRight w:val="0"/>
              <w:marTop w:val="0"/>
              <w:marBottom w:val="0"/>
              <w:divBdr>
                <w:top w:val="none" w:sz="0" w:space="0" w:color="auto"/>
                <w:left w:val="none" w:sz="0" w:space="0" w:color="auto"/>
                <w:bottom w:val="none" w:sz="0" w:space="0" w:color="auto"/>
                <w:right w:val="none" w:sz="0" w:space="0" w:color="auto"/>
              </w:divBdr>
            </w:div>
          </w:divsChild>
        </w:div>
        <w:div w:id="1256206122">
          <w:marLeft w:val="0"/>
          <w:marRight w:val="0"/>
          <w:marTop w:val="0"/>
          <w:marBottom w:val="0"/>
          <w:divBdr>
            <w:top w:val="none" w:sz="0" w:space="0" w:color="auto"/>
            <w:left w:val="none" w:sz="0" w:space="0" w:color="auto"/>
            <w:bottom w:val="none" w:sz="0" w:space="0" w:color="auto"/>
            <w:right w:val="none" w:sz="0" w:space="0" w:color="auto"/>
          </w:divBdr>
          <w:divsChild>
            <w:div w:id="601374953">
              <w:marLeft w:val="0"/>
              <w:marRight w:val="0"/>
              <w:marTop w:val="150"/>
              <w:marBottom w:val="150"/>
              <w:divBdr>
                <w:top w:val="none" w:sz="0" w:space="0" w:color="auto"/>
                <w:left w:val="none" w:sz="0" w:space="0" w:color="auto"/>
                <w:bottom w:val="none" w:sz="0" w:space="0" w:color="auto"/>
                <w:right w:val="none" w:sz="0" w:space="0" w:color="auto"/>
              </w:divBdr>
            </w:div>
          </w:divsChild>
        </w:div>
        <w:div w:id="1427461492">
          <w:marLeft w:val="0"/>
          <w:marRight w:val="0"/>
          <w:marTop w:val="0"/>
          <w:marBottom w:val="0"/>
          <w:divBdr>
            <w:top w:val="none" w:sz="0" w:space="0" w:color="auto"/>
            <w:left w:val="none" w:sz="0" w:space="0" w:color="auto"/>
            <w:bottom w:val="none" w:sz="0" w:space="0" w:color="auto"/>
            <w:right w:val="none" w:sz="0" w:space="0" w:color="auto"/>
          </w:divBdr>
          <w:divsChild>
            <w:div w:id="1935480679">
              <w:marLeft w:val="0"/>
              <w:marRight w:val="0"/>
              <w:marTop w:val="0"/>
              <w:marBottom w:val="0"/>
              <w:divBdr>
                <w:top w:val="none" w:sz="0" w:space="0" w:color="auto"/>
                <w:left w:val="none" w:sz="0" w:space="0" w:color="auto"/>
                <w:bottom w:val="none" w:sz="0" w:space="0" w:color="auto"/>
                <w:right w:val="none" w:sz="0" w:space="0" w:color="auto"/>
              </w:divBdr>
            </w:div>
          </w:divsChild>
        </w:div>
        <w:div w:id="324671711">
          <w:marLeft w:val="0"/>
          <w:marRight w:val="0"/>
          <w:marTop w:val="0"/>
          <w:marBottom w:val="0"/>
          <w:divBdr>
            <w:top w:val="none" w:sz="0" w:space="0" w:color="auto"/>
            <w:left w:val="none" w:sz="0" w:space="0" w:color="auto"/>
            <w:bottom w:val="none" w:sz="0" w:space="0" w:color="auto"/>
            <w:right w:val="none" w:sz="0" w:space="0" w:color="auto"/>
          </w:divBdr>
          <w:divsChild>
            <w:div w:id="19559429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8679034">
      <w:bodyDiv w:val="1"/>
      <w:marLeft w:val="0"/>
      <w:marRight w:val="0"/>
      <w:marTop w:val="0"/>
      <w:marBottom w:val="0"/>
      <w:divBdr>
        <w:top w:val="none" w:sz="0" w:space="0" w:color="auto"/>
        <w:left w:val="none" w:sz="0" w:space="0" w:color="auto"/>
        <w:bottom w:val="none" w:sz="0" w:space="0" w:color="auto"/>
        <w:right w:val="none" w:sz="0" w:space="0" w:color="auto"/>
      </w:divBdr>
    </w:div>
    <w:div w:id="649286990">
      <w:bodyDiv w:val="1"/>
      <w:marLeft w:val="0"/>
      <w:marRight w:val="0"/>
      <w:marTop w:val="0"/>
      <w:marBottom w:val="0"/>
      <w:divBdr>
        <w:top w:val="none" w:sz="0" w:space="0" w:color="auto"/>
        <w:left w:val="none" w:sz="0" w:space="0" w:color="auto"/>
        <w:bottom w:val="none" w:sz="0" w:space="0" w:color="auto"/>
        <w:right w:val="none" w:sz="0" w:space="0" w:color="auto"/>
      </w:divBdr>
    </w:div>
    <w:div w:id="657269601">
      <w:bodyDiv w:val="1"/>
      <w:marLeft w:val="0"/>
      <w:marRight w:val="0"/>
      <w:marTop w:val="0"/>
      <w:marBottom w:val="0"/>
      <w:divBdr>
        <w:top w:val="none" w:sz="0" w:space="0" w:color="auto"/>
        <w:left w:val="none" w:sz="0" w:space="0" w:color="auto"/>
        <w:bottom w:val="none" w:sz="0" w:space="0" w:color="auto"/>
        <w:right w:val="none" w:sz="0" w:space="0" w:color="auto"/>
      </w:divBdr>
    </w:div>
    <w:div w:id="680663908">
      <w:bodyDiv w:val="1"/>
      <w:marLeft w:val="0"/>
      <w:marRight w:val="0"/>
      <w:marTop w:val="0"/>
      <w:marBottom w:val="0"/>
      <w:divBdr>
        <w:top w:val="none" w:sz="0" w:space="0" w:color="auto"/>
        <w:left w:val="none" w:sz="0" w:space="0" w:color="auto"/>
        <w:bottom w:val="none" w:sz="0" w:space="0" w:color="auto"/>
        <w:right w:val="none" w:sz="0" w:space="0" w:color="auto"/>
      </w:divBdr>
    </w:div>
    <w:div w:id="686755790">
      <w:bodyDiv w:val="1"/>
      <w:marLeft w:val="0"/>
      <w:marRight w:val="0"/>
      <w:marTop w:val="0"/>
      <w:marBottom w:val="0"/>
      <w:divBdr>
        <w:top w:val="none" w:sz="0" w:space="0" w:color="auto"/>
        <w:left w:val="none" w:sz="0" w:space="0" w:color="auto"/>
        <w:bottom w:val="none" w:sz="0" w:space="0" w:color="auto"/>
        <w:right w:val="none" w:sz="0" w:space="0" w:color="auto"/>
      </w:divBdr>
    </w:div>
    <w:div w:id="688220319">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929122">
      <w:bodyDiv w:val="1"/>
      <w:marLeft w:val="0"/>
      <w:marRight w:val="0"/>
      <w:marTop w:val="0"/>
      <w:marBottom w:val="0"/>
      <w:divBdr>
        <w:top w:val="none" w:sz="0" w:space="0" w:color="auto"/>
        <w:left w:val="none" w:sz="0" w:space="0" w:color="auto"/>
        <w:bottom w:val="none" w:sz="0" w:space="0" w:color="auto"/>
        <w:right w:val="none" w:sz="0" w:space="0" w:color="auto"/>
      </w:divBdr>
    </w:div>
    <w:div w:id="697584119">
      <w:bodyDiv w:val="1"/>
      <w:marLeft w:val="0"/>
      <w:marRight w:val="0"/>
      <w:marTop w:val="0"/>
      <w:marBottom w:val="0"/>
      <w:divBdr>
        <w:top w:val="none" w:sz="0" w:space="0" w:color="auto"/>
        <w:left w:val="none" w:sz="0" w:space="0" w:color="auto"/>
        <w:bottom w:val="none" w:sz="0" w:space="0" w:color="auto"/>
        <w:right w:val="none" w:sz="0" w:space="0" w:color="auto"/>
      </w:divBdr>
    </w:div>
    <w:div w:id="705451056">
      <w:bodyDiv w:val="1"/>
      <w:marLeft w:val="0"/>
      <w:marRight w:val="0"/>
      <w:marTop w:val="0"/>
      <w:marBottom w:val="0"/>
      <w:divBdr>
        <w:top w:val="none" w:sz="0" w:space="0" w:color="auto"/>
        <w:left w:val="none" w:sz="0" w:space="0" w:color="auto"/>
        <w:bottom w:val="none" w:sz="0" w:space="0" w:color="auto"/>
        <w:right w:val="none" w:sz="0" w:space="0" w:color="auto"/>
      </w:divBdr>
    </w:div>
    <w:div w:id="723023192">
      <w:bodyDiv w:val="1"/>
      <w:marLeft w:val="0"/>
      <w:marRight w:val="0"/>
      <w:marTop w:val="0"/>
      <w:marBottom w:val="0"/>
      <w:divBdr>
        <w:top w:val="none" w:sz="0" w:space="0" w:color="auto"/>
        <w:left w:val="none" w:sz="0" w:space="0" w:color="auto"/>
        <w:bottom w:val="none" w:sz="0" w:space="0" w:color="auto"/>
        <w:right w:val="none" w:sz="0" w:space="0" w:color="auto"/>
      </w:divBdr>
      <w:divsChild>
        <w:div w:id="620724010">
          <w:marLeft w:val="0"/>
          <w:marRight w:val="0"/>
          <w:marTop w:val="0"/>
          <w:marBottom w:val="0"/>
          <w:divBdr>
            <w:top w:val="none" w:sz="0" w:space="0" w:color="auto"/>
            <w:left w:val="none" w:sz="0" w:space="0" w:color="auto"/>
            <w:bottom w:val="none" w:sz="0" w:space="0" w:color="auto"/>
            <w:right w:val="none" w:sz="0" w:space="0" w:color="auto"/>
          </w:divBdr>
        </w:div>
      </w:divsChild>
    </w:div>
    <w:div w:id="725033125">
      <w:bodyDiv w:val="1"/>
      <w:marLeft w:val="0"/>
      <w:marRight w:val="0"/>
      <w:marTop w:val="0"/>
      <w:marBottom w:val="0"/>
      <w:divBdr>
        <w:top w:val="none" w:sz="0" w:space="0" w:color="auto"/>
        <w:left w:val="none" w:sz="0" w:space="0" w:color="auto"/>
        <w:bottom w:val="none" w:sz="0" w:space="0" w:color="auto"/>
        <w:right w:val="none" w:sz="0" w:space="0" w:color="auto"/>
      </w:divBdr>
      <w:divsChild>
        <w:div w:id="456535157">
          <w:marLeft w:val="0"/>
          <w:marRight w:val="0"/>
          <w:marTop w:val="0"/>
          <w:marBottom w:val="0"/>
          <w:divBdr>
            <w:top w:val="none" w:sz="0" w:space="0" w:color="auto"/>
            <w:left w:val="none" w:sz="0" w:space="0" w:color="auto"/>
            <w:bottom w:val="none" w:sz="0" w:space="0" w:color="auto"/>
            <w:right w:val="none" w:sz="0" w:space="0" w:color="auto"/>
          </w:divBdr>
        </w:div>
        <w:div w:id="450707559">
          <w:marLeft w:val="0"/>
          <w:marRight w:val="0"/>
          <w:marTop w:val="120"/>
          <w:marBottom w:val="0"/>
          <w:divBdr>
            <w:top w:val="none" w:sz="0" w:space="0" w:color="auto"/>
            <w:left w:val="none" w:sz="0" w:space="0" w:color="auto"/>
            <w:bottom w:val="none" w:sz="0" w:space="0" w:color="auto"/>
            <w:right w:val="none" w:sz="0" w:space="0" w:color="auto"/>
          </w:divBdr>
          <w:divsChild>
            <w:div w:id="144783932">
              <w:marLeft w:val="0"/>
              <w:marRight w:val="0"/>
              <w:marTop w:val="0"/>
              <w:marBottom w:val="0"/>
              <w:divBdr>
                <w:top w:val="none" w:sz="0" w:space="0" w:color="auto"/>
                <w:left w:val="none" w:sz="0" w:space="0" w:color="auto"/>
                <w:bottom w:val="none" w:sz="0" w:space="0" w:color="auto"/>
                <w:right w:val="none" w:sz="0" w:space="0" w:color="auto"/>
              </w:divBdr>
            </w:div>
          </w:divsChild>
        </w:div>
        <w:div w:id="2120638601">
          <w:marLeft w:val="0"/>
          <w:marRight w:val="0"/>
          <w:marTop w:val="120"/>
          <w:marBottom w:val="0"/>
          <w:divBdr>
            <w:top w:val="none" w:sz="0" w:space="0" w:color="auto"/>
            <w:left w:val="none" w:sz="0" w:space="0" w:color="auto"/>
            <w:bottom w:val="none" w:sz="0" w:space="0" w:color="auto"/>
            <w:right w:val="none" w:sz="0" w:space="0" w:color="auto"/>
          </w:divBdr>
          <w:divsChild>
            <w:div w:id="1450734226">
              <w:marLeft w:val="0"/>
              <w:marRight w:val="0"/>
              <w:marTop w:val="0"/>
              <w:marBottom w:val="0"/>
              <w:divBdr>
                <w:top w:val="none" w:sz="0" w:space="0" w:color="auto"/>
                <w:left w:val="none" w:sz="0" w:space="0" w:color="auto"/>
                <w:bottom w:val="none" w:sz="0" w:space="0" w:color="auto"/>
                <w:right w:val="none" w:sz="0" w:space="0" w:color="auto"/>
              </w:divBdr>
            </w:div>
          </w:divsChild>
        </w:div>
        <w:div w:id="1561213974">
          <w:marLeft w:val="0"/>
          <w:marRight w:val="0"/>
          <w:marTop w:val="120"/>
          <w:marBottom w:val="0"/>
          <w:divBdr>
            <w:top w:val="none" w:sz="0" w:space="0" w:color="auto"/>
            <w:left w:val="none" w:sz="0" w:space="0" w:color="auto"/>
            <w:bottom w:val="none" w:sz="0" w:space="0" w:color="auto"/>
            <w:right w:val="none" w:sz="0" w:space="0" w:color="auto"/>
          </w:divBdr>
          <w:divsChild>
            <w:div w:id="478576565">
              <w:marLeft w:val="0"/>
              <w:marRight w:val="0"/>
              <w:marTop w:val="0"/>
              <w:marBottom w:val="0"/>
              <w:divBdr>
                <w:top w:val="none" w:sz="0" w:space="0" w:color="auto"/>
                <w:left w:val="none" w:sz="0" w:space="0" w:color="auto"/>
                <w:bottom w:val="none" w:sz="0" w:space="0" w:color="auto"/>
                <w:right w:val="none" w:sz="0" w:space="0" w:color="auto"/>
              </w:divBdr>
            </w:div>
            <w:div w:id="34501997">
              <w:marLeft w:val="0"/>
              <w:marRight w:val="0"/>
              <w:marTop w:val="0"/>
              <w:marBottom w:val="0"/>
              <w:divBdr>
                <w:top w:val="none" w:sz="0" w:space="0" w:color="auto"/>
                <w:left w:val="none" w:sz="0" w:space="0" w:color="auto"/>
                <w:bottom w:val="none" w:sz="0" w:space="0" w:color="auto"/>
                <w:right w:val="none" w:sz="0" w:space="0" w:color="auto"/>
              </w:divBdr>
            </w:div>
            <w:div w:id="273175303">
              <w:marLeft w:val="0"/>
              <w:marRight w:val="0"/>
              <w:marTop w:val="0"/>
              <w:marBottom w:val="0"/>
              <w:divBdr>
                <w:top w:val="none" w:sz="0" w:space="0" w:color="auto"/>
                <w:left w:val="none" w:sz="0" w:space="0" w:color="auto"/>
                <w:bottom w:val="none" w:sz="0" w:space="0" w:color="auto"/>
                <w:right w:val="none" w:sz="0" w:space="0" w:color="auto"/>
              </w:divBdr>
            </w:div>
            <w:div w:id="1306426142">
              <w:marLeft w:val="0"/>
              <w:marRight w:val="0"/>
              <w:marTop w:val="0"/>
              <w:marBottom w:val="0"/>
              <w:divBdr>
                <w:top w:val="none" w:sz="0" w:space="0" w:color="auto"/>
                <w:left w:val="none" w:sz="0" w:space="0" w:color="auto"/>
                <w:bottom w:val="none" w:sz="0" w:space="0" w:color="auto"/>
                <w:right w:val="none" w:sz="0" w:space="0" w:color="auto"/>
              </w:divBdr>
            </w:div>
            <w:div w:id="1368330760">
              <w:marLeft w:val="0"/>
              <w:marRight w:val="0"/>
              <w:marTop w:val="0"/>
              <w:marBottom w:val="0"/>
              <w:divBdr>
                <w:top w:val="none" w:sz="0" w:space="0" w:color="auto"/>
                <w:left w:val="none" w:sz="0" w:space="0" w:color="auto"/>
                <w:bottom w:val="none" w:sz="0" w:space="0" w:color="auto"/>
                <w:right w:val="none" w:sz="0" w:space="0" w:color="auto"/>
              </w:divBdr>
            </w:div>
          </w:divsChild>
        </w:div>
        <w:div w:id="714547116">
          <w:marLeft w:val="0"/>
          <w:marRight w:val="0"/>
          <w:marTop w:val="120"/>
          <w:marBottom w:val="0"/>
          <w:divBdr>
            <w:top w:val="none" w:sz="0" w:space="0" w:color="auto"/>
            <w:left w:val="none" w:sz="0" w:space="0" w:color="auto"/>
            <w:bottom w:val="none" w:sz="0" w:space="0" w:color="auto"/>
            <w:right w:val="none" w:sz="0" w:space="0" w:color="auto"/>
          </w:divBdr>
          <w:divsChild>
            <w:div w:id="8446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1990">
      <w:bodyDiv w:val="1"/>
      <w:marLeft w:val="0"/>
      <w:marRight w:val="0"/>
      <w:marTop w:val="0"/>
      <w:marBottom w:val="0"/>
      <w:divBdr>
        <w:top w:val="none" w:sz="0" w:space="0" w:color="auto"/>
        <w:left w:val="none" w:sz="0" w:space="0" w:color="auto"/>
        <w:bottom w:val="none" w:sz="0" w:space="0" w:color="auto"/>
        <w:right w:val="none" w:sz="0" w:space="0" w:color="auto"/>
      </w:divBdr>
    </w:div>
    <w:div w:id="729503677">
      <w:bodyDiv w:val="1"/>
      <w:marLeft w:val="0"/>
      <w:marRight w:val="0"/>
      <w:marTop w:val="0"/>
      <w:marBottom w:val="0"/>
      <w:divBdr>
        <w:top w:val="none" w:sz="0" w:space="0" w:color="auto"/>
        <w:left w:val="none" w:sz="0" w:space="0" w:color="auto"/>
        <w:bottom w:val="none" w:sz="0" w:space="0" w:color="auto"/>
        <w:right w:val="none" w:sz="0" w:space="0" w:color="auto"/>
      </w:divBdr>
    </w:div>
    <w:div w:id="736519246">
      <w:bodyDiv w:val="1"/>
      <w:marLeft w:val="0"/>
      <w:marRight w:val="0"/>
      <w:marTop w:val="0"/>
      <w:marBottom w:val="0"/>
      <w:divBdr>
        <w:top w:val="none" w:sz="0" w:space="0" w:color="auto"/>
        <w:left w:val="none" w:sz="0" w:space="0" w:color="auto"/>
        <w:bottom w:val="none" w:sz="0" w:space="0" w:color="auto"/>
        <w:right w:val="none" w:sz="0" w:space="0" w:color="auto"/>
      </w:divBdr>
    </w:div>
    <w:div w:id="746072843">
      <w:bodyDiv w:val="1"/>
      <w:marLeft w:val="0"/>
      <w:marRight w:val="0"/>
      <w:marTop w:val="0"/>
      <w:marBottom w:val="0"/>
      <w:divBdr>
        <w:top w:val="none" w:sz="0" w:space="0" w:color="auto"/>
        <w:left w:val="none" w:sz="0" w:space="0" w:color="auto"/>
        <w:bottom w:val="none" w:sz="0" w:space="0" w:color="auto"/>
        <w:right w:val="none" w:sz="0" w:space="0" w:color="auto"/>
      </w:divBdr>
    </w:div>
    <w:div w:id="752121997">
      <w:bodyDiv w:val="1"/>
      <w:marLeft w:val="0"/>
      <w:marRight w:val="0"/>
      <w:marTop w:val="0"/>
      <w:marBottom w:val="0"/>
      <w:divBdr>
        <w:top w:val="none" w:sz="0" w:space="0" w:color="auto"/>
        <w:left w:val="none" w:sz="0" w:space="0" w:color="auto"/>
        <w:bottom w:val="none" w:sz="0" w:space="0" w:color="auto"/>
        <w:right w:val="none" w:sz="0" w:space="0" w:color="auto"/>
      </w:divBdr>
    </w:div>
    <w:div w:id="774789964">
      <w:bodyDiv w:val="1"/>
      <w:marLeft w:val="0"/>
      <w:marRight w:val="0"/>
      <w:marTop w:val="0"/>
      <w:marBottom w:val="0"/>
      <w:divBdr>
        <w:top w:val="none" w:sz="0" w:space="0" w:color="auto"/>
        <w:left w:val="none" w:sz="0" w:space="0" w:color="auto"/>
        <w:bottom w:val="none" w:sz="0" w:space="0" w:color="auto"/>
        <w:right w:val="none" w:sz="0" w:space="0" w:color="auto"/>
      </w:divBdr>
    </w:div>
    <w:div w:id="781534540">
      <w:bodyDiv w:val="1"/>
      <w:marLeft w:val="0"/>
      <w:marRight w:val="0"/>
      <w:marTop w:val="0"/>
      <w:marBottom w:val="0"/>
      <w:divBdr>
        <w:top w:val="none" w:sz="0" w:space="0" w:color="auto"/>
        <w:left w:val="none" w:sz="0" w:space="0" w:color="auto"/>
        <w:bottom w:val="none" w:sz="0" w:space="0" w:color="auto"/>
        <w:right w:val="none" w:sz="0" w:space="0" w:color="auto"/>
      </w:divBdr>
    </w:div>
    <w:div w:id="786200881">
      <w:bodyDiv w:val="1"/>
      <w:marLeft w:val="0"/>
      <w:marRight w:val="0"/>
      <w:marTop w:val="0"/>
      <w:marBottom w:val="0"/>
      <w:divBdr>
        <w:top w:val="none" w:sz="0" w:space="0" w:color="auto"/>
        <w:left w:val="none" w:sz="0" w:space="0" w:color="auto"/>
        <w:bottom w:val="none" w:sz="0" w:space="0" w:color="auto"/>
        <w:right w:val="none" w:sz="0" w:space="0" w:color="auto"/>
      </w:divBdr>
      <w:divsChild>
        <w:div w:id="1148476474">
          <w:marLeft w:val="0"/>
          <w:marRight w:val="0"/>
          <w:marTop w:val="0"/>
          <w:marBottom w:val="0"/>
          <w:divBdr>
            <w:top w:val="none" w:sz="0" w:space="0" w:color="auto"/>
            <w:left w:val="none" w:sz="0" w:space="0" w:color="auto"/>
            <w:bottom w:val="none" w:sz="0" w:space="0" w:color="auto"/>
            <w:right w:val="none" w:sz="0" w:space="0" w:color="auto"/>
          </w:divBdr>
        </w:div>
        <w:div w:id="1142043360">
          <w:marLeft w:val="0"/>
          <w:marRight w:val="0"/>
          <w:marTop w:val="0"/>
          <w:marBottom w:val="0"/>
          <w:divBdr>
            <w:top w:val="none" w:sz="0" w:space="0" w:color="auto"/>
            <w:left w:val="none" w:sz="0" w:space="0" w:color="auto"/>
            <w:bottom w:val="none" w:sz="0" w:space="0" w:color="auto"/>
            <w:right w:val="none" w:sz="0" w:space="0" w:color="auto"/>
          </w:divBdr>
        </w:div>
        <w:div w:id="1257405021">
          <w:marLeft w:val="0"/>
          <w:marRight w:val="0"/>
          <w:marTop w:val="0"/>
          <w:marBottom w:val="0"/>
          <w:divBdr>
            <w:top w:val="none" w:sz="0" w:space="0" w:color="auto"/>
            <w:left w:val="none" w:sz="0" w:space="0" w:color="auto"/>
            <w:bottom w:val="none" w:sz="0" w:space="0" w:color="auto"/>
            <w:right w:val="none" w:sz="0" w:space="0" w:color="auto"/>
          </w:divBdr>
        </w:div>
        <w:div w:id="1947232672">
          <w:marLeft w:val="0"/>
          <w:marRight w:val="0"/>
          <w:marTop w:val="0"/>
          <w:marBottom w:val="0"/>
          <w:divBdr>
            <w:top w:val="none" w:sz="0" w:space="0" w:color="auto"/>
            <w:left w:val="none" w:sz="0" w:space="0" w:color="auto"/>
            <w:bottom w:val="none" w:sz="0" w:space="0" w:color="auto"/>
            <w:right w:val="none" w:sz="0" w:space="0" w:color="auto"/>
          </w:divBdr>
        </w:div>
        <w:div w:id="1218393155">
          <w:marLeft w:val="0"/>
          <w:marRight w:val="0"/>
          <w:marTop w:val="0"/>
          <w:marBottom w:val="0"/>
          <w:divBdr>
            <w:top w:val="none" w:sz="0" w:space="0" w:color="auto"/>
            <w:left w:val="none" w:sz="0" w:space="0" w:color="auto"/>
            <w:bottom w:val="none" w:sz="0" w:space="0" w:color="auto"/>
            <w:right w:val="none" w:sz="0" w:space="0" w:color="auto"/>
          </w:divBdr>
        </w:div>
        <w:div w:id="2020041875">
          <w:marLeft w:val="0"/>
          <w:marRight w:val="0"/>
          <w:marTop w:val="0"/>
          <w:marBottom w:val="0"/>
          <w:divBdr>
            <w:top w:val="none" w:sz="0" w:space="0" w:color="auto"/>
            <w:left w:val="none" w:sz="0" w:space="0" w:color="auto"/>
            <w:bottom w:val="none" w:sz="0" w:space="0" w:color="auto"/>
            <w:right w:val="none" w:sz="0" w:space="0" w:color="auto"/>
          </w:divBdr>
        </w:div>
        <w:div w:id="317539211">
          <w:marLeft w:val="0"/>
          <w:marRight w:val="0"/>
          <w:marTop w:val="0"/>
          <w:marBottom w:val="0"/>
          <w:divBdr>
            <w:top w:val="none" w:sz="0" w:space="0" w:color="auto"/>
            <w:left w:val="none" w:sz="0" w:space="0" w:color="auto"/>
            <w:bottom w:val="none" w:sz="0" w:space="0" w:color="auto"/>
            <w:right w:val="none" w:sz="0" w:space="0" w:color="auto"/>
          </w:divBdr>
        </w:div>
        <w:div w:id="1277175450">
          <w:marLeft w:val="0"/>
          <w:marRight w:val="0"/>
          <w:marTop w:val="0"/>
          <w:marBottom w:val="0"/>
          <w:divBdr>
            <w:top w:val="none" w:sz="0" w:space="0" w:color="auto"/>
            <w:left w:val="none" w:sz="0" w:space="0" w:color="auto"/>
            <w:bottom w:val="none" w:sz="0" w:space="0" w:color="auto"/>
            <w:right w:val="none" w:sz="0" w:space="0" w:color="auto"/>
          </w:divBdr>
        </w:div>
        <w:div w:id="1791510698">
          <w:marLeft w:val="0"/>
          <w:marRight w:val="0"/>
          <w:marTop w:val="0"/>
          <w:marBottom w:val="0"/>
          <w:divBdr>
            <w:top w:val="none" w:sz="0" w:space="0" w:color="auto"/>
            <w:left w:val="none" w:sz="0" w:space="0" w:color="auto"/>
            <w:bottom w:val="none" w:sz="0" w:space="0" w:color="auto"/>
            <w:right w:val="none" w:sz="0" w:space="0" w:color="auto"/>
          </w:divBdr>
        </w:div>
      </w:divsChild>
    </w:div>
    <w:div w:id="788357180">
      <w:bodyDiv w:val="1"/>
      <w:marLeft w:val="0"/>
      <w:marRight w:val="0"/>
      <w:marTop w:val="0"/>
      <w:marBottom w:val="0"/>
      <w:divBdr>
        <w:top w:val="none" w:sz="0" w:space="0" w:color="auto"/>
        <w:left w:val="none" w:sz="0" w:space="0" w:color="auto"/>
        <w:bottom w:val="none" w:sz="0" w:space="0" w:color="auto"/>
        <w:right w:val="none" w:sz="0" w:space="0" w:color="auto"/>
      </w:divBdr>
      <w:divsChild>
        <w:div w:id="1308783661">
          <w:marLeft w:val="0"/>
          <w:marRight w:val="450"/>
          <w:marTop w:val="0"/>
          <w:marBottom w:val="300"/>
          <w:divBdr>
            <w:top w:val="none" w:sz="0" w:space="0" w:color="auto"/>
            <w:left w:val="none" w:sz="0" w:space="0" w:color="auto"/>
            <w:bottom w:val="none" w:sz="0" w:space="0" w:color="auto"/>
            <w:right w:val="none" w:sz="0" w:space="0" w:color="auto"/>
          </w:divBdr>
          <w:divsChild>
            <w:div w:id="515656715">
              <w:marLeft w:val="0"/>
              <w:marRight w:val="0"/>
              <w:marTop w:val="0"/>
              <w:marBottom w:val="0"/>
              <w:divBdr>
                <w:top w:val="none" w:sz="0" w:space="0" w:color="auto"/>
                <w:left w:val="none" w:sz="0" w:space="0" w:color="auto"/>
                <w:bottom w:val="none" w:sz="0" w:space="0" w:color="auto"/>
                <w:right w:val="none" w:sz="0" w:space="0" w:color="auto"/>
              </w:divBdr>
              <w:divsChild>
                <w:div w:id="1577277497">
                  <w:marLeft w:val="0"/>
                  <w:marRight w:val="0"/>
                  <w:marTop w:val="0"/>
                  <w:marBottom w:val="0"/>
                  <w:divBdr>
                    <w:top w:val="none" w:sz="0" w:space="0" w:color="auto"/>
                    <w:left w:val="none" w:sz="0" w:space="0" w:color="auto"/>
                    <w:bottom w:val="none" w:sz="0" w:space="0" w:color="auto"/>
                    <w:right w:val="none" w:sz="0" w:space="0" w:color="auto"/>
                  </w:divBdr>
                  <w:divsChild>
                    <w:div w:id="1559392930">
                      <w:marLeft w:val="0"/>
                      <w:marRight w:val="0"/>
                      <w:marTop w:val="0"/>
                      <w:marBottom w:val="0"/>
                      <w:divBdr>
                        <w:top w:val="none" w:sz="0" w:space="0" w:color="auto"/>
                        <w:left w:val="none" w:sz="0" w:space="0" w:color="auto"/>
                        <w:bottom w:val="none" w:sz="0" w:space="0" w:color="auto"/>
                        <w:right w:val="none" w:sz="0" w:space="0" w:color="auto"/>
                      </w:divBdr>
                      <w:divsChild>
                        <w:div w:id="10001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79490">
          <w:marLeft w:val="0"/>
          <w:marRight w:val="0"/>
          <w:marTop w:val="0"/>
          <w:marBottom w:val="300"/>
          <w:divBdr>
            <w:top w:val="none" w:sz="0" w:space="0" w:color="auto"/>
            <w:left w:val="none" w:sz="0" w:space="0" w:color="auto"/>
            <w:bottom w:val="none" w:sz="0" w:space="0" w:color="auto"/>
            <w:right w:val="none" w:sz="0" w:space="0" w:color="auto"/>
          </w:divBdr>
          <w:divsChild>
            <w:div w:id="619189248">
              <w:marLeft w:val="0"/>
              <w:marRight w:val="0"/>
              <w:marTop w:val="0"/>
              <w:marBottom w:val="0"/>
              <w:divBdr>
                <w:top w:val="none" w:sz="0" w:space="0" w:color="auto"/>
                <w:left w:val="none" w:sz="0" w:space="0" w:color="auto"/>
                <w:bottom w:val="none" w:sz="0" w:space="0" w:color="auto"/>
                <w:right w:val="none" w:sz="0" w:space="0" w:color="auto"/>
              </w:divBdr>
              <w:divsChild>
                <w:div w:id="665014268">
                  <w:marLeft w:val="0"/>
                  <w:marRight w:val="0"/>
                  <w:marTop w:val="0"/>
                  <w:marBottom w:val="0"/>
                  <w:divBdr>
                    <w:top w:val="none" w:sz="0" w:space="0" w:color="auto"/>
                    <w:left w:val="none" w:sz="0" w:space="0" w:color="auto"/>
                    <w:bottom w:val="none" w:sz="0" w:space="0" w:color="auto"/>
                    <w:right w:val="none" w:sz="0" w:space="0" w:color="auto"/>
                  </w:divBdr>
                  <w:divsChild>
                    <w:div w:id="1371026600">
                      <w:marLeft w:val="0"/>
                      <w:marRight w:val="0"/>
                      <w:marTop w:val="0"/>
                      <w:marBottom w:val="0"/>
                      <w:divBdr>
                        <w:top w:val="none" w:sz="0" w:space="0" w:color="auto"/>
                        <w:left w:val="none" w:sz="0" w:space="0" w:color="auto"/>
                        <w:bottom w:val="none" w:sz="0" w:space="0" w:color="auto"/>
                        <w:right w:val="none" w:sz="0" w:space="0" w:color="auto"/>
                      </w:divBdr>
                      <w:divsChild>
                        <w:div w:id="14727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25021">
      <w:bodyDiv w:val="1"/>
      <w:marLeft w:val="0"/>
      <w:marRight w:val="0"/>
      <w:marTop w:val="0"/>
      <w:marBottom w:val="0"/>
      <w:divBdr>
        <w:top w:val="none" w:sz="0" w:space="0" w:color="auto"/>
        <w:left w:val="none" w:sz="0" w:space="0" w:color="auto"/>
        <w:bottom w:val="none" w:sz="0" w:space="0" w:color="auto"/>
        <w:right w:val="none" w:sz="0" w:space="0" w:color="auto"/>
      </w:divBdr>
    </w:div>
    <w:div w:id="797913974">
      <w:bodyDiv w:val="1"/>
      <w:marLeft w:val="0"/>
      <w:marRight w:val="0"/>
      <w:marTop w:val="0"/>
      <w:marBottom w:val="0"/>
      <w:divBdr>
        <w:top w:val="none" w:sz="0" w:space="0" w:color="auto"/>
        <w:left w:val="none" w:sz="0" w:space="0" w:color="auto"/>
        <w:bottom w:val="none" w:sz="0" w:space="0" w:color="auto"/>
        <w:right w:val="none" w:sz="0" w:space="0" w:color="auto"/>
      </w:divBdr>
    </w:div>
    <w:div w:id="803471718">
      <w:bodyDiv w:val="1"/>
      <w:marLeft w:val="0"/>
      <w:marRight w:val="0"/>
      <w:marTop w:val="0"/>
      <w:marBottom w:val="0"/>
      <w:divBdr>
        <w:top w:val="none" w:sz="0" w:space="0" w:color="auto"/>
        <w:left w:val="none" w:sz="0" w:space="0" w:color="auto"/>
        <w:bottom w:val="none" w:sz="0" w:space="0" w:color="auto"/>
        <w:right w:val="none" w:sz="0" w:space="0" w:color="auto"/>
      </w:divBdr>
    </w:div>
    <w:div w:id="824853240">
      <w:bodyDiv w:val="1"/>
      <w:marLeft w:val="0"/>
      <w:marRight w:val="0"/>
      <w:marTop w:val="0"/>
      <w:marBottom w:val="0"/>
      <w:divBdr>
        <w:top w:val="none" w:sz="0" w:space="0" w:color="auto"/>
        <w:left w:val="none" w:sz="0" w:space="0" w:color="auto"/>
        <w:bottom w:val="none" w:sz="0" w:space="0" w:color="auto"/>
        <w:right w:val="none" w:sz="0" w:space="0" w:color="auto"/>
      </w:divBdr>
    </w:div>
    <w:div w:id="825587652">
      <w:bodyDiv w:val="1"/>
      <w:marLeft w:val="0"/>
      <w:marRight w:val="0"/>
      <w:marTop w:val="0"/>
      <w:marBottom w:val="0"/>
      <w:divBdr>
        <w:top w:val="none" w:sz="0" w:space="0" w:color="auto"/>
        <w:left w:val="none" w:sz="0" w:space="0" w:color="auto"/>
        <w:bottom w:val="none" w:sz="0" w:space="0" w:color="auto"/>
        <w:right w:val="none" w:sz="0" w:space="0" w:color="auto"/>
      </w:divBdr>
    </w:div>
    <w:div w:id="825711152">
      <w:bodyDiv w:val="1"/>
      <w:marLeft w:val="0"/>
      <w:marRight w:val="0"/>
      <w:marTop w:val="0"/>
      <w:marBottom w:val="0"/>
      <w:divBdr>
        <w:top w:val="none" w:sz="0" w:space="0" w:color="auto"/>
        <w:left w:val="none" w:sz="0" w:space="0" w:color="auto"/>
        <w:bottom w:val="none" w:sz="0" w:space="0" w:color="auto"/>
        <w:right w:val="none" w:sz="0" w:space="0" w:color="auto"/>
      </w:divBdr>
      <w:divsChild>
        <w:div w:id="1599369561">
          <w:marLeft w:val="0"/>
          <w:marRight w:val="0"/>
          <w:marTop w:val="0"/>
          <w:marBottom w:val="0"/>
          <w:divBdr>
            <w:top w:val="none" w:sz="0" w:space="0" w:color="auto"/>
            <w:left w:val="none" w:sz="0" w:space="0" w:color="auto"/>
            <w:bottom w:val="none" w:sz="0" w:space="0" w:color="auto"/>
            <w:right w:val="none" w:sz="0" w:space="0" w:color="auto"/>
          </w:divBdr>
          <w:divsChild>
            <w:div w:id="2136755184">
              <w:marLeft w:val="0"/>
              <w:marRight w:val="0"/>
              <w:marTop w:val="0"/>
              <w:marBottom w:val="0"/>
              <w:divBdr>
                <w:top w:val="none" w:sz="0" w:space="0" w:color="auto"/>
                <w:left w:val="none" w:sz="0" w:space="0" w:color="auto"/>
                <w:bottom w:val="none" w:sz="0" w:space="0" w:color="auto"/>
                <w:right w:val="none" w:sz="0" w:space="0" w:color="auto"/>
              </w:divBdr>
            </w:div>
          </w:divsChild>
        </w:div>
        <w:div w:id="110052784">
          <w:marLeft w:val="0"/>
          <w:marRight w:val="0"/>
          <w:marTop w:val="0"/>
          <w:marBottom w:val="0"/>
          <w:divBdr>
            <w:top w:val="none" w:sz="0" w:space="0" w:color="auto"/>
            <w:left w:val="none" w:sz="0" w:space="0" w:color="auto"/>
            <w:bottom w:val="none" w:sz="0" w:space="0" w:color="auto"/>
            <w:right w:val="none" w:sz="0" w:space="0" w:color="auto"/>
          </w:divBdr>
        </w:div>
        <w:div w:id="326058625">
          <w:marLeft w:val="0"/>
          <w:marRight w:val="0"/>
          <w:marTop w:val="0"/>
          <w:marBottom w:val="0"/>
          <w:divBdr>
            <w:top w:val="none" w:sz="0" w:space="0" w:color="auto"/>
            <w:left w:val="none" w:sz="0" w:space="0" w:color="auto"/>
            <w:bottom w:val="none" w:sz="0" w:space="0" w:color="auto"/>
            <w:right w:val="none" w:sz="0" w:space="0" w:color="auto"/>
          </w:divBdr>
        </w:div>
        <w:div w:id="2024818337">
          <w:marLeft w:val="0"/>
          <w:marRight w:val="0"/>
          <w:marTop w:val="0"/>
          <w:marBottom w:val="0"/>
          <w:divBdr>
            <w:top w:val="none" w:sz="0" w:space="0" w:color="auto"/>
            <w:left w:val="none" w:sz="0" w:space="0" w:color="auto"/>
            <w:bottom w:val="none" w:sz="0" w:space="0" w:color="auto"/>
            <w:right w:val="none" w:sz="0" w:space="0" w:color="auto"/>
          </w:divBdr>
        </w:div>
      </w:divsChild>
    </w:div>
    <w:div w:id="831674390">
      <w:bodyDiv w:val="1"/>
      <w:marLeft w:val="0"/>
      <w:marRight w:val="0"/>
      <w:marTop w:val="0"/>
      <w:marBottom w:val="0"/>
      <w:divBdr>
        <w:top w:val="none" w:sz="0" w:space="0" w:color="auto"/>
        <w:left w:val="none" w:sz="0" w:space="0" w:color="auto"/>
        <w:bottom w:val="none" w:sz="0" w:space="0" w:color="auto"/>
        <w:right w:val="none" w:sz="0" w:space="0" w:color="auto"/>
      </w:divBdr>
    </w:div>
    <w:div w:id="866796128">
      <w:bodyDiv w:val="1"/>
      <w:marLeft w:val="0"/>
      <w:marRight w:val="0"/>
      <w:marTop w:val="0"/>
      <w:marBottom w:val="0"/>
      <w:divBdr>
        <w:top w:val="none" w:sz="0" w:space="0" w:color="auto"/>
        <w:left w:val="none" w:sz="0" w:space="0" w:color="auto"/>
        <w:bottom w:val="none" w:sz="0" w:space="0" w:color="auto"/>
        <w:right w:val="none" w:sz="0" w:space="0" w:color="auto"/>
      </w:divBdr>
    </w:div>
    <w:div w:id="870269290">
      <w:bodyDiv w:val="1"/>
      <w:marLeft w:val="0"/>
      <w:marRight w:val="0"/>
      <w:marTop w:val="0"/>
      <w:marBottom w:val="0"/>
      <w:divBdr>
        <w:top w:val="none" w:sz="0" w:space="0" w:color="auto"/>
        <w:left w:val="none" w:sz="0" w:space="0" w:color="auto"/>
        <w:bottom w:val="none" w:sz="0" w:space="0" w:color="auto"/>
        <w:right w:val="none" w:sz="0" w:space="0" w:color="auto"/>
      </w:divBdr>
    </w:div>
    <w:div w:id="872377163">
      <w:bodyDiv w:val="1"/>
      <w:marLeft w:val="0"/>
      <w:marRight w:val="0"/>
      <w:marTop w:val="0"/>
      <w:marBottom w:val="0"/>
      <w:divBdr>
        <w:top w:val="none" w:sz="0" w:space="0" w:color="auto"/>
        <w:left w:val="none" w:sz="0" w:space="0" w:color="auto"/>
        <w:bottom w:val="none" w:sz="0" w:space="0" w:color="auto"/>
        <w:right w:val="none" w:sz="0" w:space="0" w:color="auto"/>
      </w:divBdr>
    </w:div>
    <w:div w:id="879516549">
      <w:bodyDiv w:val="1"/>
      <w:marLeft w:val="0"/>
      <w:marRight w:val="0"/>
      <w:marTop w:val="0"/>
      <w:marBottom w:val="0"/>
      <w:divBdr>
        <w:top w:val="none" w:sz="0" w:space="0" w:color="auto"/>
        <w:left w:val="none" w:sz="0" w:space="0" w:color="auto"/>
        <w:bottom w:val="none" w:sz="0" w:space="0" w:color="auto"/>
        <w:right w:val="none" w:sz="0" w:space="0" w:color="auto"/>
      </w:divBdr>
    </w:div>
    <w:div w:id="889000937">
      <w:bodyDiv w:val="1"/>
      <w:marLeft w:val="0"/>
      <w:marRight w:val="0"/>
      <w:marTop w:val="0"/>
      <w:marBottom w:val="0"/>
      <w:divBdr>
        <w:top w:val="none" w:sz="0" w:space="0" w:color="auto"/>
        <w:left w:val="none" w:sz="0" w:space="0" w:color="auto"/>
        <w:bottom w:val="none" w:sz="0" w:space="0" w:color="auto"/>
        <w:right w:val="none" w:sz="0" w:space="0" w:color="auto"/>
      </w:divBdr>
    </w:div>
    <w:div w:id="897328441">
      <w:bodyDiv w:val="1"/>
      <w:marLeft w:val="0"/>
      <w:marRight w:val="0"/>
      <w:marTop w:val="0"/>
      <w:marBottom w:val="0"/>
      <w:divBdr>
        <w:top w:val="none" w:sz="0" w:space="0" w:color="auto"/>
        <w:left w:val="none" w:sz="0" w:space="0" w:color="auto"/>
        <w:bottom w:val="none" w:sz="0" w:space="0" w:color="auto"/>
        <w:right w:val="none" w:sz="0" w:space="0" w:color="auto"/>
      </w:divBdr>
      <w:divsChild>
        <w:div w:id="2017879934">
          <w:marLeft w:val="0"/>
          <w:marRight w:val="0"/>
          <w:marTop w:val="0"/>
          <w:marBottom w:val="0"/>
          <w:divBdr>
            <w:top w:val="none" w:sz="0" w:space="0" w:color="auto"/>
            <w:left w:val="none" w:sz="0" w:space="0" w:color="auto"/>
            <w:bottom w:val="none" w:sz="0" w:space="0" w:color="auto"/>
            <w:right w:val="none" w:sz="0" w:space="0" w:color="auto"/>
          </w:divBdr>
        </w:div>
        <w:div w:id="2013481550">
          <w:marLeft w:val="0"/>
          <w:marRight w:val="0"/>
          <w:marTop w:val="0"/>
          <w:marBottom w:val="0"/>
          <w:divBdr>
            <w:top w:val="none" w:sz="0" w:space="0" w:color="auto"/>
            <w:left w:val="none" w:sz="0" w:space="0" w:color="auto"/>
            <w:bottom w:val="none" w:sz="0" w:space="0" w:color="auto"/>
            <w:right w:val="none" w:sz="0" w:space="0" w:color="auto"/>
          </w:divBdr>
        </w:div>
      </w:divsChild>
    </w:div>
    <w:div w:id="902106630">
      <w:bodyDiv w:val="1"/>
      <w:marLeft w:val="0"/>
      <w:marRight w:val="0"/>
      <w:marTop w:val="0"/>
      <w:marBottom w:val="0"/>
      <w:divBdr>
        <w:top w:val="none" w:sz="0" w:space="0" w:color="auto"/>
        <w:left w:val="none" w:sz="0" w:space="0" w:color="auto"/>
        <w:bottom w:val="none" w:sz="0" w:space="0" w:color="auto"/>
        <w:right w:val="none" w:sz="0" w:space="0" w:color="auto"/>
      </w:divBdr>
      <w:divsChild>
        <w:div w:id="68620631">
          <w:marLeft w:val="0"/>
          <w:marRight w:val="0"/>
          <w:marTop w:val="0"/>
          <w:marBottom w:val="0"/>
          <w:divBdr>
            <w:top w:val="none" w:sz="0" w:space="0" w:color="auto"/>
            <w:left w:val="none" w:sz="0" w:space="0" w:color="auto"/>
            <w:bottom w:val="none" w:sz="0" w:space="0" w:color="auto"/>
            <w:right w:val="none" w:sz="0" w:space="0" w:color="auto"/>
          </w:divBdr>
          <w:divsChild>
            <w:div w:id="1441875978">
              <w:marLeft w:val="0"/>
              <w:marRight w:val="0"/>
              <w:marTop w:val="0"/>
              <w:marBottom w:val="0"/>
              <w:divBdr>
                <w:top w:val="none" w:sz="0" w:space="0" w:color="auto"/>
                <w:left w:val="none" w:sz="0" w:space="0" w:color="auto"/>
                <w:bottom w:val="none" w:sz="0" w:space="0" w:color="auto"/>
                <w:right w:val="none" w:sz="0" w:space="0" w:color="auto"/>
              </w:divBdr>
              <w:divsChild>
                <w:div w:id="138614064">
                  <w:marLeft w:val="0"/>
                  <w:marRight w:val="0"/>
                  <w:marTop w:val="0"/>
                  <w:marBottom w:val="0"/>
                  <w:divBdr>
                    <w:top w:val="none" w:sz="0" w:space="0" w:color="auto"/>
                    <w:left w:val="none" w:sz="0" w:space="0" w:color="auto"/>
                    <w:bottom w:val="none" w:sz="0" w:space="0" w:color="auto"/>
                    <w:right w:val="none" w:sz="0" w:space="0" w:color="auto"/>
                  </w:divBdr>
                </w:div>
              </w:divsChild>
            </w:div>
            <w:div w:id="1923879831">
              <w:marLeft w:val="0"/>
              <w:marRight w:val="0"/>
              <w:marTop w:val="0"/>
              <w:marBottom w:val="0"/>
              <w:divBdr>
                <w:top w:val="none" w:sz="0" w:space="0" w:color="auto"/>
                <w:left w:val="none" w:sz="0" w:space="0" w:color="auto"/>
                <w:bottom w:val="none" w:sz="0" w:space="0" w:color="auto"/>
                <w:right w:val="none" w:sz="0" w:space="0" w:color="auto"/>
              </w:divBdr>
              <w:divsChild>
                <w:div w:id="19784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9842">
      <w:bodyDiv w:val="1"/>
      <w:marLeft w:val="0"/>
      <w:marRight w:val="0"/>
      <w:marTop w:val="0"/>
      <w:marBottom w:val="0"/>
      <w:divBdr>
        <w:top w:val="none" w:sz="0" w:space="0" w:color="auto"/>
        <w:left w:val="none" w:sz="0" w:space="0" w:color="auto"/>
        <w:bottom w:val="none" w:sz="0" w:space="0" w:color="auto"/>
        <w:right w:val="none" w:sz="0" w:space="0" w:color="auto"/>
      </w:divBdr>
    </w:div>
    <w:div w:id="911935303">
      <w:bodyDiv w:val="1"/>
      <w:marLeft w:val="0"/>
      <w:marRight w:val="0"/>
      <w:marTop w:val="0"/>
      <w:marBottom w:val="0"/>
      <w:divBdr>
        <w:top w:val="none" w:sz="0" w:space="0" w:color="auto"/>
        <w:left w:val="none" w:sz="0" w:space="0" w:color="auto"/>
        <w:bottom w:val="none" w:sz="0" w:space="0" w:color="auto"/>
        <w:right w:val="none" w:sz="0" w:space="0" w:color="auto"/>
      </w:divBdr>
    </w:div>
    <w:div w:id="913127309">
      <w:bodyDiv w:val="1"/>
      <w:marLeft w:val="0"/>
      <w:marRight w:val="0"/>
      <w:marTop w:val="0"/>
      <w:marBottom w:val="0"/>
      <w:divBdr>
        <w:top w:val="none" w:sz="0" w:space="0" w:color="auto"/>
        <w:left w:val="none" w:sz="0" w:space="0" w:color="auto"/>
        <w:bottom w:val="none" w:sz="0" w:space="0" w:color="auto"/>
        <w:right w:val="none" w:sz="0" w:space="0" w:color="auto"/>
      </w:divBdr>
    </w:div>
    <w:div w:id="916747244">
      <w:bodyDiv w:val="1"/>
      <w:marLeft w:val="0"/>
      <w:marRight w:val="0"/>
      <w:marTop w:val="0"/>
      <w:marBottom w:val="0"/>
      <w:divBdr>
        <w:top w:val="none" w:sz="0" w:space="0" w:color="auto"/>
        <w:left w:val="none" w:sz="0" w:space="0" w:color="auto"/>
        <w:bottom w:val="none" w:sz="0" w:space="0" w:color="auto"/>
        <w:right w:val="none" w:sz="0" w:space="0" w:color="auto"/>
      </w:divBdr>
    </w:div>
    <w:div w:id="916785131">
      <w:bodyDiv w:val="1"/>
      <w:marLeft w:val="0"/>
      <w:marRight w:val="0"/>
      <w:marTop w:val="0"/>
      <w:marBottom w:val="0"/>
      <w:divBdr>
        <w:top w:val="none" w:sz="0" w:space="0" w:color="auto"/>
        <w:left w:val="none" w:sz="0" w:space="0" w:color="auto"/>
        <w:bottom w:val="none" w:sz="0" w:space="0" w:color="auto"/>
        <w:right w:val="none" w:sz="0" w:space="0" w:color="auto"/>
      </w:divBdr>
    </w:div>
    <w:div w:id="917906289">
      <w:bodyDiv w:val="1"/>
      <w:marLeft w:val="0"/>
      <w:marRight w:val="0"/>
      <w:marTop w:val="0"/>
      <w:marBottom w:val="0"/>
      <w:divBdr>
        <w:top w:val="none" w:sz="0" w:space="0" w:color="auto"/>
        <w:left w:val="none" w:sz="0" w:space="0" w:color="auto"/>
        <w:bottom w:val="none" w:sz="0" w:space="0" w:color="auto"/>
        <w:right w:val="none" w:sz="0" w:space="0" w:color="auto"/>
      </w:divBdr>
      <w:divsChild>
        <w:div w:id="1193301154">
          <w:marLeft w:val="0"/>
          <w:marRight w:val="0"/>
          <w:marTop w:val="0"/>
          <w:marBottom w:val="0"/>
          <w:divBdr>
            <w:top w:val="none" w:sz="0" w:space="0" w:color="auto"/>
            <w:left w:val="none" w:sz="0" w:space="0" w:color="auto"/>
            <w:bottom w:val="none" w:sz="0" w:space="0" w:color="auto"/>
            <w:right w:val="none" w:sz="0" w:space="0" w:color="auto"/>
          </w:divBdr>
        </w:div>
        <w:div w:id="1074007492">
          <w:marLeft w:val="0"/>
          <w:marRight w:val="0"/>
          <w:marTop w:val="0"/>
          <w:marBottom w:val="0"/>
          <w:divBdr>
            <w:top w:val="none" w:sz="0" w:space="0" w:color="auto"/>
            <w:left w:val="none" w:sz="0" w:space="0" w:color="auto"/>
            <w:bottom w:val="none" w:sz="0" w:space="0" w:color="auto"/>
            <w:right w:val="none" w:sz="0" w:space="0" w:color="auto"/>
          </w:divBdr>
          <w:divsChild>
            <w:div w:id="803237223">
              <w:marLeft w:val="0"/>
              <w:marRight w:val="0"/>
              <w:marTop w:val="0"/>
              <w:marBottom w:val="0"/>
              <w:divBdr>
                <w:top w:val="none" w:sz="0" w:space="0" w:color="auto"/>
                <w:left w:val="none" w:sz="0" w:space="0" w:color="auto"/>
                <w:bottom w:val="none" w:sz="0" w:space="0" w:color="auto"/>
                <w:right w:val="none" w:sz="0" w:space="0" w:color="auto"/>
              </w:divBdr>
              <w:divsChild>
                <w:div w:id="1583022505">
                  <w:marLeft w:val="0"/>
                  <w:marRight w:val="0"/>
                  <w:marTop w:val="645"/>
                  <w:marBottom w:val="495"/>
                  <w:divBdr>
                    <w:top w:val="none" w:sz="0" w:space="0" w:color="auto"/>
                    <w:left w:val="none" w:sz="0" w:space="0" w:color="auto"/>
                    <w:bottom w:val="none" w:sz="0" w:space="0" w:color="auto"/>
                    <w:right w:val="none" w:sz="0" w:space="0" w:color="auto"/>
                  </w:divBdr>
                </w:div>
              </w:divsChild>
            </w:div>
          </w:divsChild>
        </w:div>
      </w:divsChild>
    </w:div>
    <w:div w:id="930818054">
      <w:bodyDiv w:val="1"/>
      <w:marLeft w:val="0"/>
      <w:marRight w:val="0"/>
      <w:marTop w:val="0"/>
      <w:marBottom w:val="0"/>
      <w:divBdr>
        <w:top w:val="none" w:sz="0" w:space="0" w:color="auto"/>
        <w:left w:val="none" w:sz="0" w:space="0" w:color="auto"/>
        <w:bottom w:val="none" w:sz="0" w:space="0" w:color="auto"/>
        <w:right w:val="none" w:sz="0" w:space="0" w:color="auto"/>
      </w:divBdr>
    </w:div>
    <w:div w:id="939263097">
      <w:bodyDiv w:val="1"/>
      <w:marLeft w:val="0"/>
      <w:marRight w:val="0"/>
      <w:marTop w:val="0"/>
      <w:marBottom w:val="0"/>
      <w:divBdr>
        <w:top w:val="none" w:sz="0" w:space="0" w:color="auto"/>
        <w:left w:val="none" w:sz="0" w:space="0" w:color="auto"/>
        <w:bottom w:val="none" w:sz="0" w:space="0" w:color="auto"/>
        <w:right w:val="none" w:sz="0" w:space="0" w:color="auto"/>
      </w:divBdr>
    </w:div>
    <w:div w:id="940145222">
      <w:bodyDiv w:val="1"/>
      <w:marLeft w:val="0"/>
      <w:marRight w:val="0"/>
      <w:marTop w:val="0"/>
      <w:marBottom w:val="0"/>
      <w:divBdr>
        <w:top w:val="none" w:sz="0" w:space="0" w:color="auto"/>
        <w:left w:val="none" w:sz="0" w:space="0" w:color="auto"/>
        <w:bottom w:val="none" w:sz="0" w:space="0" w:color="auto"/>
        <w:right w:val="none" w:sz="0" w:space="0" w:color="auto"/>
      </w:divBdr>
    </w:div>
    <w:div w:id="940919251">
      <w:bodyDiv w:val="1"/>
      <w:marLeft w:val="0"/>
      <w:marRight w:val="0"/>
      <w:marTop w:val="0"/>
      <w:marBottom w:val="0"/>
      <w:divBdr>
        <w:top w:val="none" w:sz="0" w:space="0" w:color="auto"/>
        <w:left w:val="none" w:sz="0" w:space="0" w:color="auto"/>
        <w:bottom w:val="none" w:sz="0" w:space="0" w:color="auto"/>
        <w:right w:val="none" w:sz="0" w:space="0" w:color="auto"/>
      </w:divBdr>
    </w:div>
    <w:div w:id="951476404">
      <w:bodyDiv w:val="1"/>
      <w:marLeft w:val="0"/>
      <w:marRight w:val="0"/>
      <w:marTop w:val="0"/>
      <w:marBottom w:val="0"/>
      <w:divBdr>
        <w:top w:val="none" w:sz="0" w:space="0" w:color="auto"/>
        <w:left w:val="none" w:sz="0" w:space="0" w:color="auto"/>
        <w:bottom w:val="none" w:sz="0" w:space="0" w:color="auto"/>
        <w:right w:val="none" w:sz="0" w:space="0" w:color="auto"/>
      </w:divBdr>
    </w:div>
    <w:div w:id="951790989">
      <w:bodyDiv w:val="1"/>
      <w:marLeft w:val="0"/>
      <w:marRight w:val="0"/>
      <w:marTop w:val="0"/>
      <w:marBottom w:val="0"/>
      <w:divBdr>
        <w:top w:val="none" w:sz="0" w:space="0" w:color="auto"/>
        <w:left w:val="none" w:sz="0" w:space="0" w:color="auto"/>
        <w:bottom w:val="none" w:sz="0" w:space="0" w:color="auto"/>
        <w:right w:val="none" w:sz="0" w:space="0" w:color="auto"/>
      </w:divBdr>
      <w:divsChild>
        <w:div w:id="31156370">
          <w:marLeft w:val="0"/>
          <w:marRight w:val="0"/>
          <w:marTop w:val="0"/>
          <w:marBottom w:val="0"/>
          <w:divBdr>
            <w:top w:val="none" w:sz="0" w:space="0" w:color="auto"/>
            <w:left w:val="none" w:sz="0" w:space="0" w:color="auto"/>
            <w:bottom w:val="none" w:sz="0" w:space="0" w:color="auto"/>
            <w:right w:val="none" w:sz="0" w:space="0" w:color="auto"/>
          </w:divBdr>
        </w:div>
        <w:div w:id="349333513">
          <w:marLeft w:val="0"/>
          <w:marRight w:val="0"/>
          <w:marTop w:val="0"/>
          <w:marBottom w:val="0"/>
          <w:divBdr>
            <w:top w:val="none" w:sz="0" w:space="0" w:color="auto"/>
            <w:left w:val="none" w:sz="0" w:space="0" w:color="auto"/>
            <w:bottom w:val="none" w:sz="0" w:space="0" w:color="auto"/>
            <w:right w:val="none" w:sz="0" w:space="0" w:color="auto"/>
          </w:divBdr>
        </w:div>
      </w:divsChild>
    </w:div>
    <w:div w:id="954360579">
      <w:bodyDiv w:val="1"/>
      <w:marLeft w:val="0"/>
      <w:marRight w:val="0"/>
      <w:marTop w:val="0"/>
      <w:marBottom w:val="0"/>
      <w:divBdr>
        <w:top w:val="none" w:sz="0" w:space="0" w:color="auto"/>
        <w:left w:val="none" w:sz="0" w:space="0" w:color="auto"/>
        <w:bottom w:val="none" w:sz="0" w:space="0" w:color="auto"/>
        <w:right w:val="none" w:sz="0" w:space="0" w:color="auto"/>
      </w:divBdr>
      <w:divsChild>
        <w:div w:id="1335493618">
          <w:marLeft w:val="0"/>
          <w:marRight w:val="0"/>
          <w:marTop w:val="0"/>
          <w:marBottom w:val="0"/>
          <w:divBdr>
            <w:top w:val="none" w:sz="0" w:space="0" w:color="auto"/>
            <w:left w:val="none" w:sz="0" w:space="0" w:color="auto"/>
            <w:bottom w:val="none" w:sz="0" w:space="0" w:color="auto"/>
            <w:right w:val="none" w:sz="0" w:space="0" w:color="auto"/>
          </w:divBdr>
          <w:divsChild>
            <w:div w:id="18287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79336">
      <w:bodyDiv w:val="1"/>
      <w:marLeft w:val="0"/>
      <w:marRight w:val="0"/>
      <w:marTop w:val="0"/>
      <w:marBottom w:val="0"/>
      <w:divBdr>
        <w:top w:val="none" w:sz="0" w:space="0" w:color="auto"/>
        <w:left w:val="none" w:sz="0" w:space="0" w:color="auto"/>
        <w:bottom w:val="none" w:sz="0" w:space="0" w:color="auto"/>
        <w:right w:val="none" w:sz="0" w:space="0" w:color="auto"/>
      </w:divBdr>
    </w:div>
    <w:div w:id="963734462">
      <w:bodyDiv w:val="1"/>
      <w:marLeft w:val="0"/>
      <w:marRight w:val="0"/>
      <w:marTop w:val="0"/>
      <w:marBottom w:val="0"/>
      <w:divBdr>
        <w:top w:val="none" w:sz="0" w:space="0" w:color="auto"/>
        <w:left w:val="none" w:sz="0" w:space="0" w:color="auto"/>
        <w:bottom w:val="none" w:sz="0" w:space="0" w:color="auto"/>
        <w:right w:val="none" w:sz="0" w:space="0" w:color="auto"/>
      </w:divBdr>
    </w:div>
    <w:div w:id="974869700">
      <w:bodyDiv w:val="1"/>
      <w:marLeft w:val="0"/>
      <w:marRight w:val="0"/>
      <w:marTop w:val="0"/>
      <w:marBottom w:val="0"/>
      <w:divBdr>
        <w:top w:val="none" w:sz="0" w:space="0" w:color="auto"/>
        <w:left w:val="none" w:sz="0" w:space="0" w:color="auto"/>
        <w:bottom w:val="none" w:sz="0" w:space="0" w:color="auto"/>
        <w:right w:val="none" w:sz="0" w:space="0" w:color="auto"/>
      </w:divBdr>
    </w:div>
    <w:div w:id="998190228">
      <w:bodyDiv w:val="1"/>
      <w:marLeft w:val="0"/>
      <w:marRight w:val="0"/>
      <w:marTop w:val="0"/>
      <w:marBottom w:val="0"/>
      <w:divBdr>
        <w:top w:val="none" w:sz="0" w:space="0" w:color="auto"/>
        <w:left w:val="none" w:sz="0" w:space="0" w:color="auto"/>
        <w:bottom w:val="none" w:sz="0" w:space="0" w:color="auto"/>
        <w:right w:val="none" w:sz="0" w:space="0" w:color="auto"/>
      </w:divBdr>
    </w:div>
    <w:div w:id="1003704249">
      <w:bodyDiv w:val="1"/>
      <w:marLeft w:val="0"/>
      <w:marRight w:val="0"/>
      <w:marTop w:val="0"/>
      <w:marBottom w:val="0"/>
      <w:divBdr>
        <w:top w:val="none" w:sz="0" w:space="0" w:color="auto"/>
        <w:left w:val="none" w:sz="0" w:space="0" w:color="auto"/>
        <w:bottom w:val="none" w:sz="0" w:space="0" w:color="auto"/>
        <w:right w:val="none" w:sz="0" w:space="0" w:color="auto"/>
      </w:divBdr>
      <w:divsChild>
        <w:div w:id="1397776795">
          <w:marLeft w:val="0"/>
          <w:marRight w:val="0"/>
          <w:marTop w:val="120"/>
          <w:marBottom w:val="0"/>
          <w:divBdr>
            <w:top w:val="none" w:sz="0" w:space="0" w:color="auto"/>
            <w:left w:val="none" w:sz="0" w:space="0" w:color="auto"/>
            <w:bottom w:val="none" w:sz="0" w:space="0" w:color="auto"/>
            <w:right w:val="none" w:sz="0" w:space="0" w:color="auto"/>
          </w:divBdr>
          <w:divsChild>
            <w:div w:id="2020035129">
              <w:marLeft w:val="0"/>
              <w:marRight w:val="0"/>
              <w:marTop w:val="0"/>
              <w:marBottom w:val="0"/>
              <w:divBdr>
                <w:top w:val="none" w:sz="0" w:space="0" w:color="auto"/>
                <w:left w:val="none" w:sz="0" w:space="0" w:color="auto"/>
                <w:bottom w:val="none" w:sz="0" w:space="0" w:color="auto"/>
                <w:right w:val="none" w:sz="0" w:space="0" w:color="auto"/>
              </w:divBdr>
            </w:div>
            <w:div w:id="221645287">
              <w:marLeft w:val="0"/>
              <w:marRight w:val="0"/>
              <w:marTop w:val="0"/>
              <w:marBottom w:val="0"/>
              <w:divBdr>
                <w:top w:val="none" w:sz="0" w:space="0" w:color="auto"/>
                <w:left w:val="none" w:sz="0" w:space="0" w:color="auto"/>
                <w:bottom w:val="none" w:sz="0" w:space="0" w:color="auto"/>
                <w:right w:val="none" w:sz="0" w:space="0" w:color="auto"/>
              </w:divBdr>
            </w:div>
            <w:div w:id="1960914468">
              <w:marLeft w:val="0"/>
              <w:marRight w:val="0"/>
              <w:marTop w:val="0"/>
              <w:marBottom w:val="0"/>
              <w:divBdr>
                <w:top w:val="none" w:sz="0" w:space="0" w:color="auto"/>
                <w:left w:val="none" w:sz="0" w:space="0" w:color="auto"/>
                <w:bottom w:val="none" w:sz="0" w:space="0" w:color="auto"/>
                <w:right w:val="none" w:sz="0" w:space="0" w:color="auto"/>
              </w:divBdr>
            </w:div>
            <w:div w:id="1077750899">
              <w:marLeft w:val="0"/>
              <w:marRight w:val="0"/>
              <w:marTop w:val="0"/>
              <w:marBottom w:val="0"/>
              <w:divBdr>
                <w:top w:val="none" w:sz="0" w:space="0" w:color="auto"/>
                <w:left w:val="none" w:sz="0" w:space="0" w:color="auto"/>
                <w:bottom w:val="none" w:sz="0" w:space="0" w:color="auto"/>
                <w:right w:val="none" w:sz="0" w:space="0" w:color="auto"/>
              </w:divBdr>
            </w:div>
            <w:div w:id="1519352279">
              <w:marLeft w:val="0"/>
              <w:marRight w:val="0"/>
              <w:marTop w:val="0"/>
              <w:marBottom w:val="0"/>
              <w:divBdr>
                <w:top w:val="none" w:sz="0" w:space="0" w:color="auto"/>
                <w:left w:val="none" w:sz="0" w:space="0" w:color="auto"/>
                <w:bottom w:val="none" w:sz="0" w:space="0" w:color="auto"/>
                <w:right w:val="none" w:sz="0" w:space="0" w:color="auto"/>
              </w:divBdr>
            </w:div>
          </w:divsChild>
        </w:div>
        <w:div w:id="1472209441">
          <w:marLeft w:val="0"/>
          <w:marRight w:val="0"/>
          <w:marTop w:val="120"/>
          <w:marBottom w:val="0"/>
          <w:divBdr>
            <w:top w:val="none" w:sz="0" w:space="0" w:color="auto"/>
            <w:left w:val="none" w:sz="0" w:space="0" w:color="auto"/>
            <w:bottom w:val="none" w:sz="0" w:space="0" w:color="auto"/>
            <w:right w:val="none" w:sz="0" w:space="0" w:color="auto"/>
          </w:divBdr>
          <w:divsChild>
            <w:div w:id="706175702">
              <w:marLeft w:val="0"/>
              <w:marRight w:val="0"/>
              <w:marTop w:val="0"/>
              <w:marBottom w:val="0"/>
              <w:divBdr>
                <w:top w:val="none" w:sz="0" w:space="0" w:color="auto"/>
                <w:left w:val="none" w:sz="0" w:space="0" w:color="auto"/>
                <w:bottom w:val="none" w:sz="0" w:space="0" w:color="auto"/>
                <w:right w:val="none" w:sz="0" w:space="0" w:color="auto"/>
              </w:divBdr>
            </w:div>
          </w:divsChild>
        </w:div>
        <w:div w:id="2090804745">
          <w:marLeft w:val="0"/>
          <w:marRight w:val="0"/>
          <w:marTop w:val="120"/>
          <w:marBottom w:val="0"/>
          <w:divBdr>
            <w:top w:val="none" w:sz="0" w:space="0" w:color="auto"/>
            <w:left w:val="none" w:sz="0" w:space="0" w:color="auto"/>
            <w:bottom w:val="none" w:sz="0" w:space="0" w:color="auto"/>
            <w:right w:val="none" w:sz="0" w:space="0" w:color="auto"/>
          </w:divBdr>
          <w:divsChild>
            <w:div w:id="1868761077">
              <w:marLeft w:val="0"/>
              <w:marRight w:val="0"/>
              <w:marTop w:val="0"/>
              <w:marBottom w:val="0"/>
              <w:divBdr>
                <w:top w:val="none" w:sz="0" w:space="0" w:color="auto"/>
                <w:left w:val="none" w:sz="0" w:space="0" w:color="auto"/>
                <w:bottom w:val="none" w:sz="0" w:space="0" w:color="auto"/>
                <w:right w:val="none" w:sz="0" w:space="0" w:color="auto"/>
              </w:divBdr>
            </w:div>
            <w:div w:id="1386837401">
              <w:marLeft w:val="0"/>
              <w:marRight w:val="0"/>
              <w:marTop w:val="0"/>
              <w:marBottom w:val="0"/>
              <w:divBdr>
                <w:top w:val="none" w:sz="0" w:space="0" w:color="auto"/>
                <w:left w:val="none" w:sz="0" w:space="0" w:color="auto"/>
                <w:bottom w:val="none" w:sz="0" w:space="0" w:color="auto"/>
                <w:right w:val="none" w:sz="0" w:space="0" w:color="auto"/>
              </w:divBdr>
            </w:div>
            <w:div w:id="1519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2918">
      <w:bodyDiv w:val="1"/>
      <w:marLeft w:val="0"/>
      <w:marRight w:val="0"/>
      <w:marTop w:val="0"/>
      <w:marBottom w:val="0"/>
      <w:divBdr>
        <w:top w:val="none" w:sz="0" w:space="0" w:color="auto"/>
        <w:left w:val="none" w:sz="0" w:space="0" w:color="auto"/>
        <w:bottom w:val="none" w:sz="0" w:space="0" w:color="auto"/>
        <w:right w:val="none" w:sz="0" w:space="0" w:color="auto"/>
      </w:divBdr>
    </w:div>
    <w:div w:id="1014574735">
      <w:bodyDiv w:val="1"/>
      <w:marLeft w:val="0"/>
      <w:marRight w:val="0"/>
      <w:marTop w:val="0"/>
      <w:marBottom w:val="0"/>
      <w:divBdr>
        <w:top w:val="none" w:sz="0" w:space="0" w:color="auto"/>
        <w:left w:val="none" w:sz="0" w:space="0" w:color="auto"/>
        <w:bottom w:val="none" w:sz="0" w:space="0" w:color="auto"/>
        <w:right w:val="none" w:sz="0" w:space="0" w:color="auto"/>
      </w:divBdr>
    </w:div>
    <w:div w:id="1017386484">
      <w:bodyDiv w:val="1"/>
      <w:marLeft w:val="0"/>
      <w:marRight w:val="0"/>
      <w:marTop w:val="0"/>
      <w:marBottom w:val="0"/>
      <w:divBdr>
        <w:top w:val="none" w:sz="0" w:space="0" w:color="auto"/>
        <w:left w:val="none" w:sz="0" w:space="0" w:color="auto"/>
        <w:bottom w:val="none" w:sz="0" w:space="0" w:color="auto"/>
        <w:right w:val="none" w:sz="0" w:space="0" w:color="auto"/>
      </w:divBdr>
      <w:divsChild>
        <w:div w:id="1490556121">
          <w:marLeft w:val="0"/>
          <w:marRight w:val="0"/>
          <w:marTop w:val="0"/>
          <w:marBottom w:val="0"/>
          <w:divBdr>
            <w:top w:val="none" w:sz="0" w:space="0" w:color="auto"/>
            <w:left w:val="none" w:sz="0" w:space="0" w:color="auto"/>
            <w:bottom w:val="none" w:sz="0" w:space="0" w:color="auto"/>
            <w:right w:val="none" w:sz="0" w:space="0" w:color="auto"/>
          </w:divBdr>
        </w:div>
        <w:div w:id="529606510">
          <w:marLeft w:val="0"/>
          <w:marRight w:val="0"/>
          <w:marTop w:val="0"/>
          <w:marBottom w:val="0"/>
          <w:divBdr>
            <w:top w:val="none" w:sz="0" w:space="0" w:color="auto"/>
            <w:left w:val="none" w:sz="0" w:space="0" w:color="auto"/>
            <w:bottom w:val="none" w:sz="0" w:space="0" w:color="auto"/>
            <w:right w:val="none" w:sz="0" w:space="0" w:color="auto"/>
          </w:divBdr>
          <w:divsChild>
            <w:div w:id="1751586278">
              <w:marLeft w:val="0"/>
              <w:marRight w:val="0"/>
              <w:marTop w:val="0"/>
              <w:marBottom w:val="0"/>
              <w:divBdr>
                <w:top w:val="single" w:sz="8" w:space="3" w:color="E1E1E1"/>
                <w:left w:val="none" w:sz="0" w:space="0" w:color="auto"/>
                <w:bottom w:val="none" w:sz="0" w:space="0" w:color="auto"/>
                <w:right w:val="none" w:sz="0" w:space="0" w:color="auto"/>
              </w:divBdr>
            </w:div>
          </w:divsChild>
        </w:div>
        <w:div w:id="1063911559">
          <w:marLeft w:val="0"/>
          <w:marRight w:val="0"/>
          <w:marTop w:val="0"/>
          <w:marBottom w:val="0"/>
          <w:divBdr>
            <w:top w:val="none" w:sz="0" w:space="0" w:color="auto"/>
            <w:left w:val="none" w:sz="0" w:space="0" w:color="auto"/>
            <w:bottom w:val="single" w:sz="8" w:space="1" w:color="auto"/>
            <w:right w:val="none" w:sz="0" w:space="0" w:color="auto"/>
          </w:divBdr>
        </w:div>
      </w:divsChild>
    </w:div>
    <w:div w:id="1022393519">
      <w:bodyDiv w:val="1"/>
      <w:marLeft w:val="0"/>
      <w:marRight w:val="0"/>
      <w:marTop w:val="0"/>
      <w:marBottom w:val="0"/>
      <w:divBdr>
        <w:top w:val="none" w:sz="0" w:space="0" w:color="auto"/>
        <w:left w:val="none" w:sz="0" w:space="0" w:color="auto"/>
        <w:bottom w:val="none" w:sz="0" w:space="0" w:color="auto"/>
        <w:right w:val="none" w:sz="0" w:space="0" w:color="auto"/>
      </w:divBdr>
    </w:div>
    <w:div w:id="1026251029">
      <w:bodyDiv w:val="1"/>
      <w:marLeft w:val="0"/>
      <w:marRight w:val="0"/>
      <w:marTop w:val="0"/>
      <w:marBottom w:val="0"/>
      <w:divBdr>
        <w:top w:val="none" w:sz="0" w:space="0" w:color="auto"/>
        <w:left w:val="none" w:sz="0" w:space="0" w:color="auto"/>
        <w:bottom w:val="none" w:sz="0" w:space="0" w:color="auto"/>
        <w:right w:val="none" w:sz="0" w:space="0" w:color="auto"/>
      </w:divBdr>
    </w:div>
    <w:div w:id="1038891746">
      <w:bodyDiv w:val="1"/>
      <w:marLeft w:val="0"/>
      <w:marRight w:val="0"/>
      <w:marTop w:val="0"/>
      <w:marBottom w:val="0"/>
      <w:divBdr>
        <w:top w:val="none" w:sz="0" w:space="0" w:color="auto"/>
        <w:left w:val="none" w:sz="0" w:space="0" w:color="auto"/>
        <w:bottom w:val="none" w:sz="0" w:space="0" w:color="auto"/>
        <w:right w:val="none" w:sz="0" w:space="0" w:color="auto"/>
      </w:divBdr>
    </w:div>
    <w:div w:id="1044062323">
      <w:bodyDiv w:val="1"/>
      <w:marLeft w:val="0"/>
      <w:marRight w:val="0"/>
      <w:marTop w:val="0"/>
      <w:marBottom w:val="0"/>
      <w:divBdr>
        <w:top w:val="none" w:sz="0" w:space="0" w:color="auto"/>
        <w:left w:val="none" w:sz="0" w:space="0" w:color="auto"/>
        <w:bottom w:val="none" w:sz="0" w:space="0" w:color="auto"/>
        <w:right w:val="none" w:sz="0" w:space="0" w:color="auto"/>
      </w:divBdr>
    </w:div>
    <w:div w:id="1049692206">
      <w:bodyDiv w:val="1"/>
      <w:marLeft w:val="0"/>
      <w:marRight w:val="0"/>
      <w:marTop w:val="0"/>
      <w:marBottom w:val="0"/>
      <w:divBdr>
        <w:top w:val="none" w:sz="0" w:space="0" w:color="auto"/>
        <w:left w:val="none" w:sz="0" w:space="0" w:color="auto"/>
        <w:bottom w:val="none" w:sz="0" w:space="0" w:color="auto"/>
        <w:right w:val="none" w:sz="0" w:space="0" w:color="auto"/>
      </w:divBdr>
      <w:divsChild>
        <w:div w:id="472065726">
          <w:marLeft w:val="0"/>
          <w:marRight w:val="0"/>
          <w:marTop w:val="0"/>
          <w:marBottom w:val="300"/>
          <w:divBdr>
            <w:top w:val="none" w:sz="0" w:space="0" w:color="auto"/>
            <w:left w:val="none" w:sz="0" w:space="0" w:color="auto"/>
            <w:bottom w:val="none" w:sz="0" w:space="0" w:color="auto"/>
            <w:right w:val="none" w:sz="0" w:space="0" w:color="auto"/>
          </w:divBdr>
        </w:div>
        <w:div w:id="830289731">
          <w:marLeft w:val="0"/>
          <w:marRight w:val="0"/>
          <w:marTop w:val="0"/>
          <w:marBottom w:val="300"/>
          <w:divBdr>
            <w:top w:val="none" w:sz="0" w:space="0" w:color="auto"/>
            <w:left w:val="none" w:sz="0" w:space="0" w:color="auto"/>
            <w:bottom w:val="none" w:sz="0" w:space="0" w:color="auto"/>
            <w:right w:val="none" w:sz="0" w:space="0" w:color="auto"/>
          </w:divBdr>
        </w:div>
        <w:div w:id="948321633">
          <w:marLeft w:val="0"/>
          <w:marRight w:val="0"/>
          <w:marTop w:val="0"/>
          <w:marBottom w:val="300"/>
          <w:divBdr>
            <w:top w:val="none" w:sz="0" w:space="0" w:color="auto"/>
            <w:left w:val="none" w:sz="0" w:space="0" w:color="auto"/>
            <w:bottom w:val="none" w:sz="0" w:space="0" w:color="auto"/>
            <w:right w:val="none" w:sz="0" w:space="0" w:color="auto"/>
          </w:divBdr>
        </w:div>
        <w:div w:id="1448741674">
          <w:marLeft w:val="0"/>
          <w:marRight w:val="0"/>
          <w:marTop w:val="0"/>
          <w:marBottom w:val="300"/>
          <w:divBdr>
            <w:top w:val="none" w:sz="0" w:space="0" w:color="auto"/>
            <w:left w:val="none" w:sz="0" w:space="0" w:color="auto"/>
            <w:bottom w:val="none" w:sz="0" w:space="0" w:color="auto"/>
            <w:right w:val="none" w:sz="0" w:space="0" w:color="auto"/>
          </w:divBdr>
        </w:div>
        <w:div w:id="1647322289">
          <w:marLeft w:val="0"/>
          <w:marRight w:val="0"/>
          <w:marTop w:val="0"/>
          <w:marBottom w:val="300"/>
          <w:divBdr>
            <w:top w:val="none" w:sz="0" w:space="0" w:color="auto"/>
            <w:left w:val="none" w:sz="0" w:space="0" w:color="auto"/>
            <w:bottom w:val="none" w:sz="0" w:space="0" w:color="auto"/>
            <w:right w:val="none" w:sz="0" w:space="0" w:color="auto"/>
          </w:divBdr>
        </w:div>
        <w:div w:id="1279677910">
          <w:marLeft w:val="0"/>
          <w:marRight w:val="0"/>
          <w:marTop w:val="0"/>
          <w:marBottom w:val="300"/>
          <w:divBdr>
            <w:top w:val="none" w:sz="0" w:space="0" w:color="auto"/>
            <w:left w:val="none" w:sz="0" w:space="0" w:color="auto"/>
            <w:bottom w:val="none" w:sz="0" w:space="0" w:color="auto"/>
            <w:right w:val="none" w:sz="0" w:space="0" w:color="auto"/>
          </w:divBdr>
        </w:div>
        <w:div w:id="1102802067">
          <w:marLeft w:val="0"/>
          <w:marRight w:val="0"/>
          <w:marTop w:val="0"/>
          <w:marBottom w:val="300"/>
          <w:divBdr>
            <w:top w:val="none" w:sz="0" w:space="0" w:color="auto"/>
            <w:left w:val="none" w:sz="0" w:space="0" w:color="auto"/>
            <w:bottom w:val="none" w:sz="0" w:space="0" w:color="auto"/>
            <w:right w:val="none" w:sz="0" w:space="0" w:color="auto"/>
          </w:divBdr>
        </w:div>
        <w:div w:id="2128158452">
          <w:marLeft w:val="0"/>
          <w:marRight w:val="0"/>
          <w:marTop w:val="0"/>
          <w:marBottom w:val="300"/>
          <w:divBdr>
            <w:top w:val="none" w:sz="0" w:space="0" w:color="auto"/>
            <w:left w:val="none" w:sz="0" w:space="0" w:color="auto"/>
            <w:bottom w:val="none" w:sz="0" w:space="0" w:color="auto"/>
            <w:right w:val="none" w:sz="0" w:space="0" w:color="auto"/>
          </w:divBdr>
        </w:div>
        <w:div w:id="1972856925">
          <w:marLeft w:val="0"/>
          <w:marRight w:val="0"/>
          <w:marTop w:val="0"/>
          <w:marBottom w:val="300"/>
          <w:divBdr>
            <w:top w:val="none" w:sz="0" w:space="0" w:color="auto"/>
            <w:left w:val="none" w:sz="0" w:space="0" w:color="auto"/>
            <w:bottom w:val="none" w:sz="0" w:space="0" w:color="auto"/>
            <w:right w:val="none" w:sz="0" w:space="0" w:color="auto"/>
          </w:divBdr>
        </w:div>
        <w:div w:id="1539125653">
          <w:marLeft w:val="0"/>
          <w:marRight w:val="0"/>
          <w:marTop w:val="0"/>
          <w:marBottom w:val="0"/>
          <w:divBdr>
            <w:top w:val="none" w:sz="0" w:space="0" w:color="auto"/>
            <w:left w:val="none" w:sz="0" w:space="0" w:color="auto"/>
            <w:bottom w:val="none" w:sz="0" w:space="0" w:color="auto"/>
            <w:right w:val="none" w:sz="0" w:space="0" w:color="auto"/>
          </w:divBdr>
        </w:div>
      </w:divsChild>
    </w:div>
    <w:div w:id="1053965088">
      <w:bodyDiv w:val="1"/>
      <w:marLeft w:val="0"/>
      <w:marRight w:val="0"/>
      <w:marTop w:val="0"/>
      <w:marBottom w:val="0"/>
      <w:divBdr>
        <w:top w:val="none" w:sz="0" w:space="0" w:color="auto"/>
        <w:left w:val="none" w:sz="0" w:space="0" w:color="auto"/>
        <w:bottom w:val="none" w:sz="0" w:space="0" w:color="auto"/>
        <w:right w:val="none" w:sz="0" w:space="0" w:color="auto"/>
      </w:divBdr>
      <w:divsChild>
        <w:div w:id="1837383371">
          <w:marLeft w:val="0"/>
          <w:marRight w:val="0"/>
          <w:marTop w:val="0"/>
          <w:marBottom w:val="0"/>
          <w:divBdr>
            <w:top w:val="none" w:sz="0" w:space="0" w:color="auto"/>
            <w:left w:val="none" w:sz="0" w:space="0" w:color="auto"/>
            <w:bottom w:val="none" w:sz="0" w:space="0" w:color="auto"/>
            <w:right w:val="none" w:sz="0" w:space="0" w:color="auto"/>
          </w:divBdr>
          <w:divsChild>
            <w:div w:id="1107505395">
              <w:marLeft w:val="0"/>
              <w:marRight w:val="0"/>
              <w:marTop w:val="0"/>
              <w:marBottom w:val="0"/>
              <w:divBdr>
                <w:top w:val="none" w:sz="0" w:space="0" w:color="auto"/>
                <w:left w:val="none" w:sz="0" w:space="0" w:color="auto"/>
                <w:bottom w:val="none" w:sz="0" w:space="0" w:color="auto"/>
                <w:right w:val="none" w:sz="0" w:space="0" w:color="auto"/>
              </w:divBdr>
            </w:div>
          </w:divsChild>
        </w:div>
        <w:div w:id="628172524">
          <w:marLeft w:val="0"/>
          <w:marRight w:val="0"/>
          <w:marTop w:val="0"/>
          <w:marBottom w:val="0"/>
          <w:divBdr>
            <w:top w:val="none" w:sz="0" w:space="0" w:color="auto"/>
            <w:left w:val="none" w:sz="0" w:space="0" w:color="auto"/>
            <w:bottom w:val="none" w:sz="0" w:space="0" w:color="auto"/>
            <w:right w:val="none" w:sz="0" w:space="0" w:color="auto"/>
          </w:divBdr>
          <w:divsChild>
            <w:div w:id="1662388843">
              <w:marLeft w:val="0"/>
              <w:marRight w:val="0"/>
              <w:marTop w:val="0"/>
              <w:marBottom w:val="0"/>
              <w:divBdr>
                <w:top w:val="none" w:sz="0" w:space="0" w:color="auto"/>
                <w:left w:val="none" w:sz="0" w:space="0" w:color="auto"/>
                <w:bottom w:val="none" w:sz="0" w:space="0" w:color="auto"/>
                <w:right w:val="none" w:sz="0" w:space="0" w:color="auto"/>
              </w:divBdr>
              <w:divsChild>
                <w:div w:id="2022124343">
                  <w:marLeft w:val="0"/>
                  <w:marRight w:val="0"/>
                  <w:marTop w:val="450"/>
                  <w:marBottom w:val="0"/>
                  <w:divBdr>
                    <w:top w:val="none" w:sz="0" w:space="0" w:color="auto"/>
                    <w:left w:val="none" w:sz="0" w:space="0" w:color="auto"/>
                    <w:bottom w:val="none" w:sz="0" w:space="0" w:color="auto"/>
                    <w:right w:val="none" w:sz="0" w:space="0" w:color="auto"/>
                  </w:divBdr>
                  <w:divsChild>
                    <w:div w:id="1373655856">
                      <w:marLeft w:val="0"/>
                      <w:marRight w:val="0"/>
                      <w:marTop w:val="0"/>
                      <w:marBottom w:val="0"/>
                      <w:divBdr>
                        <w:top w:val="none" w:sz="0" w:space="0" w:color="auto"/>
                        <w:left w:val="none" w:sz="0" w:space="0" w:color="auto"/>
                        <w:bottom w:val="none" w:sz="0" w:space="0" w:color="auto"/>
                        <w:right w:val="none" w:sz="0" w:space="0" w:color="auto"/>
                      </w:divBdr>
                      <w:divsChild>
                        <w:div w:id="1208102417">
                          <w:marLeft w:val="0"/>
                          <w:marRight w:val="0"/>
                          <w:marTop w:val="0"/>
                          <w:marBottom w:val="0"/>
                          <w:divBdr>
                            <w:top w:val="none" w:sz="0" w:space="0" w:color="auto"/>
                            <w:left w:val="none" w:sz="0" w:space="0" w:color="auto"/>
                            <w:bottom w:val="none" w:sz="0" w:space="0" w:color="auto"/>
                            <w:right w:val="none" w:sz="0" w:space="0" w:color="auto"/>
                          </w:divBdr>
                          <w:divsChild>
                            <w:div w:id="359740408">
                              <w:marLeft w:val="0"/>
                              <w:marRight w:val="0"/>
                              <w:marTop w:val="0"/>
                              <w:marBottom w:val="0"/>
                              <w:divBdr>
                                <w:top w:val="none" w:sz="0" w:space="0" w:color="auto"/>
                                <w:left w:val="none" w:sz="0" w:space="0" w:color="auto"/>
                                <w:bottom w:val="none" w:sz="0" w:space="0" w:color="auto"/>
                                <w:right w:val="none" w:sz="0" w:space="0" w:color="auto"/>
                              </w:divBdr>
                              <w:divsChild>
                                <w:div w:id="5435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230739">
      <w:bodyDiv w:val="1"/>
      <w:marLeft w:val="0"/>
      <w:marRight w:val="0"/>
      <w:marTop w:val="0"/>
      <w:marBottom w:val="0"/>
      <w:divBdr>
        <w:top w:val="none" w:sz="0" w:space="0" w:color="auto"/>
        <w:left w:val="none" w:sz="0" w:space="0" w:color="auto"/>
        <w:bottom w:val="none" w:sz="0" w:space="0" w:color="auto"/>
        <w:right w:val="none" w:sz="0" w:space="0" w:color="auto"/>
      </w:divBdr>
    </w:div>
    <w:div w:id="1056592090">
      <w:bodyDiv w:val="1"/>
      <w:marLeft w:val="0"/>
      <w:marRight w:val="0"/>
      <w:marTop w:val="0"/>
      <w:marBottom w:val="0"/>
      <w:divBdr>
        <w:top w:val="none" w:sz="0" w:space="0" w:color="auto"/>
        <w:left w:val="none" w:sz="0" w:space="0" w:color="auto"/>
        <w:bottom w:val="none" w:sz="0" w:space="0" w:color="auto"/>
        <w:right w:val="none" w:sz="0" w:space="0" w:color="auto"/>
      </w:divBdr>
    </w:div>
    <w:div w:id="1063869568">
      <w:bodyDiv w:val="1"/>
      <w:marLeft w:val="0"/>
      <w:marRight w:val="0"/>
      <w:marTop w:val="0"/>
      <w:marBottom w:val="0"/>
      <w:divBdr>
        <w:top w:val="none" w:sz="0" w:space="0" w:color="auto"/>
        <w:left w:val="none" w:sz="0" w:space="0" w:color="auto"/>
        <w:bottom w:val="none" w:sz="0" w:space="0" w:color="auto"/>
        <w:right w:val="none" w:sz="0" w:space="0" w:color="auto"/>
      </w:divBdr>
    </w:div>
    <w:div w:id="1065882921">
      <w:bodyDiv w:val="1"/>
      <w:marLeft w:val="0"/>
      <w:marRight w:val="0"/>
      <w:marTop w:val="0"/>
      <w:marBottom w:val="0"/>
      <w:divBdr>
        <w:top w:val="none" w:sz="0" w:space="0" w:color="auto"/>
        <w:left w:val="none" w:sz="0" w:space="0" w:color="auto"/>
        <w:bottom w:val="none" w:sz="0" w:space="0" w:color="auto"/>
        <w:right w:val="none" w:sz="0" w:space="0" w:color="auto"/>
      </w:divBdr>
      <w:divsChild>
        <w:div w:id="793258133">
          <w:marLeft w:val="0"/>
          <w:marRight w:val="0"/>
          <w:marTop w:val="0"/>
          <w:marBottom w:val="0"/>
          <w:divBdr>
            <w:top w:val="none" w:sz="0" w:space="0" w:color="auto"/>
            <w:left w:val="none" w:sz="0" w:space="0" w:color="auto"/>
            <w:bottom w:val="none" w:sz="0" w:space="0" w:color="auto"/>
            <w:right w:val="none" w:sz="0" w:space="0" w:color="auto"/>
          </w:divBdr>
        </w:div>
        <w:div w:id="2124880284">
          <w:marLeft w:val="0"/>
          <w:marRight w:val="0"/>
          <w:marTop w:val="0"/>
          <w:marBottom w:val="0"/>
          <w:divBdr>
            <w:top w:val="none" w:sz="0" w:space="0" w:color="auto"/>
            <w:left w:val="none" w:sz="0" w:space="0" w:color="auto"/>
            <w:bottom w:val="none" w:sz="0" w:space="0" w:color="auto"/>
            <w:right w:val="none" w:sz="0" w:space="0" w:color="auto"/>
          </w:divBdr>
        </w:div>
        <w:div w:id="225341589">
          <w:marLeft w:val="0"/>
          <w:marRight w:val="0"/>
          <w:marTop w:val="0"/>
          <w:marBottom w:val="0"/>
          <w:divBdr>
            <w:top w:val="none" w:sz="0" w:space="0" w:color="auto"/>
            <w:left w:val="none" w:sz="0" w:space="0" w:color="auto"/>
            <w:bottom w:val="none" w:sz="0" w:space="0" w:color="auto"/>
            <w:right w:val="none" w:sz="0" w:space="0" w:color="auto"/>
          </w:divBdr>
        </w:div>
        <w:div w:id="627050069">
          <w:marLeft w:val="0"/>
          <w:marRight w:val="0"/>
          <w:marTop w:val="0"/>
          <w:marBottom w:val="0"/>
          <w:divBdr>
            <w:top w:val="none" w:sz="0" w:space="0" w:color="auto"/>
            <w:left w:val="none" w:sz="0" w:space="0" w:color="auto"/>
            <w:bottom w:val="none" w:sz="0" w:space="0" w:color="auto"/>
            <w:right w:val="none" w:sz="0" w:space="0" w:color="auto"/>
          </w:divBdr>
        </w:div>
        <w:div w:id="23218767">
          <w:marLeft w:val="0"/>
          <w:marRight w:val="0"/>
          <w:marTop w:val="0"/>
          <w:marBottom w:val="0"/>
          <w:divBdr>
            <w:top w:val="none" w:sz="0" w:space="0" w:color="auto"/>
            <w:left w:val="none" w:sz="0" w:space="0" w:color="auto"/>
            <w:bottom w:val="none" w:sz="0" w:space="0" w:color="auto"/>
            <w:right w:val="none" w:sz="0" w:space="0" w:color="auto"/>
          </w:divBdr>
        </w:div>
        <w:div w:id="1396784440">
          <w:marLeft w:val="0"/>
          <w:marRight w:val="0"/>
          <w:marTop w:val="0"/>
          <w:marBottom w:val="0"/>
          <w:divBdr>
            <w:top w:val="none" w:sz="0" w:space="0" w:color="auto"/>
            <w:left w:val="none" w:sz="0" w:space="0" w:color="auto"/>
            <w:bottom w:val="none" w:sz="0" w:space="0" w:color="auto"/>
            <w:right w:val="none" w:sz="0" w:space="0" w:color="auto"/>
          </w:divBdr>
        </w:div>
        <w:div w:id="494105307">
          <w:marLeft w:val="0"/>
          <w:marRight w:val="0"/>
          <w:marTop w:val="0"/>
          <w:marBottom w:val="0"/>
          <w:divBdr>
            <w:top w:val="none" w:sz="0" w:space="0" w:color="auto"/>
            <w:left w:val="none" w:sz="0" w:space="0" w:color="auto"/>
            <w:bottom w:val="none" w:sz="0" w:space="0" w:color="auto"/>
            <w:right w:val="none" w:sz="0" w:space="0" w:color="auto"/>
          </w:divBdr>
        </w:div>
        <w:div w:id="1932855338">
          <w:marLeft w:val="0"/>
          <w:marRight w:val="0"/>
          <w:marTop w:val="0"/>
          <w:marBottom w:val="0"/>
          <w:divBdr>
            <w:top w:val="none" w:sz="0" w:space="0" w:color="auto"/>
            <w:left w:val="none" w:sz="0" w:space="0" w:color="auto"/>
            <w:bottom w:val="none" w:sz="0" w:space="0" w:color="auto"/>
            <w:right w:val="none" w:sz="0" w:space="0" w:color="auto"/>
          </w:divBdr>
        </w:div>
        <w:div w:id="1135680442">
          <w:marLeft w:val="0"/>
          <w:marRight w:val="0"/>
          <w:marTop w:val="0"/>
          <w:marBottom w:val="0"/>
          <w:divBdr>
            <w:top w:val="none" w:sz="0" w:space="0" w:color="auto"/>
            <w:left w:val="none" w:sz="0" w:space="0" w:color="auto"/>
            <w:bottom w:val="none" w:sz="0" w:space="0" w:color="auto"/>
            <w:right w:val="none" w:sz="0" w:space="0" w:color="auto"/>
          </w:divBdr>
        </w:div>
        <w:div w:id="1091386965">
          <w:marLeft w:val="0"/>
          <w:marRight w:val="0"/>
          <w:marTop w:val="0"/>
          <w:marBottom w:val="0"/>
          <w:divBdr>
            <w:top w:val="none" w:sz="0" w:space="0" w:color="auto"/>
            <w:left w:val="none" w:sz="0" w:space="0" w:color="auto"/>
            <w:bottom w:val="none" w:sz="0" w:space="0" w:color="auto"/>
            <w:right w:val="none" w:sz="0" w:space="0" w:color="auto"/>
          </w:divBdr>
        </w:div>
        <w:div w:id="1457866458">
          <w:marLeft w:val="0"/>
          <w:marRight w:val="0"/>
          <w:marTop w:val="0"/>
          <w:marBottom w:val="0"/>
          <w:divBdr>
            <w:top w:val="none" w:sz="0" w:space="0" w:color="auto"/>
            <w:left w:val="none" w:sz="0" w:space="0" w:color="auto"/>
            <w:bottom w:val="none" w:sz="0" w:space="0" w:color="auto"/>
            <w:right w:val="none" w:sz="0" w:space="0" w:color="auto"/>
          </w:divBdr>
        </w:div>
        <w:div w:id="775641874">
          <w:marLeft w:val="0"/>
          <w:marRight w:val="0"/>
          <w:marTop w:val="0"/>
          <w:marBottom w:val="0"/>
          <w:divBdr>
            <w:top w:val="none" w:sz="0" w:space="0" w:color="auto"/>
            <w:left w:val="none" w:sz="0" w:space="0" w:color="auto"/>
            <w:bottom w:val="none" w:sz="0" w:space="0" w:color="auto"/>
            <w:right w:val="none" w:sz="0" w:space="0" w:color="auto"/>
          </w:divBdr>
        </w:div>
        <w:div w:id="1630431377">
          <w:marLeft w:val="0"/>
          <w:marRight w:val="0"/>
          <w:marTop w:val="0"/>
          <w:marBottom w:val="0"/>
          <w:divBdr>
            <w:top w:val="none" w:sz="0" w:space="0" w:color="auto"/>
            <w:left w:val="none" w:sz="0" w:space="0" w:color="auto"/>
            <w:bottom w:val="none" w:sz="0" w:space="0" w:color="auto"/>
            <w:right w:val="none" w:sz="0" w:space="0" w:color="auto"/>
          </w:divBdr>
        </w:div>
        <w:div w:id="561454475">
          <w:marLeft w:val="0"/>
          <w:marRight w:val="0"/>
          <w:marTop w:val="0"/>
          <w:marBottom w:val="0"/>
          <w:divBdr>
            <w:top w:val="none" w:sz="0" w:space="0" w:color="auto"/>
            <w:left w:val="none" w:sz="0" w:space="0" w:color="auto"/>
            <w:bottom w:val="none" w:sz="0" w:space="0" w:color="auto"/>
            <w:right w:val="none" w:sz="0" w:space="0" w:color="auto"/>
          </w:divBdr>
        </w:div>
        <w:div w:id="1967075821">
          <w:marLeft w:val="0"/>
          <w:marRight w:val="0"/>
          <w:marTop w:val="0"/>
          <w:marBottom w:val="0"/>
          <w:divBdr>
            <w:top w:val="none" w:sz="0" w:space="0" w:color="auto"/>
            <w:left w:val="none" w:sz="0" w:space="0" w:color="auto"/>
            <w:bottom w:val="none" w:sz="0" w:space="0" w:color="auto"/>
            <w:right w:val="none" w:sz="0" w:space="0" w:color="auto"/>
          </w:divBdr>
        </w:div>
        <w:div w:id="1437822392">
          <w:marLeft w:val="0"/>
          <w:marRight w:val="0"/>
          <w:marTop w:val="0"/>
          <w:marBottom w:val="0"/>
          <w:divBdr>
            <w:top w:val="none" w:sz="0" w:space="0" w:color="auto"/>
            <w:left w:val="none" w:sz="0" w:space="0" w:color="auto"/>
            <w:bottom w:val="none" w:sz="0" w:space="0" w:color="auto"/>
            <w:right w:val="none" w:sz="0" w:space="0" w:color="auto"/>
          </w:divBdr>
        </w:div>
        <w:div w:id="1208297589">
          <w:marLeft w:val="0"/>
          <w:marRight w:val="0"/>
          <w:marTop w:val="0"/>
          <w:marBottom w:val="0"/>
          <w:divBdr>
            <w:top w:val="none" w:sz="0" w:space="0" w:color="auto"/>
            <w:left w:val="none" w:sz="0" w:space="0" w:color="auto"/>
            <w:bottom w:val="none" w:sz="0" w:space="0" w:color="auto"/>
            <w:right w:val="none" w:sz="0" w:space="0" w:color="auto"/>
          </w:divBdr>
        </w:div>
        <w:div w:id="785585315">
          <w:marLeft w:val="0"/>
          <w:marRight w:val="0"/>
          <w:marTop w:val="0"/>
          <w:marBottom w:val="0"/>
          <w:divBdr>
            <w:top w:val="none" w:sz="0" w:space="0" w:color="auto"/>
            <w:left w:val="none" w:sz="0" w:space="0" w:color="auto"/>
            <w:bottom w:val="none" w:sz="0" w:space="0" w:color="auto"/>
            <w:right w:val="none" w:sz="0" w:space="0" w:color="auto"/>
          </w:divBdr>
        </w:div>
      </w:divsChild>
    </w:div>
    <w:div w:id="1066685168">
      <w:bodyDiv w:val="1"/>
      <w:marLeft w:val="0"/>
      <w:marRight w:val="0"/>
      <w:marTop w:val="0"/>
      <w:marBottom w:val="0"/>
      <w:divBdr>
        <w:top w:val="none" w:sz="0" w:space="0" w:color="auto"/>
        <w:left w:val="none" w:sz="0" w:space="0" w:color="auto"/>
        <w:bottom w:val="none" w:sz="0" w:space="0" w:color="auto"/>
        <w:right w:val="none" w:sz="0" w:space="0" w:color="auto"/>
      </w:divBdr>
    </w:div>
    <w:div w:id="1068187614">
      <w:bodyDiv w:val="1"/>
      <w:marLeft w:val="0"/>
      <w:marRight w:val="0"/>
      <w:marTop w:val="0"/>
      <w:marBottom w:val="0"/>
      <w:divBdr>
        <w:top w:val="none" w:sz="0" w:space="0" w:color="auto"/>
        <w:left w:val="none" w:sz="0" w:space="0" w:color="auto"/>
        <w:bottom w:val="none" w:sz="0" w:space="0" w:color="auto"/>
        <w:right w:val="none" w:sz="0" w:space="0" w:color="auto"/>
      </w:divBdr>
    </w:div>
    <w:div w:id="1073042392">
      <w:bodyDiv w:val="1"/>
      <w:marLeft w:val="0"/>
      <w:marRight w:val="0"/>
      <w:marTop w:val="0"/>
      <w:marBottom w:val="0"/>
      <w:divBdr>
        <w:top w:val="none" w:sz="0" w:space="0" w:color="auto"/>
        <w:left w:val="none" w:sz="0" w:space="0" w:color="auto"/>
        <w:bottom w:val="none" w:sz="0" w:space="0" w:color="auto"/>
        <w:right w:val="none" w:sz="0" w:space="0" w:color="auto"/>
      </w:divBdr>
    </w:div>
    <w:div w:id="1075204412">
      <w:bodyDiv w:val="1"/>
      <w:marLeft w:val="0"/>
      <w:marRight w:val="0"/>
      <w:marTop w:val="0"/>
      <w:marBottom w:val="0"/>
      <w:divBdr>
        <w:top w:val="none" w:sz="0" w:space="0" w:color="auto"/>
        <w:left w:val="none" w:sz="0" w:space="0" w:color="auto"/>
        <w:bottom w:val="none" w:sz="0" w:space="0" w:color="auto"/>
        <w:right w:val="none" w:sz="0" w:space="0" w:color="auto"/>
      </w:divBdr>
    </w:div>
    <w:div w:id="1086607801">
      <w:bodyDiv w:val="1"/>
      <w:marLeft w:val="0"/>
      <w:marRight w:val="0"/>
      <w:marTop w:val="0"/>
      <w:marBottom w:val="0"/>
      <w:divBdr>
        <w:top w:val="none" w:sz="0" w:space="0" w:color="auto"/>
        <w:left w:val="none" w:sz="0" w:space="0" w:color="auto"/>
        <w:bottom w:val="none" w:sz="0" w:space="0" w:color="auto"/>
        <w:right w:val="none" w:sz="0" w:space="0" w:color="auto"/>
      </w:divBdr>
    </w:div>
    <w:div w:id="1098209926">
      <w:bodyDiv w:val="1"/>
      <w:marLeft w:val="0"/>
      <w:marRight w:val="0"/>
      <w:marTop w:val="0"/>
      <w:marBottom w:val="0"/>
      <w:divBdr>
        <w:top w:val="none" w:sz="0" w:space="0" w:color="auto"/>
        <w:left w:val="none" w:sz="0" w:space="0" w:color="auto"/>
        <w:bottom w:val="none" w:sz="0" w:space="0" w:color="auto"/>
        <w:right w:val="none" w:sz="0" w:space="0" w:color="auto"/>
      </w:divBdr>
    </w:div>
    <w:div w:id="1103456059">
      <w:bodyDiv w:val="1"/>
      <w:marLeft w:val="0"/>
      <w:marRight w:val="0"/>
      <w:marTop w:val="0"/>
      <w:marBottom w:val="0"/>
      <w:divBdr>
        <w:top w:val="none" w:sz="0" w:space="0" w:color="auto"/>
        <w:left w:val="none" w:sz="0" w:space="0" w:color="auto"/>
        <w:bottom w:val="none" w:sz="0" w:space="0" w:color="auto"/>
        <w:right w:val="none" w:sz="0" w:space="0" w:color="auto"/>
      </w:divBdr>
    </w:div>
    <w:div w:id="1108693648">
      <w:bodyDiv w:val="1"/>
      <w:marLeft w:val="0"/>
      <w:marRight w:val="0"/>
      <w:marTop w:val="0"/>
      <w:marBottom w:val="0"/>
      <w:divBdr>
        <w:top w:val="none" w:sz="0" w:space="0" w:color="auto"/>
        <w:left w:val="none" w:sz="0" w:space="0" w:color="auto"/>
        <w:bottom w:val="none" w:sz="0" w:space="0" w:color="auto"/>
        <w:right w:val="none" w:sz="0" w:space="0" w:color="auto"/>
      </w:divBdr>
    </w:div>
    <w:div w:id="1108812312">
      <w:bodyDiv w:val="1"/>
      <w:marLeft w:val="0"/>
      <w:marRight w:val="0"/>
      <w:marTop w:val="0"/>
      <w:marBottom w:val="0"/>
      <w:divBdr>
        <w:top w:val="none" w:sz="0" w:space="0" w:color="auto"/>
        <w:left w:val="none" w:sz="0" w:space="0" w:color="auto"/>
        <w:bottom w:val="none" w:sz="0" w:space="0" w:color="auto"/>
        <w:right w:val="none" w:sz="0" w:space="0" w:color="auto"/>
      </w:divBdr>
    </w:div>
    <w:div w:id="1113328158">
      <w:bodyDiv w:val="1"/>
      <w:marLeft w:val="0"/>
      <w:marRight w:val="0"/>
      <w:marTop w:val="0"/>
      <w:marBottom w:val="0"/>
      <w:divBdr>
        <w:top w:val="none" w:sz="0" w:space="0" w:color="auto"/>
        <w:left w:val="none" w:sz="0" w:space="0" w:color="auto"/>
        <w:bottom w:val="none" w:sz="0" w:space="0" w:color="auto"/>
        <w:right w:val="none" w:sz="0" w:space="0" w:color="auto"/>
      </w:divBdr>
    </w:div>
    <w:div w:id="1123111691">
      <w:bodyDiv w:val="1"/>
      <w:marLeft w:val="0"/>
      <w:marRight w:val="0"/>
      <w:marTop w:val="0"/>
      <w:marBottom w:val="0"/>
      <w:divBdr>
        <w:top w:val="none" w:sz="0" w:space="0" w:color="auto"/>
        <w:left w:val="none" w:sz="0" w:space="0" w:color="auto"/>
        <w:bottom w:val="none" w:sz="0" w:space="0" w:color="auto"/>
        <w:right w:val="none" w:sz="0" w:space="0" w:color="auto"/>
      </w:divBdr>
      <w:divsChild>
        <w:div w:id="1418359215">
          <w:marLeft w:val="0"/>
          <w:marRight w:val="0"/>
          <w:marTop w:val="0"/>
          <w:marBottom w:val="0"/>
          <w:divBdr>
            <w:top w:val="none" w:sz="0" w:space="0" w:color="auto"/>
            <w:left w:val="none" w:sz="0" w:space="0" w:color="auto"/>
            <w:bottom w:val="none" w:sz="0" w:space="0" w:color="auto"/>
            <w:right w:val="none" w:sz="0" w:space="0" w:color="auto"/>
          </w:divBdr>
        </w:div>
        <w:div w:id="1656645408">
          <w:marLeft w:val="0"/>
          <w:marRight w:val="0"/>
          <w:marTop w:val="0"/>
          <w:marBottom w:val="0"/>
          <w:divBdr>
            <w:top w:val="none" w:sz="0" w:space="0" w:color="auto"/>
            <w:left w:val="none" w:sz="0" w:space="0" w:color="auto"/>
            <w:bottom w:val="none" w:sz="0" w:space="0" w:color="auto"/>
            <w:right w:val="none" w:sz="0" w:space="0" w:color="auto"/>
          </w:divBdr>
        </w:div>
        <w:div w:id="1474330107">
          <w:marLeft w:val="0"/>
          <w:marRight w:val="0"/>
          <w:marTop w:val="0"/>
          <w:marBottom w:val="0"/>
          <w:divBdr>
            <w:top w:val="none" w:sz="0" w:space="0" w:color="auto"/>
            <w:left w:val="none" w:sz="0" w:space="0" w:color="auto"/>
            <w:bottom w:val="none" w:sz="0" w:space="0" w:color="auto"/>
            <w:right w:val="none" w:sz="0" w:space="0" w:color="auto"/>
          </w:divBdr>
        </w:div>
      </w:divsChild>
    </w:div>
    <w:div w:id="1126237987">
      <w:bodyDiv w:val="1"/>
      <w:marLeft w:val="0"/>
      <w:marRight w:val="0"/>
      <w:marTop w:val="0"/>
      <w:marBottom w:val="0"/>
      <w:divBdr>
        <w:top w:val="none" w:sz="0" w:space="0" w:color="auto"/>
        <w:left w:val="none" w:sz="0" w:space="0" w:color="auto"/>
        <w:bottom w:val="none" w:sz="0" w:space="0" w:color="auto"/>
        <w:right w:val="none" w:sz="0" w:space="0" w:color="auto"/>
      </w:divBdr>
    </w:div>
    <w:div w:id="1126855496">
      <w:bodyDiv w:val="1"/>
      <w:marLeft w:val="0"/>
      <w:marRight w:val="0"/>
      <w:marTop w:val="0"/>
      <w:marBottom w:val="0"/>
      <w:divBdr>
        <w:top w:val="none" w:sz="0" w:space="0" w:color="auto"/>
        <w:left w:val="none" w:sz="0" w:space="0" w:color="auto"/>
        <w:bottom w:val="none" w:sz="0" w:space="0" w:color="auto"/>
        <w:right w:val="none" w:sz="0" w:space="0" w:color="auto"/>
      </w:divBdr>
    </w:div>
    <w:div w:id="1140657626">
      <w:bodyDiv w:val="1"/>
      <w:marLeft w:val="0"/>
      <w:marRight w:val="0"/>
      <w:marTop w:val="0"/>
      <w:marBottom w:val="0"/>
      <w:divBdr>
        <w:top w:val="none" w:sz="0" w:space="0" w:color="auto"/>
        <w:left w:val="none" w:sz="0" w:space="0" w:color="auto"/>
        <w:bottom w:val="none" w:sz="0" w:space="0" w:color="auto"/>
        <w:right w:val="none" w:sz="0" w:space="0" w:color="auto"/>
      </w:divBdr>
    </w:div>
    <w:div w:id="1174107963">
      <w:bodyDiv w:val="1"/>
      <w:marLeft w:val="0"/>
      <w:marRight w:val="0"/>
      <w:marTop w:val="0"/>
      <w:marBottom w:val="0"/>
      <w:divBdr>
        <w:top w:val="none" w:sz="0" w:space="0" w:color="auto"/>
        <w:left w:val="none" w:sz="0" w:space="0" w:color="auto"/>
        <w:bottom w:val="none" w:sz="0" w:space="0" w:color="auto"/>
        <w:right w:val="none" w:sz="0" w:space="0" w:color="auto"/>
      </w:divBdr>
    </w:div>
    <w:div w:id="1180851103">
      <w:bodyDiv w:val="1"/>
      <w:marLeft w:val="0"/>
      <w:marRight w:val="0"/>
      <w:marTop w:val="0"/>
      <w:marBottom w:val="0"/>
      <w:divBdr>
        <w:top w:val="none" w:sz="0" w:space="0" w:color="auto"/>
        <w:left w:val="none" w:sz="0" w:space="0" w:color="auto"/>
        <w:bottom w:val="none" w:sz="0" w:space="0" w:color="auto"/>
        <w:right w:val="none" w:sz="0" w:space="0" w:color="auto"/>
      </w:divBdr>
    </w:div>
    <w:div w:id="1187476996">
      <w:bodyDiv w:val="1"/>
      <w:marLeft w:val="0"/>
      <w:marRight w:val="0"/>
      <w:marTop w:val="0"/>
      <w:marBottom w:val="0"/>
      <w:divBdr>
        <w:top w:val="none" w:sz="0" w:space="0" w:color="auto"/>
        <w:left w:val="none" w:sz="0" w:space="0" w:color="auto"/>
        <w:bottom w:val="none" w:sz="0" w:space="0" w:color="auto"/>
        <w:right w:val="none" w:sz="0" w:space="0" w:color="auto"/>
      </w:divBdr>
    </w:div>
    <w:div w:id="1188522393">
      <w:bodyDiv w:val="1"/>
      <w:marLeft w:val="0"/>
      <w:marRight w:val="0"/>
      <w:marTop w:val="0"/>
      <w:marBottom w:val="0"/>
      <w:divBdr>
        <w:top w:val="none" w:sz="0" w:space="0" w:color="auto"/>
        <w:left w:val="none" w:sz="0" w:space="0" w:color="auto"/>
        <w:bottom w:val="none" w:sz="0" w:space="0" w:color="auto"/>
        <w:right w:val="none" w:sz="0" w:space="0" w:color="auto"/>
      </w:divBdr>
    </w:div>
    <w:div w:id="1191069931">
      <w:bodyDiv w:val="1"/>
      <w:marLeft w:val="0"/>
      <w:marRight w:val="0"/>
      <w:marTop w:val="0"/>
      <w:marBottom w:val="0"/>
      <w:divBdr>
        <w:top w:val="none" w:sz="0" w:space="0" w:color="auto"/>
        <w:left w:val="none" w:sz="0" w:space="0" w:color="auto"/>
        <w:bottom w:val="none" w:sz="0" w:space="0" w:color="auto"/>
        <w:right w:val="none" w:sz="0" w:space="0" w:color="auto"/>
      </w:divBdr>
      <w:divsChild>
        <w:div w:id="2081712717">
          <w:marLeft w:val="0"/>
          <w:marRight w:val="0"/>
          <w:marTop w:val="0"/>
          <w:marBottom w:val="0"/>
          <w:divBdr>
            <w:top w:val="none" w:sz="0" w:space="0" w:color="auto"/>
            <w:left w:val="none" w:sz="0" w:space="0" w:color="auto"/>
            <w:bottom w:val="none" w:sz="0" w:space="0" w:color="auto"/>
            <w:right w:val="none" w:sz="0" w:space="0" w:color="auto"/>
          </w:divBdr>
        </w:div>
        <w:div w:id="1049376520">
          <w:marLeft w:val="0"/>
          <w:marRight w:val="0"/>
          <w:marTop w:val="0"/>
          <w:marBottom w:val="0"/>
          <w:divBdr>
            <w:top w:val="none" w:sz="0" w:space="0" w:color="auto"/>
            <w:left w:val="none" w:sz="0" w:space="0" w:color="auto"/>
            <w:bottom w:val="none" w:sz="0" w:space="0" w:color="auto"/>
            <w:right w:val="none" w:sz="0" w:space="0" w:color="auto"/>
          </w:divBdr>
        </w:div>
      </w:divsChild>
    </w:div>
    <w:div w:id="1195994121">
      <w:bodyDiv w:val="1"/>
      <w:marLeft w:val="0"/>
      <w:marRight w:val="0"/>
      <w:marTop w:val="0"/>
      <w:marBottom w:val="0"/>
      <w:divBdr>
        <w:top w:val="none" w:sz="0" w:space="0" w:color="auto"/>
        <w:left w:val="none" w:sz="0" w:space="0" w:color="auto"/>
        <w:bottom w:val="none" w:sz="0" w:space="0" w:color="auto"/>
        <w:right w:val="none" w:sz="0" w:space="0" w:color="auto"/>
      </w:divBdr>
    </w:div>
    <w:div w:id="1201744745">
      <w:bodyDiv w:val="1"/>
      <w:marLeft w:val="0"/>
      <w:marRight w:val="0"/>
      <w:marTop w:val="0"/>
      <w:marBottom w:val="0"/>
      <w:divBdr>
        <w:top w:val="none" w:sz="0" w:space="0" w:color="auto"/>
        <w:left w:val="none" w:sz="0" w:space="0" w:color="auto"/>
        <w:bottom w:val="none" w:sz="0" w:space="0" w:color="auto"/>
        <w:right w:val="none" w:sz="0" w:space="0" w:color="auto"/>
      </w:divBdr>
    </w:div>
    <w:div w:id="1203902848">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sChild>
            <w:div w:id="1303004735">
              <w:marLeft w:val="0"/>
              <w:marRight w:val="0"/>
              <w:marTop w:val="0"/>
              <w:marBottom w:val="0"/>
              <w:divBdr>
                <w:top w:val="none" w:sz="0" w:space="0" w:color="auto"/>
                <w:left w:val="none" w:sz="0" w:space="0" w:color="auto"/>
                <w:bottom w:val="none" w:sz="0" w:space="0" w:color="auto"/>
                <w:right w:val="none" w:sz="0" w:space="0" w:color="auto"/>
              </w:divBdr>
            </w:div>
          </w:divsChild>
        </w:div>
        <w:div w:id="1323311150">
          <w:marLeft w:val="0"/>
          <w:marRight w:val="0"/>
          <w:marTop w:val="0"/>
          <w:marBottom w:val="0"/>
          <w:divBdr>
            <w:top w:val="none" w:sz="0" w:space="0" w:color="auto"/>
            <w:left w:val="none" w:sz="0" w:space="0" w:color="auto"/>
            <w:bottom w:val="none" w:sz="0" w:space="0" w:color="auto"/>
            <w:right w:val="none" w:sz="0" w:space="0" w:color="auto"/>
          </w:divBdr>
        </w:div>
        <w:div w:id="659965365">
          <w:marLeft w:val="0"/>
          <w:marRight w:val="0"/>
          <w:marTop w:val="0"/>
          <w:marBottom w:val="0"/>
          <w:divBdr>
            <w:top w:val="none" w:sz="0" w:space="0" w:color="auto"/>
            <w:left w:val="none" w:sz="0" w:space="0" w:color="auto"/>
            <w:bottom w:val="none" w:sz="0" w:space="0" w:color="auto"/>
            <w:right w:val="none" w:sz="0" w:space="0" w:color="auto"/>
          </w:divBdr>
        </w:div>
        <w:div w:id="1355116270">
          <w:marLeft w:val="0"/>
          <w:marRight w:val="0"/>
          <w:marTop w:val="0"/>
          <w:marBottom w:val="0"/>
          <w:divBdr>
            <w:top w:val="none" w:sz="0" w:space="0" w:color="auto"/>
            <w:left w:val="none" w:sz="0" w:space="0" w:color="auto"/>
            <w:bottom w:val="none" w:sz="0" w:space="0" w:color="auto"/>
            <w:right w:val="none" w:sz="0" w:space="0" w:color="auto"/>
          </w:divBdr>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
    <w:div w:id="1236164146">
      <w:bodyDiv w:val="1"/>
      <w:marLeft w:val="0"/>
      <w:marRight w:val="0"/>
      <w:marTop w:val="0"/>
      <w:marBottom w:val="0"/>
      <w:divBdr>
        <w:top w:val="none" w:sz="0" w:space="0" w:color="auto"/>
        <w:left w:val="none" w:sz="0" w:space="0" w:color="auto"/>
        <w:bottom w:val="none" w:sz="0" w:space="0" w:color="auto"/>
        <w:right w:val="none" w:sz="0" w:space="0" w:color="auto"/>
      </w:divBdr>
      <w:divsChild>
        <w:div w:id="36009067">
          <w:marLeft w:val="0"/>
          <w:marRight w:val="0"/>
          <w:marTop w:val="0"/>
          <w:marBottom w:val="0"/>
          <w:divBdr>
            <w:top w:val="none" w:sz="0" w:space="0" w:color="auto"/>
            <w:left w:val="none" w:sz="0" w:space="0" w:color="auto"/>
            <w:bottom w:val="none" w:sz="0" w:space="0" w:color="auto"/>
            <w:right w:val="none" w:sz="0" w:space="0" w:color="auto"/>
          </w:divBdr>
        </w:div>
        <w:div w:id="1041133211">
          <w:marLeft w:val="0"/>
          <w:marRight w:val="0"/>
          <w:marTop w:val="120"/>
          <w:marBottom w:val="0"/>
          <w:divBdr>
            <w:top w:val="none" w:sz="0" w:space="0" w:color="auto"/>
            <w:left w:val="none" w:sz="0" w:space="0" w:color="auto"/>
            <w:bottom w:val="none" w:sz="0" w:space="0" w:color="auto"/>
            <w:right w:val="none" w:sz="0" w:space="0" w:color="auto"/>
          </w:divBdr>
          <w:divsChild>
            <w:div w:id="14786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1021">
      <w:bodyDiv w:val="1"/>
      <w:marLeft w:val="0"/>
      <w:marRight w:val="0"/>
      <w:marTop w:val="0"/>
      <w:marBottom w:val="0"/>
      <w:divBdr>
        <w:top w:val="none" w:sz="0" w:space="0" w:color="auto"/>
        <w:left w:val="none" w:sz="0" w:space="0" w:color="auto"/>
        <w:bottom w:val="none" w:sz="0" w:space="0" w:color="auto"/>
        <w:right w:val="none" w:sz="0" w:space="0" w:color="auto"/>
      </w:divBdr>
    </w:div>
    <w:div w:id="1256404753">
      <w:bodyDiv w:val="1"/>
      <w:marLeft w:val="0"/>
      <w:marRight w:val="0"/>
      <w:marTop w:val="0"/>
      <w:marBottom w:val="0"/>
      <w:divBdr>
        <w:top w:val="none" w:sz="0" w:space="0" w:color="auto"/>
        <w:left w:val="none" w:sz="0" w:space="0" w:color="auto"/>
        <w:bottom w:val="none" w:sz="0" w:space="0" w:color="auto"/>
        <w:right w:val="none" w:sz="0" w:space="0" w:color="auto"/>
      </w:divBdr>
    </w:div>
    <w:div w:id="1256984767">
      <w:bodyDiv w:val="1"/>
      <w:marLeft w:val="0"/>
      <w:marRight w:val="0"/>
      <w:marTop w:val="0"/>
      <w:marBottom w:val="0"/>
      <w:divBdr>
        <w:top w:val="none" w:sz="0" w:space="0" w:color="auto"/>
        <w:left w:val="none" w:sz="0" w:space="0" w:color="auto"/>
        <w:bottom w:val="none" w:sz="0" w:space="0" w:color="auto"/>
        <w:right w:val="none" w:sz="0" w:space="0" w:color="auto"/>
      </w:divBdr>
    </w:div>
    <w:div w:id="1257136566">
      <w:bodyDiv w:val="1"/>
      <w:marLeft w:val="0"/>
      <w:marRight w:val="0"/>
      <w:marTop w:val="0"/>
      <w:marBottom w:val="0"/>
      <w:divBdr>
        <w:top w:val="none" w:sz="0" w:space="0" w:color="auto"/>
        <w:left w:val="none" w:sz="0" w:space="0" w:color="auto"/>
        <w:bottom w:val="none" w:sz="0" w:space="0" w:color="auto"/>
        <w:right w:val="none" w:sz="0" w:space="0" w:color="auto"/>
      </w:divBdr>
    </w:div>
    <w:div w:id="1266886585">
      <w:bodyDiv w:val="1"/>
      <w:marLeft w:val="0"/>
      <w:marRight w:val="0"/>
      <w:marTop w:val="0"/>
      <w:marBottom w:val="0"/>
      <w:divBdr>
        <w:top w:val="none" w:sz="0" w:space="0" w:color="auto"/>
        <w:left w:val="none" w:sz="0" w:space="0" w:color="auto"/>
        <w:bottom w:val="none" w:sz="0" w:space="0" w:color="auto"/>
        <w:right w:val="none" w:sz="0" w:space="0" w:color="auto"/>
      </w:divBdr>
    </w:div>
    <w:div w:id="1274901778">
      <w:bodyDiv w:val="1"/>
      <w:marLeft w:val="0"/>
      <w:marRight w:val="0"/>
      <w:marTop w:val="0"/>
      <w:marBottom w:val="0"/>
      <w:divBdr>
        <w:top w:val="none" w:sz="0" w:space="0" w:color="auto"/>
        <w:left w:val="none" w:sz="0" w:space="0" w:color="auto"/>
        <w:bottom w:val="none" w:sz="0" w:space="0" w:color="auto"/>
        <w:right w:val="none" w:sz="0" w:space="0" w:color="auto"/>
      </w:divBdr>
      <w:divsChild>
        <w:div w:id="2020813859">
          <w:marLeft w:val="0"/>
          <w:marRight w:val="0"/>
          <w:marTop w:val="0"/>
          <w:marBottom w:val="0"/>
          <w:divBdr>
            <w:top w:val="none" w:sz="0" w:space="0" w:color="auto"/>
            <w:left w:val="none" w:sz="0" w:space="0" w:color="auto"/>
            <w:bottom w:val="none" w:sz="0" w:space="0" w:color="auto"/>
            <w:right w:val="none" w:sz="0" w:space="0" w:color="auto"/>
          </w:divBdr>
          <w:divsChild>
            <w:div w:id="387807901">
              <w:marLeft w:val="0"/>
              <w:marRight w:val="0"/>
              <w:marTop w:val="0"/>
              <w:marBottom w:val="0"/>
              <w:divBdr>
                <w:top w:val="none" w:sz="0" w:space="0" w:color="auto"/>
                <w:left w:val="none" w:sz="0" w:space="0" w:color="auto"/>
                <w:bottom w:val="none" w:sz="0" w:space="0" w:color="auto"/>
                <w:right w:val="none" w:sz="0" w:space="0" w:color="auto"/>
              </w:divBdr>
            </w:div>
          </w:divsChild>
        </w:div>
        <w:div w:id="1122572622">
          <w:marLeft w:val="1496"/>
          <w:marRight w:val="0"/>
          <w:marTop w:val="0"/>
          <w:marBottom w:val="0"/>
          <w:divBdr>
            <w:top w:val="none" w:sz="0" w:space="0" w:color="auto"/>
            <w:left w:val="none" w:sz="0" w:space="0" w:color="auto"/>
            <w:bottom w:val="none" w:sz="0" w:space="0" w:color="auto"/>
            <w:right w:val="none" w:sz="0" w:space="0" w:color="auto"/>
          </w:divBdr>
          <w:divsChild>
            <w:div w:id="1386173925">
              <w:marLeft w:val="0"/>
              <w:marRight w:val="0"/>
              <w:marTop w:val="360"/>
              <w:marBottom w:val="450"/>
              <w:divBdr>
                <w:top w:val="none" w:sz="0" w:space="0" w:color="auto"/>
                <w:left w:val="none" w:sz="0" w:space="0" w:color="auto"/>
                <w:bottom w:val="none" w:sz="0" w:space="0" w:color="auto"/>
                <w:right w:val="none" w:sz="0" w:space="0" w:color="auto"/>
              </w:divBdr>
            </w:div>
          </w:divsChild>
        </w:div>
      </w:divsChild>
    </w:div>
    <w:div w:id="1277299807">
      <w:bodyDiv w:val="1"/>
      <w:marLeft w:val="0"/>
      <w:marRight w:val="0"/>
      <w:marTop w:val="0"/>
      <w:marBottom w:val="0"/>
      <w:divBdr>
        <w:top w:val="none" w:sz="0" w:space="0" w:color="auto"/>
        <w:left w:val="none" w:sz="0" w:space="0" w:color="auto"/>
        <w:bottom w:val="none" w:sz="0" w:space="0" w:color="auto"/>
        <w:right w:val="none" w:sz="0" w:space="0" w:color="auto"/>
      </w:divBdr>
      <w:divsChild>
        <w:div w:id="693115390">
          <w:marLeft w:val="0"/>
          <w:marRight w:val="0"/>
          <w:marTop w:val="0"/>
          <w:marBottom w:val="0"/>
          <w:divBdr>
            <w:top w:val="none" w:sz="0" w:space="0" w:color="auto"/>
            <w:left w:val="none" w:sz="0" w:space="0" w:color="auto"/>
            <w:bottom w:val="none" w:sz="0" w:space="0" w:color="auto"/>
            <w:right w:val="none" w:sz="0" w:space="0" w:color="auto"/>
          </w:divBdr>
        </w:div>
      </w:divsChild>
    </w:div>
    <w:div w:id="1289047338">
      <w:bodyDiv w:val="1"/>
      <w:marLeft w:val="0"/>
      <w:marRight w:val="0"/>
      <w:marTop w:val="0"/>
      <w:marBottom w:val="0"/>
      <w:divBdr>
        <w:top w:val="none" w:sz="0" w:space="0" w:color="auto"/>
        <w:left w:val="none" w:sz="0" w:space="0" w:color="auto"/>
        <w:bottom w:val="none" w:sz="0" w:space="0" w:color="auto"/>
        <w:right w:val="none" w:sz="0" w:space="0" w:color="auto"/>
      </w:divBdr>
    </w:div>
    <w:div w:id="1292514086">
      <w:bodyDiv w:val="1"/>
      <w:marLeft w:val="0"/>
      <w:marRight w:val="0"/>
      <w:marTop w:val="0"/>
      <w:marBottom w:val="0"/>
      <w:divBdr>
        <w:top w:val="none" w:sz="0" w:space="0" w:color="auto"/>
        <w:left w:val="none" w:sz="0" w:space="0" w:color="auto"/>
        <w:bottom w:val="none" w:sz="0" w:space="0" w:color="auto"/>
        <w:right w:val="none" w:sz="0" w:space="0" w:color="auto"/>
      </w:divBdr>
    </w:div>
    <w:div w:id="1298534786">
      <w:bodyDiv w:val="1"/>
      <w:marLeft w:val="0"/>
      <w:marRight w:val="0"/>
      <w:marTop w:val="0"/>
      <w:marBottom w:val="0"/>
      <w:divBdr>
        <w:top w:val="none" w:sz="0" w:space="0" w:color="auto"/>
        <w:left w:val="none" w:sz="0" w:space="0" w:color="auto"/>
        <w:bottom w:val="none" w:sz="0" w:space="0" w:color="auto"/>
        <w:right w:val="none" w:sz="0" w:space="0" w:color="auto"/>
      </w:divBdr>
    </w:div>
    <w:div w:id="1303661036">
      <w:bodyDiv w:val="1"/>
      <w:marLeft w:val="0"/>
      <w:marRight w:val="0"/>
      <w:marTop w:val="0"/>
      <w:marBottom w:val="0"/>
      <w:divBdr>
        <w:top w:val="none" w:sz="0" w:space="0" w:color="auto"/>
        <w:left w:val="none" w:sz="0" w:space="0" w:color="auto"/>
        <w:bottom w:val="none" w:sz="0" w:space="0" w:color="auto"/>
        <w:right w:val="none" w:sz="0" w:space="0" w:color="auto"/>
      </w:divBdr>
    </w:div>
    <w:div w:id="1311473653">
      <w:bodyDiv w:val="1"/>
      <w:marLeft w:val="0"/>
      <w:marRight w:val="0"/>
      <w:marTop w:val="0"/>
      <w:marBottom w:val="0"/>
      <w:divBdr>
        <w:top w:val="none" w:sz="0" w:space="0" w:color="auto"/>
        <w:left w:val="none" w:sz="0" w:space="0" w:color="auto"/>
        <w:bottom w:val="none" w:sz="0" w:space="0" w:color="auto"/>
        <w:right w:val="none" w:sz="0" w:space="0" w:color="auto"/>
      </w:divBdr>
    </w:div>
    <w:div w:id="1314335921">
      <w:bodyDiv w:val="1"/>
      <w:marLeft w:val="0"/>
      <w:marRight w:val="0"/>
      <w:marTop w:val="0"/>
      <w:marBottom w:val="0"/>
      <w:divBdr>
        <w:top w:val="none" w:sz="0" w:space="0" w:color="auto"/>
        <w:left w:val="none" w:sz="0" w:space="0" w:color="auto"/>
        <w:bottom w:val="none" w:sz="0" w:space="0" w:color="auto"/>
        <w:right w:val="none" w:sz="0" w:space="0" w:color="auto"/>
      </w:divBdr>
      <w:divsChild>
        <w:div w:id="728043223">
          <w:marLeft w:val="0"/>
          <w:marRight w:val="0"/>
          <w:marTop w:val="0"/>
          <w:marBottom w:val="0"/>
          <w:divBdr>
            <w:top w:val="none" w:sz="0" w:space="0" w:color="auto"/>
            <w:left w:val="none" w:sz="0" w:space="0" w:color="auto"/>
            <w:bottom w:val="none" w:sz="0" w:space="0" w:color="auto"/>
            <w:right w:val="none" w:sz="0" w:space="0" w:color="auto"/>
          </w:divBdr>
        </w:div>
      </w:divsChild>
    </w:div>
    <w:div w:id="1327511079">
      <w:bodyDiv w:val="1"/>
      <w:marLeft w:val="0"/>
      <w:marRight w:val="0"/>
      <w:marTop w:val="0"/>
      <w:marBottom w:val="0"/>
      <w:divBdr>
        <w:top w:val="none" w:sz="0" w:space="0" w:color="auto"/>
        <w:left w:val="none" w:sz="0" w:space="0" w:color="auto"/>
        <w:bottom w:val="none" w:sz="0" w:space="0" w:color="auto"/>
        <w:right w:val="none" w:sz="0" w:space="0" w:color="auto"/>
      </w:divBdr>
    </w:div>
    <w:div w:id="1337734756">
      <w:bodyDiv w:val="1"/>
      <w:marLeft w:val="0"/>
      <w:marRight w:val="0"/>
      <w:marTop w:val="0"/>
      <w:marBottom w:val="0"/>
      <w:divBdr>
        <w:top w:val="none" w:sz="0" w:space="0" w:color="auto"/>
        <w:left w:val="none" w:sz="0" w:space="0" w:color="auto"/>
        <w:bottom w:val="none" w:sz="0" w:space="0" w:color="auto"/>
        <w:right w:val="none" w:sz="0" w:space="0" w:color="auto"/>
      </w:divBdr>
    </w:div>
    <w:div w:id="1342509476">
      <w:bodyDiv w:val="1"/>
      <w:marLeft w:val="0"/>
      <w:marRight w:val="0"/>
      <w:marTop w:val="0"/>
      <w:marBottom w:val="0"/>
      <w:divBdr>
        <w:top w:val="none" w:sz="0" w:space="0" w:color="auto"/>
        <w:left w:val="none" w:sz="0" w:space="0" w:color="auto"/>
        <w:bottom w:val="none" w:sz="0" w:space="0" w:color="auto"/>
        <w:right w:val="none" w:sz="0" w:space="0" w:color="auto"/>
      </w:divBdr>
    </w:div>
    <w:div w:id="1358894257">
      <w:bodyDiv w:val="1"/>
      <w:marLeft w:val="0"/>
      <w:marRight w:val="0"/>
      <w:marTop w:val="0"/>
      <w:marBottom w:val="0"/>
      <w:divBdr>
        <w:top w:val="none" w:sz="0" w:space="0" w:color="auto"/>
        <w:left w:val="none" w:sz="0" w:space="0" w:color="auto"/>
        <w:bottom w:val="none" w:sz="0" w:space="0" w:color="auto"/>
        <w:right w:val="none" w:sz="0" w:space="0" w:color="auto"/>
      </w:divBdr>
    </w:div>
    <w:div w:id="1360281761">
      <w:bodyDiv w:val="1"/>
      <w:marLeft w:val="0"/>
      <w:marRight w:val="0"/>
      <w:marTop w:val="0"/>
      <w:marBottom w:val="0"/>
      <w:divBdr>
        <w:top w:val="none" w:sz="0" w:space="0" w:color="auto"/>
        <w:left w:val="none" w:sz="0" w:space="0" w:color="auto"/>
        <w:bottom w:val="none" w:sz="0" w:space="0" w:color="auto"/>
        <w:right w:val="none" w:sz="0" w:space="0" w:color="auto"/>
      </w:divBdr>
      <w:divsChild>
        <w:div w:id="302465613">
          <w:marLeft w:val="0"/>
          <w:marRight w:val="0"/>
          <w:marTop w:val="0"/>
          <w:marBottom w:val="0"/>
          <w:divBdr>
            <w:top w:val="none" w:sz="0" w:space="0" w:color="auto"/>
            <w:left w:val="none" w:sz="0" w:space="0" w:color="auto"/>
            <w:bottom w:val="none" w:sz="0" w:space="0" w:color="auto"/>
            <w:right w:val="none" w:sz="0" w:space="0" w:color="auto"/>
          </w:divBdr>
        </w:div>
        <w:div w:id="529076551">
          <w:marLeft w:val="0"/>
          <w:marRight w:val="0"/>
          <w:marTop w:val="0"/>
          <w:marBottom w:val="0"/>
          <w:divBdr>
            <w:top w:val="none" w:sz="0" w:space="0" w:color="auto"/>
            <w:left w:val="none" w:sz="0" w:space="0" w:color="auto"/>
            <w:bottom w:val="none" w:sz="0" w:space="0" w:color="auto"/>
            <w:right w:val="none" w:sz="0" w:space="0" w:color="auto"/>
          </w:divBdr>
        </w:div>
      </w:divsChild>
    </w:div>
    <w:div w:id="1361321379">
      <w:bodyDiv w:val="1"/>
      <w:marLeft w:val="0"/>
      <w:marRight w:val="0"/>
      <w:marTop w:val="0"/>
      <w:marBottom w:val="0"/>
      <w:divBdr>
        <w:top w:val="none" w:sz="0" w:space="0" w:color="auto"/>
        <w:left w:val="none" w:sz="0" w:space="0" w:color="auto"/>
        <w:bottom w:val="none" w:sz="0" w:space="0" w:color="auto"/>
        <w:right w:val="none" w:sz="0" w:space="0" w:color="auto"/>
      </w:divBdr>
      <w:divsChild>
        <w:div w:id="1017150613">
          <w:marLeft w:val="0"/>
          <w:marRight w:val="0"/>
          <w:marTop w:val="0"/>
          <w:marBottom w:val="0"/>
          <w:divBdr>
            <w:top w:val="none" w:sz="0" w:space="0" w:color="auto"/>
            <w:left w:val="none" w:sz="0" w:space="0" w:color="auto"/>
            <w:bottom w:val="none" w:sz="0" w:space="0" w:color="auto"/>
            <w:right w:val="none" w:sz="0" w:space="0" w:color="auto"/>
          </w:divBdr>
        </w:div>
      </w:divsChild>
    </w:div>
    <w:div w:id="1372683296">
      <w:bodyDiv w:val="1"/>
      <w:marLeft w:val="0"/>
      <w:marRight w:val="0"/>
      <w:marTop w:val="0"/>
      <w:marBottom w:val="0"/>
      <w:divBdr>
        <w:top w:val="none" w:sz="0" w:space="0" w:color="auto"/>
        <w:left w:val="none" w:sz="0" w:space="0" w:color="auto"/>
        <w:bottom w:val="none" w:sz="0" w:space="0" w:color="auto"/>
        <w:right w:val="none" w:sz="0" w:space="0" w:color="auto"/>
      </w:divBdr>
    </w:div>
    <w:div w:id="1378043204">
      <w:bodyDiv w:val="1"/>
      <w:marLeft w:val="0"/>
      <w:marRight w:val="0"/>
      <w:marTop w:val="0"/>
      <w:marBottom w:val="0"/>
      <w:divBdr>
        <w:top w:val="none" w:sz="0" w:space="0" w:color="auto"/>
        <w:left w:val="none" w:sz="0" w:space="0" w:color="auto"/>
        <w:bottom w:val="none" w:sz="0" w:space="0" w:color="auto"/>
        <w:right w:val="none" w:sz="0" w:space="0" w:color="auto"/>
      </w:divBdr>
    </w:div>
    <w:div w:id="1386441871">
      <w:bodyDiv w:val="1"/>
      <w:marLeft w:val="0"/>
      <w:marRight w:val="0"/>
      <w:marTop w:val="0"/>
      <w:marBottom w:val="0"/>
      <w:divBdr>
        <w:top w:val="none" w:sz="0" w:space="0" w:color="auto"/>
        <w:left w:val="none" w:sz="0" w:space="0" w:color="auto"/>
        <w:bottom w:val="none" w:sz="0" w:space="0" w:color="auto"/>
        <w:right w:val="none" w:sz="0" w:space="0" w:color="auto"/>
      </w:divBdr>
    </w:div>
    <w:div w:id="1388264946">
      <w:bodyDiv w:val="1"/>
      <w:marLeft w:val="0"/>
      <w:marRight w:val="0"/>
      <w:marTop w:val="0"/>
      <w:marBottom w:val="0"/>
      <w:divBdr>
        <w:top w:val="none" w:sz="0" w:space="0" w:color="auto"/>
        <w:left w:val="none" w:sz="0" w:space="0" w:color="auto"/>
        <w:bottom w:val="none" w:sz="0" w:space="0" w:color="auto"/>
        <w:right w:val="none" w:sz="0" w:space="0" w:color="auto"/>
      </w:divBdr>
    </w:div>
    <w:div w:id="1395741813">
      <w:bodyDiv w:val="1"/>
      <w:marLeft w:val="0"/>
      <w:marRight w:val="0"/>
      <w:marTop w:val="0"/>
      <w:marBottom w:val="0"/>
      <w:divBdr>
        <w:top w:val="none" w:sz="0" w:space="0" w:color="auto"/>
        <w:left w:val="none" w:sz="0" w:space="0" w:color="auto"/>
        <w:bottom w:val="none" w:sz="0" w:space="0" w:color="auto"/>
        <w:right w:val="none" w:sz="0" w:space="0" w:color="auto"/>
      </w:divBdr>
    </w:div>
    <w:div w:id="1395858879">
      <w:bodyDiv w:val="1"/>
      <w:marLeft w:val="0"/>
      <w:marRight w:val="0"/>
      <w:marTop w:val="0"/>
      <w:marBottom w:val="0"/>
      <w:divBdr>
        <w:top w:val="none" w:sz="0" w:space="0" w:color="auto"/>
        <w:left w:val="none" w:sz="0" w:space="0" w:color="auto"/>
        <w:bottom w:val="none" w:sz="0" w:space="0" w:color="auto"/>
        <w:right w:val="none" w:sz="0" w:space="0" w:color="auto"/>
      </w:divBdr>
    </w:div>
    <w:div w:id="1403991048">
      <w:bodyDiv w:val="1"/>
      <w:marLeft w:val="0"/>
      <w:marRight w:val="0"/>
      <w:marTop w:val="0"/>
      <w:marBottom w:val="0"/>
      <w:divBdr>
        <w:top w:val="none" w:sz="0" w:space="0" w:color="auto"/>
        <w:left w:val="none" w:sz="0" w:space="0" w:color="auto"/>
        <w:bottom w:val="none" w:sz="0" w:space="0" w:color="auto"/>
        <w:right w:val="none" w:sz="0" w:space="0" w:color="auto"/>
      </w:divBdr>
      <w:divsChild>
        <w:div w:id="1736977074">
          <w:marLeft w:val="0"/>
          <w:marRight w:val="0"/>
          <w:marTop w:val="0"/>
          <w:marBottom w:val="0"/>
          <w:divBdr>
            <w:top w:val="none" w:sz="0" w:space="0" w:color="auto"/>
            <w:left w:val="none" w:sz="0" w:space="0" w:color="auto"/>
            <w:bottom w:val="none" w:sz="0" w:space="0" w:color="auto"/>
            <w:right w:val="none" w:sz="0" w:space="0" w:color="auto"/>
          </w:divBdr>
          <w:divsChild>
            <w:div w:id="1393310530">
              <w:marLeft w:val="0"/>
              <w:marRight w:val="0"/>
              <w:marTop w:val="0"/>
              <w:marBottom w:val="0"/>
              <w:divBdr>
                <w:top w:val="none" w:sz="0" w:space="0" w:color="auto"/>
                <w:left w:val="none" w:sz="0" w:space="0" w:color="auto"/>
                <w:bottom w:val="none" w:sz="0" w:space="0" w:color="auto"/>
                <w:right w:val="none" w:sz="0" w:space="0" w:color="auto"/>
              </w:divBdr>
            </w:div>
          </w:divsChild>
        </w:div>
        <w:div w:id="2016302315">
          <w:marLeft w:val="0"/>
          <w:marRight w:val="0"/>
          <w:marTop w:val="0"/>
          <w:marBottom w:val="0"/>
          <w:divBdr>
            <w:top w:val="none" w:sz="0" w:space="0" w:color="auto"/>
            <w:left w:val="none" w:sz="0" w:space="0" w:color="auto"/>
            <w:bottom w:val="none" w:sz="0" w:space="0" w:color="auto"/>
            <w:right w:val="none" w:sz="0" w:space="0" w:color="auto"/>
          </w:divBdr>
        </w:div>
        <w:div w:id="1597445864">
          <w:marLeft w:val="0"/>
          <w:marRight w:val="0"/>
          <w:marTop w:val="0"/>
          <w:marBottom w:val="0"/>
          <w:divBdr>
            <w:top w:val="none" w:sz="0" w:space="0" w:color="auto"/>
            <w:left w:val="none" w:sz="0" w:space="0" w:color="auto"/>
            <w:bottom w:val="none" w:sz="0" w:space="0" w:color="auto"/>
            <w:right w:val="none" w:sz="0" w:space="0" w:color="auto"/>
          </w:divBdr>
        </w:div>
      </w:divsChild>
    </w:div>
    <w:div w:id="1405372619">
      <w:bodyDiv w:val="1"/>
      <w:marLeft w:val="0"/>
      <w:marRight w:val="0"/>
      <w:marTop w:val="0"/>
      <w:marBottom w:val="0"/>
      <w:divBdr>
        <w:top w:val="none" w:sz="0" w:space="0" w:color="auto"/>
        <w:left w:val="none" w:sz="0" w:space="0" w:color="auto"/>
        <w:bottom w:val="none" w:sz="0" w:space="0" w:color="auto"/>
        <w:right w:val="none" w:sz="0" w:space="0" w:color="auto"/>
      </w:divBdr>
    </w:div>
    <w:div w:id="1407337590">
      <w:bodyDiv w:val="1"/>
      <w:marLeft w:val="0"/>
      <w:marRight w:val="0"/>
      <w:marTop w:val="0"/>
      <w:marBottom w:val="0"/>
      <w:divBdr>
        <w:top w:val="none" w:sz="0" w:space="0" w:color="auto"/>
        <w:left w:val="none" w:sz="0" w:space="0" w:color="auto"/>
        <w:bottom w:val="none" w:sz="0" w:space="0" w:color="auto"/>
        <w:right w:val="none" w:sz="0" w:space="0" w:color="auto"/>
      </w:divBdr>
    </w:div>
    <w:div w:id="1409571181">
      <w:bodyDiv w:val="1"/>
      <w:marLeft w:val="0"/>
      <w:marRight w:val="0"/>
      <w:marTop w:val="0"/>
      <w:marBottom w:val="0"/>
      <w:divBdr>
        <w:top w:val="none" w:sz="0" w:space="0" w:color="auto"/>
        <w:left w:val="none" w:sz="0" w:space="0" w:color="auto"/>
        <w:bottom w:val="none" w:sz="0" w:space="0" w:color="auto"/>
        <w:right w:val="none" w:sz="0" w:space="0" w:color="auto"/>
      </w:divBdr>
      <w:divsChild>
        <w:div w:id="101851518">
          <w:marLeft w:val="0"/>
          <w:marRight w:val="0"/>
          <w:marTop w:val="0"/>
          <w:marBottom w:val="0"/>
          <w:divBdr>
            <w:top w:val="none" w:sz="0" w:space="0" w:color="auto"/>
            <w:left w:val="none" w:sz="0" w:space="0" w:color="auto"/>
            <w:bottom w:val="none" w:sz="0" w:space="0" w:color="auto"/>
            <w:right w:val="none" w:sz="0" w:space="0" w:color="auto"/>
          </w:divBdr>
        </w:div>
        <w:div w:id="1581056718">
          <w:marLeft w:val="0"/>
          <w:marRight w:val="0"/>
          <w:marTop w:val="0"/>
          <w:marBottom w:val="0"/>
          <w:divBdr>
            <w:top w:val="none" w:sz="0" w:space="0" w:color="auto"/>
            <w:left w:val="none" w:sz="0" w:space="0" w:color="auto"/>
            <w:bottom w:val="none" w:sz="0" w:space="0" w:color="auto"/>
            <w:right w:val="none" w:sz="0" w:space="0" w:color="auto"/>
          </w:divBdr>
        </w:div>
        <w:div w:id="314072293">
          <w:marLeft w:val="0"/>
          <w:marRight w:val="0"/>
          <w:marTop w:val="0"/>
          <w:marBottom w:val="0"/>
          <w:divBdr>
            <w:top w:val="none" w:sz="0" w:space="0" w:color="auto"/>
            <w:left w:val="none" w:sz="0" w:space="0" w:color="auto"/>
            <w:bottom w:val="none" w:sz="0" w:space="0" w:color="auto"/>
            <w:right w:val="none" w:sz="0" w:space="0" w:color="auto"/>
          </w:divBdr>
        </w:div>
      </w:divsChild>
    </w:div>
    <w:div w:id="1432893690">
      <w:bodyDiv w:val="1"/>
      <w:marLeft w:val="0"/>
      <w:marRight w:val="0"/>
      <w:marTop w:val="0"/>
      <w:marBottom w:val="0"/>
      <w:divBdr>
        <w:top w:val="none" w:sz="0" w:space="0" w:color="auto"/>
        <w:left w:val="none" w:sz="0" w:space="0" w:color="auto"/>
        <w:bottom w:val="none" w:sz="0" w:space="0" w:color="auto"/>
        <w:right w:val="none" w:sz="0" w:space="0" w:color="auto"/>
      </w:divBdr>
      <w:divsChild>
        <w:div w:id="150105323">
          <w:marLeft w:val="0"/>
          <w:marRight w:val="0"/>
          <w:marTop w:val="0"/>
          <w:marBottom w:val="0"/>
          <w:divBdr>
            <w:top w:val="none" w:sz="0" w:space="0" w:color="auto"/>
            <w:left w:val="none" w:sz="0" w:space="0" w:color="auto"/>
            <w:bottom w:val="none" w:sz="0" w:space="0" w:color="auto"/>
            <w:right w:val="none" w:sz="0" w:space="0" w:color="auto"/>
          </w:divBdr>
        </w:div>
        <w:div w:id="716011464">
          <w:marLeft w:val="0"/>
          <w:marRight w:val="0"/>
          <w:marTop w:val="0"/>
          <w:marBottom w:val="0"/>
          <w:divBdr>
            <w:top w:val="none" w:sz="0" w:space="0" w:color="auto"/>
            <w:left w:val="none" w:sz="0" w:space="0" w:color="auto"/>
            <w:bottom w:val="none" w:sz="0" w:space="0" w:color="auto"/>
            <w:right w:val="none" w:sz="0" w:space="0" w:color="auto"/>
          </w:divBdr>
        </w:div>
      </w:divsChild>
    </w:div>
    <w:div w:id="1436708870">
      <w:bodyDiv w:val="1"/>
      <w:marLeft w:val="0"/>
      <w:marRight w:val="0"/>
      <w:marTop w:val="0"/>
      <w:marBottom w:val="0"/>
      <w:divBdr>
        <w:top w:val="none" w:sz="0" w:space="0" w:color="auto"/>
        <w:left w:val="none" w:sz="0" w:space="0" w:color="auto"/>
        <w:bottom w:val="none" w:sz="0" w:space="0" w:color="auto"/>
        <w:right w:val="none" w:sz="0" w:space="0" w:color="auto"/>
      </w:divBdr>
    </w:div>
    <w:div w:id="1462457530">
      <w:bodyDiv w:val="1"/>
      <w:marLeft w:val="0"/>
      <w:marRight w:val="0"/>
      <w:marTop w:val="0"/>
      <w:marBottom w:val="0"/>
      <w:divBdr>
        <w:top w:val="none" w:sz="0" w:space="0" w:color="auto"/>
        <w:left w:val="none" w:sz="0" w:space="0" w:color="auto"/>
        <w:bottom w:val="none" w:sz="0" w:space="0" w:color="auto"/>
        <w:right w:val="none" w:sz="0" w:space="0" w:color="auto"/>
      </w:divBdr>
    </w:div>
    <w:div w:id="1463502770">
      <w:bodyDiv w:val="1"/>
      <w:marLeft w:val="0"/>
      <w:marRight w:val="0"/>
      <w:marTop w:val="0"/>
      <w:marBottom w:val="0"/>
      <w:divBdr>
        <w:top w:val="none" w:sz="0" w:space="0" w:color="auto"/>
        <w:left w:val="none" w:sz="0" w:space="0" w:color="auto"/>
        <w:bottom w:val="none" w:sz="0" w:space="0" w:color="auto"/>
        <w:right w:val="none" w:sz="0" w:space="0" w:color="auto"/>
      </w:divBdr>
    </w:div>
    <w:div w:id="1472673756">
      <w:bodyDiv w:val="1"/>
      <w:marLeft w:val="0"/>
      <w:marRight w:val="0"/>
      <w:marTop w:val="0"/>
      <w:marBottom w:val="0"/>
      <w:divBdr>
        <w:top w:val="none" w:sz="0" w:space="0" w:color="auto"/>
        <w:left w:val="none" w:sz="0" w:space="0" w:color="auto"/>
        <w:bottom w:val="none" w:sz="0" w:space="0" w:color="auto"/>
        <w:right w:val="none" w:sz="0" w:space="0" w:color="auto"/>
      </w:divBdr>
    </w:div>
    <w:div w:id="1474520828">
      <w:bodyDiv w:val="1"/>
      <w:marLeft w:val="0"/>
      <w:marRight w:val="0"/>
      <w:marTop w:val="0"/>
      <w:marBottom w:val="0"/>
      <w:divBdr>
        <w:top w:val="none" w:sz="0" w:space="0" w:color="auto"/>
        <w:left w:val="none" w:sz="0" w:space="0" w:color="auto"/>
        <w:bottom w:val="none" w:sz="0" w:space="0" w:color="auto"/>
        <w:right w:val="none" w:sz="0" w:space="0" w:color="auto"/>
      </w:divBdr>
    </w:div>
    <w:div w:id="1482186254">
      <w:bodyDiv w:val="1"/>
      <w:marLeft w:val="0"/>
      <w:marRight w:val="0"/>
      <w:marTop w:val="0"/>
      <w:marBottom w:val="0"/>
      <w:divBdr>
        <w:top w:val="none" w:sz="0" w:space="0" w:color="auto"/>
        <w:left w:val="none" w:sz="0" w:space="0" w:color="auto"/>
        <w:bottom w:val="none" w:sz="0" w:space="0" w:color="auto"/>
        <w:right w:val="none" w:sz="0" w:space="0" w:color="auto"/>
      </w:divBdr>
    </w:div>
    <w:div w:id="1491294169">
      <w:bodyDiv w:val="1"/>
      <w:marLeft w:val="0"/>
      <w:marRight w:val="0"/>
      <w:marTop w:val="0"/>
      <w:marBottom w:val="0"/>
      <w:divBdr>
        <w:top w:val="none" w:sz="0" w:space="0" w:color="auto"/>
        <w:left w:val="none" w:sz="0" w:space="0" w:color="auto"/>
        <w:bottom w:val="none" w:sz="0" w:space="0" w:color="auto"/>
        <w:right w:val="none" w:sz="0" w:space="0" w:color="auto"/>
      </w:divBdr>
      <w:divsChild>
        <w:div w:id="201401781">
          <w:marLeft w:val="0"/>
          <w:marRight w:val="0"/>
          <w:marTop w:val="0"/>
          <w:marBottom w:val="0"/>
          <w:divBdr>
            <w:top w:val="none" w:sz="0" w:space="0" w:color="auto"/>
            <w:left w:val="none" w:sz="0" w:space="0" w:color="auto"/>
            <w:bottom w:val="none" w:sz="0" w:space="0" w:color="auto"/>
            <w:right w:val="none" w:sz="0" w:space="0" w:color="auto"/>
          </w:divBdr>
          <w:divsChild>
            <w:div w:id="1313756266">
              <w:marLeft w:val="0"/>
              <w:marRight w:val="0"/>
              <w:marTop w:val="0"/>
              <w:marBottom w:val="0"/>
              <w:divBdr>
                <w:top w:val="none" w:sz="0" w:space="0" w:color="auto"/>
                <w:left w:val="none" w:sz="0" w:space="0" w:color="auto"/>
                <w:bottom w:val="none" w:sz="0" w:space="0" w:color="auto"/>
                <w:right w:val="none" w:sz="0" w:space="0" w:color="auto"/>
              </w:divBdr>
            </w:div>
          </w:divsChild>
        </w:div>
        <w:div w:id="286551736">
          <w:marLeft w:val="0"/>
          <w:marRight w:val="0"/>
          <w:marTop w:val="0"/>
          <w:marBottom w:val="0"/>
          <w:divBdr>
            <w:top w:val="none" w:sz="0" w:space="0" w:color="auto"/>
            <w:left w:val="none" w:sz="0" w:space="0" w:color="auto"/>
            <w:bottom w:val="none" w:sz="0" w:space="0" w:color="auto"/>
            <w:right w:val="none" w:sz="0" w:space="0" w:color="auto"/>
          </w:divBdr>
        </w:div>
        <w:div w:id="747069412">
          <w:marLeft w:val="0"/>
          <w:marRight w:val="0"/>
          <w:marTop w:val="0"/>
          <w:marBottom w:val="0"/>
          <w:divBdr>
            <w:top w:val="none" w:sz="0" w:space="0" w:color="auto"/>
            <w:left w:val="none" w:sz="0" w:space="0" w:color="auto"/>
            <w:bottom w:val="none" w:sz="0" w:space="0" w:color="auto"/>
            <w:right w:val="none" w:sz="0" w:space="0" w:color="auto"/>
          </w:divBdr>
        </w:div>
      </w:divsChild>
    </w:div>
    <w:div w:id="1495031496">
      <w:bodyDiv w:val="1"/>
      <w:marLeft w:val="0"/>
      <w:marRight w:val="0"/>
      <w:marTop w:val="0"/>
      <w:marBottom w:val="0"/>
      <w:divBdr>
        <w:top w:val="none" w:sz="0" w:space="0" w:color="auto"/>
        <w:left w:val="none" w:sz="0" w:space="0" w:color="auto"/>
        <w:bottom w:val="none" w:sz="0" w:space="0" w:color="auto"/>
        <w:right w:val="none" w:sz="0" w:space="0" w:color="auto"/>
      </w:divBdr>
    </w:div>
    <w:div w:id="1504080477">
      <w:bodyDiv w:val="1"/>
      <w:marLeft w:val="0"/>
      <w:marRight w:val="0"/>
      <w:marTop w:val="0"/>
      <w:marBottom w:val="0"/>
      <w:divBdr>
        <w:top w:val="none" w:sz="0" w:space="0" w:color="auto"/>
        <w:left w:val="none" w:sz="0" w:space="0" w:color="auto"/>
        <w:bottom w:val="none" w:sz="0" w:space="0" w:color="auto"/>
        <w:right w:val="none" w:sz="0" w:space="0" w:color="auto"/>
      </w:divBdr>
    </w:div>
    <w:div w:id="1517579737">
      <w:bodyDiv w:val="1"/>
      <w:marLeft w:val="0"/>
      <w:marRight w:val="0"/>
      <w:marTop w:val="0"/>
      <w:marBottom w:val="0"/>
      <w:divBdr>
        <w:top w:val="none" w:sz="0" w:space="0" w:color="auto"/>
        <w:left w:val="none" w:sz="0" w:space="0" w:color="auto"/>
        <w:bottom w:val="none" w:sz="0" w:space="0" w:color="auto"/>
        <w:right w:val="none" w:sz="0" w:space="0" w:color="auto"/>
      </w:divBdr>
    </w:div>
    <w:div w:id="1533498237">
      <w:bodyDiv w:val="1"/>
      <w:marLeft w:val="0"/>
      <w:marRight w:val="0"/>
      <w:marTop w:val="0"/>
      <w:marBottom w:val="0"/>
      <w:divBdr>
        <w:top w:val="none" w:sz="0" w:space="0" w:color="auto"/>
        <w:left w:val="none" w:sz="0" w:space="0" w:color="auto"/>
        <w:bottom w:val="none" w:sz="0" w:space="0" w:color="auto"/>
        <w:right w:val="none" w:sz="0" w:space="0" w:color="auto"/>
      </w:divBdr>
      <w:divsChild>
        <w:div w:id="762535602">
          <w:marLeft w:val="0"/>
          <w:marRight w:val="0"/>
          <w:marTop w:val="0"/>
          <w:marBottom w:val="0"/>
          <w:divBdr>
            <w:top w:val="none" w:sz="0" w:space="0" w:color="auto"/>
            <w:left w:val="none" w:sz="0" w:space="0" w:color="auto"/>
            <w:bottom w:val="none" w:sz="0" w:space="0" w:color="auto"/>
            <w:right w:val="none" w:sz="0" w:space="0" w:color="auto"/>
          </w:divBdr>
        </w:div>
        <w:div w:id="2050031790">
          <w:marLeft w:val="0"/>
          <w:marRight w:val="0"/>
          <w:marTop w:val="0"/>
          <w:marBottom w:val="0"/>
          <w:divBdr>
            <w:top w:val="none" w:sz="0" w:space="0" w:color="auto"/>
            <w:left w:val="none" w:sz="0" w:space="0" w:color="auto"/>
            <w:bottom w:val="none" w:sz="0" w:space="0" w:color="auto"/>
            <w:right w:val="none" w:sz="0" w:space="0" w:color="auto"/>
          </w:divBdr>
        </w:div>
        <w:div w:id="594092454">
          <w:marLeft w:val="0"/>
          <w:marRight w:val="0"/>
          <w:marTop w:val="0"/>
          <w:marBottom w:val="0"/>
          <w:divBdr>
            <w:top w:val="none" w:sz="0" w:space="0" w:color="auto"/>
            <w:left w:val="none" w:sz="0" w:space="0" w:color="auto"/>
            <w:bottom w:val="none" w:sz="0" w:space="0" w:color="auto"/>
            <w:right w:val="none" w:sz="0" w:space="0" w:color="auto"/>
          </w:divBdr>
        </w:div>
        <w:div w:id="1892186638">
          <w:marLeft w:val="0"/>
          <w:marRight w:val="0"/>
          <w:marTop w:val="0"/>
          <w:marBottom w:val="0"/>
          <w:divBdr>
            <w:top w:val="none" w:sz="0" w:space="0" w:color="auto"/>
            <w:left w:val="none" w:sz="0" w:space="0" w:color="auto"/>
            <w:bottom w:val="none" w:sz="0" w:space="0" w:color="auto"/>
            <w:right w:val="none" w:sz="0" w:space="0" w:color="auto"/>
          </w:divBdr>
        </w:div>
        <w:div w:id="222101555">
          <w:marLeft w:val="0"/>
          <w:marRight w:val="0"/>
          <w:marTop w:val="0"/>
          <w:marBottom w:val="0"/>
          <w:divBdr>
            <w:top w:val="none" w:sz="0" w:space="0" w:color="auto"/>
            <w:left w:val="none" w:sz="0" w:space="0" w:color="auto"/>
            <w:bottom w:val="none" w:sz="0" w:space="0" w:color="auto"/>
            <w:right w:val="none" w:sz="0" w:space="0" w:color="auto"/>
          </w:divBdr>
        </w:div>
        <w:div w:id="676881949">
          <w:marLeft w:val="0"/>
          <w:marRight w:val="0"/>
          <w:marTop w:val="0"/>
          <w:marBottom w:val="0"/>
          <w:divBdr>
            <w:top w:val="none" w:sz="0" w:space="0" w:color="auto"/>
            <w:left w:val="none" w:sz="0" w:space="0" w:color="auto"/>
            <w:bottom w:val="none" w:sz="0" w:space="0" w:color="auto"/>
            <w:right w:val="none" w:sz="0" w:space="0" w:color="auto"/>
          </w:divBdr>
        </w:div>
        <w:div w:id="90316504">
          <w:marLeft w:val="0"/>
          <w:marRight w:val="0"/>
          <w:marTop w:val="0"/>
          <w:marBottom w:val="0"/>
          <w:divBdr>
            <w:top w:val="none" w:sz="0" w:space="0" w:color="auto"/>
            <w:left w:val="none" w:sz="0" w:space="0" w:color="auto"/>
            <w:bottom w:val="none" w:sz="0" w:space="0" w:color="auto"/>
            <w:right w:val="none" w:sz="0" w:space="0" w:color="auto"/>
          </w:divBdr>
        </w:div>
        <w:div w:id="1394544363">
          <w:marLeft w:val="0"/>
          <w:marRight w:val="0"/>
          <w:marTop w:val="0"/>
          <w:marBottom w:val="0"/>
          <w:divBdr>
            <w:top w:val="none" w:sz="0" w:space="0" w:color="auto"/>
            <w:left w:val="none" w:sz="0" w:space="0" w:color="auto"/>
            <w:bottom w:val="none" w:sz="0" w:space="0" w:color="auto"/>
            <w:right w:val="none" w:sz="0" w:space="0" w:color="auto"/>
          </w:divBdr>
        </w:div>
        <w:div w:id="1600748745">
          <w:marLeft w:val="0"/>
          <w:marRight w:val="0"/>
          <w:marTop w:val="0"/>
          <w:marBottom w:val="0"/>
          <w:divBdr>
            <w:top w:val="none" w:sz="0" w:space="0" w:color="auto"/>
            <w:left w:val="none" w:sz="0" w:space="0" w:color="auto"/>
            <w:bottom w:val="none" w:sz="0" w:space="0" w:color="auto"/>
            <w:right w:val="none" w:sz="0" w:space="0" w:color="auto"/>
          </w:divBdr>
        </w:div>
        <w:div w:id="1370448952">
          <w:marLeft w:val="0"/>
          <w:marRight w:val="0"/>
          <w:marTop w:val="0"/>
          <w:marBottom w:val="0"/>
          <w:divBdr>
            <w:top w:val="none" w:sz="0" w:space="0" w:color="auto"/>
            <w:left w:val="none" w:sz="0" w:space="0" w:color="auto"/>
            <w:bottom w:val="none" w:sz="0" w:space="0" w:color="auto"/>
            <w:right w:val="none" w:sz="0" w:space="0" w:color="auto"/>
          </w:divBdr>
        </w:div>
        <w:div w:id="1269049594">
          <w:marLeft w:val="0"/>
          <w:marRight w:val="0"/>
          <w:marTop w:val="0"/>
          <w:marBottom w:val="0"/>
          <w:divBdr>
            <w:top w:val="none" w:sz="0" w:space="0" w:color="auto"/>
            <w:left w:val="none" w:sz="0" w:space="0" w:color="auto"/>
            <w:bottom w:val="none" w:sz="0" w:space="0" w:color="auto"/>
            <w:right w:val="none" w:sz="0" w:space="0" w:color="auto"/>
          </w:divBdr>
        </w:div>
        <w:div w:id="220679754">
          <w:marLeft w:val="0"/>
          <w:marRight w:val="0"/>
          <w:marTop w:val="0"/>
          <w:marBottom w:val="0"/>
          <w:divBdr>
            <w:top w:val="none" w:sz="0" w:space="0" w:color="auto"/>
            <w:left w:val="none" w:sz="0" w:space="0" w:color="auto"/>
            <w:bottom w:val="none" w:sz="0" w:space="0" w:color="auto"/>
            <w:right w:val="none" w:sz="0" w:space="0" w:color="auto"/>
          </w:divBdr>
        </w:div>
        <w:div w:id="323434477">
          <w:marLeft w:val="0"/>
          <w:marRight w:val="0"/>
          <w:marTop w:val="0"/>
          <w:marBottom w:val="0"/>
          <w:divBdr>
            <w:top w:val="none" w:sz="0" w:space="0" w:color="auto"/>
            <w:left w:val="none" w:sz="0" w:space="0" w:color="auto"/>
            <w:bottom w:val="none" w:sz="0" w:space="0" w:color="auto"/>
            <w:right w:val="none" w:sz="0" w:space="0" w:color="auto"/>
          </w:divBdr>
        </w:div>
        <w:div w:id="203105264">
          <w:marLeft w:val="0"/>
          <w:marRight w:val="0"/>
          <w:marTop w:val="0"/>
          <w:marBottom w:val="0"/>
          <w:divBdr>
            <w:top w:val="none" w:sz="0" w:space="0" w:color="auto"/>
            <w:left w:val="none" w:sz="0" w:space="0" w:color="auto"/>
            <w:bottom w:val="none" w:sz="0" w:space="0" w:color="auto"/>
            <w:right w:val="none" w:sz="0" w:space="0" w:color="auto"/>
          </w:divBdr>
        </w:div>
        <w:div w:id="1198350516">
          <w:marLeft w:val="0"/>
          <w:marRight w:val="0"/>
          <w:marTop w:val="0"/>
          <w:marBottom w:val="0"/>
          <w:divBdr>
            <w:top w:val="none" w:sz="0" w:space="0" w:color="auto"/>
            <w:left w:val="none" w:sz="0" w:space="0" w:color="auto"/>
            <w:bottom w:val="none" w:sz="0" w:space="0" w:color="auto"/>
            <w:right w:val="none" w:sz="0" w:space="0" w:color="auto"/>
          </w:divBdr>
        </w:div>
        <w:div w:id="84426393">
          <w:marLeft w:val="0"/>
          <w:marRight w:val="0"/>
          <w:marTop w:val="0"/>
          <w:marBottom w:val="0"/>
          <w:divBdr>
            <w:top w:val="none" w:sz="0" w:space="0" w:color="auto"/>
            <w:left w:val="none" w:sz="0" w:space="0" w:color="auto"/>
            <w:bottom w:val="none" w:sz="0" w:space="0" w:color="auto"/>
            <w:right w:val="none" w:sz="0" w:space="0" w:color="auto"/>
          </w:divBdr>
        </w:div>
        <w:div w:id="414211359">
          <w:marLeft w:val="0"/>
          <w:marRight w:val="0"/>
          <w:marTop w:val="0"/>
          <w:marBottom w:val="0"/>
          <w:divBdr>
            <w:top w:val="none" w:sz="0" w:space="0" w:color="auto"/>
            <w:left w:val="none" w:sz="0" w:space="0" w:color="auto"/>
            <w:bottom w:val="none" w:sz="0" w:space="0" w:color="auto"/>
            <w:right w:val="none" w:sz="0" w:space="0" w:color="auto"/>
          </w:divBdr>
        </w:div>
        <w:div w:id="240070688">
          <w:marLeft w:val="0"/>
          <w:marRight w:val="0"/>
          <w:marTop w:val="0"/>
          <w:marBottom w:val="0"/>
          <w:divBdr>
            <w:top w:val="none" w:sz="0" w:space="0" w:color="auto"/>
            <w:left w:val="none" w:sz="0" w:space="0" w:color="auto"/>
            <w:bottom w:val="none" w:sz="0" w:space="0" w:color="auto"/>
            <w:right w:val="none" w:sz="0" w:space="0" w:color="auto"/>
          </w:divBdr>
        </w:div>
      </w:divsChild>
    </w:div>
    <w:div w:id="1536380702">
      <w:bodyDiv w:val="1"/>
      <w:marLeft w:val="0"/>
      <w:marRight w:val="0"/>
      <w:marTop w:val="0"/>
      <w:marBottom w:val="0"/>
      <w:divBdr>
        <w:top w:val="none" w:sz="0" w:space="0" w:color="auto"/>
        <w:left w:val="none" w:sz="0" w:space="0" w:color="auto"/>
        <w:bottom w:val="none" w:sz="0" w:space="0" w:color="auto"/>
        <w:right w:val="none" w:sz="0" w:space="0" w:color="auto"/>
      </w:divBdr>
      <w:divsChild>
        <w:div w:id="356581755">
          <w:marLeft w:val="0"/>
          <w:marRight w:val="0"/>
          <w:marTop w:val="360"/>
          <w:marBottom w:val="0"/>
          <w:divBdr>
            <w:top w:val="none" w:sz="0" w:space="0" w:color="auto"/>
            <w:left w:val="none" w:sz="0" w:space="0" w:color="auto"/>
            <w:bottom w:val="none" w:sz="0" w:space="0" w:color="auto"/>
            <w:right w:val="none" w:sz="0" w:space="0" w:color="auto"/>
          </w:divBdr>
          <w:divsChild>
            <w:div w:id="851723062">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 w:id="1539973497">
      <w:bodyDiv w:val="1"/>
      <w:marLeft w:val="0"/>
      <w:marRight w:val="0"/>
      <w:marTop w:val="0"/>
      <w:marBottom w:val="0"/>
      <w:divBdr>
        <w:top w:val="none" w:sz="0" w:space="0" w:color="auto"/>
        <w:left w:val="none" w:sz="0" w:space="0" w:color="auto"/>
        <w:bottom w:val="none" w:sz="0" w:space="0" w:color="auto"/>
        <w:right w:val="none" w:sz="0" w:space="0" w:color="auto"/>
      </w:divBdr>
      <w:divsChild>
        <w:div w:id="68770978">
          <w:marLeft w:val="0"/>
          <w:marRight w:val="0"/>
          <w:marTop w:val="0"/>
          <w:marBottom w:val="0"/>
          <w:divBdr>
            <w:top w:val="none" w:sz="0" w:space="0" w:color="auto"/>
            <w:left w:val="none" w:sz="0" w:space="0" w:color="auto"/>
            <w:bottom w:val="none" w:sz="0" w:space="0" w:color="auto"/>
            <w:right w:val="none" w:sz="0" w:space="0" w:color="auto"/>
          </w:divBdr>
        </w:div>
        <w:div w:id="989863554">
          <w:marLeft w:val="0"/>
          <w:marRight w:val="0"/>
          <w:marTop w:val="120"/>
          <w:marBottom w:val="0"/>
          <w:divBdr>
            <w:top w:val="none" w:sz="0" w:space="0" w:color="auto"/>
            <w:left w:val="none" w:sz="0" w:space="0" w:color="auto"/>
            <w:bottom w:val="none" w:sz="0" w:space="0" w:color="auto"/>
            <w:right w:val="none" w:sz="0" w:space="0" w:color="auto"/>
          </w:divBdr>
          <w:divsChild>
            <w:div w:id="1198658503">
              <w:marLeft w:val="0"/>
              <w:marRight w:val="0"/>
              <w:marTop w:val="0"/>
              <w:marBottom w:val="0"/>
              <w:divBdr>
                <w:top w:val="none" w:sz="0" w:space="0" w:color="auto"/>
                <w:left w:val="none" w:sz="0" w:space="0" w:color="auto"/>
                <w:bottom w:val="none" w:sz="0" w:space="0" w:color="auto"/>
                <w:right w:val="none" w:sz="0" w:space="0" w:color="auto"/>
              </w:divBdr>
            </w:div>
          </w:divsChild>
        </w:div>
        <w:div w:id="986545428">
          <w:marLeft w:val="0"/>
          <w:marRight w:val="0"/>
          <w:marTop w:val="120"/>
          <w:marBottom w:val="0"/>
          <w:divBdr>
            <w:top w:val="none" w:sz="0" w:space="0" w:color="auto"/>
            <w:left w:val="none" w:sz="0" w:space="0" w:color="auto"/>
            <w:bottom w:val="none" w:sz="0" w:space="0" w:color="auto"/>
            <w:right w:val="none" w:sz="0" w:space="0" w:color="auto"/>
          </w:divBdr>
          <w:divsChild>
            <w:div w:id="1731078665">
              <w:marLeft w:val="0"/>
              <w:marRight w:val="0"/>
              <w:marTop w:val="0"/>
              <w:marBottom w:val="0"/>
              <w:divBdr>
                <w:top w:val="none" w:sz="0" w:space="0" w:color="auto"/>
                <w:left w:val="none" w:sz="0" w:space="0" w:color="auto"/>
                <w:bottom w:val="none" w:sz="0" w:space="0" w:color="auto"/>
                <w:right w:val="none" w:sz="0" w:space="0" w:color="auto"/>
              </w:divBdr>
            </w:div>
          </w:divsChild>
        </w:div>
        <w:div w:id="1444810729">
          <w:marLeft w:val="0"/>
          <w:marRight w:val="0"/>
          <w:marTop w:val="120"/>
          <w:marBottom w:val="0"/>
          <w:divBdr>
            <w:top w:val="none" w:sz="0" w:space="0" w:color="auto"/>
            <w:left w:val="none" w:sz="0" w:space="0" w:color="auto"/>
            <w:bottom w:val="none" w:sz="0" w:space="0" w:color="auto"/>
            <w:right w:val="none" w:sz="0" w:space="0" w:color="auto"/>
          </w:divBdr>
          <w:divsChild>
            <w:div w:id="593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6992">
      <w:bodyDiv w:val="1"/>
      <w:marLeft w:val="0"/>
      <w:marRight w:val="0"/>
      <w:marTop w:val="0"/>
      <w:marBottom w:val="0"/>
      <w:divBdr>
        <w:top w:val="none" w:sz="0" w:space="0" w:color="auto"/>
        <w:left w:val="none" w:sz="0" w:space="0" w:color="auto"/>
        <w:bottom w:val="none" w:sz="0" w:space="0" w:color="auto"/>
        <w:right w:val="none" w:sz="0" w:space="0" w:color="auto"/>
      </w:divBdr>
    </w:div>
    <w:div w:id="1575505549">
      <w:bodyDiv w:val="1"/>
      <w:marLeft w:val="0"/>
      <w:marRight w:val="0"/>
      <w:marTop w:val="0"/>
      <w:marBottom w:val="0"/>
      <w:divBdr>
        <w:top w:val="none" w:sz="0" w:space="0" w:color="auto"/>
        <w:left w:val="none" w:sz="0" w:space="0" w:color="auto"/>
        <w:bottom w:val="none" w:sz="0" w:space="0" w:color="auto"/>
        <w:right w:val="none" w:sz="0" w:space="0" w:color="auto"/>
      </w:divBdr>
    </w:div>
    <w:div w:id="1575701943">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1866604">
      <w:bodyDiv w:val="1"/>
      <w:marLeft w:val="0"/>
      <w:marRight w:val="0"/>
      <w:marTop w:val="0"/>
      <w:marBottom w:val="0"/>
      <w:divBdr>
        <w:top w:val="none" w:sz="0" w:space="0" w:color="auto"/>
        <w:left w:val="none" w:sz="0" w:space="0" w:color="auto"/>
        <w:bottom w:val="none" w:sz="0" w:space="0" w:color="auto"/>
        <w:right w:val="none" w:sz="0" w:space="0" w:color="auto"/>
      </w:divBdr>
    </w:div>
    <w:div w:id="1592854696">
      <w:bodyDiv w:val="1"/>
      <w:marLeft w:val="0"/>
      <w:marRight w:val="0"/>
      <w:marTop w:val="0"/>
      <w:marBottom w:val="0"/>
      <w:divBdr>
        <w:top w:val="none" w:sz="0" w:space="0" w:color="auto"/>
        <w:left w:val="none" w:sz="0" w:space="0" w:color="auto"/>
        <w:bottom w:val="none" w:sz="0" w:space="0" w:color="auto"/>
        <w:right w:val="none" w:sz="0" w:space="0" w:color="auto"/>
      </w:divBdr>
    </w:div>
    <w:div w:id="1598519124">
      <w:bodyDiv w:val="1"/>
      <w:marLeft w:val="0"/>
      <w:marRight w:val="0"/>
      <w:marTop w:val="0"/>
      <w:marBottom w:val="0"/>
      <w:divBdr>
        <w:top w:val="none" w:sz="0" w:space="0" w:color="auto"/>
        <w:left w:val="none" w:sz="0" w:space="0" w:color="auto"/>
        <w:bottom w:val="none" w:sz="0" w:space="0" w:color="auto"/>
        <w:right w:val="none" w:sz="0" w:space="0" w:color="auto"/>
      </w:divBdr>
    </w:div>
    <w:div w:id="1600719913">
      <w:bodyDiv w:val="1"/>
      <w:marLeft w:val="0"/>
      <w:marRight w:val="0"/>
      <w:marTop w:val="0"/>
      <w:marBottom w:val="0"/>
      <w:divBdr>
        <w:top w:val="none" w:sz="0" w:space="0" w:color="auto"/>
        <w:left w:val="none" w:sz="0" w:space="0" w:color="auto"/>
        <w:bottom w:val="none" w:sz="0" w:space="0" w:color="auto"/>
        <w:right w:val="none" w:sz="0" w:space="0" w:color="auto"/>
      </w:divBdr>
    </w:div>
    <w:div w:id="1608544731">
      <w:bodyDiv w:val="1"/>
      <w:marLeft w:val="0"/>
      <w:marRight w:val="0"/>
      <w:marTop w:val="0"/>
      <w:marBottom w:val="0"/>
      <w:divBdr>
        <w:top w:val="none" w:sz="0" w:space="0" w:color="auto"/>
        <w:left w:val="none" w:sz="0" w:space="0" w:color="auto"/>
        <w:bottom w:val="none" w:sz="0" w:space="0" w:color="auto"/>
        <w:right w:val="none" w:sz="0" w:space="0" w:color="auto"/>
      </w:divBdr>
    </w:div>
    <w:div w:id="1610430993">
      <w:bodyDiv w:val="1"/>
      <w:marLeft w:val="0"/>
      <w:marRight w:val="0"/>
      <w:marTop w:val="0"/>
      <w:marBottom w:val="0"/>
      <w:divBdr>
        <w:top w:val="none" w:sz="0" w:space="0" w:color="auto"/>
        <w:left w:val="none" w:sz="0" w:space="0" w:color="auto"/>
        <w:bottom w:val="none" w:sz="0" w:space="0" w:color="auto"/>
        <w:right w:val="none" w:sz="0" w:space="0" w:color="auto"/>
      </w:divBdr>
    </w:div>
    <w:div w:id="1628244290">
      <w:bodyDiv w:val="1"/>
      <w:marLeft w:val="0"/>
      <w:marRight w:val="0"/>
      <w:marTop w:val="0"/>
      <w:marBottom w:val="0"/>
      <w:divBdr>
        <w:top w:val="none" w:sz="0" w:space="0" w:color="auto"/>
        <w:left w:val="none" w:sz="0" w:space="0" w:color="auto"/>
        <w:bottom w:val="none" w:sz="0" w:space="0" w:color="auto"/>
        <w:right w:val="none" w:sz="0" w:space="0" w:color="auto"/>
      </w:divBdr>
    </w:div>
    <w:div w:id="1637643269">
      <w:bodyDiv w:val="1"/>
      <w:marLeft w:val="0"/>
      <w:marRight w:val="0"/>
      <w:marTop w:val="0"/>
      <w:marBottom w:val="0"/>
      <w:divBdr>
        <w:top w:val="none" w:sz="0" w:space="0" w:color="auto"/>
        <w:left w:val="none" w:sz="0" w:space="0" w:color="auto"/>
        <w:bottom w:val="none" w:sz="0" w:space="0" w:color="auto"/>
        <w:right w:val="none" w:sz="0" w:space="0" w:color="auto"/>
      </w:divBdr>
    </w:div>
    <w:div w:id="1640650156">
      <w:bodyDiv w:val="1"/>
      <w:marLeft w:val="0"/>
      <w:marRight w:val="0"/>
      <w:marTop w:val="0"/>
      <w:marBottom w:val="0"/>
      <w:divBdr>
        <w:top w:val="none" w:sz="0" w:space="0" w:color="auto"/>
        <w:left w:val="none" w:sz="0" w:space="0" w:color="auto"/>
        <w:bottom w:val="none" w:sz="0" w:space="0" w:color="auto"/>
        <w:right w:val="none" w:sz="0" w:space="0" w:color="auto"/>
      </w:divBdr>
    </w:div>
    <w:div w:id="1661420480">
      <w:bodyDiv w:val="1"/>
      <w:marLeft w:val="0"/>
      <w:marRight w:val="0"/>
      <w:marTop w:val="0"/>
      <w:marBottom w:val="0"/>
      <w:divBdr>
        <w:top w:val="none" w:sz="0" w:space="0" w:color="auto"/>
        <w:left w:val="none" w:sz="0" w:space="0" w:color="auto"/>
        <w:bottom w:val="none" w:sz="0" w:space="0" w:color="auto"/>
        <w:right w:val="none" w:sz="0" w:space="0" w:color="auto"/>
      </w:divBdr>
    </w:div>
    <w:div w:id="1662805174">
      <w:bodyDiv w:val="1"/>
      <w:marLeft w:val="0"/>
      <w:marRight w:val="0"/>
      <w:marTop w:val="0"/>
      <w:marBottom w:val="0"/>
      <w:divBdr>
        <w:top w:val="none" w:sz="0" w:space="0" w:color="auto"/>
        <w:left w:val="none" w:sz="0" w:space="0" w:color="auto"/>
        <w:bottom w:val="none" w:sz="0" w:space="0" w:color="auto"/>
        <w:right w:val="none" w:sz="0" w:space="0" w:color="auto"/>
      </w:divBdr>
    </w:div>
    <w:div w:id="1664504535">
      <w:bodyDiv w:val="1"/>
      <w:marLeft w:val="0"/>
      <w:marRight w:val="0"/>
      <w:marTop w:val="0"/>
      <w:marBottom w:val="0"/>
      <w:divBdr>
        <w:top w:val="none" w:sz="0" w:space="0" w:color="auto"/>
        <w:left w:val="none" w:sz="0" w:space="0" w:color="auto"/>
        <w:bottom w:val="none" w:sz="0" w:space="0" w:color="auto"/>
        <w:right w:val="none" w:sz="0" w:space="0" w:color="auto"/>
      </w:divBdr>
    </w:div>
    <w:div w:id="1676419273">
      <w:bodyDiv w:val="1"/>
      <w:marLeft w:val="0"/>
      <w:marRight w:val="0"/>
      <w:marTop w:val="0"/>
      <w:marBottom w:val="0"/>
      <w:divBdr>
        <w:top w:val="none" w:sz="0" w:space="0" w:color="auto"/>
        <w:left w:val="none" w:sz="0" w:space="0" w:color="auto"/>
        <w:bottom w:val="none" w:sz="0" w:space="0" w:color="auto"/>
        <w:right w:val="none" w:sz="0" w:space="0" w:color="auto"/>
      </w:divBdr>
    </w:div>
    <w:div w:id="1685984435">
      <w:bodyDiv w:val="1"/>
      <w:marLeft w:val="0"/>
      <w:marRight w:val="0"/>
      <w:marTop w:val="0"/>
      <w:marBottom w:val="0"/>
      <w:divBdr>
        <w:top w:val="none" w:sz="0" w:space="0" w:color="auto"/>
        <w:left w:val="none" w:sz="0" w:space="0" w:color="auto"/>
        <w:bottom w:val="none" w:sz="0" w:space="0" w:color="auto"/>
        <w:right w:val="none" w:sz="0" w:space="0" w:color="auto"/>
      </w:divBdr>
      <w:divsChild>
        <w:div w:id="1304314158">
          <w:marLeft w:val="0"/>
          <w:marRight w:val="0"/>
          <w:marTop w:val="0"/>
          <w:marBottom w:val="0"/>
          <w:divBdr>
            <w:top w:val="none" w:sz="0" w:space="0" w:color="auto"/>
            <w:left w:val="none" w:sz="0" w:space="0" w:color="auto"/>
            <w:bottom w:val="none" w:sz="0" w:space="0" w:color="auto"/>
            <w:right w:val="none" w:sz="0" w:space="0" w:color="auto"/>
          </w:divBdr>
          <w:divsChild>
            <w:div w:id="1219513064">
              <w:marLeft w:val="0"/>
              <w:marRight w:val="0"/>
              <w:marTop w:val="0"/>
              <w:marBottom w:val="0"/>
              <w:divBdr>
                <w:top w:val="none" w:sz="0" w:space="0" w:color="auto"/>
                <w:left w:val="none" w:sz="0" w:space="0" w:color="auto"/>
                <w:bottom w:val="none" w:sz="0" w:space="0" w:color="auto"/>
                <w:right w:val="none" w:sz="0" w:space="0" w:color="auto"/>
              </w:divBdr>
              <w:divsChild>
                <w:div w:id="10057400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06897375">
          <w:marLeft w:val="0"/>
          <w:marRight w:val="0"/>
          <w:marTop w:val="0"/>
          <w:marBottom w:val="0"/>
          <w:divBdr>
            <w:top w:val="none" w:sz="0" w:space="0" w:color="auto"/>
            <w:left w:val="none" w:sz="0" w:space="0" w:color="auto"/>
            <w:bottom w:val="none" w:sz="0" w:space="0" w:color="auto"/>
            <w:right w:val="none" w:sz="0" w:space="0" w:color="auto"/>
          </w:divBdr>
          <w:divsChild>
            <w:div w:id="807281187">
              <w:marLeft w:val="0"/>
              <w:marRight w:val="0"/>
              <w:marTop w:val="0"/>
              <w:marBottom w:val="0"/>
              <w:divBdr>
                <w:top w:val="none" w:sz="0" w:space="0" w:color="auto"/>
                <w:left w:val="none" w:sz="0" w:space="0" w:color="auto"/>
                <w:bottom w:val="none" w:sz="0" w:space="0" w:color="auto"/>
                <w:right w:val="none" w:sz="0" w:space="0" w:color="auto"/>
              </w:divBdr>
              <w:divsChild>
                <w:div w:id="2614923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88022535">
      <w:bodyDiv w:val="1"/>
      <w:marLeft w:val="0"/>
      <w:marRight w:val="0"/>
      <w:marTop w:val="0"/>
      <w:marBottom w:val="0"/>
      <w:divBdr>
        <w:top w:val="none" w:sz="0" w:space="0" w:color="auto"/>
        <w:left w:val="none" w:sz="0" w:space="0" w:color="auto"/>
        <w:bottom w:val="none" w:sz="0" w:space="0" w:color="auto"/>
        <w:right w:val="none" w:sz="0" w:space="0" w:color="auto"/>
      </w:divBdr>
    </w:div>
    <w:div w:id="1696613852">
      <w:bodyDiv w:val="1"/>
      <w:marLeft w:val="0"/>
      <w:marRight w:val="0"/>
      <w:marTop w:val="0"/>
      <w:marBottom w:val="0"/>
      <w:divBdr>
        <w:top w:val="none" w:sz="0" w:space="0" w:color="auto"/>
        <w:left w:val="none" w:sz="0" w:space="0" w:color="auto"/>
        <w:bottom w:val="none" w:sz="0" w:space="0" w:color="auto"/>
        <w:right w:val="none" w:sz="0" w:space="0" w:color="auto"/>
      </w:divBdr>
    </w:div>
    <w:div w:id="1703549980">
      <w:bodyDiv w:val="1"/>
      <w:marLeft w:val="0"/>
      <w:marRight w:val="0"/>
      <w:marTop w:val="0"/>
      <w:marBottom w:val="0"/>
      <w:divBdr>
        <w:top w:val="none" w:sz="0" w:space="0" w:color="auto"/>
        <w:left w:val="none" w:sz="0" w:space="0" w:color="auto"/>
        <w:bottom w:val="none" w:sz="0" w:space="0" w:color="auto"/>
        <w:right w:val="none" w:sz="0" w:space="0" w:color="auto"/>
      </w:divBdr>
    </w:div>
    <w:div w:id="1716851685">
      <w:bodyDiv w:val="1"/>
      <w:marLeft w:val="0"/>
      <w:marRight w:val="0"/>
      <w:marTop w:val="0"/>
      <w:marBottom w:val="0"/>
      <w:divBdr>
        <w:top w:val="none" w:sz="0" w:space="0" w:color="auto"/>
        <w:left w:val="none" w:sz="0" w:space="0" w:color="auto"/>
        <w:bottom w:val="none" w:sz="0" w:space="0" w:color="auto"/>
        <w:right w:val="none" w:sz="0" w:space="0" w:color="auto"/>
      </w:divBdr>
    </w:div>
    <w:div w:id="1720321173">
      <w:bodyDiv w:val="1"/>
      <w:marLeft w:val="0"/>
      <w:marRight w:val="0"/>
      <w:marTop w:val="0"/>
      <w:marBottom w:val="0"/>
      <w:divBdr>
        <w:top w:val="none" w:sz="0" w:space="0" w:color="auto"/>
        <w:left w:val="none" w:sz="0" w:space="0" w:color="auto"/>
        <w:bottom w:val="none" w:sz="0" w:space="0" w:color="auto"/>
        <w:right w:val="none" w:sz="0" w:space="0" w:color="auto"/>
      </w:divBdr>
    </w:div>
    <w:div w:id="1721973016">
      <w:bodyDiv w:val="1"/>
      <w:marLeft w:val="0"/>
      <w:marRight w:val="0"/>
      <w:marTop w:val="0"/>
      <w:marBottom w:val="0"/>
      <w:divBdr>
        <w:top w:val="none" w:sz="0" w:space="0" w:color="auto"/>
        <w:left w:val="none" w:sz="0" w:space="0" w:color="auto"/>
        <w:bottom w:val="none" w:sz="0" w:space="0" w:color="auto"/>
        <w:right w:val="none" w:sz="0" w:space="0" w:color="auto"/>
      </w:divBdr>
      <w:divsChild>
        <w:div w:id="1504203958">
          <w:marLeft w:val="0"/>
          <w:marRight w:val="0"/>
          <w:marTop w:val="0"/>
          <w:marBottom w:val="0"/>
          <w:divBdr>
            <w:top w:val="none" w:sz="0" w:space="0" w:color="auto"/>
            <w:left w:val="none" w:sz="0" w:space="0" w:color="auto"/>
            <w:bottom w:val="none" w:sz="0" w:space="0" w:color="auto"/>
            <w:right w:val="none" w:sz="0" w:space="0" w:color="auto"/>
          </w:divBdr>
        </w:div>
        <w:div w:id="1384714227">
          <w:marLeft w:val="0"/>
          <w:marRight w:val="0"/>
          <w:marTop w:val="0"/>
          <w:marBottom w:val="0"/>
          <w:divBdr>
            <w:top w:val="none" w:sz="0" w:space="0" w:color="auto"/>
            <w:left w:val="none" w:sz="0" w:space="0" w:color="auto"/>
            <w:bottom w:val="none" w:sz="0" w:space="0" w:color="auto"/>
            <w:right w:val="none" w:sz="0" w:space="0" w:color="auto"/>
          </w:divBdr>
          <w:divsChild>
            <w:div w:id="1933590921">
              <w:marLeft w:val="0"/>
              <w:marRight w:val="0"/>
              <w:marTop w:val="0"/>
              <w:marBottom w:val="0"/>
              <w:divBdr>
                <w:top w:val="none" w:sz="0" w:space="0" w:color="auto"/>
                <w:left w:val="none" w:sz="0" w:space="0" w:color="auto"/>
                <w:bottom w:val="none" w:sz="0" w:space="0" w:color="auto"/>
                <w:right w:val="none" w:sz="0" w:space="0" w:color="auto"/>
              </w:divBdr>
              <w:divsChild>
                <w:div w:id="7564739">
                  <w:marLeft w:val="0"/>
                  <w:marRight w:val="0"/>
                  <w:marTop w:val="0"/>
                  <w:marBottom w:val="0"/>
                  <w:divBdr>
                    <w:top w:val="none" w:sz="0" w:space="0" w:color="auto"/>
                    <w:left w:val="none" w:sz="0" w:space="0" w:color="auto"/>
                    <w:bottom w:val="none" w:sz="0" w:space="0" w:color="auto"/>
                    <w:right w:val="none" w:sz="0" w:space="0" w:color="auto"/>
                  </w:divBdr>
                  <w:divsChild>
                    <w:div w:id="980111949">
                      <w:marLeft w:val="0"/>
                      <w:marRight w:val="0"/>
                      <w:marTop w:val="0"/>
                      <w:marBottom w:val="0"/>
                      <w:divBdr>
                        <w:top w:val="none" w:sz="0" w:space="0" w:color="auto"/>
                        <w:left w:val="none" w:sz="0" w:space="0" w:color="auto"/>
                        <w:bottom w:val="none" w:sz="0" w:space="0" w:color="auto"/>
                        <w:right w:val="none" w:sz="0" w:space="0" w:color="auto"/>
                      </w:divBdr>
                      <w:divsChild>
                        <w:div w:id="17696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48388">
      <w:bodyDiv w:val="1"/>
      <w:marLeft w:val="0"/>
      <w:marRight w:val="0"/>
      <w:marTop w:val="0"/>
      <w:marBottom w:val="0"/>
      <w:divBdr>
        <w:top w:val="none" w:sz="0" w:space="0" w:color="auto"/>
        <w:left w:val="none" w:sz="0" w:space="0" w:color="auto"/>
        <w:bottom w:val="none" w:sz="0" w:space="0" w:color="auto"/>
        <w:right w:val="none" w:sz="0" w:space="0" w:color="auto"/>
      </w:divBdr>
      <w:divsChild>
        <w:div w:id="2059040377">
          <w:marLeft w:val="0"/>
          <w:marRight w:val="0"/>
          <w:marTop w:val="0"/>
          <w:marBottom w:val="0"/>
          <w:divBdr>
            <w:top w:val="none" w:sz="0" w:space="0" w:color="auto"/>
            <w:left w:val="none" w:sz="0" w:space="0" w:color="auto"/>
            <w:bottom w:val="none" w:sz="0" w:space="0" w:color="auto"/>
            <w:right w:val="none" w:sz="0" w:space="0" w:color="auto"/>
          </w:divBdr>
          <w:divsChild>
            <w:div w:id="412514460">
              <w:marLeft w:val="0"/>
              <w:marRight w:val="0"/>
              <w:marTop w:val="0"/>
              <w:marBottom w:val="0"/>
              <w:divBdr>
                <w:top w:val="none" w:sz="0" w:space="0" w:color="auto"/>
                <w:left w:val="none" w:sz="0" w:space="0" w:color="auto"/>
                <w:bottom w:val="none" w:sz="0" w:space="0" w:color="auto"/>
                <w:right w:val="none" w:sz="0" w:space="0" w:color="auto"/>
              </w:divBdr>
              <w:divsChild>
                <w:div w:id="1512451000">
                  <w:marLeft w:val="0"/>
                  <w:marRight w:val="0"/>
                  <w:marTop w:val="0"/>
                  <w:marBottom w:val="0"/>
                  <w:divBdr>
                    <w:top w:val="none" w:sz="0" w:space="0" w:color="auto"/>
                    <w:left w:val="none" w:sz="0" w:space="0" w:color="auto"/>
                    <w:bottom w:val="none" w:sz="0" w:space="0" w:color="auto"/>
                    <w:right w:val="none" w:sz="0" w:space="0" w:color="auto"/>
                  </w:divBdr>
                </w:div>
              </w:divsChild>
            </w:div>
            <w:div w:id="859974467">
              <w:marLeft w:val="0"/>
              <w:marRight w:val="0"/>
              <w:marTop w:val="0"/>
              <w:marBottom w:val="0"/>
              <w:divBdr>
                <w:top w:val="none" w:sz="0" w:space="0" w:color="auto"/>
                <w:left w:val="none" w:sz="0" w:space="0" w:color="auto"/>
                <w:bottom w:val="none" w:sz="0" w:space="0" w:color="auto"/>
                <w:right w:val="none" w:sz="0" w:space="0" w:color="auto"/>
              </w:divBdr>
            </w:div>
          </w:divsChild>
        </w:div>
        <w:div w:id="759444173">
          <w:marLeft w:val="0"/>
          <w:marRight w:val="0"/>
          <w:marTop w:val="0"/>
          <w:marBottom w:val="0"/>
          <w:divBdr>
            <w:top w:val="none" w:sz="0" w:space="0" w:color="auto"/>
            <w:left w:val="none" w:sz="0" w:space="0" w:color="auto"/>
            <w:bottom w:val="none" w:sz="0" w:space="0" w:color="auto"/>
            <w:right w:val="none" w:sz="0" w:space="0" w:color="auto"/>
          </w:divBdr>
        </w:div>
        <w:div w:id="1183590343">
          <w:marLeft w:val="0"/>
          <w:marRight w:val="0"/>
          <w:marTop w:val="0"/>
          <w:marBottom w:val="0"/>
          <w:divBdr>
            <w:top w:val="none" w:sz="0" w:space="0" w:color="auto"/>
            <w:left w:val="none" w:sz="0" w:space="0" w:color="auto"/>
            <w:bottom w:val="none" w:sz="0" w:space="0" w:color="auto"/>
            <w:right w:val="none" w:sz="0" w:space="0" w:color="auto"/>
          </w:divBdr>
        </w:div>
        <w:div w:id="918833793">
          <w:marLeft w:val="0"/>
          <w:marRight w:val="0"/>
          <w:marTop w:val="0"/>
          <w:marBottom w:val="0"/>
          <w:divBdr>
            <w:top w:val="none" w:sz="0" w:space="0" w:color="auto"/>
            <w:left w:val="none" w:sz="0" w:space="0" w:color="auto"/>
            <w:bottom w:val="none" w:sz="0" w:space="0" w:color="auto"/>
            <w:right w:val="none" w:sz="0" w:space="0" w:color="auto"/>
          </w:divBdr>
        </w:div>
      </w:divsChild>
    </w:div>
    <w:div w:id="1731728838">
      <w:bodyDiv w:val="1"/>
      <w:marLeft w:val="0"/>
      <w:marRight w:val="0"/>
      <w:marTop w:val="0"/>
      <w:marBottom w:val="0"/>
      <w:divBdr>
        <w:top w:val="none" w:sz="0" w:space="0" w:color="auto"/>
        <w:left w:val="none" w:sz="0" w:space="0" w:color="auto"/>
        <w:bottom w:val="none" w:sz="0" w:space="0" w:color="auto"/>
        <w:right w:val="none" w:sz="0" w:space="0" w:color="auto"/>
      </w:divBdr>
    </w:div>
    <w:div w:id="1732149039">
      <w:bodyDiv w:val="1"/>
      <w:marLeft w:val="0"/>
      <w:marRight w:val="0"/>
      <w:marTop w:val="0"/>
      <w:marBottom w:val="0"/>
      <w:divBdr>
        <w:top w:val="none" w:sz="0" w:space="0" w:color="auto"/>
        <w:left w:val="none" w:sz="0" w:space="0" w:color="auto"/>
        <w:bottom w:val="none" w:sz="0" w:space="0" w:color="auto"/>
        <w:right w:val="none" w:sz="0" w:space="0" w:color="auto"/>
      </w:divBdr>
    </w:div>
    <w:div w:id="1749615998">
      <w:bodyDiv w:val="1"/>
      <w:marLeft w:val="0"/>
      <w:marRight w:val="0"/>
      <w:marTop w:val="0"/>
      <w:marBottom w:val="0"/>
      <w:divBdr>
        <w:top w:val="none" w:sz="0" w:space="0" w:color="auto"/>
        <w:left w:val="none" w:sz="0" w:space="0" w:color="auto"/>
        <w:bottom w:val="none" w:sz="0" w:space="0" w:color="auto"/>
        <w:right w:val="none" w:sz="0" w:space="0" w:color="auto"/>
      </w:divBdr>
    </w:div>
    <w:div w:id="1763070013">
      <w:bodyDiv w:val="1"/>
      <w:marLeft w:val="0"/>
      <w:marRight w:val="0"/>
      <w:marTop w:val="0"/>
      <w:marBottom w:val="0"/>
      <w:divBdr>
        <w:top w:val="none" w:sz="0" w:space="0" w:color="auto"/>
        <w:left w:val="none" w:sz="0" w:space="0" w:color="auto"/>
        <w:bottom w:val="none" w:sz="0" w:space="0" w:color="auto"/>
        <w:right w:val="none" w:sz="0" w:space="0" w:color="auto"/>
      </w:divBdr>
    </w:div>
    <w:div w:id="1767724783">
      <w:bodyDiv w:val="1"/>
      <w:marLeft w:val="0"/>
      <w:marRight w:val="0"/>
      <w:marTop w:val="0"/>
      <w:marBottom w:val="0"/>
      <w:divBdr>
        <w:top w:val="none" w:sz="0" w:space="0" w:color="auto"/>
        <w:left w:val="none" w:sz="0" w:space="0" w:color="auto"/>
        <w:bottom w:val="none" w:sz="0" w:space="0" w:color="auto"/>
        <w:right w:val="none" w:sz="0" w:space="0" w:color="auto"/>
      </w:divBdr>
    </w:div>
    <w:div w:id="1770465206">
      <w:bodyDiv w:val="1"/>
      <w:marLeft w:val="0"/>
      <w:marRight w:val="0"/>
      <w:marTop w:val="0"/>
      <w:marBottom w:val="0"/>
      <w:divBdr>
        <w:top w:val="none" w:sz="0" w:space="0" w:color="auto"/>
        <w:left w:val="none" w:sz="0" w:space="0" w:color="auto"/>
        <w:bottom w:val="none" w:sz="0" w:space="0" w:color="auto"/>
        <w:right w:val="none" w:sz="0" w:space="0" w:color="auto"/>
      </w:divBdr>
      <w:divsChild>
        <w:div w:id="458960313">
          <w:marLeft w:val="0"/>
          <w:marRight w:val="0"/>
          <w:marTop w:val="0"/>
          <w:marBottom w:val="0"/>
          <w:divBdr>
            <w:top w:val="none" w:sz="0" w:space="0" w:color="auto"/>
            <w:left w:val="none" w:sz="0" w:space="0" w:color="auto"/>
            <w:bottom w:val="none" w:sz="0" w:space="0" w:color="auto"/>
            <w:right w:val="none" w:sz="0" w:space="0" w:color="auto"/>
          </w:divBdr>
        </w:div>
        <w:div w:id="534199493">
          <w:marLeft w:val="0"/>
          <w:marRight w:val="0"/>
          <w:marTop w:val="0"/>
          <w:marBottom w:val="0"/>
          <w:divBdr>
            <w:top w:val="none" w:sz="0" w:space="0" w:color="auto"/>
            <w:left w:val="none" w:sz="0" w:space="0" w:color="auto"/>
            <w:bottom w:val="none" w:sz="0" w:space="0" w:color="auto"/>
            <w:right w:val="none" w:sz="0" w:space="0" w:color="auto"/>
          </w:divBdr>
        </w:div>
      </w:divsChild>
    </w:div>
    <w:div w:id="1781103230">
      <w:bodyDiv w:val="1"/>
      <w:marLeft w:val="0"/>
      <w:marRight w:val="0"/>
      <w:marTop w:val="0"/>
      <w:marBottom w:val="0"/>
      <w:divBdr>
        <w:top w:val="none" w:sz="0" w:space="0" w:color="auto"/>
        <w:left w:val="none" w:sz="0" w:space="0" w:color="auto"/>
        <w:bottom w:val="none" w:sz="0" w:space="0" w:color="auto"/>
        <w:right w:val="none" w:sz="0" w:space="0" w:color="auto"/>
      </w:divBdr>
    </w:div>
    <w:div w:id="1785005494">
      <w:bodyDiv w:val="1"/>
      <w:marLeft w:val="0"/>
      <w:marRight w:val="0"/>
      <w:marTop w:val="0"/>
      <w:marBottom w:val="0"/>
      <w:divBdr>
        <w:top w:val="none" w:sz="0" w:space="0" w:color="auto"/>
        <w:left w:val="none" w:sz="0" w:space="0" w:color="auto"/>
        <w:bottom w:val="none" w:sz="0" w:space="0" w:color="auto"/>
        <w:right w:val="none" w:sz="0" w:space="0" w:color="auto"/>
      </w:divBdr>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
    <w:div w:id="1787694623">
      <w:bodyDiv w:val="1"/>
      <w:marLeft w:val="0"/>
      <w:marRight w:val="0"/>
      <w:marTop w:val="0"/>
      <w:marBottom w:val="0"/>
      <w:divBdr>
        <w:top w:val="none" w:sz="0" w:space="0" w:color="auto"/>
        <w:left w:val="none" w:sz="0" w:space="0" w:color="auto"/>
        <w:bottom w:val="none" w:sz="0" w:space="0" w:color="auto"/>
        <w:right w:val="none" w:sz="0" w:space="0" w:color="auto"/>
      </w:divBdr>
    </w:div>
    <w:div w:id="1802266356">
      <w:bodyDiv w:val="1"/>
      <w:marLeft w:val="0"/>
      <w:marRight w:val="0"/>
      <w:marTop w:val="0"/>
      <w:marBottom w:val="0"/>
      <w:divBdr>
        <w:top w:val="none" w:sz="0" w:space="0" w:color="auto"/>
        <w:left w:val="none" w:sz="0" w:space="0" w:color="auto"/>
        <w:bottom w:val="none" w:sz="0" w:space="0" w:color="auto"/>
        <w:right w:val="none" w:sz="0" w:space="0" w:color="auto"/>
      </w:divBdr>
    </w:div>
    <w:div w:id="1805735901">
      <w:bodyDiv w:val="1"/>
      <w:marLeft w:val="0"/>
      <w:marRight w:val="0"/>
      <w:marTop w:val="0"/>
      <w:marBottom w:val="0"/>
      <w:divBdr>
        <w:top w:val="none" w:sz="0" w:space="0" w:color="auto"/>
        <w:left w:val="none" w:sz="0" w:space="0" w:color="auto"/>
        <w:bottom w:val="none" w:sz="0" w:space="0" w:color="auto"/>
        <w:right w:val="none" w:sz="0" w:space="0" w:color="auto"/>
      </w:divBdr>
    </w:div>
    <w:div w:id="1812287732">
      <w:bodyDiv w:val="1"/>
      <w:marLeft w:val="0"/>
      <w:marRight w:val="0"/>
      <w:marTop w:val="0"/>
      <w:marBottom w:val="0"/>
      <w:divBdr>
        <w:top w:val="none" w:sz="0" w:space="0" w:color="auto"/>
        <w:left w:val="none" w:sz="0" w:space="0" w:color="auto"/>
        <w:bottom w:val="none" w:sz="0" w:space="0" w:color="auto"/>
        <w:right w:val="none" w:sz="0" w:space="0" w:color="auto"/>
      </w:divBdr>
    </w:div>
    <w:div w:id="1812364481">
      <w:bodyDiv w:val="1"/>
      <w:marLeft w:val="0"/>
      <w:marRight w:val="0"/>
      <w:marTop w:val="0"/>
      <w:marBottom w:val="0"/>
      <w:divBdr>
        <w:top w:val="none" w:sz="0" w:space="0" w:color="auto"/>
        <w:left w:val="none" w:sz="0" w:space="0" w:color="auto"/>
        <w:bottom w:val="none" w:sz="0" w:space="0" w:color="auto"/>
        <w:right w:val="none" w:sz="0" w:space="0" w:color="auto"/>
      </w:divBdr>
    </w:div>
    <w:div w:id="1817525486">
      <w:bodyDiv w:val="1"/>
      <w:marLeft w:val="0"/>
      <w:marRight w:val="0"/>
      <w:marTop w:val="0"/>
      <w:marBottom w:val="0"/>
      <w:divBdr>
        <w:top w:val="none" w:sz="0" w:space="0" w:color="auto"/>
        <w:left w:val="none" w:sz="0" w:space="0" w:color="auto"/>
        <w:bottom w:val="none" w:sz="0" w:space="0" w:color="auto"/>
        <w:right w:val="none" w:sz="0" w:space="0" w:color="auto"/>
      </w:divBdr>
    </w:div>
    <w:div w:id="1822428850">
      <w:bodyDiv w:val="1"/>
      <w:marLeft w:val="0"/>
      <w:marRight w:val="0"/>
      <w:marTop w:val="0"/>
      <w:marBottom w:val="0"/>
      <w:divBdr>
        <w:top w:val="none" w:sz="0" w:space="0" w:color="auto"/>
        <w:left w:val="none" w:sz="0" w:space="0" w:color="auto"/>
        <w:bottom w:val="none" w:sz="0" w:space="0" w:color="auto"/>
        <w:right w:val="none" w:sz="0" w:space="0" w:color="auto"/>
      </w:divBdr>
    </w:div>
    <w:div w:id="1833981668">
      <w:bodyDiv w:val="1"/>
      <w:marLeft w:val="0"/>
      <w:marRight w:val="0"/>
      <w:marTop w:val="0"/>
      <w:marBottom w:val="0"/>
      <w:divBdr>
        <w:top w:val="none" w:sz="0" w:space="0" w:color="auto"/>
        <w:left w:val="none" w:sz="0" w:space="0" w:color="auto"/>
        <w:bottom w:val="none" w:sz="0" w:space="0" w:color="auto"/>
        <w:right w:val="none" w:sz="0" w:space="0" w:color="auto"/>
      </w:divBdr>
    </w:div>
    <w:div w:id="1835366874">
      <w:bodyDiv w:val="1"/>
      <w:marLeft w:val="0"/>
      <w:marRight w:val="0"/>
      <w:marTop w:val="0"/>
      <w:marBottom w:val="0"/>
      <w:divBdr>
        <w:top w:val="none" w:sz="0" w:space="0" w:color="auto"/>
        <w:left w:val="none" w:sz="0" w:space="0" w:color="auto"/>
        <w:bottom w:val="none" w:sz="0" w:space="0" w:color="auto"/>
        <w:right w:val="none" w:sz="0" w:space="0" w:color="auto"/>
      </w:divBdr>
    </w:div>
    <w:div w:id="1836065865">
      <w:bodyDiv w:val="1"/>
      <w:marLeft w:val="0"/>
      <w:marRight w:val="0"/>
      <w:marTop w:val="0"/>
      <w:marBottom w:val="0"/>
      <w:divBdr>
        <w:top w:val="none" w:sz="0" w:space="0" w:color="auto"/>
        <w:left w:val="none" w:sz="0" w:space="0" w:color="auto"/>
        <w:bottom w:val="none" w:sz="0" w:space="0" w:color="auto"/>
        <w:right w:val="none" w:sz="0" w:space="0" w:color="auto"/>
      </w:divBdr>
    </w:div>
    <w:div w:id="1842114846">
      <w:bodyDiv w:val="1"/>
      <w:marLeft w:val="0"/>
      <w:marRight w:val="0"/>
      <w:marTop w:val="0"/>
      <w:marBottom w:val="0"/>
      <w:divBdr>
        <w:top w:val="none" w:sz="0" w:space="0" w:color="auto"/>
        <w:left w:val="none" w:sz="0" w:space="0" w:color="auto"/>
        <w:bottom w:val="none" w:sz="0" w:space="0" w:color="auto"/>
        <w:right w:val="none" w:sz="0" w:space="0" w:color="auto"/>
      </w:divBdr>
    </w:div>
    <w:div w:id="1848976866">
      <w:bodyDiv w:val="1"/>
      <w:marLeft w:val="0"/>
      <w:marRight w:val="0"/>
      <w:marTop w:val="0"/>
      <w:marBottom w:val="0"/>
      <w:divBdr>
        <w:top w:val="none" w:sz="0" w:space="0" w:color="auto"/>
        <w:left w:val="none" w:sz="0" w:space="0" w:color="auto"/>
        <w:bottom w:val="none" w:sz="0" w:space="0" w:color="auto"/>
        <w:right w:val="none" w:sz="0" w:space="0" w:color="auto"/>
      </w:divBdr>
    </w:div>
    <w:div w:id="1850437737">
      <w:bodyDiv w:val="1"/>
      <w:marLeft w:val="0"/>
      <w:marRight w:val="0"/>
      <w:marTop w:val="0"/>
      <w:marBottom w:val="0"/>
      <w:divBdr>
        <w:top w:val="none" w:sz="0" w:space="0" w:color="auto"/>
        <w:left w:val="none" w:sz="0" w:space="0" w:color="auto"/>
        <w:bottom w:val="none" w:sz="0" w:space="0" w:color="auto"/>
        <w:right w:val="none" w:sz="0" w:space="0" w:color="auto"/>
      </w:divBdr>
    </w:div>
    <w:div w:id="1858225638">
      <w:bodyDiv w:val="1"/>
      <w:marLeft w:val="0"/>
      <w:marRight w:val="0"/>
      <w:marTop w:val="0"/>
      <w:marBottom w:val="0"/>
      <w:divBdr>
        <w:top w:val="none" w:sz="0" w:space="0" w:color="auto"/>
        <w:left w:val="none" w:sz="0" w:space="0" w:color="auto"/>
        <w:bottom w:val="none" w:sz="0" w:space="0" w:color="auto"/>
        <w:right w:val="none" w:sz="0" w:space="0" w:color="auto"/>
      </w:divBdr>
    </w:div>
    <w:div w:id="1859545558">
      <w:bodyDiv w:val="1"/>
      <w:marLeft w:val="0"/>
      <w:marRight w:val="0"/>
      <w:marTop w:val="0"/>
      <w:marBottom w:val="0"/>
      <w:divBdr>
        <w:top w:val="none" w:sz="0" w:space="0" w:color="auto"/>
        <w:left w:val="none" w:sz="0" w:space="0" w:color="auto"/>
        <w:bottom w:val="none" w:sz="0" w:space="0" w:color="auto"/>
        <w:right w:val="none" w:sz="0" w:space="0" w:color="auto"/>
      </w:divBdr>
    </w:div>
    <w:div w:id="1880969042">
      <w:bodyDiv w:val="1"/>
      <w:marLeft w:val="0"/>
      <w:marRight w:val="0"/>
      <w:marTop w:val="0"/>
      <w:marBottom w:val="0"/>
      <w:divBdr>
        <w:top w:val="none" w:sz="0" w:space="0" w:color="auto"/>
        <w:left w:val="none" w:sz="0" w:space="0" w:color="auto"/>
        <w:bottom w:val="none" w:sz="0" w:space="0" w:color="auto"/>
        <w:right w:val="none" w:sz="0" w:space="0" w:color="auto"/>
      </w:divBdr>
    </w:div>
    <w:div w:id="1880972415">
      <w:bodyDiv w:val="1"/>
      <w:marLeft w:val="0"/>
      <w:marRight w:val="0"/>
      <w:marTop w:val="0"/>
      <w:marBottom w:val="0"/>
      <w:divBdr>
        <w:top w:val="none" w:sz="0" w:space="0" w:color="auto"/>
        <w:left w:val="none" w:sz="0" w:space="0" w:color="auto"/>
        <w:bottom w:val="none" w:sz="0" w:space="0" w:color="auto"/>
        <w:right w:val="none" w:sz="0" w:space="0" w:color="auto"/>
      </w:divBdr>
      <w:divsChild>
        <w:div w:id="787893425">
          <w:marLeft w:val="0"/>
          <w:marRight w:val="0"/>
          <w:marTop w:val="0"/>
          <w:marBottom w:val="0"/>
          <w:divBdr>
            <w:top w:val="none" w:sz="0" w:space="0" w:color="auto"/>
            <w:left w:val="none" w:sz="0" w:space="0" w:color="auto"/>
            <w:bottom w:val="none" w:sz="0" w:space="0" w:color="auto"/>
            <w:right w:val="none" w:sz="0" w:space="0" w:color="auto"/>
          </w:divBdr>
        </w:div>
        <w:div w:id="1187133280">
          <w:marLeft w:val="0"/>
          <w:marRight w:val="0"/>
          <w:marTop w:val="0"/>
          <w:marBottom w:val="0"/>
          <w:divBdr>
            <w:top w:val="none" w:sz="0" w:space="0" w:color="auto"/>
            <w:left w:val="none" w:sz="0" w:space="0" w:color="auto"/>
            <w:bottom w:val="none" w:sz="0" w:space="0" w:color="auto"/>
            <w:right w:val="none" w:sz="0" w:space="0" w:color="auto"/>
          </w:divBdr>
        </w:div>
      </w:divsChild>
    </w:div>
    <w:div w:id="1881085472">
      <w:bodyDiv w:val="1"/>
      <w:marLeft w:val="0"/>
      <w:marRight w:val="0"/>
      <w:marTop w:val="0"/>
      <w:marBottom w:val="0"/>
      <w:divBdr>
        <w:top w:val="none" w:sz="0" w:space="0" w:color="auto"/>
        <w:left w:val="none" w:sz="0" w:space="0" w:color="auto"/>
        <w:bottom w:val="none" w:sz="0" w:space="0" w:color="auto"/>
        <w:right w:val="none" w:sz="0" w:space="0" w:color="auto"/>
      </w:divBdr>
    </w:div>
    <w:div w:id="1915894771">
      <w:bodyDiv w:val="1"/>
      <w:marLeft w:val="0"/>
      <w:marRight w:val="0"/>
      <w:marTop w:val="0"/>
      <w:marBottom w:val="0"/>
      <w:divBdr>
        <w:top w:val="none" w:sz="0" w:space="0" w:color="auto"/>
        <w:left w:val="none" w:sz="0" w:space="0" w:color="auto"/>
        <w:bottom w:val="none" w:sz="0" w:space="0" w:color="auto"/>
        <w:right w:val="none" w:sz="0" w:space="0" w:color="auto"/>
      </w:divBdr>
      <w:divsChild>
        <w:div w:id="865562410">
          <w:marLeft w:val="0"/>
          <w:marRight w:val="0"/>
          <w:marTop w:val="0"/>
          <w:marBottom w:val="300"/>
          <w:divBdr>
            <w:top w:val="none" w:sz="0" w:space="0" w:color="auto"/>
            <w:left w:val="none" w:sz="0" w:space="0" w:color="auto"/>
            <w:bottom w:val="none" w:sz="0" w:space="0" w:color="auto"/>
            <w:right w:val="none" w:sz="0" w:space="0" w:color="auto"/>
          </w:divBdr>
        </w:div>
        <w:div w:id="938682709">
          <w:marLeft w:val="0"/>
          <w:marRight w:val="0"/>
          <w:marTop w:val="0"/>
          <w:marBottom w:val="300"/>
          <w:divBdr>
            <w:top w:val="none" w:sz="0" w:space="0" w:color="auto"/>
            <w:left w:val="none" w:sz="0" w:space="0" w:color="auto"/>
            <w:bottom w:val="none" w:sz="0" w:space="0" w:color="auto"/>
            <w:right w:val="none" w:sz="0" w:space="0" w:color="auto"/>
          </w:divBdr>
        </w:div>
        <w:div w:id="195506979">
          <w:marLeft w:val="0"/>
          <w:marRight w:val="0"/>
          <w:marTop w:val="0"/>
          <w:marBottom w:val="300"/>
          <w:divBdr>
            <w:top w:val="none" w:sz="0" w:space="0" w:color="auto"/>
            <w:left w:val="none" w:sz="0" w:space="0" w:color="auto"/>
            <w:bottom w:val="none" w:sz="0" w:space="0" w:color="auto"/>
            <w:right w:val="none" w:sz="0" w:space="0" w:color="auto"/>
          </w:divBdr>
        </w:div>
        <w:div w:id="1325747146">
          <w:marLeft w:val="0"/>
          <w:marRight w:val="0"/>
          <w:marTop w:val="0"/>
          <w:marBottom w:val="300"/>
          <w:divBdr>
            <w:top w:val="none" w:sz="0" w:space="0" w:color="auto"/>
            <w:left w:val="none" w:sz="0" w:space="0" w:color="auto"/>
            <w:bottom w:val="none" w:sz="0" w:space="0" w:color="auto"/>
            <w:right w:val="none" w:sz="0" w:space="0" w:color="auto"/>
          </w:divBdr>
        </w:div>
        <w:div w:id="365758701">
          <w:marLeft w:val="0"/>
          <w:marRight w:val="0"/>
          <w:marTop w:val="0"/>
          <w:marBottom w:val="300"/>
          <w:divBdr>
            <w:top w:val="none" w:sz="0" w:space="0" w:color="auto"/>
            <w:left w:val="none" w:sz="0" w:space="0" w:color="auto"/>
            <w:bottom w:val="none" w:sz="0" w:space="0" w:color="auto"/>
            <w:right w:val="none" w:sz="0" w:space="0" w:color="auto"/>
          </w:divBdr>
        </w:div>
        <w:div w:id="2077774422">
          <w:marLeft w:val="0"/>
          <w:marRight w:val="0"/>
          <w:marTop w:val="0"/>
          <w:marBottom w:val="300"/>
          <w:divBdr>
            <w:top w:val="none" w:sz="0" w:space="0" w:color="auto"/>
            <w:left w:val="none" w:sz="0" w:space="0" w:color="auto"/>
            <w:bottom w:val="none" w:sz="0" w:space="0" w:color="auto"/>
            <w:right w:val="none" w:sz="0" w:space="0" w:color="auto"/>
          </w:divBdr>
        </w:div>
        <w:div w:id="181941074">
          <w:marLeft w:val="0"/>
          <w:marRight w:val="0"/>
          <w:marTop w:val="0"/>
          <w:marBottom w:val="300"/>
          <w:divBdr>
            <w:top w:val="none" w:sz="0" w:space="0" w:color="auto"/>
            <w:left w:val="none" w:sz="0" w:space="0" w:color="auto"/>
            <w:bottom w:val="none" w:sz="0" w:space="0" w:color="auto"/>
            <w:right w:val="none" w:sz="0" w:space="0" w:color="auto"/>
          </w:divBdr>
        </w:div>
        <w:div w:id="1860774369">
          <w:marLeft w:val="0"/>
          <w:marRight w:val="0"/>
          <w:marTop w:val="0"/>
          <w:marBottom w:val="300"/>
          <w:divBdr>
            <w:top w:val="none" w:sz="0" w:space="0" w:color="auto"/>
            <w:left w:val="none" w:sz="0" w:space="0" w:color="auto"/>
            <w:bottom w:val="none" w:sz="0" w:space="0" w:color="auto"/>
            <w:right w:val="none" w:sz="0" w:space="0" w:color="auto"/>
          </w:divBdr>
        </w:div>
        <w:div w:id="1937522445">
          <w:marLeft w:val="0"/>
          <w:marRight w:val="0"/>
          <w:marTop w:val="0"/>
          <w:marBottom w:val="300"/>
          <w:divBdr>
            <w:top w:val="none" w:sz="0" w:space="0" w:color="auto"/>
            <w:left w:val="none" w:sz="0" w:space="0" w:color="auto"/>
            <w:bottom w:val="none" w:sz="0" w:space="0" w:color="auto"/>
            <w:right w:val="none" w:sz="0" w:space="0" w:color="auto"/>
          </w:divBdr>
        </w:div>
        <w:div w:id="1379629871">
          <w:marLeft w:val="0"/>
          <w:marRight w:val="0"/>
          <w:marTop w:val="0"/>
          <w:marBottom w:val="0"/>
          <w:divBdr>
            <w:top w:val="none" w:sz="0" w:space="0" w:color="auto"/>
            <w:left w:val="none" w:sz="0" w:space="0" w:color="auto"/>
            <w:bottom w:val="none" w:sz="0" w:space="0" w:color="auto"/>
            <w:right w:val="none" w:sz="0" w:space="0" w:color="auto"/>
          </w:divBdr>
        </w:div>
      </w:divsChild>
    </w:div>
    <w:div w:id="1930851729">
      <w:bodyDiv w:val="1"/>
      <w:marLeft w:val="0"/>
      <w:marRight w:val="0"/>
      <w:marTop w:val="0"/>
      <w:marBottom w:val="0"/>
      <w:divBdr>
        <w:top w:val="none" w:sz="0" w:space="0" w:color="auto"/>
        <w:left w:val="none" w:sz="0" w:space="0" w:color="auto"/>
        <w:bottom w:val="none" w:sz="0" w:space="0" w:color="auto"/>
        <w:right w:val="none" w:sz="0" w:space="0" w:color="auto"/>
      </w:divBdr>
    </w:div>
    <w:div w:id="1983458300">
      <w:bodyDiv w:val="1"/>
      <w:marLeft w:val="0"/>
      <w:marRight w:val="0"/>
      <w:marTop w:val="0"/>
      <w:marBottom w:val="0"/>
      <w:divBdr>
        <w:top w:val="none" w:sz="0" w:space="0" w:color="auto"/>
        <w:left w:val="none" w:sz="0" w:space="0" w:color="auto"/>
        <w:bottom w:val="none" w:sz="0" w:space="0" w:color="auto"/>
        <w:right w:val="none" w:sz="0" w:space="0" w:color="auto"/>
      </w:divBdr>
    </w:div>
    <w:div w:id="1988167325">
      <w:bodyDiv w:val="1"/>
      <w:marLeft w:val="0"/>
      <w:marRight w:val="0"/>
      <w:marTop w:val="0"/>
      <w:marBottom w:val="0"/>
      <w:divBdr>
        <w:top w:val="none" w:sz="0" w:space="0" w:color="auto"/>
        <w:left w:val="none" w:sz="0" w:space="0" w:color="auto"/>
        <w:bottom w:val="none" w:sz="0" w:space="0" w:color="auto"/>
        <w:right w:val="none" w:sz="0" w:space="0" w:color="auto"/>
      </w:divBdr>
    </w:div>
    <w:div w:id="1988776521">
      <w:bodyDiv w:val="1"/>
      <w:marLeft w:val="0"/>
      <w:marRight w:val="0"/>
      <w:marTop w:val="0"/>
      <w:marBottom w:val="0"/>
      <w:divBdr>
        <w:top w:val="none" w:sz="0" w:space="0" w:color="auto"/>
        <w:left w:val="none" w:sz="0" w:space="0" w:color="auto"/>
        <w:bottom w:val="none" w:sz="0" w:space="0" w:color="auto"/>
        <w:right w:val="none" w:sz="0" w:space="0" w:color="auto"/>
      </w:divBdr>
    </w:div>
    <w:div w:id="1995258175">
      <w:bodyDiv w:val="1"/>
      <w:marLeft w:val="0"/>
      <w:marRight w:val="0"/>
      <w:marTop w:val="0"/>
      <w:marBottom w:val="0"/>
      <w:divBdr>
        <w:top w:val="none" w:sz="0" w:space="0" w:color="auto"/>
        <w:left w:val="none" w:sz="0" w:space="0" w:color="auto"/>
        <w:bottom w:val="none" w:sz="0" w:space="0" w:color="auto"/>
        <w:right w:val="none" w:sz="0" w:space="0" w:color="auto"/>
      </w:divBdr>
    </w:div>
    <w:div w:id="1999068837">
      <w:bodyDiv w:val="1"/>
      <w:marLeft w:val="0"/>
      <w:marRight w:val="0"/>
      <w:marTop w:val="0"/>
      <w:marBottom w:val="0"/>
      <w:divBdr>
        <w:top w:val="none" w:sz="0" w:space="0" w:color="auto"/>
        <w:left w:val="none" w:sz="0" w:space="0" w:color="auto"/>
        <w:bottom w:val="none" w:sz="0" w:space="0" w:color="auto"/>
        <w:right w:val="none" w:sz="0" w:space="0" w:color="auto"/>
      </w:divBdr>
    </w:div>
    <w:div w:id="2000692505">
      <w:bodyDiv w:val="1"/>
      <w:marLeft w:val="0"/>
      <w:marRight w:val="0"/>
      <w:marTop w:val="0"/>
      <w:marBottom w:val="0"/>
      <w:divBdr>
        <w:top w:val="none" w:sz="0" w:space="0" w:color="auto"/>
        <w:left w:val="none" w:sz="0" w:space="0" w:color="auto"/>
        <w:bottom w:val="none" w:sz="0" w:space="0" w:color="auto"/>
        <w:right w:val="none" w:sz="0" w:space="0" w:color="auto"/>
      </w:divBdr>
    </w:div>
    <w:div w:id="2004235669">
      <w:bodyDiv w:val="1"/>
      <w:marLeft w:val="0"/>
      <w:marRight w:val="0"/>
      <w:marTop w:val="0"/>
      <w:marBottom w:val="0"/>
      <w:divBdr>
        <w:top w:val="none" w:sz="0" w:space="0" w:color="auto"/>
        <w:left w:val="none" w:sz="0" w:space="0" w:color="auto"/>
        <w:bottom w:val="none" w:sz="0" w:space="0" w:color="auto"/>
        <w:right w:val="none" w:sz="0" w:space="0" w:color="auto"/>
      </w:divBdr>
    </w:div>
    <w:div w:id="2008483327">
      <w:bodyDiv w:val="1"/>
      <w:marLeft w:val="0"/>
      <w:marRight w:val="0"/>
      <w:marTop w:val="0"/>
      <w:marBottom w:val="0"/>
      <w:divBdr>
        <w:top w:val="none" w:sz="0" w:space="0" w:color="auto"/>
        <w:left w:val="none" w:sz="0" w:space="0" w:color="auto"/>
        <w:bottom w:val="none" w:sz="0" w:space="0" w:color="auto"/>
        <w:right w:val="none" w:sz="0" w:space="0" w:color="auto"/>
      </w:divBdr>
      <w:divsChild>
        <w:div w:id="725182069">
          <w:marLeft w:val="0"/>
          <w:marRight w:val="0"/>
          <w:marTop w:val="0"/>
          <w:marBottom w:val="0"/>
          <w:divBdr>
            <w:top w:val="none" w:sz="0" w:space="0" w:color="auto"/>
            <w:left w:val="none" w:sz="0" w:space="0" w:color="auto"/>
            <w:bottom w:val="none" w:sz="0" w:space="0" w:color="auto"/>
            <w:right w:val="none" w:sz="0" w:space="0" w:color="auto"/>
          </w:divBdr>
        </w:div>
        <w:div w:id="371269751">
          <w:marLeft w:val="0"/>
          <w:marRight w:val="0"/>
          <w:marTop w:val="0"/>
          <w:marBottom w:val="0"/>
          <w:divBdr>
            <w:top w:val="none" w:sz="0" w:space="0" w:color="auto"/>
            <w:left w:val="none" w:sz="0" w:space="0" w:color="auto"/>
            <w:bottom w:val="none" w:sz="0" w:space="0" w:color="auto"/>
            <w:right w:val="none" w:sz="0" w:space="0" w:color="auto"/>
          </w:divBdr>
        </w:div>
      </w:divsChild>
    </w:div>
    <w:div w:id="2011709948">
      <w:bodyDiv w:val="1"/>
      <w:marLeft w:val="0"/>
      <w:marRight w:val="0"/>
      <w:marTop w:val="0"/>
      <w:marBottom w:val="0"/>
      <w:divBdr>
        <w:top w:val="none" w:sz="0" w:space="0" w:color="auto"/>
        <w:left w:val="none" w:sz="0" w:space="0" w:color="auto"/>
        <w:bottom w:val="none" w:sz="0" w:space="0" w:color="auto"/>
        <w:right w:val="none" w:sz="0" w:space="0" w:color="auto"/>
      </w:divBdr>
    </w:div>
    <w:div w:id="2023700043">
      <w:bodyDiv w:val="1"/>
      <w:marLeft w:val="0"/>
      <w:marRight w:val="0"/>
      <w:marTop w:val="0"/>
      <w:marBottom w:val="0"/>
      <w:divBdr>
        <w:top w:val="none" w:sz="0" w:space="0" w:color="auto"/>
        <w:left w:val="none" w:sz="0" w:space="0" w:color="auto"/>
        <w:bottom w:val="none" w:sz="0" w:space="0" w:color="auto"/>
        <w:right w:val="none" w:sz="0" w:space="0" w:color="auto"/>
      </w:divBdr>
      <w:divsChild>
        <w:div w:id="1919947661">
          <w:marLeft w:val="0"/>
          <w:marRight w:val="0"/>
          <w:marTop w:val="0"/>
          <w:marBottom w:val="300"/>
          <w:divBdr>
            <w:top w:val="none" w:sz="0" w:space="0" w:color="auto"/>
            <w:left w:val="none" w:sz="0" w:space="0" w:color="auto"/>
            <w:bottom w:val="none" w:sz="0" w:space="0" w:color="auto"/>
            <w:right w:val="none" w:sz="0" w:space="0" w:color="auto"/>
          </w:divBdr>
        </w:div>
        <w:div w:id="501966314">
          <w:marLeft w:val="0"/>
          <w:marRight w:val="0"/>
          <w:marTop w:val="0"/>
          <w:marBottom w:val="300"/>
          <w:divBdr>
            <w:top w:val="none" w:sz="0" w:space="0" w:color="auto"/>
            <w:left w:val="none" w:sz="0" w:space="0" w:color="auto"/>
            <w:bottom w:val="none" w:sz="0" w:space="0" w:color="auto"/>
            <w:right w:val="none" w:sz="0" w:space="0" w:color="auto"/>
          </w:divBdr>
        </w:div>
        <w:div w:id="418451278">
          <w:marLeft w:val="0"/>
          <w:marRight w:val="0"/>
          <w:marTop w:val="0"/>
          <w:marBottom w:val="300"/>
          <w:divBdr>
            <w:top w:val="none" w:sz="0" w:space="0" w:color="auto"/>
            <w:left w:val="none" w:sz="0" w:space="0" w:color="auto"/>
            <w:bottom w:val="none" w:sz="0" w:space="0" w:color="auto"/>
            <w:right w:val="none" w:sz="0" w:space="0" w:color="auto"/>
          </w:divBdr>
        </w:div>
        <w:div w:id="1801878807">
          <w:marLeft w:val="0"/>
          <w:marRight w:val="0"/>
          <w:marTop w:val="0"/>
          <w:marBottom w:val="300"/>
          <w:divBdr>
            <w:top w:val="none" w:sz="0" w:space="0" w:color="auto"/>
            <w:left w:val="none" w:sz="0" w:space="0" w:color="auto"/>
            <w:bottom w:val="none" w:sz="0" w:space="0" w:color="auto"/>
            <w:right w:val="none" w:sz="0" w:space="0" w:color="auto"/>
          </w:divBdr>
        </w:div>
        <w:div w:id="902448620">
          <w:marLeft w:val="0"/>
          <w:marRight w:val="0"/>
          <w:marTop w:val="0"/>
          <w:marBottom w:val="0"/>
          <w:divBdr>
            <w:top w:val="none" w:sz="0" w:space="0" w:color="auto"/>
            <w:left w:val="none" w:sz="0" w:space="0" w:color="auto"/>
            <w:bottom w:val="none" w:sz="0" w:space="0" w:color="auto"/>
            <w:right w:val="none" w:sz="0" w:space="0" w:color="auto"/>
          </w:divBdr>
        </w:div>
      </w:divsChild>
    </w:div>
    <w:div w:id="2023819487">
      <w:bodyDiv w:val="1"/>
      <w:marLeft w:val="0"/>
      <w:marRight w:val="0"/>
      <w:marTop w:val="0"/>
      <w:marBottom w:val="0"/>
      <w:divBdr>
        <w:top w:val="none" w:sz="0" w:space="0" w:color="auto"/>
        <w:left w:val="none" w:sz="0" w:space="0" w:color="auto"/>
        <w:bottom w:val="none" w:sz="0" w:space="0" w:color="auto"/>
        <w:right w:val="none" w:sz="0" w:space="0" w:color="auto"/>
      </w:divBdr>
    </w:div>
    <w:div w:id="2032147232">
      <w:bodyDiv w:val="1"/>
      <w:marLeft w:val="0"/>
      <w:marRight w:val="0"/>
      <w:marTop w:val="0"/>
      <w:marBottom w:val="0"/>
      <w:divBdr>
        <w:top w:val="none" w:sz="0" w:space="0" w:color="auto"/>
        <w:left w:val="none" w:sz="0" w:space="0" w:color="auto"/>
        <w:bottom w:val="none" w:sz="0" w:space="0" w:color="auto"/>
        <w:right w:val="none" w:sz="0" w:space="0" w:color="auto"/>
      </w:divBdr>
    </w:div>
    <w:div w:id="2032878361">
      <w:bodyDiv w:val="1"/>
      <w:marLeft w:val="0"/>
      <w:marRight w:val="0"/>
      <w:marTop w:val="0"/>
      <w:marBottom w:val="0"/>
      <w:divBdr>
        <w:top w:val="none" w:sz="0" w:space="0" w:color="auto"/>
        <w:left w:val="none" w:sz="0" w:space="0" w:color="auto"/>
        <w:bottom w:val="none" w:sz="0" w:space="0" w:color="auto"/>
        <w:right w:val="none" w:sz="0" w:space="0" w:color="auto"/>
      </w:divBdr>
      <w:divsChild>
        <w:div w:id="1047025009">
          <w:marLeft w:val="0"/>
          <w:marRight w:val="0"/>
          <w:marTop w:val="0"/>
          <w:marBottom w:val="525"/>
          <w:divBdr>
            <w:top w:val="none" w:sz="0" w:space="0" w:color="auto"/>
            <w:left w:val="none" w:sz="0" w:space="0" w:color="auto"/>
            <w:bottom w:val="none" w:sz="0" w:space="0" w:color="auto"/>
            <w:right w:val="none" w:sz="0" w:space="0" w:color="auto"/>
          </w:divBdr>
          <w:divsChild>
            <w:div w:id="18843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8281">
      <w:bodyDiv w:val="1"/>
      <w:marLeft w:val="0"/>
      <w:marRight w:val="0"/>
      <w:marTop w:val="0"/>
      <w:marBottom w:val="0"/>
      <w:divBdr>
        <w:top w:val="none" w:sz="0" w:space="0" w:color="auto"/>
        <w:left w:val="none" w:sz="0" w:space="0" w:color="auto"/>
        <w:bottom w:val="none" w:sz="0" w:space="0" w:color="auto"/>
        <w:right w:val="none" w:sz="0" w:space="0" w:color="auto"/>
      </w:divBdr>
    </w:div>
    <w:div w:id="2036342202">
      <w:bodyDiv w:val="1"/>
      <w:marLeft w:val="0"/>
      <w:marRight w:val="0"/>
      <w:marTop w:val="0"/>
      <w:marBottom w:val="0"/>
      <w:divBdr>
        <w:top w:val="none" w:sz="0" w:space="0" w:color="auto"/>
        <w:left w:val="none" w:sz="0" w:space="0" w:color="auto"/>
        <w:bottom w:val="none" w:sz="0" w:space="0" w:color="auto"/>
        <w:right w:val="none" w:sz="0" w:space="0" w:color="auto"/>
      </w:divBdr>
    </w:div>
    <w:div w:id="2039769839">
      <w:bodyDiv w:val="1"/>
      <w:marLeft w:val="0"/>
      <w:marRight w:val="0"/>
      <w:marTop w:val="0"/>
      <w:marBottom w:val="0"/>
      <w:divBdr>
        <w:top w:val="none" w:sz="0" w:space="0" w:color="auto"/>
        <w:left w:val="none" w:sz="0" w:space="0" w:color="auto"/>
        <w:bottom w:val="none" w:sz="0" w:space="0" w:color="auto"/>
        <w:right w:val="none" w:sz="0" w:space="0" w:color="auto"/>
      </w:divBdr>
      <w:divsChild>
        <w:div w:id="2126535900">
          <w:marLeft w:val="0"/>
          <w:marRight w:val="0"/>
          <w:marTop w:val="0"/>
          <w:marBottom w:val="0"/>
          <w:divBdr>
            <w:top w:val="none" w:sz="0" w:space="0" w:color="auto"/>
            <w:left w:val="none" w:sz="0" w:space="0" w:color="auto"/>
            <w:bottom w:val="none" w:sz="0" w:space="0" w:color="auto"/>
            <w:right w:val="none" w:sz="0" w:space="0" w:color="auto"/>
          </w:divBdr>
        </w:div>
        <w:div w:id="25182227">
          <w:marLeft w:val="0"/>
          <w:marRight w:val="0"/>
          <w:marTop w:val="0"/>
          <w:marBottom w:val="0"/>
          <w:divBdr>
            <w:top w:val="none" w:sz="0" w:space="0" w:color="auto"/>
            <w:left w:val="none" w:sz="0" w:space="0" w:color="auto"/>
            <w:bottom w:val="none" w:sz="0" w:space="0" w:color="auto"/>
            <w:right w:val="none" w:sz="0" w:space="0" w:color="auto"/>
          </w:divBdr>
        </w:div>
        <w:div w:id="458181603">
          <w:marLeft w:val="0"/>
          <w:marRight w:val="0"/>
          <w:marTop w:val="0"/>
          <w:marBottom w:val="0"/>
          <w:divBdr>
            <w:top w:val="none" w:sz="0" w:space="0" w:color="auto"/>
            <w:left w:val="none" w:sz="0" w:space="0" w:color="auto"/>
            <w:bottom w:val="none" w:sz="0" w:space="0" w:color="auto"/>
            <w:right w:val="none" w:sz="0" w:space="0" w:color="auto"/>
          </w:divBdr>
        </w:div>
        <w:div w:id="1849977760">
          <w:marLeft w:val="0"/>
          <w:marRight w:val="0"/>
          <w:marTop w:val="0"/>
          <w:marBottom w:val="0"/>
          <w:divBdr>
            <w:top w:val="none" w:sz="0" w:space="0" w:color="auto"/>
            <w:left w:val="none" w:sz="0" w:space="0" w:color="auto"/>
            <w:bottom w:val="none" w:sz="0" w:space="0" w:color="auto"/>
            <w:right w:val="none" w:sz="0" w:space="0" w:color="auto"/>
          </w:divBdr>
        </w:div>
      </w:divsChild>
    </w:div>
    <w:div w:id="2040620168">
      <w:bodyDiv w:val="1"/>
      <w:marLeft w:val="0"/>
      <w:marRight w:val="0"/>
      <w:marTop w:val="0"/>
      <w:marBottom w:val="0"/>
      <w:divBdr>
        <w:top w:val="none" w:sz="0" w:space="0" w:color="auto"/>
        <w:left w:val="none" w:sz="0" w:space="0" w:color="auto"/>
        <w:bottom w:val="none" w:sz="0" w:space="0" w:color="auto"/>
        <w:right w:val="none" w:sz="0" w:space="0" w:color="auto"/>
      </w:divBdr>
      <w:divsChild>
        <w:div w:id="1772356350">
          <w:marLeft w:val="0"/>
          <w:marRight w:val="0"/>
          <w:marTop w:val="0"/>
          <w:marBottom w:val="0"/>
          <w:divBdr>
            <w:top w:val="none" w:sz="0" w:space="0" w:color="auto"/>
            <w:left w:val="none" w:sz="0" w:space="0" w:color="auto"/>
            <w:bottom w:val="none" w:sz="0" w:space="0" w:color="auto"/>
            <w:right w:val="none" w:sz="0" w:space="0" w:color="auto"/>
          </w:divBdr>
        </w:div>
        <w:div w:id="1504974639">
          <w:marLeft w:val="0"/>
          <w:marRight w:val="0"/>
          <w:marTop w:val="0"/>
          <w:marBottom w:val="0"/>
          <w:divBdr>
            <w:top w:val="none" w:sz="0" w:space="0" w:color="auto"/>
            <w:left w:val="none" w:sz="0" w:space="0" w:color="auto"/>
            <w:bottom w:val="none" w:sz="0" w:space="0" w:color="auto"/>
            <w:right w:val="none" w:sz="0" w:space="0" w:color="auto"/>
          </w:divBdr>
        </w:div>
        <w:div w:id="1425496523">
          <w:marLeft w:val="0"/>
          <w:marRight w:val="0"/>
          <w:marTop w:val="0"/>
          <w:marBottom w:val="0"/>
          <w:divBdr>
            <w:top w:val="none" w:sz="0" w:space="0" w:color="auto"/>
            <w:left w:val="none" w:sz="0" w:space="0" w:color="auto"/>
            <w:bottom w:val="none" w:sz="0" w:space="0" w:color="auto"/>
            <w:right w:val="none" w:sz="0" w:space="0" w:color="auto"/>
          </w:divBdr>
        </w:div>
      </w:divsChild>
    </w:div>
    <w:div w:id="2042321355">
      <w:bodyDiv w:val="1"/>
      <w:marLeft w:val="0"/>
      <w:marRight w:val="0"/>
      <w:marTop w:val="0"/>
      <w:marBottom w:val="0"/>
      <w:divBdr>
        <w:top w:val="none" w:sz="0" w:space="0" w:color="auto"/>
        <w:left w:val="none" w:sz="0" w:space="0" w:color="auto"/>
        <w:bottom w:val="none" w:sz="0" w:space="0" w:color="auto"/>
        <w:right w:val="none" w:sz="0" w:space="0" w:color="auto"/>
      </w:divBdr>
    </w:div>
    <w:div w:id="2048681696">
      <w:bodyDiv w:val="1"/>
      <w:marLeft w:val="0"/>
      <w:marRight w:val="0"/>
      <w:marTop w:val="0"/>
      <w:marBottom w:val="0"/>
      <w:divBdr>
        <w:top w:val="none" w:sz="0" w:space="0" w:color="auto"/>
        <w:left w:val="none" w:sz="0" w:space="0" w:color="auto"/>
        <w:bottom w:val="none" w:sz="0" w:space="0" w:color="auto"/>
        <w:right w:val="none" w:sz="0" w:space="0" w:color="auto"/>
      </w:divBdr>
    </w:div>
    <w:div w:id="2055616712">
      <w:bodyDiv w:val="1"/>
      <w:marLeft w:val="0"/>
      <w:marRight w:val="0"/>
      <w:marTop w:val="0"/>
      <w:marBottom w:val="0"/>
      <w:divBdr>
        <w:top w:val="none" w:sz="0" w:space="0" w:color="auto"/>
        <w:left w:val="none" w:sz="0" w:space="0" w:color="auto"/>
        <w:bottom w:val="none" w:sz="0" w:space="0" w:color="auto"/>
        <w:right w:val="none" w:sz="0" w:space="0" w:color="auto"/>
      </w:divBdr>
    </w:div>
    <w:div w:id="2060323595">
      <w:bodyDiv w:val="1"/>
      <w:marLeft w:val="0"/>
      <w:marRight w:val="0"/>
      <w:marTop w:val="0"/>
      <w:marBottom w:val="0"/>
      <w:divBdr>
        <w:top w:val="none" w:sz="0" w:space="0" w:color="auto"/>
        <w:left w:val="none" w:sz="0" w:space="0" w:color="auto"/>
        <w:bottom w:val="none" w:sz="0" w:space="0" w:color="auto"/>
        <w:right w:val="none" w:sz="0" w:space="0" w:color="auto"/>
      </w:divBdr>
    </w:div>
    <w:div w:id="2061590513">
      <w:bodyDiv w:val="1"/>
      <w:marLeft w:val="0"/>
      <w:marRight w:val="0"/>
      <w:marTop w:val="0"/>
      <w:marBottom w:val="0"/>
      <w:divBdr>
        <w:top w:val="none" w:sz="0" w:space="0" w:color="auto"/>
        <w:left w:val="none" w:sz="0" w:space="0" w:color="auto"/>
        <w:bottom w:val="none" w:sz="0" w:space="0" w:color="auto"/>
        <w:right w:val="none" w:sz="0" w:space="0" w:color="auto"/>
      </w:divBdr>
    </w:div>
    <w:div w:id="2097939749">
      <w:bodyDiv w:val="1"/>
      <w:marLeft w:val="0"/>
      <w:marRight w:val="0"/>
      <w:marTop w:val="0"/>
      <w:marBottom w:val="0"/>
      <w:divBdr>
        <w:top w:val="none" w:sz="0" w:space="0" w:color="auto"/>
        <w:left w:val="none" w:sz="0" w:space="0" w:color="auto"/>
        <w:bottom w:val="none" w:sz="0" w:space="0" w:color="auto"/>
        <w:right w:val="none" w:sz="0" w:space="0" w:color="auto"/>
      </w:divBdr>
    </w:div>
    <w:div w:id="2103644366">
      <w:bodyDiv w:val="1"/>
      <w:marLeft w:val="0"/>
      <w:marRight w:val="0"/>
      <w:marTop w:val="0"/>
      <w:marBottom w:val="0"/>
      <w:divBdr>
        <w:top w:val="none" w:sz="0" w:space="0" w:color="auto"/>
        <w:left w:val="none" w:sz="0" w:space="0" w:color="auto"/>
        <w:bottom w:val="none" w:sz="0" w:space="0" w:color="auto"/>
        <w:right w:val="none" w:sz="0" w:space="0" w:color="auto"/>
      </w:divBdr>
      <w:divsChild>
        <w:div w:id="1990792182">
          <w:marLeft w:val="0"/>
          <w:marRight w:val="0"/>
          <w:marTop w:val="300"/>
          <w:marBottom w:val="525"/>
          <w:divBdr>
            <w:top w:val="none" w:sz="0" w:space="0" w:color="auto"/>
            <w:left w:val="none" w:sz="0" w:space="0" w:color="auto"/>
            <w:bottom w:val="none" w:sz="0" w:space="0" w:color="auto"/>
            <w:right w:val="none" w:sz="0" w:space="0" w:color="auto"/>
          </w:divBdr>
          <w:divsChild>
            <w:div w:id="2034264898">
              <w:marLeft w:val="0"/>
              <w:marRight w:val="0"/>
              <w:marTop w:val="0"/>
              <w:marBottom w:val="0"/>
              <w:divBdr>
                <w:top w:val="none" w:sz="0" w:space="0" w:color="auto"/>
                <w:left w:val="none" w:sz="0" w:space="0" w:color="auto"/>
                <w:bottom w:val="none" w:sz="0" w:space="0" w:color="auto"/>
                <w:right w:val="none" w:sz="0" w:space="0" w:color="auto"/>
              </w:divBdr>
            </w:div>
          </w:divsChild>
        </w:div>
        <w:div w:id="907229808">
          <w:marLeft w:val="0"/>
          <w:marRight w:val="0"/>
          <w:marTop w:val="0"/>
          <w:marBottom w:val="525"/>
          <w:divBdr>
            <w:top w:val="none" w:sz="0" w:space="0" w:color="auto"/>
            <w:left w:val="none" w:sz="0" w:space="0" w:color="auto"/>
            <w:bottom w:val="none" w:sz="0" w:space="0" w:color="auto"/>
            <w:right w:val="none" w:sz="0" w:space="0" w:color="auto"/>
          </w:divBdr>
          <w:divsChild>
            <w:div w:id="11305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2482">
      <w:bodyDiv w:val="1"/>
      <w:marLeft w:val="0"/>
      <w:marRight w:val="0"/>
      <w:marTop w:val="0"/>
      <w:marBottom w:val="0"/>
      <w:divBdr>
        <w:top w:val="none" w:sz="0" w:space="0" w:color="auto"/>
        <w:left w:val="none" w:sz="0" w:space="0" w:color="auto"/>
        <w:bottom w:val="none" w:sz="0" w:space="0" w:color="auto"/>
        <w:right w:val="none" w:sz="0" w:space="0" w:color="auto"/>
      </w:divBdr>
    </w:div>
    <w:div w:id="2126194662">
      <w:bodyDiv w:val="1"/>
      <w:marLeft w:val="0"/>
      <w:marRight w:val="0"/>
      <w:marTop w:val="0"/>
      <w:marBottom w:val="0"/>
      <w:divBdr>
        <w:top w:val="none" w:sz="0" w:space="0" w:color="auto"/>
        <w:left w:val="none" w:sz="0" w:space="0" w:color="auto"/>
        <w:bottom w:val="none" w:sz="0" w:space="0" w:color="auto"/>
        <w:right w:val="none" w:sz="0" w:space="0" w:color="auto"/>
      </w:divBdr>
    </w:div>
    <w:div w:id="2133208580">
      <w:bodyDiv w:val="1"/>
      <w:marLeft w:val="0"/>
      <w:marRight w:val="0"/>
      <w:marTop w:val="0"/>
      <w:marBottom w:val="0"/>
      <w:divBdr>
        <w:top w:val="none" w:sz="0" w:space="0" w:color="auto"/>
        <w:left w:val="none" w:sz="0" w:space="0" w:color="auto"/>
        <w:bottom w:val="none" w:sz="0" w:space="0" w:color="auto"/>
        <w:right w:val="none" w:sz="0" w:space="0" w:color="auto"/>
      </w:divBdr>
      <w:divsChild>
        <w:div w:id="200943845">
          <w:marLeft w:val="0"/>
          <w:marRight w:val="0"/>
          <w:marTop w:val="0"/>
          <w:marBottom w:val="0"/>
          <w:divBdr>
            <w:top w:val="none" w:sz="0" w:space="0" w:color="auto"/>
            <w:left w:val="none" w:sz="0" w:space="0" w:color="auto"/>
            <w:bottom w:val="none" w:sz="0" w:space="0" w:color="auto"/>
            <w:right w:val="none" w:sz="0" w:space="0" w:color="auto"/>
          </w:divBdr>
        </w:div>
      </w:divsChild>
    </w:div>
    <w:div w:id="2135712461">
      <w:bodyDiv w:val="1"/>
      <w:marLeft w:val="0"/>
      <w:marRight w:val="0"/>
      <w:marTop w:val="0"/>
      <w:marBottom w:val="0"/>
      <w:divBdr>
        <w:top w:val="none" w:sz="0" w:space="0" w:color="auto"/>
        <w:left w:val="none" w:sz="0" w:space="0" w:color="auto"/>
        <w:bottom w:val="none" w:sz="0" w:space="0" w:color="auto"/>
        <w:right w:val="none" w:sz="0" w:space="0" w:color="auto"/>
      </w:divBdr>
    </w:div>
    <w:div w:id="2142191721">
      <w:bodyDiv w:val="1"/>
      <w:marLeft w:val="0"/>
      <w:marRight w:val="0"/>
      <w:marTop w:val="0"/>
      <w:marBottom w:val="0"/>
      <w:divBdr>
        <w:top w:val="none" w:sz="0" w:space="0" w:color="auto"/>
        <w:left w:val="none" w:sz="0" w:space="0" w:color="auto"/>
        <w:bottom w:val="none" w:sz="0" w:space="0" w:color="auto"/>
        <w:right w:val="none" w:sz="0" w:space="0" w:color="auto"/>
      </w:divBdr>
      <w:divsChild>
        <w:div w:id="307976906">
          <w:marLeft w:val="0"/>
          <w:marRight w:val="0"/>
          <w:marTop w:val="0"/>
          <w:marBottom w:val="0"/>
          <w:divBdr>
            <w:top w:val="none" w:sz="0" w:space="0" w:color="auto"/>
            <w:left w:val="none" w:sz="0" w:space="0" w:color="auto"/>
            <w:bottom w:val="none" w:sz="0" w:space="0" w:color="auto"/>
            <w:right w:val="none" w:sz="0" w:space="0" w:color="auto"/>
          </w:divBdr>
          <w:divsChild>
            <w:div w:id="1483503685">
              <w:marLeft w:val="0"/>
              <w:marRight w:val="0"/>
              <w:marTop w:val="0"/>
              <w:marBottom w:val="0"/>
              <w:divBdr>
                <w:top w:val="none" w:sz="0" w:space="0" w:color="auto"/>
                <w:left w:val="none" w:sz="0" w:space="0" w:color="auto"/>
                <w:bottom w:val="none" w:sz="0" w:space="0" w:color="auto"/>
                <w:right w:val="none" w:sz="0" w:space="0" w:color="auto"/>
              </w:divBdr>
            </w:div>
          </w:divsChild>
        </w:div>
        <w:div w:id="748697971">
          <w:marLeft w:val="0"/>
          <w:marRight w:val="0"/>
          <w:marTop w:val="1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ce.gov.au/jobs-careers/student-pathways" TargetMode="External"/><Relationship Id="rId21" Type="http://schemas.openxmlformats.org/officeDocument/2006/relationships/image" Target="media/image6.png"/><Relationship Id="rId42" Type="http://schemas.openxmlformats.org/officeDocument/2006/relationships/hyperlink" Target="https://www.waapa.ecu.edu.au/__data/assets/pdf_file/0020/1036406/WAAPA-performance-audition-guide.pdf" TargetMode="External"/><Relationship Id="rId63" Type="http://schemas.openxmlformats.org/officeDocument/2006/relationships/hyperlink" Target="https://docs.google.com/forms/d/e/1FAIpQLSdhSEAkQJcvjTNvqvBc1ikrOjSQNOpLx9S91wgbFh4t5tmQVQ/viewform" TargetMode="External"/><Relationship Id="rId84" Type="http://schemas.openxmlformats.org/officeDocument/2006/relationships/image" Target="media/image25.png"/><Relationship Id="rId138" Type="http://schemas.openxmlformats.org/officeDocument/2006/relationships/hyperlink" Target="https://www.murdoch.edu.au/life-at-murdoch/mandurah-campus" TargetMode="External"/><Relationship Id="rId159" Type="http://schemas.openxmlformats.org/officeDocument/2006/relationships/hyperlink" Target="https://www.eventbrite.com/e/perth-disability-connection-expo-2023-registration-464773027637?aff=ehometext&amp;keep_tld=1" TargetMode="External"/><Relationship Id="rId170" Type="http://schemas.openxmlformats.org/officeDocument/2006/relationships/hyperlink" Target="https://www.murdoch.edu.au/study/international-students/studying-at-murdoch/fees-and-scholarships/scholarships" TargetMode="External"/><Relationship Id="rId107" Type="http://schemas.openxmlformats.org/officeDocument/2006/relationships/hyperlink" Target="https://defencecareers.nga.net.au/cp/index.cfm?event=jobs.showEmailAFriend&amp;returnToEvent=jobs.listJobs&amp;jobid=8AC865F7-6CBB-6A89-5C3B-D15F4808D9E6&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4&amp;rmuh=99C107C95930C8B3013886C169AD5E15006520BE" TargetMode="External"/><Relationship Id="rId11" Type="http://schemas.openxmlformats.org/officeDocument/2006/relationships/footer" Target="footer1.xml"/><Relationship Id="rId32" Type="http://schemas.openxmlformats.org/officeDocument/2006/relationships/image" Target="media/image11.png"/><Relationship Id="rId53" Type="http://schemas.openxmlformats.org/officeDocument/2006/relationships/hyperlink" Target="http://www.trybooking.com/CHTPZ" TargetMode="External"/><Relationship Id="rId74" Type="http://schemas.openxmlformats.org/officeDocument/2006/relationships/hyperlink" Target="https://www.ecu.edu.au/scholarships/details/elevate-boosting-women-in-stem-scholarship" TargetMode="External"/><Relationship Id="rId128" Type="http://schemas.openxmlformats.org/officeDocument/2006/relationships/hyperlink" Target="https://www.narroginag.wa.edu.au/news-and-events/events/college-open-day/" TargetMode="External"/><Relationship Id="rId149" Type="http://schemas.openxmlformats.org/officeDocument/2006/relationships/hyperlink" Target="mailto:kkengagements@ecu.edu.au?subject=Bilang%20Bilang%20Program%20Enquiry" TargetMode="External"/><Relationship Id="rId5" Type="http://schemas.openxmlformats.org/officeDocument/2006/relationships/webSettings" Target="webSettings.xml"/><Relationship Id="rId95" Type="http://schemas.openxmlformats.org/officeDocument/2006/relationships/hyperlink" Target="https://defencecareers.nga.net.au/publicfiles/defencecareers/jobs/248328F9-C467-880D-B2B8-C93296BFFDD9/WEP0939622-19-Dec-2022.WEP%20-%20Information%20Pack%20-%20Work%20Experience%202020.docx" TargetMode="External"/><Relationship Id="rId160" Type="http://schemas.openxmlformats.org/officeDocument/2006/relationships/hyperlink" Target="https://ssenmmh.wa.edu.au/" TargetMode="External"/><Relationship Id="rId181" Type="http://schemas.openxmlformats.org/officeDocument/2006/relationships/hyperlink" Target="https://infocus-careers.com.au/2023/08/20/leaving-year-12-try-these-gap-year-ideas/" TargetMode="External"/><Relationship Id="rId22" Type="http://schemas.openxmlformats.org/officeDocument/2006/relationships/hyperlink" Target="https://www.curtin.edu.au/events/curtin-pathway-support-august/?utm_campaign=um-ma-dom-ug-nur-stu&amp;utm_medium=email&amp;utm_content=Q3newsletterMA&amp;utm_source=ma-17885&amp;mkt_tok=MDkxLUxXQy0wNTgAAAGNfFw6PDHpu1n_hfjjvlHrWio8SCJGw6nx7_kFtyiXHyFd1PIrx0suYdk8v5yTByXi5sjQW4CYGiCXyDY8henuxatpDIwJhyp1ilUdGxX2Hkw" TargetMode="External"/><Relationship Id="rId43" Type="http://schemas.openxmlformats.org/officeDocument/2006/relationships/hyperlink" Target="https://www.waapa.ecu.edu.au/__data/assets/pdf_file/0020/1036406/WAAPA-performance-audition-guide.pdf" TargetMode="External"/><Relationship Id="rId64" Type="http://schemas.openxmlformats.org/officeDocument/2006/relationships/image" Target="media/image20.png"/><Relationship Id="rId118" Type="http://schemas.openxmlformats.org/officeDocument/2006/relationships/image" Target="media/image28.png"/><Relationship Id="rId139" Type="http://schemas.openxmlformats.org/officeDocument/2006/relationships/hyperlink" Target="https://www.murdoch.edu.au/explore/about-murdoch/our-locations/mandurah-campus" TargetMode="External"/><Relationship Id="rId85" Type="http://schemas.openxmlformats.org/officeDocument/2006/relationships/image" Target="media/image26.jpeg"/><Relationship Id="rId150" Type="http://schemas.openxmlformats.org/officeDocument/2006/relationships/hyperlink" Target="https://defencecareers.nga.net.au/cp/index.cfm?event=jobs.checkJobDetailsNewApplication&amp;returnToEvent=jobs.listJobs&amp;jobid=62197C9D-E4CB-8D2C-BCC9-D17A0E95D7B4&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46&amp;rmuh=3F97D90346F78E48DA0B5FBE692D2038A10C853A" TargetMode="External"/><Relationship Id="rId171" Type="http://schemas.openxmlformats.org/officeDocument/2006/relationships/hyperlink" Target="https://www.uwa.edu.au/study/international-students/fees-and-scholarships/uwa-funded-scholarships" TargetMode="External"/><Relationship Id="rId12" Type="http://schemas.openxmlformats.org/officeDocument/2006/relationships/image" Target="media/image3.png"/><Relationship Id="rId33" Type="http://schemas.openxmlformats.org/officeDocument/2006/relationships/hyperlink" Target="https://www.murdoch.edu.au/events/all-events/mu-open-nights-sciences,-technology,-engineering-mathematics-601879055457" TargetMode="External"/><Relationship Id="rId108" Type="http://schemas.openxmlformats.org/officeDocument/2006/relationships/hyperlink" Target="https://defencecareers.nga.net.au/cp/index.cfm?event=jobs.checkJobDetailsNewApplication&amp;returnToEvent=jobs.listJobs&amp;jobid=7EED51C4-16D6-4B46-42C7-D17A0EB49832&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6&amp;rmuh=DF3D73D4A9B14AEE0043557E2F52CAE6D843187E" TargetMode="External"/><Relationship Id="rId129" Type="http://schemas.openxmlformats.org/officeDocument/2006/relationships/hyperlink" Target="https://www.education.gov.au/higher-education/regional-scholarships" TargetMode="External"/><Relationship Id="rId54" Type="http://schemas.openxmlformats.org/officeDocument/2006/relationships/hyperlink" Target="http://www.trybooking.com/CHTPB" TargetMode="External"/><Relationship Id="rId75" Type="http://schemas.openxmlformats.org/officeDocument/2006/relationships/hyperlink" Target="https://nie.edu.au/sendy/l/8BpIxl6CFVFGd0892WSAT3yA/BaRE0HrfM2g763MdkFW892gqbg/1wbycASiWjz2ay3AThyahQ" TargetMode="External"/><Relationship Id="rId96" Type="http://schemas.openxmlformats.org/officeDocument/2006/relationships/hyperlink" Target="https://defencecareers.nga.net.au/publicfiles/defencecareers/jobs/248328F9-C467-880D-B2B8-C93296BFFDD9/WEP0939622-19-Dec-2022.WEP%20-%20Information%20Pack%20-%20Work%20Experience%202020.pdf" TargetMode="External"/><Relationship Id="rId140" Type="http://schemas.openxmlformats.org/officeDocument/2006/relationships/image" Target="media/image31.png"/><Relationship Id="rId161" Type="http://schemas.openxmlformats.org/officeDocument/2006/relationships/image" Target="media/image33.jpeg"/><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image" Target="media/image7.png"/><Relationship Id="rId119" Type="http://schemas.openxmlformats.org/officeDocument/2006/relationships/hyperlink" Target="https://www.defence.gov.au/jobs-careers/student-pathways" TargetMode="External"/><Relationship Id="rId44" Type="http://schemas.openxmlformats.org/officeDocument/2006/relationships/hyperlink" Target="https://www.murdoch.edu.au/events/all-events/enabling-pathway-to-murdoch-university-information-evening-696452025757" TargetMode="External"/><Relationship Id="rId60" Type="http://schemas.openxmlformats.org/officeDocument/2006/relationships/hyperlink" Target="https://stmc.uwa.edu.au/admissions/arrange-tour/?utm_campaign=Dom%20%7C%202022-06-01%20%7C%20UWA%20Updates%20June%20%7C%20Career%20Advisers%20%7C%20C&amp;utm_medium=email&amp;utm_source=Eloqua" TargetMode="External"/><Relationship Id="rId65" Type="http://schemas.openxmlformats.org/officeDocument/2006/relationships/hyperlink" Target="https://thepinnaclefoundation.org/our-scholars/apply-for-a-scholarship/" TargetMode="External"/><Relationship Id="rId81" Type="http://schemas.openxmlformats.org/officeDocument/2006/relationships/image" Target="media/image24.png"/><Relationship Id="rId86" Type="http://schemas.openxmlformats.org/officeDocument/2006/relationships/hyperlink" Target="https://www.scsa.wa.edu.au/publications/year-12-information" TargetMode="External"/><Relationship Id="rId130" Type="http://schemas.openxmlformats.org/officeDocument/2006/relationships/hyperlink" Target="https://cef.org.au/what-we-do/" TargetMode="External"/><Relationship Id="rId135" Type="http://schemas.openxmlformats.org/officeDocument/2006/relationships/hyperlink" Target="https://www.universitycourses.com.au/provider/curtin-university/" TargetMode="External"/><Relationship Id="rId151" Type="http://schemas.openxmlformats.org/officeDocument/2006/relationships/hyperlink" Target="https://defencecareers.nga.net.au/publicfiles/defencecareers/jobs/62197C9D-E4CB-8D2C-BCC9-D17A0E95D7B4/BN62027444.docx" TargetMode="External"/><Relationship Id="rId156" Type="http://schemas.openxmlformats.org/officeDocument/2006/relationships/hyperlink" Target="https://defencecareers.nga.net.au/cp/index.cfm?event=jobs.showEmailAFriend&amp;returnToEvent=jobs.listJobs&amp;jobid=62197C9D-E4CB-8D2C-BCC9-D17A0E95D7B4&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4&amp;rmuh=62BDAF6500E006BF4CB86C67C5CE08A25BAF8DE6" TargetMode="External"/><Relationship Id="rId177" Type="http://schemas.openxmlformats.org/officeDocument/2006/relationships/hyperlink" Target="https://www.studyperth.com.au/" TargetMode="External"/><Relationship Id="rId172" Type="http://schemas.openxmlformats.org/officeDocument/2006/relationships/hyperlink" Target="https://www.ecu.edu.au/scholarships/offers" TargetMode="External"/><Relationship Id="rId13" Type="http://schemas.openxmlformats.org/officeDocument/2006/relationships/hyperlink" Target="https://www.education.wa.edu.au/agricultural-education" TargetMode="External"/><Relationship Id="rId18" Type="http://schemas.openxmlformats.org/officeDocument/2006/relationships/hyperlink" Target="https://bcec.edu.au/publications/bcec-monthly-labour-market-update-june-2023/?utm_medium=email&amp;utm_campaign=Bankwest%20Curtin%20Economics%20Centre%20E-News%20-%20July%202023%20Edition&amp;utm_content=Bankwest%20Curtin%20Economics%20Centre%20E-News%20-%20July%202023%20Edition+CID_a5a7019a4698401542f37d1516af49e1&amp;utm_source=Campaign%20Monitor&amp;utm_term=READ%20MLMU%20-%20JUNE%202023" TargetMode="External"/><Relationship Id="rId39" Type="http://schemas.openxmlformats.org/officeDocument/2006/relationships/hyperlink" Target="https://www.trybooking.com/events/landing/1056612" TargetMode="External"/><Relationship Id="rId109" Type="http://schemas.openxmlformats.org/officeDocument/2006/relationships/hyperlink" Target="https://defencecareers.nga.net.au/publicfiles/defencecareers/jobs/7EED51C4-16D6-4B46-42C7-D17A0EB49832/Information%20Pack%20WEP0260123.22.23.docx" TargetMode="External"/><Relationship Id="rId34" Type="http://schemas.openxmlformats.org/officeDocument/2006/relationships/hyperlink" Target="https://www.murdoch.edu.au/events/all-events/mu-open-nights-business,-law,-humanities,-art-social-sciences,-education-600086844907" TargetMode="External"/><Relationship Id="rId50" Type="http://schemas.openxmlformats.org/officeDocument/2006/relationships/image" Target="media/image16.png"/><Relationship Id="rId55" Type="http://schemas.openxmlformats.org/officeDocument/2006/relationships/image" Target="media/image17.png"/><Relationship Id="rId76" Type="http://schemas.openxmlformats.org/officeDocument/2006/relationships/hyperlink" Target="http://acuityinsights.app/" TargetMode="External"/><Relationship Id="rId97" Type="http://schemas.openxmlformats.org/officeDocument/2006/relationships/hyperlink" Target="https://defencecareers.nga.net.au/cp/index.cfm?event=jobs.checkJobDetailsNewApplication&amp;returnToEvent=jobs.listJobs&amp;jobid=248328F9-C467-880D-B2B8-C93296BFFDD9&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8&amp;rmuh=DF52AD4DD71518B8151AF57B1A087EFEDF1AFDF6" TargetMode="External"/><Relationship Id="rId104" Type="http://schemas.openxmlformats.org/officeDocument/2006/relationships/hyperlink" Target="https://defencecareers.nga.net.au/cp/index.cfm?event=jobs.checkJobDetailsNewApplication&amp;returnToEvent=jobs.listJobs&amp;jobid=8AC865F7-6CBB-6A89-5C3B-D15F4808D9E6&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8&amp;rmuh=3B10045BFBA1D894E31F4A3CCF53EBE8DF67097E" TargetMode="External"/><Relationship Id="rId120" Type="http://schemas.openxmlformats.org/officeDocument/2006/relationships/hyperlink" Target="https://www.curtin.edu.au/events/?segment=dom&amp;gclid=Cj0KCQjw0IGnBhDUARIsAMwFDLllmuAQu3a7hvvd6Z0xsEuwKdkZMQ5oFETajehfqR48gweBkbf3SFIaAou2EALw_wcB" TargetMode="External"/><Relationship Id="rId125" Type="http://schemas.openxmlformats.org/officeDocument/2006/relationships/hyperlink" Target="https://events.humanitix.com/newdegate-machinery-field-days?c=htixnl" TargetMode="External"/><Relationship Id="rId141" Type="http://schemas.openxmlformats.org/officeDocument/2006/relationships/hyperlink" Target="https://www.notredame.edu.au/about/campuses/broome-campus" TargetMode="External"/><Relationship Id="rId146" Type="http://schemas.openxmlformats.org/officeDocument/2006/relationships/hyperlink" Target="https://www.guc.edu.au/" TargetMode="External"/><Relationship Id="rId167" Type="http://schemas.openxmlformats.org/officeDocument/2006/relationships/hyperlink" Target="tel:1800226833" TargetMode="External"/><Relationship Id="rId7" Type="http://schemas.openxmlformats.org/officeDocument/2006/relationships/endnotes" Target="endnotes.xml"/><Relationship Id="rId71" Type="http://schemas.openxmlformats.org/officeDocument/2006/relationships/hyperlink" Target="https://www.tisc.edu.au/static/guide/tisc-calendar-current.tisc" TargetMode="External"/><Relationship Id="rId92" Type="http://schemas.openxmlformats.org/officeDocument/2006/relationships/hyperlink" Target="https://defencecareers.nga.net.au/cp/index.cfm?event=jobs.existingApplicationAuthenticationSwitch&amp;returnToEvent=jobs.listJobs&amp;jobid=699DDB81-033B-1579-D7DF-C93296928451&amp;applicationid=&amp;AppProcessStepNumber=1&amp;audienceTypecode=defenceworkexp&amp;CurATC=defenceworkexp&amp;CurBID=EBDFCAA3%2DB025%2DF7B7%2D3BD4%2D6D3FA42B2291&amp;JobListID=83AA67BB%2D5AB1%2D7A5E%2DA521%2D6D3E05DAE980&amp;jobsListKey=c0652fcf%2D4eb2%2D4493%2D8329%2Da1e3a993277c&amp;persistVariables=CurATC,CurBID,JobListID,jobsListKey,JobID&amp;lid=52633770264" TargetMode="External"/><Relationship Id="rId162" Type="http://schemas.openxmlformats.org/officeDocument/2006/relationships/hyperlink" Target="https://ssenmmh.wa.edu.au/"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seek.uwa.edu.au/social-work-info-session" TargetMode="External"/><Relationship Id="rId40" Type="http://schemas.openxmlformats.org/officeDocument/2006/relationships/hyperlink" Target="https://www.waapa.ecu.edu.au/__data/assets/pdf_file/0020/1036406/WAAPA-performance-audition-guide.pdf" TargetMode="External"/><Relationship Id="rId45" Type="http://schemas.openxmlformats.org/officeDocument/2006/relationships/hyperlink" Target="https://www.trybooking.com/events/landing/1046548" TargetMode="External"/><Relationship Id="rId66" Type="http://schemas.openxmlformats.org/officeDocument/2006/relationships/image" Target="media/image21.png"/><Relationship Id="rId87" Type="http://schemas.openxmlformats.org/officeDocument/2006/relationships/hyperlink" Target="https://www.scsa.wa.edu.au/publications/year-12-information" TargetMode="External"/><Relationship Id="rId110" Type="http://schemas.openxmlformats.org/officeDocument/2006/relationships/hyperlink" Target="https://defencecareers.nga.net.au/publicfiles/defencecareers/jobs/7EED51C4-16D6-4B46-42C7-D17A0EB49832/Information%20Pack%20WEP0260123.22.23.pdf" TargetMode="External"/><Relationship Id="rId115" Type="http://schemas.openxmlformats.org/officeDocument/2006/relationships/image" Target="media/image27.png"/><Relationship Id="rId131" Type="http://schemas.openxmlformats.org/officeDocument/2006/relationships/hyperlink" Target="https://cef.org.au/what-we-do/" TargetMode="External"/><Relationship Id="rId136" Type="http://schemas.openxmlformats.org/officeDocument/2006/relationships/hyperlink" Target="https://www.murdoch.edu.au/life-at-murdoch/mandurah-campus" TargetMode="External"/><Relationship Id="rId157" Type="http://schemas.openxmlformats.org/officeDocument/2006/relationships/hyperlink" Target="https://www.murdoch.edu.au/study/scholarship/2024-murdoch-university-indigenous-engineering-pathway-scholarship" TargetMode="External"/><Relationship Id="rId178" Type="http://schemas.openxmlformats.org/officeDocument/2006/relationships/hyperlink" Target="https://www.studyperth.com.au/" TargetMode="External"/><Relationship Id="rId61" Type="http://schemas.openxmlformats.org/officeDocument/2006/relationships/hyperlink" Target="https://stgc.uwa.edu.au/" TargetMode="External"/><Relationship Id="rId82" Type="http://schemas.openxmlformats.org/officeDocument/2006/relationships/hyperlink" Target="https://www.gooduniversitiesguide.com.au/scholarships" TargetMode="External"/><Relationship Id="rId152" Type="http://schemas.openxmlformats.org/officeDocument/2006/relationships/hyperlink" Target="https://defencecareers.nga.net.au/publicfiles/defencecareers/jobs/62197C9D-E4CB-8D2C-BCC9-D17A0E95D7B4/BN62027444.pdf" TargetMode="External"/><Relationship Id="rId173" Type="http://schemas.openxmlformats.org/officeDocument/2006/relationships/image" Target="media/image35.png"/><Relationship Id="rId19" Type="http://schemas.openxmlformats.org/officeDocument/2006/relationships/hyperlink" Target="https://www.jobsandskills.gov.au/work/internet-vacancy-index" TargetMode="External"/><Relationship Id="rId14" Type="http://schemas.openxmlformats.org/officeDocument/2006/relationships/hyperlink" Target="https://perthroyalshow.com.au/whats-on/101-free-things-to-do/aghill/" TargetMode="External"/><Relationship Id="rId30" Type="http://schemas.openxmlformats.org/officeDocument/2006/relationships/image" Target="media/image10.jpeg"/><Relationship Id="rId35" Type="http://schemas.openxmlformats.org/officeDocument/2006/relationships/image" Target="media/image12.png"/><Relationship Id="rId56" Type="http://schemas.openxmlformats.org/officeDocument/2006/relationships/image" Target="media/image18.jpeg"/><Relationship Id="rId77" Type="http://schemas.openxmlformats.org/officeDocument/2006/relationships/hyperlink" Target="https://www.curtin.edu.au/study/offering/course-ug-bachelor-of-medicine-bachelor-of-surgery--b-mbbs/" TargetMode="External"/><Relationship Id="rId100" Type="http://schemas.openxmlformats.org/officeDocument/2006/relationships/hyperlink" Target="https://defencecareers.nga.net.au/cp/index.cfm?event=jobs.showEmailAFriend&amp;returnToEvent=jobs.listJobs&amp;jobid=248328F9-C467-880D-B2B8-C93296BFFDD9&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4&amp;rmuh=8566A5EEBADEF747CD8EB197F21B0117769586CD" TargetMode="External"/><Relationship Id="rId105" Type="http://schemas.openxmlformats.org/officeDocument/2006/relationships/hyperlink" Target="https://defencecareers.nga.net.au/cp/index.cfm?event=jobs.existingApplicationAuthenticationSwitch&amp;returnToEvent=jobs.listJobs&amp;jobid=8AC865F7-6CBB-6A89-5C3B-D15F4808D9E6&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0&amp;rmuh=DD30E3E86D110107C6380D039DE99149AEF02D1E" TargetMode="External"/><Relationship Id="rId126" Type="http://schemas.openxmlformats.org/officeDocument/2006/relationships/hyperlink" Target="https://www.narroginag.wa.edu.au/news-and-events/events/college-open-day/" TargetMode="External"/><Relationship Id="rId147" Type="http://schemas.openxmlformats.org/officeDocument/2006/relationships/hyperlink" Target="https://www.gsunicentre.edu.au/" TargetMode="External"/><Relationship Id="rId168" Type="http://schemas.openxmlformats.org/officeDocument/2006/relationships/hyperlink" Target="https://scholarships.curtin.edu.au/search/" TargetMode="External"/><Relationship Id="rId8" Type="http://schemas.openxmlformats.org/officeDocument/2006/relationships/image" Target="media/image1.PNG"/><Relationship Id="rId51" Type="http://schemas.openxmlformats.org/officeDocument/2006/relationships/hyperlink" Target="https://www.curtin.edu.au/events/undergrad-course-expo/?utm_campaign=um-ma-dom-ug-nur-stu&amp;utm_medium=email&amp;utm_content=Q3newsletterMA&amp;utm_source=ma-17885&amp;mkt_tok=MDkxLUxXQy0wNTgAAAGNfFw6OyFQ8Pu9mZYVtrEt5h-K_Fbe_uV_BWRh-bWqPD6w0YWSDT6mpV_iexj2kPZP3cGsdeBj9-Ks2BP_A19d9EO0Yu8-z0_q68UZfZYG8Cc" TargetMode="External"/><Relationship Id="rId72" Type="http://schemas.openxmlformats.org/officeDocument/2006/relationships/hyperlink" Target="https://www.tisc.edu.au/static/guide/tisc-calendar-current.tisc" TargetMode="External"/><Relationship Id="rId93" Type="http://schemas.openxmlformats.org/officeDocument/2006/relationships/hyperlink" Target="https://defencecareers.nga.net.au/cp/index.cfm?event=jobs.previewApplication&amp;returnToEvent=jobs.listJobs&amp;jobid=699DDB81-033B-1579-D7DF-C93296928451&amp;audienceTypecode=defenceworkexp&amp;CurATC=defenceworkexp&amp;CurBID=EBDFCAA3%2DB025%2DF7B7%2D3BD4%2D6D3FA42B2291&amp;JobListID=83AA67BB%2D5AB1%2D7A5E%2DA521%2D6D3E05DAE980&amp;jobsListKey=c0652fcf%2D4eb2%2D4493%2D8329%2Da1e3a993277c&amp;persistVariables=CurATC,CurBID,JobListID,jobsListKey,JobID&amp;lid=52633770266" TargetMode="External"/><Relationship Id="rId98" Type="http://schemas.openxmlformats.org/officeDocument/2006/relationships/hyperlink" Target="https://defencecareers.nga.net.au/cp/index.cfm?event=jobs.existingApplicationAuthenticationSwitch&amp;returnToEvent=jobs.listJobs&amp;jobid=248328F9-C467-880D-B2B8-C93296BFFDD9&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0&amp;rmuh=C3A43167479E6AFE7E305E38C3D227D23C61ABE4" TargetMode="External"/><Relationship Id="rId121" Type="http://schemas.openxmlformats.org/officeDocument/2006/relationships/image" Target="media/image29.jpeg"/><Relationship Id="rId142" Type="http://schemas.openxmlformats.org/officeDocument/2006/relationships/hyperlink" Target="https://www.notredame.edu.au/about/campuses/broome-campus" TargetMode="External"/><Relationship Id="rId163" Type="http://schemas.openxmlformats.org/officeDocument/2006/relationships/hyperlink" Target="mailto:youngcarers@carerswa.asn.au"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www.trybooking.com/events/landing/1027836" TargetMode="External"/><Relationship Id="rId67" Type="http://schemas.openxmlformats.org/officeDocument/2006/relationships/hyperlink" Target="https://www.eventbrite.com.au/e/inspire-in-5-perth-registration-689009555127?aff=ebdssbdestsearch" TargetMode="External"/><Relationship Id="rId116" Type="http://schemas.openxmlformats.org/officeDocument/2006/relationships/hyperlink" Target="https://www.southmetrotafe.wa.edu.au/women-defence-industry-scholarship" TargetMode="External"/><Relationship Id="rId137" Type="http://schemas.openxmlformats.org/officeDocument/2006/relationships/hyperlink" Target="https://www.ecu.edu.au/about-ecu/our-campuses/south-west-campus" TargetMode="External"/><Relationship Id="rId158" Type="http://schemas.openxmlformats.org/officeDocument/2006/relationships/image" Target="media/image32.jpeg"/><Relationship Id="rId20" Type="http://schemas.openxmlformats.org/officeDocument/2006/relationships/image" Target="media/image5.png"/><Relationship Id="rId41" Type="http://schemas.openxmlformats.org/officeDocument/2006/relationships/image" Target="media/image14.png"/><Relationship Id="rId62" Type="http://schemas.openxmlformats.org/officeDocument/2006/relationships/image" Target="media/image19.png"/><Relationship Id="rId83" Type="http://schemas.openxmlformats.org/officeDocument/2006/relationships/hyperlink" Target="https://www.murdoch.edu.au/study/scholarship/2024-murdoch-university-access-engineering-scholarship" TargetMode="External"/><Relationship Id="rId88" Type="http://schemas.openxmlformats.org/officeDocument/2006/relationships/hyperlink" Target="https://defencecareers.nga.net.au/cp/index.cfm?event=jobs.checkJobDetailsNewApplication&amp;returnToEvent=jobs.listJobs&amp;jobid=699DDB81-033B-1579-D7DF-C93296928451&amp;CurATC=defenceworkexp&amp;CurBID=EBDFCAA3%2DB025%2DF7B7%2D3BD4%2D6D3FA42B2291&amp;JobListID=83AA67BB%2D5AB1%2D7A5E%2DA521%2D6D3E05DAE980&amp;jobsListKey=c0652fcf%2D4eb2%2D4493%2D8329%2Da1e3a993277c&amp;persistVariables=CurATC,CurBID,JobListID,jobsListKey,JobID&amp;lid=52633770260" TargetMode="External"/><Relationship Id="rId111" Type="http://schemas.openxmlformats.org/officeDocument/2006/relationships/hyperlink" Target="https://defencecareers.nga.net.au/cp/index.cfm?event=jobs.checkJobDetailsNewApplication&amp;returnToEvent=jobs.listJobs&amp;jobid=7EED51C4-16D6-4B46-42C7-D17A0EB49832&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8&amp;rmuh=AD3AB421AFCF16AC8B013A3354D2E919BA25EE78" TargetMode="External"/><Relationship Id="rId132" Type="http://schemas.openxmlformats.org/officeDocument/2006/relationships/hyperlink" Target="https://www.unihall.uwa.edu.au/scholarships/uwa-scholarships-with-accommodation-support" TargetMode="External"/><Relationship Id="rId153" Type="http://schemas.openxmlformats.org/officeDocument/2006/relationships/hyperlink" Target="https://defencecareers.nga.net.au/cp/index.cfm?event=jobs.checkJobDetailsNewApplication&amp;returnToEvent=jobs.listJobs&amp;jobid=62197C9D-E4CB-8D2C-BCC9-D17A0E95D7B4&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48&amp;rmuh=785C54CF3A76C88BE4F6E0B1AB77C95D10A5421E" TargetMode="External"/><Relationship Id="rId174" Type="http://schemas.openxmlformats.org/officeDocument/2006/relationships/hyperlink" Target="https://mscwa.com.au/our-programs/job-skills-centre-jsc/" TargetMode="External"/><Relationship Id="rId179" Type="http://schemas.openxmlformats.org/officeDocument/2006/relationships/hyperlink" Target="https://infocus-careers.com.au/2023/08/20/leaving-year-12-try-these-gap-year-ideas/" TargetMode="External"/><Relationship Id="rId15" Type="http://schemas.openxmlformats.org/officeDocument/2006/relationships/hyperlink" Target="https://perthroyalshow.com.au/whats-on/101-free-things-to-do/aghill/" TargetMode="External"/><Relationship Id="rId36" Type="http://schemas.openxmlformats.org/officeDocument/2006/relationships/hyperlink" Target="https://www.murdoch.edu.au/events/all-events/mu-open-nights-health-education-601844883247" TargetMode="External"/><Relationship Id="rId57" Type="http://schemas.openxmlformats.org/officeDocument/2006/relationships/hyperlink" Target="https://www.trc.uwa.edu.au/book-tour?utm_campaign=Dom%20%7C%202022-06-01%20%7C%20UWA%20Updates%20June%20%7C%20Career%20Advisers%20%7C%20C&amp;utm_medium=email&amp;utm_source=Eloqua" TargetMode="External"/><Relationship Id="rId106" Type="http://schemas.openxmlformats.org/officeDocument/2006/relationships/hyperlink" Target="https://defencecareers.nga.net.au/cp/index.cfm?event=jobs.previewApplication&amp;returnToEvent=jobs.listJobs&amp;jobid=8AC865F7-6CBB-6A89-5C3B-D15F4808D9E6&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72&amp;rmuh=E3565D7B85C8528AEFF365E2121E5CF6A6D742D7" TargetMode="External"/><Relationship Id="rId127" Type="http://schemas.openxmlformats.org/officeDocument/2006/relationships/image" Target="media/image30.jpeg"/><Relationship Id="rId10" Type="http://schemas.openxmlformats.org/officeDocument/2006/relationships/header" Target="header1.xml"/><Relationship Id="rId31" Type="http://schemas.openxmlformats.org/officeDocument/2006/relationships/hyperlink" Target="https://www.murdoch.edu.au/events/all-events/mu-open-nights-nursing-635109047257" TargetMode="External"/><Relationship Id="rId52" Type="http://schemas.openxmlformats.org/officeDocument/2006/relationships/hyperlink" Target="https://www.trybooking.com/1046582" TargetMode="External"/><Relationship Id="rId73" Type="http://schemas.openxmlformats.org/officeDocument/2006/relationships/hyperlink" Target="https://www.ecu.edu.au/scholarships/details/elevate-boosting-women-in-stem-scholarship" TargetMode="External"/><Relationship Id="rId78" Type="http://schemas.openxmlformats.org/officeDocument/2006/relationships/image" Target="media/image23.jpeg"/><Relationship Id="rId94" Type="http://schemas.openxmlformats.org/officeDocument/2006/relationships/hyperlink" Target="https://defencecareers.nga.net.au/cp/index.cfm?event=jobs.checkJobDetailsNewApplication&amp;returnToEvent=jobs.listJobs&amp;jobid=248328F9-C467-880D-B2B8-C93296BFFDD9&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6&amp;rmuh=A9A52A9739957A9E8944902DC2FD14D8684CC93F" TargetMode="External"/><Relationship Id="rId99" Type="http://schemas.openxmlformats.org/officeDocument/2006/relationships/hyperlink" Target="https://defencecareers.nga.net.au/cp/index.cfm?event=jobs.previewApplication&amp;returnToEvent=jobs.listJobs&amp;jobid=248328F9-C467-880D-B2B8-C93296BFFDD9&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2&amp;rmuh=926ED591CB583F2B880D5111C6EAE479A49E28C4" TargetMode="External"/><Relationship Id="rId101" Type="http://schemas.openxmlformats.org/officeDocument/2006/relationships/hyperlink" Target="https://defencecareers.nga.net.au/cp/index.cfm?event=jobs.checkJobDetailsNewApplication&amp;returnToEvent=jobs.listJobs&amp;jobid=8AC865F7-6CBB-6A89-5C3B-D15F4808D9E6&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66&amp;rmuh=C3EA678129BCCD9AA191D56BE54545031D21E242" TargetMode="External"/><Relationship Id="rId122" Type="http://schemas.openxmlformats.org/officeDocument/2006/relationships/hyperlink" Target="https://www.murdoch.edu.au/events/all-events/murdoch-university-regional-remote-student-online-q-a-session-624946881947" TargetMode="External"/><Relationship Id="rId143" Type="http://schemas.openxmlformats.org/officeDocument/2006/relationships/hyperlink" Target="https://www.uwa.edu.au/albany/home" TargetMode="External"/><Relationship Id="rId148" Type="http://schemas.openxmlformats.org/officeDocument/2006/relationships/hyperlink" Target="https://www.gsunicentre.edu.au/" TargetMode="External"/><Relationship Id="rId164" Type="http://schemas.openxmlformats.org/officeDocument/2006/relationships/image" Target="media/image34.png"/><Relationship Id="rId169" Type="http://schemas.openxmlformats.org/officeDocument/2006/relationships/hyperlink" Target="https://www.notredame.edu.au/current-students/opportunities/scholarships/sydney/international-student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37.png"/><Relationship Id="rId26" Type="http://schemas.openxmlformats.org/officeDocument/2006/relationships/hyperlink" Target="https://www.ecu.edu.au/future-students/course-entry/interviews-folios-and-auditions" TargetMode="External"/><Relationship Id="rId47" Type="http://schemas.openxmlformats.org/officeDocument/2006/relationships/hyperlink" Target="https://www.trybooking.com/CHOFX" TargetMode="External"/><Relationship Id="rId68" Type="http://schemas.openxmlformats.org/officeDocument/2006/relationships/image" Target="media/image22.png"/><Relationship Id="rId89" Type="http://schemas.openxmlformats.org/officeDocument/2006/relationships/hyperlink" Target="https://defencecareers.nga.net.au/publicfiles/defencecareers/jobs/699DDB81-033B-1579-D7DF-C93296928451/WEP0939522-19-Dec-2022.WEP%20-%20Information%20Pack%20-%20Work%20Experience%202020.docx" TargetMode="External"/><Relationship Id="rId112" Type="http://schemas.openxmlformats.org/officeDocument/2006/relationships/hyperlink" Target="https://defencecareers.nga.net.au/cp/index.cfm?event=jobs.existingApplicationAuthenticationSwitch&amp;returnToEvent=jobs.listJobs&amp;jobid=7EED51C4-16D6-4B46-42C7-D17A0EB49832&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80&amp;rmuh=C5A976A60E8C10A5EC5AA20895C35756F289E110" TargetMode="External"/><Relationship Id="rId133" Type="http://schemas.openxmlformats.org/officeDocument/2006/relationships/hyperlink" Target="https://www.murdoch.edu.au/life-at-murdoch/mandurah-campus" TargetMode="External"/><Relationship Id="rId154" Type="http://schemas.openxmlformats.org/officeDocument/2006/relationships/hyperlink" Target="https://defencecareers.nga.net.au/cp/index.cfm?event=jobs.existingApplicationAuthenticationSwitch&amp;returnToEvent=jobs.listJobs&amp;jobid=62197C9D-E4CB-8D2C-BCC9-D17A0E95D7B4&amp;applicationid=&amp;AppProcessStepNumber=1&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0&amp;rmuh=3D1A77180F277569E27C8168FDBBA836262E6D8F" TargetMode="External"/><Relationship Id="rId175" Type="http://schemas.openxmlformats.org/officeDocument/2006/relationships/hyperlink" Target="https://www.studyperth.com.au/" TargetMode="External"/><Relationship Id="rId16" Type="http://schemas.openxmlformats.org/officeDocument/2006/relationships/image" Target="media/image4.png"/><Relationship Id="rId37" Type="http://schemas.openxmlformats.org/officeDocument/2006/relationships/image" Target="media/image13.png"/><Relationship Id="rId58" Type="http://schemas.openxmlformats.org/officeDocument/2006/relationships/hyperlink" Target="https://stcatherines.uwa.edu.au/book-a-tour?utm_campaign=Dom%20%7C%202022-06-01%20%7C%20UWA%20Updates%20June%20%7C%20Career%20Advisers%20%7C%20C&amp;utm_medium=email&amp;utm_source=Eloqua" TargetMode="External"/><Relationship Id="rId79" Type="http://schemas.openxmlformats.org/officeDocument/2006/relationships/hyperlink" Target="https://www.careerharvest.com.au/scholarship/rspca-pet-insurance-future-animal-carers-grant" TargetMode="External"/><Relationship Id="rId102" Type="http://schemas.openxmlformats.org/officeDocument/2006/relationships/hyperlink" Target="https://defencecareers.nga.net.au/publicfiles/defencecareers/jobs/8AC865F7-6CBB-6A89-5C3B-D15F4808D9E6/WEP0111723-07-Feb-2023.WEP%20-%20Information%20Pack%20-%20Work%20Experience%202020.doc" TargetMode="External"/><Relationship Id="rId123" Type="http://schemas.openxmlformats.org/officeDocument/2006/relationships/hyperlink" Target="https://www.eventbrite.com.au/e/inspire-in-5-busselton-registration-689014259197?utm_source=eventbrite&amp;utm_medium=email&amp;utm_content=follow_notification&amp;utm_campaign=following_published_event&amp;utm_term=Inspire+in+5%21+BUSSELTON&amp;aff=ebemoffollowpublishemail" TargetMode="External"/><Relationship Id="rId144" Type="http://schemas.openxmlformats.org/officeDocument/2006/relationships/hyperlink" Target="https://www.uwa.edu.au/albany/Home" TargetMode="External"/><Relationship Id="rId90" Type="http://schemas.openxmlformats.org/officeDocument/2006/relationships/hyperlink" Target="https://defencecareers.nga.net.au/publicfiles/defencecareers/jobs/699DDB81-033B-1579-D7DF-C93296928451/WEP0939522-19-Dec-2022.WEP%20-%20Information%20Pack%20-%20Work%20Experience%202020.pdf" TargetMode="External"/><Relationship Id="rId165" Type="http://schemas.openxmlformats.org/officeDocument/2006/relationships/hyperlink" Target="https://www.canteen.org.au/research/robots-project/" TargetMode="External"/><Relationship Id="rId27" Type="http://schemas.openxmlformats.org/officeDocument/2006/relationships/hyperlink" Target="https://www.waapa.ecu.edu.au/courses-and-admissions/overview" TargetMode="External"/><Relationship Id="rId48" Type="http://schemas.openxmlformats.org/officeDocument/2006/relationships/hyperlink" Target="https://www.trybooking.com/events/landing/1046649" TargetMode="External"/><Relationship Id="rId69" Type="http://schemas.openxmlformats.org/officeDocument/2006/relationships/hyperlink" Target="https://www.crimsoneducation.org/au/?utm_source=p_search&amp;utm_medium=ga_ppc&amp;utm_campaign=AU_core_2021-11-26_crimson-education-branded_contact&amp;utm_term=crimson&amp;gclid=CjwKCAjwt52mBhB5EiwA05YKoyb42z8jqfEPntZrcekWEQVswzONrVGBUVBCbznq617qiIILvMBsrxoCZYQQAvD_BwE" TargetMode="External"/><Relationship Id="rId113" Type="http://schemas.openxmlformats.org/officeDocument/2006/relationships/hyperlink" Target="https://defencecareers.nga.net.au/cp/index.cfm?event=jobs.previewApplication&amp;returnToEvent=jobs.listJobs&amp;jobid=7EED51C4-16D6-4B46-42C7-D17A0EB49832&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82&amp;rmuh=7852AB07CD43584429BDD245EF408A837DBF5C6D" TargetMode="External"/><Relationship Id="rId134" Type="http://schemas.openxmlformats.org/officeDocument/2006/relationships/hyperlink" Target="https://www.curtin.edu.au/study/campus-life/regional-study/curtin-kalgoorlie/" TargetMode="External"/><Relationship Id="rId80" Type="http://schemas.openxmlformats.org/officeDocument/2006/relationships/hyperlink" Target="https://scholars.westpac.com.au/scholarships/young-technologists-scholarship" TargetMode="External"/><Relationship Id="rId155" Type="http://schemas.openxmlformats.org/officeDocument/2006/relationships/hyperlink" Target="https://defencecareers.nga.net.au/cp/index.cfm?event=jobs.previewApplication&amp;returnToEvent=jobs.listJobs&amp;jobid=62197C9D-E4CB-8D2C-BCC9-D17A0E95D7B4&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52&amp;rmuh=AA8E804EAE872C68E70304F9E70A699605F9409A" TargetMode="External"/><Relationship Id="rId176" Type="http://schemas.openxmlformats.org/officeDocument/2006/relationships/image" Target="media/image36.png"/><Relationship Id="rId17" Type="http://schemas.openxmlformats.org/officeDocument/2006/relationships/hyperlink" Target="https://bcec.edu.au/publications/bcec-monthly-labour-market-update-june-2023/?utm_medium=email&amp;utm_campaign=Bankwest%20Curtin%20Economics%20Centre%20E-News%20-%20July%202023%20Edition&amp;utm_content=Bankwest%20Curtin%20Economics%20Centre%20E-News%20-%20July%202023%20Edition+CID_a5a7019a4698401542f37d1516af49e1&amp;utm_source=Campaign%20Monitor&amp;utm_term=READ%20MLMU%20-%20JUNE%202023" TargetMode="External"/><Relationship Id="rId38" Type="http://schemas.openxmlformats.org/officeDocument/2006/relationships/hyperlink" Target="https://www.trybooking.com/events/landing/1046861" TargetMode="External"/><Relationship Id="rId59" Type="http://schemas.openxmlformats.org/officeDocument/2006/relationships/hyperlink" Target="https://www.unihall.uwa.edu.au/book-a-unihall-tour?utm_campaign=Dom%20%7C%202022-06-01%20%7C%20UWA%20Updates%20June%20%7C%20Career%20Advisers%20%7C%20C&amp;utm_medium=email&amp;utm_source=Eloqua" TargetMode="External"/><Relationship Id="rId103" Type="http://schemas.openxmlformats.org/officeDocument/2006/relationships/hyperlink" Target="https://defencecareers.nga.net.au/publicfiles/defencecareers/jobs/8AC865F7-6CBB-6A89-5C3B-D15F4808D9E6/WEP0111723-07-Feb-2023.WEP%20-%20Information%20Pack%20-%20Work%20Experience%202020.pdf" TargetMode="External"/><Relationship Id="rId124" Type="http://schemas.openxmlformats.org/officeDocument/2006/relationships/hyperlink" Target="https://www.trybooking.com/CHQQX" TargetMode="External"/><Relationship Id="rId70" Type="http://schemas.openxmlformats.org/officeDocument/2006/relationships/hyperlink" Target="https://www.education.gov.au/higher-education/regional-scholarships" TargetMode="External"/><Relationship Id="rId91" Type="http://schemas.openxmlformats.org/officeDocument/2006/relationships/hyperlink" Target="https://defencecareers.nga.net.au/cp/index.cfm?event=jobs.checkJobDetailsNewApplication&amp;returnToEvent=jobs.listJobs&amp;jobid=699DDB81-033B-1579-D7DF-C93296928451&amp;audienceTypecode=defenceworkexp&amp;CurATC=defenceworkexp&amp;CurBID=EBDFCAA3%2DB025%2DF7B7%2D3BD4%2D6D3FA42B2291&amp;JobListID=83AA67BB%2D5AB1%2D7A5E%2DA521%2D6D3E05DAE980&amp;jobsListKey=c0652fcf%2D4eb2%2D4493%2D8329%2Da1e3a993277c&amp;persistVariables=CurATC,CurBID,JobListID,jobsListKey,JobID&amp;lid=52633770262" TargetMode="External"/><Relationship Id="rId145" Type="http://schemas.openxmlformats.org/officeDocument/2006/relationships/hyperlink" Target="https://www.guc.edu.au/" TargetMode="External"/><Relationship Id="rId166" Type="http://schemas.openxmlformats.org/officeDocument/2006/relationships/hyperlink" Target="https://www.canteen.org.au/health-professionals/" TargetMode="External"/><Relationship Id="rId1" Type="http://schemas.openxmlformats.org/officeDocument/2006/relationships/customXml" Target="../customXml/item1.xml"/><Relationship Id="rId28" Type="http://schemas.openxmlformats.org/officeDocument/2006/relationships/hyperlink" Target="https://www.ecu.edu.au/future-students/applying/important-dates?_gl=1*x783sm*_ga*MjEwMTAzNjM4NS4xNjg0OTc4MTM2*_ga_B62X7QWHFW*MTY4NTY5MjQ3MS4yLjEuMTY4NTY5MzE4Ni4wLjAuMA.." TargetMode="External"/><Relationship Id="rId49" Type="http://schemas.openxmlformats.org/officeDocument/2006/relationships/image" Target="media/image15.png"/><Relationship Id="rId114" Type="http://schemas.openxmlformats.org/officeDocument/2006/relationships/hyperlink" Target="https://defencecareers.nga.net.au/cp/index.cfm?event=jobs.showEmailAFriend&amp;returnToEvent=jobs.listJobs&amp;jobid=7EED51C4-16D6-4B46-42C7-D17A0EB49832&amp;audienceTypecode=&amp;CurATC=defenceworkexp&amp;CurBID=EBDFCAA3%2DB025%2DF7B7%2D3BD4%2D6D3FA42B2291&amp;JobListID=83AA67BB%2D5AB1%2D7A5E%2DA521%2D6D3E05DAE980&amp;jobsListKey=5af70424%2D6165%2D4e78%2Da532%2D848442f502d4&amp;JobCategoryID=C58E9207%2DA0EB%2D4126%2D578C%2D5B3A1AB39303&amp;persistVariables=CurATC,CurBID,JobListID,jobsListKey,JobCategoryID,JobID&amp;lid=98719900084&amp;rmuh=FDC0C75EEE66D6DABB8F0EFE17F667641A21A0C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AppData\Roaming\Microsoft\QuickStyles\In%20Focus%20Careers%202023%20Ju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AE34BA7-0A12-497C-A8F4-B8C5479A1CF7}">
  <we:reference id="wa104380121" version="2.0.0.0" store="en-US" storeType="OMEX"/>
  <we:alternateReferences>
    <we:reference id="WA104380121" version="2.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6DEBE55-2A6F-4624-89F6-3A4A80E3EF1C}">
  <we:reference id="wa104178141" version="4.3.3.0" store="en-US" storeType="OMEX"/>
  <we:alternateReferences>
    <we:reference id="WA104178141" version="4.3.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57A-B794-4CC4-9EFF-DFB4DDD8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 Focus Careers 2023 June</Template>
  <TotalTime>151</TotalTime>
  <Pages>1</Pages>
  <Words>7495</Words>
  <Characters>42727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dc:creator>
  <cp:keywords/>
  <dc:description/>
  <cp:lastModifiedBy>Kylie Eaton</cp:lastModifiedBy>
  <cp:revision>12</cp:revision>
  <cp:lastPrinted>2023-05-23T00:34:00Z</cp:lastPrinted>
  <dcterms:created xsi:type="dcterms:W3CDTF">2023-08-22T03:44:00Z</dcterms:created>
  <dcterms:modified xsi:type="dcterms:W3CDTF">2023-08-23T02:01:00Z</dcterms:modified>
</cp:coreProperties>
</file>