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06F34" w14:textId="77777777" w:rsidR="002C7FFE" w:rsidRPr="0034745E" w:rsidRDefault="002C7FFE" w:rsidP="002C7FFE">
      <w:pPr>
        <w:widowControl w:val="0"/>
        <w:ind w:firstLine="720"/>
        <w:jc w:val="both"/>
        <w:rPr>
          <w:rFonts w:ascii="Helvetica" w:hAnsi="Helvetica" w:cs="Helvetica"/>
          <w:noProof/>
        </w:rPr>
      </w:pPr>
      <w:r w:rsidRPr="0034745E">
        <w:rPr>
          <w:rFonts w:ascii="Helvetica" w:hAnsi="Helvetica" w:cs="Helvetica"/>
          <w:noProof/>
        </w:rPr>
        <w:drawing>
          <wp:anchor distT="0" distB="0" distL="114300" distR="114300" simplePos="0" relativeHeight="251659264" behindDoc="1" locked="0" layoutInCell="1" allowOverlap="1" wp14:anchorId="42B74D55" wp14:editId="0D1EA108">
            <wp:simplePos x="0" y="0"/>
            <wp:positionH relativeFrom="margin">
              <wp:align>left</wp:align>
            </wp:positionH>
            <wp:positionV relativeFrom="paragraph">
              <wp:posOffset>0</wp:posOffset>
            </wp:positionV>
            <wp:extent cx="6579870" cy="666750"/>
            <wp:effectExtent l="0" t="0" r="0" b="0"/>
            <wp:wrapTight wrapText="bothSides">
              <wp:wrapPolygon edited="0">
                <wp:start x="21600" y="21600"/>
                <wp:lineTo x="21600" y="617"/>
                <wp:lineTo x="88" y="617"/>
                <wp:lineTo x="88" y="21600"/>
                <wp:lineTo x="21600" y="21600"/>
              </wp:wrapPolygon>
            </wp:wrapTight>
            <wp:docPr id="4" name="Picture 4" descr="A picture containing surface ch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picture containing surface chart&#10;&#10;Description automatically generated"/>
                    <pic:cNvPicPr/>
                  </pic:nvPicPr>
                  <pic:blipFill rotWithShape="1">
                    <a:blip r:embed="rId7" cstate="print">
                      <a:extLst>
                        <a:ext uri="{28A0092B-C50C-407E-A947-70E740481C1C}">
                          <a14:useLocalDpi xmlns:a14="http://schemas.microsoft.com/office/drawing/2010/main" val="0"/>
                        </a:ext>
                      </a:extLst>
                    </a:blip>
                    <a:srcRect l="-18" t="68342" b="5973"/>
                    <a:stretch/>
                  </pic:blipFill>
                  <pic:spPr bwMode="auto">
                    <a:xfrm rot="10800000">
                      <a:off x="0" y="0"/>
                      <a:ext cx="6579870" cy="66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745E">
        <w:rPr>
          <w:rFonts w:ascii="Helvetica" w:hAnsi="Helvetica" w:cs="Helvetica"/>
          <w:noProof/>
          <w:sz w:val="56"/>
          <w:szCs w:val="56"/>
        </w:rPr>
        <w:drawing>
          <wp:anchor distT="0" distB="0" distL="114300" distR="114300" simplePos="0" relativeHeight="251660288" behindDoc="1" locked="0" layoutInCell="1" allowOverlap="1" wp14:anchorId="6B1459A4" wp14:editId="397285AA">
            <wp:simplePos x="0" y="0"/>
            <wp:positionH relativeFrom="column">
              <wp:posOffset>46355</wp:posOffset>
            </wp:positionH>
            <wp:positionV relativeFrom="paragraph">
              <wp:posOffset>404495</wp:posOffset>
            </wp:positionV>
            <wp:extent cx="838200" cy="1164590"/>
            <wp:effectExtent l="0" t="0" r="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C Cr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1164590"/>
                    </a:xfrm>
                    <a:prstGeom prst="rect">
                      <a:avLst/>
                    </a:prstGeom>
                  </pic:spPr>
                </pic:pic>
              </a:graphicData>
            </a:graphic>
            <wp14:sizeRelH relativeFrom="page">
              <wp14:pctWidth>0</wp14:pctWidth>
            </wp14:sizeRelH>
            <wp14:sizeRelV relativeFrom="page">
              <wp14:pctHeight>0</wp14:pctHeight>
            </wp14:sizeRelV>
          </wp:anchor>
        </w:drawing>
      </w:r>
      <w:r w:rsidRPr="0034745E">
        <w:rPr>
          <w:rFonts w:ascii="Helvetica" w:hAnsi="Helvetica" w:cs="Helvetica"/>
          <w:noProof/>
          <w:sz w:val="56"/>
          <w:szCs w:val="56"/>
        </w:rPr>
        <w:t>In the Know with Careers</w:t>
      </w:r>
    </w:p>
    <w:p w14:paraId="40971660" w14:textId="77777777" w:rsidR="002C7FFE" w:rsidRPr="0034745E" w:rsidRDefault="002C7FFE" w:rsidP="002C7FFE">
      <w:pPr>
        <w:spacing w:after="0" w:line="240" w:lineRule="auto"/>
        <w:jc w:val="both"/>
        <w:rPr>
          <w:rFonts w:ascii="Helvetica" w:hAnsi="Helvetica" w:cs="Helvetica"/>
          <w:b/>
          <w:lang w:val="en-US"/>
        </w:rPr>
      </w:pPr>
    </w:p>
    <w:p w14:paraId="7F423DB5" w14:textId="77777777" w:rsidR="002C7FFE" w:rsidRPr="0034745E" w:rsidRDefault="002C7FFE" w:rsidP="002C7FFE">
      <w:pPr>
        <w:spacing w:after="0" w:line="240" w:lineRule="auto"/>
        <w:jc w:val="both"/>
        <w:rPr>
          <w:rFonts w:ascii="Helvetica" w:hAnsi="Helvetica" w:cs="Helvetica"/>
          <w:b/>
          <w:lang w:val="en-US"/>
        </w:rPr>
      </w:pPr>
    </w:p>
    <w:p w14:paraId="2B464AFB" w14:textId="00CF9AA5" w:rsidR="002C7FFE" w:rsidRPr="0034745E" w:rsidRDefault="002C7FFE" w:rsidP="002C7FFE">
      <w:pPr>
        <w:spacing w:after="0" w:line="240" w:lineRule="auto"/>
        <w:jc w:val="center"/>
        <w:rPr>
          <w:rFonts w:ascii="Helvetica" w:hAnsi="Helvetica" w:cs="Helvetica"/>
          <w:b/>
          <w:lang w:val="en-US"/>
        </w:rPr>
      </w:pPr>
      <w:r>
        <w:rPr>
          <w:rFonts w:ascii="Helvetica" w:hAnsi="Helvetica" w:cs="Helvetica"/>
          <w:b/>
          <w:lang w:val="en-US"/>
        </w:rPr>
        <w:t>05 August</w:t>
      </w:r>
      <w:r w:rsidRPr="0034745E">
        <w:rPr>
          <w:rFonts w:ascii="Helvetica" w:hAnsi="Helvetica" w:cs="Helvetica"/>
          <w:b/>
          <w:lang w:val="en-US"/>
        </w:rPr>
        <w:t xml:space="preserve"> 2024</w:t>
      </w:r>
    </w:p>
    <w:p w14:paraId="0C2BC94A" w14:textId="77777777" w:rsidR="005B555D" w:rsidRPr="00D64863" w:rsidRDefault="00566613" w:rsidP="00D64863">
      <w:pPr>
        <w:jc w:val="both"/>
        <w:rPr>
          <w:rFonts w:ascii="Helvetica" w:hAnsi="Helvetica" w:cs="Helvetica"/>
        </w:rPr>
      </w:pPr>
      <w:r w:rsidRPr="00D64863">
        <w:rPr>
          <w:rFonts w:ascii="Helvetica" w:hAnsi="Helvetica" w:cs="Helvetica"/>
          <w:b/>
          <w:bCs/>
          <w:sz w:val="32"/>
          <w:szCs w:val="32"/>
          <w:u w:val="single" w:color="000000"/>
        </w:rPr>
        <w:t>University - Institutes</w:t>
      </w:r>
    </w:p>
    <w:p w14:paraId="06D5E3D1" w14:textId="77777777" w:rsidR="005B555D" w:rsidRPr="00D64863" w:rsidRDefault="00566613" w:rsidP="00D64863">
      <w:pPr>
        <w:spacing w:before="89" w:after="0"/>
        <w:jc w:val="both"/>
        <w:rPr>
          <w:rFonts w:ascii="Helvetica" w:hAnsi="Helvetica" w:cs="Helvetica"/>
        </w:rPr>
      </w:pPr>
      <w:r w:rsidRPr="00D64863">
        <w:rPr>
          <w:rFonts w:ascii="Helvetica" w:hAnsi="Helvetica" w:cs="Helvetica"/>
          <w:b/>
          <w:bCs/>
        </w:rPr>
        <w:t>Reminder - UOW Early Entry Closes Soon</w:t>
      </w:r>
    </w:p>
    <w:p w14:paraId="56918AC9" w14:textId="77777777" w:rsidR="005B555D" w:rsidRPr="00D64863" w:rsidRDefault="00566613" w:rsidP="00D64863">
      <w:pPr>
        <w:spacing w:after="0"/>
        <w:jc w:val="both"/>
        <w:rPr>
          <w:rFonts w:ascii="Helvetica" w:hAnsi="Helvetica" w:cs="Helvetica"/>
        </w:rPr>
      </w:pPr>
      <w:r w:rsidRPr="00D64863">
        <w:rPr>
          <w:rFonts w:ascii="Helvetica" w:hAnsi="Helvetica" w:cs="Helvetica"/>
        </w:rPr>
        <w:t>Closes 9 August</w:t>
      </w:r>
    </w:p>
    <w:p w14:paraId="34D22F37" w14:textId="77777777" w:rsidR="000A2B34" w:rsidRDefault="00566613" w:rsidP="00D64863">
      <w:pPr>
        <w:spacing w:after="0"/>
        <w:jc w:val="both"/>
        <w:rPr>
          <w:rFonts w:ascii="Helvetica" w:hAnsi="Helvetica" w:cs="Helvetica"/>
        </w:rPr>
      </w:pPr>
      <w:r w:rsidRPr="00D64863">
        <w:rPr>
          <w:rFonts w:ascii="Helvetica" w:hAnsi="Helvetica" w:cs="Helvetica"/>
        </w:rPr>
        <w:t>UOW Early Admission is our early entry offer program for students completing Year 12 (Higher School Certificate or other Australian equivalents) during 202</w:t>
      </w:r>
      <w:r w:rsidR="00105ECA">
        <w:rPr>
          <w:rFonts w:ascii="Helvetica" w:hAnsi="Helvetica" w:cs="Helvetica"/>
        </w:rPr>
        <w:t>4</w:t>
      </w:r>
      <w:r w:rsidRPr="00D64863">
        <w:rPr>
          <w:rFonts w:ascii="Helvetica" w:hAnsi="Helvetica" w:cs="Helvetica"/>
        </w:rPr>
        <w:t xml:space="preserve">. When you apply for Early Admission, UOW considers your unique skills and experiences, alongside your Year 11 results, so you can earn an offer to </w:t>
      </w:r>
      <w:r w:rsidR="00A905C3" w:rsidRPr="00D64863">
        <w:rPr>
          <w:rFonts w:ascii="Helvetica" w:hAnsi="Helvetica" w:cs="Helvetica"/>
        </w:rPr>
        <w:t>U</w:t>
      </w:r>
      <w:r w:rsidRPr="00D64863">
        <w:rPr>
          <w:rFonts w:ascii="Helvetica" w:hAnsi="Helvetica" w:cs="Helvetica"/>
        </w:rPr>
        <w:t>ni before you sit your first exam.</w:t>
      </w:r>
      <w:r w:rsidR="002C7FFE" w:rsidRPr="00D64863">
        <w:rPr>
          <w:rFonts w:ascii="Helvetica" w:hAnsi="Helvetica" w:cs="Helvetica"/>
        </w:rPr>
        <w:t xml:space="preserve"> </w:t>
      </w:r>
      <w:r w:rsidRPr="00D64863">
        <w:rPr>
          <w:rFonts w:ascii="Helvetica" w:hAnsi="Helvetica" w:cs="Helvetica"/>
        </w:rPr>
        <w:t xml:space="preserve">Getting early entry to UOW means less stress for you at that time and provides you with the certainty that next year you'll be studying at a </w:t>
      </w:r>
      <w:proofErr w:type="spellStart"/>
      <w:r w:rsidR="000A2B34" w:rsidRPr="000A2B34">
        <w:rPr>
          <w:rFonts w:ascii="Helvetica" w:hAnsi="Helvetica" w:cs="Helvetica"/>
        </w:rPr>
        <w:t>a</w:t>
      </w:r>
      <w:proofErr w:type="spellEnd"/>
      <w:r w:rsidR="000A2B34" w:rsidRPr="000A2B34">
        <w:rPr>
          <w:rFonts w:ascii="Helvetica" w:hAnsi="Helvetica" w:cs="Helvetica"/>
        </w:rPr>
        <w:t xml:space="preserve"> university that recogni</w:t>
      </w:r>
      <w:r w:rsidR="000A2B34">
        <w:rPr>
          <w:rFonts w:ascii="Helvetica" w:hAnsi="Helvetica" w:cs="Helvetica"/>
        </w:rPr>
        <w:t>s</w:t>
      </w:r>
      <w:r w:rsidR="000A2B34" w:rsidRPr="000A2B34">
        <w:rPr>
          <w:rFonts w:ascii="Helvetica" w:hAnsi="Helvetica" w:cs="Helvetica"/>
        </w:rPr>
        <w:t>es you're more than your ATAR</w:t>
      </w:r>
      <w:r w:rsidR="000A2B34">
        <w:rPr>
          <w:rFonts w:ascii="Helvetica" w:hAnsi="Helvetica" w:cs="Helvetica"/>
        </w:rPr>
        <w:t>.</w:t>
      </w:r>
    </w:p>
    <w:p w14:paraId="0656488C" w14:textId="7385BFF7" w:rsidR="005B555D" w:rsidRPr="00D64863" w:rsidRDefault="00D55F61" w:rsidP="00D64863">
      <w:pPr>
        <w:spacing w:after="0"/>
        <w:jc w:val="both"/>
        <w:rPr>
          <w:rFonts w:ascii="Helvetica" w:hAnsi="Helvetica" w:cs="Helvetica"/>
        </w:rPr>
      </w:pPr>
      <w:hyperlink r:id="rId9" w:history="1">
        <w:r w:rsidR="000A2B34" w:rsidRPr="00A1081C">
          <w:rPr>
            <w:rStyle w:val="Hyperlink"/>
            <w:rFonts w:ascii="Helvetica" w:hAnsi="Helvetica" w:cs="Helvetica"/>
          </w:rPr>
          <w:t>https://www.uow.edu.au/early-admission/</w:t>
        </w:r>
      </w:hyperlink>
    </w:p>
    <w:p w14:paraId="0D2490D8" w14:textId="77777777" w:rsidR="002C7FFE" w:rsidRPr="00D64863" w:rsidRDefault="002C7FFE" w:rsidP="00D64863">
      <w:pPr>
        <w:spacing w:before="89" w:after="0"/>
        <w:jc w:val="both"/>
        <w:rPr>
          <w:rFonts w:ascii="Helvetica" w:hAnsi="Helvetica" w:cs="Helvetica"/>
          <w:b/>
          <w:bCs/>
        </w:rPr>
      </w:pPr>
    </w:p>
    <w:p w14:paraId="3729D6A3" w14:textId="0CF77A89" w:rsidR="005B555D" w:rsidRPr="00D64863" w:rsidRDefault="00566613" w:rsidP="00D64863">
      <w:pPr>
        <w:spacing w:before="89" w:after="0"/>
        <w:jc w:val="both"/>
        <w:rPr>
          <w:rFonts w:ascii="Helvetica" w:hAnsi="Helvetica" w:cs="Helvetica"/>
        </w:rPr>
      </w:pPr>
      <w:r w:rsidRPr="00D64863">
        <w:rPr>
          <w:rFonts w:ascii="Helvetica" w:hAnsi="Helvetica" w:cs="Helvetica"/>
          <w:b/>
          <w:bCs/>
        </w:rPr>
        <w:t>University of Wollongong - Cyber Academy</w:t>
      </w:r>
    </w:p>
    <w:p w14:paraId="5A2EFBF5" w14:textId="5079A86B" w:rsidR="005B555D" w:rsidRPr="00D64863" w:rsidRDefault="00566613" w:rsidP="00D64863">
      <w:pPr>
        <w:spacing w:after="0"/>
        <w:jc w:val="both"/>
        <w:rPr>
          <w:rFonts w:ascii="Helvetica" w:hAnsi="Helvetica" w:cs="Helvetica"/>
        </w:rPr>
      </w:pPr>
      <w:r w:rsidRPr="00D64863">
        <w:rPr>
          <w:rFonts w:ascii="Helvetica" w:hAnsi="Helvetica" w:cs="Helvetica"/>
        </w:rPr>
        <w:t>The first-of-its-kind, the Cyber Academy is an inclusive program combining nationally recognised qualifications with paid, on-the-job training. Develop a career in the fast-growing cyber security sector and meet the needs of a changing technological landscape.</w:t>
      </w:r>
      <w:r w:rsidR="002C7FFE" w:rsidRPr="00D64863">
        <w:rPr>
          <w:rFonts w:ascii="Helvetica" w:hAnsi="Helvetica" w:cs="Helvetica"/>
        </w:rPr>
        <w:t xml:space="preserve"> </w:t>
      </w:r>
      <w:r w:rsidR="000A2B34" w:rsidRPr="000A2B34">
        <w:rPr>
          <w:rFonts w:ascii="Helvetica" w:hAnsi="Helvetica" w:cs="Helvetica"/>
        </w:rPr>
        <w:t>Fast-track your career in cyber security with a three-year professional apprenticeship program offering</w:t>
      </w:r>
      <w:r w:rsidRPr="00D64863">
        <w:rPr>
          <w:rFonts w:ascii="Helvetica" w:hAnsi="Helvetica" w:cs="Helvetica"/>
        </w:rPr>
        <w:t>:</w:t>
      </w:r>
    </w:p>
    <w:p w14:paraId="5784DC17" w14:textId="77777777" w:rsidR="005B555D" w:rsidRPr="00D64863" w:rsidRDefault="00566613" w:rsidP="00D64863">
      <w:pPr>
        <w:pStyle w:val="ListParagraph"/>
        <w:numPr>
          <w:ilvl w:val="0"/>
          <w:numId w:val="1"/>
        </w:numPr>
        <w:jc w:val="both"/>
        <w:rPr>
          <w:rFonts w:ascii="Helvetica" w:hAnsi="Helvetica" w:cs="Helvetica"/>
        </w:rPr>
      </w:pPr>
      <w:r w:rsidRPr="00D64863">
        <w:rPr>
          <w:rFonts w:ascii="Helvetica" w:hAnsi="Helvetica" w:cs="Helvetica"/>
        </w:rPr>
        <w:t>Industry experience. Work at Deloitte, an industry partner or a government department.</w:t>
      </w:r>
    </w:p>
    <w:p w14:paraId="1EFC4263" w14:textId="77777777" w:rsidR="005B555D" w:rsidRPr="00D64863" w:rsidRDefault="00566613" w:rsidP="00D64863">
      <w:pPr>
        <w:pStyle w:val="ListParagraph"/>
        <w:numPr>
          <w:ilvl w:val="0"/>
          <w:numId w:val="1"/>
        </w:numPr>
        <w:jc w:val="both"/>
        <w:rPr>
          <w:rFonts w:ascii="Helvetica" w:hAnsi="Helvetica" w:cs="Helvetica"/>
        </w:rPr>
      </w:pPr>
      <w:r w:rsidRPr="00D64863">
        <w:rPr>
          <w:rFonts w:ascii="Helvetica" w:hAnsi="Helvetica" w:cs="Helvetica"/>
        </w:rPr>
        <w:t>Paid employment while you study.</w:t>
      </w:r>
    </w:p>
    <w:p w14:paraId="4E8B963F" w14:textId="34821164" w:rsidR="005B555D" w:rsidRPr="00D64863" w:rsidRDefault="00566613" w:rsidP="00D64863">
      <w:pPr>
        <w:pStyle w:val="ListParagraph"/>
        <w:numPr>
          <w:ilvl w:val="0"/>
          <w:numId w:val="1"/>
        </w:numPr>
        <w:jc w:val="both"/>
        <w:rPr>
          <w:rFonts w:ascii="Helvetica" w:hAnsi="Helvetica" w:cs="Helvetica"/>
        </w:rPr>
      </w:pPr>
      <w:r w:rsidRPr="00D64863">
        <w:rPr>
          <w:rFonts w:ascii="Helvetica" w:hAnsi="Helvetica" w:cs="Helvetica"/>
        </w:rPr>
        <w:t>Ongoing coaching and mentoring</w:t>
      </w:r>
      <w:r w:rsidR="000A2B34">
        <w:rPr>
          <w:rFonts w:ascii="Helvetica" w:hAnsi="Helvetica" w:cs="Helvetica"/>
        </w:rPr>
        <w:t>.</w:t>
      </w:r>
    </w:p>
    <w:p w14:paraId="5C0FD743" w14:textId="77777777" w:rsidR="005B555D" w:rsidRPr="00D64863" w:rsidRDefault="00566613" w:rsidP="00D64863">
      <w:pPr>
        <w:pStyle w:val="ListParagraph"/>
        <w:numPr>
          <w:ilvl w:val="0"/>
          <w:numId w:val="1"/>
        </w:numPr>
        <w:jc w:val="both"/>
        <w:rPr>
          <w:rFonts w:ascii="Helvetica" w:hAnsi="Helvetica" w:cs="Helvetica"/>
        </w:rPr>
      </w:pPr>
      <w:r w:rsidRPr="00D64863">
        <w:rPr>
          <w:rFonts w:ascii="Helvetica" w:hAnsi="Helvetica" w:cs="Helvetica"/>
        </w:rPr>
        <w:t>Access to Deloitte’s graduate program and bootcamps.</w:t>
      </w:r>
    </w:p>
    <w:p w14:paraId="66C20027" w14:textId="77777777" w:rsidR="005B555D" w:rsidRPr="00D64863" w:rsidRDefault="00566613" w:rsidP="00D64863">
      <w:pPr>
        <w:pStyle w:val="ListParagraph"/>
        <w:numPr>
          <w:ilvl w:val="0"/>
          <w:numId w:val="1"/>
        </w:numPr>
        <w:spacing w:after="0" w:line="240" w:lineRule="auto"/>
        <w:jc w:val="both"/>
        <w:rPr>
          <w:rFonts w:ascii="Helvetica" w:hAnsi="Helvetica" w:cs="Helvetica"/>
        </w:rPr>
      </w:pPr>
      <w:r w:rsidRPr="00D64863">
        <w:rPr>
          <w:rFonts w:ascii="Helvetica" w:hAnsi="Helvetica" w:cs="Helvetica"/>
        </w:rPr>
        <w:t>Upon completion, you will have earned two qualifications: ICT50220 Diploma of Information Technology (Cyber Security) from TAFE NSW and a Bachelor of Computer Science (Cyber Security) from UOW.</w:t>
      </w:r>
    </w:p>
    <w:p w14:paraId="3B8CB7B4" w14:textId="385DDC50" w:rsidR="005B555D" w:rsidRPr="00D64863" w:rsidRDefault="00D55F61" w:rsidP="00D64863">
      <w:pPr>
        <w:spacing w:after="0" w:line="240" w:lineRule="auto"/>
        <w:jc w:val="both"/>
        <w:rPr>
          <w:rFonts w:ascii="Helvetica" w:hAnsi="Helvetica" w:cs="Helvetica"/>
        </w:rPr>
      </w:pPr>
      <w:hyperlink r:id="rId10" w:history="1">
        <w:r w:rsidR="002C7FFE" w:rsidRPr="00D64863">
          <w:rPr>
            <w:rStyle w:val="Hyperlink"/>
            <w:rFonts w:ascii="Helvetica" w:hAnsi="Helvetica" w:cs="Helvetica"/>
          </w:rPr>
          <w:t>https://www.uow.edu.au/study/cyber-academy/</w:t>
        </w:r>
      </w:hyperlink>
    </w:p>
    <w:p w14:paraId="1A3E5FD3" w14:textId="376C571A" w:rsidR="00565C47" w:rsidRPr="00D64863" w:rsidRDefault="00565C47" w:rsidP="00D64863">
      <w:pPr>
        <w:jc w:val="both"/>
        <w:rPr>
          <w:rFonts w:ascii="Helvetica" w:hAnsi="Helvetica" w:cs="Helvetica"/>
          <w:b/>
          <w:bCs/>
        </w:rPr>
      </w:pPr>
    </w:p>
    <w:p w14:paraId="4310BBBA" w14:textId="77777777" w:rsidR="005B555D" w:rsidRPr="00D64863" w:rsidRDefault="00566613" w:rsidP="00D64863">
      <w:pPr>
        <w:spacing w:before="89" w:after="0"/>
        <w:jc w:val="both"/>
        <w:rPr>
          <w:rFonts w:ascii="Helvetica" w:hAnsi="Helvetica" w:cs="Helvetica"/>
        </w:rPr>
      </w:pPr>
      <w:r w:rsidRPr="00D64863">
        <w:rPr>
          <w:rFonts w:ascii="Helvetica" w:hAnsi="Helvetica" w:cs="Helvetica"/>
          <w:b/>
          <w:bCs/>
        </w:rPr>
        <w:t>Macquarie Leaders and Achievers Early Entry Scheme</w:t>
      </w:r>
    </w:p>
    <w:p w14:paraId="73FEA050" w14:textId="77777777" w:rsidR="005B555D" w:rsidRPr="00D64863" w:rsidRDefault="00566613" w:rsidP="00D64863">
      <w:pPr>
        <w:spacing w:after="0"/>
        <w:jc w:val="both"/>
        <w:rPr>
          <w:rFonts w:ascii="Helvetica" w:hAnsi="Helvetica" w:cs="Helvetica"/>
        </w:rPr>
      </w:pPr>
      <w:r w:rsidRPr="00D64863">
        <w:rPr>
          <w:rFonts w:ascii="Helvetica" w:hAnsi="Helvetica" w:cs="Helvetica"/>
        </w:rPr>
        <w:t>Applications are open now.</w:t>
      </w:r>
    </w:p>
    <w:p w14:paraId="18BEA020" w14:textId="5EE332D4" w:rsidR="005B555D" w:rsidRPr="00D64863" w:rsidRDefault="00566613" w:rsidP="00D64863">
      <w:pPr>
        <w:spacing w:after="0"/>
        <w:jc w:val="both"/>
        <w:rPr>
          <w:rFonts w:ascii="Helvetica" w:hAnsi="Helvetica" w:cs="Helvetica"/>
        </w:rPr>
      </w:pPr>
      <w:r w:rsidRPr="00D64863">
        <w:rPr>
          <w:rFonts w:ascii="Helvetica" w:hAnsi="Helvetica" w:cs="Helvetica"/>
        </w:rPr>
        <w:t xml:space="preserve">Year 12 students can be awarded with an early entry offer to Macquarie Uni for demonstrating initiative and commitment in </w:t>
      </w:r>
      <w:r w:rsidR="00A905C3" w:rsidRPr="00D64863">
        <w:rPr>
          <w:rFonts w:ascii="Helvetica" w:hAnsi="Helvetica" w:cs="Helvetica"/>
        </w:rPr>
        <w:t>Y</w:t>
      </w:r>
      <w:r w:rsidRPr="00D64863">
        <w:rPr>
          <w:rFonts w:ascii="Helvetica" w:hAnsi="Helvetica" w:cs="Helvetica"/>
        </w:rPr>
        <w:t>ears 11 and 12.</w:t>
      </w:r>
      <w:r w:rsidR="002C7FFE" w:rsidRPr="00D64863">
        <w:rPr>
          <w:rFonts w:ascii="Helvetica" w:hAnsi="Helvetica" w:cs="Helvetica"/>
        </w:rPr>
        <w:t xml:space="preserve"> </w:t>
      </w:r>
      <w:hyperlink r:id="rId11" w:history="1">
        <w:r w:rsidRPr="00D64863">
          <w:rPr>
            <w:rFonts w:ascii="Helvetica" w:hAnsi="Helvetica" w:cs="Helvetica"/>
          </w:rPr>
          <w:t>Register to watch the early entry webinar</w:t>
        </w:r>
      </w:hyperlink>
      <w:r w:rsidR="00A905C3" w:rsidRPr="00D64863">
        <w:rPr>
          <w:rFonts w:ascii="Helvetica" w:hAnsi="Helvetica" w:cs="Helvetica"/>
        </w:rPr>
        <w:t>.</w:t>
      </w:r>
    </w:p>
    <w:p w14:paraId="6411B7C0" w14:textId="5D07F3CF" w:rsidR="005B555D" w:rsidRPr="00D64863" w:rsidRDefault="00D55F61" w:rsidP="00D64863">
      <w:pPr>
        <w:spacing w:after="0"/>
        <w:jc w:val="both"/>
        <w:rPr>
          <w:rFonts w:ascii="Helvetica" w:hAnsi="Helvetica" w:cs="Helvetica"/>
        </w:rPr>
      </w:pPr>
      <w:hyperlink r:id="rId12" w:history="1">
        <w:r w:rsidR="002C7FFE" w:rsidRPr="00D64863">
          <w:rPr>
            <w:rStyle w:val="Hyperlink"/>
            <w:rFonts w:ascii="Helvetica" w:hAnsi="Helvetica" w:cs="Helvetica"/>
          </w:rPr>
          <w:t>https://www.mq.edu.au/study/admissions-and-entry/pathways/schemes/leaders-achievers</w:t>
        </w:r>
      </w:hyperlink>
    </w:p>
    <w:p w14:paraId="08E91F40" w14:textId="77777777" w:rsidR="002C7FFE" w:rsidRPr="00D64863" w:rsidRDefault="002C7FFE" w:rsidP="00D64863">
      <w:pPr>
        <w:spacing w:before="89" w:after="0"/>
        <w:jc w:val="both"/>
        <w:rPr>
          <w:rFonts w:ascii="Helvetica" w:hAnsi="Helvetica" w:cs="Helvetica"/>
          <w:b/>
          <w:bCs/>
        </w:rPr>
      </w:pPr>
    </w:p>
    <w:p w14:paraId="16C32F92" w14:textId="24952640" w:rsidR="005B555D" w:rsidRPr="00D64863" w:rsidRDefault="00566613" w:rsidP="00D64863">
      <w:pPr>
        <w:spacing w:before="89" w:after="0"/>
        <w:jc w:val="both"/>
        <w:rPr>
          <w:rFonts w:ascii="Helvetica" w:hAnsi="Helvetica" w:cs="Helvetica"/>
        </w:rPr>
      </w:pPr>
      <w:r w:rsidRPr="00D64863">
        <w:rPr>
          <w:rFonts w:ascii="Helvetica" w:hAnsi="Helvetica" w:cs="Helvetica"/>
          <w:b/>
          <w:bCs/>
        </w:rPr>
        <w:t>Macquarie University Open Day</w:t>
      </w:r>
    </w:p>
    <w:p w14:paraId="5904C051" w14:textId="77777777" w:rsidR="005B555D" w:rsidRPr="00D64863" w:rsidRDefault="00566613" w:rsidP="00D64863">
      <w:pPr>
        <w:spacing w:after="0"/>
        <w:jc w:val="both"/>
        <w:rPr>
          <w:rFonts w:ascii="Helvetica" w:hAnsi="Helvetica" w:cs="Helvetica"/>
        </w:rPr>
      </w:pPr>
      <w:r w:rsidRPr="00D64863">
        <w:rPr>
          <w:rFonts w:ascii="Helvetica" w:hAnsi="Helvetica" w:cs="Helvetica"/>
        </w:rPr>
        <w:t>10 August</w:t>
      </w:r>
    </w:p>
    <w:p w14:paraId="4EAF7153" w14:textId="70741038" w:rsidR="005B555D" w:rsidRPr="00D64863" w:rsidRDefault="000A2B34" w:rsidP="00D64863">
      <w:pPr>
        <w:spacing w:after="0"/>
        <w:jc w:val="both"/>
        <w:rPr>
          <w:rFonts w:ascii="Helvetica" w:hAnsi="Helvetica" w:cs="Helvetica"/>
        </w:rPr>
      </w:pPr>
      <w:r w:rsidRPr="000A2B34">
        <w:rPr>
          <w:rFonts w:ascii="Helvetica" w:hAnsi="Helvetica" w:cs="Helvetica"/>
        </w:rPr>
        <w:t>Discover why we are ranked as the top university in Sydney for teaching quality and learning resources.</w:t>
      </w:r>
      <w:r w:rsidR="00566613" w:rsidRPr="00D64863">
        <w:rPr>
          <w:rFonts w:ascii="Helvetica" w:hAnsi="Helvetica" w:cs="Helvetica"/>
        </w:rPr>
        <w:t xml:space="preserve"> </w:t>
      </w:r>
      <w:r>
        <w:rPr>
          <w:rFonts w:ascii="Helvetica" w:hAnsi="Helvetica" w:cs="Helvetica"/>
        </w:rPr>
        <w:t xml:space="preserve">We will </w:t>
      </w:r>
      <w:r w:rsidR="00566613" w:rsidRPr="00D64863">
        <w:rPr>
          <w:rFonts w:ascii="Helvetica" w:hAnsi="Helvetica" w:cs="Helvetica"/>
        </w:rPr>
        <w:t>showcase our future-focused degrees, our buzzing facilities, our collaborative hang-out spots and our stunning green campus.</w:t>
      </w:r>
      <w:r w:rsidR="002C7FFE" w:rsidRPr="00D64863">
        <w:rPr>
          <w:rFonts w:ascii="Helvetica" w:hAnsi="Helvetica" w:cs="Helvetica"/>
        </w:rPr>
        <w:t xml:space="preserve"> </w:t>
      </w:r>
      <w:r w:rsidR="00566613" w:rsidRPr="00D64863">
        <w:rPr>
          <w:rFonts w:ascii="Helvetica" w:hAnsi="Helvetica" w:cs="Helvetica"/>
        </w:rPr>
        <w:t>And YOU get to explore your future with us.</w:t>
      </w:r>
    </w:p>
    <w:p w14:paraId="3B9B544B" w14:textId="3BA709EA" w:rsidR="005B555D" w:rsidRPr="00D64863" w:rsidRDefault="00D55F61" w:rsidP="00D64863">
      <w:pPr>
        <w:spacing w:after="0"/>
        <w:jc w:val="both"/>
        <w:rPr>
          <w:rFonts w:ascii="Helvetica" w:hAnsi="Helvetica" w:cs="Helvetica"/>
        </w:rPr>
      </w:pPr>
      <w:hyperlink r:id="rId13" w:history="1">
        <w:r w:rsidR="002C7FFE" w:rsidRPr="00D64863">
          <w:rPr>
            <w:rStyle w:val="Hyperlink"/>
            <w:rFonts w:ascii="Helvetica" w:hAnsi="Helvetica" w:cs="Helvetica"/>
          </w:rPr>
          <w:t>https://event.mq.edu.au/open-day/</w:t>
        </w:r>
      </w:hyperlink>
    </w:p>
    <w:p w14:paraId="5F7EFE2B" w14:textId="77777777" w:rsidR="002C7FFE" w:rsidRPr="00D64863" w:rsidRDefault="002C7FFE" w:rsidP="00D64863">
      <w:pPr>
        <w:spacing w:before="89" w:after="0"/>
        <w:jc w:val="both"/>
        <w:rPr>
          <w:rFonts w:ascii="Helvetica" w:hAnsi="Helvetica" w:cs="Helvetica"/>
          <w:b/>
          <w:bCs/>
        </w:rPr>
      </w:pPr>
    </w:p>
    <w:p w14:paraId="27DB1748" w14:textId="77777777" w:rsidR="003637F2" w:rsidRDefault="003637F2" w:rsidP="00D64863">
      <w:pPr>
        <w:spacing w:before="89" w:after="0"/>
        <w:jc w:val="both"/>
        <w:rPr>
          <w:rFonts w:ascii="Helvetica" w:hAnsi="Helvetica" w:cs="Helvetica"/>
          <w:b/>
          <w:bCs/>
        </w:rPr>
      </w:pPr>
    </w:p>
    <w:p w14:paraId="24CDFE6B" w14:textId="77777777" w:rsidR="003637F2" w:rsidRDefault="003637F2" w:rsidP="00D64863">
      <w:pPr>
        <w:spacing w:before="89" w:after="0"/>
        <w:jc w:val="both"/>
        <w:rPr>
          <w:rFonts w:ascii="Helvetica" w:hAnsi="Helvetica" w:cs="Helvetica"/>
          <w:b/>
          <w:bCs/>
        </w:rPr>
      </w:pPr>
    </w:p>
    <w:p w14:paraId="3A29E327" w14:textId="77777777" w:rsidR="003637F2" w:rsidRDefault="003637F2" w:rsidP="00D64863">
      <w:pPr>
        <w:spacing w:before="89" w:after="0"/>
        <w:jc w:val="both"/>
        <w:rPr>
          <w:rFonts w:ascii="Helvetica" w:hAnsi="Helvetica" w:cs="Helvetica"/>
          <w:b/>
          <w:bCs/>
        </w:rPr>
      </w:pPr>
    </w:p>
    <w:p w14:paraId="50FDA49A" w14:textId="0DA626C4" w:rsidR="005B555D" w:rsidRPr="00D64863" w:rsidRDefault="00566613" w:rsidP="00D64863">
      <w:pPr>
        <w:spacing w:before="89" w:after="0"/>
        <w:jc w:val="both"/>
        <w:rPr>
          <w:rFonts w:ascii="Helvetica" w:hAnsi="Helvetica" w:cs="Helvetica"/>
        </w:rPr>
      </w:pPr>
      <w:r w:rsidRPr="00D64863">
        <w:rPr>
          <w:rFonts w:ascii="Helvetica" w:hAnsi="Helvetica" w:cs="Helvetica"/>
          <w:b/>
          <w:bCs/>
        </w:rPr>
        <w:lastRenderedPageBreak/>
        <w:t>Macquarie University Upcoming Webinar</w:t>
      </w:r>
    </w:p>
    <w:p w14:paraId="2DA07C3E" w14:textId="77777777" w:rsidR="005B555D" w:rsidRPr="00D64863" w:rsidRDefault="00566613" w:rsidP="00D64863">
      <w:pPr>
        <w:spacing w:after="0"/>
        <w:jc w:val="both"/>
        <w:rPr>
          <w:rFonts w:ascii="Helvetica" w:hAnsi="Helvetica" w:cs="Helvetica"/>
        </w:rPr>
      </w:pPr>
      <w:r w:rsidRPr="00D64863">
        <w:rPr>
          <w:rFonts w:ascii="Helvetica" w:hAnsi="Helvetica" w:cs="Helvetica"/>
        </w:rPr>
        <w:t>The Year 12 series provides students with everything they need to know about university - from applying and exploring our courses and entry programs, to reducing Year 12 study stress and leaving home.  </w:t>
      </w:r>
    </w:p>
    <w:p w14:paraId="00CB1744" w14:textId="77777777" w:rsidR="005B555D" w:rsidRPr="00D64863" w:rsidRDefault="00566613" w:rsidP="00D64863">
      <w:pPr>
        <w:spacing w:after="0" w:line="240" w:lineRule="auto"/>
        <w:jc w:val="both"/>
        <w:rPr>
          <w:rFonts w:ascii="Helvetica" w:hAnsi="Helvetica" w:cs="Helvetica"/>
        </w:rPr>
      </w:pPr>
      <w:r w:rsidRPr="00D64863">
        <w:rPr>
          <w:rFonts w:ascii="Helvetica" w:hAnsi="Helvetica" w:cs="Helvetica"/>
        </w:rPr>
        <w:t>Upcoming sessions:</w:t>
      </w:r>
    </w:p>
    <w:p w14:paraId="0A483CC9" w14:textId="043DABED" w:rsidR="005B555D" w:rsidRPr="00D64863" w:rsidRDefault="00566613" w:rsidP="00D64863">
      <w:pPr>
        <w:pStyle w:val="ListParagraph"/>
        <w:numPr>
          <w:ilvl w:val="0"/>
          <w:numId w:val="1"/>
        </w:numPr>
        <w:spacing w:after="0" w:line="240" w:lineRule="auto"/>
        <w:jc w:val="both"/>
        <w:rPr>
          <w:rFonts w:ascii="Helvetica" w:hAnsi="Helvetica" w:cs="Helvetica"/>
        </w:rPr>
      </w:pPr>
      <w:r w:rsidRPr="00D64863">
        <w:rPr>
          <w:rFonts w:ascii="Helvetica" w:hAnsi="Helvetica" w:cs="Helvetica"/>
        </w:rPr>
        <w:t>11 September: Transitioning from School to Uni</w:t>
      </w:r>
    </w:p>
    <w:p w14:paraId="10509D87" w14:textId="77777777" w:rsidR="005B555D" w:rsidRPr="00D64863" w:rsidRDefault="00566613" w:rsidP="00D64863">
      <w:pPr>
        <w:spacing w:after="0" w:line="240" w:lineRule="auto"/>
        <w:jc w:val="both"/>
        <w:rPr>
          <w:rFonts w:ascii="Helvetica" w:hAnsi="Helvetica" w:cs="Helvetica"/>
        </w:rPr>
      </w:pPr>
      <w:r w:rsidRPr="00D64863">
        <w:rPr>
          <w:rFonts w:ascii="Helvetica" w:hAnsi="Helvetica" w:cs="Helvetica"/>
        </w:rPr>
        <w:t>Watch on demand:</w:t>
      </w:r>
    </w:p>
    <w:p w14:paraId="7FB7ECFD" w14:textId="77777777" w:rsidR="005B555D" w:rsidRPr="00D64863" w:rsidRDefault="00566613" w:rsidP="00D64863">
      <w:pPr>
        <w:pStyle w:val="ListParagraph"/>
        <w:numPr>
          <w:ilvl w:val="0"/>
          <w:numId w:val="1"/>
        </w:numPr>
        <w:spacing w:after="0" w:line="240" w:lineRule="auto"/>
        <w:jc w:val="both"/>
        <w:rPr>
          <w:rFonts w:ascii="Helvetica" w:hAnsi="Helvetica" w:cs="Helvetica"/>
        </w:rPr>
      </w:pPr>
      <w:r w:rsidRPr="00D64863">
        <w:rPr>
          <w:rFonts w:ascii="Helvetica" w:hAnsi="Helvetica" w:cs="Helvetica"/>
        </w:rPr>
        <w:t>Year 12 Guide to Uni</w:t>
      </w:r>
    </w:p>
    <w:p w14:paraId="4E0B9D28" w14:textId="77777777" w:rsidR="005B555D" w:rsidRPr="00D64863" w:rsidRDefault="00566613" w:rsidP="00D64863">
      <w:pPr>
        <w:pStyle w:val="ListParagraph"/>
        <w:numPr>
          <w:ilvl w:val="0"/>
          <w:numId w:val="1"/>
        </w:numPr>
        <w:spacing w:after="0" w:line="240" w:lineRule="auto"/>
        <w:jc w:val="both"/>
        <w:rPr>
          <w:rFonts w:ascii="Helvetica" w:hAnsi="Helvetica" w:cs="Helvetica"/>
        </w:rPr>
      </w:pPr>
      <w:r w:rsidRPr="00D64863">
        <w:rPr>
          <w:rFonts w:ascii="Helvetica" w:hAnsi="Helvetica" w:cs="Helvetica"/>
        </w:rPr>
        <w:t>Early Entry</w:t>
      </w:r>
    </w:p>
    <w:p w14:paraId="2E98F7B3" w14:textId="19F6D2F5" w:rsidR="005B555D" w:rsidRPr="00D64863" w:rsidRDefault="00D55F61" w:rsidP="00D64863">
      <w:pPr>
        <w:spacing w:after="0" w:line="240" w:lineRule="auto"/>
        <w:jc w:val="both"/>
        <w:rPr>
          <w:rFonts w:ascii="Helvetica" w:hAnsi="Helvetica" w:cs="Helvetica"/>
        </w:rPr>
      </w:pPr>
      <w:hyperlink r:id="rId14" w:history="1">
        <w:r w:rsidR="002C7FFE" w:rsidRPr="00D64863">
          <w:rPr>
            <w:rStyle w:val="Hyperlink"/>
            <w:rFonts w:ascii="Helvetica" w:hAnsi="Helvetica" w:cs="Helvetica"/>
          </w:rPr>
          <w:t>https://page.mq.edu.au/year-12-webinar-series-2024.html</w:t>
        </w:r>
      </w:hyperlink>
    </w:p>
    <w:p w14:paraId="7AFA0987" w14:textId="77777777" w:rsidR="002C7FFE" w:rsidRPr="00D64863" w:rsidRDefault="002C7FFE" w:rsidP="00D64863">
      <w:pPr>
        <w:spacing w:before="89" w:after="0"/>
        <w:jc w:val="both"/>
        <w:rPr>
          <w:rFonts w:ascii="Helvetica" w:hAnsi="Helvetica" w:cs="Helvetica"/>
          <w:b/>
          <w:bCs/>
        </w:rPr>
      </w:pPr>
    </w:p>
    <w:p w14:paraId="3D6364A5" w14:textId="540FBE08" w:rsidR="005B555D" w:rsidRPr="00D64863" w:rsidRDefault="00566613" w:rsidP="00D64863">
      <w:pPr>
        <w:spacing w:before="89" w:after="0"/>
        <w:jc w:val="both"/>
        <w:rPr>
          <w:rFonts w:ascii="Helvetica" w:hAnsi="Helvetica" w:cs="Helvetica"/>
        </w:rPr>
      </w:pPr>
      <w:r w:rsidRPr="00D64863">
        <w:rPr>
          <w:rFonts w:ascii="Helvetica" w:hAnsi="Helvetica" w:cs="Helvetica"/>
          <w:b/>
          <w:bCs/>
        </w:rPr>
        <w:t>Macquarie University Course Updates</w:t>
      </w:r>
    </w:p>
    <w:p w14:paraId="2918E6E2" w14:textId="77777777" w:rsidR="005B555D" w:rsidRPr="00D64863" w:rsidRDefault="00566613" w:rsidP="00D64863">
      <w:pPr>
        <w:spacing w:after="0"/>
        <w:jc w:val="both"/>
        <w:rPr>
          <w:rFonts w:ascii="Helvetica" w:hAnsi="Helvetica" w:cs="Helvetica"/>
        </w:rPr>
      </w:pPr>
      <w:r w:rsidRPr="00D64863">
        <w:rPr>
          <w:rFonts w:ascii="Helvetica" w:hAnsi="Helvetica" w:cs="Helvetica"/>
        </w:rPr>
        <w:t>Please find some important course updates with links to see more information below.</w:t>
      </w:r>
    </w:p>
    <w:p w14:paraId="3B5E36E1" w14:textId="77777777" w:rsidR="005B555D" w:rsidRPr="00D64863" w:rsidRDefault="00566613" w:rsidP="00D64863">
      <w:pPr>
        <w:pStyle w:val="ListParagraph"/>
        <w:numPr>
          <w:ilvl w:val="0"/>
          <w:numId w:val="1"/>
        </w:numPr>
        <w:jc w:val="both"/>
        <w:rPr>
          <w:rFonts w:ascii="Helvetica" w:hAnsi="Helvetica" w:cs="Helvetica"/>
        </w:rPr>
      </w:pPr>
      <w:r w:rsidRPr="00D64863">
        <w:rPr>
          <w:rFonts w:ascii="Helvetica" w:hAnsi="Helvetica" w:cs="Helvetica"/>
        </w:rPr>
        <w:t xml:space="preserve">The </w:t>
      </w:r>
      <w:hyperlink r:id="rId15" w:history="1">
        <w:r w:rsidRPr="00D64863">
          <w:rPr>
            <w:rFonts w:ascii="Helvetica" w:hAnsi="Helvetica" w:cs="Helvetica"/>
          </w:rPr>
          <w:t>Bachelor of Criminology</w:t>
        </w:r>
      </w:hyperlink>
      <w:r w:rsidRPr="00D64863">
        <w:rPr>
          <w:rFonts w:ascii="Helvetica" w:hAnsi="Helvetica" w:cs="Helvetica"/>
        </w:rPr>
        <w:t xml:space="preserve"> is a new course to be offered from Session 1, 2025.</w:t>
      </w:r>
    </w:p>
    <w:p w14:paraId="286C3A38" w14:textId="77777777" w:rsidR="005B555D" w:rsidRPr="00D64863" w:rsidRDefault="00566613" w:rsidP="00D64863">
      <w:pPr>
        <w:pStyle w:val="ListParagraph"/>
        <w:numPr>
          <w:ilvl w:val="0"/>
          <w:numId w:val="1"/>
        </w:numPr>
        <w:jc w:val="both"/>
        <w:rPr>
          <w:rFonts w:ascii="Helvetica" w:hAnsi="Helvetica" w:cs="Helvetica"/>
        </w:rPr>
      </w:pPr>
      <w:r w:rsidRPr="00D64863">
        <w:rPr>
          <w:rFonts w:ascii="Helvetica" w:hAnsi="Helvetica" w:cs="Helvetica"/>
        </w:rPr>
        <w:t xml:space="preserve">The </w:t>
      </w:r>
      <w:hyperlink r:id="rId16" w:history="1">
        <w:r w:rsidRPr="00D64863">
          <w:rPr>
            <w:rFonts w:ascii="Helvetica" w:hAnsi="Helvetica" w:cs="Helvetica"/>
          </w:rPr>
          <w:t>Bachelor of Science</w:t>
        </w:r>
      </w:hyperlink>
      <w:r w:rsidRPr="00D64863">
        <w:rPr>
          <w:rFonts w:ascii="Helvetica" w:hAnsi="Helvetica" w:cs="Helvetica"/>
        </w:rPr>
        <w:t xml:space="preserve"> has been refreshed including the addition of a major in Marine Science, as well as updates to the Biotechnology and Statistical Data Science majors.</w:t>
      </w:r>
    </w:p>
    <w:p w14:paraId="5B024012" w14:textId="77777777" w:rsidR="005B555D" w:rsidRPr="00D64863" w:rsidRDefault="00566613" w:rsidP="00D64863">
      <w:pPr>
        <w:pStyle w:val="ListParagraph"/>
        <w:numPr>
          <w:ilvl w:val="0"/>
          <w:numId w:val="1"/>
        </w:numPr>
        <w:jc w:val="both"/>
        <w:rPr>
          <w:rFonts w:ascii="Helvetica" w:hAnsi="Helvetica" w:cs="Helvetica"/>
        </w:rPr>
      </w:pPr>
      <w:r w:rsidRPr="00D64863">
        <w:rPr>
          <w:rFonts w:ascii="Helvetica" w:hAnsi="Helvetica" w:cs="Helvetica"/>
        </w:rPr>
        <w:t xml:space="preserve">The </w:t>
      </w:r>
      <w:hyperlink r:id="rId17" w:history="1">
        <w:r w:rsidRPr="00D64863">
          <w:rPr>
            <w:rFonts w:ascii="Helvetica" w:hAnsi="Helvetica" w:cs="Helvetica"/>
          </w:rPr>
          <w:t>Bachelor of Social Science</w:t>
        </w:r>
      </w:hyperlink>
      <w:r w:rsidRPr="00D64863">
        <w:rPr>
          <w:rFonts w:ascii="Helvetica" w:hAnsi="Helvetica" w:cs="Helvetica"/>
        </w:rPr>
        <w:t xml:space="preserve"> has been renamed the Bachelor of Social Sciences and is designed to build skills across all areas of social sciences through core units.</w:t>
      </w:r>
    </w:p>
    <w:p w14:paraId="0060E88E" w14:textId="77777777" w:rsidR="005B555D" w:rsidRPr="00D64863" w:rsidRDefault="00566613" w:rsidP="00D64863">
      <w:pPr>
        <w:pStyle w:val="ListParagraph"/>
        <w:numPr>
          <w:ilvl w:val="0"/>
          <w:numId w:val="1"/>
        </w:numPr>
        <w:jc w:val="both"/>
        <w:rPr>
          <w:rFonts w:ascii="Helvetica" w:hAnsi="Helvetica" w:cs="Helvetica"/>
        </w:rPr>
      </w:pPr>
      <w:r w:rsidRPr="00D64863">
        <w:rPr>
          <w:rFonts w:ascii="Helvetica" w:hAnsi="Helvetica" w:cs="Helvetica"/>
        </w:rPr>
        <w:t xml:space="preserve">The </w:t>
      </w:r>
      <w:r w:rsidRPr="00D64863">
        <w:rPr>
          <w:rFonts w:ascii="Helvetica" w:hAnsi="Helvetica" w:cs="Helvetica"/>
          <w:b/>
          <w:bCs/>
        </w:rPr>
        <w:t>Bachelor of Cognitive and Brain Science will no longer be offered</w:t>
      </w:r>
      <w:r w:rsidRPr="00D64863">
        <w:rPr>
          <w:rFonts w:ascii="Helvetica" w:hAnsi="Helvetica" w:cs="Helvetica"/>
        </w:rPr>
        <w:t xml:space="preserve"> from Session 2, 2024. It is recommended students consider the Bachelor of Psychology or the Bachelor of Medical Sciences with the major in Neuroscience. Those students interested in further research can also consider the Master of Research following their undergraduate study.</w:t>
      </w:r>
    </w:p>
    <w:p w14:paraId="20C64649" w14:textId="77777777" w:rsidR="005B555D" w:rsidRPr="00D64863" w:rsidRDefault="00566613" w:rsidP="00D64863">
      <w:pPr>
        <w:pStyle w:val="ListParagraph"/>
        <w:numPr>
          <w:ilvl w:val="0"/>
          <w:numId w:val="1"/>
        </w:numPr>
        <w:jc w:val="both"/>
        <w:rPr>
          <w:rFonts w:ascii="Helvetica" w:hAnsi="Helvetica" w:cs="Helvetica"/>
        </w:rPr>
      </w:pPr>
      <w:r w:rsidRPr="00D64863">
        <w:rPr>
          <w:rFonts w:ascii="Helvetica" w:hAnsi="Helvetica" w:cs="Helvetica"/>
        </w:rPr>
        <w:t xml:space="preserve">Students can now </w:t>
      </w:r>
      <w:r w:rsidRPr="00D64863">
        <w:rPr>
          <w:rFonts w:ascii="Helvetica" w:hAnsi="Helvetica" w:cs="Helvetica"/>
          <w:b/>
          <w:bCs/>
        </w:rPr>
        <w:t>undertake a second major</w:t>
      </w:r>
      <w:r w:rsidRPr="00D64863">
        <w:rPr>
          <w:rFonts w:ascii="Helvetica" w:hAnsi="Helvetica" w:cs="Helvetica"/>
        </w:rPr>
        <w:t xml:space="preserve"> from another faculty within certain degrees as part of the flexible zone. The available majors are listed within the course structure page.</w:t>
      </w:r>
    </w:p>
    <w:p w14:paraId="2B952E96" w14:textId="77777777" w:rsidR="00347CC5" w:rsidRPr="00D64863" w:rsidRDefault="00347CC5" w:rsidP="00D64863">
      <w:pPr>
        <w:spacing w:before="89" w:after="0"/>
        <w:jc w:val="both"/>
        <w:rPr>
          <w:rFonts w:ascii="Helvetica" w:hAnsi="Helvetica" w:cs="Helvetica"/>
          <w:b/>
          <w:bCs/>
        </w:rPr>
      </w:pPr>
    </w:p>
    <w:p w14:paraId="718328EC" w14:textId="32D4DFA9" w:rsidR="005B555D" w:rsidRPr="00D64863" w:rsidRDefault="00566613" w:rsidP="00D64863">
      <w:pPr>
        <w:spacing w:before="89" w:after="0"/>
        <w:jc w:val="both"/>
        <w:rPr>
          <w:rFonts w:ascii="Helvetica" w:hAnsi="Helvetica" w:cs="Helvetica"/>
        </w:rPr>
      </w:pPr>
      <w:r w:rsidRPr="00D64863">
        <w:rPr>
          <w:rFonts w:ascii="Helvetica" w:hAnsi="Helvetica" w:cs="Helvetica"/>
          <w:b/>
          <w:bCs/>
        </w:rPr>
        <w:t>Macquarie University New Bachelor of Education</w:t>
      </w:r>
    </w:p>
    <w:p w14:paraId="4FC5DC1F" w14:textId="6D7A2842" w:rsidR="005B555D" w:rsidRPr="00D64863" w:rsidRDefault="00566613" w:rsidP="00D64863">
      <w:pPr>
        <w:spacing w:after="0"/>
        <w:jc w:val="both"/>
        <w:rPr>
          <w:rFonts w:ascii="Helvetica" w:hAnsi="Helvetica" w:cs="Helvetica"/>
        </w:rPr>
      </w:pPr>
      <w:r w:rsidRPr="00D64863">
        <w:rPr>
          <w:rFonts w:ascii="Helvetica" w:hAnsi="Helvetica" w:cs="Helvetica"/>
        </w:rPr>
        <w:t xml:space="preserve">Our teacher education has been reimagined and we are pioneering an innovative suite of new education degrees that is set to reshape teacher education in Australia. Our new suite of education degrees </w:t>
      </w:r>
      <w:r w:rsidR="002C7FFE" w:rsidRPr="00D64863">
        <w:rPr>
          <w:rFonts w:ascii="Helvetica" w:hAnsi="Helvetica" w:cs="Helvetica"/>
        </w:rPr>
        <w:t>commences</w:t>
      </w:r>
      <w:r w:rsidRPr="00D64863">
        <w:rPr>
          <w:rFonts w:ascii="Helvetica" w:hAnsi="Helvetica" w:cs="Helvetica"/>
        </w:rPr>
        <w:t xml:space="preserve"> in Session 1, 2025 and replace a number of existing degrees:</w:t>
      </w:r>
    </w:p>
    <w:p w14:paraId="749A6ACC" w14:textId="77777777" w:rsidR="005B555D" w:rsidRPr="00D64863" w:rsidRDefault="00566613" w:rsidP="00D64863">
      <w:pPr>
        <w:pStyle w:val="ListParagraph"/>
        <w:numPr>
          <w:ilvl w:val="0"/>
          <w:numId w:val="1"/>
        </w:numPr>
        <w:jc w:val="both"/>
        <w:rPr>
          <w:rFonts w:ascii="Helvetica" w:hAnsi="Helvetica" w:cs="Helvetica"/>
        </w:rPr>
      </w:pPr>
      <w:r w:rsidRPr="00D64863">
        <w:rPr>
          <w:rFonts w:ascii="Helvetica" w:hAnsi="Helvetica" w:cs="Helvetica"/>
        </w:rPr>
        <w:t>The Bachelor of Education (Primary) and Bachelor of Arts and the Bachelor of Education (Primary) and Bachelor of Psychology will both now be replaced with the Bachelor of Education (Primary)</w:t>
      </w:r>
    </w:p>
    <w:p w14:paraId="630016A2" w14:textId="77777777" w:rsidR="005B555D" w:rsidRPr="00D64863" w:rsidRDefault="00566613" w:rsidP="00D64863">
      <w:pPr>
        <w:pStyle w:val="ListParagraph"/>
        <w:numPr>
          <w:ilvl w:val="0"/>
          <w:numId w:val="1"/>
        </w:numPr>
        <w:jc w:val="both"/>
        <w:rPr>
          <w:rFonts w:ascii="Helvetica" w:hAnsi="Helvetica" w:cs="Helvetica"/>
        </w:rPr>
      </w:pPr>
      <w:r w:rsidRPr="00D64863">
        <w:rPr>
          <w:rFonts w:ascii="Helvetica" w:hAnsi="Helvetica" w:cs="Helvetica"/>
        </w:rPr>
        <w:t>The Bachelor of Arts and Bachelor of Education (Secondary); the Bachelor of Commerce and Bachelor of Education (Secondary); and the Bachelor of Science and Bachelor of Education (Secondary) will now be replaced with the Bachelor of Education (Secondary)</w:t>
      </w:r>
    </w:p>
    <w:p w14:paraId="15712EBA" w14:textId="77777777" w:rsidR="005B555D" w:rsidRPr="00D64863" w:rsidRDefault="00566613" w:rsidP="00D64863">
      <w:pPr>
        <w:pStyle w:val="ListParagraph"/>
        <w:numPr>
          <w:ilvl w:val="0"/>
          <w:numId w:val="1"/>
        </w:numPr>
        <w:jc w:val="both"/>
        <w:rPr>
          <w:rFonts w:ascii="Helvetica" w:hAnsi="Helvetica" w:cs="Helvetica"/>
        </w:rPr>
      </w:pPr>
      <w:r w:rsidRPr="00D64863">
        <w:rPr>
          <w:rFonts w:ascii="Helvetica" w:hAnsi="Helvetica" w:cs="Helvetica"/>
        </w:rPr>
        <w:t>The Bachelor of Teaching (Early Childhood Education) and Bachelor of Arts and Bachelor of Education (Primary) majoring in Early Childhood Education will be replaced with the Bachelor of Education (Early Childhood and Primary)</w:t>
      </w:r>
    </w:p>
    <w:p w14:paraId="321A624C" w14:textId="77777777" w:rsidR="005B555D" w:rsidRPr="00D64863" w:rsidRDefault="00566613" w:rsidP="00D64863">
      <w:pPr>
        <w:pStyle w:val="ListParagraph"/>
        <w:numPr>
          <w:ilvl w:val="0"/>
          <w:numId w:val="1"/>
        </w:numPr>
        <w:spacing w:after="0" w:line="240" w:lineRule="auto"/>
        <w:jc w:val="both"/>
        <w:rPr>
          <w:rFonts w:ascii="Helvetica" w:hAnsi="Helvetica" w:cs="Helvetica"/>
        </w:rPr>
      </w:pPr>
      <w:r w:rsidRPr="00D64863">
        <w:rPr>
          <w:rFonts w:ascii="Helvetica" w:hAnsi="Helvetica" w:cs="Helvetica"/>
        </w:rPr>
        <w:t>The Bachelor of Teaching (Early Childhood Education) will be replaced with the Bachelor of Education (Early Childhood)</w:t>
      </w:r>
    </w:p>
    <w:p w14:paraId="3939D773" w14:textId="0BC1ED15" w:rsidR="005B555D" w:rsidRPr="00D64863" w:rsidRDefault="00D55F61" w:rsidP="00D64863">
      <w:pPr>
        <w:spacing w:after="0" w:line="240" w:lineRule="auto"/>
        <w:jc w:val="both"/>
        <w:rPr>
          <w:rFonts w:ascii="Helvetica" w:hAnsi="Helvetica" w:cs="Helvetica"/>
        </w:rPr>
      </w:pPr>
      <w:hyperlink r:id="rId18" w:history="1">
        <w:r w:rsidR="00347CC5" w:rsidRPr="00D64863">
          <w:rPr>
            <w:rStyle w:val="Hyperlink"/>
            <w:rFonts w:ascii="Helvetica" w:hAnsi="Helvetica" w:cs="Helvetica"/>
          </w:rPr>
          <w:t>https://www.mq.edu.au/study/find-a-course/undergraduate/teacher-education-reimagined</w:t>
        </w:r>
      </w:hyperlink>
    </w:p>
    <w:p w14:paraId="614A9E63" w14:textId="77777777" w:rsidR="00347CC5" w:rsidRPr="00D64863" w:rsidRDefault="00347CC5" w:rsidP="00D64863">
      <w:pPr>
        <w:spacing w:before="89" w:after="0"/>
        <w:jc w:val="both"/>
        <w:rPr>
          <w:rFonts w:ascii="Helvetica" w:hAnsi="Helvetica" w:cs="Helvetica"/>
          <w:b/>
          <w:bCs/>
        </w:rPr>
      </w:pPr>
    </w:p>
    <w:p w14:paraId="45D83C92" w14:textId="15290251" w:rsidR="005B555D" w:rsidRPr="00D64863" w:rsidRDefault="00566613" w:rsidP="00D64863">
      <w:pPr>
        <w:spacing w:before="89" w:after="0"/>
        <w:jc w:val="both"/>
        <w:rPr>
          <w:rFonts w:ascii="Helvetica" w:hAnsi="Helvetica" w:cs="Helvetica"/>
        </w:rPr>
      </w:pPr>
      <w:r w:rsidRPr="00D64863">
        <w:rPr>
          <w:rFonts w:ascii="Helvetica" w:hAnsi="Helvetica" w:cs="Helvetica"/>
          <w:b/>
          <w:bCs/>
        </w:rPr>
        <w:t>University of Sydney Open Day</w:t>
      </w:r>
    </w:p>
    <w:p w14:paraId="13987E6A" w14:textId="77777777" w:rsidR="005B555D" w:rsidRPr="00D64863" w:rsidRDefault="00566613" w:rsidP="00D64863">
      <w:pPr>
        <w:spacing w:after="0"/>
        <w:jc w:val="both"/>
        <w:rPr>
          <w:rFonts w:ascii="Helvetica" w:hAnsi="Helvetica" w:cs="Helvetica"/>
        </w:rPr>
      </w:pPr>
      <w:r w:rsidRPr="00D64863">
        <w:rPr>
          <w:rFonts w:ascii="Helvetica" w:hAnsi="Helvetica" w:cs="Helvetica"/>
        </w:rPr>
        <w:t>31 August</w:t>
      </w:r>
    </w:p>
    <w:p w14:paraId="5C366606" w14:textId="50707F9C" w:rsidR="005B555D" w:rsidRPr="00D64863" w:rsidRDefault="00566613" w:rsidP="00D64863">
      <w:pPr>
        <w:spacing w:after="0"/>
        <w:jc w:val="both"/>
        <w:rPr>
          <w:rFonts w:ascii="Helvetica" w:hAnsi="Helvetica" w:cs="Helvetica"/>
        </w:rPr>
      </w:pPr>
      <w:r w:rsidRPr="00D64863">
        <w:rPr>
          <w:rFonts w:ascii="Helvetica" w:hAnsi="Helvetica" w:cs="Helvetica"/>
        </w:rPr>
        <w:t xml:space="preserve">Join us at the University of Sydney Open Day on Saturday 31 August from 9am to 4 pm. There is much to see and do at </w:t>
      </w:r>
      <w:r w:rsidR="00A905C3" w:rsidRPr="00D64863">
        <w:rPr>
          <w:rFonts w:ascii="Helvetica" w:hAnsi="Helvetica" w:cs="Helvetica"/>
        </w:rPr>
        <w:t xml:space="preserve">the </w:t>
      </w:r>
      <w:r w:rsidRPr="00D64863">
        <w:rPr>
          <w:rFonts w:ascii="Helvetica" w:hAnsi="Helvetica" w:cs="Helvetica"/>
        </w:rPr>
        <w:t>Open Day, so register now to start planning.</w:t>
      </w:r>
    </w:p>
    <w:p w14:paraId="2DF4D2E4" w14:textId="77777777" w:rsidR="005B555D" w:rsidRPr="00D64863" w:rsidRDefault="00566613" w:rsidP="00D64863">
      <w:pPr>
        <w:pStyle w:val="ListParagraph"/>
        <w:numPr>
          <w:ilvl w:val="0"/>
          <w:numId w:val="1"/>
        </w:numPr>
        <w:jc w:val="both"/>
        <w:rPr>
          <w:rFonts w:ascii="Helvetica" w:hAnsi="Helvetica" w:cs="Helvetica"/>
        </w:rPr>
      </w:pPr>
      <w:r w:rsidRPr="00D64863">
        <w:rPr>
          <w:rFonts w:ascii="Helvetica" w:hAnsi="Helvetica" w:cs="Helvetica"/>
        </w:rPr>
        <w:t>40+ talks – get an overview of our courses, programs and pathways.</w:t>
      </w:r>
    </w:p>
    <w:p w14:paraId="244B3F16" w14:textId="07A76818" w:rsidR="005B555D" w:rsidRPr="00D64863" w:rsidRDefault="00566613" w:rsidP="00D64863">
      <w:pPr>
        <w:pStyle w:val="ListParagraph"/>
        <w:numPr>
          <w:ilvl w:val="0"/>
          <w:numId w:val="1"/>
        </w:numPr>
        <w:jc w:val="both"/>
        <w:rPr>
          <w:rFonts w:ascii="Helvetica" w:hAnsi="Helvetica" w:cs="Helvetica"/>
        </w:rPr>
      </w:pPr>
      <w:r w:rsidRPr="00D64863">
        <w:rPr>
          <w:rFonts w:ascii="Helvetica" w:hAnsi="Helvetica" w:cs="Helvetica"/>
        </w:rPr>
        <w:t>Course advi</w:t>
      </w:r>
      <w:r w:rsidR="000A2B34">
        <w:rPr>
          <w:rFonts w:ascii="Helvetica" w:hAnsi="Helvetica" w:cs="Helvetica"/>
        </w:rPr>
        <w:t>c</w:t>
      </w:r>
      <w:r w:rsidRPr="00D64863">
        <w:rPr>
          <w:rFonts w:ascii="Helvetica" w:hAnsi="Helvetica" w:cs="Helvetica"/>
        </w:rPr>
        <w:t>e areas – speak directly to the academic experts teaching classes and have your questions answered. </w:t>
      </w:r>
    </w:p>
    <w:p w14:paraId="75BFE2B1" w14:textId="77777777" w:rsidR="005B555D" w:rsidRPr="00D64863" w:rsidRDefault="00566613" w:rsidP="00D64863">
      <w:pPr>
        <w:pStyle w:val="ListParagraph"/>
        <w:numPr>
          <w:ilvl w:val="0"/>
          <w:numId w:val="1"/>
        </w:numPr>
        <w:jc w:val="both"/>
        <w:rPr>
          <w:rFonts w:ascii="Helvetica" w:hAnsi="Helvetica" w:cs="Helvetica"/>
        </w:rPr>
      </w:pPr>
      <w:r w:rsidRPr="00D64863">
        <w:rPr>
          <w:rFonts w:ascii="Helvetica" w:hAnsi="Helvetica" w:cs="Helvetica"/>
        </w:rPr>
        <w:t>Get personalised advice from our staff – on admissions, student support, scholarships and other services.</w:t>
      </w:r>
    </w:p>
    <w:p w14:paraId="5D6886E0" w14:textId="77777777" w:rsidR="005B555D" w:rsidRPr="00D64863" w:rsidRDefault="00566613" w:rsidP="00D64863">
      <w:pPr>
        <w:pStyle w:val="ListParagraph"/>
        <w:numPr>
          <w:ilvl w:val="0"/>
          <w:numId w:val="1"/>
        </w:numPr>
        <w:jc w:val="both"/>
        <w:rPr>
          <w:rFonts w:ascii="Helvetica" w:hAnsi="Helvetica" w:cs="Helvetica"/>
        </w:rPr>
      </w:pPr>
      <w:r w:rsidRPr="00D64863">
        <w:rPr>
          <w:rFonts w:ascii="Helvetica" w:hAnsi="Helvetica" w:cs="Helvetica"/>
        </w:rPr>
        <w:t>See our campus come alive – see activations, exhibits, interactive demos and facilities across campus.</w:t>
      </w:r>
    </w:p>
    <w:p w14:paraId="0E0B32D8" w14:textId="77777777" w:rsidR="005B555D" w:rsidRPr="00D64863" w:rsidRDefault="00566613" w:rsidP="00D64863">
      <w:pPr>
        <w:pStyle w:val="ListParagraph"/>
        <w:numPr>
          <w:ilvl w:val="0"/>
          <w:numId w:val="1"/>
        </w:numPr>
        <w:spacing w:after="0" w:line="240" w:lineRule="auto"/>
        <w:jc w:val="both"/>
        <w:rPr>
          <w:rFonts w:ascii="Helvetica" w:hAnsi="Helvetica" w:cs="Helvetica"/>
        </w:rPr>
      </w:pPr>
      <w:r w:rsidRPr="00D64863">
        <w:rPr>
          <w:rFonts w:ascii="Helvetica" w:hAnsi="Helvetica" w:cs="Helvetica"/>
        </w:rPr>
        <w:t>Take a tour – buildings, facilities and accommodations tours are happening all day.</w:t>
      </w:r>
    </w:p>
    <w:p w14:paraId="5EAA386C" w14:textId="428D68CE" w:rsidR="005B555D" w:rsidRPr="00D64863" w:rsidRDefault="00D55F61" w:rsidP="00D64863">
      <w:pPr>
        <w:spacing w:after="0" w:line="240" w:lineRule="auto"/>
        <w:jc w:val="both"/>
        <w:rPr>
          <w:rFonts w:ascii="Helvetica" w:hAnsi="Helvetica" w:cs="Helvetica"/>
        </w:rPr>
      </w:pPr>
      <w:hyperlink r:id="rId19" w:history="1">
        <w:r w:rsidR="00347CC5" w:rsidRPr="00D64863">
          <w:rPr>
            <w:rStyle w:val="Hyperlink"/>
            <w:rFonts w:ascii="Helvetica" w:hAnsi="Helvetica" w:cs="Helvetica"/>
          </w:rPr>
          <w:t>https://openday.sydney.edu.au</w:t>
        </w:r>
      </w:hyperlink>
    </w:p>
    <w:p w14:paraId="141702B4" w14:textId="77777777" w:rsidR="00347CC5" w:rsidRPr="00D64863" w:rsidRDefault="00347CC5" w:rsidP="00D64863">
      <w:pPr>
        <w:spacing w:before="89" w:after="0"/>
        <w:jc w:val="both"/>
        <w:rPr>
          <w:rFonts w:ascii="Helvetica" w:hAnsi="Helvetica" w:cs="Helvetica"/>
          <w:b/>
          <w:bCs/>
        </w:rPr>
      </w:pPr>
    </w:p>
    <w:p w14:paraId="6AB0E370" w14:textId="294340BB" w:rsidR="005B555D" w:rsidRPr="00D64863" w:rsidRDefault="00566613" w:rsidP="00D64863">
      <w:pPr>
        <w:spacing w:before="89" w:after="0"/>
        <w:jc w:val="both"/>
        <w:rPr>
          <w:rFonts w:ascii="Helvetica" w:hAnsi="Helvetica" w:cs="Helvetica"/>
        </w:rPr>
      </w:pPr>
      <w:r w:rsidRPr="00D64863">
        <w:rPr>
          <w:rFonts w:ascii="Helvetica" w:hAnsi="Helvetica" w:cs="Helvetica"/>
          <w:b/>
          <w:bCs/>
        </w:rPr>
        <w:lastRenderedPageBreak/>
        <w:t>Design at Sydney: Your Pathway to Innovation and Creativity</w:t>
      </w:r>
    </w:p>
    <w:p w14:paraId="1F123B9F" w14:textId="77777777" w:rsidR="005B555D" w:rsidRPr="00D64863" w:rsidRDefault="00566613" w:rsidP="00D64863">
      <w:pPr>
        <w:spacing w:after="0"/>
        <w:jc w:val="both"/>
        <w:rPr>
          <w:rFonts w:ascii="Helvetica" w:hAnsi="Helvetica" w:cs="Helvetica"/>
        </w:rPr>
      </w:pPr>
      <w:r w:rsidRPr="00D64863">
        <w:rPr>
          <w:rFonts w:ascii="Helvetica" w:hAnsi="Helvetica" w:cs="Helvetica"/>
        </w:rPr>
        <w:t>14 August</w:t>
      </w:r>
    </w:p>
    <w:p w14:paraId="198606E0" w14:textId="77777777" w:rsidR="005B555D" w:rsidRPr="00D64863" w:rsidRDefault="00566613" w:rsidP="00D64863">
      <w:pPr>
        <w:spacing w:after="0"/>
        <w:jc w:val="both"/>
        <w:rPr>
          <w:rFonts w:ascii="Helvetica" w:hAnsi="Helvetica" w:cs="Helvetica"/>
        </w:rPr>
      </w:pPr>
      <w:r w:rsidRPr="00D64863">
        <w:rPr>
          <w:rFonts w:ascii="Helvetica" w:hAnsi="Helvetica" w:cs="Helvetica"/>
        </w:rPr>
        <w:t>Join us for an exciting webinar where we’ll introduce you to the vibrant universe of studying Design at the University of Sydney. This webinar is your chance to discover how our Design degree can prepare you to shape the way we experience the world through technology, from digital interfaces to physical spaces, and everything in between!</w:t>
      </w:r>
    </w:p>
    <w:p w14:paraId="45C2771F" w14:textId="4EEF4220" w:rsidR="005B555D" w:rsidRPr="00D64863" w:rsidRDefault="00D55F61" w:rsidP="00D64863">
      <w:pPr>
        <w:spacing w:after="0"/>
        <w:jc w:val="both"/>
        <w:rPr>
          <w:rFonts w:ascii="Helvetica" w:hAnsi="Helvetica" w:cs="Helvetica"/>
        </w:rPr>
      </w:pPr>
      <w:hyperlink r:id="rId20" w:anchor="/registration" w:history="1">
        <w:r w:rsidR="00347CC5" w:rsidRPr="00D64863">
          <w:rPr>
            <w:rStyle w:val="Hyperlink"/>
            <w:rFonts w:ascii="Helvetica" w:hAnsi="Helvetica" w:cs="Helvetica"/>
          </w:rPr>
          <w:t>https://uni-sydney.zoom.us/webinar/register/WN_80xkNXMuSJaVbLtR3i0CiA#/registration</w:t>
        </w:r>
      </w:hyperlink>
    </w:p>
    <w:p w14:paraId="0BFCBCC3" w14:textId="77777777" w:rsidR="00347CC5" w:rsidRPr="00D64863" w:rsidRDefault="00347CC5" w:rsidP="00D64863">
      <w:pPr>
        <w:spacing w:before="89" w:after="0"/>
        <w:jc w:val="both"/>
        <w:rPr>
          <w:rFonts w:ascii="Helvetica" w:hAnsi="Helvetica" w:cs="Helvetica"/>
          <w:b/>
          <w:bCs/>
        </w:rPr>
      </w:pPr>
    </w:p>
    <w:p w14:paraId="5060BF7F" w14:textId="4E1B64F4" w:rsidR="005B555D" w:rsidRPr="00D64863" w:rsidRDefault="00566613" w:rsidP="00D64863">
      <w:pPr>
        <w:spacing w:before="89" w:after="0"/>
        <w:jc w:val="both"/>
        <w:rPr>
          <w:rFonts w:ascii="Helvetica" w:hAnsi="Helvetica" w:cs="Helvetica"/>
        </w:rPr>
      </w:pPr>
      <w:r w:rsidRPr="00D64863">
        <w:rPr>
          <w:rFonts w:ascii="Helvetica" w:hAnsi="Helvetica" w:cs="Helvetica"/>
          <w:b/>
          <w:bCs/>
        </w:rPr>
        <w:t>UTS Open Day</w:t>
      </w:r>
    </w:p>
    <w:p w14:paraId="2A9F3FCF" w14:textId="77777777" w:rsidR="005B555D" w:rsidRPr="00D64863" w:rsidRDefault="00566613" w:rsidP="00D64863">
      <w:pPr>
        <w:spacing w:after="0"/>
        <w:jc w:val="both"/>
        <w:rPr>
          <w:rFonts w:ascii="Helvetica" w:hAnsi="Helvetica" w:cs="Helvetica"/>
        </w:rPr>
      </w:pPr>
      <w:r w:rsidRPr="00D64863">
        <w:rPr>
          <w:rFonts w:ascii="Helvetica" w:hAnsi="Helvetica" w:cs="Helvetica"/>
        </w:rPr>
        <w:t>31 August</w:t>
      </w:r>
    </w:p>
    <w:p w14:paraId="0259BCB6" w14:textId="09F22949" w:rsidR="005B555D" w:rsidRPr="00D64863" w:rsidRDefault="00566613" w:rsidP="00D64863">
      <w:pPr>
        <w:spacing w:after="0"/>
        <w:jc w:val="both"/>
        <w:rPr>
          <w:rFonts w:ascii="Helvetica" w:hAnsi="Helvetica" w:cs="Helvetica"/>
        </w:rPr>
      </w:pPr>
      <w:r w:rsidRPr="00D64863">
        <w:rPr>
          <w:rFonts w:ascii="Helvetica" w:hAnsi="Helvetica" w:cs="Helvetica"/>
        </w:rPr>
        <w:t>Discover the UTS difference at Open Day! Whether you're passionate about engineering, fascinated by design, intrigued by science, or eager to explore business, UTS offers something for everyone. Join us as we unlock the doors to your future success.</w:t>
      </w:r>
      <w:r w:rsidR="00CE5C0A" w:rsidRPr="00D64863">
        <w:rPr>
          <w:rFonts w:ascii="Helvetica" w:hAnsi="Helvetica" w:cs="Helvetica"/>
        </w:rPr>
        <w:t xml:space="preserve"> </w:t>
      </w:r>
      <w:r w:rsidRPr="00D64863">
        <w:rPr>
          <w:rFonts w:ascii="Helvetica" w:hAnsi="Helvetica" w:cs="Helvetica"/>
        </w:rPr>
        <w:t>What to expect</w:t>
      </w:r>
    </w:p>
    <w:p w14:paraId="47A9467E" w14:textId="0A26EF9C" w:rsidR="005B555D" w:rsidRPr="00D64863" w:rsidRDefault="00566613" w:rsidP="00D64863">
      <w:pPr>
        <w:pStyle w:val="ListParagraph"/>
        <w:numPr>
          <w:ilvl w:val="0"/>
          <w:numId w:val="1"/>
        </w:numPr>
        <w:jc w:val="both"/>
        <w:rPr>
          <w:rFonts w:ascii="Helvetica" w:hAnsi="Helvetica" w:cs="Helvetica"/>
        </w:rPr>
      </w:pPr>
      <w:r w:rsidRPr="00D64863">
        <w:rPr>
          <w:rFonts w:ascii="Helvetica" w:hAnsi="Helvetica" w:cs="Helvetica"/>
        </w:rPr>
        <w:t>Discover our courses</w:t>
      </w:r>
      <w:r w:rsidR="00CE5C0A" w:rsidRPr="00D64863">
        <w:rPr>
          <w:rFonts w:ascii="Helvetica" w:hAnsi="Helvetica" w:cs="Helvetica"/>
        </w:rPr>
        <w:t xml:space="preserve"> -</w:t>
      </w:r>
      <w:r w:rsidR="00A905C3" w:rsidRPr="00D64863">
        <w:rPr>
          <w:rFonts w:ascii="Helvetica" w:hAnsi="Helvetica" w:cs="Helvetica"/>
        </w:rPr>
        <w:t xml:space="preserve"> g</w:t>
      </w:r>
      <w:r w:rsidRPr="00D64863">
        <w:rPr>
          <w:rFonts w:ascii="Helvetica" w:hAnsi="Helvetica" w:cs="Helvetica"/>
        </w:rPr>
        <w:t>et a sneak peek into our innovative courses and find the perfect fit for your future career.</w:t>
      </w:r>
    </w:p>
    <w:p w14:paraId="44022857" w14:textId="3E4ACEF0" w:rsidR="005B555D" w:rsidRPr="00D64863" w:rsidRDefault="00566613" w:rsidP="00D64863">
      <w:pPr>
        <w:pStyle w:val="ListParagraph"/>
        <w:numPr>
          <w:ilvl w:val="0"/>
          <w:numId w:val="1"/>
        </w:numPr>
        <w:jc w:val="both"/>
        <w:rPr>
          <w:rFonts w:ascii="Helvetica" w:hAnsi="Helvetica" w:cs="Helvetica"/>
        </w:rPr>
      </w:pPr>
      <w:r w:rsidRPr="00D64863">
        <w:rPr>
          <w:rFonts w:ascii="Helvetica" w:hAnsi="Helvetica" w:cs="Helvetica"/>
        </w:rPr>
        <w:t xml:space="preserve">Meet our people </w:t>
      </w:r>
      <w:r w:rsidR="00CE5C0A" w:rsidRPr="00D64863">
        <w:rPr>
          <w:rFonts w:ascii="Helvetica" w:hAnsi="Helvetica" w:cs="Helvetica"/>
        </w:rPr>
        <w:t>- t</w:t>
      </w:r>
      <w:r w:rsidRPr="00D64863">
        <w:rPr>
          <w:rFonts w:ascii="Helvetica" w:hAnsi="Helvetica" w:cs="Helvetica"/>
        </w:rPr>
        <w:t>ake the opportunity to ask questions and gain valuable insights from passionate academics and current students.</w:t>
      </w:r>
    </w:p>
    <w:p w14:paraId="21D276E9" w14:textId="1C2283AE" w:rsidR="005B555D" w:rsidRPr="00D64863" w:rsidRDefault="00566613" w:rsidP="00D64863">
      <w:pPr>
        <w:pStyle w:val="ListParagraph"/>
        <w:numPr>
          <w:ilvl w:val="0"/>
          <w:numId w:val="1"/>
        </w:numPr>
        <w:spacing w:after="0" w:line="240" w:lineRule="auto"/>
        <w:jc w:val="both"/>
        <w:rPr>
          <w:rFonts w:ascii="Helvetica" w:hAnsi="Helvetica" w:cs="Helvetica"/>
        </w:rPr>
      </w:pPr>
      <w:r w:rsidRPr="00D64863">
        <w:rPr>
          <w:rFonts w:ascii="Helvetica" w:hAnsi="Helvetica" w:cs="Helvetica"/>
        </w:rPr>
        <w:t xml:space="preserve">Explore our campus </w:t>
      </w:r>
      <w:r w:rsidR="00CE5C0A" w:rsidRPr="00D64863">
        <w:rPr>
          <w:rFonts w:ascii="Helvetica" w:hAnsi="Helvetica" w:cs="Helvetica"/>
        </w:rPr>
        <w:t>- h</w:t>
      </w:r>
      <w:r w:rsidRPr="00D64863">
        <w:rPr>
          <w:rFonts w:ascii="Helvetica" w:hAnsi="Helvetica" w:cs="Helvetica"/>
        </w:rPr>
        <w:t>ave a blast on campus as you get a first-hand experience on what it’s like to be a UTS student.</w:t>
      </w:r>
    </w:p>
    <w:p w14:paraId="2228924D" w14:textId="3AC01263" w:rsidR="005B555D" w:rsidRPr="00D64863" w:rsidRDefault="00D55F61" w:rsidP="00D64863">
      <w:pPr>
        <w:spacing w:after="0" w:line="240" w:lineRule="auto"/>
        <w:jc w:val="both"/>
        <w:rPr>
          <w:rFonts w:ascii="Helvetica" w:hAnsi="Helvetica" w:cs="Helvetica"/>
        </w:rPr>
      </w:pPr>
      <w:hyperlink r:id="rId21" w:history="1">
        <w:r w:rsidR="00347CC5" w:rsidRPr="00D64863">
          <w:rPr>
            <w:rStyle w:val="Hyperlink"/>
            <w:rFonts w:ascii="Helvetica" w:hAnsi="Helvetica" w:cs="Helvetica"/>
          </w:rPr>
          <w:t>https://www.uts.edu.au/study/open-day</w:t>
        </w:r>
      </w:hyperlink>
    </w:p>
    <w:p w14:paraId="48D2FDA7" w14:textId="77777777" w:rsidR="00347CC5" w:rsidRPr="00D64863" w:rsidRDefault="00347CC5" w:rsidP="00D64863">
      <w:pPr>
        <w:spacing w:before="89" w:after="0"/>
        <w:jc w:val="both"/>
        <w:rPr>
          <w:rFonts w:ascii="Helvetica" w:hAnsi="Helvetica" w:cs="Helvetica"/>
          <w:b/>
          <w:bCs/>
        </w:rPr>
      </w:pPr>
    </w:p>
    <w:p w14:paraId="2A4CFE03" w14:textId="32BAF197" w:rsidR="005B555D" w:rsidRPr="00D64863" w:rsidRDefault="00566613" w:rsidP="00D64863">
      <w:pPr>
        <w:spacing w:before="89" w:after="0"/>
        <w:jc w:val="both"/>
        <w:rPr>
          <w:rFonts w:ascii="Helvetica" w:hAnsi="Helvetica" w:cs="Helvetica"/>
        </w:rPr>
      </w:pPr>
      <w:r w:rsidRPr="00D64863">
        <w:rPr>
          <w:rFonts w:ascii="Helvetica" w:hAnsi="Helvetica" w:cs="Helvetica"/>
          <w:b/>
          <w:bCs/>
        </w:rPr>
        <w:t>University of Notre Dame Open Day</w:t>
      </w:r>
    </w:p>
    <w:p w14:paraId="66B984FD" w14:textId="77777777" w:rsidR="005B555D" w:rsidRPr="00D64863" w:rsidRDefault="00566613" w:rsidP="00D64863">
      <w:pPr>
        <w:spacing w:after="0"/>
        <w:jc w:val="both"/>
        <w:rPr>
          <w:rFonts w:ascii="Helvetica" w:hAnsi="Helvetica" w:cs="Helvetica"/>
        </w:rPr>
      </w:pPr>
      <w:r w:rsidRPr="00D64863">
        <w:rPr>
          <w:rFonts w:ascii="Helvetica" w:hAnsi="Helvetica" w:cs="Helvetica"/>
        </w:rPr>
        <w:t>31 August</w:t>
      </w:r>
    </w:p>
    <w:p w14:paraId="762FDE2F" w14:textId="7420F667" w:rsidR="005B555D" w:rsidRPr="00D64863" w:rsidRDefault="00566613" w:rsidP="00D64863">
      <w:pPr>
        <w:spacing w:after="0"/>
        <w:jc w:val="both"/>
        <w:rPr>
          <w:rFonts w:ascii="Helvetica" w:hAnsi="Helvetica" w:cs="Helvetica"/>
        </w:rPr>
      </w:pPr>
      <w:r w:rsidRPr="00D64863">
        <w:rPr>
          <w:rFonts w:ascii="Helvetica" w:hAnsi="Helvetica" w:cs="Helvetica"/>
        </w:rPr>
        <w:t xml:space="preserve">Join us at </w:t>
      </w:r>
      <w:r w:rsidR="00CE5C0A" w:rsidRPr="00D64863">
        <w:rPr>
          <w:rFonts w:ascii="Helvetica" w:hAnsi="Helvetica" w:cs="Helvetica"/>
        </w:rPr>
        <w:t xml:space="preserve">our </w:t>
      </w:r>
      <w:r w:rsidRPr="00D64863">
        <w:rPr>
          <w:rFonts w:ascii="Helvetica" w:hAnsi="Helvetica" w:cs="Helvetica"/>
        </w:rPr>
        <w:t>Open Day to discover what Notre Dame Uni has to offer. Explore our Sydney Campus on Broadway. Meet our students, academic staff and graduates!</w:t>
      </w:r>
    </w:p>
    <w:p w14:paraId="256BB014" w14:textId="1DE645B5" w:rsidR="005B555D" w:rsidRPr="00D64863" w:rsidRDefault="00D55F61" w:rsidP="00D64863">
      <w:pPr>
        <w:spacing w:after="0"/>
        <w:jc w:val="both"/>
        <w:rPr>
          <w:rFonts w:ascii="Helvetica" w:hAnsi="Helvetica" w:cs="Helvetica"/>
        </w:rPr>
      </w:pPr>
      <w:hyperlink r:id="rId22" w:history="1">
        <w:r w:rsidR="00347CC5" w:rsidRPr="00D64863">
          <w:rPr>
            <w:rStyle w:val="Hyperlink"/>
            <w:rFonts w:ascii="Helvetica" w:hAnsi="Helvetica" w:cs="Helvetica"/>
          </w:rPr>
          <w:t>https://events.nd.edu.au/opendaysyd24</w:t>
        </w:r>
      </w:hyperlink>
    </w:p>
    <w:p w14:paraId="4F269448" w14:textId="77777777" w:rsidR="00347CC5" w:rsidRPr="00D64863" w:rsidRDefault="00347CC5" w:rsidP="00D64863">
      <w:pPr>
        <w:spacing w:before="89" w:after="0"/>
        <w:jc w:val="both"/>
        <w:rPr>
          <w:rFonts w:ascii="Helvetica" w:hAnsi="Helvetica" w:cs="Helvetica"/>
          <w:b/>
          <w:bCs/>
        </w:rPr>
      </w:pPr>
    </w:p>
    <w:p w14:paraId="2F4EC49C" w14:textId="6159DAAA" w:rsidR="005B555D" w:rsidRPr="00D64863" w:rsidRDefault="00566613" w:rsidP="00D64863">
      <w:pPr>
        <w:spacing w:before="89" w:after="0"/>
        <w:jc w:val="both"/>
        <w:rPr>
          <w:rFonts w:ascii="Helvetica" w:hAnsi="Helvetica" w:cs="Helvetica"/>
        </w:rPr>
      </w:pPr>
      <w:r w:rsidRPr="00D64863">
        <w:rPr>
          <w:rFonts w:ascii="Helvetica" w:hAnsi="Helvetica" w:cs="Helvetica"/>
          <w:b/>
          <w:bCs/>
        </w:rPr>
        <w:t>University of Notre Dame Young Achievers Early Offer Program</w:t>
      </w:r>
    </w:p>
    <w:p w14:paraId="7BD96A3D" w14:textId="77777777" w:rsidR="005B555D" w:rsidRPr="00D64863" w:rsidRDefault="00566613" w:rsidP="00D64863">
      <w:pPr>
        <w:spacing w:after="0"/>
        <w:jc w:val="both"/>
        <w:rPr>
          <w:rFonts w:ascii="Helvetica" w:hAnsi="Helvetica" w:cs="Helvetica"/>
        </w:rPr>
      </w:pPr>
      <w:r w:rsidRPr="00D64863">
        <w:rPr>
          <w:rFonts w:ascii="Helvetica" w:hAnsi="Helvetica" w:cs="Helvetica"/>
        </w:rPr>
        <w:t>Applications for Round 1 close 19 August</w:t>
      </w:r>
    </w:p>
    <w:p w14:paraId="1DC0C079" w14:textId="7B6A0535" w:rsidR="005B555D" w:rsidRPr="00D64863" w:rsidRDefault="00566613" w:rsidP="00D64863">
      <w:pPr>
        <w:spacing w:after="0"/>
        <w:jc w:val="both"/>
        <w:rPr>
          <w:rFonts w:ascii="Helvetica" w:hAnsi="Helvetica" w:cs="Helvetica"/>
        </w:rPr>
      </w:pPr>
      <w:r w:rsidRPr="00D64863">
        <w:rPr>
          <w:rFonts w:ascii="Helvetica" w:hAnsi="Helvetica" w:cs="Helvetica"/>
        </w:rPr>
        <w:t>If you're a Year 12 student completing the ATAR pathway, this program could be just what you need to secure a place at a University that values your growth as a person, not just your academic achievements.</w:t>
      </w:r>
      <w:r w:rsidR="00347CC5" w:rsidRPr="00D64863">
        <w:rPr>
          <w:rFonts w:ascii="Helvetica" w:hAnsi="Helvetica" w:cs="Helvetica"/>
        </w:rPr>
        <w:t xml:space="preserve"> </w:t>
      </w:r>
      <w:r w:rsidRPr="00D64863">
        <w:rPr>
          <w:rFonts w:ascii="Helvetica" w:hAnsi="Helvetica" w:cs="Helvetica"/>
        </w:rPr>
        <w:t xml:space="preserve">The Young Achievers Early Offer Program at Notre Dame provides Year 12 students with a chance to secure a place at the </w:t>
      </w:r>
      <w:r w:rsidR="00CE5C0A" w:rsidRPr="00D64863">
        <w:rPr>
          <w:rFonts w:ascii="Helvetica" w:hAnsi="Helvetica" w:cs="Helvetica"/>
        </w:rPr>
        <w:t>U</w:t>
      </w:r>
      <w:r w:rsidRPr="00D64863">
        <w:rPr>
          <w:rFonts w:ascii="Helvetica" w:hAnsi="Helvetica" w:cs="Helvetica"/>
        </w:rPr>
        <w:t>niversity before the main round of offers.</w:t>
      </w:r>
      <w:r w:rsidR="00347CC5" w:rsidRPr="00D64863">
        <w:rPr>
          <w:rFonts w:ascii="Helvetica" w:hAnsi="Helvetica" w:cs="Helvetica"/>
        </w:rPr>
        <w:t xml:space="preserve"> </w:t>
      </w:r>
      <w:r w:rsidRPr="00D64863">
        <w:rPr>
          <w:rFonts w:ascii="Helvetica" w:hAnsi="Helvetica" w:cs="Helvetica"/>
        </w:rPr>
        <w:t xml:space="preserve">If you have completed an ATAR pathway in </w:t>
      </w:r>
      <w:r w:rsidR="00CE5C0A" w:rsidRPr="00D64863">
        <w:rPr>
          <w:rFonts w:ascii="Helvetica" w:hAnsi="Helvetica" w:cs="Helvetica"/>
        </w:rPr>
        <w:t>Y</w:t>
      </w:r>
      <w:r w:rsidRPr="00D64863">
        <w:rPr>
          <w:rFonts w:ascii="Helvetica" w:hAnsi="Helvetica" w:cs="Helvetica"/>
        </w:rPr>
        <w:t>ears 11 and 12 and are on track to receive an ATAR and WACE/HSC certificate (or equivalent) upon finishing your studies, the Early Offer program is an excellent opportunity for you to feel confident as you work towards your final exams.</w:t>
      </w:r>
    </w:p>
    <w:p w14:paraId="06A4B282" w14:textId="0DC4F528" w:rsidR="005B555D" w:rsidRPr="00D64863" w:rsidRDefault="00D55F61" w:rsidP="00D64863">
      <w:pPr>
        <w:spacing w:after="0"/>
        <w:jc w:val="both"/>
        <w:rPr>
          <w:rFonts w:ascii="Helvetica" w:hAnsi="Helvetica" w:cs="Helvetica"/>
        </w:rPr>
      </w:pPr>
      <w:hyperlink r:id="rId23" w:history="1">
        <w:r w:rsidR="00347CC5" w:rsidRPr="00D64863">
          <w:rPr>
            <w:rStyle w:val="Hyperlink"/>
            <w:rFonts w:ascii="Helvetica" w:hAnsi="Helvetica" w:cs="Helvetica"/>
          </w:rPr>
          <w:t>https://www.notredame.edu.au/study/applications-and-admissions/pathways/early-offer</w:t>
        </w:r>
      </w:hyperlink>
    </w:p>
    <w:p w14:paraId="697CCE98" w14:textId="77777777" w:rsidR="00347CC5" w:rsidRPr="00D64863" w:rsidRDefault="00347CC5" w:rsidP="00D64863">
      <w:pPr>
        <w:spacing w:before="89" w:after="0"/>
        <w:jc w:val="both"/>
        <w:rPr>
          <w:rFonts w:ascii="Helvetica" w:hAnsi="Helvetica" w:cs="Helvetica"/>
          <w:b/>
          <w:bCs/>
        </w:rPr>
      </w:pPr>
    </w:p>
    <w:p w14:paraId="02700C45" w14:textId="77777777" w:rsidR="003637F2" w:rsidRPr="00D64863" w:rsidRDefault="003637F2" w:rsidP="003637F2">
      <w:pPr>
        <w:spacing w:before="89" w:after="0"/>
        <w:jc w:val="both"/>
        <w:rPr>
          <w:rFonts w:ascii="Helvetica" w:hAnsi="Helvetica" w:cs="Helvetica"/>
        </w:rPr>
      </w:pPr>
      <w:proofErr w:type="spellStart"/>
      <w:r w:rsidRPr="00D64863">
        <w:rPr>
          <w:rFonts w:ascii="Helvetica" w:hAnsi="Helvetica" w:cs="Helvetica"/>
          <w:b/>
          <w:bCs/>
        </w:rPr>
        <w:t>WiseTech</w:t>
      </w:r>
      <w:proofErr w:type="spellEnd"/>
      <w:r w:rsidRPr="00D64863">
        <w:rPr>
          <w:rFonts w:ascii="Helvetica" w:hAnsi="Helvetica" w:cs="Helvetica"/>
          <w:b/>
          <w:bCs/>
        </w:rPr>
        <w:t xml:space="preserve"> Earn &amp; Learn - Become a software developer straight out of school</w:t>
      </w:r>
    </w:p>
    <w:p w14:paraId="1F93674B" w14:textId="77777777" w:rsidR="003637F2" w:rsidRPr="00D64863" w:rsidRDefault="003637F2" w:rsidP="003637F2">
      <w:pPr>
        <w:spacing w:after="0"/>
        <w:jc w:val="both"/>
        <w:rPr>
          <w:rFonts w:ascii="Helvetica" w:hAnsi="Helvetica" w:cs="Helvetica"/>
        </w:rPr>
      </w:pPr>
      <w:r w:rsidRPr="00D64863">
        <w:rPr>
          <w:rFonts w:ascii="Helvetica" w:hAnsi="Helvetica" w:cs="Helvetica"/>
        </w:rPr>
        <w:t>Applications close November 2024</w:t>
      </w:r>
    </w:p>
    <w:p w14:paraId="74EE72E0" w14:textId="77777777" w:rsidR="003637F2" w:rsidRPr="00D64863" w:rsidRDefault="003637F2" w:rsidP="003637F2">
      <w:pPr>
        <w:spacing w:after="0"/>
        <w:jc w:val="both"/>
        <w:rPr>
          <w:rFonts w:ascii="Helvetica" w:hAnsi="Helvetica" w:cs="Helvetica"/>
        </w:rPr>
      </w:pPr>
      <w:proofErr w:type="spellStart"/>
      <w:r w:rsidRPr="00D64863">
        <w:rPr>
          <w:rFonts w:ascii="Helvetica" w:hAnsi="Helvetica" w:cs="Helvetica"/>
        </w:rPr>
        <w:t>WiseTech's</w:t>
      </w:r>
      <w:proofErr w:type="spellEnd"/>
      <w:r w:rsidRPr="00D64863">
        <w:rPr>
          <w:rFonts w:ascii="Helvetica" w:hAnsi="Helvetica" w:cs="Helvetica"/>
        </w:rPr>
        <w:t xml:space="preserve"> Earn &amp; Learn program gives you a full-time, paid job as a software developer while also supporting you through a four-year University degree. We combine University recognized coursework, real-world experience at one of Australia's most successful tech companies, and University funding to give you an unparalleled head-start on your career in tech. No prior coding experience necessary.</w:t>
      </w:r>
    </w:p>
    <w:p w14:paraId="7AB9E8EB" w14:textId="77777777" w:rsidR="003637F2" w:rsidRPr="00D64863" w:rsidRDefault="00D55F61" w:rsidP="003637F2">
      <w:pPr>
        <w:spacing w:after="0"/>
        <w:jc w:val="both"/>
        <w:rPr>
          <w:rFonts w:ascii="Helvetica" w:hAnsi="Helvetica" w:cs="Helvetica"/>
        </w:rPr>
      </w:pPr>
      <w:hyperlink r:id="rId24" w:history="1">
        <w:r w:rsidR="003637F2" w:rsidRPr="00D64863">
          <w:rPr>
            <w:rStyle w:val="Hyperlink"/>
            <w:rFonts w:ascii="Helvetica" w:hAnsi="Helvetica" w:cs="Helvetica"/>
          </w:rPr>
          <w:t>https://wisetechglobal.com/careers/students-and-graduates/earn-and-learn-program/</w:t>
        </w:r>
      </w:hyperlink>
    </w:p>
    <w:p w14:paraId="558C191E" w14:textId="77777777" w:rsidR="003637F2" w:rsidRDefault="003637F2" w:rsidP="00D64863">
      <w:pPr>
        <w:spacing w:before="89" w:after="0"/>
        <w:jc w:val="both"/>
        <w:rPr>
          <w:rFonts w:ascii="Helvetica" w:hAnsi="Helvetica" w:cs="Helvetica"/>
          <w:b/>
          <w:bCs/>
        </w:rPr>
      </w:pPr>
    </w:p>
    <w:p w14:paraId="064CAFC5" w14:textId="49296ECA" w:rsidR="005B555D" w:rsidRPr="00D64863" w:rsidRDefault="00566613" w:rsidP="00D64863">
      <w:pPr>
        <w:spacing w:before="89" w:after="0"/>
        <w:jc w:val="both"/>
        <w:rPr>
          <w:rFonts w:ascii="Helvetica" w:hAnsi="Helvetica" w:cs="Helvetica"/>
        </w:rPr>
      </w:pPr>
      <w:r w:rsidRPr="00D64863">
        <w:rPr>
          <w:rFonts w:ascii="Helvetica" w:hAnsi="Helvetica" w:cs="Helvetica"/>
          <w:b/>
          <w:bCs/>
        </w:rPr>
        <w:t>BlueScope Cadetships 2025</w:t>
      </w:r>
    </w:p>
    <w:p w14:paraId="46FFBF75" w14:textId="77777777" w:rsidR="005B555D" w:rsidRPr="00D64863" w:rsidRDefault="00566613" w:rsidP="00D64863">
      <w:pPr>
        <w:spacing w:after="0"/>
        <w:jc w:val="both"/>
        <w:rPr>
          <w:rFonts w:ascii="Helvetica" w:hAnsi="Helvetica" w:cs="Helvetica"/>
        </w:rPr>
      </w:pPr>
      <w:r w:rsidRPr="00D64863">
        <w:rPr>
          <w:rFonts w:ascii="Helvetica" w:hAnsi="Helvetica" w:cs="Helvetica"/>
        </w:rPr>
        <w:t>Applications Close 18 August</w:t>
      </w:r>
    </w:p>
    <w:p w14:paraId="5C60B4E5" w14:textId="77777777" w:rsidR="005B555D" w:rsidRPr="00D64863" w:rsidRDefault="00566613" w:rsidP="00D64863">
      <w:pPr>
        <w:spacing w:after="0"/>
        <w:jc w:val="both"/>
        <w:rPr>
          <w:rFonts w:ascii="Helvetica" w:hAnsi="Helvetica" w:cs="Helvetica"/>
        </w:rPr>
      </w:pPr>
      <w:r w:rsidRPr="00D64863">
        <w:rPr>
          <w:rFonts w:ascii="Helvetica" w:hAnsi="Helvetica" w:cs="Helvetica"/>
        </w:rPr>
        <w:t>Come and discover the opportunity to work at our Port Kembla Steelworks as a Chemistry or Engineering Cadet! Each year, our manufacturing business in NSW offers amazing opportunities for highly motivated students to join the team in chemistry and electrical, materials, mechanical, and computer engineering. </w:t>
      </w:r>
    </w:p>
    <w:p w14:paraId="143E2D64" w14:textId="7189359D" w:rsidR="005B555D" w:rsidRPr="00D64863" w:rsidRDefault="00566613" w:rsidP="00D64863">
      <w:pPr>
        <w:spacing w:after="0"/>
        <w:jc w:val="both"/>
        <w:rPr>
          <w:rFonts w:ascii="Helvetica" w:hAnsi="Helvetica" w:cs="Helvetica"/>
        </w:rPr>
      </w:pPr>
      <w:r w:rsidRPr="00D64863">
        <w:rPr>
          <w:rFonts w:ascii="Helvetica" w:hAnsi="Helvetica" w:cs="Helvetica"/>
        </w:rPr>
        <w:t xml:space="preserve">With a combination of part-time study and work, you'll be provided one day per week to attend university classes. Cadetships enable you to rotate through various departments, so that you gain exposure to a range </w:t>
      </w:r>
      <w:r w:rsidRPr="00D64863">
        <w:rPr>
          <w:rFonts w:ascii="Helvetica" w:hAnsi="Helvetica" w:cs="Helvetica"/>
        </w:rPr>
        <w:lastRenderedPageBreak/>
        <w:t>of areas and projects across the business relating to your degree. To learn more about what it's like to be a cadet, view our FAQ document and find further links and content below. </w:t>
      </w:r>
      <w:r w:rsidR="00347CC5" w:rsidRPr="00D64863">
        <w:rPr>
          <w:rFonts w:ascii="Helvetica" w:hAnsi="Helvetica" w:cs="Helvetica"/>
        </w:rPr>
        <w:t xml:space="preserve"> </w:t>
      </w:r>
      <w:r w:rsidRPr="00D64863">
        <w:rPr>
          <w:rFonts w:ascii="Helvetica" w:hAnsi="Helvetica" w:cs="Helvetica"/>
        </w:rPr>
        <w:t xml:space="preserve">As a Chemistry Cadet, you'll apply scientific principles to develop smarter solutions, measure the product durability and performance and </w:t>
      </w:r>
      <w:r w:rsidR="00CE5C0A" w:rsidRPr="00D64863">
        <w:rPr>
          <w:rFonts w:ascii="Helvetica" w:hAnsi="Helvetica" w:cs="Helvetica"/>
        </w:rPr>
        <w:t>c</w:t>
      </w:r>
      <w:r w:rsidRPr="00D64863">
        <w:rPr>
          <w:rFonts w:ascii="Helvetica" w:hAnsi="Helvetica" w:cs="Helvetica"/>
        </w:rPr>
        <w:t>onduct environmental analysis. </w:t>
      </w:r>
      <w:r w:rsidR="00347CC5" w:rsidRPr="00D64863">
        <w:rPr>
          <w:rFonts w:ascii="Helvetica" w:hAnsi="Helvetica" w:cs="Helvetica"/>
        </w:rPr>
        <w:t xml:space="preserve"> </w:t>
      </w:r>
      <w:r w:rsidRPr="00D64863">
        <w:rPr>
          <w:rFonts w:ascii="Helvetica" w:hAnsi="Helvetica" w:cs="Helvetica"/>
        </w:rPr>
        <w:t>As an Electrical Cadet, you'll have the opportunity to work with electrical and automation technologies and processes across the entire plant, all of which play a critical role in steel manufacturing.</w:t>
      </w:r>
      <w:r w:rsidR="00347CC5" w:rsidRPr="00D64863">
        <w:rPr>
          <w:rFonts w:ascii="Helvetica" w:hAnsi="Helvetica" w:cs="Helvetica"/>
        </w:rPr>
        <w:t xml:space="preserve"> </w:t>
      </w:r>
      <w:r w:rsidRPr="00D64863">
        <w:rPr>
          <w:rFonts w:ascii="Helvetica" w:hAnsi="Helvetica" w:cs="Helvetica"/>
        </w:rPr>
        <w:t>As a Computer Engineering Cadet, you'll have the opportunity to help drive the improvement of the digital manufacturing systems to enhance efficiency, reliability, and productivity of these systems and their assets. </w:t>
      </w:r>
      <w:r w:rsidR="00347CC5" w:rsidRPr="00D64863">
        <w:rPr>
          <w:rFonts w:ascii="Helvetica" w:hAnsi="Helvetica" w:cs="Helvetica"/>
        </w:rPr>
        <w:t xml:space="preserve"> </w:t>
      </w:r>
      <w:r w:rsidRPr="00D64863">
        <w:rPr>
          <w:rFonts w:ascii="Helvetica" w:hAnsi="Helvetica" w:cs="Helvetica"/>
        </w:rPr>
        <w:t>As a Materials Cadet, you'll study the amazing structure and properties of materials and their economic application, along with improving your understanding of relevant fields such as physics, chemistry and mathematics. </w:t>
      </w:r>
      <w:r w:rsidR="00347CC5" w:rsidRPr="00D64863">
        <w:rPr>
          <w:rFonts w:ascii="Helvetica" w:hAnsi="Helvetica" w:cs="Helvetica"/>
        </w:rPr>
        <w:t xml:space="preserve"> </w:t>
      </w:r>
      <w:r w:rsidRPr="00D64863">
        <w:rPr>
          <w:rFonts w:ascii="Helvetica" w:hAnsi="Helvetica" w:cs="Helvetica"/>
        </w:rPr>
        <w:t>As a Mechanical Cadet, you'll rotate through various departments along the process from smelting the ore, conversion to liquid iron and steel and then forming the raw steel into a finished product.</w:t>
      </w:r>
    </w:p>
    <w:p w14:paraId="30602115" w14:textId="51DC1152" w:rsidR="005B555D" w:rsidRPr="00D64863" w:rsidRDefault="00D55F61" w:rsidP="00D64863">
      <w:pPr>
        <w:spacing w:after="0"/>
        <w:jc w:val="both"/>
        <w:rPr>
          <w:rFonts w:ascii="Helvetica" w:hAnsi="Helvetica" w:cs="Helvetica"/>
        </w:rPr>
      </w:pPr>
      <w:hyperlink r:id="rId25" w:history="1">
        <w:r w:rsidR="00347CC5" w:rsidRPr="00D64863">
          <w:rPr>
            <w:rStyle w:val="Hyperlink"/>
            <w:rFonts w:ascii="Helvetica" w:hAnsi="Helvetica" w:cs="Helvetica"/>
          </w:rPr>
          <w:t>https://careers.smartrecruiters.com/BlueScope/engineering-cadetships</w:t>
        </w:r>
      </w:hyperlink>
    </w:p>
    <w:p w14:paraId="20676D13" w14:textId="77777777" w:rsidR="00347CC5" w:rsidRDefault="00347CC5" w:rsidP="00D64863">
      <w:pPr>
        <w:spacing w:before="89" w:after="0"/>
        <w:jc w:val="both"/>
        <w:rPr>
          <w:rFonts w:ascii="Helvetica" w:hAnsi="Helvetica" w:cs="Helvetica"/>
          <w:b/>
          <w:bCs/>
        </w:rPr>
      </w:pPr>
    </w:p>
    <w:p w14:paraId="4550CDF1" w14:textId="77777777" w:rsidR="003637F2" w:rsidRPr="00D64863" w:rsidRDefault="003637F2" w:rsidP="00D64863">
      <w:pPr>
        <w:spacing w:before="89" w:after="0"/>
        <w:jc w:val="both"/>
        <w:rPr>
          <w:rFonts w:ascii="Helvetica" w:hAnsi="Helvetica" w:cs="Helvetica"/>
          <w:b/>
          <w:bCs/>
        </w:rPr>
      </w:pPr>
    </w:p>
    <w:p w14:paraId="4E7A319A" w14:textId="77777777" w:rsidR="00A44EB4" w:rsidRPr="00D64863" w:rsidRDefault="00A44EB4" w:rsidP="00D64863">
      <w:pPr>
        <w:jc w:val="both"/>
        <w:rPr>
          <w:rFonts w:ascii="Helvetica" w:hAnsi="Helvetica" w:cs="Helvetica"/>
        </w:rPr>
      </w:pPr>
      <w:r w:rsidRPr="00D64863">
        <w:rPr>
          <w:rFonts w:ascii="Helvetica" w:hAnsi="Helvetica" w:cs="Helvetica"/>
          <w:b/>
          <w:bCs/>
          <w:sz w:val="32"/>
          <w:szCs w:val="32"/>
          <w:u w:val="single" w:color="000000"/>
        </w:rPr>
        <w:t>TAFE</w:t>
      </w:r>
    </w:p>
    <w:p w14:paraId="672716A4" w14:textId="051C0E90" w:rsidR="005B555D" w:rsidRPr="001A4E14" w:rsidRDefault="00566613" w:rsidP="00D64863">
      <w:pPr>
        <w:spacing w:before="89" w:after="0"/>
        <w:jc w:val="both"/>
        <w:rPr>
          <w:rFonts w:ascii="Helvetica" w:hAnsi="Helvetica" w:cs="Helvetica"/>
        </w:rPr>
      </w:pPr>
      <w:r w:rsidRPr="001A4E14">
        <w:rPr>
          <w:rFonts w:ascii="Helvetica" w:hAnsi="Helvetica" w:cs="Helvetica"/>
          <w:b/>
          <w:bCs/>
        </w:rPr>
        <w:t>Apprenticeship Support Australia Advice for Parents</w:t>
      </w:r>
    </w:p>
    <w:p w14:paraId="619C8138" w14:textId="099092F3" w:rsidR="005B555D" w:rsidRPr="001A4E14" w:rsidRDefault="00566613" w:rsidP="00D64863">
      <w:pPr>
        <w:spacing w:after="0"/>
        <w:jc w:val="both"/>
        <w:rPr>
          <w:rFonts w:ascii="Helvetica" w:hAnsi="Helvetica" w:cs="Helvetica"/>
        </w:rPr>
      </w:pPr>
      <w:r w:rsidRPr="001A4E14">
        <w:rPr>
          <w:rFonts w:ascii="Helvetica" w:hAnsi="Helvetica" w:cs="Helvetica"/>
        </w:rPr>
        <w:t xml:space="preserve">An Australian Apprenticeship (commonly known as an apprenticeship or traineeship) combines paid on-the-job training with formal study resulting in a </w:t>
      </w:r>
      <w:r w:rsidR="00CE5C0A" w:rsidRPr="001A4E14">
        <w:rPr>
          <w:rFonts w:ascii="Helvetica" w:hAnsi="Helvetica" w:cs="Helvetica"/>
        </w:rPr>
        <w:t>nationally recognised</w:t>
      </w:r>
      <w:r w:rsidRPr="001A4E14">
        <w:rPr>
          <w:rFonts w:ascii="Helvetica" w:hAnsi="Helvetica" w:cs="Helvetica"/>
        </w:rPr>
        <w:t xml:space="preserve"> qualification. There are more than 500 occupations across Australia that offer apprenticeships and traineeships, ranging from Certificate II to Advanced Diploma levels, including traditional trades, as well as a number of emerging occupations in most sectors of business and industry. The Australian Government even provides funding to eligible Australian Apprentices aimed to assist with the costs incurred whist they are undertaking training! To find out which career may suit your child head to our free </w:t>
      </w:r>
      <w:proofErr w:type="gramStart"/>
      <w:r w:rsidRPr="001A4E14">
        <w:rPr>
          <w:rFonts w:ascii="Helvetica" w:hAnsi="Helvetica" w:cs="Helvetica"/>
        </w:rPr>
        <w:t>careers</w:t>
      </w:r>
      <w:proofErr w:type="gramEnd"/>
      <w:r w:rsidRPr="001A4E14">
        <w:rPr>
          <w:rFonts w:ascii="Helvetica" w:hAnsi="Helvetica" w:cs="Helvetica"/>
        </w:rPr>
        <w:t xml:space="preserve"> advice portal Skillsroad.com.au – Australian number 1 destination for career advice!</w:t>
      </w:r>
    </w:p>
    <w:p w14:paraId="4C1633E9" w14:textId="1E4A873C" w:rsidR="005B555D" w:rsidRPr="001A4E14" w:rsidRDefault="00D55F61" w:rsidP="00D64863">
      <w:pPr>
        <w:spacing w:after="0"/>
        <w:jc w:val="both"/>
        <w:rPr>
          <w:rFonts w:ascii="Helvetica" w:hAnsi="Helvetica" w:cs="Helvetica"/>
        </w:rPr>
      </w:pPr>
      <w:hyperlink r:id="rId26" w:history="1">
        <w:r w:rsidR="00347CC5" w:rsidRPr="001A4E14">
          <w:rPr>
            <w:rStyle w:val="Hyperlink"/>
            <w:rFonts w:ascii="Helvetica" w:hAnsi="Helvetica" w:cs="Helvetica"/>
          </w:rPr>
          <w:t>https://www.apprenticeshipsupport.com.au/Parents</w:t>
        </w:r>
      </w:hyperlink>
    </w:p>
    <w:p w14:paraId="000F7CA8" w14:textId="77777777" w:rsidR="00347CC5" w:rsidRPr="001A4E14" w:rsidRDefault="00347CC5" w:rsidP="00D64863">
      <w:pPr>
        <w:spacing w:before="89" w:after="0"/>
        <w:jc w:val="both"/>
        <w:rPr>
          <w:rFonts w:ascii="Helvetica" w:hAnsi="Helvetica" w:cs="Helvetica"/>
          <w:b/>
          <w:bCs/>
        </w:rPr>
      </w:pPr>
    </w:p>
    <w:p w14:paraId="0AD24112" w14:textId="6CE09DB8" w:rsidR="005B555D" w:rsidRPr="001A4E14" w:rsidRDefault="00566613" w:rsidP="00D64863">
      <w:pPr>
        <w:spacing w:before="89" w:after="0"/>
        <w:jc w:val="both"/>
        <w:rPr>
          <w:rFonts w:ascii="Helvetica" w:hAnsi="Helvetica" w:cs="Helvetica"/>
        </w:rPr>
      </w:pPr>
      <w:r w:rsidRPr="001A4E14">
        <w:rPr>
          <w:rFonts w:ascii="Helvetica" w:hAnsi="Helvetica" w:cs="Helvetica"/>
          <w:b/>
          <w:bCs/>
        </w:rPr>
        <w:t xml:space="preserve">AFL </w:t>
      </w:r>
      <w:proofErr w:type="spellStart"/>
      <w:r w:rsidRPr="001A4E14">
        <w:rPr>
          <w:rFonts w:ascii="Helvetica" w:hAnsi="Helvetica" w:cs="Helvetica"/>
          <w:b/>
          <w:bCs/>
        </w:rPr>
        <w:t>SportsReady</w:t>
      </w:r>
      <w:proofErr w:type="spellEnd"/>
      <w:r w:rsidRPr="001A4E14">
        <w:rPr>
          <w:rFonts w:ascii="Helvetica" w:hAnsi="Helvetica" w:cs="Helvetica"/>
          <w:b/>
          <w:bCs/>
        </w:rPr>
        <w:t xml:space="preserve"> 2024 Trainee Intake</w:t>
      </w:r>
    </w:p>
    <w:p w14:paraId="3F1717B2" w14:textId="77777777" w:rsidR="005B555D" w:rsidRPr="001A4E14" w:rsidRDefault="00566613" w:rsidP="00D64863">
      <w:pPr>
        <w:spacing w:after="0"/>
        <w:jc w:val="both"/>
        <w:rPr>
          <w:rFonts w:ascii="Helvetica" w:hAnsi="Helvetica" w:cs="Helvetica"/>
        </w:rPr>
      </w:pPr>
      <w:r w:rsidRPr="001A4E14">
        <w:rPr>
          <w:rFonts w:ascii="Helvetica" w:hAnsi="Helvetica" w:cs="Helvetica"/>
        </w:rPr>
        <w:t>Applications Close 23 September</w:t>
      </w:r>
    </w:p>
    <w:p w14:paraId="4C3F72AD" w14:textId="6A422A02" w:rsidR="005B555D" w:rsidRPr="001A4E14" w:rsidRDefault="00566613" w:rsidP="00D64863">
      <w:pPr>
        <w:spacing w:after="0"/>
        <w:jc w:val="both"/>
        <w:rPr>
          <w:rFonts w:ascii="Helvetica" w:hAnsi="Helvetica" w:cs="Helvetica"/>
        </w:rPr>
      </w:pPr>
      <w:r w:rsidRPr="001A4E14">
        <w:rPr>
          <w:rFonts w:ascii="Helvetica" w:hAnsi="Helvetica" w:cs="Helvetica"/>
        </w:rPr>
        <w:t xml:space="preserve">AFL </w:t>
      </w:r>
      <w:proofErr w:type="spellStart"/>
      <w:r w:rsidRPr="001A4E14">
        <w:rPr>
          <w:rFonts w:ascii="Helvetica" w:hAnsi="Helvetica" w:cs="Helvetica"/>
        </w:rPr>
        <w:t>SportsReady</w:t>
      </w:r>
      <w:proofErr w:type="spellEnd"/>
      <w:r w:rsidRPr="001A4E14">
        <w:rPr>
          <w:rFonts w:ascii="Helvetica" w:hAnsi="Helvetica" w:cs="Helvetica"/>
        </w:rPr>
        <w:t xml:space="preserve"> is currently seeking expressions of interest from applicants looking to secure a traineeship in the greater Sydney region, commencing in 2024.</w:t>
      </w:r>
      <w:r w:rsidR="00347CC5" w:rsidRPr="001A4E14">
        <w:rPr>
          <w:rFonts w:ascii="Helvetica" w:hAnsi="Helvetica" w:cs="Helvetica"/>
        </w:rPr>
        <w:t xml:space="preserve"> </w:t>
      </w:r>
      <w:r w:rsidRPr="001A4E14">
        <w:rPr>
          <w:rFonts w:ascii="Helvetica" w:hAnsi="Helvetica" w:cs="Helvetica"/>
        </w:rPr>
        <w:t>Traineeships are an amazing opportunity that allows you to earn while you learn, gaining real-world experience and invaluable skills along the way.</w:t>
      </w:r>
      <w:r w:rsidR="00347CC5" w:rsidRPr="001A4E14">
        <w:rPr>
          <w:rFonts w:ascii="Helvetica" w:hAnsi="Helvetica" w:cs="Helvetica"/>
        </w:rPr>
        <w:t xml:space="preserve"> </w:t>
      </w:r>
      <w:r w:rsidRPr="001A4E14">
        <w:rPr>
          <w:rFonts w:ascii="Helvetica" w:hAnsi="Helvetica" w:cs="Helvetica"/>
        </w:rPr>
        <w:t>Imagine getting paid while gaining practical workplace experience – it’s like having the best of both worlds!</w:t>
      </w:r>
      <w:r w:rsidR="00347CC5" w:rsidRPr="001A4E14">
        <w:rPr>
          <w:rFonts w:ascii="Helvetica" w:hAnsi="Helvetica" w:cs="Helvetica"/>
        </w:rPr>
        <w:t xml:space="preserve"> </w:t>
      </w:r>
      <w:r w:rsidRPr="001A4E14">
        <w:rPr>
          <w:rFonts w:ascii="Helvetica" w:hAnsi="Helvetica" w:cs="Helvetica"/>
        </w:rPr>
        <w:t>As a trainee, you’ll dive into the exciting world of work, acquiring hands-on knowledge that will make you stand out from the crowd. Whether you’re passionate about sport and recreation, business and administration, education, finance, horticulture, information technology, retail and arts, and the creative industries there’s a traineeship waiting for you.</w:t>
      </w:r>
    </w:p>
    <w:p w14:paraId="391F3BC7" w14:textId="4161E365" w:rsidR="005B555D" w:rsidRPr="001A4E14" w:rsidRDefault="00D55F61" w:rsidP="00D64863">
      <w:pPr>
        <w:spacing w:after="0"/>
        <w:jc w:val="both"/>
        <w:rPr>
          <w:rFonts w:ascii="Helvetica" w:hAnsi="Helvetica" w:cs="Helvetica"/>
        </w:rPr>
      </w:pPr>
      <w:hyperlink r:id="rId27" w:history="1">
        <w:r w:rsidR="00347CC5" w:rsidRPr="001A4E14">
          <w:rPr>
            <w:rStyle w:val="Hyperlink"/>
            <w:rFonts w:ascii="Helvetica" w:hAnsi="Helvetica" w:cs="Helvetica"/>
          </w:rPr>
          <w:t>https://aflsportsready.com.au/jobs-board/2024-traineeship-intake-nsw-applicants/</w:t>
        </w:r>
      </w:hyperlink>
    </w:p>
    <w:p w14:paraId="748D3269" w14:textId="77777777" w:rsidR="00CE5C0A" w:rsidRDefault="00CE5C0A" w:rsidP="00D64863">
      <w:pPr>
        <w:jc w:val="both"/>
        <w:rPr>
          <w:rFonts w:ascii="Helvetica" w:hAnsi="Helvetica" w:cs="Helvetica"/>
          <w:b/>
          <w:bCs/>
          <w:u w:val="single" w:color="000000"/>
        </w:rPr>
      </w:pPr>
    </w:p>
    <w:p w14:paraId="488A304B" w14:textId="77777777" w:rsidR="003637F2" w:rsidRPr="001A4E14" w:rsidRDefault="003637F2" w:rsidP="00D64863">
      <w:pPr>
        <w:jc w:val="both"/>
        <w:rPr>
          <w:rFonts w:ascii="Helvetica" w:hAnsi="Helvetica" w:cs="Helvetica"/>
          <w:b/>
          <w:bCs/>
          <w:u w:val="single" w:color="000000"/>
        </w:rPr>
      </w:pPr>
    </w:p>
    <w:p w14:paraId="12E474DC" w14:textId="0A6234B8" w:rsidR="005B555D" w:rsidRPr="001A4E14" w:rsidRDefault="00566613" w:rsidP="00D64863">
      <w:pPr>
        <w:jc w:val="both"/>
        <w:rPr>
          <w:rFonts w:ascii="Helvetica" w:hAnsi="Helvetica" w:cs="Helvetica"/>
          <w:sz w:val="32"/>
          <w:szCs w:val="32"/>
        </w:rPr>
      </w:pPr>
      <w:r w:rsidRPr="001A4E14">
        <w:rPr>
          <w:rFonts w:ascii="Helvetica" w:hAnsi="Helvetica" w:cs="Helvetica"/>
          <w:b/>
          <w:bCs/>
          <w:sz w:val="32"/>
          <w:szCs w:val="32"/>
          <w:u w:val="single" w:color="000000"/>
        </w:rPr>
        <w:t>Private Colleges</w:t>
      </w:r>
    </w:p>
    <w:p w14:paraId="6163D58A" w14:textId="77777777" w:rsidR="005B555D" w:rsidRPr="001A4E14" w:rsidRDefault="00566613" w:rsidP="00D64863">
      <w:pPr>
        <w:spacing w:before="89" w:after="0"/>
        <w:jc w:val="both"/>
        <w:rPr>
          <w:rFonts w:ascii="Helvetica" w:hAnsi="Helvetica" w:cs="Helvetica"/>
        </w:rPr>
      </w:pPr>
      <w:r w:rsidRPr="001A4E14">
        <w:rPr>
          <w:rFonts w:ascii="Helvetica" w:hAnsi="Helvetica" w:cs="Helvetica"/>
          <w:b/>
          <w:bCs/>
        </w:rPr>
        <w:t>Study at the Zoo – Taronga Zoo</w:t>
      </w:r>
    </w:p>
    <w:p w14:paraId="4E04031F" w14:textId="77777777" w:rsidR="005B555D" w:rsidRPr="001A4E14" w:rsidRDefault="00566613" w:rsidP="00D64863">
      <w:pPr>
        <w:spacing w:after="0"/>
        <w:jc w:val="both"/>
        <w:rPr>
          <w:rFonts w:ascii="Helvetica" w:hAnsi="Helvetica" w:cs="Helvetica"/>
        </w:rPr>
      </w:pPr>
      <w:r w:rsidRPr="001A4E14">
        <w:rPr>
          <w:rFonts w:ascii="Helvetica" w:hAnsi="Helvetica" w:cs="Helvetica"/>
        </w:rPr>
        <w:t>We have a deep commitment to education. To contribute to a shared future for wildlife and people, apply to join one of our formal or informal courses today.</w:t>
      </w:r>
    </w:p>
    <w:p w14:paraId="0AF89CFF" w14:textId="77777777" w:rsidR="005B555D" w:rsidRPr="001A4E14" w:rsidRDefault="00566613" w:rsidP="00D64863">
      <w:pPr>
        <w:pStyle w:val="ListParagraph"/>
        <w:numPr>
          <w:ilvl w:val="0"/>
          <w:numId w:val="1"/>
        </w:numPr>
        <w:jc w:val="both"/>
        <w:rPr>
          <w:rFonts w:ascii="Helvetica" w:hAnsi="Helvetica" w:cs="Helvetica"/>
        </w:rPr>
      </w:pPr>
      <w:r w:rsidRPr="001A4E14">
        <w:rPr>
          <w:rFonts w:ascii="Helvetica" w:hAnsi="Helvetica" w:cs="Helvetica"/>
        </w:rPr>
        <w:t>Certificate courses</w:t>
      </w:r>
    </w:p>
    <w:p w14:paraId="7EABA937" w14:textId="0E9B89AD" w:rsidR="005B555D" w:rsidRPr="001A4E14" w:rsidRDefault="00CE5C0A" w:rsidP="00D64863">
      <w:pPr>
        <w:pStyle w:val="ListParagraph"/>
        <w:numPr>
          <w:ilvl w:val="0"/>
          <w:numId w:val="1"/>
        </w:numPr>
        <w:jc w:val="both"/>
        <w:rPr>
          <w:rFonts w:ascii="Helvetica" w:hAnsi="Helvetica" w:cs="Helvetica"/>
        </w:rPr>
      </w:pPr>
      <w:r w:rsidRPr="001A4E14">
        <w:rPr>
          <w:rFonts w:ascii="Helvetica" w:hAnsi="Helvetica" w:cs="Helvetica"/>
        </w:rPr>
        <w:t>Bachelor’s</w:t>
      </w:r>
      <w:r w:rsidR="00566613" w:rsidRPr="001A4E14">
        <w:rPr>
          <w:rFonts w:ascii="Helvetica" w:hAnsi="Helvetica" w:cs="Helvetica"/>
        </w:rPr>
        <w:t xml:space="preserve"> degree</w:t>
      </w:r>
    </w:p>
    <w:p w14:paraId="1A87A73B" w14:textId="03CCB4D9" w:rsidR="005B555D" w:rsidRPr="001A4E14" w:rsidRDefault="00CE5C0A" w:rsidP="00D64863">
      <w:pPr>
        <w:pStyle w:val="ListParagraph"/>
        <w:numPr>
          <w:ilvl w:val="0"/>
          <w:numId w:val="1"/>
        </w:numPr>
        <w:jc w:val="both"/>
        <w:rPr>
          <w:rFonts w:ascii="Helvetica" w:hAnsi="Helvetica" w:cs="Helvetica"/>
        </w:rPr>
      </w:pPr>
      <w:r w:rsidRPr="001A4E14">
        <w:rPr>
          <w:rFonts w:ascii="Helvetica" w:hAnsi="Helvetica" w:cs="Helvetica"/>
        </w:rPr>
        <w:t>Master’s</w:t>
      </w:r>
      <w:r w:rsidR="00566613" w:rsidRPr="001A4E14">
        <w:rPr>
          <w:rFonts w:ascii="Helvetica" w:hAnsi="Helvetica" w:cs="Helvetica"/>
        </w:rPr>
        <w:t xml:space="preserve"> degree</w:t>
      </w:r>
    </w:p>
    <w:p w14:paraId="61274CD6" w14:textId="77777777" w:rsidR="005B555D" w:rsidRPr="001A4E14" w:rsidRDefault="00566613" w:rsidP="00D64863">
      <w:pPr>
        <w:pStyle w:val="ListParagraph"/>
        <w:numPr>
          <w:ilvl w:val="0"/>
          <w:numId w:val="1"/>
        </w:numPr>
        <w:jc w:val="both"/>
        <w:rPr>
          <w:rFonts w:ascii="Helvetica" w:hAnsi="Helvetica" w:cs="Helvetica"/>
        </w:rPr>
      </w:pPr>
      <w:r w:rsidRPr="001A4E14">
        <w:rPr>
          <w:rFonts w:ascii="Helvetica" w:hAnsi="Helvetica" w:cs="Helvetica"/>
        </w:rPr>
        <w:t>Short courses and workshops</w:t>
      </w:r>
    </w:p>
    <w:p w14:paraId="3BBB95BE" w14:textId="77777777" w:rsidR="005B555D" w:rsidRPr="001A4E14" w:rsidRDefault="00566613" w:rsidP="00D64863">
      <w:pPr>
        <w:pStyle w:val="ListParagraph"/>
        <w:numPr>
          <w:ilvl w:val="0"/>
          <w:numId w:val="1"/>
        </w:numPr>
        <w:jc w:val="both"/>
        <w:rPr>
          <w:rFonts w:ascii="Helvetica" w:hAnsi="Helvetica" w:cs="Helvetica"/>
        </w:rPr>
      </w:pPr>
      <w:r w:rsidRPr="001A4E14">
        <w:rPr>
          <w:rFonts w:ascii="Helvetica" w:hAnsi="Helvetica" w:cs="Helvetica"/>
        </w:rPr>
        <w:t>Internships and placements</w:t>
      </w:r>
    </w:p>
    <w:p w14:paraId="266C785C" w14:textId="77777777" w:rsidR="005B555D" w:rsidRPr="001A4E14" w:rsidRDefault="00566613" w:rsidP="00D64863">
      <w:pPr>
        <w:pStyle w:val="ListParagraph"/>
        <w:numPr>
          <w:ilvl w:val="0"/>
          <w:numId w:val="1"/>
        </w:numPr>
        <w:spacing w:after="0" w:line="240" w:lineRule="auto"/>
        <w:jc w:val="both"/>
        <w:rPr>
          <w:rFonts w:ascii="Helvetica" w:hAnsi="Helvetica" w:cs="Helvetica"/>
        </w:rPr>
      </w:pPr>
      <w:r w:rsidRPr="001A4E14">
        <w:rPr>
          <w:rFonts w:ascii="Helvetica" w:hAnsi="Helvetica" w:cs="Helvetica"/>
        </w:rPr>
        <w:t>Veterinary professional training</w:t>
      </w:r>
    </w:p>
    <w:p w14:paraId="2A522F33" w14:textId="7F93A4CB" w:rsidR="005B555D" w:rsidRPr="001A4E14" w:rsidRDefault="00D55F61" w:rsidP="00D64863">
      <w:pPr>
        <w:spacing w:after="0" w:line="240" w:lineRule="auto"/>
        <w:jc w:val="both"/>
        <w:rPr>
          <w:rFonts w:ascii="Helvetica" w:hAnsi="Helvetica" w:cs="Helvetica"/>
        </w:rPr>
      </w:pPr>
      <w:hyperlink r:id="rId28" w:history="1">
        <w:r w:rsidR="00347CC5" w:rsidRPr="001A4E14">
          <w:rPr>
            <w:rStyle w:val="Hyperlink"/>
            <w:rFonts w:ascii="Helvetica" w:hAnsi="Helvetica" w:cs="Helvetica"/>
          </w:rPr>
          <w:t>https://taronga.org.au/education/sydney/study-at-taronga</w:t>
        </w:r>
      </w:hyperlink>
    </w:p>
    <w:p w14:paraId="38640478" w14:textId="77777777" w:rsidR="00CE5C0A" w:rsidRPr="001A4E14" w:rsidRDefault="00CE5C0A" w:rsidP="00D64863">
      <w:pPr>
        <w:spacing w:before="89" w:after="0"/>
        <w:jc w:val="both"/>
        <w:rPr>
          <w:rFonts w:ascii="Helvetica" w:hAnsi="Helvetica" w:cs="Helvetica"/>
          <w:b/>
          <w:bCs/>
        </w:rPr>
      </w:pPr>
    </w:p>
    <w:p w14:paraId="6A073310" w14:textId="7FFD6DA3" w:rsidR="005B555D" w:rsidRPr="001A4E14" w:rsidRDefault="00566613" w:rsidP="00D64863">
      <w:pPr>
        <w:spacing w:before="89" w:after="0"/>
        <w:jc w:val="both"/>
        <w:rPr>
          <w:rFonts w:ascii="Helvetica" w:hAnsi="Helvetica" w:cs="Helvetica"/>
        </w:rPr>
      </w:pPr>
      <w:r w:rsidRPr="001A4E14">
        <w:rPr>
          <w:rFonts w:ascii="Helvetica" w:hAnsi="Helvetica" w:cs="Helvetica"/>
          <w:b/>
          <w:bCs/>
        </w:rPr>
        <w:lastRenderedPageBreak/>
        <w:t>Torrens University Love What You Do Scholarship</w:t>
      </w:r>
    </w:p>
    <w:p w14:paraId="313ED1F8" w14:textId="77777777" w:rsidR="005B555D" w:rsidRPr="001A4E14" w:rsidRDefault="00566613" w:rsidP="00D64863">
      <w:pPr>
        <w:spacing w:after="0"/>
        <w:jc w:val="both"/>
        <w:rPr>
          <w:rFonts w:ascii="Helvetica" w:hAnsi="Helvetica" w:cs="Helvetica"/>
        </w:rPr>
      </w:pPr>
      <w:r w:rsidRPr="001A4E14">
        <w:rPr>
          <w:rFonts w:ascii="Helvetica" w:hAnsi="Helvetica" w:cs="Helvetica"/>
        </w:rPr>
        <w:t>Receive 20% off your course fees.</w:t>
      </w:r>
    </w:p>
    <w:p w14:paraId="5DE9467C" w14:textId="6F128ECD" w:rsidR="005B555D" w:rsidRPr="001A4E14" w:rsidRDefault="00566613" w:rsidP="00D64863">
      <w:pPr>
        <w:spacing w:after="0"/>
        <w:jc w:val="both"/>
        <w:rPr>
          <w:rFonts w:ascii="Helvetica" w:hAnsi="Helvetica" w:cs="Helvetica"/>
        </w:rPr>
      </w:pPr>
      <w:r w:rsidRPr="001A4E14">
        <w:rPr>
          <w:rFonts w:ascii="Helvetica" w:hAnsi="Helvetica" w:cs="Helvetica"/>
        </w:rPr>
        <w:t>To help you love what you do, we offer a range of scholarships across all faculties. Whatever your goals, we’re here to support you throughout your study journey.</w:t>
      </w:r>
      <w:r w:rsidR="00A0534F" w:rsidRPr="001A4E14">
        <w:rPr>
          <w:rFonts w:ascii="Helvetica" w:hAnsi="Helvetica" w:cs="Helvetica"/>
        </w:rPr>
        <w:t xml:space="preserve"> </w:t>
      </w:r>
      <w:r w:rsidRPr="001A4E14">
        <w:rPr>
          <w:rFonts w:ascii="Helvetica" w:hAnsi="Helvetica" w:cs="Helvetica"/>
        </w:rPr>
        <w:t>The Love what you do Scholarship recognises and supports students who demonstrate academic drive, community involvement and a genuine passion for their chosen field. This scholarship rewards individuals who have shown exceptional dedication to their education and community while fostering a creative and innovative approach to their future careers.</w:t>
      </w:r>
    </w:p>
    <w:p w14:paraId="5941E37A" w14:textId="3762DF1C" w:rsidR="005B555D" w:rsidRPr="001A4E14" w:rsidRDefault="00D55F61" w:rsidP="00D64863">
      <w:pPr>
        <w:spacing w:after="0"/>
        <w:jc w:val="both"/>
        <w:rPr>
          <w:rFonts w:ascii="Helvetica" w:hAnsi="Helvetica" w:cs="Helvetica"/>
        </w:rPr>
      </w:pPr>
      <w:hyperlink r:id="rId29" w:history="1">
        <w:r w:rsidR="00347CC5" w:rsidRPr="001A4E14">
          <w:rPr>
            <w:rStyle w:val="Hyperlink"/>
            <w:rFonts w:ascii="Helvetica" w:hAnsi="Helvetica" w:cs="Helvetica"/>
          </w:rPr>
          <w:t>https://www.torrens.edu.au/how-to-apply/fees-scholarships/scholarships/domestic/love-what-you-do</w:t>
        </w:r>
      </w:hyperlink>
    </w:p>
    <w:p w14:paraId="515E58FE" w14:textId="77777777" w:rsidR="00A0534F" w:rsidRPr="001A4E14" w:rsidRDefault="00A0534F" w:rsidP="00D64863">
      <w:pPr>
        <w:spacing w:before="89" w:after="0"/>
        <w:jc w:val="both"/>
        <w:rPr>
          <w:rFonts w:ascii="Helvetica" w:hAnsi="Helvetica" w:cs="Helvetica"/>
          <w:b/>
          <w:bCs/>
        </w:rPr>
      </w:pPr>
    </w:p>
    <w:p w14:paraId="05FD26ED" w14:textId="35FD4C21" w:rsidR="005B555D" w:rsidRPr="001A4E14" w:rsidRDefault="00566613" w:rsidP="00D64863">
      <w:pPr>
        <w:spacing w:before="89" w:after="0"/>
        <w:jc w:val="both"/>
        <w:rPr>
          <w:rFonts w:ascii="Helvetica" w:hAnsi="Helvetica" w:cs="Helvetica"/>
        </w:rPr>
      </w:pPr>
      <w:r w:rsidRPr="001A4E14">
        <w:rPr>
          <w:rFonts w:ascii="Helvetica" w:hAnsi="Helvetica" w:cs="Helvetica"/>
          <w:b/>
          <w:bCs/>
        </w:rPr>
        <w:t>Torrens Open Day</w:t>
      </w:r>
    </w:p>
    <w:p w14:paraId="5BCB1801" w14:textId="77777777" w:rsidR="005B555D" w:rsidRPr="001A4E14" w:rsidRDefault="00566613" w:rsidP="00D64863">
      <w:pPr>
        <w:spacing w:after="0"/>
        <w:jc w:val="both"/>
        <w:rPr>
          <w:rFonts w:ascii="Helvetica" w:hAnsi="Helvetica" w:cs="Helvetica"/>
        </w:rPr>
      </w:pPr>
      <w:r w:rsidRPr="001A4E14">
        <w:rPr>
          <w:rFonts w:ascii="Helvetica" w:hAnsi="Helvetica" w:cs="Helvetica"/>
        </w:rPr>
        <w:t>8 August - Surry Hills</w:t>
      </w:r>
    </w:p>
    <w:p w14:paraId="1964CA43" w14:textId="77777777" w:rsidR="005B555D" w:rsidRPr="001A4E14" w:rsidRDefault="00566613" w:rsidP="00D64863">
      <w:pPr>
        <w:spacing w:after="0"/>
        <w:jc w:val="both"/>
        <w:rPr>
          <w:rFonts w:ascii="Helvetica" w:hAnsi="Helvetica" w:cs="Helvetica"/>
        </w:rPr>
      </w:pPr>
      <w:r w:rsidRPr="001A4E14">
        <w:rPr>
          <w:rFonts w:ascii="Helvetica" w:hAnsi="Helvetica" w:cs="Helvetica"/>
        </w:rPr>
        <w:t>10 Augusts - Ultimo</w:t>
      </w:r>
    </w:p>
    <w:p w14:paraId="4AB03565" w14:textId="77777777" w:rsidR="005B555D" w:rsidRPr="001A4E14" w:rsidRDefault="00566613" w:rsidP="00D64863">
      <w:pPr>
        <w:spacing w:after="0"/>
        <w:jc w:val="both"/>
        <w:rPr>
          <w:rFonts w:ascii="Helvetica" w:hAnsi="Helvetica" w:cs="Helvetica"/>
        </w:rPr>
      </w:pPr>
      <w:r w:rsidRPr="001A4E14">
        <w:rPr>
          <w:rFonts w:ascii="Helvetica" w:hAnsi="Helvetica" w:cs="Helvetica"/>
        </w:rPr>
        <w:t>Open Day gives you a taste of what we do and how we do it. Meet our academics, talk to current students and tour our campuses. We’re here to help you turn your dream into your career.</w:t>
      </w:r>
    </w:p>
    <w:p w14:paraId="64FD415A" w14:textId="6647BFF5" w:rsidR="005B555D" w:rsidRPr="001A4E14" w:rsidRDefault="00D55F61" w:rsidP="00D64863">
      <w:pPr>
        <w:spacing w:after="0"/>
        <w:jc w:val="both"/>
        <w:rPr>
          <w:rFonts w:ascii="Helvetica" w:hAnsi="Helvetica" w:cs="Helvetica"/>
        </w:rPr>
      </w:pPr>
      <w:hyperlink r:id="rId30" w:history="1">
        <w:r w:rsidR="00347CC5" w:rsidRPr="001A4E14">
          <w:rPr>
            <w:rStyle w:val="Hyperlink"/>
            <w:rFonts w:ascii="Helvetica" w:hAnsi="Helvetica" w:cs="Helvetica"/>
          </w:rPr>
          <w:t>https://www.torrens.edu.au/whats-on/open-day</w:t>
        </w:r>
      </w:hyperlink>
    </w:p>
    <w:p w14:paraId="3C51AFFA" w14:textId="77777777" w:rsidR="00A0534F" w:rsidRPr="001A4E14" w:rsidRDefault="00A0534F" w:rsidP="00D64863">
      <w:pPr>
        <w:spacing w:before="89" w:after="0"/>
        <w:jc w:val="both"/>
        <w:rPr>
          <w:rFonts w:ascii="Helvetica" w:hAnsi="Helvetica" w:cs="Helvetica"/>
          <w:b/>
          <w:bCs/>
        </w:rPr>
      </w:pPr>
    </w:p>
    <w:p w14:paraId="2756D27B" w14:textId="2B88DB4C" w:rsidR="005B555D" w:rsidRPr="001A4E14" w:rsidRDefault="00566613" w:rsidP="00D64863">
      <w:pPr>
        <w:spacing w:before="89" w:after="0"/>
        <w:jc w:val="both"/>
        <w:rPr>
          <w:rFonts w:ascii="Helvetica" w:hAnsi="Helvetica" w:cs="Helvetica"/>
        </w:rPr>
      </w:pPr>
      <w:r w:rsidRPr="001A4E14">
        <w:rPr>
          <w:rFonts w:ascii="Helvetica" w:hAnsi="Helvetica" w:cs="Helvetica"/>
          <w:b/>
          <w:bCs/>
        </w:rPr>
        <w:t xml:space="preserve">The Hotel School - Tourism Insights for Year 12 Students </w:t>
      </w:r>
    </w:p>
    <w:p w14:paraId="48D58483" w14:textId="77777777" w:rsidR="005B555D" w:rsidRPr="001A4E14" w:rsidRDefault="00566613" w:rsidP="00D64863">
      <w:pPr>
        <w:spacing w:after="0"/>
        <w:jc w:val="both"/>
        <w:rPr>
          <w:rFonts w:ascii="Helvetica" w:hAnsi="Helvetica" w:cs="Helvetica"/>
        </w:rPr>
      </w:pPr>
      <w:r w:rsidRPr="001A4E14">
        <w:rPr>
          <w:rFonts w:ascii="Helvetica" w:hAnsi="Helvetica" w:cs="Helvetica"/>
        </w:rPr>
        <w:t>17 August</w:t>
      </w:r>
    </w:p>
    <w:p w14:paraId="4085324D" w14:textId="017ECD5F" w:rsidR="005B555D" w:rsidRPr="001A4E14" w:rsidRDefault="00566613" w:rsidP="00D64863">
      <w:pPr>
        <w:spacing w:after="0"/>
        <w:jc w:val="both"/>
        <w:rPr>
          <w:rFonts w:ascii="Helvetica" w:hAnsi="Helvetica" w:cs="Helvetica"/>
        </w:rPr>
      </w:pPr>
      <w:r w:rsidRPr="001A4E14">
        <w:rPr>
          <w:rFonts w:ascii="Helvetica" w:hAnsi="Helvetica" w:cs="Helvetica"/>
        </w:rPr>
        <w:t>Join us for an exclusive behind the scenes look at life working in the Tourism industry.</w:t>
      </w:r>
      <w:r w:rsidR="00A0534F" w:rsidRPr="001A4E14">
        <w:rPr>
          <w:rFonts w:ascii="Helvetica" w:hAnsi="Helvetica" w:cs="Helvetica"/>
        </w:rPr>
        <w:t xml:space="preserve"> </w:t>
      </w:r>
      <w:r w:rsidRPr="001A4E14">
        <w:rPr>
          <w:rFonts w:ascii="Helvetica" w:hAnsi="Helvetica" w:cs="Helvetica"/>
        </w:rPr>
        <w:t>Dive deep into the latest trends, strategies, and insider knowledge shaping the industry's future. Discover what it’s like to work in this dynamic field by immersing yourself in the behind-the-scenes operations.</w:t>
      </w:r>
      <w:r w:rsidR="00A0534F" w:rsidRPr="001A4E14">
        <w:rPr>
          <w:rFonts w:ascii="Helvetica" w:hAnsi="Helvetica" w:cs="Helvetica"/>
        </w:rPr>
        <w:t xml:space="preserve"> </w:t>
      </w:r>
      <w:r w:rsidRPr="001A4E14">
        <w:rPr>
          <w:rFonts w:ascii="Helvetica" w:hAnsi="Helvetica" w:cs="Helvetica"/>
        </w:rPr>
        <w:t>You are invited to this unique, fully interactive event where you will meet key professionals and learn about their roles. This experience is perfect for those seeking a deeper understanding of the complexities and opportunities within the tourism career.</w:t>
      </w:r>
    </w:p>
    <w:p w14:paraId="50E78618" w14:textId="37BA732E" w:rsidR="005B555D" w:rsidRPr="001A4E14" w:rsidRDefault="00D55F61" w:rsidP="00D64863">
      <w:pPr>
        <w:spacing w:after="0"/>
        <w:jc w:val="both"/>
        <w:rPr>
          <w:rFonts w:ascii="Helvetica" w:hAnsi="Helvetica" w:cs="Helvetica"/>
        </w:rPr>
      </w:pPr>
      <w:hyperlink r:id="rId31" w:history="1">
        <w:r w:rsidR="00347CC5" w:rsidRPr="001A4E14">
          <w:rPr>
            <w:rStyle w:val="Hyperlink"/>
            <w:rFonts w:ascii="Helvetica" w:hAnsi="Helvetica" w:cs="Helvetica"/>
          </w:rPr>
          <w:t>https://www.eventbrite.com.au/e/tourism-insights-sydney-2024-tickets-925606633357</w:t>
        </w:r>
      </w:hyperlink>
    </w:p>
    <w:p w14:paraId="2EE214A8" w14:textId="77777777" w:rsidR="00A0534F" w:rsidRPr="001A4E14" w:rsidRDefault="00A0534F" w:rsidP="00D64863">
      <w:pPr>
        <w:spacing w:before="89" w:after="0"/>
        <w:jc w:val="both"/>
        <w:rPr>
          <w:rFonts w:ascii="Helvetica" w:hAnsi="Helvetica" w:cs="Helvetica"/>
          <w:b/>
          <w:bCs/>
        </w:rPr>
      </w:pPr>
    </w:p>
    <w:p w14:paraId="5D10238E" w14:textId="06DC61EF" w:rsidR="005B555D" w:rsidRPr="001A4E14" w:rsidRDefault="00566613" w:rsidP="00D64863">
      <w:pPr>
        <w:spacing w:before="89" w:after="0"/>
        <w:jc w:val="both"/>
        <w:rPr>
          <w:rFonts w:ascii="Helvetica" w:hAnsi="Helvetica" w:cs="Helvetica"/>
        </w:rPr>
      </w:pPr>
      <w:r w:rsidRPr="001A4E14">
        <w:rPr>
          <w:rFonts w:ascii="Helvetica" w:hAnsi="Helvetica" w:cs="Helvetica"/>
          <w:b/>
          <w:bCs/>
        </w:rPr>
        <w:t xml:space="preserve">The Hotel School - Hayman Island Virtual Info Session </w:t>
      </w:r>
    </w:p>
    <w:p w14:paraId="4F30DA73" w14:textId="77777777" w:rsidR="005B555D" w:rsidRPr="001A4E14" w:rsidRDefault="00566613" w:rsidP="00D64863">
      <w:pPr>
        <w:spacing w:after="0"/>
        <w:jc w:val="both"/>
        <w:rPr>
          <w:rFonts w:ascii="Helvetica" w:hAnsi="Helvetica" w:cs="Helvetica"/>
        </w:rPr>
      </w:pPr>
      <w:r w:rsidRPr="001A4E14">
        <w:rPr>
          <w:rFonts w:ascii="Helvetica" w:hAnsi="Helvetica" w:cs="Helvetica"/>
        </w:rPr>
        <w:t>8 August</w:t>
      </w:r>
    </w:p>
    <w:p w14:paraId="20393BC8" w14:textId="77777777" w:rsidR="005B555D" w:rsidRPr="001A4E14" w:rsidRDefault="00566613" w:rsidP="00D64863">
      <w:pPr>
        <w:spacing w:after="0"/>
        <w:jc w:val="both"/>
        <w:rPr>
          <w:rFonts w:ascii="Helvetica" w:hAnsi="Helvetica" w:cs="Helvetica"/>
        </w:rPr>
      </w:pPr>
      <w:r w:rsidRPr="001A4E14">
        <w:rPr>
          <w:rFonts w:ascii="Helvetica" w:hAnsi="Helvetica" w:cs="Helvetica"/>
        </w:rPr>
        <w:t>Explore the Hayman Island Experience - a unique opportunity to live, work, and study on a 5-star resort!</w:t>
      </w:r>
    </w:p>
    <w:p w14:paraId="4EB71E81" w14:textId="77777777" w:rsidR="005B555D" w:rsidRPr="001A4E14" w:rsidRDefault="00566613" w:rsidP="00D64863">
      <w:pPr>
        <w:spacing w:after="0"/>
        <w:jc w:val="both"/>
        <w:rPr>
          <w:rFonts w:ascii="Helvetica" w:hAnsi="Helvetica" w:cs="Helvetica"/>
        </w:rPr>
      </w:pPr>
      <w:r w:rsidRPr="001A4E14">
        <w:rPr>
          <w:rFonts w:ascii="Helvetica" w:hAnsi="Helvetica" w:cs="Helvetica"/>
        </w:rPr>
        <w:t>Join us to explore the Hayman Island Experience - a unique opportunity to live, work, and study on a 5-star resort!</w:t>
      </w:r>
    </w:p>
    <w:p w14:paraId="621A1334" w14:textId="77777777" w:rsidR="005B555D" w:rsidRPr="001A4E14" w:rsidRDefault="00566613" w:rsidP="00D64863">
      <w:pPr>
        <w:spacing w:after="0"/>
        <w:jc w:val="both"/>
        <w:rPr>
          <w:rFonts w:ascii="Helvetica" w:hAnsi="Helvetica" w:cs="Helvetica"/>
        </w:rPr>
      </w:pPr>
      <w:r w:rsidRPr="001A4E14">
        <w:rPr>
          <w:rFonts w:ascii="Helvetica" w:hAnsi="Helvetica" w:cs="Helvetica"/>
        </w:rPr>
        <w:t>Key takeaways:</w:t>
      </w:r>
    </w:p>
    <w:p w14:paraId="1D5F91A7" w14:textId="77777777" w:rsidR="005B555D" w:rsidRPr="001A4E14" w:rsidRDefault="00566613" w:rsidP="00D64863">
      <w:pPr>
        <w:pStyle w:val="ListParagraph"/>
        <w:numPr>
          <w:ilvl w:val="0"/>
          <w:numId w:val="1"/>
        </w:numPr>
        <w:jc w:val="both"/>
        <w:rPr>
          <w:rFonts w:ascii="Helvetica" w:hAnsi="Helvetica" w:cs="Helvetica"/>
        </w:rPr>
      </w:pPr>
      <w:r w:rsidRPr="001A4E14">
        <w:rPr>
          <w:rFonts w:ascii="Helvetica" w:hAnsi="Helvetica" w:cs="Helvetica"/>
        </w:rPr>
        <w:t xml:space="preserve">Learn about the </w:t>
      </w:r>
      <w:proofErr w:type="gramStart"/>
      <w:r w:rsidRPr="001A4E14">
        <w:rPr>
          <w:rFonts w:ascii="Helvetica" w:hAnsi="Helvetica" w:cs="Helvetica"/>
        </w:rPr>
        <w:t>Associate Degree in International</w:t>
      </w:r>
      <w:proofErr w:type="gramEnd"/>
      <w:r w:rsidRPr="001A4E14">
        <w:rPr>
          <w:rFonts w:ascii="Helvetica" w:hAnsi="Helvetica" w:cs="Helvetica"/>
        </w:rPr>
        <w:t xml:space="preserve"> Hotel and Tourism Management</w:t>
      </w:r>
    </w:p>
    <w:p w14:paraId="76636C63" w14:textId="77777777" w:rsidR="005B555D" w:rsidRPr="001A4E14" w:rsidRDefault="00566613" w:rsidP="00D64863">
      <w:pPr>
        <w:pStyle w:val="ListParagraph"/>
        <w:numPr>
          <w:ilvl w:val="0"/>
          <w:numId w:val="1"/>
        </w:numPr>
        <w:jc w:val="both"/>
        <w:rPr>
          <w:rFonts w:ascii="Helvetica" w:hAnsi="Helvetica" w:cs="Helvetica"/>
        </w:rPr>
      </w:pPr>
      <w:r w:rsidRPr="001A4E14">
        <w:rPr>
          <w:rFonts w:ascii="Helvetica" w:hAnsi="Helvetica" w:cs="Helvetica"/>
        </w:rPr>
        <w:t>Meet the Head of Hayman Island Campus and Course Advisors</w:t>
      </w:r>
    </w:p>
    <w:p w14:paraId="5F41FF0F" w14:textId="77777777" w:rsidR="005B555D" w:rsidRPr="001A4E14" w:rsidRDefault="00566613" w:rsidP="00D64863">
      <w:pPr>
        <w:pStyle w:val="ListParagraph"/>
        <w:numPr>
          <w:ilvl w:val="0"/>
          <w:numId w:val="1"/>
        </w:numPr>
        <w:jc w:val="both"/>
        <w:rPr>
          <w:rFonts w:ascii="Helvetica" w:hAnsi="Helvetica" w:cs="Helvetica"/>
        </w:rPr>
      </w:pPr>
      <w:r w:rsidRPr="001A4E14">
        <w:rPr>
          <w:rFonts w:ascii="Helvetica" w:hAnsi="Helvetica" w:cs="Helvetica"/>
        </w:rPr>
        <w:t>Join a virtual tour of our Hayman Island campus with one of our students</w:t>
      </w:r>
    </w:p>
    <w:p w14:paraId="01E2CE46" w14:textId="77777777" w:rsidR="005B555D" w:rsidRPr="001A4E14" w:rsidRDefault="00566613" w:rsidP="00D64863">
      <w:pPr>
        <w:pStyle w:val="ListParagraph"/>
        <w:numPr>
          <w:ilvl w:val="0"/>
          <w:numId w:val="1"/>
        </w:numPr>
        <w:jc w:val="both"/>
        <w:rPr>
          <w:rFonts w:ascii="Helvetica" w:hAnsi="Helvetica" w:cs="Helvetica"/>
        </w:rPr>
      </w:pPr>
      <w:r w:rsidRPr="001A4E14">
        <w:rPr>
          <w:rFonts w:ascii="Helvetica" w:hAnsi="Helvetica" w:cs="Helvetica"/>
        </w:rPr>
        <w:t>Hear from current students about their experiences and tips</w:t>
      </w:r>
    </w:p>
    <w:p w14:paraId="75101583" w14:textId="77777777" w:rsidR="005B555D" w:rsidRPr="001A4E14" w:rsidRDefault="00566613" w:rsidP="00D64863">
      <w:pPr>
        <w:pStyle w:val="ListParagraph"/>
        <w:numPr>
          <w:ilvl w:val="0"/>
          <w:numId w:val="1"/>
        </w:numPr>
        <w:jc w:val="both"/>
        <w:rPr>
          <w:rFonts w:ascii="Helvetica" w:hAnsi="Helvetica" w:cs="Helvetica"/>
        </w:rPr>
      </w:pPr>
      <w:r w:rsidRPr="001A4E14">
        <w:rPr>
          <w:rFonts w:ascii="Helvetica" w:hAnsi="Helvetica" w:cs="Helvetica"/>
        </w:rPr>
        <w:t>Explore work opportunities at the 5-star Intercontinental Hayman Island Resort</w:t>
      </w:r>
    </w:p>
    <w:p w14:paraId="05164ABE" w14:textId="77777777" w:rsidR="005B555D" w:rsidRPr="001A4E14" w:rsidRDefault="00566613" w:rsidP="00D64863">
      <w:pPr>
        <w:pStyle w:val="ListParagraph"/>
        <w:numPr>
          <w:ilvl w:val="0"/>
          <w:numId w:val="1"/>
        </w:numPr>
        <w:spacing w:after="0"/>
        <w:jc w:val="both"/>
        <w:rPr>
          <w:rFonts w:ascii="Helvetica" w:hAnsi="Helvetica" w:cs="Helvetica"/>
        </w:rPr>
      </w:pPr>
      <w:r w:rsidRPr="001A4E14">
        <w:rPr>
          <w:rFonts w:ascii="Helvetica" w:hAnsi="Helvetica" w:cs="Helvetica"/>
        </w:rPr>
        <w:t>Career pathways post-graduation</w:t>
      </w:r>
    </w:p>
    <w:p w14:paraId="433E00B6" w14:textId="529E5129" w:rsidR="005B555D" w:rsidRPr="001A4E14" w:rsidRDefault="00D55F61" w:rsidP="00D64863">
      <w:pPr>
        <w:spacing w:after="0"/>
        <w:jc w:val="both"/>
        <w:rPr>
          <w:rFonts w:ascii="Helvetica" w:hAnsi="Helvetica" w:cs="Helvetica"/>
        </w:rPr>
      </w:pPr>
      <w:hyperlink r:id="rId32" w:history="1">
        <w:r w:rsidR="00347CC5" w:rsidRPr="001A4E14">
          <w:rPr>
            <w:rStyle w:val="Hyperlink"/>
            <w:rFonts w:ascii="Helvetica" w:hAnsi="Helvetica" w:cs="Helvetica"/>
          </w:rPr>
          <w:t>https://www.eventbrite.com.au/e/hayman-island-virtual-info-session-2024-tickets-939092650397</w:t>
        </w:r>
      </w:hyperlink>
    </w:p>
    <w:p w14:paraId="460E2561" w14:textId="77777777" w:rsidR="00D64863" w:rsidRPr="001A4E14" w:rsidRDefault="00D64863" w:rsidP="00D64863">
      <w:pPr>
        <w:jc w:val="both"/>
        <w:rPr>
          <w:rFonts w:ascii="Helvetica" w:hAnsi="Helvetica" w:cs="Helvetica"/>
          <w:b/>
          <w:bCs/>
          <w:u w:val="single" w:color="000000"/>
        </w:rPr>
      </w:pPr>
    </w:p>
    <w:p w14:paraId="6511B1F3" w14:textId="3B8A5C92" w:rsidR="005B555D" w:rsidRPr="001A4E14" w:rsidRDefault="00566613" w:rsidP="00D64863">
      <w:pPr>
        <w:jc w:val="both"/>
        <w:rPr>
          <w:rFonts w:ascii="Helvetica" w:hAnsi="Helvetica" w:cs="Helvetica"/>
        </w:rPr>
      </w:pPr>
      <w:r w:rsidRPr="001A4E14">
        <w:rPr>
          <w:rFonts w:ascii="Helvetica" w:hAnsi="Helvetica" w:cs="Helvetica"/>
          <w:b/>
          <w:bCs/>
          <w:sz w:val="32"/>
          <w:szCs w:val="32"/>
          <w:u w:val="single" w:color="000000"/>
        </w:rPr>
        <w:t>General</w:t>
      </w:r>
    </w:p>
    <w:p w14:paraId="048875FC" w14:textId="77777777" w:rsidR="003637F2" w:rsidRPr="001A4E14" w:rsidRDefault="003637F2" w:rsidP="003637F2">
      <w:pPr>
        <w:spacing w:before="89" w:after="0"/>
        <w:jc w:val="both"/>
        <w:rPr>
          <w:rFonts w:ascii="Helvetica" w:hAnsi="Helvetica" w:cs="Helvetica"/>
        </w:rPr>
      </w:pPr>
      <w:r w:rsidRPr="001A4E14">
        <w:rPr>
          <w:rFonts w:ascii="Helvetica" w:hAnsi="Helvetica" w:cs="Helvetica"/>
          <w:b/>
          <w:bCs/>
        </w:rPr>
        <w:t xml:space="preserve">Become a </w:t>
      </w:r>
      <w:proofErr w:type="gramStart"/>
      <w:r w:rsidRPr="001A4E14">
        <w:rPr>
          <w:rFonts w:ascii="Helvetica" w:hAnsi="Helvetica" w:cs="Helvetica"/>
          <w:b/>
          <w:bCs/>
        </w:rPr>
        <w:t>Surveyor</w:t>
      </w:r>
      <w:proofErr w:type="gramEnd"/>
    </w:p>
    <w:p w14:paraId="0222FB19" w14:textId="77777777" w:rsidR="003637F2" w:rsidRPr="001A4E14" w:rsidRDefault="003637F2" w:rsidP="003637F2">
      <w:pPr>
        <w:spacing w:after="0"/>
        <w:jc w:val="both"/>
        <w:rPr>
          <w:rFonts w:ascii="Helvetica" w:hAnsi="Helvetica" w:cs="Helvetica"/>
        </w:rPr>
      </w:pPr>
      <w:r w:rsidRPr="001A4E14">
        <w:rPr>
          <w:rFonts w:ascii="Helvetica" w:hAnsi="Helvetica" w:cs="Helvetica"/>
        </w:rPr>
        <w:t>We know how important it is to find a career you will love. Being a surveyor isn't just a career, it’s a profession that is critical to the ongoing development of Australia, and Australia needs you right now! That is why we have work experience options that allow you to experience the diversity surveying offers. We will help you lay a foundation for a dream future. Your love for technology, science, geography, maths and working outdoors should take you to places other than an office cubicle. You have the entire world to explore. Becoming an engineer, doctor, lawyer, or accountant shouldn’t be the only career option you consider.</w:t>
      </w:r>
    </w:p>
    <w:p w14:paraId="1307AA8D" w14:textId="77777777" w:rsidR="003637F2" w:rsidRPr="001A4E14" w:rsidRDefault="00D55F61" w:rsidP="003637F2">
      <w:pPr>
        <w:spacing w:after="0"/>
        <w:jc w:val="both"/>
        <w:rPr>
          <w:rFonts w:ascii="Helvetica" w:hAnsi="Helvetica" w:cs="Helvetica"/>
        </w:rPr>
      </w:pPr>
      <w:hyperlink r:id="rId33" w:history="1">
        <w:r w:rsidR="003637F2" w:rsidRPr="001A4E14">
          <w:rPr>
            <w:rStyle w:val="Hyperlink"/>
            <w:rFonts w:ascii="Helvetica" w:hAnsi="Helvetica" w:cs="Helvetica"/>
          </w:rPr>
          <w:t>https://surveyingcareers.com.au</w:t>
        </w:r>
      </w:hyperlink>
    </w:p>
    <w:p w14:paraId="6ECBB308" w14:textId="77777777" w:rsidR="003637F2" w:rsidRDefault="003637F2" w:rsidP="00D64863">
      <w:pPr>
        <w:spacing w:before="89" w:after="0"/>
        <w:jc w:val="both"/>
        <w:rPr>
          <w:rFonts w:ascii="Helvetica" w:hAnsi="Helvetica" w:cs="Helvetica"/>
          <w:b/>
          <w:bCs/>
        </w:rPr>
      </w:pPr>
    </w:p>
    <w:p w14:paraId="76C5AE3B" w14:textId="77777777" w:rsidR="003637F2" w:rsidRDefault="003637F2" w:rsidP="00D64863">
      <w:pPr>
        <w:spacing w:before="89" w:after="0"/>
        <w:jc w:val="both"/>
        <w:rPr>
          <w:rFonts w:ascii="Helvetica" w:hAnsi="Helvetica" w:cs="Helvetica"/>
          <w:b/>
          <w:bCs/>
        </w:rPr>
      </w:pPr>
    </w:p>
    <w:p w14:paraId="09FFB13A" w14:textId="17A02C06" w:rsidR="005B555D" w:rsidRPr="001A4E14" w:rsidRDefault="00566613" w:rsidP="00D64863">
      <w:pPr>
        <w:spacing w:before="89" w:after="0"/>
        <w:jc w:val="both"/>
        <w:rPr>
          <w:rFonts w:ascii="Helvetica" w:hAnsi="Helvetica" w:cs="Helvetica"/>
        </w:rPr>
      </w:pPr>
      <w:r w:rsidRPr="001A4E14">
        <w:rPr>
          <w:rFonts w:ascii="Helvetica" w:hAnsi="Helvetica" w:cs="Helvetica"/>
          <w:b/>
          <w:bCs/>
        </w:rPr>
        <w:lastRenderedPageBreak/>
        <w:t xml:space="preserve">Virtual Lessons </w:t>
      </w:r>
      <w:proofErr w:type="gramStart"/>
      <w:r w:rsidRPr="001A4E14">
        <w:rPr>
          <w:rFonts w:ascii="Helvetica" w:hAnsi="Helvetica" w:cs="Helvetica"/>
          <w:b/>
          <w:bCs/>
        </w:rPr>
        <w:t>At</w:t>
      </w:r>
      <w:proofErr w:type="gramEnd"/>
      <w:r w:rsidRPr="001A4E14">
        <w:rPr>
          <w:rFonts w:ascii="Helvetica" w:hAnsi="Helvetica" w:cs="Helvetica"/>
          <w:b/>
          <w:bCs/>
        </w:rPr>
        <w:t xml:space="preserve"> the Zoo</w:t>
      </w:r>
    </w:p>
    <w:p w14:paraId="6080799E" w14:textId="555AD1A7" w:rsidR="005B555D" w:rsidRPr="001A4E14" w:rsidRDefault="00566613" w:rsidP="00D64863">
      <w:pPr>
        <w:spacing w:after="0"/>
        <w:jc w:val="both"/>
        <w:rPr>
          <w:rFonts w:ascii="Helvetica" w:hAnsi="Helvetica" w:cs="Helvetica"/>
        </w:rPr>
      </w:pPr>
      <w:r w:rsidRPr="001A4E14">
        <w:rPr>
          <w:rFonts w:ascii="Helvetica" w:hAnsi="Helvetica" w:cs="Helvetica"/>
        </w:rPr>
        <w:t>Our Taronga Education team are bringing the Zoo to you (virtually!) to provide engaging and educational material for students.</w:t>
      </w:r>
      <w:r w:rsidR="00A0534F" w:rsidRPr="001A4E14">
        <w:rPr>
          <w:rFonts w:ascii="Helvetica" w:hAnsi="Helvetica" w:cs="Helvetica"/>
        </w:rPr>
        <w:t xml:space="preserve"> </w:t>
      </w:r>
      <w:r w:rsidRPr="001A4E14">
        <w:rPr>
          <w:rFonts w:ascii="Helvetica" w:hAnsi="Helvetica" w:cs="Helvetica"/>
        </w:rPr>
        <w:t>Taronga Education TV is a short virtual Zoo lesson released once a week for FREE to take your students on a journey through the Zoo.</w:t>
      </w:r>
      <w:r w:rsidR="00A0534F" w:rsidRPr="001A4E14">
        <w:rPr>
          <w:rFonts w:ascii="Helvetica" w:hAnsi="Helvetica" w:cs="Helvetica"/>
        </w:rPr>
        <w:t xml:space="preserve"> </w:t>
      </w:r>
      <w:r w:rsidRPr="001A4E14">
        <w:rPr>
          <w:rFonts w:ascii="Helvetica" w:hAnsi="Helvetica" w:cs="Helvetica"/>
        </w:rPr>
        <w:t>Or, you can book a private, curriculum-linked virtual Zoo lesson and experience a Taronga excursion workshop from the comfort of your classroom or from anywhere!</w:t>
      </w:r>
    </w:p>
    <w:p w14:paraId="3BC68B4C" w14:textId="42BF8C3D" w:rsidR="005B555D" w:rsidRPr="001A4E14" w:rsidRDefault="00566613" w:rsidP="00D64863">
      <w:pPr>
        <w:spacing w:after="0"/>
        <w:jc w:val="both"/>
        <w:rPr>
          <w:rFonts w:ascii="Helvetica" w:hAnsi="Helvetica" w:cs="Helvetica"/>
        </w:rPr>
      </w:pPr>
      <w:r w:rsidRPr="001A4E14">
        <w:rPr>
          <w:rFonts w:ascii="Helvetica" w:hAnsi="Helvetica" w:cs="Helvetica"/>
        </w:rPr>
        <w:t>Stage 4, 5</w:t>
      </w:r>
      <w:r w:rsidR="00A0534F" w:rsidRPr="001A4E14">
        <w:rPr>
          <w:rFonts w:ascii="Helvetica" w:hAnsi="Helvetica" w:cs="Helvetica"/>
        </w:rPr>
        <w:t xml:space="preserve"> &amp;</w:t>
      </w:r>
      <w:r w:rsidRPr="001A4E14">
        <w:rPr>
          <w:rFonts w:ascii="Helvetica" w:hAnsi="Helvetica" w:cs="Helvetica"/>
        </w:rPr>
        <w:t xml:space="preserve"> 6 - Animal Encounter</w:t>
      </w:r>
    </w:p>
    <w:p w14:paraId="4ADAC7D6" w14:textId="26C43179" w:rsidR="005B555D" w:rsidRPr="001A4E14" w:rsidRDefault="00566613" w:rsidP="00D64863">
      <w:pPr>
        <w:spacing w:after="0"/>
        <w:jc w:val="both"/>
        <w:rPr>
          <w:rFonts w:ascii="Helvetica" w:hAnsi="Helvetica" w:cs="Helvetica"/>
        </w:rPr>
      </w:pPr>
      <w:r w:rsidRPr="001A4E14">
        <w:rPr>
          <w:rFonts w:ascii="Helvetica" w:hAnsi="Helvetica" w:cs="Helvetica"/>
        </w:rPr>
        <w:t xml:space="preserve">Stage 4 </w:t>
      </w:r>
      <w:r w:rsidR="00A0534F" w:rsidRPr="001A4E14">
        <w:rPr>
          <w:rFonts w:ascii="Helvetica" w:hAnsi="Helvetica" w:cs="Helvetica"/>
        </w:rPr>
        <w:t xml:space="preserve">- </w:t>
      </w:r>
      <w:r w:rsidRPr="001A4E14">
        <w:rPr>
          <w:rFonts w:ascii="Helvetica" w:hAnsi="Helvetica" w:cs="Helvetica"/>
        </w:rPr>
        <w:t xml:space="preserve">Science, Mandatory Technology, and Stage 4 </w:t>
      </w:r>
      <w:r w:rsidR="00A0534F" w:rsidRPr="001A4E14">
        <w:rPr>
          <w:rFonts w:ascii="Helvetica" w:hAnsi="Helvetica" w:cs="Helvetica"/>
        </w:rPr>
        <w:t xml:space="preserve">- </w:t>
      </w:r>
      <w:r w:rsidRPr="001A4E14">
        <w:rPr>
          <w:rFonts w:ascii="Helvetica" w:hAnsi="Helvetica" w:cs="Helvetica"/>
        </w:rPr>
        <w:t>Science, Design &amp; Technology - Enclosure Design</w:t>
      </w:r>
    </w:p>
    <w:p w14:paraId="463145CB" w14:textId="64E6374A" w:rsidR="005B555D" w:rsidRPr="001A4E14" w:rsidRDefault="00566613" w:rsidP="00D64863">
      <w:pPr>
        <w:spacing w:after="0"/>
        <w:jc w:val="both"/>
        <w:rPr>
          <w:rFonts w:ascii="Helvetica" w:hAnsi="Helvetica" w:cs="Helvetica"/>
        </w:rPr>
      </w:pPr>
      <w:r w:rsidRPr="001A4E14">
        <w:rPr>
          <w:rFonts w:ascii="Helvetica" w:hAnsi="Helvetica" w:cs="Helvetica"/>
        </w:rPr>
        <w:t xml:space="preserve">Stage 4 </w:t>
      </w:r>
      <w:r w:rsidR="00A0534F" w:rsidRPr="001A4E14">
        <w:rPr>
          <w:rFonts w:ascii="Helvetica" w:hAnsi="Helvetica" w:cs="Helvetica"/>
        </w:rPr>
        <w:t xml:space="preserve">- </w:t>
      </w:r>
      <w:r w:rsidRPr="001A4E14">
        <w:rPr>
          <w:rFonts w:ascii="Helvetica" w:hAnsi="Helvetica" w:cs="Helvetica"/>
        </w:rPr>
        <w:t>Science - Classification and Adaptations</w:t>
      </w:r>
    </w:p>
    <w:p w14:paraId="6B4F498C" w14:textId="3BFEA58A" w:rsidR="005B555D" w:rsidRPr="001A4E14" w:rsidRDefault="00566613" w:rsidP="00D64863">
      <w:pPr>
        <w:spacing w:after="0"/>
        <w:jc w:val="both"/>
        <w:rPr>
          <w:rFonts w:ascii="Helvetica" w:hAnsi="Helvetica" w:cs="Helvetica"/>
        </w:rPr>
      </w:pPr>
      <w:r w:rsidRPr="001A4E14">
        <w:rPr>
          <w:rFonts w:ascii="Helvetica" w:hAnsi="Helvetica" w:cs="Helvetica"/>
        </w:rPr>
        <w:t xml:space="preserve">Stage 5 </w:t>
      </w:r>
      <w:r w:rsidR="00A0534F" w:rsidRPr="001A4E14">
        <w:rPr>
          <w:rFonts w:ascii="Helvetica" w:hAnsi="Helvetica" w:cs="Helvetica"/>
        </w:rPr>
        <w:t xml:space="preserve">- </w:t>
      </w:r>
      <w:r w:rsidRPr="001A4E14">
        <w:rPr>
          <w:rFonts w:ascii="Helvetica" w:hAnsi="Helvetica" w:cs="Helvetica"/>
        </w:rPr>
        <w:t>Geography - Environmental Change and Management</w:t>
      </w:r>
    </w:p>
    <w:p w14:paraId="5BC560AA" w14:textId="250B4710" w:rsidR="005B555D" w:rsidRPr="001A4E14" w:rsidRDefault="00566613" w:rsidP="00D64863">
      <w:pPr>
        <w:spacing w:after="0"/>
        <w:jc w:val="both"/>
        <w:rPr>
          <w:rFonts w:ascii="Helvetica" w:hAnsi="Helvetica" w:cs="Helvetica"/>
        </w:rPr>
      </w:pPr>
      <w:r w:rsidRPr="001A4E14">
        <w:rPr>
          <w:rFonts w:ascii="Helvetica" w:hAnsi="Helvetica" w:cs="Helvetica"/>
        </w:rPr>
        <w:t xml:space="preserve">Stage 6 </w:t>
      </w:r>
      <w:r w:rsidR="00A0534F" w:rsidRPr="001A4E14">
        <w:rPr>
          <w:rFonts w:ascii="Helvetica" w:hAnsi="Helvetica" w:cs="Helvetica"/>
        </w:rPr>
        <w:t xml:space="preserve">- </w:t>
      </w:r>
      <w:r w:rsidRPr="001A4E14">
        <w:rPr>
          <w:rFonts w:ascii="Helvetica" w:hAnsi="Helvetica" w:cs="Helvetica"/>
        </w:rPr>
        <w:t>Biology - Biological Diversity</w:t>
      </w:r>
    </w:p>
    <w:p w14:paraId="3E1A4DAC" w14:textId="13C2CC31" w:rsidR="005B555D" w:rsidRPr="001A4E14" w:rsidRDefault="00566613" w:rsidP="00D64863">
      <w:pPr>
        <w:spacing w:after="0"/>
        <w:jc w:val="both"/>
        <w:rPr>
          <w:rFonts w:ascii="Helvetica" w:hAnsi="Helvetica" w:cs="Helvetica"/>
        </w:rPr>
      </w:pPr>
      <w:r w:rsidRPr="001A4E14">
        <w:rPr>
          <w:rFonts w:ascii="Helvetica" w:hAnsi="Helvetica" w:cs="Helvetica"/>
        </w:rPr>
        <w:t xml:space="preserve">Stage 6 </w:t>
      </w:r>
      <w:r w:rsidR="00A0534F" w:rsidRPr="001A4E14">
        <w:rPr>
          <w:rFonts w:ascii="Helvetica" w:hAnsi="Helvetica" w:cs="Helvetica"/>
        </w:rPr>
        <w:t xml:space="preserve">- </w:t>
      </w:r>
      <w:r w:rsidRPr="001A4E14">
        <w:rPr>
          <w:rFonts w:ascii="Helvetica" w:hAnsi="Helvetica" w:cs="Helvetica"/>
        </w:rPr>
        <w:t>Biology - Heredity and Genetic Change</w:t>
      </w:r>
    </w:p>
    <w:p w14:paraId="12229940" w14:textId="727BACE1" w:rsidR="005B555D" w:rsidRPr="001A4E14" w:rsidRDefault="00566613" w:rsidP="00D64863">
      <w:pPr>
        <w:spacing w:after="0"/>
        <w:jc w:val="both"/>
        <w:rPr>
          <w:rFonts w:ascii="Helvetica" w:hAnsi="Helvetica" w:cs="Helvetica"/>
        </w:rPr>
      </w:pPr>
      <w:r w:rsidRPr="001A4E14">
        <w:rPr>
          <w:rFonts w:ascii="Helvetica" w:hAnsi="Helvetica" w:cs="Helvetica"/>
        </w:rPr>
        <w:t xml:space="preserve">Stage 6 </w:t>
      </w:r>
      <w:r w:rsidR="00A0534F" w:rsidRPr="001A4E14">
        <w:rPr>
          <w:rFonts w:ascii="Helvetica" w:hAnsi="Helvetica" w:cs="Helvetica"/>
        </w:rPr>
        <w:t xml:space="preserve">- </w:t>
      </w:r>
      <w:r w:rsidRPr="001A4E14">
        <w:rPr>
          <w:rFonts w:ascii="Helvetica" w:hAnsi="Helvetica" w:cs="Helvetica"/>
        </w:rPr>
        <w:t>Business Studies - It's Zoo Business</w:t>
      </w:r>
    </w:p>
    <w:p w14:paraId="545DF6F4" w14:textId="73580DEE" w:rsidR="005B555D" w:rsidRPr="001A4E14" w:rsidRDefault="00D55F61" w:rsidP="00D64863">
      <w:pPr>
        <w:spacing w:after="0"/>
        <w:jc w:val="both"/>
        <w:rPr>
          <w:rFonts w:ascii="Helvetica" w:hAnsi="Helvetica" w:cs="Helvetica"/>
        </w:rPr>
      </w:pPr>
      <w:hyperlink r:id="rId34" w:history="1">
        <w:r w:rsidR="00347CC5" w:rsidRPr="001A4E14">
          <w:rPr>
            <w:rStyle w:val="Hyperlink"/>
            <w:rFonts w:ascii="Helvetica" w:hAnsi="Helvetica" w:cs="Helvetica"/>
          </w:rPr>
          <w:t>https://taronga.org.au/education/digital-programs-online-resources/virtual-zoo-lessons</w:t>
        </w:r>
      </w:hyperlink>
    </w:p>
    <w:p w14:paraId="0C4B102F" w14:textId="77777777" w:rsidR="00347CC5" w:rsidRDefault="00347CC5" w:rsidP="00D64863">
      <w:pPr>
        <w:spacing w:before="89" w:after="0"/>
        <w:jc w:val="both"/>
        <w:rPr>
          <w:rFonts w:ascii="Helvetica" w:hAnsi="Helvetica" w:cs="Helvetica"/>
          <w:b/>
          <w:bCs/>
        </w:rPr>
      </w:pPr>
    </w:p>
    <w:p w14:paraId="64FA749F" w14:textId="36B89418" w:rsidR="005B555D" w:rsidRPr="001A4E14" w:rsidRDefault="00566613" w:rsidP="00D64863">
      <w:pPr>
        <w:spacing w:before="89" w:after="0"/>
        <w:jc w:val="both"/>
        <w:rPr>
          <w:rFonts w:ascii="Helvetica" w:hAnsi="Helvetica" w:cs="Helvetica"/>
        </w:rPr>
      </w:pPr>
      <w:r w:rsidRPr="001A4E14">
        <w:rPr>
          <w:rFonts w:ascii="Helvetica" w:hAnsi="Helvetica" w:cs="Helvetica"/>
          <w:b/>
          <w:bCs/>
        </w:rPr>
        <w:t xml:space="preserve">Building the cyber security workforce </w:t>
      </w:r>
    </w:p>
    <w:p w14:paraId="7758ED05" w14:textId="77777777" w:rsidR="005B555D" w:rsidRPr="001A4E14" w:rsidRDefault="00566613" w:rsidP="00D64863">
      <w:pPr>
        <w:spacing w:after="0"/>
        <w:jc w:val="both"/>
        <w:rPr>
          <w:rFonts w:ascii="Helvetica" w:hAnsi="Helvetica" w:cs="Helvetica"/>
        </w:rPr>
      </w:pPr>
      <w:r w:rsidRPr="001A4E14">
        <w:rPr>
          <w:rFonts w:ascii="Helvetica" w:hAnsi="Helvetica" w:cs="Helvetica"/>
        </w:rPr>
        <w:t>Cyber security is now one of the most rapidly growing industries globally. The threat posed by the perpetrators of malicious cyber activities has spurred governments, the private sector and the research community to invest in cyber security products and services to the tune of around US$250 billion by 2026.</w:t>
      </w:r>
    </w:p>
    <w:p w14:paraId="2989E349" w14:textId="6F563431" w:rsidR="005B555D" w:rsidRPr="001A4E14" w:rsidRDefault="00D55F61" w:rsidP="00D64863">
      <w:pPr>
        <w:spacing w:after="0"/>
        <w:jc w:val="both"/>
        <w:rPr>
          <w:rFonts w:ascii="Helvetica" w:hAnsi="Helvetica" w:cs="Helvetica"/>
        </w:rPr>
      </w:pPr>
      <w:hyperlink r:id="rId35" w:history="1">
        <w:r w:rsidR="00347CC5" w:rsidRPr="001A4E14">
          <w:rPr>
            <w:rStyle w:val="Hyperlink"/>
            <w:rFonts w:ascii="Helvetica" w:hAnsi="Helvetica" w:cs="Helvetica"/>
          </w:rPr>
          <w:t>https://www.gooduniversitiesguide.com.au/education-blogs/guest/building-the-cyber-security-workforce-australia-needs</w:t>
        </w:r>
      </w:hyperlink>
    </w:p>
    <w:p w14:paraId="256C5B5C" w14:textId="77777777" w:rsidR="00347CC5" w:rsidRPr="001A4E14" w:rsidRDefault="00347CC5" w:rsidP="00D64863">
      <w:pPr>
        <w:spacing w:before="89" w:after="0"/>
        <w:jc w:val="both"/>
        <w:rPr>
          <w:rFonts w:ascii="Helvetica" w:hAnsi="Helvetica" w:cs="Helvetica"/>
          <w:b/>
          <w:bCs/>
        </w:rPr>
      </w:pPr>
    </w:p>
    <w:p w14:paraId="29E134C6" w14:textId="0A882E7E" w:rsidR="005B555D" w:rsidRPr="001A4E14" w:rsidRDefault="00566613" w:rsidP="00D64863">
      <w:pPr>
        <w:spacing w:before="89" w:after="0"/>
        <w:jc w:val="both"/>
        <w:rPr>
          <w:rFonts w:ascii="Helvetica" w:hAnsi="Helvetica" w:cs="Helvetica"/>
        </w:rPr>
      </w:pPr>
      <w:r w:rsidRPr="001A4E14">
        <w:rPr>
          <w:rFonts w:ascii="Helvetica" w:hAnsi="Helvetica" w:cs="Helvetica"/>
          <w:b/>
          <w:bCs/>
        </w:rPr>
        <w:t xml:space="preserve">JOBTED Resume Writing – A Practical Guide </w:t>
      </w:r>
    </w:p>
    <w:p w14:paraId="3FB24DD2" w14:textId="77777777" w:rsidR="005B555D" w:rsidRPr="001A4E14" w:rsidRDefault="00566613" w:rsidP="00D64863">
      <w:pPr>
        <w:spacing w:after="0"/>
        <w:jc w:val="both"/>
        <w:rPr>
          <w:rFonts w:ascii="Helvetica" w:hAnsi="Helvetica" w:cs="Helvetica"/>
        </w:rPr>
      </w:pPr>
      <w:r w:rsidRPr="001A4E14">
        <w:rPr>
          <w:rFonts w:ascii="Helvetica" w:hAnsi="Helvetica" w:cs="Helvetica"/>
        </w:rPr>
        <w:t>A new practical guide on how to write an effective resume. This comprehensive Resume Writing Guide is intended to help students and job seekers to create a resume and job application. Check it out for lots of good advice.</w:t>
      </w:r>
    </w:p>
    <w:p w14:paraId="36604C7A" w14:textId="39FCC8C5" w:rsidR="005B555D" w:rsidRPr="001A4E14" w:rsidRDefault="00D55F61" w:rsidP="00D64863">
      <w:pPr>
        <w:spacing w:after="0"/>
        <w:jc w:val="both"/>
        <w:rPr>
          <w:rFonts w:ascii="Helvetica" w:hAnsi="Helvetica" w:cs="Helvetica"/>
        </w:rPr>
      </w:pPr>
      <w:hyperlink r:id="rId36" w:history="1">
        <w:r w:rsidR="00347CC5" w:rsidRPr="001A4E14">
          <w:rPr>
            <w:rStyle w:val="Hyperlink"/>
            <w:rFonts w:ascii="Helvetica" w:hAnsi="Helvetica" w:cs="Helvetica"/>
          </w:rPr>
          <w:t>https://au.jobted.com/blog/how-to-write-resume</w:t>
        </w:r>
      </w:hyperlink>
    </w:p>
    <w:p w14:paraId="0046BF53" w14:textId="68862F49" w:rsidR="00565C47" w:rsidRPr="001A4E14" w:rsidRDefault="00565C47" w:rsidP="00D64863">
      <w:pPr>
        <w:jc w:val="both"/>
        <w:rPr>
          <w:rFonts w:ascii="Helvetica" w:hAnsi="Helvetica" w:cs="Helvetica"/>
          <w:b/>
          <w:bCs/>
        </w:rPr>
      </w:pPr>
    </w:p>
    <w:sectPr w:rsidR="00565C47" w:rsidRPr="001A4E14">
      <w:headerReference w:type="first" r:id="rId37"/>
      <w:footerReference w:type="first" r:id="rId38"/>
      <w:pgSz w:w="11906" w:h="16838"/>
      <w:pgMar w:top="720" w:right="720" w:bottom="720" w:left="72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8ED44" w14:textId="77777777" w:rsidR="00D03D03" w:rsidRDefault="00D03D03">
      <w:pPr>
        <w:spacing w:after="0" w:line="240" w:lineRule="auto"/>
      </w:pPr>
      <w:r>
        <w:separator/>
      </w:r>
    </w:p>
  </w:endnote>
  <w:endnote w:type="continuationSeparator" w:id="0">
    <w:p w14:paraId="4F6E19FE" w14:textId="77777777" w:rsidR="00D03D03" w:rsidRDefault="00D0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0AFF" w:usb1="5000785B" w:usb2="00000000" w:usb3="00000000" w:csb0="000001B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E1735" w14:textId="77777777" w:rsidR="00DD65B1" w:rsidRDefault="0056661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64C0D" w14:textId="77777777" w:rsidR="00D03D03" w:rsidRDefault="00D03D03">
      <w:pPr>
        <w:spacing w:after="0" w:line="240" w:lineRule="auto"/>
      </w:pPr>
      <w:r>
        <w:separator/>
      </w:r>
    </w:p>
  </w:footnote>
  <w:footnote w:type="continuationSeparator" w:id="0">
    <w:p w14:paraId="28E3BE06" w14:textId="77777777" w:rsidR="00D03D03" w:rsidRDefault="00D03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11E24" w14:textId="77777777" w:rsidR="00DD65B1" w:rsidRDefault="00566613">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53733"/>
    <w:multiLevelType w:val="hybridMultilevel"/>
    <w:tmpl w:val="B3F8D95A"/>
    <w:lvl w:ilvl="0" w:tplc="FE1E8794">
      <w:start w:val="1"/>
      <w:numFmt w:val="bullet"/>
      <w:lvlText w:val="●"/>
      <w:lvlJc w:val="left"/>
      <w:pPr>
        <w:ind w:left="720" w:hanging="360"/>
      </w:pPr>
    </w:lvl>
    <w:lvl w:ilvl="1" w:tplc="E21012E4">
      <w:start w:val="1"/>
      <w:numFmt w:val="bullet"/>
      <w:lvlText w:val="○"/>
      <w:lvlJc w:val="left"/>
      <w:pPr>
        <w:ind w:left="1440" w:hanging="360"/>
      </w:pPr>
    </w:lvl>
    <w:lvl w:ilvl="2" w:tplc="355EC640">
      <w:start w:val="1"/>
      <w:numFmt w:val="bullet"/>
      <w:lvlText w:val="■"/>
      <w:lvlJc w:val="left"/>
      <w:pPr>
        <w:ind w:left="2160" w:hanging="360"/>
      </w:pPr>
    </w:lvl>
    <w:lvl w:ilvl="3" w:tplc="0BB0C0AC">
      <w:start w:val="1"/>
      <w:numFmt w:val="bullet"/>
      <w:lvlText w:val="●"/>
      <w:lvlJc w:val="left"/>
      <w:pPr>
        <w:ind w:left="2880" w:hanging="360"/>
      </w:pPr>
    </w:lvl>
    <w:lvl w:ilvl="4" w:tplc="071C236A">
      <w:start w:val="1"/>
      <w:numFmt w:val="bullet"/>
      <w:lvlText w:val="○"/>
      <w:lvlJc w:val="left"/>
      <w:pPr>
        <w:ind w:left="3600" w:hanging="360"/>
      </w:pPr>
    </w:lvl>
    <w:lvl w:ilvl="5" w:tplc="09F44C5A">
      <w:start w:val="1"/>
      <w:numFmt w:val="bullet"/>
      <w:lvlText w:val="■"/>
      <w:lvlJc w:val="left"/>
      <w:pPr>
        <w:ind w:left="4320" w:hanging="360"/>
      </w:pPr>
    </w:lvl>
    <w:lvl w:ilvl="6" w:tplc="82AEEA10">
      <w:start w:val="1"/>
      <w:numFmt w:val="bullet"/>
      <w:lvlText w:val="●"/>
      <w:lvlJc w:val="left"/>
      <w:pPr>
        <w:ind w:left="5040" w:hanging="360"/>
      </w:pPr>
    </w:lvl>
    <w:lvl w:ilvl="7" w:tplc="E80EF958">
      <w:start w:val="1"/>
      <w:numFmt w:val="bullet"/>
      <w:lvlText w:val="●"/>
      <w:lvlJc w:val="left"/>
      <w:pPr>
        <w:ind w:left="5760" w:hanging="360"/>
      </w:pPr>
    </w:lvl>
    <w:lvl w:ilvl="8" w:tplc="4B08F010">
      <w:start w:val="1"/>
      <w:numFmt w:val="bullet"/>
      <w:lvlText w:val="●"/>
      <w:lvlJc w:val="left"/>
      <w:pPr>
        <w:ind w:left="6480" w:hanging="360"/>
      </w:pPr>
    </w:lvl>
  </w:abstractNum>
  <w:num w:numId="1" w16cid:durableId="16687518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5D"/>
    <w:rsid w:val="000A2B34"/>
    <w:rsid w:val="00105ECA"/>
    <w:rsid w:val="001574D6"/>
    <w:rsid w:val="001A4E14"/>
    <w:rsid w:val="002C7FFE"/>
    <w:rsid w:val="00307DE2"/>
    <w:rsid w:val="003136FD"/>
    <w:rsid w:val="00347CC5"/>
    <w:rsid w:val="003637F2"/>
    <w:rsid w:val="00565C47"/>
    <w:rsid w:val="00566613"/>
    <w:rsid w:val="005B555D"/>
    <w:rsid w:val="00626896"/>
    <w:rsid w:val="006B37E5"/>
    <w:rsid w:val="0074045D"/>
    <w:rsid w:val="0077464A"/>
    <w:rsid w:val="00834C20"/>
    <w:rsid w:val="009453D6"/>
    <w:rsid w:val="00A0534F"/>
    <w:rsid w:val="00A44EB4"/>
    <w:rsid w:val="00A905C3"/>
    <w:rsid w:val="00AE3E6B"/>
    <w:rsid w:val="00BF765D"/>
    <w:rsid w:val="00CE5C0A"/>
    <w:rsid w:val="00D03D03"/>
    <w:rsid w:val="00D04DEA"/>
    <w:rsid w:val="00D2154C"/>
    <w:rsid w:val="00D55F61"/>
    <w:rsid w:val="00D64863"/>
    <w:rsid w:val="00DD65B1"/>
    <w:rsid w:val="00DF4578"/>
    <w:rsid w:val="00E353CF"/>
    <w:rsid w:val="00F940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3716"/>
  <w15:docId w15:val="{AD9C8F62-4D04-D14C-8ADB-BC13660F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B0D"/>
  </w:style>
  <w:style w:type="paragraph" w:styleId="Heading1">
    <w:name w:val="heading 1"/>
    <w:basedOn w:val="Normal"/>
    <w:next w:val="Normal"/>
    <w:link w:val="Heading1Char"/>
    <w:uiPriority w:val="9"/>
    <w:qFormat/>
    <w:rsid w:val="00262DD6"/>
    <w:pPr>
      <w:keepNext/>
      <w:keepLines/>
      <w:spacing w:before="240" w:after="0"/>
      <w:outlineLvl w:val="0"/>
    </w:pPr>
    <w:rPr>
      <w:rFonts w:asciiTheme="majorHAnsi" w:eastAsiaTheme="majorEastAsia" w:hAnsiTheme="majorHAnsi" w:cstheme="majorBidi"/>
      <w:color w:val="000000" w:themeColor="text1"/>
      <w:sz w:val="40"/>
      <w:szCs w:val="32"/>
    </w:rPr>
  </w:style>
  <w:style w:type="paragraph" w:styleId="Heading2">
    <w:name w:val="heading 2"/>
    <w:basedOn w:val="Normal"/>
    <w:next w:val="Normal"/>
    <w:link w:val="Heading2Char"/>
    <w:uiPriority w:val="9"/>
    <w:unhideWhenUsed/>
    <w:qFormat/>
    <w:rsid w:val="000E6B0D"/>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0E6B0D"/>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unhideWhenUsed/>
    <w:qFormat/>
    <w:rsid w:val="000E6B0D"/>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unhideWhenUsed/>
    <w:qFormat/>
    <w:rsid w:val="00262DD6"/>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DD6"/>
    <w:rPr>
      <w:rFonts w:asciiTheme="majorHAnsi" w:eastAsiaTheme="majorEastAsia" w:hAnsiTheme="majorHAnsi" w:cstheme="majorBidi"/>
      <w:color w:val="000000" w:themeColor="text1"/>
      <w:sz w:val="40"/>
      <w:szCs w:val="32"/>
    </w:rPr>
  </w:style>
  <w:style w:type="character" w:customStyle="1" w:styleId="Heading2Char">
    <w:name w:val="Heading 2 Char"/>
    <w:basedOn w:val="DefaultParagraphFont"/>
    <w:link w:val="Heading2"/>
    <w:uiPriority w:val="9"/>
    <w:rsid w:val="000E6B0D"/>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rsid w:val="000E6B0D"/>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rsid w:val="000E6B0D"/>
    <w:rPr>
      <w:rFonts w:asciiTheme="majorHAnsi" w:eastAsiaTheme="majorEastAsia" w:hAnsiTheme="majorHAnsi" w:cstheme="majorBidi"/>
      <w:i/>
      <w:iCs/>
      <w:color w:val="0F4761" w:themeColor="accent1" w:themeShade="BF"/>
    </w:rPr>
  </w:style>
  <w:style w:type="character" w:styleId="Hyperlink">
    <w:name w:val="Hyperlink"/>
    <w:basedOn w:val="DefaultParagraphFont"/>
    <w:uiPriority w:val="99"/>
    <w:unhideWhenUsed/>
    <w:rsid w:val="000E6B0D"/>
    <w:rPr>
      <w:color w:val="467886" w:themeColor="hyperlink"/>
      <w:u w:val="single"/>
    </w:rPr>
  </w:style>
  <w:style w:type="paragraph" w:styleId="NormalWeb">
    <w:name w:val="Normal (Web)"/>
    <w:basedOn w:val="Normal"/>
    <w:uiPriority w:val="99"/>
    <w:unhideWhenUsed/>
    <w:rsid w:val="000E6B0D"/>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a">
    <w:name w:val="a"/>
    <w:basedOn w:val="DefaultParagraphFont"/>
    <w:rsid w:val="000E6B0D"/>
  </w:style>
  <w:style w:type="character" w:styleId="Strong">
    <w:name w:val="Strong"/>
    <w:basedOn w:val="DefaultParagraphFont"/>
    <w:uiPriority w:val="22"/>
    <w:qFormat/>
    <w:rsid w:val="000E6B0D"/>
    <w:rPr>
      <w:b/>
      <w:bCs/>
    </w:rPr>
  </w:style>
  <w:style w:type="character" w:styleId="Emphasis">
    <w:name w:val="Emphasis"/>
    <w:basedOn w:val="DefaultParagraphFont"/>
    <w:uiPriority w:val="20"/>
    <w:qFormat/>
    <w:rsid w:val="000E6B0D"/>
    <w:rPr>
      <w:i/>
      <w:iCs/>
    </w:rPr>
  </w:style>
  <w:style w:type="paragraph" w:customStyle="1" w:styleId="western">
    <w:name w:val="western"/>
    <w:basedOn w:val="Normal"/>
    <w:rsid w:val="000E6B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r-only">
    <w:name w:val="sr-only"/>
    <w:basedOn w:val="DefaultParagraphFont"/>
    <w:rsid w:val="000E6B0D"/>
  </w:style>
  <w:style w:type="paragraph" w:customStyle="1" w:styleId="sectionpad">
    <w:name w:val="sectionpad"/>
    <w:basedOn w:val="Normal"/>
    <w:rsid w:val="000E6B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E6B0D"/>
    <w:rPr>
      <w:color w:val="605E5C"/>
      <w:shd w:val="clear" w:color="auto" w:fill="E1DFDD"/>
    </w:rPr>
  </w:style>
  <w:style w:type="paragraph" w:customStyle="1" w:styleId="selected">
    <w:name w:val="selected"/>
    <w:basedOn w:val="Normal"/>
    <w:rsid w:val="00EF07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enu-item-text">
    <w:name w:val="menu-item-text"/>
    <w:basedOn w:val="DefaultParagraphFont"/>
    <w:rsid w:val="00EF0705"/>
  </w:style>
  <w:style w:type="character" w:customStyle="1" w:styleId="ms-hidden">
    <w:name w:val="ms-hidden"/>
    <w:basedOn w:val="DefaultParagraphFont"/>
    <w:rsid w:val="00EF0705"/>
  </w:style>
  <w:style w:type="paragraph" w:styleId="ListParagraph">
    <w:name w:val="List Paragraph"/>
    <w:basedOn w:val="Normal"/>
    <w:uiPriority w:val="34"/>
    <w:qFormat/>
    <w:rsid w:val="00395CB2"/>
    <w:pPr>
      <w:ind w:left="720"/>
      <w:contextualSpacing/>
    </w:pPr>
  </w:style>
  <w:style w:type="paragraph" w:customStyle="1" w:styleId="lead">
    <w:name w:val="lead"/>
    <w:basedOn w:val="Normal"/>
    <w:rsid w:val="00A44CC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A44C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arkdownlinkstyledlink-sc-1plu11i-0">
    <w:name w:val="markdownlinkstyled__link-sc-1plu11i-0"/>
    <w:basedOn w:val="DefaultParagraphFont"/>
    <w:rsid w:val="00282D00"/>
  </w:style>
  <w:style w:type="character" w:customStyle="1" w:styleId="tablesaw-cell-content">
    <w:name w:val="tablesaw-cell-content"/>
    <w:basedOn w:val="DefaultParagraphFont"/>
    <w:rsid w:val="00E50433"/>
  </w:style>
  <w:style w:type="character" w:customStyle="1" w:styleId="hikashopproductnamemain">
    <w:name w:val="hikashop_product_name_main"/>
    <w:basedOn w:val="DefaultParagraphFont"/>
    <w:rsid w:val="00E50433"/>
  </w:style>
  <w:style w:type="character" w:styleId="FollowedHyperlink">
    <w:name w:val="FollowedHyperlink"/>
    <w:basedOn w:val="DefaultParagraphFont"/>
    <w:uiPriority w:val="99"/>
    <w:semiHidden/>
    <w:unhideWhenUsed/>
    <w:rsid w:val="004D7D1D"/>
    <w:rPr>
      <w:color w:val="96607D" w:themeColor="followedHyperlink"/>
      <w:u w:val="single"/>
    </w:rPr>
  </w:style>
  <w:style w:type="paragraph" w:styleId="z-TopofForm">
    <w:name w:val="HTML Top of Form"/>
    <w:basedOn w:val="Normal"/>
    <w:next w:val="Normal"/>
    <w:link w:val="z-TopofFormChar"/>
    <w:hidden/>
    <w:uiPriority w:val="99"/>
    <w:semiHidden/>
    <w:unhideWhenUsed/>
    <w:rsid w:val="00CB618C"/>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CB618C"/>
    <w:rPr>
      <w:rFonts w:ascii="Arial" w:eastAsia="Times New Roman" w:hAnsi="Arial" w:cs="Arial"/>
      <w:vanish/>
      <w:sz w:val="16"/>
      <w:szCs w:val="16"/>
      <w:lang w:eastAsia="en-AU"/>
    </w:rPr>
  </w:style>
  <w:style w:type="paragraph" w:styleId="NoSpacing">
    <w:name w:val="No Spacing"/>
    <w:uiPriority w:val="1"/>
    <w:qFormat/>
    <w:rsid w:val="005410BD"/>
    <w:pPr>
      <w:spacing w:after="0" w:line="240" w:lineRule="auto"/>
    </w:pPr>
  </w:style>
  <w:style w:type="paragraph" w:styleId="Title">
    <w:name w:val="Title"/>
    <w:basedOn w:val="Normal"/>
    <w:next w:val="Normal"/>
    <w:link w:val="TitleChar"/>
    <w:uiPriority w:val="10"/>
    <w:qFormat/>
    <w:rsid w:val="00262DD6"/>
    <w:pPr>
      <w:spacing w:before="120" w:after="120" w:line="240" w:lineRule="auto"/>
      <w:contextualSpacing/>
    </w:pPr>
    <w:rPr>
      <w:rFonts w:asciiTheme="majorHAnsi" w:eastAsiaTheme="majorEastAsia" w:hAnsiTheme="majorHAnsi" w:cstheme="majorBidi"/>
      <w:color w:val="000000" w:themeColor="text1"/>
      <w:spacing w:val="-10"/>
      <w:kern w:val="28"/>
      <w:sz w:val="72"/>
      <w:szCs w:val="56"/>
    </w:rPr>
  </w:style>
  <w:style w:type="character" w:customStyle="1" w:styleId="TitleChar">
    <w:name w:val="Title Char"/>
    <w:basedOn w:val="DefaultParagraphFont"/>
    <w:link w:val="Title"/>
    <w:uiPriority w:val="10"/>
    <w:rsid w:val="00262DD6"/>
    <w:rPr>
      <w:rFonts w:asciiTheme="majorHAnsi" w:eastAsiaTheme="majorEastAsia" w:hAnsiTheme="majorHAnsi" w:cstheme="majorBidi"/>
      <w:color w:val="000000" w:themeColor="text1"/>
      <w:spacing w:val="-10"/>
      <w:kern w:val="28"/>
      <w:sz w:val="72"/>
      <w:szCs w:val="56"/>
    </w:rPr>
  </w:style>
  <w:style w:type="character" w:customStyle="1" w:styleId="Heading5Char">
    <w:name w:val="Heading 5 Char"/>
    <w:basedOn w:val="DefaultParagraphFont"/>
    <w:link w:val="Heading5"/>
    <w:uiPriority w:val="9"/>
    <w:rsid w:val="00262DD6"/>
    <w:rPr>
      <w:rFonts w:asciiTheme="majorHAnsi" w:eastAsiaTheme="majorEastAsia" w:hAnsiTheme="majorHAnsi" w:cstheme="majorBidi"/>
      <w:color w:val="000000" w:themeColor="text1"/>
    </w:rPr>
  </w:style>
  <w:style w:type="paragraph" w:styleId="Header">
    <w:name w:val="header"/>
    <w:basedOn w:val="Normal"/>
    <w:link w:val="HeaderChar"/>
    <w:uiPriority w:val="99"/>
    <w:unhideWhenUsed/>
    <w:rsid w:val="002C7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FFE"/>
  </w:style>
  <w:style w:type="paragraph" w:styleId="Footer">
    <w:name w:val="footer"/>
    <w:basedOn w:val="Normal"/>
    <w:link w:val="FooterChar"/>
    <w:uiPriority w:val="99"/>
    <w:unhideWhenUsed/>
    <w:rsid w:val="002C7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event.mq.edu.au/open-day/" TargetMode="External"/><Relationship Id="rId18" Type="http://schemas.openxmlformats.org/officeDocument/2006/relationships/hyperlink" Target="https://www.mq.edu.au/study/find-a-course/undergraduate/teacher-education-reimagined" TargetMode="External"/><Relationship Id="rId26" Type="http://schemas.openxmlformats.org/officeDocument/2006/relationships/hyperlink" Target="https://www.apprenticeshipsupport.com.au/Parents" TargetMode="External"/><Relationship Id="rId39" Type="http://schemas.openxmlformats.org/officeDocument/2006/relationships/fontTable" Target="fontTable.xml"/><Relationship Id="rId21" Type="http://schemas.openxmlformats.org/officeDocument/2006/relationships/hyperlink" Target="https://www.uts.edu.au/study/open-day" TargetMode="External"/><Relationship Id="rId34" Type="http://schemas.openxmlformats.org/officeDocument/2006/relationships/hyperlink" Target="https://taronga.org.au/education/digital-programs-online-resources/virtual-zoo-lessons" TargetMode="External"/><Relationship Id="rId7" Type="http://schemas.openxmlformats.org/officeDocument/2006/relationships/image" Target="media/image1.png"/><Relationship Id="rId12" Type="http://schemas.openxmlformats.org/officeDocument/2006/relationships/hyperlink" Target="https://www.mq.edu.au/study/admissions-and-entry/pathways/schemes/leaders-achievers" TargetMode="External"/><Relationship Id="rId17" Type="http://schemas.openxmlformats.org/officeDocument/2006/relationships/hyperlink" Target="https://www.mq.edu.au/study/find-a-course/courses/2025/bachelor-of-social-sciences" TargetMode="External"/><Relationship Id="rId25" Type="http://schemas.openxmlformats.org/officeDocument/2006/relationships/hyperlink" Target="https://careers.smartrecruiters.com/BlueScope/engineering-cadetships" TargetMode="External"/><Relationship Id="rId33" Type="http://schemas.openxmlformats.org/officeDocument/2006/relationships/hyperlink" Target="https://surveyingcareers.com.au"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q.edu.au/study/find-a-course/courses/bachelor-of-science" TargetMode="External"/><Relationship Id="rId20" Type="http://schemas.openxmlformats.org/officeDocument/2006/relationships/hyperlink" Target="https://uni-sydney.zoom.us/webinar/register/WN_80xkNXMuSJaVbLtR3i0CiA" TargetMode="External"/><Relationship Id="rId29" Type="http://schemas.openxmlformats.org/officeDocument/2006/relationships/hyperlink" Target="https://www.torrens.edu.au/how-to-apply/fees-scholarships/scholarships/domestic/love-what-you-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ge.mq.edu.au/year-12-webinar-series-2024.html" TargetMode="External"/><Relationship Id="rId24" Type="http://schemas.openxmlformats.org/officeDocument/2006/relationships/hyperlink" Target="https://wisetechglobal.com/careers/students-and-graduates/earn-and-learn-program/" TargetMode="External"/><Relationship Id="rId32" Type="http://schemas.openxmlformats.org/officeDocument/2006/relationships/hyperlink" Target="https://www.eventbrite.com.au/e/hayman-island-virtual-info-session-2024-tickets-939092650397"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q.edu.au/study/find-a-course/courses/2025/bachelor-of-criminology" TargetMode="External"/><Relationship Id="rId23" Type="http://schemas.openxmlformats.org/officeDocument/2006/relationships/hyperlink" Target="https://www.notredame.edu.au/study/applications-and-admissions/pathways/early-offer" TargetMode="External"/><Relationship Id="rId28" Type="http://schemas.openxmlformats.org/officeDocument/2006/relationships/hyperlink" Target="https://taronga.org.au/education/sydney/study-at-taronga" TargetMode="External"/><Relationship Id="rId36" Type="http://schemas.openxmlformats.org/officeDocument/2006/relationships/hyperlink" Target="https://au.jobted.com/blog/how-to-write-resume" TargetMode="External"/><Relationship Id="rId10" Type="http://schemas.openxmlformats.org/officeDocument/2006/relationships/hyperlink" Target="https://www.uow.edu.au/study/cyber-academy/" TargetMode="External"/><Relationship Id="rId19" Type="http://schemas.openxmlformats.org/officeDocument/2006/relationships/hyperlink" Target="https://openday.sydney.edu.au" TargetMode="External"/><Relationship Id="rId31" Type="http://schemas.openxmlformats.org/officeDocument/2006/relationships/hyperlink" Target="https://www.eventbrite.com.au/e/tourism-insights-sydney-2024-tickets-925606633357" TargetMode="External"/><Relationship Id="rId4" Type="http://schemas.openxmlformats.org/officeDocument/2006/relationships/webSettings" Target="webSettings.xml"/><Relationship Id="rId9" Type="http://schemas.openxmlformats.org/officeDocument/2006/relationships/hyperlink" Target="https://www.uow.edu.au/early-admission/" TargetMode="External"/><Relationship Id="rId14" Type="http://schemas.openxmlformats.org/officeDocument/2006/relationships/hyperlink" Target="https://page.mq.edu.au/year-12-webinar-series-2024.html" TargetMode="External"/><Relationship Id="rId22" Type="http://schemas.openxmlformats.org/officeDocument/2006/relationships/hyperlink" Target="https://events.nd.edu.au/opendaysyd24" TargetMode="External"/><Relationship Id="rId27" Type="http://schemas.openxmlformats.org/officeDocument/2006/relationships/hyperlink" Target="https://aflsportsready.com.au/jobs-board/2024-traineeship-intake-nsw-applicants/" TargetMode="External"/><Relationship Id="rId30" Type="http://schemas.openxmlformats.org/officeDocument/2006/relationships/hyperlink" Target="https://www.torrens.edu.au/whats-on/open-day" TargetMode="External"/><Relationship Id="rId35" Type="http://schemas.openxmlformats.org/officeDocument/2006/relationships/hyperlink" Target="https://www.gooduniversitiesguide.com.au/education-blogs/guest/building-the-cyber-security-workforce-australia-needs" TargetMode="External"/><Relationship Id="rId8" Type="http://schemas.openxmlformats.org/officeDocument/2006/relationships/image" Target="media/image2.jp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Rosetta Garzaniti</cp:lastModifiedBy>
  <cp:revision>2</cp:revision>
  <dcterms:created xsi:type="dcterms:W3CDTF">2024-08-06T03:51:00Z</dcterms:created>
  <dcterms:modified xsi:type="dcterms:W3CDTF">2024-08-06T03:51:00Z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2024-07-31T08:23:17Z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09381f27-f1ca-477a-9922-2f294968cf2c</vt:lpwstr>
  </property>
  <property fmtid="{D5CDD505-2E9C-101B-9397-08002B2CF9AE}" pid="8" name="MSIP_Label_b603dfd7-d93a-4381-a340-2995d8282205_ContentBits">
    <vt:lpwstr>0</vt:lpwstr>
  </property>
</Properties>
</file>