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801" w:tblpY="4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00" w:firstRow="0" w:lastRow="0" w:firstColumn="0" w:lastColumn="0" w:noHBand="1" w:noVBand="1"/>
      </w:tblPr>
      <w:tblGrid>
        <w:gridCol w:w="7083"/>
      </w:tblGrid>
      <w:tr w:rsidR="00FC4F85" w14:paraId="726EF6E6" w14:textId="77777777" w:rsidTr="00C14E71">
        <w:trPr>
          <w:cantSplit/>
          <w:trHeight w:val="412"/>
        </w:trPr>
        <w:tc>
          <w:tcPr>
            <w:tcW w:w="7083" w:type="dxa"/>
          </w:tcPr>
          <w:p w14:paraId="7B9DDE88" w14:textId="365DD446" w:rsidR="00FC4F85" w:rsidRDefault="001E0A30" w:rsidP="00624476">
            <w:pPr>
              <w:pStyle w:val="Heading2"/>
              <w:ind w:right="-3364"/>
              <w:rPr>
                <w:lang w:val="en-US"/>
              </w:rPr>
            </w:pPr>
            <w:r>
              <w:rPr>
                <w:rFonts w:asciiTheme="majorHAnsi" w:eastAsiaTheme="minorHAnsi" w:hAnsiTheme="majorHAnsi" w:cstheme="minorBidi"/>
                <w:b w:val="0"/>
                <w:color w:val="7ACA6E" w:themeColor="accent2"/>
                <w:sz w:val="42"/>
                <w:szCs w:val="42"/>
                <w:lang w:val="en-US"/>
              </w:rPr>
              <w:t>St Mary’s Ascot Vale</w:t>
            </w:r>
          </w:p>
        </w:tc>
      </w:tr>
      <w:tr w:rsidR="00FC4F85" w14:paraId="51AD74D1" w14:textId="77777777" w:rsidTr="00C14E71">
        <w:trPr>
          <w:cantSplit/>
          <w:trHeight w:val="412"/>
        </w:trPr>
        <w:tc>
          <w:tcPr>
            <w:tcW w:w="7083" w:type="dxa"/>
          </w:tcPr>
          <w:p w14:paraId="2602BA2F" w14:textId="1FFDC3B9" w:rsidR="00FC4F85" w:rsidRPr="00851DB4" w:rsidRDefault="00FC4F85" w:rsidP="00624476">
            <w:pPr>
              <w:pStyle w:val="Heading2"/>
              <w:rPr>
                <w:rFonts w:asciiTheme="majorHAnsi" w:hAnsiTheme="majorHAnsi"/>
                <w:b w:val="0"/>
                <w:bCs/>
                <w:sz w:val="20"/>
                <w:szCs w:val="20"/>
                <w:lang w:val="en-US"/>
              </w:rPr>
            </w:pPr>
            <w:r w:rsidRPr="001E0A30">
              <w:rPr>
                <w:rFonts w:asciiTheme="majorHAnsi" w:hAnsiTheme="majorHAnsi"/>
                <w:b w:val="0"/>
                <w:bCs/>
                <w:color w:val="auto"/>
                <w:szCs w:val="28"/>
                <w:lang w:val="en-US"/>
              </w:rPr>
              <w:t xml:space="preserve">Term </w:t>
            </w:r>
            <w:r w:rsidR="001E0A30" w:rsidRPr="001E0A30">
              <w:rPr>
                <w:rFonts w:asciiTheme="majorHAnsi" w:hAnsiTheme="majorHAnsi"/>
                <w:b w:val="0"/>
                <w:bCs/>
                <w:color w:val="auto"/>
                <w:szCs w:val="28"/>
                <w:lang w:val="en-US"/>
              </w:rPr>
              <w:t>4</w:t>
            </w:r>
            <w:r w:rsidR="001E0A30">
              <w:rPr>
                <w:rFonts w:asciiTheme="majorHAnsi" w:hAnsiTheme="majorHAnsi"/>
                <w:b w:val="0"/>
                <w:bCs/>
                <w:color w:val="auto"/>
                <w:szCs w:val="28"/>
                <w:lang w:val="en-US"/>
              </w:rPr>
              <w:t xml:space="preserve"> </w:t>
            </w:r>
            <w:r w:rsidRPr="001E0A30">
              <w:rPr>
                <w:rFonts w:asciiTheme="majorHAnsi" w:hAnsiTheme="majorHAnsi"/>
                <w:b w:val="0"/>
                <w:bCs/>
                <w:color w:val="auto"/>
                <w:szCs w:val="28"/>
                <w:lang w:val="en-US"/>
              </w:rPr>
              <w:t xml:space="preserve"> </w:t>
            </w:r>
          </w:p>
        </w:tc>
      </w:tr>
      <w:tr w:rsidR="00FC4F85" w14:paraId="42B417A9" w14:textId="77777777" w:rsidTr="00C14E71">
        <w:trPr>
          <w:cantSplit/>
          <w:trHeight w:val="412"/>
        </w:trPr>
        <w:tc>
          <w:tcPr>
            <w:tcW w:w="7083" w:type="dxa"/>
          </w:tcPr>
          <w:p w14:paraId="0667444E" w14:textId="77777777" w:rsidR="00FC4F85" w:rsidRPr="00A72FA3" w:rsidRDefault="00FC4F85" w:rsidP="00624476">
            <w:pPr>
              <w:pStyle w:val="Heading2"/>
              <w:rPr>
                <w:lang w:val="en-US"/>
              </w:rPr>
            </w:pPr>
            <w:r w:rsidRPr="00A72FA3">
              <w:rPr>
                <w:lang w:val="en-US"/>
              </w:rPr>
              <w:t>A message from the team</w:t>
            </w:r>
          </w:p>
        </w:tc>
      </w:tr>
      <w:tr w:rsidR="00FC4F85" w14:paraId="7E1FE91C" w14:textId="77777777" w:rsidTr="00C14E71">
        <w:trPr>
          <w:cantSplit/>
          <w:trHeight w:val="2427"/>
        </w:trPr>
        <w:tc>
          <w:tcPr>
            <w:tcW w:w="7083" w:type="dxa"/>
          </w:tcPr>
          <w:p w14:paraId="11FC987F" w14:textId="6CF8B188" w:rsidR="00FC4F85" w:rsidRDefault="00FC4F85" w:rsidP="00624476">
            <w:pPr>
              <w:tabs>
                <w:tab w:val="left" w:pos="5954"/>
              </w:tabs>
              <w:ind w:right="403"/>
              <w:rPr>
                <w:lang w:val="en-US"/>
              </w:rPr>
            </w:pPr>
            <w:r w:rsidRPr="00A72FA3">
              <w:rPr>
                <w:lang w:val="en-US"/>
              </w:rPr>
              <w:t xml:space="preserve"> </w:t>
            </w:r>
          </w:p>
          <w:p w14:paraId="2272FB68" w14:textId="16519B2B" w:rsidR="00FC4F85" w:rsidRDefault="00E014FA" w:rsidP="00624476">
            <w:pPr>
              <w:tabs>
                <w:tab w:val="left" w:pos="5954"/>
              </w:tabs>
              <w:ind w:right="403"/>
            </w:pPr>
            <w:r w:rsidRPr="00E014FA">
              <w:t xml:space="preserve">Welcome back to Term 4! We’re so excited to see everyone’s smiling faces again after the break. It’s been a wonderful start to the new term, filled with laughter, teamwork, and creativity at </w:t>
            </w:r>
            <w:r>
              <w:t xml:space="preserve">our </w:t>
            </w:r>
            <w:r w:rsidRPr="00E014FA">
              <w:t>program.</w:t>
            </w:r>
          </w:p>
          <w:p w14:paraId="36BF09D2" w14:textId="77777777" w:rsidR="00E014FA" w:rsidRDefault="00E014FA" w:rsidP="00624476">
            <w:pPr>
              <w:tabs>
                <w:tab w:val="left" w:pos="5954"/>
              </w:tabs>
              <w:ind w:right="403"/>
            </w:pPr>
          </w:p>
          <w:p w14:paraId="68DE9497" w14:textId="5A26839D" w:rsidR="00E014FA" w:rsidRPr="00E014FA" w:rsidRDefault="00E014FA" w:rsidP="00E014FA">
            <w:pPr>
              <w:tabs>
                <w:tab w:val="left" w:pos="5954"/>
              </w:tabs>
              <w:ind w:right="403"/>
              <w:rPr>
                <w:lang w:val="en-US"/>
              </w:rPr>
            </w:pPr>
            <w:r w:rsidRPr="00E014FA">
              <w:rPr>
                <w:lang w:val="en-US"/>
              </w:rPr>
              <w:t>These two weeks have been full of laughter and teamwork</w:t>
            </w:r>
            <w:r w:rsidR="00A54118">
              <w:rPr>
                <w:lang w:val="en-US"/>
              </w:rPr>
              <w:t>. E</w:t>
            </w:r>
            <w:r w:rsidRPr="00E014FA">
              <w:rPr>
                <w:lang w:val="en-US"/>
              </w:rPr>
              <w:t xml:space="preserve">specially with our brand-new Gaga </w:t>
            </w:r>
            <w:r w:rsidR="00053EFD">
              <w:rPr>
                <w:lang w:val="en-US"/>
              </w:rPr>
              <w:t xml:space="preserve">Ball </w:t>
            </w:r>
            <w:r w:rsidRPr="00E014FA">
              <w:rPr>
                <w:lang w:val="en-US"/>
              </w:rPr>
              <w:t>Pit! The children absolutely love it. Some even became reporters, asking friends what they think about the new pit and how we could make it safer.</w:t>
            </w:r>
          </w:p>
          <w:p w14:paraId="742CE378" w14:textId="77777777" w:rsidR="00A54118" w:rsidRDefault="00A54118" w:rsidP="00E014FA">
            <w:pPr>
              <w:tabs>
                <w:tab w:val="left" w:pos="5954"/>
              </w:tabs>
              <w:ind w:right="403"/>
              <w:rPr>
                <w:lang w:val="en-US"/>
              </w:rPr>
            </w:pPr>
          </w:p>
          <w:p w14:paraId="3DF76548" w14:textId="5136EF17" w:rsidR="00E014FA" w:rsidRPr="00E014FA" w:rsidRDefault="00E014FA" w:rsidP="00E014FA">
            <w:pPr>
              <w:tabs>
                <w:tab w:val="left" w:pos="5954"/>
              </w:tabs>
              <w:ind w:right="403"/>
              <w:rPr>
                <w:lang w:val="en-US"/>
              </w:rPr>
            </w:pPr>
            <w:r w:rsidRPr="00E014FA">
              <w:rPr>
                <w:lang w:val="en-US"/>
              </w:rPr>
              <w:t>We’ve also been busy decorating our room</w:t>
            </w:r>
            <w:r w:rsidR="00A54118">
              <w:rPr>
                <w:lang w:val="en-US"/>
              </w:rPr>
              <w:t>.</w:t>
            </w:r>
            <w:r w:rsidRPr="00E014FA">
              <w:rPr>
                <w:lang w:val="en-US"/>
              </w:rPr>
              <w:t xml:space="preserve"> </w:t>
            </w:r>
            <w:r w:rsidR="00A54118">
              <w:rPr>
                <w:lang w:val="en-US"/>
              </w:rPr>
              <w:t>C</w:t>
            </w:r>
            <w:r w:rsidRPr="00E014FA">
              <w:rPr>
                <w:lang w:val="en-US"/>
              </w:rPr>
              <w:t xml:space="preserve">hildren helped create </w:t>
            </w:r>
            <w:r w:rsidR="00A54118" w:rsidRPr="00E014FA">
              <w:rPr>
                <w:lang w:val="en-US"/>
              </w:rPr>
              <w:t>colorful</w:t>
            </w:r>
            <w:r w:rsidRPr="00E014FA">
              <w:rPr>
                <w:lang w:val="en-US"/>
              </w:rPr>
              <w:t xml:space="preserve"> signs like “Breakfast Station” and “Wash Your Hands</w:t>
            </w:r>
            <w:r w:rsidR="009430CA">
              <w:rPr>
                <w:lang w:val="en-US"/>
              </w:rPr>
              <w:t xml:space="preserve"> Capy clean</w:t>
            </w:r>
            <w:r w:rsidRPr="00E014FA">
              <w:rPr>
                <w:lang w:val="en-US"/>
              </w:rPr>
              <w:t>,” featuring our cute capybara art!</w:t>
            </w:r>
          </w:p>
          <w:p w14:paraId="46E86968" w14:textId="77777777" w:rsidR="00A54118" w:rsidRDefault="00A54118" w:rsidP="00E014FA">
            <w:pPr>
              <w:tabs>
                <w:tab w:val="left" w:pos="5954"/>
              </w:tabs>
              <w:ind w:right="403"/>
              <w:rPr>
                <w:lang w:val="en-US"/>
              </w:rPr>
            </w:pPr>
          </w:p>
          <w:p w14:paraId="47180B68" w14:textId="439C8455" w:rsidR="00E014FA" w:rsidRDefault="00E014FA" w:rsidP="00E014FA">
            <w:pPr>
              <w:tabs>
                <w:tab w:val="left" w:pos="5954"/>
              </w:tabs>
              <w:ind w:right="403"/>
              <w:rPr>
                <w:lang w:val="en-US"/>
              </w:rPr>
            </w:pPr>
            <w:r w:rsidRPr="00E014FA">
              <w:rPr>
                <w:lang w:val="en-US"/>
              </w:rPr>
              <w:t>And of course, plenty of arts and crafts time filled our afternoons with creativity and smiles.</w:t>
            </w:r>
            <w:r w:rsidR="00A54118">
              <w:rPr>
                <w:lang w:val="en-US"/>
              </w:rPr>
              <w:t xml:space="preserve"> </w:t>
            </w:r>
            <w:r w:rsidRPr="00E014FA">
              <w:rPr>
                <w:lang w:val="en-US"/>
              </w:rPr>
              <w:t>We’re off to a great start for Term 4!</w:t>
            </w:r>
          </w:p>
          <w:p w14:paraId="681B65DE" w14:textId="77777777" w:rsidR="00FC4F85" w:rsidRPr="00A72FA3" w:rsidRDefault="00FC4F85" w:rsidP="00A54118">
            <w:pPr>
              <w:tabs>
                <w:tab w:val="left" w:pos="5954"/>
              </w:tabs>
              <w:ind w:right="403"/>
              <w:rPr>
                <w:lang w:val="en-US"/>
              </w:rPr>
            </w:pPr>
          </w:p>
        </w:tc>
      </w:tr>
      <w:tr w:rsidR="00FC4F85" w14:paraId="25C7B6F2" w14:textId="77777777" w:rsidTr="00C14E71">
        <w:trPr>
          <w:cantSplit/>
          <w:trHeight w:val="412"/>
        </w:trPr>
        <w:tc>
          <w:tcPr>
            <w:tcW w:w="7083" w:type="dxa"/>
          </w:tcPr>
          <w:p w14:paraId="6EE01663" w14:textId="77777777" w:rsidR="00FC4F85" w:rsidRDefault="00FC4F85" w:rsidP="00624476">
            <w:pPr>
              <w:pStyle w:val="Heading2"/>
              <w:rPr>
                <w:lang w:val="en-US"/>
              </w:rPr>
            </w:pPr>
            <w:r>
              <w:rPr>
                <w:lang w:val="en-US"/>
              </w:rPr>
              <w:t>Check out the fun!</w:t>
            </w:r>
          </w:p>
        </w:tc>
      </w:tr>
      <w:tr w:rsidR="00606B13" w14:paraId="018AFAE6" w14:textId="77777777" w:rsidTr="00C14E71">
        <w:trPr>
          <w:cantSplit/>
          <w:trHeight w:val="4151"/>
        </w:trPr>
        <w:tc>
          <w:tcPr>
            <w:tcW w:w="7083" w:type="dxa"/>
          </w:tcPr>
          <w:p w14:paraId="2E39A7CC" w14:textId="77777777" w:rsidR="00B96511" w:rsidRDefault="00B96511" w:rsidP="00624476">
            <w:pPr>
              <w:tabs>
                <w:tab w:val="left" w:pos="5954"/>
              </w:tabs>
              <w:ind w:right="403"/>
              <w:rPr>
                <w:lang w:val="en-US"/>
              </w:rPr>
            </w:pPr>
          </w:p>
          <w:p w14:paraId="4CEED5C0" w14:textId="0D22B1F8" w:rsidR="00324572" w:rsidRDefault="009430CA" w:rsidP="00624476">
            <w:pPr>
              <w:tabs>
                <w:tab w:val="left" w:pos="5954"/>
              </w:tabs>
              <w:ind w:right="403"/>
              <w:rPr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221C6116" wp14:editId="14732286">
                  <wp:extent cx="1188000" cy="1440000"/>
                  <wp:effectExtent l="0" t="0" r="0" b="8255"/>
                  <wp:docPr id="197811256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84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460A615" wp14:editId="7E8376D7">
                  <wp:extent cx="1080000" cy="1440000"/>
                  <wp:effectExtent l="0" t="0" r="6350" b="8255"/>
                  <wp:docPr id="42889671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FE0285C" wp14:editId="437F1CDF">
                  <wp:extent cx="1080000" cy="1440000"/>
                  <wp:effectExtent l="0" t="0" r="6350" b="8255"/>
                  <wp:docPr id="214016141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</w:t>
            </w:r>
          </w:p>
        </w:tc>
      </w:tr>
    </w:tbl>
    <w:p w14:paraId="43A9C907" w14:textId="5BF7ABDA" w:rsidR="00D14D4F" w:rsidRPr="005A449F" w:rsidRDefault="00F26F5D" w:rsidP="005A449F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788ADB3" wp14:editId="710FAE13">
                <wp:simplePos x="0" y="0"/>
                <wp:positionH relativeFrom="column">
                  <wp:posOffset>58821</wp:posOffset>
                </wp:positionH>
                <wp:positionV relativeFrom="paragraph">
                  <wp:posOffset>9258</wp:posOffset>
                </wp:positionV>
                <wp:extent cx="6639560" cy="8122300"/>
                <wp:effectExtent l="0" t="0" r="27940" b="12065"/>
                <wp:wrapNone/>
                <wp:docPr id="542541088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9560" cy="8122300"/>
                          <a:chOff x="0" y="0"/>
                          <a:chExt cx="6639560" cy="8122300"/>
                        </a:xfrm>
                      </wpg:grpSpPr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706679" y="0"/>
                            <a:ext cx="1918800" cy="2600660"/>
                          </a:xfrm>
                          <a:prstGeom prst="roundRect">
                            <a:avLst>
                              <a:gd name="adj" fmla="val 9620"/>
                            </a:avLst>
                          </a:prstGeom>
                          <a:solidFill>
                            <a:srgbClr val="F8F4CC"/>
                          </a:solidFill>
                          <a:ln w="9525">
                            <a:solidFill>
                              <a:srgbClr val="F8F4CC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6442A16" w14:textId="77777777" w:rsidR="00606B13" w:rsidRDefault="00606B13" w:rsidP="00606B13">
                              <w:pPr>
                                <w:pStyle w:val="Heading2"/>
                              </w:pPr>
                              <w:r>
                                <w:t>Important Dates</w:t>
                              </w:r>
                            </w:p>
                            <w:p w14:paraId="700F4FA0" w14:textId="4BB1177F" w:rsidR="00606B13" w:rsidRPr="00280E8A" w:rsidRDefault="00280E8A" w:rsidP="00280E8A">
                              <w:pPr>
                                <w:pStyle w:val="ListParagraph"/>
                                <w:numPr>
                                  <w:ilvl w:val="0"/>
                                  <w:numId w:val="5"/>
                                </w:numPr>
                                <w:spacing w:line="480" w:lineRule="auto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280E8A"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Children’s week </w:t>
                              </w:r>
                              <w:r w:rsidRPr="00280E8A"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October 18–26, 2025</w:t>
                              </w:r>
                            </w:p>
                            <w:p w14:paraId="310DF9C2" w14:textId="63DF346F" w:rsidR="00280E8A" w:rsidRPr="00280E8A" w:rsidRDefault="00280E8A" w:rsidP="00280E8A">
                              <w:pPr>
                                <w:pStyle w:val="ListParagraph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280E8A"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“Everyone should know about Children’s Rights”</w:t>
                              </w:r>
                            </w:p>
                            <w:p w14:paraId="166EB1D3" w14:textId="05F3028D" w:rsidR="00606B13" w:rsidRDefault="00606B13" w:rsidP="00280E8A">
                              <w:pPr>
                                <w:pStyle w:val="ListParagraph"/>
                                <w:spacing w:line="480" w:lineRule="auto"/>
                              </w:pPr>
                            </w:p>
                            <w:p w14:paraId="2FA8B981" w14:textId="1A1FC117" w:rsidR="00606B13" w:rsidRDefault="00606B13" w:rsidP="00280E8A">
                              <w:pPr>
                                <w:pStyle w:val="ListParagraph"/>
                                <w:spacing w:line="480" w:lineRule="auto"/>
                              </w:pPr>
                            </w:p>
                            <w:p w14:paraId="76E15922" w14:textId="77777777" w:rsidR="00606B13" w:rsidRDefault="00606B13" w:rsidP="00606B13">
                              <w:pPr>
                                <w:spacing w:line="480" w:lineRule="auto"/>
                              </w:pPr>
                            </w:p>
                            <w:p w14:paraId="3E25744C" w14:textId="77777777" w:rsidR="00606B13" w:rsidRDefault="00606B13" w:rsidP="00606B13">
                              <w:pPr>
                                <w:spacing w:line="480" w:lineRule="auto"/>
                              </w:pPr>
                            </w:p>
                            <w:p w14:paraId="3DEB66B2" w14:textId="77777777" w:rsidR="00606B13" w:rsidRPr="00E57B11" w:rsidRDefault="00606B13" w:rsidP="00606B13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5059602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706679" y="5551003"/>
                            <a:ext cx="1918335" cy="952500"/>
                          </a:xfrm>
                          <a:prstGeom prst="roundRect">
                            <a:avLst>
                              <a:gd name="adj" fmla="val 16620"/>
                            </a:avLst>
                          </a:prstGeom>
                          <a:solidFill>
                            <a:srgbClr val="E0ECF4"/>
                          </a:solidFill>
                          <a:ln w="9525">
                            <a:solidFill>
                              <a:srgbClr val="E0ECF4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5A3EB83" w14:textId="77777777" w:rsidR="00606B13" w:rsidRDefault="00606B13" w:rsidP="00606B13">
                              <w:pPr>
                                <w:pStyle w:val="Heading2"/>
                              </w:pPr>
                              <w:r>
                                <w:t>Term Dates</w:t>
                              </w:r>
                            </w:p>
                            <w:p w14:paraId="0C8EE90B" w14:textId="460225A6" w:rsidR="00606B13" w:rsidRPr="00C8660C" w:rsidRDefault="001E0A30" w:rsidP="00606B13">
                              <w:pPr>
                                <w:rPr>
                                  <w:sz w:val="24"/>
                                  <w:szCs w:val="28"/>
                                </w:rPr>
                              </w:pPr>
                              <w:r w:rsidRPr="001E0A30">
                                <w:rPr>
                                  <w:sz w:val="24"/>
                                  <w:szCs w:val="28"/>
                                </w:rPr>
                                <w:t>October 6, 2025</w:t>
                              </w:r>
                              <w:r>
                                <w:rPr>
                                  <w:sz w:val="24"/>
                                  <w:szCs w:val="28"/>
                                </w:rPr>
                                <w:t xml:space="preserve"> -</w:t>
                              </w:r>
                              <w:r w:rsidRPr="001E0A30">
                                <w:rPr>
                                  <w:sz w:val="24"/>
                                  <w:szCs w:val="28"/>
                                </w:rPr>
                                <w:t xml:space="preserve"> December 19, 2025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11043977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706679" y="2771553"/>
                            <a:ext cx="1918335" cy="2600325"/>
                          </a:xfrm>
                          <a:prstGeom prst="roundRect">
                            <a:avLst>
                              <a:gd name="adj" fmla="val 9620"/>
                            </a:avLst>
                          </a:prstGeom>
                          <a:solidFill>
                            <a:srgbClr val="D8ECD4"/>
                          </a:solidFill>
                          <a:ln w="9525">
                            <a:solidFill>
                              <a:srgbClr val="D8ECD4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6F5EBEC" w14:textId="77777777" w:rsidR="00606B13" w:rsidRDefault="00606B13" w:rsidP="00606B13">
                              <w:pPr>
                                <w:pStyle w:val="Heading2"/>
                              </w:pPr>
                              <w:r>
                                <w:t>Projects we are working on</w:t>
                              </w:r>
                            </w:p>
                            <w:p w14:paraId="3FCBBBDE" w14:textId="4545795B" w:rsidR="00280E8A" w:rsidRPr="003B7C7F" w:rsidRDefault="00280E8A" w:rsidP="003B7C7F">
                              <w:pPr>
                                <w:pStyle w:val="ListParagraph"/>
                                <w:numPr>
                                  <w:ilvl w:val="0"/>
                                  <w:numId w:val="5"/>
                                </w:numPr>
                                <w:spacing w:line="480" w:lineRule="auto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3B7C7F"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Children’s Rights Poster Display</w:t>
                              </w:r>
                            </w:p>
                            <w:p w14:paraId="7A216E9F" w14:textId="18762B99" w:rsidR="00280E8A" w:rsidRPr="003B7C7F" w:rsidRDefault="00280E8A" w:rsidP="00280E8A">
                              <w:pPr>
                                <w:pStyle w:val="ListParagraph"/>
                                <w:numPr>
                                  <w:ilvl w:val="0"/>
                                  <w:numId w:val="5"/>
                                </w:numPr>
                                <w:spacing w:line="480" w:lineRule="auto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3B7C7F"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Halloween art and craft</w:t>
                              </w:r>
                            </w:p>
                            <w:p w14:paraId="70ADEB98" w14:textId="6F9DD474" w:rsidR="00606B13" w:rsidRDefault="00606B13" w:rsidP="00280E8A">
                              <w:pPr>
                                <w:pStyle w:val="ListParagraph"/>
                                <w:spacing w:line="480" w:lineRule="auto"/>
                              </w:pPr>
                            </w:p>
                            <w:p w14:paraId="5B341B1B" w14:textId="77777777" w:rsidR="00606B13" w:rsidRPr="00E57B11" w:rsidRDefault="00606B13" w:rsidP="00606B13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9083703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663070"/>
                            <a:ext cx="6639560" cy="1459230"/>
                          </a:xfrm>
                          <a:prstGeom prst="roundRect">
                            <a:avLst>
                              <a:gd name="adj" fmla="val 9620"/>
                            </a:avLst>
                          </a:prstGeom>
                          <a:solidFill>
                            <a:srgbClr val="F8F4CC"/>
                          </a:solidFill>
                          <a:ln w="9525">
                            <a:solidFill>
                              <a:srgbClr val="F8F4CC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65D8AC2" w14:textId="77777777" w:rsidR="00491704" w:rsidRDefault="00491704" w:rsidP="00491704">
                              <w:pPr>
                                <w:pStyle w:val="Heading2"/>
                              </w:pPr>
                              <w:r>
                                <w:t>Make a booking!</w:t>
                              </w:r>
                            </w:p>
                            <w:p w14:paraId="3DA10FD1" w14:textId="3F4828C3" w:rsidR="00491704" w:rsidRPr="007E3625" w:rsidRDefault="00491704" w:rsidP="00491704">
                              <w:pPr>
                                <w:spacing w:line="360" w:lineRule="auto"/>
                              </w:pPr>
                              <w:r w:rsidRPr="006F5D79">
                                <w:t>Experience the fun of MACSEYE's OSH</w:t>
                              </w:r>
                              <w:r>
                                <w:t>C</w:t>
                              </w:r>
                              <w:r w:rsidRPr="006F5D79">
                                <w:t xml:space="preserve"> program at </w:t>
                              </w:r>
                              <w:r w:rsidR="008C783E">
                                <w:t>St Mary’s Ascot Vale</w:t>
                              </w:r>
                              <w:r>
                                <w:t xml:space="preserve"> today!</w:t>
                              </w:r>
                              <w:r>
                                <w:br/>
                              </w:r>
                              <w:r w:rsidRPr="0033147A">
                                <w:rPr>
                                  <w:b/>
                                  <w:bCs/>
                                </w:rPr>
                                <w:t>Call our friendly team:</w:t>
                              </w:r>
                              <w:r>
                                <w:t xml:space="preserve"> </w:t>
                              </w:r>
                              <w:r w:rsidR="008C783E">
                                <w:t>0493 136 327</w:t>
                              </w:r>
                              <w:r>
                                <w:t xml:space="preserve"> or 1300 501 029 </w:t>
                              </w:r>
                              <w:r>
                                <w:br/>
                              </w:r>
                              <w:r w:rsidRPr="0033147A">
                                <w:rPr>
                                  <w:b/>
                                  <w:bCs/>
                                </w:rPr>
                                <w:t>Visit us:</w:t>
                              </w:r>
                              <w:r>
                                <w:t xml:space="preserve"> </w:t>
                              </w:r>
                              <w:r w:rsidR="0011493B">
                                <w:t xml:space="preserve">74 Roseberry St, Ascot Vale </w:t>
                              </w:r>
                              <w:r w:rsidR="00E014FA">
                                <w:t>(7</w:t>
                              </w:r>
                              <w:r w:rsidR="0011493B">
                                <w:t>:00 am – 9:00 am &amp; 2:30 pm -6:00 pm)</w:t>
                              </w:r>
                              <w:r>
                                <w:br/>
                              </w:r>
                              <w:r w:rsidRPr="00283AE6">
                                <w:rPr>
                                  <w:b/>
                                  <w:bCs/>
                                </w:rPr>
                                <w:t>Email: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 xml:space="preserve"> </w:t>
                              </w:r>
                              <w:r w:rsidRPr="00140909">
                                <w:t xml:space="preserve">enrolments@macseye.vic.edu.au </w:t>
                              </w:r>
                              <w:r>
                                <w:t xml:space="preserve">|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 xml:space="preserve">Website: </w:t>
                              </w:r>
                              <w:r w:rsidRPr="00283AE6">
                                <w:t>www. macseye.vic.edu.au</w:t>
                              </w: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88ADB3" id="Group 1" o:spid="_x0000_s1026" style="position:absolute;margin-left:4.65pt;margin-top:.75pt;width:522.8pt;height:639.55pt;z-index:251661312" coordsize="66395,81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">
                <v:roundrect id="Text Box 2" o:spid="_x0000_s1027" style="position:absolute;left:47066;width:19188;height:26006;visibility:visible;mso-wrap-style:square;v-text-anchor:top" arcsize="6305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" fillcolor="#f8f4cc" strokecolor="#f8f4cc">
                  <v:stroke joinstyle="miter"/>
                  <v:textbox>
                    <w:txbxContent>
                      <w:p w14:paraId="36442A16" w14:textId="77777777" w:rsidR="00606B13" w:rsidRDefault="00606B13" w:rsidP="00606B13">
                        <w:pPr>
                          <w:pStyle w:val="Heading2"/>
                        </w:pPr>
                        <w:r>
                          <w:t>Important Dates</w:t>
                        </w:r>
                      </w:p>
                      <w:p w14:paraId="700F4FA0" w14:textId="4BB1177F" w:rsidR="00606B13" w:rsidRPr="00280E8A" w:rsidRDefault="00280E8A" w:rsidP="00280E8A">
                        <w:pPr>
                          <w:pStyle w:val="ListParagraph"/>
                          <w:numPr>
                            <w:ilvl w:val="0"/>
                            <w:numId w:val="5"/>
                          </w:numPr>
                          <w:spacing w:line="480" w:lineRule="auto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280E8A">
                          <w:rPr>
                            <w:b/>
                            <w:bCs/>
                            <w:sz w:val="24"/>
                            <w:szCs w:val="24"/>
                          </w:rPr>
                          <w:t xml:space="preserve">Children’s week </w:t>
                        </w:r>
                        <w:r w:rsidRPr="00280E8A">
                          <w:rPr>
                            <w:b/>
                            <w:bCs/>
                            <w:sz w:val="24"/>
                            <w:szCs w:val="24"/>
                          </w:rPr>
                          <w:t>October 18–26, 2025</w:t>
                        </w:r>
                      </w:p>
                      <w:p w14:paraId="310DF9C2" w14:textId="63DF346F" w:rsidR="00280E8A" w:rsidRPr="00280E8A" w:rsidRDefault="00280E8A" w:rsidP="00280E8A">
                        <w:pPr>
                          <w:pStyle w:val="ListParagraph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280E8A">
                          <w:rPr>
                            <w:b/>
                            <w:bCs/>
                            <w:sz w:val="24"/>
                            <w:szCs w:val="24"/>
                          </w:rPr>
                          <w:t>“Everyone should know about Children’s Rights”</w:t>
                        </w:r>
                      </w:p>
                      <w:p w14:paraId="166EB1D3" w14:textId="05F3028D" w:rsidR="00606B13" w:rsidRDefault="00606B13" w:rsidP="00280E8A">
                        <w:pPr>
                          <w:pStyle w:val="ListParagraph"/>
                          <w:spacing w:line="480" w:lineRule="auto"/>
                        </w:pPr>
                      </w:p>
                      <w:p w14:paraId="2FA8B981" w14:textId="1A1FC117" w:rsidR="00606B13" w:rsidRDefault="00606B13" w:rsidP="00280E8A">
                        <w:pPr>
                          <w:pStyle w:val="ListParagraph"/>
                          <w:spacing w:line="480" w:lineRule="auto"/>
                        </w:pPr>
                      </w:p>
                      <w:p w14:paraId="76E15922" w14:textId="77777777" w:rsidR="00606B13" w:rsidRDefault="00606B13" w:rsidP="00606B13">
                        <w:pPr>
                          <w:spacing w:line="480" w:lineRule="auto"/>
                        </w:pPr>
                      </w:p>
                      <w:p w14:paraId="3E25744C" w14:textId="77777777" w:rsidR="00606B13" w:rsidRDefault="00606B13" w:rsidP="00606B13">
                        <w:pPr>
                          <w:spacing w:line="480" w:lineRule="auto"/>
                        </w:pPr>
                      </w:p>
                      <w:p w14:paraId="3DEB66B2" w14:textId="77777777" w:rsidR="00606B13" w:rsidRPr="00E57B11" w:rsidRDefault="00606B13" w:rsidP="00606B13"/>
                    </w:txbxContent>
                  </v:textbox>
                </v:roundrect>
                <v:roundrect id="Text Box 2" o:spid="_x0000_s1028" style="position:absolute;left:47066;top:55510;width:19184;height:9525;visibility:visible;mso-wrap-style:square;v-text-anchor:top" arcsize="1089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" fillcolor="#e0ecf4" strokecolor="#e0ecf4">
                  <v:stroke joinstyle="miter"/>
                  <v:textbox>
                    <w:txbxContent>
                      <w:p w14:paraId="55A3EB83" w14:textId="77777777" w:rsidR="00606B13" w:rsidRDefault="00606B13" w:rsidP="00606B13">
                        <w:pPr>
                          <w:pStyle w:val="Heading2"/>
                        </w:pPr>
                        <w:r>
                          <w:t>Term Dates</w:t>
                        </w:r>
                      </w:p>
                      <w:p w14:paraId="0C8EE90B" w14:textId="460225A6" w:rsidR="00606B13" w:rsidRPr="00C8660C" w:rsidRDefault="001E0A30" w:rsidP="00606B13">
                        <w:pPr>
                          <w:rPr>
                            <w:sz w:val="24"/>
                            <w:szCs w:val="28"/>
                          </w:rPr>
                        </w:pPr>
                        <w:r w:rsidRPr="001E0A30">
                          <w:rPr>
                            <w:sz w:val="24"/>
                            <w:szCs w:val="28"/>
                          </w:rPr>
                          <w:t>October 6, 2025</w:t>
                        </w:r>
                        <w:r>
                          <w:rPr>
                            <w:sz w:val="24"/>
                            <w:szCs w:val="28"/>
                          </w:rPr>
                          <w:t xml:space="preserve"> -</w:t>
                        </w:r>
                        <w:r w:rsidRPr="001E0A30">
                          <w:rPr>
                            <w:sz w:val="24"/>
                            <w:szCs w:val="28"/>
                          </w:rPr>
                          <w:t xml:space="preserve"> December 19, 2025</w:t>
                        </w:r>
                      </w:p>
                    </w:txbxContent>
                  </v:textbox>
                </v:roundrect>
                <v:roundrect id="Text Box 2" o:spid="_x0000_s1029" style="position:absolute;left:47066;top:27715;width:19184;height:26003;visibility:visible;mso-wrap-style:square;v-text-anchor:top" arcsize="6305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" fillcolor="#d8ecd4" strokecolor="#d8ecd4">
                  <v:stroke joinstyle="miter"/>
                  <v:textbox>
                    <w:txbxContent>
                      <w:p w14:paraId="46F5EBEC" w14:textId="77777777" w:rsidR="00606B13" w:rsidRDefault="00606B13" w:rsidP="00606B13">
                        <w:pPr>
                          <w:pStyle w:val="Heading2"/>
                        </w:pPr>
                        <w:r>
                          <w:t>Projects we are working on</w:t>
                        </w:r>
                      </w:p>
                      <w:p w14:paraId="3FCBBBDE" w14:textId="4545795B" w:rsidR="00280E8A" w:rsidRPr="003B7C7F" w:rsidRDefault="00280E8A" w:rsidP="003B7C7F">
                        <w:pPr>
                          <w:pStyle w:val="ListParagraph"/>
                          <w:numPr>
                            <w:ilvl w:val="0"/>
                            <w:numId w:val="5"/>
                          </w:numPr>
                          <w:spacing w:line="480" w:lineRule="auto"/>
                          <w:rPr>
                            <w:sz w:val="24"/>
                            <w:szCs w:val="24"/>
                          </w:rPr>
                        </w:pPr>
                        <w:r w:rsidRPr="003B7C7F">
                          <w:rPr>
                            <w:b/>
                            <w:bCs/>
                            <w:sz w:val="24"/>
                            <w:szCs w:val="24"/>
                          </w:rPr>
                          <w:t>Children’s Rights Poster Display</w:t>
                        </w:r>
                      </w:p>
                      <w:p w14:paraId="7A216E9F" w14:textId="18762B99" w:rsidR="00280E8A" w:rsidRPr="003B7C7F" w:rsidRDefault="00280E8A" w:rsidP="00280E8A">
                        <w:pPr>
                          <w:pStyle w:val="ListParagraph"/>
                          <w:numPr>
                            <w:ilvl w:val="0"/>
                            <w:numId w:val="5"/>
                          </w:numPr>
                          <w:spacing w:line="480" w:lineRule="auto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3B7C7F">
                          <w:rPr>
                            <w:b/>
                            <w:bCs/>
                            <w:sz w:val="24"/>
                            <w:szCs w:val="24"/>
                          </w:rPr>
                          <w:t>Halloween art and craft</w:t>
                        </w:r>
                      </w:p>
                      <w:p w14:paraId="70ADEB98" w14:textId="6F9DD474" w:rsidR="00606B13" w:rsidRDefault="00606B13" w:rsidP="00280E8A">
                        <w:pPr>
                          <w:pStyle w:val="ListParagraph"/>
                          <w:spacing w:line="480" w:lineRule="auto"/>
                        </w:pPr>
                      </w:p>
                      <w:p w14:paraId="5B341B1B" w14:textId="77777777" w:rsidR="00606B13" w:rsidRPr="00E57B11" w:rsidRDefault="00606B13" w:rsidP="00606B13"/>
                    </w:txbxContent>
                  </v:textbox>
                </v:roundrect>
                <v:roundrect id="Text Box 2" o:spid="_x0000_s1030" style="position:absolute;top:66630;width:66395;height:14593;visibility:visible;mso-wrap-style:square;v-text-anchor:top" arcsize="6305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" fillcolor="#f8f4cc" strokecolor="#f8f4cc">
                  <v:stroke joinstyle="miter"/>
                  <v:textbox>
                    <w:txbxContent>
                      <w:p w14:paraId="365D8AC2" w14:textId="77777777" w:rsidR="00491704" w:rsidRDefault="00491704" w:rsidP="00491704">
                        <w:pPr>
                          <w:pStyle w:val="Heading2"/>
                        </w:pPr>
                        <w:r>
                          <w:t>Make a booking!</w:t>
                        </w:r>
                      </w:p>
                      <w:p w14:paraId="3DA10FD1" w14:textId="3F4828C3" w:rsidR="00491704" w:rsidRPr="007E3625" w:rsidRDefault="00491704" w:rsidP="00491704">
                        <w:pPr>
                          <w:spacing w:line="360" w:lineRule="auto"/>
                        </w:pPr>
                        <w:r w:rsidRPr="006F5D79">
                          <w:t>Experience the fun of MACSEYE's OSH</w:t>
                        </w:r>
                        <w:r>
                          <w:t>C</w:t>
                        </w:r>
                        <w:r w:rsidRPr="006F5D79">
                          <w:t xml:space="preserve"> program at </w:t>
                        </w:r>
                        <w:r w:rsidR="008C783E">
                          <w:t>St Mary’s Ascot Vale</w:t>
                        </w:r>
                        <w:r>
                          <w:t xml:space="preserve"> today!</w:t>
                        </w:r>
                        <w:r>
                          <w:br/>
                        </w:r>
                        <w:r w:rsidRPr="0033147A">
                          <w:rPr>
                            <w:b/>
                            <w:bCs/>
                          </w:rPr>
                          <w:t>Call our friendly team:</w:t>
                        </w:r>
                        <w:r>
                          <w:t xml:space="preserve"> </w:t>
                        </w:r>
                        <w:r w:rsidR="008C783E">
                          <w:t>0493 136 327</w:t>
                        </w:r>
                        <w:r>
                          <w:t xml:space="preserve"> or 1300 501 029 </w:t>
                        </w:r>
                        <w:r>
                          <w:br/>
                        </w:r>
                        <w:r w:rsidRPr="0033147A">
                          <w:rPr>
                            <w:b/>
                            <w:bCs/>
                          </w:rPr>
                          <w:t>Visit us:</w:t>
                        </w:r>
                        <w:r>
                          <w:t xml:space="preserve"> </w:t>
                        </w:r>
                        <w:r w:rsidR="0011493B">
                          <w:t xml:space="preserve">74 Roseberry St, Ascot Vale </w:t>
                        </w:r>
                        <w:r w:rsidR="00E014FA">
                          <w:t>(7</w:t>
                        </w:r>
                        <w:r w:rsidR="0011493B">
                          <w:t>:00 am – 9:00 am &amp; 2:30 pm -6:00 pm)</w:t>
                        </w:r>
                        <w:r>
                          <w:br/>
                        </w:r>
                        <w:r w:rsidRPr="00283AE6">
                          <w:rPr>
                            <w:b/>
                            <w:bCs/>
                          </w:rPr>
                          <w:t>Email:</w:t>
                        </w:r>
                        <w:r>
                          <w:rPr>
                            <w:b/>
                            <w:bCs/>
                          </w:rPr>
                          <w:t xml:space="preserve"> </w:t>
                        </w:r>
                        <w:r w:rsidRPr="00140909">
                          <w:t xml:space="preserve">enrolments@macseye.vic.edu.au </w:t>
                        </w:r>
                        <w:r>
                          <w:t xml:space="preserve">| </w:t>
                        </w:r>
                        <w:r>
                          <w:rPr>
                            <w:b/>
                            <w:bCs/>
                          </w:rPr>
                          <w:t xml:space="preserve">Website: </w:t>
                        </w:r>
                        <w:r w:rsidRPr="00283AE6">
                          <w:t>www. macseye.vic.edu.au</w:t>
                        </w:r>
                        <w:r>
                          <w:t xml:space="preserve"> 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sectPr w:rsidR="00D14D4F" w:rsidRPr="005A449F" w:rsidSect="005A449F">
      <w:headerReference w:type="default" r:id="rId13"/>
      <w:footerReference w:type="default" r:id="rId14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397DA5" w14:textId="77777777" w:rsidR="00C76F32" w:rsidRDefault="00C76F32" w:rsidP="00317CD2">
      <w:pPr>
        <w:spacing w:after="0" w:line="240" w:lineRule="auto"/>
      </w:pPr>
      <w:r>
        <w:separator/>
      </w:r>
    </w:p>
  </w:endnote>
  <w:endnote w:type="continuationSeparator" w:id="0">
    <w:p w14:paraId="3D31D4C7" w14:textId="77777777" w:rsidR="00C76F32" w:rsidRDefault="00C76F32" w:rsidP="00317C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useo Sans 500">
    <w:altName w:val="Calibri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ter">
    <w:altName w:val="Calibri"/>
    <w:panose1 w:val="00000000000000000000"/>
    <w:charset w:val="00"/>
    <w:family w:val="modern"/>
    <w:notTrueType/>
    <w:pitch w:val="variable"/>
    <w:sig w:usb0="E0000AFF" w:usb1="5200A1FF" w:usb2="00000021" w:usb3="00000000" w:csb0="0000019F" w:csb1="00000000"/>
  </w:font>
  <w:font w:name="Inter SemiBold">
    <w:altName w:val="Calibri"/>
    <w:charset w:val="00"/>
    <w:family w:val="auto"/>
    <w:pitch w:val="variable"/>
    <w:sig w:usb0="E00002FF" w:usb1="1200A1FF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Inter Light">
    <w:panose1 w:val="00000000000000000000"/>
    <w:charset w:val="00"/>
    <w:family w:val="modern"/>
    <w:notTrueType/>
    <w:pitch w:val="variable"/>
    <w:sig w:usb0="E0000AFF" w:usb1="5200A1FF" w:usb2="0000002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DE78B" w14:textId="5FE14748" w:rsidR="00851386" w:rsidRDefault="00851386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60788CBD" wp14:editId="40024F71">
          <wp:simplePos x="0" y="0"/>
          <wp:positionH relativeFrom="page">
            <wp:posOffset>-49619</wp:posOffset>
          </wp:positionH>
          <wp:positionV relativeFrom="page">
            <wp:posOffset>10306493</wp:posOffset>
          </wp:positionV>
          <wp:extent cx="7622201" cy="391160"/>
          <wp:effectExtent l="0" t="0" r="0" b="8890"/>
          <wp:wrapNone/>
          <wp:docPr id="268350895" name="Picture 1" descr="A white background with black do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8040792" name="Picture 1" descr="A white background with black dots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6339"/>
                  <a:stretch/>
                </pic:blipFill>
                <pic:spPr bwMode="auto">
                  <a:xfrm>
                    <a:off x="0" y="0"/>
                    <a:ext cx="7623982" cy="39125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725510" w14:textId="77777777" w:rsidR="00C76F32" w:rsidRDefault="00C76F32" w:rsidP="00317CD2">
      <w:pPr>
        <w:spacing w:after="0" w:line="240" w:lineRule="auto"/>
      </w:pPr>
      <w:r>
        <w:separator/>
      </w:r>
    </w:p>
  </w:footnote>
  <w:footnote w:type="continuationSeparator" w:id="0">
    <w:p w14:paraId="679EB13E" w14:textId="77777777" w:rsidR="00C76F32" w:rsidRDefault="00C76F32" w:rsidP="00317C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28671" w14:textId="7A6C35A8" w:rsidR="00285B8E" w:rsidRDefault="00285B8E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4535549" wp14:editId="169188E6">
          <wp:simplePos x="0" y="0"/>
          <wp:positionH relativeFrom="column">
            <wp:posOffset>-509993</wp:posOffset>
          </wp:positionH>
          <wp:positionV relativeFrom="page">
            <wp:posOffset>9525</wp:posOffset>
          </wp:positionV>
          <wp:extent cx="7622540" cy="1895475"/>
          <wp:effectExtent l="0" t="0" r="0" b="9525"/>
          <wp:wrapSquare wrapText="bothSides"/>
          <wp:docPr id="307645259" name="Picture 14" descr="A person and children in a circl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645259" name="Picture 14" descr="A person and children in a circle&#10;&#10;AI-generated content may be incorrect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5561"/>
                  <a:stretch/>
                </pic:blipFill>
                <pic:spPr bwMode="auto">
                  <a:xfrm>
                    <a:off x="0" y="0"/>
                    <a:ext cx="7622540" cy="18954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A17A64"/>
    <w:multiLevelType w:val="hybridMultilevel"/>
    <w:tmpl w:val="48D2EDAC"/>
    <w:lvl w:ilvl="0" w:tplc="0E508B62">
      <w:numFmt w:val="bullet"/>
      <w:lvlText w:val="•"/>
      <w:lvlJc w:val="left"/>
      <w:pPr>
        <w:ind w:left="720" w:hanging="360"/>
      </w:pPr>
      <w:rPr>
        <w:rFonts w:ascii="Museo Sans 500" w:hAnsi="Museo Sans 500" w:cstheme="minorBidi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9673B2"/>
    <w:multiLevelType w:val="hybridMultilevel"/>
    <w:tmpl w:val="9A1EF2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1369E4"/>
    <w:multiLevelType w:val="hybridMultilevel"/>
    <w:tmpl w:val="4B72DE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2925F9"/>
    <w:multiLevelType w:val="hybridMultilevel"/>
    <w:tmpl w:val="5302EB1C"/>
    <w:lvl w:ilvl="0" w:tplc="0C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" w15:restartNumberingAfterBreak="0">
    <w:nsid w:val="7C4543CC"/>
    <w:multiLevelType w:val="hybridMultilevel"/>
    <w:tmpl w:val="FE3C1088"/>
    <w:lvl w:ilvl="0" w:tplc="9DDA523A">
      <w:numFmt w:val="bullet"/>
      <w:lvlText w:val="•"/>
      <w:lvlJc w:val="left"/>
      <w:pPr>
        <w:ind w:left="720" w:hanging="360"/>
      </w:pPr>
      <w:rPr>
        <w:rFonts w:ascii="Inter" w:eastAsiaTheme="minorHAnsi" w:hAnsi="Inter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4470131">
    <w:abstractNumId w:val="0"/>
  </w:num>
  <w:num w:numId="2" w16cid:durableId="7491417">
    <w:abstractNumId w:val="4"/>
  </w:num>
  <w:num w:numId="3" w16cid:durableId="1802532104">
    <w:abstractNumId w:val="3"/>
  </w:num>
  <w:num w:numId="4" w16cid:durableId="1836409540">
    <w:abstractNumId w:val="2"/>
  </w:num>
  <w:num w:numId="5" w16cid:durableId="4101986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8A0"/>
    <w:rsid w:val="000323A6"/>
    <w:rsid w:val="00053EFD"/>
    <w:rsid w:val="000E1054"/>
    <w:rsid w:val="000E5D76"/>
    <w:rsid w:val="0011493B"/>
    <w:rsid w:val="00127020"/>
    <w:rsid w:val="001438B3"/>
    <w:rsid w:val="001555ED"/>
    <w:rsid w:val="00171C68"/>
    <w:rsid w:val="001E0A30"/>
    <w:rsid w:val="002574F9"/>
    <w:rsid w:val="002708A0"/>
    <w:rsid w:val="00280E8A"/>
    <w:rsid w:val="00285B8E"/>
    <w:rsid w:val="00290480"/>
    <w:rsid w:val="00317CD2"/>
    <w:rsid w:val="00324572"/>
    <w:rsid w:val="00347942"/>
    <w:rsid w:val="003B7C7F"/>
    <w:rsid w:val="0041740E"/>
    <w:rsid w:val="00443917"/>
    <w:rsid w:val="00470C74"/>
    <w:rsid w:val="00491704"/>
    <w:rsid w:val="004D25D7"/>
    <w:rsid w:val="00537C0D"/>
    <w:rsid w:val="005A449F"/>
    <w:rsid w:val="00606B13"/>
    <w:rsid w:val="00612D50"/>
    <w:rsid w:val="00621608"/>
    <w:rsid w:val="00682181"/>
    <w:rsid w:val="006B720E"/>
    <w:rsid w:val="006D4148"/>
    <w:rsid w:val="00771076"/>
    <w:rsid w:val="00794969"/>
    <w:rsid w:val="007C5255"/>
    <w:rsid w:val="008244AA"/>
    <w:rsid w:val="00844008"/>
    <w:rsid w:val="00851386"/>
    <w:rsid w:val="008558F7"/>
    <w:rsid w:val="008C783E"/>
    <w:rsid w:val="009430CA"/>
    <w:rsid w:val="00A54118"/>
    <w:rsid w:val="00A63B1D"/>
    <w:rsid w:val="00A705CE"/>
    <w:rsid w:val="00A837F0"/>
    <w:rsid w:val="00A87675"/>
    <w:rsid w:val="00B05967"/>
    <w:rsid w:val="00B6716B"/>
    <w:rsid w:val="00B96511"/>
    <w:rsid w:val="00BA3B7A"/>
    <w:rsid w:val="00BE7FA3"/>
    <w:rsid w:val="00BF5429"/>
    <w:rsid w:val="00C14E71"/>
    <w:rsid w:val="00C56EE3"/>
    <w:rsid w:val="00C665AE"/>
    <w:rsid w:val="00C76F32"/>
    <w:rsid w:val="00C81858"/>
    <w:rsid w:val="00C83A8D"/>
    <w:rsid w:val="00CD26DA"/>
    <w:rsid w:val="00CF0BA6"/>
    <w:rsid w:val="00D1226B"/>
    <w:rsid w:val="00D14D4F"/>
    <w:rsid w:val="00D27A64"/>
    <w:rsid w:val="00D679DD"/>
    <w:rsid w:val="00E014FA"/>
    <w:rsid w:val="00E80D7C"/>
    <w:rsid w:val="00F26F5D"/>
    <w:rsid w:val="00FC4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9B0A08"/>
  <w15:chartTrackingRefBased/>
  <w15:docId w15:val="{F206C7D3-0387-4EDC-B1D7-33041F430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F85"/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7C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7ACA6E" w:themeColor="accent2"/>
      <w:sz w:val="42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17CD2"/>
    <w:pPr>
      <w:keepNext/>
      <w:keepLines/>
      <w:spacing w:before="160" w:after="80"/>
      <w:outlineLvl w:val="1"/>
    </w:pPr>
    <w:rPr>
      <w:rFonts w:eastAsiaTheme="majorEastAsia" w:cstheme="majorBidi"/>
      <w:b/>
      <w:color w:val="0B223E" w:themeColor="tex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23A6"/>
    <w:pPr>
      <w:keepNext/>
      <w:keepLines/>
      <w:spacing w:before="160" w:after="80"/>
      <w:outlineLvl w:val="2"/>
    </w:pPr>
    <w:rPr>
      <w:rFonts w:eastAsiaTheme="majorEastAsia" w:cstheme="majorBidi"/>
      <w:color w:val="65AAD3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23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65AAD3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23A6"/>
    <w:pPr>
      <w:keepNext/>
      <w:keepLines/>
      <w:spacing w:before="80" w:after="40"/>
      <w:outlineLvl w:val="4"/>
    </w:pPr>
    <w:rPr>
      <w:rFonts w:eastAsiaTheme="majorEastAsia" w:cstheme="majorBidi"/>
      <w:color w:val="65AAD3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23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2268BF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23A6"/>
    <w:pPr>
      <w:keepNext/>
      <w:keepLines/>
      <w:spacing w:before="40" w:after="0"/>
      <w:outlineLvl w:val="6"/>
    </w:pPr>
    <w:rPr>
      <w:rFonts w:eastAsiaTheme="majorEastAsia" w:cstheme="majorBidi"/>
      <w:color w:val="2268BF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23A6"/>
    <w:pPr>
      <w:keepNext/>
      <w:keepLines/>
      <w:spacing w:after="0"/>
      <w:outlineLvl w:val="7"/>
    </w:pPr>
    <w:rPr>
      <w:rFonts w:eastAsiaTheme="majorEastAsia" w:cstheme="majorBidi"/>
      <w:i/>
      <w:iCs/>
      <w:color w:val="154176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23A6"/>
    <w:pPr>
      <w:keepNext/>
      <w:keepLines/>
      <w:spacing w:after="0"/>
      <w:outlineLvl w:val="8"/>
    </w:pPr>
    <w:rPr>
      <w:rFonts w:eastAsiaTheme="majorEastAsia" w:cstheme="majorBidi"/>
      <w:color w:val="154176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7CD2"/>
    <w:rPr>
      <w:rFonts w:asciiTheme="majorHAnsi" w:eastAsiaTheme="majorEastAsia" w:hAnsiTheme="majorHAnsi" w:cstheme="majorBidi"/>
      <w:color w:val="7ACA6E" w:themeColor="accent2"/>
      <w:sz w:val="42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17CD2"/>
    <w:rPr>
      <w:rFonts w:eastAsiaTheme="majorEastAsia" w:cstheme="majorBidi"/>
      <w:b/>
      <w:color w:val="0B223E" w:themeColor="tex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23A6"/>
    <w:rPr>
      <w:rFonts w:eastAsiaTheme="majorEastAsia" w:cstheme="majorBidi"/>
      <w:color w:val="65AAD3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23A6"/>
    <w:rPr>
      <w:rFonts w:eastAsiaTheme="majorEastAsia" w:cstheme="majorBidi"/>
      <w:i/>
      <w:iCs/>
      <w:color w:val="65AAD3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23A6"/>
    <w:rPr>
      <w:rFonts w:eastAsiaTheme="majorEastAsia" w:cstheme="majorBidi"/>
      <w:color w:val="65AAD3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23A6"/>
    <w:rPr>
      <w:rFonts w:eastAsiaTheme="majorEastAsia" w:cstheme="majorBidi"/>
      <w:i/>
      <w:iCs/>
      <w:color w:val="2268BF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23A6"/>
    <w:rPr>
      <w:rFonts w:eastAsiaTheme="majorEastAsia" w:cstheme="majorBidi"/>
      <w:color w:val="2268BF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23A6"/>
    <w:rPr>
      <w:rFonts w:eastAsiaTheme="majorEastAsia" w:cstheme="majorBidi"/>
      <w:i/>
      <w:iCs/>
      <w:color w:val="154176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23A6"/>
    <w:rPr>
      <w:rFonts w:eastAsiaTheme="majorEastAsia" w:cstheme="majorBidi"/>
      <w:color w:val="154176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7CD2"/>
    <w:pPr>
      <w:spacing w:after="80" w:line="240" w:lineRule="auto"/>
      <w:contextualSpacing/>
    </w:pPr>
    <w:rPr>
      <w:rFonts w:ascii="Inter Light" w:eastAsiaTheme="majorEastAsia" w:hAnsi="Inter Light" w:cstheme="majorBidi"/>
      <w:spacing w:val="-10"/>
      <w:kern w:val="28"/>
      <w:sz w:val="64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7CD2"/>
    <w:rPr>
      <w:rFonts w:ascii="Inter Light" w:eastAsiaTheme="majorEastAsia" w:hAnsi="Inter Light" w:cstheme="majorBidi"/>
      <w:spacing w:val="-10"/>
      <w:kern w:val="28"/>
      <w:sz w:val="64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58F7"/>
    <w:pPr>
      <w:numPr>
        <w:ilvl w:val="1"/>
      </w:numPr>
      <w:spacing w:after="240" w:line="240" w:lineRule="auto"/>
    </w:pPr>
    <w:rPr>
      <w:rFonts w:ascii="Inter SemiBold" w:eastAsiaTheme="majorEastAsia" w:hAnsi="Inter SemiBold" w:cstheme="majorBidi"/>
      <w:color w:val="0B223E" w:themeColor="text1"/>
      <w:sz w:val="26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58F7"/>
    <w:rPr>
      <w:rFonts w:ascii="Inter SemiBold" w:eastAsiaTheme="majorEastAsia" w:hAnsi="Inter SemiBold" w:cstheme="majorBidi"/>
      <w:color w:val="0B223E" w:themeColor="text1"/>
      <w:sz w:val="26"/>
      <w:szCs w:val="28"/>
    </w:rPr>
  </w:style>
  <w:style w:type="paragraph" w:styleId="Quote">
    <w:name w:val="Quote"/>
    <w:basedOn w:val="Normal"/>
    <w:next w:val="Normal"/>
    <w:link w:val="QuoteChar"/>
    <w:uiPriority w:val="29"/>
    <w:rsid w:val="000323A6"/>
    <w:pPr>
      <w:spacing w:before="160"/>
      <w:jc w:val="center"/>
    </w:pPr>
    <w:rPr>
      <w:i/>
      <w:iCs/>
      <w:color w:val="1B559B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23A6"/>
    <w:rPr>
      <w:i/>
      <w:iCs/>
      <w:color w:val="1B559B" w:themeColor="text1" w:themeTint="BF"/>
    </w:rPr>
  </w:style>
  <w:style w:type="paragraph" w:styleId="ListParagraph">
    <w:name w:val="List Paragraph"/>
    <w:basedOn w:val="Normal"/>
    <w:uiPriority w:val="34"/>
    <w:rsid w:val="000323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rsid w:val="000323A6"/>
    <w:rPr>
      <w:i/>
      <w:iCs/>
      <w:color w:val="65AAD3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rsid w:val="000323A6"/>
    <w:pPr>
      <w:pBdr>
        <w:top w:val="single" w:sz="4" w:space="10" w:color="65AAD3" w:themeColor="accent1" w:themeShade="BF"/>
        <w:bottom w:val="single" w:sz="4" w:space="10" w:color="65AAD3" w:themeColor="accent1" w:themeShade="BF"/>
      </w:pBdr>
      <w:spacing w:before="360" w:after="360"/>
      <w:ind w:left="864" w:right="864"/>
      <w:jc w:val="center"/>
    </w:pPr>
    <w:rPr>
      <w:i/>
      <w:iCs/>
      <w:color w:val="65AAD3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23A6"/>
    <w:rPr>
      <w:i/>
      <w:iCs/>
      <w:color w:val="65AAD3" w:themeColor="accent1" w:themeShade="BF"/>
    </w:rPr>
  </w:style>
  <w:style w:type="character" w:styleId="IntenseReference">
    <w:name w:val="Intense Reference"/>
    <w:basedOn w:val="DefaultParagraphFont"/>
    <w:uiPriority w:val="32"/>
    <w:rsid w:val="000323A6"/>
    <w:rPr>
      <w:b/>
      <w:bCs/>
      <w:smallCaps/>
      <w:color w:val="65AAD3" w:themeColor="accent1" w:themeShade="BF"/>
      <w:spacing w:val="5"/>
    </w:rPr>
  </w:style>
  <w:style w:type="paragraph" w:customStyle="1" w:styleId="Footnote">
    <w:name w:val="Footnote"/>
    <w:basedOn w:val="Normal"/>
    <w:next w:val="Normal"/>
    <w:qFormat/>
    <w:rsid w:val="00317CD2"/>
    <w:rPr>
      <w:sz w:val="14"/>
    </w:rPr>
  </w:style>
  <w:style w:type="paragraph" w:styleId="Header">
    <w:name w:val="header"/>
    <w:basedOn w:val="Normal"/>
    <w:link w:val="HeaderChar"/>
    <w:uiPriority w:val="99"/>
    <w:unhideWhenUsed/>
    <w:rsid w:val="00317C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7CD2"/>
    <w:rPr>
      <w:sz w:val="20"/>
    </w:rPr>
  </w:style>
  <w:style w:type="paragraph" w:styleId="Footer">
    <w:name w:val="footer"/>
    <w:basedOn w:val="Normal"/>
    <w:link w:val="FooterChar"/>
    <w:uiPriority w:val="99"/>
    <w:unhideWhenUsed/>
    <w:rsid w:val="00317C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7CD2"/>
    <w:rPr>
      <w:sz w:val="20"/>
    </w:rPr>
  </w:style>
  <w:style w:type="paragraph" w:styleId="NoSpacing">
    <w:name w:val="No Spacing"/>
    <w:uiPriority w:val="1"/>
    <w:rsid w:val="001438B3"/>
    <w:pPr>
      <w:spacing w:after="0" w:line="240" w:lineRule="auto"/>
    </w:pPr>
    <w:rPr>
      <w:sz w:val="20"/>
    </w:rPr>
  </w:style>
  <w:style w:type="table" w:styleId="TableGrid">
    <w:name w:val="Table Grid"/>
    <w:basedOn w:val="TableNormal"/>
    <w:uiPriority w:val="39"/>
    <w:rsid w:val="001438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6Colorful-Accent2">
    <w:name w:val="Grid Table 6 Colorful Accent 2"/>
    <w:basedOn w:val="TableNormal"/>
    <w:uiPriority w:val="51"/>
    <w:rsid w:val="001438B3"/>
    <w:pPr>
      <w:spacing w:after="0" w:line="240" w:lineRule="auto"/>
    </w:pPr>
    <w:rPr>
      <w:color w:val="4CAB3E" w:themeColor="accent2" w:themeShade="BF"/>
    </w:rPr>
    <w:tblPr>
      <w:tblStyleRowBandSize w:val="1"/>
      <w:tblStyleColBandSize w:val="1"/>
      <w:tblBorders>
        <w:top w:val="single" w:sz="4" w:space="0" w:color="AEDFA7" w:themeColor="accent2" w:themeTint="99"/>
        <w:left w:val="single" w:sz="4" w:space="0" w:color="AEDFA7" w:themeColor="accent2" w:themeTint="99"/>
        <w:bottom w:val="single" w:sz="4" w:space="0" w:color="AEDFA7" w:themeColor="accent2" w:themeTint="99"/>
        <w:right w:val="single" w:sz="4" w:space="0" w:color="AEDFA7" w:themeColor="accent2" w:themeTint="99"/>
        <w:insideH w:val="single" w:sz="4" w:space="0" w:color="AEDFA7" w:themeColor="accent2" w:themeTint="99"/>
        <w:insideV w:val="single" w:sz="4" w:space="0" w:color="AEDFA7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AEDFA7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EDFA7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E1" w:themeFill="accent2" w:themeFillTint="33"/>
      </w:tcPr>
    </w:tblStylePr>
    <w:tblStylePr w:type="band1Horz">
      <w:tblPr/>
      <w:tcPr>
        <w:shd w:val="clear" w:color="auto" w:fill="E4F4E1" w:themeFill="accent2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1438B3"/>
    <w:pPr>
      <w:spacing w:after="0" w:line="240" w:lineRule="auto"/>
    </w:pPr>
    <w:rPr>
      <w:color w:val="4CAB3E" w:themeColor="accent2" w:themeShade="BF"/>
    </w:rPr>
    <w:tblPr>
      <w:tblStyleRowBandSize w:val="1"/>
      <w:tblStyleColBandSize w:val="1"/>
      <w:tblBorders>
        <w:top w:val="single" w:sz="4" w:space="0" w:color="7ACA6E" w:themeColor="accent2"/>
        <w:bottom w:val="single" w:sz="4" w:space="0" w:color="7ACA6E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7ACA6E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7ACA6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4E1" w:themeFill="accent2" w:themeFillTint="33"/>
      </w:tcPr>
    </w:tblStylePr>
    <w:tblStylePr w:type="band1Horz">
      <w:tblPr/>
      <w:tcPr>
        <w:shd w:val="clear" w:color="auto" w:fill="E4F4E1" w:themeFill="accent2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D14D4F"/>
    <w:pPr>
      <w:spacing w:after="0" w:line="240" w:lineRule="auto"/>
    </w:pPr>
    <w:rPr>
      <w:color w:val="BFA700" w:themeColor="accent4" w:themeShade="BF"/>
    </w:rPr>
    <w:tblPr>
      <w:tblStyleRowBandSize w:val="1"/>
      <w:tblStyleColBandSize w:val="1"/>
      <w:tblBorders>
        <w:top w:val="single" w:sz="4" w:space="0" w:color="FFDF00" w:themeColor="accent4"/>
        <w:bottom w:val="single" w:sz="4" w:space="0" w:color="FFDF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DF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DF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8CC" w:themeFill="accent4" w:themeFillTint="33"/>
      </w:tcPr>
    </w:tblStylePr>
    <w:tblStylePr w:type="band1Horz">
      <w:tblPr/>
      <w:tcPr>
        <w:shd w:val="clear" w:color="auto" w:fill="FFF8CC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216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gidas\OneDrive%20-%20Melbourne%20Archdiocese%20Catholic%20Schools\Desktop\Word%20template.dotx" TargetMode="External"/></Relationships>
</file>

<file path=word/theme/theme1.xml><?xml version="1.0" encoding="utf-8"?>
<a:theme xmlns:a="http://schemas.openxmlformats.org/drawingml/2006/main" name="Office Theme">
  <a:themeElements>
    <a:clrScheme name="MACSEYE">
      <a:dk1>
        <a:srgbClr val="0B223E"/>
      </a:dk1>
      <a:lt1>
        <a:srgbClr val="F6F0CB"/>
      </a:lt1>
      <a:dk2>
        <a:srgbClr val="0B223E"/>
      </a:dk2>
      <a:lt2>
        <a:srgbClr val="F6F0CB"/>
      </a:lt2>
      <a:accent1>
        <a:srgbClr val="B8D8EB"/>
      </a:accent1>
      <a:accent2>
        <a:srgbClr val="7ACA6E"/>
      </a:accent2>
      <a:accent3>
        <a:srgbClr val="007A61"/>
      </a:accent3>
      <a:accent4>
        <a:srgbClr val="FFDF00"/>
      </a:accent4>
      <a:accent5>
        <a:srgbClr val="0B223E"/>
      </a:accent5>
      <a:accent6>
        <a:srgbClr val="F6F0CB"/>
      </a:accent6>
      <a:hlink>
        <a:srgbClr val="467886"/>
      </a:hlink>
      <a:folHlink>
        <a:srgbClr val="96607D"/>
      </a:folHlink>
    </a:clrScheme>
    <a:fontScheme name="MACSEYE">
      <a:majorFont>
        <a:latin typeface="Inter SemiBold"/>
        <a:ea typeface=""/>
        <a:cs typeface=""/>
      </a:majorFont>
      <a:minorFont>
        <a:latin typeface="Inter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075CBCE0EC704A81EF0CD9B6FABCF0" ma:contentTypeVersion="11" ma:contentTypeDescription="Create a new document." ma:contentTypeScope="" ma:versionID="33b137866302b8cf7b28e5d8a2ec6e1b">
  <xsd:schema xmlns:xsd="http://www.w3.org/2001/XMLSchema" xmlns:xs="http://www.w3.org/2001/XMLSchema" xmlns:p="http://schemas.microsoft.com/office/2006/metadata/properties" xmlns:ns2="9488e568-f80d-42df-84bd-b681c801d646" xmlns:ns3="ddb4d70e-8834-46a7-adad-1446b4d55be7" targetNamespace="http://schemas.microsoft.com/office/2006/metadata/properties" ma:root="true" ma:fieldsID="b887fbf120baf7b0b445a71b73ebf728" ns2:_="" ns3:_="">
    <xsd:import namespace="9488e568-f80d-42df-84bd-b681c801d646"/>
    <xsd:import namespace="ddb4d70e-8834-46a7-adad-1446b4d55be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8e568-f80d-42df-84bd-b681c801d6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4c64aaeb-1aed-4969-a669-8629d69f33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b4d70e-8834-46a7-adad-1446b4d55be7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163a3a3-838f-4793-92cf-b882e54fc25f}" ma:internalName="TaxCatchAll" ma:showField="CatchAllData" ma:web="ddb4d70e-8834-46a7-adad-1446b4d55be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db4d70e-8834-46a7-adad-1446b4d55be7" xsi:nil="true"/>
    <lcf76f155ced4ddcb4097134ff3c332f xmlns="9488e568-f80d-42df-84bd-b681c801d646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F24A8F3-E8E9-4F61-BDB2-BA454608CE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8e568-f80d-42df-84bd-b681c801d646"/>
    <ds:schemaRef ds:uri="ddb4d70e-8834-46a7-adad-1446b4d55b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26E497A-EF8E-4999-BF53-8B634DDB8465}">
  <ds:schemaRefs>
    <ds:schemaRef ds:uri="http://schemas.microsoft.com/office/2006/metadata/properties"/>
    <ds:schemaRef ds:uri="http://schemas.microsoft.com/office/infopath/2007/PartnerControls"/>
    <ds:schemaRef ds:uri="ddb4d70e-8834-46a7-adad-1446b4d55be7"/>
    <ds:schemaRef ds:uri="9488e568-f80d-42df-84bd-b681c801d646"/>
  </ds:schemaRefs>
</ds:datastoreItem>
</file>

<file path=customXml/itemProps3.xml><?xml version="1.0" encoding="utf-8"?>
<ds:datastoreItem xmlns:ds="http://schemas.openxmlformats.org/officeDocument/2006/customXml" ds:itemID="{FA77E353-DE28-4135-A251-CFFC89CE5EF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template</Template>
  <TotalTime>1940</TotalTime>
  <Pages>1</Pages>
  <Words>146</Words>
  <Characters>703</Characters>
  <Application>Microsoft Office Word</Application>
  <DocSecurity>0</DocSecurity>
  <Lines>46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Gidas, Elle</dc:creator>
  <cp:keywords/>
  <dc:description/>
  <cp:lastModifiedBy>Claire Wang</cp:lastModifiedBy>
  <cp:revision>9</cp:revision>
  <dcterms:created xsi:type="dcterms:W3CDTF">2025-10-14T21:41:00Z</dcterms:created>
  <dcterms:modified xsi:type="dcterms:W3CDTF">2025-10-16T06:40:00Z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0x0101006E075CBCE0EC704A81EF0CD9B6FABCF0</vt:lpwstr>
  </property>
  <property fmtid="{D5CDD505-2E9C-101B-9397-08002B2CF9AE}" pid="3" name="MediaServiceImageTags">
    <vt:lpwstr/>
  </property>
  <property fmtid="{D5CDD505-2E9C-101B-9397-08002B2CF9AE}" pid="4" name="Order">
    <vt:r8>5300</vt:r8>
  </property>
  <property fmtid="{D5CDD505-2E9C-101B-9397-08002B2CF9AE}" pid="5" name="MSIP_Label_defa4170-0d19-0005-0004-bc88714345d2_Enabled">
    <vt:lpwstr>true</vt:lpwstr>
  </property>
  <property fmtid="{D5CDD505-2E9C-101B-9397-08002B2CF9AE}" pid="6" name="MSIP_Label_defa4170-0d19-0005-0004-bc88714345d2_SetDate">
    <vt:lpwstr>2025-03-21T05:55:01Z</vt:lpwstr>
  </property>
  <property fmtid="{D5CDD505-2E9C-101B-9397-08002B2CF9AE}" pid="7" name="MSIP_Label_defa4170-0d19-0005-0004-bc88714345d2_Method">
    <vt:lpwstr>Standard</vt:lpwstr>
  </property>
  <property fmtid="{D5CDD505-2E9C-101B-9397-08002B2CF9AE}" pid="8" name="MSIP_Label_defa4170-0d19-0005-0004-bc88714345d2_Name">
    <vt:lpwstr>defa4170-0d19-0005-0004-bc88714345d2</vt:lpwstr>
  </property>
  <property fmtid="{D5CDD505-2E9C-101B-9397-08002B2CF9AE}" pid="9" name="MSIP_Label_defa4170-0d19-0005-0004-bc88714345d2_SiteId">
    <vt:lpwstr>62f4d9f7-76ed-48a1-ad04-9ab3d8d1daf6</vt:lpwstr>
  </property>
  <property fmtid="{D5CDD505-2E9C-101B-9397-08002B2CF9AE}" pid="10" name="MSIP_Label_defa4170-0d19-0005-0004-bc88714345d2_ActionId">
    <vt:lpwstr>d20188c9-1ef5-406c-9873-15f3a03b2d65</vt:lpwstr>
  </property>
  <property fmtid="{D5CDD505-2E9C-101B-9397-08002B2CF9AE}" pid="11" name="MSIP_Label_defa4170-0d19-0005-0004-bc88714345d2_ContentBits">
    <vt:lpwstr>0</vt:lpwstr>
  </property>
  <property fmtid="{D5CDD505-2E9C-101B-9397-08002B2CF9AE}" pid="12" name="MSIP_Label_defa4170-0d19-0005-0004-bc88714345d2_Tag">
    <vt:lpwstr>10, 3, 0, 1</vt:lpwstr>
  </property>
</Properties>
</file>