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71D58922" w:rsidR="0031337A" w:rsidRPr="00247395" w:rsidRDefault="007B24A6" w:rsidP="007B24A6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Anderson’s Creek Primary School </w:t>
      </w:r>
      <w:r>
        <w:rPr>
          <w:noProof/>
        </w:rPr>
        <w:drawing>
          <wp:inline distT="0" distB="0" distL="0" distR="0" wp14:anchorId="27FAD324" wp14:editId="7A255EA3">
            <wp:extent cx="409575" cy="257175"/>
            <wp:effectExtent l="0" t="0" r="9525" b="9525"/>
            <wp:docPr id="1" name="Picture 1" descr="cid:A56256E0-F66C-4DF5-9A90-6978939EE69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A56256E0-F66C-4DF5-9A90-6978939EE69A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06BCE" w14:textId="14752842" w:rsidR="0031337A" w:rsidRPr="007B24A6" w:rsidRDefault="0031337A" w:rsidP="00247395">
      <w:pPr>
        <w:pStyle w:val="Heading1"/>
        <w:ind w:left="-284"/>
        <w:rPr>
          <w:color w:val="0066FF"/>
          <w:sz w:val="32"/>
          <w:lang w:val="en-AU"/>
        </w:rPr>
      </w:pPr>
      <w:r w:rsidRPr="007B24A6">
        <w:rPr>
          <w:color w:val="0066FF"/>
          <w:sz w:val="32"/>
          <w:lang w:val="en-AU"/>
        </w:rPr>
        <w:t>on</w:t>
      </w:r>
      <w:r w:rsidR="00200C05" w:rsidRPr="007B24A6">
        <w:rPr>
          <w:color w:val="0066FF"/>
          <w:sz w:val="32"/>
          <w:lang w:val="en-AU"/>
        </w:rPr>
        <w:t>-</w:t>
      </w:r>
      <w:r w:rsidRPr="007B24A6">
        <w:rPr>
          <w:color w:val="0066FF"/>
          <w:sz w:val="32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5B27E60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3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6 </w:t>
            </w:r>
            <w:r w:rsidR="00DE414A">
              <w:rPr>
                <w:rFonts w:cstheme="minorHAnsi"/>
                <w:i/>
                <w:iCs/>
                <w:color w:val="auto"/>
                <w:lang w:val="en"/>
              </w:rPr>
              <w:t>August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985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4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985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985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9E2D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CB1E17C" w14:textId="00D25D9E" w:rsidR="0031337A" w:rsidRDefault="009E2D15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 xml:space="preserve">Friday 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652185A7" w:rsidR="0031337A" w:rsidRDefault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13/8/21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E2D15" w14:paraId="448AE9ED" w14:textId="77777777" w:rsidTr="009E2D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0C4D7463" w14:textId="187A8C83" w:rsidR="009E2D15" w:rsidRDefault="009E2D15" w:rsidP="009E2D15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306D33D7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16/8/21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E2D15" w14:paraId="2365283A" w14:textId="77777777" w:rsidTr="009E2D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03CF65A" w14:textId="686A860F" w:rsidR="009E2D15" w:rsidRDefault="009E2D15" w:rsidP="009E2D15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393170B8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9850C5">
                    <w:rPr>
                      <w:lang w:val="en-AU"/>
                    </w:rPr>
                    <w:t>7</w:t>
                  </w:r>
                  <w:r>
                    <w:rPr>
                      <w:lang w:val="en-AU"/>
                    </w:rPr>
                    <w:t>/8/21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E2D15" w14:paraId="7895BFD3" w14:textId="77777777" w:rsidTr="009E2D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AC4EEA4" w14:textId="4DAF106F" w:rsidR="009E2D15" w:rsidRDefault="009E2D15" w:rsidP="009E2D15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05C575F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9850C5">
                    <w:rPr>
                      <w:lang w:val="en-AU"/>
                    </w:rPr>
                    <w:t>8</w:t>
                  </w:r>
                  <w:r>
                    <w:rPr>
                      <w:lang w:val="en-AU"/>
                    </w:rPr>
                    <w:t>/8/21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9E2D15" w14:paraId="0CC7E3B4" w14:textId="77777777" w:rsidTr="009E2D1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3ED02FB" w14:textId="03D08949" w:rsidR="009E2D15" w:rsidRDefault="009E2D15" w:rsidP="009E2D15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4D3D32D1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</w:t>
                  </w:r>
                  <w:r w:rsidR="009850C5">
                    <w:rPr>
                      <w:lang w:val="en-AU"/>
                    </w:rPr>
                    <w:t>9</w:t>
                  </w:r>
                  <w:r>
                    <w:rPr>
                      <w:lang w:val="en-AU"/>
                    </w:rPr>
                    <w:t>/8/21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9E2D15" w:rsidRDefault="009E2D15" w:rsidP="009E2D15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5"/>
      <w:footerReference w:type="even" r:id="rId16"/>
      <w:footerReference w:type="default" r:id="rId17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1F3F" w14:textId="77777777" w:rsidR="002A04D4" w:rsidRDefault="002A04D4" w:rsidP="003967DD">
      <w:pPr>
        <w:spacing w:after="0"/>
      </w:pPr>
      <w:r>
        <w:separator/>
      </w:r>
    </w:p>
  </w:endnote>
  <w:endnote w:type="continuationSeparator" w:id="0">
    <w:p w14:paraId="646513AE" w14:textId="77777777" w:rsidR="002A04D4" w:rsidRDefault="002A04D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9F08E" w14:textId="77777777" w:rsidR="002A04D4" w:rsidRDefault="002A04D4" w:rsidP="003967DD">
      <w:pPr>
        <w:spacing w:after="0"/>
      </w:pPr>
      <w:r>
        <w:separator/>
      </w:r>
    </w:p>
  </w:footnote>
  <w:footnote w:type="continuationSeparator" w:id="0">
    <w:p w14:paraId="29AF12C7" w14:textId="77777777" w:rsidR="002A04D4" w:rsidRDefault="002A04D4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……………………..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04D4"/>
    <w:rsid w:val="002A4A96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71231C"/>
    <w:rsid w:val="00712DFC"/>
    <w:rsid w:val="00781D78"/>
    <w:rsid w:val="007A6334"/>
    <w:rsid w:val="007B24A6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22973"/>
    <w:rsid w:val="00934FDE"/>
    <w:rsid w:val="0094760E"/>
    <w:rsid w:val="00951FF9"/>
    <w:rsid w:val="00970EA5"/>
    <w:rsid w:val="00975206"/>
    <w:rsid w:val="009850C5"/>
    <w:rsid w:val="00985DC7"/>
    <w:rsid w:val="009A5372"/>
    <w:rsid w:val="009B4FB6"/>
    <w:rsid w:val="009C5761"/>
    <w:rsid w:val="009E2D15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414A"/>
    <w:rsid w:val="00DE64A7"/>
    <w:rsid w:val="00E33E4D"/>
    <w:rsid w:val="00E36B5F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department/Pages/learningfromhom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A56256E0-F66C-4DF5-9A90-6978939EE69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authorised-provider-and-authorised-worker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22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documentManagement/types"/>
    <ds:schemaRef ds:uri="http://schemas.microsoft.com/office/infopath/2007/PartnerControls"/>
    <ds:schemaRef ds:uri="bb5ce4db-eb21-467d-b968-528655912a38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0272D-2EB4-4232-9829-323C0A6AB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Joanne Metcalfe</cp:lastModifiedBy>
  <cp:revision>5</cp:revision>
  <cp:lastPrinted>2021-08-11T05:47:00Z</cp:lastPrinted>
  <dcterms:created xsi:type="dcterms:W3CDTF">2021-07-22T02:25:00Z</dcterms:created>
  <dcterms:modified xsi:type="dcterms:W3CDTF">2021-08-11T05:48:00Z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