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" w:space="0" w:color="auto"/>
          <w:right w:val="single" w:sz="48" w:space="0" w:color="auto"/>
          <w:insideH w:val="thinThickThinSmallGap" w:sz="24" w:space="0" w:color="FFFFFF" w:themeColor="background1"/>
          <w:insideV w:val="thinThickThinSmallGap" w:sz="24" w:space="0" w:color="FFFFFF" w:themeColor="background1"/>
        </w:tblBorders>
        <w:shd w:val="clear" w:color="auto" w:fill="002060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916"/>
        <w:gridCol w:w="2744"/>
      </w:tblGrid>
      <w:tr w:rsidR="00A529BB" w14:paraId="22A5E69F" w14:textId="77777777" w:rsidTr="00EC70BA">
        <w:trPr>
          <w:trHeight w:val="15082"/>
        </w:trPr>
        <w:tc>
          <w:tcPr>
            <w:tcW w:w="8162" w:type="dxa"/>
            <w:shd w:val="clear" w:color="auto" w:fill="002060"/>
            <w:tcMar>
              <w:left w:w="576" w:type="dxa"/>
              <w:right w:w="1152" w:type="dxa"/>
            </w:tcMar>
          </w:tcPr>
          <w:p w14:paraId="7358898D" w14:textId="77777777" w:rsidR="00A529BB" w:rsidRPr="008C2EA2" w:rsidRDefault="008C2EA2" w:rsidP="00602E18">
            <w:pPr>
              <w:pStyle w:val="Title"/>
              <w:jc w:val="center"/>
              <w:rPr>
                <w:color w:val="FFFB21" w:themeColor="accent1" w:themeTint="99"/>
                <w:sz w:val="102"/>
                <w:szCs w:val="102"/>
              </w:rPr>
            </w:pPr>
            <w:r w:rsidRPr="008C2EA2">
              <w:rPr>
                <w:color w:val="FFFB21" w:themeColor="accent1" w:themeTint="99"/>
                <w:sz w:val="102"/>
                <w:szCs w:val="102"/>
              </w:rPr>
              <w:t>BHS</w:t>
            </w:r>
            <w:r w:rsidRPr="008C2EA2">
              <w:rPr>
                <w:color w:val="FFFB21" w:themeColor="accent1" w:themeTint="99"/>
                <w:sz w:val="102"/>
                <w:szCs w:val="102"/>
              </w:rPr>
              <w:br/>
            </w:r>
            <w:r w:rsidR="008749A1" w:rsidRPr="008C2EA2">
              <w:rPr>
                <w:color w:val="FFFB21" w:themeColor="accent1" w:themeTint="99"/>
                <w:sz w:val="102"/>
                <w:szCs w:val="102"/>
              </w:rPr>
              <w:t>Construction</w:t>
            </w:r>
          </w:p>
          <w:p w14:paraId="26A1D0C6" w14:textId="77777777" w:rsidR="008749A1" w:rsidRPr="008C2EA2" w:rsidRDefault="008749A1" w:rsidP="00602E18">
            <w:pPr>
              <w:jc w:val="center"/>
              <w:rPr>
                <w:rFonts w:asciiTheme="majorHAnsi" w:hAnsiTheme="majorHAnsi"/>
                <w:color w:val="FFFB21" w:themeColor="accent1" w:themeTint="99"/>
                <w:sz w:val="102"/>
                <w:szCs w:val="102"/>
              </w:rPr>
            </w:pPr>
            <w:r w:rsidRPr="008C2EA2">
              <w:rPr>
                <w:rFonts w:asciiTheme="majorHAnsi" w:hAnsiTheme="majorHAnsi"/>
                <w:color w:val="FFFB21" w:themeColor="accent1" w:themeTint="99"/>
                <w:sz w:val="102"/>
                <w:szCs w:val="102"/>
              </w:rPr>
              <w:t>INDUCTION</w:t>
            </w:r>
          </w:p>
          <w:p w14:paraId="28D2FACC" w14:textId="77777777" w:rsidR="008749A1" w:rsidRPr="008C2EA2" w:rsidRDefault="008749A1" w:rsidP="00602E18">
            <w:pPr>
              <w:jc w:val="center"/>
              <w:rPr>
                <w:rFonts w:asciiTheme="majorHAnsi" w:hAnsiTheme="majorHAnsi"/>
                <w:color w:val="FFFB21" w:themeColor="accent1" w:themeTint="99"/>
                <w:sz w:val="102"/>
                <w:szCs w:val="102"/>
              </w:rPr>
            </w:pPr>
            <w:r w:rsidRPr="008C2EA2">
              <w:rPr>
                <w:rFonts w:asciiTheme="majorHAnsi" w:hAnsiTheme="majorHAnsi"/>
                <w:color w:val="FFFB21" w:themeColor="accent1" w:themeTint="99"/>
                <w:sz w:val="102"/>
                <w:szCs w:val="102"/>
              </w:rPr>
              <w:t>TRAINING</w:t>
            </w:r>
          </w:p>
          <w:p w14:paraId="40EC26CC" w14:textId="77777777" w:rsidR="00602E18" w:rsidRPr="00602E18" w:rsidRDefault="00602E18" w:rsidP="00602E18">
            <w:pPr>
              <w:pStyle w:val="EventInfo"/>
              <w:rPr>
                <w:sz w:val="32"/>
                <w:szCs w:val="32"/>
              </w:rPr>
            </w:pPr>
          </w:p>
          <w:p w14:paraId="3E992CE9" w14:textId="77777777" w:rsidR="00602E18" w:rsidRPr="00EF2910" w:rsidRDefault="00602E18" w:rsidP="00602E18">
            <w:pPr>
              <w:rPr>
                <w:sz w:val="40"/>
                <w:szCs w:val="40"/>
              </w:rPr>
            </w:pPr>
            <w:r w:rsidRPr="00EF2910">
              <w:rPr>
                <w:sz w:val="40"/>
                <w:szCs w:val="40"/>
              </w:rPr>
              <w:t>If you want a Career in the Construction Industry:</w:t>
            </w:r>
          </w:p>
          <w:p w14:paraId="155CC774" w14:textId="77777777" w:rsidR="00602E18" w:rsidRPr="00EF2910" w:rsidRDefault="00602E18" w:rsidP="00602E18">
            <w:pPr>
              <w:pStyle w:val="ListParagraph"/>
              <w:numPr>
                <w:ilvl w:val="0"/>
                <w:numId w:val="11"/>
              </w:numPr>
              <w:rPr>
                <w:sz w:val="40"/>
                <w:szCs w:val="40"/>
              </w:rPr>
            </w:pPr>
            <w:r w:rsidRPr="00EF2910">
              <w:rPr>
                <w:sz w:val="40"/>
                <w:szCs w:val="40"/>
              </w:rPr>
              <w:t>Bricklayer</w:t>
            </w:r>
          </w:p>
          <w:p w14:paraId="235C7AB2" w14:textId="77777777" w:rsidR="00602E18" w:rsidRPr="00EF2910" w:rsidRDefault="00602E18" w:rsidP="00602E18">
            <w:pPr>
              <w:pStyle w:val="ListParagraph"/>
              <w:numPr>
                <w:ilvl w:val="0"/>
                <w:numId w:val="11"/>
              </w:numPr>
              <w:rPr>
                <w:sz w:val="40"/>
                <w:szCs w:val="40"/>
              </w:rPr>
            </w:pPr>
            <w:r w:rsidRPr="00EF2910">
              <w:rPr>
                <w:sz w:val="40"/>
                <w:szCs w:val="40"/>
              </w:rPr>
              <w:t>Carpenter</w:t>
            </w:r>
          </w:p>
          <w:p w14:paraId="2DDBB211" w14:textId="77777777" w:rsidR="00602E18" w:rsidRPr="00EF2910" w:rsidRDefault="00602E18" w:rsidP="00602E18">
            <w:pPr>
              <w:pStyle w:val="ListParagraph"/>
              <w:numPr>
                <w:ilvl w:val="0"/>
                <w:numId w:val="11"/>
              </w:numPr>
              <w:rPr>
                <w:sz w:val="40"/>
                <w:szCs w:val="40"/>
              </w:rPr>
            </w:pPr>
            <w:r w:rsidRPr="00EF2910">
              <w:rPr>
                <w:sz w:val="40"/>
                <w:szCs w:val="40"/>
              </w:rPr>
              <w:t>Electrician</w:t>
            </w:r>
          </w:p>
          <w:p w14:paraId="604B00E1" w14:textId="77777777" w:rsidR="00602E18" w:rsidRPr="00EF2910" w:rsidRDefault="00602E18" w:rsidP="00602E18">
            <w:pPr>
              <w:pStyle w:val="ListParagraph"/>
              <w:numPr>
                <w:ilvl w:val="0"/>
                <w:numId w:val="11"/>
              </w:numPr>
              <w:rPr>
                <w:sz w:val="40"/>
                <w:szCs w:val="40"/>
              </w:rPr>
            </w:pPr>
            <w:r w:rsidRPr="00EF2910">
              <w:rPr>
                <w:sz w:val="40"/>
                <w:szCs w:val="40"/>
              </w:rPr>
              <w:t>Plumber</w:t>
            </w:r>
          </w:p>
          <w:p w14:paraId="386D9540" w14:textId="77777777" w:rsidR="00602E18" w:rsidRPr="00EF2910" w:rsidRDefault="00602E18" w:rsidP="00602E18">
            <w:pPr>
              <w:pStyle w:val="ListParagraph"/>
              <w:numPr>
                <w:ilvl w:val="0"/>
                <w:numId w:val="11"/>
              </w:numPr>
              <w:rPr>
                <w:sz w:val="40"/>
                <w:szCs w:val="40"/>
              </w:rPr>
            </w:pPr>
            <w:r w:rsidRPr="00EF2910">
              <w:rPr>
                <w:sz w:val="40"/>
                <w:szCs w:val="40"/>
              </w:rPr>
              <w:t>Tiler…</w:t>
            </w:r>
            <w:proofErr w:type="gramStart"/>
            <w:r w:rsidRPr="00EF2910">
              <w:rPr>
                <w:sz w:val="40"/>
                <w:szCs w:val="40"/>
              </w:rPr>
              <w:t>….etc.</w:t>
            </w:r>
            <w:proofErr w:type="gramEnd"/>
          </w:p>
          <w:p w14:paraId="5F038619" w14:textId="77777777" w:rsidR="00EF2910" w:rsidRPr="00C847F6" w:rsidRDefault="00602E18" w:rsidP="00602E18">
            <w:pPr>
              <w:rPr>
                <w:sz w:val="40"/>
                <w:szCs w:val="40"/>
              </w:rPr>
            </w:pPr>
            <w:r w:rsidRPr="00EF2910">
              <w:rPr>
                <w:sz w:val="40"/>
                <w:szCs w:val="40"/>
              </w:rPr>
              <w:t xml:space="preserve">you will need a Construction Induction Card/White Card to work and do </w:t>
            </w:r>
            <w:r w:rsidRPr="00100DBD">
              <w:rPr>
                <w:color w:val="FFFB21" w:themeColor="accent1" w:themeTint="99"/>
                <w:sz w:val="40"/>
                <w:szCs w:val="40"/>
              </w:rPr>
              <w:t>work experience</w:t>
            </w:r>
            <w:r w:rsidR="00C847F6">
              <w:rPr>
                <w:sz w:val="40"/>
                <w:szCs w:val="40"/>
              </w:rPr>
              <w:t xml:space="preserve"> or </w:t>
            </w:r>
            <w:r w:rsidR="00C847F6" w:rsidRPr="00C847F6">
              <w:rPr>
                <w:color w:val="FFFB21" w:themeColor="accent1" w:themeTint="99"/>
                <w:sz w:val="40"/>
                <w:szCs w:val="40"/>
              </w:rPr>
              <w:t>structured work placement</w:t>
            </w:r>
          </w:p>
          <w:p w14:paraId="253C62B9" w14:textId="77777777" w:rsidR="008749A1" w:rsidRPr="002626BB" w:rsidRDefault="008749A1" w:rsidP="008749A1">
            <w:pPr>
              <w:rPr>
                <w:color w:val="FFFB21" w:themeColor="accent1" w:themeTint="99"/>
                <w:sz w:val="16"/>
                <w:szCs w:val="16"/>
              </w:rPr>
            </w:pPr>
          </w:p>
          <w:sdt>
            <w:sdtPr>
              <w:rPr>
                <w:sz w:val="56"/>
                <w:szCs w:val="56"/>
              </w:rPr>
              <w:alias w:val="When:"/>
              <w:tag w:val="When:"/>
              <w:id w:val="738364766"/>
              <w:placeholder>
                <w:docPart w:val="C278EC1618A54C5B80FFAFDDB5AEBC66"/>
              </w:placeholder>
              <w:temporary/>
              <w:showingPlcHdr/>
              <w15:appearance w15:val="hidden"/>
            </w:sdtPr>
            <w:sdtEndPr>
              <w:rPr>
                <w:sz w:val="48"/>
                <w:szCs w:val="48"/>
              </w:rPr>
            </w:sdtEndPr>
            <w:sdtContent>
              <w:p w14:paraId="18A40D6E" w14:textId="77777777" w:rsidR="00A529BB" w:rsidRPr="00EF2910" w:rsidRDefault="00E730F5">
                <w:pPr>
                  <w:pStyle w:val="EventHeading"/>
                  <w:spacing w:before="360"/>
                  <w:rPr>
                    <w:szCs w:val="48"/>
                  </w:rPr>
                </w:pPr>
                <w:r w:rsidRPr="00EF2910">
                  <w:rPr>
                    <w:szCs w:val="48"/>
                  </w:rPr>
                  <w:t>When</w:t>
                </w:r>
              </w:p>
            </w:sdtContent>
          </w:sdt>
          <w:p w14:paraId="68A3ED9B" w14:textId="77777777" w:rsidR="00A529BB" w:rsidRPr="00EF2910" w:rsidRDefault="008749A1">
            <w:pPr>
              <w:pStyle w:val="EventInfo"/>
              <w:rPr>
                <w:sz w:val="48"/>
                <w:szCs w:val="48"/>
              </w:rPr>
            </w:pPr>
            <w:r w:rsidRPr="00EF2910">
              <w:rPr>
                <w:sz w:val="48"/>
                <w:szCs w:val="48"/>
              </w:rPr>
              <w:t>11, 18 &amp; 25 Aug 2021</w:t>
            </w:r>
          </w:p>
          <w:p w14:paraId="73DF396F" w14:textId="77777777" w:rsidR="00A529BB" w:rsidRPr="00EF2910" w:rsidRDefault="008749A1">
            <w:pPr>
              <w:pStyle w:val="EventInfo"/>
              <w:rPr>
                <w:sz w:val="48"/>
                <w:szCs w:val="48"/>
              </w:rPr>
            </w:pPr>
            <w:r w:rsidRPr="00EF2910">
              <w:rPr>
                <w:sz w:val="48"/>
                <w:szCs w:val="48"/>
              </w:rPr>
              <w:t>9am</w:t>
            </w:r>
            <w:r w:rsidR="00E730F5" w:rsidRPr="00EF2910">
              <w:rPr>
                <w:sz w:val="48"/>
                <w:szCs w:val="48"/>
              </w:rPr>
              <w:t xml:space="preserve"> – </w:t>
            </w:r>
            <w:r w:rsidRPr="00EF2910">
              <w:rPr>
                <w:sz w:val="48"/>
                <w:szCs w:val="48"/>
              </w:rPr>
              <w:t>3pm</w:t>
            </w:r>
          </w:p>
          <w:p w14:paraId="55AB4744" w14:textId="77777777" w:rsidR="00A529BB" w:rsidRPr="00EF2910" w:rsidRDefault="00F2638C">
            <w:pPr>
              <w:pStyle w:val="EventHeading"/>
              <w:rPr>
                <w:szCs w:val="48"/>
              </w:rPr>
            </w:pPr>
            <w:sdt>
              <w:sdtPr>
                <w:rPr>
                  <w:szCs w:val="48"/>
                </w:rPr>
                <w:alias w:val="Where:"/>
                <w:tag w:val="Where:"/>
                <w:id w:val="2096131911"/>
                <w:placeholder>
                  <w:docPart w:val="6BDE769076814D89BD9F6D9D33A130A0"/>
                </w:placeholder>
                <w:temporary/>
                <w:showingPlcHdr/>
                <w15:appearance w15:val="hidden"/>
              </w:sdtPr>
              <w:sdtEndPr/>
              <w:sdtContent>
                <w:r w:rsidR="00E36B77" w:rsidRPr="00EF2910">
                  <w:rPr>
                    <w:szCs w:val="48"/>
                  </w:rPr>
                  <w:t>Where</w:t>
                </w:r>
              </w:sdtContent>
            </w:sdt>
          </w:p>
          <w:p w14:paraId="26D9E3EE" w14:textId="77777777" w:rsidR="004B4653" w:rsidRPr="00EF2910" w:rsidRDefault="008749A1" w:rsidP="002626BB">
            <w:pPr>
              <w:pStyle w:val="EventInfo"/>
              <w:rPr>
                <w:sz w:val="48"/>
                <w:szCs w:val="48"/>
              </w:rPr>
            </w:pPr>
            <w:r w:rsidRPr="00EF2910">
              <w:rPr>
                <w:sz w:val="48"/>
                <w:szCs w:val="48"/>
              </w:rPr>
              <w:t>Ballarat High School</w:t>
            </w:r>
          </w:p>
          <w:p w14:paraId="1009EE57" w14:textId="77777777" w:rsidR="00EF2910" w:rsidRPr="004B4653" w:rsidRDefault="00EF2910" w:rsidP="004B4653">
            <w:pPr>
              <w:pStyle w:val="BlockText"/>
              <w:rPr>
                <w:sz w:val="36"/>
                <w:szCs w:val="36"/>
              </w:rPr>
            </w:pPr>
          </w:p>
        </w:tc>
        <w:tc>
          <w:tcPr>
            <w:tcW w:w="2832" w:type="dxa"/>
            <w:shd w:val="clear" w:color="auto" w:fill="002060"/>
            <w:tcMar>
              <w:left w:w="374" w:type="dxa"/>
              <w:right w:w="144" w:type="dxa"/>
            </w:tcMar>
          </w:tcPr>
          <w:p w14:paraId="68094104" w14:textId="77777777" w:rsidR="00A529BB" w:rsidRDefault="00A529BB">
            <w:pPr>
              <w:pStyle w:val="EventSubhead"/>
            </w:pPr>
          </w:p>
          <w:p w14:paraId="4610263F" w14:textId="77777777" w:rsidR="004B4653" w:rsidRDefault="004B4653">
            <w:pPr>
              <w:pStyle w:val="EventSubhead"/>
            </w:pPr>
          </w:p>
          <w:p w14:paraId="74981906" w14:textId="77777777" w:rsidR="004B4653" w:rsidRDefault="004B4653">
            <w:pPr>
              <w:pStyle w:val="EventSubhead"/>
            </w:pPr>
          </w:p>
          <w:p w14:paraId="0A04E8BA" w14:textId="77777777" w:rsidR="004B4653" w:rsidRDefault="004B4653" w:rsidP="004B4653">
            <w:pPr>
              <w:pStyle w:val="EventHeading"/>
            </w:pPr>
          </w:p>
          <w:p w14:paraId="7960F09F" w14:textId="77777777" w:rsidR="00602E18" w:rsidRDefault="00602E18" w:rsidP="004B4653">
            <w:pPr>
              <w:pStyle w:val="EventHeading"/>
            </w:pPr>
          </w:p>
          <w:p w14:paraId="16FC07CA" w14:textId="77777777" w:rsidR="00602E18" w:rsidRDefault="00602E18" w:rsidP="004B4653">
            <w:pPr>
              <w:pStyle w:val="EventHeading"/>
              <w:rPr>
                <w:sz w:val="72"/>
                <w:szCs w:val="72"/>
              </w:rPr>
            </w:pPr>
          </w:p>
          <w:p w14:paraId="5DC385F4" w14:textId="77777777" w:rsidR="00602E18" w:rsidRPr="00602E18" w:rsidRDefault="00602E18" w:rsidP="004B4653">
            <w:pPr>
              <w:pStyle w:val="EventHeading"/>
              <w:rPr>
                <w:sz w:val="28"/>
              </w:rPr>
            </w:pPr>
          </w:p>
          <w:p w14:paraId="30F6DCF9" w14:textId="77777777" w:rsidR="004B4653" w:rsidRPr="00EF2910" w:rsidRDefault="004B4653" w:rsidP="004B4653">
            <w:pPr>
              <w:pStyle w:val="EventHeading"/>
              <w:rPr>
                <w:color w:val="FFFB21" w:themeColor="accent1" w:themeTint="99"/>
                <w:szCs w:val="48"/>
              </w:rPr>
            </w:pPr>
            <w:r w:rsidRPr="00EF2910">
              <w:rPr>
                <w:color w:val="FFFB21" w:themeColor="accent1" w:themeTint="99"/>
                <w:szCs w:val="48"/>
              </w:rPr>
              <w:t>COST</w:t>
            </w:r>
          </w:p>
          <w:p w14:paraId="0988158D" w14:textId="77777777" w:rsidR="004B4653" w:rsidRPr="00EF2910" w:rsidRDefault="004B4653" w:rsidP="004B4653">
            <w:pPr>
              <w:rPr>
                <w:sz w:val="72"/>
                <w:szCs w:val="72"/>
              </w:rPr>
            </w:pPr>
            <w:r w:rsidRPr="00EF2910">
              <w:rPr>
                <w:sz w:val="72"/>
                <w:szCs w:val="72"/>
              </w:rPr>
              <w:t>$60.00</w:t>
            </w:r>
          </w:p>
          <w:p w14:paraId="44AF7493" w14:textId="77777777" w:rsidR="00602E18" w:rsidRDefault="004B4653" w:rsidP="00602E18">
            <w:r>
              <w:t xml:space="preserve">This course is being offered at </w:t>
            </w:r>
            <w:r w:rsidR="00F633B2">
              <w:t>a BIG saving</w:t>
            </w:r>
          </w:p>
          <w:p w14:paraId="1A1807A4" w14:textId="77777777" w:rsidR="00602E18" w:rsidRDefault="00602E18" w:rsidP="00602E18"/>
          <w:p w14:paraId="26E9E90F" w14:textId="77777777" w:rsidR="00EF2910" w:rsidRDefault="00EF2910" w:rsidP="00602E18"/>
          <w:p w14:paraId="769EAD0D" w14:textId="77777777" w:rsidR="00A529BB" w:rsidRPr="00EF2910" w:rsidRDefault="004B4653">
            <w:pPr>
              <w:pStyle w:val="EventHeading"/>
              <w:rPr>
                <w:color w:val="FFFB21" w:themeColor="accent1" w:themeTint="99"/>
                <w:szCs w:val="48"/>
              </w:rPr>
            </w:pPr>
            <w:r w:rsidRPr="00EF2910">
              <w:rPr>
                <w:color w:val="FFFB21" w:themeColor="accent1" w:themeTint="99"/>
                <w:szCs w:val="48"/>
              </w:rPr>
              <w:t>Tickets</w:t>
            </w:r>
          </w:p>
          <w:p w14:paraId="4061CC4D" w14:textId="77777777" w:rsidR="00A529BB" w:rsidRDefault="0024462A" w:rsidP="004B4653">
            <w:r>
              <w:t xml:space="preserve">Register </w:t>
            </w:r>
            <w:r w:rsidR="00602E18">
              <w:t xml:space="preserve">at the </w:t>
            </w:r>
            <w:r w:rsidR="004B4653">
              <w:t>MIPS Office</w:t>
            </w:r>
          </w:p>
          <w:p w14:paraId="02E77420" w14:textId="77777777" w:rsidR="004B4653" w:rsidRDefault="004B4653" w:rsidP="004B4653">
            <w:r>
              <w:t>or</w:t>
            </w:r>
          </w:p>
          <w:p w14:paraId="045EB46A" w14:textId="77777777" w:rsidR="004B4653" w:rsidRDefault="004B4653" w:rsidP="004B4653">
            <w:r>
              <w:t>register on Campus</w:t>
            </w:r>
          </w:p>
          <w:p w14:paraId="403BF03F" w14:textId="77777777" w:rsidR="004B4653" w:rsidRDefault="004B4653" w:rsidP="004B4653">
            <w:r>
              <w:t>or</w:t>
            </w:r>
          </w:p>
          <w:p w14:paraId="567C7206" w14:textId="77777777" w:rsidR="004B4653" w:rsidRDefault="004B4653" w:rsidP="004B4653">
            <w:r>
              <w:t xml:space="preserve">email Ally </w:t>
            </w:r>
            <w:r w:rsidR="00602E18">
              <w:t>at</w:t>
            </w:r>
            <w:r>
              <w:t xml:space="preserve"> MIPS</w:t>
            </w:r>
          </w:p>
          <w:p w14:paraId="7F2F363A" w14:textId="77777777" w:rsidR="00602E18" w:rsidRDefault="00602E18" w:rsidP="004B4653"/>
          <w:p w14:paraId="51405E68" w14:textId="77777777" w:rsidR="00602E18" w:rsidRDefault="00602E18" w:rsidP="004B4653"/>
          <w:p w14:paraId="2D72A80E" w14:textId="77777777" w:rsidR="00C53246" w:rsidRDefault="00C53246"/>
        </w:tc>
      </w:tr>
    </w:tbl>
    <w:p w14:paraId="518D2AD1" w14:textId="77777777" w:rsidR="00824000" w:rsidRDefault="00824000" w:rsidP="004B4653">
      <w:pPr>
        <w:rPr>
          <w:sz w:val="12"/>
        </w:rPr>
      </w:pPr>
    </w:p>
    <w:sectPr w:rsidR="00824000" w:rsidSect="008C2EA2">
      <w:headerReference w:type="default" r:id="rId7"/>
      <w:pgSz w:w="11906" w:h="16838" w:code="9"/>
      <w:pgMar w:top="576" w:right="576" w:bottom="144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AF88" w14:textId="77777777" w:rsidR="00594E09" w:rsidRDefault="00594E09">
      <w:pPr>
        <w:spacing w:line="240" w:lineRule="auto"/>
      </w:pPr>
      <w:r>
        <w:separator/>
      </w:r>
    </w:p>
  </w:endnote>
  <w:endnote w:type="continuationSeparator" w:id="0">
    <w:p w14:paraId="69390801" w14:textId="77777777" w:rsidR="00594E09" w:rsidRDefault="00594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7196" w14:textId="77777777" w:rsidR="00594E09" w:rsidRDefault="00594E09">
      <w:pPr>
        <w:spacing w:line="240" w:lineRule="auto"/>
      </w:pPr>
      <w:r>
        <w:separator/>
      </w:r>
    </w:p>
  </w:footnote>
  <w:footnote w:type="continuationSeparator" w:id="0">
    <w:p w14:paraId="39A78830" w14:textId="77777777" w:rsidR="00594E09" w:rsidRDefault="00594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94CA" w14:textId="77777777"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027A6C"/>
    <w:multiLevelType w:val="hybridMultilevel"/>
    <w:tmpl w:val="9BB88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A1"/>
    <w:rsid w:val="00014692"/>
    <w:rsid w:val="000D0280"/>
    <w:rsid w:val="000F515B"/>
    <w:rsid w:val="00100DBD"/>
    <w:rsid w:val="001029C6"/>
    <w:rsid w:val="001E5C8A"/>
    <w:rsid w:val="001E66D3"/>
    <w:rsid w:val="0024183F"/>
    <w:rsid w:val="0024462A"/>
    <w:rsid w:val="002626BB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B4653"/>
    <w:rsid w:val="004F3624"/>
    <w:rsid w:val="00526BE0"/>
    <w:rsid w:val="00536536"/>
    <w:rsid w:val="00543074"/>
    <w:rsid w:val="005549FB"/>
    <w:rsid w:val="00584D45"/>
    <w:rsid w:val="00594E09"/>
    <w:rsid w:val="005E18CB"/>
    <w:rsid w:val="00602E18"/>
    <w:rsid w:val="00606BF8"/>
    <w:rsid w:val="006923AC"/>
    <w:rsid w:val="006956B4"/>
    <w:rsid w:val="00697A26"/>
    <w:rsid w:val="00712D67"/>
    <w:rsid w:val="00741FC3"/>
    <w:rsid w:val="00824000"/>
    <w:rsid w:val="008749A1"/>
    <w:rsid w:val="008C2EA2"/>
    <w:rsid w:val="00914F33"/>
    <w:rsid w:val="00927925"/>
    <w:rsid w:val="00947136"/>
    <w:rsid w:val="00A058E1"/>
    <w:rsid w:val="00A529BB"/>
    <w:rsid w:val="00B80712"/>
    <w:rsid w:val="00BE35B7"/>
    <w:rsid w:val="00BE4782"/>
    <w:rsid w:val="00C32B24"/>
    <w:rsid w:val="00C53246"/>
    <w:rsid w:val="00C847F6"/>
    <w:rsid w:val="00CF2665"/>
    <w:rsid w:val="00D304EB"/>
    <w:rsid w:val="00D553D9"/>
    <w:rsid w:val="00DF3630"/>
    <w:rsid w:val="00E0323C"/>
    <w:rsid w:val="00E36B77"/>
    <w:rsid w:val="00E6137C"/>
    <w:rsid w:val="00E730F5"/>
    <w:rsid w:val="00EC70BA"/>
    <w:rsid w:val="00EF2910"/>
    <w:rsid w:val="00F00825"/>
    <w:rsid w:val="00F051B5"/>
    <w:rsid w:val="00F2638C"/>
    <w:rsid w:val="00F575AB"/>
    <w:rsid w:val="00F633B2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B0FFBC"/>
  <w15:chartTrackingRefBased/>
  <w15:docId w15:val="{81BDC1AA-9779-41CC-B080-7D22154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43598\AppData\Roaming\Microsoft\Templates\Flyer%20(dark%20backgroun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8EC1618A54C5B80FFAFDDB5AE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898A-333F-481E-90A2-4DF0A6874FA8}"/>
      </w:docPartPr>
      <w:docPartBody>
        <w:p w:rsidR="00FC2755" w:rsidRDefault="007F22D4">
          <w:pPr>
            <w:pStyle w:val="C278EC1618A54C5B80FFAFDDB5AEBC66"/>
          </w:pPr>
          <w:r>
            <w:t>When</w:t>
          </w:r>
        </w:p>
      </w:docPartBody>
    </w:docPart>
    <w:docPart>
      <w:docPartPr>
        <w:name w:val="6BDE769076814D89BD9F6D9D33A1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0E77-CD98-4E3D-B5C3-563883B4EE19}"/>
      </w:docPartPr>
      <w:docPartBody>
        <w:p w:rsidR="00FC2755" w:rsidRDefault="007F22D4">
          <w:pPr>
            <w:pStyle w:val="6BDE769076814D89BD9F6D9D33A130A0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D4"/>
    <w:rsid w:val="007F22D4"/>
    <w:rsid w:val="00FC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8EC1618A54C5B80FFAFDDB5AEBC66">
    <w:name w:val="C278EC1618A54C5B80FFAFDDB5AEBC66"/>
  </w:style>
  <w:style w:type="paragraph" w:customStyle="1" w:styleId="6BDE769076814D89BD9F6D9D33A130A0">
    <w:name w:val="6BDE769076814D89BD9F6D9D33A13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Allyson Dovaston</dc:creator>
  <cp:lastModifiedBy>Kym Simpson</cp:lastModifiedBy>
  <cp:revision>2</cp:revision>
  <cp:lastPrinted>2021-06-22T02:41:00Z</cp:lastPrinted>
  <dcterms:created xsi:type="dcterms:W3CDTF">2021-07-12T23:16:00Z</dcterms:created>
  <dcterms:modified xsi:type="dcterms:W3CDTF">2021-07-12T23:16:00Z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