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C0BD" w14:textId="77777777" w:rsidR="00635C9F" w:rsidRPr="00063E0D" w:rsidRDefault="002D67BF" w:rsidP="00C25E0A">
      <w:pPr>
        <w:rPr>
          <w:kern w:val="2"/>
        </w:rPr>
      </w:pPr>
      <w:bookmarkStart w:id="0" w:name="_Toc303331445"/>
      <w:r w:rsidRPr="00063E0D">
        <w:rPr>
          <w:noProof/>
          <w:kern w:val="2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8B4216" wp14:editId="360ACF85">
                <wp:simplePos x="0" y="0"/>
                <wp:positionH relativeFrom="column">
                  <wp:posOffset>4571365</wp:posOffset>
                </wp:positionH>
                <wp:positionV relativeFrom="paragraph">
                  <wp:posOffset>81280</wp:posOffset>
                </wp:positionV>
                <wp:extent cx="990600" cy="10096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02EA1" w14:textId="77777777" w:rsidR="003A4F84" w:rsidRDefault="003A4F84" w:rsidP="003A4F84">
                            <w:pPr>
                              <w:spacing w:before="40" w:after="40"/>
                              <w:jc w:val="center"/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583A3" wp14:editId="0E37E8B2">
                                  <wp:extent cx="423545" cy="42354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674" cy="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49D62B" w14:textId="77777777" w:rsidR="003A4F84" w:rsidRPr="00F7286D" w:rsidRDefault="003A4F84" w:rsidP="003A4F84">
                            <w:pPr>
                              <w:spacing w:before="40" w:after="40"/>
                              <w:jc w:val="center"/>
                              <w:rPr>
                                <w:rFonts w:ascii="Berlin Sans FB" w:hAnsi="Berlin Sans FB"/>
                                <w:color w:val="244061" w:themeColor="accent1" w:themeShade="80"/>
                                <w:sz w:val="20"/>
                              </w:rPr>
                            </w:pPr>
                            <w:r w:rsidRPr="00F7286D">
                              <w:rPr>
                                <w:rFonts w:ascii="Berlin Sans FB" w:hAnsi="Berlin Sans FB"/>
                                <w:color w:val="244061" w:themeColor="accent1" w:themeShade="80"/>
                                <w:sz w:val="20"/>
                              </w:rPr>
                              <w:t xml:space="preserve">St John’s </w:t>
                            </w:r>
                          </w:p>
                          <w:p w14:paraId="3FA9F6E1" w14:textId="77777777" w:rsidR="003A4F84" w:rsidRDefault="003A4F84" w:rsidP="003A4F84">
                            <w:pPr>
                              <w:spacing w:before="40" w:after="40"/>
                              <w:jc w:val="center"/>
                              <w:rPr>
                                <w:rFonts w:ascii="Berlin Sans FB" w:hAnsi="Berlin Sans FB"/>
                                <w:color w:val="244061" w:themeColor="accent1" w:themeShade="80"/>
                                <w:sz w:val="16"/>
                                <w:szCs w:val="18"/>
                              </w:rPr>
                            </w:pPr>
                            <w:r w:rsidRPr="00F7286D">
                              <w:rPr>
                                <w:rFonts w:ascii="Berlin Sans FB" w:hAnsi="Berlin Sans FB"/>
                                <w:color w:val="244061" w:themeColor="accent1" w:themeShade="80"/>
                                <w:sz w:val="16"/>
                                <w:szCs w:val="18"/>
                              </w:rPr>
                              <w:t xml:space="preserve">Primary School </w:t>
                            </w:r>
                          </w:p>
                          <w:p w14:paraId="7670E59C" w14:textId="77777777" w:rsidR="003A4F84" w:rsidRPr="00F7286D" w:rsidRDefault="003A4F84" w:rsidP="003A4F84">
                            <w:pPr>
                              <w:spacing w:before="40" w:after="40"/>
                              <w:jc w:val="center"/>
                              <w:rPr>
                                <w:rFonts w:ascii="Berlin Sans FB" w:hAnsi="Berlin Sans FB"/>
                                <w:color w:val="244061" w:themeColor="accent1" w:themeShade="80"/>
                                <w:sz w:val="20"/>
                              </w:rPr>
                            </w:pPr>
                            <w:r w:rsidRPr="00F7286D">
                              <w:rPr>
                                <w:rFonts w:ascii="Berlin Sans FB" w:hAnsi="Berlin Sans FB"/>
                                <w:color w:val="244061" w:themeColor="accent1" w:themeShade="80"/>
                                <w:sz w:val="20"/>
                              </w:rPr>
                              <w:t>Mitcham</w:t>
                            </w:r>
                          </w:p>
                          <w:p w14:paraId="72174D70" w14:textId="17746480" w:rsidR="002D67BF" w:rsidRPr="002D67BF" w:rsidRDefault="002D67BF" w:rsidP="002D67BF">
                            <w:pPr>
                              <w:spacing w:before="40" w:after="40"/>
                              <w:jc w:val="center"/>
                              <w:rPr>
                                <w:color w:val="FF0000"/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B4216" id="Rectangle 10" o:spid="_x0000_s1026" style="position:absolute;margin-left:359.95pt;margin-top:6.4pt;width:78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" filled="f" stroked="f">
                <v:textbox inset="0,0,0,0">
                  <w:txbxContent>
                    <w:p w14:paraId="67402EA1" w14:textId="77777777" w:rsidR="003A4F84" w:rsidRDefault="003A4F84" w:rsidP="003A4F84">
                      <w:pPr>
                        <w:spacing w:before="40" w:after="40"/>
                        <w:jc w:val="center"/>
                        <w:rPr>
                          <w:color w:val="FF0000"/>
                          <w:sz w:val="10"/>
                          <w:szCs w:val="1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2583A3" wp14:editId="0E37E8B2">
                            <wp:extent cx="423545" cy="42354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674" cy="439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49D62B" w14:textId="77777777" w:rsidR="003A4F84" w:rsidRPr="00F7286D" w:rsidRDefault="003A4F84" w:rsidP="003A4F84">
                      <w:pPr>
                        <w:spacing w:before="40" w:after="40"/>
                        <w:jc w:val="center"/>
                        <w:rPr>
                          <w:rFonts w:ascii="Berlin Sans FB" w:hAnsi="Berlin Sans FB"/>
                          <w:color w:val="244061" w:themeColor="accent1" w:themeShade="80"/>
                          <w:sz w:val="20"/>
                        </w:rPr>
                      </w:pPr>
                      <w:r w:rsidRPr="00F7286D">
                        <w:rPr>
                          <w:rFonts w:ascii="Berlin Sans FB" w:hAnsi="Berlin Sans FB"/>
                          <w:color w:val="244061" w:themeColor="accent1" w:themeShade="80"/>
                          <w:sz w:val="20"/>
                        </w:rPr>
                        <w:t xml:space="preserve">St John’s </w:t>
                      </w:r>
                    </w:p>
                    <w:p w14:paraId="3FA9F6E1" w14:textId="77777777" w:rsidR="003A4F84" w:rsidRDefault="003A4F84" w:rsidP="003A4F84">
                      <w:pPr>
                        <w:spacing w:before="40" w:after="40"/>
                        <w:jc w:val="center"/>
                        <w:rPr>
                          <w:rFonts w:ascii="Berlin Sans FB" w:hAnsi="Berlin Sans FB"/>
                          <w:color w:val="244061" w:themeColor="accent1" w:themeShade="80"/>
                          <w:sz w:val="16"/>
                          <w:szCs w:val="18"/>
                        </w:rPr>
                      </w:pPr>
                      <w:r w:rsidRPr="00F7286D">
                        <w:rPr>
                          <w:rFonts w:ascii="Berlin Sans FB" w:hAnsi="Berlin Sans FB"/>
                          <w:color w:val="244061" w:themeColor="accent1" w:themeShade="80"/>
                          <w:sz w:val="16"/>
                          <w:szCs w:val="18"/>
                        </w:rPr>
                        <w:t xml:space="preserve">Primary School </w:t>
                      </w:r>
                    </w:p>
                    <w:p w14:paraId="7670E59C" w14:textId="77777777" w:rsidR="003A4F84" w:rsidRPr="00F7286D" w:rsidRDefault="003A4F84" w:rsidP="003A4F84">
                      <w:pPr>
                        <w:spacing w:before="40" w:after="40"/>
                        <w:jc w:val="center"/>
                        <w:rPr>
                          <w:rFonts w:ascii="Berlin Sans FB" w:hAnsi="Berlin Sans FB"/>
                          <w:color w:val="244061" w:themeColor="accent1" w:themeShade="80"/>
                          <w:sz w:val="20"/>
                        </w:rPr>
                      </w:pPr>
                      <w:r w:rsidRPr="00F7286D">
                        <w:rPr>
                          <w:rFonts w:ascii="Berlin Sans FB" w:hAnsi="Berlin Sans FB"/>
                          <w:color w:val="244061" w:themeColor="accent1" w:themeShade="80"/>
                          <w:sz w:val="20"/>
                        </w:rPr>
                        <w:t>Mitcham</w:t>
                      </w:r>
                    </w:p>
                    <w:p w14:paraId="72174D70" w14:textId="17746480" w:rsidR="002D67BF" w:rsidRPr="002D67BF" w:rsidRDefault="002D67BF" w:rsidP="002D67BF">
                      <w:pPr>
                        <w:spacing w:before="40" w:after="40"/>
                        <w:jc w:val="center"/>
                        <w:rPr>
                          <w:color w:val="FF0000"/>
                          <w:sz w:val="10"/>
                          <w:szCs w:val="10"/>
                          <w:lang w:val="en-A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5E0A" w:rsidRPr="00063E0D">
        <w:rPr>
          <w:noProof/>
          <w:kern w:val="2"/>
          <w:lang w:val="en-AU" w:eastAsia="en-AU"/>
        </w:rPr>
        <w:drawing>
          <wp:inline distT="0" distB="0" distL="0" distR="0" wp14:anchorId="44EE62C5" wp14:editId="085005EC">
            <wp:extent cx="5612126" cy="991748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26" cy="99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E0A" w:rsidRPr="00063E0D">
        <w:rPr>
          <w:rStyle w:val="Heading1Char"/>
          <w:noProof/>
          <w:kern w:val="2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0FFE6DC" wp14:editId="6D077751">
                <wp:simplePos x="0" y="0"/>
                <wp:positionH relativeFrom="margin">
                  <wp:align>left</wp:align>
                </wp:positionH>
                <wp:positionV relativeFrom="page">
                  <wp:posOffset>771525</wp:posOffset>
                </wp:positionV>
                <wp:extent cx="3324225" cy="989965"/>
                <wp:effectExtent l="0" t="0" r="0" b="635"/>
                <wp:wrapNone/>
                <wp:docPr id="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EE03" w14:textId="263C409D" w:rsidR="00C25E0A" w:rsidRPr="00726FEA" w:rsidRDefault="003A4F84" w:rsidP="00726FEA">
                            <w:pPr>
                              <w:pStyle w:val="POLICYTitle"/>
                            </w:pPr>
                            <w:r w:rsidRPr="003A4F84">
                              <w:rPr>
                                <w:sz w:val="32"/>
                              </w:rPr>
                              <w:t xml:space="preserve">St John’s Primary School Mitcham </w:t>
                            </w:r>
                            <w:r w:rsidR="00AB12B7">
                              <w:t>Parent / Guardian / Carer Code of Conduct</w:t>
                            </w:r>
                          </w:p>
                        </w:txbxContent>
                      </wps:txbx>
                      <wps:bodyPr rot="0" vert="horz" wrap="square" lIns="144000" tIns="10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FE6DC" id="Rectangle 3" o:spid="_x0000_s1027" style="position:absolute;margin-left:0;margin-top:60.75pt;width:261.75pt;height:77.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" filled="f" stroked="f">
                <v:textbox inset="4mm,3mm,2mm,0">
                  <w:txbxContent>
                    <w:p w14:paraId="1A0EEE03" w14:textId="263C409D" w:rsidR="00C25E0A" w:rsidRPr="00726FEA" w:rsidRDefault="003A4F84" w:rsidP="00726FEA">
                      <w:pPr>
                        <w:pStyle w:val="POLICYTitle"/>
                      </w:pPr>
                      <w:r w:rsidRPr="003A4F84">
                        <w:rPr>
                          <w:sz w:val="32"/>
                        </w:rPr>
                        <w:t xml:space="preserve">St John’s Primary School Mitcham </w:t>
                      </w:r>
                      <w:r w:rsidR="00AB12B7">
                        <w:t>Parent / Guardian / Carer Code of Conduct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bookmarkEnd w:id="0"/>
    </w:p>
    <w:p w14:paraId="3B834C05" w14:textId="77777777" w:rsidR="000A08C9" w:rsidRDefault="00833BAA" w:rsidP="000A08C9">
      <w:pPr>
        <w:pStyle w:val="POLICYbody"/>
      </w:pPr>
      <w:r>
        <w:t xml:space="preserve">St John’s Primary School </w:t>
      </w:r>
      <w:r w:rsidR="000A08C9">
        <w:t>is committed to ensuring a respectful learning environment that is safe, positive and supportive for all students, staff and visitors of the school.</w:t>
      </w:r>
    </w:p>
    <w:p w14:paraId="37083B47" w14:textId="00051F6E" w:rsidR="000A08C9" w:rsidRDefault="000A08C9" w:rsidP="000A08C9">
      <w:pPr>
        <w:pStyle w:val="POLICYbody"/>
      </w:pPr>
      <w:r>
        <w:t>It is the intention of</w:t>
      </w:r>
      <w:r>
        <w:t xml:space="preserve"> </w:t>
      </w:r>
      <w:r>
        <w:t>St John’s Primary School to provide clear guidelines to all parents and visitors regarding the conduct expected of them while on the school premises, engaging in school-related activities or representing the school. Parents/guardians/</w:t>
      </w:r>
      <w:proofErr w:type="spellStart"/>
      <w:r>
        <w:t>carers</w:t>
      </w:r>
      <w:proofErr w:type="spellEnd"/>
      <w:r>
        <w:t xml:space="preserve"> and visitors are expected to uphold the school’s core values at all times.</w:t>
      </w:r>
    </w:p>
    <w:p w14:paraId="51D6D601" w14:textId="77777777" w:rsidR="000A08C9" w:rsidRDefault="000A08C9" w:rsidP="000A08C9">
      <w:pPr>
        <w:pStyle w:val="Heading2"/>
      </w:pPr>
      <w:r>
        <w:t>Application</w:t>
      </w:r>
    </w:p>
    <w:p w14:paraId="39DCBB95" w14:textId="048ED089" w:rsidR="000A08C9" w:rsidRDefault="000A08C9" w:rsidP="000A08C9">
      <w:pPr>
        <w:pStyle w:val="POLICYbody"/>
      </w:pPr>
      <w:r>
        <w:t>This Code of Conduct applies to all</w:t>
      </w:r>
      <w:r>
        <w:t xml:space="preserve"> </w:t>
      </w:r>
      <w:bookmarkStart w:id="1" w:name="_GoBack"/>
      <w:bookmarkEnd w:id="1"/>
      <w:r>
        <w:t xml:space="preserve">St John’s Primary School parents, guardians, </w:t>
      </w:r>
      <w:proofErr w:type="spellStart"/>
      <w:r>
        <w:t>carers</w:t>
      </w:r>
      <w:proofErr w:type="spellEnd"/>
      <w:r>
        <w:t xml:space="preserve"> and visitors to the school. The application of this code is not limited to the school site and school hours. It extends to all activities and events that are school-related and when visiting or representing the school, including, without limitation, at all times when wearing the school uniform. The code also requires that parent/guardian/</w:t>
      </w:r>
      <w:proofErr w:type="spellStart"/>
      <w:r>
        <w:t>carer</w:t>
      </w:r>
      <w:proofErr w:type="spellEnd"/>
      <w:r>
        <w:t xml:space="preserve"> or visitor actions do not bring the school into disrepute at any time, regardless of whether the action occurs within or outside of school activities.</w:t>
      </w:r>
    </w:p>
    <w:p w14:paraId="64150716" w14:textId="77777777" w:rsidR="000A08C9" w:rsidRDefault="000A08C9" w:rsidP="000A08C9">
      <w:pPr>
        <w:pStyle w:val="Heading2"/>
      </w:pPr>
      <w:r>
        <w:t>Basic Principles</w:t>
      </w:r>
    </w:p>
    <w:p w14:paraId="1C22B4BC" w14:textId="15BDCD88" w:rsidR="00AC64D8" w:rsidRPr="00E37811" w:rsidRDefault="000A08C9" w:rsidP="000A08C9">
      <w:pPr>
        <w:pStyle w:val="POLICYbody"/>
        <w:spacing w:before="240"/>
      </w:pPr>
      <w:r>
        <w:t xml:space="preserve">This Code of Conduct is based on the following principles that everyone at </w:t>
      </w:r>
      <w:r w:rsidR="00AC64D8" w:rsidRPr="00E37811">
        <w:t>Basic Principles</w:t>
      </w:r>
    </w:p>
    <w:p w14:paraId="7E390C4C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has the right to be safe</w:t>
      </w:r>
    </w:p>
    <w:p w14:paraId="6D99AA3B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has the right to be treated with respect and be valued even in disagreement</w:t>
      </w:r>
    </w:p>
    <w:p w14:paraId="3B24858E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has the right to participate within a secure environment without interference, intimidation, harassment, bullying or discrimination</w:t>
      </w:r>
    </w:p>
    <w:p w14:paraId="032476A0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is encouraged to be respectful, polite, courteous and considerate of others</w:t>
      </w:r>
    </w:p>
    <w:p w14:paraId="28E78A07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has the right to be supported and challenged as ongoing learners.</w:t>
      </w:r>
    </w:p>
    <w:p w14:paraId="55A70756" w14:textId="77777777" w:rsidR="000A08C9" w:rsidRDefault="000A08C9" w:rsidP="000A08C9">
      <w:pPr>
        <w:pStyle w:val="Heading2"/>
      </w:pPr>
      <w:r>
        <w:t xml:space="preserve">Expected Conduct and Bearing of all Parents/Guardians/Carers </w:t>
      </w:r>
    </w:p>
    <w:p w14:paraId="03D14217" w14:textId="77777777" w:rsidR="000A08C9" w:rsidRDefault="000A08C9" w:rsidP="000A08C9">
      <w:pPr>
        <w:pStyle w:val="POLICYbody"/>
      </w:pPr>
      <w:r>
        <w:t>It is expected that every parent/guardian/</w:t>
      </w:r>
      <w:proofErr w:type="spellStart"/>
      <w:r>
        <w:t>carer</w:t>
      </w:r>
      <w:proofErr w:type="spellEnd"/>
      <w:r>
        <w:t xml:space="preserve"> will:</w:t>
      </w:r>
    </w:p>
    <w:p w14:paraId="0DE129A6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uphold the school’s core beliefs and values</w:t>
      </w:r>
    </w:p>
    <w:p w14:paraId="12078F1D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behave in a manner that does not endanger the health, safety and wellbeing of themselves or others</w:t>
      </w:r>
    </w:p>
    <w:p w14:paraId="4709FBCA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abide by all health and safety rules and procedures operating within the school and other locations at which they may visit while representing the school</w:t>
      </w:r>
    </w:p>
    <w:p w14:paraId="650D4D52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ensure that their actions do not bring the school into disrepute</w:t>
      </w:r>
    </w:p>
    <w:p w14:paraId="4A5C33EE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respect school staff and accept their authority and direction within the exercise of their duties at the school</w:t>
      </w:r>
    </w:p>
    <w:p w14:paraId="4E4115F0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observe all school rules as required</w:t>
      </w:r>
    </w:p>
    <w:p w14:paraId="31F38848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strictly adhere to the school’s policies and procedures as required</w:t>
      </w:r>
    </w:p>
    <w:p w14:paraId="66C001CE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behave with respect, courtesy and consideration for others</w:t>
      </w:r>
    </w:p>
    <w:p w14:paraId="6F1218E5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refrain from all forms of bullying and harassment</w:t>
      </w:r>
    </w:p>
    <w:p w14:paraId="2451F9F6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refrain from any form of verbal insult or abuse and from any form of physical abuse or intimidation</w:t>
      </w:r>
    </w:p>
    <w:p w14:paraId="77EF1414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refrain from activities, conduct or communication that would reasonably be seen to undermine the reputation of the school, employees or students of the school, including activities on social media</w:t>
      </w:r>
    </w:p>
    <w:p w14:paraId="29E22892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lastRenderedPageBreak/>
        <w:t>respect school property and the property of staff, contractors, volunteers and other students</w:t>
      </w:r>
    </w:p>
    <w:p w14:paraId="643B32B1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not be intoxicated by alcohol or under the influence of illicit drugs or other substances harmful to health while visiting the school site, attending school functions or engaging in school-based activities</w:t>
      </w:r>
    </w:p>
    <w:p w14:paraId="4E149F58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respect school staff and accept their authority and direction within the exercise of their duties at the school</w:t>
      </w:r>
    </w:p>
    <w:p w14:paraId="0831D428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use the school’s Complaints Handling Policy to seek resolution for any problems that arise, and accept the school’s procedures for handling matters of complaint.</w:t>
      </w:r>
    </w:p>
    <w:p w14:paraId="7AA4A632" w14:textId="77777777" w:rsidR="000A08C9" w:rsidRDefault="000A08C9" w:rsidP="000A08C9">
      <w:pPr>
        <w:pStyle w:val="Heading2"/>
      </w:pPr>
      <w:r>
        <w:t>Unacceptable Conduct</w:t>
      </w:r>
    </w:p>
    <w:p w14:paraId="1988B7B0" w14:textId="77777777" w:rsidR="000A08C9" w:rsidRDefault="000A08C9" w:rsidP="000A08C9">
      <w:pPr>
        <w:pStyle w:val="POLICYbody"/>
      </w:pPr>
      <w:r>
        <w:t>Unacceptable conduct includes, but is not limited to:</w:t>
      </w:r>
    </w:p>
    <w:p w14:paraId="2CFBA797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touching, handling, pushing or otherwise physically or sexually engaging with students, children or others in a manner which is not appropriate and may endanger the health, safety and wellbeing of that person</w:t>
      </w:r>
    </w:p>
    <w:p w14:paraId="4D591EBA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any form of physical or verbal violence including fighting, assault or threats of violence</w:t>
      </w:r>
    </w:p>
    <w:p w14:paraId="6EFC9B5C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approaching a child that is not your own with a view to disciplining that child for their behaviour. Such matters are only to be dealt with by school staff</w:t>
      </w:r>
    </w:p>
    <w:p w14:paraId="6BE117CC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approaching other school parents to resolve issues arising between students at school. Such matters should be referred to school staff</w:t>
      </w:r>
    </w:p>
    <w:p w14:paraId="355AE538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any form of cyber bullying or cyber abuse that is directed towards the school, staff members, students or parents or any member connected to the school</w:t>
      </w:r>
    </w:p>
    <w:p w14:paraId="7B1875C6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any form of threatening language, gestures or conduct</w:t>
      </w:r>
    </w:p>
    <w:p w14:paraId="746B245D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language or conduct which is threatening or likely to offend, harass, bully or unfairly discriminate against any student, employee, contractor, volunteer or other</w:t>
      </w:r>
    </w:p>
    <w:p w14:paraId="4D5EF24E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corresponding or communicating with school staff in a manner which is unreasonable (including for example, via email or app’s) in terms of the frequency or volume of communications, or the nature or tone of such communications</w:t>
      </w:r>
    </w:p>
    <w:p w14:paraId="4E82712D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theft, fraud or misuse of school resources</w:t>
      </w:r>
    </w:p>
    <w:p w14:paraId="7D3CB930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the use of inappropriate or profane words or gestures and images</w:t>
      </w:r>
    </w:p>
    <w:p w14:paraId="1D997195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visiting school, attending social, sporting or other functions while intoxicated by alcohol or under the influence of illicit drugs or other substances harmful to health</w:t>
      </w:r>
    </w:p>
    <w:p w14:paraId="22A72072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smoking on the school premises or within the immediate environs of the school</w:t>
      </w:r>
    </w:p>
    <w:p w14:paraId="00947B8D" w14:textId="77777777" w:rsidR="000A08C9" w:rsidRDefault="000A08C9" w:rsidP="000A08C9">
      <w:pPr>
        <w:pStyle w:val="POLICYListstyle"/>
        <w:numPr>
          <w:ilvl w:val="0"/>
          <w:numId w:val="22"/>
        </w:numPr>
        <w:spacing w:after="30"/>
        <w:contextualSpacing w:val="0"/>
      </w:pPr>
      <w:r>
        <w:t>claiming to represent the school in any matter without explicit permission from the school principal to do so.</w:t>
      </w:r>
    </w:p>
    <w:p w14:paraId="5B54844C" w14:textId="77777777" w:rsidR="000A08C9" w:rsidRDefault="000A08C9" w:rsidP="000A08C9">
      <w:pPr>
        <w:spacing w:before="0" w:after="0"/>
        <w:rPr>
          <w:rFonts w:eastAsiaTheme="majorEastAsia" w:cstheme="majorBidi"/>
          <w:color w:val="00A8D6"/>
          <w:kern w:val="2"/>
          <w:szCs w:val="32"/>
          <w:lang w:val="en-AU"/>
        </w:rPr>
      </w:pPr>
      <w:r>
        <w:br w:type="page"/>
      </w:r>
    </w:p>
    <w:p w14:paraId="54643AAA" w14:textId="77777777" w:rsidR="000A08C9" w:rsidRDefault="000A08C9" w:rsidP="000A08C9">
      <w:pPr>
        <w:pStyle w:val="Heading2"/>
      </w:pPr>
      <w:r>
        <w:lastRenderedPageBreak/>
        <w:t>Breach of the Code of Conduct</w:t>
      </w:r>
    </w:p>
    <w:p w14:paraId="242B7602" w14:textId="77777777" w:rsidR="000A08C9" w:rsidRDefault="000A08C9" w:rsidP="000A08C9">
      <w:pPr>
        <w:pStyle w:val="POLICYbody"/>
      </w:pPr>
      <w:r>
        <w:t>Parents/guardians/</w:t>
      </w:r>
      <w:proofErr w:type="spellStart"/>
      <w:r>
        <w:t>carers</w:t>
      </w:r>
      <w:proofErr w:type="spellEnd"/>
      <w:r>
        <w:t xml:space="preserve"> who breach this code of conduct will be contacted by the school principal. Appropriate action, which may include being banned from coming onto school grounds, attending school functions or school-based activities or, setting mandatory parameters around methods and timing of communication, is at the discretion of the school principal.</w:t>
      </w:r>
    </w:p>
    <w:p w14:paraId="325AF3EF" w14:textId="77777777" w:rsidR="000A08C9" w:rsidRDefault="000A08C9" w:rsidP="000A08C9">
      <w:pPr>
        <w:pStyle w:val="POLICYbody"/>
      </w:pPr>
      <w:r>
        <w:t>Parents/guardians/</w:t>
      </w:r>
      <w:proofErr w:type="spellStart"/>
      <w:r>
        <w:t>carers</w:t>
      </w:r>
      <w:proofErr w:type="spellEnd"/>
      <w:r>
        <w:t xml:space="preserve"> who continually breach this Code of Conduct or who engage in a significant and/or serious breach, will be referred to the principal, who has full discretion to take or to seek the taking of action which may include termination of this enrolment agreement.</w:t>
      </w:r>
    </w:p>
    <w:p w14:paraId="664CDD0E" w14:textId="77777777" w:rsidR="000A08C9" w:rsidRDefault="000A08C9" w:rsidP="000A08C9">
      <w:pPr>
        <w:pStyle w:val="POLICYbody"/>
      </w:pPr>
      <w:r>
        <w:t>Termination of this enrolment agreement may occur in circumstances where any parent/guardian/</w:t>
      </w:r>
      <w:proofErr w:type="spellStart"/>
      <w:r>
        <w:t>carer</w:t>
      </w:r>
      <w:proofErr w:type="spellEnd"/>
      <w:r>
        <w:t xml:space="preserve"> repeatedly breaches the Code of Conduct (after the parent/guardian/</w:t>
      </w:r>
      <w:proofErr w:type="spellStart"/>
      <w:r>
        <w:t>carer</w:t>
      </w:r>
      <w:proofErr w:type="spellEnd"/>
      <w:r>
        <w:t>, or the family collectively, has been warned that any further breach may result in a termination of enrolment), or should any parent/guardian/</w:t>
      </w:r>
      <w:proofErr w:type="spellStart"/>
      <w:r>
        <w:t>carer</w:t>
      </w:r>
      <w:proofErr w:type="spellEnd"/>
      <w:r>
        <w:t xml:space="preserve"> engage in conduct on a single occasion which constitutes a serious breach of the Code of Conduct (involving for example, conduct which poses a serious risk to staff or student health and safety), the circumstances may result in a termination of their child’s enrolment.</w:t>
      </w:r>
    </w:p>
    <w:p w14:paraId="2DC95BFF" w14:textId="77777777" w:rsidR="000A08C9" w:rsidRDefault="000A08C9" w:rsidP="000A08C9">
      <w:pPr>
        <w:pStyle w:val="POLICYbody"/>
      </w:pPr>
      <w:r>
        <w:t>A decision to withdraw or terminate the enrolment of a student may only be made by the Director, Learning and Regional Services upon consideration of the following:</w:t>
      </w:r>
    </w:p>
    <w:p w14:paraId="20DB0D6C" w14:textId="77777777" w:rsidR="000A08C9" w:rsidRDefault="000A08C9" w:rsidP="000A08C9">
      <w:pPr>
        <w:pStyle w:val="POLICYbody"/>
        <w:numPr>
          <w:ilvl w:val="0"/>
          <w:numId w:val="23"/>
        </w:numPr>
        <w:ind w:left="357" w:hanging="357"/>
        <w:contextualSpacing/>
      </w:pPr>
      <w:r>
        <w:t>the view of the principal of the school</w:t>
      </w:r>
    </w:p>
    <w:p w14:paraId="0E9E9C2A" w14:textId="77777777" w:rsidR="000A08C9" w:rsidRDefault="000A08C9" w:rsidP="000A08C9">
      <w:pPr>
        <w:pStyle w:val="POLICYbody"/>
        <w:numPr>
          <w:ilvl w:val="0"/>
          <w:numId w:val="23"/>
        </w:numPr>
      </w:pPr>
      <w:r>
        <w:t>an objective assessment of all presenting circumstances.</w:t>
      </w:r>
    </w:p>
    <w:p w14:paraId="75D9A603" w14:textId="77777777" w:rsidR="000A08C9" w:rsidRDefault="000A08C9" w:rsidP="000A08C9">
      <w:pPr>
        <w:pStyle w:val="POLICYbody"/>
      </w:pPr>
      <w:r>
        <w:t>Before any final decision as to termination of enrolment is made, the student’s family will be provided with an opportunity to comment on and/or provide any relevant information for consideration in this regard.</w:t>
      </w:r>
    </w:p>
    <w:p w14:paraId="39C2A81E" w14:textId="77777777" w:rsidR="000A08C9" w:rsidRDefault="000A08C9" w:rsidP="000A08C9">
      <w:pPr>
        <w:pStyle w:val="POLICYbody"/>
      </w:pPr>
      <w:r>
        <w:t>In accordance with applicable legislation and the school’s Child Protection Policy, the police and/or ‘Families and Children’s Services’ within the Department of Families, Fairness and Housing (DFFH) will be informed of any unlawful breaches of this code.</w:t>
      </w:r>
    </w:p>
    <w:p w14:paraId="7BB85771" w14:textId="77777777" w:rsidR="000A08C9" w:rsidRDefault="000A08C9" w:rsidP="000A08C9">
      <w:pPr>
        <w:pStyle w:val="POLICYListstyle"/>
        <w:numPr>
          <w:ilvl w:val="0"/>
          <w:numId w:val="0"/>
        </w:numPr>
        <w:ind w:left="227" w:hanging="227"/>
        <w:rPr>
          <w:rFonts w:ascii="Symbol" w:hAnsi="Symbol"/>
        </w:rPr>
      </w:pPr>
    </w:p>
    <w:tbl>
      <w:tblPr>
        <w:tblW w:w="879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910"/>
        <w:gridCol w:w="3794"/>
        <w:gridCol w:w="2086"/>
      </w:tblGrid>
      <w:tr w:rsidR="000A08C9" w14:paraId="009E87FD" w14:textId="77777777" w:rsidTr="000A08C9">
        <w:trPr>
          <w:trHeight w:val="20"/>
        </w:trPr>
        <w:tc>
          <w:tcPr>
            <w:tcW w:w="2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  <w:hideMark/>
          </w:tcPr>
          <w:p w14:paraId="69FF945E" w14:textId="77777777" w:rsidR="000A08C9" w:rsidRDefault="000A08C9">
            <w:pPr>
              <w:pStyle w:val="Body-Table"/>
            </w:pPr>
            <w:r>
              <w:t>NAME OF PARENT/GUARDIAN /CARER:</w:t>
            </w:r>
          </w:p>
        </w:tc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  <w:hideMark/>
          </w:tcPr>
          <w:p w14:paraId="0CEBBFFB" w14:textId="77777777" w:rsidR="000A08C9" w:rsidRDefault="000A08C9">
            <w:pPr>
              <w:pStyle w:val="Body-Table"/>
            </w:pPr>
            <w:r>
              <w:t>Signature:</w:t>
            </w:r>
          </w:p>
        </w:tc>
        <w:tc>
          <w:tcPr>
            <w:tcW w:w="2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B30ADE4" w14:textId="77777777" w:rsidR="000A08C9" w:rsidRDefault="000A08C9">
            <w:pPr>
              <w:pStyle w:val="Body-Table"/>
            </w:pPr>
          </w:p>
          <w:p w14:paraId="258BD607" w14:textId="77777777" w:rsidR="000A08C9" w:rsidRDefault="000A08C9">
            <w:pPr>
              <w:pStyle w:val="Body-Table"/>
            </w:pPr>
            <w:r>
              <w:t>Date:</w:t>
            </w:r>
          </w:p>
        </w:tc>
      </w:tr>
    </w:tbl>
    <w:p w14:paraId="7E8FADA0" w14:textId="77777777" w:rsidR="00AC64D8" w:rsidRDefault="00AC64D8" w:rsidP="000A08C9">
      <w:pPr>
        <w:pStyle w:val="POLICYbody"/>
      </w:pPr>
    </w:p>
    <w:sectPr w:rsidR="00AC64D8" w:rsidSect="007156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087" w:right="1580" w:bottom="1531" w:left="153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ED0E" w14:textId="77777777" w:rsidR="00DE5F40" w:rsidRDefault="00DE5F40" w:rsidP="00464B51">
      <w:pPr>
        <w:spacing w:before="0" w:after="0"/>
      </w:pPr>
      <w:r>
        <w:separator/>
      </w:r>
    </w:p>
  </w:endnote>
  <w:endnote w:type="continuationSeparator" w:id="0">
    <w:p w14:paraId="385119A1" w14:textId="77777777" w:rsidR="00DE5F40" w:rsidRDefault="00DE5F40" w:rsidP="00464B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2565C" w14:textId="77777777" w:rsidR="00216E1D" w:rsidRDefault="000A08C9">
    <w:pPr>
      <w:pStyle w:val="Footer"/>
    </w:pPr>
    <w:sdt>
      <w:sdtPr>
        <w:id w:val="-2076036953"/>
        <w:temporary/>
        <w:showingPlcHdr/>
      </w:sdtPr>
      <w:sdtEndPr/>
      <w:sdtContent>
        <w:r w:rsidR="00216E1D">
          <w:t>[Type text]</w:t>
        </w:r>
      </w:sdtContent>
    </w:sdt>
    <w:r w:rsidR="00216E1D">
      <w:ptab w:relativeTo="margin" w:alignment="center" w:leader="none"/>
    </w:r>
    <w:sdt>
      <w:sdtPr>
        <w:id w:val="-1017462666"/>
        <w:temporary/>
        <w:showingPlcHdr/>
      </w:sdtPr>
      <w:sdtEndPr/>
      <w:sdtContent>
        <w:r w:rsidR="00216E1D">
          <w:t>[Type text]</w:t>
        </w:r>
      </w:sdtContent>
    </w:sdt>
    <w:r w:rsidR="00216E1D">
      <w:ptab w:relativeTo="margin" w:alignment="right" w:leader="none"/>
    </w:r>
    <w:sdt>
      <w:sdtPr>
        <w:id w:val="-859662174"/>
        <w:temporary/>
        <w:showingPlcHdr/>
      </w:sdtPr>
      <w:sdtEndPr/>
      <w:sdtContent>
        <w:r w:rsidR="00216E1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90614" w14:textId="606D9517" w:rsidR="00216E1D" w:rsidRPr="0048315B" w:rsidRDefault="00AC7F39" w:rsidP="009E6A1D">
    <w:pPr>
      <w:pStyle w:val="FooterText"/>
      <w:tabs>
        <w:tab w:val="right" w:pos="8789"/>
      </w:tabs>
      <w:rPr>
        <w:color w:val="595959" w:themeColor="text1" w:themeTint="A6"/>
      </w:rPr>
    </w:pPr>
    <w:r>
      <w:rPr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0A1A8E" wp14:editId="1FA99ED1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AAB94" id="Straight Connector 1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" strokecolor="gray [1629]" strokeweight=".25pt"/>
          </w:pict>
        </mc:Fallback>
      </mc:AlternateContent>
    </w:r>
    <w:r w:rsidR="00D023BD" w:rsidRPr="00D023BD">
      <w:rPr>
        <w:b/>
        <w:color w:val="595959" w:themeColor="text1" w:themeTint="A6"/>
      </w:rPr>
      <w:t xml:space="preserve"> </w:t>
    </w:r>
    <w:r w:rsidR="00D023BD">
      <w:rPr>
        <w:b/>
        <w:color w:val="595959" w:themeColor="text1" w:themeTint="A6"/>
      </w:rPr>
      <w:t xml:space="preserve">MACS Enrolment Framework </w:t>
    </w:r>
    <w:r w:rsidR="00833BAA" w:rsidRPr="003D31BB">
      <w:rPr>
        <w:color w:val="595959" w:themeColor="text1" w:themeTint="A6"/>
      </w:rPr>
      <w:t xml:space="preserve">| </w:t>
    </w:r>
    <w:r w:rsidR="00833BAA">
      <w:rPr>
        <w:rFonts w:asciiTheme="minorHAnsi" w:hAnsiTheme="minorHAnsi" w:cstheme="minorHAnsi"/>
        <w:b/>
        <w:color w:val="595959" w:themeColor="text1" w:themeTint="A6"/>
      </w:rPr>
      <w:t>– v1.0 – 2021</w:t>
    </w:r>
    <w:r w:rsidR="00216E1D">
      <w:rPr>
        <w:color w:val="595959" w:themeColor="text1" w:themeTint="A6"/>
      </w:rPr>
      <w:tab/>
      <w:t>P</w:t>
    </w:r>
    <w:r w:rsidR="009E6A1D">
      <w:rPr>
        <w:color w:val="595959" w:themeColor="text1" w:themeTint="A6"/>
      </w:rPr>
      <w:t xml:space="preserve">age </w:t>
    </w:r>
    <w:r w:rsidR="00216E1D"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fldChar w:fldCharType="begin"/>
    </w:r>
    <w:r w:rsidR="00216E1D"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instrText xml:space="preserve"> PAGE </w:instrText>
    </w:r>
    <w:r w:rsidR="00216E1D"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fldChar w:fldCharType="separate"/>
    </w:r>
    <w:r w:rsidR="00F337E5">
      <w:rPr>
        <w:rStyle w:val="PageNumber"/>
        <w:rFonts w:asciiTheme="majorHAnsi" w:hAnsiTheme="majorHAnsi" w:cstheme="minorBidi"/>
        <w:noProof/>
        <w:color w:val="595959" w:themeColor="text1" w:themeTint="A6"/>
        <w:spacing w:val="0"/>
        <w:lang w:val="en-US"/>
      </w:rPr>
      <w:t>3</w:t>
    </w:r>
    <w:r w:rsidR="00216E1D" w:rsidRPr="0048315B">
      <w:rPr>
        <w:rStyle w:val="PageNumber"/>
        <w:rFonts w:asciiTheme="majorHAnsi" w:hAnsiTheme="majorHAnsi" w:cstheme="minorBidi"/>
        <w:color w:val="595959" w:themeColor="text1" w:themeTint="A6"/>
        <w:spacing w:val="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39DDF" w14:textId="77777777" w:rsidR="00833BAA" w:rsidRDefault="00833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748F" w14:textId="77777777" w:rsidR="00DE5F40" w:rsidRDefault="00DE5F40" w:rsidP="00464B51">
      <w:pPr>
        <w:spacing w:before="0" w:after="0"/>
      </w:pPr>
      <w:r>
        <w:separator/>
      </w:r>
    </w:p>
  </w:footnote>
  <w:footnote w:type="continuationSeparator" w:id="0">
    <w:p w14:paraId="415907B3" w14:textId="77777777" w:rsidR="00DE5F40" w:rsidRDefault="00DE5F40" w:rsidP="00464B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5700" w14:textId="77777777" w:rsidR="00833BAA" w:rsidRDefault="00833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DE14" w14:textId="77777777" w:rsidR="00833BAA" w:rsidRDefault="00833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1E6D" w14:textId="77777777" w:rsidR="00833BAA" w:rsidRDefault="00833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C4A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50E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BE7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8E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3E8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E0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FAF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A7D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741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42C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823B6"/>
    <w:multiLevelType w:val="hybridMultilevel"/>
    <w:tmpl w:val="802CB8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76158"/>
    <w:multiLevelType w:val="hybridMultilevel"/>
    <w:tmpl w:val="7D8E4B10"/>
    <w:lvl w:ilvl="0" w:tplc="25E67222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05B40952">
      <w:numFmt w:val="bullet"/>
      <w:lvlText w:val="•"/>
      <w:lvlJc w:val="left"/>
      <w:pPr>
        <w:ind w:left="1737" w:hanging="360"/>
      </w:pPr>
      <w:rPr>
        <w:rFonts w:hint="default"/>
        <w:lang w:val="en-AU" w:eastAsia="en-US" w:bidi="ar-SA"/>
      </w:rPr>
    </w:lvl>
    <w:lvl w:ilvl="2" w:tplc="09BE3C2E">
      <w:numFmt w:val="bullet"/>
      <w:lvlText w:val="•"/>
      <w:lvlJc w:val="left"/>
      <w:pPr>
        <w:ind w:left="2555" w:hanging="360"/>
      </w:pPr>
      <w:rPr>
        <w:rFonts w:hint="default"/>
        <w:lang w:val="en-AU" w:eastAsia="en-US" w:bidi="ar-SA"/>
      </w:rPr>
    </w:lvl>
    <w:lvl w:ilvl="3" w:tplc="211EE89E">
      <w:numFmt w:val="bullet"/>
      <w:lvlText w:val="•"/>
      <w:lvlJc w:val="left"/>
      <w:pPr>
        <w:ind w:left="3373" w:hanging="360"/>
      </w:pPr>
      <w:rPr>
        <w:rFonts w:hint="default"/>
        <w:lang w:val="en-AU" w:eastAsia="en-US" w:bidi="ar-SA"/>
      </w:rPr>
    </w:lvl>
    <w:lvl w:ilvl="4" w:tplc="A6F459F8">
      <w:numFmt w:val="bullet"/>
      <w:lvlText w:val="•"/>
      <w:lvlJc w:val="left"/>
      <w:pPr>
        <w:ind w:left="4190" w:hanging="360"/>
      </w:pPr>
      <w:rPr>
        <w:rFonts w:hint="default"/>
        <w:lang w:val="en-AU" w:eastAsia="en-US" w:bidi="ar-SA"/>
      </w:rPr>
    </w:lvl>
    <w:lvl w:ilvl="5" w:tplc="0226E220">
      <w:numFmt w:val="bullet"/>
      <w:lvlText w:val="•"/>
      <w:lvlJc w:val="left"/>
      <w:pPr>
        <w:ind w:left="5008" w:hanging="360"/>
      </w:pPr>
      <w:rPr>
        <w:rFonts w:hint="default"/>
        <w:lang w:val="en-AU" w:eastAsia="en-US" w:bidi="ar-SA"/>
      </w:rPr>
    </w:lvl>
    <w:lvl w:ilvl="6" w:tplc="A128E5C6">
      <w:numFmt w:val="bullet"/>
      <w:lvlText w:val="•"/>
      <w:lvlJc w:val="left"/>
      <w:pPr>
        <w:ind w:left="5826" w:hanging="360"/>
      </w:pPr>
      <w:rPr>
        <w:rFonts w:hint="default"/>
        <w:lang w:val="en-AU" w:eastAsia="en-US" w:bidi="ar-SA"/>
      </w:rPr>
    </w:lvl>
    <w:lvl w:ilvl="7" w:tplc="8CB2FEAE">
      <w:numFmt w:val="bullet"/>
      <w:lvlText w:val="•"/>
      <w:lvlJc w:val="left"/>
      <w:pPr>
        <w:ind w:left="6643" w:hanging="360"/>
      </w:pPr>
      <w:rPr>
        <w:rFonts w:hint="default"/>
        <w:lang w:val="en-AU" w:eastAsia="en-US" w:bidi="ar-SA"/>
      </w:rPr>
    </w:lvl>
    <w:lvl w:ilvl="8" w:tplc="E59C2BCC">
      <w:numFmt w:val="bullet"/>
      <w:lvlText w:val="•"/>
      <w:lvlJc w:val="left"/>
      <w:pPr>
        <w:ind w:left="7461" w:hanging="360"/>
      </w:pPr>
      <w:rPr>
        <w:rFonts w:hint="default"/>
        <w:lang w:val="en-AU" w:eastAsia="en-US" w:bidi="ar-SA"/>
      </w:rPr>
    </w:lvl>
  </w:abstractNum>
  <w:abstractNum w:abstractNumId="12" w15:restartNumberingAfterBreak="0">
    <w:nsid w:val="4C4F3751"/>
    <w:multiLevelType w:val="hybridMultilevel"/>
    <w:tmpl w:val="9D042362"/>
    <w:lvl w:ilvl="0" w:tplc="E354CEEC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B52001CE">
      <w:numFmt w:val="bullet"/>
      <w:lvlText w:val="•"/>
      <w:lvlJc w:val="left"/>
      <w:pPr>
        <w:ind w:left="1730" w:hanging="360"/>
      </w:pPr>
      <w:rPr>
        <w:rFonts w:hint="default"/>
        <w:lang w:val="en-AU" w:eastAsia="en-US" w:bidi="ar-SA"/>
      </w:rPr>
    </w:lvl>
    <w:lvl w:ilvl="2" w:tplc="AD8A1A20">
      <w:numFmt w:val="bullet"/>
      <w:lvlText w:val="•"/>
      <w:lvlJc w:val="left"/>
      <w:pPr>
        <w:ind w:left="2540" w:hanging="360"/>
      </w:pPr>
      <w:rPr>
        <w:rFonts w:hint="default"/>
        <w:lang w:val="en-AU" w:eastAsia="en-US" w:bidi="ar-SA"/>
      </w:rPr>
    </w:lvl>
    <w:lvl w:ilvl="3" w:tplc="A5F88FF4">
      <w:numFmt w:val="bullet"/>
      <w:lvlText w:val="•"/>
      <w:lvlJc w:val="left"/>
      <w:pPr>
        <w:ind w:left="3350" w:hanging="360"/>
      </w:pPr>
      <w:rPr>
        <w:rFonts w:hint="default"/>
        <w:lang w:val="en-AU" w:eastAsia="en-US" w:bidi="ar-SA"/>
      </w:rPr>
    </w:lvl>
    <w:lvl w:ilvl="4" w:tplc="EF74B6BE">
      <w:numFmt w:val="bullet"/>
      <w:lvlText w:val="•"/>
      <w:lvlJc w:val="left"/>
      <w:pPr>
        <w:ind w:left="4161" w:hanging="360"/>
      </w:pPr>
      <w:rPr>
        <w:rFonts w:hint="default"/>
        <w:lang w:val="en-AU" w:eastAsia="en-US" w:bidi="ar-SA"/>
      </w:rPr>
    </w:lvl>
    <w:lvl w:ilvl="5" w:tplc="0C28B158">
      <w:numFmt w:val="bullet"/>
      <w:lvlText w:val="•"/>
      <w:lvlJc w:val="left"/>
      <w:pPr>
        <w:ind w:left="4971" w:hanging="360"/>
      </w:pPr>
      <w:rPr>
        <w:rFonts w:hint="default"/>
        <w:lang w:val="en-AU" w:eastAsia="en-US" w:bidi="ar-SA"/>
      </w:rPr>
    </w:lvl>
    <w:lvl w:ilvl="6" w:tplc="168C7C42">
      <w:numFmt w:val="bullet"/>
      <w:lvlText w:val="•"/>
      <w:lvlJc w:val="left"/>
      <w:pPr>
        <w:ind w:left="5781" w:hanging="360"/>
      </w:pPr>
      <w:rPr>
        <w:rFonts w:hint="default"/>
        <w:lang w:val="en-AU" w:eastAsia="en-US" w:bidi="ar-SA"/>
      </w:rPr>
    </w:lvl>
    <w:lvl w:ilvl="7" w:tplc="87F0619E">
      <w:numFmt w:val="bullet"/>
      <w:lvlText w:val="•"/>
      <w:lvlJc w:val="left"/>
      <w:pPr>
        <w:ind w:left="6592" w:hanging="360"/>
      </w:pPr>
      <w:rPr>
        <w:rFonts w:hint="default"/>
        <w:lang w:val="en-AU" w:eastAsia="en-US" w:bidi="ar-SA"/>
      </w:rPr>
    </w:lvl>
    <w:lvl w:ilvl="8" w:tplc="7618FD24">
      <w:numFmt w:val="bullet"/>
      <w:lvlText w:val="•"/>
      <w:lvlJc w:val="left"/>
      <w:pPr>
        <w:ind w:left="7402" w:hanging="360"/>
      </w:pPr>
      <w:rPr>
        <w:rFonts w:hint="default"/>
        <w:lang w:val="en-AU" w:eastAsia="en-US" w:bidi="ar-SA"/>
      </w:rPr>
    </w:lvl>
  </w:abstractNum>
  <w:abstractNum w:abstractNumId="13" w15:restartNumberingAfterBreak="0">
    <w:nsid w:val="4EB07F9E"/>
    <w:multiLevelType w:val="hybridMultilevel"/>
    <w:tmpl w:val="BACE0EC4"/>
    <w:lvl w:ilvl="0" w:tplc="012A16D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8595B"/>
      </w:rPr>
    </w:lvl>
    <w:lvl w:ilvl="1" w:tplc="EA380D32">
      <w:start w:val="1"/>
      <w:numFmt w:val="bullet"/>
      <w:pStyle w:val="POLICYsubliststyle"/>
      <w:lvlText w:val="-"/>
      <w:lvlJc w:val="left"/>
      <w:pPr>
        <w:ind w:left="454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A6B05"/>
    <w:multiLevelType w:val="hybridMultilevel"/>
    <w:tmpl w:val="4000B6DC"/>
    <w:lvl w:ilvl="0" w:tplc="C0201FC4">
      <w:start w:val="1"/>
      <w:numFmt w:val="bullet"/>
      <w:pStyle w:val="ListParagraph"/>
      <w:lvlText w:val=""/>
      <w:lvlJc w:val="left"/>
      <w:pPr>
        <w:ind w:left="227" w:hanging="227"/>
      </w:pPr>
      <w:rPr>
        <w:rFonts w:ascii="Symbol" w:hAnsi="Symbol" w:hint="default"/>
        <w:color w:val="58595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B22C7"/>
    <w:multiLevelType w:val="multilevel"/>
    <w:tmpl w:val="32DC8C80"/>
    <w:lvl w:ilvl="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2573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"/>
      <w:lvlJc w:val="left"/>
      <w:pPr>
        <w:ind w:left="300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3">
      <w:numFmt w:val="bullet"/>
      <w:lvlText w:val="•"/>
      <w:lvlJc w:val="left"/>
      <w:pPr>
        <w:ind w:left="3140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392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644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897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8149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9401" w:hanging="360"/>
      </w:pPr>
      <w:rPr>
        <w:rFonts w:hint="default"/>
        <w:lang w:val="en-AU" w:eastAsia="en-US" w:bidi="ar-SA"/>
      </w:rPr>
    </w:lvl>
  </w:abstractNum>
  <w:abstractNum w:abstractNumId="16" w15:restartNumberingAfterBreak="0">
    <w:nsid w:val="5CDC1C4D"/>
    <w:multiLevelType w:val="hybridMultilevel"/>
    <w:tmpl w:val="02FCC284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35469"/>
    <w:multiLevelType w:val="multilevel"/>
    <w:tmpl w:val="C9D213AA"/>
    <w:lvl w:ilvl="0">
      <w:start w:val="3"/>
      <w:numFmt w:val="decimal"/>
      <w:lvlText w:val="%1"/>
      <w:lvlJc w:val="left"/>
      <w:pPr>
        <w:ind w:left="2364" w:hanging="360"/>
      </w:pPr>
      <w:rPr>
        <w:rFonts w:hint="default"/>
        <w:lang w:val="en-AU" w:eastAsia="en-US" w:bidi="ar-SA"/>
      </w:rPr>
    </w:lvl>
    <w:lvl w:ilvl="1">
      <w:start w:val="6"/>
      <w:numFmt w:val="decimal"/>
      <w:lvlText w:val="%1.%2"/>
      <w:lvlJc w:val="left"/>
      <w:pPr>
        <w:ind w:left="236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4269" w:hanging="36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5223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6178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7133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8087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9042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9997" w:hanging="360"/>
      </w:pPr>
      <w:rPr>
        <w:rFonts w:hint="default"/>
        <w:lang w:val="en-AU" w:eastAsia="en-US" w:bidi="ar-SA"/>
      </w:rPr>
    </w:lvl>
  </w:abstractNum>
  <w:abstractNum w:abstractNumId="18" w15:restartNumberingAfterBreak="0">
    <w:nsid w:val="62814165"/>
    <w:multiLevelType w:val="multilevel"/>
    <w:tmpl w:val="EC4CC9C8"/>
    <w:lvl w:ilvl="0">
      <w:start w:val="1"/>
      <w:numFmt w:val="decimal"/>
      <w:lvlText w:val="%1"/>
      <w:lvlJc w:val="left"/>
      <w:pPr>
        <w:ind w:left="559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  <w:spacing w:val="-1"/>
        <w:w w:val="100"/>
        <w:lang w:val="en-AU" w:eastAsia="en-US" w:bidi="ar-SA"/>
      </w:rPr>
    </w:lvl>
    <w:lvl w:ilvl="2">
      <w:numFmt w:val="bullet"/>
      <w:lvlText w:val="•"/>
      <w:lvlJc w:val="left"/>
      <w:pPr>
        <w:ind w:left="1797" w:hanging="36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2694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591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488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386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283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80" w:hanging="360"/>
      </w:pPr>
      <w:rPr>
        <w:rFonts w:hint="default"/>
        <w:lang w:val="en-AU" w:eastAsia="en-US" w:bidi="ar-SA"/>
      </w:rPr>
    </w:lvl>
  </w:abstractNum>
  <w:abstractNum w:abstractNumId="19" w15:restartNumberingAfterBreak="0">
    <w:nsid w:val="62A1049E"/>
    <w:multiLevelType w:val="multilevel"/>
    <w:tmpl w:val="9BBAB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20" w15:restartNumberingAfterBreak="0">
    <w:nsid w:val="66D82A6B"/>
    <w:multiLevelType w:val="multilevel"/>
    <w:tmpl w:val="A8647628"/>
    <w:lvl w:ilvl="0">
      <w:start w:val="4"/>
      <w:numFmt w:val="decimal"/>
      <w:lvlText w:val="%1"/>
      <w:lvlJc w:val="left"/>
      <w:pPr>
        <w:ind w:left="2364" w:hanging="360"/>
      </w:pPr>
      <w:rPr>
        <w:rFonts w:hint="default"/>
        <w:lang w:val="en-AU" w:eastAsia="en-US" w:bidi="ar-SA"/>
      </w:rPr>
    </w:lvl>
    <w:lvl w:ilvl="1">
      <w:start w:val="2"/>
      <w:numFmt w:val="decimal"/>
      <w:lvlText w:val="%1.%2"/>
      <w:lvlJc w:val="left"/>
      <w:pPr>
        <w:ind w:left="236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4269" w:hanging="36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5223" w:hanging="36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6178" w:hanging="36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7133" w:hanging="36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8087" w:hanging="36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9042" w:hanging="36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9997" w:hanging="360"/>
      </w:pPr>
      <w:rPr>
        <w:rFonts w:hint="default"/>
        <w:lang w:val="en-AU" w:eastAsia="en-US" w:bidi="ar-SA"/>
      </w:rPr>
    </w:lvl>
  </w:abstractNum>
  <w:abstractNum w:abstractNumId="21" w15:restartNumberingAfterBreak="0">
    <w:nsid w:val="72503A56"/>
    <w:multiLevelType w:val="hybridMultilevel"/>
    <w:tmpl w:val="715A19A0"/>
    <w:lvl w:ilvl="0" w:tplc="7EF4D53E">
      <w:numFmt w:val="bullet"/>
      <w:lvlText w:val=""/>
      <w:lvlJc w:val="left"/>
      <w:pPr>
        <w:ind w:left="1980" w:hanging="540"/>
      </w:pPr>
      <w:rPr>
        <w:rFonts w:hint="default"/>
        <w:w w:val="100"/>
        <w:lang w:val="en-AU" w:eastAsia="en-US" w:bidi="ar-SA"/>
      </w:rPr>
    </w:lvl>
    <w:lvl w:ilvl="1" w:tplc="23060F20">
      <w:numFmt w:val="bullet"/>
      <w:lvlText w:val=""/>
      <w:lvlJc w:val="left"/>
      <w:pPr>
        <w:ind w:left="2160" w:hanging="360"/>
      </w:pPr>
      <w:rPr>
        <w:rFonts w:hint="default"/>
        <w:w w:val="100"/>
        <w:lang w:val="en-AU" w:eastAsia="en-US" w:bidi="ar-SA"/>
      </w:rPr>
    </w:lvl>
    <w:lvl w:ilvl="2" w:tplc="BE5A289A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3" w:tplc="23F837E0">
      <w:numFmt w:val="bullet"/>
      <w:lvlText w:val="•"/>
      <w:lvlJc w:val="left"/>
      <w:pPr>
        <w:ind w:left="3693" w:hanging="360"/>
      </w:pPr>
      <w:rPr>
        <w:rFonts w:hint="default"/>
        <w:lang w:val="en-AU" w:eastAsia="en-US" w:bidi="ar-SA"/>
      </w:rPr>
    </w:lvl>
    <w:lvl w:ilvl="4" w:tplc="EFCADEB4">
      <w:numFmt w:val="bullet"/>
      <w:lvlText w:val="•"/>
      <w:lvlJc w:val="left"/>
      <w:pPr>
        <w:ind w:left="4866" w:hanging="360"/>
      </w:pPr>
      <w:rPr>
        <w:rFonts w:hint="default"/>
        <w:lang w:val="en-AU" w:eastAsia="en-US" w:bidi="ar-SA"/>
      </w:rPr>
    </w:lvl>
    <w:lvl w:ilvl="5" w:tplc="63169A02">
      <w:numFmt w:val="bullet"/>
      <w:lvlText w:val="•"/>
      <w:lvlJc w:val="left"/>
      <w:pPr>
        <w:ind w:left="6039" w:hanging="360"/>
      </w:pPr>
      <w:rPr>
        <w:rFonts w:hint="default"/>
        <w:lang w:val="en-AU" w:eastAsia="en-US" w:bidi="ar-SA"/>
      </w:rPr>
    </w:lvl>
    <w:lvl w:ilvl="6" w:tplc="BC72DB4A">
      <w:numFmt w:val="bullet"/>
      <w:lvlText w:val="•"/>
      <w:lvlJc w:val="left"/>
      <w:pPr>
        <w:ind w:left="7213" w:hanging="360"/>
      </w:pPr>
      <w:rPr>
        <w:rFonts w:hint="default"/>
        <w:lang w:val="en-AU" w:eastAsia="en-US" w:bidi="ar-SA"/>
      </w:rPr>
    </w:lvl>
    <w:lvl w:ilvl="7" w:tplc="29C86866">
      <w:numFmt w:val="bullet"/>
      <w:lvlText w:val="•"/>
      <w:lvlJc w:val="left"/>
      <w:pPr>
        <w:ind w:left="8386" w:hanging="360"/>
      </w:pPr>
      <w:rPr>
        <w:rFonts w:hint="default"/>
        <w:lang w:val="en-AU" w:eastAsia="en-US" w:bidi="ar-SA"/>
      </w:rPr>
    </w:lvl>
    <w:lvl w:ilvl="8" w:tplc="9D428268">
      <w:numFmt w:val="bullet"/>
      <w:lvlText w:val="•"/>
      <w:lvlJc w:val="left"/>
      <w:pPr>
        <w:ind w:left="9559" w:hanging="360"/>
      </w:pPr>
      <w:rPr>
        <w:rFonts w:hint="default"/>
        <w:lang w:val="en-AU" w:eastAsia="en-US" w:bidi="ar-SA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0"/>
  </w:num>
  <w:num w:numId="18">
    <w:abstractNumId w:val="17"/>
  </w:num>
  <w:num w:numId="19">
    <w:abstractNumId w:val="15"/>
  </w:num>
  <w:num w:numId="20">
    <w:abstractNumId w:val="16"/>
  </w:num>
  <w:num w:numId="21">
    <w:abstractNumId w:val="21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0D"/>
    <w:rsid w:val="00002AC7"/>
    <w:rsid w:val="00006C71"/>
    <w:rsid w:val="00010070"/>
    <w:rsid w:val="00023DB9"/>
    <w:rsid w:val="000315C0"/>
    <w:rsid w:val="00060B0D"/>
    <w:rsid w:val="00063E0D"/>
    <w:rsid w:val="000711BA"/>
    <w:rsid w:val="000719CB"/>
    <w:rsid w:val="000914A3"/>
    <w:rsid w:val="00096AB7"/>
    <w:rsid w:val="000A08C9"/>
    <w:rsid w:val="000B6686"/>
    <w:rsid w:val="000C2E23"/>
    <w:rsid w:val="000D367B"/>
    <w:rsid w:val="000E67E1"/>
    <w:rsid w:val="000F6DF6"/>
    <w:rsid w:val="00107FEE"/>
    <w:rsid w:val="00152C92"/>
    <w:rsid w:val="00175F42"/>
    <w:rsid w:val="00182E05"/>
    <w:rsid w:val="001A05E3"/>
    <w:rsid w:val="001B2118"/>
    <w:rsid w:val="001C5644"/>
    <w:rsid w:val="00216E1D"/>
    <w:rsid w:val="002859C1"/>
    <w:rsid w:val="002A21C0"/>
    <w:rsid w:val="002A5452"/>
    <w:rsid w:val="002D67BF"/>
    <w:rsid w:val="002E67CB"/>
    <w:rsid w:val="002F4D30"/>
    <w:rsid w:val="0031723F"/>
    <w:rsid w:val="0032453A"/>
    <w:rsid w:val="0032656B"/>
    <w:rsid w:val="00336C59"/>
    <w:rsid w:val="00343DB9"/>
    <w:rsid w:val="00366A6A"/>
    <w:rsid w:val="00386251"/>
    <w:rsid w:val="00391B86"/>
    <w:rsid w:val="003A4F84"/>
    <w:rsid w:val="003D0FE5"/>
    <w:rsid w:val="003D31BB"/>
    <w:rsid w:val="0045089E"/>
    <w:rsid w:val="00464B51"/>
    <w:rsid w:val="004672AB"/>
    <w:rsid w:val="0048315B"/>
    <w:rsid w:val="00485F31"/>
    <w:rsid w:val="004A765C"/>
    <w:rsid w:val="004D63D2"/>
    <w:rsid w:val="004E0A96"/>
    <w:rsid w:val="005079C1"/>
    <w:rsid w:val="00517DA8"/>
    <w:rsid w:val="00532E24"/>
    <w:rsid w:val="0054649A"/>
    <w:rsid w:val="00565A98"/>
    <w:rsid w:val="00594D6E"/>
    <w:rsid w:val="005A7BF8"/>
    <w:rsid w:val="005C1579"/>
    <w:rsid w:val="005E1CF5"/>
    <w:rsid w:val="0060646E"/>
    <w:rsid w:val="00635C9F"/>
    <w:rsid w:val="00683EF3"/>
    <w:rsid w:val="00684411"/>
    <w:rsid w:val="006C5DE4"/>
    <w:rsid w:val="006D1C45"/>
    <w:rsid w:val="006D3257"/>
    <w:rsid w:val="006D7FB4"/>
    <w:rsid w:val="006E6D5E"/>
    <w:rsid w:val="006F6267"/>
    <w:rsid w:val="007156D2"/>
    <w:rsid w:val="00726FEA"/>
    <w:rsid w:val="00744FCB"/>
    <w:rsid w:val="0075546F"/>
    <w:rsid w:val="0076283E"/>
    <w:rsid w:val="00763EA7"/>
    <w:rsid w:val="007B3A99"/>
    <w:rsid w:val="007C340D"/>
    <w:rsid w:val="007D11CB"/>
    <w:rsid w:val="007E3632"/>
    <w:rsid w:val="007F5C14"/>
    <w:rsid w:val="00827213"/>
    <w:rsid w:val="0083203F"/>
    <w:rsid w:val="00833BAA"/>
    <w:rsid w:val="00850EF5"/>
    <w:rsid w:val="00875545"/>
    <w:rsid w:val="00882C17"/>
    <w:rsid w:val="00892845"/>
    <w:rsid w:val="008E1F89"/>
    <w:rsid w:val="009218BC"/>
    <w:rsid w:val="00924EB4"/>
    <w:rsid w:val="0093362E"/>
    <w:rsid w:val="009463E9"/>
    <w:rsid w:val="009B6B65"/>
    <w:rsid w:val="009B747C"/>
    <w:rsid w:val="009E0380"/>
    <w:rsid w:val="009E6A1D"/>
    <w:rsid w:val="009F23E7"/>
    <w:rsid w:val="00A05B03"/>
    <w:rsid w:val="00A06EEA"/>
    <w:rsid w:val="00A61080"/>
    <w:rsid w:val="00A84151"/>
    <w:rsid w:val="00AB12B7"/>
    <w:rsid w:val="00AC64D8"/>
    <w:rsid w:val="00AC7F39"/>
    <w:rsid w:val="00AF5135"/>
    <w:rsid w:val="00B07950"/>
    <w:rsid w:val="00B46447"/>
    <w:rsid w:val="00B75BEB"/>
    <w:rsid w:val="00B848A6"/>
    <w:rsid w:val="00B85F28"/>
    <w:rsid w:val="00B95CC2"/>
    <w:rsid w:val="00BC237B"/>
    <w:rsid w:val="00BD379C"/>
    <w:rsid w:val="00BE72EC"/>
    <w:rsid w:val="00C21BA8"/>
    <w:rsid w:val="00C25E0A"/>
    <w:rsid w:val="00C4134D"/>
    <w:rsid w:val="00C50218"/>
    <w:rsid w:val="00C56583"/>
    <w:rsid w:val="00C70D60"/>
    <w:rsid w:val="00C8331E"/>
    <w:rsid w:val="00CD0F19"/>
    <w:rsid w:val="00CE1018"/>
    <w:rsid w:val="00CE76F6"/>
    <w:rsid w:val="00D023BD"/>
    <w:rsid w:val="00D10D20"/>
    <w:rsid w:val="00D1285D"/>
    <w:rsid w:val="00D23C28"/>
    <w:rsid w:val="00D43DC1"/>
    <w:rsid w:val="00D93D24"/>
    <w:rsid w:val="00DB72CE"/>
    <w:rsid w:val="00DE5F40"/>
    <w:rsid w:val="00DF02AC"/>
    <w:rsid w:val="00DF2D20"/>
    <w:rsid w:val="00DF7A7B"/>
    <w:rsid w:val="00E11920"/>
    <w:rsid w:val="00E1762C"/>
    <w:rsid w:val="00E22584"/>
    <w:rsid w:val="00E22970"/>
    <w:rsid w:val="00E3317B"/>
    <w:rsid w:val="00E37811"/>
    <w:rsid w:val="00E511D8"/>
    <w:rsid w:val="00EB478E"/>
    <w:rsid w:val="00EF009E"/>
    <w:rsid w:val="00EF1728"/>
    <w:rsid w:val="00EF1A6B"/>
    <w:rsid w:val="00F04A59"/>
    <w:rsid w:val="00F212E4"/>
    <w:rsid w:val="00F265C4"/>
    <w:rsid w:val="00F337E5"/>
    <w:rsid w:val="00F63591"/>
    <w:rsid w:val="00F77149"/>
    <w:rsid w:val="00F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396DBD"/>
  <w14:defaultImageDpi w14:val="150"/>
  <w15:docId w15:val="{40DDE6C6-3FCF-4DBB-8AF8-A4F2C0E7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ver Page Sub Heading"/>
    <w:qFormat/>
    <w:rsid w:val="00763EA7"/>
    <w:pPr>
      <w:spacing w:before="120" w:after="120"/>
    </w:pPr>
    <w:rPr>
      <w:rFonts w:asciiTheme="majorHAnsi" w:hAnsiTheme="majorHAnsi"/>
      <w:color w:val="FFFFFF" w:themeColor="background1"/>
      <w:sz w:val="32"/>
      <w:szCs w:val="22"/>
      <w:lang w:val="en-US"/>
    </w:rPr>
  </w:style>
  <w:style w:type="paragraph" w:styleId="Heading1">
    <w:name w:val="heading 1"/>
    <w:next w:val="BodyCopy"/>
    <w:link w:val="Heading1Char"/>
    <w:uiPriority w:val="9"/>
    <w:qFormat/>
    <w:rsid w:val="0076283E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="Times New Roman (Headings CS)"/>
      <w:b/>
      <w:color w:val="FFFFFF" w:themeColor="background1"/>
      <w:sz w:val="40"/>
      <w:szCs w:val="32"/>
      <w:lang w:val="en-US"/>
    </w:rPr>
  </w:style>
  <w:style w:type="paragraph" w:styleId="Heading2">
    <w:name w:val="heading 2"/>
    <w:aliases w:val="Sub Heading"/>
    <w:next w:val="BodyCopy"/>
    <w:link w:val="Heading2Char"/>
    <w:uiPriority w:val="9"/>
    <w:unhideWhenUsed/>
    <w:qFormat/>
    <w:rsid w:val="004D63D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0A8D6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54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A8D6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4EB4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1C92C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9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283E"/>
    <w:rPr>
      <w:rFonts w:asciiTheme="majorHAnsi" w:eastAsiaTheme="majorEastAsia" w:hAnsiTheme="majorHAnsi" w:cs="Times New Roman (Headings CS)"/>
      <w:b/>
      <w:color w:val="FFFFFF" w:themeColor="background1"/>
      <w:sz w:val="40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089E"/>
    <w:pPr>
      <w:spacing w:after="600" w:line="276" w:lineRule="auto"/>
      <w:outlineLvl w:val="9"/>
    </w:pPr>
    <w:rPr>
      <w:b w:val="0"/>
      <w:bCs/>
      <w:caps/>
      <w:color w:val="58595B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0D367B"/>
    <w:pPr>
      <w:tabs>
        <w:tab w:val="right" w:leader="dot" w:pos="9054"/>
      </w:tabs>
    </w:pPr>
    <w:rPr>
      <w:b/>
      <w:color w:val="595959" w:themeColor="text1" w:themeTint="A6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0D367B"/>
    <w:pPr>
      <w:tabs>
        <w:tab w:val="right" w:leader="dot" w:pos="9054"/>
      </w:tabs>
      <w:spacing w:after="240"/>
      <w:ind w:left="210"/>
    </w:pPr>
    <w:rPr>
      <w:color w:val="58595B"/>
      <w:sz w:val="21"/>
      <w:szCs w:val="21"/>
    </w:rPr>
  </w:style>
  <w:style w:type="paragraph" w:styleId="Title">
    <w:name w:val="Title"/>
    <w:aliases w:val="Cover Page Title"/>
    <w:next w:val="Normal"/>
    <w:link w:val="TitleChar"/>
    <w:autoRedefine/>
    <w:uiPriority w:val="10"/>
    <w:qFormat/>
    <w:rsid w:val="00763EA7"/>
    <w:pPr>
      <w:suppressAutoHyphens/>
      <w:spacing w:line="600" w:lineRule="exact"/>
      <w:contextualSpacing/>
    </w:pPr>
    <w:rPr>
      <w:rFonts w:ascii="Calibri" w:eastAsiaTheme="majorEastAsia" w:hAnsi="Calibri" w:cstheme="majorBidi"/>
      <w:color w:val="FFFFFF" w:themeColor="background1"/>
      <w:spacing w:val="5"/>
      <w:kern w:val="28"/>
      <w:sz w:val="60"/>
      <w:szCs w:val="72"/>
      <w:lang w:val="en-US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763EA7"/>
    <w:rPr>
      <w:rFonts w:ascii="Calibri" w:eastAsiaTheme="majorEastAsia" w:hAnsi="Calibri" w:cstheme="majorBidi"/>
      <w:color w:val="FFFFFF" w:themeColor="background1"/>
      <w:spacing w:val="5"/>
      <w:kern w:val="28"/>
      <w:sz w:val="60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267"/>
    <w:pPr>
      <w:framePr w:hSpace="181" w:vSpace="181" w:wrap="around" w:vAnchor="page" w:hAnchor="text" w:yAlign="bottom"/>
      <w:numPr>
        <w:ilvl w:val="1"/>
      </w:numPr>
    </w:pPr>
    <w:rPr>
      <w:rFonts w:eastAsiaTheme="majorEastAsia" w:cstheme="majorBidi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6267"/>
    <w:rPr>
      <w:rFonts w:asciiTheme="majorHAnsi" w:eastAsiaTheme="majorEastAsia" w:hAnsiTheme="majorHAnsi" w:cstheme="majorBidi"/>
      <w:color w:val="FFFFFF" w:themeColor="background1"/>
      <w:spacing w:val="15"/>
      <w:sz w:val="36"/>
      <w:szCs w:val="36"/>
      <w:lang w:val="en-US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4D63D2"/>
    <w:rPr>
      <w:rFonts w:asciiTheme="majorHAnsi" w:eastAsiaTheme="majorEastAsia" w:hAnsiTheme="majorHAnsi" w:cstheme="majorBidi"/>
      <w:color w:val="00A8D6"/>
      <w:kern w:val="2"/>
      <w:sz w:val="32"/>
      <w:szCs w:val="32"/>
    </w:rPr>
  </w:style>
  <w:style w:type="paragraph" w:customStyle="1" w:styleId="BodyCopy">
    <w:name w:val="Body Copy"/>
    <w:link w:val="BodyCopyChar"/>
    <w:qFormat/>
    <w:rsid w:val="00D023BD"/>
    <w:pPr>
      <w:tabs>
        <w:tab w:val="left" w:pos="3000"/>
      </w:tabs>
      <w:spacing w:before="60" w:after="200"/>
    </w:pPr>
    <w:rPr>
      <w:rFonts w:asciiTheme="majorHAnsi" w:hAnsiTheme="majorHAnsi"/>
      <w:color w:val="595959" w:themeColor="text1" w:themeTint="A6"/>
      <w:sz w:val="21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4672AB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ListParagraph">
    <w:name w:val="List Paragraph"/>
    <w:aliases w:val="Bullet list"/>
    <w:basedOn w:val="Normal"/>
    <w:link w:val="ListParagraphChar"/>
    <w:uiPriority w:val="1"/>
    <w:qFormat/>
    <w:rsid w:val="009E6A1D"/>
    <w:pPr>
      <w:numPr>
        <w:numId w:val="1"/>
      </w:numPr>
      <w:spacing w:before="0" w:after="240"/>
      <w:contextualSpacing/>
    </w:pPr>
    <w:rPr>
      <w:color w:val="595959" w:themeColor="text1" w:themeTint="A6"/>
      <w:sz w:val="21"/>
      <w:szCs w:val="21"/>
    </w:rPr>
  </w:style>
  <w:style w:type="table" w:customStyle="1" w:styleId="TableHeaderRow">
    <w:name w:val="Table Header Row"/>
    <w:basedOn w:val="TableNormal"/>
    <w:uiPriority w:val="99"/>
    <w:rsid w:val="006D7FB4"/>
    <w:rPr>
      <w:rFonts w:asciiTheme="majorHAnsi" w:hAnsiTheme="majorHAnsi"/>
      <w:color w:val="313132"/>
      <w:sz w:val="22"/>
      <w:lang w:val="en-US"/>
    </w:rPr>
    <w:tblPr>
      <w:tblStyleRowBandSize w:val="1"/>
      <w:tblBorders>
        <w:bottom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Theme="majorHAnsi" w:hAnsiTheme="majorHAns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styleId="Header">
    <w:name w:val="header"/>
    <w:basedOn w:val="Normal"/>
    <w:link w:val="HeaderChar"/>
    <w:uiPriority w:val="99"/>
    <w:unhideWhenUsed/>
    <w:rsid w:val="00464B5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64B51"/>
    <w:rPr>
      <w:rFonts w:asciiTheme="majorHAnsi" w:hAnsiTheme="majorHAnsi"/>
      <w:color w:val="FFFFFF" w:themeColor="background1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0EF5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50EF5"/>
    <w:rPr>
      <w:rFonts w:asciiTheme="majorHAnsi" w:hAnsiTheme="majorHAnsi"/>
      <w:color w:val="FFFFFF" w:themeColor="background1"/>
      <w:sz w:val="22"/>
      <w:szCs w:val="22"/>
      <w:lang w:val="en-US"/>
    </w:rPr>
  </w:style>
  <w:style w:type="paragraph" w:customStyle="1" w:styleId="FooterText">
    <w:name w:val="Footer Text"/>
    <w:basedOn w:val="Normal"/>
    <w:qFormat/>
    <w:rsid w:val="00096AB7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 w:after="0"/>
      <w:textAlignment w:val="center"/>
    </w:pPr>
    <w:rPr>
      <w:rFonts w:ascii="Calibri" w:hAnsi="Calibri" w:cs="DIN-Light"/>
      <w:color w:val="404040" w:themeColor="text1" w:themeTint="BF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8315B"/>
  </w:style>
  <w:style w:type="table" w:styleId="TableGrid">
    <w:name w:val="Table Grid"/>
    <w:basedOn w:val="TableNormal"/>
    <w:uiPriority w:val="59"/>
    <w:rsid w:val="00F2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75545"/>
    <w:rPr>
      <w:rFonts w:asciiTheme="majorHAnsi" w:eastAsiaTheme="majorEastAsia" w:hAnsiTheme="majorHAnsi" w:cstheme="majorBidi"/>
      <w:b/>
      <w:bCs/>
      <w:color w:val="00A8D6"/>
      <w:sz w:val="26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24EB4"/>
    <w:rPr>
      <w:rFonts w:asciiTheme="majorHAnsi" w:eastAsiaTheme="majorEastAsia" w:hAnsiTheme="majorHAnsi" w:cstheme="majorBidi"/>
      <w:bCs/>
      <w:iCs/>
      <w:color w:val="1C92CD"/>
      <w:szCs w:val="22"/>
      <w:lang w:val="en-US"/>
    </w:rPr>
  </w:style>
  <w:style w:type="paragraph" w:customStyle="1" w:styleId="Tabletext">
    <w:name w:val="Table text"/>
    <w:basedOn w:val="BodyCopy"/>
    <w:qFormat/>
    <w:rsid w:val="000D367B"/>
  </w:style>
  <w:style w:type="paragraph" w:customStyle="1" w:styleId="Tableheaderwhite">
    <w:name w:val="Table header white"/>
    <w:basedOn w:val="Footer"/>
    <w:link w:val="TableheaderwhiteChar"/>
    <w:qFormat/>
    <w:rsid w:val="006D7FB4"/>
    <w:rPr>
      <w:b/>
    </w:rPr>
  </w:style>
  <w:style w:type="character" w:customStyle="1" w:styleId="TableheaderwhiteChar">
    <w:name w:val="Table header white Char"/>
    <w:basedOn w:val="FooterChar"/>
    <w:link w:val="Tableheaderwhite"/>
    <w:rsid w:val="006D7FB4"/>
    <w:rPr>
      <w:rFonts w:asciiTheme="majorHAnsi" w:hAnsiTheme="majorHAnsi"/>
      <w:b/>
      <w:color w:val="FFFFFF" w:themeColor="background1"/>
      <w:sz w:val="22"/>
      <w:szCs w:val="22"/>
      <w:lang w:val="en-US"/>
    </w:rPr>
  </w:style>
  <w:style w:type="paragraph" w:customStyle="1" w:styleId="PolicyTableText">
    <w:name w:val="Policy Table Text"/>
    <w:basedOn w:val="FooterText"/>
    <w:qFormat/>
    <w:rsid w:val="00D10D20"/>
    <w:pPr>
      <w:spacing w:before="60" w:after="60"/>
    </w:pPr>
  </w:style>
  <w:style w:type="table" w:styleId="PlainTable1">
    <w:name w:val="Plain Table 1"/>
    <w:basedOn w:val="TableNormal"/>
    <w:uiPriority w:val="41"/>
    <w:rsid w:val="00C502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502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502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502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502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502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5021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F77149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77149"/>
    <w:rPr>
      <w:i/>
      <w:iCs/>
    </w:rPr>
  </w:style>
  <w:style w:type="character" w:styleId="SubtleEmphasis">
    <w:name w:val="Subtle Emphasis"/>
    <w:aliases w:val="Italics"/>
    <w:basedOn w:val="DefaultParagraphFont"/>
    <w:uiPriority w:val="19"/>
    <w:qFormat/>
    <w:rsid w:val="00565A98"/>
    <w:rPr>
      <w:i/>
      <w:iCs/>
    </w:rPr>
  </w:style>
  <w:style w:type="character" w:styleId="Hyperlink">
    <w:name w:val="Hyperlink"/>
    <w:basedOn w:val="DefaultParagraphFont"/>
    <w:uiPriority w:val="99"/>
    <w:unhideWhenUsed/>
    <w:rsid w:val="004E0A96"/>
    <w:rPr>
      <w:color w:val="0000FF" w:themeColor="hyperlink"/>
      <w:u w:val="single"/>
    </w:rPr>
  </w:style>
  <w:style w:type="paragraph" w:customStyle="1" w:styleId="POLICYTitle">
    <w:name w:val="POLICY Title"/>
    <w:basedOn w:val="Heading1"/>
    <w:link w:val="POLICYTitleChar"/>
    <w:qFormat/>
    <w:rsid w:val="0075546F"/>
  </w:style>
  <w:style w:type="paragraph" w:customStyle="1" w:styleId="POLICYHeading2">
    <w:name w:val="POLICY Heading 2"/>
    <w:basedOn w:val="Heading2"/>
    <w:link w:val="POLICYHeading2Char"/>
    <w:qFormat/>
    <w:rsid w:val="0075546F"/>
  </w:style>
  <w:style w:type="character" w:customStyle="1" w:styleId="POLICYTitleChar">
    <w:name w:val="POLICY Title Char"/>
    <w:basedOn w:val="Heading1Char"/>
    <w:link w:val="POLICYTitle"/>
    <w:rsid w:val="0075546F"/>
    <w:rPr>
      <w:rFonts w:asciiTheme="majorHAnsi" w:eastAsiaTheme="majorEastAsia" w:hAnsiTheme="majorHAnsi" w:cs="Times New Roman (Headings CS)"/>
      <w:b/>
      <w:color w:val="FFFFFF" w:themeColor="background1"/>
      <w:sz w:val="40"/>
      <w:szCs w:val="32"/>
      <w:lang w:val="en-US"/>
    </w:rPr>
  </w:style>
  <w:style w:type="paragraph" w:customStyle="1" w:styleId="POLICYbody">
    <w:name w:val="POLICY body"/>
    <w:basedOn w:val="BodyCopy"/>
    <w:link w:val="POLICYbodyChar"/>
    <w:qFormat/>
    <w:rsid w:val="0075546F"/>
  </w:style>
  <w:style w:type="character" w:customStyle="1" w:styleId="POLICYHeading2Char">
    <w:name w:val="POLICY Heading 2 Char"/>
    <w:basedOn w:val="Heading2Char"/>
    <w:link w:val="POLICYHeading2"/>
    <w:rsid w:val="0075546F"/>
    <w:rPr>
      <w:rFonts w:asciiTheme="majorHAnsi" w:eastAsiaTheme="majorEastAsia" w:hAnsiTheme="majorHAnsi" w:cstheme="majorBidi"/>
      <w:color w:val="00A8D6"/>
      <w:kern w:val="2"/>
      <w:sz w:val="32"/>
      <w:szCs w:val="32"/>
    </w:rPr>
  </w:style>
  <w:style w:type="paragraph" w:customStyle="1" w:styleId="POLICYTable">
    <w:name w:val="POLICY Table"/>
    <w:basedOn w:val="Tableheaderwhite"/>
    <w:link w:val="POLICYTableChar"/>
    <w:qFormat/>
    <w:rsid w:val="0075546F"/>
    <w:rPr>
      <w:b w:val="0"/>
      <w:kern w:val="2"/>
    </w:rPr>
  </w:style>
  <w:style w:type="character" w:customStyle="1" w:styleId="BodyCopyChar">
    <w:name w:val="Body Copy Char"/>
    <w:basedOn w:val="DefaultParagraphFont"/>
    <w:link w:val="BodyCopy"/>
    <w:rsid w:val="00D023BD"/>
    <w:rPr>
      <w:rFonts w:asciiTheme="majorHAnsi" w:hAnsiTheme="majorHAnsi"/>
      <w:color w:val="595959" w:themeColor="text1" w:themeTint="A6"/>
      <w:sz w:val="21"/>
      <w:szCs w:val="22"/>
      <w:lang w:val="en-US"/>
    </w:rPr>
  </w:style>
  <w:style w:type="character" w:customStyle="1" w:styleId="POLICYbodyChar">
    <w:name w:val="POLICY body Char"/>
    <w:basedOn w:val="BodyCopyChar"/>
    <w:link w:val="POLICYbody"/>
    <w:rsid w:val="0075546F"/>
    <w:rPr>
      <w:rFonts w:asciiTheme="majorHAnsi" w:hAnsiTheme="majorHAnsi"/>
      <w:color w:val="595959" w:themeColor="text1" w:themeTint="A6"/>
      <w:sz w:val="21"/>
      <w:szCs w:val="22"/>
      <w:lang w:val="en-US"/>
    </w:rPr>
  </w:style>
  <w:style w:type="paragraph" w:customStyle="1" w:styleId="POLICYHeading3">
    <w:name w:val="POLICY Heading 3"/>
    <w:basedOn w:val="Heading3"/>
    <w:link w:val="POLICYHeading3Char"/>
    <w:qFormat/>
    <w:rsid w:val="0075546F"/>
    <w:rPr>
      <w:kern w:val="2"/>
    </w:rPr>
  </w:style>
  <w:style w:type="character" w:customStyle="1" w:styleId="POLICYTableChar">
    <w:name w:val="POLICY Table Char"/>
    <w:basedOn w:val="TableheaderwhiteChar"/>
    <w:link w:val="POLICYTable"/>
    <w:rsid w:val="0075546F"/>
    <w:rPr>
      <w:rFonts w:asciiTheme="majorHAnsi" w:hAnsiTheme="majorHAnsi"/>
      <w:b w:val="0"/>
      <w:color w:val="FFFFFF" w:themeColor="background1"/>
      <w:kern w:val="2"/>
      <w:sz w:val="22"/>
      <w:szCs w:val="22"/>
      <w:lang w:val="en-US"/>
    </w:rPr>
  </w:style>
  <w:style w:type="paragraph" w:customStyle="1" w:styleId="POLICYListstyle">
    <w:name w:val="POLICY List style"/>
    <w:basedOn w:val="ListParagraph"/>
    <w:link w:val="POLICYListstyleChar"/>
    <w:qFormat/>
    <w:rsid w:val="0075546F"/>
  </w:style>
  <w:style w:type="character" w:customStyle="1" w:styleId="POLICYHeading3Char">
    <w:name w:val="POLICY Heading 3 Char"/>
    <w:basedOn w:val="Heading3Char"/>
    <w:link w:val="POLICYHeading3"/>
    <w:rsid w:val="0075546F"/>
    <w:rPr>
      <w:rFonts w:asciiTheme="majorHAnsi" w:eastAsiaTheme="majorEastAsia" w:hAnsiTheme="majorHAnsi" w:cstheme="majorBidi"/>
      <w:b/>
      <w:bCs/>
      <w:color w:val="00A8D6"/>
      <w:kern w:val="2"/>
      <w:sz w:val="26"/>
      <w:szCs w:val="22"/>
      <w:lang w:val="en-US"/>
    </w:rPr>
  </w:style>
  <w:style w:type="paragraph" w:customStyle="1" w:styleId="POLICYsubliststyle">
    <w:name w:val="POLICY sub list style"/>
    <w:basedOn w:val="ListParagraph"/>
    <w:link w:val="POLICYsubliststyleChar"/>
    <w:qFormat/>
    <w:rsid w:val="0075546F"/>
    <w:pPr>
      <w:numPr>
        <w:ilvl w:val="1"/>
        <w:numId w:val="2"/>
      </w:numPr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75546F"/>
    <w:rPr>
      <w:rFonts w:asciiTheme="majorHAnsi" w:hAnsiTheme="majorHAnsi"/>
      <w:color w:val="595959" w:themeColor="text1" w:themeTint="A6"/>
      <w:sz w:val="21"/>
      <w:szCs w:val="21"/>
      <w:lang w:val="en-US"/>
    </w:rPr>
  </w:style>
  <w:style w:type="character" w:customStyle="1" w:styleId="POLICYListstyleChar">
    <w:name w:val="POLICY List style Char"/>
    <w:basedOn w:val="ListParagraphChar"/>
    <w:link w:val="POLICYListstyle"/>
    <w:rsid w:val="0075546F"/>
    <w:rPr>
      <w:rFonts w:asciiTheme="majorHAnsi" w:hAnsiTheme="majorHAnsi"/>
      <w:color w:val="595959" w:themeColor="text1" w:themeTint="A6"/>
      <w:sz w:val="21"/>
      <w:szCs w:val="21"/>
      <w:lang w:val="en-US"/>
    </w:rPr>
  </w:style>
  <w:style w:type="character" w:customStyle="1" w:styleId="POLICYsubliststyleChar">
    <w:name w:val="POLICY sub list style Char"/>
    <w:basedOn w:val="ListParagraphChar"/>
    <w:link w:val="POLICYsubliststyle"/>
    <w:rsid w:val="0075546F"/>
    <w:rPr>
      <w:rFonts w:asciiTheme="majorHAnsi" w:hAnsiTheme="majorHAnsi"/>
      <w:color w:val="595959" w:themeColor="text1" w:themeTint="A6"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26FEA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color w:val="auto"/>
      <w:sz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726FEA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26FEA"/>
    <w:pPr>
      <w:widowControl w:val="0"/>
      <w:autoSpaceDE w:val="0"/>
      <w:autoSpaceDN w:val="0"/>
      <w:spacing w:before="0" w:after="0"/>
      <w:ind w:left="107"/>
    </w:pPr>
    <w:rPr>
      <w:rFonts w:ascii="Calibri" w:eastAsia="Calibri" w:hAnsi="Calibri" w:cs="Calibri"/>
      <w:color w:val="auto"/>
      <w:sz w:val="22"/>
      <w:lang w:val="en-AU"/>
    </w:rPr>
  </w:style>
  <w:style w:type="paragraph" w:customStyle="1" w:styleId="Body-Table">
    <w:name w:val="Body - Table"/>
    <w:basedOn w:val="Normal"/>
    <w:qFormat/>
    <w:rsid w:val="00F04A59"/>
    <w:pPr>
      <w:tabs>
        <w:tab w:val="left" w:pos="3000"/>
      </w:tabs>
      <w:spacing w:before="20" w:after="20"/>
    </w:pPr>
    <w:rPr>
      <w:color w:val="595959" w:themeColor="text1" w:themeTint="A6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37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811"/>
    <w:rPr>
      <w:rFonts w:asciiTheme="majorHAnsi" w:hAnsiTheme="majorHAnsi"/>
      <w:color w:val="FFFFFF" w:themeColor="background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811"/>
    <w:rPr>
      <w:rFonts w:asciiTheme="majorHAnsi" w:hAnsiTheme="majorHAnsi"/>
      <w:b/>
      <w:bCs/>
      <w:color w:val="FFFFFF" w:themeColor="background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ennan\Desktop\New%20folder%20(8)\New%20folder\updated%20with%20Rex%20Doc%20No\updated%20with%20Rex%20Doc%20No\CEM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176e42f-cfb7-4ffb-8c48-7e7f50ea1612">JJSPQHUVDZVS-318-16</_dlc_DocId>
    <_dlc_DocIdUrl xmlns="c176e42f-cfb7-4ffb-8c48-7e7f50ea1612">
      <Url>https://staff.ceomelb.catholic.edu.au/toolstechnical/_layouts/15/DocIdRedir.aspx?ID=JJSPQHUVDZVS-318-16</Url>
      <Description>JJSPQHUVDZVS-318-16</Description>
    </_dlc_DocIdUrl>
    <Category xmlns="f6631a1d-8171-4ad0-a80d-acb9877d0f5d" xsi:nil="true"/>
    <_dlc_DocIdPersistId xmlns="c176e42f-cfb7-4ffb-8c48-7e7f50ea1612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97DDE3-D0D1-4860-8ABC-169E3249BA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34EB2D-18C8-4D47-836A-EEAB65A90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72861-2F00-4BA4-A64A-69BC171CA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76A3F-7408-4F44-880F-6FA4705FDFC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6631a1d-8171-4ad0-a80d-acb9877d0f5d"/>
    <ds:schemaRef ds:uri="http://purl.org/dc/dcmitype/"/>
    <ds:schemaRef ds:uri="http://purl.org/dc/elements/1.1/"/>
    <ds:schemaRef ds:uri="c176e42f-cfb7-4ffb-8c48-7e7f50ea1612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DDD920D-F0C9-44F2-8976-EF1B71A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CEM Word Template</Template>
  <TotalTime>0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 Word Template</vt:lpstr>
    </vt:vector>
  </TitlesOfParts>
  <Company>Three's a Crowd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 Word Template</dc:title>
  <dc:creator>Brennan, Jonathan</dc:creator>
  <cp:lastModifiedBy>Verona Gridley</cp:lastModifiedBy>
  <cp:revision>2</cp:revision>
  <cp:lastPrinted>2015-07-08T23:24:00Z</cp:lastPrinted>
  <dcterms:created xsi:type="dcterms:W3CDTF">2022-06-09T01:08:00Z</dcterms:created>
  <dcterms:modified xsi:type="dcterms:W3CDTF">2022-06-09T01:08:00Z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_dlc_DocIdItemGuid">
    <vt:lpwstr>c517dbf3-5d1c-4999-9117-4ef8286ab212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