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75457" w14:textId="6134FA47" w:rsidR="00404FEC" w:rsidRDefault="006A16D8" w:rsidP="00404FEC">
      <w:pPr>
        <w:pStyle w:val="TableofContents"/>
        <w:rPr>
          <w:rFonts w:asciiTheme="minorHAnsi" w:eastAsiaTheme="minorEastAsia" w:hAnsiTheme="minorHAnsi" w:cstheme="minorBidi"/>
          <w:b w:val="0"/>
          <w:bCs/>
          <w:caps/>
          <w:color w:val="auto"/>
          <w:kern w:val="2"/>
          <w:sz w:val="22"/>
          <w:szCs w:val="22"/>
          <w:lang w:val="en-AU"/>
          <w14:ligatures w14:val="standardContextual"/>
        </w:rPr>
      </w:pPr>
      <w:r>
        <w:rPr>
          <w:rFonts w:cs="Times New Roman"/>
          <w:b w:val="0"/>
          <w:bCs/>
          <w:color w:val="308C3B"/>
          <w:kern w:val="0"/>
          <w:sz w:val="52"/>
          <w:szCs w:val="52"/>
        </w:rPr>
        <w:drawing>
          <wp:anchor distT="0" distB="0" distL="114300" distR="114300" simplePos="0" relativeHeight="252026368" behindDoc="0" locked="0" layoutInCell="1" allowOverlap="1" wp14:anchorId="10EA92CE" wp14:editId="0760DDB9">
            <wp:simplePos x="0" y="0"/>
            <wp:positionH relativeFrom="page">
              <wp:align>left</wp:align>
            </wp:positionH>
            <wp:positionV relativeFrom="page">
              <wp:posOffset>412750</wp:posOffset>
            </wp:positionV>
            <wp:extent cx="7612380" cy="10775950"/>
            <wp:effectExtent l="0" t="0" r="7620" b="6350"/>
            <wp:wrapSquare wrapText="bothSides"/>
            <wp:docPr id="10530872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862" cy="10787994"/>
                    </a:xfrm>
                    <a:prstGeom prst="rect">
                      <a:avLst/>
                    </a:prstGeom>
                    <a:noFill/>
                  </pic:spPr>
                </pic:pic>
              </a:graphicData>
            </a:graphic>
            <wp14:sizeRelH relativeFrom="margin">
              <wp14:pctWidth>0</wp14:pctWidth>
            </wp14:sizeRelH>
            <wp14:sizeRelV relativeFrom="margin">
              <wp14:pctHeight>0</wp14:pctHeight>
            </wp14:sizeRelV>
          </wp:anchor>
        </w:drawing>
      </w:r>
      <w:r w:rsidR="00C9382C">
        <w:rPr>
          <w:rFonts w:cs="Times New Roman"/>
          <w:bCs/>
          <w:color w:val="308C3B"/>
          <w:kern w:val="0"/>
          <w:sz w:val="52"/>
          <w:szCs w:val="52"/>
        </w:rPr>
        <w:fldChar w:fldCharType="begin"/>
      </w:r>
      <w:r w:rsidR="00C9382C">
        <w:rPr>
          <w:rFonts w:cs="Times New Roman"/>
          <w:bCs/>
          <w:color w:val="308C3B"/>
          <w:kern w:val="0"/>
          <w:sz w:val="52"/>
          <w:szCs w:val="52"/>
        </w:rPr>
        <w:instrText xml:space="preserve"> TOC \o "1-2" \h \z \u </w:instrText>
      </w:r>
      <w:r w:rsidR="00C9382C">
        <w:rPr>
          <w:rFonts w:cs="Times New Roman"/>
          <w:bCs/>
          <w:color w:val="308C3B"/>
          <w:kern w:val="0"/>
          <w:sz w:val="52"/>
          <w:szCs w:val="52"/>
        </w:rPr>
        <w:fldChar w:fldCharType="separate"/>
      </w:r>
    </w:p>
    <w:p w14:paraId="2B961932" w14:textId="77777777" w:rsidR="006A16D8" w:rsidRDefault="00C9382C" w:rsidP="0051144D">
      <w:pPr>
        <w:spacing w:after="160" w:line="720" w:lineRule="auto"/>
        <w:ind w:left="2880"/>
        <w:rPr>
          <w:rFonts w:cs="Times New Roman"/>
          <w:b/>
          <w:bCs/>
          <w:color w:val="308C3B"/>
          <w:kern w:val="0"/>
          <w:sz w:val="52"/>
          <w:szCs w:val="52"/>
          <w:lang w:eastAsia="en-AU"/>
        </w:rPr>
      </w:pPr>
      <w:r>
        <w:rPr>
          <w:rFonts w:cs="Times New Roman"/>
          <w:b/>
          <w:bCs/>
          <w:color w:val="308C3B"/>
          <w:kern w:val="0"/>
          <w:sz w:val="52"/>
          <w:szCs w:val="52"/>
          <w:lang w:eastAsia="en-AU"/>
        </w:rPr>
        <w:fldChar w:fldCharType="end"/>
      </w:r>
    </w:p>
    <w:p w14:paraId="21D3AB08" w14:textId="2E209844" w:rsidR="0051144D" w:rsidRPr="0051144D" w:rsidRDefault="0051144D" w:rsidP="0051144D">
      <w:pPr>
        <w:spacing w:after="160" w:line="720" w:lineRule="auto"/>
        <w:ind w:left="2880"/>
        <w:rPr>
          <w:rFonts w:cs="Times New Roman"/>
          <w:b/>
          <w:bCs/>
          <w:color w:val="308C3B"/>
          <w:kern w:val="0"/>
          <w:sz w:val="52"/>
          <w:szCs w:val="52"/>
          <w:lang w:eastAsia="en-AU"/>
        </w:rPr>
      </w:pPr>
      <w:r w:rsidRPr="0051144D">
        <w:rPr>
          <w:rFonts w:cs="Times New Roman"/>
          <w:b/>
          <w:bCs/>
          <w:color w:val="308C3B"/>
          <w:kern w:val="0"/>
          <w:sz w:val="52"/>
          <w:szCs w:val="52"/>
          <w:lang w:eastAsia="en-AU"/>
        </w:rPr>
        <w:t>CONTENTS</w:t>
      </w:r>
    </w:p>
    <w:p w14:paraId="50551424" w14:textId="77777777" w:rsidR="0051144D" w:rsidRPr="0051144D" w:rsidRDefault="0051144D" w:rsidP="0051144D">
      <w:pPr>
        <w:spacing w:after="160" w:line="720" w:lineRule="auto"/>
        <w:ind w:left="720"/>
        <w:rPr>
          <w:rFonts w:cs="Times New Roman"/>
          <w:b/>
          <w:bCs/>
          <w:color w:val="308C3B"/>
          <w:kern w:val="0"/>
          <w:sz w:val="44"/>
          <w:szCs w:val="44"/>
          <w:lang w:eastAsia="en-AU"/>
        </w:rPr>
      </w:pPr>
      <w:r w:rsidRPr="0051144D">
        <w:rPr>
          <w:rFonts w:cs="Times New Roman"/>
          <w:b/>
          <w:bCs/>
          <w:color w:val="308C3B"/>
          <w:kern w:val="0"/>
          <w:sz w:val="44"/>
          <w:szCs w:val="44"/>
          <w:lang w:eastAsia="en-AU"/>
        </w:rPr>
        <w:t>Section 1: Students and Families</w:t>
      </w:r>
    </w:p>
    <w:p w14:paraId="6AF298CB" w14:textId="77777777" w:rsidR="0051144D" w:rsidRPr="0051144D" w:rsidRDefault="0051144D" w:rsidP="0051144D">
      <w:pPr>
        <w:spacing w:after="160" w:line="720" w:lineRule="auto"/>
        <w:ind w:left="720"/>
        <w:rPr>
          <w:rFonts w:cs="Times New Roman"/>
          <w:b/>
          <w:bCs/>
          <w:color w:val="308C3B"/>
          <w:kern w:val="0"/>
          <w:sz w:val="44"/>
          <w:szCs w:val="44"/>
          <w:lang w:eastAsia="en-AU"/>
        </w:rPr>
      </w:pPr>
      <w:r w:rsidRPr="0051144D">
        <w:rPr>
          <w:rFonts w:cs="Times New Roman"/>
          <w:b/>
          <w:bCs/>
          <w:color w:val="308C3B"/>
          <w:kern w:val="0"/>
          <w:sz w:val="44"/>
          <w:szCs w:val="44"/>
          <w:lang w:eastAsia="en-AU"/>
        </w:rPr>
        <w:t>Section 2: Insanely Great Career Advisors</w:t>
      </w:r>
    </w:p>
    <w:p w14:paraId="77DC9D47" w14:textId="63F5B50F" w:rsidR="0051144D" w:rsidRPr="0051144D" w:rsidRDefault="0051144D" w:rsidP="0051144D">
      <w:pPr>
        <w:spacing w:after="160" w:line="720" w:lineRule="auto"/>
        <w:ind w:left="720"/>
        <w:rPr>
          <w:rFonts w:cs="Times New Roman"/>
          <w:kern w:val="0"/>
          <w:szCs w:val="22"/>
          <w:lang w:val="en-GB"/>
        </w:rPr>
      </w:pPr>
      <w:r w:rsidRPr="0051144D">
        <w:rPr>
          <w:rFonts w:cs="Times New Roman"/>
          <w:b/>
          <w:bCs/>
          <w:color w:val="308C3B"/>
          <w:kern w:val="0"/>
          <w:sz w:val="44"/>
          <w:szCs w:val="44"/>
          <w:lang w:eastAsia="en-AU"/>
        </w:rPr>
        <w:t>Section 3: Monthly Career Calendar</w:t>
      </w:r>
    </w:p>
    <w:p w14:paraId="3DA4A7C3" w14:textId="73A9F2E0" w:rsidR="00407E90" w:rsidRDefault="00407E90">
      <w:pPr>
        <w:spacing w:after="160" w:line="360" w:lineRule="auto"/>
        <w:rPr>
          <w:noProof/>
        </w:rPr>
      </w:pPr>
    </w:p>
    <w:p w14:paraId="7B9A96FD" w14:textId="719A0AFE" w:rsidR="00B3583D" w:rsidRPr="0051144D" w:rsidRDefault="00BE1D11" w:rsidP="00C05C97">
      <w:pPr>
        <w:rPr>
          <w:lang w:eastAsia="en-AU"/>
        </w:rPr>
      </w:pPr>
      <w:r>
        <w:rPr>
          <w:noProof/>
          <w:lang w:eastAsia="en-AU"/>
        </w:rPr>
        <w:drawing>
          <wp:anchor distT="0" distB="0" distL="114300" distR="114300" simplePos="0" relativeHeight="251815936" behindDoc="0" locked="0" layoutInCell="1" allowOverlap="1" wp14:anchorId="095BD78B" wp14:editId="3925938B">
            <wp:simplePos x="0" y="0"/>
            <wp:positionH relativeFrom="column">
              <wp:posOffset>4254500</wp:posOffset>
            </wp:positionH>
            <wp:positionV relativeFrom="page">
              <wp:posOffset>8293100</wp:posOffset>
            </wp:positionV>
            <wp:extent cx="2128520" cy="1437640"/>
            <wp:effectExtent l="0" t="0" r="5080" b="0"/>
            <wp:wrapTopAndBottom/>
            <wp:docPr id="234053980" name="Picture 2" descr="A picture containing font, graphics, tex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53980" name="Picture 2" descr="A picture containing font, graphics, text, circ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128520" cy="1437640"/>
                    </a:xfrm>
                    <a:prstGeom prst="rect">
                      <a:avLst/>
                    </a:prstGeom>
                  </pic:spPr>
                </pic:pic>
              </a:graphicData>
            </a:graphic>
          </wp:anchor>
        </w:drawing>
      </w:r>
    </w:p>
    <w:p w14:paraId="3252B14B" w14:textId="5C01262D" w:rsidR="00160D24" w:rsidRDefault="00407E90" w:rsidP="009456DF">
      <w:pPr>
        <w:pStyle w:val="Heading1"/>
      </w:pPr>
      <w:bookmarkStart w:id="0" w:name="_Toc140756474"/>
      <w:r w:rsidRPr="0051144D">
        <w:rPr>
          <w:noProof/>
        </w:rPr>
        <w:drawing>
          <wp:anchor distT="0" distB="0" distL="114300" distR="114300" simplePos="0" relativeHeight="252005888" behindDoc="0" locked="0" layoutInCell="1" allowOverlap="1" wp14:anchorId="332282F6" wp14:editId="0206B426">
            <wp:simplePos x="0" y="0"/>
            <wp:positionH relativeFrom="page">
              <wp:align>right</wp:align>
            </wp:positionH>
            <wp:positionV relativeFrom="page">
              <wp:align>top</wp:align>
            </wp:positionV>
            <wp:extent cx="7587615" cy="10835640"/>
            <wp:effectExtent l="0" t="0" r="0" b="3810"/>
            <wp:wrapThrough wrapText="bothSides">
              <wp:wrapPolygon edited="0">
                <wp:start x="0" y="0"/>
                <wp:lineTo x="0" y="21570"/>
                <wp:lineTo x="21530" y="21570"/>
                <wp:lineTo x="21530" y="0"/>
                <wp:lineTo x="0" y="0"/>
              </wp:wrapPolygon>
            </wp:wrapThrough>
            <wp:docPr id="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87615" cy="10835640"/>
                    </a:xfrm>
                    <a:prstGeom prst="rect">
                      <a:avLst/>
                    </a:prstGeom>
                    <a:noFill/>
                  </pic:spPr>
                </pic:pic>
              </a:graphicData>
            </a:graphic>
            <wp14:sizeRelH relativeFrom="margin">
              <wp14:pctWidth>0</wp14:pctWidth>
            </wp14:sizeRelH>
            <wp14:sizeRelV relativeFrom="margin">
              <wp14:pctHeight>0</wp14:pctHeight>
            </wp14:sizeRelV>
          </wp:anchor>
        </w:drawing>
      </w:r>
      <w:r w:rsidR="00160D24">
        <w:t>Section 1: for Students and Families</w:t>
      </w:r>
      <w:bookmarkEnd w:id="0"/>
    </w:p>
    <w:p w14:paraId="6430ED3C" w14:textId="2C7058C3" w:rsidR="0051144D" w:rsidRPr="00965DC3" w:rsidRDefault="0051144D" w:rsidP="000C44DD">
      <w:pPr>
        <w:pStyle w:val="Heading2"/>
        <w:rPr>
          <w:rFonts w:eastAsia="SimSun"/>
          <w:color w:val="44779A"/>
          <w:sz w:val="24"/>
        </w:rPr>
        <w:sectPr w:rsidR="0051144D" w:rsidRPr="00965DC3" w:rsidSect="00322CFE">
          <w:headerReference w:type="default" r:id="rId11"/>
          <w:footerReference w:type="first" r:id="rId12"/>
          <w:pgSz w:w="11906" w:h="16838"/>
          <w:pgMar w:top="1440" w:right="1440" w:bottom="1440" w:left="1440" w:header="907" w:footer="709" w:gutter="0"/>
          <w:pgNumType w:start="1"/>
          <w:cols w:space="720"/>
          <w:docGrid w:linePitch="326"/>
        </w:sectPr>
      </w:pPr>
    </w:p>
    <w:bookmarkStart w:id="1" w:name="_Toc140756475"/>
    <w:p w14:paraId="3EBF2DA8" w14:textId="4606F7FB" w:rsidR="003034FC" w:rsidRDefault="00ED211F" w:rsidP="000C44DD">
      <w:pPr>
        <w:pStyle w:val="Heading2"/>
      </w:pPr>
      <w:r w:rsidRPr="005B2E80">
        <w:rPr>
          <w:rFonts w:cs="Times New Roman"/>
          <w:noProof/>
          <w:szCs w:val="26"/>
        </w:rPr>
        <mc:AlternateContent>
          <mc:Choice Requires="wps">
            <w:drawing>
              <wp:anchor distT="91440" distB="91440" distL="114300" distR="114300" simplePos="0" relativeHeight="251789312" behindDoc="0" locked="0" layoutInCell="1" allowOverlap="1" wp14:anchorId="1C97553F" wp14:editId="2DF16142">
                <wp:simplePos x="0" y="0"/>
                <wp:positionH relativeFrom="margin">
                  <wp:align>right</wp:align>
                </wp:positionH>
                <wp:positionV relativeFrom="paragraph">
                  <wp:posOffset>614251</wp:posOffset>
                </wp:positionV>
                <wp:extent cx="5984875"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403985"/>
                        </a:xfrm>
                        <a:prstGeom prst="rect">
                          <a:avLst/>
                        </a:prstGeom>
                        <a:noFill/>
                        <a:ln w="9525">
                          <a:noFill/>
                          <a:miter lim="800000"/>
                          <a:headEnd/>
                          <a:tailEnd/>
                        </a:ln>
                      </wps:spPr>
                      <wps:txbx>
                        <w:txbxContent>
                          <w:p w14:paraId="20DA60A4" w14:textId="63D55634" w:rsidR="00546374" w:rsidRDefault="00546374" w:rsidP="00F42AB6">
                            <w:pPr>
                              <w:pBdr>
                                <w:top w:val="single" w:sz="24" w:space="8" w:color="4472C4" w:themeColor="accent1"/>
                                <w:bottom w:val="single" w:sz="24" w:space="8" w:color="4472C4" w:themeColor="accent1"/>
                              </w:pBdr>
                              <w:spacing w:line="360" w:lineRule="auto"/>
                              <w:jc w:val="center"/>
                              <w:rPr>
                                <w:b/>
                                <w:bCs/>
                                <w:i/>
                                <w:iCs/>
                                <w:color w:val="4472C4" w:themeColor="accent1"/>
                                <w:sz w:val="28"/>
                                <w:szCs w:val="22"/>
                              </w:rPr>
                            </w:pPr>
                            <w:r w:rsidRPr="00DD124F">
                              <w:rPr>
                                <w:b/>
                                <w:bCs/>
                                <w:i/>
                                <w:iCs/>
                                <w:color w:val="4472C4" w:themeColor="accent1"/>
                                <w:sz w:val="28"/>
                                <w:szCs w:val="22"/>
                              </w:rPr>
                              <w:t xml:space="preserve">Finding your right career is about your soul. </w:t>
                            </w:r>
                          </w:p>
                          <w:p w14:paraId="74BA28B3" w14:textId="77777777" w:rsidR="00546374" w:rsidRPr="00DD124F" w:rsidRDefault="00546374" w:rsidP="00F42AB6">
                            <w:pPr>
                              <w:pBdr>
                                <w:top w:val="single" w:sz="24" w:space="8" w:color="4472C4" w:themeColor="accent1"/>
                                <w:bottom w:val="single" w:sz="24" w:space="8" w:color="4472C4" w:themeColor="accent1"/>
                              </w:pBdr>
                              <w:spacing w:line="360" w:lineRule="auto"/>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C97553F" id="_x0000_t202" coordsize="21600,21600" o:spt="202" path="m,l,21600r21600,l21600,xe">
                <v:stroke joinstyle="miter"/>
                <v:path gradientshapeok="t" o:connecttype="rect"/>
              </v:shapetype>
              <v:shape id="Text Box 2" o:spid="_x0000_s1026" type="#_x0000_t202" style="position:absolute;margin-left:420.05pt;margin-top:48.35pt;width:471.25pt;height:110.55pt;z-index:251789312;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" filled="f" stroked="f">
                <v:textbox style="mso-fit-shape-to-text:t">
                  <w:txbxContent>
                    <w:p w14:paraId="20DA60A4" w14:textId="63D55634" w:rsidR="00546374" w:rsidRDefault="00546374" w:rsidP="00F42AB6">
                      <w:pPr>
                        <w:pBdr>
                          <w:top w:val="single" w:sz="24" w:space="8" w:color="4472C4" w:themeColor="accent1"/>
                          <w:bottom w:val="single" w:sz="24" w:space="8" w:color="4472C4" w:themeColor="accent1"/>
                        </w:pBdr>
                        <w:spacing w:line="360" w:lineRule="auto"/>
                        <w:jc w:val="center"/>
                        <w:rPr>
                          <w:b/>
                          <w:bCs/>
                          <w:i/>
                          <w:iCs/>
                          <w:color w:val="4472C4" w:themeColor="accent1"/>
                          <w:sz w:val="28"/>
                          <w:szCs w:val="22"/>
                        </w:rPr>
                      </w:pPr>
                      <w:r w:rsidRPr="00DD124F">
                        <w:rPr>
                          <w:b/>
                          <w:bCs/>
                          <w:i/>
                          <w:iCs/>
                          <w:color w:val="4472C4" w:themeColor="accent1"/>
                          <w:sz w:val="28"/>
                          <w:szCs w:val="22"/>
                        </w:rPr>
                        <w:t xml:space="preserve">Finding your right career is about your soul. </w:t>
                      </w:r>
                    </w:p>
                    <w:p w14:paraId="74BA28B3" w14:textId="77777777" w:rsidR="00546374" w:rsidRPr="00DD124F" w:rsidRDefault="00546374" w:rsidP="00F42AB6">
                      <w:pPr>
                        <w:pBdr>
                          <w:top w:val="single" w:sz="24" w:space="8" w:color="4472C4" w:themeColor="accent1"/>
                          <w:bottom w:val="single" w:sz="24" w:space="8" w:color="4472C4" w:themeColor="accent1"/>
                        </w:pBdr>
                        <w:spacing w:line="360" w:lineRule="auto"/>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v:textbox>
                <w10:wrap type="topAndBottom" anchorx="margin"/>
              </v:shape>
            </w:pict>
          </mc:Fallback>
        </mc:AlternateContent>
      </w:r>
      <w:r w:rsidR="003034FC">
        <w:t xml:space="preserve">Out of school career </w:t>
      </w:r>
      <w:r w:rsidR="003034FC" w:rsidRPr="00965DC3">
        <w:t>opportunities</w:t>
      </w:r>
      <w:bookmarkEnd w:id="1"/>
      <w:r w:rsidR="003034FC">
        <w:t xml:space="preserve"> </w:t>
      </w:r>
    </w:p>
    <w:p w14:paraId="059CF056" w14:textId="61095999" w:rsidR="00901DAB" w:rsidRDefault="00E35D7B" w:rsidP="008C1933">
      <w:pPr>
        <w:pStyle w:val="Heading3"/>
      </w:pPr>
      <w:r>
        <w:t xml:space="preserve">1 August </w:t>
      </w:r>
      <w:r w:rsidR="00537C7F">
        <w:t>entries</w:t>
      </w:r>
      <w:r w:rsidR="00E764A8">
        <w:t xml:space="preserve"> close for Festival of Perth Writing Competition</w:t>
      </w:r>
      <w:r>
        <w:t xml:space="preserve"> for</w:t>
      </w:r>
      <w:r w:rsidR="00D11D8F">
        <w:t>:</w:t>
      </w:r>
      <w:r>
        <w:t xml:space="preserve"> </w:t>
      </w:r>
    </w:p>
    <w:p w14:paraId="333D0996" w14:textId="6F043622" w:rsidR="00901DAB" w:rsidRDefault="00E35D7B" w:rsidP="00F910EC">
      <w:pPr>
        <w:pStyle w:val="Heading3"/>
        <w:numPr>
          <w:ilvl w:val="0"/>
          <w:numId w:val="23"/>
        </w:numPr>
      </w:pPr>
      <w:r>
        <w:t>12 – 14 year olds</w:t>
      </w:r>
    </w:p>
    <w:p w14:paraId="19F5137C" w14:textId="0E3C1D4F" w:rsidR="00E764A8" w:rsidRDefault="00E35D7B" w:rsidP="00F910EC">
      <w:pPr>
        <w:pStyle w:val="Heading3"/>
        <w:numPr>
          <w:ilvl w:val="0"/>
          <w:numId w:val="23"/>
        </w:numPr>
      </w:pPr>
      <w:r>
        <w:t>15 – 18 year olds</w:t>
      </w:r>
    </w:p>
    <w:p w14:paraId="26C49A18" w14:textId="77777777" w:rsidR="00E764A8" w:rsidRPr="00E764A8" w:rsidRDefault="00000000" w:rsidP="00E764A8">
      <w:pPr>
        <w:rPr>
          <w:lang w:eastAsia="en-US"/>
        </w:rPr>
      </w:pPr>
      <w:hyperlink r:id="rId13" w:tgtFrame="_blank" w:history="1">
        <w:r w:rsidR="00E764A8" w:rsidRPr="00E764A8">
          <w:rPr>
            <w:rStyle w:val="Hyperlink"/>
            <w:lang w:eastAsia="en-US"/>
          </w:rPr>
          <w:t>The Best Australian Yarn Short Story Competition</w:t>
        </w:r>
      </w:hyperlink>
      <w:r w:rsidR="00E764A8" w:rsidRPr="00E764A8">
        <w:rPr>
          <w:lang w:eastAsia="en-US"/>
        </w:rPr>
        <w:t> is back for 2023 with a total prize pool of $75,000 in cash prizes, including a record $50,000 to be awarded to this year’s winner.    </w:t>
      </w:r>
    </w:p>
    <w:p w14:paraId="35046C81" w14:textId="566EBB3C" w:rsidR="00537C7F" w:rsidRDefault="001E795C" w:rsidP="00E764A8">
      <w:pPr>
        <w:rPr>
          <w:lang w:eastAsia="en-US"/>
        </w:rPr>
      </w:pPr>
      <w:r>
        <w:rPr>
          <w:noProof/>
        </w:rPr>
        <w:drawing>
          <wp:inline distT="0" distB="0" distL="0" distR="0" wp14:anchorId="7111E0DC" wp14:editId="55EC3F9F">
            <wp:extent cx="5000924" cy="1818422"/>
            <wp:effectExtent l="0" t="0" r="0" b="0"/>
            <wp:docPr id="541038229" name="Picture 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38229" name="Picture 1">
                      <a:hlinkClick r:id="rId14"/>
                    </pic:cNvPr>
                    <pic:cNvPicPr/>
                  </pic:nvPicPr>
                  <pic:blipFill>
                    <a:blip r:embed="rId15"/>
                    <a:stretch>
                      <a:fillRect/>
                    </a:stretch>
                  </pic:blipFill>
                  <pic:spPr>
                    <a:xfrm>
                      <a:off x="0" y="0"/>
                      <a:ext cx="5025334" cy="1827298"/>
                    </a:xfrm>
                    <a:prstGeom prst="rect">
                      <a:avLst/>
                    </a:prstGeom>
                  </pic:spPr>
                </pic:pic>
              </a:graphicData>
            </a:graphic>
          </wp:inline>
        </w:drawing>
      </w:r>
    </w:p>
    <w:p w14:paraId="5F58514D" w14:textId="40486982" w:rsidR="00E764A8" w:rsidRPr="00E764A8" w:rsidRDefault="00E764A8" w:rsidP="00E764A8">
      <w:pPr>
        <w:rPr>
          <w:lang w:eastAsia="en-US"/>
        </w:rPr>
      </w:pPr>
      <w:r w:rsidRPr="00E764A8">
        <w:rPr>
          <w:lang w:eastAsia="en-US"/>
        </w:rPr>
        <w:t>You can read more details on the </w:t>
      </w:r>
      <w:hyperlink r:id="rId16" w:tgtFrame="_blank" w:history="1">
        <w:r w:rsidRPr="00E764A8">
          <w:rPr>
            <w:rStyle w:val="Hyperlink"/>
            <w:lang w:eastAsia="en-US"/>
          </w:rPr>
          <w:t>website</w:t>
        </w:r>
      </w:hyperlink>
      <w:r w:rsidRPr="00E764A8">
        <w:rPr>
          <w:lang w:eastAsia="en-US"/>
        </w:rPr>
        <w:t>.</w:t>
      </w:r>
    </w:p>
    <w:p w14:paraId="5A33D4DB" w14:textId="05C36742" w:rsidR="00E764A8" w:rsidRPr="00E764A8" w:rsidRDefault="00E764A8" w:rsidP="00E764A8">
      <w:pPr>
        <w:rPr>
          <w:lang w:eastAsia="en-US"/>
        </w:rPr>
      </w:pPr>
      <w:r w:rsidRPr="00E764A8">
        <w:rPr>
          <w:lang w:eastAsia="en-US"/>
        </w:rPr>
        <w:t>The story doesn’t have to be long – just 1,000 to 2,500 words and anyone over the age of 12 can enter.</w:t>
      </w:r>
    </w:p>
    <w:p w14:paraId="70CF8814" w14:textId="7F318910" w:rsidR="000E2E6E" w:rsidRPr="00E764A8" w:rsidRDefault="00E764A8" w:rsidP="00E764A8">
      <w:pPr>
        <w:rPr>
          <w:lang w:eastAsia="en-US"/>
        </w:rPr>
      </w:pPr>
      <w:r w:rsidRPr="00E764A8">
        <w:rPr>
          <w:lang w:eastAsia="en-US"/>
        </w:rPr>
        <w:t>To find out more, and to register now visit </w:t>
      </w:r>
      <w:hyperlink r:id="rId17" w:tgtFrame="_blank" w:history="1">
        <w:r w:rsidRPr="00E764A8">
          <w:rPr>
            <w:rStyle w:val="Hyperlink"/>
            <w:lang w:eastAsia="en-US"/>
          </w:rPr>
          <w:t>bestaustralianyarn.com.au</w:t>
        </w:r>
      </w:hyperlink>
      <w:r w:rsidRPr="00E764A8">
        <w:rPr>
          <w:lang w:eastAsia="en-US"/>
        </w:rPr>
        <w:br/>
      </w:r>
      <w:r w:rsidRPr="00E764A8">
        <w:rPr>
          <w:b/>
          <w:bCs/>
          <w:lang w:eastAsia="en-US"/>
        </w:rPr>
        <w:t>Entries close 1 August 2023.</w:t>
      </w:r>
      <w:r w:rsidR="00D11D8F">
        <w:rPr>
          <w:b/>
          <w:bCs/>
          <w:lang w:eastAsia="en-US"/>
        </w:rPr>
        <w:t xml:space="preserve"> </w:t>
      </w:r>
      <w:r w:rsidR="000E2E6E" w:rsidRPr="000E2E6E">
        <w:rPr>
          <w:lang w:eastAsia="en-US"/>
        </w:rPr>
        <w:t xml:space="preserve">Find details </w:t>
      </w:r>
      <w:hyperlink r:id="rId18" w:history="1">
        <w:r w:rsidR="000E2E6E" w:rsidRPr="000E2E6E">
          <w:rPr>
            <w:rStyle w:val="Hyperlink"/>
            <w:lang w:eastAsia="en-US"/>
          </w:rPr>
          <w:t>HERE.</w:t>
        </w:r>
      </w:hyperlink>
    </w:p>
    <w:p w14:paraId="032F0F55" w14:textId="361B77AF" w:rsidR="000962D1" w:rsidRDefault="00D929CA" w:rsidP="008C1933">
      <w:pPr>
        <w:pStyle w:val="Heading3"/>
      </w:pPr>
      <w:r>
        <w:t>Career Conversations</w:t>
      </w:r>
    </w:p>
    <w:p w14:paraId="3ACC28FA" w14:textId="56CB4259" w:rsidR="00D65798" w:rsidRDefault="007305D6" w:rsidP="00D65798">
      <w:r>
        <w:rPr>
          <w:noProof/>
        </w:rPr>
        <w:drawing>
          <wp:anchor distT="0" distB="0" distL="114300" distR="114300" simplePos="0" relativeHeight="252027392" behindDoc="0" locked="0" layoutInCell="1" allowOverlap="1" wp14:anchorId="5475BFAB" wp14:editId="13D89D80">
            <wp:simplePos x="0" y="0"/>
            <wp:positionH relativeFrom="margin">
              <wp:posOffset>75863</wp:posOffset>
            </wp:positionH>
            <wp:positionV relativeFrom="paragraph">
              <wp:posOffset>139188</wp:posOffset>
            </wp:positionV>
            <wp:extent cx="1967865" cy="3128645"/>
            <wp:effectExtent l="0" t="0" r="0" b="0"/>
            <wp:wrapSquare wrapText="bothSides"/>
            <wp:docPr id="188002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29542" name=""/>
                    <pic:cNvPicPr/>
                  </pic:nvPicPr>
                  <pic:blipFill>
                    <a:blip r:embed="rId19">
                      <a:extLst>
                        <a:ext uri="{28A0092B-C50C-407E-A947-70E740481C1C}">
                          <a14:useLocalDpi xmlns:a14="http://schemas.microsoft.com/office/drawing/2010/main" val="0"/>
                        </a:ext>
                      </a:extLst>
                    </a:blip>
                    <a:stretch>
                      <a:fillRect/>
                    </a:stretch>
                  </pic:blipFill>
                  <pic:spPr>
                    <a:xfrm>
                      <a:off x="0" y="0"/>
                      <a:ext cx="1967865" cy="3128645"/>
                    </a:xfrm>
                    <a:prstGeom prst="rect">
                      <a:avLst/>
                    </a:prstGeom>
                  </pic:spPr>
                </pic:pic>
              </a:graphicData>
            </a:graphic>
            <wp14:sizeRelH relativeFrom="margin">
              <wp14:pctWidth>0</wp14:pctWidth>
            </wp14:sizeRelH>
            <wp14:sizeRelV relativeFrom="margin">
              <wp14:pctHeight>0</wp14:pctHeight>
            </wp14:sizeRelV>
          </wp:anchor>
        </w:drawing>
      </w:r>
      <w:r w:rsidR="00D65798">
        <w:t xml:space="preserve">These Conversations are a great initiative by the Education Department, designed to </w:t>
      </w:r>
      <w:r w:rsidR="008B3668">
        <w:t xml:space="preserve">help families understand the opportunities that are open to school leavers. </w:t>
      </w:r>
    </w:p>
    <w:p w14:paraId="66B79546" w14:textId="6DAF05AC" w:rsidR="008B3668" w:rsidRDefault="008B3668" w:rsidP="00D65798">
      <w:r>
        <w:t>You can attend one of these at:</w:t>
      </w:r>
      <w:r w:rsidR="00C04C3B" w:rsidRPr="00C04C3B">
        <w:rPr>
          <w:noProof/>
        </w:rPr>
        <w:t xml:space="preserve"> </w:t>
      </w:r>
    </w:p>
    <w:p w14:paraId="2E4DF692" w14:textId="61B14781" w:rsidR="008B3668" w:rsidRDefault="00AD31E7" w:rsidP="00F910EC">
      <w:pPr>
        <w:pStyle w:val="ListParagraph"/>
        <w:numPr>
          <w:ilvl w:val="0"/>
          <w:numId w:val="37"/>
        </w:numPr>
      </w:pPr>
      <w:r>
        <w:t xml:space="preserve">1 August </w:t>
      </w:r>
      <w:r w:rsidR="008B3668">
        <w:t>Morley</w:t>
      </w:r>
      <w:r>
        <w:t xml:space="preserve"> (John Forrest High School)</w:t>
      </w:r>
    </w:p>
    <w:p w14:paraId="4F6A1078" w14:textId="2E5B6BB0" w:rsidR="00AD31E7" w:rsidRDefault="00AD31E7" w:rsidP="00F910EC">
      <w:pPr>
        <w:pStyle w:val="ListParagraph"/>
        <w:numPr>
          <w:ilvl w:val="0"/>
          <w:numId w:val="37"/>
        </w:numPr>
      </w:pPr>
      <w:r>
        <w:t>15 August Piara Waters Senior High School</w:t>
      </w:r>
    </w:p>
    <w:p w14:paraId="0275A9AD" w14:textId="3B8E6522" w:rsidR="00AD31E7" w:rsidRDefault="00AD31E7" w:rsidP="00F910EC">
      <w:pPr>
        <w:pStyle w:val="ListParagraph"/>
        <w:numPr>
          <w:ilvl w:val="0"/>
          <w:numId w:val="37"/>
        </w:numPr>
      </w:pPr>
      <w:r>
        <w:t>22 August Joondalup Resort</w:t>
      </w:r>
    </w:p>
    <w:p w14:paraId="3D599A98" w14:textId="0B29752D" w:rsidR="00AD31E7" w:rsidRDefault="00AD31E7" w:rsidP="00AD31E7">
      <w:pPr>
        <w:pStyle w:val="ListParagraph"/>
        <w:ind w:left="0"/>
      </w:pPr>
      <w:r>
        <w:t xml:space="preserve">Register </w:t>
      </w:r>
      <w:hyperlink r:id="rId20" w:history="1">
        <w:r w:rsidRPr="000945F2">
          <w:rPr>
            <w:rStyle w:val="Hyperlink"/>
          </w:rPr>
          <w:t>HERE</w:t>
        </w:r>
      </w:hyperlink>
      <w:r>
        <w:t xml:space="preserve">. </w:t>
      </w:r>
    </w:p>
    <w:p w14:paraId="46E8B348" w14:textId="59C02159" w:rsidR="00193B20" w:rsidRDefault="00193B20" w:rsidP="008C1933">
      <w:pPr>
        <w:pStyle w:val="Heading3"/>
      </w:pPr>
      <w:r>
        <w:t>11 – 12 August Great Southern Hackathon Mandurah</w:t>
      </w:r>
    </w:p>
    <w:p w14:paraId="6832BE8D" w14:textId="15F798FA" w:rsidR="00193B20" w:rsidRDefault="007305D6" w:rsidP="00193B20">
      <w:pPr>
        <w:rPr>
          <w:rFonts w:eastAsiaTheme="minorHAnsi"/>
          <w:lang w:eastAsia="en-US"/>
        </w:rPr>
      </w:pPr>
      <w:r>
        <w:rPr>
          <w:rFonts w:eastAsiaTheme="minorHAnsi"/>
          <w:noProof/>
          <w:lang w:eastAsia="en-US"/>
        </w:rPr>
        <w:drawing>
          <wp:anchor distT="0" distB="0" distL="114300" distR="114300" simplePos="0" relativeHeight="251827712" behindDoc="0" locked="0" layoutInCell="1" allowOverlap="1" wp14:anchorId="1DDFD4EF" wp14:editId="5A9B87B8">
            <wp:simplePos x="0" y="0"/>
            <wp:positionH relativeFrom="column">
              <wp:posOffset>2783205</wp:posOffset>
            </wp:positionH>
            <wp:positionV relativeFrom="paragraph">
              <wp:posOffset>543560</wp:posOffset>
            </wp:positionV>
            <wp:extent cx="3150870" cy="2500630"/>
            <wp:effectExtent l="0" t="0" r="0" b="0"/>
            <wp:wrapSquare wrapText="bothSides"/>
            <wp:docPr id="1434458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50870" cy="2500630"/>
                    </a:xfrm>
                    <a:prstGeom prst="rect">
                      <a:avLst/>
                    </a:prstGeom>
                    <a:noFill/>
                  </pic:spPr>
                </pic:pic>
              </a:graphicData>
            </a:graphic>
            <wp14:sizeRelH relativeFrom="margin">
              <wp14:pctWidth>0</wp14:pctWidth>
            </wp14:sizeRelH>
            <wp14:sizeRelV relativeFrom="margin">
              <wp14:pctHeight>0</wp14:pctHeight>
            </wp14:sizeRelV>
          </wp:anchor>
        </w:drawing>
      </w:r>
      <w:r w:rsidR="00193B20">
        <w:rPr>
          <w:rFonts w:eastAsiaTheme="minorHAnsi"/>
          <w:lang w:eastAsia="en-US"/>
        </w:rPr>
        <w:t xml:space="preserve">The Great Southern Hackathon is highlighting a multitude of potential future careers in technology through presentations and participation events. </w:t>
      </w:r>
    </w:p>
    <w:p w14:paraId="7DC5088D" w14:textId="0734F715" w:rsidR="00193B20" w:rsidRDefault="00193B20" w:rsidP="00193B20">
      <w:pPr>
        <w:rPr>
          <w:rFonts w:eastAsiaTheme="minorHAnsi"/>
          <w:lang w:eastAsia="en-US"/>
        </w:rPr>
      </w:pPr>
    </w:p>
    <w:p w14:paraId="0AE6078E" w14:textId="77777777" w:rsidR="00193B20" w:rsidRDefault="00193B20" w:rsidP="00193B20">
      <w:pPr>
        <w:rPr>
          <w:rFonts w:eastAsiaTheme="minorHAnsi"/>
          <w:lang w:eastAsia="en-US"/>
        </w:rPr>
      </w:pPr>
      <w:r>
        <w:rPr>
          <w:rFonts w:eastAsiaTheme="minorHAnsi"/>
          <w:lang w:eastAsia="en-US"/>
        </w:rPr>
        <w:t xml:space="preserve">The program looks fantastic. Events will take place across three venues in Mandurah. You can check out the details </w:t>
      </w:r>
      <w:hyperlink r:id="rId22" w:history="1">
        <w:r w:rsidRPr="00DC1E0B">
          <w:rPr>
            <w:rStyle w:val="Hyperlink"/>
            <w:rFonts w:eastAsiaTheme="minorHAnsi"/>
            <w:lang w:eastAsia="en-US"/>
          </w:rPr>
          <w:t xml:space="preserve">HERE. </w:t>
        </w:r>
      </w:hyperlink>
      <w:r>
        <w:rPr>
          <w:rFonts w:eastAsiaTheme="minorHAnsi"/>
          <w:lang w:eastAsia="en-US"/>
        </w:rPr>
        <w:t xml:space="preserve"> </w:t>
      </w:r>
    </w:p>
    <w:p w14:paraId="72C9F2AD" w14:textId="60EED51C" w:rsidR="000E5D5E" w:rsidRDefault="000E5D5E" w:rsidP="008C1933">
      <w:pPr>
        <w:pStyle w:val="Heading3"/>
      </w:pPr>
      <w:r>
        <w:t>12 – 20 August National Science Week Events Metro Area</w:t>
      </w:r>
    </w:p>
    <w:p w14:paraId="3CCDCB3C" w14:textId="4420B31E" w:rsidR="00820285" w:rsidRDefault="004D6D9D" w:rsidP="000876A3">
      <w:pPr>
        <w:spacing w:line="360" w:lineRule="auto"/>
        <w:rPr>
          <w:lang w:val="en-GB" w:eastAsia="en-US"/>
        </w:rPr>
      </w:pPr>
      <w:r>
        <w:rPr>
          <w:rFonts w:eastAsiaTheme="minorHAnsi"/>
          <w:lang w:val="en-GB" w:eastAsia="en-US"/>
        </w:rPr>
        <w:t xml:space="preserve">Discover </w:t>
      </w:r>
      <w:r w:rsidR="0035591B">
        <w:rPr>
          <w:rFonts w:eastAsiaTheme="minorHAnsi"/>
          <w:lang w:val="en-GB" w:eastAsia="en-US"/>
        </w:rPr>
        <w:t xml:space="preserve">a world of </w:t>
      </w:r>
      <w:r w:rsidR="00CC75AD">
        <w:rPr>
          <w:rFonts w:eastAsiaTheme="minorHAnsi"/>
          <w:lang w:val="en-GB" w:eastAsia="en-US"/>
        </w:rPr>
        <w:t xml:space="preserve">STEM </w:t>
      </w:r>
      <w:r w:rsidR="0035591B">
        <w:rPr>
          <w:rFonts w:eastAsiaTheme="minorHAnsi"/>
          <w:lang w:val="en-GB" w:eastAsia="en-US"/>
        </w:rPr>
        <w:t xml:space="preserve">careers during National Science Week. </w:t>
      </w:r>
      <w:r w:rsidR="00C33719">
        <w:rPr>
          <w:rFonts w:eastAsiaTheme="minorHAnsi"/>
          <w:lang w:val="en-GB" w:eastAsia="en-US"/>
        </w:rPr>
        <w:t>These events are running across the metropolitan area</w:t>
      </w:r>
      <w:r w:rsidR="002741E9">
        <w:rPr>
          <w:rFonts w:eastAsiaTheme="minorHAnsi"/>
          <w:lang w:val="en-GB" w:eastAsia="en-US"/>
        </w:rPr>
        <w:t xml:space="preserve"> from 12 August</w:t>
      </w:r>
      <w:r w:rsidR="000876A3">
        <w:rPr>
          <w:rFonts w:eastAsiaTheme="minorHAnsi"/>
          <w:lang w:val="en-GB" w:eastAsia="en-US"/>
        </w:rPr>
        <w:t>.</w:t>
      </w:r>
      <w:r w:rsidR="000876A3" w:rsidRPr="003D3800">
        <w:rPr>
          <w:lang w:val="en-GB" w:eastAsia="en-US"/>
        </w:rPr>
        <w:t xml:space="preserve"> </w:t>
      </w:r>
    </w:p>
    <w:tbl>
      <w:tblPr>
        <w:tblStyle w:val="GridTable1Light-Accent69"/>
        <w:tblW w:w="10060" w:type="dxa"/>
        <w:tblInd w:w="-18" w:type="dxa"/>
        <w:tbl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insideH w:val="single" w:sz="12" w:space="0" w:color="538135" w:themeColor="accent6" w:themeShade="BF"/>
          <w:insideV w:val="single" w:sz="12" w:space="0" w:color="538135" w:themeColor="accent6" w:themeShade="BF"/>
        </w:tblBorders>
        <w:tblLook w:val="04A0" w:firstRow="1" w:lastRow="0" w:firstColumn="1" w:lastColumn="0" w:noHBand="0" w:noVBand="1"/>
      </w:tblPr>
      <w:tblGrid>
        <w:gridCol w:w="6935"/>
        <w:gridCol w:w="3125"/>
      </w:tblGrid>
      <w:tr w:rsidR="000876A3" w:rsidRPr="00862DEA" w14:paraId="307F03C5" w14:textId="77777777" w:rsidTr="002A45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23" w:type="dxa"/>
          </w:tcPr>
          <w:p w14:paraId="271A9405" w14:textId="77777777" w:rsidR="000876A3" w:rsidRPr="00862DEA" w:rsidRDefault="000876A3" w:rsidP="002A4507">
            <w:pPr>
              <w:keepNext/>
              <w:keepLines/>
              <w:spacing w:after="100" w:afterAutospacing="1" w:line="360" w:lineRule="auto"/>
              <w:jc w:val="center"/>
              <w:rPr>
                <w:rFonts w:eastAsiaTheme="majorEastAsia" w:cs="Segoe UI"/>
                <w:color w:val="4472C4"/>
                <w:sz w:val="28"/>
                <w:szCs w:val="32"/>
                <w:shd w:val="clear" w:color="auto" w:fill="FFFFFF"/>
                <w:lang w:val="en-US"/>
                <w14:textFill>
                  <w14:solidFill>
                    <w14:srgbClr w14:val="4472C4">
                      <w14:lumMod w14:val="75000"/>
                    </w14:srgbClr>
                  </w14:solidFill>
                </w14:textFill>
              </w:rPr>
            </w:pPr>
            <w:r w:rsidRPr="00862DEA">
              <w:rPr>
                <w:rFonts w:eastAsiaTheme="majorEastAsia" w:cs="Segoe UI"/>
                <w:color w:val="4472C4"/>
                <w:sz w:val="28"/>
                <w:szCs w:val="32"/>
                <w:shd w:val="clear" w:color="auto" w:fill="FFFFFF"/>
                <w:lang w:val="en-US"/>
                <w14:textFill>
                  <w14:solidFill>
                    <w14:srgbClr w14:val="4472C4">
                      <w14:lumMod w14:val="75000"/>
                    </w14:srgbClr>
                  </w14:solidFill>
                </w14:textFill>
              </w:rPr>
              <w:t>Event</w:t>
            </w:r>
          </w:p>
        </w:tc>
        <w:tc>
          <w:tcPr>
            <w:tcW w:w="3119" w:type="dxa"/>
          </w:tcPr>
          <w:p w14:paraId="41AD4D65" w14:textId="77777777" w:rsidR="000876A3" w:rsidRPr="00862DEA" w:rsidRDefault="000876A3" w:rsidP="002A4507">
            <w:pPr>
              <w:spacing w:line="360" w:lineRule="auto"/>
              <w:jc w:val="center"/>
              <w:cnfStyle w:val="100000000000" w:firstRow="1" w:lastRow="0" w:firstColumn="0" w:lastColumn="0" w:oddVBand="0" w:evenVBand="0" w:oddHBand="0" w:evenHBand="0" w:firstRowFirstColumn="0" w:firstRowLastColumn="0" w:lastRowFirstColumn="0" w:lastRowLastColumn="0"/>
              <w:rPr>
                <w:noProof/>
                <w:sz w:val="28"/>
                <w:szCs w:val="32"/>
              </w:rPr>
            </w:pPr>
            <w:r w:rsidRPr="00862DEA">
              <w:rPr>
                <w:noProof/>
                <w:sz w:val="28"/>
                <w:szCs w:val="32"/>
              </w:rPr>
              <w:t>When and Where</w:t>
            </w:r>
          </w:p>
        </w:tc>
      </w:tr>
      <w:tr w:rsidR="000876A3" w:rsidRPr="00B61CF1" w14:paraId="58C61FDF" w14:textId="77777777" w:rsidTr="002A4507">
        <w:tc>
          <w:tcPr>
            <w:cnfStyle w:val="001000000000" w:firstRow="0" w:lastRow="0" w:firstColumn="1" w:lastColumn="0" w:oddVBand="0" w:evenVBand="0" w:oddHBand="0" w:evenHBand="0" w:firstRowFirstColumn="0" w:firstRowLastColumn="0" w:lastRowFirstColumn="0" w:lastRowLastColumn="0"/>
            <w:tcW w:w="6923" w:type="dxa"/>
          </w:tcPr>
          <w:p w14:paraId="13C05B82" w14:textId="77777777" w:rsidR="000876A3" w:rsidRPr="00761D0F" w:rsidRDefault="00000000" w:rsidP="005C7327">
            <w:pPr>
              <w:keepNext/>
              <w:keepLines/>
              <w:spacing w:line="360" w:lineRule="auto"/>
              <w:rPr>
                <w:sz w:val="28"/>
                <w:szCs w:val="22"/>
              </w:rPr>
            </w:pPr>
            <w:hyperlink r:id="rId23" w:history="1">
              <w:r w:rsidR="000876A3" w:rsidRPr="00761D0F">
                <w:rPr>
                  <w:rStyle w:val="Hyperlink"/>
                  <w:sz w:val="28"/>
                  <w:szCs w:val="22"/>
                </w:rPr>
                <w:t>Online Girls Day Out in STEM: Future New Worlds Tour</w:t>
              </w:r>
            </w:hyperlink>
          </w:p>
          <w:p w14:paraId="54C9AE10" w14:textId="77777777" w:rsidR="005C7327" w:rsidRDefault="000876A3" w:rsidP="005C7327">
            <w:pPr>
              <w:keepNext/>
              <w:keepLines/>
              <w:spacing w:after="100" w:afterAutospacing="1" w:line="360" w:lineRule="auto"/>
              <w:rPr>
                <w:b w:val="0"/>
                <w:bCs w:val="0"/>
                <w:noProof/>
              </w:rPr>
            </w:pPr>
            <w:r w:rsidRPr="00366058">
              <w:rPr>
                <w:b w:val="0"/>
                <w:bCs w:val="0"/>
              </w:rPr>
              <w:t>Get ready futurist travelers as off we go to discover the new frontier in the modernization of jobs and of jobs that are not here yet but to come. All you need to do is take a few brave steps to register to get your ticket and join our </w:t>
            </w:r>
            <w:r w:rsidRPr="00366058">
              <w:rPr>
                <w:b w:val="0"/>
                <w:bCs w:val="0"/>
                <w:i/>
                <w:iCs/>
              </w:rPr>
              <w:t>New Future Worlds Tour.</w:t>
            </w:r>
            <w:r>
              <w:rPr>
                <w:noProof/>
              </w:rPr>
              <w:t xml:space="preserve"> </w:t>
            </w:r>
          </w:p>
          <w:p w14:paraId="558353E1" w14:textId="1FB09826" w:rsidR="000876A3" w:rsidRPr="00366058" w:rsidRDefault="000876A3" w:rsidP="005C7327">
            <w:pPr>
              <w:keepNext/>
              <w:keepLines/>
              <w:spacing w:after="100" w:afterAutospacing="1" w:line="360" w:lineRule="auto"/>
              <w:jc w:val="center"/>
              <w:rPr>
                <w:b w:val="0"/>
                <w:bCs w:val="0"/>
              </w:rPr>
            </w:pPr>
            <w:r>
              <w:rPr>
                <w:noProof/>
              </w:rPr>
              <w:drawing>
                <wp:inline distT="0" distB="0" distL="0" distR="0" wp14:anchorId="6483E047" wp14:editId="323FE188">
                  <wp:extent cx="3577322" cy="1817094"/>
                  <wp:effectExtent l="0" t="0" r="4445" b="0"/>
                  <wp:docPr id="1872437264" name="Picture 1" descr="A person holding up a floating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37264" name="Picture 1" descr="A person holding up a floating island&#10;&#10;Description automatically generated"/>
                          <pic:cNvPicPr/>
                        </pic:nvPicPr>
                        <pic:blipFill>
                          <a:blip r:embed="rId24"/>
                          <a:stretch>
                            <a:fillRect/>
                          </a:stretch>
                        </pic:blipFill>
                        <pic:spPr>
                          <a:xfrm>
                            <a:off x="0" y="0"/>
                            <a:ext cx="3581309" cy="1819119"/>
                          </a:xfrm>
                          <a:prstGeom prst="rect">
                            <a:avLst/>
                          </a:prstGeom>
                        </pic:spPr>
                      </pic:pic>
                    </a:graphicData>
                  </a:graphic>
                </wp:inline>
              </w:drawing>
            </w:r>
          </w:p>
        </w:tc>
        <w:tc>
          <w:tcPr>
            <w:tcW w:w="3119" w:type="dxa"/>
          </w:tcPr>
          <w:p w14:paraId="2A35CDC9" w14:textId="77777777" w:rsidR="000876A3" w:rsidRDefault="000876A3" w:rsidP="002A4507">
            <w:pPr>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Pr>
                <w:rFonts w:eastAsiaTheme="majorEastAsia" w:cs="Segoe UI"/>
                <w:b/>
                <w:bCs/>
                <w:color w:val="4472C4"/>
                <w:szCs w:val="28"/>
                <w:shd w:val="clear" w:color="auto" w:fill="FFFFFF"/>
                <w:lang w:val="en-US"/>
                <w14:textFill>
                  <w14:solidFill>
                    <w14:srgbClr w14:val="4472C4">
                      <w14:lumMod w14:val="75000"/>
                    </w14:srgbClr>
                  </w14:solidFill>
                </w14:textFill>
              </w:rPr>
              <w:t>12 – 20 August</w:t>
            </w:r>
          </w:p>
          <w:p w14:paraId="6D2452D6" w14:textId="77777777" w:rsidR="000876A3" w:rsidRDefault="000876A3" w:rsidP="002A4507">
            <w:pPr>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Pr>
                <w:rFonts w:eastAsiaTheme="majorEastAsia" w:cs="Segoe UI"/>
                <w:b/>
                <w:bCs/>
                <w:color w:val="4472C4"/>
                <w:szCs w:val="28"/>
                <w:shd w:val="clear" w:color="auto" w:fill="FFFFFF"/>
                <w:lang w:val="en-US"/>
                <w14:textFill>
                  <w14:solidFill>
                    <w14:srgbClr w14:val="4472C4">
                      <w14:lumMod w14:val="75000"/>
                    </w14:srgbClr>
                  </w14:solidFill>
                </w14:textFill>
              </w:rPr>
              <w:t>Online 7am</w:t>
            </w:r>
          </w:p>
          <w:p w14:paraId="258ACC23" w14:textId="77777777" w:rsidR="000876A3" w:rsidRPr="00B61CF1" w:rsidRDefault="000876A3" w:rsidP="002A4507">
            <w:pPr>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8 hours per day</w:t>
            </w:r>
          </w:p>
        </w:tc>
      </w:tr>
      <w:tr w:rsidR="000876A3" w:rsidRPr="00BA2508" w14:paraId="25485F7C" w14:textId="77777777" w:rsidTr="002A4507">
        <w:tc>
          <w:tcPr>
            <w:cnfStyle w:val="001000000000" w:firstRow="0" w:lastRow="0" w:firstColumn="1" w:lastColumn="0" w:oddVBand="0" w:evenVBand="0" w:oddHBand="0" w:evenHBand="0" w:firstRowFirstColumn="0" w:firstRowLastColumn="0" w:lastRowFirstColumn="0" w:lastRowLastColumn="0"/>
            <w:tcW w:w="6923" w:type="dxa"/>
          </w:tcPr>
          <w:p w14:paraId="43C1A0F4" w14:textId="77777777" w:rsidR="000876A3" w:rsidRPr="000F260D" w:rsidRDefault="00000000" w:rsidP="002A4507">
            <w:pPr>
              <w:keepNext/>
              <w:keepLines/>
              <w:spacing w:after="100" w:afterAutospacing="1" w:line="360" w:lineRule="auto"/>
              <w:rPr>
                <w:rFonts w:eastAsiaTheme="majorEastAsia" w:cs="Segoe UI"/>
                <w:color w:val="4472C4"/>
                <w:sz w:val="28"/>
                <w:szCs w:val="32"/>
                <w:shd w:val="clear" w:color="auto" w:fill="FFFFFF"/>
                <w:lang w:val="en-US"/>
                <w14:textFill>
                  <w14:solidFill>
                    <w14:srgbClr w14:val="4472C4">
                      <w14:lumMod w14:val="75000"/>
                    </w14:srgbClr>
                  </w14:solidFill>
                </w14:textFill>
              </w:rPr>
            </w:pPr>
            <w:hyperlink r:id="rId25" w:history="1">
              <w:r w:rsidR="000876A3" w:rsidRPr="000F260D">
                <w:rPr>
                  <w:rStyle w:val="Hyperlink"/>
                  <w:rFonts w:eastAsiaTheme="majorEastAsia" w:cs="Segoe UI"/>
                  <w:color w:val="034990" w:themeColor="hyperlink" w:themeShade="BF"/>
                  <w:sz w:val="28"/>
                  <w:szCs w:val="32"/>
                  <w:shd w:val="clear" w:color="auto" w:fill="FFFFFF"/>
                  <w:lang w:val="en-US"/>
                </w:rPr>
                <w:t>Lake Joondalup Birdlife Walk</w:t>
              </w:r>
            </w:hyperlink>
            <w:r w:rsidR="000876A3" w:rsidRPr="000F260D">
              <w:rPr>
                <w:rFonts w:eastAsiaTheme="majorEastAsia" w:cs="Segoe UI"/>
                <w:color w:val="4472C4"/>
                <w:sz w:val="28"/>
                <w:szCs w:val="32"/>
                <w:shd w:val="clear" w:color="auto" w:fill="FFFFFF"/>
                <w:lang w:val="en-US"/>
                <w14:textFill>
                  <w14:solidFill>
                    <w14:srgbClr w14:val="4472C4">
                      <w14:lumMod w14:val="75000"/>
                    </w14:srgbClr>
                  </w14:solidFill>
                </w14:textFill>
              </w:rPr>
              <w:t xml:space="preserve"> </w:t>
            </w:r>
          </w:p>
          <w:p w14:paraId="76487C8A" w14:textId="77777777" w:rsidR="000876A3" w:rsidRPr="00264DD6" w:rsidRDefault="000876A3" w:rsidP="002A4507">
            <w:pPr>
              <w:spacing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264DD6">
              <w:rPr>
                <w:noProof/>
                <w:shd w:val="clear" w:color="auto" w:fill="FFFFFF"/>
              </w:rPr>
              <w:drawing>
                <wp:anchor distT="0" distB="0" distL="114300" distR="114300" simplePos="0" relativeHeight="252029440" behindDoc="0" locked="0" layoutInCell="1" allowOverlap="1" wp14:anchorId="57BBDACC" wp14:editId="5CC5AD62">
                  <wp:simplePos x="0" y="0"/>
                  <wp:positionH relativeFrom="column">
                    <wp:posOffset>-4883</wp:posOffset>
                  </wp:positionH>
                  <wp:positionV relativeFrom="paragraph">
                    <wp:posOffset>0</wp:posOffset>
                  </wp:positionV>
                  <wp:extent cx="2158365" cy="2048510"/>
                  <wp:effectExtent l="0" t="0" r="0" b="8890"/>
                  <wp:wrapSquare wrapText="bothSides"/>
                  <wp:docPr id="762207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8365" cy="2048510"/>
                          </a:xfrm>
                          <a:prstGeom prst="rect">
                            <a:avLst/>
                          </a:prstGeom>
                          <a:noFill/>
                        </pic:spPr>
                      </pic:pic>
                    </a:graphicData>
                  </a:graphic>
                </wp:anchor>
              </w:drawing>
            </w:r>
            <w:r w:rsidRPr="00264DD6">
              <w:rPr>
                <w:b w:val="0"/>
                <w:bCs w:val="0"/>
                <w:shd w:val="clear" w:color="auto" w:fill="FFFFFF"/>
              </w:rPr>
              <w:t>On the morning of the walk, you will be provided with a list of birds commonly sighted in this location and asked to see if you can spot them in their native habitat as you are guided on a short walk finishing at 10am</w:t>
            </w:r>
          </w:p>
        </w:tc>
        <w:tc>
          <w:tcPr>
            <w:tcW w:w="3119" w:type="dxa"/>
          </w:tcPr>
          <w:p w14:paraId="55DEBA69" w14:textId="77777777" w:rsidR="000876A3" w:rsidRPr="0014293D" w:rsidRDefault="000876A3" w:rsidP="002A4507">
            <w:pPr>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14293D">
              <w:rPr>
                <w:rFonts w:eastAsiaTheme="majorEastAsia" w:cs="Segoe UI"/>
                <w:b/>
                <w:bCs/>
                <w:color w:val="4472C4"/>
                <w:szCs w:val="28"/>
                <w:shd w:val="clear" w:color="auto" w:fill="FFFFFF"/>
                <w:lang w:val="en-US"/>
                <w14:textFill>
                  <w14:solidFill>
                    <w14:srgbClr w14:val="4472C4">
                      <w14:lumMod w14:val="75000"/>
                    </w14:srgbClr>
                  </w14:solidFill>
                </w14:textFill>
              </w:rPr>
              <w:t xml:space="preserve">5 August Saturday </w:t>
            </w:r>
          </w:p>
          <w:p w14:paraId="5CA226C9" w14:textId="77777777" w:rsidR="000876A3" w:rsidRDefault="000876A3" w:rsidP="002A4507">
            <w:pPr>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sidRPr="0061270D">
              <w:rPr>
                <w:rFonts w:eastAsiaTheme="majorEastAsia" w:cs="Segoe UI"/>
                <w:color w:val="4472C4"/>
                <w:szCs w:val="28"/>
                <w:shd w:val="clear" w:color="auto" w:fill="FFFFFF"/>
                <w:lang w:val="en-US"/>
                <w14:textFill>
                  <w14:solidFill>
                    <w14:srgbClr w14:val="4472C4">
                      <w14:lumMod w14:val="75000"/>
                    </w14:srgbClr>
                  </w14:solidFill>
                </w14:textFill>
              </w:rPr>
              <w:t>9 – 10 am</w:t>
            </w:r>
          </w:p>
          <w:p w14:paraId="53B6C249" w14:textId="77777777" w:rsidR="000876A3" w:rsidRPr="00BA2508" w:rsidRDefault="000876A3" w:rsidP="002A4507">
            <w:pPr>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b/>
                <w:bCs/>
                <w:color w:val="4472C4"/>
                <w:szCs w:val="28"/>
                <w:shd w:val="clear" w:color="auto" w:fill="FFFFFF"/>
                <w:lang w:val="en-US"/>
                <w14:textFill>
                  <w14:solidFill>
                    <w14:srgbClr w14:val="4472C4">
                      <w14:lumMod w14:val="75000"/>
                    </w14:srgbClr>
                  </w14:solidFill>
                </w14:textFill>
              </w:rPr>
            </w:pPr>
            <w:r>
              <w:rPr>
                <w:rFonts w:eastAsiaTheme="majorEastAsia" w:cs="Segoe UI"/>
                <w:b/>
                <w:bCs/>
                <w:color w:val="4472C4"/>
                <w:szCs w:val="28"/>
                <w:shd w:val="clear" w:color="auto" w:fill="FFFFFF"/>
                <w:lang w:val="en-US"/>
                <w14:textFill>
                  <w14:solidFill>
                    <w14:srgbClr w14:val="4472C4">
                      <w14:lumMod w14:val="75000"/>
                    </w14:srgbClr>
                  </w14:solidFill>
                </w14:textFill>
              </w:rPr>
              <w:t>Lake Joondalup</w:t>
            </w:r>
          </w:p>
        </w:tc>
      </w:tr>
    </w:tbl>
    <w:p w14:paraId="0849D470" w14:textId="77777777" w:rsidR="000876A3" w:rsidRDefault="000876A3" w:rsidP="003D3800">
      <w:pPr>
        <w:rPr>
          <w:lang w:val="en-GB" w:eastAsia="en-US"/>
        </w:rPr>
      </w:pPr>
    </w:p>
    <w:tbl>
      <w:tblPr>
        <w:tblStyle w:val="GridTable1Light-Accent69"/>
        <w:tblW w:w="10078" w:type="dxa"/>
        <w:tblInd w:w="-18" w:type="dxa"/>
        <w:tbl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insideH w:val="single" w:sz="12" w:space="0" w:color="538135" w:themeColor="accent6" w:themeShade="BF"/>
          <w:insideV w:val="single" w:sz="12" w:space="0" w:color="538135" w:themeColor="accent6" w:themeShade="BF"/>
        </w:tblBorders>
        <w:tblLook w:val="04A0" w:firstRow="1" w:lastRow="0" w:firstColumn="1" w:lastColumn="0" w:noHBand="0" w:noVBand="1"/>
      </w:tblPr>
      <w:tblGrid>
        <w:gridCol w:w="18"/>
        <w:gridCol w:w="6923"/>
        <w:gridCol w:w="18"/>
        <w:gridCol w:w="3101"/>
        <w:gridCol w:w="18"/>
      </w:tblGrid>
      <w:tr w:rsidR="002B1359" w:rsidRPr="00CA168E" w14:paraId="3B451633" w14:textId="77777777" w:rsidTr="00FF7856">
        <w:trPr>
          <w:gridAfter w:val="1"/>
          <w:cnfStyle w:val="100000000000" w:firstRow="1" w:lastRow="0" w:firstColumn="0" w:lastColumn="0" w:oddVBand="0" w:evenVBand="0" w:oddHBand="0" w:evenHBand="0" w:firstRowFirstColumn="0" w:firstRowLastColumn="0" w:lastRowFirstColumn="0" w:lastRowLastColumn="0"/>
          <w:wAfter w:w="18"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23EF95A3" w14:textId="77777777" w:rsidR="002B1359" w:rsidRPr="000F260D" w:rsidRDefault="00000000" w:rsidP="00F422C5">
            <w:pPr>
              <w:keepNext/>
              <w:keepLines/>
              <w:spacing w:after="100" w:afterAutospacing="1" w:line="276" w:lineRule="auto"/>
              <w:rPr>
                <w:rFonts w:eastAsiaTheme="majorEastAsia" w:cs="Segoe UI"/>
                <w:color w:val="4472C4"/>
                <w:sz w:val="28"/>
                <w:szCs w:val="32"/>
                <w:shd w:val="clear" w:color="auto" w:fill="FFFFFF"/>
                <w:lang w:val="en-US"/>
                <w14:textFill>
                  <w14:solidFill>
                    <w14:srgbClr w14:val="4472C4">
                      <w14:lumMod w14:val="75000"/>
                    </w14:srgbClr>
                  </w14:solidFill>
                </w14:textFill>
              </w:rPr>
            </w:pPr>
            <w:hyperlink r:id="rId27" w:history="1">
              <w:r w:rsidR="002B1359" w:rsidRPr="000F260D">
                <w:rPr>
                  <w:rStyle w:val="Hyperlink"/>
                  <w:rFonts w:eastAsiaTheme="majorEastAsia" w:cs="Segoe UI"/>
                  <w:color w:val="034990" w:themeColor="hyperlink" w:themeShade="BF"/>
                  <w:sz w:val="28"/>
                  <w:szCs w:val="32"/>
                  <w:shd w:val="clear" w:color="auto" w:fill="FFFFFF"/>
                  <w:lang w:val="en-US"/>
                </w:rPr>
                <w:t>Birdlife WA: Talk and Bird I.D.</w:t>
              </w:r>
            </w:hyperlink>
          </w:p>
          <w:p w14:paraId="394C65F5" w14:textId="77777777" w:rsidR="002B1359" w:rsidRPr="00264DD6" w:rsidRDefault="002B1359" w:rsidP="00FF7856">
            <w:pPr>
              <w:spacing w:line="360" w:lineRule="auto"/>
              <w:ind w:firstLine="38"/>
              <w:rPr>
                <w:b w:val="0"/>
                <w:bCs w:val="0"/>
                <w:lang w:eastAsia="en-AU"/>
              </w:rPr>
            </w:pPr>
            <w:r w:rsidRPr="00264DD6">
              <w:rPr>
                <w:b w:val="0"/>
                <w:bCs w:val="0"/>
                <w:lang w:eastAsia="en-AU"/>
              </w:rPr>
              <w:t xml:space="preserve">Brendan from Birdlife Australia will deliver a talk about all </w:t>
            </w:r>
            <w:proofErr w:type="gramStart"/>
            <w:r w:rsidRPr="00264DD6">
              <w:rPr>
                <w:b w:val="0"/>
                <w:bCs w:val="0"/>
                <w:lang w:eastAsia="en-AU"/>
              </w:rPr>
              <w:t>things</w:t>
            </w:r>
            <w:proofErr w:type="gramEnd"/>
            <w:r w:rsidRPr="00264DD6">
              <w:rPr>
                <w:b w:val="0"/>
                <w:bCs w:val="0"/>
                <w:lang w:eastAsia="en-AU"/>
              </w:rPr>
              <w:t xml:space="preserve"> birds. You will be surprised what you will learn about these fascinating creatures.</w:t>
            </w:r>
          </w:p>
          <w:p w14:paraId="42F03661" w14:textId="77777777" w:rsidR="002B1359" w:rsidRPr="0067711B" w:rsidRDefault="002B1359" w:rsidP="00FF7856">
            <w:pPr>
              <w:keepNext/>
              <w:keepLines/>
              <w:spacing w:after="100" w:afterAutospacing="1" w:line="360" w:lineRule="auto"/>
              <w:ind w:firstLine="38"/>
              <w:rPr>
                <w:rFonts w:eastAsiaTheme="majorEastAsia" w:cs="Segoe UI"/>
                <w:color w:val="4472C4"/>
                <w:szCs w:val="28"/>
                <w:shd w:val="clear" w:color="auto" w:fill="FFFFFF"/>
                <w14:textFill>
                  <w14:solidFill>
                    <w14:srgbClr w14:val="4472C4">
                      <w14:lumMod w14:val="75000"/>
                    </w14:srgbClr>
                  </w14:solidFill>
                </w14:textFill>
              </w:rPr>
            </w:pPr>
            <w:r w:rsidRPr="00264DD6">
              <w:rPr>
                <w:b w:val="0"/>
                <w:bCs w:val="0"/>
                <w:lang w:eastAsia="en-AU"/>
              </w:rPr>
              <w:t>Find out about their names, diet, and habitat. Listen to different birdcalls through sound recordings</w:t>
            </w:r>
          </w:p>
        </w:tc>
        <w:tc>
          <w:tcPr>
            <w:tcW w:w="3119" w:type="dxa"/>
            <w:gridSpan w:val="2"/>
          </w:tcPr>
          <w:p w14:paraId="146300EE" w14:textId="77777777" w:rsidR="002B1359" w:rsidRPr="0014293D" w:rsidRDefault="002B1359" w:rsidP="0014293D">
            <w:pPr>
              <w:keepNext/>
              <w:keepLines/>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14293D">
              <w:rPr>
                <w:rFonts w:eastAsiaTheme="majorEastAsia" w:cs="Segoe UI"/>
                <w:color w:val="4472C4"/>
                <w:szCs w:val="28"/>
                <w:shd w:val="clear" w:color="auto" w:fill="FFFFFF"/>
                <w:lang w:val="en-US"/>
                <w14:textFill>
                  <w14:solidFill>
                    <w14:srgbClr w14:val="4472C4">
                      <w14:lumMod w14:val="75000"/>
                    </w14:srgbClr>
                  </w14:solidFill>
                </w14:textFill>
              </w:rPr>
              <w:t xml:space="preserve">5 August Saturday </w:t>
            </w:r>
          </w:p>
          <w:p w14:paraId="35276E32" w14:textId="77777777" w:rsidR="002B1359" w:rsidRPr="0061270D" w:rsidRDefault="002B1359" w:rsidP="0014293D">
            <w:pPr>
              <w:keepNext/>
              <w:keepLines/>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61270D">
              <w:rPr>
                <w:rFonts w:eastAsiaTheme="majorEastAsia" w:cs="Segoe UI"/>
                <w:color w:val="4472C4"/>
                <w:szCs w:val="28"/>
                <w:shd w:val="clear" w:color="auto" w:fill="FFFFFF"/>
                <w:lang w:val="en-US"/>
                <w14:textFill>
                  <w14:solidFill>
                    <w14:srgbClr w14:val="4472C4">
                      <w14:lumMod w14:val="75000"/>
                    </w14:srgbClr>
                  </w14:solidFill>
                </w14:textFill>
              </w:rPr>
              <w:t>11 – 11.45 am</w:t>
            </w:r>
          </w:p>
          <w:p w14:paraId="44BB55CC" w14:textId="77777777" w:rsidR="002B1359" w:rsidRPr="00335DC7" w:rsidRDefault="00000000" w:rsidP="00F910EC">
            <w:pPr>
              <w:pStyle w:val="ListParagraph"/>
              <w:keepNext/>
              <w:keepLines/>
              <w:numPr>
                <w:ilvl w:val="0"/>
                <w:numId w:val="14"/>
              </w:numPr>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14:textFill>
                  <w14:solidFill>
                    <w14:srgbClr w14:val="4472C4">
                      <w14:lumMod w14:val="75000"/>
                    </w14:srgbClr>
                  </w14:solidFill>
                </w14:textFill>
              </w:rPr>
            </w:pPr>
            <w:hyperlink r:id="rId28" w:history="1">
              <w:r w:rsidR="002B1359" w:rsidRPr="00335DC7">
                <w:rPr>
                  <w:rStyle w:val="Hyperlink"/>
                  <w:rFonts w:eastAsiaTheme="majorEastAsia" w:cs="Segoe UI"/>
                  <w:color w:val="034990" w:themeColor="hyperlink" w:themeShade="BF"/>
                  <w:szCs w:val="28"/>
                  <w:shd w:val="clear" w:color="auto" w:fill="FFFFFF"/>
                </w:rPr>
                <w:t>Wanneroo Library</w:t>
              </w:r>
            </w:hyperlink>
          </w:p>
          <w:p w14:paraId="344BD2F2" w14:textId="77777777" w:rsidR="00170A94" w:rsidRDefault="00170A94" w:rsidP="0014293D">
            <w:pPr>
              <w:keepNext/>
              <w:keepLines/>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p>
          <w:p w14:paraId="61D74095" w14:textId="7A65F3ED" w:rsidR="002B1359" w:rsidRDefault="002B1359" w:rsidP="0014293D">
            <w:pPr>
              <w:keepNext/>
              <w:keepLines/>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 xml:space="preserve">12 August </w:t>
            </w:r>
          </w:p>
          <w:p w14:paraId="19D58D4A" w14:textId="77777777" w:rsidR="002B1359" w:rsidRDefault="002B1359" w:rsidP="0014293D">
            <w:pPr>
              <w:keepNext/>
              <w:keepLines/>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61270D">
              <w:rPr>
                <w:rFonts w:eastAsiaTheme="majorEastAsia" w:cs="Segoe UI"/>
                <w:color w:val="4472C4"/>
                <w:szCs w:val="28"/>
                <w:shd w:val="clear" w:color="auto" w:fill="FFFFFF"/>
                <w:lang w:val="en-US"/>
                <w14:textFill>
                  <w14:solidFill>
                    <w14:srgbClr w14:val="4472C4">
                      <w14:lumMod w14:val="75000"/>
                    </w14:srgbClr>
                  </w14:solidFill>
                </w14:textFill>
              </w:rPr>
              <w:t>11 – 11.45 am</w:t>
            </w:r>
          </w:p>
          <w:p w14:paraId="309A1EB5" w14:textId="77777777" w:rsidR="002B1359" w:rsidRPr="0067711B" w:rsidRDefault="00000000" w:rsidP="00F910EC">
            <w:pPr>
              <w:pStyle w:val="ListParagraph"/>
              <w:numPr>
                <w:ilvl w:val="0"/>
                <w:numId w:val="14"/>
              </w:numPr>
              <w:spacing w:line="240" w:lineRule="auto"/>
              <w:cnfStyle w:val="100000000000" w:firstRow="1" w:lastRow="0" w:firstColumn="0" w:lastColumn="0" w:oddVBand="0" w:evenVBand="0" w:oddHBand="0" w:evenHBand="0" w:firstRowFirstColumn="0" w:firstRowLastColumn="0" w:lastRowFirstColumn="0" w:lastRowLastColumn="0"/>
              <w:rPr>
                <w:b w:val="0"/>
                <w:bCs w:val="0"/>
                <w:lang w:eastAsia="en-AU"/>
              </w:rPr>
            </w:pPr>
            <w:hyperlink r:id="rId29" w:history="1">
              <w:r w:rsidR="002B1359" w:rsidRPr="0067711B">
                <w:rPr>
                  <w:rStyle w:val="Hyperlink"/>
                  <w:rFonts w:eastAsiaTheme="majorEastAsia" w:cs="Segoe UI"/>
                  <w:color w:val="034990" w:themeColor="hyperlink" w:themeShade="BF"/>
                  <w:szCs w:val="28"/>
                  <w:shd w:val="clear" w:color="auto" w:fill="FFFFFF"/>
                </w:rPr>
                <w:t>Yanchep/Two Rocks Library</w:t>
              </w:r>
            </w:hyperlink>
          </w:p>
          <w:p w14:paraId="2398E2E4" w14:textId="77777777" w:rsidR="002B1359" w:rsidRPr="00CA168E" w:rsidRDefault="002B1359" w:rsidP="00F422C5">
            <w:pPr>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bCs w:val="0"/>
                <w:color w:val="4472C4"/>
                <w:szCs w:val="28"/>
                <w:shd w:val="clear" w:color="auto" w:fill="FFFFFF"/>
                <w:lang w:val="en-US"/>
                <w14:textFill>
                  <w14:solidFill>
                    <w14:srgbClr w14:val="4472C4">
                      <w14:lumMod w14:val="75000"/>
                    </w14:srgbClr>
                  </w14:solidFill>
                </w14:textFill>
              </w:rPr>
            </w:pPr>
          </w:p>
        </w:tc>
      </w:tr>
      <w:tr w:rsidR="002B1359" w14:paraId="020DD75C" w14:textId="77777777" w:rsidTr="00FF7856">
        <w:trPr>
          <w:gridAfter w:val="1"/>
          <w:wAfter w:w="18"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64718668" w14:textId="77777777" w:rsidR="002B1359" w:rsidRPr="00885D49" w:rsidRDefault="00000000" w:rsidP="00FF7856">
            <w:pPr>
              <w:keepNext/>
              <w:keepLines/>
              <w:spacing w:after="100" w:afterAutospacing="1" w:line="360" w:lineRule="auto"/>
              <w:ind w:firstLine="180"/>
              <w:rPr>
                <w:rFonts w:eastAsiaTheme="majorEastAsia" w:cs="Segoe UI"/>
                <w:color w:val="4472C4"/>
                <w:sz w:val="28"/>
                <w:szCs w:val="32"/>
                <w:shd w:val="clear" w:color="auto" w:fill="FFFFFF"/>
                <w:lang w:val="en-US"/>
                <w14:textFill>
                  <w14:solidFill>
                    <w14:srgbClr w14:val="4472C4">
                      <w14:lumMod w14:val="75000"/>
                    </w14:srgbClr>
                  </w14:solidFill>
                </w14:textFill>
              </w:rPr>
            </w:pPr>
            <w:hyperlink r:id="rId30" w:history="1">
              <w:r w:rsidR="002B1359" w:rsidRPr="00885D49">
                <w:rPr>
                  <w:rStyle w:val="Hyperlink"/>
                  <w:rFonts w:eastAsiaTheme="majorEastAsia" w:cs="Segoe UI"/>
                  <w:color w:val="034990" w:themeColor="hyperlink" w:themeShade="BF"/>
                  <w:sz w:val="28"/>
                  <w:szCs w:val="32"/>
                  <w:shd w:val="clear" w:color="auto" w:fill="FFFFFF"/>
                  <w:lang w:val="en-US"/>
                </w:rPr>
                <w:t>National Science Week Launch</w:t>
              </w:r>
            </w:hyperlink>
          </w:p>
          <w:p w14:paraId="723E227D" w14:textId="77777777" w:rsidR="002B1359" w:rsidRPr="008A6DD9" w:rsidRDefault="002B1359" w:rsidP="00FF7856">
            <w:pPr>
              <w:spacing w:line="360" w:lineRule="auto"/>
              <w:ind w:left="38"/>
              <w:rPr>
                <w:rFonts w:eastAsiaTheme="majorEastAsia"/>
                <w:b w:val="0"/>
                <w:bCs w:val="0"/>
                <w:shd w:val="clear" w:color="auto" w:fill="FFFFFF"/>
              </w:rPr>
            </w:pPr>
            <w:r w:rsidRPr="008A6DD9">
              <w:rPr>
                <w:rFonts w:eastAsiaTheme="majorEastAsia"/>
                <w:b w:val="0"/>
                <w:bCs w:val="0"/>
                <w:shd w:val="clear" w:color="auto" w:fill="FFFFFF"/>
              </w:rPr>
              <w:t xml:space="preserve">Hear from WA's Chief Scientist - Professor Peter Klinken, </w:t>
            </w:r>
            <w:r w:rsidRPr="00970C84">
              <w:rPr>
                <w:rFonts w:eastAsiaTheme="majorEastAsia"/>
                <w:b w:val="0"/>
                <w:bCs w:val="0"/>
                <w:shd w:val="clear" w:color="auto" w:fill="FFFFFF"/>
              </w:rPr>
              <w:t>WA's 2022 Innovator of the Year - Kate Lewowski, and Lead Engineer from</w:t>
            </w:r>
            <w:r w:rsidRPr="008A6DD9">
              <w:rPr>
                <w:rFonts w:eastAsiaTheme="majorEastAsia"/>
                <w:b w:val="0"/>
                <w:bCs w:val="0"/>
                <w:shd w:val="clear" w:color="auto" w:fill="FFFFFF"/>
              </w:rPr>
              <w:t xml:space="preserve"> ULUU - Shawn Price - a company replacing plastic with a carbon negative ocean material.</w:t>
            </w:r>
          </w:p>
          <w:p w14:paraId="18FA14AF" w14:textId="7BB19A29" w:rsidR="002B1359" w:rsidRPr="0061270D" w:rsidRDefault="002B1359" w:rsidP="00FF7856">
            <w:pPr>
              <w:spacing w:line="360" w:lineRule="auto"/>
              <w:ind w:left="38"/>
              <w:rPr>
                <w:rFonts w:eastAsiaTheme="majorEastAsia" w:cs="Segoe UI"/>
                <w:color w:val="4472C4"/>
                <w:szCs w:val="28"/>
                <w:shd w:val="clear" w:color="auto" w:fill="FFFFFF"/>
                <w:lang w:val="en-US"/>
                <w14:textFill>
                  <w14:solidFill>
                    <w14:srgbClr w14:val="4472C4">
                      <w14:lumMod w14:val="75000"/>
                    </w14:srgbClr>
                  </w14:solidFill>
                </w14:textFill>
              </w:rPr>
            </w:pPr>
            <w:r w:rsidRPr="008A6DD9">
              <w:rPr>
                <w:rFonts w:eastAsiaTheme="majorEastAsia"/>
                <w:b w:val="0"/>
                <w:bCs w:val="0"/>
                <w:shd w:val="clear" w:color="auto" w:fill="FFFFFF"/>
              </w:rPr>
              <w:t>Watch Telethon Kids Institute's 3D Food Printer in action or chat to our mixologist about whipping up the best 0% alcohol drinks around. </w:t>
            </w:r>
          </w:p>
        </w:tc>
        <w:tc>
          <w:tcPr>
            <w:tcW w:w="3119" w:type="dxa"/>
            <w:gridSpan w:val="2"/>
          </w:tcPr>
          <w:p w14:paraId="4CF844C1" w14:textId="77777777" w:rsidR="002B1359" w:rsidRPr="0061270D" w:rsidRDefault="002B1359" w:rsidP="00F422C5">
            <w:pPr>
              <w:keepNext/>
              <w:keepLines/>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61270D">
              <w:rPr>
                <w:rFonts w:eastAsiaTheme="majorEastAsia" w:cs="Segoe UI"/>
                <w:color w:val="4472C4"/>
                <w:szCs w:val="28"/>
                <w:shd w:val="clear" w:color="auto" w:fill="FFFFFF"/>
                <w:lang w:val="en-US"/>
                <w14:textFill>
                  <w14:solidFill>
                    <w14:srgbClr w14:val="4472C4">
                      <w14:lumMod w14:val="75000"/>
                    </w14:srgbClr>
                  </w14:solidFill>
                </w14:textFill>
              </w:rPr>
              <w:t>7 August</w:t>
            </w:r>
          </w:p>
          <w:p w14:paraId="6B728F61" w14:textId="77777777" w:rsidR="002B1359" w:rsidRPr="002B782D" w:rsidRDefault="002B1359" w:rsidP="00F422C5">
            <w:pPr>
              <w:keepNext/>
              <w:keepLines/>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2B782D">
              <w:rPr>
                <w:rFonts w:eastAsiaTheme="majorEastAsia" w:cs="Segoe UI"/>
                <w:color w:val="4472C4"/>
                <w:szCs w:val="28"/>
                <w:shd w:val="clear" w:color="auto" w:fill="FFFFFF"/>
                <w:lang w:val="en-US"/>
                <w14:textFill>
                  <w14:solidFill>
                    <w14:srgbClr w14:val="4472C4">
                      <w14:lumMod w14:val="75000"/>
                    </w14:srgbClr>
                  </w14:solidFill>
                </w14:textFill>
              </w:rPr>
              <w:t>5 – 7.30pm</w:t>
            </w:r>
          </w:p>
          <w:p w14:paraId="24F37254" w14:textId="77777777" w:rsidR="002B1359" w:rsidRPr="00885D49" w:rsidRDefault="002B1359" w:rsidP="00F422C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 xml:space="preserve">Engineers Australia, </w:t>
            </w:r>
            <w:r w:rsidRPr="002B782D">
              <w:rPr>
                <w:rFonts w:eastAsiaTheme="majorEastAsia" w:cs="Segoe UI"/>
                <w:color w:val="4472C4"/>
                <w:szCs w:val="28"/>
                <w:shd w:val="clear" w:color="auto" w:fill="FFFFFF"/>
                <w:lang w:val="en-US"/>
                <w14:textFill>
                  <w14:solidFill>
                    <w14:srgbClr w14:val="4472C4">
                      <w14:lumMod w14:val="75000"/>
                    </w14:srgbClr>
                  </w14:solidFill>
                </w14:textFill>
              </w:rPr>
              <w:t>St Georges Terrace</w:t>
            </w:r>
            <w:r w:rsidRPr="00885D49">
              <w:rPr>
                <w:rFonts w:eastAsiaTheme="majorEastAsia" w:cs="Segoe UI"/>
                <w:color w:val="4472C4"/>
                <w:szCs w:val="28"/>
                <w:shd w:val="clear" w:color="auto" w:fill="FFFFFF"/>
                <w:lang w:val="en-US"/>
                <w14:textFill>
                  <w14:solidFill>
                    <w14:srgbClr w14:val="4472C4">
                      <w14:lumMod w14:val="75000"/>
                    </w14:srgbClr>
                  </w14:solidFill>
                </w14:textFill>
              </w:rPr>
              <w:t>.</w:t>
            </w:r>
          </w:p>
          <w:p w14:paraId="2A75BE2F" w14:textId="77777777" w:rsidR="002B1359" w:rsidRDefault="002B1359" w:rsidP="00F422C5">
            <w:pPr>
              <w:cnfStyle w:val="000000000000" w:firstRow="0" w:lastRow="0" w:firstColumn="0" w:lastColumn="0" w:oddVBand="0" w:evenVBand="0" w:oddHBand="0" w:evenHBand="0" w:firstRowFirstColumn="0" w:firstRowLastColumn="0" w:lastRowFirstColumn="0" w:lastRowLastColumn="0"/>
              <w:rPr>
                <w:rFonts w:eastAsiaTheme="majorEastAsia"/>
                <w:shd w:val="clear" w:color="auto" w:fill="FFFFFF"/>
              </w:rPr>
            </w:pPr>
          </w:p>
        </w:tc>
      </w:tr>
      <w:tr w:rsidR="00FF7856" w14:paraId="71733092" w14:textId="77777777" w:rsidTr="00FF7856">
        <w:trPr>
          <w:gridAfter w:val="1"/>
          <w:wAfter w:w="18"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350919F2" w14:textId="77777777" w:rsidR="00FF7856" w:rsidRPr="00170A94" w:rsidRDefault="00000000" w:rsidP="00FF7856">
            <w:pPr>
              <w:keepNext/>
              <w:keepLines/>
              <w:rPr>
                <w:rFonts w:eastAsiaTheme="majorEastAsia" w:cs="Segoe UI"/>
                <w:color w:val="034990" w:themeColor="hyperlink" w:themeShade="BF"/>
                <w:sz w:val="32"/>
                <w:szCs w:val="36"/>
                <w:u w:val="single"/>
                <w:shd w:val="clear" w:color="auto" w:fill="FFFFFF"/>
                <w:lang w:val="en-US"/>
              </w:rPr>
            </w:pPr>
            <w:hyperlink r:id="rId31" w:history="1">
              <w:r w:rsidR="00FF7856" w:rsidRPr="00483CF1">
                <w:rPr>
                  <w:rStyle w:val="Hyperlink"/>
                  <w:rFonts w:eastAsiaTheme="majorEastAsia" w:cs="Segoe UI"/>
                  <w:color w:val="034990" w:themeColor="hyperlink" w:themeShade="BF"/>
                  <w:sz w:val="32"/>
                  <w:szCs w:val="36"/>
                  <w:shd w:val="clear" w:color="auto" w:fill="FFFFFF"/>
                  <w:lang w:val="en-US"/>
                </w:rPr>
                <w:t>Birds of Prey</w:t>
              </w:r>
            </w:hyperlink>
            <w:r w:rsidR="00FF7856" w:rsidRPr="008A6DD9">
              <w:rPr>
                <w:noProof/>
              </w:rPr>
              <w:drawing>
                <wp:anchor distT="0" distB="0" distL="114300" distR="114300" simplePos="0" relativeHeight="252031488" behindDoc="0" locked="0" layoutInCell="1" allowOverlap="1" wp14:anchorId="4BBC48AC" wp14:editId="113CBC7D">
                  <wp:simplePos x="0" y="0"/>
                  <wp:positionH relativeFrom="column">
                    <wp:posOffset>-65296</wp:posOffset>
                  </wp:positionH>
                  <wp:positionV relativeFrom="paragraph">
                    <wp:posOffset>266525</wp:posOffset>
                  </wp:positionV>
                  <wp:extent cx="2473960" cy="2332990"/>
                  <wp:effectExtent l="0" t="0" r="2540" b="0"/>
                  <wp:wrapSquare wrapText="bothSides"/>
                  <wp:docPr id="2128139608" name="Picture 212813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03044"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73960" cy="2332990"/>
                          </a:xfrm>
                          <a:prstGeom prst="rect">
                            <a:avLst/>
                          </a:prstGeom>
                        </pic:spPr>
                      </pic:pic>
                    </a:graphicData>
                  </a:graphic>
                  <wp14:sizeRelH relativeFrom="margin">
                    <wp14:pctWidth>0</wp14:pctWidth>
                  </wp14:sizeRelH>
                  <wp14:sizeRelV relativeFrom="margin">
                    <wp14:pctHeight>0</wp14:pctHeight>
                  </wp14:sizeRelV>
                </wp:anchor>
              </w:drawing>
            </w:r>
          </w:p>
          <w:p w14:paraId="39352B09" w14:textId="77777777" w:rsidR="00FF7856" w:rsidRPr="00970C84" w:rsidRDefault="00FF7856" w:rsidP="00FF7856">
            <w:pPr>
              <w:keepNext/>
              <w:keepLines/>
              <w:spacing w:after="100" w:afterAutospacing="1" w:line="360" w:lineRule="auto"/>
              <w:rPr>
                <w:rFonts w:eastAsiaTheme="majorEastAsia" w:cs="Segoe UI"/>
                <w:b w:val="0"/>
                <w:bCs w:val="0"/>
                <w:color w:val="4472C4"/>
                <w:szCs w:val="28"/>
                <w:shd w:val="clear" w:color="auto" w:fill="FFFFFF"/>
                <w14:textFill>
                  <w14:solidFill>
                    <w14:srgbClr w14:val="4472C4">
                      <w14:lumMod w14:val="75000"/>
                    </w14:srgbClr>
                  </w14:solidFill>
                </w14:textFill>
              </w:rPr>
            </w:pPr>
            <w:r w:rsidRPr="008A6DD9">
              <w:rPr>
                <w:rFonts w:eastAsiaTheme="majorEastAsia" w:cs="Segoe UI"/>
                <w:b w:val="0"/>
                <w:bCs w:val="0"/>
                <w:color w:val="4472C4"/>
                <w:szCs w:val="28"/>
                <w:shd w:val="clear" w:color="auto" w:fill="FFFFFF"/>
                <w14:textFill>
                  <w14:solidFill>
                    <w14:srgbClr w14:val="4472C4">
                      <w14:lumMod w14:val="75000"/>
                    </w14:srgbClr>
                  </w14:solidFill>
                </w14:textFill>
              </w:rPr>
              <w:t xml:space="preserve">WA Birds of Prey will showcase 5 </w:t>
            </w:r>
            <w:r w:rsidRPr="00970C84">
              <w:rPr>
                <w:rFonts w:eastAsiaTheme="majorEastAsia" w:cs="Segoe UI"/>
                <w:b w:val="0"/>
                <w:bCs w:val="0"/>
                <w:color w:val="4472C4"/>
                <w:szCs w:val="28"/>
                <w:shd w:val="clear" w:color="auto" w:fill="FFFFFF"/>
                <w14:textFill>
                  <w14:solidFill>
                    <w14:srgbClr w14:val="4472C4">
                      <w14:lumMod w14:val="75000"/>
                    </w14:srgbClr>
                  </w14:solidFill>
                </w14:textFill>
              </w:rPr>
              <w:t>of their majestic creatures in an interactive presentation. There will be owls, a falcon, and a wedge-tailed eagle.</w:t>
            </w:r>
          </w:p>
          <w:p w14:paraId="40DA3E24" w14:textId="47C0D51B" w:rsidR="00FF7856" w:rsidRDefault="00FF7856" w:rsidP="00FF7856">
            <w:pPr>
              <w:keepNext/>
              <w:keepLines/>
              <w:spacing w:after="100" w:afterAutospacing="1" w:line="360" w:lineRule="auto"/>
            </w:pPr>
            <w:r w:rsidRPr="008A6DD9">
              <w:rPr>
                <w:rFonts w:eastAsiaTheme="majorEastAsia" w:cs="Segoe UI"/>
                <w:b w:val="0"/>
                <w:bCs w:val="0"/>
                <w:color w:val="4472C4"/>
                <w:szCs w:val="28"/>
                <w:shd w:val="clear" w:color="auto" w:fill="FFFFFF"/>
                <w14:textFill>
                  <w14:solidFill>
                    <w14:srgbClr w14:val="4472C4">
                      <w14:lumMod w14:val="75000"/>
                    </w14:srgbClr>
                  </w14:solidFill>
                </w14:textFill>
              </w:rPr>
              <w:t>Learn about the science about bird behaviour, conservation and what individuals and group can do to preserve bird habitats. From exploring bird facts to making bird-nesting boxes, join us to learn about an assortment of scientific concepts.</w:t>
            </w:r>
          </w:p>
        </w:tc>
        <w:tc>
          <w:tcPr>
            <w:tcW w:w="3119" w:type="dxa"/>
            <w:gridSpan w:val="2"/>
          </w:tcPr>
          <w:p w14:paraId="6217BE42" w14:textId="77777777" w:rsidR="00FF7856" w:rsidRPr="00170A94" w:rsidRDefault="00FF7856" w:rsidP="00FF7856">
            <w:pPr>
              <w:keepNext/>
              <w:keepLines/>
              <w:spacing w:line="276" w:lineRule="auto"/>
              <w:jc w:val="both"/>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170A94">
              <w:rPr>
                <w:rFonts w:eastAsiaTheme="majorEastAsia" w:cs="Segoe UI"/>
                <w:color w:val="4472C4"/>
                <w:szCs w:val="28"/>
                <w:shd w:val="clear" w:color="auto" w:fill="FFFFFF"/>
                <w:lang w:val="en-US"/>
                <w14:textFill>
                  <w14:solidFill>
                    <w14:srgbClr w14:val="4472C4">
                      <w14:lumMod w14:val="75000"/>
                    </w14:srgbClr>
                  </w14:solidFill>
                </w14:textFill>
              </w:rPr>
              <w:t xml:space="preserve">7 August </w:t>
            </w:r>
          </w:p>
          <w:p w14:paraId="43EAC251" w14:textId="77777777" w:rsidR="00FF7856" w:rsidRPr="00420E94" w:rsidRDefault="00FF7856" w:rsidP="00FF7856">
            <w:pPr>
              <w:keepNext/>
              <w:keepLines/>
              <w:spacing w:line="276" w:lineRule="auto"/>
              <w:jc w:val="both"/>
              <w:cnfStyle w:val="000000000000" w:firstRow="0" w:lastRow="0" w:firstColumn="0" w:lastColumn="0" w:oddVBand="0" w:evenVBand="0" w:oddHBand="0" w:evenHBand="0" w:firstRowFirstColumn="0" w:firstRowLastColumn="0" w:lastRowFirstColumn="0" w:lastRowLastColumn="0"/>
              <w:rPr>
                <w:rStyle w:val="Hyperlink"/>
                <w:rFonts w:eastAsiaTheme="majorEastAsia" w:cs="Segoe UI"/>
                <w:color w:val="4472C4"/>
                <w:sz w:val="28"/>
                <w:szCs w:val="32"/>
                <w:u w:val="none"/>
                <w:shd w:val="clear" w:color="auto" w:fill="FFFFFF"/>
                <w:lang w:val="en-US"/>
              </w:rPr>
            </w:pPr>
            <w:r w:rsidRPr="0061270D">
              <w:rPr>
                <w:rFonts w:eastAsiaTheme="majorEastAsia" w:cs="Segoe UI"/>
                <w:color w:val="4472C4"/>
                <w:szCs w:val="28"/>
                <w:shd w:val="clear" w:color="auto" w:fill="FFFFFF"/>
                <w:lang w:val="en-US"/>
                <w14:textFill>
                  <w14:solidFill>
                    <w14:srgbClr w14:val="4472C4">
                      <w14:lumMod w14:val="75000"/>
                    </w14:srgbClr>
                  </w14:solidFill>
                </w14:textFill>
              </w:rPr>
              <w:t xml:space="preserve">4 – 5pm </w:t>
            </w:r>
            <w:r w:rsidRPr="00335FA9">
              <w:rPr>
                <w:rFonts w:eastAsiaTheme="majorEastAsia" w:cs="Segoe UI"/>
                <w:color w:val="4472C4"/>
                <w:szCs w:val="28"/>
                <w:shd w:val="clear" w:color="auto" w:fill="FFFFFF"/>
                <w:lang w:val="en-US"/>
                <w14:textFill>
                  <w14:solidFill>
                    <w14:srgbClr w14:val="4472C4">
                      <w14:lumMod w14:val="75000"/>
                    </w14:srgbClr>
                  </w14:solidFill>
                </w14:textFill>
              </w:rPr>
              <w:fldChar w:fldCharType="begin"/>
            </w:r>
            <w:r w:rsidRPr="00B35D0A">
              <w:rPr>
                <w:rFonts w:eastAsiaTheme="majorEastAsia" w:cs="Segoe UI"/>
                <w:color w:val="4472C4"/>
                <w:szCs w:val="28"/>
                <w:shd w:val="clear" w:color="auto" w:fill="FFFFFF"/>
                <w:lang w:val="en-US"/>
                <w14:textFill>
                  <w14:solidFill>
                    <w14:srgbClr w14:val="4472C4">
                      <w14:lumMod w14:val="75000"/>
                    </w14:srgbClr>
                  </w14:solidFill>
                </w14:textFill>
              </w:rPr>
              <w:instrText>HYPERLINK "https://www.scienceweek.net.au/event/up-close-with-birds-of-prey-girrawheen-library/girrawheen/"</w:instrText>
            </w:r>
            <w:r w:rsidRPr="00335FA9">
              <w:rPr>
                <w:rFonts w:eastAsiaTheme="majorEastAsia" w:cs="Segoe UI"/>
                <w:color w:val="4472C4"/>
                <w:szCs w:val="28"/>
                <w:shd w:val="clear" w:color="auto" w:fill="FFFFFF"/>
                <w:lang w:val="en-US"/>
                <w14:textFill>
                  <w14:solidFill>
                    <w14:srgbClr w14:val="4472C4">
                      <w14:lumMod w14:val="75000"/>
                    </w14:srgbClr>
                  </w14:solidFill>
                </w14:textFill>
              </w:rPr>
            </w:r>
            <w:r w:rsidRPr="00335FA9">
              <w:rPr>
                <w:rFonts w:eastAsiaTheme="majorEastAsia" w:cs="Segoe UI"/>
                <w:color w:val="4472C4"/>
                <w:szCs w:val="28"/>
                <w:shd w:val="clear" w:color="auto" w:fill="FFFFFF"/>
                <w:lang w:val="en-US"/>
                <w14:textFill>
                  <w14:solidFill>
                    <w14:srgbClr w14:val="4472C4">
                      <w14:lumMod w14:val="75000"/>
                    </w14:srgbClr>
                  </w14:solidFill>
                </w14:textFill>
              </w:rPr>
              <w:fldChar w:fldCharType="separate"/>
            </w:r>
          </w:p>
          <w:p w14:paraId="202D7D30" w14:textId="77777777" w:rsidR="00FF7856" w:rsidRPr="00335FA9" w:rsidRDefault="00FF7856" w:rsidP="00F910EC">
            <w:pPr>
              <w:pStyle w:val="ListParagraph"/>
              <w:keepNext/>
              <w:keepLines/>
              <w:numPr>
                <w:ilvl w:val="0"/>
                <w:numId w:val="13"/>
              </w:numPr>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14:textFill>
                  <w14:solidFill>
                    <w14:srgbClr w14:val="4472C4">
                      <w14:lumMod w14:val="75000"/>
                    </w14:srgbClr>
                  </w14:solidFill>
                </w14:textFill>
              </w:rPr>
            </w:pPr>
            <w:proofErr w:type="spellStart"/>
            <w:r w:rsidRPr="00335FA9">
              <w:rPr>
                <w:rStyle w:val="Hyperlink"/>
                <w:rFonts w:eastAsiaTheme="majorEastAsia" w:cs="Segoe UI"/>
                <w:color w:val="034990" w:themeColor="hyperlink" w:themeShade="BF"/>
                <w:szCs w:val="28"/>
                <w:shd w:val="clear" w:color="auto" w:fill="FFFFFF"/>
              </w:rPr>
              <w:t>Girrawheen</w:t>
            </w:r>
            <w:proofErr w:type="spellEnd"/>
            <w:r w:rsidRPr="00335FA9">
              <w:rPr>
                <w:rStyle w:val="Hyperlink"/>
                <w:rFonts w:eastAsiaTheme="majorEastAsia" w:cs="Segoe UI"/>
                <w:color w:val="034990" w:themeColor="hyperlink" w:themeShade="BF"/>
                <w:szCs w:val="28"/>
                <w:shd w:val="clear" w:color="auto" w:fill="FFFFFF"/>
              </w:rPr>
              <w:t xml:space="preserve"> Library</w:t>
            </w:r>
            <w:r w:rsidRPr="00335FA9">
              <w:rPr>
                <w:rFonts w:eastAsiaTheme="majorEastAsia" w:cs="Segoe UI"/>
                <w:color w:val="4472C4"/>
                <w:szCs w:val="28"/>
                <w:shd w:val="clear" w:color="auto" w:fill="FFFFFF"/>
                <w14:textFill>
                  <w14:solidFill>
                    <w14:srgbClr w14:val="4472C4">
                      <w14:lumMod w14:val="75000"/>
                    </w14:srgbClr>
                  </w14:solidFill>
                </w14:textFill>
              </w:rPr>
              <w:fldChar w:fldCharType="end"/>
            </w:r>
          </w:p>
          <w:p w14:paraId="0C285329" w14:textId="77777777" w:rsidR="00FF7856" w:rsidRPr="00170A94" w:rsidRDefault="00FF7856" w:rsidP="00FF7856">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170A94">
              <w:rPr>
                <w:rFonts w:eastAsiaTheme="majorEastAsia" w:cs="Segoe UI"/>
                <w:color w:val="4472C4"/>
                <w:szCs w:val="28"/>
                <w:shd w:val="clear" w:color="auto" w:fill="FFFFFF"/>
                <w:lang w:val="en-US"/>
                <w14:textFill>
                  <w14:solidFill>
                    <w14:srgbClr w14:val="4472C4">
                      <w14:lumMod w14:val="75000"/>
                    </w14:srgbClr>
                  </w14:solidFill>
                </w14:textFill>
              </w:rPr>
              <w:t xml:space="preserve">8 August </w:t>
            </w:r>
          </w:p>
          <w:p w14:paraId="020B12A2" w14:textId="77777777" w:rsidR="00FF7856" w:rsidRPr="00335FA9" w:rsidRDefault="00FF7856" w:rsidP="00FF7856">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335FA9">
              <w:rPr>
                <w:rFonts w:eastAsiaTheme="majorEastAsia" w:cs="Segoe UI"/>
                <w:color w:val="4472C4"/>
                <w:szCs w:val="28"/>
                <w:shd w:val="clear" w:color="auto" w:fill="FFFFFF"/>
                <w:lang w:val="en-US"/>
                <w14:textFill>
                  <w14:solidFill>
                    <w14:srgbClr w14:val="4472C4">
                      <w14:lumMod w14:val="75000"/>
                    </w14:srgbClr>
                  </w14:solidFill>
                </w14:textFill>
              </w:rPr>
              <w:t>4 -5pm</w:t>
            </w:r>
          </w:p>
          <w:p w14:paraId="7DD66FF2" w14:textId="77777777" w:rsidR="00FF7856" w:rsidRPr="00335FA9" w:rsidRDefault="00000000" w:rsidP="00F910EC">
            <w:pPr>
              <w:pStyle w:val="ListParagraph"/>
              <w:keepNext/>
              <w:keepLines/>
              <w:numPr>
                <w:ilvl w:val="0"/>
                <w:numId w:val="13"/>
              </w:numPr>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14:textFill>
                  <w14:solidFill>
                    <w14:srgbClr w14:val="4472C4">
                      <w14:lumMod w14:val="75000"/>
                    </w14:srgbClr>
                  </w14:solidFill>
                </w14:textFill>
              </w:rPr>
            </w:pPr>
            <w:hyperlink r:id="rId33" w:history="1">
              <w:r w:rsidR="00FF7856" w:rsidRPr="00335FA9">
                <w:rPr>
                  <w:rStyle w:val="Hyperlink"/>
                  <w:rFonts w:eastAsiaTheme="majorEastAsia" w:cs="Segoe UI"/>
                  <w:color w:val="034990" w:themeColor="hyperlink" w:themeShade="BF"/>
                  <w:szCs w:val="28"/>
                  <w:shd w:val="clear" w:color="auto" w:fill="FFFFFF"/>
                </w:rPr>
                <w:t>Yanchep/Two Rocks Library</w:t>
              </w:r>
            </w:hyperlink>
          </w:p>
          <w:p w14:paraId="26917F5E" w14:textId="77777777" w:rsidR="00FF7856" w:rsidRPr="00170A94" w:rsidRDefault="00FF7856" w:rsidP="00FF7856">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170A94">
              <w:rPr>
                <w:rFonts w:eastAsiaTheme="majorEastAsia" w:cs="Segoe UI"/>
                <w:color w:val="4472C4"/>
                <w:szCs w:val="28"/>
                <w:shd w:val="clear" w:color="auto" w:fill="FFFFFF"/>
                <w:lang w:val="en-US"/>
                <w14:textFill>
                  <w14:solidFill>
                    <w14:srgbClr w14:val="4472C4">
                      <w14:lumMod w14:val="75000"/>
                    </w14:srgbClr>
                  </w14:solidFill>
                </w14:textFill>
              </w:rPr>
              <w:t>14 August</w:t>
            </w:r>
          </w:p>
          <w:p w14:paraId="36D00BA5" w14:textId="77777777" w:rsidR="00FF7856" w:rsidRPr="00335FA9" w:rsidRDefault="00FF7856" w:rsidP="00FF7856">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335FA9">
              <w:rPr>
                <w:rFonts w:eastAsiaTheme="majorEastAsia" w:cs="Segoe UI"/>
                <w:color w:val="4472C4"/>
                <w:szCs w:val="28"/>
                <w:shd w:val="clear" w:color="auto" w:fill="FFFFFF"/>
                <w:lang w:val="en-US"/>
                <w14:textFill>
                  <w14:solidFill>
                    <w14:srgbClr w14:val="4472C4">
                      <w14:lumMod w14:val="75000"/>
                    </w14:srgbClr>
                  </w14:solidFill>
                </w14:textFill>
              </w:rPr>
              <w:t>4-5 pm</w:t>
            </w:r>
          </w:p>
          <w:p w14:paraId="665B9241" w14:textId="77777777" w:rsidR="00FF7856" w:rsidRPr="00DD16EA" w:rsidRDefault="00000000" w:rsidP="00F910EC">
            <w:pPr>
              <w:pStyle w:val="ListParagraph"/>
              <w:keepNext/>
              <w:keepLines/>
              <w:numPr>
                <w:ilvl w:val="0"/>
                <w:numId w:val="13"/>
              </w:numPr>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14:textFill>
                  <w14:solidFill>
                    <w14:srgbClr w14:val="4472C4">
                      <w14:lumMod w14:val="75000"/>
                    </w14:srgbClr>
                  </w14:solidFill>
                </w14:textFill>
              </w:rPr>
            </w:pPr>
            <w:hyperlink r:id="rId34" w:history="1">
              <w:r w:rsidR="00FF7856" w:rsidRPr="00335FA9">
                <w:rPr>
                  <w:rStyle w:val="Hyperlink"/>
                  <w:rFonts w:eastAsiaTheme="majorEastAsia" w:cs="Segoe UI"/>
                  <w:color w:val="034990" w:themeColor="hyperlink" w:themeShade="BF"/>
                  <w:szCs w:val="28"/>
                  <w:shd w:val="clear" w:color="auto" w:fill="FFFFFF"/>
                </w:rPr>
                <w:t>Clarkson Library</w:t>
              </w:r>
            </w:hyperlink>
          </w:p>
          <w:p w14:paraId="6206B53B" w14:textId="77777777" w:rsidR="00FF7856" w:rsidRPr="00335FA9" w:rsidRDefault="00000000" w:rsidP="00F910EC">
            <w:pPr>
              <w:pStyle w:val="ListParagraph"/>
              <w:keepNext/>
              <w:keepLines/>
              <w:numPr>
                <w:ilvl w:val="0"/>
                <w:numId w:val="13"/>
              </w:numPr>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14:textFill>
                  <w14:solidFill>
                    <w14:srgbClr w14:val="4472C4">
                      <w14:lumMod w14:val="75000"/>
                    </w14:srgbClr>
                  </w14:solidFill>
                </w14:textFill>
              </w:rPr>
            </w:pPr>
            <w:hyperlink r:id="rId35" w:history="1">
              <w:r w:rsidR="00FF7856" w:rsidRPr="00BD3BBA">
                <w:rPr>
                  <w:rStyle w:val="Hyperlink"/>
                  <w:rFonts w:eastAsiaTheme="majorEastAsia" w:cs="Segoe UI"/>
                  <w:color w:val="034990" w:themeColor="hyperlink" w:themeShade="BF"/>
                  <w:szCs w:val="28"/>
                  <w:shd w:val="clear" w:color="auto" w:fill="FFFFFF"/>
                </w:rPr>
                <w:t>Wanneroo Library</w:t>
              </w:r>
            </w:hyperlink>
          </w:p>
          <w:p w14:paraId="0F8EB99B" w14:textId="36638EAC" w:rsidR="00FF7856" w:rsidRPr="0061270D" w:rsidRDefault="00FF7856" w:rsidP="00FF7856">
            <w:pPr>
              <w:keepNext/>
              <w:keepLines/>
              <w:spacing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sidRPr="00382B92">
              <w:rPr>
                <w:rFonts w:eastAsiaTheme="majorEastAsia" w:cs="Segoe UI"/>
                <w:i/>
                <w:iCs/>
                <w:color w:val="4472C4"/>
                <w:szCs w:val="28"/>
                <w:shd w:val="clear" w:color="auto" w:fill="FFFFFF"/>
                <w:lang w:val="en-US"/>
                <w14:textFill>
                  <w14:solidFill>
                    <w14:srgbClr w14:val="4472C4">
                      <w14:lumMod w14:val="75000"/>
                    </w14:srgbClr>
                  </w14:solidFill>
                </w14:textFill>
              </w:rPr>
              <w:t>Check this as both are scheduled at the same time.</w:t>
            </w:r>
          </w:p>
        </w:tc>
      </w:tr>
      <w:tr w:rsidR="00227C2E" w:rsidRPr="00CA168E" w14:paraId="56053337" w14:textId="77777777" w:rsidTr="00FF7856">
        <w:tblPrEx>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PrEx>
        <w:trPr>
          <w:gridBefore w:val="1"/>
          <w:wBefore w:w="18" w:type="dxa"/>
          <w:tblHeader/>
        </w:trPr>
        <w:tc>
          <w:tcPr>
            <w:cnfStyle w:val="001000000000" w:firstRow="0" w:lastRow="0" w:firstColumn="1" w:lastColumn="0" w:oddVBand="0" w:evenVBand="0" w:oddHBand="0" w:evenHBand="0" w:firstRowFirstColumn="0" w:firstRowLastColumn="0" w:lastRowFirstColumn="0" w:lastRowLastColumn="0"/>
            <w:tcW w:w="6941" w:type="dxa"/>
            <w:gridSpan w:val="2"/>
          </w:tcPr>
          <w:p w14:paraId="04488CE5" w14:textId="3454E424" w:rsidR="00227C2E" w:rsidRDefault="00227C2E" w:rsidP="00227C2E">
            <w:pPr>
              <w:keepNext/>
              <w:keepLines/>
              <w:spacing w:before="120"/>
              <w:jc w:val="center"/>
            </w:pPr>
            <w:r w:rsidRPr="00FA1D5C">
              <w:rPr>
                <w:rFonts w:eastAsiaTheme="majorEastAsia" w:cs="Segoe UI"/>
                <w:color w:val="4472C4"/>
                <w:sz w:val="28"/>
                <w:szCs w:val="28"/>
                <w:shd w:val="clear" w:color="auto" w:fill="FFFFFF"/>
                <w:lang w:val="en-US"/>
                <w14:textFill>
                  <w14:solidFill>
                    <w14:srgbClr w14:val="4472C4">
                      <w14:lumMod w14:val="75000"/>
                    </w14:srgbClr>
                  </w14:solidFill>
                </w14:textFill>
              </w:rPr>
              <w:t>Event</w:t>
            </w:r>
          </w:p>
        </w:tc>
        <w:tc>
          <w:tcPr>
            <w:tcW w:w="3119" w:type="dxa"/>
            <w:gridSpan w:val="2"/>
          </w:tcPr>
          <w:p w14:paraId="6E51DFD7" w14:textId="7678B946" w:rsidR="00227C2E" w:rsidRPr="00227C2E" w:rsidRDefault="00227C2E" w:rsidP="00227C2E">
            <w:pPr>
              <w:keepNext/>
              <w:keepLines/>
              <w:spacing w:before="120"/>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227C2E">
              <w:rPr>
                <w:rFonts w:eastAsiaTheme="majorEastAsia" w:cs="Segoe UI"/>
                <w:b/>
                <w:bCs/>
                <w:color w:val="4472C4"/>
                <w:sz w:val="28"/>
                <w:szCs w:val="28"/>
                <w:shd w:val="clear" w:color="auto" w:fill="FFFFFF"/>
                <w:lang w:val="en-US"/>
                <w14:textFill>
                  <w14:solidFill>
                    <w14:srgbClr w14:val="4472C4">
                      <w14:lumMod w14:val="75000"/>
                    </w14:srgbClr>
                  </w14:solidFill>
                </w14:textFill>
              </w:rPr>
              <w:t xml:space="preserve">When and </w:t>
            </w:r>
            <w:r w:rsidR="00BF5499" w:rsidRPr="00227C2E">
              <w:rPr>
                <w:rFonts w:eastAsiaTheme="majorEastAsia" w:cs="Segoe UI"/>
                <w:b/>
                <w:bCs/>
                <w:color w:val="4472C4"/>
                <w:sz w:val="28"/>
                <w:szCs w:val="28"/>
                <w:shd w:val="clear" w:color="auto" w:fill="FFFFFF"/>
                <w:lang w:val="en-US"/>
                <w14:textFill>
                  <w14:solidFill>
                    <w14:srgbClr w14:val="4472C4">
                      <w14:lumMod w14:val="75000"/>
                    </w14:srgbClr>
                  </w14:solidFill>
                </w14:textFill>
              </w:rPr>
              <w:t>where</w:t>
            </w:r>
          </w:p>
        </w:tc>
      </w:tr>
      <w:tr w:rsidR="00227C2E" w:rsidRPr="00CA168E" w14:paraId="5750BAA2" w14:textId="77777777" w:rsidTr="00FF7856">
        <w:tblPrEx>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PrEx>
        <w:trPr>
          <w:gridBefore w:val="1"/>
          <w:wBefore w:w="18" w:type="dxa"/>
          <w:tblHeader/>
        </w:trPr>
        <w:tc>
          <w:tcPr>
            <w:cnfStyle w:val="001000000000" w:firstRow="0" w:lastRow="0" w:firstColumn="1" w:lastColumn="0" w:oddVBand="0" w:evenVBand="0" w:oddHBand="0" w:evenHBand="0" w:firstRowFirstColumn="0" w:firstRowLastColumn="0" w:lastRowFirstColumn="0" w:lastRowLastColumn="0"/>
            <w:tcW w:w="6941" w:type="dxa"/>
            <w:gridSpan w:val="2"/>
          </w:tcPr>
          <w:p w14:paraId="1B3A435E" w14:textId="77777777" w:rsidR="00227C2E" w:rsidRPr="00264DD6" w:rsidRDefault="00000000" w:rsidP="00227C2E">
            <w:pPr>
              <w:keepNext/>
              <w:keepLines/>
              <w:spacing w:before="120"/>
              <w:rPr>
                <w:rFonts w:eastAsiaTheme="majorEastAsia" w:cs="Segoe UI"/>
                <w:color w:val="4472C4"/>
                <w:szCs w:val="24"/>
                <w:shd w:val="clear" w:color="auto" w:fill="FFFFFF"/>
                <w:lang w:val="en-US"/>
                <w14:textFill>
                  <w14:solidFill>
                    <w14:srgbClr w14:val="4472C4">
                      <w14:lumMod w14:val="75000"/>
                    </w14:srgbClr>
                  </w14:solidFill>
                </w14:textFill>
              </w:rPr>
            </w:pPr>
            <w:hyperlink r:id="rId36" w:history="1">
              <w:r w:rsidR="00227C2E" w:rsidRPr="00264DD6">
                <w:rPr>
                  <w:rStyle w:val="Hyperlink"/>
                  <w:rFonts w:eastAsiaTheme="majorEastAsia" w:cs="Segoe UI"/>
                  <w:color w:val="034990" w:themeColor="hyperlink" w:themeShade="BF"/>
                  <w:szCs w:val="24"/>
                  <w:shd w:val="clear" w:color="auto" w:fill="FFFFFF"/>
                  <w:lang w:val="en-US"/>
                </w:rPr>
                <w:t>The Rise of AI</w:t>
              </w:r>
            </w:hyperlink>
          </w:p>
          <w:p w14:paraId="290AEEC7" w14:textId="77777777" w:rsidR="00227C2E" w:rsidRPr="003E434E" w:rsidRDefault="00227C2E" w:rsidP="00227C2E">
            <w:pPr>
              <w:spacing w:line="360" w:lineRule="auto"/>
              <w:rPr>
                <w:b w:val="0"/>
                <w:bCs w:val="0"/>
                <w:noProof/>
              </w:rPr>
            </w:pPr>
            <w:r w:rsidRPr="003E434E">
              <w:rPr>
                <w:b w:val="0"/>
                <w:bCs w:val="0"/>
                <w:noProof/>
              </w:rPr>
              <w:t>Explore the potential of AI with Professor Ajmal Mian as he examines its benefits and risks.</w:t>
            </w:r>
          </w:p>
          <w:p w14:paraId="23771DDD" w14:textId="77777777" w:rsidR="00227C2E" w:rsidRPr="003E434E" w:rsidRDefault="00227C2E" w:rsidP="00227C2E">
            <w:pPr>
              <w:spacing w:line="360" w:lineRule="auto"/>
              <w:rPr>
                <w:b w:val="0"/>
                <w:bCs w:val="0"/>
                <w:noProof/>
              </w:rPr>
            </w:pPr>
            <w:r w:rsidRPr="003E434E">
              <w:rPr>
                <w:b w:val="0"/>
                <w:bCs w:val="0"/>
                <w:noProof/>
              </w:rPr>
              <w:t>AI technology has the potential to revolutionize our world with its promised benefits of personalized medicine, workplace efficiency, and autonomous vehicles. However, it also poses significant concerns such as perpetuating biases, displacing human workers, and spreading misinformation.</w:t>
            </w:r>
          </w:p>
          <w:p w14:paraId="027843C0" w14:textId="13D59517" w:rsidR="00227C2E" w:rsidRPr="00CA168E" w:rsidRDefault="00227C2E" w:rsidP="00227C2E">
            <w:pPr>
              <w:keepNext/>
              <w:keepLines/>
              <w:spacing w:after="100" w:afterAutospacing="1" w:line="240" w:lineRule="auto"/>
              <w:jc w:val="center"/>
              <w:rPr>
                <w:rFonts w:eastAsiaTheme="majorEastAsia" w:cs="Segoe UI"/>
                <w:color w:val="4472C4"/>
                <w:szCs w:val="28"/>
                <w:shd w:val="clear" w:color="auto" w:fill="FFFFFF"/>
                <w:lang w:val="en-US"/>
                <w14:textFill>
                  <w14:solidFill>
                    <w14:srgbClr w14:val="4472C4">
                      <w14:lumMod w14:val="75000"/>
                    </w14:srgbClr>
                  </w14:solidFill>
                </w14:textFill>
              </w:rPr>
            </w:pPr>
          </w:p>
        </w:tc>
        <w:tc>
          <w:tcPr>
            <w:tcW w:w="3119" w:type="dxa"/>
            <w:gridSpan w:val="2"/>
          </w:tcPr>
          <w:p w14:paraId="33702178" w14:textId="77777777" w:rsidR="00227C2E" w:rsidRDefault="00227C2E" w:rsidP="00227C2E">
            <w:pPr>
              <w:keepNext/>
              <w:keepLines/>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10 August</w:t>
            </w:r>
          </w:p>
          <w:p w14:paraId="6FC0C29F" w14:textId="77777777" w:rsidR="00227C2E" w:rsidRDefault="00227C2E" w:rsidP="00227C2E">
            <w:pPr>
              <w:keepNext/>
              <w:keepLines/>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6.30 – 8.30</w:t>
            </w:r>
          </w:p>
          <w:p w14:paraId="50F73948" w14:textId="77777777" w:rsidR="00227C2E" w:rsidRDefault="00227C2E" w:rsidP="00227C2E">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WA Museum</w:t>
            </w:r>
          </w:p>
          <w:p w14:paraId="5ACBCBA7" w14:textId="4E5E5610" w:rsidR="00227C2E" w:rsidRPr="00CA168E" w:rsidRDefault="00227C2E" w:rsidP="00227C2E">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p>
        </w:tc>
      </w:tr>
      <w:tr w:rsidR="00227C2E" w:rsidRPr="00CA168E" w14:paraId="1C4973AF" w14:textId="77777777" w:rsidTr="00FF7856">
        <w:tblPrEx>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PrEx>
        <w:trPr>
          <w:gridBefore w:val="1"/>
          <w:wBefore w:w="18" w:type="dxa"/>
          <w:tblHeader/>
        </w:trPr>
        <w:tc>
          <w:tcPr>
            <w:cnfStyle w:val="001000000000" w:firstRow="0" w:lastRow="0" w:firstColumn="1" w:lastColumn="0" w:oddVBand="0" w:evenVBand="0" w:oddHBand="0" w:evenHBand="0" w:firstRowFirstColumn="0" w:firstRowLastColumn="0" w:lastRowFirstColumn="0" w:lastRowLastColumn="0"/>
            <w:tcW w:w="6941" w:type="dxa"/>
            <w:gridSpan w:val="2"/>
          </w:tcPr>
          <w:p w14:paraId="72368819" w14:textId="77777777" w:rsidR="00227C2E" w:rsidRDefault="00227C2E" w:rsidP="00227C2E">
            <w:pPr>
              <w:keepNext/>
              <w:keepLines/>
              <w:spacing w:after="100" w:afterAutospacing="1" w:line="276" w:lineRule="auto"/>
              <w:rPr>
                <w:rFonts w:eastAsiaTheme="majorEastAsia" w:cs="Segoe UI"/>
                <w:b w:val="0"/>
                <w:bCs w:val="0"/>
                <w:color w:val="4472C4"/>
                <w:sz w:val="28"/>
                <w:szCs w:val="32"/>
                <w:shd w:val="clear" w:color="auto" w:fill="FFFFFF"/>
                <w:lang w:val="en-US"/>
                <w14:textFill>
                  <w14:solidFill>
                    <w14:srgbClr w14:val="4472C4">
                      <w14:lumMod w14:val="75000"/>
                    </w14:srgbClr>
                  </w14:solidFill>
                </w14:textFill>
              </w:rPr>
            </w:pPr>
          </w:p>
          <w:p w14:paraId="71CEB3DB" w14:textId="00706099" w:rsidR="00227C2E" w:rsidRPr="00DA5F3E" w:rsidRDefault="00227C2E" w:rsidP="00227C2E">
            <w:pPr>
              <w:keepNext/>
              <w:keepLines/>
              <w:spacing w:after="100" w:afterAutospacing="1" w:line="276" w:lineRule="auto"/>
              <w:rPr>
                <w:rStyle w:val="Hyperlink"/>
                <w:rFonts w:eastAsiaTheme="majorEastAsia" w:cs="Segoe UI"/>
                <w:color w:val="034990" w:themeColor="hyperlink" w:themeShade="BF"/>
                <w:sz w:val="28"/>
                <w:szCs w:val="32"/>
                <w:shd w:val="clear" w:color="auto" w:fill="FFFFFF"/>
                <w:lang w:val="en-US"/>
              </w:rPr>
            </w:pPr>
            <w:r w:rsidRPr="00DA5F3E">
              <w:rPr>
                <w:rFonts w:eastAsiaTheme="majorEastAsia" w:cs="Segoe UI"/>
                <w:color w:val="4472C4"/>
                <w:sz w:val="28"/>
                <w:szCs w:val="32"/>
                <w:shd w:val="clear" w:color="auto" w:fill="FFFFFF"/>
                <w:lang w:val="en-US"/>
                <w14:textFill>
                  <w14:solidFill>
                    <w14:srgbClr w14:val="4472C4">
                      <w14:lumMod w14:val="75000"/>
                    </w14:srgbClr>
                  </w14:solidFill>
                </w14:textFill>
              </w:rPr>
              <w:fldChar w:fldCharType="begin"/>
            </w:r>
            <w:r w:rsidRPr="00DA5F3E">
              <w:rPr>
                <w:rFonts w:eastAsiaTheme="majorEastAsia" w:cs="Segoe UI"/>
                <w:color w:val="4472C4"/>
                <w:sz w:val="28"/>
                <w:szCs w:val="32"/>
                <w:shd w:val="clear" w:color="auto" w:fill="FFFFFF"/>
                <w:lang w:val="en-US"/>
                <w14:textFill>
                  <w14:solidFill>
                    <w14:srgbClr w14:val="4472C4">
                      <w14:lumMod w14:val="75000"/>
                    </w14:srgbClr>
                  </w14:solidFill>
                </w14:textFill>
              </w:rPr>
              <w:instrText>HYPERLINK "https://www.scienceweek.net.au/event/the-anti-conference-innovation-inspiration-intelligence/perth-1/"</w:instrText>
            </w:r>
            <w:r w:rsidRPr="00DA5F3E">
              <w:rPr>
                <w:rFonts w:eastAsiaTheme="majorEastAsia" w:cs="Segoe UI"/>
                <w:color w:val="4472C4"/>
                <w:sz w:val="28"/>
                <w:szCs w:val="32"/>
                <w:shd w:val="clear" w:color="auto" w:fill="FFFFFF"/>
                <w:lang w:val="en-US"/>
                <w14:textFill>
                  <w14:solidFill>
                    <w14:srgbClr w14:val="4472C4">
                      <w14:lumMod w14:val="75000"/>
                    </w14:srgbClr>
                  </w14:solidFill>
                </w14:textFill>
              </w:rPr>
            </w:r>
            <w:r w:rsidRPr="00DA5F3E">
              <w:rPr>
                <w:rFonts w:eastAsiaTheme="majorEastAsia" w:cs="Segoe UI"/>
                <w:color w:val="4472C4"/>
                <w:sz w:val="28"/>
                <w:szCs w:val="32"/>
                <w:shd w:val="clear" w:color="auto" w:fill="FFFFFF"/>
                <w:lang w:val="en-US"/>
                <w14:textFill>
                  <w14:solidFill>
                    <w14:srgbClr w14:val="4472C4">
                      <w14:lumMod w14:val="75000"/>
                    </w14:srgbClr>
                  </w14:solidFill>
                </w14:textFill>
              </w:rPr>
              <w:fldChar w:fldCharType="separate"/>
            </w:r>
            <w:r w:rsidRPr="00DA5F3E">
              <w:rPr>
                <w:rStyle w:val="Hyperlink"/>
                <w:rFonts w:eastAsiaTheme="majorEastAsia" w:cs="Segoe UI"/>
                <w:color w:val="034990" w:themeColor="hyperlink" w:themeShade="BF"/>
                <w:sz w:val="28"/>
                <w:szCs w:val="32"/>
                <w:shd w:val="clear" w:color="auto" w:fill="FFFFFF"/>
                <w:lang w:val="en-US"/>
              </w:rPr>
              <w:t>The Anti Conference: Innovation, Inspiration, Intelligence</w:t>
            </w:r>
          </w:p>
          <w:p w14:paraId="21D6C6DB" w14:textId="77777777" w:rsidR="00227C2E" w:rsidRPr="004C4479" w:rsidRDefault="00227C2E" w:rsidP="00227C2E">
            <w:pPr>
              <w:keepNext/>
              <w:keepLines/>
              <w:spacing w:after="100" w:afterAutospacing="1" w:line="360" w:lineRule="auto"/>
              <w:rPr>
                <w:b w:val="0"/>
                <w:bCs w:val="0"/>
                <w:noProof/>
              </w:rPr>
            </w:pPr>
            <w:r w:rsidRPr="00DA5F3E">
              <w:rPr>
                <w:rFonts w:eastAsiaTheme="majorEastAsia" w:cs="Segoe UI"/>
                <w:color w:val="4472C4"/>
                <w:sz w:val="28"/>
                <w:szCs w:val="32"/>
                <w:shd w:val="clear" w:color="auto" w:fill="FFFFFF"/>
                <w14:textFill>
                  <w14:solidFill>
                    <w14:srgbClr w14:val="4472C4">
                      <w14:lumMod w14:val="75000"/>
                    </w14:srgbClr>
                  </w14:solidFill>
                </w14:textFill>
              </w:rPr>
              <w:fldChar w:fldCharType="end"/>
            </w:r>
            <w:r w:rsidRPr="00DD08F8">
              <w:rPr>
                <w:noProof/>
              </w:rPr>
              <w:t xml:space="preserve"> </w:t>
            </w:r>
            <w:r w:rsidRPr="004C4479">
              <w:rPr>
                <w:b w:val="0"/>
                <w:bCs w:val="0"/>
                <w:noProof/>
              </w:rPr>
              <w:t>Grab your friends and bring your best science facts to our first session, Intelligence. We're talking one big boozy science quiz at Perth Mess Hall.</w:t>
            </w:r>
          </w:p>
          <w:p w14:paraId="4BB23E07" w14:textId="77777777" w:rsidR="00227C2E" w:rsidRDefault="00227C2E" w:rsidP="00227C2E">
            <w:pPr>
              <w:keepNext/>
              <w:keepLines/>
              <w:spacing w:before="120" w:line="360" w:lineRule="auto"/>
              <w:rPr>
                <w:b w:val="0"/>
                <w:bCs w:val="0"/>
                <w:noProof/>
              </w:rPr>
            </w:pPr>
            <w:r w:rsidRPr="004C4479">
              <w:rPr>
                <w:b w:val="0"/>
                <w:bCs w:val="0"/>
                <w:noProof/>
              </w:rPr>
              <w:t>On Saturday we're heading to the WA Museum Boola Bardip for two interactive sessions that are talking home grown innovation. Think debates on the best renewable energy source, human spectrograms, and more.</w:t>
            </w:r>
            <w:r w:rsidRPr="00DD08F8">
              <w:rPr>
                <w:noProof/>
              </w:rPr>
              <w:t> </w:t>
            </w:r>
          </w:p>
          <w:p w14:paraId="4C71E6CB" w14:textId="4797816C" w:rsidR="00227C2E" w:rsidRDefault="00227C2E" w:rsidP="00227C2E">
            <w:pPr>
              <w:keepNext/>
              <w:keepLines/>
              <w:spacing w:before="120" w:line="360" w:lineRule="auto"/>
            </w:pPr>
          </w:p>
        </w:tc>
        <w:tc>
          <w:tcPr>
            <w:tcW w:w="3119" w:type="dxa"/>
            <w:gridSpan w:val="2"/>
          </w:tcPr>
          <w:p w14:paraId="52F3E1E9" w14:textId="77777777" w:rsidR="00227C2E" w:rsidRDefault="00227C2E" w:rsidP="00227C2E">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p>
          <w:p w14:paraId="238B7CCB" w14:textId="77777777" w:rsidR="00227C2E" w:rsidRDefault="00227C2E" w:rsidP="00227C2E">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p>
          <w:p w14:paraId="1A4CD91D" w14:textId="712E9809" w:rsidR="00227C2E" w:rsidRPr="00FA1D5C" w:rsidRDefault="00227C2E" w:rsidP="00227C2E">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FA1D5C">
              <w:rPr>
                <w:rFonts w:eastAsiaTheme="majorEastAsia" w:cs="Segoe UI"/>
                <w:color w:val="4472C4"/>
                <w:szCs w:val="28"/>
                <w:shd w:val="clear" w:color="auto" w:fill="FFFFFF"/>
                <w:lang w:val="en-US"/>
                <w14:textFill>
                  <w14:solidFill>
                    <w14:srgbClr w14:val="4472C4">
                      <w14:lumMod w14:val="75000"/>
                    </w14:srgbClr>
                  </w14:solidFill>
                </w14:textFill>
              </w:rPr>
              <w:t xml:space="preserve">11 August </w:t>
            </w:r>
          </w:p>
          <w:p w14:paraId="1131EEF3" w14:textId="77777777" w:rsidR="00227C2E" w:rsidRPr="00FA1D5C" w:rsidRDefault="00227C2E" w:rsidP="00227C2E">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FA1D5C">
              <w:rPr>
                <w:rFonts w:eastAsiaTheme="majorEastAsia" w:cs="Segoe UI"/>
                <w:color w:val="4472C4"/>
                <w:szCs w:val="28"/>
                <w:shd w:val="clear" w:color="auto" w:fill="FFFFFF"/>
                <w:lang w:val="en-US"/>
                <w14:textFill>
                  <w14:solidFill>
                    <w14:srgbClr w14:val="4472C4">
                      <w14:lumMod w14:val="75000"/>
                    </w14:srgbClr>
                  </w14:solidFill>
                </w14:textFill>
              </w:rPr>
              <w:t>5.30 – 8pm</w:t>
            </w:r>
          </w:p>
          <w:p w14:paraId="43A8A9B5" w14:textId="77777777" w:rsidR="00227C2E" w:rsidRPr="00FA1D5C" w:rsidRDefault="00227C2E" w:rsidP="00227C2E">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p>
          <w:p w14:paraId="38835EE5" w14:textId="77777777" w:rsidR="00227C2E" w:rsidRPr="00FA1D5C" w:rsidRDefault="00000000" w:rsidP="00F910EC">
            <w:pPr>
              <w:pStyle w:val="ListParagraph"/>
              <w:keepNext/>
              <w:keepLines/>
              <w:numPr>
                <w:ilvl w:val="0"/>
                <w:numId w:val="13"/>
              </w:numPr>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14:textFill>
                  <w14:solidFill>
                    <w14:srgbClr w14:val="4472C4">
                      <w14:lumMod w14:val="75000"/>
                    </w14:srgbClr>
                  </w14:solidFill>
                </w14:textFill>
              </w:rPr>
            </w:pPr>
            <w:hyperlink r:id="rId37" w:history="1">
              <w:r w:rsidR="00227C2E" w:rsidRPr="00FA1D5C">
                <w:rPr>
                  <w:rStyle w:val="Hyperlink"/>
                  <w:rFonts w:eastAsiaTheme="majorEastAsia" w:cs="Segoe UI"/>
                  <w:color w:val="034990" w:themeColor="hyperlink" w:themeShade="BF"/>
                  <w:szCs w:val="28"/>
                  <w:shd w:val="clear" w:color="auto" w:fill="FFFFFF"/>
                </w:rPr>
                <w:t>Perth Mess Hall</w:t>
              </w:r>
            </w:hyperlink>
          </w:p>
          <w:p w14:paraId="22DC3E60" w14:textId="77777777" w:rsidR="00227C2E" w:rsidRPr="00FA1D5C" w:rsidRDefault="00227C2E" w:rsidP="00227C2E">
            <w:pPr>
              <w:keepNext/>
              <w:keepLines/>
              <w:spacing w:line="276" w:lineRule="auto"/>
              <w:cnfStyle w:val="000000000000" w:firstRow="0" w:lastRow="0" w:firstColumn="0" w:lastColumn="0" w:oddVBand="0" w:evenVBand="0" w:oddHBand="0" w:evenHBand="0" w:firstRowFirstColumn="0" w:firstRowLastColumn="0" w:lastRowFirstColumn="0" w:lastRowLastColumn="0"/>
              <w:rPr>
                <w:rFonts w:eastAsiaTheme="majorEastAsia" w:cs="Segoe UI"/>
                <w:b/>
                <w:bCs/>
                <w:color w:val="4472C4"/>
                <w:szCs w:val="28"/>
                <w:shd w:val="clear" w:color="auto" w:fill="FFFFFF"/>
                <w:lang w:val="en-US"/>
                <w14:textFill>
                  <w14:solidFill>
                    <w14:srgbClr w14:val="4472C4">
                      <w14:lumMod w14:val="75000"/>
                    </w14:srgbClr>
                  </w14:solidFill>
                </w14:textFill>
              </w:rPr>
            </w:pPr>
            <w:r w:rsidRPr="00FA1D5C">
              <w:rPr>
                <w:rFonts w:eastAsiaTheme="majorEastAsia" w:cs="Segoe UI"/>
                <w:color w:val="4472C4"/>
                <w:szCs w:val="28"/>
                <w:shd w:val="clear" w:color="auto" w:fill="FFFFFF"/>
                <w:lang w:val="en-US"/>
                <w14:textFill>
                  <w14:solidFill>
                    <w14:srgbClr w14:val="4472C4">
                      <w14:lumMod w14:val="75000"/>
                    </w14:srgbClr>
                  </w14:solidFill>
                </w14:textFill>
              </w:rPr>
              <w:t>12 August</w:t>
            </w:r>
          </w:p>
          <w:p w14:paraId="48AFD349" w14:textId="7651B1C7" w:rsidR="00227C2E" w:rsidRDefault="00000000" w:rsidP="00227C2E">
            <w:pPr>
              <w:keepNext/>
              <w:keepLines/>
              <w:cnfStyle w:val="000000000000" w:firstRow="0"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hyperlink r:id="rId38" w:history="1">
              <w:r w:rsidR="00227C2E" w:rsidRPr="00FA1D5C">
                <w:rPr>
                  <w:rStyle w:val="Hyperlink"/>
                  <w:rFonts w:eastAsiaTheme="majorEastAsia" w:cs="Segoe UI"/>
                  <w:color w:val="034990" w:themeColor="hyperlink" w:themeShade="BF"/>
                  <w:szCs w:val="28"/>
                  <w:shd w:val="clear" w:color="auto" w:fill="FFFFFF"/>
                </w:rPr>
                <w:t>WA Museum Boola Bardip</w:t>
              </w:r>
            </w:hyperlink>
          </w:p>
        </w:tc>
      </w:tr>
    </w:tbl>
    <w:p w14:paraId="252D55C3" w14:textId="77777777" w:rsidR="007D4C91" w:rsidRDefault="007D4C91"/>
    <w:tbl>
      <w:tblPr>
        <w:tblStyle w:val="GridTable1Light-Accent69"/>
        <w:tblW w:w="10060"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ook w:val="04A0" w:firstRow="1" w:lastRow="0" w:firstColumn="1" w:lastColumn="0" w:noHBand="0" w:noVBand="1"/>
      </w:tblPr>
      <w:tblGrid>
        <w:gridCol w:w="6941"/>
        <w:gridCol w:w="3119"/>
      </w:tblGrid>
      <w:tr w:rsidR="00227C2E" w:rsidRPr="00CA168E" w14:paraId="4A5DC210" w14:textId="77777777" w:rsidTr="007D4C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Pr>
          <w:p w14:paraId="2A7B343C" w14:textId="657DB7CC" w:rsidR="00227C2E" w:rsidRPr="007D4C91" w:rsidRDefault="00227C2E" w:rsidP="007D4C91">
            <w:pPr>
              <w:keepNext/>
              <w:keepLines/>
              <w:spacing w:before="120"/>
              <w:jc w:val="center"/>
            </w:pPr>
            <w:r w:rsidRPr="007D4C91">
              <w:rPr>
                <w:rFonts w:eastAsiaTheme="majorEastAsia" w:cs="Segoe UI"/>
                <w:color w:val="4472C4"/>
                <w:sz w:val="28"/>
                <w:szCs w:val="28"/>
                <w:shd w:val="clear" w:color="auto" w:fill="FFFFFF"/>
                <w:lang w:val="en-US"/>
                <w14:textFill>
                  <w14:solidFill>
                    <w14:srgbClr w14:val="4472C4">
                      <w14:lumMod w14:val="75000"/>
                    </w14:srgbClr>
                  </w14:solidFill>
                </w14:textFill>
              </w:rPr>
              <w:t>Event</w:t>
            </w:r>
          </w:p>
        </w:tc>
        <w:tc>
          <w:tcPr>
            <w:tcW w:w="3119" w:type="dxa"/>
          </w:tcPr>
          <w:p w14:paraId="538FAFF2" w14:textId="1ADC0B23" w:rsidR="00227C2E" w:rsidRPr="007D4C91" w:rsidRDefault="00227C2E" w:rsidP="007D4C91">
            <w:pPr>
              <w:keepNext/>
              <w:keepLines/>
              <w:spacing w:before="120"/>
              <w:jc w:val="center"/>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sidRPr="007D4C91">
              <w:rPr>
                <w:rFonts w:eastAsiaTheme="majorEastAsia" w:cs="Segoe UI"/>
                <w:color w:val="4472C4"/>
                <w:sz w:val="28"/>
                <w:szCs w:val="28"/>
                <w:shd w:val="clear" w:color="auto" w:fill="FFFFFF"/>
                <w:lang w:val="en-US"/>
                <w14:textFill>
                  <w14:solidFill>
                    <w14:srgbClr w14:val="4472C4">
                      <w14:lumMod w14:val="75000"/>
                    </w14:srgbClr>
                  </w14:solidFill>
                </w14:textFill>
              </w:rPr>
              <w:t xml:space="preserve">When and </w:t>
            </w:r>
            <w:r w:rsidR="00BF5499" w:rsidRPr="007D4C91">
              <w:rPr>
                <w:rFonts w:eastAsiaTheme="majorEastAsia" w:cs="Segoe UI"/>
                <w:color w:val="4472C4"/>
                <w:sz w:val="28"/>
                <w:szCs w:val="28"/>
                <w:shd w:val="clear" w:color="auto" w:fill="FFFFFF"/>
                <w:lang w:val="en-US"/>
                <w14:textFill>
                  <w14:solidFill>
                    <w14:srgbClr w14:val="4472C4">
                      <w14:lumMod w14:val="75000"/>
                    </w14:srgbClr>
                  </w14:solidFill>
                </w14:textFill>
              </w:rPr>
              <w:t>where</w:t>
            </w:r>
          </w:p>
        </w:tc>
      </w:tr>
      <w:tr w:rsidR="00227C2E" w:rsidRPr="00CA168E" w14:paraId="272C7E0E" w14:textId="77777777" w:rsidTr="007D4C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Pr>
          <w:p w14:paraId="55CAB338" w14:textId="77777777" w:rsidR="00227C2E" w:rsidRPr="007D4C91" w:rsidRDefault="00000000" w:rsidP="007D4C91">
            <w:pPr>
              <w:keepNext/>
              <w:keepLines/>
              <w:spacing w:line="360" w:lineRule="auto"/>
              <w:rPr>
                <w:rStyle w:val="Hyperlink"/>
                <w:rFonts w:eastAsiaTheme="majorEastAsia"/>
                <w:color w:val="034990" w:themeColor="hyperlink" w:themeShade="BF"/>
              </w:rPr>
            </w:pPr>
            <w:hyperlink r:id="rId39" w:history="1">
              <w:r w:rsidR="00227C2E" w:rsidRPr="007D4C91">
                <w:rPr>
                  <w:rStyle w:val="Hyperlink"/>
                  <w:rFonts w:eastAsiaTheme="majorEastAsia" w:cs="Segoe UI"/>
                  <w:color w:val="034990" w:themeColor="hyperlink" w:themeShade="BF"/>
                  <w:sz w:val="28"/>
                  <w:szCs w:val="32"/>
                  <w:shd w:val="clear" w:color="auto" w:fill="FFFFFF"/>
                  <w:lang w:val="en-US"/>
                </w:rPr>
                <w:t>Re-Cyc-Ology</w:t>
              </w:r>
            </w:hyperlink>
          </w:p>
          <w:p w14:paraId="57BE1CD0" w14:textId="5C4A470E" w:rsidR="00227C2E" w:rsidRPr="00227C2E" w:rsidRDefault="00227C2E" w:rsidP="007D4C91">
            <w:pPr>
              <w:keepNext/>
              <w:keepLines/>
              <w:spacing w:after="100" w:afterAutospacing="1" w:line="360" w:lineRule="auto"/>
              <w:rPr>
                <w:rFonts w:eastAsiaTheme="majorEastAsia" w:cs="Segoe UI"/>
                <w:b w:val="0"/>
                <w:bCs w:val="0"/>
                <w:color w:val="4472C4"/>
                <w:sz w:val="28"/>
                <w:szCs w:val="32"/>
                <w:shd w:val="clear" w:color="auto" w:fill="FFFFFF"/>
                <w:lang w:val="en-US"/>
                <w14:textFill>
                  <w14:solidFill>
                    <w14:srgbClr w14:val="4472C4">
                      <w14:lumMod w14:val="75000"/>
                    </w14:srgbClr>
                  </w14:solidFill>
                </w14:textFill>
              </w:rPr>
            </w:pPr>
            <w:r w:rsidRPr="00227C2E">
              <w:rPr>
                <w:noProof/>
                <w:sz w:val="28"/>
                <w:szCs w:val="32"/>
              </w:rPr>
              <w:drawing>
                <wp:anchor distT="0" distB="0" distL="114300" distR="114300" simplePos="0" relativeHeight="252037632" behindDoc="0" locked="0" layoutInCell="1" allowOverlap="1" wp14:anchorId="2894CA84" wp14:editId="6F29E90A">
                  <wp:simplePos x="0" y="0"/>
                  <wp:positionH relativeFrom="column">
                    <wp:posOffset>-3963</wp:posOffset>
                  </wp:positionH>
                  <wp:positionV relativeFrom="paragraph">
                    <wp:posOffset>5343</wp:posOffset>
                  </wp:positionV>
                  <wp:extent cx="2268220" cy="2109470"/>
                  <wp:effectExtent l="0" t="0" r="0" b="5080"/>
                  <wp:wrapSquare wrapText="bothSides"/>
                  <wp:docPr id="2101058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8220" cy="2109470"/>
                          </a:xfrm>
                          <a:prstGeom prst="rect">
                            <a:avLst/>
                          </a:prstGeom>
                          <a:noFill/>
                        </pic:spPr>
                      </pic:pic>
                    </a:graphicData>
                  </a:graphic>
                </wp:anchor>
              </w:drawing>
            </w:r>
            <w:r w:rsidRPr="00227C2E">
              <w:rPr>
                <w:b w:val="0"/>
                <w:bCs w:val="0"/>
              </w:rPr>
              <w:t xml:space="preserve">Creating habitat to help wildlife find refuge in your own backyard is an incredibly rewarding way to engage with nature. This can include planting a native garden, installing a water-bath, digging inn a frog </w:t>
            </w:r>
            <w:proofErr w:type="gramStart"/>
            <w:r w:rsidRPr="00227C2E">
              <w:rPr>
                <w:b w:val="0"/>
                <w:bCs w:val="0"/>
              </w:rPr>
              <w:t>bog</w:t>
            </w:r>
            <w:proofErr w:type="gramEnd"/>
            <w:r w:rsidRPr="00227C2E">
              <w:rPr>
                <w:b w:val="0"/>
                <w:bCs w:val="0"/>
              </w:rPr>
              <w:t xml:space="preserve"> or even building a nest-box an artificial tree-hollow for mammals and birds needing a home.</w:t>
            </w:r>
          </w:p>
        </w:tc>
        <w:tc>
          <w:tcPr>
            <w:tcW w:w="3119" w:type="dxa"/>
          </w:tcPr>
          <w:p w14:paraId="35DE2297" w14:textId="77777777" w:rsidR="00227C2E" w:rsidRPr="00FA1D5C" w:rsidRDefault="00227C2E" w:rsidP="007D4C91">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11 August</w:t>
            </w:r>
          </w:p>
          <w:p w14:paraId="25E1BB5F" w14:textId="77777777" w:rsidR="00227C2E" w:rsidRPr="00FA1D5C" w:rsidRDefault="00227C2E" w:rsidP="007D4C91">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p>
          <w:p w14:paraId="5FDDEE0C" w14:textId="77777777" w:rsidR="00227C2E" w:rsidRPr="00FA1D5C" w:rsidRDefault="00227C2E" w:rsidP="007D4C91">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3.45 – 5.00 pm</w:t>
            </w:r>
          </w:p>
          <w:p w14:paraId="60022796" w14:textId="77777777" w:rsidR="00227C2E" w:rsidRPr="00FA1D5C" w:rsidRDefault="00000000" w:rsidP="00F910EC">
            <w:pPr>
              <w:pStyle w:val="ListParagraph"/>
              <w:keepNext/>
              <w:keepLines/>
              <w:numPr>
                <w:ilvl w:val="0"/>
                <w:numId w:val="13"/>
              </w:numPr>
              <w:spacing w:after="100" w:afterAutospacing="1"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hyperlink r:id="rId41" w:history="1">
              <w:r w:rsidR="00227C2E" w:rsidRPr="00FA1D5C">
                <w:rPr>
                  <w:rStyle w:val="Hyperlink"/>
                  <w:rFonts w:eastAsiaTheme="majorEastAsia" w:cs="Segoe UI"/>
                  <w:b w:val="0"/>
                  <w:bCs w:val="0"/>
                  <w:color w:val="034990" w:themeColor="hyperlink" w:themeShade="BF"/>
                  <w:szCs w:val="28"/>
                  <w:shd w:val="clear" w:color="auto" w:fill="FFFFFF"/>
                </w:rPr>
                <w:t>Wanneroo Library</w:t>
              </w:r>
            </w:hyperlink>
          </w:p>
          <w:p w14:paraId="4DB58E8B" w14:textId="77777777" w:rsidR="00227C2E" w:rsidRPr="00FA1D5C" w:rsidRDefault="00227C2E" w:rsidP="007D4C91">
            <w:pPr>
              <w:keepNext/>
              <w:keepLines/>
              <w:spacing w:after="100" w:afterAutospacing="1"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18 August </w:t>
            </w:r>
          </w:p>
          <w:p w14:paraId="492A374C" w14:textId="77777777" w:rsidR="00227C2E" w:rsidRPr="00FA1D5C" w:rsidRDefault="00227C2E" w:rsidP="007D4C91">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3.45 – 5.00 pm</w:t>
            </w:r>
          </w:p>
          <w:p w14:paraId="33643AB2" w14:textId="73983F6A" w:rsidR="00227C2E" w:rsidRPr="00FA1D5C" w:rsidRDefault="00000000" w:rsidP="007D4C91">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hyperlink r:id="rId42" w:history="1">
              <w:r w:rsidR="00227C2E" w:rsidRPr="00FA1D5C">
                <w:rPr>
                  <w:rStyle w:val="Hyperlink"/>
                  <w:rFonts w:eastAsiaTheme="majorEastAsia" w:cs="Segoe UI"/>
                  <w:b w:val="0"/>
                  <w:bCs w:val="0"/>
                  <w:color w:val="034990" w:themeColor="hyperlink" w:themeShade="BF"/>
                  <w:szCs w:val="28"/>
                  <w:shd w:val="clear" w:color="auto" w:fill="FFFFFF"/>
                </w:rPr>
                <w:t>Clarkson Library</w:t>
              </w:r>
            </w:hyperlink>
          </w:p>
        </w:tc>
      </w:tr>
      <w:tr w:rsidR="007D4C91" w:rsidRPr="00CA168E" w14:paraId="14315F20" w14:textId="77777777" w:rsidTr="007D4C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Pr>
          <w:p w14:paraId="2A4936DE" w14:textId="77777777" w:rsidR="007D4C91" w:rsidRDefault="007D4C91" w:rsidP="007D4C91">
            <w:pPr>
              <w:keepNext/>
              <w:keepLines/>
              <w:spacing w:before="120"/>
              <w:rPr>
                <w:rStyle w:val="Hyperlink"/>
                <w:rFonts w:eastAsiaTheme="majorEastAsia" w:cs="Segoe UI"/>
                <w:b w:val="0"/>
                <w:bCs w:val="0"/>
                <w:color w:val="034990" w:themeColor="hyperlink" w:themeShade="BF"/>
                <w:sz w:val="28"/>
                <w:szCs w:val="32"/>
                <w:shd w:val="clear" w:color="auto" w:fill="FFFFFF"/>
                <w:lang w:val="en-US"/>
              </w:rPr>
            </w:pPr>
            <w:r w:rsidRPr="00513E56">
              <w:rPr>
                <w:rFonts w:eastAsiaTheme="majorEastAsia" w:cs="Segoe UI"/>
                <w:noProof/>
                <w:color w:val="4472C4"/>
                <w:sz w:val="28"/>
                <w:szCs w:val="32"/>
                <w:shd w:val="clear" w:color="auto" w:fill="FFFFFF"/>
                <w:lang w:val="en-US"/>
                <w14:textFill>
                  <w14:solidFill>
                    <w14:srgbClr w14:val="4472C4">
                      <w14:lumMod w14:val="75000"/>
                    </w14:srgbClr>
                  </w14:solidFill>
                </w14:textFill>
              </w:rPr>
              <w:drawing>
                <wp:anchor distT="0" distB="0" distL="114300" distR="114300" simplePos="0" relativeHeight="252039680" behindDoc="0" locked="0" layoutInCell="1" allowOverlap="1" wp14:anchorId="5AA5BC00" wp14:editId="232A258B">
                  <wp:simplePos x="0" y="0"/>
                  <wp:positionH relativeFrom="column">
                    <wp:posOffset>-3810</wp:posOffset>
                  </wp:positionH>
                  <wp:positionV relativeFrom="paragraph">
                    <wp:posOffset>400050</wp:posOffset>
                  </wp:positionV>
                  <wp:extent cx="2627630" cy="2353310"/>
                  <wp:effectExtent l="0" t="0" r="1270" b="8890"/>
                  <wp:wrapSquare wrapText="bothSides"/>
                  <wp:docPr id="8441395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27630" cy="2353310"/>
                          </a:xfrm>
                          <a:prstGeom prst="rect">
                            <a:avLst/>
                          </a:prstGeom>
                          <a:noFill/>
                        </pic:spPr>
                      </pic:pic>
                    </a:graphicData>
                  </a:graphic>
                </wp:anchor>
              </w:drawing>
            </w:r>
            <w:hyperlink r:id="rId44" w:history="1">
              <w:r w:rsidRPr="00194A6D">
                <w:rPr>
                  <w:rStyle w:val="Hyperlink"/>
                  <w:rFonts w:eastAsiaTheme="majorEastAsia" w:cs="Segoe UI"/>
                  <w:color w:val="034990" w:themeColor="hyperlink" w:themeShade="BF"/>
                  <w:sz w:val="28"/>
                  <w:szCs w:val="32"/>
                  <w:shd w:val="clear" w:color="auto" w:fill="FFFFFF"/>
                  <w:lang w:val="en-US"/>
                </w:rPr>
                <w:t>Bird Brain</w:t>
              </w:r>
            </w:hyperlink>
          </w:p>
          <w:p w14:paraId="75F4B5CF" w14:textId="5801DBED" w:rsidR="007D4C91" w:rsidRDefault="007D4C91" w:rsidP="007D4C91">
            <w:pPr>
              <w:keepNext/>
              <w:keepLines/>
              <w:spacing w:line="360" w:lineRule="auto"/>
              <w:rPr>
                <w:rFonts w:eastAsiaTheme="majorEastAsia"/>
                <w:shd w:val="clear" w:color="auto" w:fill="FFFFFF"/>
              </w:rPr>
            </w:pPr>
            <w:r w:rsidRPr="00513E56">
              <w:rPr>
                <w:rFonts w:eastAsiaTheme="majorEastAsia"/>
                <w:b w:val="0"/>
                <w:bCs w:val="0"/>
                <w:shd w:val="clear" w:color="auto" w:fill="FFFFFF"/>
              </w:rPr>
              <w:t xml:space="preserve">Join three scientists from the University of Western Australia and learn about their latest research findings, we </w:t>
            </w:r>
            <w:r w:rsidR="00A85EE6" w:rsidRPr="00513E56">
              <w:rPr>
                <w:rFonts w:eastAsiaTheme="majorEastAsia"/>
                <w:b w:val="0"/>
                <w:bCs w:val="0"/>
                <w:shd w:val="clear" w:color="auto" w:fill="FFFFFF"/>
              </w:rPr>
              <w:t>are focu</w:t>
            </w:r>
            <w:r w:rsidR="00A85EE6" w:rsidRPr="00513E56">
              <w:rPr>
                <w:rFonts w:eastAsiaTheme="majorEastAsia"/>
                <w:shd w:val="clear" w:color="auto" w:fill="FFFFFF"/>
              </w:rPr>
              <w:t>sing</w:t>
            </w:r>
            <w:r w:rsidRPr="00513E56">
              <w:rPr>
                <w:rFonts w:eastAsiaTheme="majorEastAsia"/>
                <w:b w:val="0"/>
                <w:bCs w:val="0"/>
                <w:shd w:val="clear" w:color="auto" w:fill="FFFFFF"/>
              </w:rPr>
              <w:t xml:space="preserve"> on the study of cognition and communication in birds, using two main study </w:t>
            </w:r>
            <w:proofErr w:type="gramStart"/>
            <w:r w:rsidRPr="00513E56">
              <w:rPr>
                <w:rFonts w:eastAsiaTheme="majorEastAsia"/>
                <w:b w:val="0"/>
                <w:bCs w:val="0"/>
                <w:shd w:val="clear" w:color="auto" w:fill="FFFFFF"/>
              </w:rPr>
              <w:t>species;</w:t>
            </w:r>
            <w:proofErr w:type="gramEnd"/>
            <w:r w:rsidRPr="00513E56">
              <w:rPr>
                <w:rFonts w:eastAsiaTheme="majorEastAsia"/>
                <w:b w:val="0"/>
                <w:bCs w:val="0"/>
                <w:shd w:val="clear" w:color="auto" w:fill="FFFFFF"/>
              </w:rPr>
              <w:t xml:space="preserve"> the Western Australian magpie, and the southern pied babbler.</w:t>
            </w:r>
          </w:p>
          <w:p w14:paraId="562475AD" w14:textId="55CAA841" w:rsidR="007D4C91" w:rsidRPr="007D4C91" w:rsidRDefault="007D4C91" w:rsidP="007D4C91">
            <w:pPr>
              <w:keepNext/>
              <w:keepLines/>
              <w:spacing w:line="360" w:lineRule="auto"/>
            </w:pPr>
          </w:p>
        </w:tc>
        <w:tc>
          <w:tcPr>
            <w:tcW w:w="3119" w:type="dxa"/>
          </w:tcPr>
          <w:p w14:paraId="22EEFB4C"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12 August</w:t>
            </w:r>
          </w:p>
          <w:p w14:paraId="452B561F"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p>
          <w:p w14:paraId="2A93AFFD"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 w:val="28"/>
                <w:szCs w:val="32"/>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14:textFill>
                  <w14:solidFill>
                    <w14:srgbClr w14:val="4472C4">
                      <w14:lumMod w14:val="75000"/>
                    </w14:srgbClr>
                  </w14:solidFill>
                </w14:textFill>
              </w:rPr>
              <w:t>10.30 – 11.30</w:t>
            </w:r>
          </w:p>
          <w:p w14:paraId="7ED356BF" w14:textId="77777777" w:rsidR="007D4C91" w:rsidRPr="00FA1D5C" w:rsidRDefault="00000000" w:rsidP="00F910EC">
            <w:pPr>
              <w:pStyle w:val="ListParagraph"/>
              <w:keepNext/>
              <w:keepLines/>
              <w:numPr>
                <w:ilvl w:val="0"/>
                <w:numId w:val="13"/>
              </w:numPr>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hyperlink r:id="rId45" w:history="1">
              <w:r w:rsidR="007D4C91" w:rsidRPr="00FA1D5C">
                <w:rPr>
                  <w:rStyle w:val="Hyperlink"/>
                  <w:rFonts w:eastAsiaTheme="majorEastAsia" w:cs="Segoe UI"/>
                  <w:b w:val="0"/>
                  <w:bCs w:val="0"/>
                  <w:color w:val="034990" w:themeColor="hyperlink" w:themeShade="BF"/>
                  <w:szCs w:val="28"/>
                  <w:shd w:val="clear" w:color="auto" w:fill="FFFFFF"/>
                </w:rPr>
                <w:t>Clarkson Library</w:t>
              </w:r>
            </w:hyperlink>
          </w:p>
          <w:p w14:paraId="0CB3D56D"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p>
          <w:p w14:paraId="6A0F69C5"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14:textFill>
                  <w14:solidFill>
                    <w14:srgbClr w14:val="4472C4">
                      <w14:lumMod w14:val="75000"/>
                    </w14:srgbClr>
                  </w14:solidFill>
                </w14:textFill>
              </w:rPr>
              <w:t>16 August</w:t>
            </w:r>
          </w:p>
          <w:p w14:paraId="6C59AD17"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14:textFill>
                  <w14:solidFill>
                    <w14:srgbClr w14:val="4472C4">
                      <w14:lumMod w14:val="75000"/>
                    </w14:srgbClr>
                  </w14:solidFill>
                </w14:textFill>
              </w:rPr>
              <w:t>1 – 2 pm</w:t>
            </w:r>
          </w:p>
          <w:p w14:paraId="4752353B" w14:textId="77777777" w:rsidR="007D4C91" w:rsidRPr="00FA1D5C" w:rsidRDefault="00000000" w:rsidP="00F910EC">
            <w:pPr>
              <w:pStyle w:val="ListParagraph"/>
              <w:keepNext/>
              <w:keepLines/>
              <w:numPr>
                <w:ilvl w:val="0"/>
                <w:numId w:val="13"/>
              </w:numPr>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hyperlink r:id="rId46" w:history="1">
              <w:r w:rsidR="007D4C91" w:rsidRPr="00FA1D5C">
                <w:rPr>
                  <w:rStyle w:val="Hyperlink"/>
                  <w:rFonts w:eastAsiaTheme="majorEastAsia" w:cs="Segoe UI"/>
                  <w:b w:val="0"/>
                  <w:bCs w:val="0"/>
                  <w:color w:val="034990" w:themeColor="hyperlink" w:themeShade="BF"/>
                  <w:szCs w:val="28"/>
                  <w:shd w:val="clear" w:color="auto" w:fill="FFFFFF"/>
                </w:rPr>
                <w:t>Girrawheen Library</w:t>
              </w:r>
            </w:hyperlink>
          </w:p>
          <w:p w14:paraId="37D0E53C"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14:textFill>
                  <w14:solidFill>
                    <w14:srgbClr w14:val="4472C4">
                      <w14:lumMod w14:val="75000"/>
                    </w14:srgbClr>
                  </w14:solidFill>
                </w14:textFill>
              </w:rPr>
              <w:t>19 August</w:t>
            </w:r>
          </w:p>
          <w:p w14:paraId="63F70F9A"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14:textFill>
                  <w14:solidFill>
                    <w14:srgbClr w14:val="4472C4">
                      <w14:lumMod w14:val="75000"/>
                    </w14:srgbClr>
                  </w14:solidFill>
                </w14:textFill>
              </w:rPr>
              <w:t>10.30 – 11.30</w:t>
            </w:r>
          </w:p>
          <w:p w14:paraId="181E7ADD" w14:textId="77777777" w:rsidR="007D4C91" w:rsidRPr="00FA1D5C" w:rsidRDefault="007D4C91" w:rsidP="007D4C91">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p>
          <w:p w14:paraId="4FC358C5" w14:textId="645C23AF" w:rsidR="007D4C91" w:rsidRPr="00FA1D5C" w:rsidRDefault="00000000" w:rsidP="007D4C91">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hyperlink r:id="rId47" w:history="1">
              <w:r w:rsidR="007D4C91" w:rsidRPr="00FA1D5C">
                <w:rPr>
                  <w:rStyle w:val="Hyperlink"/>
                  <w:rFonts w:eastAsiaTheme="majorEastAsia" w:cs="Segoe UI"/>
                  <w:b w:val="0"/>
                  <w:bCs w:val="0"/>
                  <w:color w:val="034990" w:themeColor="hyperlink" w:themeShade="BF"/>
                  <w:szCs w:val="28"/>
                  <w:shd w:val="clear" w:color="auto" w:fill="FFFFFF"/>
                </w:rPr>
                <w:t>Wanneroo Library</w:t>
              </w:r>
            </w:hyperlink>
          </w:p>
        </w:tc>
      </w:tr>
    </w:tbl>
    <w:p w14:paraId="3EF2FE91" w14:textId="77777777" w:rsidR="00FA1D5C" w:rsidRDefault="00FA1D5C" w:rsidP="007D4C91">
      <w:pPr>
        <w:spacing w:line="360" w:lineRule="auto"/>
      </w:pPr>
    </w:p>
    <w:p w14:paraId="08639C8B" w14:textId="77777777" w:rsidR="007D33E1" w:rsidRDefault="007D33E1"/>
    <w:tbl>
      <w:tblPr>
        <w:tblStyle w:val="GridTable1Light-Accent69"/>
        <w:tblW w:w="10060"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ayout w:type="fixed"/>
        <w:tblLook w:val="04A0" w:firstRow="1" w:lastRow="0" w:firstColumn="1" w:lastColumn="0" w:noHBand="0" w:noVBand="1"/>
      </w:tblPr>
      <w:tblGrid>
        <w:gridCol w:w="6941"/>
        <w:gridCol w:w="3119"/>
      </w:tblGrid>
      <w:tr w:rsidR="00E21360" w:rsidRPr="00CA168E" w14:paraId="4AD44519"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Borders>
              <w:bottom w:val="none" w:sz="0" w:space="0" w:color="auto"/>
            </w:tcBorders>
          </w:tcPr>
          <w:p w14:paraId="127B7F87" w14:textId="17B10999" w:rsidR="00E21360" w:rsidRPr="00513E56" w:rsidRDefault="00E21360" w:rsidP="007D33E1">
            <w:pPr>
              <w:keepNext/>
              <w:keepLines/>
              <w:spacing w:before="120"/>
              <w:jc w:val="center"/>
              <w:rPr>
                <w:rFonts w:eastAsiaTheme="majorEastAsia" w:cs="Segoe UI"/>
                <w:b w:val="0"/>
                <w:bCs w:val="0"/>
                <w:noProof/>
                <w:color w:val="4472C4"/>
                <w:sz w:val="28"/>
                <w:szCs w:val="32"/>
                <w:shd w:val="clear" w:color="auto" w:fill="FFFFFF"/>
                <w:lang w:val="en-US"/>
                <w14:textFill>
                  <w14:solidFill>
                    <w14:srgbClr w14:val="4472C4">
                      <w14:lumMod w14:val="75000"/>
                    </w14:srgbClr>
                  </w14:solidFill>
                </w14:textFill>
              </w:rPr>
            </w:pPr>
            <w:r w:rsidRPr="004B5D7D">
              <w:t>Event</w:t>
            </w:r>
          </w:p>
        </w:tc>
        <w:tc>
          <w:tcPr>
            <w:tcW w:w="3119" w:type="dxa"/>
            <w:tcBorders>
              <w:bottom w:val="none" w:sz="0" w:space="0" w:color="auto"/>
            </w:tcBorders>
          </w:tcPr>
          <w:p w14:paraId="26D81617" w14:textId="0ABC766F" w:rsidR="00E21360" w:rsidRPr="00FA1D5C" w:rsidRDefault="00E21360" w:rsidP="00E21360">
            <w:pPr>
              <w:keepNext/>
              <w:keepLines/>
              <w:spacing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7D33E1">
              <w:rPr>
                <w:sz w:val="28"/>
                <w:szCs w:val="22"/>
              </w:rPr>
              <w:t xml:space="preserve">When and </w:t>
            </w:r>
            <w:r w:rsidR="00A85EE6" w:rsidRPr="007D33E1">
              <w:rPr>
                <w:sz w:val="28"/>
                <w:szCs w:val="22"/>
              </w:rPr>
              <w:t>where</w:t>
            </w:r>
          </w:p>
        </w:tc>
      </w:tr>
      <w:tr w:rsidR="00A36BB6" w:rsidRPr="00CA168E" w14:paraId="3DDF3829"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Borders>
              <w:bottom w:val="none" w:sz="0" w:space="0" w:color="auto"/>
            </w:tcBorders>
          </w:tcPr>
          <w:p w14:paraId="24966280" w14:textId="77777777" w:rsidR="00867F75" w:rsidRDefault="00000000" w:rsidP="00513E56">
            <w:pPr>
              <w:keepNext/>
              <w:keepLines/>
              <w:spacing w:before="120" w:after="100" w:afterAutospacing="1"/>
              <w:rPr>
                <w:rFonts w:eastAsiaTheme="majorEastAsia" w:cs="Segoe UI"/>
                <w:b w:val="0"/>
                <w:bCs w:val="0"/>
                <w:color w:val="4472C4"/>
                <w:sz w:val="28"/>
                <w:szCs w:val="32"/>
                <w:shd w:val="clear" w:color="auto" w:fill="FFFFFF"/>
                <w:lang w:val="en-US"/>
                <w14:textFill>
                  <w14:solidFill>
                    <w14:srgbClr w14:val="4472C4">
                      <w14:lumMod w14:val="75000"/>
                    </w14:srgbClr>
                  </w14:solidFill>
                </w14:textFill>
              </w:rPr>
            </w:pPr>
            <w:hyperlink r:id="rId48" w:history="1">
              <w:r w:rsidR="00867F75" w:rsidRPr="00F46AA8">
                <w:rPr>
                  <w:rStyle w:val="Hyperlink"/>
                  <w:rFonts w:eastAsiaTheme="majorEastAsia" w:cs="Segoe UI"/>
                  <w:color w:val="034990" w:themeColor="hyperlink" w:themeShade="BF"/>
                  <w:sz w:val="28"/>
                  <w:szCs w:val="32"/>
                  <w:shd w:val="clear" w:color="auto" w:fill="FFFFFF"/>
                  <w:lang w:val="en-US"/>
                </w:rPr>
                <w:t>National Quantum and Dark Matter Road Trip</w:t>
              </w:r>
            </w:hyperlink>
          </w:p>
          <w:p w14:paraId="08075893" w14:textId="56DF1562" w:rsidR="00867F75" w:rsidRPr="00513E56" w:rsidRDefault="00867F75" w:rsidP="00867F75">
            <w:pPr>
              <w:spacing w:line="360" w:lineRule="auto"/>
              <w:rPr>
                <w:b w:val="0"/>
                <w:bCs w:val="0"/>
                <w:shd w:val="clear" w:color="auto" w:fill="FFFFFF"/>
              </w:rPr>
            </w:pPr>
            <w:r w:rsidRPr="00513E56">
              <w:rPr>
                <w:b w:val="0"/>
                <w:bCs w:val="0"/>
                <w:shd w:val="clear" w:color="auto" w:fill="FFFFFF"/>
              </w:rPr>
              <w:t xml:space="preserve">As a part of National Science Week, a team of scientists and science communicators </w:t>
            </w:r>
            <w:r w:rsidR="00D369B2" w:rsidRPr="00513E56">
              <w:rPr>
                <w:b w:val="0"/>
                <w:bCs w:val="0"/>
                <w:shd w:val="clear" w:color="auto" w:fill="FFFFFF"/>
              </w:rPr>
              <w:t>are traveling</w:t>
            </w:r>
            <w:r w:rsidRPr="00513E56">
              <w:rPr>
                <w:b w:val="0"/>
                <w:bCs w:val="0"/>
                <w:shd w:val="clear" w:color="auto" w:fill="FFFFFF"/>
              </w:rPr>
              <w:t xml:space="preserve"> around Australia, delivering engaging presentations, hands-on activities, pub quizzes and more.</w:t>
            </w:r>
          </w:p>
          <w:p w14:paraId="52EA253B" w14:textId="3F0DA7EB" w:rsidR="00A36BB6" w:rsidRPr="00452E98" w:rsidRDefault="00A36BB6" w:rsidP="00867F75">
            <w:pPr>
              <w:pStyle w:val="ListParagraph"/>
              <w:keepNext/>
              <w:keepLines/>
              <w:spacing w:after="100" w:afterAutospacing="1"/>
              <w:rPr>
                <w:rFonts w:eastAsiaTheme="majorEastAsia" w:cs="Segoe UI"/>
                <w:b w:val="0"/>
                <w:bCs w:val="0"/>
                <w:color w:val="4472C4"/>
                <w:szCs w:val="28"/>
                <w:shd w:val="clear" w:color="auto" w:fill="FFFFFF"/>
                <w14:textFill>
                  <w14:solidFill>
                    <w14:srgbClr w14:val="4472C4">
                      <w14:lumMod w14:val="75000"/>
                    </w14:srgbClr>
                  </w14:solidFill>
                </w14:textFill>
              </w:rPr>
            </w:pPr>
          </w:p>
        </w:tc>
        <w:tc>
          <w:tcPr>
            <w:tcW w:w="3119" w:type="dxa"/>
            <w:tcBorders>
              <w:bottom w:val="none" w:sz="0" w:space="0" w:color="auto"/>
            </w:tcBorders>
          </w:tcPr>
          <w:p w14:paraId="4B3C13D7" w14:textId="77777777" w:rsidR="00867F75" w:rsidRPr="00FA1D5C" w:rsidRDefault="00867F75" w:rsidP="00867F75">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17 August</w:t>
            </w:r>
          </w:p>
          <w:p w14:paraId="2BE383F6" w14:textId="77777777" w:rsidR="00867F75" w:rsidRPr="00FA1D5C" w:rsidRDefault="00867F75" w:rsidP="00867F75">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7 – 8 pm</w:t>
            </w:r>
          </w:p>
          <w:p w14:paraId="5AD1F559" w14:textId="6FD3D01B" w:rsidR="00867F75" w:rsidRPr="00FA1D5C" w:rsidRDefault="00867F75" w:rsidP="00867F75">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b w:val="0"/>
                <w:bCs w:val="0"/>
                <w:color w:val="4472C4"/>
                <w:szCs w:val="28"/>
                <w:shd w:val="clear" w:color="auto" w:fill="FFFFFF"/>
                <w:lang w:val="en-US"/>
                <w14:textFill>
                  <w14:solidFill>
                    <w14:srgbClr w14:val="4472C4">
                      <w14:lumMod w14:val="75000"/>
                    </w14:srgbClr>
                  </w14:solidFill>
                </w14:textFill>
              </w:rPr>
              <w:t>UWA</w:t>
            </w:r>
          </w:p>
          <w:p w14:paraId="7BA32C16" w14:textId="20CF4C3A" w:rsidR="00A36BB6" w:rsidRPr="00FA1D5C" w:rsidRDefault="00A36BB6" w:rsidP="00A36BB6">
            <w:pPr>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b w:val="0"/>
                <w:bCs w:val="0"/>
                <w:shd w:val="clear" w:color="auto" w:fill="FFFFFF"/>
                <w:lang w:val="en-US"/>
              </w:rPr>
            </w:pPr>
          </w:p>
        </w:tc>
      </w:tr>
      <w:tr w:rsidR="00060E9D" w:rsidRPr="00CA168E" w14:paraId="7C98C3A2"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Pr>
          <w:p w14:paraId="6329CF8D" w14:textId="77777777" w:rsidR="00060E9D" w:rsidRPr="007D4C91" w:rsidRDefault="00000000" w:rsidP="00060E9D">
            <w:pPr>
              <w:keepNext/>
              <w:keepLines/>
              <w:spacing w:after="100" w:afterAutospacing="1" w:line="276" w:lineRule="auto"/>
              <w:rPr>
                <w:rFonts w:eastAsiaTheme="majorEastAsia" w:cs="Segoe UI"/>
                <w:color w:val="4472C4"/>
                <w:sz w:val="28"/>
                <w:szCs w:val="32"/>
                <w:shd w:val="clear" w:color="auto" w:fill="FFFFFF"/>
                <w:lang w:val="en-US"/>
                <w14:textFill>
                  <w14:solidFill>
                    <w14:srgbClr w14:val="4472C4">
                      <w14:lumMod w14:val="75000"/>
                    </w14:srgbClr>
                  </w14:solidFill>
                </w14:textFill>
              </w:rPr>
            </w:pPr>
            <w:hyperlink r:id="rId49" w:history="1">
              <w:r w:rsidR="00060E9D" w:rsidRPr="007D4C91">
                <w:rPr>
                  <w:rStyle w:val="Hyperlink"/>
                  <w:rFonts w:eastAsiaTheme="majorEastAsia" w:cs="Segoe UI"/>
                  <w:color w:val="034990" w:themeColor="hyperlink" w:themeShade="BF"/>
                  <w:sz w:val="28"/>
                  <w:szCs w:val="32"/>
                  <w:shd w:val="clear" w:color="auto" w:fill="FFFFFF"/>
                  <w:lang w:val="en-US"/>
                </w:rPr>
                <w:t>Hologram Printing with 3D Printing</w:t>
              </w:r>
            </w:hyperlink>
          </w:p>
          <w:p w14:paraId="2ABFFB89" w14:textId="560C2ECF" w:rsidR="00060E9D" w:rsidRDefault="00060E9D" w:rsidP="00060E9D">
            <w:pPr>
              <w:keepNext/>
              <w:keepLines/>
              <w:spacing w:before="120" w:after="100" w:afterAutospacing="1"/>
            </w:pPr>
            <w:r w:rsidRPr="007E1DF0">
              <w:rPr>
                <w:b w:val="0"/>
                <w:bCs w:val="0"/>
                <w:shd w:val="clear" w:color="auto" w:fill="FFFFFF"/>
              </w:rPr>
              <w:t>Participants of all ages will have the opportunity to use desktop hologram printing kits and 3D printers to design and print their own unique holograms. But this competition is not just about having fun - it's also an excellent chance to learn about scientific concepts in a memorable and interesting way.</w:t>
            </w:r>
          </w:p>
        </w:tc>
        <w:tc>
          <w:tcPr>
            <w:tcW w:w="3119" w:type="dxa"/>
          </w:tcPr>
          <w:p w14:paraId="2C6CAC31" w14:textId="77777777" w:rsidR="00060E9D" w:rsidRPr="00060E9D" w:rsidRDefault="00060E9D" w:rsidP="00060E9D">
            <w:pPr>
              <w:keepNext/>
              <w:keepLines/>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19 August</w:t>
            </w:r>
          </w:p>
          <w:p w14:paraId="6016AA57" w14:textId="77777777" w:rsidR="00060E9D" w:rsidRPr="00060E9D" w:rsidRDefault="00060E9D" w:rsidP="00060E9D">
            <w:pPr>
              <w:keepNext/>
              <w:keepLines/>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9am start</w:t>
            </w:r>
          </w:p>
          <w:p w14:paraId="22218FDD" w14:textId="6091C3F0" w:rsidR="00060E9D" w:rsidRPr="00FA1D5C" w:rsidRDefault="00060E9D" w:rsidP="00060E9D">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UWA</w:t>
            </w:r>
          </w:p>
        </w:tc>
      </w:tr>
      <w:tr w:rsidR="00060E9D" w:rsidRPr="00CA168E" w14:paraId="39279B6A"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Pr>
          <w:p w14:paraId="67C3B61B" w14:textId="77777777" w:rsidR="00060E9D" w:rsidRPr="00970C84" w:rsidRDefault="00060E9D" w:rsidP="00060E9D">
            <w:pPr>
              <w:keepNext/>
              <w:keepLines/>
              <w:spacing w:after="100" w:afterAutospacing="1" w:line="276" w:lineRule="auto"/>
              <w:rPr>
                <w:rFonts w:eastAsiaTheme="majorEastAsia" w:cs="Segoe UI"/>
                <w:sz w:val="28"/>
                <w:szCs w:val="32"/>
                <w:shd w:val="clear" w:color="auto" w:fill="FFFFFF"/>
                <w:lang w:val="en-US"/>
              </w:rPr>
            </w:pPr>
            <w:r w:rsidRPr="00970C84">
              <w:rPr>
                <w:rFonts w:eastAsiaTheme="majorEastAsia" w:cs="Segoe UI"/>
                <w:b w:val="0"/>
                <w:bCs w:val="0"/>
                <w:szCs w:val="28"/>
                <w:shd w:val="clear" w:color="auto" w:fill="FFFFFF"/>
                <w:lang w:val="en-US"/>
              </w:rPr>
              <w:t xml:space="preserve"> </w:t>
            </w:r>
            <w:hyperlink r:id="rId50" w:history="1">
              <w:r w:rsidRPr="00970C84">
                <w:rPr>
                  <w:rStyle w:val="Hyperlink"/>
                  <w:rFonts w:eastAsiaTheme="majorEastAsia" w:cs="Segoe UI"/>
                  <w:color w:val="44779A"/>
                  <w:sz w:val="28"/>
                  <w:szCs w:val="32"/>
                  <w:shd w:val="clear" w:color="auto" w:fill="FFFFFF"/>
                  <w:lang w:val="en-US"/>
                </w:rPr>
                <w:t>Biggest Science Lab Ever</w:t>
              </w:r>
            </w:hyperlink>
          </w:p>
          <w:p w14:paraId="5A2E2763" w14:textId="77777777" w:rsidR="00060E9D" w:rsidRPr="007E1DF0" w:rsidRDefault="00060E9D" w:rsidP="00060E9D">
            <w:pPr>
              <w:spacing w:line="360" w:lineRule="auto"/>
              <w:rPr>
                <w:b w:val="0"/>
                <w:bCs w:val="0"/>
                <w:shd w:val="clear" w:color="auto" w:fill="FFFFFF"/>
              </w:rPr>
            </w:pPr>
            <w:r w:rsidRPr="007E1DF0">
              <w:rPr>
                <w:b w:val="0"/>
                <w:bCs w:val="0"/>
                <w:shd w:val="clear" w:color="auto" w:fill="FFFFFF"/>
              </w:rPr>
              <w:t>The Biggest Science Lab Ever is your ticket to a world of scientific discovery and innovation. Join us for a fun and educational weekend that will leave you inspired and informed.</w:t>
            </w:r>
          </w:p>
          <w:p w14:paraId="37A9EB4A" w14:textId="77777777" w:rsidR="00060E9D" w:rsidRPr="00970C84" w:rsidRDefault="00060E9D" w:rsidP="00060E9D">
            <w:pPr>
              <w:spacing w:line="360" w:lineRule="auto"/>
              <w:rPr>
                <w:shd w:val="clear" w:color="auto" w:fill="FFFFFF"/>
              </w:rPr>
            </w:pPr>
          </w:p>
          <w:p w14:paraId="72919191" w14:textId="0CB4460F" w:rsidR="00060E9D" w:rsidRPr="007D4C91" w:rsidRDefault="00000000" w:rsidP="00060E9D">
            <w:pPr>
              <w:keepNext/>
              <w:keepLines/>
              <w:spacing w:after="100" w:afterAutospacing="1" w:line="276" w:lineRule="auto"/>
            </w:pPr>
            <w:hyperlink r:id="rId51" w:history="1">
              <w:r w:rsidR="00060E9D" w:rsidRPr="00970C84">
                <w:rPr>
                  <w:rStyle w:val="Hyperlink"/>
                  <w:color w:val="44779A"/>
                  <w:shd w:val="clear" w:color="auto" w:fill="FFFFFF"/>
                </w:rPr>
                <w:t>Paleo Jam is on Saturday from 12 – 1.00pm.</w:t>
              </w:r>
            </w:hyperlink>
          </w:p>
        </w:tc>
        <w:tc>
          <w:tcPr>
            <w:tcW w:w="3119" w:type="dxa"/>
          </w:tcPr>
          <w:p w14:paraId="7AF06E8F" w14:textId="77777777" w:rsidR="00060E9D" w:rsidRPr="00060E9D" w:rsidRDefault="00060E9D" w:rsidP="00060E9D">
            <w:pPr>
              <w:keepNext/>
              <w:keepLines/>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19 – 20 August</w:t>
            </w:r>
          </w:p>
          <w:p w14:paraId="74CE5E3B" w14:textId="77777777" w:rsidR="00060E9D" w:rsidRPr="00060E9D" w:rsidRDefault="00060E9D" w:rsidP="00060E9D">
            <w:pPr>
              <w:keepNext/>
              <w:keepLines/>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Museum Boola Bardip</w:t>
            </w:r>
          </w:p>
          <w:p w14:paraId="558A63E8" w14:textId="77777777" w:rsidR="00060E9D" w:rsidRPr="00060E9D" w:rsidRDefault="00060E9D" w:rsidP="00060E9D">
            <w:pPr>
              <w:keepNext/>
              <w:keepLines/>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p>
        </w:tc>
      </w:tr>
    </w:tbl>
    <w:p w14:paraId="2F31F7DD" w14:textId="77777777" w:rsidR="007E1DF0" w:rsidRDefault="007E1DF0"/>
    <w:tbl>
      <w:tblPr>
        <w:tblStyle w:val="GridTable1Light-Accent69"/>
        <w:tblW w:w="10060"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ayout w:type="fixed"/>
        <w:tblLook w:val="04A0" w:firstRow="1" w:lastRow="0" w:firstColumn="1" w:lastColumn="0" w:noHBand="0" w:noVBand="1"/>
      </w:tblPr>
      <w:tblGrid>
        <w:gridCol w:w="6941"/>
        <w:gridCol w:w="3119"/>
      </w:tblGrid>
      <w:tr w:rsidR="007E1DF0" w:rsidRPr="00CA168E" w14:paraId="79A87C5A"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Borders>
              <w:bottom w:val="none" w:sz="0" w:space="0" w:color="auto"/>
            </w:tcBorders>
          </w:tcPr>
          <w:p w14:paraId="10A7BA9B" w14:textId="63450550" w:rsidR="007E1DF0" w:rsidRPr="00DA2EE0" w:rsidRDefault="007E1DF0" w:rsidP="007653CD">
            <w:pPr>
              <w:keepNext/>
              <w:keepLines/>
              <w:spacing w:before="120" w:after="120" w:line="360" w:lineRule="auto"/>
              <w:jc w:val="center"/>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FA1D5C">
              <w:rPr>
                <w:rFonts w:eastAsiaTheme="majorEastAsia" w:cs="Segoe UI"/>
                <w:color w:val="4472C4"/>
                <w:sz w:val="28"/>
                <w:szCs w:val="28"/>
                <w:shd w:val="clear" w:color="auto" w:fill="FFFFFF"/>
                <w:lang w:val="en-US"/>
                <w14:textFill>
                  <w14:solidFill>
                    <w14:srgbClr w14:val="4472C4">
                      <w14:lumMod w14:val="75000"/>
                    </w14:srgbClr>
                  </w14:solidFill>
                </w14:textFill>
              </w:rPr>
              <w:t>Event</w:t>
            </w:r>
          </w:p>
        </w:tc>
        <w:tc>
          <w:tcPr>
            <w:tcW w:w="3119" w:type="dxa"/>
            <w:tcBorders>
              <w:bottom w:val="none" w:sz="0" w:space="0" w:color="auto"/>
            </w:tcBorders>
          </w:tcPr>
          <w:p w14:paraId="0DAE7AC4" w14:textId="6CF7D514" w:rsidR="007E1DF0" w:rsidRDefault="007E1DF0" w:rsidP="007653CD">
            <w:pPr>
              <w:spacing w:before="120" w:after="120" w:line="240" w:lineRule="auto"/>
              <w:cnfStyle w:val="100000000000" w:firstRow="1" w:lastRow="0" w:firstColumn="0" w:lastColumn="0" w:oddVBand="0" w:evenVBand="0" w:oddHBand="0" w:evenHBand="0" w:firstRowFirstColumn="0" w:firstRowLastColumn="0" w:lastRowFirstColumn="0" w:lastRowLastColumn="0"/>
              <w:rPr>
                <w:shd w:val="clear" w:color="auto" w:fill="FFFFFF"/>
              </w:rPr>
            </w:pPr>
            <w:r w:rsidRPr="00FA1D5C">
              <w:rPr>
                <w:rFonts w:eastAsiaTheme="majorEastAsia" w:cs="Segoe UI"/>
                <w:color w:val="4472C4"/>
                <w:sz w:val="28"/>
                <w:szCs w:val="28"/>
                <w:shd w:val="clear" w:color="auto" w:fill="FFFFFF"/>
                <w:lang w:val="en-US"/>
                <w14:textFill>
                  <w14:solidFill>
                    <w14:srgbClr w14:val="4472C4">
                      <w14:lumMod w14:val="75000"/>
                    </w14:srgbClr>
                  </w14:solidFill>
                </w14:textFill>
              </w:rPr>
              <w:t xml:space="preserve">When and </w:t>
            </w:r>
            <w:r w:rsidR="00A85EE6" w:rsidRPr="00FA1D5C">
              <w:rPr>
                <w:rFonts w:eastAsiaTheme="majorEastAsia" w:cs="Segoe UI"/>
                <w:color w:val="4472C4"/>
                <w:sz w:val="28"/>
                <w:szCs w:val="28"/>
                <w:shd w:val="clear" w:color="auto" w:fill="FFFFFF"/>
                <w:lang w:val="en-US"/>
                <w14:textFill>
                  <w14:solidFill>
                    <w14:srgbClr w14:val="4472C4">
                      <w14:lumMod w14:val="75000"/>
                    </w14:srgbClr>
                  </w14:solidFill>
                </w14:textFill>
              </w:rPr>
              <w:t>where</w:t>
            </w:r>
          </w:p>
        </w:tc>
      </w:tr>
      <w:tr w:rsidR="007E1DF0" w:rsidRPr="00CA168E" w14:paraId="39E6DA0C"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Borders>
              <w:bottom w:val="none" w:sz="0" w:space="0" w:color="auto"/>
            </w:tcBorders>
          </w:tcPr>
          <w:p w14:paraId="24EDEF05" w14:textId="2C4EBE28" w:rsidR="007E1DF0" w:rsidRPr="00060E9D" w:rsidRDefault="00000000" w:rsidP="007E1DF0">
            <w:pPr>
              <w:keepNext/>
              <w:keepLines/>
              <w:spacing w:line="360" w:lineRule="auto"/>
              <w:rPr>
                <w:rFonts w:eastAsiaTheme="majorEastAsia" w:cs="Segoe UI"/>
                <w:sz w:val="28"/>
                <w:szCs w:val="32"/>
                <w:shd w:val="clear" w:color="auto" w:fill="FFFFFF"/>
                <w:lang w:val="en-US"/>
              </w:rPr>
            </w:pPr>
            <w:hyperlink r:id="rId52" w:history="1">
              <w:r w:rsidR="007E1DF0" w:rsidRPr="00060E9D">
                <w:rPr>
                  <w:rStyle w:val="Hyperlink"/>
                  <w:rFonts w:eastAsiaTheme="majorEastAsia" w:cs="Segoe UI"/>
                  <w:color w:val="44779A"/>
                  <w:sz w:val="28"/>
                  <w:szCs w:val="32"/>
                  <w:shd w:val="clear" w:color="auto" w:fill="FFFFFF"/>
                  <w:lang w:val="en-US"/>
                </w:rPr>
                <w:t>Kaarakin Black Cockatoo</w:t>
              </w:r>
            </w:hyperlink>
            <w:r w:rsidR="007E1DF0" w:rsidRPr="00060E9D">
              <w:rPr>
                <w:rFonts w:eastAsiaTheme="majorEastAsia" w:cs="Segoe UI"/>
                <w:sz w:val="28"/>
                <w:szCs w:val="32"/>
                <w:shd w:val="clear" w:color="auto" w:fill="FFFFFF"/>
                <w:lang w:val="en-US"/>
              </w:rPr>
              <w:t xml:space="preserve"> </w:t>
            </w:r>
          </w:p>
          <w:p w14:paraId="273FF288" w14:textId="63E1C651" w:rsidR="007E1DF0" w:rsidRPr="00060E9D" w:rsidRDefault="007E1DF0" w:rsidP="00F975AF">
            <w:pPr>
              <w:pStyle w:val="InfocusCareers2022"/>
            </w:pPr>
            <w:r w:rsidRPr="00060E9D">
              <w:drawing>
                <wp:anchor distT="0" distB="0" distL="114300" distR="114300" simplePos="0" relativeHeight="251976192" behindDoc="0" locked="0" layoutInCell="1" allowOverlap="1" wp14:anchorId="60E385A0" wp14:editId="3AD45319">
                  <wp:simplePos x="0" y="0"/>
                  <wp:positionH relativeFrom="column">
                    <wp:posOffset>14736</wp:posOffset>
                  </wp:positionH>
                  <wp:positionV relativeFrom="paragraph">
                    <wp:posOffset>55967</wp:posOffset>
                  </wp:positionV>
                  <wp:extent cx="1866900" cy="1876425"/>
                  <wp:effectExtent l="0" t="0" r="0" b="9525"/>
                  <wp:wrapSquare wrapText="bothSides"/>
                  <wp:docPr id="620538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38125" name=""/>
                          <pic:cNvPicPr/>
                        </pic:nvPicPr>
                        <pic:blipFill>
                          <a:blip r:embed="rId53">
                            <a:extLst>
                              <a:ext uri="{28A0092B-C50C-407E-A947-70E740481C1C}">
                                <a14:useLocalDpi xmlns:a14="http://schemas.microsoft.com/office/drawing/2010/main" val="0"/>
                              </a:ext>
                            </a:extLst>
                          </a:blip>
                          <a:stretch>
                            <a:fillRect/>
                          </a:stretch>
                        </pic:blipFill>
                        <pic:spPr>
                          <a:xfrm>
                            <a:off x="0" y="0"/>
                            <a:ext cx="1866900" cy="1876425"/>
                          </a:xfrm>
                          <a:prstGeom prst="rect">
                            <a:avLst/>
                          </a:prstGeom>
                        </pic:spPr>
                      </pic:pic>
                    </a:graphicData>
                  </a:graphic>
                  <wp14:sizeRelH relativeFrom="page">
                    <wp14:pctWidth>0</wp14:pctWidth>
                  </wp14:sizeRelH>
                  <wp14:sizeRelV relativeFrom="page">
                    <wp14:pctHeight>0</wp14:pctHeight>
                  </wp14:sizeRelV>
                </wp:anchor>
              </w:drawing>
            </w:r>
            <w:r w:rsidRPr="00060E9D">
              <w:t>An educational and interactive talk about the latest research projects that cover bird cognition and behaviour and the impact of environmental changes in their habitat.</w:t>
            </w:r>
          </w:p>
          <w:p w14:paraId="7E98ACAF" w14:textId="216623B2" w:rsidR="007E1DF0" w:rsidRPr="00970C84" w:rsidRDefault="007E1DF0" w:rsidP="00F975AF">
            <w:pPr>
              <w:pStyle w:val="InfocusCareers2022"/>
            </w:pPr>
            <w:r w:rsidRPr="00060E9D">
              <w:t>Kaarakin Black Cockatoo Conservation Centre is the only centre dedicated purely to the rescue, rehabilitation and release of the three threatened and endemic species of black cockatoos that inhabit southwest WA.</w:t>
            </w:r>
          </w:p>
        </w:tc>
        <w:tc>
          <w:tcPr>
            <w:tcW w:w="3119" w:type="dxa"/>
            <w:tcBorders>
              <w:bottom w:val="none" w:sz="0" w:space="0" w:color="auto"/>
            </w:tcBorders>
          </w:tcPr>
          <w:p w14:paraId="79588AF5" w14:textId="77777777" w:rsidR="007E1DF0" w:rsidRPr="00060E9D" w:rsidRDefault="007E1DF0" w:rsidP="007E1DF0">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22 August</w:t>
            </w:r>
          </w:p>
          <w:p w14:paraId="54D7D336" w14:textId="77777777" w:rsidR="007E1DF0" w:rsidRPr="00060E9D" w:rsidRDefault="007E1DF0" w:rsidP="007E1DF0">
            <w:pPr>
              <w:keepNext/>
              <w:keepLines/>
              <w:spacing w:after="100" w:afterAutospacing="1"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lang w:val="en-US"/>
                <w14:textFill>
                  <w14:solidFill>
                    <w14:srgbClr w14:val="4472C4">
                      <w14:lumMod w14:val="75000"/>
                    </w14:srgbClr>
                  </w14:solidFill>
                </w14:textFill>
              </w:rPr>
              <w:t>3.30 – 4.30</w:t>
            </w:r>
          </w:p>
          <w:p w14:paraId="76CEA258" w14:textId="77777777" w:rsidR="007E1DF0" w:rsidRPr="00060E9D" w:rsidRDefault="00000000" w:rsidP="00F910EC">
            <w:pPr>
              <w:pStyle w:val="ListParagraph"/>
              <w:keepNext/>
              <w:keepLines/>
              <w:numPr>
                <w:ilvl w:val="0"/>
                <w:numId w:val="13"/>
              </w:numPr>
              <w:spacing w:after="100" w:afterAutospacing="1"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hyperlink r:id="rId54" w:history="1">
              <w:r w:rsidR="007E1DF0" w:rsidRPr="00060E9D">
                <w:rPr>
                  <w:rStyle w:val="Hyperlink"/>
                  <w:rFonts w:eastAsiaTheme="majorEastAsia" w:cs="Segoe UI"/>
                  <w:b w:val="0"/>
                  <w:bCs w:val="0"/>
                  <w:color w:val="034990" w:themeColor="hyperlink" w:themeShade="BF"/>
                  <w:szCs w:val="28"/>
                  <w:shd w:val="clear" w:color="auto" w:fill="FFFFFF"/>
                </w:rPr>
                <w:t>Girrawheen Library</w:t>
              </w:r>
            </w:hyperlink>
          </w:p>
          <w:p w14:paraId="7037011A" w14:textId="77777777" w:rsidR="007E1DF0" w:rsidRPr="00060E9D" w:rsidRDefault="007E1DF0" w:rsidP="007E1DF0">
            <w:pPr>
              <w:keepNext/>
              <w:keepLines/>
              <w:spacing w:after="100" w:afterAutospacing="1"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14:textFill>
                  <w14:solidFill>
                    <w14:srgbClr w14:val="4472C4">
                      <w14:lumMod w14:val="75000"/>
                    </w14:srgbClr>
                  </w14:solidFill>
                </w14:textFill>
              </w:rPr>
            </w:pPr>
            <w:r w:rsidRPr="00060E9D">
              <w:rPr>
                <w:rFonts w:eastAsiaTheme="majorEastAsia" w:cs="Segoe UI"/>
                <w:b w:val="0"/>
                <w:bCs w:val="0"/>
                <w:color w:val="4472C4"/>
                <w:szCs w:val="28"/>
                <w:shd w:val="clear" w:color="auto" w:fill="FFFFFF"/>
                <w14:textFill>
                  <w14:solidFill>
                    <w14:srgbClr w14:val="4472C4">
                      <w14:lumMod w14:val="75000"/>
                    </w14:srgbClr>
                  </w14:solidFill>
                </w14:textFill>
              </w:rPr>
              <w:t>24 August</w:t>
            </w:r>
          </w:p>
          <w:p w14:paraId="4225A990" w14:textId="09323B75" w:rsidR="007E1DF0" w:rsidRPr="00007453" w:rsidRDefault="00000000" w:rsidP="00F910EC">
            <w:pPr>
              <w:pStyle w:val="ListParagraph"/>
              <w:numPr>
                <w:ilvl w:val="0"/>
                <w:numId w:val="13"/>
              </w:numPr>
              <w:cnfStyle w:val="100000000000" w:firstRow="1" w:lastRow="0" w:firstColumn="0" w:lastColumn="0" w:oddVBand="0" w:evenVBand="0" w:oddHBand="0" w:evenHBand="0" w:firstRowFirstColumn="0" w:firstRowLastColumn="0" w:lastRowFirstColumn="0" w:lastRowLastColumn="0"/>
              <w:rPr>
                <w:shd w:val="clear" w:color="auto" w:fill="FFFFFF"/>
              </w:rPr>
            </w:pPr>
            <w:hyperlink r:id="rId55" w:history="1">
              <w:r w:rsidR="007E1DF0" w:rsidRPr="00060E9D">
                <w:rPr>
                  <w:rStyle w:val="Hyperlink"/>
                  <w:rFonts w:eastAsiaTheme="majorEastAsia" w:cs="Segoe UI"/>
                  <w:b w:val="0"/>
                  <w:bCs w:val="0"/>
                  <w:color w:val="034990" w:themeColor="hyperlink" w:themeShade="BF"/>
                  <w:szCs w:val="28"/>
                  <w:shd w:val="clear" w:color="auto" w:fill="FFFFFF"/>
                </w:rPr>
                <w:t>Clarkson Library</w:t>
              </w:r>
            </w:hyperlink>
          </w:p>
        </w:tc>
      </w:tr>
      <w:tr w:rsidR="00060E9D" w:rsidRPr="00CA168E" w14:paraId="4ED8B623"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Pr>
          <w:p w14:paraId="0B1F1C00" w14:textId="79B4A17E" w:rsidR="00060E9D" w:rsidRDefault="00A14F86" w:rsidP="00060E9D">
            <w:pPr>
              <w:keepNext/>
              <w:keepLines/>
              <w:rPr>
                <w:rFonts w:eastAsiaTheme="majorEastAsia" w:cs="Segoe UI"/>
                <w:b w:val="0"/>
                <w:color w:val="4472C4"/>
                <w:sz w:val="28"/>
                <w:szCs w:val="32"/>
                <w:shd w:val="clear" w:color="auto" w:fill="FFFFFF"/>
                <w:lang w:val="en-US"/>
                <w14:textFill>
                  <w14:solidFill>
                    <w14:srgbClr w14:val="4472C4">
                      <w14:lumMod w14:val="75000"/>
                    </w14:srgbClr>
                  </w14:solidFill>
                </w14:textFill>
              </w:rPr>
            </w:pPr>
            <w:r>
              <w:t xml:space="preserve"> </w:t>
            </w:r>
            <w:hyperlink r:id="rId56" w:history="1">
              <w:r w:rsidR="00060E9D" w:rsidRPr="00812A07">
                <w:rPr>
                  <w:rStyle w:val="Hyperlink"/>
                  <w:rFonts w:eastAsiaTheme="majorEastAsia" w:cs="Segoe UI"/>
                  <w:bCs w:val="0"/>
                  <w:color w:val="034990" w:themeColor="hyperlink" w:themeShade="BF"/>
                  <w:sz w:val="28"/>
                  <w:szCs w:val="32"/>
                  <w:shd w:val="clear" w:color="auto" w:fill="FFFFFF"/>
                  <w:lang w:val="en-US"/>
                </w:rPr>
                <w:t>West Australian Robotics Playoffs</w:t>
              </w:r>
            </w:hyperlink>
          </w:p>
          <w:p w14:paraId="4381DA61" w14:textId="77777777" w:rsidR="00060E9D" w:rsidRPr="007E1DF0" w:rsidRDefault="00060E9D" w:rsidP="00CC3348">
            <w:pPr>
              <w:keepNext/>
              <w:keepLines/>
              <w:spacing w:after="100" w:afterAutospacing="1" w:line="360" w:lineRule="auto"/>
              <w:ind w:left="-126"/>
              <w:rPr>
                <w:rFonts w:eastAsiaTheme="majorEastAsia" w:cs="Segoe UI"/>
                <w:b w:val="0"/>
                <w:bCs w:val="0"/>
                <w:color w:val="4472C4"/>
                <w:szCs w:val="28"/>
                <w:shd w:val="clear" w:color="auto" w:fill="FFFFFF"/>
                <w14:textFill>
                  <w14:solidFill>
                    <w14:srgbClr w14:val="4472C4">
                      <w14:lumMod w14:val="75000"/>
                    </w14:srgbClr>
                  </w14:solidFill>
                </w14:textFill>
              </w:rPr>
            </w:pPr>
            <w:r w:rsidRPr="007E1DF0">
              <w:rPr>
                <w:rFonts w:eastAsiaTheme="majorEastAsia" w:cs="Segoe UI"/>
                <w:b w:val="0"/>
                <w:bCs w:val="0"/>
                <w:color w:val="4472C4"/>
                <w:szCs w:val="28"/>
                <w:shd w:val="clear" w:color="auto" w:fill="FFFFFF"/>
                <w14:textFill>
                  <w14:solidFill>
                    <w14:srgbClr w14:val="4472C4">
                      <w14:lumMod w14:val="75000"/>
                    </w14:srgbClr>
                  </w14:solidFill>
                </w14:textFill>
              </w:rPr>
              <w:t xml:space="preserve">This is a robot building competition based on the global FIRST Robotics Competition. Teams are provided with a basic kit and the challenge instructions. Schools then </w:t>
            </w:r>
            <w:proofErr w:type="gramStart"/>
            <w:r w:rsidRPr="007E1DF0">
              <w:rPr>
                <w:rFonts w:eastAsiaTheme="majorEastAsia" w:cs="Segoe UI"/>
                <w:b w:val="0"/>
                <w:bCs w:val="0"/>
                <w:color w:val="4472C4"/>
                <w:szCs w:val="28"/>
                <w:shd w:val="clear" w:color="auto" w:fill="FFFFFF"/>
                <w14:textFill>
                  <w14:solidFill>
                    <w14:srgbClr w14:val="4472C4">
                      <w14:lumMod w14:val="75000"/>
                    </w14:srgbClr>
                  </w14:solidFill>
                </w14:textFill>
              </w:rPr>
              <w:t>have to</w:t>
            </w:r>
            <w:proofErr w:type="gramEnd"/>
            <w:r w:rsidRPr="007E1DF0">
              <w:rPr>
                <w:rFonts w:eastAsiaTheme="majorEastAsia" w:cs="Segoe UI"/>
                <w:b w:val="0"/>
                <w:bCs w:val="0"/>
                <w:color w:val="4472C4"/>
                <w:szCs w:val="28"/>
                <w:shd w:val="clear" w:color="auto" w:fill="FFFFFF"/>
                <w14:textFill>
                  <w14:solidFill>
                    <w14:srgbClr w14:val="4472C4">
                      <w14:lumMod w14:val="75000"/>
                    </w14:srgbClr>
                  </w14:solidFill>
                </w14:textFill>
              </w:rPr>
              <w:t xml:space="preserve"> build the best robot they can to compete in the challenge.</w:t>
            </w:r>
          </w:p>
          <w:p w14:paraId="67A3A5C9" w14:textId="77777777" w:rsidR="00060E9D" w:rsidRPr="00CC3348" w:rsidRDefault="00060E9D" w:rsidP="00CC3348">
            <w:pPr>
              <w:keepNext/>
              <w:keepLines/>
              <w:spacing w:after="100" w:afterAutospacing="1" w:line="360" w:lineRule="auto"/>
              <w:ind w:left="-126"/>
              <w:rPr>
                <w:rFonts w:eastAsiaTheme="majorEastAsia" w:cs="Segoe UI"/>
                <w:color w:val="4472C4"/>
                <w:szCs w:val="28"/>
                <w:shd w:val="clear" w:color="auto" w:fill="FFFFFF"/>
                <w14:textFill>
                  <w14:solidFill>
                    <w14:srgbClr w14:val="4472C4">
                      <w14:lumMod w14:val="75000"/>
                    </w14:srgbClr>
                  </w14:solidFill>
                </w14:textFill>
              </w:rPr>
            </w:pPr>
            <w:r w:rsidRPr="00CC3348">
              <w:rPr>
                <w:rFonts w:eastAsiaTheme="majorEastAsia" w:cs="Segoe UI"/>
                <w:color w:val="4472C4"/>
                <w:szCs w:val="28"/>
                <w:shd w:val="clear" w:color="auto" w:fill="FFFFFF"/>
                <w14:textFill>
                  <w14:solidFill>
                    <w14:srgbClr w14:val="4472C4">
                      <w14:lumMod w14:val="75000"/>
                    </w14:srgbClr>
                  </w14:solidFill>
                </w14:textFill>
              </w:rPr>
              <w:t>Innovation Competition</w:t>
            </w:r>
          </w:p>
          <w:p w14:paraId="0C1BF51A" w14:textId="77777777" w:rsidR="00060E9D" w:rsidRPr="007E1DF0" w:rsidRDefault="00060E9D" w:rsidP="00CC3348">
            <w:pPr>
              <w:keepNext/>
              <w:keepLines/>
              <w:spacing w:after="100" w:afterAutospacing="1" w:line="360" w:lineRule="auto"/>
              <w:ind w:left="-126"/>
              <w:rPr>
                <w:rFonts w:eastAsiaTheme="majorEastAsia" w:cs="Segoe UI"/>
                <w:b w:val="0"/>
                <w:bCs w:val="0"/>
                <w:color w:val="4472C4"/>
                <w:szCs w:val="28"/>
                <w:shd w:val="clear" w:color="auto" w:fill="FFFFFF"/>
                <w14:textFill>
                  <w14:solidFill>
                    <w14:srgbClr w14:val="4472C4">
                      <w14:lumMod w14:val="75000"/>
                    </w14:srgbClr>
                  </w14:solidFill>
                </w14:textFill>
              </w:rPr>
            </w:pPr>
            <w:r w:rsidRPr="007E1DF0">
              <w:rPr>
                <w:rFonts w:eastAsiaTheme="majorEastAsia" w:cs="Segoe UI"/>
                <w:b w:val="0"/>
                <w:bCs w:val="0"/>
                <w:color w:val="4472C4"/>
                <w:szCs w:val="28"/>
                <w:shd w:val="clear" w:color="auto" w:fill="FFFFFF"/>
                <w14:textFill>
                  <w14:solidFill>
                    <w14:srgbClr w14:val="4472C4">
                      <w14:lumMod w14:val="75000"/>
                    </w14:srgbClr>
                  </w14:solidFill>
                </w14:textFill>
              </w:rPr>
              <w:t xml:space="preserve">In this competition groups of students </w:t>
            </w:r>
            <w:proofErr w:type="gramStart"/>
            <w:r w:rsidRPr="007E1DF0">
              <w:rPr>
                <w:rFonts w:eastAsiaTheme="majorEastAsia" w:cs="Segoe UI"/>
                <w:b w:val="0"/>
                <w:bCs w:val="0"/>
                <w:color w:val="4472C4"/>
                <w:szCs w:val="28"/>
                <w:shd w:val="clear" w:color="auto" w:fill="FFFFFF"/>
                <w14:textFill>
                  <w14:solidFill>
                    <w14:srgbClr w14:val="4472C4">
                      <w14:lumMod w14:val="75000"/>
                    </w14:srgbClr>
                  </w14:solidFill>
                </w14:textFill>
              </w:rPr>
              <w:t>are able to</w:t>
            </w:r>
            <w:proofErr w:type="gramEnd"/>
            <w:r w:rsidRPr="007E1DF0">
              <w:rPr>
                <w:rFonts w:eastAsiaTheme="majorEastAsia" w:cs="Segoe UI"/>
                <w:b w:val="0"/>
                <w:bCs w:val="0"/>
                <w:color w:val="4472C4"/>
                <w:szCs w:val="28"/>
                <w:shd w:val="clear" w:color="auto" w:fill="FFFFFF"/>
                <w14:textFill>
                  <w14:solidFill>
                    <w14:srgbClr w14:val="4472C4">
                      <w14:lumMod w14:val="75000"/>
                    </w14:srgbClr>
                  </w14:solidFill>
                </w14:textFill>
              </w:rPr>
              <w:t xml:space="preserve"> select a challenge from four, real life, industry problems. The students need to research the problem and come up with potential solutions. They must then give a 10-minute presentation to a panel of judges detailing their research and conclusions. </w:t>
            </w:r>
          </w:p>
          <w:p w14:paraId="1EDD2F3E" w14:textId="77777777" w:rsidR="00060E9D" w:rsidRPr="00060E9D" w:rsidRDefault="00060E9D" w:rsidP="00060E9D">
            <w:pPr>
              <w:keepNext/>
              <w:keepLines/>
              <w:spacing w:line="360" w:lineRule="auto"/>
            </w:pPr>
          </w:p>
        </w:tc>
        <w:tc>
          <w:tcPr>
            <w:tcW w:w="3119" w:type="dxa"/>
          </w:tcPr>
          <w:p w14:paraId="27969B32" w14:textId="77777777" w:rsidR="00060E9D" w:rsidRPr="002E76EC" w:rsidRDefault="00060E9D" w:rsidP="00060E9D">
            <w:pPr>
              <w:keepNext/>
              <w:keepLines/>
              <w:spacing w:line="240" w:lineRule="auto"/>
              <w:cnfStyle w:val="100000000000" w:firstRow="1" w:lastRow="0" w:firstColumn="0" w:lastColumn="0" w:oddVBand="0" w:evenVBand="0" w:oddHBand="0" w:evenHBand="0" w:firstRowFirstColumn="0" w:firstRowLastColumn="0" w:lastRowFirstColumn="0" w:lastRowLastColumn="0"/>
              <w:rPr>
                <w:rFonts w:eastAsiaTheme="majorEastAsia" w:cs="Segoe UI"/>
                <w:bCs w:val="0"/>
                <w:color w:val="4472C4"/>
                <w:szCs w:val="28"/>
                <w:shd w:val="clear" w:color="auto" w:fill="FFFFFF"/>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57CCA235" w14:textId="77777777" w:rsidR="00060E9D" w:rsidRDefault="00060E9D" w:rsidP="00060E9D">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b w:val="0"/>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 xml:space="preserve">26 – 27 August </w:t>
            </w:r>
          </w:p>
          <w:p w14:paraId="6077AB4F" w14:textId="77777777" w:rsidR="00060E9D" w:rsidRDefault="00060E9D" w:rsidP="00060E9D">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color w:val="4472C4"/>
                <w:szCs w:val="28"/>
                <w:shd w:val="clear" w:color="auto" w:fill="FFFFFF"/>
                <w:lang w:val="en-US"/>
                <w14:textFill>
                  <w14:solidFill>
                    <w14:srgbClr w14:val="4472C4">
                      <w14:lumMod w14:val="75000"/>
                    </w14:srgbClr>
                  </w14:solidFill>
                </w14:textFill>
              </w:rPr>
            </w:pPr>
            <w:r>
              <w:rPr>
                <w:rFonts w:eastAsiaTheme="majorEastAsia" w:cs="Segoe UI"/>
                <w:color w:val="4472C4"/>
                <w:szCs w:val="28"/>
                <w:shd w:val="clear" w:color="auto" w:fill="FFFFFF"/>
                <w:lang w:val="en-US"/>
                <w14:textFill>
                  <w14:solidFill>
                    <w14:srgbClr w14:val="4472C4">
                      <w14:lumMod w14:val="75000"/>
                    </w14:srgbClr>
                  </w14:solidFill>
                </w14:textFill>
              </w:rPr>
              <w:t>7am – 6pm</w:t>
            </w:r>
            <w:r w:rsidRPr="00EE3E93">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69F3F0A8" w14:textId="77777777" w:rsidR="00060E9D" w:rsidRDefault="00060E9D" w:rsidP="00060E9D">
            <w:pPr>
              <w:keepNext/>
              <w:keepLines/>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EE3E93">
              <w:rPr>
                <w:rFonts w:eastAsiaTheme="majorEastAsia" w:cs="Segoe UI"/>
                <w:color w:val="4472C4"/>
                <w:szCs w:val="28"/>
                <w:shd w:val="clear" w:color="auto" w:fill="FFFFFF"/>
                <w:lang w:val="en-US"/>
                <w14:textFill>
                  <w14:solidFill>
                    <w14:srgbClr w14:val="4472C4">
                      <w14:lumMod w14:val="75000"/>
                    </w14:srgbClr>
                  </w14:solidFill>
                </w14:textFill>
              </w:rPr>
              <w:t>Curtin Uni Stadium</w:t>
            </w:r>
          </w:p>
          <w:p w14:paraId="266A15F2" w14:textId="77777777" w:rsidR="00060E9D" w:rsidRPr="00060E9D" w:rsidRDefault="00060E9D" w:rsidP="00060E9D">
            <w:pPr>
              <w:keepNext/>
              <w:keepLines/>
              <w:spacing w:line="360" w:lineRule="auto"/>
              <w:cnfStyle w:val="100000000000" w:firstRow="1" w:lastRow="0" w:firstColumn="0" w:lastColumn="0" w:oddVBand="0" w:evenVBand="0" w:oddHBand="0" w:evenHBand="0" w:firstRowFirstColumn="0" w:firstRowLastColumn="0" w:lastRowFirstColumn="0" w:lastRowLastColumn="0"/>
              <w:rPr>
                <w:rFonts w:eastAsiaTheme="majorEastAsia" w:cs="Segoe UI"/>
                <w:b w:val="0"/>
                <w:bCs w:val="0"/>
                <w:color w:val="4472C4"/>
                <w:szCs w:val="28"/>
                <w:shd w:val="clear" w:color="auto" w:fill="FFFFFF"/>
                <w:lang w:val="en-US"/>
                <w14:textFill>
                  <w14:solidFill>
                    <w14:srgbClr w14:val="4472C4">
                      <w14:lumMod w14:val="75000"/>
                    </w14:srgbClr>
                  </w14:solidFill>
                </w14:textFill>
              </w:rPr>
            </w:pPr>
          </w:p>
        </w:tc>
      </w:tr>
    </w:tbl>
    <w:p w14:paraId="38305903" w14:textId="77777777" w:rsidR="006E6350" w:rsidRDefault="006E6350" w:rsidP="006E6350">
      <w:pPr>
        <w:jc w:val="center"/>
      </w:pPr>
    </w:p>
    <w:tbl>
      <w:tblPr>
        <w:tblStyle w:val="GridTable1Light-Accent69"/>
        <w:tblW w:w="10060"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ayout w:type="fixed"/>
        <w:tblLook w:val="04A0" w:firstRow="1" w:lastRow="0" w:firstColumn="1" w:lastColumn="0" w:noHBand="0" w:noVBand="1"/>
      </w:tblPr>
      <w:tblGrid>
        <w:gridCol w:w="6941"/>
        <w:gridCol w:w="3119"/>
      </w:tblGrid>
      <w:tr w:rsidR="006E6350" w:rsidRPr="00CA168E" w14:paraId="3D45C200"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Borders>
              <w:bottom w:val="none" w:sz="0" w:space="0" w:color="auto"/>
            </w:tcBorders>
          </w:tcPr>
          <w:p w14:paraId="5DD76394" w14:textId="765D7F97" w:rsidR="006E6350" w:rsidRPr="002A6FEE" w:rsidRDefault="006E6350" w:rsidP="002A6FEE">
            <w:pPr>
              <w:keepNext/>
              <w:keepLines/>
              <w:spacing w:before="120"/>
              <w:jc w:val="center"/>
              <w:rPr>
                <w:sz w:val="28"/>
                <w:szCs w:val="22"/>
              </w:rPr>
            </w:pPr>
            <w:r w:rsidRPr="002A6FEE">
              <w:rPr>
                <w:sz w:val="28"/>
                <w:szCs w:val="22"/>
              </w:rPr>
              <w:t>Event</w:t>
            </w:r>
          </w:p>
        </w:tc>
        <w:tc>
          <w:tcPr>
            <w:tcW w:w="3119" w:type="dxa"/>
            <w:tcBorders>
              <w:bottom w:val="none" w:sz="0" w:space="0" w:color="auto"/>
            </w:tcBorders>
          </w:tcPr>
          <w:p w14:paraId="2B141A68" w14:textId="3FC8428D" w:rsidR="006E6350" w:rsidRPr="002A6FEE" w:rsidRDefault="002A6FEE" w:rsidP="002A6FEE">
            <w:pPr>
              <w:keepNext/>
              <w:keepLines/>
              <w:spacing w:before="120" w:line="240" w:lineRule="auto"/>
              <w:jc w:val="center"/>
              <w:cnfStyle w:val="100000000000" w:firstRow="1" w:lastRow="0" w:firstColumn="0" w:lastColumn="0" w:oddVBand="0" w:evenVBand="0" w:oddHBand="0" w:evenHBand="0" w:firstRowFirstColumn="0" w:firstRowLastColumn="0" w:lastRowFirstColumn="0" w:lastRowLastColumn="0"/>
              <w:rPr>
                <w:rFonts w:eastAsiaTheme="majorEastAsia" w:cs="Segoe UI"/>
                <w:bCs w:val="0"/>
                <w:color w:val="4472C4"/>
                <w:sz w:val="28"/>
                <w:szCs w:val="22"/>
                <w:shd w:val="clear" w:color="auto" w:fill="FFFFFF"/>
                <w:lang w:val="en-US"/>
                <w14:textFill>
                  <w14:solidFill>
                    <w14:srgbClr w14:val="4472C4">
                      <w14:lumMod w14:val="75000"/>
                    </w14:srgbClr>
                  </w14:solidFill>
                </w14:textFill>
              </w:rPr>
            </w:pPr>
            <w:r w:rsidRPr="002A6FEE">
              <w:rPr>
                <w:rFonts w:eastAsiaTheme="majorEastAsia" w:cs="Segoe UI"/>
                <w:bCs w:val="0"/>
                <w:color w:val="4472C4"/>
                <w:sz w:val="28"/>
                <w:szCs w:val="22"/>
                <w:shd w:val="clear" w:color="auto" w:fill="FFFFFF"/>
                <w:lang w:val="en-US"/>
                <w14:textFill>
                  <w14:solidFill>
                    <w14:srgbClr w14:val="4472C4">
                      <w14:lumMod w14:val="75000"/>
                    </w14:srgbClr>
                  </w14:solidFill>
                </w14:textFill>
              </w:rPr>
              <w:t xml:space="preserve">When and </w:t>
            </w:r>
            <w:r w:rsidR="00A85EE6" w:rsidRPr="002A6FEE">
              <w:rPr>
                <w:rFonts w:eastAsiaTheme="majorEastAsia" w:cs="Segoe UI"/>
                <w:bCs w:val="0"/>
                <w:color w:val="4472C4"/>
                <w:sz w:val="28"/>
                <w:szCs w:val="22"/>
                <w:shd w:val="clear" w:color="auto" w:fill="FFFFFF"/>
                <w:lang w:val="en-US"/>
                <w14:textFill>
                  <w14:solidFill>
                    <w14:srgbClr w14:val="4472C4">
                      <w14:lumMod w14:val="75000"/>
                    </w14:srgbClr>
                  </w14:solidFill>
                </w14:textFill>
              </w:rPr>
              <w:t>where</w:t>
            </w:r>
          </w:p>
        </w:tc>
      </w:tr>
      <w:tr w:rsidR="007E1DF0" w:rsidRPr="00CA168E" w14:paraId="6F9E46E6" w14:textId="77777777" w:rsidTr="00587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41" w:type="dxa"/>
            <w:tcBorders>
              <w:bottom w:val="none" w:sz="0" w:space="0" w:color="auto"/>
            </w:tcBorders>
          </w:tcPr>
          <w:p w14:paraId="0185A9E6" w14:textId="1905BA85" w:rsidR="007E1DF0" w:rsidRDefault="00000000" w:rsidP="007E1DF0">
            <w:pPr>
              <w:keepNext/>
              <w:keepLines/>
              <w:rPr>
                <w:rFonts w:eastAsiaTheme="majorEastAsia" w:cs="Segoe UI"/>
                <w:b w:val="0"/>
                <w:color w:val="4472C4"/>
                <w:szCs w:val="28"/>
                <w:shd w:val="clear" w:color="auto" w:fill="FFFFFF"/>
                <w:lang w:val="en-US"/>
                <w14:textFill>
                  <w14:solidFill>
                    <w14:srgbClr w14:val="4472C4">
                      <w14:lumMod w14:val="75000"/>
                    </w14:srgbClr>
                  </w14:solidFill>
                </w14:textFill>
              </w:rPr>
            </w:pPr>
            <w:hyperlink r:id="rId57" w:history="1">
              <w:r w:rsidR="00A85EE6" w:rsidRPr="00EE08E9">
                <w:rPr>
                  <w:rStyle w:val="Hyperlink"/>
                  <w:rFonts w:eastAsiaTheme="majorEastAsia"/>
                  <w:color w:val="1F4E79" w:themeColor="accent5" w:themeShade="80"/>
                  <w:sz w:val="28"/>
                  <w:szCs w:val="22"/>
                  <w:shd w:val="clear" w:color="auto" w:fill="FFFFFF"/>
                  <w:lang w:val="en-US"/>
                </w:rPr>
                <w:t>MicroToons</w:t>
              </w:r>
              <w:r w:rsidR="00A85EE6">
                <w:rPr>
                  <w:rStyle w:val="Hyperlink"/>
                  <w:rFonts w:eastAsiaTheme="majorEastAsia"/>
                  <w:color w:val="1F4E79" w:themeColor="accent5" w:themeShade="80"/>
                  <w:sz w:val="28"/>
                  <w:szCs w:val="22"/>
                  <w:shd w:val="clear" w:color="auto" w:fill="FFFFFF"/>
                  <w:lang w:val="en-US"/>
                </w:rPr>
                <w:t>” Scab</w:t>
              </w:r>
              <w:r w:rsidR="007E1DF0" w:rsidRPr="00EE08E9">
                <w:rPr>
                  <w:rStyle w:val="Hyperlink"/>
                  <w:rFonts w:eastAsiaTheme="majorEastAsia"/>
                  <w:color w:val="1F4E79" w:themeColor="accent5" w:themeShade="80"/>
                  <w:sz w:val="28"/>
                  <w:szCs w:val="22"/>
                  <w:shd w:val="clear" w:color="auto" w:fill="FFFFFF"/>
                  <w:lang w:val="en-US"/>
                </w:rPr>
                <w:t>” Launch Event</w:t>
              </w:r>
            </w:hyperlink>
          </w:p>
          <w:p w14:paraId="00484A6E" w14:textId="77777777" w:rsidR="007E1DF0" w:rsidRDefault="007E1DF0" w:rsidP="009C2721">
            <w:pPr>
              <w:keepNext/>
              <w:keepLines/>
              <w:spacing w:line="360" w:lineRule="auto"/>
              <w:rPr>
                <w:rFonts w:eastAsiaTheme="majorEastAsia" w:cs="Segoe UI"/>
                <w:bCs w:val="0"/>
                <w:color w:val="4472C4"/>
                <w:szCs w:val="28"/>
                <w:shd w:val="clear" w:color="auto" w:fill="FFFFFF"/>
                <w:lang w:val="en-US"/>
                <w14:textFill>
                  <w14:solidFill>
                    <w14:srgbClr w14:val="4472C4">
                      <w14:lumMod w14:val="75000"/>
                    </w14:srgbClr>
                  </w14:solidFill>
                </w14:textFill>
              </w:rPr>
            </w:pPr>
          </w:p>
          <w:p w14:paraId="70DE4C83" w14:textId="03C16D5D" w:rsidR="007E1DF0" w:rsidRPr="00EE3E93" w:rsidRDefault="007E1DF0" w:rsidP="009C2721">
            <w:pPr>
              <w:keepNext/>
              <w:keepLines/>
              <w:spacing w:line="360" w:lineRule="auto"/>
              <w:rPr>
                <w:rFonts w:eastAsiaTheme="majorEastAsia" w:cs="Segoe UI"/>
                <w:b w:val="0"/>
                <w:color w:val="4472C4"/>
                <w:szCs w:val="28"/>
                <w:shd w:val="clear" w:color="auto" w:fill="FFFFFF"/>
                <w:lang w:val="en-US"/>
                <w14:textFill>
                  <w14:solidFill>
                    <w14:srgbClr w14:val="4472C4">
                      <w14:lumMod w14:val="75000"/>
                    </w14:srgbClr>
                  </w14:solidFill>
                </w14:textFill>
              </w:rPr>
            </w:pPr>
            <w:r w:rsidRPr="00B465C4">
              <w:rPr>
                <w:rFonts w:eastAsiaTheme="majorEastAsia" w:cs="Segoe UI"/>
                <w:b w:val="0"/>
                <w:color w:val="4472C4"/>
                <w:szCs w:val="28"/>
                <w:shd w:val="clear" w:color="auto" w:fill="FFFFFF"/>
                <w:lang w:val="en-US"/>
                <w14:textFill>
                  <w14:solidFill>
                    <w14:srgbClr w14:val="4472C4">
                      <w14:lumMod w14:val="75000"/>
                    </w14:srgbClr>
                  </w14:solidFill>
                </w14:textFill>
              </w:rPr>
              <w:t xml:space="preserve">MicroToons is an animated science cartoon on based on a short story written by Dr Rina Fu (Scientist-Author-Artist) and brought to life by artists with autism </w:t>
            </w:r>
          </w:p>
        </w:tc>
        <w:tc>
          <w:tcPr>
            <w:tcW w:w="3119" w:type="dxa"/>
            <w:tcBorders>
              <w:bottom w:val="none" w:sz="0" w:space="0" w:color="auto"/>
            </w:tcBorders>
          </w:tcPr>
          <w:p w14:paraId="7F395230" w14:textId="77777777" w:rsidR="007E1DF0" w:rsidRDefault="007E1DF0" w:rsidP="007E1DF0">
            <w:pPr>
              <w:cnfStyle w:val="100000000000" w:firstRow="1" w:lastRow="0" w:firstColumn="0" w:lastColumn="0" w:oddVBand="0" w:evenVBand="0" w:oddHBand="0" w:evenHBand="0" w:firstRowFirstColumn="0" w:firstRowLastColumn="0" w:lastRowFirstColumn="0" w:lastRowLastColumn="0"/>
              <w:rPr>
                <w:rFonts w:eastAsiaTheme="majorEastAsia"/>
                <w:b w:val="0"/>
                <w:bCs w:val="0"/>
                <w:shd w:val="clear" w:color="auto" w:fill="FFFFFF"/>
                <w:lang w:val="en-US"/>
              </w:rPr>
            </w:pPr>
            <w:r w:rsidRPr="00E0515A">
              <w:rPr>
                <w:rFonts w:eastAsiaTheme="majorEastAsia"/>
                <w:shd w:val="clear" w:color="auto" w:fill="FFFFFF"/>
                <w:lang w:val="en-US"/>
              </w:rPr>
              <w:t>25 August</w:t>
            </w:r>
          </w:p>
          <w:p w14:paraId="5512F2B9" w14:textId="77777777" w:rsidR="007E1DF0" w:rsidRPr="00EE08E9" w:rsidRDefault="007E1DF0" w:rsidP="007E1DF0">
            <w:pPr>
              <w:cnfStyle w:val="100000000000" w:firstRow="1" w:lastRow="0" w:firstColumn="0" w:lastColumn="0" w:oddVBand="0" w:evenVBand="0" w:oddHBand="0" w:evenHBand="0" w:firstRowFirstColumn="0" w:firstRowLastColumn="0" w:lastRowFirstColumn="0" w:lastRowLastColumn="0"/>
              <w:rPr>
                <w:rFonts w:eastAsiaTheme="majorEastAsia"/>
                <w:b w:val="0"/>
                <w:bCs w:val="0"/>
                <w:shd w:val="clear" w:color="auto" w:fill="FFFFFF"/>
                <w:lang w:val="en-US"/>
              </w:rPr>
            </w:pPr>
            <w:r w:rsidRPr="00EE08E9">
              <w:rPr>
                <w:rFonts w:eastAsiaTheme="majorEastAsia"/>
                <w:shd w:val="clear" w:color="auto" w:fill="FFFFFF"/>
                <w:lang w:val="en-US"/>
              </w:rPr>
              <w:t>5.30 – 7.30</w:t>
            </w:r>
          </w:p>
          <w:p w14:paraId="3AFF4F9E" w14:textId="366F0FAD" w:rsidR="007E1DF0" w:rsidRPr="00E70426" w:rsidRDefault="007E1DF0" w:rsidP="007E1DF0">
            <w:pPr>
              <w:spacing w:line="360" w:lineRule="auto"/>
              <w:cnfStyle w:val="100000000000" w:firstRow="1"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84529A">
              <w:rPr>
                <w:rFonts w:eastAsiaTheme="majorEastAsia"/>
                <w:color w:val="1F4E79" w:themeColor="accent5" w:themeShade="80"/>
                <w:szCs w:val="18"/>
                <w:shd w:val="clear" w:color="auto" w:fill="FFFFFF"/>
                <w:lang w:val="en-US"/>
              </w:rPr>
              <w:t>Medina Hall</w:t>
            </w:r>
          </w:p>
        </w:tc>
      </w:tr>
    </w:tbl>
    <w:p w14:paraId="5F5956BF" w14:textId="4618921D" w:rsidR="00310A11" w:rsidRDefault="006B7EED" w:rsidP="008C1933">
      <w:pPr>
        <w:pStyle w:val="Heading3"/>
      </w:pPr>
      <w:bookmarkStart w:id="2" w:name="m_-7413168435798949584_VETKEY"/>
      <w:r>
        <w:t xml:space="preserve">15 </w:t>
      </w:r>
      <w:r w:rsidRPr="005455D8">
        <w:t xml:space="preserve">August </w:t>
      </w:r>
      <w:r w:rsidR="00673147" w:rsidRPr="005455D8">
        <w:t>Innovation Powering Future Industries</w:t>
      </w:r>
      <w:r w:rsidR="005455D8" w:rsidRPr="005455D8">
        <w:t xml:space="preserve"> webinar</w:t>
      </w:r>
    </w:p>
    <w:p w14:paraId="5421FA1A" w14:textId="4E787254" w:rsidR="0080086E" w:rsidRDefault="0080086E" w:rsidP="00FA7E6C">
      <w:r>
        <w:rPr>
          <w:noProof/>
        </w:rPr>
        <w:drawing>
          <wp:anchor distT="0" distB="0" distL="114300" distR="114300" simplePos="0" relativeHeight="251994624" behindDoc="0" locked="0" layoutInCell="1" allowOverlap="1" wp14:anchorId="30DB0658" wp14:editId="4128B2AA">
            <wp:simplePos x="0" y="0"/>
            <wp:positionH relativeFrom="margin">
              <wp:posOffset>2757805</wp:posOffset>
            </wp:positionH>
            <wp:positionV relativeFrom="paragraph">
              <wp:posOffset>264160</wp:posOffset>
            </wp:positionV>
            <wp:extent cx="3432810" cy="3432810"/>
            <wp:effectExtent l="0" t="0" r="0" b="0"/>
            <wp:wrapSquare wrapText="bothSides"/>
            <wp:docPr id="940732640" name="Picture 940732640" descr="A white and blue poster with text and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32640" name="Picture 940732640" descr="A white and blue poster with text and a person&#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32810" cy="343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7438B" w14:textId="29E13233" w:rsidR="005455D8" w:rsidRDefault="00FA7E6C" w:rsidP="00FA7E6C">
      <w:r w:rsidRPr="00FA7E6C">
        <w:t>Australia's Chief Scientist, Dr Cathy Foley</w:t>
      </w:r>
      <w:r>
        <w:t xml:space="preserve"> is presenting </w:t>
      </w:r>
      <w:r w:rsidR="00673147">
        <w:t>on innovation</w:t>
      </w:r>
      <w:r w:rsidR="005455D8">
        <w:t xml:space="preserve"> in this National Youth Science Forum </w:t>
      </w:r>
      <w:r w:rsidR="00A85EE6">
        <w:t>webinar.</w:t>
      </w:r>
    </w:p>
    <w:p w14:paraId="49F710E5" w14:textId="4D66116A" w:rsidR="00A5533E" w:rsidRPr="00704D1E" w:rsidRDefault="00C71E6E" w:rsidP="00FA7E6C">
      <w:r>
        <w:t>5pm</w:t>
      </w:r>
      <w:r w:rsidR="00FA7E6C" w:rsidRPr="00704D1E">
        <w:t xml:space="preserve"> 15 August</w:t>
      </w:r>
      <w:r w:rsidR="007120CE" w:rsidRPr="00704D1E">
        <w:t xml:space="preserve"> </w:t>
      </w:r>
    </w:p>
    <w:p w14:paraId="67245F24" w14:textId="6EC36BFF" w:rsidR="00A5533E" w:rsidRPr="00704D1E" w:rsidRDefault="00A5533E" w:rsidP="00FA7E6C">
      <w:r w:rsidRPr="00704D1E">
        <w:t xml:space="preserve">Find details </w:t>
      </w:r>
      <w:hyperlink r:id="rId59" w:history="1">
        <w:r w:rsidRPr="00704D1E">
          <w:rPr>
            <w:rStyle w:val="Hyperlink"/>
          </w:rPr>
          <w:t>HERE.</w:t>
        </w:r>
      </w:hyperlink>
      <w:r w:rsidRPr="00704D1E">
        <w:t xml:space="preserve"> </w:t>
      </w:r>
    </w:p>
    <w:p w14:paraId="628CE2CB" w14:textId="77777777" w:rsidR="00A5533E" w:rsidRDefault="00A5533E" w:rsidP="00FA7E6C">
      <w:pPr>
        <w:rPr>
          <w:b/>
          <w:bCs/>
        </w:rPr>
      </w:pPr>
    </w:p>
    <w:p w14:paraId="243E145C" w14:textId="0227F65A" w:rsidR="00FA7E6C" w:rsidRDefault="00FA7E6C" w:rsidP="00FA7E6C">
      <w:pPr>
        <w:rPr>
          <w:lang w:eastAsia="en-US"/>
        </w:rPr>
      </w:pPr>
      <w:r w:rsidRPr="00FA7E6C">
        <w:rPr>
          <w:lang w:eastAsia="en-US"/>
        </w:rPr>
        <w:t xml:space="preserve"> </w:t>
      </w:r>
    </w:p>
    <w:p w14:paraId="5AA239B1" w14:textId="77777777" w:rsidR="0080086E" w:rsidRDefault="0080086E" w:rsidP="00FA7E6C">
      <w:pPr>
        <w:rPr>
          <w:lang w:eastAsia="en-US"/>
        </w:rPr>
      </w:pPr>
    </w:p>
    <w:p w14:paraId="1FFF63E6" w14:textId="77777777" w:rsidR="0080086E" w:rsidRDefault="0080086E" w:rsidP="00FA7E6C">
      <w:pPr>
        <w:rPr>
          <w:lang w:eastAsia="en-US"/>
        </w:rPr>
      </w:pPr>
    </w:p>
    <w:p w14:paraId="0498B9CC" w14:textId="77777777" w:rsidR="0080086E" w:rsidRPr="00FA7E6C" w:rsidRDefault="0080086E" w:rsidP="00FA7E6C">
      <w:pPr>
        <w:rPr>
          <w:lang w:eastAsia="en-US"/>
        </w:rPr>
      </w:pPr>
    </w:p>
    <w:p w14:paraId="575C381F" w14:textId="4A647437" w:rsidR="008B46A6" w:rsidRDefault="001640B4" w:rsidP="008C1933">
      <w:pPr>
        <w:pStyle w:val="Heading3"/>
      </w:pPr>
      <w:r w:rsidRPr="001640B4">
        <w:t xml:space="preserve">Labour Market </w:t>
      </w:r>
      <w:bookmarkEnd w:id="2"/>
      <w:r w:rsidR="00681A09">
        <w:t>Trends – Unemployment Down AGAIN!</w:t>
      </w:r>
    </w:p>
    <w:p w14:paraId="11C122ED" w14:textId="77777777" w:rsidR="007A746E" w:rsidRDefault="007A746E" w:rsidP="008B46A6">
      <w:r>
        <w:t>The Australian Bureau of Statistics June figures show unemployment went down to 3.6%</w:t>
      </w:r>
      <w:r w:rsidR="00704D1E">
        <w:rPr>
          <w:noProof/>
        </w:rPr>
        <mc:AlternateContent>
          <mc:Choice Requires="wps">
            <w:drawing>
              <wp:anchor distT="45720" distB="45720" distL="114300" distR="114300" simplePos="0" relativeHeight="251996672" behindDoc="0" locked="0" layoutInCell="1" allowOverlap="1" wp14:anchorId="1BD8C3EE" wp14:editId="1A22BF45">
                <wp:simplePos x="0" y="0"/>
                <wp:positionH relativeFrom="column">
                  <wp:posOffset>3477895</wp:posOffset>
                </wp:positionH>
                <wp:positionV relativeFrom="paragraph">
                  <wp:posOffset>102870</wp:posOffset>
                </wp:positionV>
                <wp:extent cx="2360930" cy="1404620"/>
                <wp:effectExtent l="0" t="0" r="2540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19050">
                          <a:solidFill>
                            <a:schemeClr val="accent6"/>
                          </a:solidFill>
                          <a:miter lim="800000"/>
                          <a:headEnd/>
                          <a:tailEnd/>
                        </a:ln>
                      </wps:spPr>
                      <wps:txbx>
                        <w:txbxContent>
                          <w:p w14:paraId="0A331519" w14:textId="2D781E4A" w:rsidR="00704D1E" w:rsidRPr="00704D1E" w:rsidRDefault="00704D1E" w:rsidP="00E458E0">
                            <w:pPr>
                              <w:spacing w:line="360" w:lineRule="auto"/>
                              <w:rPr>
                                <w:b/>
                                <w:bCs/>
                                <w:i/>
                                <w:iCs/>
                                <w:lang w:val="en-US"/>
                              </w:rPr>
                            </w:pPr>
                            <w:r w:rsidRPr="00704D1E">
                              <w:rPr>
                                <w:b/>
                                <w:bCs/>
                                <w:i/>
                                <w:iCs/>
                                <w:lang w:val="en-US"/>
                              </w:rPr>
                              <w:t xml:space="preserve">Trends, like horses, are easier to ride in the direction they are going. </w:t>
                            </w:r>
                          </w:p>
                          <w:p w14:paraId="488CA121" w14:textId="1C1A0680" w:rsidR="00704D1E" w:rsidRDefault="00000000" w:rsidP="00704D1E">
                            <w:pPr>
                              <w:spacing w:line="240" w:lineRule="auto"/>
                              <w:jc w:val="right"/>
                            </w:pPr>
                            <w:hyperlink r:id="rId60" w:history="1">
                              <w:r w:rsidR="00704D1E" w:rsidRPr="00704D1E">
                                <w:rPr>
                                  <w:rStyle w:val="Hyperlink"/>
                                  <w:b/>
                                  <w:bCs/>
                                  <w:i/>
                                  <w:iCs/>
                                  <w:lang w:val="en-US"/>
                                </w:rPr>
                                <w:t>John Naisbitt</w:t>
                              </w:r>
                            </w:hyperlink>
                            <w:r w:rsidR="00704D1E" w:rsidRPr="00704D1E">
                              <w:rPr>
                                <w:b/>
                                <w:bCs/>
                                <w:i/>
                                <w:iCs/>
                                <w:lang w:val="en-US"/>
                              </w:rPr>
                              <w:t>. Global Megatrends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D8C3EE" id="_x0000_s1027" type="#_x0000_t202" style="position:absolute;margin-left:273.85pt;margin-top:8.1pt;width:185.9pt;height:110.6pt;z-index:251996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" strokecolor="#70ad47 [3209]" strokeweight="1.5pt">
                <v:textbox style="mso-fit-shape-to-text:t">
                  <w:txbxContent>
                    <w:p w14:paraId="0A331519" w14:textId="2D781E4A" w:rsidR="00704D1E" w:rsidRPr="00704D1E" w:rsidRDefault="00704D1E" w:rsidP="00E458E0">
                      <w:pPr>
                        <w:spacing w:line="360" w:lineRule="auto"/>
                        <w:rPr>
                          <w:b/>
                          <w:bCs/>
                          <w:i/>
                          <w:iCs/>
                          <w:lang w:val="en-US"/>
                        </w:rPr>
                      </w:pPr>
                      <w:r w:rsidRPr="00704D1E">
                        <w:rPr>
                          <w:b/>
                          <w:bCs/>
                          <w:i/>
                          <w:iCs/>
                          <w:lang w:val="en-US"/>
                        </w:rPr>
                        <w:t xml:space="preserve">Trends, like horses, are easier to ride in the direction they are going. </w:t>
                      </w:r>
                    </w:p>
                    <w:p w14:paraId="488CA121" w14:textId="1C1A0680" w:rsidR="00704D1E" w:rsidRDefault="00000000" w:rsidP="00704D1E">
                      <w:pPr>
                        <w:spacing w:line="240" w:lineRule="auto"/>
                        <w:jc w:val="right"/>
                      </w:pPr>
                      <w:hyperlink r:id="rId61" w:history="1">
                        <w:r w:rsidR="00704D1E" w:rsidRPr="00704D1E">
                          <w:rPr>
                            <w:rStyle w:val="Hyperlink"/>
                            <w:b/>
                            <w:bCs/>
                            <w:i/>
                            <w:iCs/>
                            <w:lang w:val="en-US"/>
                          </w:rPr>
                          <w:t>John Naisbitt</w:t>
                        </w:r>
                      </w:hyperlink>
                      <w:r w:rsidR="00704D1E" w:rsidRPr="00704D1E">
                        <w:rPr>
                          <w:b/>
                          <w:bCs/>
                          <w:i/>
                          <w:iCs/>
                          <w:lang w:val="en-US"/>
                        </w:rPr>
                        <w:t>. Global Megatrends</w:t>
                      </w:r>
                    </w:p>
                  </w:txbxContent>
                </v:textbox>
                <w10:wrap type="square"/>
              </v:shape>
            </w:pict>
          </mc:Fallback>
        </mc:AlternateContent>
      </w:r>
      <w:r>
        <w:t xml:space="preserve">. </w:t>
      </w:r>
    </w:p>
    <w:p w14:paraId="001474FA" w14:textId="77777777" w:rsidR="00CB53B4" w:rsidRDefault="00CB53B4" w:rsidP="008B46A6"/>
    <w:p w14:paraId="72AA9EF7" w14:textId="1ACBA68D" w:rsidR="00344E68" w:rsidRDefault="001640B4" w:rsidP="008B46A6">
      <w:r w:rsidRPr="008B46A6">
        <w:t xml:space="preserve">The latest Labour Market update reports that over the past year, </w:t>
      </w:r>
    </w:p>
    <w:p w14:paraId="75D1FA74" w14:textId="25B8A7D2" w:rsidR="00344E68" w:rsidRDefault="00C165B1" w:rsidP="00F910EC">
      <w:pPr>
        <w:pStyle w:val="ListParagraph"/>
        <w:numPr>
          <w:ilvl w:val="0"/>
          <w:numId w:val="13"/>
        </w:numPr>
      </w:pPr>
      <w:r>
        <w:rPr>
          <w:b/>
          <w:bCs/>
        </w:rPr>
        <w:t xml:space="preserve">Post school qualification: </w:t>
      </w:r>
      <w:r w:rsidR="001640B4" w:rsidRPr="008B46A6">
        <w:t xml:space="preserve">around 92 per cent of total employment growth has been in occupations where some level of post-secondary school qualification is usually required, </w:t>
      </w:r>
    </w:p>
    <w:p w14:paraId="61C4E79F" w14:textId="77777777" w:rsidR="00E27303" w:rsidRDefault="00A13325" w:rsidP="00F910EC">
      <w:pPr>
        <w:pStyle w:val="ListParagraph"/>
        <w:numPr>
          <w:ilvl w:val="0"/>
          <w:numId w:val="13"/>
        </w:numPr>
      </w:pPr>
      <w:r>
        <w:rPr>
          <w:b/>
          <w:bCs/>
        </w:rPr>
        <w:t xml:space="preserve">VET qualifications </w:t>
      </w:r>
      <w:r w:rsidR="00856819">
        <w:rPr>
          <w:b/>
          <w:bCs/>
        </w:rPr>
        <w:t xml:space="preserve">predominant: </w:t>
      </w:r>
      <w:r w:rsidR="001640B4" w:rsidRPr="008B46A6">
        <w:t>around two-thirds of total employment has been in occupations where VET qualifications are the primary pathway.</w:t>
      </w:r>
      <w:r w:rsidR="001640B4" w:rsidRPr="008B46A6">
        <w:br/>
        <w:t> </w:t>
      </w:r>
    </w:p>
    <w:p w14:paraId="25BEDA16" w14:textId="77777777" w:rsidR="00CB53B4" w:rsidRDefault="001640B4" w:rsidP="00E5425E">
      <w:pPr>
        <w:ind w:left="360"/>
      </w:pPr>
      <w:r w:rsidRPr="008B46A6">
        <w:t>While skills shortages continue to remain, the report also shows that there was a strong increase in full-time employment and improvements for the long-term unemployed. To read the full update click </w:t>
      </w:r>
      <w:hyperlink r:id="rId62" w:history="1">
        <w:r w:rsidR="00252193" w:rsidRPr="00252193">
          <w:rPr>
            <w:rStyle w:val="Hyperlink"/>
          </w:rPr>
          <w:t>HERE.</w:t>
        </w:r>
      </w:hyperlink>
      <w:r w:rsidR="006D7E65">
        <w:t xml:space="preserve">. </w:t>
      </w:r>
      <w:r w:rsidR="00E5425E">
        <w:t xml:space="preserve"> </w:t>
      </w:r>
    </w:p>
    <w:p w14:paraId="7FE6F683" w14:textId="77777777" w:rsidR="00CB53B4" w:rsidRDefault="00CB53B4" w:rsidP="00E5425E">
      <w:pPr>
        <w:ind w:left="360"/>
      </w:pPr>
    </w:p>
    <w:p w14:paraId="695176AC" w14:textId="25C133A5" w:rsidR="00BC5364" w:rsidRPr="00E5425E" w:rsidRDefault="00BC5364" w:rsidP="00E5425E">
      <w:pPr>
        <w:ind w:left="360"/>
        <w:rPr>
          <w:color w:val="0563C1" w:themeColor="hyperlink"/>
        </w:rPr>
      </w:pPr>
      <w:r>
        <w:t>In June the number of job advertisements declined</w:t>
      </w:r>
      <w:r w:rsidR="00B25653">
        <w:t xml:space="preserve"> slightly</w:t>
      </w:r>
      <w:r w:rsidR="002A6ED7">
        <w:t xml:space="preserve">. See details </w:t>
      </w:r>
      <w:hyperlink r:id="rId63" w:history="1">
        <w:r w:rsidR="002A6ED7" w:rsidRPr="002A6ED7">
          <w:rPr>
            <w:rStyle w:val="Hyperlink"/>
          </w:rPr>
          <w:t>HERE</w:t>
        </w:r>
      </w:hyperlink>
      <w:r w:rsidR="002A6ED7">
        <w:t>.</w:t>
      </w:r>
    </w:p>
    <w:p w14:paraId="64B2E042" w14:textId="03ED44C3" w:rsidR="005F1ED9" w:rsidRDefault="005F1ED9" w:rsidP="008C1933">
      <w:pPr>
        <w:pStyle w:val="Heading3"/>
      </w:pPr>
      <w:r>
        <w:t>Highest Paying Jobs in Australia 2023</w:t>
      </w:r>
    </w:p>
    <w:p w14:paraId="5D5C53B0" w14:textId="5C7AC96E" w:rsidR="00787B64" w:rsidRPr="009E1550" w:rsidRDefault="00BE5337" w:rsidP="00F910EC">
      <w:pPr>
        <w:pStyle w:val="ListParagraph"/>
        <w:numPr>
          <w:ilvl w:val="0"/>
          <w:numId w:val="24"/>
        </w:numPr>
        <w:spacing w:line="360" w:lineRule="auto"/>
        <w:rPr>
          <w:lang w:val="en-GB" w:eastAsia="en-US"/>
        </w:rPr>
      </w:pPr>
      <w:r>
        <w:rPr>
          <w:noProof/>
          <w:lang w:eastAsia="en-US"/>
        </w:rPr>
        <w:drawing>
          <wp:anchor distT="0" distB="0" distL="114300" distR="114300" simplePos="0" relativeHeight="251973120" behindDoc="0" locked="0" layoutInCell="1" allowOverlap="1" wp14:anchorId="1CA8B7F2" wp14:editId="41BEA388">
            <wp:simplePos x="0" y="0"/>
            <wp:positionH relativeFrom="margin">
              <wp:align>right</wp:align>
            </wp:positionH>
            <wp:positionV relativeFrom="paragraph">
              <wp:posOffset>9875</wp:posOffset>
            </wp:positionV>
            <wp:extent cx="1627505" cy="2268220"/>
            <wp:effectExtent l="0" t="0" r="0" b="0"/>
            <wp:wrapSquare wrapText="bothSides"/>
            <wp:docPr id="12203270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27505" cy="2268220"/>
                    </a:xfrm>
                    <a:prstGeom prst="rect">
                      <a:avLst/>
                    </a:prstGeom>
                    <a:noFill/>
                  </pic:spPr>
                </pic:pic>
              </a:graphicData>
            </a:graphic>
          </wp:anchor>
        </w:drawing>
      </w:r>
      <w:r w:rsidR="00787B64" w:rsidRPr="009E1550">
        <w:rPr>
          <w:lang w:val="en-GB" w:eastAsia="en-US"/>
        </w:rPr>
        <w:t>Legal: Equity Partner (Up to $850,000)</w:t>
      </w:r>
    </w:p>
    <w:p w14:paraId="17330C77" w14:textId="77777777" w:rsidR="00787B64" w:rsidRPr="00BE5337" w:rsidRDefault="00787B64" w:rsidP="0054330B">
      <w:pPr>
        <w:pStyle w:val="ListParagraph"/>
        <w:spacing w:line="360" w:lineRule="auto"/>
        <w:rPr>
          <w:lang w:val="en-GB" w:eastAsia="en-US"/>
        </w:rPr>
      </w:pPr>
    </w:p>
    <w:p w14:paraId="1C71F4BE" w14:textId="77777777" w:rsidR="00787B64" w:rsidRPr="009E1550" w:rsidRDefault="00787B64" w:rsidP="00F910EC">
      <w:pPr>
        <w:pStyle w:val="ListParagraph"/>
        <w:numPr>
          <w:ilvl w:val="0"/>
          <w:numId w:val="24"/>
        </w:numPr>
        <w:spacing w:line="360" w:lineRule="auto"/>
        <w:rPr>
          <w:lang w:val="en-GB" w:eastAsia="en-US"/>
        </w:rPr>
      </w:pPr>
      <w:r w:rsidRPr="009E1550">
        <w:rPr>
          <w:lang w:val="en-GB" w:eastAsia="en-US"/>
        </w:rPr>
        <w:t>CEO or Managing Director ($700,000)</w:t>
      </w:r>
    </w:p>
    <w:p w14:paraId="5AC6E9C0" w14:textId="77777777" w:rsidR="00787B64" w:rsidRPr="00BE5337" w:rsidRDefault="00787B64" w:rsidP="0054330B">
      <w:pPr>
        <w:spacing w:line="360" w:lineRule="auto"/>
        <w:ind w:left="113"/>
        <w:rPr>
          <w:szCs w:val="24"/>
          <w:lang w:val="en-GB" w:eastAsia="en-US"/>
        </w:rPr>
      </w:pPr>
    </w:p>
    <w:p w14:paraId="1FE8E26F" w14:textId="43CE168C" w:rsidR="00787B64" w:rsidRPr="009E1550" w:rsidRDefault="00787B64" w:rsidP="00F910EC">
      <w:pPr>
        <w:pStyle w:val="ListParagraph"/>
        <w:numPr>
          <w:ilvl w:val="0"/>
          <w:numId w:val="24"/>
        </w:numPr>
        <w:spacing w:line="360" w:lineRule="auto"/>
        <w:rPr>
          <w:lang w:val="en-GB" w:eastAsia="en-US"/>
        </w:rPr>
      </w:pPr>
      <w:r w:rsidRPr="009E1550">
        <w:rPr>
          <w:lang w:val="en-GB" w:eastAsia="en-US"/>
        </w:rPr>
        <w:t>Retail: General Manager ($510,000)</w:t>
      </w:r>
    </w:p>
    <w:p w14:paraId="44438A8D" w14:textId="77777777" w:rsidR="00787B64" w:rsidRPr="00BE5337" w:rsidRDefault="00787B64" w:rsidP="0054330B">
      <w:pPr>
        <w:spacing w:line="360" w:lineRule="auto"/>
        <w:rPr>
          <w:rFonts w:cs="Times New Roman"/>
          <w:szCs w:val="24"/>
          <w:lang w:val="en-GB" w:eastAsia="en-US"/>
        </w:rPr>
      </w:pPr>
    </w:p>
    <w:p w14:paraId="6E270EF9" w14:textId="77777777" w:rsidR="00787B64" w:rsidRPr="009E1550" w:rsidRDefault="00787B64" w:rsidP="00F910EC">
      <w:pPr>
        <w:pStyle w:val="ListParagraph"/>
        <w:numPr>
          <w:ilvl w:val="0"/>
          <w:numId w:val="24"/>
        </w:numPr>
        <w:spacing w:line="360" w:lineRule="auto"/>
        <w:rPr>
          <w:lang w:val="en-GB" w:eastAsia="en-US"/>
        </w:rPr>
      </w:pPr>
      <w:r w:rsidRPr="009E1550">
        <w:rPr>
          <w:lang w:val="en-GB" w:eastAsia="en-US"/>
        </w:rPr>
        <w:t>Accountancy &amp; Finance: Head of Treasury ($410,000)</w:t>
      </w:r>
    </w:p>
    <w:p w14:paraId="36396B24" w14:textId="77777777" w:rsidR="00787B64" w:rsidRPr="00BE5337" w:rsidRDefault="00787B64" w:rsidP="0054330B">
      <w:pPr>
        <w:spacing w:line="360" w:lineRule="auto"/>
        <w:rPr>
          <w:szCs w:val="24"/>
          <w:lang w:val="en-GB" w:eastAsia="en-US"/>
        </w:rPr>
      </w:pPr>
    </w:p>
    <w:p w14:paraId="53D0269C" w14:textId="77777777" w:rsidR="00787B64" w:rsidRPr="009E1550" w:rsidRDefault="00787B64" w:rsidP="00F910EC">
      <w:pPr>
        <w:pStyle w:val="ListParagraph"/>
        <w:numPr>
          <w:ilvl w:val="0"/>
          <w:numId w:val="24"/>
        </w:numPr>
        <w:spacing w:line="360" w:lineRule="auto"/>
        <w:rPr>
          <w:lang w:val="en-GB" w:eastAsia="en-US"/>
        </w:rPr>
      </w:pPr>
      <w:r w:rsidRPr="009E1550">
        <w:rPr>
          <w:lang w:val="en-GB" w:eastAsia="en-US"/>
        </w:rPr>
        <w:t>Property: Development Director (up to $388,000)</w:t>
      </w:r>
    </w:p>
    <w:p w14:paraId="7366030A" w14:textId="77777777" w:rsidR="00787B64" w:rsidRPr="00BE5337" w:rsidRDefault="00787B64" w:rsidP="0054330B">
      <w:pPr>
        <w:spacing w:line="360" w:lineRule="auto"/>
        <w:rPr>
          <w:noProof/>
          <w:szCs w:val="24"/>
        </w:rPr>
      </w:pPr>
    </w:p>
    <w:p w14:paraId="2B8F84B4" w14:textId="77777777" w:rsidR="00787B64" w:rsidRPr="009E1550" w:rsidRDefault="00787B64" w:rsidP="00F910EC">
      <w:pPr>
        <w:pStyle w:val="ListParagraph"/>
        <w:numPr>
          <w:ilvl w:val="0"/>
          <w:numId w:val="24"/>
        </w:numPr>
        <w:spacing w:line="360" w:lineRule="auto"/>
        <w:rPr>
          <w:noProof/>
        </w:rPr>
      </w:pPr>
      <w:r w:rsidRPr="009E1550">
        <w:rPr>
          <w:lang w:val="en-GB" w:eastAsia="en-US"/>
        </w:rPr>
        <w:t>Energy: Project Delivery Director (up to $357,000)</w:t>
      </w:r>
    </w:p>
    <w:p w14:paraId="132F2ECD" w14:textId="77777777" w:rsidR="000845E7" w:rsidRPr="00BE5337" w:rsidRDefault="000845E7" w:rsidP="0054330B">
      <w:pPr>
        <w:pStyle w:val="ListParagraph"/>
        <w:spacing w:line="360" w:lineRule="auto"/>
        <w:rPr>
          <w:noProof/>
        </w:rPr>
      </w:pPr>
    </w:p>
    <w:p w14:paraId="0B3F4651" w14:textId="77777777" w:rsidR="00787B64" w:rsidRDefault="00787B64" w:rsidP="00F910EC">
      <w:pPr>
        <w:pStyle w:val="ListParagraph"/>
        <w:numPr>
          <w:ilvl w:val="0"/>
          <w:numId w:val="24"/>
        </w:numPr>
        <w:spacing w:line="360" w:lineRule="auto"/>
        <w:rPr>
          <w:lang w:val="en-GB" w:eastAsia="en-US"/>
        </w:rPr>
      </w:pPr>
      <w:r w:rsidRPr="009E1550">
        <w:rPr>
          <w:lang w:val="en-GB" w:eastAsia="en-US"/>
        </w:rPr>
        <w:t>Construction Manager (up to $320,000)</w:t>
      </w:r>
    </w:p>
    <w:p w14:paraId="799EA885" w14:textId="77777777" w:rsidR="009E1550" w:rsidRPr="009E1550" w:rsidRDefault="009E1550" w:rsidP="0054330B">
      <w:pPr>
        <w:pStyle w:val="ListParagraph"/>
        <w:spacing w:line="360" w:lineRule="auto"/>
        <w:rPr>
          <w:lang w:val="en-GB" w:eastAsia="en-US"/>
        </w:rPr>
      </w:pPr>
    </w:p>
    <w:p w14:paraId="6B5D40AB" w14:textId="77777777" w:rsidR="00787B64" w:rsidRDefault="00787B64" w:rsidP="00F910EC">
      <w:pPr>
        <w:pStyle w:val="ListParagraph"/>
        <w:numPr>
          <w:ilvl w:val="0"/>
          <w:numId w:val="24"/>
        </w:numPr>
        <w:spacing w:line="360" w:lineRule="auto"/>
        <w:rPr>
          <w:lang w:val="en-GB" w:eastAsia="en-US"/>
        </w:rPr>
      </w:pPr>
      <w:r w:rsidRPr="009E1550">
        <w:rPr>
          <w:lang w:val="en-GB" w:eastAsia="en-US"/>
        </w:rPr>
        <w:t>Head of sustainability ($310,000)</w:t>
      </w:r>
    </w:p>
    <w:p w14:paraId="524CCF52" w14:textId="77777777" w:rsidR="009E1550" w:rsidRPr="009E1550" w:rsidRDefault="009E1550" w:rsidP="0054330B">
      <w:pPr>
        <w:spacing w:line="360" w:lineRule="auto"/>
        <w:rPr>
          <w:lang w:val="en-GB" w:eastAsia="en-US"/>
        </w:rPr>
      </w:pPr>
    </w:p>
    <w:p w14:paraId="291485DD" w14:textId="77777777" w:rsidR="00787B64" w:rsidRPr="009E1550" w:rsidRDefault="00787B64" w:rsidP="00F910EC">
      <w:pPr>
        <w:pStyle w:val="ListParagraph"/>
        <w:numPr>
          <w:ilvl w:val="0"/>
          <w:numId w:val="24"/>
        </w:numPr>
        <w:spacing w:line="360" w:lineRule="auto"/>
        <w:rPr>
          <w:b/>
          <w:bCs/>
          <w:noProof/>
          <w:lang w:val="en-GB" w:eastAsia="en-US"/>
        </w:rPr>
      </w:pPr>
      <w:r w:rsidRPr="009E1550">
        <w:rPr>
          <w:noProof/>
          <w:lang w:val="en-GB" w:eastAsia="en-US"/>
        </w:rPr>
        <w:t>Technology: CIO an dCTO ($306,000)</w:t>
      </w:r>
    </w:p>
    <w:p w14:paraId="2305ADA6" w14:textId="77777777" w:rsidR="009E1550" w:rsidRPr="009E1550" w:rsidRDefault="009E1550" w:rsidP="0054330B">
      <w:pPr>
        <w:spacing w:line="360" w:lineRule="auto"/>
        <w:rPr>
          <w:b/>
          <w:bCs/>
          <w:noProof/>
          <w:lang w:val="en-GB" w:eastAsia="en-US"/>
        </w:rPr>
      </w:pPr>
    </w:p>
    <w:p w14:paraId="6E1ED699" w14:textId="264CCC12" w:rsidR="00787B64" w:rsidRPr="009E1550" w:rsidRDefault="00787B64" w:rsidP="00F910EC">
      <w:pPr>
        <w:pStyle w:val="ListParagraph"/>
        <w:numPr>
          <w:ilvl w:val="0"/>
          <w:numId w:val="24"/>
        </w:numPr>
        <w:spacing w:line="360" w:lineRule="auto"/>
        <w:rPr>
          <w:b/>
          <w:bCs/>
          <w:lang w:val="en-GB" w:eastAsia="en-US"/>
        </w:rPr>
      </w:pPr>
      <w:r w:rsidRPr="009E1550">
        <w:rPr>
          <w:lang w:val="en-GB" w:eastAsia="en-US"/>
        </w:rPr>
        <w:t>Marketing and Digital Executive Director of Communications ($300,000)</w:t>
      </w:r>
    </w:p>
    <w:p w14:paraId="1C87597F" w14:textId="2771AB79" w:rsidR="005F1ED9" w:rsidRDefault="0054330B" w:rsidP="008C1933">
      <w:pPr>
        <w:pStyle w:val="Heading3"/>
      </w:pPr>
      <w:r>
        <w:t>Higest Paid Medical Jobs</w:t>
      </w:r>
    </w:p>
    <w:tbl>
      <w:tblPr>
        <w:tblStyle w:val="TableGrid"/>
        <w:tblW w:w="0" w:type="auto"/>
        <w:tblInd w:w="0"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ook w:val="04A0" w:firstRow="1" w:lastRow="0" w:firstColumn="1" w:lastColumn="0" w:noHBand="0" w:noVBand="1"/>
      </w:tblPr>
      <w:tblGrid>
        <w:gridCol w:w="9333"/>
      </w:tblGrid>
      <w:tr w:rsidR="004E54DA" w14:paraId="399FD57B" w14:textId="77777777" w:rsidTr="003201A5">
        <w:trPr>
          <w:trHeight w:val="2010"/>
        </w:trPr>
        <w:tc>
          <w:tcPr>
            <w:tcW w:w="9333" w:type="dxa"/>
          </w:tcPr>
          <w:p w14:paraId="043CC8D4" w14:textId="29CE6061" w:rsidR="004E54DA" w:rsidRPr="001A4C0A" w:rsidRDefault="004E54DA" w:rsidP="00F910EC">
            <w:pPr>
              <w:pStyle w:val="ListParagraph"/>
              <w:numPr>
                <w:ilvl w:val="0"/>
                <w:numId w:val="27"/>
              </w:numPr>
              <w:rPr>
                <w:b/>
                <w:bCs/>
                <w:lang w:val="en-GB" w:eastAsia="en-US"/>
              </w:rPr>
            </w:pPr>
            <w:r>
              <w:rPr>
                <w:noProof/>
                <w:sz w:val="32"/>
                <w:szCs w:val="32"/>
                <w:lang w:val="en-GB" w:eastAsia="en-US"/>
              </w:rPr>
              <w:drawing>
                <wp:anchor distT="0" distB="0" distL="114300" distR="114300" simplePos="0" relativeHeight="251941376" behindDoc="0" locked="0" layoutInCell="1" allowOverlap="1" wp14:anchorId="2AC646BB" wp14:editId="3A06ED9F">
                  <wp:simplePos x="0" y="0"/>
                  <wp:positionH relativeFrom="column">
                    <wp:posOffset>4578350</wp:posOffset>
                  </wp:positionH>
                  <wp:positionV relativeFrom="paragraph">
                    <wp:posOffset>3175</wp:posOffset>
                  </wp:positionV>
                  <wp:extent cx="1257935" cy="1908810"/>
                  <wp:effectExtent l="0" t="0" r="0" b="0"/>
                  <wp:wrapSquare wrapText="bothSides"/>
                  <wp:docPr id="9025860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57935" cy="1908810"/>
                          </a:xfrm>
                          <a:prstGeom prst="rect">
                            <a:avLst/>
                          </a:prstGeom>
                          <a:noFill/>
                        </pic:spPr>
                      </pic:pic>
                    </a:graphicData>
                  </a:graphic>
                  <wp14:sizeRelH relativeFrom="margin">
                    <wp14:pctWidth>0</wp14:pctWidth>
                  </wp14:sizeRelH>
                  <wp14:sizeRelV relativeFrom="margin">
                    <wp14:pctHeight>0</wp14:pctHeight>
                  </wp14:sizeRelV>
                </wp:anchor>
              </w:drawing>
            </w:r>
            <w:r w:rsidRPr="001A4C0A">
              <w:rPr>
                <w:b/>
                <w:bCs/>
                <w:lang w:val="en-GB" w:eastAsia="en-US"/>
              </w:rPr>
              <w:t>Surgeon $406.068</w:t>
            </w:r>
          </w:p>
          <w:p w14:paraId="2AF117F3" w14:textId="77777777" w:rsidR="004E54DA" w:rsidRPr="001A4C0A" w:rsidRDefault="004E54DA" w:rsidP="00F910EC">
            <w:pPr>
              <w:pStyle w:val="ListParagraph"/>
              <w:numPr>
                <w:ilvl w:val="0"/>
                <w:numId w:val="27"/>
              </w:numPr>
              <w:spacing w:line="360" w:lineRule="auto"/>
              <w:rPr>
                <w:b/>
                <w:bCs/>
                <w:lang w:val="en-GB" w:eastAsia="en-US"/>
              </w:rPr>
            </w:pPr>
            <w:r w:rsidRPr="001A4C0A">
              <w:rPr>
                <w:b/>
                <w:bCs/>
                <w:lang w:val="en-GB" w:eastAsia="en-US"/>
              </w:rPr>
              <w:t>Anaesthetist $ 388,814</w:t>
            </w:r>
          </w:p>
          <w:p w14:paraId="09FB857C" w14:textId="3F4F8F57" w:rsidR="004E54DA" w:rsidRPr="001A4C0A" w:rsidRDefault="004E54DA" w:rsidP="00F910EC">
            <w:pPr>
              <w:pStyle w:val="ListParagraph"/>
              <w:numPr>
                <w:ilvl w:val="0"/>
                <w:numId w:val="27"/>
              </w:numPr>
              <w:spacing w:line="360" w:lineRule="auto"/>
              <w:rPr>
                <w:lang w:val="en-GB" w:eastAsia="en-US"/>
              </w:rPr>
            </w:pPr>
            <w:r w:rsidRPr="001A4C0A">
              <w:rPr>
                <w:b/>
                <w:bCs/>
                <w:lang w:val="en-GB" w:eastAsia="en-US"/>
              </w:rPr>
              <w:t xml:space="preserve">Internal medicine specialist </w:t>
            </w:r>
            <w:r w:rsidRPr="001A4C0A">
              <w:rPr>
                <w:lang w:val="en-GB" w:eastAsia="en-US"/>
              </w:rPr>
              <w:t xml:space="preserve">$410,848 (specialist physicians, cardiologist, endocrinologists, </w:t>
            </w:r>
            <w:proofErr w:type="gramStart"/>
            <w:r w:rsidRPr="001A4C0A">
              <w:rPr>
                <w:lang w:val="en-GB" w:eastAsia="en-US"/>
              </w:rPr>
              <w:t>neurologists</w:t>
            </w:r>
            <w:proofErr w:type="gramEnd"/>
            <w:r w:rsidRPr="001A4C0A">
              <w:rPr>
                <w:lang w:val="en-GB" w:eastAsia="en-US"/>
              </w:rPr>
              <w:t xml:space="preserve"> and paediatricians). </w:t>
            </w:r>
          </w:p>
          <w:p w14:paraId="51CFDB66" w14:textId="5E219890" w:rsidR="004E54DA" w:rsidRPr="00731C95" w:rsidRDefault="004E54DA" w:rsidP="00F910EC">
            <w:pPr>
              <w:pStyle w:val="ListParagraph"/>
              <w:numPr>
                <w:ilvl w:val="0"/>
                <w:numId w:val="27"/>
              </w:numPr>
              <w:spacing w:line="360" w:lineRule="auto"/>
              <w:rPr>
                <w:b/>
                <w:bCs/>
                <w:sz w:val="32"/>
                <w:szCs w:val="32"/>
                <w:lang w:val="en-GB" w:eastAsia="en-US"/>
              </w:rPr>
            </w:pPr>
            <w:r w:rsidRPr="001A4C0A">
              <w:rPr>
                <w:b/>
                <w:bCs/>
                <w:lang w:val="en-GB" w:eastAsia="en-US"/>
              </w:rPr>
              <w:t>Psychiatrist $252,691</w:t>
            </w:r>
          </w:p>
        </w:tc>
      </w:tr>
    </w:tbl>
    <w:p w14:paraId="7257DAC4" w14:textId="049E03C2" w:rsidR="00354ADC" w:rsidRPr="00296CEB" w:rsidRDefault="00354ADC" w:rsidP="00731C95">
      <w:pPr>
        <w:jc w:val="right"/>
        <w:rPr>
          <w:lang w:val="en-GB" w:eastAsia="en-US"/>
        </w:rPr>
      </w:pPr>
      <w:r>
        <w:rPr>
          <w:lang w:val="en-GB" w:eastAsia="en-US"/>
        </w:rPr>
        <w:t xml:space="preserve"> </w:t>
      </w:r>
      <w:hyperlink r:id="rId66" w:history="1">
        <w:r w:rsidR="00E124DF" w:rsidRPr="00E124DF">
          <w:rPr>
            <w:rStyle w:val="Hyperlink"/>
            <w:lang w:val="en-GB" w:eastAsia="en-US"/>
          </w:rPr>
          <w:t>From Forbes Advisor June 2023</w:t>
        </w:r>
      </w:hyperlink>
    </w:p>
    <w:p w14:paraId="2427A29C" w14:textId="0E11B763" w:rsidR="0051144D" w:rsidRDefault="0051144D" w:rsidP="00B53EB5">
      <w:pPr>
        <w:keepNext/>
        <w:keepLines/>
        <w:widowControl w:val="0"/>
        <w:suppressAutoHyphens/>
        <w:autoSpaceDN w:val="0"/>
        <w:spacing w:before="120" w:after="120" w:line="240" w:lineRule="auto"/>
        <w:outlineLvl w:val="1"/>
        <w:rPr>
          <w:rFonts w:cs="Times New Roman"/>
          <w:b/>
          <w:color w:val="308C3B"/>
          <w:kern w:val="0"/>
          <w:sz w:val="44"/>
          <w:szCs w:val="26"/>
          <w:lang w:val="en-GB" w:eastAsia="en-AU"/>
        </w:rPr>
      </w:pPr>
      <w:bookmarkStart w:id="3" w:name="_Toc140756476"/>
      <w:r w:rsidRPr="0051144D">
        <w:rPr>
          <w:rFonts w:cs="Times New Roman"/>
          <w:b/>
          <w:color w:val="308C3B"/>
          <w:kern w:val="0"/>
          <w:sz w:val="44"/>
          <w:szCs w:val="26"/>
          <w:lang w:val="en-GB" w:eastAsia="en-AU"/>
        </w:rPr>
        <w:t xml:space="preserve">University </w:t>
      </w:r>
      <w:r w:rsidR="0085367D">
        <w:rPr>
          <w:rFonts w:cs="Times New Roman"/>
          <w:b/>
          <w:color w:val="308C3B"/>
          <w:kern w:val="0"/>
          <w:sz w:val="44"/>
          <w:szCs w:val="26"/>
          <w:lang w:val="en-GB" w:eastAsia="en-AU"/>
        </w:rPr>
        <w:t>Opportunities</w:t>
      </w:r>
      <w:bookmarkEnd w:id="3"/>
    </w:p>
    <w:p w14:paraId="1E9C0568" w14:textId="12120AF7" w:rsidR="00540841" w:rsidRDefault="00540841" w:rsidP="008C1933">
      <w:pPr>
        <w:pStyle w:val="Heading3"/>
      </w:pPr>
      <w:r>
        <w:t>25 July Notre Dame Young Achievers Early Offer Information Session</w:t>
      </w:r>
    </w:p>
    <w:p w14:paraId="62881862" w14:textId="77777777" w:rsidR="00540841" w:rsidRPr="005E50A9" w:rsidRDefault="00540841" w:rsidP="00540841">
      <w:pPr>
        <w:rPr>
          <w:rFonts w:eastAsiaTheme="minorHAnsi"/>
          <w:lang w:eastAsia="en-US"/>
        </w:rPr>
      </w:pPr>
      <w:r>
        <w:rPr>
          <w:rFonts w:eastAsiaTheme="minorHAnsi"/>
          <w:lang w:eastAsia="en-US"/>
        </w:rPr>
        <w:t>F</w:t>
      </w:r>
      <w:r w:rsidRPr="005E50A9">
        <w:rPr>
          <w:rFonts w:eastAsiaTheme="minorHAnsi"/>
          <w:lang w:eastAsia="en-US"/>
        </w:rPr>
        <w:t>ind out everything you need to know about the program, including selection criteria, the application process, important dates, benefits and more.</w:t>
      </w:r>
    </w:p>
    <w:p w14:paraId="1A1C4AE2" w14:textId="77777777" w:rsidR="00540841" w:rsidRPr="005E50A9" w:rsidRDefault="00540841" w:rsidP="00540841">
      <w:pPr>
        <w:rPr>
          <w:rFonts w:eastAsiaTheme="minorHAnsi"/>
          <w:lang w:eastAsia="en-US"/>
        </w:rPr>
      </w:pPr>
      <w:r w:rsidRPr="005E50A9">
        <w:rPr>
          <w:rFonts w:eastAsiaTheme="minorHAnsi"/>
          <w:lang w:eastAsia="en-US"/>
        </w:rPr>
        <w:t>You’ll also hear from current students about how receiving an Early Offer helped them finish Year 12 with added confidence</w:t>
      </w:r>
      <w:r>
        <w:rPr>
          <w:rFonts w:eastAsiaTheme="minorHAnsi"/>
          <w:lang w:eastAsia="en-US"/>
        </w:rPr>
        <w:t xml:space="preserve"> </w:t>
      </w:r>
      <w:r w:rsidRPr="005E50A9">
        <w:rPr>
          <w:rFonts w:eastAsiaTheme="minorHAnsi"/>
          <w:lang w:eastAsia="en-US"/>
        </w:rPr>
        <w:t>and chat with academics about your undergraduate study options for 2023.</w:t>
      </w:r>
    </w:p>
    <w:p w14:paraId="48ECF13E" w14:textId="5EB0D3B0" w:rsidR="0046429D" w:rsidRDefault="00540841" w:rsidP="0046429D">
      <w:pPr>
        <w:rPr>
          <w:rStyle w:val="Hyperlink"/>
          <w:rFonts w:eastAsiaTheme="minorHAnsi"/>
          <w:lang w:val="en-GB" w:eastAsia="en-US"/>
        </w:rPr>
      </w:pPr>
      <w:r>
        <w:rPr>
          <w:rFonts w:eastAsiaTheme="minorHAnsi"/>
          <w:lang w:val="en-GB" w:eastAsia="en-US"/>
        </w:rPr>
        <w:t xml:space="preserve">6 – 8 pm Register </w:t>
      </w:r>
      <w:hyperlink r:id="rId67" w:history="1">
        <w:r w:rsidRPr="002968E7">
          <w:rPr>
            <w:rStyle w:val="Hyperlink"/>
            <w:rFonts w:eastAsiaTheme="minorHAnsi"/>
            <w:lang w:val="en-GB" w:eastAsia="en-US"/>
          </w:rPr>
          <w:t>HERE.</w:t>
        </w:r>
      </w:hyperlink>
    </w:p>
    <w:p w14:paraId="003B25AB" w14:textId="77777777" w:rsidR="00F63B1D" w:rsidRDefault="00F63B1D" w:rsidP="0046429D">
      <w:pPr>
        <w:rPr>
          <w:rStyle w:val="Hyperlink"/>
          <w:rFonts w:eastAsiaTheme="minorHAnsi"/>
          <w:lang w:val="en-GB" w:eastAsia="en-US"/>
        </w:rPr>
      </w:pPr>
    </w:p>
    <w:p w14:paraId="192C1566" w14:textId="065CD2AB" w:rsidR="00F63B1D" w:rsidRDefault="00F63B1D" w:rsidP="00D472EE">
      <w:pPr>
        <w:pStyle w:val="Heading3"/>
        <w:rPr>
          <w:rStyle w:val="Hyperlink"/>
          <w:color w:val="FE8A0A"/>
          <w:u w:val="none"/>
        </w:rPr>
      </w:pPr>
      <w:r w:rsidRPr="00D472EE">
        <w:rPr>
          <w:rStyle w:val="Hyperlink"/>
          <w:color w:val="FE8A0A"/>
          <w:u w:val="none"/>
        </w:rPr>
        <w:t>27 July</w:t>
      </w:r>
      <w:r w:rsidR="00D472EE" w:rsidRPr="00D472EE">
        <w:rPr>
          <w:rStyle w:val="Hyperlink"/>
          <w:color w:val="FE8A0A"/>
          <w:u w:val="none"/>
        </w:rPr>
        <w:t xml:space="preserve"> WAAPA Arts and Cultural Management and Production Information Evening</w:t>
      </w:r>
    </w:p>
    <w:p w14:paraId="27B9B155" w14:textId="34FEA10A" w:rsidR="005423ED" w:rsidRPr="005423ED" w:rsidRDefault="005423ED" w:rsidP="005423ED">
      <w:pPr>
        <w:rPr>
          <w:rFonts w:eastAsiaTheme="minorHAnsi"/>
          <w:lang w:eastAsia="en-US"/>
        </w:rPr>
      </w:pPr>
      <w:r>
        <w:rPr>
          <w:rFonts w:eastAsiaTheme="minorHAnsi"/>
          <w:lang w:eastAsia="en-US"/>
        </w:rPr>
        <w:t>The</w:t>
      </w:r>
      <w:r w:rsidRPr="005423ED">
        <w:rPr>
          <w:rFonts w:eastAsiaTheme="minorHAnsi"/>
          <w:lang w:eastAsia="en-US"/>
        </w:rPr>
        <w:t> </w:t>
      </w:r>
      <w:r w:rsidRPr="005423ED">
        <w:rPr>
          <w:rFonts w:eastAsiaTheme="minorHAnsi"/>
          <w:i/>
          <w:iCs/>
          <w:lang w:eastAsia="en-US"/>
        </w:rPr>
        <w:t>Bachelor of Arts (Arts and Cultural Management)</w:t>
      </w:r>
      <w:r w:rsidRPr="005423ED">
        <w:rPr>
          <w:rFonts w:eastAsiaTheme="minorHAnsi"/>
          <w:lang w:eastAsia="en-US"/>
        </w:rPr>
        <w:t> prepares students for exciting and challenging careers in the arts and entertainment industries. Whilst our </w:t>
      </w:r>
      <w:r w:rsidRPr="005423ED">
        <w:rPr>
          <w:rFonts w:eastAsiaTheme="minorHAnsi"/>
          <w:i/>
          <w:iCs/>
          <w:lang w:eastAsia="en-US"/>
        </w:rPr>
        <w:t>Production and Design</w:t>
      </w:r>
      <w:r w:rsidRPr="005423ED">
        <w:rPr>
          <w:rFonts w:eastAsiaTheme="minorHAnsi"/>
          <w:lang w:eastAsia="en-US"/>
        </w:rPr>
        <w:t> programs prepare students for a range of technical live production careers.</w:t>
      </w:r>
    </w:p>
    <w:p w14:paraId="19D4C3A7" w14:textId="77777777" w:rsidR="005423ED" w:rsidRPr="005423ED" w:rsidRDefault="005423ED" w:rsidP="005423ED">
      <w:pPr>
        <w:rPr>
          <w:rFonts w:eastAsiaTheme="minorHAnsi"/>
          <w:lang w:eastAsia="en-US"/>
        </w:rPr>
      </w:pPr>
      <w:r w:rsidRPr="005423ED">
        <w:rPr>
          <w:rFonts w:eastAsiaTheme="minorHAnsi"/>
          <w:lang w:eastAsia="en-US"/>
        </w:rPr>
        <w:t>To find out more about these exciting courses, come along to our WAAPA Arts &amp; Cultural Management and Live Production Information Evening.</w:t>
      </w:r>
    </w:p>
    <w:p w14:paraId="126292DF" w14:textId="77777777" w:rsidR="005423ED" w:rsidRPr="005423ED" w:rsidRDefault="005423ED" w:rsidP="005423ED">
      <w:pPr>
        <w:rPr>
          <w:rFonts w:eastAsiaTheme="minorHAnsi"/>
          <w:lang w:eastAsia="en-US"/>
        </w:rPr>
      </w:pPr>
      <w:r w:rsidRPr="005423ED">
        <w:rPr>
          <w:rFonts w:eastAsiaTheme="minorHAnsi"/>
          <w:lang w:eastAsia="en-US"/>
        </w:rPr>
        <w:t>Please note that this information session </w:t>
      </w:r>
      <w:r w:rsidRPr="005423ED">
        <w:rPr>
          <w:rFonts w:eastAsiaTheme="minorHAnsi"/>
          <w:b/>
          <w:bCs/>
          <w:lang w:eastAsia="en-US"/>
        </w:rPr>
        <w:t>will not cover performance courses.</w:t>
      </w:r>
    </w:p>
    <w:p w14:paraId="61D38B67" w14:textId="1E597AA5" w:rsidR="005423ED" w:rsidRDefault="005423ED" w:rsidP="005423ED">
      <w:pPr>
        <w:rPr>
          <w:rFonts w:eastAsiaTheme="minorHAnsi"/>
          <w:lang w:val="en-GB" w:eastAsia="en-US"/>
        </w:rPr>
      </w:pPr>
      <w:r>
        <w:rPr>
          <w:rFonts w:eastAsiaTheme="minorHAnsi"/>
          <w:lang w:val="en-GB" w:eastAsia="en-US"/>
        </w:rPr>
        <w:t xml:space="preserve">6pm Mt Lawley Campus. Find information and register </w:t>
      </w:r>
      <w:hyperlink r:id="rId68" w:history="1">
        <w:r w:rsidRPr="00E13976">
          <w:rPr>
            <w:rStyle w:val="Hyperlink"/>
            <w:rFonts w:eastAsiaTheme="minorHAnsi"/>
            <w:lang w:val="en-GB" w:eastAsia="en-US"/>
          </w:rPr>
          <w:t>HERE</w:t>
        </w:r>
      </w:hyperlink>
      <w:r>
        <w:rPr>
          <w:rFonts w:eastAsiaTheme="minorHAnsi"/>
          <w:lang w:val="en-GB" w:eastAsia="en-US"/>
        </w:rPr>
        <w:t>.</w:t>
      </w:r>
    </w:p>
    <w:p w14:paraId="5AFB45DA" w14:textId="77777777" w:rsidR="005423ED" w:rsidRPr="005423ED" w:rsidRDefault="005423ED" w:rsidP="005423ED">
      <w:pPr>
        <w:rPr>
          <w:rFonts w:eastAsiaTheme="minorHAnsi"/>
          <w:lang w:val="en-GB" w:eastAsia="en-US"/>
        </w:rPr>
      </w:pPr>
    </w:p>
    <w:p w14:paraId="0D6CC5CF" w14:textId="64ED4B4A" w:rsidR="0046429D" w:rsidRPr="0046429D" w:rsidRDefault="0046429D" w:rsidP="0046429D">
      <w:pPr>
        <w:pStyle w:val="Heading3"/>
      </w:pPr>
      <w:r>
        <w:t>31 Juy Murdoch University Infor</w:t>
      </w:r>
      <w:r w:rsidR="007F1652">
        <w:t>mation</w:t>
      </w:r>
      <w:r>
        <w:t xml:space="preserve"> Evening Mandurah</w:t>
      </w:r>
    </w:p>
    <w:p w14:paraId="41BECF26" w14:textId="5C84D563" w:rsidR="00AD3752" w:rsidRPr="00AD3752" w:rsidRDefault="00AD3752" w:rsidP="00CA6C50">
      <w:pPr>
        <w:jc w:val="center"/>
      </w:pPr>
      <w:r w:rsidRPr="00AD3752">
        <w:t>Attend our Public Information Session and find out everything you need to know about studying at Murdoch University.</w:t>
      </w:r>
      <w:r w:rsidR="00CA6C50">
        <w:rPr>
          <w:noProof/>
        </w:rPr>
        <w:drawing>
          <wp:inline distT="0" distB="0" distL="0" distR="0" wp14:anchorId="79353FCA" wp14:editId="6F92B99B">
            <wp:extent cx="5149437" cy="3445579"/>
            <wp:effectExtent l="0" t="0" r="0" b="2540"/>
            <wp:docPr id="6346106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60374" cy="3452897"/>
                    </a:xfrm>
                    <a:prstGeom prst="rect">
                      <a:avLst/>
                    </a:prstGeom>
                    <a:noFill/>
                  </pic:spPr>
                </pic:pic>
              </a:graphicData>
            </a:graphic>
          </wp:inline>
        </w:drawing>
      </w:r>
    </w:p>
    <w:p w14:paraId="501DCCBB" w14:textId="03A1E2C7" w:rsidR="00AD3752" w:rsidRPr="00AD3752" w:rsidRDefault="00AD3752" w:rsidP="00AD3752">
      <w:r w:rsidRPr="00AD3752">
        <w:t xml:space="preserve">We welcome all parents, teachers, high </w:t>
      </w:r>
      <w:proofErr w:type="gramStart"/>
      <w:r w:rsidRPr="00AD3752">
        <w:t>school</w:t>
      </w:r>
      <w:proofErr w:type="gramEnd"/>
      <w:r w:rsidRPr="00AD3752">
        <w:t xml:space="preserve"> and mature age students to attend.</w:t>
      </w:r>
    </w:p>
    <w:p w14:paraId="24451EFF" w14:textId="77777777" w:rsidR="00C84237" w:rsidRPr="00C84237" w:rsidRDefault="00C84237" w:rsidP="00C84237">
      <w:r w:rsidRPr="00C84237">
        <w:t>We will be sharing important information such as:</w:t>
      </w:r>
    </w:p>
    <w:p w14:paraId="0AC2D609" w14:textId="481F8344" w:rsidR="00C84237" w:rsidRPr="00C84237" w:rsidRDefault="00C84237" w:rsidP="00F910EC">
      <w:pPr>
        <w:pStyle w:val="ListParagraph"/>
        <w:numPr>
          <w:ilvl w:val="0"/>
          <w:numId w:val="38"/>
        </w:numPr>
      </w:pPr>
      <w:r w:rsidRPr="00C84237">
        <w:t>Pathways into Murdoch University</w:t>
      </w:r>
    </w:p>
    <w:p w14:paraId="6F99CFFD" w14:textId="7BFB9E8B" w:rsidR="00C84237" w:rsidRPr="00C84237" w:rsidRDefault="00C84237" w:rsidP="00F910EC">
      <w:pPr>
        <w:pStyle w:val="ListParagraph"/>
        <w:numPr>
          <w:ilvl w:val="0"/>
          <w:numId w:val="38"/>
        </w:numPr>
      </w:pPr>
      <w:r w:rsidRPr="00C84237">
        <w:t>Our courses and study areas</w:t>
      </w:r>
    </w:p>
    <w:p w14:paraId="7ACD0A01" w14:textId="77777777" w:rsidR="00C84237" w:rsidRPr="00C84237" w:rsidRDefault="00C84237" w:rsidP="00F910EC">
      <w:pPr>
        <w:pStyle w:val="ListParagraph"/>
        <w:numPr>
          <w:ilvl w:val="0"/>
          <w:numId w:val="38"/>
        </w:numPr>
      </w:pPr>
      <w:r w:rsidRPr="00C84237">
        <w:t>Understanding study commitments and timetables</w:t>
      </w:r>
    </w:p>
    <w:p w14:paraId="2705B430" w14:textId="029BA5DF" w:rsidR="00C84237" w:rsidRPr="00C84237" w:rsidRDefault="001F78CF" w:rsidP="00F910EC">
      <w:pPr>
        <w:pStyle w:val="ListParagraph"/>
        <w:numPr>
          <w:ilvl w:val="0"/>
          <w:numId w:val="38"/>
        </w:numPr>
      </w:pPr>
      <w:r w:rsidRPr="00C84237">
        <w:t>University</w:t>
      </w:r>
      <w:r w:rsidR="00C84237" w:rsidRPr="00C84237">
        <w:t xml:space="preserve"> study vs High School study</w:t>
      </w:r>
    </w:p>
    <w:p w14:paraId="0CD37156" w14:textId="7DF63304" w:rsidR="00C84237" w:rsidRPr="00C84237" w:rsidRDefault="00C84237" w:rsidP="00F910EC">
      <w:pPr>
        <w:pStyle w:val="ListParagraph"/>
        <w:numPr>
          <w:ilvl w:val="0"/>
          <w:numId w:val="38"/>
        </w:numPr>
      </w:pPr>
      <w:r w:rsidRPr="00C84237">
        <w:t>Scholarships</w:t>
      </w:r>
    </w:p>
    <w:p w14:paraId="26AFA12C" w14:textId="69102B25" w:rsidR="00C84237" w:rsidRPr="00C84237" w:rsidRDefault="00C84237" w:rsidP="00F910EC">
      <w:pPr>
        <w:pStyle w:val="ListParagraph"/>
        <w:numPr>
          <w:ilvl w:val="0"/>
          <w:numId w:val="38"/>
        </w:numPr>
      </w:pPr>
      <w:r w:rsidRPr="00C84237">
        <w:t>Dedicated support services for students</w:t>
      </w:r>
    </w:p>
    <w:p w14:paraId="3AC6DFEA" w14:textId="2C540CAD" w:rsidR="00C84237" w:rsidRPr="00C84237" w:rsidRDefault="00C84237" w:rsidP="00F910EC">
      <w:pPr>
        <w:pStyle w:val="ListParagraph"/>
        <w:numPr>
          <w:ilvl w:val="0"/>
          <w:numId w:val="38"/>
        </w:numPr>
      </w:pPr>
      <w:r w:rsidRPr="00C84237">
        <w:t>Orientation and starting at Uni</w:t>
      </w:r>
    </w:p>
    <w:p w14:paraId="5520AFD1" w14:textId="1960611A" w:rsidR="0046429D" w:rsidRDefault="00516215" w:rsidP="00AD3752">
      <w:r>
        <w:t xml:space="preserve">Murdoch Mandurah Campus 6pm </w:t>
      </w:r>
      <w:r w:rsidR="00C84237">
        <w:t xml:space="preserve">Register </w:t>
      </w:r>
      <w:hyperlink r:id="rId70" w:history="1">
        <w:r w:rsidR="00C84237" w:rsidRPr="00516215">
          <w:rPr>
            <w:rStyle w:val="Hyperlink"/>
          </w:rPr>
          <w:t>HERE.</w:t>
        </w:r>
      </w:hyperlink>
    </w:p>
    <w:p w14:paraId="05C23C2E" w14:textId="340F9700" w:rsidR="000E05AB" w:rsidRDefault="000E05AB" w:rsidP="008C1933">
      <w:pPr>
        <w:pStyle w:val="Heading3"/>
      </w:pPr>
      <w:r>
        <w:t xml:space="preserve">1 August </w:t>
      </w:r>
      <w:r w:rsidR="00FC40E5">
        <w:t>Many u</w:t>
      </w:r>
      <w:r>
        <w:t>niversity scholarships open</w:t>
      </w:r>
    </w:p>
    <w:p w14:paraId="078B54FB" w14:textId="77777777" w:rsidR="000E05AB" w:rsidRDefault="000E05AB" w:rsidP="000E05AB">
      <w:r>
        <w:t xml:space="preserve">Many university scholarship applications open on 1 August. </w:t>
      </w:r>
    </w:p>
    <w:p w14:paraId="0747D15E" w14:textId="6EF0FD32" w:rsidR="000E05AB" w:rsidRDefault="000E05AB" w:rsidP="000E05AB">
      <w:r>
        <w:t xml:space="preserve">Start checking undergraduate scholarships under any category that applies to you like, financial hardship, educational </w:t>
      </w:r>
      <w:r w:rsidR="00A85EE6">
        <w:t>disadvantage, women</w:t>
      </w:r>
      <w:r>
        <w:t xml:space="preserve"> in STEM, First in Family to go to uni. There are so many different scholarships that each university lists pages of them:</w:t>
      </w:r>
    </w:p>
    <w:p w14:paraId="6937AEC1" w14:textId="77777777" w:rsidR="000E05AB" w:rsidRPr="00452C68" w:rsidRDefault="00000000" w:rsidP="00F910EC">
      <w:pPr>
        <w:numPr>
          <w:ilvl w:val="0"/>
          <w:numId w:val="11"/>
        </w:numPr>
        <w:rPr>
          <w:lang w:val="en-US"/>
        </w:rPr>
      </w:pPr>
      <w:hyperlink r:id="rId71" w:history="1">
        <w:r w:rsidR="000E05AB" w:rsidRPr="00452C68">
          <w:rPr>
            <w:rStyle w:val="Hyperlink"/>
            <w:lang w:val="en-US"/>
          </w:rPr>
          <w:t>Curtin University</w:t>
        </w:r>
      </w:hyperlink>
    </w:p>
    <w:p w14:paraId="18381761" w14:textId="77777777" w:rsidR="000E05AB" w:rsidRPr="00452C68" w:rsidRDefault="00000000" w:rsidP="00F910EC">
      <w:pPr>
        <w:numPr>
          <w:ilvl w:val="0"/>
          <w:numId w:val="11"/>
        </w:numPr>
        <w:rPr>
          <w:lang w:val="en-US"/>
        </w:rPr>
      </w:pPr>
      <w:hyperlink r:id="rId72" w:history="1">
        <w:r w:rsidR="000E05AB" w:rsidRPr="00452C68">
          <w:rPr>
            <w:rStyle w:val="Hyperlink"/>
          </w:rPr>
          <w:t>Edith Cowan University</w:t>
        </w:r>
      </w:hyperlink>
    </w:p>
    <w:p w14:paraId="3AE5A1FB" w14:textId="77777777" w:rsidR="000E05AB" w:rsidRPr="00452C68" w:rsidRDefault="00000000" w:rsidP="00F910EC">
      <w:pPr>
        <w:numPr>
          <w:ilvl w:val="0"/>
          <w:numId w:val="11"/>
        </w:numPr>
        <w:rPr>
          <w:lang w:val="en-US"/>
        </w:rPr>
      </w:pPr>
      <w:hyperlink r:id="rId73" w:history="1">
        <w:r w:rsidR="000E05AB" w:rsidRPr="00452C68">
          <w:rPr>
            <w:rStyle w:val="Hyperlink"/>
            <w:lang w:val="en-US"/>
          </w:rPr>
          <w:t xml:space="preserve">Murdoch </w:t>
        </w:r>
      </w:hyperlink>
    </w:p>
    <w:p w14:paraId="1683E770" w14:textId="77777777" w:rsidR="000E05AB" w:rsidRPr="00452C68" w:rsidRDefault="000E05AB" w:rsidP="00F910EC">
      <w:pPr>
        <w:numPr>
          <w:ilvl w:val="0"/>
          <w:numId w:val="11"/>
        </w:numPr>
        <w:rPr>
          <w:lang w:val="en-US"/>
        </w:rPr>
      </w:pPr>
      <w:r w:rsidRPr="00452C68">
        <w:rPr>
          <w:noProof/>
          <w:lang w:val="en-US"/>
        </w:rPr>
        <w:drawing>
          <wp:anchor distT="0" distB="0" distL="114300" distR="114300" simplePos="0" relativeHeight="252009984" behindDoc="0" locked="0" layoutInCell="1" allowOverlap="1" wp14:anchorId="1C430DA8" wp14:editId="536F9B9B">
            <wp:simplePos x="0" y="0"/>
            <wp:positionH relativeFrom="margin">
              <wp:posOffset>4724400</wp:posOffset>
            </wp:positionH>
            <wp:positionV relativeFrom="paragraph">
              <wp:posOffset>116205</wp:posOffset>
            </wp:positionV>
            <wp:extent cx="1005840" cy="1212850"/>
            <wp:effectExtent l="0" t="0" r="3810" b="6350"/>
            <wp:wrapSquare wrapText="bothSides"/>
            <wp:docPr id="2023797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97529"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05840" cy="1212850"/>
                    </a:xfrm>
                    <a:prstGeom prst="rect">
                      <a:avLst/>
                    </a:prstGeom>
                  </pic:spPr>
                </pic:pic>
              </a:graphicData>
            </a:graphic>
            <wp14:sizeRelH relativeFrom="margin">
              <wp14:pctWidth>0</wp14:pctWidth>
            </wp14:sizeRelH>
            <wp14:sizeRelV relativeFrom="margin">
              <wp14:pctHeight>0</wp14:pctHeight>
            </wp14:sizeRelV>
          </wp:anchor>
        </w:drawing>
      </w:r>
      <w:hyperlink r:id="rId75" w:history="1">
        <w:r w:rsidRPr="00452C68">
          <w:rPr>
            <w:rStyle w:val="Hyperlink"/>
            <w:lang w:val="en-US"/>
          </w:rPr>
          <w:t>Notre Dame</w:t>
        </w:r>
      </w:hyperlink>
    </w:p>
    <w:p w14:paraId="5D527194" w14:textId="77777777" w:rsidR="000E05AB" w:rsidRPr="00452C68" w:rsidRDefault="00000000" w:rsidP="00F910EC">
      <w:pPr>
        <w:numPr>
          <w:ilvl w:val="0"/>
          <w:numId w:val="11"/>
        </w:numPr>
        <w:rPr>
          <w:lang w:val="en-US"/>
        </w:rPr>
      </w:pPr>
      <w:hyperlink r:id="rId76" w:history="1">
        <w:r w:rsidR="000E05AB" w:rsidRPr="00452C68">
          <w:rPr>
            <w:rStyle w:val="Hyperlink"/>
            <w:lang w:val="en-US"/>
          </w:rPr>
          <w:t>University of Western Australia</w:t>
        </w:r>
      </w:hyperlink>
      <w:r w:rsidR="000E05AB" w:rsidRPr="00452C68">
        <w:rPr>
          <w:lang w:val="en-US"/>
        </w:rPr>
        <w:t xml:space="preserve"> </w:t>
      </w:r>
    </w:p>
    <w:p w14:paraId="3EDC15F4" w14:textId="77777777" w:rsidR="000E05AB" w:rsidRDefault="000E05AB" w:rsidP="000E05AB">
      <w:pPr>
        <w:rPr>
          <w:lang w:val="en-US"/>
        </w:rPr>
      </w:pPr>
      <w:r w:rsidRPr="00452C68">
        <w:rPr>
          <w:lang w:val="en-US"/>
        </w:rPr>
        <w:t xml:space="preserve">TIPS: Some scholarships and universities give advice and tips on how to write a successful application. </w:t>
      </w:r>
    </w:p>
    <w:p w14:paraId="38723502" w14:textId="7698B0F4" w:rsidR="00C86E98" w:rsidRPr="00452C68" w:rsidRDefault="00C86E98" w:rsidP="000E05AB">
      <w:pPr>
        <w:rPr>
          <w:lang w:val="en-US"/>
        </w:rPr>
      </w:pPr>
      <w:r>
        <w:rPr>
          <w:lang w:val="en-US"/>
        </w:rPr>
        <w:t xml:space="preserve">See the Curtin </w:t>
      </w:r>
      <w:hyperlink r:id="rId77" w:history="1">
        <w:r w:rsidRPr="00C86E98">
          <w:rPr>
            <w:rStyle w:val="Hyperlink"/>
            <w:lang w:val="en-US"/>
          </w:rPr>
          <w:t>Scholarship Information Session on 8 August</w:t>
        </w:r>
      </w:hyperlink>
    </w:p>
    <w:p w14:paraId="317C475C" w14:textId="31DC8764" w:rsidR="00D6349C" w:rsidRDefault="00131B91" w:rsidP="008C1933">
      <w:pPr>
        <w:pStyle w:val="Heading3"/>
      </w:pPr>
      <w:r>
        <w:t xml:space="preserve">2 August </w:t>
      </w:r>
      <w:r w:rsidR="00123DD8">
        <w:t xml:space="preserve">UWA </w:t>
      </w:r>
      <w:r w:rsidR="00D6349C">
        <w:t>Podiatric Medicine, Pharmacy and Optomet</w:t>
      </w:r>
      <w:r w:rsidR="00E23EF6">
        <w:t>r</w:t>
      </w:r>
      <w:r w:rsidR="00D6349C">
        <w:t>y information session</w:t>
      </w:r>
    </w:p>
    <w:p w14:paraId="6A9271D0" w14:textId="77777777" w:rsidR="00602B1A" w:rsidRPr="00602B1A" w:rsidRDefault="00602B1A" w:rsidP="00602B1A">
      <w:pPr>
        <w:rPr>
          <w:lang w:eastAsia="en-AU"/>
        </w:rPr>
      </w:pPr>
      <w:r w:rsidRPr="00602B1A">
        <w:rPr>
          <w:lang w:eastAsia="en-AU"/>
        </w:rPr>
        <w:t>Did you know healthcare and social assistance is Australia’s largest and fastest-growing industry?</w:t>
      </w:r>
    </w:p>
    <w:p w14:paraId="0F2533F9" w14:textId="77777777" w:rsidR="00602B1A" w:rsidRPr="00602B1A" w:rsidRDefault="00602B1A" w:rsidP="00602B1A">
      <w:pPr>
        <w:rPr>
          <w:lang w:eastAsia="en-AU"/>
        </w:rPr>
      </w:pPr>
      <w:r w:rsidRPr="00602B1A">
        <w:rPr>
          <w:lang w:eastAsia="en-AU"/>
        </w:rPr>
        <w:t>If you’re passionate about helping people, join our online event to discover exciting pathways to Podiatric Medicine, Pharmacy and Optometry.</w:t>
      </w:r>
    </w:p>
    <w:p w14:paraId="7ABE5FFA" w14:textId="055E1AE6" w:rsidR="00D6349C" w:rsidRDefault="00602B1A" w:rsidP="00602B1A">
      <w:pPr>
        <w:rPr>
          <w:lang w:val="en-GB"/>
        </w:rPr>
      </w:pPr>
      <w:r>
        <w:rPr>
          <w:lang w:val="en-GB"/>
        </w:rPr>
        <w:t xml:space="preserve">Online 5-6.30 pm Register </w:t>
      </w:r>
      <w:hyperlink r:id="rId78" w:history="1">
        <w:r w:rsidRPr="000F562C">
          <w:rPr>
            <w:rStyle w:val="Hyperlink"/>
            <w:lang w:val="en-GB"/>
          </w:rPr>
          <w:t>HERE</w:t>
        </w:r>
      </w:hyperlink>
    </w:p>
    <w:p w14:paraId="7639A66F" w14:textId="1264A9AF" w:rsidR="00DB7147" w:rsidRDefault="00A26B04" w:rsidP="00A26B04">
      <w:pPr>
        <w:pStyle w:val="Heading3"/>
      </w:pPr>
      <w:r>
        <w:t>3 August Murdoch University inforumation Evening Rockingham</w:t>
      </w:r>
    </w:p>
    <w:p w14:paraId="4A8C392F" w14:textId="77777777" w:rsidR="00AC308A" w:rsidRPr="00AC308A" w:rsidRDefault="00AC308A" w:rsidP="00AC308A">
      <w:pPr>
        <w:rPr>
          <w:lang w:eastAsia="en-US"/>
        </w:rPr>
      </w:pPr>
      <w:r w:rsidRPr="00AC308A">
        <w:rPr>
          <w:lang w:eastAsia="en-US"/>
        </w:rPr>
        <w:t>Attend our Public Information Session and find out everything you need to know about studying at Murdoch University.</w:t>
      </w:r>
    </w:p>
    <w:p w14:paraId="007AA7DB" w14:textId="4FCD9C30" w:rsidR="00AC308A" w:rsidRPr="00AC308A" w:rsidRDefault="00AC308A" w:rsidP="00AC308A">
      <w:pPr>
        <w:rPr>
          <w:lang w:eastAsia="en-US"/>
        </w:rPr>
      </w:pPr>
      <w:r w:rsidRPr="00AC308A">
        <w:rPr>
          <w:lang w:eastAsia="en-US"/>
        </w:rPr>
        <w:t xml:space="preserve">We welcome all parents, teachers, high </w:t>
      </w:r>
      <w:proofErr w:type="gramStart"/>
      <w:r w:rsidRPr="00AC308A">
        <w:rPr>
          <w:lang w:eastAsia="en-US"/>
        </w:rPr>
        <w:t>school</w:t>
      </w:r>
      <w:proofErr w:type="gramEnd"/>
      <w:r w:rsidRPr="00AC308A">
        <w:rPr>
          <w:lang w:eastAsia="en-US"/>
        </w:rPr>
        <w:t xml:space="preserve"> and mature age students to attend.</w:t>
      </w:r>
    </w:p>
    <w:p w14:paraId="1D441FE7" w14:textId="77777777" w:rsidR="00E5357E" w:rsidRDefault="00AC308A" w:rsidP="00AC308A">
      <w:pPr>
        <w:rPr>
          <w:lang w:val="en-GB" w:eastAsia="en-US"/>
        </w:rPr>
      </w:pPr>
      <w:r>
        <w:rPr>
          <w:lang w:val="en-GB" w:eastAsia="en-US"/>
        </w:rPr>
        <w:t xml:space="preserve">6pm Gary Holland Centre Rockingham. Register </w:t>
      </w:r>
      <w:hyperlink r:id="rId79" w:history="1">
        <w:r w:rsidRPr="00E5357E">
          <w:rPr>
            <w:rStyle w:val="Hyperlink"/>
            <w:lang w:val="en-GB" w:eastAsia="en-US"/>
          </w:rPr>
          <w:t>HERE</w:t>
        </w:r>
      </w:hyperlink>
    </w:p>
    <w:p w14:paraId="3BE61C52" w14:textId="77777777" w:rsidR="00EB0764" w:rsidRDefault="00E5357E" w:rsidP="00E5357E">
      <w:pPr>
        <w:pStyle w:val="Heading3"/>
      </w:pPr>
      <w:r>
        <w:t>8 August Murdoch University FlexiTrack Information Session</w:t>
      </w:r>
    </w:p>
    <w:p w14:paraId="5FC90ABD" w14:textId="77777777" w:rsidR="00EB0764" w:rsidRPr="00EB0764" w:rsidRDefault="00EB0764" w:rsidP="00EB0764">
      <w:r w:rsidRPr="00EB0764">
        <w:t>FlexiTrack High is a direct entry pathway for Year 12 students who are unlikely to get a selection rank in 2024 but aspire to go to uni.</w:t>
      </w:r>
    </w:p>
    <w:p w14:paraId="5956AFEA" w14:textId="24DC98D7" w:rsidR="00EB0764" w:rsidRPr="00EB0764" w:rsidRDefault="00EB0764" w:rsidP="00EB0764">
      <w:r w:rsidRPr="00EB0764">
        <w:t>Fully funded scholarships are available to equity students.</w:t>
      </w:r>
    </w:p>
    <w:p w14:paraId="7D6BDE2C" w14:textId="7E736EFA" w:rsidR="00EB0764" w:rsidRDefault="004F0592" w:rsidP="00EB0764">
      <w:pPr>
        <w:rPr>
          <w:lang w:val="en-GB"/>
        </w:rPr>
      </w:pPr>
      <w:r>
        <w:rPr>
          <w:lang w:val="en-GB"/>
        </w:rPr>
        <w:t>Kim Beazley Lecture Theatre 6pm</w:t>
      </w:r>
      <w:r w:rsidR="00BD2414">
        <w:rPr>
          <w:lang w:val="en-GB"/>
        </w:rPr>
        <w:t xml:space="preserve">  </w:t>
      </w:r>
      <w:r w:rsidR="0056394B">
        <w:rPr>
          <w:lang w:val="en-GB"/>
        </w:rPr>
        <w:t xml:space="preserve">Find more information and register </w:t>
      </w:r>
      <w:hyperlink r:id="rId80" w:history="1">
        <w:r w:rsidR="0056394B" w:rsidRPr="0056394B">
          <w:rPr>
            <w:rStyle w:val="Hyperlink"/>
            <w:lang w:val="en-GB"/>
          </w:rPr>
          <w:t>HERE.</w:t>
        </w:r>
      </w:hyperlink>
    </w:p>
    <w:p w14:paraId="6F89F509" w14:textId="77777777" w:rsidR="0092396C" w:rsidRDefault="0092396C" w:rsidP="00BE6BAC">
      <w:pPr>
        <w:pStyle w:val="Heading3"/>
      </w:pPr>
      <w:r>
        <w:t>8 August Curtin Scholarship Information Session</w:t>
      </w:r>
    </w:p>
    <w:p w14:paraId="601DA67E" w14:textId="77777777" w:rsidR="0082021F" w:rsidRPr="0082021F" w:rsidRDefault="0082021F" w:rsidP="0082021F">
      <w:r w:rsidRPr="0082021F">
        <w:t>Scholarships offer you more than financial support, they connect you with opportunities to help you thrive at university.</w:t>
      </w:r>
    </w:p>
    <w:p w14:paraId="4889E808" w14:textId="0D4D6394" w:rsidR="0092396C" w:rsidRDefault="0082021F" w:rsidP="0082021F">
      <w:r w:rsidRPr="0082021F">
        <w:t>Join us online for the Scholarships Information Session to discover our range of scholarships and get tips and advice from our experts on how to submit a compelling application.</w:t>
      </w:r>
      <w:r w:rsidR="009F17A1">
        <w:t xml:space="preserve"> </w:t>
      </w:r>
      <w:r w:rsidR="00C86E98">
        <w:t xml:space="preserve">Register </w:t>
      </w:r>
      <w:hyperlink r:id="rId81" w:history="1">
        <w:r w:rsidR="00C86E98" w:rsidRPr="00C86E98">
          <w:rPr>
            <w:rStyle w:val="Hyperlink"/>
          </w:rPr>
          <w:t>HERE</w:t>
        </w:r>
      </w:hyperlink>
      <w:r w:rsidR="009F17A1">
        <w:t xml:space="preserve"> </w:t>
      </w:r>
      <w:r w:rsidR="009F17A1">
        <w:rPr>
          <w:noProof/>
        </w:rPr>
        <w:drawing>
          <wp:inline distT="0" distB="0" distL="0" distR="0" wp14:anchorId="6CF1CF66" wp14:editId="6DB978AE">
            <wp:extent cx="4841019" cy="1727661"/>
            <wp:effectExtent l="0" t="0" r="0" b="6350"/>
            <wp:docPr id="1861588120" name="Picture 1" descr="A person and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88120" name="Picture 1" descr="A person and person smiling&#10;&#10;Description automatically generated"/>
                    <pic:cNvPicPr/>
                  </pic:nvPicPr>
                  <pic:blipFill>
                    <a:blip r:embed="rId82"/>
                    <a:stretch>
                      <a:fillRect/>
                    </a:stretch>
                  </pic:blipFill>
                  <pic:spPr>
                    <a:xfrm>
                      <a:off x="0" y="0"/>
                      <a:ext cx="4844531" cy="1728914"/>
                    </a:xfrm>
                    <a:prstGeom prst="rect">
                      <a:avLst/>
                    </a:prstGeom>
                  </pic:spPr>
                </pic:pic>
              </a:graphicData>
            </a:graphic>
          </wp:inline>
        </w:drawing>
      </w:r>
    </w:p>
    <w:p w14:paraId="172423D5" w14:textId="1A8A5920" w:rsidR="00DB7147" w:rsidRDefault="00AC308A" w:rsidP="00BE6BAC">
      <w:pPr>
        <w:pStyle w:val="Heading3"/>
      </w:pPr>
      <w:r>
        <w:t xml:space="preserve"> </w:t>
      </w:r>
      <w:r w:rsidR="00DB7147">
        <w:t>23 August UWA Social Work Information Evening</w:t>
      </w:r>
    </w:p>
    <w:p w14:paraId="2EB5713A" w14:textId="42019858" w:rsidR="0094638E" w:rsidRPr="0094638E" w:rsidRDefault="00A85EE6" w:rsidP="0094638E">
      <w:pPr>
        <w:rPr>
          <w:lang w:eastAsia="en-US"/>
        </w:rPr>
      </w:pPr>
      <w:r w:rsidRPr="0094638E">
        <w:rPr>
          <w:lang w:eastAsia="en-US"/>
        </w:rPr>
        <w:t>This information evening</w:t>
      </w:r>
      <w:r w:rsidR="00BE6BAC">
        <w:rPr>
          <w:lang w:eastAsia="en-US"/>
        </w:rPr>
        <w:t xml:space="preserve"> is</w:t>
      </w:r>
      <w:r w:rsidR="0094638E" w:rsidRPr="0094638E">
        <w:rPr>
          <w:lang w:eastAsia="en-US"/>
        </w:rPr>
        <w:t xml:space="preserve"> available both in person and online</w:t>
      </w:r>
      <w:r w:rsidR="00BE6BAC">
        <w:rPr>
          <w:lang w:eastAsia="en-US"/>
        </w:rPr>
        <w:t xml:space="preserve">. </w:t>
      </w:r>
    </w:p>
    <w:p w14:paraId="01C58542" w14:textId="77777777" w:rsidR="0094638E" w:rsidRPr="0094638E" w:rsidRDefault="0094638E" w:rsidP="0094638E">
      <w:pPr>
        <w:rPr>
          <w:lang w:eastAsia="en-US"/>
        </w:rPr>
      </w:pPr>
      <w:r w:rsidRPr="0094638E">
        <w:rPr>
          <w:lang w:eastAsia="en-US"/>
        </w:rPr>
        <w:t>Hear from our academic staff, current students and recent graduates about their experiences and the benefits of studying the Bachelor or Master of Social Work.</w:t>
      </w:r>
    </w:p>
    <w:p w14:paraId="3C79D90B" w14:textId="77777777" w:rsidR="0094638E" w:rsidRPr="0094638E" w:rsidRDefault="0094638E" w:rsidP="0094638E">
      <w:pPr>
        <w:rPr>
          <w:lang w:eastAsia="en-US"/>
        </w:rPr>
      </w:pPr>
      <w:r w:rsidRPr="0094638E">
        <w:rPr>
          <w:u w:val="single"/>
          <w:lang w:eastAsia="en-US"/>
        </w:rPr>
        <w:t>Event details</w:t>
      </w:r>
    </w:p>
    <w:p w14:paraId="29884FAB" w14:textId="49835FBF" w:rsidR="0094638E" w:rsidRPr="0094638E" w:rsidRDefault="0094638E" w:rsidP="0094638E">
      <w:pPr>
        <w:rPr>
          <w:lang w:eastAsia="en-US"/>
        </w:rPr>
      </w:pPr>
      <w:r w:rsidRPr="0094638E">
        <w:rPr>
          <w:lang w:eastAsia="en-US"/>
        </w:rPr>
        <w:t xml:space="preserve">Location: Online and in-person at UWA </w:t>
      </w:r>
    </w:p>
    <w:p w14:paraId="6D651056" w14:textId="4FFD0B5C" w:rsidR="0094638E" w:rsidRPr="0094638E" w:rsidRDefault="0094638E" w:rsidP="0094638E">
      <w:pPr>
        <w:rPr>
          <w:lang w:eastAsia="en-US"/>
        </w:rPr>
      </w:pPr>
      <w:r w:rsidRPr="0094638E">
        <w:rPr>
          <w:lang w:eastAsia="en-US"/>
        </w:rPr>
        <w:t>5:30pm - 6:30pm </w:t>
      </w:r>
    </w:p>
    <w:p w14:paraId="72ECE383" w14:textId="54D2B65C" w:rsidR="0094638E" w:rsidRPr="00CE73D4" w:rsidRDefault="0094638E" w:rsidP="0094638E">
      <w:pPr>
        <w:rPr>
          <w:lang w:val="en-GB" w:eastAsia="en-US"/>
        </w:rPr>
      </w:pPr>
      <w:r w:rsidRPr="00CE73D4">
        <w:rPr>
          <w:lang w:eastAsia="en-US"/>
        </w:rPr>
        <w:t xml:space="preserve">Register </w:t>
      </w:r>
      <w:hyperlink r:id="rId83" w:history="1">
        <w:r w:rsidRPr="00CE73D4">
          <w:rPr>
            <w:rStyle w:val="Hyperlink"/>
            <w:lang w:eastAsia="en-US"/>
          </w:rPr>
          <w:t>HERE.</w:t>
        </w:r>
      </w:hyperlink>
    </w:p>
    <w:p w14:paraId="1F88EC2B" w14:textId="77777777" w:rsidR="00040D54" w:rsidRDefault="00040D54" w:rsidP="008C1933">
      <w:pPr>
        <w:pStyle w:val="Heading3"/>
      </w:pPr>
      <w:r>
        <w:t>23 August Murdoch University Open Night: Nursing</w:t>
      </w:r>
    </w:p>
    <w:p w14:paraId="786EC2CA" w14:textId="5931906D" w:rsidR="00E917B0" w:rsidRPr="00E917B0" w:rsidRDefault="00E917B0" w:rsidP="00E917B0">
      <w:pPr>
        <w:rPr>
          <w:lang w:eastAsia="en-US"/>
        </w:rPr>
      </w:pPr>
      <w:r w:rsidRPr="00E917B0">
        <w:rPr>
          <w:lang w:eastAsia="en-US"/>
        </w:rPr>
        <w:t>Gain hands-on experience as we take you on a tour though the state-of-the-art facilities including our Simulation Lab.</w:t>
      </w:r>
      <w:r w:rsidR="007C1576" w:rsidRPr="007C1576">
        <w:rPr>
          <w:noProof/>
        </w:rPr>
        <w:t xml:space="preserve"> </w:t>
      </w:r>
      <w:r w:rsidR="007C1576">
        <w:rPr>
          <w:noProof/>
        </w:rPr>
        <w:drawing>
          <wp:anchor distT="0" distB="0" distL="114300" distR="114300" simplePos="0" relativeHeight="252056064" behindDoc="0" locked="0" layoutInCell="1" allowOverlap="1" wp14:anchorId="2B0DE331" wp14:editId="649D31CB">
            <wp:simplePos x="0" y="0"/>
            <wp:positionH relativeFrom="column">
              <wp:posOffset>2668905</wp:posOffset>
            </wp:positionH>
            <wp:positionV relativeFrom="paragraph">
              <wp:posOffset>360680</wp:posOffset>
            </wp:positionV>
            <wp:extent cx="3054350" cy="1741805"/>
            <wp:effectExtent l="0" t="0" r="0" b="0"/>
            <wp:wrapSquare wrapText="bothSides"/>
            <wp:docPr id="1348199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99889"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54350" cy="1741805"/>
                    </a:xfrm>
                    <a:prstGeom prst="rect">
                      <a:avLst/>
                    </a:prstGeom>
                  </pic:spPr>
                </pic:pic>
              </a:graphicData>
            </a:graphic>
          </wp:anchor>
        </w:drawing>
      </w:r>
    </w:p>
    <w:p w14:paraId="4C33BBFD" w14:textId="77777777" w:rsidR="00E917B0" w:rsidRPr="00E917B0" w:rsidRDefault="00E917B0" w:rsidP="00E917B0">
      <w:pPr>
        <w:rPr>
          <w:lang w:eastAsia="en-US"/>
        </w:rPr>
      </w:pPr>
      <w:r w:rsidRPr="00E917B0">
        <w:rPr>
          <w:lang w:eastAsia="en-US"/>
        </w:rPr>
        <w:t>The Simulation lab is modelled off a real-life hospital ward and provides Nursing students with an immersive experience whilst gaining confidence in their nursing skills.</w:t>
      </w:r>
    </w:p>
    <w:p w14:paraId="77BFB572" w14:textId="77777777" w:rsidR="00E917B0" w:rsidRPr="00E917B0" w:rsidRDefault="00E917B0" w:rsidP="00E917B0">
      <w:pPr>
        <w:rPr>
          <w:lang w:eastAsia="en-US"/>
        </w:rPr>
      </w:pPr>
      <w:r w:rsidRPr="00E917B0">
        <w:rPr>
          <w:lang w:eastAsia="en-US"/>
        </w:rPr>
        <w:t>Take part in a vitals workshop, meet our </w:t>
      </w:r>
      <w:proofErr w:type="gramStart"/>
      <w:r w:rsidRPr="00E917B0">
        <w:rPr>
          <w:i/>
          <w:iCs/>
          <w:lang w:eastAsia="en-US"/>
        </w:rPr>
        <w:t>High Fidelity Sim</w:t>
      </w:r>
      <w:proofErr w:type="gramEnd"/>
      <w:r w:rsidRPr="00E917B0">
        <w:rPr>
          <w:i/>
          <w:iCs/>
          <w:lang w:eastAsia="en-US"/>
        </w:rPr>
        <w:t xml:space="preserve"> Man</w:t>
      </w:r>
      <w:r w:rsidRPr="00E917B0">
        <w:rPr>
          <w:lang w:eastAsia="en-US"/>
        </w:rPr>
        <w:t> and learn about clinical care, under the guidance of experienced staff.</w:t>
      </w:r>
    </w:p>
    <w:p w14:paraId="0C121746" w14:textId="108371E9" w:rsidR="00E917B0" w:rsidRDefault="00E917B0" w:rsidP="00540841">
      <w:pPr>
        <w:rPr>
          <w:lang w:eastAsia="en-US"/>
        </w:rPr>
      </w:pPr>
      <w:r>
        <w:rPr>
          <w:lang w:eastAsia="en-US"/>
        </w:rPr>
        <w:t>Start time 4.30pm</w:t>
      </w:r>
    </w:p>
    <w:p w14:paraId="619D7871" w14:textId="71478FAE" w:rsidR="00E917B0" w:rsidRDefault="00071F33" w:rsidP="00540841">
      <w:pPr>
        <w:rPr>
          <w:lang w:eastAsia="en-US"/>
        </w:rPr>
      </w:pPr>
      <w:r>
        <w:rPr>
          <w:lang w:eastAsia="en-US"/>
        </w:rPr>
        <w:t xml:space="preserve">Find details and register </w:t>
      </w:r>
      <w:hyperlink r:id="rId85" w:history="1">
        <w:r w:rsidRPr="00071F33">
          <w:rPr>
            <w:rStyle w:val="Hyperlink"/>
            <w:lang w:eastAsia="en-US"/>
          </w:rPr>
          <w:t>HERE.</w:t>
        </w:r>
      </w:hyperlink>
    </w:p>
    <w:p w14:paraId="3AB42627" w14:textId="196A1590" w:rsidR="0074616A" w:rsidRDefault="0074616A" w:rsidP="00AA0BDC">
      <w:pPr>
        <w:pStyle w:val="Heading3"/>
      </w:pPr>
      <w:r>
        <w:t>24 August Murdoch University Open Night: Sciences, Technology, Engineering and Maths</w:t>
      </w:r>
    </w:p>
    <w:p w14:paraId="0F27EC49" w14:textId="53284F1A" w:rsidR="00AA0BDC" w:rsidRDefault="00AA0BDC" w:rsidP="00540841">
      <w:pPr>
        <w:rPr>
          <w:lang w:eastAsia="en-US"/>
        </w:rPr>
      </w:pPr>
      <w:r w:rsidRPr="00AA0BDC">
        <w:rPr>
          <w:lang w:eastAsia="en-US"/>
        </w:rPr>
        <w:t xml:space="preserve">Join us for a night of innovation, as we explore how a Science, Technology, Engineering, or Mathematics degree from Murdoch University equips students with the skills and knowledge needed to solve complex problems, think critically, and adapt to new technologies. </w:t>
      </w:r>
      <w:r w:rsidR="0074136B" w:rsidRPr="00AA0BDC">
        <w:rPr>
          <w:lang w:eastAsia="en-US"/>
        </w:rPr>
        <w:t xml:space="preserve">Specialist academics and industry partners design </w:t>
      </w:r>
      <w:proofErr w:type="spellStart"/>
      <w:r w:rsidR="0074136B" w:rsidRPr="00AA0BDC">
        <w:rPr>
          <w:lang w:eastAsia="en-US"/>
        </w:rPr>
        <w:t>murdoch’s</w:t>
      </w:r>
      <w:proofErr w:type="spellEnd"/>
      <w:r w:rsidR="0074136B" w:rsidRPr="00AA0BDC">
        <w:rPr>
          <w:lang w:eastAsia="en-US"/>
        </w:rPr>
        <w:t xml:space="preserve"> degrees</w:t>
      </w:r>
      <w:r w:rsidRPr="00AA0BDC">
        <w:rPr>
          <w:lang w:eastAsia="en-US"/>
        </w:rPr>
        <w:t xml:space="preserve"> to ensure that our students are prepared for emerging industry and global trends.</w:t>
      </w:r>
    </w:p>
    <w:p w14:paraId="741CD438" w14:textId="09FF6553" w:rsidR="00AA0BDC" w:rsidRDefault="00AA0BDC" w:rsidP="00540841">
      <w:pPr>
        <w:rPr>
          <w:lang w:eastAsia="en-US"/>
        </w:rPr>
      </w:pPr>
      <w:r>
        <w:rPr>
          <w:lang w:eastAsia="en-US"/>
        </w:rPr>
        <w:t xml:space="preserve">5.30 </w:t>
      </w:r>
      <w:r w:rsidR="00BD0340">
        <w:rPr>
          <w:lang w:eastAsia="en-US"/>
        </w:rPr>
        <w:t xml:space="preserve">Murdoch Campus. Find details and register </w:t>
      </w:r>
      <w:hyperlink r:id="rId86" w:history="1">
        <w:r w:rsidR="00BD0340" w:rsidRPr="00BD0340">
          <w:rPr>
            <w:rStyle w:val="Hyperlink"/>
            <w:lang w:eastAsia="en-US"/>
          </w:rPr>
          <w:t>HERE.</w:t>
        </w:r>
      </w:hyperlink>
    </w:p>
    <w:p w14:paraId="526D2845" w14:textId="356E86A0" w:rsidR="005E2AA3" w:rsidRDefault="005E2AA3" w:rsidP="009215AA">
      <w:pPr>
        <w:pStyle w:val="Heading3"/>
      </w:pPr>
      <w:r>
        <w:t>29 August Murdoch University Business, Law, Humanities, Art and Social Sciences, Education</w:t>
      </w:r>
    </w:p>
    <w:p w14:paraId="530C37EA" w14:textId="7958FB54" w:rsidR="009215AA" w:rsidRDefault="009215AA" w:rsidP="00540841">
      <w:pPr>
        <w:rPr>
          <w:lang w:eastAsia="en-US"/>
        </w:rPr>
      </w:pPr>
      <w:r w:rsidRPr="009215AA">
        <w:rPr>
          <w:lang w:eastAsia="en-US"/>
        </w:rPr>
        <w:t xml:space="preserve">Join us to see how a degree from Murdoch University could inspire you to use the power of analysis, communication, creativity, and storytelling to challenge the way we think about, look at and understand the world. </w:t>
      </w:r>
      <w:r w:rsidR="00EE6D32" w:rsidRPr="009215AA">
        <w:rPr>
          <w:lang w:eastAsia="en-US"/>
        </w:rPr>
        <w:t xml:space="preserve">Specialist academics and industry partners design </w:t>
      </w:r>
      <w:proofErr w:type="spellStart"/>
      <w:r w:rsidR="00EE6D32" w:rsidRPr="009215AA">
        <w:rPr>
          <w:lang w:eastAsia="en-US"/>
        </w:rPr>
        <w:t>murdoch’s</w:t>
      </w:r>
      <w:proofErr w:type="spellEnd"/>
      <w:r w:rsidR="00EE6D32" w:rsidRPr="009215AA">
        <w:rPr>
          <w:lang w:eastAsia="en-US"/>
        </w:rPr>
        <w:t xml:space="preserve"> degrees</w:t>
      </w:r>
      <w:r w:rsidRPr="009215AA">
        <w:rPr>
          <w:lang w:eastAsia="en-US"/>
        </w:rPr>
        <w:t xml:space="preserve"> to ensure that our students are prepared for emerging industry and global trends.</w:t>
      </w:r>
    </w:p>
    <w:p w14:paraId="5B891BBC" w14:textId="1C5E41DB" w:rsidR="009215AA" w:rsidRDefault="009215AA" w:rsidP="00540841">
      <w:pPr>
        <w:rPr>
          <w:lang w:eastAsia="en-US"/>
        </w:rPr>
      </w:pPr>
      <w:r>
        <w:rPr>
          <w:lang w:eastAsia="en-US"/>
        </w:rPr>
        <w:t xml:space="preserve">5.30 pm Murdoch University Campus Find details and register </w:t>
      </w:r>
      <w:hyperlink r:id="rId87" w:history="1">
        <w:r w:rsidRPr="00F42F35">
          <w:rPr>
            <w:rStyle w:val="Hyperlink"/>
            <w:lang w:eastAsia="en-US"/>
          </w:rPr>
          <w:t>HERE</w:t>
        </w:r>
      </w:hyperlink>
    </w:p>
    <w:p w14:paraId="3C428CA9" w14:textId="5D9F39D4" w:rsidR="000443B4" w:rsidRDefault="000443B4" w:rsidP="00DF36E1">
      <w:pPr>
        <w:pStyle w:val="Heading3"/>
      </w:pPr>
      <w:r>
        <w:t>30 August Murdoch University Health and Education</w:t>
      </w:r>
    </w:p>
    <w:p w14:paraId="14B1E96D" w14:textId="77E9C243" w:rsidR="000443B4" w:rsidRDefault="00E63709" w:rsidP="00540841">
      <w:pPr>
        <w:rPr>
          <w:noProof/>
        </w:rPr>
      </w:pPr>
      <w:r>
        <w:rPr>
          <w:noProof/>
        </w:rPr>
        <w:drawing>
          <wp:anchor distT="0" distB="0" distL="114300" distR="114300" simplePos="0" relativeHeight="252057088" behindDoc="0" locked="0" layoutInCell="1" allowOverlap="1" wp14:anchorId="25E750F6" wp14:editId="6732AA62">
            <wp:simplePos x="0" y="0"/>
            <wp:positionH relativeFrom="margin">
              <wp:align>right</wp:align>
            </wp:positionH>
            <wp:positionV relativeFrom="paragraph">
              <wp:posOffset>24765</wp:posOffset>
            </wp:positionV>
            <wp:extent cx="4142105" cy="2319020"/>
            <wp:effectExtent l="0" t="0" r="0" b="5080"/>
            <wp:wrapSquare wrapText="bothSides"/>
            <wp:docPr id="1471723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723855" name=""/>
                    <pic:cNvPicPr/>
                  </pic:nvPicPr>
                  <pic:blipFill>
                    <a:blip r:embed="rId88">
                      <a:extLst>
                        <a:ext uri="{28A0092B-C50C-407E-A947-70E740481C1C}">
                          <a14:useLocalDpi xmlns:a14="http://schemas.microsoft.com/office/drawing/2010/main" val="0"/>
                        </a:ext>
                      </a:extLst>
                    </a:blip>
                    <a:stretch>
                      <a:fillRect/>
                    </a:stretch>
                  </pic:blipFill>
                  <pic:spPr>
                    <a:xfrm>
                      <a:off x="0" y="0"/>
                      <a:ext cx="4142105" cy="2319020"/>
                    </a:xfrm>
                    <a:prstGeom prst="rect">
                      <a:avLst/>
                    </a:prstGeom>
                  </pic:spPr>
                </pic:pic>
              </a:graphicData>
            </a:graphic>
          </wp:anchor>
        </w:drawing>
      </w:r>
      <w:r>
        <w:rPr>
          <w:lang w:eastAsia="en-US"/>
        </w:rPr>
        <w:t>J</w:t>
      </w:r>
      <w:r w:rsidR="00DF36E1" w:rsidRPr="00DF36E1">
        <w:rPr>
          <w:lang w:eastAsia="en-US"/>
        </w:rPr>
        <w:t xml:space="preserve">oin us to see how a degree from Murdoch University can prepare you for a career within health industries or teaching the next generation of thinkers. Learn how you can use your passion for sport, rehabilitation language, science, </w:t>
      </w:r>
      <w:proofErr w:type="gramStart"/>
      <w:r w:rsidR="00DF36E1" w:rsidRPr="00DF36E1">
        <w:rPr>
          <w:lang w:eastAsia="en-US"/>
        </w:rPr>
        <w:t>leadership</w:t>
      </w:r>
      <w:proofErr w:type="gramEnd"/>
      <w:r w:rsidR="00DF36E1" w:rsidRPr="00DF36E1">
        <w:rPr>
          <w:lang w:eastAsia="en-US"/>
        </w:rPr>
        <w:t xml:space="preserve"> and compassion to improve the lives of others. Murdoch's degrees are designed by specialist academics and industry partners to ensure that our students are prepared for emerging industry and global trends.</w:t>
      </w:r>
      <w:r w:rsidRPr="00E63709">
        <w:rPr>
          <w:noProof/>
        </w:rPr>
        <w:t xml:space="preserve"> </w:t>
      </w:r>
    </w:p>
    <w:p w14:paraId="54AEB20A" w14:textId="144D721D" w:rsidR="00E63709" w:rsidRDefault="00E63709" w:rsidP="00540841">
      <w:pPr>
        <w:rPr>
          <w:noProof/>
        </w:rPr>
      </w:pPr>
      <w:r>
        <w:rPr>
          <w:noProof/>
        </w:rPr>
        <w:t xml:space="preserve">Find details and register </w:t>
      </w:r>
      <w:hyperlink r:id="rId89" w:history="1">
        <w:r w:rsidRPr="00C92A9F">
          <w:rPr>
            <w:rStyle w:val="Hyperlink"/>
            <w:noProof/>
          </w:rPr>
          <w:t>HERE.</w:t>
        </w:r>
      </w:hyperlink>
    </w:p>
    <w:p w14:paraId="172C6859" w14:textId="6A07A1AC" w:rsidR="00C51A88" w:rsidRDefault="00C51A88" w:rsidP="00C51A88">
      <w:pPr>
        <w:pStyle w:val="Heading3"/>
      </w:pPr>
      <w:r>
        <w:t>1 September ECU Nursing and Midwifery Showcase</w:t>
      </w:r>
    </w:p>
    <w:p w14:paraId="5AD0DB71" w14:textId="4652EE09" w:rsidR="00C51A88" w:rsidRDefault="00CF212D" w:rsidP="00C51A88">
      <w:pPr>
        <w:rPr>
          <w:lang w:eastAsia="en-US"/>
        </w:rPr>
      </w:pPr>
      <w:r w:rsidRPr="00CF212D">
        <w:rPr>
          <w:lang w:eastAsia="en-US"/>
        </w:rPr>
        <w:t>At our Nursing and Midwifery Showcase Evening you will have the opportunity to explore our state-of-the-art facilities, learn about our courses and the excellent support services you can expect as a student. You can speak to our Future Student Engagements Team about admission pathways, how to apply, fees and scholarships and flexible study options like online or part-time.</w:t>
      </w:r>
    </w:p>
    <w:p w14:paraId="7D1CD850" w14:textId="5B2AA4B6" w:rsidR="00B90F22" w:rsidRPr="00C51A88" w:rsidRDefault="00B90F22" w:rsidP="00C51A88">
      <w:pPr>
        <w:rPr>
          <w:lang w:val="en-GB" w:eastAsia="en-US"/>
        </w:rPr>
      </w:pPr>
      <w:r>
        <w:rPr>
          <w:lang w:eastAsia="en-US"/>
        </w:rPr>
        <w:t xml:space="preserve">Joondalup Campus 5.30 – 7.00pm Register </w:t>
      </w:r>
      <w:hyperlink r:id="rId90" w:history="1">
        <w:r w:rsidRPr="00F51046">
          <w:rPr>
            <w:rStyle w:val="Hyperlink"/>
            <w:lang w:eastAsia="en-US"/>
          </w:rPr>
          <w:t>HERE</w:t>
        </w:r>
      </w:hyperlink>
    </w:p>
    <w:p w14:paraId="00AB05BA" w14:textId="77777777" w:rsidR="00E917B0" w:rsidRDefault="00E917B0" w:rsidP="00E917B0">
      <w:pPr>
        <w:pStyle w:val="Heading3"/>
      </w:pPr>
      <w:r>
        <w:t>Notre Dame – Tertiary Pathways</w:t>
      </w:r>
    </w:p>
    <w:p w14:paraId="090C47A9" w14:textId="489D2837" w:rsidR="00540841" w:rsidRPr="00997EF4" w:rsidRDefault="00540841" w:rsidP="00540841">
      <w:pPr>
        <w:rPr>
          <w:lang w:eastAsia="en-US"/>
        </w:rPr>
      </w:pPr>
      <w:r w:rsidRPr="00997EF4">
        <w:rPr>
          <w:lang w:eastAsia="en-US"/>
        </w:rPr>
        <w:t xml:space="preserve">Notre Dame's Tertiary Pathway Program (TPP) is designed to prepare you for entry into the University’s undergraduate degree programs. The skills, </w:t>
      </w:r>
      <w:proofErr w:type="gramStart"/>
      <w:r w:rsidRPr="00997EF4">
        <w:rPr>
          <w:lang w:eastAsia="en-US"/>
        </w:rPr>
        <w:t>knowledge</w:t>
      </w:r>
      <w:proofErr w:type="gramEnd"/>
      <w:r w:rsidRPr="00997EF4">
        <w:rPr>
          <w:lang w:eastAsia="en-US"/>
        </w:rPr>
        <w:t xml:space="preserve"> and experience that you will develop during the semester are essential for successful transition to university.</w:t>
      </w:r>
    </w:p>
    <w:p w14:paraId="3725D910" w14:textId="0AE3A4C5" w:rsidR="00540841" w:rsidRPr="00997EF4" w:rsidRDefault="00540841" w:rsidP="00540841">
      <w:pPr>
        <w:rPr>
          <w:lang w:eastAsia="en-US"/>
        </w:rPr>
      </w:pPr>
      <w:r w:rsidRPr="00997EF4">
        <w:rPr>
          <w:lang w:eastAsia="en-US"/>
        </w:rPr>
        <w:t>The Tertiary Pathway Program is </w:t>
      </w:r>
      <w:r w:rsidRPr="00997EF4">
        <w:rPr>
          <w:b/>
          <w:bCs/>
          <w:lang w:eastAsia="en-US"/>
        </w:rPr>
        <w:t>free</w:t>
      </w:r>
      <w:r>
        <w:rPr>
          <w:lang w:eastAsia="en-US"/>
        </w:rPr>
        <w:t xml:space="preserve">. Find out more details </w:t>
      </w:r>
      <w:hyperlink r:id="rId91" w:history="1">
        <w:r w:rsidRPr="00842DA9">
          <w:rPr>
            <w:rStyle w:val="Hyperlink"/>
            <w:lang w:eastAsia="en-US"/>
          </w:rPr>
          <w:t>HERE</w:t>
        </w:r>
      </w:hyperlink>
      <w:r>
        <w:rPr>
          <w:lang w:eastAsia="en-US"/>
        </w:rPr>
        <w:t xml:space="preserve"> </w:t>
      </w:r>
    </w:p>
    <w:p w14:paraId="5DDB1C99" w14:textId="77777777" w:rsidR="009C2721" w:rsidRPr="004050E1" w:rsidRDefault="009C2721" w:rsidP="004050E1">
      <w:pPr>
        <w:rPr>
          <w:lang w:val="en-GB" w:eastAsia="en-US"/>
        </w:rPr>
      </w:pPr>
    </w:p>
    <w:p w14:paraId="78D1F746" w14:textId="7DEEA955" w:rsidR="00D46A5A" w:rsidRDefault="006017A5" w:rsidP="008C1933">
      <w:pPr>
        <w:pStyle w:val="Heading3"/>
      </w:pPr>
      <w:r>
        <w:t>Change of Preference Tips from Good Universities Guide</w:t>
      </w:r>
    </w:p>
    <w:p w14:paraId="6B218EF0" w14:textId="27670ECB" w:rsidR="00782068" w:rsidRDefault="003E2067" w:rsidP="006017A5">
      <w:pPr>
        <w:rPr>
          <w:lang w:val="en-GB" w:eastAsia="en-AU"/>
        </w:rPr>
      </w:pPr>
      <w:r>
        <w:rPr>
          <w:lang w:val="en-GB" w:eastAsia="en-AU"/>
        </w:rPr>
        <w:t xml:space="preserve">In Year 12 you may be focusing on getting the best possible ATAR score. </w:t>
      </w:r>
      <w:r w:rsidR="00C56EED">
        <w:rPr>
          <w:lang w:val="en-GB" w:eastAsia="en-AU"/>
        </w:rPr>
        <w:t xml:space="preserve">You may have </w:t>
      </w:r>
      <w:proofErr w:type="gramStart"/>
      <w:r w:rsidR="00C56EED">
        <w:rPr>
          <w:lang w:val="en-GB" w:eastAsia="en-AU"/>
        </w:rPr>
        <w:t>made a decision</w:t>
      </w:r>
      <w:proofErr w:type="gramEnd"/>
      <w:r w:rsidR="00C56EED">
        <w:rPr>
          <w:lang w:val="en-GB" w:eastAsia="en-AU"/>
        </w:rPr>
        <w:t xml:space="preserve"> about what </w:t>
      </w:r>
      <w:r w:rsidR="007242A9">
        <w:rPr>
          <w:lang w:val="en-GB" w:eastAsia="en-AU"/>
        </w:rPr>
        <w:t xml:space="preserve">university </w:t>
      </w:r>
      <w:r w:rsidR="00C56EED">
        <w:rPr>
          <w:lang w:val="en-GB" w:eastAsia="en-AU"/>
        </w:rPr>
        <w:t xml:space="preserve">course to enrol in </w:t>
      </w:r>
      <w:r w:rsidR="00D35CBB">
        <w:rPr>
          <w:lang w:val="en-GB" w:eastAsia="en-AU"/>
        </w:rPr>
        <w:t>but t</w:t>
      </w:r>
      <w:r w:rsidR="00782068">
        <w:rPr>
          <w:lang w:val="en-GB" w:eastAsia="en-AU"/>
        </w:rPr>
        <w:t xml:space="preserve">hinking about what units to take </w:t>
      </w:r>
      <w:r w:rsidR="007242A9">
        <w:rPr>
          <w:lang w:val="en-GB" w:eastAsia="en-AU"/>
        </w:rPr>
        <w:t>in that course</w:t>
      </w:r>
      <w:r w:rsidR="00782068">
        <w:rPr>
          <w:lang w:val="en-GB" w:eastAsia="en-AU"/>
        </w:rPr>
        <w:t xml:space="preserve"> may be a problem for the future. </w:t>
      </w:r>
    </w:p>
    <w:p w14:paraId="17AB1999" w14:textId="06DCF8F0" w:rsidR="00D46A5A" w:rsidRDefault="006017A5" w:rsidP="006017A5">
      <w:pPr>
        <w:rPr>
          <w:lang w:val="en-GB" w:eastAsia="en-AU"/>
        </w:rPr>
      </w:pPr>
      <w:r>
        <w:rPr>
          <w:lang w:val="en-GB" w:eastAsia="en-AU"/>
        </w:rPr>
        <w:t xml:space="preserve">The Good Universities Guide provides great tips </w:t>
      </w:r>
      <w:r w:rsidR="00C56EED">
        <w:rPr>
          <w:lang w:val="en-GB" w:eastAsia="en-AU"/>
        </w:rPr>
        <w:t xml:space="preserve">on </w:t>
      </w:r>
      <w:hyperlink r:id="rId92" w:history="1">
        <w:r w:rsidR="00BD5110" w:rsidRPr="00511A50">
          <w:rPr>
            <w:rStyle w:val="Hyperlink"/>
            <w:lang w:val="en-GB" w:eastAsia="en-AU"/>
          </w:rPr>
          <w:t>How to approach the change of preference period</w:t>
        </w:r>
      </w:hyperlink>
      <w:r w:rsidR="00260E7C">
        <w:rPr>
          <w:lang w:val="en-GB" w:eastAsia="en-AU"/>
        </w:rPr>
        <w:t xml:space="preserve">. </w:t>
      </w:r>
    </w:p>
    <w:p w14:paraId="3E1744BE" w14:textId="2086CFD4" w:rsidR="00FB6CA2" w:rsidRDefault="00FB6CA2" w:rsidP="008C1933">
      <w:pPr>
        <w:pStyle w:val="Heading3"/>
      </w:pPr>
      <w:r>
        <w:t>Tips from First in Family to go to uni</w:t>
      </w:r>
    </w:p>
    <w:p w14:paraId="19BF448A" w14:textId="381D2FB8" w:rsidR="00FB6CA2" w:rsidRDefault="00FB6CA2" w:rsidP="006017A5">
      <w:pPr>
        <w:rPr>
          <w:lang w:val="en-GB" w:eastAsia="en-AU"/>
        </w:rPr>
      </w:pPr>
      <w:r>
        <w:rPr>
          <w:lang w:val="en-GB" w:eastAsia="en-AU"/>
        </w:rPr>
        <w:t xml:space="preserve">All students </w:t>
      </w:r>
      <w:r w:rsidR="00C92974">
        <w:rPr>
          <w:lang w:val="en-GB" w:eastAsia="en-AU"/>
        </w:rPr>
        <w:t xml:space="preserve">can learn from the </w:t>
      </w:r>
      <w:hyperlink r:id="rId93" w:history="1">
        <w:r w:rsidR="00C92974" w:rsidRPr="00B97158">
          <w:rPr>
            <w:rStyle w:val="Hyperlink"/>
            <w:lang w:val="en-GB" w:eastAsia="en-AU"/>
          </w:rPr>
          <w:t>First in Family</w:t>
        </w:r>
      </w:hyperlink>
      <w:r w:rsidR="00C92974">
        <w:rPr>
          <w:lang w:val="en-GB" w:eastAsia="en-AU"/>
        </w:rPr>
        <w:t xml:space="preserve"> site. </w:t>
      </w:r>
      <w:r w:rsidR="007B789F">
        <w:rPr>
          <w:lang w:val="en-GB" w:eastAsia="en-AU"/>
        </w:rPr>
        <w:t>It has information about:</w:t>
      </w:r>
    </w:p>
    <w:p w14:paraId="04E207D5" w14:textId="77777777" w:rsidR="007B789F" w:rsidRDefault="007B789F" w:rsidP="006017A5">
      <w:pPr>
        <w:rPr>
          <w:lang w:val="en-GB" w:eastAsia="en-AU"/>
        </w:rPr>
      </w:pPr>
    </w:p>
    <w:p w14:paraId="44E01755" w14:textId="6E531BC4" w:rsidR="00260E7C" w:rsidRDefault="00000000" w:rsidP="00F910EC">
      <w:pPr>
        <w:pStyle w:val="ListParagraph"/>
        <w:numPr>
          <w:ilvl w:val="0"/>
          <w:numId w:val="25"/>
        </w:numPr>
        <w:rPr>
          <w:lang w:val="en-GB" w:eastAsia="en-AU"/>
        </w:rPr>
      </w:pPr>
      <w:hyperlink r:id="rId94" w:history="1">
        <w:r w:rsidR="004E5D22" w:rsidRPr="007B789F">
          <w:rPr>
            <w:rStyle w:val="Hyperlink"/>
            <w:lang w:val="en-GB" w:eastAsia="en-AU"/>
          </w:rPr>
          <w:t>What I wish I’d known before starting.</w:t>
        </w:r>
      </w:hyperlink>
      <w:r w:rsidR="004E5D22" w:rsidRPr="007B789F">
        <w:rPr>
          <w:lang w:val="en-GB" w:eastAsia="en-AU"/>
        </w:rPr>
        <w:t xml:space="preserve"> </w:t>
      </w:r>
    </w:p>
    <w:p w14:paraId="5334C6EB" w14:textId="3E62473C" w:rsidR="007B789F" w:rsidRDefault="00000000" w:rsidP="00F910EC">
      <w:pPr>
        <w:pStyle w:val="ListParagraph"/>
        <w:numPr>
          <w:ilvl w:val="0"/>
          <w:numId w:val="25"/>
        </w:numPr>
        <w:rPr>
          <w:lang w:val="en-GB" w:eastAsia="en-AU"/>
        </w:rPr>
      </w:pPr>
      <w:hyperlink r:id="rId95" w:anchor="1" w:history="1">
        <w:r w:rsidR="00592564" w:rsidRPr="00131CFB">
          <w:rPr>
            <w:rStyle w:val="Hyperlink"/>
            <w:lang w:val="en-GB" w:eastAsia="en-AU"/>
          </w:rPr>
          <w:t>Study Hints for Undergraduate Students</w:t>
        </w:r>
      </w:hyperlink>
    </w:p>
    <w:p w14:paraId="6104EBB2" w14:textId="03AC802F" w:rsidR="00D87734" w:rsidRDefault="00000000" w:rsidP="00F910EC">
      <w:pPr>
        <w:pStyle w:val="ListParagraph"/>
        <w:numPr>
          <w:ilvl w:val="0"/>
          <w:numId w:val="25"/>
        </w:numPr>
        <w:rPr>
          <w:lang w:val="en-GB" w:eastAsia="en-AU"/>
        </w:rPr>
      </w:pPr>
      <w:hyperlink r:id="rId96" w:anchor="2" w:history="1">
        <w:r w:rsidR="00D87734" w:rsidRPr="00B97158">
          <w:rPr>
            <w:rStyle w:val="Hyperlink"/>
            <w:lang w:val="en-GB" w:eastAsia="en-AU"/>
          </w:rPr>
          <w:t>Study Hints for Online Students</w:t>
        </w:r>
      </w:hyperlink>
    </w:p>
    <w:p w14:paraId="25646472" w14:textId="00AC5165" w:rsidR="006B5BA7" w:rsidRDefault="00000000" w:rsidP="00F910EC">
      <w:pPr>
        <w:pStyle w:val="ListParagraph"/>
        <w:numPr>
          <w:ilvl w:val="0"/>
          <w:numId w:val="25"/>
        </w:numPr>
        <w:rPr>
          <w:lang w:val="en-GB" w:eastAsia="en-AU"/>
        </w:rPr>
      </w:pPr>
      <w:hyperlink r:id="rId97" w:history="1">
        <w:r w:rsidR="006B5BA7" w:rsidRPr="001E7F2D">
          <w:rPr>
            <w:rStyle w:val="Hyperlink"/>
            <w:lang w:val="en-GB" w:eastAsia="en-AU"/>
          </w:rPr>
          <w:t>Top 5+ Hints for Family Survival</w:t>
        </w:r>
      </w:hyperlink>
    </w:p>
    <w:p w14:paraId="36373607" w14:textId="30358598" w:rsidR="00975382" w:rsidRDefault="0051144D" w:rsidP="00463CD7">
      <w:pPr>
        <w:keepNext/>
        <w:keepLines/>
        <w:widowControl w:val="0"/>
        <w:suppressAutoHyphens/>
        <w:autoSpaceDN w:val="0"/>
        <w:spacing w:before="120" w:after="120" w:line="240" w:lineRule="auto"/>
        <w:ind w:left="-142"/>
        <w:outlineLvl w:val="1"/>
        <w:rPr>
          <w:rFonts w:eastAsiaTheme="minorHAnsi"/>
          <w:lang w:eastAsia="en-US"/>
        </w:rPr>
      </w:pPr>
      <w:bookmarkStart w:id="4" w:name="_Toc140756477"/>
      <w:r w:rsidRPr="0051144D">
        <w:rPr>
          <w:rFonts w:cs="Times New Roman"/>
          <w:b/>
          <w:color w:val="308C3B"/>
          <w:kern w:val="0"/>
          <w:sz w:val="44"/>
          <w:szCs w:val="26"/>
          <w:lang w:val="en-GB" w:eastAsia="en-AU"/>
        </w:rPr>
        <w:t>Training Opportunities</w:t>
      </w:r>
      <w:bookmarkEnd w:id="4"/>
      <w:r w:rsidR="00975382" w:rsidRPr="00975382">
        <w:rPr>
          <w:rFonts w:eastAsiaTheme="minorHAnsi"/>
          <w:lang w:eastAsia="en-US"/>
        </w:rPr>
        <w:t> </w:t>
      </w:r>
    </w:p>
    <w:p w14:paraId="29E4DF96" w14:textId="4FC42DFF" w:rsidR="00F856BA" w:rsidRDefault="00AE4D8A" w:rsidP="008C1933">
      <w:pPr>
        <w:pStyle w:val="Heading3"/>
      </w:pPr>
      <w:r>
        <w:drawing>
          <wp:anchor distT="0" distB="0" distL="114300" distR="114300" simplePos="0" relativeHeight="251980288" behindDoc="0" locked="0" layoutInCell="1" allowOverlap="1" wp14:anchorId="6E6BBFCF" wp14:editId="385A2504">
            <wp:simplePos x="0" y="0"/>
            <wp:positionH relativeFrom="margin">
              <wp:posOffset>480060</wp:posOffset>
            </wp:positionH>
            <wp:positionV relativeFrom="paragraph">
              <wp:posOffset>346710</wp:posOffset>
            </wp:positionV>
            <wp:extent cx="4244975" cy="1223010"/>
            <wp:effectExtent l="0" t="0" r="3175" b="0"/>
            <wp:wrapTopAndBottom/>
            <wp:docPr id="202931051" name="Picture 1" descr="A black and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1051" name="Picture 1" descr="A black and blue sign with white text&#10;&#10;Description automatically generated with low confidence"/>
                    <pic:cNvPicPr/>
                  </pic:nvPicPr>
                  <pic:blipFill>
                    <a:blip r:embed="rId98">
                      <a:extLst>
                        <a:ext uri="{28A0092B-C50C-407E-A947-70E740481C1C}">
                          <a14:useLocalDpi xmlns:a14="http://schemas.microsoft.com/office/drawing/2010/main" val="0"/>
                        </a:ext>
                      </a:extLst>
                    </a:blip>
                    <a:stretch>
                      <a:fillRect/>
                    </a:stretch>
                  </pic:blipFill>
                  <pic:spPr>
                    <a:xfrm>
                      <a:off x="0" y="0"/>
                      <a:ext cx="4244975" cy="1223010"/>
                    </a:xfrm>
                    <a:prstGeom prst="rect">
                      <a:avLst/>
                    </a:prstGeom>
                  </pic:spPr>
                </pic:pic>
              </a:graphicData>
            </a:graphic>
            <wp14:sizeRelH relativeFrom="margin">
              <wp14:pctWidth>0</wp14:pctWidth>
            </wp14:sizeRelH>
            <wp14:sizeRelV relativeFrom="margin">
              <wp14:pctHeight>0</wp14:pctHeight>
            </wp14:sizeRelV>
          </wp:anchor>
        </w:drawing>
      </w:r>
      <w:r w:rsidR="00F0071D">
        <w:t xml:space="preserve">27 – 29 July </w:t>
      </w:r>
      <w:r w:rsidR="00F856BA">
        <w:t>SkillsWest Careers &amp; Employment Expo</w:t>
      </w:r>
    </w:p>
    <w:p w14:paraId="67DD7F9E" w14:textId="71AFF50F" w:rsidR="00F856BA" w:rsidRDefault="00AE4D8A" w:rsidP="00F856BA">
      <w:pPr>
        <w:rPr>
          <w:lang w:val="en-GB" w:eastAsia="en-US"/>
        </w:rPr>
      </w:pPr>
      <w:r w:rsidRPr="00510C90">
        <w:rPr>
          <w:noProof/>
        </w:rPr>
        <w:drawing>
          <wp:anchor distT="0" distB="0" distL="114300" distR="114300" simplePos="0" relativeHeight="251696640" behindDoc="0" locked="0" layoutInCell="1" allowOverlap="1" wp14:anchorId="78811228" wp14:editId="701D1363">
            <wp:simplePos x="0" y="0"/>
            <wp:positionH relativeFrom="margin">
              <wp:posOffset>3315335</wp:posOffset>
            </wp:positionH>
            <wp:positionV relativeFrom="paragraph">
              <wp:posOffset>1498600</wp:posOffset>
            </wp:positionV>
            <wp:extent cx="2876550" cy="2047875"/>
            <wp:effectExtent l="0" t="0" r="0" b="9525"/>
            <wp:wrapSquare wrapText="bothSides"/>
            <wp:docPr id="156768118" name="Picture 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8118" name="Picture 1" descr="A group of people posing for a photo&#10;&#10;Description automatically generated with medium confidence"/>
                    <pic:cNvPicPr/>
                  </pic:nvPicPr>
                  <pic:blipFill>
                    <a:blip r:embed="rId99">
                      <a:extLst>
                        <a:ext uri="{28A0092B-C50C-407E-A947-70E740481C1C}">
                          <a14:useLocalDpi xmlns:a14="http://schemas.microsoft.com/office/drawing/2010/main" val="0"/>
                        </a:ext>
                      </a:extLst>
                    </a:blip>
                    <a:stretch>
                      <a:fillRect/>
                    </a:stretch>
                  </pic:blipFill>
                  <pic:spPr>
                    <a:xfrm>
                      <a:off x="0" y="0"/>
                      <a:ext cx="2876550" cy="2047875"/>
                    </a:xfrm>
                    <a:prstGeom prst="rect">
                      <a:avLst/>
                    </a:prstGeom>
                  </pic:spPr>
                </pic:pic>
              </a:graphicData>
            </a:graphic>
          </wp:anchor>
        </w:drawing>
      </w:r>
      <w:r w:rsidR="00F856BA">
        <w:rPr>
          <w:lang w:val="en-GB" w:eastAsia="en-US"/>
        </w:rPr>
        <w:t xml:space="preserve">This event is </w:t>
      </w:r>
      <w:r w:rsidR="003D1C1E">
        <w:rPr>
          <w:lang w:val="en-GB" w:eastAsia="en-US"/>
        </w:rPr>
        <w:t xml:space="preserve">one of the biggest held in Perth each year. </w:t>
      </w:r>
      <w:r w:rsidR="00DB4161">
        <w:rPr>
          <w:lang w:val="en-GB" w:eastAsia="en-US"/>
        </w:rPr>
        <w:t xml:space="preserve">Universities and training providers, industry </w:t>
      </w:r>
      <w:r w:rsidR="003516AE">
        <w:rPr>
          <w:lang w:val="en-GB" w:eastAsia="en-US"/>
        </w:rPr>
        <w:t>representatives</w:t>
      </w:r>
      <w:r w:rsidR="00DB4161">
        <w:rPr>
          <w:lang w:val="en-GB" w:eastAsia="en-US"/>
        </w:rPr>
        <w:t xml:space="preserve"> and </w:t>
      </w:r>
      <w:r w:rsidR="003516AE">
        <w:rPr>
          <w:lang w:val="en-GB" w:eastAsia="en-US"/>
        </w:rPr>
        <w:t xml:space="preserve">providers of services to job seekers will all be there. </w:t>
      </w:r>
      <w:r w:rsidR="00C51361">
        <w:rPr>
          <w:lang w:val="en-GB" w:eastAsia="en-US"/>
        </w:rPr>
        <w:t xml:space="preserve">Check out the exhibitors </w:t>
      </w:r>
      <w:hyperlink r:id="rId100" w:history="1">
        <w:r w:rsidR="00C51361" w:rsidRPr="00C51361">
          <w:rPr>
            <w:rStyle w:val="Hyperlink"/>
            <w:lang w:val="en-GB" w:eastAsia="en-US"/>
          </w:rPr>
          <w:t>HERE.</w:t>
        </w:r>
      </w:hyperlink>
      <w:r w:rsidR="00C51361">
        <w:rPr>
          <w:lang w:val="en-GB" w:eastAsia="en-US"/>
        </w:rPr>
        <w:t xml:space="preserve"> </w:t>
      </w:r>
    </w:p>
    <w:p w14:paraId="46E603D8" w14:textId="3608263E" w:rsidR="00777D39" w:rsidRDefault="00777D39" w:rsidP="00F856BA">
      <w:pPr>
        <w:rPr>
          <w:lang w:val="en-GB" w:eastAsia="en-US"/>
        </w:rPr>
      </w:pPr>
    </w:p>
    <w:p w14:paraId="149DAB80" w14:textId="6D112C86" w:rsidR="00510C90" w:rsidRDefault="00510C90" w:rsidP="00F856BA">
      <w:pPr>
        <w:rPr>
          <w:lang w:val="en-GB" w:eastAsia="en-US"/>
        </w:rPr>
      </w:pPr>
      <w:r>
        <w:rPr>
          <w:lang w:val="en-GB" w:eastAsia="en-US"/>
        </w:rPr>
        <w:t xml:space="preserve">Schools can register to attend </w:t>
      </w:r>
      <w:hyperlink r:id="rId101" w:history="1">
        <w:r w:rsidRPr="00780A33">
          <w:rPr>
            <w:rStyle w:val="Hyperlink"/>
            <w:lang w:val="en-GB" w:eastAsia="en-US"/>
          </w:rPr>
          <w:t>HERE</w:t>
        </w:r>
      </w:hyperlink>
      <w:r>
        <w:rPr>
          <w:lang w:val="en-GB" w:eastAsia="en-US"/>
        </w:rPr>
        <w:t>.</w:t>
      </w:r>
    </w:p>
    <w:p w14:paraId="074D1627" w14:textId="3F26679F" w:rsidR="00521336" w:rsidRDefault="00B0749A" w:rsidP="00297E9C">
      <w:pPr>
        <w:pStyle w:val="Heading3"/>
      </w:pPr>
      <w:r>
        <w:t xml:space="preserve">4 August </w:t>
      </w:r>
      <w:r w:rsidR="00521336">
        <w:t xml:space="preserve">Rio </w:t>
      </w:r>
      <w:r>
        <w:t xml:space="preserve">Apprenticeships </w:t>
      </w:r>
      <w:r w:rsidR="00521336">
        <w:t>Open</w:t>
      </w:r>
    </w:p>
    <w:p w14:paraId="1CB4D106" w14:textId="2964E201" w:rsidR="00521336" w:rsidRPr="00521336" w:rsidRDefault="00521336" w:rsidP="00521336">
      <w:pPr>
        <w:rPr>
          <w:lang w:eastAsia="en-US"/>
        </w:rPr>
      </w:pPr>
    </w:p>
    <w:p w14:paraId="221605EC" w14:textId="0488D109" w:rsidR="00FB0EF3" w:rsidRDefault="00521336" w:rsidP="00521336">
      <w:r w:rsidRPr="00297E9C">
        <w:rPr>
          <w:noProof/>
        </w:rPr>
        <w:drawing>
          <wp:anchor distT="0" distB="0" distL="114300" distR="114300" simplePos="0" relativeHeight="252052992" behindDoc="0" locked="0" layoutInCell="1" allowOverlap="1" wp14:anchorId="68FEA496" wp14:editId="2A68FEFD">
            <wp:simplePos x="0" y="0"/>
            <wp:positionH relativeFrom="margin">
              <wp:posOffset>1650380</wp:posOffset>
            </wp:positionH>
            <wp:positionV relativeFrom="paragraph">
              <wp:posOffset>56251</wp:posOffset>
            </wp:positionV>
            <wp:extent cx="4276090" cy="1973580"/>
            <wp:effectExtent l="0" t="0" r="0" b="7620"/>
            <wp:wrapThrough wrapText="bothSides">
              <wp:wrapPolygon edited="0">
                <wp:start x="0" y="0"/>
                <wp:lineTo x="0" y="21475"/>
                <wp:lineTo x="21459" y="21475"/>
                <wp:lineTo x="21459" y="0"/>
                <wp:lineTo x="0" y="0"/>
              </wp:wrapPolygon>
            </wp:wrapThrough>
            <wp:docPr id="481638686" name="Picture 1" descr="A person in a hard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38686" name="Picture 1" descr="A person in a hard ha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76090" cy="1973580"/>
                    </a:xfrm>
                    <a:prstGeom prst="rect">
                      <a:avLst/>
                    </a:prstGeom>
                  </pic:spPr>
                </pic:pic>
              </a:graphicData>
            </a:graphic>
            <wp14:sizeRelH relativeFrom="page">
              <wp14:pctWidth>0</wp14:pctWidth>
            </wp14:sizeRelH>
            <wp14:sizeRelV relativeFrom="page">
              <wp14:pctHeight>0</wp14:pctHeight>
            </wp14:sizeRelV>
          </wp:anchor>
        </w:drawing>
      </w:r>
      <w:r w:rsidR="00D475C0" w:rsidRPr="00297E9C">
        <w:t xml:space="preserve">Discover what </w:t>
      </w:r>
      <w:r w:rsidR="000B7363" w:rsidRPr="00297E9C">
        <w:t xml:space="preserve">Rio </w:t>
      </w:r>
      <w:r w:rsidR="00D475C0" w:rsidRPr="00297E9C">
        <w:t xml:space="preserve">apprenticeships are available for 2024 and to apply go </w:t>
      </w:r>
      <w:hyperlink r:id="rId103" w:history="1">
        <w:r w:rsidR="00D475C0" w:rsidRPr="00521336">
          <w:rPr>
            <w:u w:val="single"/>
          </w:rPr>
          <w:t>HERE.</w:t>
        </w:r>
      </w:hyperlink>
      <w:r w:rsidR="00D475C0" w:rsidRPr="00521336">
        <w:rPr>
          <w:u w:val="single"/>
        </w:rPr>
        <w:t xml:space="preserve"> </w:t>
      </w:r>
    </w:p>
    <w:p w14:paraId="05C7C5EF" w14:textId="77777777" w:rsidR="00521336" w:rsidRDefault="00521336" w:rsidP="00D475C0"/>
    <w:p w14:paraId="2FEBA489" w14:textId="77777777" w:rsidR="00521336" w:rsidRDefault="00521336" w:rsidP="00D475C0"/>
    <w:p w14:paraId="5C1EB1BC" w14:textId="77777777" w:rsidR="00521336" w:rsidRDefault="00521336" w:rsidP="00D475C0"/>
    <w:p w14:paraId="1CFC27DF" w14:textId="77777777" w:rsidR="00521336" w:rsidRDefault="00521336" w:rsidP="00D475C0"/>
    <w:p w14:paraId="05E2F754" w14:textId="04EE6398" w:rsidR="0095569C" w:rsidRDefault="0095569C" w:rsidP="00D475C0">
      <w:r>
        <w:rPr>
          <w:noProof/>
        </w:rPr>
        <w:drawing>
          <wp:anchor distT="0" distB="0" distL="114300" distR="114300" simplePos="0" relativeHeight="252054016" behindDoc="0" locked="0" layoutInCell="1" allowOverlap="1" wp14:anchorId="25B1E895" wp14:editId="24B38E71">
            <wp:simplePos x="0" y="0"/>
            <wp:positionH relativeFrom="margin">
              <wp:align>left</wp:align>
            </wp:positionH>
            <wp:positionV relativeFrom="paragraph">
              <wp:posOffset>0</wp:posOffset>
            </wp:positionV>
            <wp:extent cx="3615055" cy="2181860"/>
            <wp:effectExtent l="0" t="0" r="4445" b="8890"/>
            <wp:wrapSquare wrapText="bothSides"/>
            <wp:docPr id="94429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15055" cy="2181860"/>
                    </a:xfrm>
                    <a:prstGeom prst="rect">
                      <a:avLst/>
                    </a:prstGeom>
                    <a:noFill/>
                  </pic:spPr>
                </pic:pic>
              </a:graphicData>
            </a:graphic>
            <wp14:sizeRelH relativeFrom="margin">
              <wp14:pctWidth>0</wp14:pctWidth>
            </wp14:sizeRelH>
            <wp14:sizeRelV relativeFrom="margin">
              <wp14:pctHeight>0</wp14:pctHeight>
            </wp14:sizeRelV>
          </wp:anchor>
        </w:drawing>
      </w:r>
    </w:p>
    <w:p w14:paraId="4CEF8C5C" w14:textId="44AC8B9D" w:rsidR="00521336" w:rsidRDefault="00521336" w:rsidP="00D475C0">
      <w:r>
        <w:t>For Mac</w:t>
      </w:r>
      <w:r w:rsidR="0070751F">
        <w:t>m</w:t>
      </w:r>
      <w:r>
        <w:t xml:space="preserve">ahon apprenticeships go </w:t>
      </w:r>
      <w:hyperlink r:id="rId105" w:history="1">
        <w:r w:rsidRPr="0095569C">
          <w:rPr>
            <w:rStyle w:val="Hyperlink"/>
          </w:rPr>
          <w:t>HERE</w:t>
        </w:r>
      </w:hyperlink>
      <w:r>
        <w:t xml:space="preserve">. </w:t>
      </w:r>
    </w:p>
    <w:p w14:paraId="21947A6A" w14:textId="77777777" w:rsidR="00521336" w:rsidRDefault="00521336" w:rsidP="00D475C0"/>
    <w:p w14:paraId="37B9B94B" w14:textId="77777777" w:rsidR="00521336" w:rsidRDefault="00521336" w:rsidP="00D475C0"/>
    <w:p w14:paraId="69A4F08D" w14:textId="77777777" w:rsidR="00521336" w:rsidRDefault="00521336" w:rsidP="00D475C0"/>
    <w:p w14:paraId="34AC6162" w14:textId="77777777" w:rsidR="0095569C" w:rsidRDefault="0095569C" w:rsidP="00D475C0"/>
    <w:p w14:paraId="0722150E" w14:textId="6B063ED2" w:rsidR="00546D4E" w:rsidRDefault="00546D4E" w:rsidP="00D475C0">
      <w:r>
        <w:t xml:space="preserve">If you don’t have a career advisor or support at school, go to a </w:t>
      </w:r>
      <w:hyperlink r:id="rId106" w:history="1">
        <w:r w:rsidRPr="003D4D7E">
          <w:rPr>
            <w:rStyle w:val="Hyperlink"/>
          </w:rPr>
          <w:t>Jobs and Skills Centre</w:t>
        </w:r>
      </w:hyperlink>
      <w:r>
        <w:t xml:space="preserve"> and ask for help with your application. </w:t>
      </w:r>
    </w:p>
    <w:p w14:paraId="73053C3B" w14:textId="07EAE981" w:rsidR="00035849" w:rsidRDefault="00035849" w:rsidP="00D475C0">
      <w:r>
        <w:t xml:space="preserve">Check for more apprenticeships at </w:t>
      </w:r>
      <w:hyperlink r:id="rId107" w:history="1">
        <w:r w:rsidRPr="000E3E9F">
          <w:rPr>
            <w:rStyle w:val="Hyperlink"/>
          </w:rPr>
          <w:t>Indeed</w:t>
        </w:r>
      </w:hyperlink>
    </w:p>
    <w:p w14:paraId="6C364698" w14:textId="54837056" w:rsidR="00BC6FEA" w:rsidRPr="00BC6FEA" w:rsidRDefault="00BC6FEA" w:rsidP="00D475C0">
      <w:pPr>
        <w:rPr>
          <w:b/>
          <w:bCs/>
        </w:rPr>
      </w:pPr>
      <w:r w:rsidRPr="00BC6FEA">
        <w:rPr>
          <w:b/>
          <w:bCs/>
        </w:rPr>
        <w:t>Contact</w:t>
      </w:r>
    </w:p>
    <w:p w14:paraId="3ABF2BC6" w14:textId="5C988ED5" w:rsidR="00BC6FEA" w:rsidRDefault="00EE1E75" w:rsidP="00D475C0">
      <w:r>
        <w:t xml:space="preserve">The </w:t>
      </w:r>
      <w:hyperlink r:id="rId108" w:history="1">
        <w:r w:rsidRPr="008F3ED3">
          <w:rPr>
            <w:rStyle w:val="Hyperlink"/>
          </w:rPr>
          <w:t>Australian Apprent</w:t>
        </w:r>
        <w:r w:rsidR="00166F33" w:rsidRPr="008F3ED3">
          <w:rPr>
            <w:rStyle w:val="Hyperlink"/>
          </w:rPr>
          <w:t>ice</w:t>
        </w:r>
        <w:r w:rsidRPr="008F3ED3">
          <w:rPr>
            <w:rStyle w:val="Hyperlink"/>
          </w:rPr>
          <w:t>ship Support Network</w:t>
        </w:r>
      </w:hyperlink>
      <w:r>
        <w:t xml:space="preserve"> </w:t>
      </w:r>
      <w:r w:rsidR="00D84CD1">
        <w:t xml:space="preserve">is a network of organisations that have expertise in apprenticeship and traineeship employment, training and support. </w:t>
      </w:r>
    </w:p>
    <w:p w14:paraId="5DBA65F5" w14:textId="51796FB4" w:rsidR="00940E00" w:rsidRDefault="00142714" w:rsidP="00D475C0">
      <w:r>
        <w:t>In WA you can find</w:t>
      </w:r>
      <w:r w:rsidR="00166F33">
        <w:t xml:space="preserve"> </w:t>
      </w:r>
      <w:r>
        <w:t xml:space="preserve">Metropolitan </w:t>
      </w:r>
      <w:r w:rsidR="00990C06">
        <w:t xml:space="preserve">support network providers </w:t>
      </w:r>
      <w:hyperlink r:id="rId109" w:history="1">
        <w:r w:rsidR="00990C06" w:rsidRPr="00990C06">
          <w:rPr>
            <w:rStyle w:val="Hyperlink"/>
          </w:rPr>
          <w:t>HERE</w:t>
        </w:r>
      </w:hyperlink>
      <w:r w:rsidR="00990C06">
        <w:t xml:space="preserve"> and outback </w:t>
      </w:r>
      <w:r w:rsidR="00CB55B6">
        <w:t xml:space="preserve">service providers </w:t>
      </w:r>
      <w:hyperlink r:id="rId110" w:history="1">
        <w:r w:rsidR="00CB55B6" w:rsidRPr="00CB55B6">
          <w:rPr>
            <w:rStyle w:val="Hyperlink"/>
          </w:rPr>
          <w:t>HERE</w:t>
        </w:r>
      </w:hyperlink>
      <w:r w:rsidR="00CB55B6">
        <w:t>.</w:t>
      </w:r>
    </w:p>
    <w:p w14:paraId="6A56156C" w14:textId="77777777" w:rsidR="00B64856" w:rsidRDefault="00B64856" w:rsidP="00D475C0"/>
    <w:p w14:paraId="4A13D59E" w14:textId="63AC76CA" w:rsidR="00C91D51" w:rsidRDefault="00C91D51" w:rsidP="00D475C0">
      <w:r>
        <w:t xml:space="preserve">Due to the </w:t>
      </w:r>
      <w:r w:rsidR="00EE4738">
        <w:t>skills shortage,</w:t>
      </w:r>
      <w:r>
        <w:t xml:space="preserve"> there is a big push to attract females into trades. </w:t>
      </w:r>
      <w:r w:rsidR="00EE4738">
        <w:t xml:space="preserve">Ask your support network provider what they can do to help you. </w:t>
      </w:r>
    </w:p>
    <w:p w14:paraId="742A97D4" w14:textId="77777777" w:rsidR="00521336" w:rsidRDefault="00521336" w:rsidP="00D475C0"/>
    <w:p w14:paraId="3D1E8C87" w14:textId="77777777" w:rsidR="0095569C" w:rsidRDefault="0095569C" w:rsidP="00D475C0"/>
    <w:p w14:paraId="79031E46" w14:textId="77777777" w:rsidR="00521336" w:rsidRDefault="00521336" w:rsidP="00521336">
      <w:pPr>
        <w:pStyle w:val="Heading3"/>
      </w:pPr>
      <w:r>
        <w:t>9 – 10 August Plumbing Industry Expo</w:t>
      </w:r>
    </w:p>
    <w:p w14:paraId="07AD69EE" w14:textId="77777777" w:rsidR="00521336" w:rsidRDefault="00521336" w:rsidP="00521336">
      <w:pPr>
        <w:rPr>
          <w:lang w:val="en-GB" w:eastAsia="en-US"/>
        </w:rPr>
      </w:pPr>
      <w:r>
        <w:rPr>
          <w:lang w:val="en-GB" w:eastAsia="en-US"/>
        </w:rPr>
        <w:t xml:space="preserve">There will be workshops, displays and plumbing products at this expo at the Perth Convention Centre. </w:t>
      </w:r>
    </w:p>
    <w:p w14:paraId="22C584BD" w14:textId="77777777" w:rsidR="00521336" w:rsidRDefault="00521336" w:rsidP="00521336">
      <w:pPr>
        <w:rPr>
          <w:lang w:val="en-GB" w:eastAsia="en-US"/>
        </w:rPr>
      </w:pPr>
      <w:r>
        <w:rPr>
          <w:lang w:val="en-GB" w:eastAsia="en-US"/>
        </w:rPr>
        <w:t>Check here for details</w:t>
      </w:r>
      <w:r w:rsidRPr="0093490E">
        <w:rPr>
          <w:lang w:eastAsia="en-US"/>
        </w:rPr>
        <w:t> </w:t>
      </w:r>
      <w:hyperlink r:id="rId111" w:tgtFrame="_blank" w:history="1">
        <w:r w:rsidRPr="0093490E">
          <w:rPr>
            <w:rStyle w:val="Hyperlink"/>
            <w:lang w:eastAsia="en-US"/>
          </w:rPr>
          <w:t>www.waplumbingexpo.com.au</w:t>
        </w:r>
      </w:hyperlink>
      <w:r w:rsidRPr="0093490E">
        <w:rPr>
          <w:u w:val="single"/>
          <w:lang w:eastAsia="en-US"/>
        </w:rPr>
        <w:t> </w:t>
      </w:r>
    </w:p>
    <w:p w14:paraId="7BDAF711" w14:textId="77777777" w:rsidR="002665F3" w:rsidRDefault="002665F3" w:rsidP="002665F3">
      <w:pPr>
        <w:pStyle w:val="Heading3"/>
      </w:pPr>
      <w:r>
        <w:t>30 August WAAPA Production Tour</w:t>
      </w:r>
    </w:p>
    <w:p w14:paraId="1A453579" w14:textId="77777777" w:rsidR="002665F3" w:rsidRPr="002665F3" w:rsidRDefault="002665F3" w:rsidP="002665F3">
      <w:r w:rsidRPr="002665F3">
        <w:t>WAAPA is recognised nationally and internationally for the quality of its graduates and provides Production and Design students with ‘on-the-job’ theatrical experiences. You can find out more about WAAPA's exciting backstage Vocational Education and Training (VET) courses, admission pathways and application process during this event.</w:t>
      </w:r>
    </w:p>
    <w:p w14:paraId="6C2124D1" w14:textId="77777777" w:rsidR="002665F3" w:rsidRPr="002665F3" w:rsidRDefault="002665F3" w:rsidP="002665F3">
      <w:r w:rsidRPr="002665F3">
        <w:t>WAAPA's VET courses provide some of the most comprehensive and highest quality training for the theatre and events.</w:t>
      </w:r>
    </w:p>
    <w:p w14:paraId="4E8E592A" w14:textId="06535969" w:rsidR="002665F3" w:rsidRDefault="002665F3" w:rsidP="002665F3">
      <w:r>
        <w:t>6 – 7.30pm Mt Lawley Campu</w:t>
      </w:r>
      <w:r w:rsidR="000B5AF8">
        <w:t xml:space="preserve">s. Find details and register </w:t>
      </w:r>
      <w:hyperlink r:id="rId112" w:history="1">
        <w:r w:rsidR="000B5AF8" w:rsidRPr="000B5AF8">
          <w:rPr>
            <w:rStyle w:val="Hyperlink"/>
          </w:rPr>
          <w:t>HERE.</w:t>
        </w:r>
      </w:hyperlink>
      <w:r w:rsidR="000B5AF8">
        <w:t xml:space="preserve"> </w:t>
      </w:r>
    </w:p>
    <w:p w14:paraId="26F81FC6" w14:textId="424D1471" w:rsidR="005D74FA" w:rsidRDefault="005D74FA" w:rsidP="008C1933">
      <w:pPr>
        <w:pStyle w:val="Heading3"/>
      </w:pPr>
      <w:r>
        <w:t>Construction Training Scholarship applications open</w:t>
      </w:r>
    </w:p>
    <w:p w14:paraId="4428B8AE" w14:textId="22ECC7F1" w:rsidR="005D74FA" w:rsidRPr="005D74FA" w:rsidRDefault="005D74FA" w:rsidP="005D74FA">
      <w:pPr>
        <w:rPr>
          <w:lang w:eastAsia="en-AU"/>
        </w:rPr>
      </w:pPr>
      <w:r>
        <w:rPr>
          <w:noProof/>
        </w:rPr>
        <w:drawing>
          <wp:anchor distT="0" distB="0" distL="114300" distR="114300" simplePos="0" relativeHeight="251864576" behindDoc="0" locked="0" layoutInCell="1" allowOverlap="1" wp14:anchorId="1A5DB97F" wp14:editId="433F254B">
            <wp:simplePos x="0" y="0"/>
            <wp:positionH relativeFrom="column">
              <wp:posOffset>2805430</wp:posOffset>
            </wp:positionH>
            <wp:positionV relativeFrom="paragraph">
              <wp:posOffset>212090</wp:posOffset>
            </wp:positionV>
            <wp:extent cx="3253105" cy="1870075"/>
            <wp:effectExtent l="0" t="0" r="4445" b="0"/>
            <wp:wrapSquare wrapText="bothSides"/>
            <wp:docPr id="1576889505" name="Picture 1" descr="A person in a yellow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89505" name="Picture 1" descr="A person in a yellow shirt&#10;&#10;Description automatically generated with low confidenc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53105" cy="1870075"/>
                    </a:xfrm>
                    <a:prstGeom prst="rect">
                      <a:avLst/>
                    </a:prstGeom>
                  </pic:spPr>
                </pic:pic>
              </a:graphicData>
            </a:graphic>
            <wp14:sizeRelH relativeFrom="margin">
              <wp14:pctWidth>0</wp14:pctWidth>
            </wp14:sizeRelH>
            <wp14:sizeRelV relativeFrom="margin">
              <wp14:pctHeight>0</wp14:pctHeight>
            </wp14:sizeRelV>
          </wp:anchor>
        </w:drawing>
      </w:r>
      <w:r w:rsidRPr="005D74FA">
        <w:rPr>
          <w:lang w:eastAsia="en-AU"/>
        </w:rPr>
        <w:t>Each year, Construction Training Fund (CTF) awards scholarships to Western Australian students passionate about the building industry.</w:t>
      </w:r>
    </w:p>
    <w:p w14:paraId="2FDE45B7" w14:textId="64103DF3" w:rsidR="005D74FA" w:rsidRDefault="00C560D9" w:rsidP="005D74FA">
      <w:pPr>
        <w:rPr>
          <w:noProof/>
        </w:rPr>
      </w:pPr>
      <w:r>
        <w:t xml:space="preserve">Students in Years 10 or </w:t>
      </w:r>
      <w:r w:rsidR="00CC5BE4">
        <w:t>12 interested</w:t>
      </w:r>
      <w:r>
        <w:t xml:space="preserve"> in completing a pre-apprenticeship at school during Year 11 and/or 12 can apply for a pre apprentice</w:t>
      </w:r>
      <w:r w:rsidR="00CC5BE4">
        <w:t>.</w:t>
      </w:r>
      <w:r w:rsidR="00600CF3">
        <w:t xml:space="preserve"> </w:t>
      </w:r>
      <w:r w:rsidR="005D74FA">
        <w:rPr>
          <w:noProof/>
        </w:rPr>
        <w:t xml:space="preserve">Find more details </w:t>
      </w:r>
      <w:hyperlink r:id="rId114" w:history="1">
        <w:r w:rsidR="005D74FA" w:rsidRPr="005D74FA">
          <w:rPr>
            <w:rStyle w:val="Hyperlink"/>
            <w:noProof/>
          </w:rPr>
          <w:t>HERE.</w:t>
        </w:r>
      </w:hyperlink>
      <w:r w:rsidR="005D74FA">
        <w:rPr>
          <w:noProof/>
        </w:rPr>
        <w:t xml:space="preserve"> </w:t>
      </w:r>
    </w:p>
    <w:p w14:paraId="19BC772F" w14:textId="08A4520F" w:rsidR="005D74FA" w:rsidRDefault="005D74FA" w:rsidP="005D74FA">
      <w:pPr>
        <w:rPr>
          <w:noProof/>
        </w:rPr>
      </w:pPr>
      <w:r>
        <w:rPr>
          <w:noProof/>
        </w:rPr>
        <w:t xml:space="preserve">Register </w:t>
      </w:r>
      <w:hyperlink r:id="rId115" w:history="1">
        <w:r w:rsidRPr="005D74FA">
          <w:rPr>
            <w:rStyle w:val="Hyperlink"/>
            <w:noProof/>
          </w:rPr>
          <w:t>HERE.</w:t>
        </w:r>
      </w:hyperlink>
      <w:r>
        <w:rPr>
          <w:noProof/>
        </w:rPr>
        <w:t xml:space="preserve"> </w:t>
      </w:r>
    </w:p>
    <w:p w14:paraId="78884228" w14:textId="381440C5" w:rsidR="001640B4" w:rsidRDefault="00086E88" w:rsidP="008C1933">
      <w:pPr>
        <w:pStyle w:val="Heading3"/>
      </w:pPr>
      <w:r>
        <w:t xml:space="preserve">See Training Award announcements on the Facebook page </w:t>
      </w:r>
    </w:p>
    <w:p w14:paraId="3AE6A826" w14:textId="5781F609" w:rsidR="001640B4" w:rsidRDefault="00086E88" w:rsidP="005D74FA">
      <w:pPr>
        <w:rPr>
          <w:noProof/>
        </w:rPr>
      </w:pPr>
      <w:r>
        <w:rPr>
          <w:noProof/>
        </w:rPr>
        <w:t xml:space="preserve">Keep up to date with progress on the WA Training Awards at the Facebook page. </w:t>
      </w:r>
    </w:p>
    <w:p w14:paraId="3DCCA153" w14:textId="0BD4DD4E" w:rsidR="00086E88" w:rsidRDefault="00086E88" w:rsidP="005D74FA">
      <w:pPr>
        <w:rPr>
          <w:noProof/>
        </w:rPr>
      </w:pPr>
      <w:r>
        <w:rPr>
          <w:noProof/>
        </w:rPr>
        <w:drawing>
          <wp:inline distT="0" distB="0" distL="0" distR="0" wp14:anchorId="003AC0BF" wp14:editId="7EF5CF15">
            <wp:extent cx="6031865" cy="2006600"/>
            <wp:effectExtent l="0" t="0" r="6985" b="0"/>
            <wp:docPr id="1167209067" name="Picture 1" descr="A picture containing text, graphic design,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09067" name="Picture 1" descr="A picture containing text, graphic design, font, screenshot&#10;&#10;Description automatically generated"/>
                    <pic:cNvPicPr/>
                  </pic:nvPicPr>
                  <pic:blipFill>
                    <a:blip r:embed="rId116"/>
                    <a:stretch>
                      <a:fillRect/>
                    </a:stretch>
                  </pic:blipFill>
                  <pic:spPr>
                    <a:xfrm>
                      <a:off x="0" y="0"/>
                      <a:ext cx="6031865" cy="2006600"/>
                    </a:xfrm>
                    <a:prstGeom prst="rect">
                      <a:avLst/>
                    </a:prstGeom>
                  </pic:spPr>
                </pic:pic>
              </a:graphicData>
            </a:graphic>
          </wp:inline>
        </w:drawing>
      </w:r>
    </w:p>
    <w:p w14:paraId="6E386243" w14:textId="225AC4FF" w:rsidR="00086E88" w:rsidRDefault="00086E88" w:rsidP="00086E88">
      <w:pPr>
        <w:rPr>
          <w:rFonts w:eastAsiaTheme="minorHAnsi"/>
          <w:lang w:val="en-US" w:eastAsia="en-US"/>
        </w:rPr>
      </w:pPr>
      <w:r>
        <w:rPr>
          <w:rFonts w:eastAsiaTheme="minorHAnsi"/>
          <w:lang w:val="en-US" w:eastAsia="en-US"/>
        </w:rPr>
        <w:t xml:space="preserve">It is through the Facebook page that you will find the latest information. </w:t>
      </w:r>
      <w:r w:rsidR="007A7041">
        <w:rPr>
          <w:rFonts w:eastAsiaTheme="minorHAnsi"/>
          <w:lang w:val="en-US" w:eastAsia="en-US"/>
        </w:rPr>
        <w:t xml:space="preserve">Last </w:t>
      </w:r>
      <w:r w:rsidR="00A85EE6">
        <w:rPr>
          <w:rFonts w:eastAsiaTheme="minorHAnsi"/>
          <w:lang w:val="en-US" w:eastAsia="en-US"/>
        </w:rPr>
        <w:t>year’s</w:t>
      </w:r>
      <w:r w:rsidR="007A7041">
        <w:rPr>
          <w:rFonts w:eastAsiaTheme="minorHAnsi"/>
          <w:lang w:val="en-US" w:eastAsia="en-US"/>
        </w:rPr>
        <w:t xml:space="preserve"> winners were published on the Facebook page as they </w:t>
      </w:r>
      <w:r w:rsidR="00601282">
        <w:rPr>
          <w:rFonts w:eastAsiaTheme="minorHAnsi"/>
          <w:lang w:val="en-US" w:eastAsia="en-US"/>
        </w:rPr>
        <w:t>were</w:t>
      </w:r>
      <w:r w:rsidR="007A7041">
        <w:rPr>
          <w:rFonts w:eastAsiaTheme="minorHAnsi"/>
          <w:lang w:val="en-US" w:eastAsia="en-US"/>
        </w:rPr>
        <w:t xml:space="preserve"> announced. </w:t>
      </w:r>
    </w:p>
    <w:p w14:paraId="0E945249" w14:textId="7FD5379D" w:rsidR="007A7041" w:rsidRDefault="00000000" w:rsidP="00086E88">
      <w:pPr>
        <w:rPr>
          <w:rFonts w:eastAsiaTheme="minorHAnsi"/>
          <w:lang w:val="en-US" w:eastAsia="en-US"/>
        </w:rPr>
      </w:pPr>
      <w:hyperlink r:id="rId117" w:history="1">
        <w:r w:rsidR="007A7041" w:rsidRPr="007A7041">
          <w:rPr>
            <w:rStyle w:val="Hyperlink"/>
            <w:rFonts w:eastAsiaTheme="minorHAnsi"/>
            <w:lang w:val="en-US" w:eastAsia="en-US"/>
          </w:rPr>
          <w:t>WA Training Awards Facebook page</w:t>
        </w:r>
      </w:hyperlink>
    </w:p>
    <w:p w14:paraId="7683B258" w14:textId="0F5EDD5B" w:rsidR="004E6BAE" w:rsidRDefault="004E6BAE" w:rsidP="008C1933">
      <w:pPr>
        <w:pStyle w:val="Heading3"/>
        <w:rPr>
          <w:lang w:val="en-US"/>
        </w:rPr>
      </w:pPr>
      <w:r>
        <w:rPr>
          <w:lang w:val="en-US"/>
        </w:rPr>
        <w:t>Get your drivers licence</w:t>
      </w:r>
    </w:p>
    <w:p w14:paraId="36639295" w14:textId="73F8A4E9" w:rsidR="004E6BAE" w:rsidRDefault="004E6BAE" w:rsidP="004E6BAE">
      <w:pPr>
        <w:rPr>
          <w:rFonts w:eastAsiaTheme="minorHAnsi"/>
          <w:lang w:val="en-US" w:eastAsia="en-US"/>
        </w:rPr>
      </w:pPr>
      <w:r>
        <w:rPr>
          <w:rFonts w:eastAsiaTheme="minorHAnsi"/>
          <w:lang w:val="en-US" w:eastAsia="en-US"/>
        </w:rPr>
        <w:t xml:space="preserve">At a recent career professionals breakfast </w:t>
      </w:r>
      <w:r w:rsidR="00684B56">
        <w:rPr>
          <w:rFonts w:eastAsiaTheme="minorHAnsi"/>
          <w:lang w:val="en-US" w:eastAsia="en-US"/>
        </w:rPr>
        <w:t>career advisors</w:t>
      </w:r>
      <w:r w:rsidR="00C84BCB">
        <w:rPr>
          <w:rFonts w:eastAsiaTheme="minorHAnsi"/>
          <w:lang w:val="en-US" w:eastAsia="en-US"/>
        </w:rPr>
        <w:t xml:space="preserve"> were talking about how all employers of tradies demand that staff have a driver</w:t>
      </w:r>
      <w:r w:rsidR="00043795">
        <w:rPr>
          <w:rFonts w:eastAsiaTheme="minorHAnsi"/>
          <w:lang w:val="en-US" w:eastAsia="en-US"/>
        </w:rPr>
        <w:t>’</w:t>
      </w:r>
      <w:r w:rsidR="00C84BCB">
        <w:rPr>
          <w:rFonts w:eastAsiaTheme="minorHAnsi"/>
          <w:lang w:val="en-US" w:eastAsia="en-US"/>
        </w:rPr>
        <w:t xml:space="preserve">s licence. </w:t>
      </w:r>
    </w:p>
    <w:p w14:paraId="5FBC903D" w14:textId="7C133E45" w:rsidR="00CB32FA" w:rsidRDefault="00CB32FA" w:rsidP="008C1933">
      <w:pPr>
        <w:pStyle w:val="Heading3"/>
        <w:rPr>
          <w:lang w:val="en-US"/>
        </w:rPr>
      </w:pPr>
      <w:r>
        <w:rPr>
          <w:lang w:val="en-US"/>
        </w:rPr>
        <w:t>W</w:t>
      </w:r>
      <w:r w:rsidR="005E62CA">
        <w:rPr>
          <w:lang w:val="en-US"/>
        </w:rPr>
        <w:t>hat’s going on??  VET student</w:t>
      </w:r>
      <w:r w:rsidR="00DB41AA">
        <w:rPr>
          <w:lang w:val="en-US"/>
        </w:rPr>
        <w:t xml:space="preserve"> numbers</w:t>
      </w:r>
      <w:r w:rsidR="005E62CA">
        <w:rPr>
          <w:lang w:val="en-US"/>
        </w:rPr>
        <w:t xml:space="preserve"> down in 2022!</w:t>
      </w:r>
    </w:p>
    <w:p w14:paraId="55F43F7F" w14:textId="001B6794" w:rsidR="005E62CA" w:rsidRDefault="00A56F6E" w:rsidP="005E62CA">
      <w:pPr>
        <w:rPr>
          <w:rFonts w:eastAsiaTheme="minorHAnsi"/>
          <w:lang w:eastAsia="en-US"/>
        </w:rPr>
      </w:pPr>
      <w:r w:rsidRPr="00A56F6E">
        <w:rPr>
          <w:rFonts w:eastAsiaTheme="minorHAnsi"/>
          <w:lang w:eastAsia="en-US"/>
        </w:rPr>
        <w:t xml:space="preserve">The latest </w:t>
      </w:r>
      <w:hyperlink r:id="rId118" w:history="1">
        <w:r w:rsidRPr="007F7D94">
          <w:rPr>
            <w:rStyle w:val="Hyperlink"/>
            <w:rFonts w:eastAsiaTheme="minorHAnsi"/>
            <w:lang w:eastAsia="en-US"/>
          </w:rPr>
          <w:t>Government-funded students and courses 2022</w:t>
        </w:r>
      </w:hyperlink>
      <w:r w:rsidRPr="00A56F6E">
        <w:rPr>
          <w:rFonts w:eastAsiaTheme="minorHAnsi"/>
          <w:lang w:eastAsia="en-US"/>
        </w:rPr>
        <w:t xml:space="preserve"> report from the National Centre for Vocational Education Research (NCVER) shows that student enrolments in government-funded vocational education and training (VET) have declined</w:t>
      </w:r>
      <w:r w:rsidR="004E3A1C">
        <w:rPr>
          <w:rFonts w:eastAsiaTheme="minorHAnsi"/>
          <w:lang w:eastAsia="en-US"/>
        </w:rPr>
        <w:t xml:space="preserve"> 4.3% </w:t>
      </w:r>
      <w:r w:rsidRPr="00A56F6E">
        <w:rPr>
          <w:rFonts w:eastAsiaTheme="minorHAnsi"/>
          <w:lang w:eastAsia="en-US"/>
        </w:rPr>
        <w:t xml:space="preserve"> in the 12 months to December 2022.</w:t>
      </w:r>
    </w:p>
    <w:p w14:paraId="18B5D834" w14:textId="521642CC" w:rsidR="008146D8" w:rsidRPr="008146D8" w:rsidRDefault="008146D8" w:rsidP="008146D8">
      <w:pPr>
        <w:rPr>
          <w:rFonts w:eastAsiaTheme="minorHAnsi"/>
          <w:lang w:eastAsia="en-US"/>
        </w:rPr>
      </w:pPr>
      <w:r>
        <w:rPr>
          <w:rFonts w:eastAsiaTheme="minorHAnsi"/>
          <w:lang w:eastAsia="en-US"/>
        </w:rPr>
        <w:t xml:space="preserve">The number of students in traineeships and apprenticeships increased. </w:t>
      </w:r>
      <w:r w:rsidR="00BA677A">
        <w:rPr>
          <w:rFonts w:eastAsiaTheme="minorHAnsi"/>
          <w:lang w:eastAsia="en-US"/>
        </w:rPr>
        <w:t xml:space="preserve">Find the report </w:t>
      </w:r>
      <w:hyperlink r:id="rId119" w:history="1">
        <w:r w:rsidR="00BA677A" w:rsidRPr="00BA677A">
          <w:rPr>
            <w:rStyle w:val="Hyperlink"/>
            <w:rFonts w:eastAsiaTheme="minorHAnsi"/>
            <w:lang w:eastAsia="en-US"/>
          </w:rPr>
          <w:t>HERE.</w:t>
        </w:r>
      </w:hyperlink>
      <w:r w:rsidR="00BA677A">
        <w:rPr>
          <w:rFonts w:eastAsiaTheme="minorHAnsi"/>
          <w:lang w:eastAsia="en-US"/>
        </w:rPr>
        <w:t xml:space="preserve"> </w:t>
      </w:r>
    </w:p>
    <w:bookmarkStart w:id="5" w:name="_Toc140756478"/>
    <w:p w14:paraId="337A8B00" w14:textId="00687B82" w:rsidR="00B22FB6" w:rsidRDefault="009A0675" w:rsidP="007E1C66">
      <w:pPr>
        <w:keepNext/>
        <w:keepLines/>
        <w:spacing w:before="240"/>
        <w:outlineLvl w:val="1"/>
        <w:rPr>
          <w:rFonts w:eastAsiaTheme="minorHAnsi" w:cstheme="majorBidi"/>
          <w:b/>
          <w:color w:val="308C3B"/>
          <w:sz w:val="44"/>
          <w:szCs w:val="28"/>
          <w:lang w:val="en-US" w:eastAsia="en-US"/>
        </w:rPr>
      </w:pPr>
      <w:r w:rsidRPr="005B2E80">
        <w:rPr>
          <w:rFonts w:cs="Times New Roman"/>
          <w:noProof/>
          <w:szCs w:val="26"/>
        </w:rPr>
        <mc:AlternateContent>
          <mc:Choice Requires="wps">
            <w:drawing>
              <wp:anchor distT="91440" distB="91440" distL="114300" distR="114300" simplePos="0" relativeHeight="251867648" behindDoc="0" locked="0" layoutInCell="1" allowOverlap="1" wp14:anchorId="5D02B7F1" wp14:editId="773EEBA8">
                <wp:simplePos x="0" y="0"/>
                <wp:positionH relativeFrom="margin">
                  <wp:posOffset>-116542</wp:posOffset>
                </wp:positionH>
                <wp:positionV relativeFrom="paragraph">
                  <wp:posOffset>702198</wp:posOffset>
                </wp:positionV>
                <wp:extent cx="5984875" cy="1403985"/>
                <wp:effectExtent l="0" t="0" r="0" b="0"/>
                <wp:wrapTopAndBottom/>
                <wp:docPr id="1846080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403985"/>
                        </a:xfrm>
                        <a:prstGeom prst="rect">
                          <a:avLst/>
                        </a:prstGeom>
                        <a:noFill/>
                        <a:ln w="9525">
                          <a:noFill/>
                          <a:miter lim="800000"/>
                          <a:headEnd/>
                          <a:tailEnd/>
                        </a:ln>
                      </wps:spPr>
                      <wps:txbx>
                        <w:txbxContent>
                          <w:p w14:paraId="49CDA654" w14:textId="705C8D83" w:rsidR="009A0675" w:rsidRDefault="009A0675" w:rsidP="00B75849">
                            <w:pPr>
                              <w:pBdr>
                                <w:top w:val="single" w:sz="24" w:space="8" w:color="4472C4" w:themeColor="accent1"/>
                                <w:bottom w:val="single" w:sz="24" w:space="8" w:color="4472C4" w:themeColor="accent1"/>
                              </w:pBdr>
                              <w:spacing w:line="360" w:lineRule="auto"/>
                              <w:jc w:val="center"/>
                              <w:rPr>
                                <w:b/>
                                <w:bCs/>
                                <w:i/>
                                <w:iCs/>
                                <w:color w:val="4472C4" w:themeColor="accent1"/>
                                <w:sz w:val="28"/>
                                <w:szCs w:val="22"/>
                              </w:rPr>
                            </w:pPr>
                            <w:r>
                              <w:rPr>
                                <w:b/>
                                <w:bCs/>
                                <w:i/>
                                <w:iCs/>
                                <w:color w:val="4472C4" w:themeColor="accent1"/>
                                <w:sz w:val="28"/>
                                <w:szCs w:val="22"/>
                              </w:rPr>
                              <w:t>Meaninglessness</w:t>
                            </w:r>
                            <w:r w:rsidR="00754A8F">
                              <w:rPr>
                                <w:b/>
                                <w:bCs/>
                                <w:i/>
                                <w:iCs/>
                                <w:color w:val="4472C4" w:themeColor="accent1"/>
                                <w:sz w:val="28"/>
                                <w:szCs w:val="22"/>
                              </w:rPr>
                              <w:t>…</w:t>
                            </w:r>
                            <w:r>
                              <w:rPr>
                                <w:b/>
                                <w:bCs/>
                                <w:i/>
                                <w:iCs/>
                                <w:color w:val="4472C4" w:themeColor="accent1"/>
                                <w:sz w:val="28"/>
                                <w:szCs w:val="22"/>
                              </w:rPr>
                              <w:t xml:space="preserve"> is the biggest problem facing youth growing up today</w:t>
                            </w:r>
                            <w:r w:rsidRPr="00DD124F">
                              <w:rPr>
                                <w:b/>
                                <w:bCs/>
                                <w:i/>
                                <w:iCs/>
                                <w:color w:val="4472C4" w:themeColor="accent1"/>
                                <w:sz w:val="28"/>
                                <w:szCs w:val="22"/>
                              </w:rPr>
                              <w:t>.</w:t>
                            </w:r>
                          </w:p>
                          <w:p w14:paraId="11EB02D0" w14:textId="1FCF4C8E" w:rsidR="009A0675" w:rsidRPr="009A0675" w:rsidRDefault="009A0675" w:rsidP="009A0675">
                            <w:pPr>
                              <w:pBdr>
                                <w:top w:val="single" w:sz="24" w:space="8" w:color="4472C4" w:themeColor="accent1"/>
                                <w:bottom w:val="single" w:sz="24" w:space="8" w:color="4472C4" w:themeColor="accent1"/>
                              </w:pBdr>
                              <w:jc w:val="right"/>
                              <w:rPr>
                                <w:i/>
                                <w:iCs/>
                                <w:color w:val="4472C4" w:themeColor="accent1"/>
                              </w:rPr>
                            </w:pPr>
                            <w:r w:rsidRPr="009A0675">
                              <w:rPr>
                                <w:i/>
                                <w:iCs/>
                                <w:color w:val="4472C4" w:themeColor="accent1"/>
                              </w:rPr>
                              <w:t>Prof. Bill Damon, Stanford University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02B7F1" id="_x0000_s1028" type="#_x0000_t202" style="position:absolute;margin-left:-9.2pt;margin-top:55.3pt;width:471.25pt;height:110.55pt;z-index:251867648;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" filled="f" stroked="f">
                <v:textbox style="mso-fit-shape-to-text:t">
                  <w:txbxContent>
                    <w:p w14:paraId="49CDA654" w14:textId="705C8D83" w:rsidR="009A0675" w:rsidRDefault="009A0675" w:rsidP="00B75849">
                      <w:pPr>
                        <w:pBdr>
                          <w:top w:val="single" w:sz="24" w:space="8" w:color="4472C4" w:themeColor="accent1"/>
                          <w:bottom w:val="single" w:sz="24" w:space="8" w:color="4472C4" w:themeColor="accent1"/>
                        </w:pBdr>
                        <w:spacing w:line="360" w:lineRule="auto"/>
                        <w:jc w:val="center"/>
                        <w:rPr>
                          <w:b/>
                          <w:bCs/>
                          <w:i/>
                          <w:iCs/>
                          <w:color w:val="4472C4" w:themeColor="accent1"/>
                          <w:sz w:val="28"/>
                          <w:szCs w:val="22"/>
                        </w:rPr>
                      </w:pPr>
                      <w:r>
                        <w:rPr>
                          <w:b/>
                          <w:bCs/>
                          <w:i/>
                          <w:iCs/>
                          <w:color w:val="4472C4" w:themeColor="accent1"/>
                          <w:sz w:val="28"/>
                          <w:szCs w:val="22"/>
                        </w:rPr>
                        <w:t>Meaninglessness</w:t>
                      </w:r>
                      <w:r w:rsidR="00754A8F">
                        <w:rPr>
                          <w:b/>
                          <w:bCs/>
                          <w:i/>
                          <w:iCs/>
                          <w:color w:val="4472C4" w:themeColor="accent1"/>
                          <w:sz w:val="28"/>
                          <w:szCs w:val="22"/>
                        </w:rPr>
                        <w:t>…</w:t>
                      </w:r>
                      <w:r>
                        <w:rPr>
                          <w:b/>
                          <w:bCs/>
                          <w:i/>
                          <w:iCs/>
                          <w:color w:val="4472C4" w:themeColor="accent1"/>
                          <w:sz w:val="28"/>
                          <w:szCs w:val="22"/>
                        </w:rPr>
                        <w:t xml:space="preserve"> is the biggest problem facing youth growing up today</w:t>
                      </w:r>
                      <w:r w:rsidRPr="00DD124F">
                        <w:rPr>
                          <w:b/>
                          <w:bCs/>
                          <w:i/>
                          <w:iCs/>
                          <w:color w:val="4472C4" w:themeColor="accent1"/>
                          <w:sz w:val="28"/>
                          <w:szCs w:val="22"/>
                        </w:rPr>
                        <w:t>.</w:t>
                      </w:r>
                    </w:p>
                    <w:p w14:paraId="11EB02D0" w14:textId="1FCF4C8E" w:rsidR="009A0675" w:rsidRPr="009A0675" w:rsidRDefault="009A0675" w:rsidP="009A0675">
                      <w:pPr>
                        <w:pBdr>
                          <w:top w:val="single" w:sz="24" w:space="8" w:color="4472C4" w:themeColor="accent1"/>
                          <w:bottom w:val="single" w:sz="24" w:space="8" w:color="4472C4" w:themeColor="accent1"/>
                        </w:pBdr>
                        <w:jc w:val="right"/>
                        <w:rPr>
                          <w:i/>
                          <w:iCs/>
                          <w:color w:val="4472C4" w:themeColor="accent1"/>
                        </w:rPr>
                      </w:pPr>
                      <w:r w:rsidRPr="009A0675">
                        <w:rPr>
                          <w:i/>
                          <w:iCs/>
                          <w:color w:val="4472C4" w:themeColor="accent1"/>
                        </w:rPr>
                        <w:t>Prof. Bill Damon, Stanford University</w:t>
                      </w:r>
                    </w:p>
                  </w:txbxContent>
                </v:textbox>
                <w10:wrap type="topAndBottom" anchorx="margin"/>
              </v:shape>
            </w:pict>
          </mc:Fallback>
        </mc:AlternateContent>
      </w:r>
      <w:r w:rsidR="00B22FB6">
        <w:rPr>
          <w:rFonts w:eastAsiaTheme="minorHAnsi" w:cstheme="majorBidi"/>
          <w:b/>
          <w:color w:val="308C3B"/>
          <w:sz w:val="44"/>
          <w:szCs w:val="28"/>
          <w:lang w:val="en-US" w:eastAsia="en-US"/>
        </w:rPr>
        <w:t>Senior School Opportunities</w:t>
      </w:r>
      <w:bookmarkEnd w:id="5"/>
    </w:p>
    <w:p w14:paraId="3940D92A" w14:textId="633251A8" w:rsidR="007A7832" w:rsidRDefault="007A7832" w:rsidP="008C1933">
      <w:pPr>
        <w:pStyle w:val="Heading3"/>
      </w:pPr>
      <w:r>
        <w:t xml:space="preserve">Open now: </w:t>
      </w:r>
      <w:r w:rsidR="00A358C7">
        <w:t xml:space="preserve">LGBTQIA+ Education </w:t>
      </w:r>
      <w:r w:rsidR="00B651FF">
        <w:t xml:space="preserve">(uni or VET) </w:t>
      </w:r>
      <w:r>
        <w:t xml:space="preserve">Scholarships </w:t>
      </w:r>
    </w:p>
    <w:p w14:paraId="04A04000" w14:textId="690AB891" w:rsidR="00A358C7" w:rsidRDefault="00045607" w:rsidP="00F75F95">
      <w:pPr>
        <w:rPr>
          <w:lang w:eastAsia="en-US"/>
        </w:rPr>
      </w:pPr>
      <w:r>
        <w:rPr>
          <w:noProof/>
        </w:rPr>
        <w:drawing>
          <wp:anchor distT="0" distB="0" distL="114300" distR="114300" simplePos="0" relativeHeight="252021248" behindDoc="0" locked="0" layoutInCell="1" allowOverlap="1" wp14:anchorId="08C3FCB8" wp14:editId="0BBE6996">
            <wp:simplePos x="0" y="0"/>
            <wp:positionH relativeFrom="column">
              <wp:posOffset>4317198</wp:posOffset>
            </wp:positionH>
            <wp:positionV relativeFrom="paragraph">
              <wp:posOffset>14538</wp:posOffset>
            </wp:positionV>
            <wp:extent cx="1333500" cy="1257300"/>
            <wp:effectExtent l="0" t="0" r="0" b="0"/>
            <wp:wrapSquare wrapText="bothSides"/>
            <wp:docPr id="1727682012" name="Picture 1" descr="A rainbow colored letter and a blu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82012" name="Picture 1" descr="A rainbow colored letter and a blue letter&#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1333500" cy="1257300"/>
                    </a:xfrm>
                    <a:prstGeom prst="rect">
                      <a:avLst/>
                    </a:prstGeom>
                  </pic:spPr>
                </pic:pic>
              </a:graphicData>
            </a:graphic>
          </wp:anchor>
        </w:drawing>
      </w:r>
      <w:r w:rsidR="00F75F95">
        <w:rPr>
          <w:lang w:eastAsia="en-US"/>
        </w:rPr>
        <w:t>S</w:t>
      </w:r>
      <w:r w:rsidR="00F75F95" w:rsidRPr="00F75F95">
        <w:rPr>
          <w:lang w:eastAsia="en-US"/>
        </w:rPr>
        <w:t>cholarships are awarded</w:t>
      </w:r>
      <w:r w:rsidR="009140E6">
        <w:rPr>
          <w:lang w:eastAsia="en-US"/>
        </w:rPr>
        <w:t xml:space="preserve"> by the Pinnacles Foundation</w:t>
      </w:r>
      <w:r w:rsidR="00F75F95" w:rsidRPr="00F75F95">
        <w:rPr>
          <w:lang w:eastAsia="en-US"/>
        </w:rPr>
        <w:t xml:space="preserve"> for fulltime study at public institutions of higher education in Australia, for the purpose of gaining an educational or vocational qualification in any profession, </w:t>
      </w:r>
      <w:proofErr w:type="gramStart"/>
      <w:r w:rsidR="00F75F95" w:rsidRPr="00F75F95">
        <w:rPr>
          <w:lang w:eastAsia="en-US"/>
        </w:rPr>
        <w:t>trade</w:t>
      </w:r>
      <w:proofErr w:type="gramEnd"/>
      <w:r w:rsidR="00F75F95" w:rsidRPr="00F75F95">
        <w:rPr>
          <w:lang w:eastAsia="en-US"/>
        </w:rPr>
        <w:t xml:space="preserve"> or the arts.</w:t>
      </w:r>
      <w:r w:rsidRPr="00045607">
        <w:rPr>
          <w:noProof/>
        </w:rPr>
        <w:t xml:space="preserve"> </w:t>
      </w:r>
    </w:p>
    <w:p w14:paraId="15DD506B" w14:textId="007A6EDA" w:rsidR="00B651FF" w:rsidRPr="00A358C7" w:rsidRDefault="00045607" w:rsidP="00F75F95">
      <w:pPr>
        <w:rPr>
          <w:lang w:eastAsia="en-US"/>
        </w:rPr>
      </w:pPr>
      <w:r>
        <w:rPr>
          <w:b/>
          <w:bCs/>
          <w:lang w:eastAsia="en-US"/>
        </w:rPr>
        <w:t xml:space="preserve">Applications close </w:t>
      </w:r>
      <w:r w:rsidR="00E7531A">
        <w:rPr>
          <w:b/>
          <w:bCs/>
          <w:lang w:eastAsia="en-US"/>
        </w:rPr>
        <w:t xml:space="preserve">31 August. </w:t>
      </w:r>
      <w:r w:rsidR="00B651FF">
        <w:rPr>
          <w:lang w:eastAsia="en-US"/>
        </w:rPr>
        <w:t xml:space="preserve">Check details </w:t>
      </w:r>
      <w:hyperlink r:id="rId121" w:history="1">
        <w:r w:rsidR="00B651FF" w:rsidRPr="00B651FF">
          <w:rPr>
            <w:rStyle w:val="Hyperlink"/>
            <w:lang w:eastAsia="en-US"/>
          </w:rPr>
          <w:t>HERE.</w:t>
        </w:r>
      </w:hyperlink>
    </w:p>
    <w:p w14:paraId="06A7B649" w14:textId="29917612" w:rsidR="00393835" w:rsidRDefault="00393835" w:rsidP="008C1933">
      <w:pPr>
        <w:pStyle w:val="Heading3"/>
      </w:pPr>
      <w:r>
        <w:t>30 July Applications C</w:t>
      </w:r>
      <w:r w:rsidR="004D631D">
        <w:t>LOSE</w:t>
      </w:r>
      <w:r>
        <w:t xml:space="preserve"> for Defence Work Experience at </w:t>
      </w:r>
      <w:r w:rsidR="00D40D06">
        <w:t>Pearce RAAF Base</w:t>
      </w:r>
    </w:p>
    <w:p w14:paraId="28704B6D" w14:textId="77777777" w:rsidR="00D40D06" w:rsidRDefault="00D40D06" w:rsidP="00D40D06">
      <w:pPr>
        <w:rPr>
          <w:lang w:val="en-GB" w:eastAsia="en-US"/>
        </w:rPr>
      </w:pPr>
    </w:p>
    <w:tbl>
      <w:tblPr>
        <w:tblW w:w="9136" w:type="dxa"/>
        <w:tblBorders>
          <w:top w:val="single" w:sz="12" w:space="0" w:color="308C3B"/>
          <w:left w:val="single" w:sz="12" w:space="0" w:color="308C3B"/>
          <w:bottom w:val="single" w:sz="12" w:space="0" w:color="308C3B"/>
          <w:right w:val="single" w:sz="12" w:space="0" w:color="308C3B"/>
          <w:insideH w:val="single" w:sz="12" w:space="0" w:color="308C3B"/>
          <w:insideV w:val="single" w:sz="12" w:space="0" w:color="308C3B"/>
        </w:tblBorders>
        <w:shd w:val="clear" w:color="auto" w:fill="FFFFFF"/>
        <w:tblCellMar>
          <w:top w:w="15" w:type="dxa"/>
          <w:left w:w="15" w:type="dxa"/>
          <w:bottom w:w="15" w:type="dxa"/>
          <w:right w:w="15" w:type="dxa"/>
        </w:tblCellMar>
        <w:tblLook w:val="04A0" w:firstRow="1" w:lastRow="0" w:firstColumn="1" w:lastColumn="0" w:noHBand="0" w:noVBand="1"/>
        <w:tblDescription w:val="Jobs list"/>
      </w:tblPr>
      <w:tblGrid>
        <w:gridCol w:w="5006"/>
        <w:gridCol w:w="4130"/>
      </w:tblGrid>
      <w:tr w:rsidR="00D40D06" w:rsidRPr="00D40D06" w14:paraId="775F11EB" w14:textId="77777777" w:rsidTr="0091382B">
        <w:tc>
          <w:tcPr>
            <w:tcW w:w="5006" w:type="dxa"/>
            <w:shd w:val="clear" w:color="auto" w:fill="FFFFFF"/>
            <w:tcMar>
              <w:top w:w="225" w:type="dxa"/>
              <w:left w:w="225" w:type="dxa"/>
              <w:bottom w:w="225" w:type="dxa"/>
              <w:right w:w="225" w:type="dxa"/>
            </w:tcMar>
            <w:hideMark/>
          </w:tcPr>
          <w:p w14:paraId="11F8CB45" w14:textId="77777777" w:rsidR="00D40D06" w:rsidRPr="009C2721" w:rsidRDefault="00000000" w:rsidP="00D40D06">
            <w:pPr>
              <w:rPr>
                <w:rFonts w:ascii="Roboto" w:hAnsi="Roboto" w:cs="Times New Roman"/>
                <w:kern w:val="0"/>
                <w:szCs w:val="24"/>
                <w:lang w:eastAsia="en-AU"/>
              </w:rPr>
            </w:pPr>
            <w:hyperlink r:id="rId122" w:history="1">
              <w:r w:rsidR="00D40D06" w:rsidRPr="009C2721">
                <w:rPr>
                  <w:rFonts w:ascii="Roboto" w:hAnsi="Roboto" w:cs="Times New Roman"/>
                  <w:kern w:val="0"/>
                  <w:szCs w:val="24"/>
                  <w:u w:val="single"/>
                  <w:bdr w:val="none" w:sz="0" w:space="0" w:color="auto" w:frame="1"/>
                  <w:lang w:eastAsia="en-AU"/>
                </w:rPr>
                <w:t>An Aerial View: Air Force Careers Day (12 September 2023)</w:t>
              </w:r>
            </w:hyperlink>
            <w:r w:rsidR="00D40D06" w:rsidRPr="009C2721">
              <w:rPr>
                <w:rFonts w:ascii="Roboto" w:hAnsi="Roboto" w:cs="Times New Roman"/>
                <w:kern w:val="0"/>
                <w:szCs w:val="24"/>
                <w:lang w:eastAsia="en-AU"/>
              </w:rPr>
              <w:t> </w:t>
            </w:r>
            <w:r w:rsidR="00D40D06" w:rsidRPr="009C2721">
              <w:rPr>
                <w:rFonts w:ascii="Roboto" w:hAnsi="Roboto" w:cs="Times New Roman"/>
                <w:kern w:val="0"/>
                <w:szCs w:val="24"/>
                <w:bdr w:val="none" w:sz="0" w:space="0" w:color="auto" w:frame="1"/>
                <w:lang w:eastAsia="en-AU"/>
              </w:rPr>
              <w:t>Job Ref - WEP/01108/23</w:t>
            </w:r>
          </w:p>
          <w:p w14:paraId="109ACA72" w14:textId="77777777" w:rsidR="00D40D06" w:rsidRPr="00D40D06" w:rsidRDefault="00D40D06" w:rsidP="00F910EC">
            <w:pPr>
              <w:numPr>
                <w:ilvl w:val="0"/>
                <w:numId w:val="16"/>
              </w:numPr>
              <w:ind w:left="945"/>
              <w:rPr>
                <w:rFonts w:ascii="Roboto" w:hAnsi="Roboto" w:cs="Times New Roman"/>
                <w:kern w:val="0"/>
                <w:szCs w:val="24"/>
                <w:lang w:eastAsia="en-AU"/>
              </w:rPr>
            </w:pPr>
            <w:r w:rsidRPr="00D40D06">
              <w:rPr>
                <w:rFonts w:ascii="Roboto" w:hAnsi="Roboto" w:cs="Times New Roman"/>
                <w:kern w:val="0"/>
                <w:szCs w:val="24"/>
                <w:lang w:eastAsia="en-AU"/>
              </w:rPr>
              <w:t>12th September 2023</w:t>
            </w:r>
          </w:p>
          <w:p w14:paraId="1D55299E" w14:textId="77777777" w:rsidR="00D40D06" w:rsidRPr="00D40D06" w:rsidRDefault="00D40D06" w:rsidP="00F910EC">
            <w:pPr>
              <w:numPr>
                <w:ilvl w:val="0"/>
                <w:numId w:val="16"/>
              </w:numPr>
              <w:ind w:left="945"/>
              <w:rPr>
                <w:rFonts w:ascii="Roboto" w:hAnsi="Roboto" w:cs="Times New Roman"/>
                <w:kern w:val="0"/>
                <w:szCs w:val="24"/>
                <w:lang w:eastAsia="en-AU"/>
              </w:rPr>
            </w:pPr>
            <w:r w:rsidRPr="00D40D06">
              <w:rPr>
                <w:rFonts w:ascii="Roboto" w:hAnsi="Roboto" w:cs="Times New Roman"/>
                <w:kern w:val="0"/>
                <w:szCs w:val="24"/>
                <w:lang w:eastAsia="en-AU"/>
              </w:rPr>
              <w:t>RAAF Base Pearce, Bullsbrook, WA</w:t>
            </w:r>
          </w:p>
          <w:p w14:paraId="672A60B2" w14:textId="77777777" w:rsidR="00D40D06" w:rsidRPr="00D40D06" w:rsidRDefault="00D40D06" w:rsidP="00F910EC">
            <w:pPr>
              <w:numPr>
                <w:ilvl w:val="0"/>
                <w:numId w:val="16"/>
              </w:numPr>
              <w:ind w:left="945"/>
              <w:rPr>
                <w:rFonts w:ascii="Roboto" w:hAnsi="Roboto" w:cs="Times New Roman"/>
                <w:kern w:val="0"/>
                <w:szCs w:val="24"/>
                <w:lang w:eastAsia="en-AU"/>
              </w:rPr>
            </w:pPr>
            <w:r w:rsidRPr="00D40D06">
              <w:rPr>
                <w:rFonts w:ascii="Roboto" w:hAnsi="Roboto" w:cs="Times New Roman"/>
                <w:kern w:val="0"/>
                <w:szCs w:val="24"/>
                <w:lang w:eastAsia="en-AU"/>
              </w:rPr>
              <w:t>Air Force</w:t>
            </w:r>
          </w:p>
          <w:p w14:paraId="5FCC85BF" w14:textId="77777777" w:rsidR="00D40D06" w:rsidRPr="00D40D06" w:rsidRDefault="00000000" w:rsidP="00D40D06">
            <w:pPr>
              <w:rPr>
                <w:rFonts w:ascii="Roboto" w:hAnsi="Roboto" w:cs="Times New Roman"/>
                <w:kern w:val="0"/>
                <w:szCs w:val="24"/>
                <w:lang w:eastAsia="en-AU"/>
              </w:rPr>
            </w:pPr>
            <w:hyperlink r:id="rId123" w:tgtFrame="_blank" w:tooltip="Opens in new window" w:history="1">
              <w:r w:rsidR="00D40D06" w:rsidRPr="00D40D06">
                <w:rPr>
                  <w:rFonts w:ascii="Roboto" w:hAnsi="Roboto" w:cs="Times New Roman"/>
                  <w:kern w:val="0"/>
                  <w:szCs w:val="24"/>
                  <w:u w:val="single"/>
                  <w:bdr w:val="none" w:sz="0" w:space="0" w:color="auto" w:frame="1"/>
                  <w:lang w:eastAsia="en-AU"/>
                </w:rPr>
                <w:t>Information Pack Word Document </w:t>
              </w:r>
            </w:hyperlink>
            <w:hyperlink r:id="rId124" w:tgtFrame="_blank" w:tooltip="Opens in new window" w:history="1">
              <w:r w:rsidR="00D40D06" w:rsidRPr="00D40D06">
                <w:rPr>
                  <w:rFonts w:ascii="Roboto" w:hAnsi="Roboto" w:cs="Times New Roman"/>
                  <w:kern w:val="0"/>
                  <w:szCs w:val="24"/>
                  <w:u w:val="single"/>
                  <w:bdr w:val="none" w:sz="0" w:space="0" w:color="auto" w:frame="1"/>
                  <w:lang w:eastAsia="en-AU"/>
                </w:rPr>
                <w:t>Information Pack PDF Document</w:t>
              </w:r>
            </w:hyperlink>
          </w:p>
        </w:tc>
        <w:tc>
          <w:tcPr>
            <w:tcW w:w="4130" w:type="dxa"/>
            <w:shd w:val="clear" w:color="auto" w:fill="FFFFFF"/>
            <w:tcMar>
              <w:top w:w="225" w:type="dxa"/>
              <w:left w:w="225" w:type="dxa"/>
              <w:bottom w:w="225" w:type="dxa"/>
              <w:right w:w="225" w:type="dxa"/>
            </w:tcMar>
            <w:hideMark/>
          </w:tcPr>
          <w:p w14:paraId="4CE1A8AC" w14:textId="77777777" w:rsidR="00D40D06" w:rsidRPr="00D40D06" w:rsidRDefault="00000000" w:rsidP="00F910EC">
            <w:pPr>
              <w:numPr>
                <w:ilvl w:val="0"/>
                <w:numId w:val="17"/>
              </w:numPr>
              <w:ind w:left="945"/>
              <w:rPr>
                <w:rFonts w:ascii="Roboto" w:hAnsi="Roboto" w:cs="Times New Roman"/>
                <w:kern w:val="0"/>
                <w:szCs w:val="24"/>
                <w:lang w:eastAsia="en-AU"/>
              </w:rPr>
            </w:pPr>
            <w:hyperlink r:id="rId125" w:history="1">
              <w:r w:rsidR="00D40D06" w:rsidRPr="00D40D06">
                <w:rPr>
                  <w:rFonts w:ascii="Roboto" w:hAnsi="Roboto" w:cs="Times New Roman"/>
                  <w:kern w:val="0"/>
                  <w:szCs w:val="24"/>
                  <w:u w:val="single"/>
                  <w:bdr w:val="none" w:sz="0" w:space="0" w:color="auto" w:frame="1"/>
                  <w:lang w:eastAsia="en-AU"/>
                </w:rPr>
                <w:t>Start New Application</w:t>
              </w:r>
            </w:hyperlink>
          </w:p>
          <w:p w14:paraId="0810B5E4" w14:textId="77777777" w:rsidR="00D40D06" w:rsidRPr="00D40D06" w:rsidRDefault="00000000" w:rsidP="00F910EC">
            <w:pPr>
              <w:numPr>
                <w:ilvl w:val="0"/>
                <w:numId w:val="17"/>
              </w:numPr>
              <w:ind w:left="945"/>
              <w:rPr>
                <w:rFonts w:ascii="Roboto" w:hAnsi="Roboto" w:cs="Times New Roman"/>
                <w:kern w:val="0"/>
                <w:szCs w:val="24"/>
                <w:lang w:eastAsia="en-AU"/>
              </w:rPr>
            </w:pPr>
            <w:hyperlink r:id="rId126" w:history="1">
              <w:r w:rsidR="00D40D06" w:rsidRPr="00D40D06">
                <w:rPr>
                  <w:rFonts w:ascii="Roboto" w:hAnsi="Roboto" w:cs="Times New Roman"/>
                  <w:kern w:val="0"/>
                  <w:szCs w:val="24"/>
                  <w:u w:val="single"/>
                  <w:bdr w:val="none" w:sz="0" w:space="0" w:color="auto" w:frame="1"/>
                  <w:lang w:eastAsia="en-AU"/>
                </w:rPr>
                <w:t>Access Existing Application</w:t>
              </w:r>
            </w:hyperlink>
          </w:p>
          <w:p w14:paraId="041E926C" w14:textId="77777777" w:rsidR="00D40D06" w:rsidRPr="00D40D06" w:rsidRDefault="00000000" w:rsidP="00F910EC">
            <w:pPr>
              <w:numPr>
                <w:ilvl w:val="0"/>
                <w:numId w:val="17"/>
              </w:numPr>
              <w:ind w:left="945"/>
              <w:rPr>
                <w:rFonts w:ascii="Roboto" w:hAnsi="Roboto" w:cs="Times New Roman"/>
                <w:kern w:val="0"/>
                <w:szCs w:val="24"/>
                <w:lang w:eastAsia="en-AU"/>
              </w:rPr>
            </w:pPr>
            <w:hyperlink r:id="rId127" w:history="1">
              <w:r w:rsidR="00D40D06" w:rsidRPr="00D40D06">
                <w:rPr>
                  <w:rFonts w:ascii="Roboto" w:hAnsi="Roboto" w:cs="Times New Roman"/>
                  <w:kern w:val="0"/>
                  <w:szCs w:val="24"/>
                  <w:u w:val="single"/>
                  <w:bdr w:val="none" w:sz="0" w:space="0" w:color="auto" w:frame="1"/>
                  <w:lang w:eastAsia="en-AU"/>
                </w:rPr>
                <w:t>Preview Application Form</w:t>
              </w:r>
            </w:hyperlink>
          </w:p>
          <w:p w14:paraId="23E3DB41" w14:textId="0E8ABE80" w:rsidR="00D40D06" w:rsidRPr="00D40D06" w:rsidRDefault="00D40D06" w:rsidP="00657E35">
            <w:pPr>
              <w:ind w:left="585"/>
              <w:rPr>
                <w:rFonts w:ascii="Roboto" w:hAnsi="Roboto" w:cs="Times New Roman"/>
                <w:kern w:val="0"/>
                <w:szCs w:val="24"/>
                <w:lang w:eastAsia="en-AU"/>
              </w:rPr>
            </w:pPr>
          </w:p>
        </w:tc>
      </w:tr>
    </w:tbl>
    <w:p w14:paraId="65445B7B" w14:textId="2275B530" w:rsidR="00D40D06" w:rsidRPr="00D40D06" w:rsidRDefault="00765802" w:rsidP="00D40D06">
      <w:pPr>
        <w:rPr>
          <w:lang w:val="en-GB" w:eastAsia="en-US"/>
        </w:rPr>
      </w:pPr>
      <w:r>
        <w:rPr>
          <w:lang w:val="en-GB" w:eastAsia="en-US"/>
        </w:rPr>
        <w:t xml:space="preserve">To find details of all Defence work experience opportunities </w:t>
      </w:r>
      <w:hyperlink r:id="rId128" w:history="1">
        <w:r w:rsidRPr="00765802">
          <w:rPr>
            <w:rStyle w:val="Hyperlink"/>
            <w:lang w:val="en-GB" w:eastAsia="en-US"/>
          </w:rPr>
          <w:t>HERE.</w:t>
        </w:r>
      </w:hyperlink>
    </w:p>
    <w:p w14:paraId="7FC1AAFE" w14:textId="40006CBE" w:rsidR="0017117D" w:rsidRDefault="009C699F" w:rsidP="008C1933">
      <w:pPr>
        <w:pStyle w:val="Heading3"/>
      </w:pPr>
      <w:r>
        <w:t xml:space="preserve">31 July </w:t>
      </w:r>
      <w:r w:rsidR="00197285">
        <w:t xml:space="preserve">applications close </w:t>
      </w:r>
      <w:r w:rsidR="0097283A">
        <w:t xml:space="preserve">National </w:t>
      </w:r>
      <w:r w:rsidR="0002437B">
        <w:t>Summer School Mat</w:t>
      </w:r>
      <w:r w:rsidR="00147AE9">
        <w:t>hs Camp</w:t>
      </w:r>
      <w:r w:rsidR="002F2909">
        <w:t xml:space="preserve"> </w:t>
      </w:r>
    </w:p>
    <w:p w14:paraId="32157CF7" w14:textId="2D95A964" w:rsidR="00147AE9" w:rsidRDefault="00000000" w:rsidP="00147AE9">
      <w:pPr>
        <w:rPr>
          <w:rFonts w:eastAsiaTheme="minorHAnsi"/>
          <w:lang w:val="en-GB" w:eastAsia="en-US"/>
        </w:rPr>
      </w:pPr>
      <w:hyperlink r:id="rId129" w:history="1">
        <w:r w:rsidR="00912A45" w:rsidRPr="000E2AF0">
          <w:rPr>
            <w:rStyle w:val="Hyperlink"/>
            <w:rFonts w:eastAsiaTheme="minorHAnsi"/>
            <w:lang w:val="en-GB" w:eastAsia="en-US"/>
          </w:rPr>
          <w:t>National Maths Summer Camp for top maths students</w:t>
        </w:r>
      </w:hyperlink>
    </w:p>
    <w:p w14:paraId="7A4B90F1" w14:textId="243D556E" w:rsidR="000214F9" w:rsidRDefault="00D969E3" w:rsidP="00147AE9">
      <w:pPr>
        <w:rPr>
          <w:rFonts w:eastAsiaTheme="minorHAnsi"/>
          <w:lang w:val="en-GB" w:eastAsia="en-US"/>
        </w:rPr>
      </w:pPr>
      <w:r>
        <w:rPr>
          <w:noProof/>
        </w:rPr>
        <w:drawing>
          <wp:anchor distT="0" distB="0" distL="114300" distR="114300" simplePos="0" relativeHeight="251553280" behindDoc="0" locked="0" layoutInCell="1" allowOverlap="1" wp14:anchorId="325577BC" wp14:editId="0786E3A5">
            <wp:simplePos x="0" y="0"/>
            <wp:positionH relativeFrom="column">
              <wp:posOffset>3768725</wp:posOffset>
            </wp:positionH>
            <wp:positionV relativeFrom="paragraph">
              <wp:posOffset>18003</wp:posOffset>
            </wp:positionV>
            <wp:extent cx="1645920" cy="1120140"/>
            <wp:effectExtent l="0" t="0" r="0" b="3810"/>
            <wp:wrapSquare wrapText="bothSides"/>
            <wp:docPr id="748226731" name="Picture 1" descr="A picture containing carmine, symbol, child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26731" name="Picture 1" descr="A picture containing carmine, symbol, child 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45920" cy="1120140"/>
                    </a:xfrm>
                    <a:prstGeom prst="rect">
                      <a:avLst/>
                    </a:prstGeom>
                  </pic:spPr>
                </pic:pic>
              </a:graphicData>
            </a:graphic>
          </wp:anchor>
        </w:drawing>
      </w:r>
      <w:r w:rsidR="000214F9">
        <w:rPr>
          <w:rFonts w:eastAsiaTheme="minorHAnsi"/>
          <w:lang w:val="en-GB" w:eastAsia="en-US"/>
        </w:rPr>
        <w:t>Seven West Australian students will be chosen:</w:t>
      </w:r>
    </w:p>
    <w:p w14:paraId="19E89C3F" w14:textId="12500E32" w:rsidR="002B4A4C" w:rsidRPr="005139B2" w:rsidRDefault="003E0728" w:rsidP="00F910EC">
      <w:pPr>
        <w:pStyle w:val="ListParagraph"/>
        <w:numPr>
          <w:ilvl w:val="0"/>
          <w:numId w:val="3"/>
        </w:numPr>
        <w:rPr>
          <w:rFonts w:eastAsiaTheme="minorHAnsi"/>
          <w:lang w:val="en-GB" w:eastAsia="en-US"/>
        </w:rPr>
      </w:pPr>
      <w:proofErr w:type="gramStart"/>
      <w:r w:rsidRPr="005139B2">
        <w:rPr>
          <w:rFonts w:eastAsiaTheme="minorHAnsi"/>
          <w:lang w:val="en-GB" w:eastAsia="en-US"/>
        </w:rPr>
        <w:t>Two week</w:t>
      </w:r>
      <w:proofErr w:type="gramEnd"/>
      <w:r w:rsidRPr="005139B2">
        <w:rPr>
          <w:rFonts w:eastAsiaTheme="minorHAnsi"/>
          <w:lang w:val="en-GB" w:eastAsia="en-US"/>
        </w:rPr>
        <w:t xml:space="preserve"> residential camp. </w:t>
      </w:r>
    </w:p>
    <w:p w14:paraId="13CBB3B8" w14:textId="77777777" w:rsidR="002B4A4C" w:rsidRPr="005139B2" w:rsidRDefault="002B4A4C" w:rsidP="00F910EC">
      <w:pPr>
        <w:pStyle w:val="ListParagraph"/>
        <w:numPr>
          <w:ilvl w:val="0"/>
          <w:numId w:val="3"/>
        </w:numPr>
        <w:rPr>
          <w:rFonts w:eastAsiaTheme="minorHAnsi"/>
          <w:lang w:val="en-GB" w:eastAsia="en-US"/>
        </w:rPr>
      </w:pPr>
      <w:r w:rsidRPr="005139B2">
        <w:rPr>
          <w:rFonts w:eastAsiaTheme="minorHAnsi"/>
          <w:lang w:val="en-GB" w:eastAsia="en-US"/>
        </w:rPr>
        <w:t>7- 20 January 2024</w:t>
      </w:r>
    </w:p>
    <w:p w14:paraId="18459E1D" w14:textId="16DBDF8C" w:rsidR="005139B2" w:rsidRPr="005139B2" w:rsidRDefault="005139B2" w:rsidP="00F910EC">
      <w:pPr>
        <w:pStyle w:val="ListParagraph"/>
        <w:numPr>
          <w:ilvl w:val="0"/>
          <w:numId w:val="3"/>
        </w:numPr>
        <w:rPr>
          <w:rFonts w:eastAsiaTheme="minorHAnsi"/>
          <w:lang w:val="en-GB" w:eastAsia="en-US"/>
        </w:rPr>
      </w:pPr>
      <w:r w:rsidRPr="005139B2">
        <w:rPr>
          <w:rFonts w:eastAsiaTheme="minorHAnsi"/>
          <w:lang w:val="en-GB" w:eastAsia="en-US"/>
        </w:rPr>
        <w:t>Australian National University Canberra</w:t>
      </w:r>
    </w:p>
    <w:p w14:paraId="6DBF39C3" w14:textId="63D94780" w:rsidR="002B4A4C" w:rsidRPr="005139B2" w:rsidRDefault="002B4A4C" w:rsidP="00F910EC">
      <w:pPr>
        <w:pStyle w:val="ListParagraph"/>
        <w:numPr>
          <w:ilvl w:val="0"/>
          <w:numId w:val="3"/>
        </w:numPr>
        <w:rPr>
          <w:rFonts w:eastAsiaTheme="minorHAnsi"/>
          <w:lang w:val="en-GB" w:eastAsia="en-US"/>
        </w:rPr>
      </w:pPr>
      <w:r w:rsidRPr="005139B2">
        <w:rPr>
          <w:rFonts w:eastAsiaTheme="minorHAnsi"/>
          <w:lang w:val="en-GB" w:eastAsia="en-US"/>
        </w:rPr>
        <w:t>Cost: $1300 + subsidised flight</w:t>
      </w:r>
      <w:r w:rsidR="000214F9">
        <w:rPr>
          <w:rFonts w:eastAsiaTheme="minorHAnsi"/>
          <w:lang w:val="en-GB" w:eastAsia="en-US"/>
        </w:rPr>
        <w:t xml:space="preserve"> (Scholarships are available)</w:t>
      </w:r>
    </w:p>
    <w:p w14:paraId="46FFE754" w14:textId="4F0EA054" w:rsidR="003E0728" w:rsidRDefault="003E0728" w:rsidP="00147AE9">
      <w:pPr>
        <w:rPr>
          <w:rFonts w:eastAsiaTheme="minorHAnsi"/>
          <w:lang w:val="en-GB" w:eastAsia="en-US"/>
        </w:rPr>
      </w:pPr>
      <w:r>
        <w:rPr>
          <w:rFonts w:eastAsiaTheme="minorHAnsi"/>
          <w:lang w:val="en-GB" w:eastAsia="en-US"/>
        </w:rPr>
        <w:t>Applications Close 31 July</w:t>
      </w:r>
      <w:r w:rsidR="000214F9">
        <w:rPr>
          <w:rFonts w:eastAsiaTheme="minorHAnsi"/>
          <w:lang w:val="en-GB" w:eastAsia="en-US"/>
        </w:rPr>
        <w:t xml:space="preserve">. Appy </w:t>
      </w:r>
      <w:hyperlink r:id="rId131" w:history="1">
        <w:r w:rsidR="000214F9" w:rsidRPr="000214F9">
          <w:rPr>
            <w:rStyle w:val="Hyperlink"/>
            <w:rFonts w:eastAsiaTheme="minorHAnsi"/>
            <w:lang w:val="en-GB" w:eastAsia="en-US"/>
          </w:rPr>
          <w:t>HERE.</w:t>
        </w:r>
      </w:hyperlink>
      <w:r w:rsidR="000214F9">
        <w:rPr>
          <w:rFonts w:eastAsiaTheme="minorHAnsi"/>
          <w:lang w:val="en-GB" w:eastAsia="en-US"/>
        </w:rPr>
        <w:t xml:space="preserve"> </w:t>
      </w:r>
    </w:p>
    <w:p w14:paraId="3B95B01C" w14:textId="63088601" w:rsidR="003E0728" w:rsidRDefault="001E0A67" w:rsidP="008C1933">
      <w:pPr>
        <w:pStyle w:val="Heading3"/>
      </w:pPr>
      <w:r>
        <w:t xml:space="preserve">31 July </w:t>
      </w:r>
      <w:r w:rsidR="00C01A14">
        <w:t xml:space="preserve">West Australian </w:t>
      </w:r>
      <w:r w:rsidR="007D673F">
        <w:t>Summer School Maths Camp</w:t>
      </w:r>
      <w:r>
        <w:t xml:space="preserve"> – applications close</w:t>
      </w:r>
    </w:p>
    <w:p w14:paraId="15F9DD67" w14:textId="2ECD91DD" w:rsidR="00147AE9" w:rsidRDefault="00000000" w:rsidP="00147AE9">
      <w:pPr>
        <w:rPr>
          <w:rFonts w:eastAsiaTheme="minorHAnsi"/>
          <w:lang w:val="en-GB" w:eastAsia="en-US"/>
        </w:rPr>
      </w:pPr>
      <w:hyperlink r:id="rId132" w:history="1">
        <w:r w:rsidR="007D673F" w:rsidRPr="0031288B">
          <w:rPr>
            <w:rStyle w:val="Hyperlink"/>
            <w:rFonts w:eastAsiaTheme="minorHAnsi"/>
            <w:lang w:val="en-GB" w:eastAsia="en-US"/>
          </w:rPr>
          <w:t>WA Maths Summer School for mathematically talented students</w:t>
        </w:r>
      </w:hyperlink>
    </w:p>
    <w:p w14:paraId="2E5789B1" w14:textId="38EEFD40" w:rsidR="00147AE9" w:rsidRDefault="0031288B" w:rsidP="00F910EC">
      <w:pPr>
        <w:pStyle w:val="ListParagraph"/>
        <w:numPr>
          <w:ilvl w:val="0"/>
          <w:numId w:val="4"/>
        </w:numPr>
        <w:rPr>
          <w:rFonts w:eastAsiaTheme="minorHAnsi"/>
          <w:lang w:val="en-GB" w:eastAsia="en-US"/>
        </w:rPr>
      </w:pPr>
      <w:r>
        <w:rPr>
          <w:rFonts w:eastAsiaTheme="minorHAnsi"/>
          <w:lang w:val="en-GB" w:eastAsia="en-US"/>
        </w:rPr>
        <w:t>14 – 20 January</w:t>
      </w:r>
    </w:p>
    <w:p w14:paraId="2ABF0052" w14:textId="321F16C4" w:rsidR="0031288B" w:rsidRDefault="0031288B" w:rsidP="00F910EC">
      <w:pPr>
        <w:pStyle w:val="ListParagraph"/>
        <w:numPr>
          <w:ilvl w:val="0"/>
          <w:numId w:val="4"/>
        </w:numPr>
        <w:rPr>
          <w:rFonts w:eastAsiaTheme="minorHAnsi"/>
          <w:lang w:val="en-GB" w:eastAsia="en-US"/>
        </w:rPr>
      </w:pPr>
      <w:r>
        <w:rPr>
          <w:rFonts w:eastAsiaTheme="minorHAnsi"/>
          <w:lang w:val="en-GB" w:eastAsia="en-US"/>
        </w:rPr>
        <w:t>University of Western Australia.</w:t>
      </w:r>
    </w:p>
    <w:p w14:paraId="6DEB0341" w14:textId="2504077B" w:rsidR="00EA18ED" w:rsidRDefault="00EA18ED" w:rsidP="00F910EC">
      <w:pPr>
        <w:pStyle w:val="ListParagraph"/>
        <w:numPr>
          <w:ilvl w:val="0"/>
          <w:numId w:val="4"/>
        </w:numPr>
        <w:rPr>
          <w:rFonts w:eastAsiaTheme="minorHAnsi"/>
          <w:lang w:val="en-GB" w:eastAsia="en-US"/>
        </w:rPr>
      </w:pPr>
      <w:r>
        <w:rPr>
          <w:rFonts w:eastAsiaTheme="minorHAnsi"/>
          <w:lang w:val="en-GB" w:eastAsia="en-US"/>
        </w:rPr>
        <w:t>Cost $1400</w:t>
      </w:r>
    </w:p>
    <w:p w14:paraId="461070D1" w14:textId="036F813C" w:rsidR="00402E60" w:rsidRDefault="00402E60" w:rsidP="00402E60">
      <w:pPr>
        <w:rPr>
          <w:rFonts w:eastAsiaTheme="minorHAnsi"/>
          <w:lang w:val="en-GB" w:eastAsia="en-US"/>
        </w:rPr>
      </w:pPr>
      <w:r>
        <w:rPr>
          <w:rFonts w:eastAsiaTheme="minorHAnsi"/>
          <w:lang w:val="en-GB" w:eastAsia="en-US"/>
        </w:rPr>
        <w:t xml:space="preserve">Applications close 31 July. Apply </w:t>
      </w:r>
      <w:hyperlink r:id="rId133" w:history="1">
        <w:r w:rsidRPr="00E42B3F">
          <w:rPr>
            <w:rStyle w:val="Hyperlink"/>
            <w:rFonts w:eastAsiaTheme="minorHAnsi"/>
            <w:lang w:val="en-GB" w:eastAsia="en-US"/>
          </w:rPr>
          <w:t>HERE</w:t>
        </w:r>
      </w:hyperlink>
      <w:r>
        <w:rPr>
          <w:rFonts w:eastAsiaTheme="minorHAnsi"/>
          <w:lang w:val="en-GB" w:eastAsia="en-US"/>
        </w:rPr>
        <w:t xml:space="preserve">. </w:t>
      </w:r>
    </w:p>
    <w:p w14:paraId="6CDCEB10" w14:textId="6673DB93" w:rsidR="00650BC3" w:rsidRDefault="00650BC3" w:rsidP="008C1933">
      <w:pPr>
        <w:pStyle w:val="Heading3"/>
      </w:pPr>
      <w:r>
        <w:t xml:space="preserve">27 August </w:t>
      </w:r>
      <w:r w:rsidR="0091382B">
        <w:t xml:space="preserve">Applications Close </w:t>
      </w:r>
      <w:r>
        <w:t xml:space="preserve">Defence </w:t>
      </w:r>
      <w:r w:rsidR="007E618D">
        <w:t xml:space="preserve">Navy Work </w:t>
      </w:r>
      <w:r w:rsidR="007E618D" w:rsidRPr="00754A8F">
        <w:t>Experience</w:t>
      </w:r>
      <w:r w:rsidR="007E618D">
        <w:t xml:space="preserve"> </w:t>
      </w:r>
    </w:p>
    <w:tbl>
      <w:tblPr>
        <w:tblW w:w="9199" w:type="dxa"/>
        <w:tblBorders>
          <w:top w:val="single" w:sz="12" w:space="0" w:color="308C3B"/>
          <w:left w:val="single" w:sz="12" w:space="0" w:color="308C3B"/>
          <w:bottom w:val="single" w:sz="12" w:space="0" w:color="308C3B"/>
          <w:right w:val="single" w:sz="12" w:space="0" w:color="308C3B"/>
          <w:insideH w:val="single" w:sz="12" w:space="0" w:color="308C3B"/>
          <w:insideV w:val="single" w:sz="12" w:space="0" w:color="308C3B"/>
        </w:tblBorders>
        <w:shd w:val="clear" w:color="auto" w:fill="FFFFFF"/>
        <w:tblCellMar>
          <w:top w:w="15" w:type="dxa"/>
          <w:left w:w="15" w:type="dxa"/>
          <w:bottom w:w="15" w:type="dxa"/>
          <w:right w:w="15" w:type="dxa"/>
        </w:tblCellMar>
        <w:tblLook w:val="04A0" w:firstRow="1" w:lastRow="0" w:firstColumn="1" w:lastColumn="0" w:noHBand="0" w:noVBand="1"/>
        <w:tblDescription w:val="Jobs list"/>
      </w:tblPr>
      <w:tblGrid>
        <w:gridCol w:w="4663"/>
        <w:gridCol w:w="4536"/>
      </w:tblGrid>
      <w:tr w:rsidR="00444CEE" w:rsidRPr="007E618D" w14:paraId="3074832D" w14:textId="77777777" w:rsidTr="00AB4933">
        <w:trPr>
          <w:trHeight w:val="3669"/>
        </w:trPr>
        <w:tc>
          <w:tcPr>
            <w:tcW w:w="4663" w:type="dxa"/>
            <w:shd w:val="clear" w:color="auto" w:fill="FFFFFF"/>
            <w:tcMar>
              <w:top w:w="225" w:type="dxa"/>
              <w:left w:w="225" w:type="dxa"/>
              <w:bottom w:w="225" w:type="dxa"/>
              <w:right w:w="225" w:type="dxa"/>
            </w:tcMar>
            <w:hideMark/>
          </w:tcPr>
          <w:p w14:paraId="3C9E2603" w14:textId="77777777" w:rsidR="00444CEE" w:rsidRPr="007E618D" w:rsidRDefault="00000000" w:rsidP="00AB4933">
            <w:pPr>
              <w:spacing w:line="360" w:lineRule="auto"/>
              <w:rPr>
                <w:rFonts w:ascii="Roboto" w:hAnsi="Roboto" w:cs="Times New Roman"/>
                <w:kern w:val="0"/>
                <w:szCs w:val="24"/>
                <w:lang w:eastAsia="en-AU"/>
              </w:rPr>
            </w:pPr>
            <w:hyperlink r:id="rId134" w:history="1">
              <w:r w:rsidR="00444CEE" w:rsidRPr="007E618D">
                <w:rPr>
                  <w:rFonts w:ascii="Roboto" w:hAnsi="Roboto" w:cs="Times New Roman"/>
                  <w:kern w:val="0"/>
                  <w:szCs w:val="24"/>
                  <w:u w:val="single"/>
                  <w:bdr w:val="none" w:sz="0" w:space="0" w:color="auto" w:frame="1"/>
                  <w:lang w:eastAsia="en-AU"/>
                </w:rPr>
                <w:t>Naval Gazing Navy Careers Experience - October</w:t>
              </w:r>
            </w:hyperlink>
            <w:r w:rsidR="00444CEE" w:rsidRPr="007E618D">
              <w:rPr>
                <w:rFonts w:ascii="Roboto" w:hAnsi="Roboto" w:cs="Times New Roman"/>
                <w:kern w:val="0"/>
                <w:szCs w:val="24"/>
                <w:lang w:eastAsia="en-AU"/>
              </w:rPr>
              <w:t> </w:t>
            </w:r>
            <w:r w:rsidR="00444CEE" w:rsidRPr="007E618D">
              <w:rPr>
                <w:rFonts w:ascii="Roboto" w:hAnsi="Roboto" w:cs="Times New Roman"/>
                <w:b/>
                <w:bCs/>
                <w:kern w:val="0"/>
                <w:szCs w:val="24"/>
                <w:bdr w:val="none" w:sz="0" w:space="0" w:color="auto" w:frame="1"/>
                <w:lang w:eastAsia="en-AU"/>
              </w:rPr>
              <w:t>Job Ref - WEP/09395/22</w:t>
            </w:r>
          </w:p>
          <w:p w14:paraId="1A251F5A" w14:textId="77777777" w:rsidR="00444CEE" w:rsidRPr="007E618D" w:rsidRDefault="00444CEE" w:rsidP="00F910EC">
            <w:pPr>
              <w:numPr>
                <w:ilvl w:val="0"/>
                <w:numId w:val="18"/>
              </w:numPr>
              <w:spacing w:line="360" w:lineRule="auto"/>
              <w:ind w:left="945"/>
              <w:rPr>
                <w:rFonts w:ascii="Roboto" w:hAnsi="Roboto" w:cs="Times New Roman"/>
                <w:kern w:val="0"/>
                <w:szCs w:val="24"/>
                <w:lang w:eastAsia="en-AU"/>
              </w:rPr>
            </w:pPr>
            <w:r w:rsidRPr="007E618D">
              <w:rPr>
                <w:rFonts w:ascii="Roboto" w:hAnsi="Roboto" w:cs="Times New Roman"/>
                <w:kern w:val="0"/>
                <w:szCs w:val="24"/>
                <w:lang w:eastAsia="en-AU"/>
              </w:rPr>
              <w:t>2 - 4 October</w:t>
            </w:r>
          </w:p>
          <w:p w14:paraId="1D308681" w14:textId="77777777" w:rsidR="00444CEE" w:rsidRPr="007E618D" w:rsidRDefault="00444CEE" w:rsidP="00F910EC">
            <w:pPr>
              <w:numPr>
                <w:ilvl w:val="0"/>
                <w:numId w:val="18"/>
              </w:numPr>
              <w:spacing w:line="360" w:lineRule="auto"/>
              <w:ind w:left="945"/>
              <w:rPr>
                <w:rFonts w:ascii="Roboto" w:hAnsi="Roboto" w:cs="Times New Roman"/>
                <w:kern w:val="0"/>
                <w:szCs w:val="24"/>
                <w:lang w:eastAsia="en-AU"/>
              </w:rPr>
            </w:pPr>
            <w:r w:rsidRPr="007E618D">
              <w:rPr>
                <w:rFonts w:ascii="Roboto" w:hAnsi="Roboto" w:cs="Times New Roman"/>
                <w:kern w:val="0"/>
                <w:szCs w:val="24"/>
                <w:lang w:eastAsia="en-AU"/>
              </w:rPr>
              <w:t>HMAS Stirling</w:t>
            </w:r>
          </w:p>
          <w:p w14:paraId="69A4CF4A" w14:textId="77777777" w:rsidR="00444CEE" w:rsidRPr="007E618D" w:rsidRDefault="00444CEE" w:rsidP="00F910EC">
            <w:pPr>
              <w:numPr>
                <w:ilvl w:val="0"/>
                <w:numId w:val="18"/>
              </w:numPr>
              <w:spacing w:line="360" w:lineRule="auto"/>
              <w:ind w:left="945"/>
              <w:rPr>
                <w:rFonts w:ascii="Roboto" w:hAnsi="Roboto" w:cs="Times New Roman"/>
                <w:kern w:val="0"/>
                <w:szCs w:val="24"/>
                <w:lang w:eastAsia="en-AU"/>
              </w:rPr>
            </w:pPr>
            <w:r w:rsidRPr="007E618D">
              <w:rPr>
                <w:rFonts w:ascii="Roboto" w:hAnsi="Roboto" w:cs="Times New Roman"/>
                <w:kern w:val="0"/>
                <w:szCs w:val="24"/>
                <w:lang w:eastAsia="en-AU"/>
              </w:rPr>
              <w:t>Navy</w:t>
            </w:r>
          </w:p>
          <w:p w14:paraId="72B12E36" w14:textId="77777777" w:rsidR="00444CEE" w:rsidRPr="004E7D84" w:rsidRDefault="00000000" w:rsidP="00AB4933">
            <w:pPr>
              <w:spacing w:line="360" w:lineRule="auto"/>
              <w:rPr>
                <w:rFonts w:ascii="Roboto" w:hAnsi="Roboto" w:cs="Times New Roman"/>
                <w:kern w:val="0"/>
                <w:szCs w:val="24"/>
                <w:u w:val="single"/>
                <w:bdr w:val="none" w:sz="0" w:space="0" w:color="auto" w:frame="1"/>
                <w:lang w:eastAsia="en-AU"/>
              </w:rPr>
            </w:pPr>
            <w:hyperlink r:id="rId135" w:tgtFrame="_blank" w:tooltip="Opens in new window" w:history="1">
              <w:r w:rsidR="00444CEE" w:rsidRPr="007E618D">
                <w:rPr>
                  <w:rFonts w:ascii="Roboto" w:hAnsi="Roboto" w:cs="Times New Roman"/>
                  <w:kern w:val="0"/>
                  <w:szCs w:val="24"/>
                  <w:u w:val="single"/>
                  <w:bdr w:val="none" w:sz="0" w:space="0" w:color="auto" w:frame="1"/>
                  <w:lang w:eastAsia="en-AU"/>
                </w:rPr>
                <w:t>Information Pack Word Document </w:t>
              </w:r>
            </w:hyperlink>
            <w:hyperlink r:id="rId136" w:tgtFrame="_blank" w:tooltip="Opens in new window" w:history="1">
              <w:r w:rsidR="00444CEE" w:rsidRPr="007E618D">
                <w:rPr>
                  <w:rFonts w:ascii="Roboto" w:hAnsi="Roboto" w:cs="Times New Roman"/>
                  <w:kern w:val="0"/>
                  <w:szCs w:val="24"/>
                  <w:u w:val="single"/>
                  <w:bdr w:val="none" w:sz="0" w:space="0" w:color="auto" w:frame="1"/>
                  <w:lang w:eastAsia="en-AU"/>
                </w:rPr>
                <w:t>Information Pack PDF Document</w:t>
              </w:r>
            </w:hyperlink>
          </w:p>
        </w:tc>
        <w:tc>
          <w:tcPr>
            <w:tcW w:w="4536" w:type="dxa"/>
            <w:shd w:val="clear" w:color="auto" w:fill="FFFFFF"/>
            <w:tcMar>
              <w:top w:w="225" w:type="dxa"/>
              <w:left w:w="225" w:type="dxa"/>
              <w:bottom w:w="225" w:type="dxa"/>
              <w:right w:w="225" w:type="dxa"/>
            </w:tcMar>
            <w:hideMark/>
          </w:tcPr>
          <w:p w14:paraId="1246AFC7" w14:textId="77777777" w:rsidR="00444CEE" w:rsidRPr="007E618D" w:rsidRDefault="00000000" w:rsidP="00F910EC">
            <w:pPr>
              <w:numPr>
                <w:ilvl w:val="0"/>
                <w:numId w:val="19"/>
              </w:numPr>
              <w:ind w:left="945"/>
              <w:rPr>
                <w:rFonts w:ascii="Roboto" w:hAnsi="Roboto" w:cs="Times New Roman"/>
                <w:kern w:val="0"/>
                <w:szCs w:val="24"/>
                <w:lang w:eastAsia="en-AU"/>
              </w:rPr>
            </w:pPr>
            <w:hyperlink r:id="rId137" w:history="1">
              <w:r w:rsidR="00444CEE" w:rsidRPr="007E618D">
                <w:rPr>
                  <w:rFonts w:ascii="Roboto" w:hAnsi="Roboto" w:cs="Times New Roman"/>
                  <w:kern w:val="0"/>
                  <w:szCs w:val="24"/>
                  <w:u w:val="single"/>
                  <w:bdr w:val="none" w:sz="0" w:space="0" w:color="auto" w:frame="1"/>
                  <w:lang w:eastAsia="en-AU"/>
                </w:rPr>
                <w:t>Start New Application</w:t>
              </w:r>
            </w:hyperlink>
          </w:p>
          <w:p w14:paraId="3CD216F9" w14:textId="77777777" w:rsidR="00444CEE" w:rsidRPr="007E618D" w:rsidRDefault="00000000" w:rsidP="00F910EC">
            <w:pPr>
              <w:numPr>
                <w:ilvl w:val="0"/>
                <w:numId w:val="19"/>
              </w:numPr>
              <w:ind w:left="945"/>
              <w:rPr>
                <w:rFonts w:ascii="Roboto" w:hAnsi="Roboto" w:cs="Times New Roman"/>
                <w:kern w:val="0"/>
                <w:szCs w:val="24"/>
                <w:lang w:eastAsia="en-AU"/>
              </w:rPr>
            </w:pPr>
            <w:hyperlink r:id="rId138" w:history="1">
              <w:r w:rsidR="00444CEE" w:rsidRPr="007E618D">
                <w:rPr>
                  <w:rFonts w:ascii="Roboto" w:hAnsi="Roboto" w:cs="Times New Roman"/>
                  <w:kern w:val="0"/>
                  <w:szCs w:val="24"/>
                  <w:u w:val="single"/>
                  <w:bdr w:val="none" w:sz="0" w:space="0" w:color="auto" w:frame="1"/>
                  <w:lang w:eastAsia="en-AU"/>
                </w:rPr>
                <w:t>Access Existing Application</w:t>
              </w:r>
            </w:hyperlink>
          </w:p>
          <w:p w14:paraId="62C81257" w14:textId="77777777" w:rsidR="00444CEE" w:rsidRPr="007E618D" w:rsidRDefault="00000000" w:rsidP="00F910EC">
            <w:pPr>
              <w:numPr>
                <w:ilvl w:val="0"/>
                <w:numId w:val="19"/>
              </w:numPr>
              <w:ind w:left="945"/>
              <w:rPr>
                <w:rFonts w:ascii="Roboto" w:hAnsi="Roboto" w:cs="Times New Roman"/>
                <w:kern w:val="0"/>
                <w:szCs w:val="24"/>
                <w:lang w:eastAsia="en-AU"/>
              </w:rPr>
            </w:pPr>
            <w:hyperlink r:id="rId139" w:history="1">
              <w:r w:rsidR="00444CEE" w:rsidRPr="007E618D">
                <w:rPr>
                  <w:rFonts w:ascii="Roboto" w:hAnsi="Roboto" w:cs="Times New Roman"/>
                  <w:kern w:val="0"/>
                  <w:szCs w:val="24"/>
                  <w:u w:val="single"/>
                  <w:bdr w:val="none" w:sz="0" w:space="0" w:color="auto" w:frame="1"/>
                  <w:lang w:eastAsia="en-AU"/>
                </w:rPr>
                <w:t>Preview Application Form</w:t>
              </w:r>
            </w:hyperlink>
          </w:p>
        </w:tc>
      </w:tr>
    </w:tbl>
    <w:p w14:paraId="437DBC00" w14:textId="0679F350" w:rsidR="002F2909" w:rsidRDefault="005D72F8" w:rsidP="00F975AF">
      <w:pPr>
        <w:pStyle w:val="InfocusCareers2022"/>
      </w:pPr>
      <w:r w:rsidRPr="004E7D84">
        <w:t xml:space="preserve">Find out more and apply </w:t>
      </w:r>
      <w:hyperlink r:id="rId140" w:history="1">
        <w:r w:rsidRPr="004E7D84">
          <w:rPr>
            <w:rStyle w:val="Hyperlink"/>
            <w:b/>
            <w:bCs/>
          </w:rPr>
          <w:t>HERE.</w:t>
        </w:r>
      </w:hyperlink>
      <w:r w:rsidRPr="004E7D84">
        <w:t xml:space="preserve"> </w:t>
      </w:r>
    </w:p>
    <w:p w14:paraId="7E7CD93C" w14:textId="77777777" w:rsidR="00AB4933" w:rsidRPr="00AB4933" w:rsidRDefault="00AB4933" w:rsidP="00AB4933">
      <w:pPr>
        <w:keepNext/>
        <w:keepLines/>
        <w:spacing w:before="240" w:after="120" w:line="276" w:lineRule="auto"/>
        <w:outlineLvl w:val="2"/>
        <w:rPr>
          <w:rFonts w:ascii="Gadugi" w:eastAsiaTheme="minorHAnsi" w:hAnsi="Gadugi" w:cs="Arial"/>
          <w:b/>
          <w:noProof/>
          <w:color w:val="FE8A0A"/>
          <w:sz w:val="32"/>
          <w:szCs w:val="28"/>
          <w:shd w:val="clear" w:color="auto" w:fill="FFFFFF"/>
          <w:lang w:val="en-GB" w:eastAsia="en-US"/>
          <w14:ligatures w14:val="standard"/>
          <w14:cntxtAlts/>
        </w:rPr>
      </w:pPr>
      <w:r w:rsidRPr="00AB4933">
        <w:rPr>
          <w:rFonts w:ascii="Gadugi" w:eastAsiaTheme="minorHAnsi" w:hAnsi="Gadugi" w:cs="Arial"/>
          <w:b/>
          <w:noProof/>
          <w:color w:val="FE8A0A"/>
          <w:sz w:val="32"/>
          <w:szCs w:val="28"/>
          <w:shd w:val="clear" w:color="auto" w:fill="FFFFFF"/>
          <w:lang w:val="en-GB" w:eastAsia="en-US"/>
          <w14:ligatures w14:val="standard"/>
          <w14:cntxtAlts/>
        </w:rPr>
        <w:t>12 August Innovators Tea Party Mentoring</w:t>
      </w:r>
    </w:p>
    <w:p w14:paraId="16A6C417" w14:textId="77777777" w:rsidR="00AB4933" w:rsidRPr="00AB4933" w:rsidRDefault="00AB4933" w:rsidP="00AB4933">
      <w:pPr>
        <w:keepNext/>
        <w:keepLines/>
        <w:spacing w:after="100" w:afterAutospacing="1" w:line="360" w:lineRule="auto"/>
        <w:rPr>
          <w:rFonts w:eastAsiaTheme="minorHAnsi" w:cs="Segoe UI"/>
          <w:noProof/>
          <w:szCs w:val="28"/>
          <w:shd w:val="clear" w:color="auto" w:fill="FFFFFF"/>
          <w:lang w:val="en-US" w:eastAsia="en-US"/>
        </w:rPr>
      </w:pPr>
      <w:r w:rsidRPr="00AB4933">
        <w:rPr>
          <w:rFonts w:eastAsiaTheme="minorHAnsi" w:cs="Segoe UI"/>
          <w:noProof/>
          <w:szCs w:val="28"/>
          <w:shd w:val="clear" w:color="auto" w:fill="FFFFFF"/>
          <w:lang w:val="en-US" w:eastAsia="en-US"/>
        </w:rPr>
        <w:drawing>
          <wp:inline distT="0" distB="0" distL="0" distR="0" wp14:anchorId="74F5023F" wp14:editId="76642757">
            <wp:extent cx="6031865" cy="1644650"/>
            <wp:effectExtent l="133350" t="114300" r="121285" b="165100"/>
            <wp:docPr id="1835902863"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02863" name="Picture 1" descr="A close up of a logo&#10;&#10;Description automatically generated"/>
                    <pic:cNvPicPr/>
                  </pic:nvPicPr>
                  <pic:blipFill>
                    <a:blip r:embed="rId141"/>
                    <a:stretch>
                      <a:fillRect/>
                    </a:stretch>
                  </pic:blipFill>
                  <pic:spPr>
                    <a:xfrm>
                      <a:off x="0" y="0"/>
                      <a:ext cx="6031865" cy="1644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BD7269" w14:textId="77777777" w:rsidR="00AB4933" w:rsidRPr="00AB4933" w:rsidRDefault="00AB4933" w:rsidP="00AB4933">
      <w:pPr>
        <w:spacing w:after="160" w:line="360" w:lineRule="auto"/>
      </w:pPr>
      <w:r w:rsidRPr="00AB4933">
        <w:t>STEM Show and Tell is a speed-networking event introducing students to 8 different women in STEM via engaging activities specifically designed to link the science and maths curriculum to their jobs. </w:t>
      </w:r>
      <w:proofErr w:type="gramStart"/>
      <w:r w:rsidRPr="00AB4933">
        <w:t>From biomedical science,</w:t>
      </w:r>
      <w:proofErr w:type="gramEnd"/>
      <w:r w:rsidRPr="00AB4933">
        <w:t xml:space="preserve"> to aviation to agriculture and engineering - meet some of WA's technical experts and STEM leaders!</w:t>
      </w:r>
    </w:p>
    <w:p w14:paraId="03A8425F" w14:textId="192CC115" w:rsidR="0091382B" w:rsidRDefault="00AB4933" w:rsidP="00D3424B">
      <w:pPr>
        <w:spacing w:after="160" w:line="360" w:lineRule="auto"/>
      </w:pPr>
      <w:r w:rsidRPr="00AB4933">
        <w:t xml:space="preserve">10 am – 12 noon Bentley Get tickets </w:t>
      </w:r>
      <w:hyperlink r:id="rId142" w:history="1">
        <w:r w:rsidRPr="00AB4933">
          <w:rPr>
            <w:color w:val="0563C1" w:themeColor="hyperlink"/>
            <w:u w:val="single"/>
          </w:rPr>
          <w:t>HERE.</w:t>
        </w:r>
      </w:hyperlink>
    </w:p>
    <w:p w14:paraId="10391C41" w14:textId="6906E33E" w:rsidR="0091382B" w:rsidRDefault="0091382B">
      <w:pPr>
        <w:spacing w:after="160" w:line="360" w:lineRule="auto"/>
        <w:rPr>
          <w:rFonts w:eastAsiaTheme="minorHAnsi" w:cs="Segoe UI"/>
          <w:noProof/>
          <w:szCs w:val="28"/>
          <w:shd w:val="clear" w:color="auto" w:fill="FFFFFF"/>
          <w:lang w:val="en-US" w:eastAsia="en-US"/>
        </w:rPr>
      </w:pPr>
      <w:r>
        <w:br w:type="page"/>
      </w:r>
    </w:p>
    <w:p w14:paraId="0BA3D05A" w14:textId="77777777" w:rsidR="00887410" w:rsidRDefault="00887410" w:rsidP="00887410">
      <w:pPr>
        <w:pStyle w:val="Heading3"/>
      </w:pPr>
      <w:r>
        <w:t xml:space="preserve">10 August From Little Things Big Things Grow Webinar – </w:t>
      </w:r>
    </w:p>
    <w:p w14:paraId="267CD501" w14:textId="77777777" w:rsidR="00887410" w:rsidRDefault="00887410" w:rsidP="00887410">
      <w:pPr>
        <w:pStyle w:val="Normal1"/>
      </w:pPr>
      <w:r>
        <w:t>Getting Your Ideas Off the Ground: Powered by the Fogarty Foundation</w:t>
      </w:r>
    </w:p>
    <w:p w14:paraId="1E0445B5" w14:textId="77777777" w:rsidR="00887410" w:rsidRPr="00A710E1" w:rsidRDefault="00887410" w:rsidP="00887410">
      <w:pPr>
        <w:rPr>
          <w:lang w:eastAsia="en-US"/>
        </w:rPr>
      </w:pPr>
      <w:r>
        <w:rPr>
          <w:lang w:eastAsia="en-US"/>
        </w:rPr>
        <w:t>This webinar is</w:t>
      </w:r>
      <w:r w:rsidRPr="00A710E1">
        <w:rPr>
          <w:lang w:eastAsia="en-US"/>
        </w:rPr>
        <w:t xml:space="preserve"> designed for high school students </w:t>
      </w:r>
      <w:r>
        <w:rPr>
          <w:lang w:eastAsia="en-US"/>
        </w:rPr>
        <w:t xml:space="preserve">who are </w:t>
      </w:r>
      <w:r w:rsidRPr="00A710E1">
        <w:rPr>
          <w:lang w:eastAsia="en-US"/>
        </w:rPr>
        <w:t>looking to bring an idea, initiative, or venture to life in their local community.</w:t>
      </w:r>
    </w:p>
    <w:p w14:paraId="24F2E907" w14:textId="77777777" w:rsidR="00887410" w:rsidRDefault="00887410" w:rsidP="00887410">
      <w:pPr>
        <w:rPr>
          <w:noProof/>
        </w:rPr>
      </w:pPr>
      <w:r>
        <w:rPr>
          <w:lang w:eastAsia="en-US"/>
        </w:rPr>
        <w:t xml:space="preserve">Students </w:t>
      </w:r>
      <w:r w:rsidRPr="00A710E1">
        <w:rPr>
          <w:lang w:eastAsia="en-US"/>
        </w:rPr>
        <w:t xml:space="preserve">will </w:t>
      </w:r>
      <w:r>
        <w:rPr>
          <w:lang w:eastAsia="en-US"/>
        </w:rPr>
        <w:t>hear</w:t>
      </w:r>
      <w:r w:rsidRPr="00A710E1">
        <w:rPr>
          <w:lang w:eastAsia="en-US"/>
        </w:rPr>
        <w:t xml:space="preserve"> from three young innovators and entrepreneurs </w:t>
      </w:r>
      <w:r>
        <w:rPr>
          <w:lang w:eastAsia="en-US"/>
        </w:rPr>
        <w:t>who</w:t>
      </w:r>
      <w:r w:rsidRPr="00A710E1">
        <w:rPr>
          <w:lang w:eastAsia="en-US"/>
        </w:rPr>
        <w:t xml:space="preserve"> share their stories, experiences, and advice from their own journeys bringing ideas to life and accessing opportunities. From there, we'll be diving into a practical masterclass on how to develop, launch and test a minimum viable product (MVP) for an idea.</w:t>
      </w:r>
      <w:r w:rsidRPr="00D857DE">
        <w:rPr>
          <w:noProof/>
        </w:rPr>
        <w:t xml:space="preserve"> </w:t>
      </w:r>
    </w:p>
    <w:p w14:paraId="15E274D5" w14:textId="77777777" w:rsidR="00887410" w:rsidRDefault="00887410" w:rsidP="00887410">
      <w:pPr>
        <w:jc w:val="center"/>
        <w:rPr>
          <w:noProof/>
        </w:rPr>
      </w:pPr>
      <w:r>
        <w:rPr>
          <w:noProof/>
        </w:rPr>
        <w:drawing>
          <wp:inline distT="0" distB="0" distL="0" distR="0" wp14:anchorId="04EED5BC" wp14:editId="598A377B">
            <wp:extent cx="4783747" cy="1862836"/>
            <wp:effectExtent l="133350" t="114300" r="131445" b="156845"/>
            <wp:docPr id="248878829" name="Picture 248878829" descr="A pink and white sign with white text&#10;&#10;Description automatically generated">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78829" name="Picture 248878829" descr="A pink and white sign with white text&#10;&#10;Description automatically generated">
                      <a:hlinkClick r:id="rId143"/>
                    </pic:cNvPr>
                    <pic:cNvPicPr/>
                  </pic:nvPicPr>
                  <pic:blipFill>
                    <a:blip r:embed="rId144"/>
                    <a:stretch>
                      <a:fillRect/>
                    </a:stretch>
                  </pic:blipFill>
                  <pic:spPr>
                    <a:xfrm>
                      <a:off x="0" y="0"/>
                      <a:ext cx="4797918" cy="1868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A8C734" w14:textId="77777777" w:rsidR="00887410" w:rsidRPr="00A710E1" w:rsidRDefault="00887410" w:rsidP="00887410">
      <w:pPr>
        <w:rPr>
          <w:lang w:eastAsia="en-US"/>
        </w:rPr>
      </w:pPr>
      <w:r>
        <w:rPr>
          <w:lang w:eastAsia="en-US"/>
        </w:rPr>
        <w:t>3.15 – 4.15</w:t>
      </w:r>
      <w:proofErr w:type="gramStart"/>
      <w:r>
        <w:rPr>
          <w:lang w:eastAsia="en-US"/>
        </w:rPr>
        <w:t>pm  Find</w:t>
      </w:r>
      <w:proofErr w:type="gramEnd"/>
      <w:r>
        <w:rPr>
          <w:lang w:eastAsia="en-US"/>
        </w:rPr>
        <w:t xml:space="preserve"> details and register </w:t>
      </w:r>
      <w:hyperlink r:id="rId145" w:history="1">
        <w:r w:rsidRPr="006A6FD5">
          <w:rPr>
            <w:rStyle w:val="Hyperlink"/>
            <w:lang w:eastAsia="en-US"/>
          </w:rPr>
          <w:t>HERE</w:t>
        </w:r>
      </w:hyperlink>
      <w:r>
        <w:rPr>
          <w:lang w:eastAsia="en-US"/>
        </w:rPr>
        <w:t xml:space="preserve">.  </w:t>
      </w:r>
    </w:p>
    <w:p w14:paraId="2E7FF6B9" w14:textId="695E1144" w:rsidR="005C7CBF" w:rsidRDefault="005C7CBF" w:rsidP="005C7CBF">
      <w:pPr>
        <w:pStyle w:val="Heading3"/>
      </w:pPr>
      <w:r>
        <w:t>Swan Active Education and Employment Opportunities</w:t>
      </w:r>
    </w:p>
    <w:p w14:paraId="7E28DCD9" w14:textId="77777777" w:rsidR="005C7CBF" w:rsidRPr="00BE7D48" w:rsidRDefault="005C7CBF" w:rsidP="005C7CBF">
      <w:pPr>
        <w:jc w:val="center"/>
        <w:rPr>
          <w:b/>
          <w:bCs/>
          <w:lang w:eastAsia="en-US"/>
        </w:rPr>
      </w:pPr>
      <w:r w:rsidRPr="00BE7D48">
        <w:rPr>
          <w:b/>
          <w:bCs/>
          <w:lang w:eastAsia="en-US"/>
        </w:rPr>
        <w:t>Students in Ballajura, Beechboro, Ellenbrook and Midland areas</w:t>
      </w:r>
    </w:p>
    <w:p w14:paraId="00AD7DE4" w14:textId="77777777" w:rsidR="005C7CBF" w:rsidRDefault="005C7CBF" w:rsidP="005C7CBF">
      <w:pPr>
        <w:rPr>
          <w:lang w:eastAsia="en-US"/>
        </w:rPr>
      </w:pPr>
      <w:r>
        <w:rPr>
          <w:lang w:eastAsia="en-US"/>
        </w:rPr>
        <w:t xml:space="preserve">Swan Active partners with training providers to support young people to gain qualifications in sport related careers which can lead to sport related jobs. </w:t>
      </w:r>
    </w:p>
    <w:p w14:paraId="1AC331E1" w14:textId="77777777" w:rsidR="005C7CBF" w:rsidRDefault="005C7CBF" w:rsidP="005C7CBF">
      <w:pPr>
        <w:pStyle w:val="InfocusCareers2022"/>
      </w:pPr>
      <w:r>
        <w:t xml:space="preserve">To find out more go </w:t>
      </w:r>
      <w:hyperlink r:id="rId146" w:history="1">
        <w:r w:rsidRPr="005D49BE">
          <w:rPr>
            <w:rStyle w:val="Hyperlink"/>
          </w:rPr>
          <w:t>HERE.</w:t>
        </w:r>
      </w:hyperlink>
    </w:p>
    <w:p w14:paraId="463C0128" w14:textId="4D5D31FF" w:rsidR="00F154EB" w:rsidRDefault="00F154EB" w:rsidP="0060730E">
      <w:pPr>
        <w:rPr>
          <w:lang w:eastAsia="en-US"/>
        </w:rPr>
      </w:pPr>
    </w:p>
    <w:p w14:paraId="0FA6C5C8" w14:textId="77777777" w:rsidR="00CD731A" w:rsidRDefault="0051144D" w:rsidP="001E0A67">
      <w:pPr>
        <w:keepNext/>
        <w:keepLines/>
        <w:spacing w:before="240" w:line="240" w:lineRule="auto"/>
        <w:outlineLvl w:val="1"/>
        <w:rPr>
          <w:rFonts w:eastAsiaTheme="minorHAnsi" w:cstheme="majorBidi"/>
          <w:b/>
          <w:color w:val="308C3B"/>
          <w:sz w:val="44"/>
          <w:szCs w:val="28"/>
          <w:lang w:val="en-US" w:eastAsia="en-US"/>
        </w:rPr>
      </w:pPr>
      <w:bookmarkStart w:id="6" w:name="_Toc140756479"/>
      <w:r w:rsidRPr="0051144D">
        <w:rPr>
          <w:rFonts w:eastAsiaTheme="minorHAnsi" w:cstheme="majorBidi"/>
          <w:b/>
          <w:color w:val="308C3B"/>
          <w:sz w:val="44"/>
          <w:szCs w:val="28"/>
          <w:lang w:val="en-US" w:eastAsia="en-US"/>
        </w:rPr>
        <w:t>Year 12 Opportunities</w:t>
      </w:r>
      <w:bookmarkEnd w:id="6"/>
    </w:p>
    <w:p w14:paraId="4635B2DA" w14:textId="77777777" w:rsidR="00267B99" w:rsidRDefault="00267B99" w:rsidP="008C1933">
      <w:pPr>
        <w:pStyle w:val="Heading3"/>
        <w:rPr>
          <w:lang w:val="en-US"/>
        </w:rPr>
      </w:pPr>
      <w:r>
        <w:rPr>
          <w:lang w:val="en-US"/>
        </w:rPr>
        <w:t>25 July Army Reserve Information Evening</w:t>
      </w:r>
    </w:p>
    <w:p w14:paraId="151B1E54" w14:textId="77777777" w:rsidR="00267B99" w:rsidRDefault="00267B99" w:rsidP="00267B99">
      <w:pPr>
        <w:rPr>
          <w:lang w:val="en-US" w:eastAsia="en-US"/>
        </w:rPr>
      </w:pPr>
      <w:r>
        <w:rPr>
          <w:noProof/>
        </w:rPr>
        <w:drawing>
          <wp:anchor distT="0" distB="0" distL="114300" distR="114300" simplePos="0" relativeHeight="252007936" behindDoc="0" locked="0" layoutInCell="1" allowOverlap="1" wp14:anchorId="364B8DAE" wp14:editId="0D84EB91">
            <wp:simplePos x="0" y="0"/>
            <wp:positionH relativeFrom="margin">
              <wp:align>right</wp:align>
            </wp:positionH>
            <wp:positionV relativeFrom="paragraph">
              <wp:posOffset>11430</wp:posOffset>
            </wp:positionV>
            <wp:extent cx="3721100" cy="3141345"/>
            <wp:effectExtent l="0" t="0" r="0" b="1905"/>
            <wp:wrapSquare wrapText="bothSides"/>
            <wp:docPr id="781889893" name="Picture 1" descr="A person holding guns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89893" name="Picture 1" descr="A person holding guns in the woods&#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3721100" cy="3141345"/>
                    </a:xfrm>
                    <a:prstGeom prst="rect">
                      <a:avLst/>
                    </a:prstGeom>
                  </pic:spPr>
                </pic:pic>
              </a:graphicData>
            </a:graphic>
            <wp14:sizeRelH relativeFrom="margin">
              <wp14:pctWidth>0</wp14:pctWidth>
            </wp14:sizeRelH>
            <wp14:sizeRelV relativeFrom="margin">
              <wp14:pctHeight>0</wp14:pctHeight>
            </wp14:sizeRelV>
          </wp:anchor>
        </w:drawing>
      </w:r>
      <w:r>
        <w:rPr>
          <w:lang w:val="en-US" w:eastAsia="en-US"/>
        </w:rPr>
        <w:t xml:space="preserve">If you are 17 you can take up part-time work with the Army Reserves. You can apply now and continue to work there while you undertake your uni or VET studies. </w:t>
      </w:r>
    </w:p>
    <w:p w14:paraId="4C673AC8" w14:textId="7A6C1BBD" w:rsidR="00267B99" w:rsidRPr="00F232E4" w:rsidRDefault="00267B99" w:rsidP="00F910EC">
      <w:pPr>
        <w:pStyle w:val="ListParagraph"/>
        <w:numPr>
          <w:ilvl w:val="0"/>
          <w:numId w:val="18"/>
        </w:numPr>
        <w:rPr>
          <w:lang w:eastAsia="en-US"/>
        </w:rPr>
      </w:pPr>
      <w:r w:rsidRPr="00F232E4">
        <w:rPr>
          <w:lang w:eastAsia="en-US"/>
        </w:rPr>
        <w:t xml:space="preserve">Flexible work arrangements </w:t>
      </w:r>
    </w:p>
    <w:p w14:paraId="2F46E253" w14:textId="29996FA7" w:rsidR="00267B99" w:rsidRPr="00F232E4" w:rsidRDefault="00267B99" w:rsidP="00F910EC">
      <w:pPr>
        <w:pStyle w:val="ListParagraph"/>
        <w:numPr>
          <w:ilvl w:val="0"/>
          <w:numId w:val="18"/>
        </w:numPr>
        <w:rPr>
          <w:lang w:eastAsia="en-US"/>
        </w:rPr>
      </w:pPr>
      <w:r w:rsidRPr="00F232E4">
        <w:rPr>
          <w:lang w:eastAsia="en-US"/>
        </w:rPr>
        <w:t xml:space="preserve">No minimum period of service. </w:t>
      </w:r>
    </w:p>
    <w:p w14:paraId="4D65518F" w14:textId="1027DF1D" w:rsidR="00267B99" w:rsidRPr="00F232E4" w:rsidRDefault="00267B99" w:rsidP="00F910EC">
      <w:pPr>
        <w:pStyle w:val="ListParagraph"/>
        <w:numPr>
          <w:ilvl w:val="0"/>
          <w:numId w:val="18"/>
        </w:numPr>
        <w:rPr>
          <w:lang w:eastAsia="en-US"/>
        </w:rPr>
      </w:pPr>
      <w:r w:rsidRPr="00F232E4">
        <w:rPr>
          <w:lang w:eastAsia="en-US"/>
        </w:rPr>
        <w:t xml:space="preserve">Earn </w:t>
      </w:r>
      <w:r w:rsidR="00C50A5C" w:rsidRPr="00F232E4">
        <w:rPr>
          <w:lang w:eastAsia="en-US"/>
        </w:rPr>
        <w:t>qualifications.</w:t>
      </w:r>
      <w:r w:rsidRPr="00F232E4">
        <w:rPr>
          <w:lang w:eastAsia="en-US"/>
        </w:rPr>
        <w:t xml:space="preserve"> </w:t>
      </w:r>
    </w:p>
    <w:p w14:paraId="42F6B8C2" w14:textId="77777777" w:rsidR="00267B99" w:rsidRDefault="00267B99" w:rsidP="00267B99">
      <w:pPr>
        <w:rPr>
          <w:lang w:val="en-US" w:eastAsia="en-US"/>
        </w:rPr>
      </w:pPr>
      <w:r w:rsidRPr="00052002">
        <w:rPr>
          <w:lang w:val="en-US" w:eastAsia="en-US"/>
        </w:rPr>
        <w:t>Information session 7pm 25 Jul at Irwin Barracks</w:t>
      </w:r>
      <w:r>
        <w:rPr>
          <w:lang w:val="en-US" w:eastAsia="en-US"/>
        </w:rPr>
        <w:t>.</w:t>
      </w:r>
    </w:p>
    <w:p w14:paraId="0E1AD434" w14:textId="77777777" w:rsidR="00267B99" w:rsidRDefault="00267B99" w:rsidP="00267B99">
      <w:pPr>
        <w:rPr>
          <w:lang w:val="en-US" w:eastAsia="en-US"/>
        </w:rPr>
      </w:pPr>
      <w:r>
        <w:rPr>
          <w:lang w:val="en-US" w:eastAsia="en-US"/>
        </w:rPr>
        <w:t xml:space="preserve">Contact at any time on </w:t>
      </w:r>
      <w:r w:rsidRPr="00AC7156">
        <w:rPr>
          <w:lang w:val="en-US" w:eastAsia="en-US"/>
        </w:rPr>
        <w:t>0484 399 242</w:t>
      </w:r>
      <w:r>
        <w:rPr>
          <w:lang w:val="en-US" w:eastAsia="en-US"/>
        </w:rPr>
        <w:t xml:space="preserve"> </w:t>
      </w:r>
      <w:hyperlink r:id="rId148" w:history="1">
        <w:r w:rsidRPr="00211BD2">
          <w:rPr>
            <w:rStyle w:val="Hyperlink"/>
            <w:lang w:val="en-US" w:eastAsia="en-US"/>
          </w:rPr>
          <w:t>13bde.recruiting@defence.gov.au</w:t>
        </w:r>
      </w:hyperlink>
      <w:r>
        <w:rPr>
          <w:lang w:val="en-US" w:eastAsia="en-US"/>
        </w:rPr>
        <w:t xml:space="preserve"> </w:t>
      </w:r>
    </w:p>
    <w:p w14:paraId="5D0EF123" w14:textId="77777777" w:rsidR="002C74A9" w:rsidRDefault="002C74A9" w:rsidP="00267B99">
      <w:pPr>
        <w:rPr>
          <w:lang w:val="en-US" w:eastAsia="en-US"/>
        </w:rPr>
      </w:pPr>
    </w:p>
    <w:p w14:paraId="54B28D9E" w14:textId="77777777" w:rsidR="002C74A9" w:rsidRDefault="00000000" w:rsidP="002C74A9">
      <w:pPr>
        <w:pStyle w:val="Heading3"/>
      </w:pPr>
      <w:hyperlink r:id="rId149" w:history="1">
        <w:r w:rsidR="002C74A9" w:rsidRPr="00754A8F">
          <w:rPr>
            <w:rStyle w:val="Hyperlink"/>
            <w:color w:val="FE8A0A"/>
          </w:rPr>
          <w:t>Open Now</w:t>
        </w:r>
      </w:hyperlink>
      <w:r w:rsidR="002C74A9">
        <w:t>: ECU Women in STEM Scholarship Applications close 31 August</w:t>
      </w:r>
    </w:p>
    <w:p w14:paraId="60EFD00C" w14:textId="77777777" w:rsidR="002C74A9" w:rsidRPr="006D1645" w:rsidRDefault="002C74A9" w:rsidP="002C74A9">
      <w:pPr>
        <w:rPr>
          <w:lang w:val="en-GB" w:eastAsia="en-US"/>
        </w:rPr>
      </w:pPr>
      <w:r>
        <w:rPr>
          <w:lang w:val="en-GB" w:eastAsia="en-US"/>
        </w:rPr>
        <w:t xml:space="preserve">There are up to 500 scholarships to support more women in STEM. There lots of scholarships and a range of categories. You can find details </w:t>
      </w:r>
      <w:hyperlink r:id="rId150" w:history="1">
        <w:r w:rsidRPr="00AD3B5A">
          <w:rPr>
            <w:rStyle w:val="Hyperlink"/>
            <w:lang w:val="en-GB" w:eastAsia="en-US"/>
          </w:rPr>
          <w:t>HERE.</w:t>
        </w:r>
      </w:hyperlink>
      <w:r>
        <w:rPr>
          <w:lang w:val="en-GB" w:eastAsia="en-US"/>
        </w:rPr>
        <w:t xml:space="preserve"> </w:t>
      </w:r>
    </w:p>
    <w:p w14:paraId="0CC3F286" w14:textId="77777777" w:rsidR="002C74A9" w:rsidRDefault="002C74A9" w:rsidP="00267B99">
      <w:pPr>
        <w:rPr>
          <w:lang w:val="en-US" w:eastAsia="en-US"/>
        </w:rPr>
      </w:pPr>
    </w:p>
    <w:p w14:paraId="4F18C4A2" w14:textId="77777777" w:rsidR="00F4051E" w:rsidRDefault="00F4051E" w:rsidP="00267B99">
      <w:pPr>
        <w:rPr>
          <w:lang w:val="en-US" w:eastAsia="en-US"/>
        </w:rPr>
      </w:pPr>
    </w:p>
    <w:p w14:paraId="799321F3" w14:textId="3C4599B7" w:rsidR="00F85282" w:rsidRDefault="00F85282" w:rsidP="008C1933">
      <w:pPr>
        <w:pStyle w:val="Heading3"/>
      </w:pPr>
      <w:r>
        <w:rPr>
          <w:lang w:val="en-US"/>
        </w:rPr>
        <w:t xml:space="preserve">2 August Australian Government </w:t>
      </w:r>
      <w:r w:rsidR="00784044">
        <w:rPr>
          <w:lang w:val="en-US"/>
        </w:rPr>
        <w:t>School Leaver Program</w:t>
      </w:r>
      <w:r w:rsidR="006721B0" w:rsidRPr="006721B0">
        <w:t xml:space="preserve"> </w:t>
      </w:r>
    </w:p>
    <w:p w14:paraId="6D0D0100" w14:textId="3318D969" w:rsidR="006721B0" w:rsidRPr="006721B0" w:rsidRDefault="00F4051E" w:rsidP="006721B0">
      <w:pPr>
        <w:rPr>
          <w:lang w:eastAsia="en-US"/>
        </w:rPr>
      </w:pPr>
      <w:r w:rsidRPr="006721B0">
        <w:rPr>
          <w:noProof/>
        </w:rPr>
        <w:drawing>
          <wp:anchor distT="0" distB="0" distL="114300" distR="114300" simplePos="0" relativeHeight="252011008" behindDoc="0" locked="0" layoutInCell="1" allowOverlap="1" wp14:anchorId="341C6C8D" wp14:editId="77D21983">
            <wp:simplePos x="0" y="0"/>
            <wp:positionH relativeFrom="margin">
              <wp:posOffset>2451735</wp:posOffset>
            </wp:positionH>
            <wp:positionV relativeFrom="paragraph">
              <wp:posOffset>319405</wp:posOffset>
            </wp:positionV>
            <wp:extent cx="3893185" cy="2188210"/>
            <wp:effectExtent l="0" t="0" r="0" b="2540"/>
            <wp:wrapSquare wrapText="bothSides"/>
            <wp:docPr id="11528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025" name=""/>
                    <pic:cNvPicPr/>
                  </pic:nvPicPr>
                  <pic:blipFill>
                    <a:blip r:embed="rId151">
                      <a:extLst>
                        <a:ext uri="{28A0092B-C50C-407E-A947-70E740481C1C}">
                          <a14:useLocalDpi xmlns:a14="http://schemas.microsoft.com/office/drawing/2010/main" val="0"/>
                        </a:ext>
                      </a:extLst>
                    </a:blip>
                    <a:stretch>
                      <a:fillRect/>
                    </a:stretch>
                  </pic:blipFill>
                  <pic:spPr>
                    <a:xfrm>
                      <a:off x="0" y="0"/>
                      <a:ext cx="3893185" cy="2188210"/>
                    </a:xfrm>
                    <a:prstGeom prst="rect">
                      <a:avLst/>
                    </a:prstGeom>
                  </pic:spPr>
                </pic:pic>
              </a:graphicData>
            </a:graphic>
            <wp14:sizeRelH relativeFrom="margin">
              <wp14:pctWidth>0</wp14:pctWidth>
            </wp14:sizeRelH>
            <wp14:sizeRelV relativeFrom="margin">
              <wp14:pctHeight>0</wp14:pctHeight>
            </wp14:sizeRelV>
          </wp:anchor>
        </w:drawing>
      </w:r>
      <w:r w:rsidR="006721B0">
        <w:rPr>
          <w:lang w:eastAsia="en-US"/>
        </w:rPr>
        <w:t xml:space="preserve">Get a job in the Australian </w:t>
      </w:r>
      <w:r w:rsidR="00C2373F">
        <w:rPr>
          <w:lang w:eastAsia="en-US"/>
        </w:rPr>
        <w:t>Government</w:t>
      </w:r>
      <w:r w:rsidR="006721B0">
        <w:rPr>
          <w:lang w:eastAsia="en-US"/>
        </w:rPr>
        <w:t xml:space="preserve">. </w:t>
      </w:r>
    </w:p>
    <w:p w14:paraId="112A2E69" w14:textId="1DA737EA" w:rsidR="00C2373F" w:rsidRDefault="009566B9" w:rsidP="00267B99">
      <w:pPr>
        <w:rPr>
          <w:lang w:val="en-US" w:eastAsia="en-US"/>
        </w:rPr>
      </w:pPr>
      <w:r>
        <w:rPr>
          <w:lang w:val="en-US" w:eastAsia="en-US"/>
        </w:rPr>
        <w:t xml:space="preserve">With the Australian government’s commitment to restoring excellence in the Australian Public Service, </w:t>
      </w:r>
      <w:r w:rsidR="00AE5A07">
        <w:rPr>
          <w:lang w:val="en-US" w:eastAsia="en-US"/>
        </w:rPr>
        <w:t xml:space="preserve">the </w:t>
      </w:r>
      <w:hyperlink r:id="rId152" w:history="1">
        <w:r w:rsidR="00AE5A07" w:rsidRPr="007631C4">
          <w:rPr>
            <w:rStyle w:val="Hyperlink"/>
            <w:lang w:val="en-US" w:eastAsia="en-US"/>
          </w:rPr>
          <w:t>Australian Government School Leaver Program</w:t>
        </w:r>
      </w:hyperlink>
      <w:r w:rsidR="006721B0">
        <w:rPr>
          <w:lang w:val="en-US" w:eastAsia="en-US"/>
        </w:rPr>
        <w:t xml:space="preserve"> </w:t>
      </w:r>
      <w:r w:rsidR="00670332">
        <w:rPr>
          <w:lang w:val="en-US" w:eastAsia="en-US"/>
        </w:rPr>
        <w:t>is</w:t>
      </w:r>
      <w:r>
        <w:rPr>
          <w:lang w:val="en-US" w:eastAsia="en-US"/>
        </w:rPr>
        <w:t xml:space="preserve"> </w:t>
      </w:r>
      <w:r w:rsidR="00AE5A07">
        <w:rPr>
          <w:lang w:val="en-US" w:eastAsia="en-US"/>
        </w:rPr>
        <w:t>a brilliant opportunity</w:t>
      </w:r>
      <w:r w:rsidR="00670332">
        <w:rPr>
          <w:lang w:val="en-US" w:eastAsia="en-US"/>
        </w:rPr>
        <w:t xml:space="preserve"> to get in on the ground floor. </w:t>
      </w:r>
      <w:r w:rsidR="00C2373F">
        <w:rPr>
          <w:lang w:val="en-US" w:eastAsia="en-US"/>
        </w:rPr>
        <w:t xml:space="preserve">Find out about it </w:t>
      </w:r>
      <w:hyperlink r:id="rId153" w:history="1">
        <w:r w:rsidR="00C2373F" w:rsidRPr="00C2373F">
          <w:rPr>
            <w:rStyle w:val="Hyperlink"/>
            <w:lang w:val="en-US" w:eastAsia="en-US"/>
          </w:rPr>
          <w:t>HERE.</w:t>
        </w:r>
      </w:hyperlink>
      <w:r w:rsidR="00C2373F">
        <w:rPr>
          <w:lang w:val="en-US" w:eastAsia="en-US"/>
        </w:rPr>
        <w:t xml:space="preserve"> </w:t>
      </w:r>
    </w:p>
    <w:p w14:paraId="0E508F68" w14:textId="77777777" w:rsidR="00F4051E" w:rsidRDefault="00F4051E" w:rsidP="00267B99">
      <w:pPr>
        <w:rPr>
          <w:lang w:val="en-US" w:eastAsia="en-US"/>
        </w:rPr>
      </w:pPr>
    </w:p>
    <w:p w14:paraId="01982A19" w14:textId="3B048193" w:rsidR="00702D75" w:rsidRDefault="00702D75" w:rsidP="00702D75">
      <w:pPr>
        <w:pStyle w:val="Heading3"/>
      </w:pPr>
      <w:r>
        <w:t>2 August and Australian Tax Office</w:t>
      </w:r>
      <w:r w:rsidR="00A23376">
        <w:t xml:space="preserve"> School Leaver Program</w:t>
      </w:r>
    </w:p>
    <w:p w14:paraId="4DAF33A6" w14:textId="56E746E9" w:rsidR="009566B9" w:rsidRDefault="004802A2" w:rsidP="00267B99">
      <w:pPr>
        <w:rPr>
          <w:lang w:val="en-US" w:eastAsia="en-US"/>
        </w:rPr>
      </w:pPr>
      <w:r w:rsidRPr="00C43C92">
        <w:rPr>
          <w:noProof/>
        </w:rPr>
        <w:drawing>
          <wp:anchor distT="0" distB="0" distL="114300" distR="114300" simplePos="0" relativeHeight="252012032" behindDoc="0" locked="0" layoutInCell="1" allowOverlap="1" wp14:anchorId="53157F30" wp14:editId="1446EE44">
            <wp:simplePos x="0" y="0"/>
            <wp:positionH relativeFrom="column">
              <wp:posOffset>-8890</wp:posOffset>
            </wp:positionH>
            <wp:positionV relativeFrom="paragraph">
              <wp:posOffset>85090</wp:posOffset>
            </wp:positionV>
            <wp:extent cx="4073525" cy="2369820"/>
            <wp:effectExtent l="0" t="0" r="3175" b="0"/>
            <wp:wrapSquare wrapText="bothSides"/>
            <wp:docPr id="213894656" name="Picture 1">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4656" name="Picture 1">
                      <a:hlinkClick r:id="rId154"/>
                    </pic:cNvPr>
                    <pic:cNvPicPr/>
                  </pic:nvPicPr>
                  <pic:blipFill>
                    <a:blip r:embed="rId155">
                      <a:extLst>
                        <a:ext uri="{28A0092B-C50C-407E-A947-70E740481C1C}">
                          <a14:useLocalDpi xmlns:a14="http://schemas.microsoft.com/office/drawing/2010/main" val="0"/>
                        </a:ext>
                      </a:extLst>
                    </a:blip>
                    <a:stretch>
                      <a:fillRect/>
                    </a:stretch>
                  </pic:blipFill>
                  <pic:spPr>
                    <a:xfrm>
                      <a:off x="0" y="0"/>
                      <a:ext cx="4073525" cy="2369820"/>
                    </a:xfrm>
                    <a:prstGeom prst="rect">
                      <a:avLst/>
                    </a:prstGeom>
                  </pic:spPr>
                </pic:pic>
              </a:graphicData>
            </a:graphic>
            <wp14:sizeRelH relativeFrom="margin">
              <wp14:pctWidth>0</wp14:pctWidth>
            </wp14:sizeRelH>
            <wp14:sizeRelV relativeFrom="margin">
              <wp14:pctHeight>0</wp14:pctHeight>
            </wp14:sizeRelV>
          </wp:anchor>
        </w:drawing>
      </w:r>
    </w:p>
    <w:p w14:paraId="01131514" w14:textId="0AC15833" w:rsidR="00F85282" w:rsidRDefault="00413A9B" w:rsidP="00267B99">
      <w:pPr>
        <w:rPr>
          <w:lang w:val="en-US" w:eastAsia="en-US"/>
        </w:rPr>
      </w:pPr>
      <w:r>
        <w:rPr>
          <w:lang w:val="en-US" w:eastAsia="en-US"/>
        </w:rPr>
        <w:t xml:space="preserve">The Australian Taxation Office has its own </w:t>
      </w:r>
      <w:r w:rsidR="005E1F36">
        <w:rPr>
          <w:lang w:val="en-US" w:eastAsia="en-US"/>
        </w:rPr>
        <w:t xml:space="preserve">customized program. Check it out </w:t>
      </w:r>
      <w:hyperlink r:id="rId156" w:history="1">
        <w:r w:rsidR="005E1F36" w:rsidRPr="004802A2">
          <w:rPr>
            <w:rStyle w:val="Hyperlink"/>
            <w:lang w:val="en-US" w:eastAsia="en-US"/>
          </w:rPr>
          <w:t>HERE.</w:t>
        </w:r>
      </w:hyperlink>
      <w:r w:rsidR="005E1F36">
        <w:rPr>
          <w:lang w:val="en-US" w:eastAsia="en-US"/>
        </w:rPr>
        <w:t xml:space="preserve"> </w:t>
      </w:r>
    </w:p>
    <w:p w14:paraId="53BCA8D7" w14:textId="55635995" w:rsidR="00F85282" w:rsidRDefault="00F85282" w:rsidP="00267B99">
      <w:pPr>
        <w:rPr>
          <w:lang w:val="en-US" w:eastAsia="en-US"/>
        </w:rPr>
      </w:pPr>
    </w:p>
    <w:p w14:paraId="214DAE68" w14:textId="77777777" w:rsidR="004802A2" w:rsidRDefault="004802A2" w:rsidP="00267B99">
      <w:pPr>
        <w:rPr>
          <w:lang w:val="en-US" w:eastAsia="en-US"/>
        </w:rPr>
      </w:pPr>
    </w:p>
    <w:p w14:paraId="3402441E" w14:textId="77777777" w:rsidR="00F4051E" w:rsidRDefault="00F4051E" w:rsidP="00267B99">
      <w:pPr>
        <w:rPr>
          <w:lang w:val="en-US" w:eastAsia="en-US"/>
        </w:rPr>
      </w:pPr>
    </w:p>
    <w:p w14:paraId="59150367" w14:textId="77777777" w:rsidR="00FA380D" w:rsidRPr="00052002" w:rsidRDefault="00FA380D" w:rsidP="00267B99">
      <w:pPr>
        <w:rPr>
          <w:lang w:val="en-US" w:eastAsia="en-US"/>
        </w:rPr>
      </w:pPr>
    </w:p>
    <w:p w14:paraId="58DB7F51" w14:textId="5AF89E47" w:rsidR="00E77616" w:rsidRDefault="00B74171" w:rsidP="008C1933">
      <w:pPr>
        <w:pStyle w:val="Heading3"/>
      </w:pPr>
      <w:r>
        <w:t>SCSA Year 12 ATAR Course Examination Timetable</w:t>
      </w:r>
    </w:p>
    <w:p w14:paraId="4739721F" w14:textId="2BE8BF32" w:rsidR="00184A6D" w:rsidRPr="00184A6D" w:rsidRDefault="00184A6D" w:rsidP="00440531">
      <w:pPr>
        <w:spacing w:line="360" w:lineRule="auto"/>
      </w:pPr>
      <w:r w:rsidRPr="00184A6D">
        <w:t xml:space="preserve">The 2023 Year 12 ATAR course </w:t>
      </w:r>
      <w:r w:rsidR="00C50A5C" w:rsidRPr="00184A6D">
        <w:t>written,</w:t>
      </w:r>
      <w:r w:rsidRPr="00184A6D">
        <w:t xml:space="preserve"> and practical examinations timetables are provided below.</w:t>
      </w:r>
    </w:p>
    <w:p w14:paraId="01DBE80F" w14:textId="77777777" w:rsidR="00184A6D" w:rsidRPr="00184A6D" w:rsidRDefault="00000000" w:rsidP="00F910EC">
      <w:pPr>
        <w:numPr>
          <w:ilvl w:val="0"/>
          <w:numId w:val="26"/>
        </w:numPr>
        <w:spacing w:line="360" w:lineRule="auto"/>
      </w:pPr>
      <w:hyperlink r:id="rId157" w:history="1">
        <w:r w:rsidR="00184A6D" w:rsidRPr="00184A6D">
          <w:rPr>
            <w:rStyle w:val="Hyperlink"/>
          </w:rPr>
          <w:t>2023 ATAR course written examinations timetable</w:t>
        </w:r>
      </w:hyperlink>
    </w:p>
    <w:p w14:paraId="6C6234EE" w14:textId="77777777" w:rsidR="00184A6D" w:rsidRPr="00184A6D" w:rsidRDefault="00000000" w:rsidP="00F910EC">
      <w:pPr>
        <w:numPr>
          <w:ilvl w:val="0"/>
          <w:numId w:val="26"/>
        </w:numPr>
        <w:spacing w:line="360" w:lineRule="auto"/>
      </w:pPr>
      <w:hyperlink r:id="rId158" w:history="1">
        <w:r w:rsidR="00184A6D" w:rsidRPr="00184A6D">
          <w:rPr>
            <w:rStyle w:val="Hyperlink"/>
          </w:rPr>
          <w:t>2023 ATAR course practical examinations timetable</w:t>
        </w:r>
      </w:hyperlink>
    </w:p>
    <w:p w14:paraId="43FF095A" w14:textId="77777777" w:rsidR="00440531" w:rsidRDefault="00440531" w:rsidP="00440531">
      <w:pPr>
        <w:spacing w:line="360" w:lineRule="auto"/>
      </w:pPr>
    </w:p>
    <w:p w14:paraId="0E95721F" w14:textId="63580A21" w:rsidR="00184A6D" w:rsidRPr="00184A6D" w:rsidRDefault="00184A6D" w:rsidP="00440531">
      <w:pPr>
        <w:spacing w:line="360" w:lineRule="auto"/>
      </w:pPr>
      <w:r w:rsidRPr="00184A6D">
        <w:t>From Tuesday, 5 September 2023, students will be able to download their </w:t>
      </w:r>
      <w:r w:rsidRPr="00184A6D">
        <w:rPr>
          <w:i/>
          <w:iCs/>
        </w:rPr>
        <w:t>Personalised written examinations timetable</w:t>
      </w:r>
      <w:r w:rsidRPr="00184A6D">
        <w:t> and </w:t>
      </w:r>
      <w:r w:rsidRPr="00184A6D">
        <w:rPr>
          <w:i/>
          <w:iCs/>
        </w:rPr>
        <w:t>Personalised practical examinations timetable</w:t>
      </w:r>
      <w:r w:rsidRPr="00184A6D">
        <w:t xml:space="preserve"> from the student portal </w:t>
      </w:r>
      <w:hyperlink r:id="rId159" w:history="1">
        <w:r w:rsidR="00440531" w:rsidRPr="00440531">
          <w:rPr>
            <w:rStyle w:val="Hyperlink"/>
          </w:rPr>
          <w:t>HERE</w:t>
        </w:r>
      </w:hyperlink>
      <w:r w:rsidRPr="00184A6D">
        <w:t>: </w:t>
      </w:r>
    </w:p>
    <w:p w14:paraId="1647C9C9" w14:textId="03648860" w:rsidR="00184A6D" w:rsidRPr="00184A6D" w:rsidRDefault="00184A6D" w:rsidP="00440531">
      <w:pPr>
        <w:spacing w:line="360" w:lineRule="auto"/>
      </w:pPr>
      <w:r w:rsidRPr="00184A6D">
        <w:t>.</w:t>
      </w:r>
    </w:p>
    <w:p w14:paraId="2CAE30E0" w14:textId="758B4DC3" w:rsidR="008A5EF1" w:rsidRDefault="008A5EF1" w:rsidP="008C1933">
      <w:pPr>
        <w:pStyle w:val="Heading3"/>
      </w:pPr>
      <w:r>
        <w:t xml:space="preserve">18 August Veterans Scholarships Open </w:t>
      </w:r>
    </w:p>
    <w:p w14:paraId="5C6C65A2" w14:textId="716390D2" w:rsidR="008A5EF1" w:rsidRDefault="00095910" w:rsidP="00F975AF">
      <w:pPr>
        <w:pStyle w:val="InfocusCareers2022"/>
      </w:pPr>
      <w:r>
        <w:t xml:space="preserve">These schoarships are for children and grandchildren of ex-service </w:t>
      </w:r>
      <w:r w:rsidR="00245829">
        <w:t xml:space="preserve">veterans. </w:t>
      </w:r>
      <w:r w:rsidR="004A40BA" w:rsidRPr="004A40BA">
        <w:drawing>
          <wp:anchor distT="0" distB="0" distL="114300" distR="114300" simplePos="0" relativeHeight="251956736" behindDoc="0" locked="0" layoutInCell="1" allowOverlap="1" wp14:anchorId="13B7C187" wp14:editId="0D20D01B">
            <wp:simplePos x="0" y="0"/>
            <wp:positionH relativeFrom="column">
              <wp:posOffset>3810</wp:posOffset>
            </wp:positionH>
            <wp:positionV relativeFrom="paragraph">
              <wp:posOffset>273050</wp:posOffset>
            </wp:positionV>
            <wp:extent cx="3390900" cy="1066800"/>
            <wp:effectExtent l="0" t="0" r="0" b="0"/>
            <wp:wrapSquare wrapText="bothSides"/>
            <wp:docPr id="647107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07422" name=""/>
                    <pic:cNvPicPr/>
                  </pic:nvPicPr>
                  <pic:blipFill>
                    <a:blip r:embed="rId160">
                      <a:extLst>
                        <a:ext uri="{28A0092B-C50C-407E-A947-70E740481C1C}">
                          <a14:useLocalDpi xmlns:a14="http://schemas.microsoft.com/office/drawing/2010/main" val="0"/>
                        </a:ext>
                      </a:extLst>
                    </a:blip>
                    <a:stretch>
                      <a:fillRect/>
                    </a:stretch>
                  </pic:blipFill>
                  <pic:spPr>
                    <a:xfrm>
                      <a:off x="0" y="0"/>
                      <a:ext cx="3390900" cy="1066800"/>
                    </a:xfrm>
                    <a:prstGeom prst="rect">
                      <a:avLst/>
                    </a:prstGeom>
                  </pic:spPr>
                </pic:pic>
              </a:graphicData>
            </a:graphic>
          </wp:anchor>
        </w:drawing>
      </w:r>
    </w:p>
    <w:p w14:paraId="68E8A22E" w14:textId="6C762A63" w:rsidR="00B65EEE" w:rsidRDefault="00B65EEE" w:rsidP="00F975AF">
      <w:pPr>
        <w:pStyle w:val="InfocusCareers2022"/>
      </w:pPr>
      <w:r>
        <w:t xml:space="preserve">If you are planning to enrol </w:t>
      </w:r>
      <w:r w:rsidR="00456206">
        <w:t xml:space="preserve">in TAFE or uni in 2024 you may be eligible for </w:t>
      </w:r>
      <w:r w:rsidR="00A73D8E">
        <w:t xml:space="preserve">a Veterans Scholarship. </w:t>
      </w:r>
    </w:p>
    <w:p w14:paraId="5177FE79" w14:textId="7969CB14" w:rsidR="00A73D8E" w:rsidRDefault="00A73D8E" w:rsidP="00F975AF">
      <w:pPr>
        <w:pStyle w:val="InfocusCareers2022"/>
      </w:pPr>
      <w:r>
        <w:t xml:space="preserve">Check your eligibility </w:t>
      </w:r>
      <w:hyperlink r:id="rId161" w:anchor=":~:text=All%20bursaries%20and%20sponsored%20scholarships,for%20up%20to%20three%20years." w:history="1">
        <w:r w:rsidRPr="00BB59D4">
          <w:rPr>
            <w:rStyle w:val="Hyperlink"/>
          </w:rPr>
          <w:t>HERE.</w:t>
        </w:r>
      </w:hyperlink>
      <w:r>
        <w:t xml:space="preserve"> </w:t>
      </w:r>
    </w:p>
    <w:p w14:paraId="25610CE5" w14:textId="77777777" w:rsidR="00424C19" w:rsidRDefault="00424C19" w:rsidP="00F975AF">
      <w:pPr>
        <w:pStyle w:val="InfocusCareers2022"/>
      </w:pPr>
    </w:p>
    <w:p w14:paraId="07925E48" w14:textId="33A9D269" w:rsidR="00AC3708" w:rsidRDefault="00AD5540" w:rsidP="008C1933">
      <w:pPr>
        <w:pStyle w:val="Heading3"/>
      </w:pPr>
      <w:r>
        <w:t xml:space="preserve">Police Cadet Opportunities Open </w:t>
      </w:r>
    </w:p>
    <w:p w14:paraId="301D4188" w14:textId="77777777" w:rsidR="00094FCA" w:rsidRDefault="00AD5540" w:rsidP="00AD5540">
      <w:pPr>
        <w:rPr>
          <w:lang w:val="en-GB" w:eastAsia="en-US"/>
        </w:rPr>
      </w:pPr>
      <w:r>
        <w:rPr>
          <w:lang w:val="en-GB" w:eastAsia="en-US"/>
        </w:rPr>
        <w:t xml:space="preserve">If you are </w:t>
      </w:r>
      <w:r w:rsidR="00094FCA">
        <w:rPr>
          <w:lang w:val="en-GB" w:eastAsia="en-US"/>
        </w:rPr>
        <w:t xml:space="preserve">nearly 17 and </w:t>
      </w:r>
      <w:r>
        <w:rPr>
          <w:lang w:val="en-GB" w:eastAsia="en-US"/>
        </w:rPr>
        <w:t>interested in a police cadetship</w:t>
      </w:r>
      <w:r w:rsidR="00094FCA">
        <w:rPr>
          <w:lang w:val="en-GB" w:eastAsia="en-US"/>
        </w:rPr>
        <w:t xml:space="preserve">, check out the details </w:t>
      </w:r>
      <w:hyperlink r:id="rId162" w:history="1">
        <w:r w:rsidR="00094FCA" w:rsidRPr="00094FCA">
          <w:rPr>
            <w:rStyle w:val="Hyperlink"/>
            <w:lang w:val="en-GB" w:eastAsia="en-US"/>
          </w:rPr>
          <w:t>HERE.</w:t>
        </w:r>
      </w:hyperlink>
    </w:p>
    <w:p w14:paraId="269C7801" w14:textId="77777777" w:rsidR="004902A3" w:rsidRDefault="00094FCA" w:rsidP="00AD5540">
      <w:pPr>
        <w:rPr>
          <w:lang w:val="en-GB" w:eastAsia="en-US"/>
        </w:rPr>
      </w:pPr>
      <w:r>
        <w:rPr>
          <w:lang w:val="en-GB" w:eastAsia="en-US"/>
        </w:rPr>
        <w:t xml:space="preserve">Applicants must be </w:t>
      </w:r>
      <w:r w:rsidR="004902A3">
        <w:rPr>
          <w:lang w:val="en-GB" w:eastAsia="en-US"/>
        </w:rPr>
        <w:t xml:space="preserve">17 upon selection to the Cadet school. </w:t>
      </w:r>
    </w:p>
    <w:p w14:paraId="5F6E2A1C" w14:textId="6DDA7850" w:rsidR="00AD5540" w:rsidRDefault="004902A3" w:rsidP="00AD5540">
      <w:pPr>
        <w:rPr>
          <w:lang w:val="en-GB" w:eastAsia="en-US"/>
        </w:rPr>
      </w:pPr>
      <w:r>
        <w:rPr>
          <w:lang w:val="en-GB" w:eastAsia="en-US"/>
        </w:rPr>
        <w:t xml:space="preserve">Find </w:t>
      </w:r>
      <w:r w:rsidR="00E774BA">
        <w:rPr>
          <w:lang w:val="en-GB" w:eastAsia="en-US"/>
        </w:rPr>
        <w:t xml:space="preserve">details of the recruitment process </w:t>
      </w:r>
      <w:hyperlink r:id="rId163" w:history="1">
        <w:r w:rsidR="00E774BA" w:rsidRPr="00E774BA">
          <w:rPr>
            <w:rStyle w:val="Hyperlink"/>
            <w:lang w:val="en-GB" w:eastAsia="en-US"/>
          </w:rPr>
          <w:t>HERE.</w:t>
        </w:r>
      </w:hyperlink>
      <w:r w:rsidR="00094FCA">
        <w:rPr>
          <w:lang w:val="en-GB" w:eastAsia="en-US"/>
        </w:rPr>
        <w:t xml:space="preserve"> </w:t>
      </w:r>
    </w:p>
    <w:p w14:paraId="019908E6" w14:textId="3D12E300" w:rsidR="00696817" w:rsidRDefault="00696817" w:rsidP="008C1933">
      <w:pPr>
        <w:pStyle w:val="Heading3"/>
      </w:pPr>
      <w:r>
        <w:t>School Leavers Information Kit</w:t>
      </w:r>
    </w:p>
    <w:p w14:paraId="21C1A4C8" w14:textId="60939603" w:rsidR="00696817" w:rsidRDefault="008C1933" w:rsidP="00696817">
      <w:pPr>
        <w:rPr>
          <w:lang w:val="en-GB" w:eastAsia="en-US"/>
        </w:rPr>
      </w:pPr>
      <w:r>
        <w:rPr>
          <w:noProof/>
        </w:rPr>
        <w:drawing>
          <wp:inline distT="0" distB="0" distL="0" distR="0" wp14:anchorId="18EECDDB" wp14:editId="32E633EA">
            <wp:extent cx="6031865" cy="1827530"/>
            <wp:effectExtent l="0" t="0" r="6985" b="1270"/>
            <wp:docPr id="1095751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51376" name=""/>
                    <pic:cNvPicPr/>
                  </pic:nvPicPr>
                  <pic:blipFill>
                    <a:blip r:embed="rId164"/>
                    <a:stretch>
                      <a:fillRect/>
                    </a:stretch>
                  </pic:blipFill>
                  <pic:spPr>
                    <a:xfrm>
                      <a:off x="0" y="0"/>
                      <a:ext cx="6031865" cy="1827530"/>
                    </a:xfrm>
                    <a:prstGeom prst="rect">
                      <a:avLst/>
                    </a:prstGeom>
                  </pic:spPr>
                </pic:pic>
              </a:graphicData>
            </a:graphic>
          </wp:inline>
        </w:drawing>
      </w:r>
    </w:p>
    <w:p w14:paraId="23D057A9" w14:textId="092287E7" w:rsidR="00696817" w:rsidRDefault="00052003" w:rsidP="00696817">
      <w:pPr>
        <w:rPr>
          <w:lang w:val="en-GB" w:eastAsia="en-US"/>
        </w:rPr>
      </w:pPr>
      <w:r>
        <w:rPr>
          <w:lang w:val="en-GB" w:eastAsia="en-US"/>
        </w:rPr>
        <w:t xml:space="preserve">Whether you want to do more study, take a gap </w:t>
      </w:r>
      <w:proofErr w:type="gramStart"/>
      <w:r>
        <w:rPr>
          <w:lang w:val="en-GB" w:eastAsia="en-US"/>
        </w:rPr>
        <w:t>year</w:t>
      </w:r>
      <w:proofErr w:type="gramEnd"/>
      <w:r>
        <w:rPr>
          <w:lang w:val="en-GB" w:eastAsia="en-US"/>
        </w:rPr>
        <w:t xml:space="preserve"> or start work straight away, </w:t>
      </w:r>
      <w:r w:rsidR="00B42140">
        <w:rPr>
          <w:lang w:val="en-GB" w:eastAsia="en-US"/>
        </w:rPr>
        <w:t xml:space="preserve">there are resources to support you in the School Leavers Information Kit. To find all the resources go </w:t>
      </w:r>
      <w:hyperlink r:id="rId165" w:history="1">
        <w:r w:rsidR="00B42140" w:rsidRPr="0050452C">
          <w:rPr>
            <w:rStyle w:val="Hyperlink"/>
            <w:lang w:val="en-GB" w:eastAsia="en-US"/>
          </w:rPr>
          <w:t>HERE.</w:t>
        </w:r>
      </w:hyperlink>
      <w:r w:rsidR="00B42140">
        <w:rPr>
          <w:lang w:val="en-GB" w:eastAsia="en-US"/>
        </w:rPr>
        <w:t xml:space="preserve"> </w:t>
      </w:r>
    </w:p>
    <w:p w14:paraId="3FA90528" w14:textId="3FD35E4B" w:rsidR="007D325F" w:rsidRPr="00696817" w:rsidRDefault="007D325F" w:rsidP="00696817">
      <w:pPr>
        <w:rPr>
          <w:lang w:val="en-GB" w:eastAsia="en-US"/>
        </w:rPr>
      </w:pPr>
      <w:r w:rsidRPr="00FA6E95">
        <w:rPr>
          <w:i/>
          <w:iCs/>
          <w:sz w:val="22"/>
          <w:szCs w:val="18"/>
          <w:lang w:val="en-GB" w:eastAsia="en-US"/>
        </w:rPr>
        <w:t xml:space="preserve">Thanks Penny Walmsley from Byford </w:t>
      </w:r>
      <w:r w:rsidR="00FA6E95" w:rsidRPr="00FA6E95">
        <w:rPr>
          <w:i/>
          <w:iCs/>
          <w:sz w:val="22"/>
          <w:szCs w:val="18"/>
          <w:lang w:val="en-GB" w:eastAsia="en-US"/>
        </w:rPr>
        <w:t>Secondary College for sending this through</w:t>
      </w:r>
      <w:r w:rsidR="00FA6E95">
        <w:rPr>
          <w:lang w:val="en-GB" w:eastAsia="en-US"/>
        </w:rPr>
        <w:t>.</w:t>
      </w:r>
    </w:p>
    <w:p w14:paraId="1D5CDEC1" w14:textId="6E972F2B" w:rsidR="005517D3" w:rsidRDefault="005517D3" w:rsidP="008C1933">
      <w:pPr>
        <w:pStyle w:val="Heading3"/>
      </w:pPr>
      <w:r>
        <w:t>4 September Westpac Young Achievers Award</w:t>
      </w:r>
    </w:p>
    <w:p w14:paraId="3A30ECD6" w14:textId="7CA690A5" w:rsidR="005517D3" w:rsidRDefault="005517D3" w:rsidP="005517D3">
      <w:pPr>
        <w:rPr>
          <w:lang w:val="en-GB" w:eastAsia="en-US"/>
        </w:rPr>
      </w:pPr>
      <w:r>
        <w:rPr>
          <w:lang w:val="en-GB" w:eastAsia="en-US"/>
        </w:rPr>
        <w:t>Applications</w:t>
      </w:r>
      <w:r w:rsidR="00D32CF4">
        <w:rPr>
          <w:lang w:val="en-GB" w:eastAsia="en-US"/>
        </w:rPr>
        <w:t xml:space="preserve"> for the </w:t>
      </w:r>
      <w:hyperlink r:id="rId166" w:history="1">
        <w:r w:rsidR="00D32CF4" w:rsidRPr="007E4262">
          <w:rPr>
            <w:rStyle w:val="Hyperlink"/>
            <w:lang w:val="en-GB" w:eastAsia="en-US"/>
          </w:rPr>
          <w:t>Westpac Young Technologists Award</w:t>
        </w:r>
      </w:hyperlink>
      <w:r>
        <w:rPr>
          <w:lang w:val="en-GB" w:eastAsia="en-US"/>
        </w:rPr>
        <w:t xml:space="preserve"> open for this scholarship on 4 September. </w:t>
      </w:r>
      <w:r w:rsidR="00D32CF4">
        <w:rPr>
          <w:lang w:val="en-GB" w:eastAsia="en-US"/>
        </w:rPr>
        <w:t xml:space="preserve"> More details in the September issue. </w:t>
      </w:r>
    </w:p>
    <w:p w14:paraId="27893510" w14:textId="096E7076" w:rsidR="00D06B7A" w:rsidRDefault="007D2AC0" w:rsidP="008C1933">
      <w:pPr>
        <w:pStyle w:val="Heading3"/>
      </w:pPr>
      <w:r>
        <w:t xml:space="preserve">Volunteer </w:t>
      </w:r>
      <w:r w:rsidR="00D06B7A">
        <w:t>Opportunities for school leavers</w:t>
      </w:r>
    </w:p>
    <w:p w14:paraId="217EF64E" w14:textId="42272EE5" w:rsidR="00D06B7A" w:rsidRPr="00D06B7A" w:rsidRDefault="00D06B7A" w:rsidP="00D06B7A">
      <w:pPr>
        <w:rPr>
          <w:lang w:val="en-GB" w:eastAsia="en-US"/>
        </w:rPr>
      </w:pPr>
      <w:r>
        <w:rPr>
          <w:lang w:val="en-GB" w:eastAsia="en-US"/>
        </w:rPr>
        <w:t xml:space="preserve">Cahoots </w:t>
      </w:r>
      <w:r w:rsidR="009F5E92">
        <w:rPr>
          <w:lang w:val="en-GB" w:eastAsia="en-US"/>
        </w:rPr>
        <w:t xml:space="preserve">provides </w:t>
      </w:r>
      <w:r w:rsidR="00E7330D">
        <w:rPr>
          <w:lang w:val="en-GB" w:eastAsia="en-US"/>
        </w:rPr>
        <w:t>camps and programs for young people with disabilities.</w:t>
      </w:r>
      <w:r w:rsidR="005F2965">
        <w:rPr>
          <w:lang w:val="en-GB" w:eastAsia="en-US"/>
        </w:rPr>
        <w:t xml:space="preserve"> They are looking for Year 12 school leaver</w:t>
      </w:r>
      <w:r w:rsidR="0082412B">
        <w:rPr>
          <w:lang w:val="en-GB" w:eastAsia="en-US"/>
        </w:rPr>
        <w:t xml:space="preserve"> volunteers</w:t>
      </w:r>
      <w:r w:rsidR="002A6D8C">
        <w:rPr>
          <w:lang w:val="en-GB" w:eastAsia="en-US"/>
        </w:rPr>
        <w:t xml:space="preserve"> who are willing to support </w:t>
      </w:r>
      <w:r w:rsidR="001D399A">
        <w:rPr>
          <w:lang w:val="en-GB" w:eastAsia="en-US"/>
        </w:rPr>
        <w:t xml:space="preserve">young people to engage with recreational </w:t>
      </w:r>
      <w:r w:rsidR="00993ABF">
        <w:rPr>
          <w:lang w:val="en-GB" w:eastAsia="en-US"/>
        </w:rPr>
        <w:t>activities</w:t>
      </w:r>
      <w:r w:rsidR="001D399A">
        <w:rPr>
          <w:lang w:val="en-GB" w:eastAsia="en-US"/>
        </w:rPr>
        <w:t xml:space="preserve">. Find out more </w:t>
      </w:r>
      <w:hyperlink r:id="rId167" w:history="1">
        <w:r w:rsidR="001D399A" w:rsidRPr="00993ABF">
          <w:rPr>
            <w:rStyle w:val="Hyperlink"/>
            <w:lang w:val="en-GB" w:eastAsia="en-US"/>
          </w:rPr>
          <w:t>HERE.</w:t>
        </w:r>
      </w:hyperlink>
      <w:r w:rsidR="001D399A">
        <w:rPr>
          <w:lang w:val="en-GB" w:eastAsia="en-US"/>
        </w:rPr>
        <w:t xml:space="preserve"> </w:t>
      </w:r>
      <w:r w:rsidR="002A6D8C">
        <w:rPr>
          <w:noProof/>
        </w:rPr>
        <w:drawing>
          <wp:anchor distT="0" distB="0" distL="114300" distR="114300" simplePos="0" relativeHeight="251992576" behindDoc="0" locked="0" layoutInCell="1" allowOverlap="1" wp14:anchorId="76698FD2" wp14:editId="564CB040">
            <wp:simplePos x="0" y="0"/>
            <wp:positionH relativeFrom="column">
              <wp:posOffset>3810</wp:posOffset>
            </wp:positionH>
            <wp:positionV relativeFrom="paragraph">
              <wp:posOffset>-25400</wp:posOffset>
            </wp:positionV>
            <wp:extent cx="3608705" cy="2002790"/>
            <wp:effectExtent l="0" t="0" r="0" b="0"/>
            <wp:wrapSquare wrapText="bothSides"/>
            <wp:docPr id="645741113" name="Picture 1">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41113" name="Picture 1">
                      <a:hlinkClick r:id="rId167"/>
                    </pic:cNvPr>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608705" cy="2002790"/>
                    </a:xfrm>
                    <a:prstGeom prst="rect">
                      <a:avLst/>
                    </a:prstGeom>
                  </pic:spPr>
                </pic:pic>
              </a:graphicData>
            </a:graphic>
          </wp:anchor>
        </w:drawing>
      </w:r>
    </w:p>
    <w:p w14:paraId="7790E675" w14:textId="4583EFF6" w:rsidR="00C906D4" w:rsidRDefault="00C906D4" w:rsidP="008C1933">
      <w:pPr>
        <w:pStyle w:val="Heading3"/>
      </w:pPr>
      <w:r>
        <w:t>How Uni Fees Work</w:t>
      </w:r>
      <w:r w:rsidR="00DB6918">
        <w:t xml:space="preserve"> – Rough Calculations</w:t>
      </w:r>
    </w:p>
    <w:p w14:paraId="174CD0E9" w14:textId="6BAC7626" w:rsidR="007E6489" w:rsidRDefault="008357D5" w:rsidP="00695FB0">
      <w:pPr>
        <w:rPr>
          <w:lang w:val="en-GB" w:eastAsia="en-US"/>
        </w:rPr>
      </w:pPr>
      <w:r>
        <w:rPr>
          <w:noProof/>
        </w:rPr>
        <w:drawing>
          <wp:anchor distT="0" distB="0" distL="114300" distR="114300" simplePos="0" relativeHeight="251952640" behindDoc="0" locked="0" layoutInCell="1" allowOverlap="1" wp14:anchorId="79C19F90" wp14:editId="6EADB499">
            <wp:simplePos x="0" y="0"/>
            <wp:positionH relativeFrom="column">
              <wp:posOffset>3810</wp:posOffset>
            </wp:positionH>
            <wp:positionV relativeFrom="paragraph">
              <wp:posOffset>-1905</wp:posOffset>
            </wp:positionV>
            <wp:extent cx="671041" cy="916305"/>
            <wp:effectExtent l="0" t="0" r="0" b="0"/>
            <wp:wrapSquare wrapText="bothSides"/>
            <wp:docPr id="837182401" name="Picture 1" descr="A gold dollar sig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82401" name="Picture 1" descr="A gold dollar sign on a white background&#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71041" cy="916305"/>
                    </a:xfrm>
                    <a:prstGeom prst="rect">
                      <a:avLst/>
                    </a:prstGeom>
                  </pic:spPr>
                </pic:pic>
              </a:graphicData>
            </a:graphic>
          </wp:anchor>
        </w:drawing>
      </w:r>
      <w:hyperlink r:id="rId170" w:history="1">
        <w:r w:rsidR="00153CCC" w:rsidRPr="0079549D">
          <w:rPr>
            <w:rStyle w:val="Hyperlink"/>
            <w:lang w:val="en-GB" w:eastAsia="en-US"/>
          </w:rPr>
          <w:t>UWA Fee Calculator</w:t>
        </w:r>
      </w:hyperlink>
      <w:r w:rsidR="00153CCC">
        <w:rPr>
          <w:lang w:val="en-GB" w:eastAsia="en-US"/>
        </w:rPr>
        <w:t xml:space="preserve"> is </w:t>
      </w:r>
      <w:r w:rsidR="007D2AC0">
        <w:rPr>
          <w:lang w:val="en-GB" w:eastAsia="en-US"/>
        </w:rPr>
        <w:t>good</w:t>
      </w:r>
      <w:r w:rsidR="00933C7B">
        <w:rPr>
          <w:lang w:val="en-GB" w:eastAsia="en-US"/>
        </w:rPr>
        <w:t>. You</w:t>
      </w:r>
      <w:r w:rsidR="0079549D">
        <w:rPr>
          <w:lang w:val="en-GB" w:eastAsia="en-US"/>
        </w:rPr>
        <w:t xml:space="preserve"> </w:t>
      </w:r>
      <w:r w:rsidR="00CC0C15">
        <w:rPr>
          <w:lang w:val="en-GB" w:eastAsia="en-US"/>
        </w:rPr>
        <w:t xml:space="preserve">check the course you are interested </w:t>
      </w:r>
      <w:r w:rsidR="00C50A5C">
        <w:rPr>
          <w:lang w:val="en-GB" w:eastAsia="en-US"/>
        </w:rPr>
        <w:t>in,</w:t>
      </w:r>
      <w:r w:rsidR="00CC0C15">
        <w:rPr>
          <w:lang w:val="en-GB" w:eastAsia="en-US"/>
        </w:rPr>
        <w:t xml:space="preserve"> and it will give you a rough idea of how much your course will cost each year. </w:t>
      </w:r>
    </w:p>
    <w:p w14:paraId="7C1E188A" w14:textId="1E0DA4B8" w:rsidR="002726E2" w:rsidRDefault="00EB2497" w:rsidP="00C2286F">
      <w:pPr>
        <w:rPr>
          <w:lang w:val="en-GB" w:eastAsia="en-US"/>
        </w:rPr>
      </w:pPr>
      <w:r>
        <w:rPr>
          <w:lang w:val="en-GB" w:eastAsia="en-US"/>
        </w:rPr>
        <w:t xml:space="preserve">It currently </w:t>
      </w:r>
      <w:r w:rsidR="0027590A">
        <w:rPr>
          <w:lang w:val="en-GB" w:eastAsia="en-US"/>
        </w:rPr>
        <w:t>identifies</w:t>
      </w:r>
      <w:r>
        <w:rPr>
          <w:lang w:val="en-GB" w:eastAsia="en-US"/>
        </w:rPr>
        <w:t xml:space="preserve"> most courses costing an Average Annual </w:t>
      </w:r>
      <w:r w:rsidR="008A16E1">
        <w:rPr>
          <w:lang w:val="en-GB" w:eastAsia="en-US"/>
        </w:rPr>
        <w:t xml:space="preserve">Fee of $9,134. </w:t>
      </w:r>
    </w:p>
    <w:p w14:paraId="71BA4D9F" w14:textId="59BF0504" w:rsidR="00695FB0" w:rsidRPr="00C2286F" w:rsidRDefault="00344C5F" w:rsidP="00C2286F">
      <w:pPr>
        <w:rPr>
          <w:lang w:val="en-GB" w:eastAsia="en-US"/>
        </w:rPr>
      </w:pPr>
      <w:r w:rsidRPr="00C2286F">
        <w:rPr>
          <w:lang w:val="en-GB" w:eastAsia="en-US"/>
        </w:rPr>
        <w:t xml:space="preserve">If you do 8 units in your first year </w:t>
      </w:r>
      <w:r w:rsidR="003D26F5" w:rsidRPr="00C2286F">
        <w:rPr>
          <w:lang w:val="en-GB" w:eastAsia="en-US"/>
        </w:rPr>
        <w:t xml:space="preserve">you will be paying </w:t>
      </w:r>
      <w:r w:rsidR="00A51488" w:rsidRPr="00C2286F">
        <w:rPr>
          <w:lang w:val="en-GB" w:eastAsia="en-US"/>
        </w:rPr>
        <w:t>over $11</w:t>
      </w:r>
      <w:r w:rsidR="007E6489" w:rsidRPr="00C2286F">
        <w:rPr>
          <w:lang w:val="en-GB" w:eastAsia="en-US"/>
        </w:rPr>
        <w:t>00 per unit</w:t>
      </w:r>
      <w:r w:rsidR="0027590A">
        <w:rPr>
          <w:lang w:val="en-GB" w:eastAsia="en-US"/>
        </w:rPr>
        <w:t xml:space="preserve">. </w:t>
      </w:r>
    </w:p>
    <w:p w14:paraId="1B1D73A0" w14:textId="18BA59E7" w:rsidR="00C46C2E" w:rsidRPr="00695FB0" w:rsidRDefault="00A57DF6" w:rsidP="00695FB0">
      <w:pPr>
        <w:rPr>
          <w:lang w:val="en-GB" w:eastAsia="en-US"/>
        </w:rPr>
      </w:pPr>
      <w:r>
        <w:rPr>
          <w:lang w:val="en-GB" w:eastAsia="en-US"/>
        </w:rPr>
        <w:t xml:space="preserve">Check your course costs </w:t>
      </w:r>
      <w:hyperlink r:id="rId171" w:history="1">
        <w:r w:rsidRPr="00A57DF6">
          <w:rPr>
            <w:rStyle w:val="Hyperlink"/>
            <w:lang w:val="en-GB" w:eastAsia="en-US"/>
          </w:rPr>
          <w:t>HERE</w:t>
        </w:r>
      </w:hyperlink>
      <w:r>
        <w:rPr>
          <w:lang w:val="en-GB" w:eastAsia="en-US"/>
        </w:rPr>
        <w:t>.</w:t>
      </w:r>
    </w:p>
    <w:p w14:paraId="3587E34A" w14:textId="24A1D08E" w:rsidR="000F6365" w:rsidRDefault="00EE6D8F" w:rsidP="008C1933">
      <w:pPr>
        <w:pStyle w:val="Heading3"/>
      </w:pPr>
      <w:r>
        <w:t>Important TISC Dates</w:t>
      </w:r>
      <w:r w:rsidR="003E59BB">
        <w:t xml:space="preserve"> to the end of the year</w:t>
      </w:r>
      <w:r w:rsidR="000F6365">
        <w:t xml:space="preserve"> </w:t>
      </w:r>
    </w:p>
    <w:p w14:paraId="65A179C7" w14:textId="7B9145DF" w:rsidR="000D43E6" w:rsidRDefault="00DC5825" w:rsidP="000D43E6">
      <w:pPr>
        <w:jc w:val="both"/>
        <w:rPr>
          <w:lang w:eastAsia="en-AU"/>
        </w:rPr>
      </w:pPr>
      <w:r>
        <w:rPr>
          <w:lang w:eastAsia="en-AU"/>
        </w:rPr>
        <w:t xml:space="preserve">If you haven’t </w:t>
      </w:r>
      <w:r w:rsidR="009726EB">
        <w:rPr>
          <w:lang w:eastAsia="en-AU"/>
        </w:rPr>
        <w:t xml:space="preserve">applied for university in 2024 it is time to do </w:t>
      </w:r>
      <w:r w:rsidR="000D43E6">
        <w:rPr>
          <w:lang w:eastAsia="en-AU"/>
        </w:rPr>
        <w:t>so now</w:t>
      </w:r>
      <w:r w:rsidR="009726EB">
        <w:rPr>
          <w:lang w:eastAsia="en-AU"/>
        </w:rPr>
        <w:t xml:space="preserve">. </w:t>
      </w:r>
      <w:r w:rsidR="000D43E6">
        <w:rPr>
          <w:lang w:eastAsia="en-AU"/>
        </w:rPr>
        <w:t xml:space="preserve">Check key TISC dates </w:t>
      </w:r>
      <w:hyperlink r:id="rId172" w:history="1">
        <w:r w:rsidR="000D43E6" w:rsidRPr="00CE512A">
          <w:rPr>
            <w:rStyle w:val="Hyperlink"/>
            <w:lang w:eastAsia="en-AU"/>
          </w:rPr>
          <w:t>HERE</w:t>
        </w:r>
      </w:hyperlink>
      <w:r w:rsidR="000D43E6">
        <w:rPr>
          <w:lang w:eastAsia="en-AU"/>
        </w:rPr>
        <w:t xml:space="preserve">. </w:t>
      </w:r>
    </w:p>
    <w:p w14:paraId="3851549C" w14:textId="21EA999F" w:rsidR="00AA3688" w:rsidRDefault="00AE0EDF" w:rsidP="000F6365">
      <w:pPr>
        <w:jc w:val="both"/>
        <w:rPr>
          <w:lang w:eastAsia="en-AU"/>
        </w:rPr>
      </w:pPr>
      <w:r w:rsidRPr="003D5FB1">
        <w:rPr>
          <w:noProof/>
        </w:rPr>
        <w:drawing>
          <wp:anchor distT="0" distB="0" distL="114300" distR="114300" simplePos="0" relativeHeight="251953664" behindDoc="0" locked="0" layoutInCell="1" allowOverlap="1" wp14:anchorId="023BD531" wp14:editId="2E26B61C">
            <wp:simplePos x="0" y="0"/>
            <wp:positionH relativeFrom="margin">
              <wp:posOffset>3860165</wp:posOffset>
            </wp:positionH>
            <wp:positionV relativeFrom="paragraph">
              <wp:posOffset>587375</wp:posOffset>
            </wp:positionV>
            <wp:extent cx="2434590" cy="3456305"/>
            <wp:effectExtent l="133350" t="114300" r="137160" b="163195"/>
            <wp:wrapSquare wrapText="bothSides"/>
            <wp:docPr id="1895807491" name="Picture 1">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07491" name="Picture 1">
                      <a:hlinkClick r:id="rId173"/>
                    </pic:cNvPr>
                    <pic:cNvPicPr/>
                  </pic:nvPicPr>
                  <pic:blipFill>
                    <a:blip r:embed="rId174">
                      <a:extLst>
                        <a:ext uri="{28A0092B-C50C-407E-A947-70E740481C1C}">
                          <a14:useLocalDpi xmlns:a14="http://schemas.microsoft.com/office/drawing/2010/main" val="0"/>
                        </a:ext>
                      </a:extLst>
                    </a:blip>
                    <a:stretch>
                      <a:fillRect/>
                    </a:stretch>
                  </pic:blipFill>
                  <pic:spPr>
                    <a:xfrm>
                      <a:off x="0" y="0"/>
                      <a:ext cx="2434590" cy="3456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3688">
        <w:rPr>
          <w:lang w:eastAsia="en-AU"/>
        </w:rPr>
        <w:t>WA 2023 ATAR results and Universities Admission Advice Letters will be available onlin</w:t>
      </w:r>
      <w:r w:rsidR="00CE512A">
        <w:rPr>
          <w:lang w:eastAsia="en-AU"/>
        </w:rPr>
        <w:t>e</w:t>
      </w:r>
      <w:r w:rsidR="00D9611B">
        <w:rPr>
          <w:lang w:eastAsia="en-AU"/>
        </w:rPr>
        <w:t xml:space="preserve"> on 17 December. </w:t>
      </w:r>
    </w:p>
    <w:p w14:paraId="366E0E56" w14:textId="76598D64" w:rsidR="00FB01AB" w:rsidRDefault="00FB01AB" w:rsidP="008C1933">
      <w:pPr>
        <w:pStyle w:val="Heading3"/>
      </w:pPr>
      <w:r>
        <w:t xml:space="preserve">TISC University Admissions 2024 </w:t>
      </w:r>
      <w:r w:rsidR="003D5FB1">
        <w:t>Released</w:t>
      </w:r>
    </w:p>
    <w:p w14:paraId="5CABC215" w14:textId="05BFE818" w:rsidR="003D5FB1" w:rsidRDefault="009306E3" w:rsidP="003D5FB1">
      <w:pPr>
        <w:rPr>
          <w:lang w:val="en-GB" w:eastAsia="en-US"/>
        </w:rPr>
      </w:pPr>
      <w:r>
        <w:rPr>
          <w:lang w:val="en-GB" w:eastAsia="en-US"/>
        </w:rPr>
        <w:t>This has recently been published to help Year 12s</w:t>
      </w:r>
      <w:r w:rsidR="00322616">
        <w:rPr>
          <w:lang w:val="en-GB" w:eastAsia="en-US"/>
        </w:rPr>
        <w:t xml:space="preserve"> with </w:t>
      </w:r>
      <w:r w:rsidR="00931D9F">
        <w:rPr>
          <w:lang w:val="en-GB" w:eastAsia="en-US"/>
        </w:rPr>
        <w:t xml:space="preserve">specific </w:t>
      </w:r>
      <w:r w:rsidR="00322616">
        <w:rPr>
          <w:lang w:val="en-GB" w:eastAsia="en-US"/>
        </w:rPr>
        <w:t xml:space="preserve">reference to </w:t>
      </w:r>
      <w:r w:rsidR="00931D9F">
        <w:rPr>
          <w:lang w:val="en-GB" w:eastAsia="en-US"/>
        </w:rPr>
        <w:t xml:space="preserve">each university and courses. </w:t>
      </w:r>
    </w:p>
    <w:p w14:paraId="4A883AD3" w14:textId="4D29D64C" w:rsidR="00931D9F" w:rsidRDefault="00931D9F" w:rsidP="003D5FB1">
      <w:pPr>
        <w:rPr>
          <w:lang w:val="en-GB" w:eastAsia="en-US"/>
        </w:rPr>
      </w:pPr>
      <w:r>
        <w:rPr>
          <w:lang w:val="en-GB" w:eastAsia="en-US"/>
        </w:rPr>
        <w:t xml:space="preserve">Get your copy </w:t>
      </w:r>
      <w:hyperlink r:id="rId175" w:history="1">
        <w:r w:rsidRPr="00467607">
          <w:rPr>
            <w:rStyle w:val="Hyperlink"/>
            <w:lang w:val="en-GB" w:eastAsia="en-US"/>
          </w:rPr>
          <w:t>HERE.</w:t>
        </w:r>
      </w:hyperlink>
      <w:r>
        <w:rPr>
          <w:lang w:val="en-GB" w:eastAsia="en-US"/>
        </w:rPr>
        <w:t xml:space="preserve"> </w:t>
      </w:r>
    </w:p>
    <w:p w14:paraId="7FDD9C4C" w14:textId="77777777" w:rsidR="000F61E4" w:rsidRDefault="000F61E4" w:rsidP="003D5FB1">
      <w:pPr>
        <w:rPr>
          <w:lang w:val="en-GB" w:eastAsia="en-US"/>
        </w:rPr>
      </w:pPr>
    </w:p>
    <w:p w14:paraId="6CEC233C" w14:textId="77777777" w:rsidR="00424C19" w:rsidRPr="003D5FB1" w:rsidRDefault="00424C19" w:rsidP="003D5FB1">
      <w:pPr>
        <w:rPr>
          <w:lang w:val="en-GB" w:eastAsia="en-US"/>
        </w:rPr>
      </w:pPr>
    </w:p>
    <w:p w14:paraId="38E828B0" w14:textId="77777777" w:rsidR="000F6365" w:rsidRPr="00101F0B" w:rsidRDefault="000F6365" w:rsidP="008C1933">
      <w:pPr>
        <w:pStyle w:val="Heading3"/>
        <w:rPr>
          <w:color w:val="auto"/>
          <w:lang w:bidi="en-AU"/>
        </w:rPr>
      </w:pPr>
      <w:r w:rsidRPr="00101F0B">
        <w:rPr>
          <w:lang w:bidi="en-AU"/>
        </w:rPr>
        <w:t>Interstate Admission Centre Contacts</w:t>
      </w:r>
    </w:p>
    <w:p w14:paraId="36DDBEE5" w14:textId="77777777" w:rsidR="000F6365" w:rsidRPr="00101F0B" w:rsidRDefault="000F6365" w:rsidP="000F61E4">
      <w:pPr>
        <w:widowControl w:val="0"/>
        <w:autoSpaceDE w:val="0"/>
        <w:autoSpaceDN w:val="0"/>
        <w:spacing w:line="360" w:lineRule="auto"/>
        <w:rPr>
          <w:rFonts w:ascii="Gadugi" w:eastAsia="Gadugi" w:hAnsi="Gadugi" w:cs="Gadugi"/>
          <w:color w:val="auto"/>
          <w:kern w:val="0"/>
          <w:sz w:val="22"/>
          <w:szCs w:val="22"/>
          <w:lang w:eastAsia="en-AU" w:bidi="en-AU"/>
        </w:rPr>
      </w:pPr>
      <w:r w:rsidRPr="00B76D59">
        <w:rPr>
          <w:rFonts w:eastAsia="Gadugi"/>
        </w:rPr>
        <w:t>For those who are thinking about applying for a place at a university outside Western Australia here is a list of admission centres around Australia.</w:t>
      </w:r>
    </w:p>
    <w:p w14:paraId="73F13B5E" w14:textId="77777777" w:rsidR="000F6365" w:rsidRPr="00101F0B" w:rsidRDefault="000F6365" w:rsidP="000F6365">
      <w:pPr>
        <w:widowControl w:val="0"/>
        <w:autoSpaceDE w:val="0"/>
        <w:autoSpaceDN w:val="0"/>
        <w:spacing w:line="240" w:lineRule="auto"/>
        <w:rPr>
          <w:rFonts w:ascii="Gadugi" w:eastAsia="Gadugi" w:hAnsi="Gadugi" w:cs="Gadugi"/>
          <w:color w:val="auto"/>
          <w:kern w:val="0"/>
          <w:sz w:val="22"/>
          <w:szCs w:val="22"/>
          <w:lang w:eastAsia="en-AU" w:bidi="en-AU"/>
        </w:rPr>
      </w:pPr>
    </w:p>
    <w:p w14:paraId="0D4DE274" w14:textId="1CC3CFF7" w:rsidR="000F6365" w:rsidRPr="002D188F"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76" w:history="1">
        <w:r w:rsidR="000F6365" w:rsidRPr="00EF430C">
          <w:rPr>
            <w:rStyle w:val="Hyperlink"/>
            <w:rFonts w:ascii="Gadugi" w:eastAsia="Gadugi" w:hAnsi="Gadugi" w:cs="Gadugi"/>
            <w:kern w:val="0"/>
            <w:sz w:val="22"/>
            <w:szCs w:val="22"/>
            <w:lang w:eastAsia="en-AU" w:bidi="en-AU"/>
          </w:rPr>
          <w:t>Open Universities</w:t>
        </w:r>
        <w:r w:rsidR="000F6365" w:rsidRPr="00EF430C">
          <w:rPr>
            <w:rStyle w:val="Hyperlink"/>
            <w:rFonts w:ascii="Gadugi" w:eastAsia="Gadugi" w:hAnsi="Gadugi" w:cs="Gadugi"/>
            <w:spacing w:val="-3"/>
            <w:kern w:val="0"/>
            <w:sz w:val="22"/>
            <w:szCs w:val="22"/>
            <w:lang w:eastAsia="en-AU" w:bidi="en-AU"/>
          </w:rPr>
          <w:t xml:space="preserve"> </w:t>
        </w:r>
        <w:r w:rsidR="000F6365" w:rsidRPr="00EF430C">
          <w:rPr>
            <w:rStyle w:val="Hyperlink"/>
            <w:rFonts w:ascii="Gadugi" w:eastAsia="Gadugi" w:hAnsi="Gadugi" w:cs="Gadugi"/>
            <w:kern w:val="0"/>
            <w:sz w:val="22"/>
            <w:szCs w:val="22"/>
            <w:lang w:eastAsia="en-AU" w:bidi="en-AU"/>
          </w:rPr>
          <w:t>Australia</w:t>
        </w:r>
      </w:hyperlink>
    </w:p>
    <w:p w14:paraId="225D36BD" w14:textId="065D332D" w:rsidR="002D188F" w:rsidRPr="00BC3E1A"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77" w:history="1">
        <w:r w:rsidR="00BC3E1A" w:rsidRPr="00BC3E1A">
          <w:rPr>
            <w:rStyle w:val="Hyperlink"/>
            <w:rFonts w:ascii="Gadugi" w:eastAsia="Gadugi" w:hAnsi="Gadugi" w:cs="Gadugi"/>
            <w:kern w:val="0"/>
            <w:sz w:val="22"/>
            <w:szCs w:val="22"/>
            <w:lang w:eastAsia="en-AU" w:bidi="en-AU"/>
          </w:rPr>
          <w:t>Victoria</w:t>
        </w:r>
      </w:hyperlink>
    </w:p>
    <w:p w14:paraId="2D77D81A" w14:textId="4F82D702" w:rsidR="00BC3E1A" w:rsidRPr="006E7778"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78" w:history="1">
        <w:r w:rsidR="00BC3E1A" w:rsidRPr="006E7778">
          <w:rPr>
            <w:rStyle w:val="Hyperlink"/>
            <w:rFonts w:ascii="Gadugi" w:eastAsia="Gadugi" w:hAnsi="Gadugi" w:cs="Gadugi"/>
            <w:kern w:val="0"/>
            <w:sz w:val="22"/>
            <w:szCs w:val="22"/>
            <w:lang w:eastAsia="en-AU" w:bidi="en-AU"/>
          </w:rPr>
          <w:t>NSW</w:t>
        </w:r>
      </w:hyperlink>
    </w:p>
    <w:p w14:paraId="5536647D" w14:textId="15ABB20A" w:rsidR="006E7778" w:rsidRPr="00D40326"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79" w:history="1">
        <w:r w:rsidR="006E7778" w:rsidRPr="00D40326">
          <w:rPr>
            <w:rStyle w:val="Hyperlink"/>
            <w:rFonts w:ascii="Gadugi" w:eastAsia="Gadugi" w:hAnsi="Gadugi" w:cs="Gadugi"/>
            <w:kern w:val="0"/>
            <w:sz w:val="22"/>
            <w:szCs w:val="22"/>
            <w:lang w:eastAsia="en-AU" w:bidi="en-AU"/>
          </w:rPr>
          <w:t>Queensland</w:t>
        </w:r>
      </w:hyperlink>
    </w:p>
    <w:p w14:paraId="2162D18F" w14:textId="4246BE74" w:rsidR="00D40326" w:rsidRPr="008B6175"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80" w:history="1">
        <w:r w:rsidR="00D40326" w:rsidRPr="008B6175">
          <w:rPr>
            <w:rStyle w:val="Hyperlink"/>
            <w:rFonts w:ascii="Gadugi" w:eastAsia="Gadugi" w:hAnsi="Gadugi" w:cs="Gadugi"/>
            <w:kern w:val="0"/>
            <w:sz w:val="22"/>
            <w:szCs w:val="22"/>
            <w:lang w:eastAsia="en-AU" w:bidi="en-AU"/>
          </w:rPr>
          <w:t>South Australia</w:t>
        </w:r>
      </w:hyperlink>
    </w:p>
    <w:p w14:paraId="79257BD1" w14:textId="11906C2B" w:rsidR="008B6175" w:rsidRPr="00DA213B"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81" w:history="1">
        <w:r w:rsidR="008B6175" w:rsidRPr="008B6175">
          <w:rPr>
            <w:rStyle w:val="Hyperlink"/>
            <w:rFonts w:ascii="Gadugi" w:eastAsia="Gadugi" w:hAnsi="Gadugi" w:cs="Gadugi"/>
            <w:kern w:val="0"/>
            <w:sz w:val="22"/>
            <w:szCs w:val="22"/>
            <w:lang w:eastAsia="en-AU" w:bidi="en-AU"/>
          </w:rPr>
          <w:t>Tasmania</w:t>
        </w:r>
      </w:hyperlink>
    </w:p>
    <w:p w14:paraId="2AC888BD" w14:textId="3E50A4FF" w:rsidR="00DA213B" w:rsidRPr="00DA213B" w:rsidRDefault="00000000" w:rsidP="00F910EC">
      <w:pPr>
        <w:widowControl w:val="0"/>
        <w:numPr>
          <w:ilvl w:val="0"/>
          <w:numId w:val="7"/>
        </w:numPr>
        <w:tabs>
          <w:tab w:val="left" w:pos="2567"/>
        </w:tabs>
        <w:autoSpaceDE w:val="0"/>
        <w:autoSpaceDN w:val="0"/>
        <w:spacing w:before="144" w:after="120" w:line="240" w:lineRule="auto"/>
        <w:ind w:left="1166"/>
        <w:rPr>
          <w:rStyle w:val="Hyperlink"/>
          <w:rFonts w:ascii="Symbol" w:eastAsia="Gadugi" w:hAnsi="Symbol" w:cs="Gadugi"/>
          <w:color w:val="2D74B5"/>
          <w:kern w:val="0"/>
          <w:sz w:val="20"/>
          <w:szCs w:val="22"/>
          <w:u w:val="none"/>
          <w:lang w:eastAsia="en-AU" w:bidi="en-AU"/>
        </w:rPr>
      </w:pPr>
      <w:hyperlink r:id="rId182" w:history="1">
        <w:r w:rsidR="00DA213B" w:rsidRPr="00DA213B">
          <w:rPr>
            <w:rStyle w:val="Hyperlink"/>
            <w:rFonts w:ascii="Gadugi" w:eastAsia="Gadugi" w:hAnsi="Gadugi" w:cs="Gadugi"/>
            <w:kern w:val="0"/>
            <w:sz w:val="22"/>
            <w:szCs w:val="22"/>
            <w:lang w:eastAsia="en-AU" w:bidi="en-AU"/>
          </w:rPr>
          <w:t>Northern Territory</w:t>
        </w:r>
      </w:hyperlink>
    </w:p>
    <w:p w14:paraId="6456A3A5" w14:textId="07E0EB17" w:rsidR="00DA213B" w:rsidRPr="00101F0B" w:rsidRDefault="00000000" w:rsidP="00F910EC">
      <w:pPr>
        <w:widowControl w:val="0"/>
        <w:numPr>
          <w:ilvl w:val="0"/>
          <w:numId w:val="7"/>
        </w:numPr>
        <w:tabs>
          <w:tab w:val="left" w:pos="2567"/>
        </w:tabs>
        <w:autoSpaceDE w:val="0"/>
        <w:autoSpaceDN w:val="0"/>
        <w:spacing w:before="144" w:after="120" w:line="240" w:lineRule="auto"/>
        <w:ind w:left="1166"/>
        <w:rPr>
          <w:rFonts w:ascii="Symbol" w:eastAsia="Gadugi" w:hAnsi="Symbol" w:cs="Gadugi"/>
          <w:color w:val="2D74B5"/>
          <w:kern w:val="0"/>
          <w:sz w:val="20"/>
          <w:szCs w:val="22"/>
          <w:lang w:eastAsia="en-AU" w:bidi="en-AU"/>
        </w:rPr>
      </w:pPr>
      <w:hyperlink r:id="rId183" w:history="1">
        <w:r w:rsidR="003323E8" w:rsidRPr="003323E8">
          <w:rPr>
            <w:rStyle w:val="Hyperlink"/>
            <w:rFonts w:ascii="Gadugi" w:eastAsia="Gadugi" w:hAnsi="Gadugi" w:cs="Gadugi"/>
            <w:kern w:val="0"/>
            <w:sz w:val="22"/>
            <w:szCs w:val="22"/>
            <w:lang w:eastAsia="en-AU" w:bidi="en-AU"/>
          </w:rPr>
          <w:t>ACT</w:t>
        </w:r>
      </w:hyperlink>
    </w:p>
    <w:p w14:paraId="709B029A" w14:textId="77777777" w:rsidR="00855943" w:rsidRDefault="00855943" w:rsidP="008C1933">
      <w:pPr>
        <w:pStyle w:val="Heading3"/>
      </w:pPr>
      <w:r>
        <w:t>Health Industry Scholarships and Grants</w:t>
      </w:r>
    </w:p>
    <w:p w14:paraId="05BFC4DC" w14:textId="77777777" w:rsidR="00855943" w:rsidRDefault="00855943" w:rsidP="00855943">
      <w:pPr>
        <w:rPr>
          <w:lang w:val="en-GB" w:eastAsia="en-US"/>
        </w:rPr>
      </w:pPr>
      <w:r>
        <w:rPr>
          <w:lang w:val="en-GB" w:eastAsia="en-US"/>
        </w:rPr>
        <w:t xml:space="preserve">Information about scholarships and grants for medical and allied industries is collated </w:t>
      </w:r>
      <w:hyperlink r:id="rId184" w:history="1">
        <w:r w:rsidRPr="00F43452">
          <w:rPr>
            <w:rStyle w:val="Hyperlink"/>
            <w:lang w:val="en-GB" w:eastAsia="en-US"/>
          </w:rPr>
          <w:t>on this page</w:t>
        </w:r>
      </w:hyperlink>
      <w:r>
        <w:rPr>
          <w:lang w:val="en-GB" w:eastAsia="en-US"/>
        </w:rPr>
        <w:t xml:space="preserve">. </w:t>
      </w:r>
    </w:p>
    <w:p w14:paraId="2B9AD86A" w14:textId="07BBA1EB" w:rsidR="00E9384E" w:rsidRDefault="00E9384E" w:rsidP="008C1933">
      <w:pPr>
        <w:pStyle w:val="Heading3"/>
      </w:pPr>
      <w:r>
        <w:t>CBH Summer Harvest Jobs</w:t>
      </w:r>
    </w:p>
    <w:p w14:paraId="4FF2BC55" w14:textId="18C7F2A1" w:rsidR="00E9384E" w:rsidRDefault="00E9384E" w:rsidP="00E9384E">
      <w:pPr>
        <w:rPr>
          <w:lang w:val="en-GB" w:eastAsia="en-US"/>
        </w:rPr>
      </w:pPr>
      <w:r>
        <w:rPr>
          <w:lang w:val="en-GB" w:eastAsia="en-US"/>
        </w:rPr>
        <w:t xml:space="preserve">We have had so much rain </w:t>
      </w:r>
      <w:r w:rsidR="00C44C44">
        <w:rPr>
          <w:lang w:val="en-GB" w:eastAsia="en-US"/>
        </w:rPr>
        <w:t xml:space="preserve">that we are sure to </w:t>
      </w:r>
      <w:r w:rsidR="00EA7477">
        <w:rPr>
          <w:lang w:val="en-GB" w:eastAsia="en-US"/>
        </w:rPr>
        <w:t>have yet another bu</w:t>
      </w:r>
      <w:r w:rsidR="00C77B1D">
        <w:rPr>
          <w:noProof/>
          <w:lang w:val="en-GB" w:eastAsia="en-US"/>
        </w:rPr>
        <w:drawing>
          <wp:anchor distT="0" distB="0" distL="114300" distR="114300" simplePos="0" relativeHeight="251979264" behindDoc="0" locked="0" layoutInCell="1" allowOverlap="1" wp14:anchorId="49B3B6D8" wp14:editId="36F8DD1E">
            <wp:simplePos x="0" y="0"/>
            <wp:positionH relativeFrom="column">
              <wp:posOffset>3810</wp:posOffset>
            </wp:positionH>
            <wp:positionV relativeFrom="paragraph">
              <wp:posOffset>360680</wp:posOffset>
            </wp:positionV>
            <wp:extent cx="3458845" cy="2172335"/>
            <wp:effectExtent l="0" t="0" r="8255" b="0"/>
            <wp:wrapSquare wrapText="bothSides"/>
            <wp:docPr id="1705677781" name="Picture 1" descr="A person in a safety vest and hardhat holding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77781" name="Picture 1" descr="A person in a safety vest and hardhat holding a hose&#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458845" cy="2172335"/>
                    </a:xfrm>
                    <a:prstGeom prst="rect">
                      <a:avLst/>
                    </a:prstGeom>
                    <a:noFill/>
                  </pic:spPr>
                </pic:pic>
              </a:graphicData>
            </a:graphic>
          </wp:anchor>
        </w:drawing>
      </w:r>
      <w:r w:rsidR="00EA7477">
        <w:rPr>
          <w:lang w:val="en-GB" w:eastAsia="en-US"/>
        </w:rPr>
        <w:t xml:space="preserve">mper harvest and farmers will be scrambling for workers to help them </w:t>
      </w:r>
      <w:r w:rsidR="00E02EFF">
        <w:rPr>
          <w:lang w:val="en-GB" w:eastAsia="en-US"/>
        </w:rPr>
        <w:t xml:space="preserve">bring in the crops. </w:t>
      </w:r>
    </w:p>
    <w:p w14:paraId="6974359C" w14:textId="71229617" w:rsidR="009134FD" w:rsidRDefault="00C77B1D" w:rsidP="003D2514">
      <w:pPr>
        <w:rPr>
          <w:lang w:val="en-GB" w:eastAsia="en-US"/>
        </w:rPr>
      </w:pPr>
      <w:r>
        <w:rPr>
          <w:lang w:val="en-GB" w:eastAsia="en-US"/>
        </w:rPr>
        <w:t xml:space="preserve">They have started advertising already. The pay is $29/hour, there is training, free </w:t>
      </w:r>
      <w:proofErr w:type="gramStart"/>
      <w:r>
        <w:rPr>
          <w:lang w:val="en-GB" w:eastAsia="en-US"/>
        </w:rPr>
        <w:t>accommodation</w:t>
      </w:r>
      <w:proofErr w:type="gramEnd"/>
      <w:r>
        <w:rPr>
          <w:lang w:val="en-GB" w:eastAsia="en-US"/>
        </w:rPr>
        <w:t xml:space="preserve"> and a range of roles. Check details </w:t>
      </w:r>
      <w:hyperlink r:id="rId186" w:history="1">
        <w:r w:rsidRPr="004E6BAE">
          <w:rPr>
            <w:rStyle w:val="Hyperlink"/>
            <w:lang w:val="en-GB" w:eastAsia="en-US"/>
          </w:rPr>
          <w:t>HERE</w:t>
        </w:r>
      </w:hyperlink>
      <w:r>
        <w:rPr>
          <w:lang w:val="en-GB" w:eastAsia="en-US"/>
        </w:rPr>
        <w:t xml:space="preserve">. </w:t>
      </w:r>
    </w:p>
    <w:p w14:paraId="28C7E5DE" w14:textId="45DFFF68" w:rsidR="0053093C" w:rsidRDefault="0053093C" w:rsidP="000D7572">
      <w:pPr>
        <w:pStyle w:val="Heading3"/>
      </w:pPr>
      <w:r>
        <w:t>Vac</w:t>
      </w:r>
      <w:r w:rsidR="000D7572">
        <w:t>ation Swimming Instructor Jobs</w:t>
      </w:r>
    </w:p>
    <w:p w14:paraId="36D16652" w14:textId="0B219F96" w:rsidR="007E039A" w:rsidRDefault="007E039A" w:rsidP="007E039A">
      <w:pPr>
        <w:rPr>
          <w:lang w:val="en-GB" w:eastAsia="en-US"/>
        </w:rPr>
      </w:pPr>
      <w:r>
        <w:rPr>
          <w:lang w:val="en-GB" w:eastAsia="en-US"/>
        </w:rPr>
        <w:t xml:space="preserve">If you are 17 you can </w:t>
      </w:r>
      <w:r w:rsidR="00E518F1">
        <w:rPr>
          <w:lang w:val="en-GB" w:eastAsia="en-US"/>
        </w:rPr>
        <w:t xml:space="preserve">be a qualified swimming instructor. </w:t>
      </w:r>
    </w:p>
    <w:p w14:paraId="5E5D486B" w14:textId="77777777" w:rsidR="00E518F1" w:rsidRDefault="00E518F1" w:rsidP="007E039A">
      <w:pPr>
        <w:rPr>
          <w:lang w:val="en-GB" w:eastAsia="en-US"/>
        </w:rPr>
      </w:pPr>
      <w:r>
        <w:rPr>
          <w:lang w:val="en-GB" w:eastAsia="en-US"/>
        </w:rPr>
        <w:t xml:space="preserve">Check the qualifications you need </w:t>
      </w:r>
      <w:hyperlink r:id="rId187" w:history="1">
        <w:r w:rsidRPr="00E518F1">
          <w:rPr>
            <w:rStyle w:val="Hyperlink"/>
            <w:lang w:val="en-GB" w:eastAsia="en-US"/>
          </w:rPr>
          <w:t>HERE.</w:t>
        </w:r>
      </w:hyperlink>
    </w:p>
    <w:p w14:paraId="79669668" w14:textId="039C7245" w:rsidR="00E518F1" w:rsidRPr="007E039A" w:rsidRDefault="0031094E" w:rsidP="007E039A">
      <w:pPr>
        <w:rPr>
          <w:lang w:val="en-GB" w:eastAsia="en-US"/>
        </w:rPr>
      </w:pPr>
      <w:r>
        <w:rPr>
          <w:lang w:val="en-GB" w:eastAsia="en-US"/>
        </w:rPr>
        <w:t xml:space="preserve">Check </w:t>
      </w:r>
      <w:hyperlink r:id="rId188" w:history="1">
        <w:r w:rsidRPr="00650ECB">
          <w:rPr>
            <w:rStyle w:val="Hyperlink"/>
            <w:lang w:val="en-GB" w:eastAsia="en-US"/>
          </w:rPr>
          <w:t>Jora for Swimming Instructor</w:t>
        </w:r>
      </w:hyperlink>
      <w:r>
        <w:rPr>
          <w:lang w:val="en-GB" w:eastAsia="en-US"/>
        </w:rPr>
        <w:t xml:space="preserve"> </w:t>
      </w:r>
      <w:r w:rsidR="00650ECB">
        <w:rPr>
          <w:lang w:val="en-GB" w:eastAsia="en-US"/>
        </w:rPr>
        <w:t>j</w:t>
      </w:r>
      <w:r>
        <w:rPr>
          <w:lang w:val="en-GB" w:eastAsia="en-US"/>
        </w:rPr>
        <w:t>obs across Western Australia</w:t>
      </w:r>
      <w:r w:rsidR="00E518F1">
        <w:rPr>
          <w:lang w:val="en-GB" w:eastAsia="en-US"/>
        </w:rPr>
        <w:t xml:space="preserve"> </w:t>
      </w:r>
    </w:p>
    <w:p w14:paraId="53804BB8" w14:textId="58C0291D" w:rsidR="008E666E" w:rsidRDefault="008E666E" w:rsidP="008E666E">
      <w:pPr>
        <w:pStyle w:val="Heading3"/>
      </w:pPr>
      <w:r>
        <w:t>Final Semester Year 12 is tough</w:t>
      </w:r>
    </w:p>
    <w:p w14:paraId="53FA31A4" w14:textId="2E68A6C1" w:rsidR="008E666E" w:rsidRDefault="008E666E" w:rsidP="008E666E">
      <w:pPr>
        <w:rPr>
          <w:lang w:val="en-GB" w:eastAsia="en-US"/>
        </w:rPr>
      </w:pPr>
      <w:r>
        <w:rPr>
          <w:lang w:val="en-GB" w:eastAsia="en-US"/>
        </w:rPr>
        <w:t>These resources from In Focus Careers are designed to help:</w:t>
      </w:r>
    </w:p>
    <w:p w14:paraId="495B2635" w14:textId="7FD1FAC6" w:rsidR="008E666E" w:rsidRDefault="006E33F3" w:rsidP="00F910EC">
      <w:pPr>
        <w:pStyle w:val="ListParagraph"/>
        <w:numPr>
          <w:ilvl w:val="0"/>
          <w:numId w:val="36"/>
        </w:numPr>
        <w:rPr>
          <w:lang w:val="en-GB" w:eastAsia="en-US"/>
        </w:rPr>
      </w:pPr>
      <w:r>
        <w:rPr>
          <w:noProof/>
          <w:lang w:val="en-GB" w:eastAsia="en-US"/>
        </w:rPr>
        <w:drawing>
          <wp:anchor distT="0" distB="0" distL="114300" distR="114300" simplePos="0" relativeHeight="252058112" behindDoc="0" locked="0" layoutInCell="1" allowOverlap="1" wp14:anchorId="7C02D749" wp14:editId="358E74C4">
            <wp:simplePos x="0" y="0"/>
            <wp:positionH relativeFrom="margin">
              <wp:align>right</wp:align>
            </wp:positionH>
            <wp:positionV relativeFrom="paragraph">
              <wp:posOffset>12700</wp:posOffset>
            </wp:positionV>
            <wp:extent cx="2341880" cy="3472815"/>
            <wp:effectExtent l="0" t="0" r="1270" b="0"/>
            <wp:wrapSquare wrapText="bothSides"/>
            <wp:docPr id="1429041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41880" cy="3472815"/>
                    </a:xfrm>
                    <a:prstGeom prst="rect">
                      <a:avLst/>
                    </a:prstGeom>
                    <a:noFill/>
                  </pic:spPr>
                </pic:pic>
              </a:graphicData>
            </a:graphic>
            <wp14:sizeRelH relativeFrom="margin">
              <wp14:pctWidth>0</wp14:pctWidth>
            </wp14:sizeRelH>
            <wp14:sizeRelV relativeFrom="margin">
              <wp14:pctHeight>0</wp14:pctHeight>
            </wp14:sizeRelV>
          </wp:anchor>
        </w:drawing>
      </w:r>
      <w:hyperlink r:id="rId190" w:history="1">
        <w:r w:rsidR="0072634B" w:rsidRPr="008C78F2">
          <w:rPr>
            <w:rStyle w:val="Hyperlink"/>
            <w:lang w:val="en-GB" w:eastAsia="en-US"/>
          </w:rPr>
          <w:t>Year 12 Burnout Busters</w:t>
        </w:r>
      </w:hyperlink>
      <w:r w:rsidR="008C78F2">
        <w:rPr>
          <w:lang w:val="en-GB" w:eastAsia="en-US"/>
        </w:rPr>
        <w:t xml:space="preserve"> </w:t>
      </w:r>
      <w:r w:rsidR="00C35DB2">
        <w:rPr>
          <w:lang w:val="en-GB" w:eastAsia="en-US"/>
        </w:rPr>
        <w:t>–</w:t>
      </w:r>
      <w:r w:rsidR="008C78F2">
        <w:rPr>
          <w:lang w:val="en-GB" w:eastAsia="en-US"/>
        </w:rPr>
        <w:t xml:space="preserve"> </w:t>
      </w:r>
      <w:r w:rsidR="00C35DB2">
        <w:rPr>
          <w:lang w:val="en-GB" w:eastAsia="en-US"/>
        </w:rPr>
        <w:t xml:space="preserve">Trying to maintain interest in </w:t>
      </w:r>
      <w:r w:rsidR="00557657">
        <w:rPr>
          <w:lang w:val="en-GB" w:eastAsia="en-US"/>
        </w:rPr>
        <w:t>S</w:t>
      </w:r>
      <w:r w:rsidR="00C35DB2">
        <w:rPr>
          <w:lang w:val="en-GB" w:eastAsia="en-US"/>
        </w:rPr>
        <w:t xml:space="preserve">emester 2, Year 12 is tough. Help </w:t>
      </w:r>
      <w:r w:rsidR="00C35DB2" w:rsidRPr="00BF558F">
        <w:rPr>
          <w:lang w:val="en-GB" w:eastAsia="en-US"/>
        </w:rPr>
        <w:t xml:space="preserve">is available. This </w:t>
      </w:r>
      <w:r w:rsidR="00111736" w:rsidRPr="00BF558F">
        <w:rPr>
          <w:lang w:val="en-GB" w:eastAsia="en-US"/>
        </w:rPr>
        <w:t>post provides</w:t>
      </w:r>
      <w:r w:rsidR="00111736">
        <w:rPr>
          <w:lang w:val="en-GB" w:eastAsia="en-US"/>
        </w:rPr>
        <w:t xml:space="preserve"> links to support, strategies and tips to help you to get through. </w:t>
      </w:r>
    </w:p>
    <w:p w14:paraId="42FD7A53" w14:textId="762F2D64" w:rsidR="00491D9A" w:rsidRPr="00491D9A" w:rsidRDefault="00000000" w:rsidP="00F910EC">
      <w:pPr>
        <w:pStyle w:val="ListParagraph"/>
        <w:numPr>
          <w:ilvl w:val="0"/>
          <w:numId w:val="36"/>
        </w:numPr>
        <w:rPr>
          <w:lang w:val="en-AU" w:eastAsia="en-US"/>
        </w:rPr>
      </w:pPr>
      <w:hyperlink r:id="rId191" w:history="1">
        <w:r w:rsidR="00092463" w:rsidRPr="00491D9A">
          <w:rPr>
            <w:rStyle w:val="Hyperlink"/>
            <w:lang w:val="en-GB" w:eastAsia="en-US"/>
          </w:rPr>
          <w:t>Do this to achieve ATAR success in December</w:t>
        </w:r>
      </w:hyperlink>
      <w:r w:rsidR="00491D9A" w:rsidRPr="00491D9A">
        <w:rPr>
          <w:lang w:val="en-GB" w:eastAsia="en-US"/>
        </w:rPr>
        <w:t xml:space="preserve"> – This is </w:t>
      </w:r>
      <w:r w:rsidR="00491D9A" w:rsidRPr="00491D9A">
        <w:rPr>
          <w:lang w:val="en-AU" w:eastAsia="en-US"/>
        </w:rPr>
        <w:t xml:space="preserve">a </w:t>
      </w:r>
      <w:proofErr w:type="gramStart"/>
      <w:r w:rsidR="00491D9A" w:rsidRPr="00491D9A">
        <w:rPr>
          <w:lang w:val="en-AU" w:eastAsia="en-US"/>
        </w:rPr>
        <w:t>step by step</w:t>
      </w:r>
      <w:proofErr w:type="gramEnd"/>
      <w:r w:rsidR="00491D9A" w:rsidRPr="00491D9A">
        <w:rPr>
          <w:lang w:val="en-AU" w:eastAsia="en-US"/>
        </w:rPr>
        <w:t xml:space="preserve"> pathway to ATAR success. </w:t>
      </w:r>
      <w:r w:rsidR="00450C99">
        <w:rPr>
          <w:lang w:val="en-AU" w:eastAsia="en-US"/>
        </w:rPr>
        <w:t xml:space="preserve">Plan for success. </w:t>
      </w:r>
    </w:p>
    <w:p w14:paraId="00243025" w14:textId="255B0750" w:rsidR="00092463" w:rsidRDefault="00000000" w:rsidP="00F910EC">
      <w:pPr>
        <w:pStyle w:val="ListParagraph"/>
        <w:numPr>
          <w:ilvl w:val="0"/>
          <w:numId w:val="36"/>
        </w:numPr>
        <w:rPr>
          <w:lang w:val="en-GB" w:eastAsia="en-US"/>
        </w:rPr>
      </w:pPr>
      <w:hyperlink r:id="rId192" w:history="1">
        <w:r w:rsidR="00450C99" w:rsidRPr="00A35A29">
          <w:rPr>
            <w:rStyle w:val="Hyperlink"/>
            <w:lang w:val="en-GB" w:eastAsia="en-US"/>
          </w:rPr>
          <w:t>Alternative Paths to uni in WA in 2024</w:t>
        </w:r>
      </w:hyperlink>
      <w:r w:rsidR="00A35A29">
        <w:rPr>
          <w:lang w:val="en-GB" w:eastAsia="en-US"/>
        </w:rPr>
        <w:t xml:space="preserve"> – If you are not going to get the results that get you into your ideal course, </w:t>
      </w:r>
      <w:r w:rsidR="00BF558F">
        <w:rPr>
          <w:lang w:val="en-GB" w:eastAsia="en-US"/>
        </w:rPr>
        <w:t xml:space="preserve">there are lots of alternate paths you can take. </w:t>
      </w:r>
    </w:p>
    <w:p w14:paraId="32C51CBA" w14:textId="35226057" w:rsidR="006E33F3" w:rsidRDefault="006E33F3">
      <w:pPr>
        <w:spacing w:after="160" w:line="360" w:lineRule="auto"/>
      </w:pPr>
      <w:r>
        <w:br w:type="page"/>
      </w:r>
    </w:p>
    <w:p w14:paraId="4BE3AAB7" w14:textId="119E8E25" w:rsidR="0051144D" w:rsidRDefault="0051144D" w:rsidP="000C44DD">
      <w:pPr>
        <w:pStyle w:val="Heading2"/>
      </w:pPr>
      <w:bookmarkStart w:id="7" w:name="_Toc140756480"/>
      <w:r w:rsidRPr="0051144D">
        <w:t>Year 11 Opportunities</w:t>
      </w:r>
      <w:bookmarkEnd w:id="7"/>
    </w:p>
    <w:p w14:paraId="7AF0C18F" w14:textId="48244770" w:rsidR="0027590A" w:rsidRDefault="00AF557E" w:rsidP="008C1933">
      <w:pPr>
        <w:pStyle w:val="Heading3"/>
      </w:pPr>
      <w:r>
        <w:t xml:space="preserve">31 July Applications close: </w:t>
      </w:r>
      <w:r w:rsidR="0027590A">
        <w:t>National Youth Science Forum 2024</w:t>
      </w:r>
    </w:p>
    <w:p w14:paraId="342F83FE" w14:textId="4ADC0922" w:rsidR="002C5A6C" w:rsidRDefault="002C5A6C" w:rsidP="002C5A6C">
      <w:pPr>
        <w:rPr>
          <w:lang w:eastAsia="en-US"/>
        </w:rPr>
      </w:pPr>
      <w:r>
        <w:rPr>
          <w:lang w:eastAsia="en-US"/>
        </w:rPr>
        <w:t>C</w:t>
      </w:r>
      <w:r w:rsidRPr="002C5A6C">
        <w:rPr>
          <w:lang w:eastAsia="en-US"/>
        </w:rPr>
        <w:t>urrent Year 11 student</w:t>
      </w:r>
      <w:r>
        <w:rPr>
          <w:lang w:eastAsia="en-US"/>
        </w:rPr>
        <w:t xml:space="preserve"> who are</w:t>
      </w:r>
      <w:r w:rsidRPr="002C5A6C">
        <w:rPr>
          <w:lang w:eastAsia="en-US"/>
        </w:rPr>
        <w:t xml:space="preserve"> passionate about STEM</w:t>
      </w:r>
      <w:r>
        <w:rPr>
          <w:lang w:eastAsia="en-US"/>
        </w:rPr>
        <w:t xml:space="preserve"> can</w:t>
      </w:r>
      <w:r w:rsidRPr="002C5A6C">
        <w:rPr>
          <w:lang w:eastAsia="en-US"/>
        </w:rPr>
        <w:t xml:space="preserve"> meet like-minded young people from across Australia</w:t>
      </w:r>
      <w:r w:rsidR="003B4384">
        <w:rPr>
          <w:lang w:eastAsia="en-US"/>
        </w:rPr>
        <w:t xml:space="preserve"> at the National Youth Science Forum in January</w:t>
      </w:r>
      <w:r w:rsidRPr="002C5A6C">
        <w:rPr>
          <w:lang w:eastAsia="en-US"/>
        </w:rPr>
        <w:t xml:space="preserve">? </w:t>
      </w:r>
    </w:p>
    <w:p w14:paraId="0B9C7C96" w14:textId="4202F548" w:rsidR="003B4384" w:rsidRDefault="003B4384" w:rsidP="002C5A6C">
      <w:pPr>
        <w:rPr>
          <w:lang w:eastAsia="en-US"/>
        </w:rPr>
      </w:pPr>
      <w:r>
        <w:rPr>
          <w:lang w:eastAsia="en-US"/>
        </w:rPr>
        <w:t xml:space="preserve">You not only meet people who </w:t>
      </w:r>
      <w:r w:rsidR="001E6F6B">
        <w:rPr>
          <w:lang w:eastAsia="en-US"/>
        </w:rPr>
        <w:t xml:space="preserve">could become future colleagues, you will meet leaders in various scientific fields who will teach you and </w:t>
      </w:r>
      <w:r w:rsidR="00B3459E">
        <w:rPr>
          <w:lang w:eastAsia="en-US"/>
        </w:rPr>
        <w:t xml:space="preserve">chat with you about their work. </w:t>
      </w:r>
    </w:p>
    <w:p w14:paraId="451FE5EF" w14:textId="106990CE" w:rsidR="00B3459E" w:rsidRPr="002C5A6C" w:rsidRDefault="00B3459E" w:rsidP="002C5A6C">
      <w:pPr>
        <w:rPr>
          <w:lang w:eastAsia="en-US"/>
        </w:rPr>
      </w:pPr>
      <w:r>
        <w:rPr>
          <w:lang w:eastAsia="en-US"/>
        </w:rPr>
        <w:t xml:space="preserve">Find out more and apply </w:t>
      </w:r>
      <w:hyperlink r:id="rId193" w:history="1">
        <w:r w:rsidRPr="00B3459E">
          <w:rPr>
            <w:rStyle w:val="Hyperlink"/>
            <w:lang w:eastAsia="en-US"/>
          </w:rPr>
          <w:t>HERE.</w:t>
        </w:r>
      </w:hyperlink>
      <w:r>
        <w:rPr>
          <w:lang w:eastAsia="en-US"/>
        </w:rPr>
        <w:t xml:space="preserve"> </w:t>
      </w:r>
    </w:p>
    <w:p w14:paraId="1A77AF4E" w14:textId="77777777" w:rsidR="006E33F3" w:rsidRDefault="006E33F3" w:rsidP="006E33F3">
      <w:pPr>
        <w:pStyle w:val="Heading3"/>
      </w:pPr>
      <w:r>
        <w:t>Register Now: Fogarty Futures Leadership Conference for Years 10 – 11, 29 September – 2 October</w:t>
      </w:r>
    </w:p>
    <w:p w14:paraId="7C8D0306" w14:textId="77777777" w:rsidR="006E33F3" w:rsidRDefault="006E33F3" w:rsidP="006E33F3">
      <w:pPr>
        <w:rPr>
          <w:rFonts w:eastAsiaTheme="minorHAnsi"/>
          <w:lang w:val="en-GB" w:eastAsia="en-US"/>
        </w:rPr>
      </w:pPr>
      <w:r>
        <w:rPr>
          <w:noProof/>
        </w:rPr>
        <w:drawing>
          <wp:anchor distT="0" distB="0" distL="114300" distR="114300" simplePos="0" relativeHeight="252060160" behindDoc="0" locked="0" layoutInCell="1" allowOverlap="1" wp14:anchorId="48B9E627" wp14:editId="1EBF5271">
            <wp:simplePos x="0" y="0"/>
            <wp:positionH relativeFrom="column">
              <wp:posOffset>3250052</wp:posOffset>
            </wp:positionH>
            <wp:positionV relativeFrom="paragraph">
              <wp:posOffset>216267</wp:posOffset>
            </wp:positionV>
            <wp:extent cx="2555240" cy="2124075"/>
            <wp:effectExtent l="0" t="0" r="0" b="9525"/>
            <wp:wrapSquare wrapText="bothSides"/>
            <wp:docPr id="75939365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93651" name="Picture 1" descr="A group of people posing for a photo&#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55240" cy="212407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HAnsi"/>
          <w:lang w:val="en-GB" w:eastAsia="en-US"/>
        </w:rPr>
        <w:t>F</w:t>
      </w:r>
      <w:r w:rsidRPr="004A67DF">
        <w:rPr>
          <w:rFonts w:eastAsiaTheme="minorHAnsi"/>
          <w:lang w:val="en-GB" w:eastAsia="en-US"/>
        </w:rPr>
        <w:t>ogarty Futures Leadership Conference empowers years 10 and 11 students with leadership skills for the future. Based in Western Australia, we seek to encourage students to develop a passion for social justice and benefit their local communities. Soft skills such as leadership, communication and interpersonal skills are not taught in schools, despite being vital to living in a modern globalised world; Futures aims to fix this gap.</w:t>
      </w:r>
      <w:r>
        <w:rPr>
          <w:rFonts w:eastAsiaTheme="minorHAnsi"/>
          <w:lang w:val="en-GB" w:eastAsia="en-US"/>
        </w:rPr>
        <w:t xml:space="preserve"> Find details and apply </w:t>
      </w:r>
      <w:hyperlink r:id="rId195" w:history="1">
        <w:r w:rsidRPr="00BE7413">
          <w:rPr>
            <w:rStyle w:val="Hyperlink"/>
            <w:rFonts w:eastAsiaTheme="minorHAnsi"/>
            <w:lang w:val="en-GB" w:eastAsia="en-US"/>
          </w:rPr>
          <w:t>HERE.</w:t>
        </w:r>
      </w:hyperlink>
    </w:p>
    <w:p w14:paraId="647561C3" w14:textId="77777777" w:rsidR="006E33F3" w:rsidRDefault="006E33F3" w:rsidP="004F4E77">
      <w:pPr>
        <w:rPr>
          <w:rFonts w:eastAsiaTheme="minorHAnsi"/>
          <w:lang w:val="en-US" w:eastAsia="en-US"/>
        </w:rPr>
      </w:pPr>
    </w:p>
    <w:p w14:paraId="0BC49C8E" w14:textId="77777777" w:rsidR="006E33F3" w:rsidRPr="004F4E77" w:rsidRDefault="006E33F3" w:rsidP="004F4E77">
      <w:pPr>
        <w:rPr>
          <w:rFonts w:eastAsiaTheme="minorHAnsi"/>
          <w:lang w:val="en-US" w:eastAsia="en-US"/>
        </w:rPr>
      </w:pPr>
    </w:p>
    <w:p w14:paraId="3DD31971" w14:textId="2A6AD5AD" w:rsidR="004F4E77" w:rsidRDefault="008B7B2C" w:rsidP="00DC64BB">
      <w:pPr>
        <w:pStyle w:val="Heading2"/>
      </w:pPr>
      <w:r>
        <w:t>Year 10 Opportunities</w:t>
      </w:r>
    </w:p>
    <w:p w14:paraId="6BA18302" w14:textId="77777777" w:rsidR="008B7B2C" w:rsidRPr="00CB198B" w:rsidRDefault="008B7B2C" w:rsidP="008B7B2C">
      <w:pPr>
        <w:pStyle w:val="Heading3"/>
      </w:pPr>
      <w:r w:rsidRPr="00CB198B">
        <w:t>31 July School based Traineeships in the Public Sector</w:t>
      </w:r>
      <w:r>
        <w:t xml:space="preserve"> 2024</w:t>
      </w:r>
    </w:p>
    <w:p w14:paraId="2E2BC296" w14:textId="77777777" w:rsidR="008B7B2C" w:rsidRPr="00CB198B" w:rsidRDefault="008B7B2C" w:rsidP="008B7B2C">
      <w:pPr>
        <w:rPr>
          <w:lang w:val="en-GB"/>
        </w:rPr>
      </w:pPr>
      <w:r w:rsidRPr="00CB198B">
        <w:rPr>
          <w:noProof/>
        </w:rPr>
        <w:drawing>
          <wp:inline distT="0" distB="0" distL="0" distR="0" wp14:anchorId="2D2A08CD" wp14:editId="40A06735">
            <wp:extent cx="6031865" cy="1987550"/>
            <wp:effectExtent l="0" t="0" r="6985" b="0"/>
            <wp:docPr id="515076374" name="Picture 1" descr="A purple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6374" name="Picture 1" descr="A purple and yellow logo&#10;&#10;Description automatically generated"/>
                    <pic:cNvPicPr/>
                  </pic:nvPicPr>
                  <pic:blipFill>
                    <a:blip r:embed="rId196"/>
                    <a:stretch>
                      <a:fillRect/>
                    </a:stretch>
                  </pic:blipFill>
                  <pic:spPr>
                    <a:xfrm>
                      <a:off x="0" y="0"/>
                      <a:ext cx="6031865" cy="1987550"/>
                    </a:xfrm>
                    <a:prstGeom prst="rect">
                      <a:avLst/>
                    </a:prstGeom>
                  </pic:spPr>
                </pic:pic>
              </a:graphicData>
            </a:graphic>
          </wp:inline>
        </w:drawing>
      </w:r>
    </w:p>
    <w:p w14:paraId="5FD4CCD5" w14:textId="77777777" w:rsidR="008B7B2C" w:rsidRPr="00CB198B" w:rsidRDefault="008B7B2C" w:rsidP="008B7B2C">
      <w:r w:rsidRPr="00CB198B">
        <w:rPr>
          <w:rFonts w:hint="cs"/>
        </w:rPr>
        <w:t>The School Based Traineeship Program provides students entering Year 11 a fantastic opportunity to gain on the job experience and build workplace skills while earning a part time salary.</w:t>
      </w:r>
    </w:p>
    <w:p w14:paraId="01C2E724" w14:textId="77777777" w:rsidR="008B7B2C" w:rsidRDefault="008B7B2C" w:rsidP="008B7B2C">
      <w:r>
        <w:t xml:space="preserve">Find details </w:t>
      </w:r>
      <w:hyperlink r:id="rId197" w:history="1">
        <w:r w:rsidRPr="00280E86">
          <w:rPr>
            <w:rStyle w:val="Hyperlink"/>
          </w:rPr>
          <w:t>HERE.</w:t>
        </w:r>
      </w:hyperlink>
      <w:r>
        <w:t xml:space="preserve"> </w:t>
      </w:r>
    </w:p>
    <w:p w14:paraId="59ED4B2E" w14:textId="77777777" w:rsidR="00B56738" w:rsidRDefault="00B56738" w:rsidP="000C44DD">
      <w:pPr>
        <w:pStyle w:val="Heading2"/>
      </w:pPr>
      <w:bookmarkStart w:id="8" w:name="_Toc140756482"/>
      <w:r>
        <w:t>Middle School Opportunities</w:t>
      </w:r>
      <w:bookmarkEnd w:id="8"/>
    </w:p>
    <w:p w14:paraId="7F6A0B68" w14:textId="2D11E192" w:rsidR="00B56738" w:rsidRDefault="00790C83" w:rsidP="008C1933">
      <w:pPr>
        <w:pStyle w:val="Heading3"/>
      </w:pPr>
      <w:r>
        <w:drawing>
          <wp:anchor distT="0" distB="0" distL="114300" distR="114300" simplePos="0" relativeHeight="251998720" behindDoc="0" locked="0" layoutInCell="1" allowOverlap="1" wp14:anchorId="4A100EF5" wp14:editId="22076D17">
            <wp:simplePos x="0" y="0"/>
            <wp:positionH relativeFrom="margin">
              <wp:align>left</wp:align>
            </wp:positionH>
            <wp:positionV relativeFrom="paragraph">
              <wp:posOffset>539115</wp:posOffset>
            </wp:positionV>
            <wp:extent cx="3591560" cy="1828800"/>
            <wp:effectExtent l="0" t="0" r="8890" b="0"/>
            <wp:wrapSquare wrapText="bothSides"/>
            <wp:docPr id="29471001" name="Picture 1" descr="A group of robot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1001" name="Picture 1" descr="A group of robots in a room&#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591560" cy="1828800"/>
                    </a:xfrm>
                    <a:prstGeom prst="rect">
                      <a:avLst/>
                    </a:prstGeom>
                  </pic:spPr>
                </pic:pic>
              </a:graphicData>
            </a:graphic>
            <wp14:sizeRelH relativeFrom="margin">
              <wp14:pctWidth>0</wp14:pctWidth>
            </wp14:sizeRelH>
            <wp14:sizeRelV relativeFrom="margin">
              <wp14:pctHeight>0</wp14:pctHeight>
            </wp14:sizeRelV>
          </wp:anchor>
        </w:drawing>
      </w:r>
      <w:r w:rsidR="00B56738">
        <w:t>26  - 27 August WA Robotics Playoffs</w:t>
      </w:r>
    </w:p>
    <w:p w14:paraId="2244A3F9" w14:textId="1BF8EEDD" w:rsidR="00B56738" w:rsidRDefault="00B56738" w:rsidP="00B56738">
      <w:pPr>
        <w:rPr>
          <w:lang w:val="en-GB" w:eastAsia="en-US"/>
        </w:rPr>
      </w:pPr>
      <w:r>
        <w:rPr>
          <w:lang w:val="en-GB" w:eastAsia="en-US"/>
        </w:rPr>
        <w:t xml:space="preserve">Get along to the Curtin Uni Stadium (the big building off Kent St) to see the </w:t>
      </w:r>
      <w:proofErr w:type="gramStart"/>
      <w:r>
        <w:rPr>
          <w:lang w:val="en-GB" w:eastAsia="en-US"/>
        </w:rPr>
        <w:t>robots</w:t>
      </w:r>
      <w:proofErr w:type="gramEnd"/>
      <w:r>
        <w:rPr>
          <w:lang w:val="en-GB" w:eastAsia="en-US"/>
        </w:rPr>
        <w:t xml:space="preserve"> students have built to compete in this 3 on 3 basketball competition. </w:t>
      </w:r>
    </w:p>
    <w:p w14:paraId="3E533F6E" w14:textId="4DDF46FE" w:rsidR="00B56738" w:rsidRDefault="00B56738" w:rsidP="00B56738">
      <w:pPr>
        <w:rPr>
          <w:lang w:val="en-GB" w:eastAsia="en-US"/>
        </w:rPr>
      </w:pPr>
      <w:r>
        <w:rPr>
          <w:lang w:val="en-GB" w:eastAsia="en-US"/>
        </w:rPr>
        <w:t xml:space="preserve">Watch a video about the competition </w:t>
      </w:r>
      <w:hyperlink r:id="rId199" w:history="1">
        <w:r w:rsidRPr="003D3800">
          <w:rPr>
            <w:rStyle w:val="Hyperlink"/>
            <w:lang w:val="en-GB" w:eastAsia="en-US"/>
          </w:rPr>
          <w:t>HERE.</w:t>
        </w:r>
      </w:hyperlink>
    </w:p>
    <w:p w14:paraId="1AB52CBD" w14:textId="77777777" w:rsidR="00B56738" w:rsidRDefault="00B56738" w:rsidP="00B56738">
      <w:pPr>
        <w:rPr>
          <w:lang w:val="en-GB" w:eastAsia="en-US"/>
        </w:rPr>
      </w:pPr>
      <w:r>
        <w:rPr>
          <w:lang w:val="en-GB" w:eastAsia="en-US"/>
        </w:rPr>
        <w:t xml:space="preserve">Reserve a spot </w:t>
      </w:r>
      <w:hyperlink r:id="rId200" w:history="1">
        <w:r w:rsidRPr="003D3800">
          <w:rPr>
            <w:rStyle w:val="Hyperlink"/>
            <w:lang w:val="en-GB" w:eastAsia="en-US"/>
          </w:rPr>
          <w:t xml:space="preserve">HERE. </w:t>
        </w:r>
      </w:hyperlink>
      <w:r>
        <w:rPr>
          <w:lang w:val="en-GB" w:eastAsia="en-US"/>
        </w:rPr>
        <w:t xml:space="preserve"> </w:t>
      </w:r>
    </w:p>
    <w:p w14:paraId="7828CAB5" w14:textId="7F4D24C3" w:rsidR="009917E3" w:rsidRDefault="004E4408" w:rsidP="000C44DD">
      <w:pPr>
        <w:pStyle w:val="Heading2"/>
      </w:pPr>
      <w:bookmarkStart w:id="9" w:name="_Toc140756483"/>
      <w:r>
        <w:t>Year 8 Opportunities</w:t>
      </w:r>
      <w:bookmarkEnd w:id="9"/>
    </w:p>
    <w:p w14:paraId="66F97460" w14:textId="45AB116D" w:rsidR="004E4408" w:rsidRDefault="004E4408" w:rsidP="008C1933">
      <w:pPr>
        <w:pStyle w:val="Heading3"/>
        <w:rPr>
          <w:lang w:val="en-US"/>
        </w:rPr>
      </w:pPr>
      <w:r>
        <w:rPr>
          <w:lang w:val="en-US"/>
        </w:rPr>
        <w:t>Scholarship for Year 8 Girls going into Year 9</w:t>
      </w:r>
    </w:p>
    <w:p w14:paraId="798BCF77" w14:textId="148AF1AB" w:rsidR="00B56E09" w:rsidRDefault="007F72F0" w:rsidP="00B56E09">
      <w:pPr>
        <w:rPr>
          <w:rFonts w:eastAsiaTheme="minorHAnsi"/>
          <w:lang w:val="en-US" w:eastAsia="en-US"/>
        </w:rPr>
      </w:pPr>
      <w:r>
        <w:rPr>
          <w:rFonts w:eastAsiaTheme="minorHAnsi"/>
          <w:lang w:val="en-US" w:eastAsia="en-US"/>
        </w:rPr>
        <w:t>Smart g</w:t>
      </w:r>
      <w:r w:rsidR="00B56E09">
        <w:rPr>
          <w:rFonts w:eastAsiaTheme="minorHAnsi"/>
          <w:lang w:val="en-US" w:eastAsia="en-US"/>
        </w:rPr>
        <w:t>irls in government schools</w:t>
      </w:r>
      <w:r>
        <w:rPr>
          <w:rFonts w:eastAsiaTheme="minorHAnsi"/>
          <w:lang w:val="en-US" w:eastAsia="en-US"/>
        </w:rPr>
        <w:t xml:space="preserve"> who are experiencing economic hardship </w:t>
      </w:r>
      <w:r w:rsidR="00D969B1">
        <w:rPr>
          <w:rFonts w:eastAsiaTheme="minorHAnsi"/>
          <w:lang w:val="en-US" w:eastAsia="en-US"/>
        </w:rPr>
        <w:t xml:space="preserve">can apply for a </w:t>
      </w:r>
      <w:hyperlink r:id="rId201" w:history="1">
        <w:r w:rsidR="00D969B1" w:rsidRPr="00F77CBB">
          <w:rPr>
            <w:rStyle w:val="Hyperlink"/>
            <w:rFonts w:eastAsiaTheme="minorHAnsi"/>
            <w:lang w:val="en-US" w:eastAsia="en-US"/>
          </w:rPr>
          <w:t>Harding Millar scholarship</w:t>
        </w:r>
      </w:hyperlink>
      <w:r w:rsidR="00D969B1">
        <w:rPr>
          <w:rFonts w:eastAsiaTheme="minorHAnsi"/>
          <w:lang w:val="en-US" w:eastAsia="en-US"/>
        </w:rPr>
        <w:t xml:space="preserve">. </w:t>
      </w:r>
    </w:p>
    <w:p w14:paraId="28E67A63" w14:textId="37575D65" w:rsidR="00D969B1" w:rsidRDefault="000862F7" w:rsidP="00B56E09">
      <w:pPr>
        <w:rPr>
          <w:rFonts w:eastAsiaTheme="minorHAnsi"/>
          <w:lang w:val="en-US" w:eastAsia="en-US"/>
        </w:rPr>
      </w:pPr>
      <w:r>
        <w:rPr>
          <w:noProof/>
        </w:rPr>
        <w:drawing>
          <wp:anchor distT="0" distB="0" distL="114300" distR="114300" simplePos="0" relativeHeight="251999744" behindDoc="0" locked="0" layoutInCell="1" allowOverlap="1" wp14:anchorId="09A86433" wp14:editId="0F2FE854">
            <wp:simplePos x="0" y="0"/>
            <wp:positionH relativeFrom="margin">
              <wp:posOffset>1974215</wp:posOffset>
            </wp:positionH>
            <wp:positionV relativeFrom="paragraph">
              <wp:posOffset>347980</wp:posOffset>
            </wp:positionV>
            <wp:extent cx="4217670" cy="2383790"/>
            <wp:effectExtent l="0" t="0" r="0" b="0"/>
            <wp:wrapSquare wrapText="bothSides"/>
            <wp:docPr id="956491631" name="Picture 1" descr="A group of people posing for a photo&#10;&#10;Description automatically generated">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91631" name="Picture 1" descr="A group of people posing for a photo&#10;&#10;Description automatically generated">
                      <a:hlinkClick r:id="rId202"/>
                    </pic:cNvPr>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4217670" cy="2383790"/>
                    </a:xfrm>
                    <a:prstGeom prst="rect">
                      <a:avLst/>
                    </a:prstGeom>
                  </pic:spPr>
                </pic:pic>
              </a:graphicData>
            </a:graphic>
          </wp:anchor>
        </w:drawing>
      </w:r>
      <w:r w:rsidR="00D969B1">
        <w:rPr>
          <w:rFonts w:eastAsiaTheme="minorHAnsi"/>
          <w:lang w:val="en-US" w:eastAsia="en-US"/>
        </w:rPr>
        <w:t>This scholarship</w:t>
      </w:r>
      <w:r w:rsidR="00D975EB">
        <w:rPr>
          <w:rFonts w:eastAsiaTheme="minorHAnsi"/>
          <w:lang w:val="en-US" w:eastAsia="en-US"/>
        </w:rPr>
        <w:t xml:space="preserve"> is for 4 years and</w:t>
      </w:r>
      <w:r w:rsidR="00BB4A86">
        <w:rPr>
          <w:rFonts w:eastAsiaTheme="minorHAnsi"/>
          <w:lang w:val="en-US" w:eastAsia="en-US"/>
        </w:rPr>
        <w:t xml:space="preserve"> includes:</w:t>
      </w:r>
    </w:p>
    <w:p w14:paraId="211B96EB" w14:textId="4C39C067" w:rsidR="00BB4A86" w:rsidRPr="002B4C7F" w:rsidRDefault="002B4C7F" w:rsidP="00F910EC">
      <w:pPr>
        <w:pStyle w:val="ListParagraph"/>
        <w:numPr>
          <w:ilvl w:val="0"/>
          <w:numId w:val="30"/>
        </w:numPr>
        <w:rPr>
          <w:rFonts w:eastAsiaTheme="minorHAnsi"/>
          <w:lang w:eastAsia="en-US"/>
        </w:rPr>
      </w:pPr>
      <w:r>
        <w:rPr>
          <w:rFonts w:eastAsiaTheme="minorHAnsi"/>
          <w:lang w:eastAsia="en-US"/>
        </w:rPr>
        <w:t>A</w:t>
      </w:r>
      <w:r w:rsidR="00BB4A86" w:rsidRPr="002B4C7F">
        <w:rPr>
          <w:rFonts w:eastAsiaTheme="minorHAnsi"/>
          <w:lang w:eastAsia="en-US"/>
        </w:rPr>
        <w:t xml:space="preserve"> high-quality laptop </w:t>
      </w:r>
    </w:p>
    <w:p w14:paraId="3A79700A" w14:textId="77777777" w:rsidR="00BB4A86" w:rsidRPr="00BB4A86" w:rsidRDefault="00BB4A86" w:rsidP="00F910EC">
      <w:pPr>
        <w:numPr>
          <w:ilvl w:val="0"/>
          <w:numId w:val="29"/>
        </w:numPr>
        <w:rPr>
          <w:rFonts w:eastAsiaTheme="minorHAnsi"/>
          <w:lang w:eastAsia="en-US"/>
        </w:rPr>
      </w:pPr>
      <w:r w:rsidRPr="00BB4A86">
        <w:rPr>
          <w:rFonts w:eastAsiaTheme="minorHAnsi"/>
          <w:lang w:eastAsia="en-US"/>
        </w:rPr>
        <w:t>Online IT support</w:t>
      </w:r>
    </w:p>
    <w:p w14:paraId="5FCC1216" w14:textId="77777777" w:rsidR="00BB4A86" w:rsidRPr="00BB4A86" w:rsidRDefault="00BB4A86" w:rsidP="00F910EC">
      <w:pPr>
        <w:numPr>
          <w:ilvl w:val="0"/>
          <w:numId w:val="29"/>
        </w:numPr>
        <w:rPr>
          <w:rFonts w:eastAsiaTheme="minorHAnsi"/>
          <w:lang w:eastAsia="en-US"/>
        </w:rPr>
      </w:pPr>
      <w:r w:rsidRPr="00BB4A86">
        <w:rPr>
          <w:rFonts w:eastAsiaTheme="minorHAnsi"/>
          <w:lang w:eastAsia="en-US"/>
        </w:rPr>
        <w:t>High-speed internet</w:t>
      </w:r>
    </w:p>
    <w:p w14:paraId="32DEC9C2" w14:textId="010BA8CC" w:rsidR="00BB4A86" w:rsidRPr="00BB4A86" w:rsidRDefault="00BB4A86" w:rsidP="00F910EC">
      <w:pPr>
        <w:numPr>
          <w:ilvl w:val="0"/>
          <w:numId w:val="29"/>
        </w:numPr>
        <w:rPr>
          <w:rFonts w:eastAsiaTheme="minorHAnsi"/>
          <w:lang w:eastAsia="en-US"/>
        </w:rPr>
      </w:pPr>
      <w:r w:rsidRPr="00BB4A86">
        <w:rPr>
          <w:rFonts w:eastAsiaTheme="minorHAnsi"/>
          <w:lang w:eastAsia="en-US"/>
        </w:rPr>
        <w:t>$2500 worth of online or face to face tutoring</w:t>
      </w:r>
    </w:p>
    <w:p w14:paraId="27EEE34E" w14:textId="77777777" w:rsidR="00BB4A86" w:rsidRPr="00BB4A86" w:rsidRDefault="00BB4A86" w:rsidP="00F910EC">
      <w:pPr>
        <w:numPr>
          <w:ilvl w:val="0"/>
          <w:numId w:val="29"/>
        </w:numPr>
        <w:rPr>
          <w:rFonts w:eastAsiaTheme="minorHAnsi"/>
          <w:lang w:eastAsia="en-US"/>
        </w:rPr>
      </w:pPr>
      <w:r w:rsidRPr="00BB4A86">
        <w:rPr>
          <w:rFonts w:eastAsiaTheme="minorHAnsi"/>
          <w:lang w:eastAsia="en-US"/>
        </w:rPr>
        <w:t>Online homework help</w:t>
      </w:r>
    </w:p>
    <w:p w14:paraId="1292FA49" w14:textId="7BE6D6E7" w:rsidR="00BB4A86" w:rsidRPr="00BB4A86" w:rsidRDefault="00BB4A86" w:rsidP="00F910EC">
      <w:pPr>
        <w:numPr>
          <w:ilvl w:val="0"/>
          <w:numId w:val="29"/>
        </w:numPr>
        <w:rPr>
          <w:rFonts w:eastAsiaTheme="minorHAnsi"/>
          <w:lang w:eastAsia="en-US"/>
        </w:rPr>
      </w:pPr>
      <w:r w:rsidRPr="00BB4A86">
        <w:rPr>
          <w:rFonts w:eastAsiaTheme="minorHAnsi"/>
          <w:lang w:eastAsia="en-US"/>
        </w:rPr>
        <w:t>Prepaid expense cards for essential school needs such as uniforms, textbooks, and school excursions</w:t>
      </w:r>
    </w:p>
    <w:p w14:paraId="1CD73B28" w14:textId="0CC6D481" w:rsidR="00BB4A86" w:rsidRDefault="00D975EB" w:rsidP="00B56E09">
      <w:pPr>
        <w:rPr>
          <w:rFonts w:eastAsiaTheme="minorHAnsi"/>
          <w:lang w:val="en-US" w:eastAsia="en-US"/>
        </w:rPr>
      </w:pPr>
      <w:r>
        <w:rPr>
          <w:rFonts w:eastAsiaTheme="minorHAnsi"/>
          <w:lang w:val="en-US" w:eastAsia="en-US"/>
        </w:rPr>
        <w:t xml:space="preserve">Applications close on </w:t>
      </w:r>
      <w:r w:rsidR="00423343">
        <w:rPr>
          <w:rFonts w:eastAsiaTheme="minorHAnsi"/>
          <w:lang w:val="en-US" w:eastAsia="en-US"/>
        </w:rPr>
        <w:t xml:space="preserve">13 September. </w:t>
      </w:r>
    </w:p>
    <w:p w14:paraId="518BAFB4" w14:textId="0A4AE9A8" w:rsidR="00C35A5F" w:rsidRDefault="00423343" w:rsidP="00B56E09">
      <w:pPr>
        <w:rPr>
          <w:rFonts w:eastAsiaTheme="minorHAnsi"/>
          <w:lang w:val="en-US" w:eastAsia="en-US"/>
        </w:rPr>
      </w:pPr>
      <w:r>
        <w:rPr>
          <w:rFonts w:eastAsiaTheme="minorHAnsi"/>
          <w:lang w:val="en-US" w:eastAsia="en-US"/>
        </w:rPr>
        <w:t xml:space="preserve">Find details </w:t>
      </w:r>
      <w:hyperlink r:id="rId204" w:history="1">
        <w:r w:rsidRPr="00423343">
          <w:rPr>
            <w:rStyle w:val="Hyperlink"/>
            <w:rFonts w:eastAsiaTheme="minorHAnsi"/>
            <w:lang w:val="en-US" w:eastAsia="en-US"/>
          </w:rPr>
          <w:t>HERE</w:t>
        </w:r>
      </w:hyperlink>
      <w:r>
        <w:rPr>
          <w:rFonts w:eastAsiaTheme="minorHAnsi"/>
          <w:lang w:val="en-US" w:eastAsia="en-US"/>
        </w:rPr>
        <w:t xml:space="preserve">. </w:t>
      </w:r>
      <w:r w:rsidR="000862F7">
        <w:rPr>
          <w:rFonts w:eastAsiaTheme="minorHAnsi"/>
          <w:lang w:val="en-US" w:eastAsia="en-US"/>
        </w:rPr>
        <w:t xml:space="preserve">There are information sessions on </w:t>
      </w:r>
      <w:hyperlink r:id="rId205" w:history="1">
        <w:r w:rsidR="000862F7" w:rsidRPr="005C40E5">
          <w:rPr>
            <w:rStyle w:val="Hyperlink"/>
            <w:rFonts w:eastAsiaTheme="minorHAnsi"/>
            <w:lang w:val="en-US" w:eastAsia="en-US"/>
          </w:rPr>
          <w:t>25 July</w:t>
        </w:r>
      </w:hyperlink>
      <w:r w:rsidR="005C40E5">
        <w:rPr>
          <w:rFonts w:eastAsiaTheme="minorHAnsi"/>
          <w:lang w:val="en-US" w:eastAsia="en-US"/>
        </w:rPr>
        <w:t xml:space="preserve"> and on </w:t>
      </w:r>
      <w:hyperlink r:id="rId206" w:history="1">
        <w:r w:rsidR="005C40E5" w:rsidRPr="005C40E5">
          <w:rPr>
            <w:rStyle w:val="Hyperlink"/>
            <w:rFonts w:eastAsiaTheme="minorHAnsi"/>
            <w:lang w:val="en-US" w:eastAsia="en-US"/>
          </w:rPr>
          <w:t>27 July.</w:t>
        </w:r>
      </w:hyperlink>
      <w:r w:rsidR="005C40E5">
        <w:rPr>
          <w:rFonts w:eastAsiaTheme="minorHAnsi"/>
          <w:lang w:val="en-US" w:eastAsia="en-US"/>
        </w:rPr>
        <w:t xml:space="preserve"> </w:t>
      </w:r>
    </w:p>
    <w:p w14:paraId="76F297A3" w14:textId="77777777" w:rsidR="00C35A5F" w:rsidRDefault="00C35A5F">
      <w:pPr>
        <w:spacing w:after="160" w:line="360" w:lineRule="auto"/>
        <w:rPr>
          <w:rFonts w:eastAsiaTheme="minorHAnsi"/>
          <w:lang w:val="en-US" w:eastAsia="en-US"/>
        </w:rPr>
      </w:pPr>
      <w:r>
        <w:rPr>
          <w:rFonts w:eastAsiaTheme="minorHAnsi"/>
          <w:lang w:val="en-US" w:eastAsia="en-US"/>
        </w:rPr>
        <w:br w:type="page"/>
      </w:r>
    </w:p>
    <w:p w14:paraId="52D66998" w14:textId="6B9D42EC"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bookmarkStart w:id="10" w:name="_Toc140756484"/>
      <w:r w:rsidRPr="0051144D">
        <w:rPr>
          <w:rFonts w:cs="Times New Roman"/>
          <w:b/>
          <w:color w:val="308C3B"/>
          <w:kern w:val="0"/>
          <w:sz w:val="44"/>
          <w:szCs w:val="26"/>
          <w:shd w:val="clear" w:color="auto" w:fill="FFFFFF"/>
          <w:lang w:val="en-GB" w:eastAsia="en-AU"/>
        </w:rPr>
        <w:t>RRR Opportunities</w:t>
      </w:r>
      <w:bookmarkEnd w:id="10"/>
    </w:p>
    <w:p w14:paraId="73E1ACAA" w14:textId="77777777" w:rsidR="00483EED" w:rsidRDefault="00483EED" w:rsidP="008C1933">
      <w:pPr>
        <w:pStyle w:val="Heading3"/>
      </w:pPr>
      <w:r>
        <w:t xml:space="preserve">Department of Education Career Conversations </w:t>
      </w:r>
    </w:p>
    <w:p w14:paraId="1A4DB01E" w14:textId="77777777" w:rsidR="00483EED" w:rsidRDefault="00E718EE" w:rsidP="00F910EC">
      <w:pPr>
        <w:pStyle w:val="ListParagraph"/>
        <w:numPr>
          <w:ilvl w:val="0"/>
          <w:numId w:val="30"/>
        </w:numPr>
      </w:pPr>
      <w:r>
        <w:t xml:space="preserve">25 July </w:t>
      </w:r>
      <w:r w:rsidR="000962D1">
        <w:t>Newman</w:t>
      </w:r>
      <w:r w:rsidR="00DE0521">
        <w:t xml:space="preserve"> </w:t>
      </w:r>
    </w:p>
    <w:p w14:paraId="7CB939EA" w14:textId="33A9F5F6" w:rsidR="00E718EE" w:rsidRDefault="00DE0521" w:rsidP="00F910EC">
      <w:pPr>
        <w:pStyle w:val="ListParagraph"/>
        <w:numPr>
          <w:ilvl w:val="0"/>
          <w:numId w:val="30"/>
        </w:numPr>
      </w:pPr>
      <w:r>
        <w:t xml:space="preserve">27 July Carnarvon </w:t>
      </w:r>
    </w:p>
    <w:p w14:paraId="50AFA34B" w14:textId="2D214CFE" w:rsidR="00483EED" w:rsidRDefault="00483EED" w:rsidP="00F910EC">
      <w:pPr>
        <w:pStyle w:val="ListParagraph"/>
        <w:numPr>
          <w:ilvl w:val="0"/>
          <w:numId w:val="30"/>
        </w:numPr>
        <w:rPr>
          <w:lang w:eastAsia="en-US"/>
        </w:rPr>
      </w:pPr>
      <w:r>
        <w:rPr>
          <w:lang w:eastAsia="en-US"/>
        </w:rPr>
        <w:t>8 August Kununurra</w:t>
      </w:r>
    </w:p>
    <w:p w14:paraId="562EA623" w14:textId="571D5DF3" w:rsidR="00696A0E" w:rsidRPr="00483EED" w:rsidRDefault="00696A0E" w:rsidP="00F910EC">
      <w:pPr>
        <w:pStyle w:val="ListParagraph"/>
        <w:numPr>
          <w:ilvl w:val="0"/>
          <w:numId w:val="30"/>
        </w:numPr>
        <w:rPr>
          <w:lang w:eastAsia="en-US"/>
        </w:rPr>
      </w:pPr>
      <w:r>
        <w:rPr>
          <w:lang w:eastAsia="en-US"/>
        </w:rPr>
        <w:t>10 August Tom Price</w:t>
      </w:r>
    </w:p>
    <w:p w14:paraId="7D6798F9" w14:textId="7EE2A17F" w:rsidR="00221E71" w:rsidRPr="00221E71" w:rsidRDefault="00DE0521" w:rsidP="00221E71">
      <w:pPr>
        <w:rPr>
          <w:lang w:eastAsia="en-US"/>
        </w:rPr>
      </w:pPr>
      <w:r>
        <w:rPr>
          <w:lang w:eastAsia="en-US"/>
        </w:rPr>
        <w:t xml:space="preserve">These events are a </w:t>
      </w:r>
      <w:r w:rsidR="00C32341">
        <w:rPr>
          <w:lang w:eastAsia="en-US"/>
        </w:rPr>
        <w:t xml:space="preserve">great initiative by the Department of Education that is working to ensure parents and students have a better idea of career opportunities that are available. To register go </w:t>
      </w:r>
      <w:hyperlink r:id="rId207" w:history="1">
        <w:r w:rsidR="00C32341" w:rsidRPr="000962D1">
          <w:rPr>
            <w:rStyle w:val="Hyperlink"/>
            <w:lang w:eastAsia="en-US"/>
          </w:rPr>
          <w:t>HERE.</w:t>
        </w:r>
      </w:hyperlink>
      <w:r w:rsidR="00C32341">
        <w:rPr>
          <w:lang w:eastAsia="en-US"/>
        </w:rPr>
        <w:t xml:space="preserve"> </w:t>
      </w:r>
    </w:p>
    <w:p w14:paraId="3454608D" w14:textId="77777777" w:rsidR="00C63D17" w:rsidRDefault="00C63D17" w:rsidP="008C1933">
      <w:pPr>
        <w:pStyle w:val="Heading3"/>
      </w:pPr>
      <w:r>
        <w:t>25 August Murdoch University RRR online information session</w:t>
      </w:r>
    </w:p>
    <w:p w14:paraId="2C2CC109" w14:textId="00A2A262" w:rsidR="00A15305" w:rsidRPr="00A15305" w:rsidRDefault="007B0828" w:rsidP="00A15305">
      <w:r>
        <w:rPr>
          <w:noProof/>
        </w:rPr>
        <w:drawing>
          <wp:anchor distT="0" distB="0" distL="114300" distR="114300" simplePos="0" relativeHeight="252055040" behindDoc="0" locked="0" layoutInCell="1" allowOverlap="1" wp14:anchorId="7A3C2D6A" wp14:editId="7A0C98BC">
            <wp:simplePos x="0" y="0"/>
            <wp:positionH relativeFrom="column">
              <wp:posOffset>4089</wp:posOffset>
            </wp:positionH>
            <wp:positionV relativeFrom="paragraph">
              <wp:posOffset>4151</wp:posOffset>
            </wp:positionV>
            <wp:extent cx="3222997" cy="1906858"/>
            <wp:effectExtent l="0" t="0" r="0" b="0"/>
            <wp:wrapSquare wrapText="bothSides"/>
            <wp:docPr id="46379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95601"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222997" cy="1906858"/>
                    </a:xfrm>
                    <a:prstGeom prst="rect">
                      <a:avLst/>
                    </a:prstGeom>
                  </pic:spPr>
                </pic:pic>
              </a:graphicData>
            </a:graphic>
          </wp:anchor>
        </w:drawing>
      </w:r>
      <w:r w:rsidR="00A15305" w:rsidRPr="00A15305">
        <w:t>Attend our Online Regional &amp; Remote Student Q &amp; A Session and find out everything you need to know about making the transition to uni and studying as an undergraduate at Murdoch.</w:t>
      </w:r>
    </w:p>
    <w:p w14:paraId="4BF65042" w14:textId="142B2D7A" w:rsidR="00A15305" w:rsidRPr="00A15305" w:rsidRDefault="00A15305" w:rsidP="00A15305">
      <w:r w:rsidRPr="00A15305">
        <w:t xml:space="preserve">You’ll have the opportunity to explore the wide range of courses we </w:t>
      </w:r>
      <w:r w:rsidR="005D21A3" w:rsidRPr="00A15305">
        <w:t>offer and</w:t>
      </w:r>
      <w:r w:rsidRPr="00A15305">
        <w:t xml:space="preserve"> hear the real experiences and support from our staff and students.</w:t>
      </w:r>
    </w:p>
    <w:p w14:paraId="4371D396" w14:textId="5B9C5BF0" w:rsidR="00A15305" w:rsidRPr="00A15305" w:rsidRDefault="00A15305" w:rsidP="00A15305">
      <w:r w:rsidRPr="00A15305">
        <w:t xml:space="preserve">You'll also have the opportunity to ask our staff and student advisers any questions you might have about </w:t>
      </w:r>
      <w:proofErr w:type="gramStart"/>
      <w:r w:rsidRPr="00A15305">
        <w:t>studying</w:t>
      </w:r>
      <w:proofErr w:type="gramEnd"/>
      <w:r w:rsidRPr="00A15305">
        <w:t xml:space="preserve">, student experience, </w:t>
      </w:r>
      <w:r w:rsidR="005D21A3" w:rsidRPr="00A15305">
        <w:t>accommodation,</w:t>
      </w:r>
      <w:r w:rsidRPr="00A15305">
        <w:t xml:space="preserve"> support and much more.</w:t>
      </w:r>
    </w:p>
    <w:p w14:paraId="00CEF2A5" w14:textId="59B02464" w:rsidR="00A15305" w:rsidRPr="00A15305" w:rsidRDefault="00A15305" w:rsidP="00A15305">
      <w:r w:rsidRPr="00A15305">
        <w:t>To be reminded of the event please</w:t>
      </w:r>
      <w:r w:rsidRPr="00C35A5F">
        <w:t> </w:t>
      </w:r>
      <w:hyperlink r:id="rId209" w:history="1">
        <w:r w:rsidRPr="00C35A5F">
          <w:rPr>
            <w:rStyle w:val="Hyperlink"/>
          </w:rPr>
          <w:t>register now.</w:t>
        </w:r>
      </w:hyperlink>
    </w:p>
    <w:p w14:paraId="73D3427B" w14:textId="3BF84D38" w:rsidR="00B56669" w:rsidRDefault="002548CD" w:rsidP="008C1933">
      <w:pPr>
        <w:pStyle w:val="Heading3"/>
      </w:pPr>
      <w:r>
        <w:t xml:space="preserve">26 July </w:t>
      </w:r>
      <w:r w:rsidR="00B56669">
        <w:t>VET DSS Open Night</w:t>
      </w:r>
      <w:r w:rsidR="00800967">
        <w:t xml:space="preserve"> Geraldton</w:t>
      </w:r>
    </w:p>
    <w:p w14:paraId="724674FF" w14:textId="49EA3FF6" w:rsidR="009B0443" w:rsidRPr="00175AB2" w:rsidRDefault="004B31C4" w:rsidP="00175AB2">
      <w:r>
        <w:rPr>
          <w:noProof/>
        </w:rPr>
        <w:drawing>
          <wp:anchor distT="0" distB="0" distL="114300" distR="114300" simplePos="0" relativeHeight="252061184" behindDoc="0" locked="0" layoutInCell="1" allowOverlap="1" wp14:anchorId="4E8E597C" wp14:editId="7818556A">
            <wp:simplePos x="0" y="0"/>
            <wp:positionH relativeFrom="column">
              <wp:posOffset>3143250</wp:posOffset>
            </wp:positionH>
            <wp:positionV relativeFrom="paragraph">
              <wp:posOffset>6985</wp:posOffset>
            </wp:positionV>
            <wp:extent cx="2947670" cy="2325370"/>
            <wp:effectExtent l="0" t="0" r="5080" b="0"/>
            <wp:wrapSquare wrapText="bothSides"/>
            <wp:docPr id="821232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47670" cy="2325370"/>
                    </a:xfrm>
                    <a:prstGeom prst="rect">
                      <a:avLst/>
                    </a:prstGeom>
                    <a:noFill/>
                  </pic:spPr>
                </pic:pic>
              </a:graphicData>
            </a:graphic>
            <wp14:sizeRelH relativeFrom="page">
              <wp14:pctWidth>0</wp14:pctWidth>
            </wp14:sizeRelH>
            <wp14:sizeRelV relativeFrom="page">
              <wp14:pctHeight>0</wp14:pctHeight>
            </wp14:sizeRelV>
          </wp:anchor>
        </w:drawing>
      </w:r>
      <w:r w:rsidR="009B0443" w:rsidRPr="00175AB2">
        <w:rPr>
          <w:rFonts w:ascii="Cambria Math" w:hAnsi="Cambria Math" w:cs="Cambria Math"/>
        </w:rPr>
        <w:t>𝗔</w:t>
      </w:r>
      <w:r w:rsidR="009B0443" w:rsidRPr="00175AB2">
        <w:t xml:space="preserve"> </w:t>
      </w:r>
      <w:r w:rsidR="009B0443" w:rsidRPr="00175AB2">
        <w:rPr>
          <w:rFonts w:ascii="Cambria Math" w:hAnsi="Cambria Math" w:cs="Cambria Math"/>
        </w:rPr>
        <w:t>𝗴𝗿𝗲𝗮𝘁</w:t>
      </w:r>
      <w:r w:rsidR="009B0443" w:rsidRPr="00175AB2">
        <w:t xml:space="preserve"> </w:t>
      </w:r>
      <w:r w:rsidR="009B0443" w:rsidRPr="00175AB2">
        <w:rPr>
          <w:rFonts w:ascii="Cambria Math" w:hAnsi="Cambria Math" w:cs="Cambria Math"/>
        </w:rPr>
        <w:t>𝗼𝗽𝗽𝗼𝗿𝘁𝘂𝗻𝗶𝘁𝘆</w:t>
      </w:r>
      <w:r w:rsidR="009B0443" w:rsidRPr="00175AB2">
        <w:t xml:space="preserve"> </w:t>
      </w:r>
      <w:r w:rsidR="009B0443" w:rsidRPr="00175AB2">
        <w:rPr>
          <w:rFonts w:ascii="Cambria Math" w:hAnsi="Cambria Math" w:cs="Cambria Math"/>
        </w:rPr>
        <w:t>𝘁𝗼</w:t>
      </w:r>
      <w:r w:rsidR="009B0443" w:rsidRPr="00175AB2">
        <w:t>:</w:t>
      </w:r>
    </w:p>
    <w:p w14:paraId="14036050" w14:textId="1A9373CA" w:rsidR="009B0443" w:rsidRDefault="009B0443" w:rsidP="00F910EC">
      <w:pPr>
        <w:pStyle w:val="ListParagraph"/>
        <w:numPr>
          <w:ilvl w:val="0"/>
          <w:numId w:val="39"/>
        </w:numPr>
      </w:pPr>
      <w:r w:rsidRPr="00175AB2">
        <w:t xml:space="preserve">Meet our amazing </w:t>
      </w:r>
      <w:r w:rsidR="004B3B40" w:rsidRPr="00175AB2">
        <w:t>Lecturers.</w:t>
      </w:r>
      <w:r w:rsidR="001E21B3" w:rsidRPr="00175AB2">
        <w:rPr>
          <w:noProof/>
        </w:rPr>
        <w:t xml:space="preserve"> </w:t>
      </w:r>
    </w:p>
    <w:p w14:paraId="16305509" w14:textId="65AC10ED" w:rsidR="00531FE1" w:rsidRDefault="009B0443" w:rsidP="00F910EC">
      <w:pPr>
        <w:pStyle w:val="ListParagraph"/>
        <w:numPr>
          <w:ilvl w:val="0"/>
          <w:numId w:val="39"/>
        </w:numPr>
      </w:pPr>
      <w:r w:rsidRPr="00175AB2">
        <w:t xml:space="preserve">Check out our facilities and State-of-the-Art </w:t>
      </w:r>
      <w:r w:rsidR="004B3B40" w:rsidRPr="00175AB2">
        <w:t>equipment.</w:t>
      </w:r>
    </w:p>
    <w:p w14:paraId="12354C2F" w14:textId="77777777" w:rsidR="00531FE1" w:rsidRDefault="009B0443" w:rsidP="00F910EC">
      <w:pPr>
        <w:pStyle w:val="ListParagraph"/>
        <w:numPr>
          <w:ilvl w:val="0"/>
          <w:numId w:val="39"/>
        </w:numPr>
      </w:pPr>
      <w:r w:rsidRPr="00175AB2">
        <w:t>Grab a bite and...</w:t>
      </w:r>
    </w:p>
    <w:p w14:paraId="3D2DD89A" w14:textId="1C7D6917" w:rsidR="009B0443" w:rsidRPr="00175AB2" w:rsidRDefault="009B0443" w:rsidP="00F910EC">
      <w:pPr>
        <w:pStyle w:val="ListParagraph"/>
        <w:numPr>
          <w:ilvl w:val="0"/>
          <w:numId w:val="39"/>
        </w:numPr>
      </w:pPr>
      <w:r w:rsidRPr="00175AB2">
        <w:t>Listen to some live music!</w:t>
      </w:r>
    </w:p>
    <w:p w14:paraId="22DB633D" w14:textId="5891AF07" w:rsidR="009B0443" w:rsidRPr="00175AB2" w:rsidRDefault="009B0443" w:rsidP="00175AB2">
      <w:r w:rsidRPr="00175AB2">
        <w:t xml:space="preserve">The event will start at 4.30pm and we invite you to meet up by the outdoor Canteen Area on Campus </w:t>
      </w:r>
    </w:p>
    <w:p w14:paraId="557AE616" w14:textId="77777777" w:rsidR="009B0443" w:rsidRPr="00531FE1" w:rsidRDefault="009B0443" w:rsidP="00175AB2">
      <w:r w:rsidRPr="00531FE1">
        <w:rPr>
          <w:rFonts w:ascii="Cambria Math" w:hAnsi="Cambria Math" w:cs="Cambria Math"/>
        </w:rPr>
        <w:t>𝗙𝗼𝗿</w:t>
      </w:r>
      <w:r w:rsidRPr="00531FE1">
        <w:t xml:space="preserve"> </w:t>
      </w:r>
      <w:r w:rsidRPr="00531FE1">
        <w:rPr>
          <w:rFonts w:ascii="Cambria Math" w:hAnsi="Cambria Math" w:cs="Cambria Math"/>
        </w:rPr>
        <w:t>𝗺𝗼𝗿𝗲</w:t>
      </w:r>
      <w:r w:rsidRPr="00531FE1">
        <w:t xml:space="preserve"> </w:t>
      </w:r>
      <w:r w:rsidRPr="00531FE1">
        <w:rPr>
          <w:rFonts w:ascii="Cambria Math" w:hAnsi="Cambria Math" w:cs="Cambria Math"/>
        </w:rPr>
        <w:t>𝗶𝗻𝗳𝗼𝗿𝗺𝗮𝘁𝗶𝗼𝗻</w:t>
      </w:r>
      <w:r w:rsidRPr="00531FE1">
        <w:t xml:space="preserve">, </w:t>
      </w:r>
      <w:r w:rsidRPr="00531FE1">
        <w:rPr>
          <w:rFonts w:ascii="Cambria Math" w:hAnsi="Cambria Math" w:cs="Cambria Math"/>
        </w:rPr>
        <w:t>𝗽𝗹𝗲𝗮𝘀𝗲</w:t>
      </w:r>
      <w:r w:rsidRPr="00531FE1">
        <w:t xml:space="preserve"> </w:t>
      </w:r>
      <w:r w:rsidRPr="00531FE1">
        <w:rPr>
          <w:rFonts w:ascii="Cambria Math" w:hAnsi="Cambria Math" w:cs="Cambria Math"/>
        </w:rPr>
        <w:t>𝗰𝗼𝗻𝘁𝗮𝗰𝘁</w:t>
      </w:r>
      <w:r w:rsidRPr="00531FE1">
        <w:t xml:space="preserve"> </w:t>
      </w:r>
      <w:r w:rsidRPr="00531FE1">
        <w:rPr>
          <w:rFonts w:ascii="Cambria Math" w:hAnsi="Cambria Math" w:cs="Cambria Math"/>
        </w:rPr>
        <w:t>𝗼𝘂𝗿</w:t>
      </w:r>
      <w:r w:rsidRPr="00531FE1">
        <w:t xml:space="preserve"> </w:t>
      </w:r>
      <w:r w:rsidRPr="00531FE1">
        <w:rPr>
          <w:rFonts w:ascii="Cambria Math" w:hAnsi="Cambria Math" w:cs="Cambria Math"/>
        </w:rPr>
        <w:t>𝗚𝗲𝗿𝗮𝗹𝗱𝘁𝗼𝗻</w:t>
      </w:r>
      <w:r w:rsidRPr="00531FE1">
        <w:t xml:space="preserve"> </w:t>
      </w:r>
      <w:r w:rsidRPr="00531FE1">
        <w:rPr>
          <w:rFonts w:ascii="Cambria Math" w:hAnsi="Cambria Math" w:cs="Cambria Math"/>
        </w:rPr>
        <w:t>𝗩𝗘𝗧𝗗𝗦𝗦</w:t>
      </w:r>
      <w:r w:rsidRPr="00531FE1">
        <w:t xml:space="preserve"> </w:t>
      </w:r>
      <w:r w:rsidRPr="00531FE1">
        <w:rPr>
          <w:rFonts w:ascii="Cambria Math" w:hAnsi="Cambria Math" w:cs="Cambria Math"/>
        </w:rPr>
        <w:t>𝗰𝗼𝗼𝗿𝗱𝗶𝗻𝗮𝘁𝗼𝗿</w:t>
      </w:r>
      <w:r w:rsidRPr="00531FE1">
        <w:t>:</w:t>
      </w:r>
    </w:p>
    <w:p w14:paraId="4C8399A2" w14:textId="2B999FCA" w:rsidR="009B0443" w:rsidRPr="00175AB2" w:rsidRDefault="009B0443" w:rsidP="00175AB2">
      <w:r w:rsidRPr="00175AB2">
        <w:t xml:space="preserve">E: </w:t>
      </w:r>
      <w:hyperlink r:id="rId211" w:history="1">
        <w:r w:rsidR="00F54B34" w:rsidRPr="00175AB2">
          <w:rPr>
            <w:rStyle w:val="Hyperlink"/>
          </w:rPr>
          <w:t>VETDSS@crtafe.wa.edu.au</w:t>
        </w:r>
      </w:hyperlink>
      <w:r w:rsidR="00F54B34" w:rsidRPr="00175AB2">
        <w:t xml:space="preserve"> </w:t>
      </w:r>
      <w:r w:rsidRPr="00175AB2">
        <w:t xml:space="preserve"> </w:t>
      </w:r>
      <w:r w:rsidR="00531FE1">
        <w:t xml:space="preserve"> </w:t>
      </w:r>
      <w:r w:rsidRPr="00175AB2">
        <w:t>T: 0417 918 051</w:t>
      </w:r>
    </w:p>
    <w:p w14:paraId="0089679F" w14:textId="75CBFAED" w:rsidR="00AB10D0" w:rsidRPr="000C6449" w:rsidRDefault="00AB10D0" w:rsidP="00AB10D0">
      <w:pPr>
        <w:pStyle w:val="Heading3"/>
      </w:pPr>
      <w:r>
        <w:t>28 July Morawa College of Agriculture Open Day</w:t>
      </w:r>
    </w:p>
    <w:p w14:paraId="3258F53C" w14:textId="2D665CBF" w:rsidR="00AB10D0" w:rsidRDefault="00AB10D0" w:rsidP="00AB10D0">
      <w:pPr>
        <w:rPr>
          <w:shd w:val="clear" w:color="auto" w:fill="FFFFFF"/>
          <w:lang w:val="en-GB" w:eastAsia="en-AU"/>
        </w:rPr>
      </w:pPr>
      <w:r>
        <w:rPr>
          <w:noProof/>
        </w:rPr>
        <w:drawing>
          <wp:anchor distT="0" distB="0" distL="114300" distR="114300" simplePos="0" relativeHeight="252045824" behindDoc="0" locked="0" layoutInCell="1" allowOverlap="1" wp14:anchorId="4AE2C27A" wp14:editId="3D40BFD0">
            <wp:simplePos x="0" y="0"/>
            <wp:positionH relativeFrom="margin">
              <wp:align>left</wp:align>
            </wp:positionH>
            <wp:positionV relativeFrom="paragraph">
              <wp:posOffset>97823</wp:posOffset>
            </wp:positionV>
            <wp:extent cx="2453005" cy="3599180"/>
            <wp:effectExtent l="0" t="0" r="4445" b="1270"/>
            <wp:wrapSquare wrapText="bothSides"/>
            <wp:docPr id="483113846" name="Picture 1" descr="A picture containing text, human face,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13846" name="Picture 1" descr="A picture containing text, human face, clothing, smile&#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2453005" cy="3599180"/>
                    </a:xfrm>
                    <a:prstGeom prst="rect">
                      <a:avLst/>
                    </a:prstGeom>
                  </pic:spPr>
                </pic:pic>
              </a:graphicData>
            </a:graphic>
            <wp14:sizeRelH relativeFrom="margin">
              <wp14:pctWidth>0</wp14:pctWidth>
            </wp14:sizeRelH>
            <wp14:sizeRelV relativeFrom="margin">
              <wp14:pctHeight>0</wp14:pctHeight>
            </wp14:sizeRelV>
          </wp:anchor>
        </w:drawing>
      </w:r>
      <w:r w:rsidRPr="00594C6F">
        <w:rPr>
          <w:shd w:val="clear" w:color="auto" w:fill="FFFFFF"/>
          <w:lang w:val="en-GB" w:eastAsia="en-AU"/>
        </w:rPr>
        <w:t>Staff and students take the opportunity to showcase the college. There will be teachers available to give information about courses and students will be able to tell prospective students what</w:t>
      </w:r>
      <w:r>
        <w:rPr>
          <w:shd w:val="clear" w:color="auto" w:fill="FFFFFF"/>
          <w:lang w:val="en-GB" w:eastAsia="en-AU"/>
        </w:rPr>
        <w:t xml:space="preserve"> to expect. </w:t>
      </w:r>
    </w:p>
    <w:p w14:paraId="19C4DAAA" w14:textId="77777777" w:rsidR="00AB10D0" w:rsidRDefault="00AB10D0" w:rsidP="00AB10D0">
      <w:pPr>
        <w:rPr>
          <w:shd w:val="clear" w:color="auto" w:fill="FFFFFF"/>
          <w:lang w:val="en-GB" w:eastAsia="en-AU"/>
        </w:rPr>
      </w:pPr>
    </w:p>
    <w:p w14:paraId="30055EE6" w14:textId="77777777" w:rsidR="00AB10D0" w:rsidRDefault="00AB10D0" w:rsidP="00AB10D0">
      <w:pPr>
        <w:rPr>
          <w:shd w:val="clear" w:color="auto" w:fill="FFFFFF"/>
          <w:lang w:val="en-GB" w:eastAsia="en-AU"/>
        </w:rPr>
      </w:pPr>
      <w:r>
        <w:rPr>
          <w:shd w:val="clear" w:color="auto" w:fill="FFFFFF"/>
          <w:lang w:val="en-GB" w:eastAsia="en-AU"/>
        </w:rPr>
        <w:t xml:space="preserve">Find details </w:t>
      </w:r>
      <w:hyperlink r:id="rId213" w:history="1">
        <w:r w:rsidRPr="006455F6">
          <w:rPr>
            <w:rStyle w:val="Hyperlink"/>
            <w:shd w:val="clear" w:color="auto" w:fill="FFFFFF"/>
            <w:lang w:val="en-GB" w:eastAsia="en-AU"/>
          </w:rPr>
          <w:t>HERE.</w:t>
        </w:r>
      </w:hyperlink>
      <w:r>
        <w:rPr>
          <w:shd w:val="clear" w:color="auto" w:fill="FFFFFF"/>
          <w:lang w:val="en-GB" w:eastAsia="en-AU"/>
        </w:rPr>
        <w:t xml:space="preserve"> </w:t>
      </w:r>
    </w:p>
    <w:p w14:paraId="5916630D" w14:textId="77777777" w:rsidR="00AB10D0" w:rsidRDefault="00AB10D0" w:rsidP="00AB10D0">
      <w:pPr>
        <w:rPr>
          <w:shd w:val="clear" w:color="auto" w:fill="FFFFFF"/>
          <w:lang w:val="en-GB" w:eastAsia="en-AU"/>
        </w:rPr>
      </w:pPr>
    </w:p>
    <w:p w14:paraId="5D8BDE1E" w14:textId="77777777" w:rsidR="00AB10D0" w:rsidRPr="009B0443" w:rsidRDefault="00AB10D0" w:rsidP="009B0443">
      <w:pPr>
        <w:spacing w:line="360" w:lineRule="auto"/>
      </w:pPr>
    </w:p>
    <w:p w14:paraId="44BAB2E7" w14:textId="77777777" w:rsidR="00B56669" w:rsidRDefault="00B56669" w:rsidP="009B0443"/>
    <w:p w14:paraId="202F8EB4" w14:textId="6BD6EACC" w:rsidR="006E435A" w:rsidRDefault="002F02A7" w:rsidP="008C1933">
      <w:pPr>
        <w:pStyle w:val="Heading3"/>
      </w:pPr>
      <w:r>
        <w:t>Health Industry Scholarships and Grants</w:t>
      </w:r>
    </w:p>
    <w:p w14:paraId="64C58D33" w14:textId="2CC012F2" w:rsidR="002F02A7" w:rsidRDefault="002F02A7" w:rsidP="002F02A7">
      <w:pPr>
        <w:rPr>
          <w:lang w:val="en-GB" w:eastAsia="en-US"/>
        </w:rPr>
      </w:pPr>
      <w:r>
        <w:rPr>
          <w:lang w:val="en-GB" w:eastAsia="en-US"/>
        </w:rPr>
        <w:t xml:space="preserve">Information about scholarships and grants for medical and allied industries is collated </w:t>
      </w:r>
      <w:hyperlink r:id="rId214" w:history="1">
        <w:r w:rsidRPr="00F43452">
          <w:rPr>
            <w:rStyle w:val="Hyperlink"/>
            <w:lang w:val="en-GB" w:eastAsia="en-US"/>
          </w:rPr>
          <w:t>on this page</w:t>
        </w:r>
      </w:hyperlink>
      <w:r>
        <w:rPr>
          <w:lang w:val="en-GB" w:eastAsia="en-US"/>
        </w:rPr>
        <w:t xml:space="preserve">. </w:t>
      </w:r>
    </w:p>
    <w:p w14:paraId="6EC8A45E" w14:textId="56A32C6B" w:rsidR="00AB10D0" w:rsidRDefault="00AB10D0" w:rsidP="00AB10D0">
      <w:pPr>
        <w:pStyle w:val="Heading3"/>
      </w:pPr>
      <w:r>
        <w:t>RRR School Leavers Information Kit</w:t>
      </w:r>
    </w:p>
    <w:p w14:paraId="2256A4BC" w14:textId="3455E3EE" w:rsidR="00AB10D0" w:rsidRDefault="00AB10D0" w:rsidP="00AB10D0">
      <w:pPr>
        <w:rPr>
          <w:lang w:val="en-GB"/>
        </w:rPr>
      </w:pPr>
      <w:r>
        <w:rPr>
          <w:lang w:val="en-GB"/>
        </w:rPr>
        <w:t xml:space="preserve">The Australian Government has provided this </w:t>
      </w:r>
      <w:hyperlink r:id="rId215" w:history="1">
        <w:r w:rsidRPr="007D325F">
          <w:rPr>
            <w:rStyle w:val="Hyperlink"/>
            <w:lang w:val="en-GB"/>
          </w:rPr>
          <w:t>information kit for RRR school leavers</w:t>
        </w:r>
      </w:hyperlink>
      <w:r>
        <w:rPr>
          <w:lang w:val="en-GB"/>
        </w:rPr>
        <w:t>:</w:t>
      </w:r>
    </w:p>
    <w:p w14:paraId="70FA7A10" w14:textId="77777777" w:rsidR="00AB10D0" w:rsidRPr="004306CD" w:rsidRDefault="00000000" w:rsidP="00F910EC">
      <w:pPr>
        <w:numPr>
          <w:ilvl w:val="0"/>
          <w:numId w:val="33"/>
        </w:numPr>
        <w:rPr>
          <w:bCs/>
        </w:rPr>
      </w:pPr>
      <w:hyperlink r:id="rId216" w:anchor="are-you-moving-away-from-home" w:history="1">
        <w:r w:rsidR="00AB10D0" w:rsidRPr="004306CD">
          <w:rPr>
            <w:rStyle w:val="Hyperlink"/>
            <w:bCs/>
          </w:rPr>
          <w:t>Are you moving away from home?</w:t>
        </w:r>
      </w:hyperlink>
    </w:p>
    <w:p w14:paraId="5429B9BD" w14:textId="4CEBE9A3" w:rsidR="00AB10D0" w:rsidRPr="004306CD" w:rsidRDefault="00C83125" w:rsidP="00F910EC">
      <w:pPr>
        <w:numPr>
          <w:ilvl w:val="0"/>
          <w:numId w:val="33"/>
        </w:numPr>
        <w:rPr>
          <w:bCs/>
        </w:rPr>
      </w:pPr>
      <w:r>
        <w:rPr>
          <w:noProof/>
        </w:rPr>
        <w:drawing>
          <wp:anchor distT="0" distB="0" distL="114300" distR="114300" simplePos="0" relativeHeight="252043776" behindDoc="0" locked="0" layoutInCell="1" allowOverlap="1" wp14:anchorId="104AD22B" wp14:editId="116EE0F8">
            <wp:simplePos x="0" y="0"/>
            <wp:positionH relativeFrom="margin">
              <wp:align>right</wp:align>
            </wp:positionH>
            <wp:positionV relativeFrom="paragraph">
              <wp:posOffset>13535</wp:posOffset>
            </wp:positionV>
            <wp:extent cx="3293745" cy="1852295"/>
            <wp:effectExtent l="0" t="0" r="1905" b="0"/>
            <wp:wrapSquare wrapText="bothSides"/>
            <wp:docPr id="1120646958" name="Picture 3" descr="A person in a hat leaning on a fence&#10;&#10;Description automatically generated">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46958" name="Picture 3" descr="A person in a hat leaning on a fence&#10;&#10;Description automatically generated">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293745" cy="1852295"/>
                    </a:xfrm>
                    <a:prstGeom prst="rect">
                      <a:avLst/>
                    </a:prstGeom>
                    <a:noFill/>
                  </pic:spPr>
                </pic:pic>
              </a:graphicData>
            </a:graphic>
            <wp14:sizeRelH relativeFrom="margin">
              <wp14:pctWidth>0</wp14:pctWidth>
            </wp14:sizeRelH>
            <wp14:sizeRelV relativeFrom="margin">
              <wp14:pctHeight>0</wp14:pctHeight>
            </wp14:sizeRelV>
          </wp:anchor>
        </w:drawing>
      </w:r>
      <w:hyperlink r:id="rId218" w:anchor="rural-inspire-2" w:history="1">
        <w:r w:rsidR="00AB10D0" w:rsidRPr="004306CD">
          <w:rPr>
            <w:rStyle w:val="Hyperlink"/>
            <w:bCs/>
          </w:rPr>
          <w:t>Rural Inspire</w:t>
        </w:r>
      </w:hyperlink>
    </w:p>
    <w:p w14:paraId="5FC7604C" w14:textId="77777777" w:rsidR="00AB10D0" w:rsidRPr="004306CD" w:rsidRDefault="00000000" w:rsidP="00F910EC">
      <w:pPr>
        <w:numPr>
          <w:ilvl w:val="0"/>
          <w:numId w:val="33"/>
        </w:numPr>
        <w:rPr>
          <w:bCs/>
        </w:rPr>
      </w:pPr>
      <w:hyperlink r:id="rId219" w:anchor="resources-3" w:history="1">
        <w:r w:rsidR="00AB10D0" w:rsidRPr="004306CD">
          <w:rPr>
            <w:rStyle w:val="Hyperlink"/>
            <w:bCs/>
          </w:rPr>
          <w:t>Resources</w:t>
        </w:r>
      </w:hyperlink>
    </w:p>
    <w:p w14:paraId="7EC63F3D" w14:textId="77777777" w:rsidR="00AB10D0" w:rsidRPr="004306CD" w:rsidRDefault="00000000" w:rsidP="00F910EC">
      <w:pPr>
        <w:numPr>
          <w:ilvl w:val="0"/>
          <w:numId w:val="33"/>
        </w:numPr>
        <w:rPr>
          <w:bCs/>
        </w:rPr>
      </w:pPr>
      <w:hyperlink r:id="rId220" w:anchor="pathways-4" w:history="1">
        <w:r w:rsidR="00AB10D0" w:rsidRPr="004306CD">
          <w:rPr>
            <w:rStyle w:val="Hyperlink"/>
            <w:bCs/>
          </w:rPr>
          <w:t>Pathways</w:t>
        </w:r>
      </w:hyperlink>
    </w:p>
    <w:p w14:paraId="1674FC20" w14:textId="77777777" w:rsidR="00AB10D0" w:rsidRPr="004306CD" w:rsidRDefault="00000000" w:rsidP="00F910EC">
      <w:pPr>
        <w:numPr>
          <w:ilvl w:val="0"/>
          <w:numId w:val="33"/>
        </w:numPr>
        <w:rPr>
          <w:bCs/>
        </w:rPr>
      </w:pPr>
      <w:hyperlink r:id="rId221" w:anchor="explore-different-journeys-for-school-leavers" w:history="1">
        <w:r w:rsidR="00AB10D0" w:rsidRPr="004306CD">
          <w:rPr>
            <w:rStyle w:val="Hyperlink"/>
            <w:bCs/>
          </w:rPr>
          <w:t>Explore different journeys for school leavers</w:t>
        </w:r>
      </w:hyperlink>
    </w:p>
    <w:p w14:paraId="20F91FEF" w14:textId="77777777" w:rsidR="00AB10D0" w:rsidRPr="004306CD" w:rsidRDefault="00000000" w:rsidP="00F910EC">
      <w:pPr>
        <w:numPr>
          <w:ilvl w:val="0"/>
          <w:numId w:val="33"/>
        </w:numPr>
        <w:rPr>
          <w:bCs/>
        </w:rPr>
      </w:pPr>
      <w:hyperlink r:id="rId222" w:anchor="additional-supporting-resources" w:history="1">
        <w:r w:rsidR="00AB10D0" w:rsidRPr="004306CD">
          <w:rPr>
            <w:rStyle w:val="Hyperlink"/>
            <w:bCs/>
          </w:rPr>
          <w:t>Additional supporting resources</w:t>
        </w:r>
      </w:hyperlink>
    </w:p>
    <w:p w14:paraId="57AE4ED0" w14:textId="77777777" w:rsidR="00AB10D0" w:rsidRDefault="00AB10D0" w:rsidP="002F02A7">
      <w:pPr>
        <w:rPr>
          <w:lang w:val="en-GB" w:eastAsia="en-US"/>
        </w:rPr>
      </w:pPr>
    </w:p>
    <w:p w14:paraId="32850B34" w14:textId="77777777" w:rsidR="006E435A" w:rsidRDefault="006E435A" w:rsidP="006E435A">
      <w:pPr>
        <w:rPr>
          <w:shd w:val="clear" w:color="auto" w:fill="FFFFFF"/>
          <w:lang w:val="en-GB" w:eastAsia="en-AU"/>
        </w:rPr>
      </w:pPr>
    </w:p>
    <w:p w14:paraId="1B7DE422" w14:textId="77777777" w:rsidR="006E435A" w:rsidRDefault="006E435A" w:rsidP="006E435A">
      <w:pPr>
        <w:rPr>
          <w:shd w:val="clear" w:color="auto" w:fill="FFFFFF"/>
          <w:lang w:val="en-GB" w:eastAsia="en-AU"/>
        </w:rPr>
      </w:pPr>
    </w:p>
    <w:tbl>
      <w:tblPr>
        <w:tblStyle w:val="GridTable1Light-Accent69"/>
        <w:tblW w:w="9973" w:type="dxa"/>
        <w:tblBorders>
          <w:top w:val="single" w:sz="18" w:space="0" w:color="A0D296"/>
          <w:left w:val="single" w:sz="18" w:space="0" w:color="A0D296"/>
          <w:bottom w:val="single" w:sz="18" w:space="0" w:color="A0D296"/>
          <w:right w:val="single" w:sz="18" w:space="0" w:color="A0D296"/>
          <w:insideH w:val="single" w:sz="18" w:space="0" w:color="A0D296"/>
          <w:insideV w:val="single" w:sz="18" w:space="0" w:color="A0D296"/>
        </w:tblBorders>
        <w:tblLook w:val="04A0" w:firstRow="1" w:lastRow="0" w:firstColumn="1" w:lastColumn="0" w:noHBand="0" w:noVBand="1"/>
      </w:tblPr>
      <w:tblGrid>
        <w:gridCol w:w="3238"/>
        <w:gridCol w:w="6729"/>
        <w:gridCol w:w="6"/>
      </w:tblGrid>
      <w:tr w:rsidR="00CA168E" w:rsidRPr="00CA168E" w14:paraId="7A49CBD4" w14:textId="77777777" w:rsidTr="005579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73" w:type="dxa"/>
            <w:gridSpan w:val="3"/>
            <w:tcBorders>
              <w:bottom w:val="none" w:sz="0" w:space="0" w:color="auto"/>
            </w:tcBorders>
          </w:tcPr>
          <w:p w14:paraId="50D0EE10" w14:textId="5D5BA6EB" w:rsidR="00CA168E" w:rsidRPr="001656DD" w:rsidRDefault="006F2580" w:rsidP="00800967">
            <w:pPr>
              <w:pStyle w:val="Heading3"/>
              <w:jc w:val="center"/>
              <w:rPr>
                <w:b/>
              </w:rPr>
            </w:pPr>
            <w:r w:rsidRPr="001656DD">
              <w:rPr>
                <w:b/>
              </w:rPr>
              <w:t>Science Week Grants Regional Projects</w:t>
            </w:r>
          </w:p>
        </w:tc>
      </w:tr>
      <w:tr w:rsidR="000A3922" w:rsidRPr="00CA168E" w14:paraId="7ABB1B38"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D7D3C44" w14:textId="2F32F2D3"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Je</w:t>
            </w:r>
            <w:r w:rsidR="008D1A71">
              <w:rPr>
                <w:rFonts w:eastAsiaTheme="majorEastAsia" w:cs="Segoe UI"/>
                <w:color w:val="4472C4"/>
                <w:szCs w:val="28"/>
                <w:shd w:val="clear" w:color="auto" w:fill="FFFFFF"/>
                <w:lang w:val="en-US"/>
                <w14:textFill>
                  <w14:solidFill>
                    <w14:srgbClr w14:val="4472C4">
                      <w14:lumMod w14:val="75000"/>
                    </w14:srgbClr>
                  </w14:solidFill>
                </w14:textFill>
              </w:rPr>
              <w:t>r</w:t>
            </w:r>
            <w:r w:rsidRPr="00CA168E">
              <w:rPr>
                <w:rFonts w:eastAsiaTheme="majorEastAsia" w:cs="Segoe UI"/>
                <w:color w:val="4472C4"/>
                <w:szCs w:val="28"/>
                <w:shd w:val="clear" w:color="auto" w:fill="FFFFFF"/>
                <w:lang w:val="en-US"/>
                <w14:textFill>
                  <w14:solidFill>
                    <w14:srgbClr w14:val="4472C4">
                      <w14:lumMod w14:val="75000"/>
                    </w14:srgbClr>
                  </w14:solidFill>
                </w14:textFill>
              </w:rPr>
              <w:t>r</w:t>
            </w:r>
            <w:r w:rsidR="008D1A71">
              <w:rPr>
                <w:rFonts w:eastAsiaTheme="majorEastAsia" w:cs="Segoe UI"/>
                <w:color w:val="4472C4"/>
                <w:szCs w:val="28"/>
                <w:shd w:val="clear" w:color="auto" w:fill="FFFFFF"/>
                <w:lang w:val="en-US"/>
                <w14:textFill>
                  <w14:solidFill>
                    <w14:srgbClr w14:val="4472C4">
                      <w14:lumMod w14:val="75000"/>
                    </w14:srgbClr>
                  </w14:solidFill>
                </w14:textFill>
              </w:rPr>
              <w:t>a</w:t>
            </w:r>
            <w:r w:rsidRPr="00CA168E">
              <w:rPr>
                <w:rFonts w:eastAsiaTheme="majorEastAsia" w:cs="Segoe UI"/>
                <w:color w:val="4472C4"/>
                <w:szCs w:val="28"/>
                <w:shd w:val="clear" w:color="auto" w:fill="FFFFFF"/>
                <w:lang w:val="en-US"/>
                <w14:textFill>
                  <w14:solidFill>
                    <w14:srgbClr w14:val="4472C4">
                      <w14:lumMod w14:val="75000"/>
                    </w14:srgbClr>
                  </w14:solidFill>
                </w14:textFill>
              </w:rPr>
              <w:t>mungup and Ravensthorpe</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38F616ED" w14:textId="7847B1A6" w:rsidR="00CA168E" w:rsidRPr="00CA168E"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Living and Learning the Biosphere </w:t>
            </w:r>
          </w:p>
        </w:tc>
        <w:tc>
          <w:tcPr>
            <w:tcW w:w="6729" w:type="dxa"/>
          </w:tcPr>
          <w:p w14:paraId="53DA59FD" w14:textId="79E363A2"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The Fitzgerald Biosphere is internationally and nationally recognised for its high biodiversity richness</w:t>
            </w:r>
            <w:r w:rsidR="009B4845">
              <w:rPr>
                <w:rFonts w:eastAsiaTheme="majorEastAsia" w:cs="Segoe UI"/>
                <w:bCs/>
                <w:color w:val="4472C4"/>
                <w:szCs w:val="28"/>
                <w:shd w:val="clear" w:color="auto" w:fill="FFFFFF"/>
                <w:lang w:val="en-US"/>
                <w14:textFill>
                  <w14:solidFill>
                    <w14:srgbClr w14:val="4472C4">
                      <w14:lumMod w14:val="75000"/>
                    </w14:srgbClr>
                  </w14:solidFill>
                </w14:textFill>
              </w:rPr>
              <w:t>.</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The Living and Learning the Biosphere events aims to connect people to foster an </w:t>
            </w:r>
            <w:r w:rsidR="00F069E1" w:rsidRPr="00CA168E">
              <w:rPr>
                <w:rFonts w:eastAsiaTheme="majorEastAsia" w:cs="Segoe UI"/>
                <w:bCs/>
                <w:color w:val="4472C4"/>
                <w:szCs w:val="28"/>
                <w:shd w:val="clear" w:color="auto" w:fill="FFFFFF"/>
                <w:lang w:val="en-US"/>
                <w14:textFill>
                  <w14:solidFill>
                    <w14:srgbClr w14:val="4472C4">
                      <w14:lumMod w14:val="75000"/>
                    </w14:srgbClr>
                  </w14:solidFill>
                </w14:textFill>
              </w:rPr>
              <w:t>understanding and</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take ownership.</w:t>
            </w:r>
          </w:p>
        </w:tc>
      </w:tr>
      <w:tr w:rsidR="000A3922" w:rsidRPr="00CA168E" w14:paraId="5B64651F"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3A61FF72" w14:textId="77777777" w:rsidR="009A52D3" w:rsidRDefault="00CA168E" w:rsidP="00167F52">
            <w:pPr>
              <w:keepNext/>
              <w:keepLines/>
              <w:spacing w:after="100" w:afterAutospacing="1"/>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 xml:space="preserve">Kondinin </w:t>
            </w:r>
          </w:p>
          <w:p w14:paraId="3CCBF7A4" w14:textId="75E93BEA" w:rsidR="00CA168E" w:rsidRPr="00CA168E" w:rsidRDefault="00CA168E" w:rsidP="00560063">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Super Sunday Science Funday</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1D302767" w14:textId="200DA989" w:rsidR="000A3922" w:rsidRPr="00CA168E" w:rsidRDefault="009B4845" w:rsidP="00167F5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6E6A6B"/>
                <w:kern w:val="0"/>
                <w:szCs w:val="24"/>
                <w:lang w:eastAsia="en-AU"/>
              </w:rPr>
            </w:pPr>
            <w:r>
              <w:rPr>
                <w:rFonts w:eastAsiaTheme="majorEastAsia" w:cs="Segoe UI"/>
                <w:bCs/>
                <w:color w:val="4472C4"/>
                <w:szCs w:val="28"/>
                <w:shd w:val="clear" w:color="auto" w:fill="FFFFFF"/>
                <w:lang w:val="en-US"/>
                <w14:textFill>
                  <w14:solidFill>
                    <w14:srgbClr w14:val="4472C4">
                      <w14:lumMod w14:val="75000"/>
                    </w14:srgbClr>
                  </w14:solidFill>
                </w14:textFill>
              </w:rPr>
              <w:t xml:space="preserve">This is a </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spectacular science stage show and interactive hands-on experiments that participants can rotate through. </w:t>
            </w:r>
          </w:p>
        </w:tc>
      </w:tr>
      <w:tr w:rsidR="00CB0A14" w:rsidRPr="00CA168E" w14:paraId="64E74301"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5B09258" w14:textId="77777777"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Nannup</w:t>
            </w:r>
            <w:r w:rsidR="003E2E13"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453700C8" w14:textId="4BDE1F2E" w:rsidR="00CA168E" w:rsidRPr="00CA168E" w:rsidRDefault="00CA168E" w:rsidP="009A52D3">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 xml:space="preserve">Birds of a Feather, </w:t>
            </w:r>
            <w:proofErr w:type="gramStart"/>
            <w:r w:rsidRPr="00CA168E">
              <w:rPr>
                <w:rFonts w:cs="Segoe UI"/>
                <w:b w:val="0"/>
                <w:bCs w:val="0"/>
                <w:color w:val="4472C4"/>
                <w:szCs w:val="28"/>
                <w:shd w:val="clear" w:color="auto" w:fill="FFFFFF"/>
                <w:lang w:val="en-US"/>
                <w14:textFill>
                  <w14:solidFill>
                    <w14:srgbClr w14:val="4472C4">
                      <w14:lumMod w14:val="75000"/>
                    </w14:srgbClr>
                  </w14:solidFill>
                </w14:textFill>
              </w:rPr>
              <w:t>Flower</w:t>
            </w:r>
            <w:proofErr w:type="gramEnd"/>
            <w:r w:rsidRPr="00CA168E">
              <w:rPr>
                <w:rFonts w:cs="Segoe UI"/>
                <w:b w:val="0"/>
                <w:bCs w:val="0"/>
                <w:color w:val="4472C4"/>
                <w:szCs w:val="28"/>
                <w:shd w:val="clear" w:color="auto" w:fill="FFFFFF"/>
                <w:lang w:val="en-US"/>
                <w14:textFill>
                  <w14:solidFill>
                    <w14:srgbClr w14:val="4472C4">
                      <w14:lumMod w14:val="75000"/>
                    </w14:srgbClr>
                  </w14:solidFill>
                </w14:textFill>
              </w:rPr>
              <w:t xml:space="preserve"> and Garden Festival</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i/>
                <w:iCs/>
                <w:color w:val="4472C4"/>
                <w:szCs w:val="28"/>
                <w:shd w:val="clear" w:color="auto" w:fill="FFFFFF"/>
                <w:lang w:val="en-US"/>
                <w14:textFill>
                  <w14:solidFill>
                    <w14:srgbClr w14:val="4472C4">
                      <w14:lumMod w14:val="75000"/>
                    </w14:srgbClr>
                  </w14:solidFill>
                </w14:textFill>
              </w:rPr>
              <w:t xml:space="preserve">Nannup Garden Village </w:t>
            </w:r>
          </w:p>
        </w:tc>
        <w:tc>
          <w:tcPr>
            <w:tcW w:w="6729" w:type="dxa"/>
          </w:tcPr>
          <w:p w14:paraId="4673D60B" w14:textId="7252F504" w:rsidR="00CA168E" w:rsidRPr="00CA168E" w:rsidRDefault="00CA168E" w:rsidP="001B1CBC">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Experts from the Blackwood Valley Raptor Centre, will be talking about all </w:t>
            </w:r>
            <w:proofErr w:type="gramStart"/>
            <w:r w:rsidRPr="00CA168E">
              <w:rPr>
                <w:rFonts w:eastAsiaTheme="majorEastAsia" w:cs="Segoe UI"/>
                <w:bCs/>
                <w:color w:val="4472C4"/>
                <w:szCs w:val="28"/>
                <w:shd w:val="clear" w:color="auto" w:fill="FFFFFF"/>
                <w:lang w:val="en-US"/>
                <w14:textFill>
                  <w14:solidFill>
                    <w14:srgbClr w14:val="4472C4">
                      <w14:lumMod w14:val="75000"/>
                    </w14:srgbClr>
                  </w14:solidFill>
                </w14:textFill>
              </w:rPr>
              <w:t>things</w:t>
            </w:r>
            <w:proofErr w:type="gramEnd"/>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birds at this exciting session during the Nannup Flower and Garden Festival</w:t>
            </w:r>
          </w:p>
        </w:tc>
      </w:tr>
      <w:tr w:rsidR="000A3922" w:rsidRPr="00CA168E" w14:paraId="7A1AE7CC"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1AFA25A" w14:textId="355437CC" w:rsidR="00CA168E" w:rsidRPr="00CA168E" w:rsidRDefault="00CA168E" w:rsidP="009A52D3">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Carnarvon</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tc>
        <w:tc>
          <w:tcPr>
            <w:tcW w:w="6729" w:type="dxa"/>
          </w:tcPr>
          <w:p w14:paraId="1A1C261A" w14:textId="77777777" w:rsidR="009A52D3" w:rsidRDefault="00CA168E" w:rsidP="009A52D3">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The Youth Team from the Shire of Carnarvon are delivering three events:</w:t>
            </w:r>
          </w:p>
          <w:p w14:paraId="0A18F0E0" w14:textId="7816E3B9" w:rsidR="00CA168E" w:rsidRPr="009A52D3" w:rsidRDefault="00CA168E" w:rsidP="00F910EC">
            <w:pPr>
              <w:pStyle w:val="ListParagraph"/>
              <w:keepNext/>
              <w:keepLines/>
              <w:numPr>
                <w:ilvl w:val="0"/>
                <w:numId w:val="6"/>
              </w:numPr>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14:textFill>
                  <w14:solidFill>
                    <w14:srgbClr w14:val="4472C4">
                      <w14:lumMod w14:val="75000"/>
                    </w14:srgbClr>
                  </w14:solidFill>
                </w14:textFill>
              </w:rPr>
            </w:pPr>
            <w:r w:rsidRPr="009A52D3">
              <w:rPr>
                <w:rFonts w:eastAsiaTheme="majorEastAsia" w:cs="Segoe UI"/>
                <w:bCs/>
                <w:color w:val="4472C4"/>
                <w:szCs w:val="28"/>
                <w:shd w:val="clear" w:color="auto" w:fill="FFFFFF"/>
                <w14:textFill>
                  <w14:solidFill>
                    <w14:srgbClr w14:val="4472C4">
                      <w14:lumMod w14:val="75000"/>
                    </w14:srgbClr>
                  </w14:solidFill>
                </w14:textFill>
              </w:rPr>
              <w:t xml:space="preserve">a Young Rocketeers workshop at the Carnarvon Space </w:t>
            </w:r>
            <w:r w:rsidR="004B3B40" w:rsidRPr="009A52D3">
              <w:rPr>
                <w:rFonts w:eastAsiaTheme="majorEastAsia" w:cs="Segoe UI"/>
                <w:bCs/>
                <w:color w:val="4472C4"/>
                <w:szCs w:val="28"/>
                <w:shd w:val="clear" w:color="auto" w:fill="FFFFFF"/>
                <w14:textFill>
                  <w14:solidFill>
                    <w14:srgbClr w14:val="4472C4">
                      <w14:lumMod w14:val="75000"/>
                    </w14:srgbClr>
                  </w14:solidFill>
                </w14:textFill>
              </w:rPr>
              <w:t>Museum.</w:t>
            </w:r>
          </w:p>
          <w:p w14:paraId="44DCE89E" w14:textId="77777777" w:rsidR="009A52D3" w:rsidRPr="009A52D3" w:rsidRDefault="00CA168E" w:rsidP="00F910EC">
            <w:pPr>
              <w:pStyle w:val="ListParagraph"/>
              <w:keepNext/>
              <w:keepLines/>
              <w:numPr>
                <w:ilvl w:val="0"/>
                <w:numId w:val="5"/>
              </w:num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14:textFill>
                  <w14:solidFill>
                    <w14:srgbClr w14:val="4472C4">
                      <w14:lumMod w14:val="75000"/>
                    </w14:srgbClr>
                  </w14:solidFill>
                </w14:textFill>
              </w:rPr>
            </w:pPr>
            <w:r w:rsidRPr="003E2E13">
              <w:rPr>
                <w:rFonts w:eastAsiaTheme="majorEastAsia" w:cs="Segoe UI"/>
                <w:bCs/>
                <w:color w:val="4472C4"/>
                <w:szCs w:val="28"/>
                <w:shd w:val="clear" w:color="auto" w:fill="FFFFFF"/>
                <w14:textFill>
                  <w14:solidFill>
                    <w14:srgbClr w14:val="4472C4">
                      <w14:lumMod w14:val="75000"/>
                    </w14:srgbClr>
                  </w14:solidFill>
                </w14:textFill>
              </w:rPr>
              <w:t xml:space="preserve">an agriculture workshop, run in partnership with Central Regional TAFE and DPIRD, </w:t>
            </w:r>
          </w:p>
          <w:p w14:paraId="6936E5CD" w14:textId="69D4DF1F" w:rsidR="00CA168E" w:rsidRPr="003E2E13" w:rsidRDefault="00CA168E" w:rsidP="00F910EC">
            <w:pPr>
              <w:pStyle w:val="ListParagraph"/>
              <w:keepNext/>
              <w:keepLines/>
              <w:numPr>
                <w:ilvl w:val="0"/>
                <w:numId w:val="5"/>
              </w:num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14:textFill>
                  <w14:solidFill>
                    <w14:srgbClr w14:val="4472C4">
                      <w14:lumMod w14:val="75000"/>
                    </w14:srgbClr>
                  </w14:solidFill>
                </w14:textFill>
              </w:rPr>
            </w:pPr>
            <w:r w:rsidRPr="003E2E13">
              <w:rPr>
                <w:rFonts w:eastAsiaTheme="majorEastAsia" w:cs="Segoe UI"/>
                <w:bCs/>
                <w:color w:val="4472C4"/>
                <w:szCs w:val="28"/>
                <w:shd w:val="clear" w:color="auto" w:fill="FFFFFF"/>
                <w14:textFill>
                  <w14:solidFill>
                    <w14:srgbClr w14:val="4472C4">
                      <w14:lumMod w14:val="75000"/>
                    </w14:srgbClr>
                  </w14:solidFill>
                </w14:textFill>
              </w:rPr>
              <w:t xml:space="preserve">a Young Engineers Challenge </w:t>
            </w:r>
          </w:p>
        </w:tc>
      </w:tr>
      <w:tr w:rsidR="00CB0A14" w:rsidRPr="00CA168E" w14:paraId="4C0D8799"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0778A167" w14:textId="77777777"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Geraldton </w:t>
            </w:r>
          </w:p>
          <w:p w14:paraId="07AD6785" w14:textId="1D6E5B86" w:rsidR="00CA168E" w:rsidRPr="00CA168E" w:rsidRDefault="00CA168E" w:rsidP="00B62145">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On the Road with STEM Kids</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t>The Community Toy Library</w:t>
            </w:r>
          </w:p>
        </w:tc>
        <w:tc>
          <w:tcPr>
            <w:tcW w:w="6729" w:type="dxa"/>
          </w:tcPr>
          <w:p w14:paraId="3105F179" w14:textId="7AED582F" w:rsidR="00CA168E" w:rsidRPr="00CA168E" w:rsidRDefault="00CA168E" w:rsidP="001B1CBC">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Children aged 3 – 8 and their families will discover how to ask questions, problem solve, experiment, hypothesis and evaluate with 8 curated STEM play environments to investigate.</w:t>
            </w:r>
          </w:p>
        </w:tc>
      </w:tr>
      <w:tr w:rsidR="000A3922" w:rsidRPr="00CA168E" w14:paraId="5EDD9B57"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833D43E" w14:textId="77777777"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Harvey</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3240F2CC" w14:textId="5AE5027B" w:rsidR="00CA168E" w:rsidRPr="00CA168E"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Curious Minds</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t>The Shire of Libraries</w:t>
            </w:r>
          </w:p>
        </w:tc>
        <w:tc>
          <w:tcPr>
            <w:tcW w:w="6729" w:type="dxa"/>
          </w:tcPr>
          <w:p w14:paraId="00AF4458" w14:textId="15696616" w:rsidR="00CA168E" w:rsidRPr="00CA168E" w:rsidRDefault="0053714B"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Pr>
                <w:rFonts w:eastAsiaTheme="majorEastAsia" w:cs="Segoe UI"/>
                <w:bCs/>
                <w:color w:val="4472C4"/>
                <w:szCs w:val="28"/>
                <w:shd w:val="clear" w:color="auto" w:fill="FFFFFF"/>
                <w:lang w:val="en-US"/>
                <w14:textFill>
                  <w14:solidFill>
                    <w14:srgbClr w14:val="4472C4">
                      <w14:lumMod w14:val="75000"/>
                    </w14:srgbClr>
                  </w14:solidFill>
                </w14:textFill>
              </w:rPr>
              <w:t>F</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or children aged 4 – 14. </w:t>
            </w:r>
            <w:r>
              <w:rPr>
                <w:rFonts w:eastAsiaTheme="majorEastAsia" w:cs="Segoe UI"/>
                <w:bCs/>
                <w:color w:val="4472C4"/>
                <w:szCs w:val="28"/>
                <w:shd w:val="clear" w:color="auto" w:fill="FFFFFF"/>
                <w:lang w:val="en-US"/>
                <w14:textFill>
                  <w14:solidFill>
                    <w14:srgbClr w14:val="4472C4">
                      <w14:lumMod w14:val="75000"/>
                    </w14:srgbClr>
                  </w14:solidFill>
                </w14:textFill>
              </w:rPr>
              <w:t>A</w:t>
            </w:r>
            <w:r w:rsidR="00CA168E" w:rsidRPr="00CA168E">
              <w:rPr>
                <w:rFonts w:eastAsiaTheme="majorEastAsia" w:cs="Segoe UI"/>
                <w:bCs/>
                <w:color w:val="345DA6"/>
                <w:szCs w:val="28"/>
                <w:shd w:val="clear" w:color="auto" w:fill="FFFFFF"/>
                <w:lang w:val="en-US"/>
                <w14:textFill>
                  <w14:solidFill>
                    <w14:srgbClr w14:val="345DA6">
                      <w14:lumMod w14:val="75000"/>
                    </w14:srgbClr>
                  </w14:solidFill>
                </w14:textFill>
              </w:rPr>
              <w:t>ctivities will include Lego Mindstorm, Turing tables, and challenge activities such as</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structure and bridge building, algorithm games, and marble runs</w:t>
            </w:r>
          </w:p>
        </w:tc>
      </w:tr>
      <w:tr w:rsidR="00CB0A14" w:rsidRPr="00CA168E" w14:paraId="57233B7B"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ECAF17E" w14:textId="77777777"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Toodyay</w:t>
            </w:r>
            <w:r w:rsidR="003E2E13"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08FB2D2A" w14:textId="1147D996" w:rsidR="00CA168E" w:rsidRPr="00CA168E" w:rsidRDefault="00CA168E" w:rsidP="0053714B">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Robotics Day</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533298F8" w14:textId="08C9FC9B"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Participants will learn how to interact, service, program and build humanoid robots with advanced digital technology and artificial intelligence. </w:t>
            </w:r>
          </w:p>
        </w:tc>
      </w:tr>
      <w:tr w:rsidR="000A3922" w:rsidRPr="00CA168E" w14:paraId="06F0E1DE"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DADD245"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Broome Festival of STEM</w:t>
            </w:r>
          </w:p>
          <w:p w14:paraId="1068932F"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3 – 4 August</w:t>
            </w:r>
          </w:p>
        </w:tc>
        <w:tc>
          <w:tcPr>
            <w:tcW w:w="6729" w:type="dxa"/>
          </w:tcPr>
          <w:p w14:paraId="16E33E21" w14:textId="2166F347" w:rsidR="00CA168E" w:rsidRPr="00CA168E" w:rsidRDefault="00CA168E" w:rsidP="000A3922">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There will be two parts to the festival with a </w:t>
            </w:r>
            <w:r w:rsidR="00D976E4" w:rsidRPr="00CA168E">
              <w:rPr>
                <w:rFonts w:eastAsiaTheme="majorEastAsia" w:cs="Segoe UI"/>
                <w:bCs/>
                <w:color w:val="4472C4"/>
                <w:szCs w:val="28"/>
                <w:shd w:val="clear" w:color="auto" w:fill="FFFFFF"/>
                <w:lang w:val="en-US"/>
                <w14:textFill>
                  <w14:solidFill>
                    <w14:srgbClr w14:val="4472C4">
                      <w14:lumMod w14:val="75000"/>
                    </w14:srgbClr>
                  </w14:solidFill>
                </w14:textFill>
              </w:rPr>
              <w:t>school</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festival during the day and a community festival in </w:t>
            </w:r>
            <w:r w:rsidR="00F069E1">
              <w:rPr>
                <w:rFonts w:eastAsiaTheme="majorEastAsia" w:cs="Segoe UI"/>
                <w:bCs/>
                <w:color w:val="4472C4"/>
                <w:szCs w:val="28"/>
                <w:shd w:val="clear" w:color="auto" w:fill="FFFFFF"/>
                <w:lang w:val="en-US"/>
                <w14:textFill>
                  <w14:solidFill>
                    <w14:srgbClr w14:val="4472C4">
                      <w14:lumMod w14:val="75000"/>
                    </w14:srgbClr>
                  </w14:solidFill>
                </w14:textFill>
              </w:rPr>
              <w:t xml:space="preserve">the </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afternoon. </w:t>
            </w:r>
          </w:p>
          <w:p w14:paraId="1050CDB9" w14:textId="43D30FBB" w:rsidR="00CA168E" w:rsidRPr="00CA168E" w:rsidRDefault="00CA168E" w:rsidP="0053714B">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The festival will take place at the Broome Civic Centre. </w:t>
            </w:r>
            <w:r w:rsidRPr="00CA168E">
              <w:rPr>
                <w:color w:val="4472C4"/>
                <w:kern w:val="0"/>
                <w:szCs w:val="22"/>
                <w:lang w:eastAsia="en-US"/>
              </w:rPr>
              <w:t xml:space="preserve">Find details </w:t>
            </w:r>
            <w:hyperlink r:id="rId223" w:history="1">
              <w:r w:rsidRPr="00CA168E">
                <w:rPr>
                  <w:color w:val="0563C1" w:themeColor="hyperlink"/>
                  <w:kern w:val="0"/>
                  <w:szCs w:val="22"/>
                  <w:u w:val="single"/>
                  <w:lang w:eastAsia="en-US"/>
                </w:rPr>
                <w:t>HERE.</w:t>
              </w:r>
            </w:hyperlink>
            <w:r w:rsidRPr="00CA168E">
              <w:rPr>
                <w:color w:val="4472C4"/>
                <w:kern w:val="0"/>
                <w:szCs w:val="22"/>
                <w:lang w:eastAsia="en-US"/>
              </w:rPr>
              <w:t xml:space="preserve"> </w:t>
            </w:r>
          </w:p>
        </w:tc>
      </w:tr>
      <w:tr w:rsidR="00CB0A14" w:rsidRPr="00CA168E" w14:paraId="52A2A7A8"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6215A2D7" w14:textId="267F79CD" w:rsidR="00CA168E" w:rsidRPr="00CA168E" w:rsidRDefault="00CA168E" w:rsidP="000A3922">
            <w:pPr>
              <w:keepNext/>
              <w:keepLines/>
              <w:spacing w:after="100" w:afterAutospacing="1"/>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Gascoyne Rocks</w:t>
            </w:r>
            <w:r w:rsidRPr="00CA168E">
              <w:rPr>
                <w:rFonts w:eastAsiaTheme="majorEastAsia" w:cs="Segoe UI"/>
                <w:color w:val="4472C4"/>
                <w:szCs w:val="28"/>
                <w:shd w:val="clear" w:color="auto" w:fill="FFFFFF"/>
                <w:lang w:val="en-US"/>
                <w14:textFill>
                  <w14:solidFill>
                    <w14:srgbClr w14:val="4472C4">
                      <w14:lumMod w14:val="75000"/>
                    </w14:srgbClr>
                  </w14:solidFill>
                </w14:textFill>
              </w:rPr>
              <w:br/>
            </w:r>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 xml:space="preserve">Mt Augustus rocks, </w:t>
            </w:r>
            <w:proofErr w:type="gramStart"/>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crystals</w:t>
            </w:r>
            <w:proofErr w:type="gramEnd"/>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 xml:space="preserve"> and minerals</w:t>
            </w:r>
          </w:p>
          <w:p w14:paraId="7314FDD9" w14:textId="77777777" w:rsidR="00CA168E" w:rsidRPr="00CA168E" w:rsidRDefault="00CA168E" w:rsidP="000A3922">
            <w:pPr>
              <w:spacing w:line="360" w:lineRule="auto"/>
              <w:rPr>
                <w:color w:val="2F5496" w:themeColor="accent1" w:themeShade="BF"/>
                <w:kern w:val="0"/>
                <w:szCs w:val="22"/>
                <w:lang w:eastAsia="en-US"/>
              </w:rPr>
            </w:pPr>
          </w:p>
        </w:tc>
        <w:tc>
          <w:tcPr>
            <w:tcW w:w="6729" w:type="dxa"/>
          </w:tcPr>
          <w:p w14:paraId="5ABE53D3" w14:textId="6854C80F" w:rsidR="00CA168E" w:rsidRPr="00CA168E" w:rsidRDefault="00CA168E" w:rsidP="00B4727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Participants will discover what links Mt Augustus rocks, crystals, and minerals to the rocks in space through a night with experts at Gascoyne Junction Town </w:t>
            </w:r>
            <w:r w:rsidR="00084358" w:rsidRPr="00CA168E">
              <w:rPr>
                <w:rFonts w:eastAsiaTheme="majorEastAsia" w:cs="Segoe UI"/>
                <w:bCs/>
                <w:color w:val="4472C4"/>
                <w:szCs w:val="28"/>
                <w:shd w:val="clear" w:color="auto" w:fill="FFFFFF"/>
                <w:lang w:val="en-US"/>
                <w14:textFill>
                  <w14:solidFill>
                    <w14:srgbClr w14:val="4472C4">
                      <w14:lumMod w14:val="75000"/>
                    </w14:srgbClr>
                  </w14:solidFill>
                </w14:textFill>
              </w:rPr>
              <w:t>Pavilion</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p>
        </w:tc>
      </w:tr>
      <w:tr w:rsidR="000A3922" w:rsidRPr="00CA168E" w14:paraId="0438A176"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5C984BB" w14:textId="4DE2C362"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 xml:space="preserve">York </w:t>
            </w:r>
          </w:p>
          <w:p w14:paraId="3040E2E3" w14:textId="28883427" w:rsidR="00CA168E" w:rsidRPr="00CA168E" w:rsidRDefault="00CA168E" w:rsidP="00B47275">
            <w:pPr>
              <w:keepNext/>
              <w:keepLines/>
              <w:spacing w:after="100" w:afterAutospacing="1"/>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STEM Embrace for All</w:t>
            </w:r>
            <w:r w:rsidR="00B47275" w:rsidRPr="00B62145">
              <w:rPr>
                <w:rFonts w:cs="Segoe UI"/>
                <w:b w:val="0"/>
                <w:bCs w:val="0"/>
                <w:color w:val="4472C4"/>
                <w:szCs w:val="28"/>
                <w:shd w:val="clear" w:color="auto" w:fill="FFFFFF"/>
                <w:lang w:val="en-US"/>
                <w14:textFill>
                  <w14:solidFill>
                    <w14:srgbClr w14:val="4472C4">
                      <w14:lumMod w14:val="75000"/>
                    </w14:srgbClr>
                  </w14:solidFill>
                </w14:textFill>
              </w:rPr>
              <w:t xml:space="preserve"> </w:t>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567FE9C9" w14:textId="10B0A0AF"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This will include activities </w:t>
            </w:r>
            <w:r w:rsidR="004B3B40" w:rsidRPr="00CA168E">
              <w:rPr>
                <w:rFonts w:cs="Segoe UI"/>
                <w:bCs/>
                <w:color w:val="4472C4"/>
                <w:szCs w:val="28"/>
                <w:shd w:val="clear" w:color="auto" w:fill="FFFFFF"/>
                <w:lang w:val="en-US"/>
                <w14:textFill>
                  <w14:solidFill>
                    <w14:srgbClr w14:val="4472C4">
                      <w14:lumMod w14:val="75000"/>
                    </w14:srgbClr>
                  </w14:solidFill>
                </w14:textFill>
              </w:rPr>
              <w:t>like</w:t>
            </w:r>
            <w:r w:rsidRPr="00CA168E">
              <w:rPr>
                <w:rFonts w:cs="Segoe UI"/>
                <w:bCs/>
                <w:color w:val="4472C4"/>
                <w:szCs w:val="28"/>
                <w:shd w:val="clear" w:color="auto" w:fill="FFFFFF"/>
                <w:lang w:val="en-US"/>
                <w14:textFill>
                  <w14:solidFill>
                    <w14:srgbClr w14:val="4472C4">
                      <w14:lumMod w14:val="75000"/>
                    </w14:srgbClr>
                  </w14:solidFill>
                </w14:textFill>
              </w:rPr>
              <w:t xml:space="preserve"> Lego maze coding, building a hand crank winch, stop motion animation video creations, jellybean building and so much more. The Science Alive team will run two interactive shows for the community.</w:t>
            </w:r>
          </w:p>
        </w:tc>
      </w:tr>
      <w:tr w:rsidR="00CB0A14" w:rsidRPr="00CA168E" w14:paraId="14683530"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748CE4E" w14:textId="77777777" w:rsidR="00876D48"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Hopetoun</w:t>
            </w:r>
            <w:r w:rsidR="008B4179"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332BC55C" w14:textId="4F16B8F3" w:rsidR="00CA168E" w:rsidRPr="00CA168E"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Elemental Energies</w:t>
            </w:r>
            <w:r w:rsidRPr="00CA168E">
              <w:rPr>
                <w:rFonts w:cs="Segoe UI"/>
                <w:b w:val="0"/>
                <w:bCs w:val="0"/>
                <w:color w:val="4472C4"/>
                <w:szCs w:val="28"/>
                <w:shd w:val="clear" w:color="auto" w:fill="FFFFFF"/>
                <w:lang w:val="en-US"/>
                <w14:textFill>
                  <w14:solidFill>
                    <w14:srgbClr w14:val="4472C4">
                      <w14:lumMod w14:val="75000"/>
                    </w14:srgbClr>
                  </w14:solidFill>
                </w14:textFill>
              </w:rPr>
              <w:br/>
              <w:t>Community Resource Centre</w:t>
            </w:r>
          </w:p>
        </w:tc>
        <w:tc>
          <w:tcPr>
            <w:tcW w:w="6729" w:type="dxa"/>
          </w:tcPr>
          <w:p w14:paraId="61B91504" w14:textId="28E01013"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A series of hands-on workshops for children and adults will teach participants how to create energy from the earth’s elements. </w:t>
            </w:r>
          </w:p>
        </w:tc>
      </w:tr>
      <w:tr w:rsidR="000A3922" w:rsidRPr="00CA168E" w14:paraId="2DF48E84"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E75A6CA" w14:textId="77777777" w:rsidR="008B4179"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Broome</w:t>
            </w:r>
            <w:r w:rsidR="008B4179"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7CCD3A24" w14:textId="610380EB" w:rsidR="00CA168E" w:rsidRPr="00737A37"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737A37">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Red Dirt Robotics </w:t>
            </w:r>
          </w:p>
          <w:p w14:paraId="683C70C2"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p>
        </w:tc>
        <w:tc>
          <w:tcPr>
            <w:tcW w:w="6729" w:type="dxa"/>
          </w:tcPr>
          <w:p w14:paraId="71BEC214" w14:textId="202DE6A6"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Five 3D design and printing sessions will be delivered at Broome Public Library. The local tech exploration group, Innovation Station, will work with the founder of Red Dirt Robotics to deliver these workshops to their community, inspiring teens to get involved in the local group.</w:t>
            </w:r>
          </w:p>
          <w:p w14:paraId="3E285FEB" w14:textId="15B0005E" w:rsidR="00AF7305" w:rsidRPr="00CA168E" w:rsidRDefault="00CA168E" w:rsidP="000A3922">
            <w:pPr>
              <w:shd w:val="clear" w:color="auto" w:fill="FFFFFF"/>
              <w:spacing w:after="100" w:afterAutospacing="1"/>
              <w:cnfStyle w:val="000000000000" w:firstRow="0" w:lastRow="0" w:firstColumn="0" w:lastColumn="0" w:oddVBand="0" w:evenVBand="0" w:oddHBand="0" w:evenHBand="0" w:firstRowFirstColumn="0" w:firstRowLastColumn="0" w:lastRowFirstColumn="0" w:lastRowLastColumn="0"/>
              <w:rPr>
                <w:color w:val="4472C4"/>
                <w:kern w:val="0"/>
                <w:szCs w:val="22"/>
                <w:lang w:eastAsia="en-US"/>
              </w:rPr>
            </w:pPr>
            <w:r w:rsidRPr="00CA168E">
              <w:rPr>
                <w:color w:val="4472C4"/>
                <w:kern w:val="0"/>
                <w:szCs w:val="22"/>
                <w:lang w:eastAsia="en-US"/>
              </w:rPr>
              <w:t xml:space="preserve">Find details </w:t>
            </w:r>
            <w:hyperlink r:id="rId224" w:history="1">
              <w:r w:rsidRPr="00CA168E">
                <w:rPr>
                  <w:color w:val="0563C1" w:themeColor="hyperlink"/>
                  <w:kern w:val="0"/>
                  <w:szCs w:val="22"/>
                  <w:u w:val="single"/>
                  <w:lang w:eastAsia="en-US"/>
                </w:rPr>
                <w:t>HERE.</w:t>
              </w:r>
            </w:hyperlink>
            <w:r w:rsidRPr="00CA168E">
              <w:rPr>
                <w:color w:val="4472C4"/>
                <w:kern w:val="0"/>
                <w:szCs w:val="22"/>
                <w:lang w:eastAsia="en-US"/>
              </w:rPr>
              <w:t xml:space="preserve"> </w:t>
            </w:r>
          </w:p>
        </w:tc>
      </w:tr>
      <w:tr w:rsidR="0053714B" w:rsidRPr="00CA168E" w14:paraId="071E31A0" w14:textId="77777777" w:rsidTr="005579DA">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25081550" w14:textId="77777777" w:rsidR="008B4179"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Karratha</w:t>
            </w:r>
          </w:p>
          <w:p w14:paraId="61AB5995" w14:textId="342F9031" w:rsidR="00CA168E" w:rsidRPr="00CA168E" w:rsidRDefault="00CA168E" w:rsidP="002F3285">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Makedo Maker Space</w:t>
            </w:r>
            <w:r w:rsidR="002F3285" w:rsidRPr="00B62145">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 </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Library</w:t>
            </w:r>
          </w:p>
          <w:p w14:paraId="05988140" w14:textId="77777777" w:rsidR="000A3922" w:rsidRPr="00CA168E" w:rsidRDefault="00CA168E" w:rsidP="002F3285">
            <w:pPr>
              <w:keepNext/>
              <w:keepLines/>
              <w:spacing w:after="100" w:afterAutospacing="1"/>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31 July</w:t>
            </w:r>
          </w:p>
        </w:tc>
        <w:tc>
          <w:tcPr>
            <w:tcW w:w="6729" w:type="dxa"/>
          </w:tcPr>
          <w:p w14:paraId="46A318BD" w14:textId="5AA53A8E" w:rsidR="00CA168E" w:rsidRPr="00CA168E" w:rsidRDefault="00CA168E" w:rsidP="000A3922">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Join us at the City of Karratha Libraries for special sessions using the Makedo system in hands-on, large-scale cardboard construction activities. </w:t>
            </w:r>
          </w:p>
          <w:p w14:paraId="1115A9C2" w14:textId="56B21DBC" w:rsidR="000A3922" w:rsidRPr="00CA168E" w:rsidRDefault="00CA168E" w:rsidP="002F328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Aimed at ages 4-12 years old. Find details </w:t>
            </w:r>
            <w:hyperlink r:id="rId225" w:history="1">
              <w:r w:rsidRPr="00CA168E">
                <w:rPr>
                  <w:rFonts w:cs="Segoe UI"/>
                  <w:bCs/>
                  <w:color w:val="034990" w:themeColor="hyperlink" w:themeShade="BF"/>
                  <w:szCs w:val="28"/>
                  <w:u w:val="single"/>
                  <w:shd w:val="clear" w:color="auto" w:fill="FFFFFF"/>
                  <w:lang w:val="en-US"/>
                </w:rPr>
                <w:t>HERE.</w:t>
              </w:r>
            </w:hyperlink>
            <w:r w:rsidRPr="00CA168E">
              <w:rPr>
                <w:rFonts w:cs="Segoe UI"/>
                <w:bCs/>
                <w:color w:val="4472C4"/>
                <w:szCs w:val="28"/>
                <w:shd w:val="clear" w:color="auto" w:fill="FFFFFF"/>
                <w:lang w:val="en-US"/>
                <w14:textFill>
                  <w14:solidFill>
                    <w14:srgbClr w14:val="4472C4">
                      <w14:lumMod w14:val="75000"/>
                    </w14:srgbClr>
                  </w14:solidFill>
                </w14:textFill>
              </w:rPr>
              <w:t xml:space="preserve"> </w:t>
            </w:r>
          </w:p>
        </w:tc>
      </w:tr>
    </w:tbl>
    <w:p w14:paraId="601C574F" w14:textId="77777777" w:rsidR="00CA168E" w:rsidRDefault="00CA168E" w:rsidP="00D3602C"/>
    <w:p w14:paraId="2BA7DA63" w14:textId="7CE3231B" w:rsidR="00AF7305" w:rsidRDefault="00AF7305" w:rsidP="004306CD">
      <w:pPr>
        <w:rPr>
          <w:b/>
          <w:lang w:val="en-GB"/>
        </w:rPr>
      </w:pPr>
      <w:r>
        <w:rPr>
          <w:b/>
          <w:lang w:val="en-GB"/>
        </w:rPr>
        <w:br w:type="page"/>
      </w:r>
    </w:p>
    <w:p w14:paraId="37E4DAEC" w14:textId="6AC8EC8B"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bookmarkStart w:id="11" w:name="_Toc140756485"/>
      <w:r w:rsidRPr="0051144D">
        <w:rPr>
          <w:rFonts w:cs="Times New Roman"/>
          <w:b/>
          <w:color w:val="308C3B"/>
          <w:kern w:val="0"/>
          <w:sz w:val="44"/>
          <w:szCs w:val="26"/>
          <w:lang w:val="en-GB" w:eastAsia="en-AU"/>
        </w:rPr>
        <w:t>Aboriginal and Torres Strait Islander</w:t>
      </w:r>
      <w:bookmarkEnd w:id="11"/>
      <w:r w:rsidRPr="0051144D">
        <w:rPr>
          <w:rFonts w:cs="Times New Roman"/>
          <w:b/>
          <w:color w:val="308C3B"/>
          <w:kern w:val="0"/>
          <w:sz w:val="44"/>
          <w:szCs w:val="26"/>
          <w:lang w:val="en-GB" w:eastAsia="en-AU"/>
        </w:rPr>
        <w:t xml:space="preserve"> </w:t>
      </w:r>
    </w:p>
    <w:p w14:paraId="2200AAD4" w14:textId="1205572B" w:rsidR="004B7086" w:rsidRDefault="009E234E" w:rsidP="008C1933">
      <w:pPr>
        <w:pStyle w:val="Heading3"/>
      </w:pPr>
      <w:r>
        <w:drawing>
          <wp:anchor distT="0" distB="0" distL="114300" distR="114300" simplePos="0" relativeHeight="252016128" behindDoc="0" locked="0" layoutInCell="1" allowOverlap="1" wp14:anchorId="72168626" wp14:editId="733C0B8B">
            <wp:simplePos x="0" y="0"/>
            <wp:positionH relativeFrom="column">
              <wp:posOffset>2640330</wp:posOffset>
            </wp:positionH>
            <wp:positionV relativeFrom="paragraph">
              <wp:posOffset>90805</wp:posOffset>
            </wp:positionV>
            <wp:extent cx="3359785" cy="2564765"/>
            <wp:effectExtent l="0" t="0" r="0" b="6985"/>
            <wp:wrapSquare wrapText="bothSides"/>
            <wp:docPr id="675842244" name="Picture 1">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42244" name="Picture 1">
                      <a:hlinkClick r:id="rId226"/>
                    </pic:cNvP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359785" cy="2564765"/>
                    </a:xfrm>
                    <a:prstGeom prst="rect">
                      <a:avLst/>
                    </a:prstGeom>
                  </pic:spPr>
                </pic:pic>
              </a:graphicData>
            </a:graphic>
            <wp14:sizeRelH relativeFrom="margin">
              <wp14:pctWidth>0</wp14:pctWidth>
            </wp14:sizeRelH>
            <wp14:sizeRelV relativeFrom="margin">
              <wp14:pctHeight>0</wp14:pctHeight>
            </wp14:sizeRelV>
          </wp:anchor>
        </w:drawing>
      </w:r>
      <w:r w:rsidR="004B7086">
        <w:t>28 July Madalah Scholarship</w:t>
      </w:r>
      <w:r w:rsidR="005B3EB0">
        <w:t xml:space="preserve"> Applications Close</w:t>
      </w:r>
    </w:p>
    <w:p w14:paraId="06C2CE38" w14:textId="10341611" w:rsidR="005B3EB0" w:rsidRDefault="009E234E" w:rsidP="009E234E">
      <w:pPr>
        <w:rPr>
          <w:b/>
          <w:bCs/>
          <w:lang w:eastAsia="en-US"/>
        </w:rPr>
      </w:pPr>
      <w:r w:rsidRPr="00CC610F">
        <w:rPr>
          <w:b/>
          <w:bCs/>
          <w:lang w:eastAsia="en-US"/>
        </w:rPr>
        <w:t>URGENT</w:t>
      </w:r>
      <w:r w:rsidR="00CC610F">
        <w:rPr>
          <w:b/>
          <w:bCs/>
          <w:lang w:eastAsia="en-US"/>
        </w:rPr>
        <w:t xml:space="preserve"> Applications clos</w:t>
      </w:r>
      <w:r w:rsidR="00AE7B89">
        <w:rPr>
          <w:b/>
          <w:bCs/>
          <w:lang w:eastAsia="en-US"/>
        </w:rPr>
        <w:t xml:space="preserve">e soon. </w:t>
      </w:r>
    </w:p>
    <w:p w14:paraId="71E4A5FD" w14:textId="463C0414" w:rsidR="009901C2" w:rsidRPr="009901C2" w:rsidRDefault="009901C2" w:rsidP="009E234E">
      <w:pPr>
        <w:rPr>
          <w:lang w:eastAsia="en-US"/>
        </w:rPr>
      </w:pPr>
      <w:r>
        <w:rPr>
          <w:lang w:eastAsia="en-US"/>
        </w:rPr>
        <w:t xml:space="preserve">These scholarships are for Indigenous students to attend WA’s leading boarding schools and universities. </w:t>
      </w:r>
      <w:r w:rsidR="004F5F26">
        <w:rPr>
          <w:lang w:eastAsia="en-US"/>
        </w:rPr>
        <w:t xml:space="preserve">For information go </w:t>
      </w:r>
      <w:hyperlink r:id="rId228" w:history="1">
        <w:r w:rsidR="004F5F26" w:rsidRPr="00CB797B">
          <w:rPr>
            <w:rStyle w:val="Hyperlink"/>
            <w:lang w:eastAsia="en-US"/>
          </w:rPr>
          <w:t>HERE.</w:t>
        </w:r>
      </w:hyperlink>
      <w:r w:rsidR="004F5F26">
        <w:rPr>
          <w:lang w:eastAsia="en-US"/>
        </w:rPr>
        <w:t xml:space="preserve"> </w:t>
      </w:r>
    </w:p>
    <w:p w14:paraId="2260413A" w14:textId="1DADFC74" w:rsidR="00926F0C" w:rsidRDefault="00D47B59" w:rsidP="008C1933">
      <w:pPr>
        <w:pStyle w:val="Heading3"/>
      </w:pPr>
      <w:r>
        <w:t xml:space="preserve">Apply now </w:t>
      </w:r>
      <w:r w:rsidR="0053784A">
        <w:t>for Army Work Experience</w:t>
      </w:r>
      <w:r w:rsidR="005579DA">
        <w:t xml:space="preserve"> -</w:t>
      </w:r>
      <w:r>
        <w:t xml:space="preserve"> Applications Close 17 September</w:t>
      </w:r>
    </w:p>
    <w:tbl>
      <w:tblPr>
        <w:tblW w:w="9136" w:type="dxa"/>
        <w:tblBorders>
          <w:top w:val="single" w:sz="18" w:space="0" w:color="A0D296"/>
          <w:left w:val="single" w:sz="18" w:space="0" w:color="A0D296"/>
          <w:bottom w:val="single" w:sz="18" w:space="0" w:color="A0D296"/>
          <w:right w:val="single" w:sz="18" w:space="0" w:color="A0D296"/>
          <w:insideH w:val="single" w:sz="18" w:space="0" w:color="A0D296"/>
          <w:insideV w:val="single" w:sz="18" w:space="0" w:color="A0D296"/>
        </w:tblBorders>
        <w:shd w:val="clear" w:color="auto" w:fill="FFFFFF"/>
        <w:tblCellMar>
          <w:top w:w="15" w:type="dxa"/>
          <w:left w:w="15" w:type="dxa"/>
          <w:bottom w:w="15" w:type="dxa"/>
          <w:right w:w="15" w:type="dxa"/>
        </w:tblCellMar>
        <w:tblLook w:val="04A0" w:firstRow="1" w:lastRow="0" w:firstColumn="1" w:lastColumn="0" w:noHBand="0" w:noVBand="1"/>
        <w:tblDescription w:val="Jobs list"/>
      </w:tblPr>
      <w:tblGrid>
        <w:gridCol w:w="5006"/>
        <w:gridCol w:w="4130"/>
      </w:tblGrid>
      <w:tr w:rsidR="00D47B59" w:rsidRPr="00D47B59" w14:paraId="317B133F" w14:textId="77777777" w:rsidTr="005579DA">
        <w:tc>
          <w:tcPr>
            <w:tcW w:w="5006" w:type="dxa"/>
            <w:shd w:val="clear" w:color="auto" w:fill="FFFFFF"/>
            <w:tcMar>
              <w:top w:w="225" w:type="dxa"/>
              <w:left w:w="225" w:type="dxa"/>
              <w:bottom w:w="225" w:type="dxa"/>
              <w:right w:w="225" w:type="dxa"/>
            </w:tcMar>
            <w:hideMark/>
          </w:tcPr>
          <w:p w14:paraId="532496D8" w14:textId="7CE4351C" w:rsidR="0053784A" w:rsidRPr="0053784A" w:rsidRDefault="00000000" w:rsidP="0053784A">
            <w:pPr>
              <w:rPr>
                <w:rFonts w:ascii="Roboto" w:hAnsi="Roboto" w:cs="Times New Roman"/>
                <w:kern w:val="0"/>
                <w:szCs w:val="24"/>
                <w:lang w:eastAsia="en-AU"/>
              </w:rPr>
            </w:pPr>
            <w:hyperlink r:id="rId229" w:history="1">
              <w:r w:rsidR="0053784A" w:rsidRPr="0053784A">
                <w:rPr>
                  <w:rFonts w:ascii="Roboto" w:hAnsi="Roboto" w:cs="Times New Roman"/>
                  <w:kern w:val="0"/>
                  <w:szCs w:val="24"/>
                  <w:u w:val="single"/>
                  <w:bdr w:val="none" w:sz="0" w:space="0" w:color="auto" w:frame="1"/>
                  <w:lang w:eastAsia="en-AU"/>
                </w:rPr>
                <w:t>Indigenous Army Careers Day - WEP/02599/23 (26th October 2023)</w:t>
              </w:r>
            </w:hyperlink>
            <w:r w:rsidR="0053784A" w:rsidRPr="0053784A">
              <w:rPr>
                <w:rFonts w:ascii="Roboto" w:hAnsi="Roboto" w:cs="Times New Roman"/>
                <w:kern w:val="0"/>
                <w:szCs w:val="24"/>
                <w:lang w:eastAsia="en-AU"/>
              </w:rPr>
              <w:t> </w:t>
            </w:r>
            <w:r w:rsidR="0053784A" w:rsidRPr="0053784A">
              <w:rPr>
                <w:rFonts w:ascii="Roboto" w:hAnsi="Roboto" w:cs="Times New Roman"/>
                <w:b/>
                <w:bCs/>
                <w:kern w:val="0"/>
                <w:szCs w:val="24"/>
                <w:bdr w:val="none" w:sz="0" w:space="0" w:color="auto" w:frame="1"/>
                <w:lang w:eastAsia="en-AU"/>
              </w:rPr>
              <w:t>Job Ref - WEP/02599/23</w:t>
            </w:r>
          </w:p>
          <w:p w14:paraId="3DBBC299" w14:textId="77777777" w:rsidR="0053784A" w:rsidRPr="0053784A" w:rsidRDefault="0053784A" w:rsidP="00F910EC">
            <w:pPr>
              <w:numPr>
                <w:ilvl w:val="0"/>
                <w:numId w:val="20"/>
              </w:numPr>
              <w:spacing w:line="276" w:lineRule="auto"/>
              <w:ind w:left="945"/>
              <w:rPr>
                <w:rFonts w:ascii="Roboto" w:hAnsi="Roboto" w:cs="Times New Roman"/>
                <w:kern w:val="0"/>
                <w:szCs w:val="24"/>
                <w:lang w:eastAsia="en-AU"/>
              </w:rPr>
            </w:pPr>
            <w:r w:rsidRPr="0053784A">
              <w:rPr>
                <w:rFonts w:ascii="Roboto" w:hAnsi="Roboto" w:cs="Times New Roman"/>
                <w:kern w:val="0"/>
                <w:szCs w:val="24"/>
                <w:lang w:eastAsia="en-AU"/>
              </w:rPr>
              <w:t>26th October 2023</w:t>
            </w:r>
          </w:p>
          <w:p w14:paraId="67253129" w14:textId="77777777" w:rsidR="0053784A" w:rsidRPr="0053784A" w:rsidRDefault="0053784A" w:rsidP="00F910EC">
            <w:pPr>
              <w:numPr>
                <w:ilvl w:val="0"/>
                <w:numId w:val="20"/>
              </w:numPr>
              <w:spacing w:line="276" w:lineRule="auto"/>
              <w:ind w:left="945"/>
              <w:rPr>
                <w:rFonts w:ascii="Roboto" w:hAnsi="Roboto" w:cs="Times New Roman"/>
                <w:kern w:val="0"/>
                <w:szCs w:val="24"/>
                <w:lang w:eastAsia="en-AU"/>
              </w:rPr>
            </w:pPr>
            <w:r w:rsidRPr="0053784A">
              <w:rPr>
                <w:rFonts w:ascii="Roboto" w:hAnsi="Roboto" w:cs="Times New Roman"/>
                <w:kern w:val="0"/>
                <w:szCs w:val="24"/>
                <w:lang w:eastAsia="en-AU"/>
              </w:rPr>
              <w:t>Irwin Barracks</w:t>
            </w:r>
          </w:p>
          <w:p w14:paraId="18DBD9F9" w14:textId="77777777" w:rsidR="0053784A" w:rsidRPr="0053784A" w:rsidRDefault="0053784A" w:rsidP="00F910EC">
            <w:pPr>
              <w:numPr>
                <w:ilvl w:val="0"/>
                <w:numId w:val="20"/>
              </w:numPr>
              <w:spacing w:line="276" w:lineRule="auto"/>
              <w:ind w:left="945"/>
              <w:rPr>
                <w:rFonts w:ascii="Roboto" w:hAnsi="Roboto" w:cs="Times New Roman"/>
                <w:kern w:val="0"/>
                <w:szCs w:val="24"/>
                <w:lang w:eastAsia="en-AU"/>
              </w:rPr>
            </w:pPr>
            <w:r w:rsidRPr="0053784A">
              <w:rPr>
                <w:rFonts w:ascii="Roboto" w:hAnsi="Roboto" w:cs="Times New Roman"/>
                <w:kern w:val="0"/>
                <w:szCs w:val="24"/>
                <w:lang w:eastAsia="en-AU"/>
              </w:rPr>
              <w:t>Army</w:t>
            </w:r>
          </w:p>
          <w:p w14:paraId="4545E466" w14:textId="77777777" w:rsidR="0053784A" w:rsidRPr="0053784A" w:rsidRDefault="00000000" w:rsidP="0053784A">
            <w:pPr>
              <w:rPr>
                <w:rFonts w:ascii="Roboto" w:hAnsi="Roboto" w:cs="Times New Roman"/>
                <w:kern w:val="0"/>
                <w:szCs w:val="24"/>
                <w:lang w:eastAsia="en-AU"/>
              </w:rPr>
            </w:pPr>
            <w:hyperlink r:id="rId230" w:tgtFrame="_blank" w:tooltip="Opens in new window" w:history="1">
              <w:r w:rsidR="0053784A" w:rsidRPr="0053784A">
                <w:rPr>
                  <w:rFonts w:ascii="Roboto" w:hAnsi="Roboto" w:cs="Times New Roman"/>
                  <w:kern w:val="0"/>
                  <w:szCs w:val="24"/>
                  <w:u w:val="single"/>
                  <w:bdr w:val="none" w:sz="0" w:space="0" w:color="auto" w:frame="1"/>
                  <w:lang w:eastAsia="en-AU"/>
                </w:rPr>
                <w:t>Information Pack Word Document </w:t>
              </w:r>
            </w:hyperlink>
            <w:hyperlink r:id="rId231" w:tgtFrame="_blank" w:tooltip="Opens in new window" w:history="1">
              <w:r w:rsidR="0053784A" w:rsidRPr="0053784A">
                <w:rPr>
                  <w:rFonts w:ascii="Roboto" w:hAnsi="Roboto" w:cs="Times New Roman"/>
                  <w:kern w:val="0"/>
                  <w:szCs w:val="24"/>
                  <w:u w:val="single"/>
                  <w:bdr w:val="none" w:sz="0" w:space="0" w:color="auto" w:frame="1"/>
                  <w:lang w:eastAsia="en-AU"/>
                </w:rPr>
                <w:t>Information Pack PDF Document</w:t>
              </w:r>
            </w:hyperlink>
          </w:p>
        </w:tc>
        <w:tc>
          <w:tcPr>
            <w:tcW w:w="4130" w:type="dxa"/>
            <w:shd w:val="clear" w:color="auto" w:fill="FFFFFF"/>
            <w:tcMar>
              <w:top w:w="225" w:type="dxa"/>
              <w:left w:w="225" w:type="dxa"/>
              <w:bottom w:w="225" w:type="dxa"/>
              <w:right w:w="225" w:type="dxa"/>
            </w:tcMar>
            <w:hideMark/>
          </w:tcPr>
          <w:p w14:paraId="3B9E1F4B" w14:textId="77777777" w:rsidR="0053784A" w:rsidRPr="0053784A" w:rsidRDefault="00000000" w:rsidP="00F910EC">
            <w:pPr>
              <w:numPr>
                <w:ilvl w:val="0"/>
                <w:numId w:val="21"/>
              </w:numPr>
              <w:ind w:left="945"/>
              <w:rPr>
                <w:rFonts w:ascii="Roboto" w:hAnsi="Roboto" w:cs="Times New Roman"/>
                <w:kern w:val="0"/>
                <w:szCs w:val="24"/>
                <w:lang w:eastAsia="en-AU"/>
              </w:rPr>
            </w:pPr>
            <w:hyperlink r:id="rId232" w:history="1">
              <w:r w:rsidR="0053784A" w:rsidRPr="0053784A">
                <w:rPr>
                  <w:rFonts w:ascii="Roboto" w:hAnsi="Roboto" w:cs="Times New Roman"/>
                  <w:kern w:val="0"/>
                  <w:szCs w:val="24"/>
                  <w:u w:val="single"/>
                  <w:bdr w:val="none" w:sz="0" w:space="0" w:color="auto" w:frame="1"/>
                  <w:lang w:eastAsia="en-AU"/>
                </w:rPr>
                <w:t>Start New Application</w:t>
              </w:r>
            </w:hyperlink>
          </w:p>
          <w:p w14:paraId="3C234A47" w14:textId="77777777" w:rsidR="0053784A" w:rsidRPr="0053784A" w:rsidRDefault="00000000" w:rsidP="00F910EC">
            <w:pPr>
              <w:numPr>
                <w:ilvl w:val="0"/>
                <w:numId w:val="21"/>
              </w:numPr>
              <w:ind w:left="945"/>
              <w:rPr>
                <w:rFonts w:ascii="Roboto" w:hAnsi="Roboto" w:cs="Times New Roman"/>
                <w:kern w:val="0"/>
                <w:szCs w:val="24"/>
                <w:lang w:eastAsia="en-AU"/>
              </w:rPr>
            </w:pPr>
            <w:hyperlink r:id="rId233" w:history="1">
              <w:r w:rsidR="0053784A" w:rsidRPr="0053784A">
                <w:rPr>
                  <w:rFonts w:ascii="Roboto" w:hAnsi="Roboto" w:cs="Times New Roman"/>
                  <w:kern w:val="0"/>
                  <w:szCs w:val="24"/>
                  <w:u w:val="single"/>
                  <w:bdr w:val="none" w:sz="0" w:space="0" w:color="auto" w:frame="1"/>
                  <w:lang w:eastAsia="en-AU"/>
                </w:rPr>
                <w:t>Access Existing Application</w:t>
              </w:r>
            </w:hyperlink>
          </w:p>
          <w:p w14:paraId="30E54AF4" w14:textId="77777777" w:rsidR="0053784A" w:rsidRPr="0053784A" w:rsidRDefault="00000000" w:rsidP="00F910EC">
            <w:pPr>
              <w:numPr>
                <w:ilvl w:val="0"/>
                <w:numId w:val="21"/>
              </w:numPr>
              <w:ind w:left="945"/>
              <w:rPr>
                <w:rFonts w:ascii="Roboto" w:hAnsi="Roboto" w:cs="Times New Roman"/>
                <w:kern w:val="0"/>
                <w:szCs w:val="24"/>
                <w:lang w:eastAsia="en-AU"/>
              </w:rPr>
            </w:pPr>
            <w:hyperlink r:id="rId234" w:history="1">
              <w:r w:rsidR="0053784A" w:rsidRPr="0053784A">
                <w:rPr>
                  <w:rFonts w:ascii="Roboto" w:hAnsi="Roboto" w:cs="Times New Roman"/>
                  <w:kern w:val="0"/>
                  <w:szCs w:val="24"/>
                  <w:u w:val="single"/>
                  <w:bdr w:val="none" w:sz="0" w:space="0" w:color="auto" w:frame="1"/>
                  <w:lang w:eastAsia="en-AU"/>
                </w:rPr>
                <w:t>Preview Application Form</w:t>
              </w:r>
            </w:hyperlink>
          </w:p>
          <w:p w14:paraId="67793F37" w14:textId="3FB4B465" w:rsidR="0053784A" w:rsidRPr="0053784A" w:rsidRDefault="0053784A" w:rsidP="00DE4643">
            <w:pPr>
              <w:rPr>
                <w:rFonts w:ascii="Roboto" w:hAnsi="Roboto" w:cs="Times New Roman"/>
                <w:kern w:val="0"/>
                <w:szCs w:val="24"/>
                <w:lang w:eastAsia="en-AU"/>
              </w:rPr>
            </w:pPr>
          </w:p>
        </w:tc>
      </w:tr>
    </w:tbl>
    <w:p w14:paraId="6500EAA2" w14:textId="0A5CECA4" w:rsidR="00926F0C" w:rsidRDefault="00F71FE0" w:rsidP="008C1933">
      <w:pPr>
        <w:pStyle w:val="Heading3"/>
      </w:pPr>
      <w:r>
        <w:t>Aboriginal Cadet Applications Open</w:t>
      </w:r>
    </w:p>
    <w:p w14:paraId="24283545" w14:textId="29EF0D78" w:rsidR="007C7B8E" w:rsidRDefault="00BA2598" w:rsidP="007C7B8E">
      <w:pPr>
        <w:rPr>
          <w:lang w:val="en-GB" w:eastAsia="en-US"/>
        </w:rPr>
      </w:pPr>
      <w:r w:rsidRPr="00B53113">
        <w:rPr>
          <w:noProof/>
        </w:rPr>
        <w:drawing>
          <wp:anchor distT="0" distB="0" distL="114300" distR="114300" simplePos="0" relativeHeight="251957760" behindDoc="0" locked="0" layoutInCell="1" allowOverlap="1" wp14:anchorId="585D39FA" wp14:editId="5C7DCFE2">
            <wp:simplePos x="0" y="0"/>
            <wp:positionH relativeFrom="margin">
              <wp:posOffset>3321484</wp:posOffset>
            </wp:positionH>
            <wp:positionV relativeFrom="paragraph">
              <wp:posOffset>18523</wp:posOffset>
            </wp:positionV>
            <wp:extent cx="2560955" cy="2560955"/>
            <wp:effectExtent l="0" t="0" r="0" b="0"/>
            <wp:wrapSquare wrapText="bothSides"/>
            <wp:docPr id="1351369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560955" cy="2560955"/>
                    </a:xfrm>
                    <a:prstGeom prst="rect">
                      <a:avLst/>
                    </a:prstGeom>
                    <a:noFill/>
                    <a:ln>
                      <a:noFill/>
                    </a:ln>
                  </pic:spPr>
                </pic:pic>
              </a:graphicData>
            </a:graphic>
          </wp:anchor>
        </w:drawing>
      </w:r>
      <w:r w:rsidR="00F71FE0">
        <w:rPr>
          <w:lang w:val="en-GB" w:eastAsia="en-US"/>
        </w:rPr>
        <w:t>If you are 17 or over</w:t>
      </w:r>
      <w:r w:rsidR="00586DB0">
        <w:rPr>
          <w:lang w:val="en-GB" w:eastAsia="en-US"/>
        </w:rPr>
        <w:t xml:space="preserve"> and an Aboriginal or Torres Strait Islander, you are eligible to apply for a Police Cadetship. </w:t>
      </w:r>
    </w:p>
    <w:p w14:paraId="5CBCE7E9" w14:textId="6C14D4E6" w:rsidR="008427CE" w:rsidRDefault="00063CE2" w:rsidP="007C7B8E">
      <w:pPr>
        <w:rPr>
          <w:lang w:val="en-GB" w:eastAsia="en-US"/>
        </w:rPr>
      </w:pPr>
      <w:r>
        <w:rPr>
          <w:lang w:val="en-GB" w:eastAsia="en-US"/>
        </w:rPr>
        <w:t xml:space="preserve">You can apply while 16 </w:t>
      </w:r>
      <w:r w:rsidR="00121F5D">
        <w:rPr>
          <w:lang w:val="en-GB" w:eastAsia="en-US"/>
        </w:rPr>
        <w:t xml:space="preserve">but must be 17 upon selection to a Cadet school. </w:t>
      </w:r>
    </w:p>
    <w:p w14:paraId="6F091654" w14:textId="30403667" w:rsidR="00586F12" w:rsidRDefault="00586F12" w:rsidP="007C7B8E">
      <w:pPr>
        <w:rPr>
          <w:lang w:val="en-GB" w:eastAsia="en-US"/>
        </w:rPr>
      </w:pPr>
      <w:r>
        <w:rPr>
          <w:lang w:val="en-GB" w:eastAsia="en-US"/>
        </w:rPr>
        <w:t xml:space="preserve">Find out about the recruitment process </w:t>
      </w:r>
      <w:hyperlink r:id="rId236" w:history="1">
        <w:r w:rsidRPr="00B53113">
          <w:rPr>
            <w:rStyle w:val="Hyperlink"/>
            <w:lang w:val="en-GB" w:eastAsia="en-US"/>
          </w:rPr>
          <w:t>HERE.</w:t>
        </w:r>
      </w:hyperlink>
      <w:r>
        <w:rPr>
          <w:lang w:val="en-GB" w:eastAsia="en-US"/>
        </w:rPr>
        <w:t xml:space="preserve"> </w:t>
      </w:r>
    </w:p>
    <w:p w14:paraId="6EDF7F6F" w14:textId="77777777" w:rsidR="008427CE" w:rsidRDefault="008427CE" w:rsidP="007C7B8E">
      <w:pPr>
        <w:rPr>
          <w:lang w:val="en-GB" w:eastAsia="en-US"/>
        </w:rPr>
      </w:pPr>
    </w:p>
    <w:p w14:paraId="7EEFA350" w14:textId="77777777" w:rsidR="008427CE" w:rsidRDefault="008427CE" w:rsidP="008427CE">
      <w:pPr>
        <w:pStyle w:val="Heading3"/>
      </w:pPr>
      <w:r>
        <w:t>Stephen Michael Foundation</w:t>
      </w:r>
    </w:p>
    <w:p w14:paraId="4A591FA9" w14:textId="50150F26" w:rsidR="008427CE" w:rsidRDefault="008427CE" w:rsidP="008427CE">
      <w:pPr>
        <w:rPr>
          <w:lang w:val="en-GB" w:eastAsia="en-US"/>
        </w:rPr>
      </w:pPr>
      <w:r>
        <w:rPr>
          <w:lang w:val="en-GB" w:eastAsia="en-US"/>
        </w:rPr>
        <w:t xml:space="preserve">The Stephen Michael Foundation has grown from the world of Aussie Rules and a belief in the power sport in the development of leadership, cultural awareness, educational </w:t>
      </w:r>
      <w:proofErr w:type="gramStart"/>
      <w:r>
        <w:rPr>
          <w:lang w:val="en-GB" w:eastAsia="en-US"/>
        </w:rPr>
        <w:t>achievement</w:t>
      </w:r>
      <w:proofErr w:type="gramEnd"/>
      <w:r>
        <w:rPr>
          <w:lang w:val="en-GB" w:eastAsia="en-US"/>
        </w:rPr>
        <w:t xml:space="preserve"> and well-being. </w:t>
      </w:r>
    </w:p>
    <w:p w14:paraId="582069F0" w14:textId="77777777" w:rsidR="008427CE" w:rsidRDefault="008427CE" w:rsidP="008427CE">
      <w:pPr>
        <w:rPr>
          <w:lang w:val="en-GB" w:eastAsia="en-US"/>
        </w:rPr>
      </w:pPr>
      <w:r>
        <w:rPr>
          <w:lang w:val="en-GB" w:eastAsia="en-US"/>
        </w:rPr>
        <w:t xml:space="preserve">It is not exclusively for Indigenous young people as one of its pillars is to build engaged and inclusive communities. </w:t>
      </w:r>
    </w:p>
    <w:p w14:paraId="6E8D0A54" w14:textId="77777777" w:rsidR="008427CE" w:rsidRDefault="008427CE" w:rsidP="008427CE">
      <w:pPr>
        <w:rPr>
          <w:lang w:val="en-GB" w:eastAsia="en-US"/>
        </w:rPr>
      </w:pPr>
      <w:r>
        <w:rPr>
          <w:noProof/>
        </w:rPr>
        <w:drawing>
          <wp:anchor distT="0" distB="0" distL="114300" distR="114300" simplePos="0" relativeHeight="252047872" behindDoc="0" locked="0" layoutInCell="1" allowOverlap="1" wp14:anchorId="4BF095CA" wp14:editId="67AF3DF9">
            <wp:simplePos x="0" y="0"/>
            <wp:positionH relativeFrom="margin">
              <wp:align>right</wp:align>
            </wp:positionH>
            <wp:positionV relativeFrom="paragraph">
              <wp:posOffset>181</wp:posOffset>
            </wp:positionV>
            <wp:extent cx="2667635" cy="2439035"/>
            <wp:effectExtent l="0" t="0" r="0" b="0"/>
            <wp:wrapSquare wrapText="bothSides"/>
            <wp:docPr id="331672351" name="Picture 1" descr="A group of kid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72351" name="Picture 1" descr="A group of kids posing for a photo&#10;&#10;Description automatically generated"/>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667635" cy="2439035"/>
                    </a:xfrm>
                    <a:prstGeom prst="rect">
                      <a:avLst/>
                    </a:prstGeom>
                  </pic:spPr>
                </pic:pic>
              </a:graphicData>
            </a:graphic>
          </wp:anchor>
        </w:drawing>
      </w:r>
      <w:r>
        <w:rPr>
          <w:lang w:val="en-GB" w:eastAsia="en-US"/>
        </w:rPr>
        <w:t xml:space="preserve">There are programs run across </w:t>
      </w:r>
    </w:p>
    <w:p w14:paraId="33D2392B" w14:textId="77777777" w:rsidR="008427CE" w:rsidRDefault="008427CE" w:rsidP="00F910EC">
      <w:pPr>
        <w:pStyle w:val="ListParagraph"/>
        <w:numPr>
          <w:ilvl w:val="0"/>
          <w:numId w:val="15"/>
        </w:numPr>
        <w:rPr>
          <w:lang w:val="en-GB" w:eastAsia="en-US"/>
        </w:rPr>
      </w:pPr>
      <w:r>
        <w:rPr>
          <w:lang w:val="en-GB" w:eastAsia="en-US"/>
        </w:rPr>
        <w:t>Perth Metro</w:t>
      </w:r>
    </w:p>
    <w:p w14:paraId="22E7FBD1" w14:textId="77777777" w:rsidR="008427CE" w:rsidRDefault="008427CE" w:rsidP="00F910EC">
      <w:pPr>
        <w:pStyle w:val="ListParagraph"/>
        <w:numPr>
          <w:ilvl w:val="0"/>
          <w:numId w:val="15"/>
        </w:numPr>
        <w:rPr>
          <w:lang w:val="en-GB" w:eastAsia="en-US"/>
        </w:rPr>
      </w:pPr>
      <w:r>
        <w:rPr>
          <w:lang w:val="en-GB" w:eastAsia="en-US"/>
        </w:rPr>
        <w:t>Upper Great Southern</w:t>
      </w:r>
    </w:p>
    <w:p w14:paraId="38B4488F" w14:textId="77777777" w:rsidR="008427CE" w:rsidRDefault="008427CE" w:rsidP="00F910EC">
      <w:pPr>
        <w:pStyle w:val="ListParagraph"/>
        <w:numPr>
          <w:ilvl w:val="0"/>
          <w:numId w:val="15"/>
        </w:numPr>
        <w:rPr>
          <w:lang w:val="en-GB" w:eastAsia="en-US"/>
        </w:rPr>
      </w:pPr>
      <w:r>
        <w:rPr>
          <w:lang w:val="en-GB" w:eastAsia="en-US"/>
        </w:rPr>
        <w:t xml:space="preserve">Gascoyne and </w:t>
      </w:r>
    </w:p>
    <w:p w14:paraId="7750624C" w14:textId="77777777" w:rsidR="008427CE" w:rsidRPr="00194C8C" w:rsidRDefault="008427CE" w:rsidP="00F910EC">
      <w:pPr>
        <w:pStyle w:val="ListParagraph"/>
        <w:numPr>
          <w:ilvl w:val="0"/>
          <w:numId w:val="15"/>
        </w:numPr>
        <w:rPr>
          <w:lang w:val="en-GB" w:eastAsia="en-US"/>
        </w:rPr>
      </w:pPr>
      <w:r>
        <w:rPr>
          <w:lang w:val="en-GB" w:eastAsia="en-US"/>
        </w:rPr>
        <w:t>Murchison.</w:t>
      </w:r>
    </w:p>
    <w:p w14:paraId="61D80155" w14:textId="77777777" w:rsidR="008427CE" w:rsidRDefault="008427CE" w:rsidP="008427CE">
      <w:pPr>
        <w:rPr>
          <w:lang w:val="en-GB" w:eastAsia="en-US"/>
        </w:rPr>
      </w:pPr>
    </w:p>
    <w:p w14:paraId="36B8004F" w14:textId="77777777" w:rsidR="008427CE" w:rsidRPr="00EF1C94" w:rsidRDefault="008427CE" w:rsidP="008427CE">
      <w:pPr>
        <w:rPr>
          <w:lang w:val="en-GB" w:eastAsia="en-US"/>
        </w:rPr>
      </w:pPr>
      <w:r>
        <w:rPr>
          <w:lang w:val="en-GB" w:eastAsia="en-US"/>
        </w:rPr>
        <w:t xml:space="preserve">To find how you can engage with the Foundation go </w:t>
      </w:r>
      <w:hyperlink r:id="rId238" w:history="1">
        <w:r w:rsidRPr="00B27F87">
          <w:rPr>
            <w:rStyle w:val="Hyperlink"/>
            <w:lang w:val="en-GB" w:eastAsia="en-US"/>
          </w:rPr>
          <w:t>HERE.</w:t>
        </w:r>
      </w:hyperlink>
      <w:r>
        <w:rPr>
          <w:lang w:val="en-GB" w:eastAsia="en-US"/>
        </w:rPr>
        <w:t xml:space="preserve"> </w:t>
      </w:r>
    </w:p>
    <w:p w14:paraId="39F9BA8E" w14:textId="266296E2" w:rsidR="000F0891" w:rsidRDefault="000F0891" w:rsidP="006B226A">
      <w:pPr>
        <w:pStyle w:val="Heading3"/>
      </w:pPr>
      <w:r>
        <w:t>Scholarships for Aboriginal and Torres Strait Islander students to study health industry courses</w:t>
      </w:r>
    </w:p>
    <w:p w14:paraId="3C1B0288" w14:textId="282A64FC" w:rsidR="006B226A" w:rsidRDefault="00953998" w:rsidP="006B226A">
      <w:pPr>
        <w:rPr>
          <w:lang w:val="en-GB" w:eastAsia="en-US"/>
        </w:rPr>
      </w:pPr>
      <w:r>
        <w:rPr>
          <w:noProof/>
        </w:rPr>
        <w:drawing>
          <wp:anchor distT="0" distB="0" distL="114300" distR="114300" simplePos="0" relativeHeight="252062208" behindDoc="0" locked="0" layoutInCell="1" allowOverlap="1" wp14:anchorId="5FC3A5D9" wp14:editId="461E75B2">
            <wp:simplePos x="0" y="0"/>
            <wp:positionH relativeFrom="column">
              <wp:posOffset>2120732</wp:posOffset>
            </wp:positionH>
            <wp:positionV relativeFrom="paragraph">
              <wp:posOffset>8857</wp:posOffset>
            </wp:positionV>
            <wp:extent cx="3816453" cy="1612231"/>
            <wp:effectExtent l="0" t="0" r="0" b="7620"/>
            <wp:wrapSquare wrapText="bothSides"/>
            <wp:docPr id="1114115995" name="Picture 1" descr="A close-up of a sign&#10;&#10;Description automatically generated">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15995" name="Picture 1" descr="A close-up of a sign&#10;&#10;Description automatically generated">
                      <a:hlinkClick r:id="rId239"/>
                    </pic:cNvPr>
                    <pic:cNvPicPr/>
                  </pic:nvPicPr>
                  <pic:blipFill>
                    <a:blip r:embed="rId240">
                      <a:extLst>
                        <a:ext uri="{28A0092B-C50C-407E-A947-70E740481C1C}">
                          <a14:useLocalDpi xmlns:a14="http://schemas.microsoft.com/office/drawing/2010/main" val="0"/>
                        </a:ext>
                      </a:extLst>
                    </a:blip>
                    <a:stretch>
                      <a:fillRect/>
                    </a:stretch>
                  </pic:blipFill>
                  <pic:spPr>
                    <a:xfrm>
                      <a:off x="0" y="0"/>
                      <a:ext cx="3816453" cy="1612231"/>
                    </a:xfrm>
                    <a:prstGeom prst="rect">
                      <a:avLst/>
                    </a:prstGeom>
                  </pic:spPr>
                </pic:pic>
              </a:graphicData>
            </a:graphic>
          </wp:anchor>
        </w:drawing>
      </w:r>
      <w:r w:rsidR="001861D0">
        <w:rPr>
          <w:lang w:val="en-GB" w:eastAsia="en-US"/>
        </w:rPr>
        <w:t xml:space="preserve">The </w:t>
      </w:r>
      <w:r w:rsidR="00A32B20">
        <w:rPr>
          <w:lang w:val="en-GB" w:eastAsia="en-US"/>
        </w:rPr>
        <w:t>Aboriginal and Torres Strait Islander students will fin</w:t>
      </w:r>
      <w:r w:rsidR="00844BC8">
        <w:rPr>
          <w:lang w:val="en-GB" w:eastAsia="en-US"/>
        </w:rPr>
        <w:t xml:space="preserve">d </w:t>
      </w:r>
      <w:r w:rsidR="00E94871">
        <w:rPr>
          <w:lang w:val="en-GB" w:eastAsia="en-US"/>
        </w:rPr>
        <w:t xml:space="preserve">lots of </w:t>
      </w:r>
      <w:r w:rsidR="00074640">
        <w:rPr>
          <w:lang w:val="en-GB" w:eastAsia="en-US"/>
        </w:rPr>
        <w:t xml:space="preserve">career opportunities at </w:t>
      </w:r>
      <w:hyperlink r:id="rId241" w:history="1">
        <w:r w:rsidR="00074640" w:rsidRPr="00074640">
          <w:rPr>
            <w:rStyle w:val="Hyperlink"/>
            <w:lang w:val="en-GB" w:eastAsia="en-US"/>
          </w:rPr>
          <w:t>HealthInfoNet</w:t>
        </w:r>
      </w:hyperlink>
      <w:r w:rsidR="00074640">
        <w:rPr>
          <w:lang w:val="en-GB" w:eastAsia="en-US"/>
        </w:rPr>
        <w:t xml:space="preserve"> like these scholarships:</w:t>
      </w:r>
    </w:p>
    <w:p w14:paraId="034EB26F" w14:textId="77777777" w:rsidR="006B226A" w:rsidRPr="006B226A" w:rsidRDefault="006B226A" w:rsidP="006B226A">
      <w:pPr>
        <w:rPr>
          <w:lang w:val="en-GB" w:eastAsia="en-US"/>
        </w:rPr>
      </w:pPr>
    </w:p>
    <w:p w14:paraId="3C76A856" w14:textId="2DADE758" w:rsidR="000F0891" w:rsidRDefault="00000000" w:rsidP="00F910EC">
      <w:pPr>
        <w:pStyle w:val="ListParagraph"/>
        <w:numPr>
          <w:ilvl w:val="0"/>
          <w:numId w:val="22"/>
        </w:numPr>
      </w:pPr>
      <w:hyperlink r:id="rId242" w:history="1">
        <w:r w:rsidR="000F0891" w:rsidRPr="00C51201">
          <w:rPr>
            <w:rStyle w:val="Hyperlink"/>
          </w:rPr>
          <w:t>Puggy Hunter Memorial Scholarship</w:t>
        </w:r>
      </w:hyperlink>
      <w:r w:rsidR="000F0891">
        <w:t xml:space="preserve"> (for the Australian College of Nursing)</w:t>
      </w:r>
    </w:p>
    <w:p w14:paraId="2F24C169" w14:textId="77777777" w:rsidR="000F0891" w:rsidRPr="008427CE" w:rsidRDefault="00000000" w:rsidP="00F910EC">
      <w:pPr>
        <w:pStyle w:val="ListParagraph"/>
        <w:numPr>
          <w:ilvl w:val="0"/>
          <w:numId w:val="22"/>
        </w:numPr>
        <w:rPr>
          <w:rStyle w:val="Hyperlink"/>
          <w:color w:val="497FA2"/>
          <w:u w:val="none"/>
        </w:rPr>
      </w:pPr>
      <w:hyperlink r:id="rId243" w:history="1">
        <w:r w:rsidR="000F0891" w:rsidRPr="009E2326">
          <w:rPr>
            <w:rStyle w:val="Hyperlink"/>
          </w:rPr>
          <w:t>Indigenous Health Scholarships.</w:t>
        </w:r>
      </w:hyperlink>
    </w:p>
    <w:p w14:paraId="6A3A6935" w14:textId="77777777" w:rsidR="008427CE" w:rsidRPr="008427CE" w:rsidRDefault="008427CE" w:rsidP="008427CE">
      <w:pPr>
        <w:rPr>
          <w:rStyle w:val="Hyperlink"/>
          <w:color w:val="497FA2"/>
          <w:u w:val="none"/>
        </w:rPr>
      </w:pPr>
    </w:p>
    <w:p w14:paraId="256CC7AC" w14:textId="5E8BD44A" w:rsidR="00BA2598" w:rsidRDefault="00F120BA" w:rsidP="008C1933">
      <w:pPr>
        <w:pStyle w:val="Heading3"/>
      </w:pPr>
      <w:r>
        <w:t>Free University Places for Indigenous Students</w:t>
      </w:r>
    </w:p>
    <w:p w14:paraId="2643E930" w14:textId="77777777" w:rsidR="00226267" w:rsidRPr="00226267" w:rsidRDefault="00226267" w:rsidP="00226267">
      <w:pPr>
        <w:rPr>
          <w:lang w:eastAsia="en-US"/>
        </w:rPr>
      </w:pPr>
      <w:r w:rsidRPr="00226267">
        <w:rPr>
          <w:lang w:eastAsia="en-US"/>
        </w:rPr>
        <w:t>From 2021, the Australian Government guaranteed Aboriginal and Torres Strait Islander students from regional and remote areas a Commonwealth supported place.</w:t>
      </w:r>
    </w:p>
    <w:p w14:paraId="4001B37C" w14:textId="75408F27" w:rsidR="00226267" w:rsidRPr="00226267" w:rsidRDefault="00226267" w:rsidP="00226267">
      <w:pPr>
        <w:rPr>
          <w:lang w:eastAsia="en-US"/>
        </w:rPr>
      </w:pPr>
      <w:r w:rsidRPr="00226267">
        <w:rPr>
          <w:lang w:eastAsia="en-US"/>
        </w:rPr>
        <w:t>This measure has now been extended to all Aboriginal and Torres Strait Islander students regardless of location.</w:t>
      </w:r>
      <w:r>
        <w:rPr>
          <w:lang w:eastAsia="en-US"/>
        </w:rPr>
        <w:t xml:space="preserve"> </w:t>
      </w:r>
      <w:r w:rsidRPr="00226267">
        <w:rPr>
          <w:lang w:eastAsia="en-US"/>
        </w:rPr>
        <w:t>From 2024, all Aboriginal and Torres Strait Islander students in Australia will be guaranteed a Commonwealth supported place at a university of their choice, when accepted into their chosen course of study.</w:t>
      </w:r>
    </w:p>
    <w:p w14:paraId="19E7F4BA" w14:textId="3FCE0476" w:rsidR="00953ADC" w:rsidRDefault="00226267" w:rsidP="00953ADC">
      <w:pPr>
        <w:rPr>
          <w:rStyle w:val="Hyperlink"/>
          <w:lang w:eastAsia="en-US"/>
        </w:rPr>
      </w:pPr>
      <w:r>
        <w:rPr>
          <w:lang w:eastAsia="en-US"/>
        </w:rPr>
        <w:t xml:space="preserve">Find details </w:t>
      </w:r>
      <w:hyperlink r:id="rId244" w:history="1">
        <w:r w:rsidRPr="00162818">
          <w:rPr>
            <w:rStyle w:val="Hyperlink"/>
            <w:lang w:eastAsia="en-US"/>
          </w:rPr>
          <w:t>HERE.</w:t>
        </w:r>
      </w:hyperlink>
    </w:p>
    <w:p w14:paraId="6E3D136A" w14:textId="77777777" w:rsidR="00074640" w:rsidRPr="00953ADC" w:rsidRDefault="00074640" w:rsidP="00953ADC">
      <w:pPr>
        <w:rPr>
          <w:lang w:eastAsia="en-US"/>
        </w:rPr>
      </w:pPr>
    </w:p>
    <w:p w14:paraId="6D664180" w14:textId="1D98B35B" w:rsidR="007F7A2B" w:rsidRDefault="007F7A2B" w:rsidP="008C1933">
      <w:pPr>
        <w:pStyle w:val="Heading3"/>
      </w:pPr>
      <w:r>
        <w:t>New First Nations workforce analysis reports</w:t>
      </w:r>
    </w:p>
    <w:p w14:paraId="15227809" w14:textId="759A3A52" w:rsidR="001E1881" w:rsidRDefault="001E1881" w:rsidP="007F7A2B">
      <w:pPr>
        <w:rPr>
          <w:lang w:eastAsia="en-AU"/>
        </w:rPr>
      </w:pPr>
      <w:r>
        <w:rPr>
          <w:lang w:eastAsia="en-AU"/>
        </w:rPr>
        <w:t>Two significant reports</w:t>
      </w:r>
      <w:r w:rsidR="008A3B17">
        <w:rPr>
          <w:lang w:eastAsia="en-AU"/>
        </w:rPr>
        <w:t xml:space="preserve"> have been released</w:t>
      </w:r>
      <w:r w:rsidR="001D2F58">
        <w:rPr>
          <w:lang w:eastAsia="en-AU"/>
        </w:rPr>
        <w:t>:</w:t>
      </w:r>
    </w:p>
    <w:p w14:paraId="3AE23A23" w14:textId="77777777" w:rsidR="001D2F58" w:rsidRPr="00FB0FF8" w:rsidRDefault="001D2F58" w:rsidP="00F910EC">
      <w:pPr>
        <w:pStyle w:val="ListParagraph"/>
        <w:numPr>
          <w:ilvl w:val="0"/>
          <w:numId w:val="34"/>
        </w:numPr>
        <w:rPr>
          <w:b/>
          <w:bCs/>
          <w:lang w:eastAsia="en-AU"/>
        </w:rPr>
      </w:pPr>
      <w:r w:rsidRPr="00FB0FF8">
        <w:rPr>
          <w:b/>
          <w:bCs/>
          <w:lang w:eastAsia="en-AU"/>
        </w:rPr>
        <w:t>First Nations Workforce Analysis</w:t>
      </w:r>
    </w:p>
    <w:p w14:paraId="52395777" w14:textId="760C25A4" w:rsidR="0057301D" w:rsidRPr="001D2F58" w:rsidRDefault="007F7A2B" w:rsidP="007F7A2B">
      <w:pPr>
        <w:rPr>
          <w:lang w:eastAsia="en-AU"/>
        </w:rPr>
      </w:pPr>
      <w:r w:rsidRPr="001D2F58">
        <w:rPr>
          <w:lang w:eastAsia="en-AU"/>
        </w:rPr>
        <w:t>The </w:t>
      </w:r>
      <w:hyperlink r:id="rId245" w:tgtFrame="_blank" w:history="1">
        <w:r w:rsidRPr="001D2F58">
          <w:rPr>
            <w:rStyle w:val="Hyperlink"/>
            <w:lang w:eastAsia="en-AU"/>
          </w:rPr>
          <w:t>First Nations Workforce Analysis</w:t>
        </w:r>
      </w:hyperlink>
      <w:r w:rsidRPr="001D2F58">
        <w:rPr>
          <w:lang w:eastAsia="en-AU"/>
        </w:rPr>
        <w:t> finds a number of positive trends emerging.</w:t>
      </w:r>
    </w:p>
    <w:p w14:paraId="2DF42E9B" w14:textId="77777777" w:rsidR="0057301D" w:rsidRPr="00FB0FF8" w:rsidRDefault="007F7A2B" w:rsidP="00F910EC">
      <w:pPr>
        <w:pStyle w:val="ListParagraph"/>
        <w:numPr>
          <w:ilvl w:val="0"/>
          <w:numId w:val="6"/>
        </w:numPr>
        <w:rPr>
          <w:lang w:eastAsia="en-AU"/>
        </w:rPr>
      </w:pPr>
      <w:r w:rsidRPr="00FB0FF8">
        <w:rPr>
          <w:lang w:eastAsia="en-AU"/>
        </w:rPr>
        <w:t>In the 5 years to 2022, the number of First Nations People working as Contract, Program and Project Administrators increased by 42% nationally. Other occupations which saw strong First Nations growth included Welfare Support Workers (33%), Aged and Disabled Carers (31%) and Child Carers (22%).</w:t>
      </w:r>
    </w:p>
    <w:p w14:paraId="7DB38ECA" w14:textId="7D29ADBA" w:rsidR="007F7A2B" w:rsidRPr="00FB0FF8" w:rsidRDefault="007F7A2B" w:rsidP="0036512A">
      <w:pPr>
        <w:ind w:left="360"/>
        <w:rPr>
          <w:lang w:eastAsia="en-AU"/>
        </w:rPr>
      </w:pPr>
      <w:r w:rsidRPr="00FB0FF8">
        <w:rPr>
          <w:lang w:eastAsia="en-AU"/>
        </w:rPr>
        <w:t xml:space="preserve">You can find the full report </w:t>
      </w:r>
      <w:hyperlink r:id="rId246" w:history="1">
        <w:r w:rsidRPr="00FB0FF8">
          <w:rPr>
            <w:rStyle w:val="Hyperlink"/>
            <w:lang w:eastAsia="en-AU"/>
          </w:rPr>
          <w:t>HERE.</w:t>
        </w:r>
      </w:hyperlink>
      <w:r w:rsidRPr="00FB0FF8">
        <w:rPr>
          <w:lang w:eastAsia="en-AU"/>
        </w:rPr>
        <w:t xml:space="preserve"> </w:t>
      </w:r>
    </w:p>
    <w:p w14:paraId="7045BC7D" w14:textId="792DB483" w:rsidR="007F7A2B" w:rsidRPr="00B96375" w:rsidRDefault="007F7A2B" w:rsidP="00F910EC">
      <w:pPr>
        <w:pStyle w:val="ListParagraph"/>
        <w:numPr>
          <w:ilvl w:val="0"/>
          <w:numId w:val="34"/>
        </w:numPr>
        <w:rPr>
          <w:b/>
          <w:bCs/>
          <w:lang w:eastAsia="en-AU"/>
        </w:rPr>
      </w:pPr>
      <w:r w:rsidRPr="00B96375">
        <w:rPr>
          <w:b/>
          <w:bCs/>
          <w:lang w:eastAsia="en-AU"/>
        </w:rPr>
        <w:t>Employers Experience of First Nations job applicants</w:t>
      </w:r>
    </w:p>
    <w:p w14:paraId="7EA66096" w14:textId="77777777" w:rsidR="0057301D" w:rsidRPr="00B96375" w:rsidRDefault="0057301D" w:rsidP="007F7A2B">
      <w:pPr>
        <w:rPr>
          <w:lang w:eastAsia="en-AU"/>
        </w:rPr>
      </w:pPr>
      <w:r w:rsidRPr="00B96375">
        <w:rPr>
          <w:lang w:eastAsia="en-AU"/>
        </w:rPr>
        <w:t>The </w:t>
      </w:r>
      <w:hyperlink r:id="rId247" w:tgtFrame="_blank" w:history="1">
        <w:r w:rsidRPr="00B96375">
          <w:rPr>
            <w:rStyle w:val="Hyperlink"/>
            <w:lang w:eastAsia="en-AU"/>
          </w:rPr>
          <w:t>survey</w:t>
        </w:r>
      </w:hyperlink>
      <w:r w:rsidRPr="00B96375">
        <w:rPr>
          <w:lang w:eastAsia="en-AU"/>
        </w:rPr>
        <w:t> found that First Nations applicants have a 70% success rate when applying for jobs and 93% of businesses who hired a First Nations applicant said the person had adjusted well in the workplace.</w:t>
      </w:r>
    </w:p>
    <w:p w14:paraId="503084F3" w14:textId="748BFA53" w:rsidR="0057301D" w:rsidRPr="00B96375" w:rsidRDefault="0057301D" w:rsidP="00F910EC">
      <w:pPr>
        <w:pStyle w:val="ListParagraph"/>
        <w:numPr>
          <w:ilvl w:val="0"/>
          <w:numId w:val="9"/>
        </w:numPr>
        <w:rPr>
          <w:lang w:val="en-GB" w:eastAsia="en-AU"/>
        </w:rPr>
      </w:pPr>
      <w:r w:rsidRPr="00B96375">
        <w:rPr>
          <w:lang w:eastAsia="en-AU"/>
        </w:rPr>
        <w:t xml:space="preserve">Some 52% of businesses used strategies to assist First Nations applicants to transition into the job, with a buddy or mentoring system being most common. </w:t>
      </w:r>
    </w:p>
    <w:p w14:paraId="418476A4" w14:textId="5024AF97" w:rsidR="0057301D" w:rsidRPr="00B96375" w:rsidRDefault="0057301D" w:rsidP="00F910EC">
      <w:pPr>
        <w:pStyle w:val="ListParagraph"/>
        <w:numPr>
          <w:ilvl w:val="0"/>
          <w:numId w:val="9"/>
        </w:numPr>
        <w:rPr>
          <w:lang w:val="en-GB" w:eastAsia="en-AU"/>
        </w:rPr>
      </w:pPr>
      <w:r w:rsidRPr="00B96375">
        <w:rPr>
          <w:lang w:eastAsia="en-AU"/>
        </w:rPr>
        <w:t>Ten per cent of businesses accessed programs and subsidies when employing a First Nations applicant</w:t>
      </w:r>
      <w:r w:rsidR="00E6729D">
        <w:rPr>
          <w:lang w:eastAsia="en-AU"/>
        </w:rPr>
        <w:t>.</w:t>
      </w:r>
    </w:p>
    <w:p w14:paraId="27DB6AB3" w14:textId="0879BE41" w:rsidR="0057301D" w:rsidRPr="00B96375" w:rsidRDefault="0057301D" w:rsidP="00F910EC">
      <w:pPr>
        <w:pStyle w:val="ListParagraph"/>
        <w:numPr>
          <w:ilvl w:val="0"/>
          <w:numId w:val="9"/>
        </w:numPr>
        <w:rPr>
          <w:lang w:val="en-GB" w:eastAsia="en-AU"/>
        </w:rPr>
      </w:pPr>
      <w:r w:rsidRPr="00B96375">
        <w:rPr>
          <w:lang w:eastAsia="en-AU"/>
        </w:rPr>
        <w:t>Even though the transitions of applicants into small business’ workplaces are good (92%), First Nations applicants are less likely to be successful in getting a job in small businesses (61% of applicants) compared to medium to large businesses (82% and 73% respectively).</w:t>
      </w:r>
    </w:p>
    <w:p w14:paraId="4A448D97" w14:textId="67A2FB0A" w:rsidR="0057301D" w:rsidRDefault="0057301D" w:rsidP="0057301D">
      <w:pPr>
        <w:rPr>
          <w:lang w:val="en-GB" w:eastAsia="en-AU"/>
        </w:rPr>
      </w:pPr>
      <w:r w:rsidRPr="00B96375">
        <w:rPr>
          <w:lang w:val="en-GB" w:eastAsia="en-AU"/>
        </w:rPr>
        <w:t xml:space="preserve">You can read the report </w:t>
      </w:r>
      <w:hyperlink r:id="rId248" w:history="1">
        <w:r w:rsidRPr="00B96375">
          <w:rPr>
            <w:rStyle w:val="Hyperlink"/>
            <w:lang w:val="en-GB" w:eastAsia="en-AU"/>
          </w:rPr>
          <w:t>HERE.</w:t>
        </w:r>
      </w:hyperlink>
      <w:r>
        <w:rPr>
          <w:lang w:val="en-GB" w:eastAsia="en-AU"/>
        </w:rPr>
        <w:t xml:space="preserve"> </w:t>
      </w:r>
    </w:p>
    <w:p w14:paraId="63C0FA1C" w14:textId="65B9F3B6"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bookmarkStart w:id="12" w:name="_Toc140756486"/>
      <w:r w:rsidRPr="0051144D">
        <w:rPr>
          <w:rFonts w:cs="Times New Roman"/>
          <w:b/>
          <w:color w:val="308C3B"/>
          <w:kern w:val="0"/>
          <w:sz w:val="44"/>
          <w:szCs w:val="26"/>
          <w:lang w:val="en-GB" w:eastAsia="en-AU"/>
        </w:rPr>
        <w:t>Students with Disability</w:t>
      </w:r>
      <w:bookmarkEnd w:id="12"/>
      <w:r w:rsidRPr="0051144D">
        <w:rPr>
          <w:rFonts w:cs="Times New Roman"/>
          <w:b/>
          <w:color w:val="308C3B"/>
          <w:kern w:val="0"/>
          <w:sz w:val="44"/>
          <w:szCs w:val="26"/>
          <w:lang w:val="en-GB" w:eastAsia="en-AU"/>
        </w:rPr>
        <w:t xml:space="preserve"> </w:t>
      </w:r>
    </w:p>
    <w:p w14:paraId="1DBE53C8" w14:textId="2E0D0ABC" w:rsidR="003D3800" w:rsidRDefault="003D3800" w:rsidP="008C1933">
      <w:pPr>
        <w:pStyle w:val="Heading3"/>
      </w:pPr>
      <w:r>
        <w:t>25 - 26 August Disability Connections Expo</w:t>
      </w:r>
    </w:p>
    <w:p w14:paraId="4F79B9C3" w14:textId="1CC54330" w:rsidR="003D3800" w:rsidRDefault="003D3800" w:rsidP="00D11D8F">
      <w:pPr>
        <w:rPr>
          <w:rFonts w:cs="Times New Roman"/>
          <w:b/>
          <w:color w:val="308C3B"/>
          <w:kern w:val="0"/>
          <w:sz w:val="44"/>
          <w:szCs w:val="26"/>
          <w:lang w:val="en-GB" w:eastAsia="en-AU"/>
        </w:rPr>
      </w:pPr>
      <w:r>
        <w:rPr>
          <w:noProof/>
        </w:rPr>
        <w:drawing>
          <wp:anchor distT="0" distB="0" distL="114300" distR="114300" simplePos="0" relativeHeight="251993600" behindDoc="0" locked="0" layoutInCell="1" allowOverlap="1" wp14:anchorId="56AF43B4" wp14:editId="107193EA">
            <wp:simplePos x="0" y="0"/>
            <wp:positionH relativeFrom="column">
              <wp:posOffset>3810</wp:posOffset>
            </wp:positionH>
            <wp:positionV relativeFrom="paragraph">
              <wp:posOffset>635</wp:posOffset>
            </wp:positionV>
            <wp:extent cx="3894455" cy="1608784"/>
            <wp:effectExtent l="0" t="0" r="0" b="0"/>
            <wp:wrapSquare wrapText="bothSides"/>
            <wp:docPr id="613077593" name="Picture 1" descr="A group of people holding balloo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77593" name="Picture 1" descr="A group of people holding balloons&#10;&#10;Description automatically generated with low confidenc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894455" cy="1608784"/>
                    </a:xfrm>
                    <a:prstGeom prst="rect">
                      <a:avLst/>
                    </a:prstGeom>
                  </pic:spPr>
                </pic:pic>
              </a:graphicData>
            </a:graphic>
          </wp:anchor>
        </w:drawing>
      </w:r>
    </w:p>
    <w:p w14:paraId="516E9192" w14:textId="77777777" w:rsidR="00E6729D" w:rsidRDefault="003D3800" w:rsidP="003D3800">
      <w:pPr>
        <w:rPr>
          <w:lang w:eastAsia="en-AU"/>
        </w:rPr>
      </w:pPr>
      <w:r>
        <w:rPr>
          <w:lang w:eastAsia="en-AU"/>
        </w:rPr>
        <w:t>M</w:t>
      </w:r>
      <w:r w:rsidRPr="003D3800">
        <w:rPr>
          <w:lang w:eastAsia="en-AU"/>
        </w:rPr>
        <w:t xml:space="preserve">ore than 250 service providers under one roof, participants, their </w:t>
      </w:r>
      <w:proofErr w:type="gramStart"/>
      <w:r w:rsidRPr="003D3800">
        <w:rPr>
          <w:lang w:eastAsia="en-AU"/>
        </w:rPr>
        <w:t>families</w:t>
      </w:r>
      <w:proofErr w:type="gramEnd"/>
      <w:r w:rsidRPr="003D3800">
        <w:rPr>
          <w:lang w:eastAsia="en-AU"/>
        </w:rPr>
        <w:t xml:space="preserve"> and carers can exercise greater choice and control over their care.</w:t>
      </w:r>
      <w:r>
        <w:rPr>
          <w:lang w:eastAsia="en-AU"/>
        </w:rPr>
        <w:t xml:space="preserve"> </w:t>
      </w:r>
    </w:p>
    <w:p w14:paraId="040BE6D5" w14:textId="2A712393" w:rsidR="003D3800" w:rsidRDefault="003D3800" w:rsidP="003D3800">
      <w:pPr>
        <w:rPr>
          <w:lang w:val="en-GB" w:eastAsia="en-AU"/>
        </w:rPr>
      </w:pPr>
      <w:r>
        <w:rPr>
          <w:lang w:eastAsia="en-AU"/>
        </w:rPr>
        <w:t xml:space="preserve">Find details </w:t>
      </w:r>
      <w:hyperlink r:id="rId250" w:history="1">
        <w:r w:rsidRPr="003D3800">
          <w:rPr>
            <w:rStyle w:val="Hyperlink"/>
            <w:lang w:eastAsia="en-AU"/>
          </w:rPr>
          <w:t>HERE.</w:t>
        </w:r>
      </w:hyperlink>
      <w:r>
        <w:rPr>
          <w:lang w:eastAsia="en-AU"/>
        </w:rPr>
        <w:t xml:space="preserve"> </w:t>
      </w:r>
    </w:p>
    <w:p w14:paraId="38F854D6" w14:textId="366E7B29" w:rsidR="00323A24" w:rsidRPr="00323A24" w:rsidRDefault="00323A24" w:rsidP="008C1933">
      <w:pPr>
        <w:pStyle w:val="Heading3"/>
      </w:pPr>
      <w:r w:rsidRPr="00323A24">
        <w:t xml:space="preserve">Support for </w:t>
      </w:r>
      <w:r w:rsidR="0039796E">
        <w:t>a</w:t>
      </w:r>
      <w:r w:rsidRPr="00323A24">
        <w:t>pprentices with disability</w:t>
      </w:r>
    </w:p>
    <w:p w14:paraId="29DB780D" w14:textId="45A52B4A" w:rsidR="00323A24" w:rsidRPr="00323A24" w:rsidRDefault="00323A24" w:rsidP="00323A24">
      <w:pPr>
        <w:rPr>
          <w:lang w:eastAsia="en-AU"/>
        </w:rPr>
      </w:pPr>
      <w:r w:rsidRPr="00323A24">
        <w:rPr>
          <w:lang w:eastAsia="en-AU"/>
        </w:rPr>
        <w:t xml:space="preserve">The Melbourne Apprenticeship Disability Network (MADN) in partnership with the Australian Apprenticeship and Traineeship Information Service (AATIS) have released a series of 5 blogs to support those living with disability to understand Australian Apprenticeships. </w:t>
      </w:r>
    </w:p>
    <w:p w14:paraId="7F21386B" w14:textId="77777777" w:rsidR="00323A24" w:rsidRPr="00323A24" w:rsidRDefault="00000000" w:rsidP="00F910EC">
      <w:pPr>
        <w:numPr>
          <w:ilvl w:val="0"/>
          <w:numId w:val="8"/>
        </w:numPr>
        <w:rPr>
          <w:lang w:eastAsia="en-AU"/>
        </w:rPr>
      </w:pPr>
      <w:hyperlink r:id="rId251" w:history="1">
        <w:r w:rsidR="00323A24" w:rsidRPr="00323A24">
          <w:rPr>
            <w:rStyle w:val="Hyperlink"/>
            <w:lang w:eastAsia="en-AU"/>
          </w:rPr>
          <w:t>Part 1. Getting the most out of an apprenticeship or traineeship</w:t>
        </w:r>
      </w:hyperlink>
    </w:p>
    <w:p w14:paraId="387E6B0A" w14:textId="77777777" w:rsidR="00323A24" w:rsidRPr="00323A24" w:rsidRDefault="00000000" w:rsidP="00F910EC">
      <w:pPr>
        <w:numPr>
          <w:ilvl w:val="0"/>
          <w:numId w:val="8"/>
        </w:numPr>
        <w:rPr>
          <w:lang w:eastAsia="en-AU"/>
        </w:rPr>
      </w:pPr>
      <w:hyperlink r:id="rId252" w:history="1">
        <w:r w:rsidR="00323A24" w:rsidRPr="00323A24">
          <w:rPr>
            <w:rStyle w:val="Hyperlink"/>
            <w:lang w:eastAsia="en-AU"/>
          </w:rPr>
          <w:t>Part 2. The benefits of doing an Australian Apprenticeship</w:t>
        </w:r>
      </w:hyperlink>
    </w:p>
    <w:p w14:paraId="64DD365F" w14:textId="77777777" w:rsidR="00323A24" w:rsidRPr="00323A24" w:rsidRDefault="00000000" w:rsidP="00F910EC">
      <w:pPr>
        <w:numPr>
          <w:ilvl w:val="0"/>
          <w:numId w:val="8"/>
        </w:numPr>
        <w:rPr>
          <w:lang w:eastAsia="en-AU"/>
        </w:rPr>
      </w:pPr>
      <w:hyperlink r:id="rId253" w:history="1">
        <w:r w:rsidR="00323A24" w:rsidRPr="00323A24">
          <w:rPr>
            <w:rStyle w:val="Hyperlink"/>
            <w:lang w:eastAsia="en-AU"/>
          </w:rPr>
          <w:t xml:space="preserve">Part 3. The way that parents, </w:t>
        </w:r>
        <w:proofErr w:type="gramStart"/>
        <w:r w:rsidR="00323A24" w:rsidRPr="00323A24">
          <w:rPr>
            <w:rStyle w:val="Hyperlink"/>
            <w:lang w:eastAsia="en-AU"/>
          </w:rPr>
          <w:t>carers</w:t>
        </w:r>
        <w:proofErr w:type="gramEnd"/>
        <w:r w:rsidR="00323A24" w:rsidRPr="00323A24">
          <w:rPr>
            <w:rStyle w:val="Hyperlink"/>
            <w:lang w:eastAsia="en-AU"/>
          </w:rPr>
          <w:t xml:space="preserve"> and allies can support careers transitions</w:t>
        </w:r>
      </w:hyperlink>
    </w:p>
    <w:p w14:paraId="157BCF41" w14:textId="77777777" w:rsidR="00323A24" w:rsidRPr="00323A24" w:rsidRDefault="00000000" w:rsidP="00F910EC">
      <w:pPr>
        <w:numPr>
          <w:ilvl w:val="0"/>
          <w:numId w:val="8"/>
        </w:numPr>
        <w:rPr>
          <w:lang w:eastAsia="en-AU"/>
        </w:rPr>
      </w:pPr>
      <w:hyperlink r:id="rId254" w:history="1">
        <w:r w:rsidR="00323A24" w:rsidRPr="00323A24">
          <w:rPr>
            <w:rStyle w:val="Hyperlink"/>
            <w:lang w:eastAsia="en-AU"/>
          </w:rPr>
          <w:t>Part 4. Support for Australian Apprentices with disability</w:t>
        </w:r>
      </w:hyperlink>
    </w:p>
    <w:p w14:paraId="49CAA3F0" w14:textId="77777777" w:rsidR="00323A24" w:rsidRPr="00323A24" w:rsidRDefault="00000000" w:rsidP="00F910EC">
      <w:pPr>
        <w:numPr>
          <w:ilvl w:val="0"/>
          <w:numId w:val="8"/>
        </w:numPr>
        <w:rPr>
          <w:lang w:eastAsia="en-AU"/>
        </w:rPr>
      </w:pPr>
      <w:hyperlink r:id="rId255" w:history="1">
        <w:r w:rsidR="00323A24" w:rsidRPr="00323A24">
          <w:rPr>
            <w:rStyle w:val="Hyperlink"/>
            <w:lang w:eastAsia="en-AU"/>
          </w:rPr>
          <w:t>Part 5. Choosing the right employer</w:t>
        </w:r>
      </w:hyperlink>
    </w:p>
    <w:p w14:paraId="204C5246" w14:textId="77777777" w:rsidR="00A01F87" w:rsidRDefault="00000000" w:rsidP="00A01F87">
      <w:pPr>
        <w:rPr>
          <w:lang w:val="en-GB" w:eastAsia="en-AU"/>
        </w:rPr>
      </w:pPr>
      <w:hyperlink r:id="rId256" w:tgtFrame="_blank" w:tooltip="Open this link in a new tab/window" w:history="1">
        <w:r w:rsidR="00A01F87" w:rsidRPr="00A01F87">
          <w:rPr>
            <w:rStyle w:val="Hyperlink"/>
            <w:lang w:eastAsia="en-AU"/>
          </w:rPr>
          <w:t>View the article </w:t>
        </w:r>
      </w:hyperlink>
    </w:p>
    <w:p w14:paraId="4C02471B" w14:textId="21C1AE32" w:rsidR="00D71298" w:rsidRPr="00D71298" w:rsidRDefault="00D71298" w:rsidP="00D71298">
      <w:pPr>
        <w:rPr>
          <w:lang w:eastAsia="en-AU"/>
        </w:rPr>
      </w:pPr>
    </w:p>
    <w:p w14:paraId="0E6EB49F" w14:textId="77777777" w:rsidR="00D71298" w:rsidRPr="00D71298" w:rsidRDefault="00D71298" w:rsidP="008C1933">
      <w:pPr>
        <w:pStyle w:val="Heading3"/>
      </w:pPr>
      <w:r w:rsidRPr="00D71298">
        <w:t>Curtin Portfolio Entry for Students with a Disability</w:t>
      </w:r>
    </w:p>
    <w:p w14:paraId="4813FB1F" w14:textId="77777777" w:rsidR="00D71298" w:rsidRPr="00D71298" w:rsidRDefault="00D71298" w:rsidP="00D71298">
      <w:pPr>
        <w:rPr>
          <w:lang w:eastAsia="en-AU"/>
        </w:rPr>
      </w:pPr>
      <w:r w:rsidRPr="00D71298">
        <w:rPr>
          <w:lang w:eastAsia="en-AU"/>
        </w:rPr>
        <w:t xml:space="preserve">Students who have a disability that is a barrier to undertaking mainstream entry pathways can explore </w:t>
      </w:r>
      <w:hyperlink r:id="rId257" w:history="1">
        <w:r w:rsidRPr="00D71298">
          <w:rPr>
            <w:rStyle w:val="Hyperlink"/>
            <w:lang w:eastAsia="en-AU"/>
          </w:rPr>
          <w:t>Portfolio Entry at Curtin</w:t>
        </w:r>
      </w:hyperlink>
      <w:r w:rsidRPr="00D71298">
        <w:rPr>
          <w:lang w:eastAsia="en-AU"/>
        </w:rPr>
        <w:t xml:space="preserve"> </w:t>
      </w:r>
    </w:p>
    <w:p w14:paraId="2A407FB0" w14:textId="2D2F7523" w:rsidR="00D71298" w:rsidRDefault="00D23003" w:rsidP="008C1933">
      <w:pPr>
        <w:pStyle w:val="Heading3"/>
      </w:pPr>
      <w:r>
        <w:t xml:space="preserve">People with disability </w:t>
      </w:r>
      <w:r w:rsidR="00181221">
        <w:t>School Leavers Information Kit</w:t>
      </w:r>
    </w:p>
    <w:p w14:paraId="678BF4AE" w14:textId="29008CAB" w:rsidR="00181221" w:rsidRDefault="00181221" w:rsidP="00181221">
      <w:pPr>
        <w:rPr>
          <w:lang w:eastAsia="en-US"/>
        </w:rPr>
      </w:pPr>
      <w:r>
        <w:rPr>
          <w:lang w:eastAsia="en-US"/>
        </w:rPr>
        <w:t xml:space="preserve">There is a range of programs and support for people with disability of special education needs for life after school. </w:t>
      </w:r>
    </w:p>
    <w:p w14:paraId="7F87F5F1" w14:textId="10AD9031" w:rsidR="009F2C52" w:rsidRPr="009F2C52" w:rsidRDefault="00E6729D" w:rsidP="00F910EC">
      <w:pPr>
        <w:pStyle w:val="ListParagraph"/>
        <w:numPr>
          <w:ilvl w:val="0"/>
          <w:numId w:val="15"/>
        </w:numPr>
        <w:rPr>
          <w:lang w:eastAsia="en-US"/>
        </w:rPr>
      </w:pPr>
      <w:r w:rsidRPr="0003094F">
        <w:rPr>
          <w:noProof/>
        </w:rPr>
        <w:drawing>
          <wp:anchor distT="0" distB="0" distL="114300" distR="114300" simplePos="0" relativeHeight="252014080" behindDoc="0" locked="0" layoutInCell="1" allowOverlap="1" wp14:anchorId="7217959C" wp14:editId="6D815E6C">
            <wp:simplePos x="0" y="0"/>
            <wp:positionH relativeFrom="margin">
              <wp:align>right</wp:align>
            </wp:positionH>
            <wp:positionV relativeFrom="paragraph">
              <wp:posOffset>8286</wp:posOffset>
            </wp:positionV>
            <wp:extent cx="3081655" cy="2162810"/>
            <wp:effectExtent l="0" t="0" r="4445" b="8890"/>
            <wp:wrapSquare wrapText="bothSides"/>
            <wp:docPr id="1161140319" name="Picture 1" descr="A person sitting at a table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40319" name="Picture 1" descr="A person sitting at a table with a comput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3081655" cy="2162810"/>
                    </a:xfrm>
                    <a:prstGeom prst="rect">
                      <a:avLst/>
                    </a:prstGeom>
                  </pic:spPr>
                </pic:pic>
              </a:graphicData>
            </a:graphic>
            <wp14:sizeRelH relativeFrom="margin">
              <wp14:pctWidth>0</wp14:pctWidth>
            </wp14:sizeRelH>
            <wp14:sizeRelV relativeFrom="margin">
              <wp14:pctHeight>0</wp14:pctHeight>
            </wp14:sizeRelV>
          </wp:anchor>
        </w:drawing>
      </w:r>
      <w:hyperlink r:id="rId259" w:anchor="national-disability-insurance-scheme-ndis-support-1" w:history="1">
        <w:r w:rsidR="009F2C52" w:rsidRPr="009F2C52">
          <w:rPr>
            <w:rStyle w:val="Hyperlink"/>
            <w:lang w:eastAsia="en-US"/>
          </w:rPr>
          <w:t>National Disability Insurance Scheme (NDIS) support</w:t>
        </w:r>
      </w:hyperlink>
    </w:p>
    <w:p w14:paraId="1DF32640" w14:textId="5824C205" w:rsidR="009F2C52" w:rsidRPr="009F2C52" w:rsidRDefault="00000000" w:rsidP="00F910EC">
      <w:pPr>
        <w:pStyle w:val="ListParagraph"/>
        <w:numPr>
          <w:ilvl w:val="0"/>
          <w:numId w:val="15"/>
        </w:numPr>
        <w:rPr>
          <w:lang w:eastAsia="en-US"/>
        </w:rPr>
      </w:pPr>
      <w:hyperlink r:id="rId260" w:anchor="should-i-disclose-my-disability-2" w:history="1">
        <w:r w:rsidR="009F2C52" w:rsidRPr="009F2C52">
          <w:rPr>
            <w:rStyle w:val="Hyperlink"/>
            <w:lang w:eastAsia="en-US"/>
          </w:rPr>
          <w:t>Should I disclose my disability?</w:t>
        </w:r>
      </w:hyperlink>
    </w:p>
    <w:p w14:paraId="140F16EE" w14:textId="53A23ED3" w:rsidR="009F2C52" w:rsidRPr="009F2C52" w:rsidRDefault="00000000" w:rsidP="00F910EC">
      <w:pPr>
        <w:pStyle w:val="ListParagraph"/>
        <w:numPr>
          <w:ilvl w:val="0"/>
          <w:numId w:val="15"/>
        </w:numPr>
        <w:rPr>
          <w:lang w:eastAsia="en-US"/>
        </w:rPr>
      </w:pPr>
      <w:hyperlink r:id="rId261" w:anchor="workplace-adjustments-3" w:history="1">
        <w:r w:rsidR="009F2C52" w:rsidRPr="009F2C52">
          <w:rPr>
            <w:rStyle w:val="Hyperlink"/>
            <w:lang w:eastAsia="en-US"/>
          </w:rPr>
          <w:t>Workplace adjustments</w:t>
        </w:r>
      </w:hyperlink>
    </w:p>
    <w:p w14:paraId="21EF6C59" w14:textId="54560AE5" w:rsidR="009F2C52" w:rsidRPr="009F2C52" w:rsidRDefault="00000000" w:rsidP="00F910EC">
      <w:pPr>
        <w:pStyle w:val="ListParagraph"/>
        <w:numPr>
          <w:ilvl w:val="0"/>
          <w:numId w:val="15"/>
        </w:numPr>
        <w:rPr>
          <w:lang w:eastAsia="en-US"/>
        </w:rPr>
      </w:pPr>
      <w:hyperlink r:id="rId262" w:anchor="resources-4" w:history="1">
        <w:r w:rsidR="009F2C52" w:rsidRPr="009F2C52">
          <w:rPr>
            <w:rStyle w:val="Hyperlink"/>
            <w:lang w:eastAsia="en-US"/>
          </w:rPr>
          <w:t>Resources</w:t>
        </w:r>
      </w:hyperlink>
    </w:p>
    <w:p w14:paraId="791C5B89" w14:textId="698C8DED" w:rsidR="009F2C52" w:rsidRPr="009F2C52" w:rsidRDefault="00000000" w:rsidP="00F910EC">
      <w:pPr>
        <w:pStyle w:val="ListParagraph"/>
        <w:numPr>
          <w:ilvl w:val="0"/>
          <w:numId w:val="15"/>
        </w:numPr>
        <w:rPr>
          <w:lang w:eastAsia="en-US"/>
        </w:rPr>
      </w:pPr>
      <w:hyperlink r:id="rId263" w:anchor="pathways-5" w:history="1">
        <w:r w:rsidR="009F2C52" w:rsidRPr="009F2C52">
          <w:rPr>
            <w:rStyle w:val="Hyperlink"/>
            <w:lang w:eastAsia="en-US"/>
          </w:rPr>
          <w:t>Pathways</w:t>
        </w:r>
      </w:hyperlink>
    </w:p>
    <w:p w14:paraId="4FF0825E" w14:textId="1DA23314" w:rsidR="009F2C52" w:rsidRPr="009F2C52" w:rsidRDefault="00000000" w:rsidP="00F910EC">
      <w:pPr>
        <w:pStyle w:val="ListParagraph"/>
        <w:numPr>
          <w:ilvl w:val="0"/>
          <w:numId w:val="15"/>
        </w:numPr>
        <w:rPr>
          <w:lang w:eastAsia="en-US"/>
        </w:rPr>
      </w:pPr>
      <w:hyperlink r:id="rId264" w:anchor="parents-and-guardians-6" w:history="1">
        <w:r w:rsidR="009F2C52" w:rsidRPr="009F2C52">
          <w:rPr>
            <w:rStyle w:val="Hyperlink"/>
            <w:lang w:eastAsia="en-US"/>
          </w:rPr>
          <w:t>Parents and guardians</w:t>
        </w:r>
      </w:hyperlink>
    </w:p>
    <w:p w14:paraId="58C623B1" w14:textId="6795808D" w:rsidR="009F2C52" w:rsidRPr="009F2C52" w:rsidRDefault="00000000" w:rsidP="00F910EC">
      <w:pPr>
        <w:pStyle w:val="ListParagraph"/>
        <w:numPr>
          <w:ilvl w:val="0"/>
          <w:numId w:val="15"/>
        </w:numPr>
        <w:rPr>
          <w:lang w:eastAsia="en-US"/>
        </w:rPr>
      </w:pPr>
      <w:hyperlink r:id="rId265" w:anchor="explore-different-journeys-for-school-leavers" w:history="1">
        <w:r w:rsidR="009F2C52" w:rsidRPr="009F2C52">
          <w:rPr>
            <w:rStyle w:val="Hyperlink"/>
            <w:lang w:eastAsia="en-US"/>
          </w:rPr>
          <w:t>Explore different journeys for school leavers</w:t>
        </w:r>
      </w:hyperlink>
    </w:p>
    <w:p w14:paraId="44542B72" w14:textId="3E826DAF" w:rsidR="009F2C52" w:rsidRPr="009F2C52" w:rsidRDefault="00000000" w:rsidP="00F910EC">
      <w:pPr>
        <w:pStyle w:val="ListParagraph"/>
        <w:numPr>
          <w:ilvl w:val="0"/>
          <w:numId w:val="15"/>
        </w:numPr>
        <w:rPr>
          <w:lang w:eastAsia="en-US"/>
        </w:rPr>
      </w:pPr>
      <w:hyperlink r:id="rId266" w:anchor="additional-supporting-resources" w:history="1">
        <w:r w:rsidR="009F2C52" w:rsidRPr="009F2C52">
          <w:rPr>
            <w:rStyle w:val="Hyperlink"/>
            <w:lang w:eastAsia="en-US"/>
          </w:rPr>
          <w:t>Additional supporting resources</w:t>
        </w:r>
      </w:hyperlink>
    </w:p>
    <w:p w14:paraId="6F7DC251" w14:textId="37B7D490" w:rsidR="00181221" w:rsidRPr="00181221" w:rsidRDefault="00000000" w:rsidP="00F910EC">
      <w:pPr>
        <w:pStyle w:val="ListParagraph"/>
        <w:numPr>
          <w:ilvl w:val="0"/>
          <w:numId w:val="15"/>
        </w:numPr>
        <w:rPr>
          <w:lang w:eastAsia="en-US"/>
        </w:rPr>
      </w:pPr>
      <w:hyperlink r:id="rId267" w:anchor="financial-assistance" w:history="1">
        <w:r w:rsidR="009F2C52" w:rsidRPr="009F2C52">
          <w:rPr>
            <w:rStyle w:val="Hyperlink"/>
            <w:lang w:eastAsia="en-US"/>
          </w:rPr>
          <w:t>Financial assistance</w:t>
        </w:r>
      </w:hyperlink>
    </w:p>
    <w:p w14:paraId="500068C7" w14:textId="4D25CA68" w:rsidR="009F2C52" w:rsidRPr="00F975AF" w:rsidRDefault="009F2C52" w:rsidP="00F975AF">
      <w:pPr>
        <w:pStyle w:val="InfocusCareers2022"/>
      </w:pPr>
      <w:bookmarkStart w:id="13" w:name="_Toc140756487"/>
      <w:r w:rsidRPr="00F975AF">
        <w:t xml:space="preserve">Thanks to Penny Walmsley from Byford </w:t>
      </w:r>
      <w:r w:rsidR="008E4C5B" w:rsidRPr="00F975AF">
        <w:t xml:space="preserve">Secondary School for sending this through. </w:t>
      </w:r>
    </w:p>
    <w:p w14:paraId="654F0207" w14:textId="230DA481" w:rsidR="00E6729D" w:rsidRDefault="00E6729D">
      <w:pPr>
        <w:spacing w:after="160" w:line="360" w:lineRule="auto"/>
        <w:rPr>
          <w:rFonts w:eastAsiaTheme="minorHAnsi" w:cs="Segoe UI"/>
          <w:noProof/>
          <w:szCs w:val="28"/>
          <w:shd w:val="clear" w:color="auto" w:fill="FFFFFF"/>
          <w:lang w:val="en-US" w:eastAsia="en-US"/>
        </w:rPr>
      </w:pPr>
      <w:r>
        <w:br w:type="page"/>
      </w:r>
    </w:p>
    <w:p w14:paraId="29EA3D31" w14:textId="3D1454A7" w:rsidR="0051144D" w:rsidRDefault="0051144D" w:rsidP="008C1DE1">
      <w:pPr>
        <w:keepNext/>
        <w:keepLines/>
        <w:widowControl w:val="0"/>
        <w:suppressAutoHyphens/>
        <w:autoSpaceDN w:val="0"/>
        <w:spacing w:before="120" w:after="120" w:line="240" w:lineRule="auto"/>
        <w:ind w:left="-142"/>
        <w:outlineLvl w:val="1"/>
        <w:rPr>
          <w:lang w:val="en-GB" w:eastAsia="en-AU"/>
        </w:rPr>
      </w:pPr>
      <w:r w:rsidRPr="0051144D">
        <w:rPr>
          <w:rFonts w:cs="Times New Roman"/>
          <w:b/>
          <w:color w:val="308C3B"/>
          <w:kern w:val="0"/>
          <w:sz w:val="44"/>
          <w:szCs w:val="26"/>
          <w:lang w:val="en-GB" w:eastAsia="en-AU"/>
        </w:rPr>
        <w:t>International Student Opportunities</w:t>
      </w:r>
      <w:bookmarkEnd w:id="13"/>
      <w:r w:rsidRPr="0051144D">
        <w:rPr>
          <w:lang w:val="en-GB" w:eastAsia="en-AU"/>
        </w:rPr>
        <w:t xml:space="preserve"> </w:t>
      </w:r>
    </w:p>
    <w:p w14:paraId="1E9BB2D3" w14:textId="77777777" w:rsidR="00E730ED" w:rsidRDefault="00E730ED" w:rsidP="00E730ED">
      <w:pPr>
        <w:pStyle w:val="Heading3"/>
      </w:pPr>
      <w:r>
        <w:t>25 July Notre Dame Overseas Qualification Infoarmation</w:t>
      </w:r>
    </w:p>
    <w:p w14:paraId="562810E2" w14:textId="77777777" w:rsidR="00E730ED" w:rsidRPr="00E450A1" w:rsidRDefault="00E730ED" w:rsidP="00E730ED">
      <w:pPr>
        <w:rPr>
          <w:lang w:eastAsia="en-AU"/>
        </w:rPr>
      </w:pPr>
      <w:r w:rsidRPr="00E450A1">
        <w:rPr>
          <w:lang w:eastAsia="en-AU"/>
        </w:rPr>
        <w:t>Have an overseas qualification and are interested in exploring your Notre Dame study options for 2023? Join our online Overseas Qualification Information Session.</w:t>
      </w:r>
    </w:p>
    <w:p w14:paraId="5A1C8BD6" w14:textId="77777777" w:rsidR="00E730ED" w:rsidRPr="00E450A1" w:rsidRDefault="00E730ED" w:rsidP="00E730ED">
      <w:pPr>
        <w:rPr>
          <w:lang w:eastAsia="en-AU"/>
        </w:rPr>
      </w:pPr>
      <w:r>
        <w:rPr>
          <w:lang w:eastAsia="en-AU"/>
        </w:rPr>
        <w:t>12.noon</w:t>
      </w:r>
      <w:r w:rsidRPr="00E450A1">
        <w:rPr>
          <w:lang w:eastAsia="en-AU"/>
        </w:rPr>
        <w:t xml:space="preserve"> - </w:t>
      </w:r>
      <w:r>
        <w:rPr>
          <w:lang w:eastAsia="en-AU"/>
        </w:rPr>
        <w:t>1</w:t>
      </w:r>
      <w:r w:rsidRPr="00E450A1">
        <w:rPr>
          <w:lang w:eastAsia="en-AU"/>
        </w:rPr>
        <w:t xml:space="preserve">2:45pm </w:t>
      </w:r>
      <w:r>
        <w:rPr>
          <w:lang w:eastAsia="en-AU"/>
        </w:rPr>
        <w:t xml:space="preserve">Online. Register </w:t>
      </w:r>
      <w:hyperlink r:id="rId268" w:history="1">
        <w:r w:rsidRPr="00512D0C">
          <w:rPr>
            <w:rStyle w:val="Hyperlink"/>
            <w:lang w:eastAsia="en-AU"/>
          </w:rPr>
          <w:t>HERE</w:t>
        </w:r>
      </w:hyperlink>
    </w:p>
    <w:p w14:paraId="144D51F1" w14:textId="187D1BB7" w:rsidR="00AD3B5A" w:rsidRDefault="00594C6F" w:rsidP="008C1933">
      <w:pPr>
        <w:pStyle w:val="Heading3"/>
      </w:pPr>
      <w:r>
        <w:t xml:space="preserve">ECU </w:t>
      </w:r>
      <w:r w:rsidR="00AD3B5A">
        <w:t>Scholarships for international students</w:t>
      </w:r>
    </w:p>
    <w:p w14:paraId="69FCFA6F" w14:textId="7E44E0B9" w:rsidR="00594C6F" w:rsidRDefault="00AD3B5A" w:rsidP="00AD3B5A">
      <w:pPr>
        <w:rPr>
          <w:lang w:val="en-GB" w:eastAsia="en-US"/>
        </w:rPr>
      </w:pPr>
      <w:r>
        <w:rPr>
          <w:lang w:val="en-GB" w:eastAsia="en-US"/>
        </w:rPr>
        <w:t>Check out scholarships for</w:t>
      </w:r>
      <w:r w:rsidR="00594C6F">
        <w:rPr>
          <w:lang w:val="en-GB" w:eastAsia="en-US"/>
        </w:rPr>
        <w:t xml:space="preserve"> </w:t>
      </w:r>
      <w:r w:rsidR="00003193">
        <w:rPr>
          <w:lang w:val="en-GB" w:eastAsia="en-US"/>
        </w:rPr>
        <w:t>international</w:t>
      </w:r>
      <w:r w:rsidR="00594C6F">
        <w:rPr>
          <w:lang w:val="en-GB" w:eastAsia="en-US"/>
        </w:rPr>
        <w:t xml:space="preserve"> students. There is a wide range or scholarships including some for:</w:t>
      </w:r>
    </w:p>
    <w:p w14:paraId="52EB07F0" w14:textId="77777777" w:rsidR="00594C6F" w:rsidRDefault="00594C6F" w:rsidP="00F910EC">
      <w:pPr>
        <w:pStyle w:val="ListParagraph"/>
        <w:numPr>
          <w:ilvl w:val="0"/>
          <w:numId w:val="10"/>
        </w:numPr>
        <w:spacing w:line="360" w:lineRule="auto"/>
        <w:rPr>
          <w:lang w:val="en-GB" w:eastAsia="en-US"/>
        </w:rPr>
      </w:pPr>
      <w:r w:rsidRPr="00594C6F">
        <w:rPr>
          <w:lang w:val="en-GB" w:eastAsia="en-US"/>
        </w:rPr>
        <w:t xml:space="preserve">foundation students who are working to learn how to succeed in a degree program. </w:t>
      </w:r>
    </w:p>
    <w:p w14:paraId="62B8F01C" w14:textId="12FCFC10" w:rsidR="00AD3B5A" w:rsidRDefault="00594C6F" w:rsidP="00F910EC">
      <w:pPr>
        <w:pStyle w:val="ListParagraph"/>
        <w:numPr>
          <w:ilvl w:val="0"/>
          <w:numId w:val="10"/>
        </w:numPr>
        <w:spacing w:line="360" w:lineRule="auto"/>
        <w:rPr>
          <w:lang w:val="en-GB" w:eastAsia="en-US"/>
        </w:rPr>
      </w:pPr>
      <w:r>
        <w:rPr>
          <w:lang w:val="en-GB" w:eastAsia="en-US"/>
        </w:rPr>
        <w:t>An ELICOS</w:t>
      </w:r>
      <w:r w:rsidRPr="00594C6F">
        <w:rPr>
          <w:lang w:val="en-GB" w:eastAsia="en-US"/>
        </w:rPr>
        <w:t xml:space="preserve"> </w:t>
      </w:r>
      <w:r>
        <w:rPr>
          <w:lang w:val="en-GB" w:eastAsia="en-US"/>
        </w:rPr>
        <w:t>scholarship</w:t>
      </w:r>
    </w:p>
    <w:p w14:paraId="62EBD78A" w14:textId="4004DFFD" w:rsidR="00594C6F" w:rsidRDefault="00594C6F" w:rsidP="00F910EC">
      <w:pPr>
        <w:pStyle w:val="ListParagraph"/>
        <w:numPr>
          <w:ilvl w:val="0"/>
          <w:numId w:val="10"/>
        </w:numPr>
        <w:spacing w:line="360" w:lineRule="auto"/>
        <w:rPr>
          <w:lang w:val="en-GB" w:eastAsia="en-US"/>
        </w:rPr>
      </w:pPr>
      <w:r>
        <w:rPr>
          <w:lang w:val="en-GB" w:eastAsia="en-US"/>
        </w:rPr>
        <w:t xml:space="preserve">Accommodation scholarships. </w:t>
      </w:r>
    </w:p>
    <w:p w14:paraId="440AF986" w14:textId="2B8ACFDD" w:rsidR="00594C6F" w:rsidRDefault="00594C6F" w:rsidP="00594C6F">
      <w:pPr>
        <w:pStyle w:val="ListParagraph"/>
        <w:ind w:left="0"/>
        <w:rPr>
          <w:lang w:val="en-GB" w:eastAsia="en-US"/>
        </w:rPr>
      </w:pPr>
      <w:r>
        <w:rPr>
          <w:lang w:val="en-GB" w:eastAsia="en-US"/>
        </w:rPr>
        <w:t xml:space="preserve">Check them out </w:t>
      </w:r>
      <w:hyperlink r:id="rId269" w:history="1">
        <w:r w:rsidRPr="00594C6F">
          <w:rPr>
            <w:rStyle w:val="Hyperlink"/>
            <w:lang w:val="en-GB" w:eastAsia="en-US"/>
          </w:rPr>
          <w:t>HERE.</w:t>
        </w:r>
      </w:hyperlink>
      <w:r>
        <w:rPr>
          <w:lang w:val="en-GB" w:eastAsia="en-US"/>
        </w:rPr>
        <w:t xml:space="preserve"> </w:t>
      </w:r>
    </w:p>
    <w:p w14:paraId="3F65FF48" w14:textId="77777777" w:rsidR="0043031C" w:rsidRDefault="0043031C" w:rsidP="008C1933">
      <w:pPr>
        <w:pStyle w:val="Heading3"/>
      </w:pPr>
      <w:r>
        <w:t>Migration Website</w:t>
      </w:r>
    </w:p>
    <w:p w14:paraId="4383271E" w14:textId="48228708" w:rsidR="00E61AF0" w:rsidRPr="00E61AF0" w:rsidRDefault="00E61AF0" w:rsidP="0043031C">
      <w:pPr>
        <w:rPr>
          <w:lang w:eastAsia="en-AU"/>
        </w:rPr>
      </w:pPr>
      <w:r w:rsidRPr="00E61AF0">
        <w:rPr>
          <w:lang w:eastAsia="en-AU"/>
        </w:rPr>
        <w:t>The updated WA Migration website aims to help migrants obtain essential information and assistance throughout their migration process. The website provides comprehensive details about the various services and support available to migrants and employers.</w:t>
      </w:r>
    </w:p>
    <w:p w14:paraId="19808CA8" w14:textId="77777777" w:rsidR="00E61AF0" w:rsidRPr="00E61AF0" w:rsidRDefault="00E61AF0" w:rsidP="0043031C">
      <w:pPr>
        <w:rPr>
          <w:lang w:eastAsia="en-AU"/>
        </w:rPr>
      </w:pPr>
    </w:p>
    <w:p w14:paraId="00EE6054" w14:textId="77777777" w:rsidR="00AF2139" w:rsidRDefault="00E61AF0" w:rsidP="00AF2139">
      <w:pPr>
        <w:rPr>
          <w:color w:val="0070C0"/>
          <w:lang w:eastAsia="en-AU"/>
        </w:rPr>
      </w:pPr>
      <w:r w:rsidRPr="00E61AF0">
        <w:rPr>
          <w:lang w:eastAsia="en-AU"/>
        </w:rPr>
        <w:t>To learn more about these initiatives, visit the updated </w:t>
      </w:r>
      <w:hyperlink r:id="rId270" w:anchor="msdynttrid=3GnTPkvqWcVhyagq84gJ-Qn5C8VY2kLyr-fN-Z5sQ7c" w:history="1">
        <w:r w:rsidRPr="00003193">
          <w:rPr>
            <w:color w:val="0070C0"/>
            <w:u w:val="single"/>
            <w:lang w:eastAsia="en-AU"/>
          </w:rPr>
          <w:t>migration.wa.gov.au</w:t>
        </w:r>
      </w:hyperlink>
      <w:r w:rsidRPr="00E61AF0">
        <w:rPr>
          <w:lang w:eastAsia="en-AU"/>
        </w:rPr>
        <w:t> website or reach out via email to </w:t>
      </w:r>
      <w:hyperlink r:id="rId271" w:history="1">
        <w:r w:rsidRPr="00003193">
          <w:rPr>
            <w:color w:val="0070C0"/>
            <w:u w:val="single"/>
            <w:lang w:eastAsia="en-AU"/>
          </w:rPr>
          <w:t>jobconnect@dtwd.wa.gov.au</w:t>
        </w:r>
      </w:hyperlink>
      <w:r w:rsidRPr="00003193">
        <w:rPr>
          <w:color w:val="0070C0"/>
          <w:lang w:eastAsia="en-AU"/>
        </w:rPr>
        <w:t>.</w:t>
      </w:r>
    </w:p>
    <w:p w14:paraId="76EC07F4" w14:textId="64F659F2" w:rsidR="003F4ECC" w:rsidRDefault="00071538" w:rsidP="00AF2139">
      <w:pPr>
        <w:pStyle w:val="Heading2"/>
      </w:pPr>
      <w:bookmarkStart w:id="14" w:name="_Toc140756488"/>
      <w:r w:rsidRPr="003F024C">
        <w:t>Blog Posts</w:t>
      </w:r>
      <w:bookmarkEnd w:id="14"/>
    </w:p>
    <w:p w14:paraId="655F02D5" w14:textId="5368583A" w:rsidR="00A45656" w:rsidRDefault="00A45656" w:rsidP="00A45656">
      <w:pPr>
        <w:pStyle w:val="Heading3"/>
        <w:rPr>
          <w:lang w:val="en-US"/>
        </w:rPr>
      </w:pPr>
      <w:r>
        <w:rPr>
          <w:lang w:val="en-US"/>
        </w:rPr>
        <w:t xml:space="preserve">Time to Kick Start </w:t>
      </w:r>
      <w:r w:rsidR="0040503B">
        <w:rPr>
          <w:lang w:val="en-US"/>
        </w:rPr>
        <w:t>the Creative Magic of Year 12s</w:t>
      </w:r>
    </w:p>
    <w:p w14:paraId="24DE767E" w14:textId="5FF73408" w:rsidR="00003193" w:rsidRDefault="00102099" w:rsidP="00102099">
      <w:pPr>
        <w:rPr>
          <w:lang w:val="en-US" w:eastAsia="en-US"/>
        </w:rPr>
      </w:pPr>
      <w:r>
        <w:rPr>
          <w:lang w:val="en-US" w:eastAsia="en-US"/>
        </w:rPr>
        <w:t xml:space="preserve">Year 12s were hard hit by Covid. </w:t>
      </w:r>
      <w:r w:rsidR="00B16EA9">
        <w:rPr>
          <w:lang w:val="en-US" w:eastAsia="en-US"/>
        </w:rPr>
        <w:t xml:space="preserve">They were in Year 9 when it hit. </w:t>
      </w:r>
      <w:r>
        <w:rPr>
          <w:lang w:val="en-US" w:eastAsia="en-US"/>
        </w:rPr>
        <w:t xml:space="preserve">We </w:t>
      </w:r>
      <w:r w:rsidR="00D30AFD">
        <w:rPr>
          <w:lang w:val="en-US" w:eastAsia="en-US"/>
        </w:rPr>
        <w:t xml:space="preserve">kept them safe and supported to reduce their uncertainty. </w:t>
      </w:r>
      <w:r w:rsidR="00024F8B">
        <w:rPr>
          <w:lang w:val="en-US" w:eastAsia="en-US"/>
        </w:rPr>
        <w:t xml:space="preserve">Perhaps we knocked the legendary Year 9 rebellion out of them. </w:t>
      </w:r>
      <w:r w:rsidR="00B66072">
        <w:rPr>
          <w:lang w:val="en-US" w:eastAsia="en-US"/>
        </w:rPr>
        <w:t>The ideas in this mind</w:t>
      </w:r>
      <w:r w:rsidR="002F2DB5">
        <w:rPr>
          <w:lang w:val="en-US" w:eastAsia="en-US"/>
        </w:rPr>
        <w:t>-</w:t>
      </w:r>
      <w:r w:rsidR="00B66072">
        <w:rPr>
          <w:lang w:val="en-US" w:eastAsia="en-US"/>
        </w:rPr>
        <w:t xml:space="preserve">map might help Year 12s to </w:t>
      </w:r>
      <w:hyperlink r:id="rId272" w:history="1">
        <w:r w:rsidR="00B66072" w:rsidRPr="00B16EA9">
          <w:rPr>
            <w:rStyle w:val="Hyperlink"/>
            <w:lang w:val="en-US" w:eastAsia="en-US"/>
          </w:rPr>
          <w:t xml:space="preserve">kick start their creative </w:t>
        </w:r>
        <w:r w:rsidR="002F2DB5" w:rsidRPr="00B16EA9">
          <w:rPr>
            <w:rStyle w:val="Hyperlink"/>
            <w:lang w:val="en-US" w:eastAsia="en-US"/>
          </w:rPr>
          <w:t>endeavours</w:t>
        </w:r>
      </w:hyperlink>
      <w:r w:rsidR="00B66072">
        <w:rPr>
          <w:lang w:val="en-US" w:eastAsia="en-US"/>
        </w:rPr>
        <w:t>.</w:t>
      </w:r>
    </w:p>
    <w:p w14:paraId="5A663471" w14:textId="78174C68" w:rsidR="00102099" w:rsidRPr="00102099" w:rsidRDefault="00003193" w:rsidP="00102099">
      <w:pPr>
        <w:rPr>
          <w:lang w:val="en-US" w:eastAsia="en-US"/>
        </w:rPr>
      </w:pPr>
      <w:r>
        <w:rPr>
          <w:noProof/>
          <w:lang w:val="en-US" w:eastAsia="en-US"/>
        </w:rPr>
        <w:drawing>
          <wp:inline distT="0" distB="0" distL="0" distR="0" wp14:anchorId="5C30E0BD" wp14:editId="616D4112">
            <wp:extent cx="6029325" cy="2792095"/>
            <wp:effectExtent l="0" t="0" r="9525" b="8255"/>
            <wp:docPr id="15765058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2792095"/>
                    </a:xfrm>
                    <a:prstGeom prst="rect">
                      <a:avLst/>
                    </a:prstGeom>
                    <a:noFill/>
                  </pic:spPr>
                </pic:pic>
              </a:graphicData>
            </a:graphic>
          </wp:inline>
        </w:drawing>
      </w:r>
      <w:r w:rsidR="00B66072">
        <w:rPr>
          <w:lang w:val="en-US" w:eastAsia="en-US"/>
        </w:rPr>
        <w:t xml:space="preserve"> </w:t>
      </w:r>
    </w:p>
    <w:p w14:paraId="64CC85F6" w14:textId="30DB2027" w:rsidR="006E2963" w:rsidRDefault="006E2963" w:rsidP="006E2963">
      <w:pPr>
        <w:pStyle w:val="Heading3"/>
      </w:pPr>
      <w:r>
        <w:drawing>
          <wp:anchor distT="0" distB="0" distL="114300" distR="114300" simplePos="0" relativeHeight="252049920" behindDoc="0" locked="0" layoutInCell="1" allowOverlap="1" wp14:anchorId="51110A47" wp14:editId="3E2247E5">
            <wp:simplePos x="0" y="0"/>
            <wp:positionH relativeFrom="column">
              <wp:posOffset>3787140</wp:posOffset>
            </wp:positionH>
            <wp:positionV relativeFrom="paragraph">
              <wp:posOffset>12700</wp:posOffset>
            </wp:positionV>
            <wp:extent cx="2385060" cy="2739390"/>
            <wp:effectExtent l="114300" t="19050" r="148590" b="60960"/>
            <wp:wrapSquare wrapText="bothSides"/>
            <wp:docPr id="1714478988" name="Picture 2" descr="A white paper with black text&#10;&#10;Description automatically generated">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78988" name="Picture 2" descr="A white paper with black text&#10;&#10;Description automatically generated">
                      <a:hlinkClick r:id="rId191"/>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rot="851065">
                      <a:off x="0" y="0"/>
                      <a:ext cx="2385060" cy="2739390"/>
                    </a:xfrm>
                    <a:prstGeom prst="rect">
                      <a:avLst/>
                    </a:prstGeom>
                    <a:noFill/>
                  </pic:spPr>
                </pic:pic>
              </a:graphicData>
            </a:graphic>
            <wp14:sizeRelH relativeFrom="margin">
              <wp14:pctWidth>0</wp14:pctWidth>
            </wp14:sizeRelH>
            <wp14:sizeRelV relativeFrom="margin">
              <wp14:pctHeight>0</wp14:pctHeight>
            </wp14:sizeRelV>
          </wp:anchor>
        </w:drawing>
      </w:r>
      <w:r>
        <w:t>Do this to achieve ATAR success in December</w:t>
      </w:r>
    </w:p>
    <w:p w14:paraId="153C1EFD" w14:textId="77777777" w:rsidR="006E2963" w:rsidRDefault="006E2963" w:rsidP="006E2963">
      <w:r>
        <w:t xml:space="preserve">Year 12s can start to wobble as they head towards the end of their school career. </w:t>
      </w:r>
    </w:p>
    <w:p w14:paraId="3E7D839C" w14:textId="5F447447" w:rsidR="006E2963" w:rsidRDefault="006E2963" w:rsidP="006E2963">
      <w:r>
        <w:t xml:space="preserve">This post provides a </w:t>
      </w:r>
      <w:proofErr w:type="gramStart"/>
      <w:r>
        <w:t>step by step</w:t>
      </w:r>
      <w:proofErr w:type="gramEnd"/>
      <w:r>
        <w:t xml:space="preserve"> pathway to ATAR success. </w:t>
      </w:r>
      <w:r w:rsidR="00D655AF">
        <w:t xml:space="preserve">Find it </w:t>
      </w:r>
      <w:hyperlink r:id="rId275" w:history="1">
        <w:r w:rsidR="00D655AF" w:rsidRPr="00D655AF">
          <w:rPr>
            <w:rStyle w:val="Hyperlink"/>
          </w:rPr>
          <w:t>HERE.</w:t>
        </w:r>
      </w:hyperlink>
    </w:p>
    <w:p w14:paraId="0E9FF1BD" w14:textId="77777777" w:rsidR="00D655AF" w:rsidRDefault="00D655AF" w:rsidP="00D655AF">
      <w:pPr>
        <w:pStyle w:val="Heading3"/>
      </w:pPr>
      <w:r>
        <w:drawing>
          <wp:anchor distT="0" distB="0" distL="114300" distR="114300" simplePos="0" relativeHeight="252051968" behindDoc="0" locked="0" layoutInCell="1" allowOverlap="1" wp14:anchorId="0D81A3F4" wp14:editId="768A5E54">
            <wp:simplePos x="0" y="0"/>
            <wp:positionH relativeFrom="column">
              <wp:posOffset>-77517</wp:posOffset>
            </wp:positionH>
            <wp:positionV relativeFrom="paragraph">
              <wp:posOffset>372033</wp:posOffset>
            </wp:positionV>
            <wp:extent cx="2056130" cy="2649220"/>
            <wp:effectExtent l="0" t="0" r="1270" b="0"/>
            <wp:wrapSquare wrapText="bothSides"/>
            <wp:docPr id="1901177689" name="Picture 1" descr="A person sitting at a desk with her hand on her face&#10;&#10;Description automatically generated">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77689" name="Picture 1" descr="A person sitting at a desk with her hand on her face&#10;&#10;Description automatically generated">
                      <a:hlinkClick r:id="rId190"/>
                    </pic:cNvPr>
                    <pic:cNvPicPr/>
                  </pic:nvPicPr>
                  <pic:blipFill>
                    <a:blip r:embed="rId276">
                      <a:extLst>
                        <a:ext uri="{28A0092B-C50C-407E-A947-70E740481C1C}">
                          <a14:useLocalDpi xmlns:a14="http://schemas.microsoft.com/office/drawing/2010/main" val="0"/>
                        </a:ext>
                      </a:extLst>
                    </a:blip>
                    <a:stretch>
                      <a:fillRect/>
                    </a:stretch>
                  </pic:blipFill>
                  <pic:spPr>
                    <a:xfrm>
                      <a:off x="0" y="0"/>
                      <a:ext cx="2056130" cy="2649220"/>
                    </a:xfrm>
                    <a:prstGeom prst="rect">
                      <a:avLst/>
                    </a:prstGeom>
                  </pic:spPr>
                </pic:pic>
              </a:graphicData>
            </a:graphic>
            <wp14:sizeRelH relativeFrom="margin">
              <wp14:pctWidth>0</wp14:pctWidth>
            </wp14:sizeRelH>
            <wp14:sizeRelV relativeFrom="margin">
              <wp14:pctHeight>0</wp14:pctHeight>
            </wp14:sizeRelV>
          </wp:anchor>
        </w:drawing>
      </w:r>
      <w:r>
        <w:t>Year 12 Burnout Busters</w:t>
      </w:r>
    </w:p>
    <w:p w14:paraId="29098D71" w14:textId="77777777" w:rsidR="00D655AF" w:rsidRDefault="00D655AF" w:rsidP="00D655AF">
      <w:r>
        <w:t xml:space="preserve">Trying to maintain enthusiasm when it seems more about the past and only vaguely about the future is one of the most common struggles faced by Year 12s. </w:t>
      </w:r>
    </w:p>
    <w:p w14:paraId="6E840137" w14:textId="77777777" w:rsidR="00D655AF" w:rsidRDefault="00D655AF" w:rsidP="00D655AF">
      <w:r>
        <w:t xml:space="preserve">This post identifies tips, strategies and support that can help Year 12s to get through this tough time. </w:t>
      </w:r>
    </w:p>
    <w:p w14:paraId="592F7AAA" w14:textId="77777777" w:rsidR="00D655AF" w:rsidRDefault="00D655AF" w:rsidP="00D655AF">
      <w:r>
        <w:t xml:space="preserve">Read it </w:t>
      </w:r>
      <w:hyperlink r:id="rId277" w:history="1">
        <w:r w:rsidRPr="00B80FD2">
          <w:rPr>
            <w:rStyle w:val="Hyperlink"/>
          </w:rPr>
          <w:t>HERE.</w:t>
        </w:r>
      </w:hyperlink>
      <w:r>
        <w:t xml:space="preserve"> </w:t>
      </w:r>
    </w:p>
    <w:p w14:paraId="19BC47DF" w14:textId="77777777" w:rsidR="00D655AF" w:rsidRDefault="00D655AF" w:rsidP="00D655AF">
      <w:pPr>
        <w:rPr>
          <w:rFonts w:eastAsiaTheme="minorHAnsi"/>
        </w:rPr>
      </w:pPr>
    </w:p>
    <w:p w14:paraId="2AFE8EB0" w14:textId="77777777" w:rsidR="00D655AF" w:rsidRPr="008429EA" w:rsidRDefault="00D655AF" w:rsidP="00D655AF">
      <w:pPr>
        <w:rPr>
          <w:rFonts w:eastAsiaTheme="minorHAnsi"/>
        </w:rPr>
      </w:pPr>
    </w:p>
    <w:p w14:paraId="62785626" w14:textId="1A92EF73" w:rsidR="00B16EA9" w:rsidRDefault="00B16EA9" w:rsidP="00B16EA9">
      <w:pPr>
        <w:pStyle w:val="Heading3"/>
      </w:pPr>
      <w:r>
        <w:t>Alternative Paths to uni in WA 2024</w:t>
      </w:r>
    </w:p>
    <w:p w14:paraId="74879F07" w14:textId="77777777" w:rsidR="001B4AB6" w:rsidRPr="00AC7F4F" w:rsidRDefault="00BF1604" w:rsidP="00F975AF">
      <w:pPr>
        <w:pStyle w:val="InfocusCareers2022"/>
        <w:rPr>
          <w:i w:val="0"/>
          <w:iCs w:val="0"/>
        </w:rPr>
      </w:pPr>
      <w:r w:rsidRPr="00AC7F4F">
        <w:rPr>
          <w:i w:val="0"/>
          <w:iCs w:val="0"/>
        </w:rPr>
        <w:drawing>
          <wp:anchor distT="0" distB="0" distL="114300" distR="114300" simplePos="0" relativeHeight="252022272" behindDoc="0" locked="0" layoutInCell="1" allowOverlap="1" wp14:anchorId="17941EFB" wp14:editId="77C4264B">
            <wp:simplePos x="0" y="0"/>
            <wp:positionH relativeFrom="column">
              <wp:posOffset>3410585</wp:posOffset>
            </wp:positionH>
            <wp:positionV relativeFrom="paragraph">
              <wp:posOffset>5715</wp:posOffset>
            </wp:positionV>
            <wp:extent cx="2410460" cy="3411855"/>
            <wp:effectExtent l="0" t="0" r="8890" b="0"/>
            <wp:wrapSquare wrapText="bothSides"/>
            <wp:docPr id="94779833" name="Picture 1">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9833" name="Picture 1">
                      <a:hlinkClick r:id="rId192"/>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410460" cy="3411855"/>
                    </a:xfrm>
                    <a:prstGeom prst="rect">
                      <a:avLst/>
                    </a:prstGeom>
                    <a:noFill/>
                  </pic:spPr>
                </pic:pic>
              </a:graphicData>
            </a:graphic>
            <wp14:sizeRelH relativeFrom="margin">
              <wp14:pctWidth>0</wp14:pctWidth>
            </wp14:sizeRelH>
            <wp14:sizeRelV relativeFrom="margin">
              <wp14:pctHeight>0</wp14:pctHeight>
            </wp14:sizeRelV>
          </wp:anchor>
        </w:drawing>
      </w:r>
      <w:r w:rsidR="00CA1333" w:rsidRPr="00AC7F4F">
        <w:rPr>
          <w:i w:val="0"/>
          <w:iCs w:val="0"/>
        </w:rPr>
        <w:t xml:space="preserve">Anxiety is hitting Year 12s as they worry about ATAR scores and getting into the course they want in 2024. </w:t>
      </w:r>
    </w:p>
    <w:p w14:paraId="4CDBB5DF" w14:textId="26D9E552" w:rsidR="00DD39D9" w:rsidRPr="00AC7F4F" w:rsidRDefault="001B4AB6" w:rsidP="00F975AF">
      <w:pPr>
        <w:pStyle w:val="InfocusCareers2022"/>
        <w:rPr>
          <w:i w:val="0"/>
          <w:iCs w:val="0"/>
        </w:rPr>
      </w:pPr>
      <w:r w:rsidRPr="00AC7F4F">
        <w:rPr>
          <w:i w:val="0"/>
          <w:iCs w:val="0"/>
        </w:rPr>
        <w:t xml:space="preserve">Universities want you to choose </w:t>
      </w:r>
      <w:r w:rsidR="00AC7F4F">
        <w:rPr>
          <w:i w:val="0"/>
          <w:iCs w:val="0"/>
        </w:rPr>
        <w:t xml:space="preserve">to study with </w:t>
      </w:r>
      <w:r w:rsidRPr="00AC7F4F">
        <w:rPr>
          <w:i w:val="0"/>
          <w:iCs w:val="0"/>
        </w:rPr>
        <w:t>them.</w:t>
      </w:r>
    </w:p>
    <w:p w14:paraId="42CC88B7" w14:textId="77777777" w:rsidR="00F20CBA" w:rsidRPr="00AC7F4F" w:rsidRDefault="00DD39D9" w:rsidP="00F975AF">
      <w:pPr>
        <w:pStyle w:val="InfocusCareers2022"/>
        <w:rPr>
          <w:i w:val="0"/>
          <w:iCs w:val="0"/>
        </w:rPr>
      </w:pPr>
      <w:r w:rsidRPr="00AC7F4F">
        <w:rPr>
          <w:i w:val="0"/>
          <w:iCs w:val="0"/>
        </w:rPr>
        <w:t xml:space="preserve">They all provide alternative pathways which are </w:t>
      </w:r>
      <w:r w:rsidR="006F0865" w:rsidRPr="00AC7F4F">
        <w:rPr>
          <w:i w:val="0"/>
          <w:iCs w:val="0"/>
        </w:rPr>
        <w:t>often free and which are great preparation for success in undergraduate degrees.</w:t>
      </w:r>
    </w:p>
    <w:p w14:paraId="5B2B125F" w14:textId="77777777" w:rsidR="001E68CC" w:rsidRPr="00AC7F4F" w:rsidRDefault="00F20CBA" w:rsidP="00F975AF">
      <w:pPr>
        <w:pStyle w:val="InfocusCareers2022"/>
        <w:rPr>
          <w:i w:val="0"/>
          <w:iCs w:val="0"/>
        </w:rPr>
      </w:pPr>
      <w:r w:rsidRPr="00AC7F4F">
        <w:rPr>
          <w:i w:val="0"/>
          <w:iCs w:val="0"/>
        </w:rPr>
        <w:t xml:space="preserve">This booklet identifies </w:t>
      </w:r>
      <w:hyperlink r:id="rId279" w:history="1">
        <w:r w:rsidR="00914E69" w:rsidRPr="00AC7F4F">
          <w:rPr>
            <w:rStyle w:val="Hyperlink"/>
            <w:i w:val="0"/>
            <w:iCs w:val="0"/>
          </w:rPr>
          <w:t>A</w:t>
        </w:r>
        <w:r w:rsidRPr="00AC7F4F">
          <w:rPr>
            <w:rStyle w:val="Hyperlink"/>
            <w:i w:val="0"/>
            <w:iCs w:val="0"/>
          </w:rPr>
          <w:t>lternative paths to universities in Western Australia</w:t>
        </w:r>
        <w:r w:rsidR="00914E69" w:rsidRPr="00AC7F4F">
          <w:rPr>
            <w:rStyle w:val="Hyperlink"/>
            <w:i w:val="0"/>
            <w:iCs w:val="0"/>
          </w:rPr>
          <w:t xml:space="preserve"> in 2024</w:t>
        </w:r>
      </w:hyperlink>
      <w:r w:rsidR="00914E69" w:rsidRPr="00AC7F4F">
        <w:rPr>
          <w:i w:val="0"/>
          <w:iCs w:val="0"/>
        </w:rPr>
        <w:t>.</w:t>
      </w:r>
      <w:r w:rsidRPr="00AC7F4F">
        <w:rPr>
          <w:i w:val="0"/>
          <w:iCs w:val="0"/>
        </w:rPr>
        <w:t xml:space="preserve"> You can get it </w:t>
      </w:r>
      <w:hyperlink r:id="rId280" w:history="1">
        <w:r w:rsidRPr="00AC7F4F">
          <w:rPr>
            <w:rStyle w:val="Hyperlink"/>
            <w:i w:val="0"/>
            <w:iCs w:val="0"/>
          </w:rPr>
          <w:t>HERE</w:t>
        </w:r>
      </w:hyperlink>
      <w:r w:rsidRPr="00AC7F4F">
        <w:rPr>
          <w:i w:val="0"/>
          <w:iCs w:val="0"/>
        </w:rPr>
        <w:t>.</w:t>
      </w:r>
    </w:p>
    <w:p w14:paraId="051EC529" w14:textId="77777777" w:rsidR="00031DC7" w:rsidRDefault="00031DC7" w:rsidP="008429EA"/>
    <w:sectPr w:rsidR="00031DC7" w:rsidSect="009D1B37">
      <w:footerReference w:type="default" r:id="rId281"/>
      <w:pgSz w:w="11906" w:h="16838"/>
      <w:pgMar w:top="1843" w:right="991" w:bottom="1440" w:left="1416"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CEBA3" w14:textId="77777777" w:rsidR="00DF69C9" w:rsidRDefault="00DF69C9" w:rsidP="00D05523">
      <w:pPr>
        <w:spacing w:line="240" w:lineRule="auto"/>
      </w:pPr>
      <w:r>
        <w:separator/>
      </w:r>
    </w:p>
  </w:endnote>
  <w:endnote w:type="continuationSeparator" w:id="0">
    <w:p w14:paraId="735CABE1" w14:textId="77777777" w:rsidR="00DF69C9" w:rsidRDefault="00DF69C9" w:rsidP="00D055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randview">
    <w:altName w:val="Grandview"/>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LilyUPC">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133807"/>
      <w:docPartObj>
        <w:docPartGallery w:val="Page Numbers (Bottom of Page)"/>
        <w:docPartUnique/>
      </w:docPartObj>
    </w:sdtPr>
    <w:sdtEndPr>
      <w:rPr>
        <w:color w:val="6667AB"/>
        <w:spacing w:val="60"/>
      </w:rPr>
    </w:sdtEndPr>
    <w:sdtContent>
      <w:p w14:paraId="0E9284DC" w14:textId="77777777" w:rsidR="0051144D" w:rsidRPr="00F60382" w:rsidRDefault="0051144D">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noProof/>
            <w:color w:val="6667AB"/>
          </w:rPr>
          <w:t>1</w:t>
        </w:r>
        <w:r w:rsidRPr="00F60382">
          <w:rPr>
            <w:color w:val="6667AB"/>
          </w:rPr>
          <w:fldChar w:fldCharType="end"/>
        </w:r>
        <w:r w:rsidRPr="00F60382">
          <w:rPr>
            <w:b/>
            <w:bCs/>
            <w:color w:val="6667AB"/>
          </w:rPr>
          <w:t xml:space="preserve"> | </w:t>
        </w:r>
        <w:r w:rsidRPr="00F60382">
          <w:rPr>
            <w:color w:val="6667AB"/>
            <w:spacing w:val="60"/>
          </w:rPr>
          <w:t>Page</w:t>
        </w:r>
      </w:p>
    </w:sdtContent>
  </w:sdt>
  <w:p w14:paraId="25FF9E5A" w14:textId="77777777" w:rsidR="0051144D" w:rsidRDefault="005114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3815758"/>
      <w:docPartObj>
        <w:docPartGallery w:val="Page Numbers (Bottom of Page)"/>
        <w:docPartUnique/>
      </w:docPartObj>
    </w:sdtPr>
    <w:sdtEndPr>
      <w:rPr>
        <w:color w:val="7F7F7F" w:themeColor="background1" w:themeShade="7F"/>
        <w:spacing w:val="60"/>
      </w:rPr>
    </w:sdtEndPr>
    <w:sdtContent>
      <w:p w14:paraId="4EDD4DE5" w14:textId="77777777" w:rsidR="008B087B" w:rsidRDefault="008B087B">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B022349" w14:textId="77777777" w:rsidR="008B087B" w:rsidRDefault="008B08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2F562" w14:textId="77777777" w:rsidR="00DF69C9" w:rsidRDefault="00DF69C9" w:rsidP="00D05523">
      <w:pPr>
        <w:spacing w:line="240" w:lineRule="auto"/>
      </w:pPr>
      <w:r>
        <w:separator/>
      </w:r>
    </w:p>
  </w:footnote>
  <w:footnote w:type="continuationSeparator" w:id="0">
    <w:p w14:paraId="2241C376" w14:textId="77777777" w:rsidR="00DF69C9" w:rsidRDefault="00DF69C9" w:rsidP="00D055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1D04" w14:textId="77777777" w:rsidR="0051144D" w:rsidRDefault="0051144D">
    <w:pPr>
      <w:pStyle w:val="Header"/>
    </w:pPr>
  </w:p>
  <w:p w14:paraId="577A0881" w14:textId="77777777" w:rsidR="0051144D" w:rsidRDefault="0051144D">
    <w:pPr>
      <w:pStyle w:val="Header"/>
    </w:pPr>
  </w:p>
  <w:p w14:paraId="7FA525FC" w14:textId="77777777" w:rsidR="0051144D" w:rsidRDefault="005114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706FF"/>
    <w:multiLevelType w:val="hybridMultilevel"/>
    <w:tmpl w:val="13A4D104"/>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 w15:restartNumberingAfterBreak="0">
    <w:nsid w:val="024245BC"/>
    <w:multiLevelType w:val="hybridMultilevel"/>
    <w:tmpl w:val="EB222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DE2237"/>
    <w:multiLevelType w:val="hybridMultilevel"/>
    <w:tmpl w:val="AB7074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5F743D"/>
    <w:multiLevelType w:val="hybridMultilevel"/>
    <w:tmpl w:val="9E303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F90B4A"/>
    <w:multiLevelType w:val="hybridMultilevel"/>
    <w:tmpl w:val="AB6E2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300A05"/>
    <w:multiLevelType w:val="multilevel"/>
    <w:tmpl w:val="42AA0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C63B89"/>
    <w:multiLevelType w:val="hybridMultilevel"/>
    <w:tmpl w:val="6D2EEC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CB012D"/>
    <w:multiLevelType w:val="multilevel"/>
    <w:tmpl w:val="454AA67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Grandview" w:eastAsia="Times New Roman" w:hAnsi="Grandview" w:cstheme="minorBid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37E642F"/>
    <w:multiLevelType w:val="hybridMultilevel"/>
    <w:tmpl w:val="587CED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3A64E83"/>
    <w:multiLevelType w:val="hybridMultilevel"/>
    <w:tmpl w:val="0D1E7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3DF47E7"/>
    <w:multiLevelType w:val="multilevel"/>
    <w:tmpl w:val="15E68590"/>
    <w:lvl w:ilvl="0">
      <w:start w:val="1"/>
      <w:numFmt w:val="decimal"/>
      <w:lvlText w:val="%1."/>
      <w:lvlJc w:val="left"/>
      <w:pPr>
        <w:tabs>
          <w:tab w:val="num" w:pos="720"/>
        </w:tabs>
        <w:ind w:left="720" w:hanging="360"/>
      </w:pPr>
      <w:rPr>
        <w:rFonts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734393C"/>
    <w:multiLevelType w:val="hybridMultilevel"/>
    <w:tmpl w:val="CC2C4A68"/>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12" w15:restartNumberingAfterBreak="0">
    <w:nsid w:val="2A327291"/>
    <w:multiLevelType w:val="multilevel"/>
    <w:tmpl w:val="F9B88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CBC561A"/>
    <w:multiLevelType w:val="hybridMultilevel"/>
    <w:tmpl w:val="E634E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546F5B"/>
    <w:multiLevelType w:val="hybridMultilevel"/>
    <w:tmpl w:val="71B82B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CD7D1D"/>
    <w:multiLevelType w:val="multilevel"/>
    <w:tmpl w:val="390C0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533AB3"/>
    <w:multiLevelType w:val="hybridMultilevel"/>
    <w:tmpl w:val="6246B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16737E"/>
    <w:multiLevelType w:val="hybridMultilevel"/>
    <w:tmpl w:val="DB7CE34A"/>
    <w:lvl w:ilvl="0" w:tplc="36AAA99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81B35D1"/>
    <w:multiLevelType w:val="hybridMultilevel"/>
    <w:tmpl w:val="FBB2772A"/>
    <w:lvl w:ilvl="0" w:tplc="0C09000F">
      <w:start w:val="1"/>
      <w:numFmt w:val="decimal"/>
      <w:lvlText w:val="%1."/>
      <w:lvlJc w:val="left"/>
      <w:pPr>
        <w:ind w:left="1068" w:hanging="360"/>
      </w:pPr>
    </w:lvl>
    <w:lvl w:ilvl="1" w:tplc="0C090019">
      <w:start w:val="1"/>
      <w:numFmt w:val="lowerLetter"/>
      <w:lvlText w:val="%2."/>
      <w:lvlJc w:val="left"/>
      <w:pPr>
        <w:ind w:left="1788" w:hanging="360"/>
      </w:pPr>
    </w:lvl>
    <w:lvl w:ilvl="2" w:tplc="0C09001B">
      <w:start w:val="1"/>
      <w:numFmt w:val="lowerRoman"/>
      <w:lvlText w:val="%3."/>
      <w:lvlJc w:val="right"/>
      <w:pPr>
        <w:ind w:left="2508" w:hanging="180"/>
      </w:pPr>
    </w:lvl>
    <w:lvl w:ilvl="3" w:tplc="0C09000F">
      <w:start w:val="1"/>
      <w:numFmt w:val="decimal"/>
      <w:lvlText w:val="%4."/>
      <w:lvlJc w:val="left"/>
      <w:pPr>
        <w:ind w:left="3228" w:hanging="360"/>
      </w:pPr>
    </w:lvl>
    <w:lvl w:ilvl="4" w:tplc="0C090019">
      <w:start w:val="1"/>
      <w:numFmt w:val="lowerLetter"/>
      <w:lvlText w:val="%5."/>
      <w:lvlJc w:val="left"/>
      <w:pPr>
        <w:ind w:left="3948" w:hanging="360"/>
      </w:pPr>
    </w:lvl>
    <w:lvl w:ilvl="5" w:tplc="0C09001B">
      <w:start w:val="1"/>
      <w:numFmt w:val="lowerRoman"/>
      <w:lvlText w:val="%6."/>
      <w:lvlJc w:val="right"/>
      <w:pPr>
        <w:ind w:left="4668" w:hanging="180"/>
      </w:pPr>
    </w:lvl>
    <w:lvl w:ilvl="6" w:tplc="0C09000F">
      <w:start w:val="1"/>
      <w:numFmt w:val="decimal"/>
      <w:lvlText w:val="%7."/>
      <w:lvlJc w:val="left"/>
      <w:pPr>
        <w:ind w:left="5388" w:hanging="360"/>
      </w:pPr>
    </w:lvl>
    <w:lvl w:ilvl="7" w:tplc="0C090019">
      <w:start w:val="1"/>
      <w:numFmt w:val="lowerLetter"/>
      <w:lvlText w:val="%8."/>
      <w:lvlJc w:val="left"/>
      <w:pPr>
        <w:ind w:left="6108" w:hanging="360"/>
      </w:pPr>
    </w:lvl>
    <w:lvl w:ilvl="8" w:tplc="0C09001B">
      <w:start w:val="1"/>
      <w:numFmt w:val="lowerRoman"/>
      <w:lvlText w:val="%9."/>
      <w:lvlJc w:val="right"/>
      <w:pPr>
        <w:ind w:left="6828" w:hanging="180"/>
      </w:pPr>
    </w:lvl>
  </w:abstractNum>
  <w:abstractNum w:abstractNumId="19" w15:restartNumberingAfterBreak="0">
    <w:nsid w:val="3B09169E"/>
    <w:multiLevelType w:val="multilevel"/>
    <w:tmpl w:val="C77A2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F3D35B3"/>
    <w:multiLevelType w:val="multilevel"/>
    <w:tmpl w:val="838E3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F5554C4"/>
    <w:multiLevelType w:val="hybridMultilevel"/>
    <w:tmpl w:val="68FE3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07B6EDF"/>
    <w:multiLevelType w:val="hybridMultilevel"/>
    <w:tmpl w:val="F682A2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24A4AFB"/>
    <w:multiLevelType w:val="hybridMultilevel"/>
    <w:tmpl w:val="6E68E638"/>
    <w:lvl w:ilvl="0" w:tplc="8D42957E">
      <w:numFmt w:val="bullet"/>
      <w:lvlText w:val=""/>
      <w:lvlJc w:val="left"/>
      <w:pPr>
        <w:ind w:left="2566" w:hanging="360"/>
      </w:pPr>
      <w:rPr>
        <w:w w:val="99"/>
        <w:lang w:val="en-AU" w:eastAsia="en-AU" w:bidi="en-AU"/>
      </w:rPr>
    </w:lvl>
    <w:lvl w:ilvl="1" w:tplc="8F38C5C6">
      <w:numFmt w:val="bullet"/>
      <w:lvlText w:val="•"/>
      <w:lvlJc w:val="left"/>
      <w:pPr>
        <w:ind w:left="3468" w:hanging="360"/>
      </w:pPr>
      <w:rPr>
        <w:lang w:val="en-AU" w:eastAsia="en-AU" w:bidi="en-AU"/>
      </w:rPr>
    </w:lvl>
    <w:lvl w:ilvl="2" w:tplc="C150972C">
      <w:numFmt w:val="bullet"/>
      <w:lvlText w:val="•"/>
      <w:lvlJc w:val="left"/>
      <w:pPr>
        <w:ind w:left="4377" w:hanging="360"/>
      </w:pPr>
      <w:rPr>
        <w:lang w:val="en-AU" w:eastAsia="en-AU" w:bidi="en-AU"/>
      </w:rPr>
    </w:lvl>
    <w:lvl w:ilvl="3" w:tplc="DC4843B0">
      <w:numFmt w:val="bullet"/>
      <w:lvlText w:val="•"/>
      <w:lvlJc w:val="left"/>
      <w:pPr>
        <w:ind w:left="5285" w:hanging="360"/>
      </w:pPr>
      <w:rPr>
        <w:lang w:val="en-AU" w:eastAsia="en-AU" w:bidi="en-AU"/>
      </w:rPr>
    </w:lvl>
    <w:lvl w:ilvl="4" w:tplc="3F6806D8">
      <w:numFmt w:val="bullet"/>
      <w:lvlText w:val="•"/>
      <w:lvlJc w:val="left"/>
      <w:pPr>
        <w:ind w:left="6194" w:hanging="360"/>
      </w:pPr>
      <w:rPr>
        <w:lang w:val="en-AU" w:eastAsia="en-AU" w:bidi="en-AU"/>
      </w:rPr>
    </w:lvl>
    <w:lvl w:ilvl="5" w:tplc="0CA42C9C">
      <w:numFmt w:val="bullet"/>
      <w:lvlText w:val="•"/>
      <w:lvlJc w:val="left"/>
      <w:pPr>
        <w:ind w:left="7103" w:hanging="360"/>
      </w:pPr>
      <w:rPr>
        <w:lang w:val="en-AU" w:eastAsia="en-AU" w:bidi="en-AU"/>
      </w:rPr>
    </w:lvl>
    <w:lvl w:ilvl="6" w:tplc="BC9A0FF2">
      <w:numFmt w:val="bullet"/>
      <w:lvlText w:val="•"/>
      <w:lvlJc w:val="left"/>
      <w:pPr>
        <w:ind w:left="8011" w:hanging="360"/>
      </w:pPr>
      <w:rPr>
        <w:lang w:val="en-AU" w:eastAsia="en-AU" w:bidi="en-AU"/>
      </w:rPr>
    </w:lvl>
    <w:lvl w:ilvl="7" w:tplc="316C7E98">
      <w:numFmt w:val="bullet"/>
      <w:lvlText w:val="•"/>
      <w:lvlJc w:val="left"/>
      <w:pPr>
        <w:ind w:left="8920" w:hanging="360"/>
      </w:pPr>
      <w:rPr>
        <w:lang w:val="en-AU" w:eastAsia="en-AU" w:bidi="en-AU"/>
      </w:rPr>
    </w:lvl>
    <w:lvl w:ilvl="8" w:tplc="032E3A54">
      <w:numFmt w:val="bullet"/>
      <w:lvlText w:val="•"/>
      <w:lvlJc w:val="left"/>
      <w:pPr>
        <w:ind w:left="9829" w:hanging="360"/>
      </w:pPr>
      <w:rPr>
        <w:lang w:val="en-AU" w:eastAsia="en-AU" w:bidi="en-AU"/>
      </w:rPr>
    </w:lvl>
  </w:abstractNum>
  <w:abstractNum w:abstractNumId="24" w15:restartNumberingAfterBreak="0">
    <w:nsid w:val="45354909"/>
    <w:multiLevelType w:val="hybridMultilevel"/>
    <w:tmpl w:val="55F40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9661D28"/>
    <w:multiLevelType w:val="multilevel"/>
    <w:tmpl w:val="15E68590"/>
    <w:lvl w:ilvl="0">
      <w:start w:val="1"/>
      <w:numFmt w:val="decimal"/>
      <w:lvlText w:val="%1."/>
      <w:lvlJc w:val="left"/>
      <w:pPr>
        <w:tabs>
          <w:tab w:val="num" w:pos="720"/>
        </w:tabs>
        <w:ind w:left="720" w:hanging="360"/>
      </w:pPr>
      <w:rPr>
        <w:rFonts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B042121"/>
    <w:multiLevelType w:val="hybridMultilevel"/>
    <w:tmpl w:val="FCE0A8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46C6CC9"/>
    <w:multiLevelType w:val="multilevel"/>
    <w:tmpl w:val="31889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A27D81"/>
    <w:multiLevelType w:val="hybridMultilevel"/>
    <w:tmpl w:val="46627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A82470"/>
    <w:multiLevelType w:val="hybridMultilevel"/>
    <w:tmpl w:val="518CE69C"/>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30" w15:restartNumberingAfterBreak="0">
    <w:nsid w:val="60833EAC"/>
    <w:multiLevelType w:val="multilevel"/>
    <w:tmpl w:val="0BEA5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66154BA"/>
    <w:multiLevelType w:val="multilevel"/>
    <w:tmpl w:val="3E2EE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B805EB4"/>
    <w:multiLevelType w:val="multilevel"/>
    <w:tmpl w:val="DBD65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4021E7"/>
    <w:multiLevelType w:val="multilevel"/>
    <w:tmpl w:val="ADB48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FA27C5C"/>
    <w:multiLevelType w:val="hybridMultilevel"/>
    <w:tmpl w:val="A2EE2E62"/>
    <w:lvl w:ilvl="0" w:tplc="DDBADDF8">
      <w:start w:val="1"/>
      <w:numFmt w:val="bullet"/>
      <w:pStyle w:val="DotPoint"/>
      <w:lvlText w:val=""/>
      <w:lvlJc w:val="left"/>
      <w:pPr>
        <w:ind w:left="357" w:hanging="357"/>
      </w:pPr>
      <w:rPr>
        <w:rFonts w:ascii="Symbol" w:hAnsi="Symbol" w:hint="default"/>
      </w:rPr>
    </w:lvl>
    <w:lvl w:ilvl="1" w:tplc="54385372">
      <w:start w:val="1"/>
      <w:numFmt w:val="bullet"/>
      <w:pStyle w:val="SecondaryDotPoint"/>
      <w:lvlText w:val="o"/>
      <w:lvlJc w:val="left"/>
      <w:pPr>
        <w:ind w:left="851" w:hanging="437"/>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70565A04"/>
    <w:multiLevelType w:val="hybridMultilevel"/>
    <w:tmpl w:val="386AA1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05A0DD9"/>
    <w:multiLevelType w:val="hybridMultilevel"/>
    <w:tmpl w:val="575CEB2A"/>
    <w:lvl w:ilvl="0" w:tplc="CFB6062C">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40960BF"/>
    <w:multiLevelType w:val="hybridMultilevel"/>
    <w:tmpl w:val="7136A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A027F33"/>
    <w:multiLevelType w:val="hybridMultilevel"/>
    <w:tmpl w:val="51A0DF28"/>
    <w:lvl w:ilvl="0" w:tplc="6A64F4C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F6E61AD"/>
    <w:multiLevelType w:val="hybridMultilevel"/>
    <w:tmpl w:val="D8109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FDE3D85"/>
    <w:multiLevelType w:val="multilevel"/>
    <w:tmpl w:val="07C0D30A"/>
    <w:lvl w:ilvl="0">
      <w:start w:val="1"/>
      <w:numFmt w:val="bullet"/>
      <w:lvlText w:val=""/>
      <w:lvlJc w:val="left"/>
      <w:pPr>
        <w:tabs>
          <w:tab w:val="num" w:pos="720"/>
        </w:tabs>
        <w:ind w:left="720" w:hanging="360"/>
      </w:pPr>
      <w:rPr>
        <w:rFonts w:ascii="Symbol" w:hAnsi="Symbol" w:hint="default"/>
        <w:sz w:val="20"/>
        <w:u w:color="6667AB"/>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672037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41976368">
    <w:abstractNumId w:val="34"/>
  </w:num>
  <w:num w:numId="3" w16cid:durableId="434592520">
    <w:abstractNumId w:val="1"/>
  </w:num>
  <w:num w:numId="4" w16cid:durableId="330376572">
    <w:abstractNumId w:val="24"/>
  </w:num>
  <w:num w:numId="5" w16cid:durableId="417409323">
    <w:abstractNumId w:val="40"/>
  </w:num>
  <w:num w:numId="6" w16cid:durableId="1181512485">
    <w:abstractNumId w:val="8"/>
  </w:num>
  <w:num w:numId="7" w16cid:durableId="1883323421">
    <w:abstractNumId w:val="23"/>
  </w:num>
  <w:num w:numId="8" w16cid:durableId="1808618914">
    <w:abstractNumId w:val="25"/>
  </w:num>
  <w:num w:numId="9" w16cid:durableId="2037921591">
    <w:abstractNumId w:val="39"/>
  </w:num>
  <w:num w:numId="10" w16cid:durableId="389890610">
    <w:abstractNumId w:val="11"/>
  </w:num>
  <w:num w:numId="11" w16cid:durableId="1517038149">
    <w:abstractNumId w:val="28"/>
  </w:num>
  <w:num w:numId="12" w16cid:durableId="1343049638">
    <w:abstractNumId w:val="29"/>
  </w:num>
  <w:num w:numId="13" w16cid:durableId="600915187">
    <w:abstractNumId w:val="37"/>
  </w:num>
  <w:num w:numId="14" w16cid:durableId="961961770">
    <w:abstractNumId w:val="3"/>
  </w:num>
  <w:num w:numId="15" w16cid:durableId="851340956">
    <w:abstractNumId w:val="6"/>
  </w:num>
  <w:num w:numId="16" w16cid:durableId="1267427097">
    <w:abstractNumId w:val="30"/>
  </w:num>
  <w:num w:numId="17" w16cid:durableId="1682976335">
    <w:abstractNumId w:val="12"/>
  </w:num>
  <w:num w:numId="18" w16cid:durableId="294026615">
    <w:abstractNumId w:val="7"/>
  </w:num>
  <w:num w:numId="19" w16cid:durableId="141897231">
    <w:abstractNumId w:val="20"/>
  </w:num>
  <w:num w:numId="20" w16cid:durableId="899096870">
    <w:abstractNumId w:val="19"/>
  </w:num>
  <w:num w:numId="21" w16cid:durableId="1867403017">
    <w:abstractNumId w:val="15"/>
  </w:num>
  <w:num w:numId="22" w16cid:durableId="1066877970">
    <w:abstractNumId w:val="5"/>
  </w:num>
  <w:num w:numId="23" w16cid:durableId="888759289">
    <w:abstractNumId w:val="4"/>
  </w:num>
  <w:num w:numId="24" w16cid:durableId="854687636">
    <w:abstractNumId w:val="10"/>
  </w:num>
  <w:num w:numId="25" w16cid:durableId="2032489388">
    <w:abstractNumId w:val="16"/>
  </w:num>
  <w:num w:numId="26" w16cid:durableId="164560912">
    <w:abstractNumId w:val="33"/>
  </w:num>
  <w:num w:numId="27" w16cid:durableId="149174889">
    <w:abstractNumId w:val="2"/>
  </w:num>
  <w:num w:numId="28" w16cid:durableId="1800101662">
    <w:abstractNumId w:val="22"/>
  </w:num>
  <w:num w:numId="29" w16cid:durableId="866524926">
    <w:abstractNumId w:val="27"/>
  </w:num>
  <w:num w:numId="30" w16cid:durableId="43020923">
    <w:abstractNumId w:val="9"/>
  </w:num>
  <w:num w:numId="31" w16cid:durableId="2010519676">
    <w:abstractNumId w:val="31"/>
  </w:num>
  <w:num w:numId="32" w16cid:durableId="1294796566">
    <w:abstractNumId w:val="0"/>
  </w:num>
  <w:num w:numId="33" w16cid:durableId="1412314665">
    <w:abstractNumId w:val="32"/>
  </w:num>
  <w:num w:numId="34" w16cid:durableId="1270158732">
    <w:abstractNumId w:val="26"/>
  </w:num>
  <w:num w:numId="35" w16cid:durableId="1488746271">
    <w:abstractNumId w:val="17"/>
  </w:num>
  <w:num w:numId="36" w16cid:durableId="890653076">
    <w:abstractNumId w:val="35"/>
  </w:num>
  <w:num w:numId="37" w16cid:durableId="661127865">
    <w:abstractNumId w:val="14"/>
  </w:num>
  <w:num w:numId="38" w16cid:durableId="1067455950">
    <w:abstractNumId w:val="21"/>
  </w:num>
  <w:num w:numId="39" w16cid:durableId="1266881234">
    <w:abstractNumId w:val="13"/>
  </w:num>
  <w:num w:numId="40" w16cid:durableId="393045071">
    <w:abstractNumId w:val="36"/>
  </w:num>
  <w:num w:numId="41" w16cid:durableId="455147812">
    <w:abstractNumId w:val="3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oNotDisplayPageBoundarie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5A0"/>
    <w:rsid w:val="00000A51"/>
    <w:rsid w:val="00000CF3"/>
    <w:rsid w:val="00000F5E"/>
    <w:rsid w:val="000016FF"/>
    <w:rsid w:val="00002B43"/>
    <w:rsid w:val="00003193"/>
    <w:rsid w:val="00003388"/>
    <w:rsid w:val="0000368F"/>
    <w:rsid w:val="00003B74"/>
    <w:rsid w:val="00003CB9"/>
    <w:rsid w:val="00004A47"/>
    <w:rsid w:val="00005034"/>
    <w:rsid w:val="000050A8"/>
    <w:rsid w:val="00005CF1"/>
    <w:rsid w:val="000060CF"/>
    <w:rsid w:val="00006417"/>
    <w:rsid w:val="00006A79"/>
    <w:rsid w:val="00007453"/>
    <w:rsid w:val="000074D4"/>
    <w:rsid w:val="000076F4"/>
    <w:rsid w:val="00007C64"/>
    <w:rsid w:val="000107C8"/>
    <w:rsid w:val="000108D4"/>
    <w:rsid w:val="00010CF7"/>
    <w:rsid w:val="00010D5E"/>
    <w:rsid w:val="000111F0"/>
    <w:rsid w:val="00011312"/>
    <w:rsid w:val="000116F1"/>
    <w:rsid w:val="000124B3"/>
    <w:rsid w:val="00012E2F"/>
    <w:rsid w:val="00013526"/>
    <w:rsid w:val="000135EA"/>
    <w:rsid w:val="00014337"/>
    <w:rsid w:val="00014381"/>
    <w:rsid w:val="000143C8"/>
    <w:rsid w:val="0001481A"/>
    <w:rsid w:val="0001513C"/>
    <w:rsid w:val="0001513F"/>
    <w:rsid w:val="000155FC"/>
    <w:rsid w:val="0001582B"/>
    <w:rsid w:val="0001582F"/>
    <w:rsid w:val="00015B1C"/>
    <w:rsid w:val="00015C25"/>
    <w:rsid w:val="00015F6E"/>
    <w:rsid w:val="00016990"/>
    <w:rsid w:val="000169D8"/>
    <w:rsid w:val="00016A40"/>
    <w:rsid w:val="00017210"/>
    <w:rsid w:val="00017416"/>
    <w:rsid w:val="0001777B"/>
    <w:rsid w:val="00017977"/>
    <w:rsid w:val="00017AEC"/>
    <w:rsid w:val="00017E00"/>
    <w:rsid w:val="000202E8"/>
    <w:rsid w:val="000205FC"/>
    <w:rsid w:val="00020A5C"/>
    <w:rsid w:val="00021011"/>
    <w:rsid w:val="0002138B"/>
    <w:rsid w:val="000214F9"/>
    <w:rsid w:val="00021628"/>
    <w:rsid w:val="00021F80"/>
    <w:rsid w:val="000223A9"/>
    <w:rsid w:val="00022A5E"/>
    <w:rsid w:val="00023019"/>
    <w:rsid w:val="00023EBB"/>
    <w:rsid w:val="0002437B"/>
    <w:rsid w:val="00024A1F"/>
    <w:rsid w:val="00024F28"/>
    <w:rsid w:val="00024F8B"/>
    <w:rsid w:val="00025061"/>
    <w:rsid w:val="00025674"/>
    <w:rsid w:val="00025AE8"/>
    <w:rsid w:val="00025C7F"/>
    <w:rsid w:val="00025EFE"/>
    <w:rsid w:val="000269F7"/>
    <w:rsid w:val="00026BE0"/>
    <w:rsid w:val="00026E99"/>
    <w:rsid w:val="00027B4E"/>
    <w:rsid w:val="00027DA2"/>
    <w:rsid w:val="00027E6D"/>
    <w:rsid w:val="00030098"/>
    <w:rsid w:val="0003094F"/>
    <w:rsid w:val="0003107E"/>
    <w:rsid w:val="000311A5"/>
    <w:rsid w:val="000311F2"/>
    <w:rsid w:val="0003160D"/>
    <w:rsid w:val="000318BA"/>
    <w:rsid w:val="00031DC7"/>
    <w:rsid w:val="00031E7E"/>
    <w:rsid w:val="0003296C"/>
    <w:rsid w:val="00032A43"/>
    <w:rsid w:val="00032A65"/>
    <w:rsid w:val="00033274"/>
    <w:rsid w:val="00033773"/>
    <w:rsid w:val="00033801"/>
    <w:rsid w:val="000339F5"/>
    <w:rsid w:val="00034677"/>
    <w:rsid w:val="00034F96"/>
    <w:rsid w:val="0003569C"/>
    <w:rsid w:val="00035849"/>
    <w:rsid w:val="00035C90"/>
    <w:rsid w:val="00035EAF"/>
    <w:rsid w:val="00036331"/>
    <w:rsid w:val="00036428"/>
    <w:rsid w:val="00036721"/>
    <w:rsid w:val="00036CAD"/>
    <w:rsid w:val="00036DA9"/>
    <w:rsid w:val="0003703E"/>
    <w:rsid w:val="000371A3"/>
    <w:rsid w:val="0003753F"/>
    <w:rsid w:val="0003778E"/>
    <w:rsid w:val="0003790D"/>
    <w:rsid w:val="00040165"/>
    <w:rsid w:val="00040893"/>
    <w:rsid w:val="00040B06"/>
    <w:rsid w:val="00040D54"/>
    <w:rsid w:val="00040EF2"/>
    <w:rsid w:val="00041AF9"/>
    <w:rsid w:val="00042088"/>
    <w:rsid w:val="0004215B"/>
    <w:rsid w:val="00042A62"/>
    <w:rsid w:val="00043324"/>
    <w:rsid w:val="000433A1"/>
    <w:rsid w:val="000433AC"/>
    <w:rsid w:val="00043530"/>
    <w:rsid w:val="00043795"/>
    <w:rsid w:val="00043C4A"/>
    <w:rsid w:val="00044159"/>
    <w:rsid w:val="00044283"/>
    <w:rsid w:val="000443B4"/>
    <w:rsid w:val="000446AF"/>
    <w:rsid w:val="00044CC3"/>
    <w:rsid w:val="00044D4E"/>
    <w:rsid w:val="00044F71"/>
    <w:rsid w:val="00045606"/>
    <w:rsid w:val="00045607"/>
    <w:rsid w:val="00045BF2"/>
    <w:rsid w:val="000465C8"/>
    <w:rsid w:val="00046AAA"/>
    <w:rsid w:val="00046F9A"/>
    <w:rsid w:val="000470D4"/>
    <w:rsid w:val="00047768"/>
    <w:rsid w:val="00047EC0"/>
    <w:rsid w:val="00047F83"/>
    <w:rsid w:val="00050371"/>
    <w:rsid w:val="00050C38"/>
    <w:rsid w:val="00050D18"/>
    <w:rsid w:val="00051969"/>
    <w:rsid w:val="00051C1D"/>
    <w:rsid w:val="00051DA5"/>
    <w:rsid w:val="00052002"/>
    <w:rsid w:val="00052003"/>
    <w:rsid w:val="00052122"/>
    <w:rsid w:val="0005233E"/>
    <w:rsid w:val="0005291F"/>
    <w:rsid w:val="00052B11"/>
    <w:rsid w:val="00052EA4"/>
    <w:rsid w:val="000535CC"/>
    <w:rsid w:val="00053C24"/>
    <w:rsid w:val="0005444A"/>
    <w:rsid w:val="00054E62"/>
    <w:rsid w:val="00055BDA"/>
    <w:rsid w:val="00055CB2"/>
    <w:rsid w:val="00055D22"/>
    <w:rsid w:val="00055D3E"/>
    <w:rsid w:val="00056016"/>
    <w:rsid w:val="000567A6"/>
    <w:rsid w:val="000569F7"/>
    <w:rsid w:val="00057496"/>
    <w:rsid w:val="00057B43"/>
    <w:rsid w:val="00057B88"/>
    <w:rsid w:val="00057DF9"/>
    <w:rsid w:val="0006093D"/>
    <w:rsid w:val="00060E9D"/>
    <w:rsid w:val="000611CC"/>
    <w:rsid w:val="00061715"/>
    <w:rsid w:val="0006172C"/>
    <w:rsid w:val="00061737"/>
    <w:rsid w:val="00061B84"/>
    <w:rsid w:val="00061F6F"/>
    <w:rsid w:val="0006200E"/>
    <w:rsid w:val="0006240C"/>
    <w:rsid w:val="00062D41"/>
    <w:rsid w:val="00062D9C"/>
    <w:rsid w:val="00062DBA"/>
    <w:rsid w:val="000632BF"/>
    <w:rsid w:val="000635B3"/>
    <w:rsid w:val="00063CE2"/>
    <w:rsid w:val="00064072"/>
    <w:rsid w:val="0006420E"/>
    <w:rsid w:val="00064442"/>
    <w:rsid w:val="000648DE"/>
    <w:rsid w:val="000655B1"/>
    <w:rsid w:val="0006602B"/>
    <w:rsid w:val="000662F8"/>
    <w:rsid w:val="00066452"/>
    <w:rsid w:val="0006663A"/>
    <w:rsid w:val="00066733"/>
    <w:rsid w:val="00066AC0"/>
    <w:rsid w:val="0006737A"/>
    <w:rsid w:val="0006783B"/>
    <w:rsid w:val="0006795A"/>
    <w:rsid w:val="00067C9A"/>
    <w:rsid w:val="00070F9B"/>
    <w:rsid w:val="0007136F"/>
    <w:rsid w:val="00071538"/>
    <w:rsid w:val="00071DD3"/>
    <w:rsid w:val="00071F33"/>
    <w:rsid w:val="0007254D"/>
    <w:rsid w:val="000727DB"/>
    <w:rsid w:val="0007285C"/>
    <w:rsid w:val="00072AB6"/>
    <w:rsid w:val="00073306"/>
    <w:rsid w:val="0007396E"/>
    <w:rsid w:val="00073A89"/>
    <w:rsid w:val="00073B25"/>
    <w:rsid w:val="00073EF0"/>
    <w:rsid w:val="00074640"/>
    <w:rsid w:val="00074E7A"/>
    <w:rsid w:val="000750BA"/>
    <w:rsid w:val="000755FF"/>
    <w:rsid w:val="000758AD"/>
    <w:rsid w:val="00075985"/>
    <w:rsid w:val="00075A57"/>
    <w:rsid w:val="00075AC0"/>
    <w:rsid w:val="00075F8D"/>
    <w:rsid w:val="000765D9"/>
    <w:rsid w:val="00076CD6"/>
    <w:rsid w:val="000778DA"/>
    <w:rsid w:val="00077E33"/>
    <w:rsid w:val="00080009"/>
    <w:rsid w:val="0008047E"/>
    <w:rsid w:val="00080615"/>
    <w:rsid w:val="00080CAA"/>
    <w:rsid w:val="000811F8"/>
    <w:rsid w:val="00081204"/>
    <w:rsid w:val="0008182F"/>
    <w:rsid w:val="0008194A"/>
    <w:rsid w:val="00082604"/>
    <w:rsid w:val="00082677"/>
    <w:rsid w:val="0008284A"/>
    <w:rsid w:val="00083390"/>
    <w:rsid w:val="0008382D"/>
    <w:rsid w:val="00083B8B"/>
    <w:rsid w:val="00083B93"/>
    <w:rsid w:val="00084017"/>
    <w:rsid w:val="00084358"/>
    <w:rsid w:val="000845E7"/>
    <w:rsid w:val="00084A4E"/>
    <w:rsid w:val="00084D40"/>
    <w:rsid w:val="00084EBE"/>
    <w:rsid w:val="00085723"/>
    <w:rsid w:val="000862F7"/>
    <w:rsid w:val="00086774"/>
    <w:rsid w:val="000868B4"/>
    <w:rsid w:val="00086E88"/>
    <w:rsid w:val="00086FCF"/>
    <w:rsid w:val="000876A3"/>
    <w:rsid w:val="000901FF"/>
    <w:rsid w:val="000905CF"/>
    <w:rsid w:val="00090706"/>
    <w:rsid w:val="00090929"/>
    <w:rsid w:val="00090EC0"/>
    <w:rsid w:val="00091616"/>
    <w:rsid w:val="00091B39"/>
    <w:rsid w:val="00091B83"/>
    <w:rsid w:val="00091CF4"/>
    <w:rsid w:val="00091F6F"/>
    <w:rsid w:val="000921E9"/>
    <w:rsid w:val="00092463"/>
    <w:rsid w:val="000925EE"/>
    <w:rsid w:val="000927FE"/>
    <w:rsid w:val="00092931"/>
    <w:rsid w:val="00092E37"/>
    <w:rsid w:val="00093231"/>
    <w:rsid w:val="00093416"/>
    <w:rsid w:val="00093478"/>
    <w:rsid w:val="000936F0"/>
    <w:rsid w:val="000945F2"/>
    <w:rsid w:val="00094799"/>
    <w:rsid w:val="0009481D"/>
    <w:rsid w:val="00094FCA"/>
    <w:rsid w:val="0009557A"/>
    <w:rsid w:val="00095910"/>
    <w:rsid w:val="000962D1"/>
    <w:rsid w:val="00096349"/>
    <w:rsid w:val="0009740B"/>
    <w:rsid w:val="00097B2F"/>
    <w:rsid w:val="00097E65"/>
    <w:rsid w:val="00097FBD"/>
    <w:rsid w:val="000A088C"/>
    <w:rsid w:val="000A0A03"/>
    <w:rsid w:val="000A0A78"/>
    <w:rsid w:val="000A0AE6"/>
    <w:rsid w:val="000A0E68"/>
    <w:rsid w:val="000A172F"/>
    <w:rsid w:val="000A197B"/>
    <w:rsid w:val="000A1A62"/>
    <w:rsid w:val="000A1BEC"/>
    <w:rsid w:val="000A1F38"/>
    <w:rsid w:val="000A2493"/>
    <w:rsid w:val="000A26E1"/>
    <w:rsid w:val="000A2DF2"/>
    <w:rsid w:val="000A3366"/>
    <w:rsid w:val="000A3922"/>
    <w:rsid w:val="000A4205"/>
    <w:rsid w:val="000A4298"/>
    <w:rsid w:val="000A5EA1"/>
    <w:rsid w:val="000A6DE6"/>
    <w:rsid w:val="000A70E5"/>
    <w:rsid w:val="000A7390"/>
    <w:rsid w:val="000A7768"/>
    <w:rsid w:val="000A7C76"/>
    <w:rsid w:val="000B0977"/>
    <w:rsid w:val="000B1640"/>
    <w:rsid w:val="000B17FF"/>
    <w:rsid w:val="000B1ABC"/>
    <w:rsid w:val="000B1C23"/>
    <w:rsid w:val="000B1ED2"/>
    <w:rsid w:val="000B1EE8"/>
    <w:rsid w:val="000B24A2"/>
    <w:rsid w:val="000B28FB"/>
    <w:rsid w:val="000B3539"/>
    <w:rsid w:val="000B3FB4"/>
    <w:rsid w:val="000B4049"/>
    <w:rsid w:val="000B40A1"/>
    <w:rsid w:val="000B41E3"/>
    <w:rsid w:val="000B43C5"/>
    <w:rsid w:val="000B591A"/>
    <w:rsid w:val="000B5AF8"/>
    <w:rsid w:val="000B5BD4"/>
    <w:rsid w:val="000B63D9"/>
    <w:rsid w:val="000B7363"/>
    <w:rsid w:val="000B73B8"/>
    <w:rsid w:val="000B76CB"/>
    <w:rsid w:val="000C00B3"/>
    <w:rsid w:val="000C0E61"/>
    <w:rsid w:val="000C0E92"/>
    <w:rsid w:val="000C18B9"/>
    <w:rsid w:val="000C194C"/>
    <w:rsid w:val="000C194E"/>
    <w:rsid w:val="000C1AD3"/>
    <w:rsid w:val="000C2126"/>
    <w:rsid w:val="000C230E"/>
    <w:rsid w:val="000C2628"/>
    <w:rsid w:val="000C2F17"/>
    <w:rsid w:val="000C3EA4"/>
    <w:rsid w:val="000C44DD"/>
    <w:rsid w:val="000C4C4D"/>
    <w:rsid w:val="000C53FA"/>
    <w:rsid w:val="000C5921"/>
    <w:rsid w:val="000C6449"/>
    <w:rsid w:val="000C6635"/>
    <w:rsid w:val="000C6752"/>
    <w:rsid w:val="000C6C0D"/>
    <w:rsid w:val="000C700A"/>
    <w:rsid w:val="000C704F"/>
    <w:rsid w:val="000C70BA"/>
    <w:rsid w:val="000C7131"/>
    <w:rsid w:val="000C73BD"/>
    <w:rsid w:val="000C77DE"/>
    <w:rsid w:val="000C7E29"/>
    <w:rsid w:val="000D0DE6"/>
    <w:rsid w:val="000D0EFA"/>
    <w:rsid w:val="000D223A"/>
    <w:rsid w:val="000D27B3"/>
    <w:rsid w:val="000D2A53"/>
    <w:rsid w:val="000D3DAE"/>
    <w:rsid w:val="000D427B"/>
    <w:rsid w:val="000D43E6"/>
    <w:rsid w:val="000D4C68"/>
    <w:rsid w:val="000D4D0C"/>
    <w:rsid w:val="000D4D7C"/>
    <w:rsid w:val="000D5035"/>
    <w:rsid w:val="000D55CA"/>
    <w:rsid w:val="000D5906"/>
    <w:rsid w:val="000D598B"/>
    <w:rsid w:val="000D59F4"/>
    <w:rsid w:val="000D5F6D"/>
    <w:rsid w:val="000D6083"/>
    <w:rsid w:val="000D650F"/>
    <w:rsid w:val="000D68B3"/>
    <w:rsid w:val="000D68B7"/>
    <w:rsid w:val="000D70F6"/>
    <w:rsid w:val="000D7572"/>
    <w:rsid w:val="000D7870"/>
    <w:rsid w:val="000D78E9"/>
    <w:rsid w:val="000D7F62"/>
    <w:rsid w:val="000E05AB"/>
    <w:rsid w:val="000E0BAC"/>
    <w:rsid w:val="000E1AE3"/>
    <w:rsid w:val="000E20D2"/>
    <w:rsid w:val="000E216A"/>
    <w:rsid w:val="000E2825"/>
    <w:rsid w:val="000E286C"/>
    <w:rsid w:val="000E2896"/>
    <w:rsid w:val="000E2AF0"/>
    <w:rsid w:val="000E2CD3"/>
    <w:rsid w:val="000E2E2D"/>
    <w:rsid w:val="000E2E6E"/>
    <w:rsid w:val="000E322D"/>
    <w:rsid w:val="000E3852"/>
    <w:rsid w:val="000E3CEC"/>
    <w:rsid w:val="000E3E3C"/>
    <w:rsid w:val="000E3E9F"/>
    <w:rsid w:val="000E428A"/>
    <w:rsid w:val="000E44E1"/>
    <w:rsid w:val="000E5A99"/>
    <w:rsid w:val="000E5AB3"/>
    <w:rsid w:val="000E5D5E"/>
    <w:rsid w:val="000E607F"/>
    <w:rsid w:val="000E6220"/>
    <w:rsid w:val="000E6554"/>
    <w:rsid w:val="000E69A5"/>
    <w:rsid w:val="000E73DC"/>
    <w:rsid w:val="000E7421"/>
    <w:rsid w:val="000E74A0"/>
    <w:rsid w:val="000E75CD"/>
    <w:rsid w:val="000E780B"/>
    <w:rsid w:val="000F0122"/>
    <w:rsid w:val="000F024B"/>
    <w:rsid w:val="000F0891"/>
    <w:rsid w:val="000F0954"/>
    <w:rsid w:val="000F0C29"/>
    <w:rsid w:val="000F0F02"/>
    <w:rsid w:val="000F11F5"/>
    <w:rsid w:val="000F161F"/>
    <w:rsid w:val="000F1E60"/>
    <w:rsid w:val="000F260D"/>
    <w:rsid w:val="000F327D"/>
    <w:rsid w:val="000F3507"/>
    <w:rsid w:val="000F38D3"/>
    <w:rsid w:val="000F3F1F"/>
    <w:rsid w:val="000F4429"/>
    <w:rsid w:val="000F4818"/>
    <w:rsid w:val="000F5285"/>
    <w:rsid w:val="000F562C"/>
    <w:rsid w:val="000F5DF2"/>
    <w:rsid w:val="000F5F0B"/>
    <w:rsid w:val="000F61E4"/>
    <w:rsid w:val="000F632B"/>
    <w:rsid w:val="000F6365"/>
    <w:rsid w:val="000F6C9C"/>
    <w:rsid w:val="000F6E3F"/>
    <w:rsid w:val="000F6EC7"/>
    <w:rsid w:val="000F73BC"/>
    <w:rsid w:val="000F740B"/>
    <w:rsid w:val="000F7DD0"/>
    <w:rsid w:val="000F7FE6"/>
    <w:rsid w:val="0010006F"/>
    <w:rsid w:val="001002DB"/>
    <w:rsid w:val="0010036F"/>
    <w:rsid w:val="0010075F"/>
    <w:rsid w:val="00100A4E"/>
    <w:rsid w:val="00100A60"/>
    <w:rsid w:val="00100C0F"/>
    <w:rsid w:val="00100F91"/>
    <w:rsid w:val="00101112"/>
    <w:rsid w:val="00101567"/>
    <w:rsid w:val="001015C7"/>
    <w:rsid w:val="001015EA"/>
    <w:rsid w:val="00101F0B"/>
    <w:rsid w:val="00102099"/>
    <w:rsid w:val="00102485"/>
    <w:rsid w:val="0010302F"/>
    <w:rsid w:val="0010405B"/>
    <w:rsid w:val="0010422C"/>
    <w:rsid w:val="0010591F"/>
    <w:rsid w:val="00105951"/>
    <w:rsid w:val="00105D15"/>
    <w:rsid w:val="00106793"/>
    <w:rsid w:val="00106CAA"/>
    <w:rsid w:val="001071F4"/>
    <w:rsid w:val="00107279"/>
    <w:rsid w:val="001077B5"/>
    <w:rsid w:val="0010797E"/>
    <w:rsid w:val="00107A3B"/>
    <w:rsid w:val="00110229"/>
    <w:rsid w:val="00110677"/>
    <w:rsid w:val="00110788"/>
    <w:rsid w:val="0011154B"/>
    <w:rsid w:val="00111736"/>
    <w:rsid w:val="00113097"/>
    <w:rsid w:val="001136D7"/>
    <w:rsid w:val="001146A7"/>
    <w:rsid w:val="0011480F"/>
    <w:rsid w:val="00114A4E"/>
    <w:rsid w:val="00115C46"/>
    <w:rsid w:val="00115DF6"/>
    <w:rsid w:val="00115E47"/>
    <w:rsid w:val="00115F43"/>
    <w:rsid w:val="0011637E"/>
    <w:rsid w:val="00116BA3"/>
    <w:rsid w:val="00116BAA"/>
    <w:rsid w:val="00116CD4"/>
    <w:rsid w:val="00116FD4"/>
    <w:rsid w:val="001173B8"/>
    <w:rsid w:val="00117473"/>
    <w:rsid w:val="0011783B"/>
    <w:rsid w:val="00117C26"/>
    <w:rsid w:val="001203EF"/>
    <w:rsid w:val="00120961"/>
    <w:rsid w:val="00120AB6"/>
    <w:rsid w:val="00120E33"/>
    <w:rsid w:val="00120E60"/>
    <w:rsid w:val="00121252"/>
    <w:rsid w:val="0012172F"/>
    <w:rsid w:val="0012175A"/>
    <w:rsid w:val="0012178E"/>
    <w:rsid w:val="00121A3B"/>
    <w:rsid w:val="00121B7B"/>
    <w:rsid w:val="00121E68"/>
    <w:rsid w:val="00121F5D"/>
    <w:rsid w:val="0012215A"/>
    <w:rsid w:val="00122DBE"/>
    <w:rsid w:val="00123DD8"/>
    <w:rsid w:val="00123E43"/>
    <w:rsid w:val="0012448F"/>
    <w:rsid w:val="00124C78"/>
    <w:rsid w:val="00124D71"/>
    <w:rsid w:val="00124DE8"/>
    <w:rsid w:val="0012506E"/>
    <w:rsid w:val="00125598"/>
    <w:rsid w:val="00125891"/>
    <w:rsid w:val="00125F9B"/>
    <w:rsid w:val="00126481"/>
    <w:rsid w:val="001265FB"/>
    <w:rsid w:val="00126F26"/>
    <w:rsid w:val="00126FF8"/>
    <w:rsid w:val="00127348"/>
    <w:rsid w:val="0012767B"/>
    <w:rsid w:val="0013034F"/>
    <w:rsid w:val="001303D8"/>
    <w:rsid w:val="001309C0"/>
    <w:rsid w:val="00130C85"/>
    <w:rsid w:val="00131931"/>
    <w:rsid w:val="00131B36"/>
    <w:rsid w:val="00131B91"/>
    <w:rsid w:val="00131CFB"/>
    <w:rsid w:val="001325DB"/>
    <w:rsid w:val="001327CE"/>
    <w:rsid w:val="001329C5"/>
    <w:rsid w:val="00132B2E"/>
    <w:rsid w:val="00132F84"/>
    <w:rsid w:val="00133EE3"/>
    <w:rsid w:val="00133FDC"/>
    <w:rsid w:val="00135BCC"/>
    <w:rsid w:val="00135C26"/>
    <w:rsid w:val="00136524"/>
    <w:rsid w:val="00136DEC"/>
    <w:rsid w:val="001370BB"/>
    <w:rsid w:val="0013771D"/>
    <w:rsid w:val="00137946"/>
    <w:rsid w:val="0013794A"/>
    <w:rsid w:val="001379DE"/>
    <w:rsid w:val="00137B2A"/>
    <w:rsid w:val="00137DF8"/>
    <w:rsid w:val="00140284"/>
    <w:rsid w:val="001408BA"/>
    <w:rsid w:val="00140D3B"/>
    <w:rsid w:val="00141854"/>
    <w:rsid w:val="00141B35"/>
    <w:rsid w:val="00142714"/>
    <w:rsid w:val="0014293D"/>
    <w:rsid w:val="00143DCC"/>
    <w:rsid w:val="001440AE"/>
    <w:rsid w:val="001446AF"/>
    <w:rsid w:val="00144999"/>
    <w:rsid w:val="00145072"/>
    <w:rsid w:val="001451CF"/>
    <w:rsid w:val="00145309"/>
    <w:rsid w:val="00145518"/>
    <w:rsid w:val="0014572A"/>
    <w:rsid w:val="001458B2"/>
    <w:rsid w:val="001464BB"/>
    <w:rsid w:val="00146A8E"/>
    <w:rsid w:val="00146D92"/>
    <w:rsid w:val="00146EC9"/>
    <w:rsid w:val="00147089"/>
    <w:rsid w:val="00147429"/>
    <w:rsid w:val="0014743B"/>
    <w:rsid w:val="0014779B"/>
    <w:rsid w:val="00147893"/>
    <w:rsid w:val="00147AE9"/>
    <w:rsid w:val="00147E2B"/>
    <w:rsid w:val="00147E97"/>
    <w:rsid w:val="001507A3"/>
    <w:rsid w:val="00150D05"/>
    <w:rsid w:val="00150FC0"/>
    <w:rsid w:val="00151668"/>
    <w:rsid w:val="00151FBF"/>
    <w:rsid w:val="00152169"/>
    <w:rsid w:val="001521E1"/>
    <w:rsid w:val="0015248C"/>
    <w:rsid w:val="00153664"/>
    <w:rsid w:val="00153B98"/>
    <w:rsid w:val="00153C4E"/>
    <w:rsid w:val="00153CC9"/>
    <w:rsid w:val="00153CCC"/>
    <w:rsid w:val="00154087"/>
    <w:rsid w:val="00154946"/>
    <w:rsid w:val="00154AD6"/>
    <w:rsid w:val="00155760"/>
    <w:rsid w:val="00155AC5"/>
    <w:rsid w:val="0015719D"/>
    <w:rsid w:val="00157201"/>
    <w:rsid w:val="0015755C"/>
    <w:rsid w:val="00157EED"/>
    <w:rsid w:val="001602C6"/>
    <w:rsid w:val="00160376"/>
    <w:rsid w:val="00160D14"/>
    <w:rsid w:val="00160D24"/>
    <w:rsid w:val="0016179B"/>
    <w:rsid w:val="0016244E"/>
    <w:rsid w:val="00162581"/>
    <w:rsid w:val="00162660"/>
    <w:rsid w:val="00162818"/>
    <w:rsid w:val="001628D8"/>
    <w:rsid w:val="00162B41"/>
    <w:rsid w:val="00163049"/>
    <w:rsid w:val="00163136"/>
    <w:rsid w:val="0016320D"/>
    <w:rsid w:val="00163B06"/>
    <w:rsid w:val="00163B58"/>
    <w:rsid w:val="001640B4"/>
    <w:rsid w:val="001644BD"/>
    <w:rsid w:val="0016479E"/>
    <w:rsid w:val="00164890"/>
    <w:rsid w:val="00164CF4"/>
    <w:rsid w:val="001656DD"/>
    <w:rsid w:val="00165768"/>
    <w:rsid w:val="001657DF"/>
    <w:rsid w:val="00165819"/>
    <w:rsid w:val="00165C56"/>
    <w:rsid w:val="0016655A"/>
    <w:rsid w:val="00166694"/>
    <w:rsid w:val="00166C98"/>
    <w:rsid w:val="00166F33"/>
    <w:rsid w:val="00166F9F"/>
    <w:rsid w:val="0016770F"/>
    <w:rsid w:val="0016776B"/>
    <w:rsid w:val="001677DD"/>
    <w:rsid w:val="00167CAF"/>
    <w:rsid w:val="00167F52"/>
    <w:rsid w:val="001702FF"/>
    <w:rsid w:val="00170A83"/>
    <w:rsid w:val="00170A94"/>
    <w:rsid w:val="0017117D"/>
    <w:rsid w:val="001718F5"/>
    <w:rsid w:val="0017209B"/>
    <w:rsid w:val="0017221A"/>
    <w:rsid w:val="001725FF"/>
    <w:rsid w:val="00172CBB"/>
    <w:rsid w:val="001740FF"/>
    <w:rsid w:val="001744B0"/>
    <w:rsid w:val="00174820"/>
    <w:rsid w:val="001748A1"/>
    <w:rsid w:val="00174F65"/>
    <w:rsid w:val="00174F7D"/>
    <w:rsid w:val="001752A7"/>
    <w:rsid w:val="0017569B"/>
    <w:rsid w:val="00175AB2"/>
    <w:rsid w:val="00175C26"/>
    <w:rsid w:val="0017622A"/>
    <w:rsid w:val="0017632F"/>
    <w:rsid w:val="001768F0"/>
    <w:rsid w:val="001769C7"/>
    <w:rsid w:val="001772DE"/>
    <w:rsid w:val="00180450"/>
    <w:rsid w:val="00180F8E"/>
    <w:rsid w:val="00181221"/>
    <w:rsid w:val="00181791"/>
    <w:rsid w:val="00181866"/>
    <w:rsid w:val="00181B0D"/>
    <w:rsid w:val="001823E7"/>
    <w:rsid w:val="00182415"/>
    <w:rsid w:val="00182948"/>
    <w:rsid w:val="00182977"/>
    <w:rsid w:val="00182E86"/>
    <w:rsid w:val="0018460A"/>
    <w:rsid w:val="001847F8"/>
    <w:rsid w:val="001849B5"/>
    <w:rsid w:val="00184A6D"/>
    <w:rsid w:val="00184BA7"/>
    <w:rsid w:val="00184D66"/>
    <w:rsid w:val="001850BB"/>
    <w:rsid w:val="00185607"/>
    <w:rsid w:val="00185CE5"/>
    <w:rsid w:val="00185D63"/>
    <w:rsid w:val="00186109"/>
    <w:rsid w:val="001861D0"/>
    <w:rsid w:val="00186544"/>
    <w:rsid w:val="00186792"/>
    <w:rsid w:val="0018691C"/>
    <w:rsid w:val="00186A33"/>
    <w:rsid w:val="0018703E"/>
    <w:rsid w:val="001874B8"/>
    <w:rsid w:val="001874C9"/>
    <w:rsid w:val="0018784C"/>
    <w:rsid w:val="00187A37"/>
    <w:rsid w:val="00187AC8"/>
    <w:rsid w:val="00191374"/>
    <w:rsid w:val="00191706"/>
    <w:rsid w:val="00191B5F"/>
    <w:rsid w:val="00191D20"/>
    <w:rsid w:val="0019221F"/>
    <w:rsid w:val="0019223D"/>
    <w:rsid w:val="00192DE9"/>
    <w:rsid w:val="0019376C"/>
    <w:rsid w:val="00193B20"/>
    <w:rsid w:val="00194381"/>
    <w:rsid w:val="00194770"/>
    <w:rsid w:val="0019488E"/>
    <w:rsid w:val="00194A6D"/>
    <w:rsid w:val="00194C33"/>
    <w:rsid w:val="00194C8C"/>
    <w:rsid w:val="00196565"/>
    <w:rsid w:val="00196752"/>
    <w:rsid w:val="00197285"/>
    <w:rsid w:val="00197CBA"/>
    <w:rsid w:val="001A011E"/>
    <w:rsid w:val="001A021C"/>
    <w:rsid w:val="001A0CCE"/>
    <w:rsid w:val="001A0E8B"/>
    <w:rsid w:val="001A1548"/>
    <w:rsid w:val="001A16CB"/>
    <w:rsid w:val="001A1A1D"/>
    <w:rsid w:val="001A1BEA"/>
    <w:rsid w:val="001A1D3D"/>
    <w:rsid w:val="001A25CA"/>
    <w:rsid w:val="001A2E93"/>
    <w:rsid w:val="001A40EF"/>
    <w:rsid w:val="001A431F"/>
    <w:rsid w:val="001A4627"/>
    <w:rsid w:val="001A4C0A"/>
    <w:rsid w:val="001A5243"/>
    <w:rsid w:val="001A54FD"/>
    <w:rsid w:val="001A57B7"/>
    <w:rsid w:val="001A59C9"/>
    <w:rsid w:val="001A63B0"/>
    <w:rsid w:val="001A64E8"/>
    <w:rsid w:val="001A64F4"/>
    <w:rsid w:val="001A65B0"/>
    <w:rsid w:val="001A72B4"/>
    <w:rsid w:val="001A75E8"/>
    <w:rsid w:val="001A7642"/>
    <w:rsid w:val="001A7D44"/>
    <w:rsid w:val="001B0090"/>
    <w:rsid w:val="001B02E7"/>
    <w:rsid w:val="001B0D5C"/>
    <w:rsid w:val="001B0E07"/>
    <w:rsid w:val="001B0ECC"/>
    <w:rsid w:val="001B0F21"/>
    <w:rsid w:val="001B1752"/>
    <w:rsid w:val="001B1CBC"/>
    <w:rsid w:val="001B2691"/>
    <w:rsid w:val="001B2997"/>
    <w:rsid w:val="001B2BCE"/>
    <w:rsid w:val="001B2C7C"/>
    <w:rsid w:val="001B2CD1"/>
    <w:rsid w:val="001B2F57"/>
    <w:rsid w:val="001B31D9"/>
    <w:rsid w:val="001B3201"/>
    <w:rsid w:val="001B39E3"/>
    <w:rsid w:val="001B3AE2"/>
    <w:rsid w:val="001B3E4B"/>
    <w:rsid w:val="001B429B"/>
    <w:rsid w:val="001B458F"/>
    <w:rsid w:val="001B4889"/>
    <w:rsid w:val="001B4AB6"/>
    <w:rsid w:val="001B4B8B"/>
    <w:rsid w:val="001B4DB8"/>
    <w:rsid w:val="001B53BE"/>
    <w:rsid w:val="001B57CD"/>
    <w:rsid w:val="001B5BD0"/>
    <w:rsid w:val="001B5DD5"/>
    <w:rsid w:val="001B5F5A"/>
    <w:rsid w:val="001B63FB"/>
    <w:rsid w:val="001B68F8"/>
    <w:rsid w:val="001B6D7C"/>
    <w:rsid w:val="001B6F0F"/>
    <w:rsid w:val="001B6F36"/>
    <w:rsid w:val="001B73DD"/>
    <w:rsid w:val="001B7A48"/>
    <w:rsid w:val="001B7EAA"/>
    <w:rsid w:val="001C01B8"/>
    <w:rsid w:val="001C0DB2"/>
    <w:rsid w:val="001C0DD6"/>
    <w:rsid w:val="001C145B"/>
    <w:rsid w:val="001C147B"/>
    <w:rsid w:val="001C15DB"/>
    <w:rsid w:val="001C1D12"/>
    <w:rsid w:val="001C1E1D"/>
    <w:rsid w:val="001C2740"/>
    <w:rsid w:val="001C28A5"/>
    <w:rsid w:val="001C2F96"/>
    <w:rsid w:val="001C3019"/>
    <w:rsid w:val="001C3024"/>
    <w:rsid w:val="001C3394"/>
    <w:rsid w:val="001C34E4"/>
    <w:rsid w:val="001C38CD"/>
    <w:rsid w:val="001C3ACD"/>
    <w:rsid w:val="001C3D10"/>
    <w:rsid w:val="001C3F98"/>
    <w:rsid w:val="001C4080"/>
    <w:rsid w:val="001C4684"/>
    <w:rsid w:val="001C47B5"/>
    <w:rsid w:val="001C4D90"/>
    <w:rsid w:val="001C541B"/>
    <w:rsid w:val="001C5822"/>
    <w:rsid w:val="001C587C"/>
    <w:rsid w:val="001C58EA"/>
    <w:rsid w:val="001C5AEA"/>
    <w:rsid w:val="001C666F"/>
    <w:rsid w:val="001C74FC"/>
    <w:rsid w:val="001C7BC3"/>
    <w:rsid w:val="001D0113"/>
    <w:rsid w:val="001D073E"/>
    <w:rsid w:val="001D0A74"/>
    <w:rsid w:val="001D0F97"/>
    <w:rsid w:val="001D1082"/>
    <w:rsid w:val="001D1454"/>
    <w:rsid w:val="001D15FF"/>
    <w:rsid w:val="001D1790"/>
    <w:rsid w:val="001D2F58"/>
    <w:rsid w:val="001D399A"/>
    <w:rsid w:val="001D449B"/>
    <w:rsid w:val="001D4E8A"/>
    <w:rsid w:val="001D4E92"/>
    <w:rsid w:val="001D5137"/>
    <w:rsid w:val="001D55A0"/>
    <w:rsid w:val="001D5903"/>
    <w:rsid w:val="001D5FD9"/>
    <w:rsid w:val="001D65D8"/>
    <w:rsid w:val="001D7049"/>
    <w:rsid w:val="001D7188"/>
    <w:rsid w:val="001D7A11"/>
    <w:rsid w:val="001D7CCE"/>
    <w:rsid w:val="001E0010"/>
    <w:rsid w:val="001E0328"/>
    <w:rsid w:val="001E0A67"/>
    <w:rsid w:val="001E1881"/>
    <w:rsid w:val="001E1971"/>
    <w:rsid w:val="001E1C3C"/>
    <w:rsid w:val="001E21B3"/>
    <w:rsid w:val="001E26CB"/>
    <w:rsid w:val="001E29DA"/>
    <w:rsid w:val="001E2DBA"/>
    <w:rsid w:val="001E2E89"/>
    <w:rsid w:val="001E386F"/>
    <w:rsid w:val="001E3DB6"/>
    <w:rsid w:val="001E4B26"/>
    <w:rsid w:val="001E4E5B"/>
    <w:rsid w:val="001E55B4"/>
    <w:rsid w:val="001E579F"/>
    <w:rsid w:val="001E6193"/>
    <w:rsid w:val="001E659F"/>
    <w:rsid w:val="001E67BA"/>
    <w:rsid w:val="001E68CC"/>
    <w:rsid w:val="001E6A90"/>
    <w:rsid w:val="001E6F6B"/>
    <w:rsid w:val="001E723F"/>
    <w:rsid w:val="001E795C"/>
    <w:rsid w:val="001E7A2A"/>
    <w:rsid w:val="001E7DCD"/>
    <w:rsid w:val="001E7F2D"/>
    <w:rsid w:val="001F0208"/>
    <w:rsid w:val="001F05B3"/>
    <w:rsid w:val="001F06A3"/>
    <w:rsid w:val="001F091B"/>
    <w:rsid w:val="001F0DD7"/>
    <w:rsid w:val="001F1392"/>
    <w:rsid w:val="001F1511"/>
    <w:rsid w:val="001F15DE"/>
    <w:rsid w:val="001F1816"/>
    <w:rsid w:val="001F182E"/>
    <w:rsid w:val="001F22C1"/>
    <w:rsid w:val="001F2853"/>
    <w:rsid w:val="001F2E22"/>
    <w:rsid w:val="001F3551"/>
    <w:rsid w:val="001F3E9A"/>
    <w:rsid w:val="001F48F2"/>
    <w:rsid w:val="001F61E6"/>
    <w:rsid w:val="001F78CF"/>
    <w:rsid w:val="001F7987"/>
    <w:rsid w:val="001F7C24"/>
    <w:rsid w:val="0020027C"/>
    <w:rsid w:val="00200B20"/>
    <w:rsid w:val="00200F00"/>
    <w:rsid w:val="00201479"/>
    <w:rsid w:val="002015D0"/>
    <w:rsid w:val="00202065"/>
    <w:rsid w:val="00202509"/>
    <w:rsid w:val="00202D85"/>
    <w:rsid w:val="00203AF3"/>
    <w:rsid w:val="00203D01"/>
    <w:rsid w:val="002044BC"/>
    <w:rsid w:val="00204872"/>
    <w:rsid w:val="002050E5"/>
    <w:rsid w:val="00205388"/>
    <w:rsid w:val="0020556F"/>
    <w:rsid w:val="0020598B"/>
    <w:rsid w:val="00206A17"/>
    <w:rsid w:val="00206C05"/>
    <w:rsid w:val="0020705E"/>
    <w:rsid w:val="00207B93"/>
    <w:rsid w:val="00207EDE"/>
    <w:rsid w:val="00210190"/>
    <w:rsid w:val="002105FE"/>
    <w:rsid w:val="002111DF"/>
    <w:rsid w:val="00211DDB"/>
    <w:rsid w:val="002120BD"/>
    <w:rsid w:val="0021226C"/>
    <w:rsid w:val="00213304"/>
    <w:rsid w:val="0021336D"/>
    <w:rsid w:val="002135F5"/>
    <w:rsid w:val="002137BF"/>
    <w:rsid w:val="00213A11"/>
    <w:rsid w:val="002141A7"/>
    <w:rsid w:val="0021421B"/>
    <w:rsid w:val="00214B0A"/>
    <w:rsid w:val="00214CBD"/>
    <w:rsid w:val="00214DB5"/>
    <w:rsid w:val="00214EB8"/>
    <w:rsid w:val="00214FF8"/>
    <w:rsid w:val="002153F7"/>
    <w:rsid w:val="00215CE2"/>
    <w:rsid w:val="00215F5A"/>
    <w:rsid w:val="00216189"/>
    <w:rsid w:val="00216465"/>
    <w:rsid w:val="00216CE5"/>
    <w:rsid w:val="0021787A"/>
    <w:rsid w:val="002178AA"/>
    <w:rsid w:val="00217BA6"/>
    <w:rsid w:val="00217CBD"/>
    <w:rsid w:val="00217DBA"/>
    <w:rsid w:val="0022003C"/>
    <w:rsid w:val="002207E9"/>
    <w:rsid w:val="0022089F"/>
    <w:rsid w:val="00220B88"/>
    <w:rsid w:val="00220DE4"/>
    <w:rsid w:val="00220EF1"/>
    <w:rsid w:val="00220F64"/>
    <w:rsid w:val="00220FC6"/>
    <w:rsid w:val="00221355"/>
    <w:rsid w:val="00221D20"/>
    <w:rsid w:val="00221E0B"/>
    <w:rsid w:val="00221E71"/>
    <w:rsid w:val="00221EA5"/>
    <w:rsid w:val="0022210B"/>
    <w:rsid w:val="0022239B"/>
    <w:rsid w:val="002223EA"/>
    <w:rsid w:val="00222FD3"/>
    <w:rsid w:val="002234C3"/>
    <w:rsid w:val="00223709"/>
    <w:rsid w:val="0022380E"/>
    <w:rsid w:val="002241F1"/>
    <w:rsid w:val="002249DB"/>
    <w:rsid w:val="00225078"/>
    <w:rsid w:val="00225791"/>
    <w:rsid w:val="002257C4"/>
    <w:rsid w:val="00226267"/>
    <w:rsid w:val="002262DB"/>
    <w:rsid w:val="00226581"/>
    <w:rsid w:val="0022664F"/>
    <w:rsid w:val="00226E34"/>
    <w:rsid w:val="00226EFC"/>
    <w:rsid w:val="0022770C"/>
    <w:rsid w:val="0022790C"/>
    <w:rsid w:val="0022796C"/>
    <w:rsid w:val="00227C29"/>
    <w:rsid w:val="00227C2E"/>
    <w:rsid w:val="0023026C"/>
    <w:rsid w:val="002302FE"/>
    <w:rsid w:val="0023178B"/>
    <w:rsid w:val="00231928"/>
    <w:rsid w:val="002319B0"/>
    <w:rsid w:val="00231C4A"/>
    <w:rsid w:val="002321C3"/>
    <w:rsid w:val="002323B3"/>
    <w:rsid w:val="002329F7"/>
    <w:rsid w:val="00232DA0"/>
    <w:rsid w:val="00233154"/>
    <w:rsid w:val="00233348"/>
    <w:rsid w:val="002338C7"/>
    <w:rsid w:val="002344E2"/>
    <w:rsid w:val="00234836"/>
    <w:rsid w:val="0023490F"/>
    <w:rsid w:val="00234A1E"/>
    <w:rsid w:val="00234EC0"/>
    <w:rsid w:val="002353E2"/>
    <w:rsid w:val="002356FC"/>
    <w:rsid w:val="002358B5"/>
    <w:rsid w:val="00235A32"/>
    <w:rsid w:val="00235F88"/>
    <w:rsid w:val="00236397"/>
    <w:rsid w:val="00236A3B"/>
    <w:rsid w:val="00236E68"/>
    <w:rsid w:val="00236F67"/>
    <w:rsid w:val="00237036"/>
    <w:rsid w:val="0023793B"/>
    <w:rsid w:val="00240767"/>
    <w:rsid w:val="0024079C"/>
    <w:rsid w:val="002409DB"/>
    <w:rsid w:val="00240BA2"/>
    <w:rsid w:val="00240CC5"/>
    <w:rsid w:val="00241561"/>
    <w:rsid w:val="00241745"/>
    <w:rsid w:val="0024183E"/>
    <w:rsid w:val="00241F21"/>
    <w:rsid w:val="00241F2B"/>
    <w:rsid w:val="00242700"/>
    <w:rsid w:val="002427B6"/>
    <w:rsid w:val="00242C24"/>
    <w:rsid w:val="002438A7"/>
    <w:rsid w:val="00243DB3"/>
    <w:rsid w:val="0024422E"/>
    <w:rsid w:val="0024454A"/>
    <w:rsid w:val="0024454F"/>
    <w:rsid w:val="002446F0"/>
    <w:rsid w:val="00245139"/>
    <w:rsid w:val="00245574"/>
    <w:rsid w:val="0024570C"/>
    <w:rsid w:val="00245730"/>
    <w:rsid w:val="00245829"/>
    <w:rsid w:val="00245C4E"/>
    <w:rsid w:val="00245DA5"/>
    <w:rsid w:val="002460FB"/>
    <w:rsid w:val="00246D97"/>
    <w:rsid w:val="002470F6"/>
    <w:rsid w:val="00250353"/>
    <w:rsid w:val="00250584"/>
    <w:rsid w:val="00250D78"/>
    <w:rsid w:val="00251561"/>
    <w:rsid w:val="002516A8"/>
    <w:rsid w:val="00251C54"/>
    <w:rsid w:val="00252193"/>
    <w:rsid w:val="00252B0D"/>
    <w:rsid w:val="002530B0"/>
    <w:rsid w:val="00253128"/>
    <w:rsid w:val="00253B24"/>
    <w:rsid w:val="00253E5F"/>
    <w:rsid w:val="002541AF"/>
    <w:rsid w:val="002541BE"/>
    <w:rsid w:val="0025464B"/>
    <w:rsid w:val="00254717"/>
    <w:rsid w:val="002548C5"/>
    <w:rsid w:val="002548CD"/>
    <w:rsid w:val="00254B3E"/>
    <w:rsid w:val="00254EC3"/>
    <w:rsid w:val="00254F95"/>
    <w:rsid w:val="0025509C"/>
    <w:rsid w:val="002552CE"/>
    <w:rsid w:val="002557C4"/>
    <w:rsid w:val="00255852"/>
    <w:rsid w:val="00255C15"/>
    <w:rsid w:val="00255FB7"/>
    <w:rsid w:val="00256987"/>
    <w:rsid w:val="00257BA3"/>
    <w:rsid w:val="00257E0C"/>
    <w:rsid w:val="00260020"/>
    <w:rsid w:val="00260A65"/>
    <w:rsid w:val="00260B89"/>
    <w:rsid w:val="00260CF1"/>
    <w:rsid w:val="00260D56"/>
    <w:rsid w:val="00260E7C"/>
    <w:rsid w:val="00261D96"/>
    <w:rsid w:val="00261E86"/>
    <w:rsid w:val="00261EE5"/>
    <w:rsid w:val="00262DEC"/>
    <w:rsid w:val="00263618"/>
    <w:rsid w:val="002636AE"/>
    <w:rsid w:val="0026403B"/>
    <w:rsid w:val="00264066"/>
    <w:rsid w:val="00264B28"/>
    <w:rsid w:val="00264DD6"/>
    <w:rsid w:val="00264F8B"/>
    <w:rsid w:val="00265478"/>
    <w:rsid w:val="002659AB"/>
    <w:rsid w:val="00265A96"/>
    <w:rsid w:val="002664E3"/>
    <w:rsid w:val="002665F3"/>
    <w:rsid w:val="0026680C"/>
    <w:rsid w:val="0026681C"/>
    <w:rsid w:val="00266EC8"/>
    <w:rsid w:val="00267330"/>
    <w:rsid w:val="00267396"/>
    <w:rsid w:val="002677EC"/>
    <w:rsid w:val="00267B0A"/>
    <w:rsid w:val="00267B53"/>
    <w:rsid w:val="00267B99"/>
    <w:rsid w:val="00267E6F"/>
    <w:rsid w:val="0027000B"/>
    <w:rsid w:val="00270CC2"/>
    <w:rsid w:val="00271502"/>
    <w:rsid w:val="0027185F"/>
    <w:rsid w:val="002723B1"/>
    <w:rsid w:val="002726E2"/>
    <w:rsid w:val="00273073"/>
    <w:rsid w:val="0027387E"/>
    <w:rsid w:val="002741E9"/>
    <w:rsid w:val="002749E4"/>
    <w:rsid w:val="00274E71"/>
    <w:rsid w:val="00274F43"/>
    <w:rsid w:val="00274FEE"/>
    <w:rsid w:val="002758F7"/>
    <w:rsid w:val="0027590A"/>
    <w:rsid w:val="002760F5"/>
    <w:rsid w:val="00276196"/>
    <w:rsid w:val="0027647D"/>
    <w:rsid w:val="00276A16"/>
    <w:rsid w:val="00276A39"/>
    <w:rsid w:val="00276B67"/>
    <w:rsid w:val="00276C94"/>
    <w:rsid w:val="00276E01"/>
    <w:rsid w:val="002770CA"/>
    <w:rsid w:val="002775A2"/>
    <w:rsid w:val="00277D7B"/>
    <w:rsid w:val="00277FB8"/>
    <w:rsid w:val="00280095"/>
    <w:rsid w:val="002801B6"/>
    <w:rsid w:val="00280512"/>
    <w:rsid w:val="00280859"/>
    <w:rsid w:val="00280E86"/>
    <w:rsid w:val="00282C52"/>
    <w:rsid w:val="00283FEF"/>
    <w:rsid w:val="00284A23"/>
    <w:rsid w:val="0028521A"/>
    <w:rsid w:val="002857D6"/>
    <w:rsid w:val="00285890"/>
    <w:rsid w:val="0028670B"/>
    <w:rsid w:val="00286AA1"/>
    <w:rsid w:val="00286B4A"/>
    <w:rsid w:val="002875E7"/>
    <w:rsid w:val="002900DA"/>
    <w:rsid w:val="00290836"/>
    <w:rsid w:val="0029085B"/>
    <w:rsid w:val="00290864"/>
    <w:rsid w:val="00290E6E"/>
    <w:rsid w:val="00290E8D"/>
    <w:rsid w:val="0029118B"/>
    <w:rsid w:val="00291E45"/>
    <w:rsid w:val="00292540"/>
    <w:rsid w:val="00292B6E"/>
    <w:rsid w:val="00293392"/>
    <w:rsid w:val="00293D92"/>
    <w:rsid w:val="002949EA"/>
    <w:rsid w:val="00294E3C"/>
    <w:rsid w:val="00294FF8"/>
    <w:rsid w:val="00295309"/>
    <w:rsid w:val="00295C59"/>
    <w:rsid w:val="00295F1A"/>
    <w:rsid w:val="0029621A"/>
    <w:rsid w:val="0029682A"/>
    <w:rsid w:val="002968E7"/>
    <w:rsid w:val="0029699D"/>
    <w:rsid w:val="00296CEB"/>
    <w:rsid w:val="00296EFB"/>
    <w:rsid w:val="00297E7F"/>
    <w:rsid w:val="00297E9C"/>
    <w:rsid w:val="00297FA6"/>
    <w:rsid w:val="002A000A"/>
    <w:rsid w:val="002A0027"/>
    <w:rsid w:val="002A0247"/>
    <w:rsid w:val="002A0318"/>
    <w:rsid w:val="002A0D8B"/>
    <w:rsid w:val="002A1498"/>
    <w:rsid w:val="002A14F2"/>
    <w:rsid w:val="002A1811"/>
    <w:rsid w:val="002A1AC7"/>
    <w:rsid w:val="002A1B89"/>
    <w:rsid w:val="002A1D74"/>
    <w:rsid w:val="002A1EE7"/>
    <w:rsid w:val="002A22F1"/>
    <w:rsid w:val="002A2AB2"/>
    <w:rsid w:val="002A2E4A"/>
    <w:rsid w:val="002A3270"/>
    <w:rsid w:val="002A3D05"/>
    <w:rsid w:val="002A3DED"/>
    <w:rsid w:val="002A4200"/>
    <w:rsid w:val="002A4667"/>
    <w:rsid w:val="002A47F4"/>
    <w:rsid w:val="002A5138"/>
    <w:rsid w:val="002A6D8B"/>
    <w:rsid w:val="002A6D8C"/>
    <w:rsid w:val="002A6ED7"/>
    <w:rsid w:val="002A6FEE"/>
    <w:rsid w:val="002A71F6"/>
    <w:rsid w:val="002A7704"/>
    <w:rsid w:val="002A7C09"/>
    <w:rsid w:val="002A7EB0"/>
    <w:rsid w:val="002A7F69"/>
    <w:rsid w:val="002B0013"/>
    <w:rsid w:val="002B00F5"/>
    <w:rsid w:val="002B022F"/>
    <w:rsid w:val="002B0498"/>
    <w:rsid w:val="002B07DF"/>
    <w:rsid w:val="002B1147"/>
    <w:rsid w:val="002B1359"/>
    <w:rsid w:val="002B1A30"/>
    <w:rsid w:val="002B1EC9"/>
    <w:rsid w:val="002B271F"/>
    <w:rsid w:val="002B2FF2"/>
    <w:rsid w:val="002B3624"/>
    <w:rsid w:val="002B3AB2"/>
    <w:rsid w:val="002B3BB0"/>
    <w:rsid w:val="002B3BF8"/>
    <w:rsid w:val="002B3E7F"/>
    <w:rsid w:val="002B4815"/>
    <w:rsid w:val="002B4A4C"/>
    <w:rsid w:val="002B4B0A"/>
    <w:rsid w:val="002B4C7F"/>
    <w:rsid w:val="002B4D3E"/>
    <w:rsid w:val="002B5927"/>
    <w:rsid w:val="002B5DC7"/>
    <w:rsid w:val="002B6132"/>
    <w:rsid w:val="002B69E3"/>
    <w:rsid w:val="002B6D04"/>
    <w:rsid w:val="002B6E66"/>
    <w:rsid w:val="002B6EBA"/>
    <w:rsid w:val="002B7380"/>
    <w:rsid w:val="002B7755"/>
    <w:rsid w:val="002B782D"/>
    <w:rsid w:val="002B7902"/>
    <w:rsid w:val="002C00CC"/>
    <w:rsid w:val="002C06A0"/>
    <w:rsid w:val="002C0DB4"/>
    <w:rsid w:val="002C123C"/>
    <w:rsid w:val="002C1421"/>
    <w:rsid w:val="002C173D"/>
    <w:rsid w:val="002C1CE2"/>
    <w:rsid w:val="002C21F4"/>
    <w:rsid w:val="002C2316"/>
    <w:rsid w:val="002C29AE"/>
    <w:rsid w:val="002C29DF"/>
    <w:rsid w:val="002C3ABC"/>
    <w:rsid w:val="002C40D3"/>
    <w:rsid w:val="002C41B4"/>
    <w:rsid w:val="002C495F"/>
    <w:rsid w:val="002C4F35"/>
    <w:rsid w:val="002C53D8"/>
    <w:rsid w:val="002C5632"/>
    <w:rsid w:val="002C5A6C"/>
    <w:rsid w:val="002C5AE8"/>
    <w:rsid w:val="002C6035"/>
    <w:rsid w:val="002C6365"/>
    <w:rsid w:val="002C6385"/>
    <w:rsid w:val="002C6C0C"/>
    <w:rsid w:val="002C6ED4"/>
    <w:rsid w:val="002C6EE8"/>
    <w:rsid w:val="002C6FB5"/>
    <w:rsid w:val="002C710F"/>
    <w:rsid w:val="002C74A9"/>
    <w:rsid w:val="002C76D3"/>
    <w:rsid w:val="002D03DF"/>
    <w:rsid w:val="002D0523"/>
    <w:rsid w:val="002D07F0"/>
    <w:rsid w:val="002D089D"/>
    <w:rsid w:val="002D0AA6"/>
    <w:rsid w:val="002D0F97"/>
    <w:rsid w:val="002D1435"/>
    <w:rsid w:val="002D188F"/>
    <w:rsid w:val="002D1907"/>
    <w:rsid w:val="002D1ADA"/>
    <w:rsid w:val="002D207B"/>
    <w:rsid w:val="002D2C18"/>
    <w:rsid w:val="002D2FC5"/>
    <w:rsid w:val="002D31D8"/>
    <w:rsid w:val="002D34B4"/>
    <w:rsid w:val="002D44FA"/>
    <w:rsid w:val="002D47A3"/>
    <w:rsid w:val="002D4D8D"/>
    <w:rsid w:val="002D552C"/>
    <w:rsid w:val="002D5572"/>
    <w:rsid w:val="002D5DA2"/>
    <w:rsid w:val="002D61A5"/>
    <w:rsid w:val="002D61E1"/>
    <w:rsid w:val="002D65B5"/>
    <w:rsid w:val="002D6B5A"/>
    <w:rsid w:val="002D6DA3"/>
    <w:rsid w:val="002D6E31"/>
    <w:rsid w:val="002D6FE2"/>
    <w:rsid w:val="002D71DB"/>
    <w:rsid w:val="002D7405"/>
    <w:rsid w:val="002D75BF"/>
    <w:rsid w:val="002D798B"/>
    <w:rsid w:val="002D7DD3"/>
    <w:rsid w:val="002D7FAA"/>
    <w:rsid w:val="002E0350"/>
    <w:rsid w:val="002E04F0"/>
    <w:rsid w:val="002E2190"/>
    <w:rsid w:val="002E2317"/>
    <w:rsid w:val="002E3B84"/>
    <w:rsid w:val="002E3DD0"/>
    <w:rsid w:val="002E47A1"/>
    <w:rsid w:val="002E4931"/>
    <w:rsid w:val="002E4A9C"/>
    <w:rsid w:val="002E4B84"/>
    <w:rsid w:val="002E4D48"/>
    <w:rsid w:val="002E56E5"/>
    <w:rsid w:val="002E5DA0"/>
    <w:rsid w:val="002E61ED"/>
    <w:rsid w:val="002E64F0"/>
    <w:rsid w:val="002E6D0C"/>
    <w:rsid w:val="002E6FD8"/>
    <w:rsid w:val="002E71B8"/>
    <w:rsid w:val="002E76EC"/>
    <w:rsid w:val="002E7754"/>
    <w:rsid w:val="002E7E01"/>
    <w:rsid w:val="002F0256"/>
    <w:rsid w:val="002F02A7"/>
    <w:rsid w:val="002F0447"/>
    <w:rsid w:val="002F05C8"/>
    <w:rsid w:val="002F13DA"/>
    <w:rsid w:val="002F1AFF"/>
    <w:rsid w:val="002F2081"/>
    <w:rsid w:val="002F20B0"/>
    <w:rsid w:val="002F2120"/>
    <w:rsid w:val="002F23B6"/>
    <w:rsid w:val="002F272B"/>
    <w:rsid w:val="002F2909"/>
    <w:rsid w:val="002F293D"/>
    <w:rsid w:val="002F2DB5"/>
    <w:rsid w:val="002F2EEE"/>
    <w:rsid w:val="002F31F9"/>
    <w:rsid w:val="002F3285"/>
    <w:rsid w:val="002F32E9"/>
    <w:rsid w:val="002F343F"/>
    <w:rsid w:val="002F34F8"/>
    <w:rsid w:val="002F38CC"/>
    <w:rsid w:val="002F3F79"/>
    <w:rsid w:val="002F4945"/>
    <w:rsid w:val="002F4ED5"/>
    <w:rsid w:val="002F588A"/>
    <w:rsid w:val="002F5A28"/>
    <w:rsid w:val="002F65D0"/>
    <w:rsid w:val="002F68FD"/>
    <w:rsid w:val="002F6B8A"/>
    <w:rsid w:val="002F6C8A"/>
    <w:rsid w:val="002F6F5C"/>
    <w:rsid w:val="002F7310"/>
    <w:rsid w:val="002F772E"/>
    <w:rsid w:val="00300293"/>
    <w:rsid w:val="00300D60"/>
    <w:rsid w:val="00300ED1"/>
    <w:rsid w:val="00301707"/>
    <w:rsid w:val="003017EA"/>
    <w:rsid w:val="00302295"/>
    <w:rsid w:val="00302651"/>
    <w:rsid w:val="003029C7"/>
    <w:rsid w:val="003029DF"/>
    <w:rsid w:val="00302D22"/>
    <w:rsid w:val="00302FA9"/>
    <w:rsid w:val="003034D2"/>
    <w:rsid w:val="003034FC"/>
    <w:rsid w:val="003039E2"/>
    <w:rsid w:val="00303A7D"/>
    <w:rsid w:val="00303CED"/>
    <w:rsid w:val="003043D8"/>
    <w:rsid w:val="00304DF7"/>
    <w:rsid w:val="00304F35"/>
    <w:rsid w:val="00305309"/>
    <w:rsid w:val="00305724"/>
    <w:rsid w:val="003057DE"/>
    <w:rsid w:val="003059FF"/>
    <w:rsid w:val="003062AD"/>
    <w:rsid w:val="003062B7"/>
    <w:rsid w:val="00306AF9"/>
    <w:rsid w:val="00306D86"/>
    <w:rsid w:val="003072FE"/>
    <w:rsid w:val="00307462"/>
    <w:rsid w:val="00307895"/>
    <w:rsid w:val="00307E17"/>
    <w:rsid w:val="00307ED8"/>
    <w:rsid w:val="00310262"/>
    <w:rsid w:val="0031026E"/>
    <w:rsid w:val="0031046A"/>
    <w:rsid w:val="003104F3"/>
    <w:rsid w:val="00310669"/>
    <w:rsid w:val="0031094E"/>
    <w:rsid w:val="00310960"/>
    <w:rsid w:val="00310A11"/>
    <w:rsid w:val="00310A38"/>
    <w:rsid w:val="00311780"/>
    <w:rsid w:val="00311E5B"/>
    <w:rsid w:val="0031273B"/>
    <w:rsid w:val="0031288B"/>
    <w:rsid w:val="00312FCD"/>
    <w:rsid w:val="00313A33"/>
    <w:rsid w:val="003140A8"/>
    <w:rsid w:val="00314165"/>
    <w:rsid w:val="00314322"/>
    <w:rsid w:val="00314774"/>
    <w:rsid w:val="00314B4F"/>
    <w:rsid w:val="00314E52"/>
    <w:rsid w:val="003152EB"/>
    <w:rsid w:val="00315366"/>
    <w:rsid w:val="0031556C"/>
    <w:rsid w:val="003155A2"/>
    <w:rsid w:val="00315618"/>
    <w:rsid w:val="00315C8E"/>
    <w:rsid w:val="00315E57"/>
    <w:rsid w:val="00316065"/>
    <w:rsid w:val="00316878"/>
    <w:rsid w:val="00316937"/>
    <w:rsid w:val="00316D04"/>
    <w:rsid w:val="003176B0"/>
    <w:rsid w:val="00317CD1"/>
    <w:rsid w:val="003201A5"/>
    <w:rsid w:val="003201B6"/>
    <w:rsid w:val="003202A7"/>
    <w:rsid w:val="003203B1"/>
    <w:rsid w:val="0032096A"/>
    <w:rsid w:val="00320B85"/>
    <w:rsid w:val="003217BE"/>
    <w:rsid w:val="00322157"/>
    <w:rsid w:val="00322214"/>
    <w:rsid w:val="0032238E"/>
    <w:rsid w:val="00322417"/>
    <w:rsid w:val="0032259A"/>
    <w:rsid w:val="00322616"/>
    <w:rsid w:val="00322CFE"/>
    <w:rsid w:val="00322F06"/>
    <w:rsid w:val="00323084"/>
    <w:rsid w:val="003230D8"/>
    <w:rsid w:val="00323A24"/>
    <w:rsid w:val="00323A73"/>
    <w:rsid w:val="00323AB7"/>
    <w:rsid w:val="0032404C"/>
    <w:rsid w:val="00324670"/>
    <w:rsid w:val="003248F7"/>
    <w:rsid w:val="00325AC0"/>
    <w:rsid w:val="00325DEC"/>
    <w:rsid w:val="00326033"/>
    <w:rsid w:val="00326074"/>
    <w:rsid w:val="00326C7F"/>
    <w:rsid w:val="00326DC7"/>
    <w:rsid w:val="00327976"/>
    <w:rsid w:val="00327C6E"/>
    <w:rsid w:val="00327E1C"/>
    <w:rsid w:val="003300C9"/>
    <w:rsid w:val="0033094C"/>
    <w:rsid w:val="00330E03"/>
    <w:rsid w:val="00330F04"/>
    <w:rsid w:val="003312C6"/>
    <w:rsid w:val="00331375"/>
    <w:rsid w:val="00331673"/>
    <w:rsid w:val="00331814"/>
    <w:rsid w:val="00331B2D"/>
    <w:rsid w:val="00331E7F"/>
    <w:rsid w:val="00331F87"/>
    <w:rsid w:val="003323E8"/>
    <w:rsid w:val="00332411"/>
    <w:rsid w:val="00332AC6"/>
    <w:rsid w:val="00332C5B"/>
    <w:rsid w:val="003338D9"/>
    <w:rsid w:val="00333A14"/>
    <w:rsid w:val="00334393"/>
    <w:rsid w:val="0033532C"/>
    <w:rsid w:val="003359DB"/>
    <w:rsid w:val="00335BE9"/>
    <w:rsid w:val="00335DC7"/>
    <w:rsid w:val="00335FA9"/>
    <w:rsid w:val="00337CDC"/>
    <w:rsid w:val="00337D9C"/>
    <w:rsid w:val="00337DDC"/>
    <w:rsid w:val="0034009F"/>
    <w:rsid w:val="0034064D"/>
    <w:rsid w:val="003406C5"/>
    <w:rsid w:val="00340791"/>
    <w:rsid w:val="0034177B"/>
    <w:rsid w:val="00341EE7"/>
    <w:rsid w:val="00341EF6"/>
    <w:rsid w:val="00341FD7"/>
    <w:rsid w:val="0034228A"/>
    <w:rsid w:val="00342A1D"/>
    <w:rsid w:val="003434B8"/>
    <w:rsid w:val="00343AA8"/>
    <w:rsid w:val="00343CCB"/>
    <w:rsid w:val="003441F6"/>
    <w:rsid w:val="00344672"/>
    <w:rsid w:val="00344C5F"/>
    <w:rsid w:val="00344E68"/>
    <w:rsid w:val="00344F63"/>
    <w:rsid w:val="0034529B"/>
    <w:rsid w:val="0034540D"/>
    <w:rsid w:val="00345517"/>
    <w:rsid w:val="00345849"/>
    <w:rsid w:val="00346082"/>
    <w:rsid w:val="003465CE"/>
    <w:rsid w:val="00346962"/>
    <w:rsid w:val="00346A94"/>
    <w:rsid w:val="0034789B"/>
    <w:rsid w:val="00350282"/>
    <w:rsid w:val="003508E9"/>
    <w:rsid w:val="0035116E"/>
    <w:rsid w:val="003513A8"/>
    <w:rsid w:val="003516AE"/>
    <w:rsid w:val="003516B5"/>
    <w:rsid w:val="0035192B"/>
    <w:rsid w:val="003519A9"/>
    <w:rsid w:val="00351C71"/>
    <w:rsid w:val="003525E3"/>
    <w:rsid w:val="003525FA"/>
    <w:rsid w:val="0035277F"/>
    <w:rsid w:val="003529F1"/>
    <w:rsid w:val="00353C2B"/>
    <w:rsid w:val="00354044"/>
    <w:rsid w:val="00354885"/>
    <w:rsid w:val="00354A48"/>
    <w:rsid w:val="00354ADC"/>
    <w:rsid w:val="00354EBB"/>
    <w:rsid w:val="003550B9"/>
    <w:rsid w:val="00355207"/>
    <w:rsid w:val="0035591B"/>
    <w:rsid w:val="0035661C"/>
    <w:rsid w:val="003566D1"/>
    <w:rsid w:val="00356B6F"/>
    <w:rsid w:val="00356F6E"/>
    <w:rsid w:val="00357BAE"/>
    <w:rsid w:val="00360046"/>
    <w:rsid w:val="003604A3"/>
    <w:rsid w:val="00360D49"/>
    <w:rsid w:val="00360DA5"/>
    <w:rsid w:val="00360E28"/>
    <w:rsid w:val="00360F88"/>
    <w:rsid w:val="00360FA2"/>
    <w:rsid w:val="003620BB"/>
    <w:rsid w:val="00363919"/>
    <w:rsid w:val="00363B25"/>
    <w:rsid w:val="003640F6"/>
    <w:rsid w:val="0036457E"/>
    <w:rsid w:val="00364776"/>
    <w:rsid w:val="00364AB3"/>
    <w:rsid w:val="00364AF9"/>
    <w:rsid w:val="00364C99"/>
    <w:rsid w:val="00364EB8"/>
    <w:rsid w:val="00364ECE"/>
    <w:rsid w:val="00364FFE"/>
    <w:rsid w:val="00365065"/>
    <w:rsid w:val="0036512A"/>
    <w:rsid w:val="003655BA"/>
    <w:rsid w:val="00366058"/>
    <w:rsid w:val="003660E4"/>
    <w:rsid w:val="00366B11"/>
    <w:rsid w:val="00366D17"/>
    <w:rsid w:val="00367BFF"/>
    <w:rsid w:val="00370F84"/>
    <w:rsid w:val="003711AA"/>
    <w:rsid w:val="00371347"/>
    <w:rsid w:val="00371C81"/>
    <w:rsid w:val="00371D22"/>
    <w:rsid w:val="003720A3"/>
    <w:rsid w:val="00372488"/>
    <w:rsid w:val="00372D12"/>
    <w:rsid w:val="00373BA9"/>
    <w:rsid w:val="00373E79"/>
    <w:rsid w:val="00373FCE"/>
    <w:rsid w:val="003741EB"/>
    <w:rsid w:val="00374993"/>
    <w:rsid w:val="00374A83"/>
    <w:rsid w:val="003753C7"/>
    <w:rsid w:val="003753FE"/>
    <w:rsid w:val="00375890"/>
    <w:rsid w:val="003758CE"/>
    <w:rsid w:val="00375B3D"/>
    <w:rsid w:val="00376ED2"/>
    <w:rsid w:val="0037718E"/>
    <w:rsid w:val="00377497"/>
    <w:rsid w:val="003775AB"/>
    <w:rsid w:val="00377626"/>
    <w:rsid w:val="00377A91"/>
    <w:rsid w:val="00377DF3"/>
    <w:rsid w:val="00380146"/>
    <w:rsid w:val="00380760"/>
    <w:rsid w:val="003808C1"/>
    <w:rsid w:val="003812A6"/>
    <w:rsid w:val="003815B3"/>
    <w:rsid w:val="00381860"/>
    <w:rsid w:val="00381EB1"/>
    <w:rsid w:val="003824B1"/>
    <w:rsid w:val="003825E1"/>
    <w:rsid w:val="003826B4"/>
    <w:rsid w:val="00382B92"/>
    <w:rsid w:val="00383728"/>
    <w:rsid w:val="00383A4D"/>
    <w:rsid w:val="00383D63"/>
    <w:rsid w:val="00383F7F"/>
    <w:rsid w:val="00384038"/>
    <w:rsid w:val="0038443D"/>
    <w:rsid w:val="003854AE"/>
    <w:rsid w:val="00385A67"/>
    <w:rsid w:val="00385D45"/>
    <w:rsid w:val="0038669D"/>
    <w:rsid w:val="0038706B"/>
    <w:rsid w:val="00387153"/>
    <w:rsid w:val="00387260"/>
    <w:rsid w:val="00387585"/>
    <w:rsid w:val="00387958"/>
    <w:rsid w:val="003879D8"/>
    <w:rsid w:val="00390C47"/>
    <w:rsid w:val="00390CE4"/>
    <w:rsid w:val="0039139D"/>
    <w:rsid w:val="00392869"/>
    <w:rsid w:val="00392A2D"/>
    <w:rsid w:val="0039321C"/>
    <w:rsid w:val="00393301"/>
    <w:rsid w:val="00393835"/>
    <w:rsid w:val="00393F28"/>
    <w:rsid w:val="00394346"/>
    <w:rsid w:val="00394466"/>
    <w:rsid w:val="0039478D"/>
    <w:rsid w:val="00394AE8"/>
    <w:rsid w:val="00394D1D"/>
    <w:rsid w:val="003953BF"/>
    <w:rsid w:val="0039550A"/>
    <w:rsid w:val="00395548"/>
    <w:rsid w:val="00395ABF"/>
    <w:rsid w:val="00395CEF"/>
    <w:rsid w:val="0039680E"/>
    <w:rsid w:val="00396E3A"/>
    <w:rsid w:val="003973A7"/>
    <w:rsid w:val="0039796E"/>
    <w:rsid w:val="00397FFC"/>
    <w:rsid w:val="003A034D"/>
    <w:rsid w:val="003A0A48"/>
    <w:rsid w:val="003A0CDF"/>
    <w:rsid w:val="003A15F9"/>
    <w:rsid w:val="003A2268"/>
    <w:rsid w:val="003A2B08"/>
    <w:rsid w:val="003A3685"/>
    <w:rsid w:val="003A370E"/>
    <w:rsid w:val="003A39A8"/>
    <w:rsid w:val="003A39FC"/>
    <w:rsid w:val="003A3A19"/>
    <w:rsid w:val="003A3E7E"/>
    <w:rsid w:val="003A4460"/>
    <w:rsid w:val="003A4640"/>
    <w:rsid w:val="003A4AE2"/>
    <w:rsid w:val="003A4D7E"/>
    <w:rsid w:val="003A5969"/>
    <w:rsid w:val="003A5DCE"/>
    <w:rsid w:val="003A5DF5"/>
    <w:rsid w:val="003A785C"/>
    <w:rsid w:val="003A788F"/>
    <w:rsid w:val="003A7C2B"/>
    <w:rsid w:val="003A7C35"/>
    <w:rsid w:val="003B0288"/>
    <w:rsid w:val="003B0A87"/>
    <w:rsid w:val="003B0E1D"/>
    <w:rsid w:val="003B1752"/>
    <w:rsid w:val="003B17C2"/>
    <w:rsid w:val="003B19D0"/>
    <w:rsid w:val="003B1D63"/>
    <w:rsid w:val="003B276C"/>
    <w:rsid w:val="003B2B62"/>
    <w:rsid w:val="003B2F40"/>
    <w:rsid w:val="003B397B"/>
    <w:rsid w:val="003B3FF2"/>
    <w:rsid w:val="003B4234"/>
    <w:rsid w:val="003B4384"/>
    <w:rsid w:val="003B4CC1"/>
    <w:rsid w:val="003B54A6"/>
    <w:rsid w:val="003B56B8"/>
    <w:rsid w:val="003B57C9"/>
    <w:rsid w:val="003B57CE"/>
    <w:rsid w:val="003B6862"/>
    <w:rsid w:val="003B77E4"/>
    <w:rsid w:val="003B7858"/>
    <w:rsid w:val="003B7BF2"/>
    <w:rsid w:val="003C0203"/>
    <w:rsid w:val="003C02CF"/>
    <w:rsid w:val="003C09B6"/>
    <w:rsid w:val="003C0A6E"/>
    <w:rsid w:val="003C0AF3"/>
    <w:rsid w:val="003C0B47"/>
    <w:rsid w:val="003C0E87"/>
    <w:rsid w:val="003C11A5"/>
    <w:rsid w:val="003C12AD"/>
    <w:rsid w:val="003C163F"/>
    <w:rsid w:val="003C275B"/>
    <w:rsid w:val="003C2A28"/>
    <w:rsid w:val="003C2D3C"/>
    <w:rsid w:val="003C2DEB"/>
    <w:rsid w:val="003C31EE"/>
    <w:rsid w:val="003C3271"/>
    <w:rsid w:val="003C32D4"/>
    <w:rsid w:val="003C3466"/>
    <w:rsid w:val="003C46C8"/>
    <w:rsid w:val="003C4FB6"/>
    <w:rsid w:val="003C619B"/>
    <w:rsid w:val="003C6508"/>
    <w:rsid w:val="003C6BB4"/>
    <w:rsid w:val="003C6CA1"/>
    <w:rsid w:val="003C7183"/>
    <w:rsid w:val="003C7193"/>
    <w:rsid w:val="003C74EC"/>
    <w:rsid w:val="003C7A12"/>
    <w:rsid w:val="003C7FCA"/>
    <w:rsid w:val="003D03E7"/>
    <w:rsid w:val="003D0478"/>
    <w:rsid w:val="003D0933"/>
    <w:rsid w:val="003D1201"/>
    <w:rsid w:val="003D1354"/>
    <w:rsid w:val="003D16BD"/>
    <w:rsid w:val="003D1C1E"/>
    <w:rsid w:val="003D20FE"/>
    <w:rsid w:val="003D2514"/>
    <w:rsid w:val="003D26F5"/>
    <w:rsid w:val="003D3800"/>
    <w:rsid w:val="003D3E7C"/>
    <w:rsid w:val="003D4662"/>
    <w:rsid w:val="003D469B"/>
    <w:rsid w:val="003D4713"/>
    <w:rsid w:val="003D49E8"/>
    <w:rsid w:val="003D4B63"/>
    <w:rsid w:val="003D4D7E"/>
    <w:rsid w:val="003D50F8"/>
    <w:rsid w:val="003D5954"/>
    <w:rsid w:val="003D59ED"/>
    <w:rsid w:val="003D5C1C"/>
    <w:rsid w:val="003D5FB1"/>
    <w:rsid w:val="003D6065"/>
    <w:rsid w:val="003D612D"/>
    <w:rsid w:val="003D6260"/>
    <w:rsid w:val="003D6405"/>
    <w:rsid w:val="003D6E3F"/>
    <w:rsid w:val="003D6E6F"/>
    <w:rsid w:val="003D7184"/>
    <w:rsid w:val="003D742D"/>
    <w:rsid w:val="003E0400"/>
    <w:rsid w:val="003E0420"/>
    <w:rsid w:val="003E04D5"/>
    <w:rsid w:val="003E062C"/>
    <w:rsid w:val="003E0728"/>
    <w:rsid w:val="003E0753"/>
    <w:rsid w:val="003E0972"/>
    <w:rsid w:val="003E116A"/>
    <w:rsid w:val="003E1209"/>
    <w:rsid w:val="003E1255"/>
    <w:rsid w:val="003E17B1"/>
    <w:rsid w:val="003E1DEB"/>
    <w:rsid w:val="003E2067"/>
    <w:rsid w:val="003E26C1"/>
    <w:rsid w:val="003E2E13"/>
    <w:rsid w:val="003E2EB4"/>
    <w:rsid w:val="003E30AF"/>
    <w:rsid w:val="003E314E"/>
    <w:rsid w:val="003E3176"/>
    <w:rsid w:val="003E33FE"/>
    <w:rsid w:val="003E3D51"/>
    <w:rsid w:val="003E41B9"/>
    <w:rsid w:val="003E434E"/>
    <w:rsid w:val="003E4638"/>
    <w:rsid w:val="003E48D0"/>
    <w:rsid w:val="003E4BEC"/>
    <w:rsid w:val="003E4BF3"/>
    <w:rsid w:val="003E4CEE"/>
    <w:rsid w:val="003E59BB"/>
    <w:rsid w:val="003E5FFC"/>
    <w:rsid w:val="003E62CF"/>
    <w:rsid w:val="003E6606"/>
    <w:rsid w:val="003E6963"/>
    <w:rsid w:val="003E6B92"/>
    <w:rsid w:val="003E6FE2"/>
    <w:rsid w:val="003E7377"/>
    <w:rsid w:val="003E73FC"/>
    <w:rsid w:val="003E7440"/>
    <w:rsid w:val="003E77A5"/>
    <w:rsid w:val="003E7BC5"/>
    <w:rsid w:val="003F024C"/>
    <w:rsid w:val="003F0B9C"/>
    <w:rsid w:val="003F0DEE"/>
    <w:rsid w:val="003F0FA2"/>
    <w:rsid w:val="003F0FA4"/>
    <w:rsid w:val="003F13B4"/>
    <w:rsid w:val="003F220B"/>
    <w:rsid w:val="003F2227"/>
    <w:rsid w:val="003F24E2"/>
    <w:rsid w:val="003F42F2"/>
    <w:rsid w:val="003F43CA"/>
    <w:rsid w:val="003F4ECC"/>
    <w:rsid w:val="003F521B"/>
    <w:rsid w:val="003F529A"/>
    <w:rsid w:val="003F530E"/>
    <w:rsid w:val="003F551F"/>
    <w:rsid w:val="003F5AB5"/>
    <w:rsid w:val="003F5C05"/>
    <w:rsid w:val="003F5C72"/>
    <w:rsid w:val="003F6112"/>
    <w:rsid w:val="003F61E6"/>
    <w:rsid w:val="003F6538"/>
    <w:rsid w:val="003F6572"/>
    <w:rsid w:val="003F6646"/>
    <w:rsid w:val="003F733A"/>
    <w:rsid w:val="003F7DDB"/>
    <w:rsid w:val="003F7F5A"/>
    <w:rsid w:val="00400205"/>
    <w:rsid w:val="00401044"/>
    <w:rsid w:val="004012A8"/>
    <w:rsid w:val="0040270C"/>
    <w:rsid w:val="00402A1D"/>
    <w:rsid w:val="00402E60"/>
    <w:rsid w:val="00402FFD"/>
    <w:rsid w:val="004031E7"/>
    <w:rsid w:val="0040357A"/>
    <w:rsid w:val="004039D4"/>
    <w:rsid w:val="00404435"/>
    <w:rsid w:val="00404499"/>
    <w:rsid w:val="0040472B"/>
    <w:rsid w:val="00404FEC"/>
    <w:rsid w:val="0040503B"/>
    <w:rsid w:val="004050E1"/>
    <w:rsid w:val="0040568C"/>
    <w:rsid w:val="004058A5"/>
    <w:rsid w:val="00405FBB"/>
    <w:rsid w:val="00406054"/>
    <w:rsid w:val="00406758"/>
    <w:rsid w:val="00406E5D"/>
    <w:rsid w:val="0040702F"/>
    <w:rsid w:val="00407E90"/>
    <w:rsid w:val="00407F29"/>
    <w:rsid w:val="00410432"/>
    <w:rsid w:val="004104F7"/>
    <w:rsid w:val="00410FA0"/>
    <w:rsid w:val="00411266"/>
    <w:rsid w:val="004112C1"/>
    <w:rsid w:val="004117D1"/>
    <w:rsid w:val="004119DC"/>
    <w:rsid w:val="00411D20"/>
    <w:rsid w:val="00411FDC"/>
    <w:rsid w:val="00411FFB"/>
    <w:rsid w:val="004122AC"/>
    <w:rsid w:val="004124AA"/>
    <w:rsid w:val="00412927"/>
    <w:rsid w:val="004129C9"/>
    <w:rsid w:val="00413720"/>
    <w:rsid w:val="00413A9B"/>
    <w:rsid w:val="00413D0B"/>
    <w:rsid w:val="00413DD4"/>
    <w:rsid w:val="00414378"/>
    <w:rsid w:val="004149B5"/>
    <w:rsid w:val="00414D0A"/>
    <w:rsid w:val="00415007"/>
    <w:rsid w:val="0041525C"/>
    <w:rsid w:val="0041534C"/>
    <w:rsid w:val="00415AC0"/>
    <w:rsid w:val="00415B09"/>
    <w:rsid w:val="00415E7C"/>
    <w:rsid w:val="00415F8D"/>
    <w:rsid w:val="00416004"/>
    <w:rsid w:val="00416049"/>
    <w:rsid w:val="00416104"/>
    <w:rsid w:val="004165B6"/>
    <w:rsid w:val="004166EF"/>
    <w:rsid w:val="00416E6A"/>
    <w:rsid w:val="004173C3"/>
    <w:rsid w:val="00417B7C"/>
    <w:rsid w:val="00417C45"/>
    <w:rsid w:val="00417D2E"/>
    <w:rsid w:val="004207C6"/>
    <w:rsid w:val="00420E94"/>
    <w:rsid w:val="00420F5B"/>
    <w:rsid w:val="004217C9"/>
    <w:rsid w:val="00421B70"/>
    <w:rsid w:val="00421C3F"/>
    <w:rsid w:val="00421DF2"/>
    <w:rsid w:val="00421E60"/>
    <w:rsid w:val="00421ECB"/>
    <w:rsid w:val="0042223F"/>
    <w:rsid w:val="004226A2"/>
    <w:rsid w:val="00422950"/>
    <w:rsid w:val="00422B5F"/>
    <w:rsid w:val="00422F48"/>
    <w:rsid w:val="00423343"/>
    <w:rsid w:val="0042351C"/>
    <w:rsid w:val="004236AB"/>
    <w:rsid w:val="00424217"/>
    <w:rsid w:val="00424261"/>
    <w:rsid w:val="00424C19"/>
    <w:rsid w:val="004250D3"/>
    <w:rsid w:val="00425752"/>
    <w:rsid w:val="00425DE7"/>
    <w:rsid w:val="00425E7C"/>
    <w:rsid w:val="00426153"/>
    <w:rsid w:val="00426769"/>
    <w:rsid w:val="004268AB"/>
    <w:rsid w:val="00427A60"/>
    <w:rsid w:val="0043031C"/>
    <w:rsid w:val="004305C7"/>
    <w:rsid w:val="004306CD"/>
    <w:rsid w:val="00430AB5"/>
    <w:rsid w:val="00430D31"/>
    <w:rsid w:val="0043143D"/>
    <w:rsid w:val="00431939"/>
    <w:rsid w:val="00431D97"/>
    <w:rsid w:val="00432361"/>
    <w:rsid w:val="00432637"/>
    <w:rsid w:val="00432B48"/>
    <w:rsid w:val="00432E5C"/>
    <w:rsid w:val="00433B2B"/>
    <w:rsid w:val="0043413B"/>
    <w:rsid w:val="0043423B"/>
    <w:rsid w:val="0043458D"/>
    <w:rsid w:val="00434A13"/>
    <w:rsid w:val="00434BF4"/>
    <w:rsid w:val="00435D57"/>
    <w:rsid w:val="00436947"/>
    <w:rsid w:val="00436E1B"/>
    <w:rsid w:val="00437B67"/>
    <w:rsid w:val="00437B85"/>
    <w:rsid w:val="00437C04"/>
    <w:rsid w:val="00437FD2"/>
    <w:rsid w:val="004403F6"/>
    <w:rsid w:val="0044045D"/>
    <w:rsid w:val="004404A7"/>
    <w:rsid w:val="00440518"/>
    <w:rsid w:val="00440531"/>
    <w:rsid w:val="004408FD"/>
    <w:rsid w:val="00441863"/>
    <w:rsid w:val="00441B2D"/>
    <w:rsid w:val="00442173"/>
    <w:rsid w:val="004426E2"/>
    <w:rsid w:val="004427E4"/>
    <w:rsid w:val="004428B6"/>
    <w:rsid w:val="0044296D"/>
    <w:rsid w:val="00442A45"/>
    <w:rsid w:val="00442BE8"/>
    <w:rsid w:val="00443904"/>
    <w:rsid w:val="004439D3"/>
    <w:rsid w:val="00443AA6"/>
    <w:rsid w:val="00443B34"/>
    <w:rsid w:val="00443C28"/>
    <w:rsid w:val="00443D0B"/>
    <w:rsid w:val="00444099"/>
    <w:rsid w:val="00444526"/>
    <w:rsid w:val="0044468D"/>
    <w:rsid w:val="00444904"/>
    <w:rsid w:val="00444CEE"/>
    <w:rsid w:val="00444F43"/>
    <w:rsid w:val="00445111"/>
    <w:rsid w:val="00446025"/>
    <w:rsid w:val="0044613E"/>
    <w:rsid w:val="0044696A"/>
    <w:rsid w:val="0044713F"/>
    <w:rsid w:val="0044727A"/>
    <w:rsid w:val="00447BDA"/>
    <w:rsid w:val="00447F59"/>
    <w:rsid w:val="00450321"/>
    <w:rsid w:val="00450484"/>
    <w:rsid w:val="004507E6"/>
    <w:rsid w:val="00450C7F"/>
    <w:rsid w:val="00450C99"/>
    <w:rsid w:val="00451021"/>
    <w:rsid w:val="00451508"/>
    <w:rsid w:val="00452B8E"/>
    <w:rsid w:val="00452C68"/>
    <w:rsid w:val="00452E98"/>
    <w:rsid w:val="00453E02"/>
    <w:rsid w:val="00453E58"/>
    <w:rsid w:val="00455C30"/>
    <w:rsid w:val="00455F1D"/>
    <w:rsid w:val="00456206"/>
    <w:rsid w:val="004565CB"/>
    <w:rsid w:val="00456601"/>
    <w:rsid w:val="00456F2F"/>
    <w:rsid w:val="004572E0"/>
    <w:rsid w:val="00457506"/>
    <w:rsid w:val="00457A48"/>
    <w:rsid w:val="00457ED5"/>
    <w:rsid w:val="0046005B"/>
    <w:rsid w:val="004606B3"/>
    <w:rsid w:val="00460C4C"/>
    <w:rsid w:val="00460DDA"/>
    <w:rsid w:val="00460E39"/>
    <w:rsid w:val="00460F11"/>
    <w:rsid w:val="004615AA"/>
    <w:rsid w:val="00461767"/>
    <w:rsid w:val="00461EA6"/>
    <w:rsid w:val="0046226F"/>
    <w:rsid w:val="004625F0"/>
    <w:rsid w:val="0046267E"/>
    <w:rsid w:val="00462DD3"/>
    <w:rsid w:val="00462E4A"/>
    <w:rsid w:val="00462ED5"/>
    <w:rsid w:val="00462F95"/>
    <w:rsid w:val="00463CD7"/>
    <w:rsid w:val="0046429D"/>
    <w:rsid w:val="004643F0"/>
    <w:rsid w:val="00464817"/>
    <w:rsid w:val="00464DA9"/>
    <w:rsid w:val="00464DF0"/>
    <w:rsid w:val="00464FCD"/>
    <w:rsid w:val="00465363"/>
    <w:rsid w:val="00466599"/>
    <w:rsid w:val="00466906"/>
    <w:rsid w:val="00466D84"/>
    <w:rsid w:val="004670C3"/>
    <w:rsid w:val="00467607"/>
    <w:rsid w:val="00467802"/>
    <w:rsid w:val="00470020"/>
    <w:rsid w:val="004707E3"/>
    <w:rsid w:val="00470AD4"/>
    <w:rsid w:val="00471502"/>
    <w:rsid w:val="004715AE"/>
    <w:rsid w:val="00471730"/>
    <w:rsid w:val="00471DBD"/>
    <w:rsid w:val="00471E1C"/>
    <w:rsid w:val="00472986"/>
    <w:rsid w:val="00472AEF"/>
    <w:rsid w:val="00472EAB"/>
    <w:rsid w:val="004731EB"/>
    <w:rsid w:val="00473812"/>
    <w:rsid w:val="00473908"/>
    <w:rsid w:val="00473CAF"/>
    <w:rsid w:val="00473FDE"/>
    <w:rsid w:val="004742A2"/>
    <w:rsid w:val="00474772"/>
    <w:rsid w:val="0047495F"/>
    <w:rsid w:val="0047502A"/>
    <w:rsid w:val="004750F3"/>
    <w:rsid w:val="00475832"/>
    <w:rsid w:val="00475945"/>
    <w:rsid w:val="00475BC4"/>
    <w:rsid w:val="004761CF"/>
    <w:rsid w:val="00476268"/>
    <w:rsid w:val="0047670D"/>
    <w:rsid w:val="0047697D"/>
    <w:rsid w:val="00476E22"/>
    <w:rsid w:val="004771E7"/>
    <w:rsid w:val="004801E3"/>
    <w:rsid w:val="00480236"/>
    <w:rsid w:val="004802A2"/>
    <w:rsid w:val="00480465"/>
    <w:rsid w:val="00480BB3"/>
    <w:rsid w:val="00480E74"/>
    <w:rsid w:val="00480FB4"/>
    <w:rsid w:val="004811D4"/>
    <w:rsid w:val="0048151E"/>
    <w:rsid w:val="004820FD"/>
    <w:rsid w:val="00482DC8"/>
    <w:rsid w:val="0048333A"/>
    <w:rsid w:val="00483CF1"/>
    <w:rsid w:val="00483E6C"/>
    <w:rsid w:val="00483EED"/>
    <w:rsid w:val="00483F0B"/>
    <w:rsid w:val="00484006"/>
    <w:rsid w:val="004849ED"/>
    <w:rsid w:val="00484D1E"/>
    <w:rsid w:val="00484F8E"/>
    <w:rsid w:val="00485134"/>
    <w:rsid w:val="00486119"/>
    <w:rsid w:val="004866B1"/>
    <w:rsid w:val="00486BCB"/>
    <w:rsid w:val="00486D85"/>
    <w:rsid w:val="00486F50"/>
    <w:rsid w:val="00487753"/>
    <w:rsid w:val="00487937"/>
    <w:rsid w:val="00487BE7"/>
    <w:rsid w:val="00490164"/>
    <w:rsid w:val="004902A3"/>
    <w:rsid w:val="0049038E"/>
    <w:rsid w:val="0049190E"/>
    <w:rsid w:val="00491B92"/>
    <w:rsid w:val="00491D9A"/>
    <w:rsid w:val="00492044"/>
    <w:rsid w:val="00492475"/>
    <w:rsid w:val="00492913"/>
    <w:rsid w:val="004931C5"/>
    <w:rsid w:val="0049365B"/>
    <w:rsid w:val="00493B60"/>
    <w:rsid w:val="00493E2F"/>
    <w:rsid w:val="004940E8"/>
    <w:rsid w:val="004942B6"/>
    <w:rsid w:val="00494C9F"/>
    <w:rsid w:val="00494DF6"/>
    <w:rsid w:val="00494EA1"/>
    <w:rsid w:val="00495255"/>
    <w:rsid w:val="00495F27"/>
    <w:rsid w:val="004960AA"/>
    <w:rsid w:val="00496782"/>
    <w:rsid w:val="00496F49"/>
    <w:rsid w:val="00497729"/>
    <w:rsid w:val="0049772E"/>
    <w:rsid w:val="00497FFD"/>
    <w:rsid w:val="004A0BC6"/>
    <w:rsid w:val="004A0D3E"/>
    <w:rsid w:val="004A1273"/>
    <w:rsid w:val="004A1290"/>
    <w:rsid w:val="004A159C"/>
    <w:rsid w:val="004A2027"/>
    <w:rsid w:val="004A2721"/>
    <w:rsid w:val="004A285D"/>
    <w:rsid w:val="004A29E9"/>
    <w:rsid w:val="004A2B92"/>
    <w:rsid w:val="004A2D84"/>
    <w:rsid w:val="004A32E7"/>
    <w:rsid w:val="004A3350"/>
    <w:rsid w:val="004A3F19"/>
    <w:rsid w:val="004A40BA"/>
    <w:rsid w:val="004A4428"/>
    <w:rsid w:val="004A47DC"/>
    <w:rsid w:val="004A49E4"/>
    <w:rsid w:val="004A4E1A"/>
    <w:rsid w:val="004A4FDC"/>
    <w:rsid w:val="004A577D"/>
    <w:rsid w:val="004A59F2"/>
    <w:rsid w:val="004A5C8E"/>
    <w:rsid w:val="004A6037"/>
    <w:rsid w:val="004A608A"/>
    <w:rsid w:val="004A67DD"/>
    <w:rsid w:val="004A67DF"/>
    <w:rsid w:val="004A6C04"/>
    <w:rsid w:val="004A7BF3"/>
    <w:rsid w:val="004B0EAD"/>
    <w:rsid w:val="004B10A5"/>
    <w:rsid w:val="004B10FC"/>
    <w:rsid w:val="004B164F"/>
    <w:rsid w:val="004B16E2"/>
    <w:rsid w:val="004B229A"/>
    <w:rsid w:val="004B26E6"/>
    <w:rsid w:val="004B2941"/>
    <w:rsid w:val="004B2EB7"/>
    <w:rsid w:val="004B3049"/>
    <w:rsid w:val="004B31C4"/>
    <w:rsid w:val="004B3B40"/>
    <w:rsid w:val="004B4013"/>
    <w:rsid w:val="004B50A1"/>
    <w:rsid w:val="004B55CD"/>
    <w:rsid w:val="004B6BA1"/>
    <w:rsid w:val="004B6D2B"/>
    <w:rsid w:val="004B7086"/>
    <w:rsid w:val="004C000A"/>
    <w:rsid w:val="004C00B6"/>
    <w:rsid w:val="004C091A"/>
    <w:rsid w:val="004C0985"/>
    <w:rsid w:val="004C0D4F"/>
    <w:rsid w:val="004C0DE5"/>
    <w:rsid w:val="004C1185"/>
    <w:rsid w:val="004C18E8"/>
    <w:rsid w:val="004C1A62"/>
    <w:rsid w:val="004C21AB"/>
    <w:rsid w:val="004C28D1"/>
    <w:rsid w:val="004C2C66"/>
    <w:rsid w:val="004C4397"/>
    <w:rsid w:val="004C4444"/>
    <w:rsid w:val="004C4479"/>
    <w:rsid w:val="004C4AF6"/>
    <w:rsid w:val="004C4B57"/>
    <w:rsid w:val="004C4B96"/>
    <w:rsid w:val="004C4D6F"/>
    <w:rsid w:val="004C4D85"/>
    <w:rsid w:val="004C4E9F"/>
    <w:rsid w:val="004C5213"/>
    <w:rsid w:val="004C5309"/>
    <w:rsid w:val="004C5652"/>
    <w:rsid w:val="004C580E"/>
    <w:rsid w:val="004C591F"/>
    <w:rsid w:val="004C5D3E"/>
    <w:rsid w:val="004C6414"/>
    <w:rsid w:val="004C6AB3"/>
    <w:rsid w:val="004C6ADF"/>
    <w:rsid w:val="004C6BCC"/>
    <w:rsid w:val="004C6CEE"/>
    <w:rsid w:val="004C6D3F"/>
    <w:rsid w:val="004C6E82"/>
    <w:rsid w:val="004C7759"/>
    <w:rsid w:val="004D052F"/>
    <w:rsid w:val="004D1311"/>
    <w:rsid w:val="004D18ED"/>
    <w:rsid w:val="004D1947"/>
    <w:rsid w:val="004D1A7A"/>
    <w:rsid w:val="004D2258"/>
    <w:rsid w:val="004D2971"/>
    <w:rsid w:val="004D358C"/>
    <w:rsid w:val="004D39E9"/>
    <w:rsid w:val="004D3B84"/>
    <w:rsid w:val="004D3C73"/>
    <w:rsid w:val="004D437B"/>
    <w:rsid w:val="004D43A8"/>
    <w:rsid w:val="004D456F"/>
    <w:rsid w:val="004D47C2"/>
    <w:rsid w:val="004D4900"/>
    <w:rsid w:val="004D4F1C"/>
    <w:rsid w:val="004D4F54"/>
    <w:rsid w:val="004D5035"/>
    <w:rsid w:val="004D5A5C"/>
    <w:rsid w:val="004D631D"/>
    <w:rsid w:val="004D65E3"/>
    <w:rsid w:val="004D6D9D"/>
    <w:rsid w:val="004D7362"/>
    <w:rsid w:val="004D74BA"/>
    <w:rsid w:val="004D77AB"/>
    <w:rsid w:val="004D780D"/>
    <w:rsid w:val="004D7876"/>
    <w:rsid w:val="004D79F0"/>
    <w:rsid w:val="004D7A82"/>
    <w:rsid w:val="004D7A8D"/>
    <w:rsid w:val="004E0128"/>
    <w:rsid w:val="004E0674"/>
    <w:rsid w:val="004E0698"/>
    <w:rsid w:val="004E06E2"/>
    <w:rsid w:val="004E0A76"/>
    <w:rsid w:val="004E1A8A"/>
    <w:rsid w:val="004E1AB0"/>
    <w:rsid w:val="004E1B61"/>
    <w:rsid w:val="004E20EA"/>
    <w:rsid w:val="004E3003"/>
    <w:rsid w:val="004E3124"/>
    <w:rsid w:val="004E3334"/>
    <w:rsid w:val="004E3A1C"/>
    <w:rsid w:val="004E3FCE"/>
    <w:rsid w:val="004E4179"/>
    <w:rsid w:val="004E4408"/>
    <w:rsid w:val="004E4907"/>
    <w:rsid w:val="004E4A27"/>
    <w:rsid w:val="004E4C04"/>
    <w:rsid w:val="004E54DA"/>
    <w:rsid w:val="004E563F"/>
    <w:rsid w:val="004E5965"/>
    <w:rsid w:val="004E5A7B"/>
    <w:rsid w:val="004E5D22"/>
    <w:rsid w:val="004E6007"/>
    <w:rsid w:val="004E61DC"/>
    <w:rsid w:val="004E6A5C"/>
    <w:rsid w:val="004E6BAE"/>
    <w:rsid w:val="004E6E25"/>
    <w:rsid w:val="004E73A4"/>
    <w:rsid w:val="004E7D1D"/>
    <w:rsid w:val="004E7D84"/>
    <w:rsid w:val="004E7E5A"/>
    <w:rsid w:val="004F0024"/>
    <w:rsid w:val="004F031B"/>
    <w:rsid w:val="004F0592"/>
    <w:rsid w:val="004F0CAB"/>
    <w:rsid w:val="004F0D8D"/>
    <w:rsid w:val="004F1044"/>
    <w:rsid w:val="004F132A"/>
    <w:rsid w:val="004F159E"/>
    <w:rsid w:val="004F1E70"/>
    <w:rsid w:val="004F2B45"/>
    <w:rsid w:val="004F2C74"/>
    <w:rsid w:val="004F2E1A"/>
    <w:rsid w:val="004F2FFF"/>
    <w:rsid w:val="004F32E1"/>
    <w:rsid w:val="004F3E26"/>
    <w:rsid w:val="004F40F6"/>
    <w:rsid w:val="004F416A"/>
    <w:rsid w:val="004F45A1"/>
    <w:rsid w:val="004F46CC"/>
    <w:rsid w:val="004F47DE"/>
    <w:rsid w:val="004F4B23"/>
    <w:rsid w:val="004F4E77"/>
    <w:rsid w:val="004F52C7"/>
    <w:rsid w:val="004F56F1"/>
    <w:rsid w:val="004F5C9C"/>
    <w:rsid w:val="004F5F26"/>
    <w:rsid w:val="004F689D"/>
    <w:rsid w:val="004F6D23"/>
    <w:rsid w:val="004F7C3E"/>
    <w:rsid w:val="0050009A"/>
    <w:rsid w:val="00500490"/>
    <w:rsid w:val="00500A92"/>
    <w:rsid w:val="00500B93"/>
    <w:rsid w:val="00500C0E"/>
    <w:rsid w:val="005018D5"/>
    <w:rsid w:val="00501D72"/>
    <w:rsid w:val="0050207E"/>
    <w:rsid w:val="00502293"/>
    <w:rsid w:val="0050240E"/>
    <w:rsid w:val="0050270F"/>
    <w:rsid w:val="0050278B"/>
    <w:rsid w:val="0050320D"/>
    <w:rsid w:val="00503EB8"/>
    <w:rsid w:val="005044F5"/>
    <w:rsid w:val="0050452C"/>
    <w:rsid w:val="00504BF8"/>
    <w:rsid w:val="00504C26"/>
    <w:rsid w:val="005060AA"/>
    <w:rsid w:val="005061B3"/>
    <w:rsid w:val="0050636D"/>
    <w:rsid w:val="00506A58"/>
    <w:rsid w:val="00506E71"/>
    <w:rsid w:val="00507C99"/>
    <w:rsid w:val="00507FD6"/>
    <w:rsid w:val="00510528"/>
    <w:rsid w:val="005107B9"/>
    <w:rsid w:val="00510BBF"/>
    <w:rsid w:val="00510C1F"/>
    <w:rsid w:val="00510C90"/>
    <w:rsid w:val="00510FB8"/>
    <w:rsid w:val="0051144D"/>
    <w:rsid w:val="00511978"/>
    <w:rsid w:val="00511A50"/>
    <w:rsid w:val="00511AB4"/>
    <w:rsid w:val="00512129"/>
    <w:rsid w:val="00512D0C"/>
    <w:rsid w:val="00512FF5"/>
    <w:rsid w:val="005139B2"/>
    <w:rsid w:val="00513E56"/>
    <w:rsid w:val="005142F4"/>
    <w:rsid w:val="00514382"/>
    <w:rsid w:val="00514EC2"/>
    <w:rsid w:val="00515210"/>
    <w:rsid w:val="0051587A"/>
    <w:rsid w:val="00515A02"/>
    <w:rsid w:val="00515FE1"/>
    <w:rsid w:val="00516215"/>
    <w:rsid w:val="00516EAD"/>
    <w:rsid w:val="005175B3"/>
    <w:rsid w:val="00517893"/>
    <w:rsid w:val="005201A6"/>
    <w:rsid w:val="0052040A"/>
    <w:rsid w:val="005206DC"/>
    <w:rsid w:val="00521336"/>
    <w:rsid w:val="00521CE9"/>
    <w:rsid w:val="00522956"/>
    <w:rsid w:val="005231FA"/>
    <w:rsid w:val="00523861"/>
    <w:rsid w:val="00523CB5"/>
    <w:rsid w:val="005244F4"/>
    <w:rsid w:val="00524A4E"/>
    <w:rsid w:val="005256D1"/>
    <w:rsid w:val="00525905"/>
    <w:rsid w:val="00526293"/>
    <w:rsid w:val="00526B16"/>
    <w:rsid w:val="00527538"/>
    <w:rsid w:val="00527565"/>
    <w:rsid w:val="0052763C"/>
    <w:rsid w:val="0052775F"/>
    <w:rsid w:val="00530118"/>
    <w:rsid w:val="00530213"/>
    <w:rsid w:val="00530225"/>
    <w:rsid w:val="00530246"/>
    <w:rsid w:val="005304CC"/>
    <w:rsid w:val="0053058C"/>
    <w:rsid w:val="0053089C"/>
    <w:rsid w:val="0053093C"/>
    <w:rsid w:val="00530F2A"/>
    <w:rsid w:val="00531729"/>
    <w:rsid w:val="005319E7"/>
    <w:rsid w:val="00531ADD"/>
    <w:rsid w:val="00531CF8"/>
    <w:rsid w:val="00531F9A"/>
    <w:rsid w:val="00531FE1"/>
    <w:rsid w:val="005320AA"/>
    <w:rsid w:val="0053243E"/>
    <w:rsid w:val="005326D0"/>
    <w:rsid w:val="005331DC"/>
    <w:rsid w:val="0053339B"/>
    <w:rsid w:val="00533586"/>
    <w:rsid w:val="00533809"/>
    <w:rsid w:val="0053382F"/>
    <w:rsid w:val="005338D1"/>
    <w:rsid w:val="00533DD0"/>
    <w:rsid w:val="00533F32"/>
    <w:rsid w:val="00534068"/>
    <w:rsid w:val="00534217"/>
    <w:rsid w:val="00534404"/>
    <w:rsid w:val="00534627"/>
    <w:rsid w:val="00534FF4"/>
    <w:rsid w:val="005352A6"/>
    <w:rsid w:val="00535E4A"/>
    <w:rsid w:val="00535E74"/>
    <w:rsid w:val="00536440"/>
    <w:rsid w:val="0053646D"/>
    <w:rsid w:val="0053653A"/>
    <w:rsid w:val="0053714B"/>
    <w:rsid w:val="0053784A"/>
    <w:rsid w:val="005378F7"/>
    <w:rsid w:val="00537C7F"/>
    <w:rsid w:val="00537E34"/>
    <w:rsid w:val="0054044A"/>
    <w:rsid w:val="00540841"/>
    <w:rsid w:val="0054092E"/>
    <w:rsid w:val="00541CB9"/>
    <w:rsid w:val="00542339"/>
    <w:rsid w:val="005423ED"/>
    <w:rsid w:val="00542422"/>
    <w:rsid w:val="00542496"/>
    <w:rsid w:val="00542A28"/>
    <w:rsid w:val="00542CD3"/>
    <w:rsid w:val="00542D2D"/>
    <w:rsid w:val="0054324A"/>
    <w:rsid w:val="0054330B"/>
    <w:rsid w:val="00543E1A"/>
    <w:rsid w:val="00544218"/>
    <w:rsid w:val="0054462A"/>
    <w:rsid w:val="00544758"/>
    <w:rsid w:val="00544A76"/>
    <w:rsid w:val="005451B4"/>
    <w:rsid w:val="00545411"/>
    <w:rsid w:val="0054542C"/>
    <w:rsid w:val="00545599"/>
    <w:rsid w:val="005455D8"/>
    <w:rsid w:val="00545D79"/>
    <w:rsid w:val="00545ECC"/>
    <w:rsid w:val="00545F0E"/>
    <w:rsid w:val="00546374"/>
    <w:rsid w:val="005469F6"/>
    <w:rsid w:val="00546D4E"/>
    <w:rsid w:val="00546FAF"/>
    <w:rsid w:val="00547872"/>
    <w:rsid w:val="00547B3D"/>
    <w:rsid w:val="00547F0F"/>
    <w:rsid w:val="00550786"/>
    <w:rsid w:val="0055091D"/>
    <w:rsid w:val="00550926"/>
    <w:rsid w:val="00550C4B"/>
    <w:rsid w:val="00550CB6"/>
    <w:rsid w:val="00550E09"/>
    <w:rsid w:val="00550F3F"/>
    <w:rsid w:val="005513D5"/>
    <w:rsid w:val="00551761"/>
    <w:rsid w:val="005517D3"/>
    <w:rsid w:val="005518B1"/>
    <w:rsid w:val="00552314"/>
    <w:rsid w:val="0055278B"/>
    <w:rsid w:val="005528C8"/>
    <w:rsid w:val="00552A56"/>
    <w:rsid w:val="00553CF9"/>
    <w:rsid w:val="00553DB8"/>
    <w:rsid w:val="00553E27"/>
    <w:rsid w:val="00553E3D"/>
    <w:rsid w:val="00553E93"/>
    <w:rsid w:val="00554265"/>
    <w:rsid w:val="0055437F"/>
    <w:rsid w:val="00554534"/>
    <w:rsid w:val="00554B9E"/>
    <w:rsid w:val="00554E5B"/>
    <w:rsid w:val="005550C3"/>
    <w:rsid w:val="00555372"/>
    <w:rsid w:val="00555520"/>
    <w:rsid w:val="00556128"/>
    <w:rsid w:val="00556377"/>
    <w:rsid w:val="0055647E"/>
    <w:rsid w:val="0055698F"/>
    <w:rsid w:val="005573A4"/>
    <w:rsid w:val="00557657"/>
    <w:rsid w:val="005576E6"/>
    <w:rsid w:val="005579DA"/>
    <w:rsid w:val="00557AB1"/>
    <w:rsid w:val="00557C85"/>
    <w:rsid w:val="00557DE0"/>
    <w:rsid w:val="00560063"/>
    <w:rsid w:val="0056038A"/>
    <w:rsid w:val="00560555"/>
    <w:rsid w:val="00560721"/>
    <w:rsid w:val="00560947"/>
    <w:rsid w:val="00560A17"/>
    <w:rsid w:val="00561344"/>
    <w:rsid w:val="00561639"/>
    <w:rsid w:val="0056192A"/>
    <w:rsid w:val="005623DD"/>
    <w:rsid w:val="0056246F"/>
    <w:rsid w:val="00562E15"/>
    <w:rsid w:val="00562F04"/>
    <w:rsid w:val="00562F6B"/>
    <w:rsid w:val="00563378"/>
    <w:rsid w:val="005636BA"/>
    <w:rsid w:val="0056394B"/>
    <w:rsid w:val="00563B67"/>
    <w:rsid w:val="00563E4C"/>
    <w:rsid w:val="00563E93"/>
    <w:rsid w:val="00564302"/>
    <w:rsid w:val="0056481D"/>
    <w:rsid w:val="00564E28"/>
    <w:rsid w:val="0056530F"/>
    <w:rsid w:val="00565704"/>
    <w:rsid w:val="00565941"/>
    <w:rsid w:val="00565FDC"/>
    <w:rsid w:val="00566B6F"/>
    <w:rsid w:val="00566DD6"/>
    <w:rsid w:val="00567533"/>
    <w:rsid w:val="00567623"/>
    <w:rsid w:val="005677A5"/>
    <w:rsid w:val="00567D94"/>
    <w:rsid w:val="00570795"/>
    <w:rsid w:val="00570ACB"/>
    <w:rsid w:val="00570B19"/>
    <w:rsid w:val="00571A46"/>
    <w:rsid w:val="00571BB0"/>
    <w:rsid w:val="00571F5B"/>
    <w:rsid w:val="0057249D"/>
    <w:rsid w:val="0057301D"/>
    <w:rsid w:val="00573471"/>
    <w:rsid w:val="00573ED8"/>
    <w:rsid w:val="00574725"/>
    <w:rsid w:val="00574CBE"/>
    <w:rsid w:val="00574D0D"/>
    <w:rsid w:val="00575088"/>
    <w:rsid w:val="00575D86"/>
    <w:rsid w:val="0057605F"/>
    <w:rsid w:val="00576121"/>
    <w:rsid w:val="00576317"/>
    <w:rsid w:val="00576385"/>
    <w:rsid w:val="00576CC4"/>
    <w:rsid w:val="00576FBB"/>
    <w:rsid w:val="00577D74"/>
    <w:rsid w:val="00577F4F"/>
    <w:rsid w:val="005800F2"/>
    <w:rsid w:val="0058054A"/>
    <w:rsid w:val="005814D4"/>
    <w:rsid w:val="0058238E"/>
    <w:rsid w:val="0058241A"/>
    <w:rsid w:val="00582E7D"/>
    <w:rsid w:val="00582F79"/>
    <w:rsid w:val="0058310D"/>
    <w:rsid w:val="00583169"/>
    <w:rsid w:val="00583222"/>
    <w:rsid w:val="00583487"/>
    <w:rsid w:val="0058362F"/>
    <w:rsid w:val="00583783"/>
    <w:rsid w:val="005838B2"/>
    <w:rsid w:val="005842E3"/>
    <w:rsid w:val="00584483"/>
    <w:rsid w:val="00584583"/>
    <w:rsid w:val="00584D18"/>
    <w:rsid w:val="00584DF1"/>
    <w:rsid w:val="005852BF"/>
    <w:rsid w:val="005853CC"/>
    <w:rsid w:val="005854D0"/>
    <w:rsid w:val="00585B24"/>
    <w:rsid w:val="00586220"/>
    <w:rsid w:val="00586491"/>
    <w:rsid w:val="005865BB"/>
    <w:rsid w:val="00586C45"/>
    <w:rsid w:val="00586DB0"/>
    <w:rsid w:val="00586F12"/>
    <w:rsid w:val="0058736E"/>
    <w:rsid w:val="00587997"/>
    <w:rsid w:val="005905C2"/>
    <w:rsid w:val="00590D22"/>
    <w:rsid w:val="00591B56"/>
    <w:rsid w:val="00591CBC"/>
    <w:rsid w:val="0059200B"/>
    <w:rsid w:val="00592564"/>
    <w:rsid w:val="0059256E"/>
    <w:rsid w:val="005928D6"/>
    <w:rsid w:val="00592968"/>
    <w:rsid w:val="00593861"/>
    <w:rsid w:val="00594998"/>
    <w:rsid w:val="00594C6F"/>
    <w:rsid w:val="0059504C"/>
    <w:rsid w:val="005953AF"/>
    <w:rsid w:val="00595457"/>
    <w:rsid w:val="0059663D"/>
    <w:rsid w:val="005969A8"/>
    <w:rsid w:val="00596BD4"/>
    <w:rsid w:val="00596C17"/>
    <w:rsid w:val="00596CAF"/>
    <w:rsid w:val="00597454"/>
    <w:rsid w:val="005975FC"/>
    <w:rsid w:val="00597C5A"/>
    <w:rsid w:val="005A03E7"/>
    <w:rsid w:val="005A07AB"/>
    <w:rsid w:val="005A085B"/>
    <w:rsid w:val="005A0923"/>
    <w:rsid w:val="005A1007"/>
    <w:rsid w:val="005A1178"/>
    <w:rsid w:val="005A15C8"/>
    <w:rsid w:val="005A1AB9"/>
    <w:rsid w:val="005A1FEF"/>
    <w:rsid w:val="005A2423"/>
    <w:rsid w:val="005A25AD"/>
    <w:rsid w:val="005A391A"/>
    <w:rsid w:val="005A4142"/>
    <w:rsid w:val="005A44C6"/>
    <w:rsid w:val="005A4774"/>
    <w:rsid w:val="005A50CF"/>
    <w:rsid w:val="005A50F4"/>
    <w:rsid w:val="005A51B2"/>
    <w:rsid w:val="005A590C"/>
    <w:rsid w:val="005A5B28"/>
    <w:rsid w:val="005A5D69"/>
    <w:rsid w:val="005A671A"/>
    <w:rsid w:val="005A6AFB"/>
    <w:rsid w:val="005A6CEB"/>
    <w:rsid w:val="005A7AFC"/>
    <w:rsid w:val="005A7DF4"/>
    <w:rsid w:val="005A7FB0"/>
    <w:rsid w:val="005A7FB8"/>
    <w:rsid w:val="005B0304"/>
    <w:rsid w:val="005B04B4"/>
    <w:rsid w:val="005B0742"/>
    <w:rsid w:val="005B090F"/>
    <w:rsid w:val="005B094C"/>
    <w:rsid w:val="005B09E8"/>
    <w:rsid w:val="005B0B2C"/>
    <w:rsid w:val="005B0CF3"/>
    <w:rsid w:val="005B10F2"/>
    <w:rsid w:val="005B1391"/>
    <w:rsid w:val="005B143D"/>
    <w:rsid w:val="005B1A3F"/>
    <w:rsid w:val="005B1FFF"/>
    <w:rsid w:val="005B2422"/>
    <w:rsid w:val="005B2673"/>
    <w:rsid w:val="005B2C75"/>
    <w:rsid w:val="005B2E80"/>
    <w:rsid w:val="005B32FF"/>
    <w:rsid w:val="005B3509"/>
    <w:rsid w:val="005B375E"/>
    <w:rsid w:val="005B39D0"/>
    <w:rsid w:val="005B3EB0"/>
    <w:rsid w:val="005B4165"/>
    <w:rsid w:val="005B42B9"/>
    <w:rsid w:val="005B42C9"/>
    <w:rsid w:val="005B4780"/>
    <w:rsid w:val="005B4B58"/>
    <w:rsid w:val="005B5B0A"/>
    <w:rsid w:val="005B5F4A"/>
    <w:rsid w:val="005B5F8B"/>
    <w:rsid w:val="005B6040"/>
    <w:rsid w:val="005B69C9"/>
    <w:rsid w:val="005B6AF0"/>
    <w:rsid w:val="005B7E20"/>
    <w:rsid w:val="005C00F7"/>
    <w:rsid w:val="005C0C54"/>
    <w:rsid w:val="005C0EEA"/>
    <w:rsid w:val="005C2AF1"/>
    <w:rsid w:val="005C2D44"/>
    <w:rsid w:val="005C3801"/>
    <w:rsid w:val="005C3900"/>
    <w:rsid w:val="005C3ACB"/>
    <w:rsid w:val="005C4052"/>
    <w:rsid w:val="005C40E5"/>
    <w:rsid w:val="005C462A"/>
    <w:rsid w:val="005C467E"/>
    <w:rsid w:val="005C50C3"/>
    <w:rsid w:val="005C5869"/>
    <w:rsid w:val="005C5DC8"/>
    <w:rsid w:val="005C605A"/>
    <w:rsid w:val="005C6062"/>
    <w:rsid w:val="005C6172"/>
    <w:rsid w:val="005C640A"/>
    <w:rsid w:val="005C6E87"/>
    <w:rsid w:val="005C7327"/>
    <w:rsid w:val="005C7BB2"/>
    <w:rsid w:val="005C7C6B"/>
    <w:rsid w:val="005C7CBF"/>
    <w:rsid w:val="005C7DB3"/>
    <w:rsid w:val="005D056A"/>
    <w:rsid w:val="005D06E6"/>
    <w:rsid w:val="005D1B1F"/>
    <w:rsid w:val="005D21A3"/>
    <w:rsid w:val="005D2467"/>
    <w:rsid w:val="005D2741"/>
    <w:rsid w:val="005D34B6"/>
    <w:rsid w:val="005D3BFD"/>
    <w:rsid w:val="005D3C3D"/>
    <w:rsid w:val="005D4310"/>
    <w:rsid w:val="005D4441"/>
    <w:rsid w:val="005D471E"/>
    <w:rsid w:val="005D49BE"/>
    <w:rsid w:val="005D5194"/>
    <w:rsid w:val="005D583F"/>
    <w:rsid w:val="005D59B6"/>
    <w:rsid w:val="005D5B38"/>
    <w:rsid w:val="005D6012"/>
    <w:rsid w:val="005D640B"/>
    <w:rsid w:val="005D663B"/>
    <w:rsid w:val="005D684C"/>
    <w:rsid w:val="005D6D19"/>
    <w:rsid w:val="005D6EB3"/>
    <w:rsid w:val="005D72F8"/>
    <w:rsid w:val="005D7301"/>
    <w:rsid w:val="005D746B"/>
    <w:rsid w:val="005D74FA"/>
    <w:rsid w:val="005D75D3"/>
    <w:rsid w:val="005D76C0"/>
    <w:rsid w:val="005E0AF3"/>
    <w:rsid w:val="005E190C"/>
    <w:rsid w:val="005E1D06"/>
    <w:rsid w:val="005E1F36"/>
    <w:rsid w:val="005E214F"/>
    <w:rsid w:val="005E21D5"/>
    <w:rsid w:val="005E2269"/>
    <w:rsid w:val="005E29DF"/>
    <w:rsid w:val="005E2A21"/>
    <w:rsid w:val="005E2AA3"/>
    <w:rsid w:val="005E2B26"/>
    <w:rsid w:val="005E3505"/>
    <w:rsid w:val="005E37B0"/>
    <w:rsid w:val="005E37B1"/>
    <w:rsid w:val="005E3EE9"/>
    <w:rsid w:val="005E401B"/>
    <w:rsid w:val="005E45DF"/>
    <w:rsid w:val="005E45F4"/>
    <w:rsid w:val="005E4A7F"/>
    <w:rsid w:val="005E4DDF"/>
    <w:rsid w:val="005E50A9"/>
    <w:rsid w:val="005E50D1"/>
    <w:rsid w:val="005E5523"/>
    <w:rsid w:val="005E5AB1"/>
    <w:rsid w:val="005E5E13"/>
    <w:rsid w:val="005E5F32"/>
    <w:rsid w:val="005E62CA"/>
    <w:rsid w:val="005E62FF"/>
    <w:rsid w:val="005E67B6"/>
    <w:rsid w:val="005E67F8"/>
    <w:rsid w:val="005E6C73"/>
    <w:rsid w:val="005E6CA6"/>
    <w:rsid w:val="005E72E7"/>
    <w:rsid w:val="005E7EF1"/>
    <w:rsid w:val="005F06E0"/>
    <w:rsid w:val="005F0A62"/>
    <w:rsid w:val="005F0EE2"/>
    <w:rsid w:val="005F11F0"/>
    <w:rsid w:val="005F137B"/>
    <w:rsid w:val="005F1ED9"/>
    <w:rsid w:val="005F2153"/>
    <w:rsid w:val="005F26D5"/>
    <w:rsid w:val="005F2965"/>
    <w:rsid w:val="005F3028"/>
    <w:rsid w:val="005F31CE"/>
    <w:rsid w:val="005F371D"/>
    <w:rsid w:val="005F3790"/>
    <w:rsid w:val="005F37D1"/>
    <w:rsid w:val="005F3A9B"/>
    <w:rsid w:val="005F3C52"/>
    <w:rsid w:val="005F4206"/>
    <w:rsid w:val="005F4624"/>
    <w:rsid w:val="005F49F6"/>
    <w:rsid w:val="005F4EB7"/>
    <w:rsid w:val="005F4ECF"/>
    <w:rsid w:val="005F55F2"/>
    <w:rsid w:val="005F5C17"/>
    <w:rsid w:val="005F5EE4"/>
    <w:rsid w:val="005F6B44"/>
    <w:rsid w:val="005F6DCF"/>
    <w:rsid w:val="005F7555"/>
    <w:rsid w:val="005F796B"/>
    <w:rsid w:val="005F7DC7"/>
    <w:rsid w:val="005F7E4B"/>
    <w:rsid w:val="005F7F53"/>
    <w:rsid w:val="00600539"/>
    <w:rsid w:val="00600646"/>
    <w:rsid w:val="00600C6D"/>
    <w:rsid w:val="00600CF3"/>
    <w:rsid w:val="00600F2F"/>
    <w:rsid w:val="00601282"/>
    <w:rsid w:val="006017A5"/>
    <w:rsid w:val="00601893"/>
    <w:rsid w:val="00601A78"/>
    <w:rsid w:val="00602329"/>
    <w:rsid w:val="00602472"/>
    <w:rsid w:val="006029B6"/>
    <w:rsid w:val="00602B1A"/>
    <w:rsid w:val="00603255"/>
    <w:rsid w:val="0060367F"/>
    <w:rsid w:val="006037C5"/>
    <w:rsid w:val="006038A4"/>
    <w:rsid w:val="00603D1D"/>
    <w:rsid w:val="00603E83"/>
    <w:rsid w:val="006047FE"/>
    <w:rsid w:val="00604925"/>
    <w:rsid w:val="00605574"/>
    <w:rsid w:val="00605708"/>
    <w:rsid w:val="00605D53"/>
    <w:rsid w:val="00605DB7"/>
    <w:rsid w:val="006065A6"/>
    <w:rsid w:val="00606C05"/>
    <w:rsid w:val="00606E77"/>
    <w:rsid w:val="00607102"/>
    <w:rsid w:val="006071E9"/>
    <w:rsid w:val="0060730E"/>
    <w:rsid w:val="006078D6"/>
    <w:rsid w:val="00607EB4"/>
    <w:rsid w:val="006102B4"/>
    <w:rsid w:val="00610D03"/>
    <w:rsid w:val="00610E47"/>
    <w:rsid w:val="0061166B"/>
    <w:rsid w:val="00611DD7"/>
    <w:rsid w:val="00611E59"/>
    <w:rsid w:val="006121E8"/>
    <w:rsid w:val="00612208"/>
    <w:rsid w:val="006124E2"/>
    <w:rsid w:val="0061260E"/>
    <w:rsid w:val="0061270D"/>
    <w:rsid w:val="00612C4E"/>
    <w:rsid w:val="00613567"/>
    <w:rsid w:val="006135E5"/>
    <w:rsid w:val="0061379C"/>
    <w:rsid w:val="00613A66"/>
    <w:rsid w:val="00613D45"/>
    <w:rsid w:val="00614308"/>
    <w:rsid w:val="006144BF"/>
    <w:rsid w:val="006148D4"/>
    <w:rsid w:val="006152E7"/>
    <w:rsid w:val="006153B0"/>
    <w:rsid w:val="00615DB4"/>
    <w:rsid w:val="00616411"/>
    <w:rsid w:val="00616478"/>
    <w:rsid w:val="0061665F"/>
    <w:rsid w:val="0061673B"/>
    <w:rsid w:val="00616A89"/>
    <w:rsid w:val="00616D45"/>
    <w:rsid w:val="00616F43"/>
    <w:rsid w:val="00617181"/>
    <w:rsid w:val="00617730"/>
    <w:rsid w:val="00617C8A"/>
    <w:rsid w:val="00617E6B"/>
    <w:rsid w:val="00620CDE"/>
    <w:rsid w:val="006211D1"/>
    <w:rsid w:val="006211E4"/>
    <w:rsid w:val="00621727"/>
    <w:rsid w:val="00621B35"/>
    <w:rsid w:val="00622724"/>
    <w:rsid w:val="00622871"/>
    <w:rsid w:val="006233A3"/>
    <w:rsid w:val="006236CF"/>
    <w:rsid w:val="00623972"/>
    <w:rsid w:val="0062400C"/>
    <w:rsid w:val="0062406E"/>
    <w:rsid w:val="0062430A"/>
    <w:rsid w:val="006244AF"/>
    <w:rsid w:val="0062506C"/>
    <w:rsid w:val="006250C4"/>
    <w:rsid w:val="006253A4"/>
    <w:rsid w:val="00625C1B"/>
    <w:rsid w:val="00625E80"/>
    <w:rsid w:val="00625EDC"/>
    <w:rsid w:val="00626315"/>
    <w:rsid w:val="006263E0"/>
    <w:rsid w:val="006265EB"/>
    <w:rsid w:val="006267C1"/>
    <w:rsid w:val="00626853"/>
    <w:rsid w:val="0062698D"/>
    <w:rsid w:val="00626DA3"/>
    <w:rsid w:val="00627C0A"/>
    <w:rsid w:val="00627C7E"/>
    <w:rsid w:val="00627EA4"/>
    <w:rsid w:val="00627FEA"/>
    <w:rsid w:val="00630242"/>
    <w:rsid w:val="0063033F"/>
    <w:rsid w:val="00630662"/>
    <w:rsid w:val="006308AD"/>
    <w:rsid w:val="00630A06"/>
    <w:rsid w:val="00630C03"/>
    <w:rsid w:val="00631622"/>
    <w:rsid w:val="00631BE7"/>
    <w:rsid w:val="006322F0"/>
    <w:rsid w:val="00632376"/>
    <w:rsid w:val="006327E2"/>
    <w:rsid w:val="00632D2F"/>
    <w:rsid w:val="00632E51"/>
    <w:rsid w:val="0063304E"/>
    <w:rsid w:val="00633E0B"/>
    <w:rsid w:val="00633F7A"/>
    <w:rsid w:val="006345B2"/>
    <w:rsid w:val="00635352"/>
    <w:rsid w:val="006354AA"/>
    <w:rsid w:val="00635595"/>
    <w:rsid w:val="00635940"/>
    <w:rsid w:val="006359B7"/>
    <w:rsid w:val="00635B73"/>
    <w:rsid w:val="00635E56"/>
    <w:rsid w:val="00636136"/>
    <w:rsid w:val="0063615D"/>
    <w:rsid w:val="00636782"/>
    <w:rsid w:val="006368B4"/>
    <w:rsid w:val="00636D6B"/>
    <w:rsid w:val="00637655"/>
    <w:rsid w:val="00640395"/>
    <w:rsid w:val="006404B0"/>
    <w:rsid w:val="00640568"/>
    <w:rsid w:val="00640640"/>
    <w:rsid w:val="006409C2"/>
    <w:rsid w:val="00641911"/>
    <w:rsid w:val="00641A36"/>
    <w:rsid w:val="00641B06"/>
    <w:rsid w:val="00641B6C"/>
    <w:rsid w:val="00642870"/>
    <w:rsid w:val="006432A2"/>
    <w:rsid w:val="006438AC"/>
    <w:rsid w:val="00643CCF"/>
    <w:rsid w:val="00644259"/>
    <w:rsid w:val="006449B1"/>
    <w:rsid w:val="00645334"/>
    <w:rsid w:val="006454FD"/>
    <w:rsid w:val="006455F6"/>
    <w:rsid w:val="0064574F"/>
    <w:rsid w:val="00645976"/>
    <w:rsid w:val="00645B6B"/>
    <w:rsid w:val="00645B9F"/>
    <w:rsid w:val="00645C41"/>
    <w:rsid w:val="00645D14"/>
    <w:rsid w:val="006463A7"/>
    <w:rsid w:val="0064693C"/>
    <w:rsid w:val="006469C3"/>
    <w:rsid w:val="00646F6F"/>
    <w:rsid w:val="00646FB3"/>
    <w:rsid w:val="006470AA"/>
    <w:rsid w:val="0064795C"/>
    <w:rsid w:val="00647C4E"/>
    <w:rsid w:val="00647E37"/>
    <w:rsid w:val="00647EC0"/>
    <w:rsid w:val="00650280"/>
    <w:rsid w:val="00650641"/>
    <w:rsid w:val="00650877"/>
    <w:rsid w:val="00650BC3"/>
    <w:rsid w:val="00650C22"/>
    <w:rsid w:val="00650ECB"/>
    <w:rsid w:val="00651207"/>
    <w:rsid w:val="00651898"/>
    <w:rsid w:val="00652798"/>
    <w:rsid w:val="00652FEE"/>
    <w:rsid w:val="00653391"/>
    <w:rsid w:val="00654253"/>
    <w:rsid w:val="0065494E"/>
    <w:rsid w:val="00654966"/>
    <w:rsid w:val="00654EEB"/>
    <w:rsid w:val="00655280"/>
    <w:rsid w:val="006554C7"/>
    <w:rsid w:val="006555BB"/>
    <w:rsid w:val="006560D7"/>
    <w:rsid w:val="0065674D"/>
    <w:rsid w:val="00657942"/>
    <w:rsid w:val="0065797C"/>
    <w:rsid w:val="00657CAC"/>
    <w:rsid w:val="00657E35"/>
    <w:rsid w:val="0066008B"/>
    <w:rsid w:val="0066032E"/>
    <w:rsid w:val="00660B05"/>
    <w:rsid w:val="00660B20"/>
    <w:rsid w:val="00660D52"/>
    <w:rsid w:val="00660E72"/>
    <w:rsid w:val="00661813"/>
    <w:rsid w:val="00661AF7"/>
    <w:rsid w:val="006622AD"/>
    <w:rsid w:val="00662383"/>
    <w:rsid w:val="00662C00"/>
    <w:rsid w:val="00662D81"/>
    <w:rsid w:val="0066401C"/>
    <w:rsid w:val="006640C5"/>
    <w:rsid w:val="0066419F"/>
    <w:rsid w:val="006644D5"/>
    <w:rsid w:val="00664939"/>
    <w:rsid w:val="00665812"/>
    <w:rsid w:val="00665876"/>
    <w:rsid w:val="0066594E"/>
    <w:rsid w:val="0066663F"/>
    <w:rsid w:val="006666E8"/>
    <w:rsid w:val="006669FA"/>
    <w:rsid w:val="00666A22"/>
    <w:rsid w:val="00667859"/>
    <w:rsid w:val="00667CE5"/>
    <w:rsid w:val="00670162"/>
    <w:rsid w:val="00670280"/>
    <w:rsid w:val="00670332"/>
    <w:rsid w:val="006706F7"/>
    <w:rsid w:val="00670706"/>
    <w:rsid w:val="00670B08"/>
    <w:rsid w:val="0067102F"/>
    <w:rsid w:val="00671534"/>
    <w:rsid w:val="00671812"/>
    <w:rsid w:val="0067193C"/>
    <w:rsid w:val="006721B0"/>
    <w:rsid w:val="00672595"/>
    <w:rsid w:val="0067287F"/>
    <w:rsid w:val="00672900"/>
    <w:rsid w:val="00673147"/>
    <w:rsid w:val="006733CF"/>
    <w:rsid w:val="0067361B"/>
    <w:rsid w:val="006742F2"/>
    <w:rsid w:val="00674920"/>
    <w:rsid w:val="00675130"/>
    <w:rsid w:val="00675195"/>
    <w:rsid w:val="00675667"/>
    <w:rsid w:val="00675BE9"/>
    <w:rsid w:val="0067624B"/>
    <w:rsid w:val="006768C4"/>
    <w:rsid w:val="0067711B"/>
    <w:rsid w:val="006771CF"/>
    <w:rsid w:val="00677496"/>
    <w:rsid w:val="00677528"/>
    <w:rsid w:val="00677617"/>
    <w:rsid w:val="00677AA9"/>
    <w:rsid w:val="00677B55"/>
    <w:rsid w:val="00677F82"/>
    <w:rsid w:val="00680618"/>
    <w:rsid w:val="00680656"/>
    <w:rsid w:val="006807D4"/>
    <w:rsid w:val="006809A3"/>
    <w:rsid w:val="00680BBB"/>
    <w:rsid w:val="00680C53"/>
    <w:rsid w:val="00680C54"/>
    <w:rsid w:val="00680DD1"/>
    <w:rsid w:val="00680F2A"/>
    <w:rsid w:val="00681A09"/>
    <w:rsid w:val="006822D9"/>
    <w:rsid w:val="00682506"/>
    <w:rsid w:val="00682DCB"/>
    <w:rsid w:val="00682E38"/>
    <w:rsid w:val="0068351F"/>
    <w:rsid w:val="00683FD6"/>
    <w:rsid w:val="00684094"/>
    <w:rsid w:val="006840E5"/>
    <w:rsid w:val="00684150"/>
    <w:rsid w:val="00684374"/>
    <w:rsid w:val="00684886"/>
    <w:rsid w:val="006849A9"/>
    <w:rsid w:val="006849F1"/>
    <w:rsid w:val="00684B56"/>
    <w:rsid w:val="00686F6E"/>
    <w:rsid w:val="00687236"/>
    <w:rsid w:val="00687381"/>
    <w:rsid w:val="006874EE"/>
    <w:rsid w:val="00687B79"/>
    <w:rsid w:val="00690015"/>
    <w:rsid w:val="006900F1"/>
    <w:rsid w:val="006906C3"/>
    <w:rsid w:val="00690D67"/>
    <w:rsid w:val="00690E72"/>
    <w:rsid w:val="00690EA9"/>
    <w:rsid w:val="00691593"/>
    <w:rsid w:val="006917CB"/>
    <w:rsid w:val="00691C92"/>
    <w:rsid w:val="006923BA"/>
    <w:rsid w:val="00692A9B"/>
    <w:rsid w:val="00692D7C"/>
    <w:rsid w:val="006930FA"/>
    <w:rsid w:val="00693600"/>
    <w:rsid w:val="006936DC"/>
    <w:rsid w:val="00693BE7"/>
    <w:rsid w:val="00694674"/>
    <w:rsid w:val="006949FA"/>
    <w:rsid w:val="00694A83"/>
    <w:rsid w:val="00694BE3"/>
    <w:rsid w:val="00695FB0"/>
    <w:rsid w:val="00696817"/>
    <w:rsid w:val="00696A0E"/>
    <w:rsid w:val="0069780A"/>
    <w:rsid w:val="00697DBE"/>
    <w:rsid w:val="006A0347"/>
    <w:rsid w:val="006A070D"/>
    <w:rsid w:val="006A088E"/>
    <w:rsid w:val="006A14A3"/>
    <w:rsid w:val="006A16D8"/>
    <w:rsid w:val="006A1776"/>
    <w:rsid w:val="006A20D9"/>
    <w:rsid w:val="006A219E"/>
    <w:rsid w:val="006A2827"/>
    <w:rsid w:val="006A29A4"/>
    <w:rsid w:val="006A2A93"/>
    <w:rsid w:val="006A2DF2"/>
    <w:rsid w:val="006A2E12"/>
    <w:rsid w:val="006A3151"/>
    <w:rsid w:val="006A320B"/>
    <w:rsid w:val="006A338B"/>
    <w:rsid w:val="006A386C"/>
    <w:rsid w:val="006A3A1B"/>
    <w:rsid w:val="006A3C39"/>
    <w:rsid w:val="006A403B"/>
    <w:rsid w:val="006A49C1"/>
    <w:rsid w:val="006A551D"/>
    <w:rsid w:val="006A5631"/>
    <w:rsid w:val="006A56BB"/>
    <w:rsid w:val="006A5E95"/>
    <w:rsid w:val="006A65A4"/>
    <w:rsid w:val="006A68E9"/>
    <w:rsid w:val="006A700F"/>
    <w:rsid w:val="006A73B7"/>
    <w:rsid w:val="006B0961"/>
    <w:rsid w:val="006B0D38"/>
    <w:rsid w:val="006B0E2D"/>
    <w:rsid w:val="006B0E53"/>
    <w:rsid w:val="006B0E60"/>
    <w:rsid w:val="006B11BB"/>
    <w:rsid w:val="006B1F9D"/>
    <w:rsid w:val="006B226A"/>
    <w:rsid w:val="006B2866"/>
    <w:rsid w:val="006B48B9"/>
    <w:rsid w:val="006B4ABE"/>
    <w:rsid w:val="006B4ACE"/>
    <w:rsid w:val="006B4CCC"/>
    <w:rsid w:val="006B569F"/>
    <w:rsid w:val="006B58CE"/>
    <w:rsid w:val="006B5BA7"/>
    <w:rsid w:val="006B5F67"/>
    <w:rsid w:val="006B64EB"/>
    <w:rsid w:val="006B6FE6"/>
    <w:rsid w:val="006B7855"/>
    <w:rsid w:val="006B7B88"/>
    <w:rsid w:val="006B7E82"/>
    <w:rsid w:val="006B7EED"/>
    <w:rsid w:val="006C0046"/>
    <w:rsid w:val="006C09C5"/>
    <w:rsid w:val="006C1123"/>
    <w:rsid w:val="006C1268"/>
    <w:rsid w:val="006C15E5"/>
    <w:rsid w:val="006C1EF3"/>
    <w:rsid w:val="006C2234"/>
    <w:rsid w:val="006C2270"/>
    <w:rsid w:val="006C2420"/>
    <w:rsid w:val="006C2E15"/>
    <w:rsid w:val="006C3A17"/>
    <w:rsid w:val="006C3B7A"/>
    <w:rsid w:val="006C3C64"/>
    <w:rsid w:val="006C4D8F"/>
    <w:rsid w:val="006C4DF0"/>
    <w:rsid w:val="006C4E24"/>
    <w:rsid w:val="006C52BD"/>
    <w:rsid w:val="006C5730"/>
    <w:rsid w:val="006C5D2A"/>
    <w:rsid w:val="006C64B7"/>
    <w:rsid w:val="006C6AE8"/>
    <w:rsid w:val="006C7660"/>
    <w:rsid w:val="006C78CB"/>
    <w:rsid w:val="006C7912"/>
    <w:rsid w:val="006C7C15"/>
    <w:rsid w:val="006D01EB"/>
    <w:rsid w:val="006D0923"/>
    <w:rsid w:val="006D10E2"/>
    <w:rsid w:val="006D1645"/>
    <w:rsid w:val="006D2959"/>
    <w:rsid w:val="006D383A"/>
    <w:rsid w:val="006D3D67"/>
    <w:rsid w:val="006D421C"/>
    <w:rsid w:val="006D431C"/>
    <w:rsid w:val="006D46E2"/>
    <w:rsid w:val="006D480C"/>
    <w:rsid w:val="006D4B6C"/>
    <w:rsid w:val="006D4BF9"/>
    <w:rsid w:val="006D52F9"/>
    <w:rsid w:val="006D581C"/>
    <w:rsid w:val="006D5E4B"/>
    <w:rsid w:val="006D5FCF"/>
    <w:rsid w:val="006D6E75"/>
    <w:rsid w:val="006D7299"/>
    <w:rsid w:val="006D72E3"/>
    <w:rsid w:val="006D7490"/>
    <w:rsid w:val="006D7859"/>
    <w:rsid w:val="006D7E65"/>
    <w:rsid w:val="006E0526"/>
    <w:rsid w:val="006E0B38"/>
    <w:rsid w:val="006E146D"/>
    <w:rsid w:val="006E1FA9"/>
    <w:rsid w:val="006E22B1"/>
    <w:rsid w:val="006E2963"/>
    <w:rsid w:val="006E2F1A"/>
    <w:rsid w:val="006E33F3"/>
    <w:rsid w:val="006E342B"/>
    <w:rsid w:val="006E34B4"/>
    <w:rsid w:val="006E3A3D"/>
    <w:rsid w:val="006E3BA1"/>
    <w:rsid w:val="006E435A"/>
    <w:rsid w:val="006E4589"/>
    <w:rsid w:val="006E46F5"/>
    <w:rsid w:val="006E4A3C"/>
    <w:rsid w:val="006E5169"/>
    <w:rsid w:val="006E59ED"/>
    <w:rsid w:val="006E5FA4"/>
    <w:rsid w:val="006E6350"/>
    <w:rsid w:val="006E645E"/>
    <w:rsid w:val="006E666F"/>
    <w:rsid w:val="006E6970"/>
    <w:rsid w:val="006E6A88"/>
    <w:rsid w:val="006E70C3"/>
    <w:rsid w:val="006E715D"/>
    <w:rsid w:val="006E721E"/>
    <w:rsid w:val="006E7778"/>
    <w:rsid w:val="006E7FF4"/>
    <w:rsid w:val="006F054A"/>
    <w:rsid w:val="006F0865"/>
    <w:rsid w:val="006F0DA1"/>
    <w:rsid w:val="006F11EF"/>
    <w:rsid w:val="006F1646"/>
    <w:rsid w:val="006F1770"/>
    <w:rsid w:val="006F2011"/>
    <w:rsid w:val="006F2054"/>
    <w:rsid w:val="006F234E"/>
    <w:rsid w:val="006F2580"/>
    <w:rsid w:val="006F2745"/>
    <w:rsid w:val="006F39C6"/>
    <w:rsid w:val="006F3ECF"/>
    <w:rsid w:val="006F41B3"/>
    <w:rsid w:val="006F4A94"/>
    <w:rsid w:val="006F4B8E"/>
    <w:rsid w:val="006F51D6"/>
    <w:rsid w:val="006F5243"/>
    <w:rsid w:val="006F5D4C"/>
    <w:rsid w:val="006F6E61"/>
    <w:rsid w:val="006F7AD9"/>
    <w:rsid w:val="006F7BD5"/>
    <w:rsid w:val="006F7C77"/>
    <w:rsid w:val="0070031C"/>
    <w:rsid w:val="00700E20"/>
    <w:rsid w:val="00700E53"/>
    <w:rsid w:val="00700FDD"/>
    <w:rsid w:val="00701062"/>
    <w:rsid w:val="007010CA"/>
    <w:rsid w:val="00701228"/>
    <w:rsid w:val="007013ED"/>
    <w:rsid w:val="007014FC"/>
    <w:rsid w:val="007015DB"/>
    <w:rsid w:val="0070189A"/>
    <w:rsid w:val="00701AFC"/>
    <w:rsid w:val="00701FDB"/>
    <w:rsid w:val="00702D75"/>
    <w:rsid w:val="0070313E"/>
    <w:rsid w:val="00703660"/>
    <w:rsid w:val="00703B7B"/>
    <w:rsid w:val="007042ED"/>
    <w:rsid w:val="0070436A"/>
    <w:rsid w:val="0070478E"/>
    <w:rsid w:val="00704D1E"/>
    <w:rsid w:val="007051F4"/>
    <w:rsid w:val="007058A0"/>
    <w:rsid w:val="00706322"/>
    <w:rsid w:val="0070647B"/>
    <w:rsid w:val="007066FB"/>
    <w:rsid w:val="0070687B"/>
    <w:rsid w:val="00706C5C"/>
    <w:rsid w:val="00706E22"/>
    <w:rsid w:val="00706EE4"/>
    <w:rsid w:val="007072C6"/>
    <w:rsid w:val="007073B3"/>
    <w:rsid w:val="0070751F"/>
    <w:rsid w:val="00707D4F"/>
    <w:rsid w:val="00710012"/>
    <w:rsid w:val="007108E1"/>
    <w:rsid w:val="00710E10"/>
    <w:rsid w:val="00711475"/>
    <w:rsid w:val="00711DA7"/>
    <w:rsid w:val="00711E88"/>
    <w:rsid w:val="007120CE"/>
    <w:rsid w:val="007120F5"/>
    <w:rsid w:val="00713228"/>
    <w:rsid w:val="00713ADF"/>
    <w:rsid w:val="00713EBB"/>
    <w:rsid w:val="0071424D"/>
    <w:rsid w:val="0071435F"/>
    <w:rsid w:val="0071443C"/>
    <w:rsid w:val="0071454A"/>
    <w:rsid w:val="007146A9"/>
    <w:rsid w:val="00714871"/>
    <w:rsid w:val="007150DD"/>
    <w:rsid w:val="00715D7F"/>
    <w:rsid w:val="00715F5A"/>
    <w:rsid w:val="00715F6B"/>
    <w:rsid w:val="00716AE9"/>
    <w:rsid w:val="00716CDA"/>
    <w:rsid w:val="00717424"/>
    <w:rsid w:val="0071753C"/>
    <w:rsid w:val="00720087"/>
    <w:rsid w:val="00720583"/>
    <w:rsid w:val="0072072B"/>
    <w:rsid w:val="00720754"/>
    <w:rsid w:val="00720976"/>
    <w:rsid w:val="007209B2"/>
    <w:rsid w:val="007209C7"/>
    <w:rsid w:val="00720D1E"/>
    <w:rsid w:val="00721541"/>
    <w:rsid w:val="007215F5"/>
    <w:rsid w:val="0072170F"/>
    <w:rsid w:val="007221F5"/>
    <w:rsid w:val="0072285A"/>
    <w:rsid w:val="00723507"/>
    <w:rsid w:val="007242A9"/>
    <w:rsid w:val="0072478F"/>
    <w:rsid w:val="0072510B"/>
    <w:rsid w:val="007251C4"/>
    <w:rsid w:val="007258E0"/>
    <w:rsid w:val="00725CC4"/>
    <w:rsid w:val="00725DCE"/>
    <w:rsid w:val="00725E6C"/>
    <w:rsid w:val="0072634B"/>
    <w:rsid w:val="0072634F"/>
    <w:rsid w:val="00726698"/>
    <w:rsid w:val="007266BC"/>
    <w:rsid w:val="00726DFA"/>
    <w:rsid w:val="007270D9"/>
    <w:rsid w:val="0072710B"/>
    <w:rsid w:val="007271F3"/>
    <w:rsid w:val="00727AFE"/>
    <w:rsid w:val="007305D6"/>
    <w:rsid w:val="007308A3"/>
    <w:rsid w:val="00730E7F"/>
    <w:rsid w:val="0073149D"/>
    <w:rsid w:val="007315A1"/>
    <w:rsid w:val="00731C95"/>
    <w:rsid w:val="00731CBB"/>
    <w:rsid w:val="007321ED"/>
    <w:rsid w:val="007322A0"/>
    <w:rsid w:val="00732CF7"/>
    <w:rsid w:val="00732E32"/>
    <w:rsid w:val="00732EFF"/>
    <w:rsid w:val="007335A2"/>
    <w:rsid w:val="007335F9"/>
    <w:rsid w:val="0073391B"/>
    <w:rsid w:val="00733E6A"/>
    <w:rsid w:val="00733EBD"/>
    <w:rsid w:val="00734104"/>
    <w:rsid w:val="00734173"/>
    <w:rsid w:val="00734585"/>
    <w:rsid w:val="00734D99"/>
    <w:rsid w:val="00735079"/>
    <w:rsid w:val="0073561E"/>
    <w:rsid w:val="00735E23"/>
    <w:rsid w:val="00735FEC"/>
    <w:rsid w:val="00736B51"/>
    <w:rsid w:val="00736D44"/>
    <w:rsid w:val="00737757"/>
    <w:rsid w:val="00737A37"/>
    <w:rsid w:val="0074067E"/>
    <w:rsid w:val="00740FB4"/>
    <w:rsid w:val="00741216"/>
    <w:rsid w:val="0074136B"/>
    <w:rsid w:val="007413DA"/>
    <w:rsid w:val="007419A1"/>
    <w:rsid w:val="00741A27"/>
    <w:rsid w:val="00741C53"/>
    <w:rsid w:val="00741C54"/>
    <w:rsid w:val="00742971"/>
    <w:rsid w:val="00742C42"/>
    <w:rsid w:val="00742DEF"/>
    <w:rsid w:val="00743786"/>
    <w:rsid w:val="00743929"/>
    <w:rsid w:val="00744548"/>
    <w:rsid w:val="00744635"/>
    <w:rsid w:val="0074503F"/>
    <w:rsid w:val="0074526C"/>
    <w:rsid w:val="00745524"/>
    <w:rsid w:val="00745FD5"/>
    <w:rsid w:val="0074610F"/>
    <w:rsid w:val="0074616A"/>
    <w:rsid w:val="007462A3"/>
    <w:rsid w:val="00746C99"/>
    <w:rsid w:val="00746E33"/>
    <w:rsid w:val="007474BF"/>
    <w:rsid w:val="007477EA"/>
    <w:rsid w:val="00747CF8"/>
    <w:rsid w:val="00747E12"/>
    <w:rsid w:val="00747EBC"/>
    <w:rsid w:val="007500F6"/>
    <w:rsid w:val="007502B3"/>
    <w:rsid w:val="007503ED"/>
    <w:rsid w:val="00750D19"/>
    <w:rsid w:val="00751969"/>
    <w:rsid w:val="00751EA5"/>
    <w:rsid w:val="007525A0"/>
    <w:rsid w:val="00752955"/>
    <w:rsid w:val="00752EF6"/>
    <w:rsid w:val="00753325"/>
    <w:rsid w:val="00753F16"/>
    <w:rsid w:val="00754143"/>
    <w:rsid w:val="0075436A"/>
    <w:rsid w:val="00754377"/>
    <w:rsid w:val="0075456E"/>
    <w:rsid w:val="007546C3"/>
    <w:rsid w:val="00754A8F"/>
    <w:rsid w:val="00755566"/>
    <w:rsid w:val="00755682"/>
    <w:rsid w:val="00755955"/>
    <w:rsid w:val="00755FDB"/>
    <w:rsid w:val="00755FFF"/>
    <w:rsid w:val="0075691C"/>
    <w:rsid w:val="007569FD"/>
    <w:rsid w:val="007573CA"/>
    <w:rsid w:val="0075799C"/>
    <w:rsid w:val="00757AD5"/>
    <w:rsid w:val="00757CF6"/>
    <w:rsid w:val="00757D1E"/>
    <w:rsid w:val="00757DF3"/>
    <w:rsid w:val="00757F73"/>
    <w:rsid w:val="0076012E"/>
    <w:rsid w:val="00760536"/>
    <w:rsid w:val="00760BE8"/>
    <w:rsid w:val="0076113C"/>
    <w:rsid w:val="007611EC"/>
    <w:rsid w:val="007612F8"/>
    <w:rsid w:val="00761AB2"/>
    <w:rsid w:val="00761C3C"/>
    <w:rsid w:val="00761D0F"/>
    <w:rsid w:val="00761EDA"/>
    <w:rsid w:val="00761FB5"/>
    <w:rsid w:val="007630C8"/>
    <w:rsid w:val="0076310D"/>
    <w:rsid w:val="007631C4"/>
    <w:rsid w:val="00763280"/>
    <w:rsid w:val="00763655"/>
    <w:rsid w:val="00763A96"/>
    <w:rsid w:val="00763BCC"/>
    <w:rsid w:val="00763FC0"/>
    <w:rsid w:val="00764183"/>
    <w:rsid w:val="0076429E"/>
    <w:rsid w:val="00764D8C"/>
    <w:rsid w:val="00765140"/>
    <w:rsid w:val="0076515B"/>
    <w:rsid w:val="007652EC"/>
    <w:rsid w:val="007653CD"/>
    <w:rsid w:val="007655F6"/>
    <w:rsid w:val="007657EE"/>
    <w:rsid w:val="00765802"/>
    <w:rsid w:val="00765855"/>
    <w:rsid w:val="00766789"/>
    <w:rsid w:val="007673E8"/>
    <w:rsid w:val="00767D17"/>
    <w:rsid w:val="00767E19"/>
    <w:rsid w:val="00767F6F"/>
    <w:rsid w:val="007700A6"/>
    <w:rsid w:val="00770180"/>
    <w:rsid w:val="0077126F"/>
    <w:rsid w:val="00772489"/>
    <w:rsid w:val="007726B5"/>
    <w:rsid w:val="00772A54"/>
    <w:rsid w:val="00773254"/>
    <w:rsid w:val="007733ED"/>
    <w:rsid w:val="00773B29"/>
    <w:rsid w:val="0077439C"/>
    <w:rsid w:val="0077453E"/>
    <w:rsid w:val="0077502F"/>
    <w:rsid w:val="00775069"/>
    <w:rsid w:val="00776714"/>
    <w:rsid w:val="00776D85"/>
    <w:rsid w:val="00776EC1"/>
    <w:rsid w:val="00777714"/>
    <w:rsid w:val="00777D39"/>
    <w:rsid w:val="00777D5A"/>
    <w:rsid w:val="00777E15"/>
    <w:rsid w:val="007802F8"/>
    <w:rsid w:val="00780519"/>
    <w:rsid w:val="007806C7"/>
    <w:rsid w:val="00780A33"/>
    <w:rsid w:val="00780BAF"/>
    <w:rsid w:val="00780CFF"/>
    <w:rsid w:val="00780EE0"/>
    <w:rsid w:val="00781049"/>
    <w:rsid w:val="00781393"/>
    <w:rsid w:val="00781C5F"/>
    <w:rsid w:val="00781F5E"/>
    <w:rsid w:val="00781F71"/>
    <w:rsid w:val="00782068"/>
    <w:rsid w:val="00782162"/>
    <w:rsid w:val="0078244E"/>
    <w:rsid w:val="007828B7"/>
    <w:rsid w:val="007830C5"/>
    <w:rsid w:val="007830FB"/>
    <w:rsid w:val="007838EA"/>
    <w:rsid w:val="00783942"/>
    <w:rsid w:val="00783A58"/>
    <w:rsid w:val="00783E73"/>
    <w:rsid w:val="00784044"/>
    <w:rsid w:val="00784340"/>
    <w:rsid w:val="0078461F"/>
    <w:rsid w:val="00784656"/>
    <w:rsid w:val="00785527"/>
    <w:rsid w:val="00785546"/>
    <w:rsid w:val="00785858"/>
    <w:rsid w:val="00785917"/>
    <w:rsid w:val="0078654E"/>
    <w:rsid w:val="00786865"/>
    <w:rsid w:val="00786CCB"/>
    <w:rsid w:val="00786F65"/>
    <w:rsid w:val="00786FC9"/>
    <w:rsid w:val="007874B4"/>
    <w:rsid w:val="00787B64"/>
    <w:rsid w:val="00787FCD"/>
    <w:rsid w:val="00790865"/>
    <w:rsid w:val="007908C3"/>
    <w:rsid w:val="00790C83"/>
    <w:rsid w:val="00791874"/>
    <w:rsid w:val="00792182"/>
    <w:rsid w:val="007923A8"/>
    <w:rsid w:val="007925C6"/>
    <w:rsid w:val="007926AE"/>
    <w:rsid w:val="00792750"/>
    <w:rsid w:val="00792836"/>
    <w:rsid w:val="00792A3C"/>
    <w:rsid w:val="00792C52"/>
    <w:rsid w:val="00792CC4"/>
    <w:rsid w:val="00792D75"/>
    <w:rsid w:val="00792FC5"/>
    <w:rsid w:val="00793614"/>
    <w:rsid w:val="00793793"/>
    <w:rsid w:val="007940AD"/>
    <w:rsid w:val="007940E6"/>
    <w:rsid w:val="0079436E"/>
    <w:rsid w:val="0079474E"/>
    <w:rsid w:val="007948D1"/>
    <w:rsid w:val="0079549D"/>
    <w:rsid w:val="00795796"/>
    <w:rsid w:val="0079583A"/>
    <w:rsid w:val="00795B71"/>
    <w:rsid w:val="007961DE"/>
    <w:rsid w:val="007968E8"/>
    <w:rsid w:val="0079699D"/>
    <w:rsid w:val="0079742D"/>
    <w:rsid w:val="007974E5"/>
    <w:rsid w:val="00797572"/>
    <w:rsid w:val="007978AE"/>
    <w:rsid w:val="00797A82"/>
    <w:rsid w:val="00797ACE"/>
    <w:rsid w:val="00797C31"/>
    <w:rsid w:val="007A019D"/>
    <w:rsid w:val="007A0234"/>
    <w:rsid w:val="007A04DA"/>
    <w:rsid w:val="007A05CE"/>
    <w:rsid w:val="007A0885"/>
    <w:rsid w:val="007A13A0"/>
    <w:rsid w:val="007A13AA"/>
    <w:rsid w:val="007A1836"/>
    <w:rsid w:val="007A1B3C"/>
    <w:rsid w:val="007A1C5B"/>
    <w:rsid w:val="007A219C"/>
    <w:rsid w:val="007A21B7"/>
    <w:rsid w:val="007A2215"/>
    <w:rsid w:val="007A22C4"/>
    <w:rsid w:val="007A2BC0"/>
    <w:rsid w:val="007A2F4F"/>
    <w:rsid w:val="007A31A6"/>
    <w:rsid w:val="007A48AE"/>
    <w:rsid w:val="007A4E53"/>
    <w:rsid w:val="007A5040"/>
    <w:rsid w:val="007A51E0"/>
    <w:rsid w:val="007A549B"/>
    <w:rsid w:val="007A5884"/>
    <w:rsid w:val="007A6156"/>
    <w:rsid w:val="007A6564"/>
    <w:rsid w:val="007A6A95"/>
    <w:rsid w:val="007A6F5E"/>
    <w:rsid w:val="007A7041"/>
    <w:rsid w:val="007A7432"/>
    <w:rsid w:val="007A746E"/>
    <w:rsid w:val="007A7832"/>
    <w:rsid w:val="007A787A"/>
    <w:rsid w:val="007A79B8"/>
    <w:rsid w:val="007A7CA3"/>
    <w:rsid w:val="007A7EE9"/>
    <w:rsid w:val="007B0828"/>
    <w:rsid w:val="007B0DFF"/>
    <w:rsid w:val="007B114A"/>
    <w:rsid w:val="007B12B9"/>
    <w:rsid w:val="007B2128"/>
    <w:rsid w:val="007B23A2"/>
    <w:rsid w:val="007B345D"/>
    <w:rsid w:val="007B3A8D"/>
    <w:rsid w:val="007B3BA9"/>
    <w:rsid w:val="007B3EB5"/>
    <w:rsid w:val="007B4031"/>
    <w:rsid w:val="007B473F"/>
    <w:rsid w:val="007B5165"/>
    <w:rsid w:val="007B51B1"/>
    <w:rsid w:val="007B5207"/>
    <w:rsid w:val="007B5B0E"/>
    <w:rsid w:val="007B5D1E"/>
    <w:rsid w:val="007B5EDC"/>
    <w:rsid w:val="007B6643"/>
    <w:rsid w:val="007B66AD"/>
    <w:rsid w:val="007B6715"/>
    <w:rsid w:val="007B6D8B"/>
    <w:rsid w:val="007B7634"/>
    <w:rsid w:val="007B789F"/>
    <w:rsid w:val="007B7A96"/>
    <w:rsid w:val="007B7C33"/>
    <w:rsid w:val="007B7CD2"/>
    <w:rsid w:val="007B7FF1"/>
    <w:rsid w:val="007C0102"/>
    <w:rsid w:val="007C03F8"/>
    <w:rsid w:val="007C1005"/>
    <w:rsid w:val="007C1186"/>
    <w:rsid w:val="007C1228"/>
    <w:rsid w:val="007C133B"/>
    <w:rsid w:val="007C145A"/>
    <w:rsid w:val="007C1576"/>
    <w:rsid w:val="007C194D"/>
    <w:rsid w:val="007C22AF"/>
    <w:rsid w:val="007C378C"/>
    <w:rsid w:val="007C40C1"/>
    <w:rsid w:val="007C43DE"/>
    <w:rsid w:val="007C45D7"/>
    <w:rsid w:val="007C4741"/>
    <w:rsid w:val="007C4F38"/>
    <w:rsid w:val="007C5C66"/>
    <w:rsid w:val="007C5CC5"/>
    <w:rsid w:val="007C5E13"/>
    <w:rsid w:val="007C67B9"/>
    <w:rsid w:val="007C6AF0"/>
    <w:rsid w:val="007C6B14"/>
    <w:rsid w:val="007C6BC0"/>
    <w:rsid w:val="007C6D1E"/>
    <w:rsid w:val="007C6F01"/>
    <w:rsid w:val="007C72C7"/>
    <w:rsid w:val="007C758C"/>
    <w:rsid w:val="007C773E"/>
    <w:rsid w:val="007C7B8E"/>
    <w:rsid w:val="007D0447"/>
    <w:rsid w:val="007D0956"/>
    <w:rsid w:val="007D0BF2"/>
    <w:rsid w:val="007D0C2C"/>
    <w:rsid w:val="007D1200"/>
    <w:rsid w:val="007D2578"/>
    <w:rsid w:val="007D27FE"/>
    <w:rsid w:val="007D2AC0"/>
    <w:rsid w:val="007D2C60"/>
    <w:rsid w:val="007D325F"/>
    <w:rsid w:val="007D33A5"/>
    <w:rsid w:val="007D33E1"/>
    <w:rsid w:val="007D359C"/>
    <w:rsid w:val="007D3E9C"/>
    <w:rsid w:val="007D42EC"/>
    <w:rsid w:val="007D4B13"/>
    <w:rsid w:val="007D4C74"/>
    <w:rsid w:val="007D4C91"/>
    <w:rsid w:val="007D4E2C"/>
    <w:rsid w:val="007D51EF"/>
    <w:rsid w:val="007D525E"/>
    <w:rsid w:val="007D5325"/>
    <w:rsid w:val="007D561F"/>
    <w:rsid w:val="007D641B"/>
    <w:rsid w:val="007D65AB"/>
    <w:rsid w:val="007D673F"/>
    <w:rsid w:val="007D6CB9"/>
    <w:rsid w:val="007D76ED"/>
    <w:rsid w:val="007D7AC1"/>
    <w:rsid w:val="007E014F"/>
    <w:rsid w:val="007E039A"/>
    <w:rsid w:val="007E06BE"/>
    <w:rsid w:val="007E0B88"/>
    <w:rsid w:val="007E0C74"/>
    <w:rsid w:val="007E1200"/>
    <w:rsid w:val="007E1C66"/>
    <w:rsid w:val="007E1DF0"/>
    <w:rsid w:val="007E2B5C"/>
    <w:rsid w:val="007E2E00"/>
    <w:rsid w:val="007E36C2"/>
    <w:rsid w:val="007E4064"/>
    <w:rsid w:val="007E4262"/>
    <w:rsid w:val="007E44EF"/>
    <w:rsid w:val="007E4A24"/>
    <w:rsid w:val="007E618D"/>
    <w:rsid w:val="007E62EC"/>
    <w:rsid w:val="007E6489"/>
    <w:rsid w:val="007E6899"/>
    <w:rsid w:val="007E697B"/>
    <w:rsid w:val="007E6C4A"/>
    <w:rsid w:val="007E7647"/>
    <w:rsid w:val="007E767B"/>
    <w:rsid w:val="007F01C5"/>
    <w:rsid w:val="007F051B"/>
    <w:rsid w:val="007F057B"/>
    <w:rsid w:val="007F0A45"/>
    <w:rsid w:val="007F1319"/>
    <w:rsid w:val="007F1652"/>
    <w:rsid w:val="007F2034"/>
    <w:rsid w:val="007F227E"/>
    <w:rsid w:val="007F25C1"/>
    <w:rsid w:val="007F2704"/>
    <w:rsid w:val="007F2905"/>
    <w:rsid w:val="007F2BD1"/>
    <w:rsid w:val="007F2C22"/>
    <w:rsid w:val="007F3549"/>
    <w:rsid w:val="007F5629"/>
    <w:rsid w:val="007F6F17"/>
    <w:rsid w:val="007F7043"/>
    <w:rsid w:val="007F7050"/>
    <w:rsid w:val="007F71F2"/>
    <w:rsid w:val="007F72F0"/>
    <w:rsid w:val="007F7463"/>
    <w:rsid w:val="007F76AF"/>
    <w:rsid w:val="007F779F"/>
    <w:rsid w:val="007F7A2B"/>
    <w:rsid w:val="007F7BED"/>
    <w:rsid w:val="007F7D94"/>
    <w:rsid w:val="0080023B"/>
    <w:rsid w:val="00800619"/>
    <w:rsid w:val="0080086E"/>
    <w:rsid w:val="00800967"/>
    <w:rsid w:val="00800A24"/>
    <w:rsid w:val="00800A6E"/>
    <w:rsid w:val="00800D45"/>
    <w:rsid w:val="00801403"/>
    <w:rsid w:val="008020C2"/>
    <w:rsid w:val="008034D9"/>
    <w:rsid w:val="008035BE"/>
    <w:rsid w:val="00803774"/>
    <w:rsid w:val="00804187"/>
    <w:rsid w:val="00804778"/>
    <w:rsid w:val="00804C5B"/>
    <w:rsid w:val="00804D95"/>
    <w:rsid w:val="008053DB"/>
    <w:rsid w:val="00805E94"/>
    <w:rsid w:val="00806632"/>
    <w:rsid w:val="00806835"/>
    <w:rsid w:val="00806CBE"/>
    <w:rsid w:val="00806F1D"/>
    <w:rsid w:val="008101E6"/>
    <w:rsid w:val="008107F9"/>
    <w:rsid w:val="00810989"/>
    <w:rsid w:val="00810CD1"/>
    <w:rsid w:val="00811262"/>
    <w:rsid w:val="008119A0"/>
    <w:rsid w:val="00811B6D"/>
    <w:rsid w:val="008120AC"/>
    <w:rsid w:val="008121B3"/>
    <w:rsid w:val="008124FE"/>
    <w:rsid w:val="00812A07"/>
    <w:rsid w:val="00812B24"/>
    <w:rsid w:val="00812DC5"/>
    <w:rsid w:val="00813878"/>
    <w:rsid w:val="00813EC3"/>
    <w:rsid w:val="008144F8"/>
    <w:rsid w:val="00814569"/>
    <w:rsid w:val="008146D8"/>
    <w:rsid w:val="00814D5C"/>
    <w:rsid w:val="008151F9"/>
    <w:rsid w:val="00815E25"/>
    <w:rsid w:val="00815F09"/>
    <w:rsid w:val="0081607A"/>
    <w:rsid w:val="008161F7"/>
    <w:rsid w:val="0081678D"/>
    <w:rsid w:val="0081691D"/>
    <w:rsid w:val="00816B2D"/>
    <w:rsid w:val="00816F5C"/>
    <w:rsid w:val="00817181"/>
    <w:rsid w:val="00817D8A"/>
    <w:rsid w:val="0082021F"/>
    <w:rsid w:val="00820285"/>
    <w:rsid w:val="0082028D"/>
    <w:rsid w:val="00820676"/>
    <w:rsid w:val="008208C0"/>
    <w:rsid w:val="00820B68"/>
    <w:rsid w:val="00820F3A"/>
    <w:rsid w:val="00821062"/>
    <w:rsid w:val="008215FA"/>
    <w:rsid w:val="00822016"/>
    <w:rsid w:val="00822419"/>
    <w:rsid w:val="0082267B"/>
    <w:rsid w:val="008229BF"/>
    <w:rsid w:val="00822A77"/>
    <w:rsid w:val="00822DE2"/>
    <w:rsid w:val="0082340A"/>
    <w:rsid w:val="008235C7"/>
    <w:rsid w:val="00823AF2"/>
    <w:rsid w:val="008240E2"/>
    <w:rsid w:val="0082412B"/>
    <w:rsid w:val="008245C4"/>
    <w:rsid w:val="0082477A"/>
    <w:rsid w:val="008250FB"/>
    <w:rsid w:val="008254AC"/>
    <w:rsid w:val="00825E53"/>
    <w:rsid w:val="00825E65"/>
    <w:rsid w:val="00825F99"/>
    <w:rsid w:val="00826280"/>
    <w:rsid w:val="008264C8"/>
    <w:rsid w:val="00826896"/>
    <w:rsid w:val="00826921"/>
    <w:rsid w:val="0082716B"/>
    <w:rsid w:val="00827650"/>
    <w:rsid w:val="00827719"/>
    <w:rsid w:val="008277AC"/>
    <w:rsid w:val="008279D7"/>
    <w:rsid w:val="00827B6F"/>
    <w:rsid w:val="00827DC7"/>
    <w:rsid w:val="00827FD5"/>
    <w:rsid w:val="008302B5"/>
    <w:rsid w:val="00830746"/>
    <w:rsid w:val="008307D1"/>
    <w:rsid w:val="00830BE5"/>
    <w:rsid w:val="00831264"/>
    <w:rsid w:val="00831538"/>
    <w:rsid w:val="00831994"/>
    <w:rsid w:val="008319D3"/>
    <w:rsid w:val="00831BA3"/>
    <w:rsid w:val="00831D41"/>
    <w:rsid w:val="008327A2"/>
    <w:rsid w:val="00833151"/>
    <w:rsid w:val="008334C2"/>
    <w:rsid w:val="0083361C"/>
    <w:rsid w:val="00833B24"/>
    <w:rsid w:val="00834457"/>
    <w:rsid w:val="00835658"/>
    <w:rsid w:val="008356D4"/>
    <w:rsid w:val="008356FE"/>
    <w:rsid w:val="008357D5"/>
    <w:rsid w:val="00835956"/>
    <w:rsid w:val="00835BAB"/>
    <w:rsid w:val="00836203"/>
    <w:rsid w:val="00836317"/>
    <w:rsid w:val="00836527"/>
    <w:rsid w:val="00836560"/>
    <w:rsid w:val="008365A1"/>
    <w:rsid w:val="008365A3"/>
    <w:rsid w:val="00836BF0"/>
    <w:rsid w:val="00836D87"/>
    <w:rsid w:val="00837ECB"/>
    <w:rsid w:val="0084004A"/>
    <w:rsid w:val="00840943"/>
    <w:rsid w:val="0084094A"/>
    <w:rsid w:val="00840C5E"/>
    <w:rsid w:val="0084176C"/>
    <w:rsid w:val="008422BE"/>
    <w:rsid w:val="00842423"/>
    <w:rsid w:val="00842476"/>
    <w:rsid w:val="0084256D"/>
    <w:rsid w:val="008427CE"/>
    <w:rsid w:val="008429EA"/>
    <w:rsid w:val="00842D10"/>
    <w:rsid w:val="00842DA9"/>
    <w:rsid w:val="00842E56"/>
    <w:rsid w:val="008430B4"/>
    <w:rsid w:val="0084344F"/>
    <w:rsid w:val="00843788"/>
    <w:rsid w:val="00843B66"/>
    <w:rsid w:val="00843BA8"/>
    <w:rsid w:val="00843CC1"/>
    <w:rsid w:val="00843E64"/>
    <w:rsid w:val="0084481F"/>
    <w:rsid w:val="00844BC8"/>
    <w:rsid w:val="00844E6B"/>
    <w:rsid w:val="0084529A"/>
    <w:rsid w:val="008459BF"/>
    <w:rsid w:val="00845C3B"/>
    <w:rsid w:val="0084612D"/>
    <w:rsid w:val="00847FD2"/>
    <w:rsid w:val="0085009F"/>
    <w:rsid w:val="008502CD"/>
    <w:rsid w:val="00850B5F"/>
    <w:rsid w:val="00850B83"/>
    <w:rsid w:val="00850BCC"/>
    <w:rsid w:val="00851753"/>
    <w:rsid w:val="00851CAB"/>
    <w:rsid w:val="00851E69"/>
    <w:rsid w:val="00851FB3"/>
    <w:rsid w:val="00852AF5"/>
    <w:rsid w:val="00852B48"/>
    <w:rsid w:val="00853611"/>
    <w:rsid w:val="0085367D"/>
    <w:rsid w:val="008539C7"/>
    <w:rsid w:val="00853F61"/>
    <w:rsid w:val="00854324"/>
    <w:rsid w:val="008545AE"/>
    <w:rsid w:val="0085474D"/>
    <w:rsid w:val="00854C8A"/>
    <w:rsid w:val="0085593B"/>
    <w:rsid w:val="00855943"/>
    <w:rsid w:val="00855E60"/>
    <w:rsid w:val="00856124"/>
    <w:rsid w:val="00856819"/>
    <w:rsid w:val="00856EC3"/>
    <w:rsid w:val="0085700D"/>
    <w:rsid w:val="008571F2"/>
    <w:rsid w:val="0085745C"/>
    <w:rsid w:val="00857C4C"/>
    <w:rsid w:val="0086007E"/>
    <w:rsid w:val="00860F1B"/>
    <w:rsid w:val="008618AF"/>
    <w:rsid w:val="008619AC"/>
    <w:rsid w:val="00861A7A"/>
    <w:rsid w:val="0086241B"/>
    <w:rsid w:val="008624F7"/>
    <w:rsid w:val="00862D04"/>
    <w:rsid w:val="00862DEA"/>
    <w:rsid w:val="0086339E"/>
    <w:rsid w:val="00863988"/>
    <w:rsid w:val="008644AA"/>
    <w:rsid w:val="00864926"/>
    <w:rsid w:val="00864B8A"/>
    <w:rsid w:val="00865295"/>
    <w:rsid w:val="0086558D"/>
    <w:rsid w:val="008659F6"/>
    <w:rsid w:val="008662F7"/>
    <w:rsid w:val="00866796"/>
    <w:rsid w:val="0086707A"/>
    <w:rsid w:val="00867A9D"/>
    <w:rsid w:val="00867F75"/>
    <w:rsid w:val="00870472"/>
    <w:rsid w:val="008705D3"/>
    <w:rsid w:val="008706F0"/>
    <w:rsid w:val="008711A8"/>
    <w:rsid w:val="00871726"/>
    <w:rsid w:val="0087175C"/>
    <w:rsid w:val="00871BA1"/>
    <w:rsid w:val="00871E5C"/>
    <w:rsid w:val="00871EB1"/>
    <w:rsid w:val="00871F94"/>
    <w:rsid w:val="008720CB"/>
    <w:rsid w:val="00872F35"/>
    <w:rsid w:val="008730C5"/>
    <w:rsid w:val="00873409"/>
    <w:rsid w:val="00873700"/>
    <w:rsid w:val="0087409A"/>
    <w:rsid w:val="0087486F"/>
    <w:rsid w:val="00874BCB"/>
    <w:rsid w:val="00874F32"/>
    <w:rsid w:val="00876233"/>
    <w:rsid w:val="0087624D"/>
    <w:rsid w:val="00876986"/>
    <w:rsid w:val="00876A85"/>
    <w:rsid w:val="00876BCB"/>
    <w:rsid w:val="00876D48"/>
    <w:rsid w:val="00877461"/>
    <w:rsid w:val="00877A7D"/>
    <w:rsid w:val="00880337"/>
    <w:rsid w:val="00880558"/>
    <w:rsid w:val="0088061F"/>
    <w:rsid w:val="008806AF"/>
    <w:rsid w:val="00880B04"/>
    <w:rsid w:val="00880B75"/>
    <w:rsid w:val="0088128A"/>
    <w:rsid w:val="00881366"/>
    <w:rsid w:val="0088155E"/>
    <w:rsid w:val="00881912"/>
    <w:rsid w:val="00881ADD"/>
    <w:rsid w:val="00882384"/>
    <w:rsid w:val="008825BA"/>
    <w:rsid w:val="00882FCA"/>
    <w:rsid w:val="008830C1"/>
    <w:rsid w:val="00883899"/>
    <w:rsid w:val="00883EAE"/>
    <w:rsid w:val="00884215"/>
    <w:rsid w:val="0088532A"/>
    <w:rsid w:val="0088571B"/>
    <w:rsid w:val="00885977"/>
    <w:rsid w:val="00885B07"/>
    <w:rsid w:val="00885D49"/>
    <w:rsid w:val="00885E1A"/>
    <w:rsid w:val="00886141"/>
    <w:rsid w:val="0088667C"/>
    <w:rsid w:val="00887410"/>
    <w:rsid w:val="0088794B"/>
    <w:rsid w:val="008879BA"/>
    <w:rsid w:val="00887B87"/>
    <w:rsid w:val="00887CB6"/>
    <w:rsid w:val="008901AE"/>
    <w:rsid w:val="008907D7"/>
    <w:rsid w:val="00890817"/>
    <w:rsid w:val="00890844"/>
    <w:rsid w:val="00890A25"/>
    <w:rsid w:val="008919AC"/>
    <w:rsid w:val="00891F31"/>
    <w:rsid w:val="00892234"/>
    <w:rsid w:val="008925B7"/>
    <w:rsid w:val="00892A94"/>
    <w:rsid w:val="00892EF9"/>
    <w:rsid w:val="00892F56"/>
    <w:rsid w:val="0089328B"/>
    <w:rsid w:val="00893F88"/>
    <w:rsid w:val="00894383"/>
    <w:rsid w:val="008952E7"/>
    <w:rsid w:val="00895485"/>
    <w:rsid w:val="008954DB"/>
    <w:rsid w:val="008955B7"/>
    <w:rsid w:val="00895897"/>
    <w:rsid w:val="008959F7"/>
    <w:rsid w:val="00895D32"/>
    <w:rsid w:val="00895F8D"/>
    <w:rsid w:val="0089609F"/>
    <w:rsid w:val="00897610"/>
    <w:rsid w:val="008A046D"/>
    <w:rsid w:val="008A0B64"/>
    <w:rsid w:val="008A0BC4"/>
    <w:rsid w:val="008A1157"/>
    <w:rsid w:val="008A1641"/>
    <w:rsid w:val="008A16E1"/>
    <w:rsid w:val="008A1747"/>
    <w:rsid w:val="008A18FE"/>
    <w:rsid w:val="008A2346"/>
    <w:rsid w:val="008A23A5"/>
    <w:rsid w:val="008A2536"/>
    <w:rsid w:val="008A2832"/>
    <w:rsid w:val="008A2D54"/>
    <w:rsid w:val="008A2DBD"/>
    <w:rsid w:val="008A3366"/>
    <w:rsid w:val="008A35B9"/>
    <w:rsid w:val="008A35ED"/>
    <w:rsid w:val="008A3B17"/>
    <w:rsid w:val="008A3B22"/>
    <w:rsid w:val="008A3D05"/>
    <w:rsid w:val="008A423C"/>
    <w:rsid w:val="008A434A"/>
    <w:rsid w:val="008A4F49"/>
    <w:rsid w:val="008A5354"/>
    <w:rsid w:val="008A5375"/>
    <w:rsid w:val="008A54A8"/>
    <w:rsid w:val="008A5EF1"/>
    <w:rsid w:val="008A6013"/>
    <w:rsid w:val="008A60B8"/>
    <w:rsid w:val="008A65C5"/>
    <w:rsid w:val="008A670E"/>
    <w:rsid w:val="008A6AC1"/>
    <w:rsid w:val="008A6CCC"/>
    <w:rsid w:val="008A6DD9"/>
    <w:rsid w:val="008A7347"/>
    <w:rsid w:val="008A77FC"/>
    <w:rsid w:val="008A7DEE"/>
    <w:rsid w:val="008B0556"/>
    <w:rsid w:val="008B0716"/>
    <w:rsid w:val="008B087B"/>
    <w:rsid w:val="008B0EC9"/>
    <w:rsid w:val="008B1A12"/>
    <w:rsid w:val="008B1B52"/>
    <w:rsid w:val="008B1C7C"/>
    <w:rsid w:val="008B1E99"/>
    <w:rsid w:val="008B2215"/>
    <w:rsid w:val="008B270D"/>
    <w:rsid w:val="008B2975"/>
    <w:rsid w:val="008B2A78"/>
    <w:rsid w:val="008B2C17"/>
    <w:rsid w:val="008B2D3F"/>
    <w:rsid w:val="008B3668"/>
    <w:rsid w:val="008B36BB"/>
    <w:rsid w:val="008B3867"/>
    <w:rsid w:val="008B38E5"/>
    <w:rsid w:val="008B3B23"/>
    <w:rsid w:val="008B4179"/>
    <w:rsid w:val="008B4213"/>
    <w:rsid w:val="008B423A"/>
    <w:rsid w:val="008B4421"/>
    <w:rsid w:val="008B46A6"/>
    <w:rsid w:val="008B491E"/>
    <w:rsid w:val="008B4C02"/>
    <w:rsid w:val="008B51E7"/>
    <w:rsid w:val="008B52BA"/>
    <w:rsid w:val="008B52D2"/>
    <w:rsid w:val="008B5516"/>
    <w:rsid w:val="008B5811"/>
    <w:rsid w:val="008B6169"/>
    <w:rsid w:val="008B6175"/>
    <w:rsid w:val="008B6976"/>
    <w:rsid w:val="008B6CFD"/>
    <w:rsid w:val="008B6DCD"/>
    <w:rsid w:val="008B6E62"/>
    <w:rsid w:val="008B72B1"/>
    <w:rsid w:val="008B757D"/>
    <w:rsid w:val="008B75A6"/>
    <w:rsid w:val="008B75FF"/>
    <w:rsid w:val="008B79B0"/>
    <w:rsid w:val="008B7B2C"/>
    <w:rsid w:val="008C00FE"/>
    <w:rsid w:val="008C0625"/>
    <w:rsid w:val="008C0BCC"/>
    <w:rsid w:val="008C0CBB"/>
    <w:rsid w:val="008C1066"/>
    <w:rsid w:val="008C1275"/>
    <w:rsid w:val="008C1933"/>
    <w:rsid w:val="008C1A8C"/>
    <w:rsid w:val="008C1B02"/>
    <w:rsid w:val="008C1D34"/>
    <w:rsid w:val="008C1DE1"/>
    <w:rsid w:val="008C1F04"/>
    <w:rsid w:val="008C2F00"/>
    <w:rsid w:val="008C32A4"/>
    <w:rsid w:val="008C3E10"/>
    <w:rsid w:val="008C4478"/>
    <w:rsid w:val="008C4782"/>
    <w:rsid w:val="008C4EB4"/>
    <w:rsid w:val="008C5680"/>
    <w:rsid w:val="008C5827"/>
    <w:rsid w:val="008C5E78"/>
    <w:rsid w:val="008C6521"/>
    <w:rsid w:val="008C684A"/>
    <w:rsid w:val="008C700C"/>
    <w:rsid w:val="008C78F2"/>
    <w:rsid w:val="008C7C7D"/>
    <w:rsid w:val="008C7EED"/>
    <w:rsid w:val="008C7FAE"/>
    <w:rsid w:val="008C7FFB"/>
    <w:rsid w:val="008D1A71"/>
    <w:rsid w:val="008D1D9B"/>
    <w:rsid w:val="008D36B1"/>
    <w:rsid w:val="008D3C27"/>
    <w:rsid w:val="008D3F01"/>
    <w:rsid w:val="008D4291"/>
    <w:rsid w:val="008D4441"/>
    <w:rsid w:val="008D47B4"/>
    <w:rsid w:val="008D4CD4"/>
    <w:rsid w:val="008D4F2C"/>
    <w:rsid w:val="008D518C"/>
    <w:rsid w:val="008D5EE5"/>
    <w:rsid w:val="008D650D"/>
    <w:rsid w:val="008D6656"/>
    <w:rsid w:val="008D6D38"/>
    <w:rsid w:val="008D6E81"/>
    <w:rsid w:val="008D70FD"/>
    <w:rsid w:val="008D7198"/>
    <w:rsid w:val="008D720A"/>
    <w:rsid w:val="008D7567"/>
    <w:rsid w:val="008E0EE9"/>
    <w:rsid w:val="008E13E2"/>
    <w:rsid w:val="008E18C8"/>
    <w:rsid w:val="008E2047"/>
    <w:rsid w:val="008E2091"/>
    <w:rsid w:val="008E2475"/>
    <w:rsid w:val="008E2BA7"/>
    <w:rsid w:val="008E2DF3"/>
    <w:rsid w:val="008E3CE6"/>
    <w:rsid w:val="008E3D8D"/>
    <w:rsid w:val="008E3DFE"/>
    <w:rsid w:val="008E3E37"/>
    <w:rsid w:val="008E4C5B"/>
    <w:rsid w:val="008E4D52"/>
    <w:rsid w:val="008E4E8D"/>
    <w:rsid w:val="008E53B2"/>
    <w:rsid w:val="008E5589"/>
    <w:rsid w:val="008E5D21"/>
    <w:rsid w:val="008E6138"/>
    <w:rsid w:val="008E666E"/>
    <w:rsid w:val="008E6CCC"/>
    <w:rsid w:val="008E6D14"/>
    <w:rsid w:val="008E6DBD"/>
    <w:rsid w:val="008E6EAE"/>
    <w:rsid w:val="008E6F0F"/>
    <w:rsid w:val="008E7432"/>
    <w:rsid w:val="008E77F7"/>
    <w:rsid w:val="008E7977"/>
    <w:rsid w:val="008E7A93"/>
    <w:rsid w:val="008E7C29"/>
    <w:rsid w:val="008F0017"/>
    <w:rsid w:val="008F0380"/>
    <w:rsid w:val="008F04CB"/>
    <w:rsid w:val="008F0C01"/>
    <w:rsid w:val="008F0C0A"/>
    <w:rsid w:val="008F0DE0"/>
    <w:rsid w:val="008F133F"/>
    <w:rsid w:val="008F136C"/>
    <w:rsid w:val="008F1378"/>
    <w:rsid w:val="008F15C2"/>
    <w:rsid w:val="008F17CC"/>
    <w:rsid w:val="008F1D0B"/>
    <w:rsid w:val="008F1DDB"/>
    <w:rsid w:val="008F2A10"/>
    <w:rsid w:val="008F3235"/>
    <w:rsid w:val="008F355D"/>
    <w:rsid w:val="008F35B1"/>
    <w:rsid w:val="008F3E09"/>
    <w:rsid w:val="008F3ED3"/>
    <w:rsid w:val="008F40A5"/>
    <w:rsid w:val="008F4635"/>
    <w:rsid w:val="008F5C81"/>
    <w:rsid w:val="008F5F3B"/>
    <w:rsid w:val="008F648A"/>
    <w:rsid w:val="008F6994"/>
    <w:rsid w:val="008F69CB"/>
    <w:rsid w:val="008F6A2C"/>
    <w:rsid w:val="008F6B4D"/>
    <w:rsid w:val="008F6B53"/>
    <w:rsid w:val="008F6F33"/>
    <w:rsid w:val="008F731C"/>
    <w:rsid w:val="008F752B"/>
    <w:rsid w:val="008F788B"/>
    <w:rsid w:val="008F78FD"/>
    <w:rsid w:val="008F7B05"/>
    <w:rsid w:val="008F7C25"/>
    <w:rsid w:val="008F7D08"/>
    <w:rsid w:val="008F7F35"/>
    <w:rsid w:val="00900056"/>
    <w:rsid w:val="009000A9"/>
    <w:rsid w:val="0090049F"/>
    <w:rsid w:val="009004DC"/>
    <w:rsid w:val="009007D8"/>
    <w:rsid w:val="00900A44"/>
    <w:rsid w:val="00900CB1"/>
    <w:rsid w:val="00900CB6"/>
    <w:rsid w:val="00900D4C"/>
    <w:rsid w:val="00901341"/>
    <w:rsid w:val="00901DAB"/>
    <w:rsid w:val="00901FA1"/>
    <w:rsid w:val="00901FCE"/>
    <w:rsid w:val="00902232"/>
    <w:rsid w:val="009024F3"/>
    <w:rsid w:val="00902AA4"/>
    <w:rsid w:val="009033AF"/>
    <w:rsid w:val="009037C6"/>
    <w:rsid w:val="00903E4B"/>
    <w:rsid w:val="009048BF"/>
    <w:rsid w:val="00904C5D"/>
    <w:rsid w:val="009052BB"/>
    <w:rsid w:val="009052C9"/>
    <w:rsid w:val="0090531B"/>
    <w:rsid w:val="00905331"/>
    <w:rsid w:val="00905B87"/>
    <w:rsid w:val="00905EBB"/>
    <w:rsid w:val="00905EDA"/>
    <w:rsid w:val="0090618D"/>
    <w:rsid w:val="00906670"/>
    <w:rsid w:val="00906A95"/>
    <w:rsid w:val="00906CCD"/>
    <w:rsid w:val="0090703B"/>
    <w:rsid w:val="00907A80"/>
    <w:rsid w:val="00907DBC"/>
    <w:rsid w:val="00910272"/>
    <w:rsid w:val="009114CE"/>
    <w:rsid w:val="009116C5"/>
    <w:rsid w:val="00911E76"/>
    <w:rsid w:val="009126E4"/>
    <w:rsid w:val="00912A45"/>
    <w:rsid w:val="00912CB4"/>
    <w:rsid w:val="00912FDB"/>
    <w:rsid w:val="009134FD"/>
    <w:rsid w:val="0091382B"/>
    <w:rsid w:val="00913975"/>
    <w:rsid w:val="009140E6"/>
    <w:rsid w:val="0091421E"/>
    <w:rsid w:val="00914501"/>
    <w:rsid w:val="00914A44"/>
    <w:rsid w:val="00914E69"/>
    <w:rsid w:val="00915BD1"/>
    <w:rsid w:val="00915FAF"/>
    <w:rsid w:val="00916115"/>
    <w:rsid w:val="00916D44"/>
    <w:rsid w:val="00916EC3"/>
    <w:rsid w:val="009177F3"/>
    <w:rsid w:val="00917A6B"/>
    <w:rsid w:val="00917F97"/>
    <w:rsid w:val="009210B9"/>
    <w:rsid w:val="009213F9"/>
    <w:rsid w:val="009215AA"/>
    <w:rsid w:val="0092161D"/>
    <w:rsid w:val="0092199F"/>
    <w:rsid w:val="00921C23"/>
    <w:rsid w:val="00921CEA"/>
    <w:rsid w:val="009221BE"/>
    <w:rsid w:val="009221D0"/>
    <w:rsid w:val="009223F1"/>
    <w:rsid w:val="00922B45"/>
    <w:rsid w:val="00922DDC"/>
    <w:rsid w:val="00923132"/>
    <w:rsid w:val="0092336E"/>
    <w:rsid w:val="00923381"/>
    <w:rsid w:val="0092396C"/>
    <w:rsid w:val="00923AAC"/>
    <w:rsid w:val="00923F4E"/>
    <w:rsid w:val="00924E37"/>
    <w:rsid w:val="00925464"/>
    <w:rsid w:val="009254B4"/>
    <w:rsid w:val="0092594F"/>
    <w:rsid w:val="00925D2C"/>
    <w:rsid w:val="0092637A"/>
    <w:rsid w:val="0092659D"/>
    <w:rsid w:val="0092669A"/>
    <w:rsid w:val="009266B5"/>
    <w:rsid w:val="00926D23"/>
    <w:rsid w:val="00926F0C"/>
    <w:rsid w:val="009272F2"/>
    <w:rsid w:val="00927783"/>
    <w:rsid w:val="00927E00"/>
    <w:rsid w:val="00930056"/>
    <w:rsid w:val="00930503"/>
    <w:rsid w:val="009306E3"/>
    <w:rsid w:val="00930A4E"/>
    <w:rsid w:val="00930C19"/>
    <w:rsid w:val="00930F13"/>
    <w:rsid w:val="00931090"/>
    <w:rsid w:val="00931352"/>
    <w:rsid w:val="00931D9F"/>
    <w:rsid w:val="0093235E"/>
    <w:rsid w:val="0093254F"/>
    <w:rsid w:val="009329E3"/>
    <w:rsid w:val="00932EBB"/>
    <w:rsid w:val="00933C7B"/>
    <w:rsid w:val="009340A7"/>
    <w:rsid w:val="0093490E"/>
    <w:rsid w:val="00934A9B"/>
    <w:rsid w:val="0093508C"/>
    <w:rsid w:val="009351AC"/>
    <w:rsid w:val="009359F0"/>
    <w:rsid w:val="00935AB2"/>
    <w:rsid w:val="009366B3"/>
    <w:rsid w:val="0093676A"/>
    <w:rsid w:val="00936B3B"/>
    <w:rsid w:val="00936D4E"/>
    <w:rsid w:val="009377BE"/>
    <w:rsid w:val="009377F6"/>
    <w:rsid w:val="00937A17"/>
    <w:rsid w:val="00937E68"/>
    <w:rsid w:val="00940438"/>
    <w:rsid w:val="0094095F"/>
    <w:rsid w:val="00940ABF"/>
    <w:rsid w:val="00940C31"/>
    <w:rsid w:val="00940E00"/>
    <w:rsid w:val="00940E78"/>
    <w:rsid w:val="00941060"/>
    <w:rsid w:val="0094118E"/>
    <w:rsid w:val="00941346"/>
    <w:rsid w:val="00941AF6"/>
    <w:rsid w:val="00942401"/>
    <w:rsid w:val="00942707"/>
    <w:rsid w:val="009429BB"/>
    <w:rsid w:val="00942A16"/>
    <w:rsid w:val="00942E82"/>
    <w:rsid w:val="00943433"/>
    <w:rsid w:val="009438D7"/>
    <w:rsid w:val="0094499C"/>
    <w:rsid w:val="00944E5E"/>
    <w:rsid w:val="0094504E"/>
    <w:rsid w:val="0094531F"/>
    <w:rsid w:val="009456DF"/>
    <w:rsid w:val="00945941"/>
    <w:rsid w:val="00945F21"/>
    <w:rsid w:val="00945FB8"/>
    <w:rsid w:val="0094638E"/>
    <w:rsid w:val="0094678F"/>
    <w:rsid w:val="00947517"/>
    <w:rsid w:val="0094789C"/>
    <w:rsid w:val="00947C4F"/>
    <w:rsid w:val="009501CD"/>
    <w:rsid w:val="009505EB"/>
    <w:rsid w:val="00950611"/>
    <w:rsid w:val="00950C38"/>
    <w:rsid w:val="0095107F"/>
    <w:rsid w:val="0095126D"/>
    <w:rsid w:val="009514DF"/>
    <w:rsid w:val="00951729"/>
    <w:rsid w:val="00951883"/>
    <w:rsid w:val="00951889"/>
    <w:rsid w:val="00951C42"/>
    <w:rsid w:val="00952484"/>
    <w:rsid w:val="00952490"/>
    <w:rsid w:val="0095273B"/>
    <w:rsid w:val="00952CFD"/>
    <w:rsid w:val="00953998"/>
    <w:rsid w:val="00953ADC"/>
    <w:rsid w:val="00953FA6"/>
    <w:rsid w:val="00954232"/>
    <w:rsid w:val="0095479A"/>
    <w:rsid w:val="009548DD"/>
    <w:rsid w:val="00954943"/>
    <w:rsid w:val="009549BB"/>
    <w:rsid w:val="00954CD7"/>
    <w:rsid w:val="009551EB"/>
    <w:rsid w:val="009555D5"/>
    <w:rsid w:val="00955630"/>
    <w:rsid w:val="0095569C"/>
    <w:rsid w:val="009557AE"/>
    <w:rsid w:val="009560C4"/>
    <w:rsid w:val="009566AB"/>
    <w:rsid w:val="009566B9"/>
    <w:rsid w:val="0095723E"/>
    <w:rsid w:val="00957ED4"/>
    <w:rsid w:val="00960020"/>
    <w:rsid w:val="009601EF"/>
    <w:rsid w:val="009603ED"/>
    <w:rsid w:val="00960E8C"/>
    <w:rsid w:val="009617A4"/>
    <w:rsid w:val="00961B94"/>
    <w:rsid w:val="00961CA0"/>
    <w:rsid w:val="00961DE9"/>
    <w:rsid w:val="00962DC9"/>
    <w:rsid w:val="00962F6F"/>
    <w:rsid w:val="00963591"/>
    <w:rsid w:val="009638E4"/>
    <w:rsid w:val="0096401D"/>
    <w:rsid w:val="00964070"/>
    <w:rsid w:val="0096409A"/>
    <w:rsid w:val="009659BE"/>
    <w:rsid w:val="00965B82"/>
    <w:rsid w:val="00965DC3"/>
    <w:rsid w:val="0096618C"/>
    <w:rsid w:val="0096646C"/>
    <w:rsid w:val="0096652A"/>
    <w:rsid w:val="0096680E"/>
    <w:rsid w:val="0096704D"/>
    <w:rsid w:val="00967922"/>
    <w:rsid w:val="00970140"/>
    <w:rsid w:val="0097026A"/>
    <w:rsid w:val="00970C84"/>
    <w:rsid w:val="00970DF8"/>
    <w:rsid w:val="00970F50"/>
    <w:rsid w:val="00970FD9"/>
    <w:rsid w:val="00971FED"/>
    <w:rsid w:val="0097203E"/>
    <w:rsid w:val="00972492"/>
    <w:rsid w:val="009726EB"/>
    <w:rsid w:val="0097283A"/>
    <w:rsid w:val="00972866"/>
    <w:rsid w:val="00972D54"/>
    <w:rsid w:val="00972F83"/>
    <w:rsid w:val="00973A95"/>
    <w:rsid w:val="00973C37"/>
    <w:rsid w:val="00973CC4"/>
    <w:rsid w:val="009740D2"/>
    <w:rsid w:val="00974711"/>
    <w:rsid w:val="00974CE2"/>
    <w:rsid w:val="00975382"/>
    <w:rsid w:val="009753CD"/>
    <w:rsid w:val="009759B4"/>
    <w:rsid w:val="0097648A"/>
    <w:rsid w:val="009777DD"/>
    <w:rsid w:val="00980074"/>
    <w:rsid w:val="00980CB2"/>
    <w:rsid w:val="00980D03"/>
    <w:rsid w:val="00980D9A"/>
    <w:rsid w:val="009812C9"/>
    <w:rsid w:val="009812E9"/>
    <w:rsid w:val="0098174D"/>
    <w:rsid w:val="00981C61"/>
    <w:rsid w:val="0098220D"/>
    <w:rsid w:val="00982E9C"/>
    <w:rsid w:val="0098343A"/>
    <w:rsid w:val="00984359"/>
    <w:rsid w:val="009846D8"/>
    <w:rsid w:val="009849F6"/>
    <w:rsid w:val="00984CDF"/>
    <w:rsid w:val="00985757"/>
    <w:rsid w:val="00986279"/>
    <w:rsid w:val="009862BA"/>
    <w:rsid w:val="009864C6"/>
    <w:rsid w:val="00986A5E"/>
    <w:rsid w:val="00986D30"/>
    <w:rsid w:val="009875AC"/>
    <w:rsid w:val="00987E4D"/>
    <w:rsid w:val="00987F52"/>
    <w:rsid w:val="009901C2"/>
    <w:rsid w:val="009902B8"/>
    <w:rsid w:val="00990C06"/>
    <w:rsid w:val="00991112"/>
    <w:rsid w:val="009912D9"/>
    <w:rsid w:val="0099162A"/>
    <w:rsid w:val="009917E3"/>
    <w:rsid w:val="0099183F"/>
    <w:rsid w:val="009923A3"/>
    <w:rsid w:val="009926A8"/>
    <w:rsid w:val="009930CA"/>
    <w:rsid w:val="00993396"/>
    <w:rsid w:val="0099369E"/>
    <w:rsid w:val="00993ABF"/>
    <w:rsid w:val="00995448"/>
    <w:rsid w:val="009959A2"/>
    <w:rsid w:val="00995AF6"/>
    <w:rsid w:val="00995F44"/>
    <w:rsid w:val="0099613C"/>
    <w:rsid w:val="009964B6"/>
    <w:rsid w:val="0099732F"/>
    <w:rsid w:val="009974B4"/>
    <w:rsid w:val="00997738"/>
    <w:rsid w:val="00997898"/>
    <w:rsid w:val="009979AD"/>
    <w:rsid w:val="00997EF4"/>
    <w:rsid w:val="009A00B9"/>
    <w:rsid w:val="009A016D"/>
    <w:rsid w:val="009A0675"/>
    <w:rsid w:val="009A0B6A"/>
    <w:rsid w:val="009A0DC9"/>
    <w:rsid w:val="009A19D3"/>
    <w:rsid w:val="009A1ADC"/>
    <w:rsid w:val="009A1BE2"/>
    <w:rsid w:val="009A2B26"/>
    <w:rsid w:val="009A3771"/>
    <w:rsid w:val="009A3A50"/>
    <w:rsid w:val="009A3EDF"/>
    <w:rsid w:val="009A4228"/>
    <w:rsid w:val="009A46C0"/>
    <w:rsid w:val="009A4B2A"/>
    <w:rsid w:val="009A52D3"/>
    <w:rsid w:val="009A5595"/>
    <w:rsid w:val="009A5E5F"/>
    <w:rsid w:val="009A60EB"/>
    <w:rsid w:val="009A61FB"/>
    <w:rsid w:val="009A6694"/>
    <w:rsid w:val="009A6A14"/>
    <w:rsid w:val="009A6F23"/>
    <w:rsid w:val="009A7694"/>
    <w:rsid w:val="009B03C8"/>
    <w:rsid w:val="009B0443"/>
    <w:rsid w:val="009B065C"/>
    <w:rsid w:val="009B1C28"/>
    <w:rsid w:val="009B2A48"/>
    <w:rsid w:val="009B2AC2"/>
    <w:rsid w:val="009B2BE8"/>
    <w:rsid w:val="009B33E4"/>
    <w:rsid w:val="009B373D"/>
    <w:rsid w:val="009B3C02"/>
    <w:rsid w:val="009B4200"/>
    <w:rsid w:val="009B42D5"/>
    <w:rsid w:val="009B4845"/>
    <w:rsid w:val="009B5045"/>
    <w:rsid w:val="009B55F4"/>
    <w:rsid w:val="009B5786"/>
    <w:rsid w:val="009B63D1"/>
    <w:rsid w:val="009B744F"/>
    <w:rsid w:val="009B78E2"/>
    <w:rsid w:val="009B7EC7"/>
    <w:rsid w:val="009C036A"/>
    <w:rsid w:val="009C0965"/>
    <w:rsid w:val="009C0B42"/>
    <w:rsid w:val="009C1BAB"/>
    <w:rsid w:val="009C1E4A"/>
    <w:rsid w:val="009C1FC2"/>
    <w:rsid w:val="009C2721"/>
    <w:rsid w:val="009C2889"/>
    <w:rsid w:val="009C2C77"/>
    <w:rsid w:val="009C366F"/>
    <w:rsid w:val="009C38A6"/>
    <w:rsid w:val="009C38D8"/>
    <w:rsid w:val="009C3FD8"/>
    <w:rsid w:val="009C4912"/>
    <w:rsid w:val="009C491C"/>
    <w:rsid w:val="009C495C"/>
    <w:rsid w:val="009C4D0C"/>
    <w:rsid w:val="009C50D1"/>
    <w:rsid w:val="009C5235"/>
    <w:rsid w:val="009C539C"/>
    <w:rsid w:val="009C5643"/>
    <w:rsid w:val="009C5C41"/>
    <w:rsid w:val="009C678B"/>
    <w:rsid w:val="009C68E6"/>
    <w:rsid w:val="009C6965"/>
    <w:rsid w:val="009C699F"/>
    <w:rsid w:val="009C6E27"/>
    <w:rsid w:val="009C711D"/>
    <w:rsid w:val="009C765B"/>
    <w:rsid w:val="009D0CA4"/>
    <w:rsid w:val="009D14EA"/>
    <w:rsid w:val="009D1B37"/>
    <w:rsid w:val="009D1E28"/>
    <w:rsid w:val="009D22DD"/>
    <w:rsid w:val="009D2592"/>
    <w:rsid w:val="009D2B02"/>
    <w:rsid w:val="009D3419"/>
    <w:rsid w:val="009D40B9"/>
    <w:rsid w:val="009D4600"/>
    <w:rsid w:val="009D4B45"/>
    <w:rsid w:val="009D50AB"/>
    <w:rsid w:val="009D5870"/>
    <w:rsid w:val="009D5935"/>
    <w:rsid w:val="009D5CFF"/>
    <w:rsid w:val="009D5DA9"/>
    <w:rsid w:val="009D5F80"/>
    <w:rsid w:val="009D64A3"/>
    <w:rsid w:val="009D667F"/>
    <w:rsid w:val="009D6B7A"/>
    <w:rsid w:val="009D6D69"/>
    <w:rsid w:val="009D6DC8"/>
    <w:rsid w:val="009D7424"/>
    <w:rsid w:val="009D751D"/>
    <w:rsid w:val="009D76E3"/>
    <w:rsid w:val="009D7A91"/>
    <w:rsid w:val="009E0C0F"/>
    <w:rsid w:val="009E10AE"/>
    <w:rsid w:val="009E10CD"/>
    <w:rsid w:val="009E145C"/>
    <w:rsid w:val="009E1550"/>
    <w:rsid w:val="009E15A7"/>
    <w:rsid w:val="009E15E6"/>
    <w:rsid w:val="009E16D2"/>
    <w:rsid w:val="009E2154"/>
    <w:rsid w:val="009E2326"/>
    <w:rsid w:val="009E234E"/>
    <w:rsid w:val="009E2408"/>
    <w:rsid w:val="009E2CEB"/>
    <w:rsid w:val="009E2DE0"/>
    <w:rsid w:val="009E3312"/>
    <w:rsid w:val="009E3690"/>
    <w:rsid w:val="009E456C"/>
    <w:rsid w:val="009E46B1"/>
    <w:rsid w:val="009E4935"/>
    <w:rsid w:val="009E4A31"/>
    <w:rsid w:val="009E4CC4"/>
    <w:rsid w:val="009E4D2C"/>
    <w:rsid w:val="009E4E8A"/>
    <w:rsid w:val="009E5306"/>
    <w:rsid w:val="009E55B6"/>
    <w:rsid w:val="009E68EB"/>
    <w:rsid w:val="009E6C27"/>
    <w:rsid w:val="009E74C5"/>
    <w:rsid w:val="009E74F9"/>
    <w:rsid w:val="009E791E"/>
    <w:rsid w:val="009E7C4C"/>
    <w:rsid w:val="009F014B"/>
    <w:rsid w:val="009F015B"/>
    <w:rsid w:val="009F048E"/>
    <w:rsid w:val="009F0919"/>
    <w:rsid w:val="009F0954"/>
    <w:rsid w:val="009F0AC8"/>
    <w:rsid w:val="009F0CD9"/>
    <w:rsid w:val="009F11B4"/>
    <w:rsid w:val="009F12C6"/>
    <w:rsid w:val="009F15E9"/>
    <w:rsid w:val="009F1762"/>
    <w:rsid w:val="009F17A1"/>
    <w:rsid w:val="009F185D"/>
    <w:rsid w:val="009F1FCB"/>
    <w:rsid w:val="009F24F6"/>
    <w:rsid w:val="009F2732"/>
    <w:rsid w:val="009F2C52"/>
    <w:rsid w:val="009F2CC6"/>
    <w:rsid w:val="009F2EBB"/>
    <w:rsid w:val="009F35D0"/>
    <w:rsid w:val="009F4005"/>
    <w:rsid w:val="009F4124"/>
    <w:rsid w:val="009F4290"/>
    <w:rsid w:val="009F4AF8"/>
    <w:rsid w:val="009F5170"/>
    <w:rsid w:val="009F5711"/>
    <w:rsid w:val="009F5924"/>
    <w:rsid w:val="009F5B25"/>
    <w:rsid w:val="009F5E92"/>
    <w:rsid w:val="009F64C4"/>
    <w:rsid w:val="009F6833"/>
    <w:rsid w:val="009F6992"/>
    <w:rsid w:val="009F6B27"/>
    <w:rsid w:val="009F74C4"/>
    <w:rsid w:val="009F77FF"/>
    <w:rsid w:val="009F7851"/>
    <w:rsid w:val="009F7DB6"/>
    <w:rsid w:val="00A00072"/>
    <w:rsid w:val="00A0020C"/>
    <w:rsid w:val="00A00856"/>
    <w:rsid w:val="00A00D91"/>
    <w:rsid w:val="00A012CD"/>
    <w:rsid w:val="00A01796"/>
    <w:rsid w:val="00A017CF"/>
    <w:rsid w:val="00A01AB3"/>
    <w:rsid w:val="00A01F87"/>
    <w:rsid w:val="00A0342D"/>
    <w:rsid w:val="00A03538"/>
    <w:rsid w:val="00A044EA"/>
    <w:rsid w:val="00A0458E"/>
    <w:rsid w:val="00A05E42"/>
    <w:rsid w:val="00A062EC"/>
    <w:rsid w:val="00A062EE"/>
    <w:rsid w:val="00A06341"/>
    <w:rsid w:val="00A0642C"/>
    <w:rsid w:val="00A0769D"/>
    <w:rsid w:val="00A07818"/>
    <w:rsid w:val="00A07AEA"/>
    <w:rsid w:val="00A07F74"/>
    <w:rsid w:val="00A10107"/>
    <w:rsid w:val="00A106A6"/>
    <w:rsid w:val="00A106B6"/>
    <w:rsid w:val="00A11311"/>
    <w:rsid w:val="00A113ED"/>
    <w:rsid w:val="00A114A7"/>
    <w:rsid w:val="00A11A4A"/>
    <w:rsid w:val="00A12124"/>
    <w:rsid w:val="00A12138"/>
    <w:rsid w:val="00A12481"/>
    <w:rsid w:val="00A12699"/>
    <w:rsid w:val="00A128A9"/>
    <w:rsid w:val="00A1297C"/>
    <w:rsid w:val="00A12986"/>
    <w:rsid w:val="00A132AA"/>
    <w:rsid w:val="00A13325"/>
    <w:rsid w:val="00A13387"/>
    <w:rsid w:val="00A13571"/>
    <w:rsid w:val="00A135D0"/>
    <w:rsid w:val="00A138D7"/>
    <w:rsid w:val="00A13F78"/>
    <w:rsid w:val="00A1426B"/>
    <w:rsid w:val="00A14AA7"/>
    <w:rsid w:val="00A14C4E"/>
    <w:rsid w:val="00A14D2E"/>
    <w:rsid w:val="00A14E6F"/>
    <w:rsid w:val="00A14E75"/>
    <w:rsid w:val="00A14F86"/>
    <w:rsid w:val="00A1516D"/>
    <w:rsid w:val="00A15305"/>
    <w:rsid w:val="00A154D9"/>
    <w:rsid w:val="00A15F70"/>
    <w:rsid w:val="00A162D9"/>
    <w:rsid w:val="00A16501"/>
    <w:rsid w:val="00A16E6C"/>
    <w:rsid w:val="00A20DBB"/>
    <w:rsid w:val="00A21240"/>
    <w:rsid w:val="00A22BE2"/>
    <w:rsid w:val="00A23376"/>
    <w:rsid w:val="00A234C1"/>
    <w:rsid w:val="00A2357C"/>
    <w:rsid w:val="00A2396C"/>
    <w:rsid w:val="00A23BA8"/>
    <w:rsid w:val="00A240D8"/>
    <w:rsid w:val="00A24385"/>
    <w:rsid w:val="00A24A45"/>
    <w:rsid w:val="00A24D57"/>
    <w:rsid w:val="00A2515F"/>
    <w:rsid w:val="00A25859"/>
    <w:rsid w:val="00A25896"/>
    <w:rsid w:val="00A25EA8"/>
    <w:rsid w:val="00A25F1A"/>
    <w:rsid w:val="00A26228"/>
    <w:rsid w:val="00A26B04"/>
    <w:rsid w:val="00A275C2"/>
    <w:rsid w:val="00A30A6C"/>
    <w:rsid w:val="00A31330"/>
    <w:rsid w:val="00A31458"/>
    <w:rsid w:val="00A31E8B"/>
    <w:rsid w:val="00A32494"/>
    <w:rsid w:val="00A32B20"/>
    <w:rsid w:val="00A32C4B"/>
    <w:rsid w:val="00A32E8F"/>
    <w:rsid w:val="00A3372C"/>
    <w:rsid w:val="00A33EF7"/>
    <w:rsid w:val="00A33F67"/>
    <w:rsid w:val="00A34365"/>
    <w:rsid w:val="00A343D4"/>
    <w:rsid w:val="00A343DC"/>
    <w:rsid w:val="00A34584"/>
    <w:rsid w:val="00A3499D"/>
    <w:rsid w:val="00A34A66"/>
    <w:rsid w:val="00A34C52"/>
    <w:rsid w:val="00A34F22"/>
    <w:rsid w:val="00A357DE"/>
    <w:rsid w:val="00A358C7"/>
    <w:rsid w:val="00A35A29"/>
    <w:rsid w:val="00A36275"/>
    <w:rsid w:val="00A36848"/>
    <w:rsid w:val="00A36BB6"/>
    <w:rsid w:val="00A37354"/>
    <w:rsid w:val="00A400C5"/>
    <w:rsid w:val="00A40576"/>
    <w:rsid w:val="00A407B6"/>
    <w:rsid w:val="00A4082E"/>
    <w:rsid w:val="00A40967"/>
    <w:rsid w:val="00A409AC"/>
    <w:rsid w:val="00A40BFB"/>
    <w:rsid w:val="00A41114"/>
    <w:rsid w:val="00A41137"/>
    <w:rsid w:val="00A416C3"/>
    <w:rsid w:val="00A41876"/>
    <w:rsid w:val="00A41BA5"/>
    <w:rsid w:val="00A41E28"/>
    <w:rsid w:val="00A424F2"/>
    <w:rsid w:val="00A42892"/>
    <w:rsid w:val="00A42AE3"/>
    <w:rsid w:val="00A43028"/>
    <w:rsid w:val="00A434B3"/>
    <w:rsid w:val="00A43BB1"/>
    <w:rsid w:val="00A44202"/>
    <w:rsid w:val="00A44486"/>
    <w:rsid w:val="00A44CB5"/>
    <w:rsid w:val="00A45656"/>
    <w:rsid w:val="00A45748"/>
    <w:rsid w:val="00A468D0"/>
    <w:rsid w:val="00A469C7"/>
    <w:rsid w:val="00A471CC"/>
    <w:rsid w:val="00A475C9"/>
    <w:rsid w:val="00A476B5"/>
    <w:rsid w:val="00A47AF2"/>
    <w:rsid w:val="00A504FC"/>
    <w:rsid w:val="00A50655"/>
    <w:rsid w:val="00A50CE2"/>
    <w:rsid w:val="00A50F88"/>
    <w:rsid w:val="00A51488"/>
    <w:rsid w:val="00A51E32"/>
    <w:rsid w:val="00A51F62"/>
    <w:rsid w:val="00A52129"/>
    <w:rsid w:val="00A524EC"/>
    <w:rsid w:val="00A52647"/>
    <w:rsid w:val="00A526E2"/>
    <w:rsid w:val="00A5279E"/>
    <w:rsid w:val="00A5295E"/>
    <w:rsid w:val="00A52C4F"/>
    <w:rsid w:val="00A52E73"/>
    <w:rsid w:val="00A5308F"/>
    <w:rsid w:val="00A53626"/>
    <w:rsid w:val="00A5373F"/>
    <w:rsid w:val="00A53924"/>
    <w:rsid w:val="00A54058"/>
    <w:rsid w:val="00A54B1C"/>
    <w:rsid w:val="00A5533E"/>
    <w:rsid w:val="00A555BD"/>
    <w:rsid w:val="00A562C7"/>
    <w:rsid w:val="00A56E75"/>
    <w:rsid w:val="00A56F6E"/>
    <w:rsid w:val="00A571D9"/>
    <w:rsid w:val="00A57BEC"/>
    <w:rsid w:val="00A57DF6"/>
    <w:rsid w:val="00A57EF5"/>
    <w:rsid w:val="00A609A6"/>
    <w:rsid w:val="00A612D6"/>
    <w:rsid w:val="00A61A09"/>
    <w:rsid w:val="00A61BA7"/>
    <w:rsid w:val="00A61D56"/>
    <w:rsid w:val="00A622E9"/>
    <w:rsid w:val="00A625C9"/>
    <w:rsid w:val="00A63F05"/>
    <w:rsid w:val="00A640A1"/>
    <w:rsid w:val="00A6413A"/>
    <w:rsid w:val="00A642A9"/>
    <w:rsid w:val="00A644E5"/>
    <w:rsid w:val="00A64854"/>
    <w:rsid w:val="00A64A0C"/>
    <w:rsid w:val="00A64A2C"/>
    <w:rsid w:val="00A64FB8"/>
    <w:rsid w:val="00A65212"/>
    <w:rsid w:val="00A65F0D"/>
    <w:rsid w:val="00A662A1"/>
    <w:rsid w:val="00A6662E"/>
    <w:rsid w:val="00A66925"/>
    <w:rsid w:val="00A669DE"/>
    <w:rsid w:val="00A66BE9"/>
    <w:rsid w:val="00A679CA"/>
    <w:rsid w:val="00A679DB"/>
    <w:rsid w:val="00A67CFA"/>
    <w:rsid w:val="00A70BA1"/>
    <w:rsid w:val="00A70BAA"/>
    <w:rsid w:val="00A70F38"/>
    <w:rsid w:val="00A710E1"/>
    <w:rsid w:val="00A71E81"/>
    <w:rsid w:val="00A72294"/>
    <w:rsid w:val="00A7236B"/>
    <w:rsid w:val="00A7260F"/>
    <w:rsid w:val="00A73082"/>
    <w:rsid w:val="00A730D2"/>
    <w:rsid w:val="00A732DA"/>
    <w:rsid w:val="00A73322"/>
    <w:rsid w:val="00A73A57"/>
    <w:rsid w:val="00A73CB0"/>
    <w:rsid w:val="00A73D8E"/>
    <w:rsid w:val="00A74163"/>
    <w:rsid w:val="00A74782"/>
    <w:rsid w:val="00A74D02"/>
    <w:rsid w:val="00A753F1"/>
    <w:rsid w:val="00A75777"/>
    <w:rsid w:val="00A75D33"/>
    <w:rsid w:val="00A775C2"/>
    <w:rsid w:val="00A7766E"/>
    <w:rsid w:val="00A779C3"/>
    <w:rsid w:val="00A77B6D"/>
    <w:rsid w:val="00A77ED3"/>
    <w:rsid w:val="00A80123"/>
    <w:rsid w:val="00A8042B"/>
    <w:rsid w:val="00A8053C"/>
    <w:rsid w:val="00A81754"/>
    <w:rsid w:val="00A81D01"/>
    <w:rsid w:val="00A81D5C"/>
    <w:rsid w:val="00A81EAD"/>
    <w:rsid w:val="00A82C5E"/>
    <w:rsid w:val="00A8301C"/>
    <w:rsid w:val="00A83177"/>
    <w:rsid w:val="00A8384E"/>
    <w:rsid w:val="00A83889"/>
    <w:rsid w:val="00A83E66"/>
    <w:rsid w:val="00A840DF"/>
    <w:rsid w:val="00A843F9"/>
    <w:rsid w:val="00A84446"/>
    <w:rsid w:val="00A8449E"/>
    <w:rsid w:val="00A8455B"/>
    <w:rsid w:val="00A8558C"/>
    <w:rsid w:val="00A855FE"/>
    <w:rsid w:val="00A85EE6"/>
    <w:rsid w:val="00A85FA8"/>
    <w:rsid w:val="00A86BEC"/>
    <w:rsid w:val="00A87418"/>
    <w:rsid w:val="00A875BB"/>
    <w:rsid w:val="00A876D3"/>
    <w:rsid w:val="00A902EA"/>
    <w:rsid w:val="00A90CB2"/>
    <w:rsid w:val="00A90E78"/>
    <w:rsid w:val="00A92429"/>
    <w:rsid w:val="00A924C1"/>
    <w:rsid w:val="00A9322C"/>
    <w:rsid w:val="00A93932"/>
    <w:rsid w:val="00A941B1"/>
    <w:rsid w:val="00A94491"/>
    <w:rsid w:val="00A947D5"/>
    <w:rsid w:val="00A94885"/>
    <w:rsid w:val="00A949E4"/>
    <w:rsid w:val="00A94C10"/>
    <w:rsid w:val="00A96274"/>
    <w:rsid w:val="00A9664B"/>
    <w:rsid w:val="00A96CBD"/>
    <w:rsid w:val="00A96F9A"/>
    <w:rsid w:val="00A97005"/>
    <w:rsid w:val="00A970B2"/>
    <w:rsid w:val="00A97148"/>
    <w:rsid w:val="00A97644"/>
    <w:rsid w:val="00AA0222"/>
    <w:rsid w:val="00AA0264"/>
    <w:rsid w:val="00AA0877"/>
    <w:rsid w:val="00AA09A6"/>
    <w:rsid w:val="00AA0BDC"/>
    <w:rsid w:val="00AA0E27"/>
    <w:rsid w:val="00AA126D"/>
    <w:rsid w:val="00AA1D90"/>
    <w:rsid w:val="00AA1E80"/>
    <w:rsid w:val="00AA26AE"/>
    <w:rsid w:val="00AA2924"/>
    <w:rsid w:val="00AA29DB"/>
    <w:rsid w:val="00AA3648"/>
    <w:rsid w:val="00AA3688"/>
    <w:rsid w:val="00AA3CDD"/>
    <w:rsid w:val="00AA3D0E"/>
    <w:rsid w:val="00AA3DA6"/>
    <w:rsid w:val="00AA40E7"/>
    <w:rsid w:val="00AA4D92"/>
    <w:rsid w:val="00AA61AE"/>
    <w:rsid w:val="00AA61E7"/>
    <w:rsid w:val="00AA69F1"/>
    <w:rsid w:val="00AA6D03"/>
    <w:rsid w:val="00AA6FF6"/>
    <w:rsid w:val="00AA79F8"/>
    <w:rsid w:val="00AA7C3D"/>
    <w:rsid w:val="00AB0706"/>
    <w:rsid w:val="00AB0E1B"/>
    <w:rsid w:val="00AB10D0"/>
    <w:rsid w:val="00AB1278"/>
    <w:rsid w:val="00AB1533"/>
    <w:rsid w:val="00AB155C"/>
    <w:rsid w:val="00AB15E3"/>
    <w:rsid w:val="00AB1AF4"/>
    <w:rsid w:val="00AB2787"/>
    <w:rsid w:val="00AB2D12"/>
    <w:rsid w:val="00AB3A8F"/>
    <w:rsid w:val="00AB3CF5"/>
    <w:rsid w:val="00AB3D52"/>
    <w:rsid w:val="00AB4590"/>
    <w:rsid w:val="00AB4933"/>
    <w:rsid w:val="00AB495A"/>
    <w:rsid w:val="00AB4EC0"/>
    <w:rsid w:val="00AB5259"/>
    <w:rsid w:val="00AB5ABA"/>
    <w:rsid w:val="00AB5BDD"/>
    <w:rsid w:val="00AB5FB2"/>
    <w:rsid w:val="00AB644A"/>
    <w:rsid w:val="00AB6483"/>
    <w:rsid w:val="00AB674C"/>
    <w:rsid w:val="00AB6DD3"/>
    <w:rsid w:val="00AB7138"/>
    <w:rsid w:val="00AB78DA"/>
    <w:rsid w:val="00AB7922"/>
    <w:rsid w:val="00AB7B97"/>
    <w:rsid w:val="00AC0E00"/>
    <w:rsid w:val="00AC1629"/>
    <w:rsid w:val="00AC2701"/>
    <w:rsid w:val="00AC2777"/>
    <w:rsid w:val="00AC27B9"/>
    <w:rsid w:val="00AC29A1"/>
    <w:rsid w:val="00AC29C8"/>
    <w:rsid w:val="00AC308A"/>
    <w:rsid w:val="00AC326A"/>
    <w:rsid w:val="00AC36F9"/>
    <w:rsid w:val="00AC3708"/>
    <w:rsid w:val="00AC384E"/>
    <w:rsid w:val="00AC3BED"/>
    <w:rsid w:val="00AC3E76"/>
    <w:rsid w:val="00AC3F71"/>
    <w:rsid w:val="00AC49B6"/>
    <w:rsid w:val="00AC5159"/>
    <w:rsid w:val="00AC5E9C"/>
    <w:rsid w:val="00AC602F"/>
    <w:rsid w:val="00AC6124"/>
    <w:rsid w:val="00AC61DB"/>
    <w:rsid w:val="00AC6E90"/>
    <w:rsid w:val="00AC7156"/>
    <w:rsid w:val="00AC762F"/>
    <w:rsid w:val="00AC7672"/>
    <w:rsid w:val="00AC78AA"/>
    <w:rsid w:val="00AC7971"/>
    <w:rsid w:val="00AC7F19"/>
    <w:rsid w:val="00AC7F4F"/>
    <w:rsid w:val="00AD037A"/>
    <w:rsid w:val="00AD09CF"/>
    <w:rsid w:val="00AD0E8B"/>
    <w:rsid w:val="00AD168B"/>
    <w:rsid w:val="00AD16AF"/>
    <w:rsid w:val="00AD1BCB"/>
    <w:rsid w:val="00AD243A"/>
    <w:rsid w:val="00AD29F7"/>
    <w:rsid w:val="00AD29FC"/>
    <w:rsid w:val="00AD316B"/>
    <w:rsid w:val="00AD31E7"/>
    <w:rsid w:val="00AD3694"/>
    <w:rsid w:val="00AD3752"/>
    <w:rsid w:val="00AD3B5A"/>
    <w:rsid w:val="00AD43AC"/>
    <w:rsid w:val="00AD48A8"/>
    <w:rsid w:val="00AD48F3"/>
    <w:rsid w:val="00AD4DA0"/>
    <w:rsid w:val="00AD548E"/>
    <w:rsid w:val="00AD54DB"/>
    <w:rsid w:val="00AD5540"/>
    <w:rsid w:val="00AD5F5C"/>
    <w:rsid w:val="00AD61F0"/>
    <w:rsid w:val="00AD6FF4"/>
    <w:rsid w:val="00AD77CF"/>
    <w:rsid w:val="00AE02CB"/>
    <w:rsid w:val="00AE0EDF"/>
    <w:rsid w:val="00AE124C"/>
    <w:rsid w:val="00AE1567"/>
    <w:rsid w:val="00AE16D0"/>
    <w:rsid w:val="00AE2416"/>
    <w:rsid w:val="00AE26F3"/>
    <w:rsid w:val="00AE2874"/>
    <w:rsid w:val="00AE2BD9"/>
    <w:rsid w:val="00AE3757"/>
    <w:rsid w:val="00AE3D5F"/>
    <w:rsid w:val="00AE43D4"/>
    <w:rsid w:val="00AE4D8A"/>
    <w:rsid w:val="00AE51C3"/>
    <w:rsid w:val="00AE569D"/>
    <w:rsid w:val="00AE57FA"/>
    <w:rsid w:val="00AE592C"/>
    <w:rsid w:val="00AE5A07"/>
    <w:rsid w:val="00AE5F80"/>
    <w:rsid w:val="00AE6048"/>
    <w:rsid w:val="00AE6CC9"/>
    <w:rsid w:val="00AE6E74"/>
    <w:rsid w:val="00AE7B89"/>
    <w:rsid w:val="00AE7F83"/>
    <w:rsid w:val="00AF0146"/>
    <w:rsid w:val="00AF0340"/>
    <w:rsid w:val="00AF0DCD"/>
    <w:rsid w:val="00AF12F6"/>
    <w:rsid w:val="00AF18B3"/>
    <w:rsid w:val="00AF2128"/>
    <w:rsid w:val="00AF2139"/>
    <w:rsid w:val="00AF2226"/>
    <w:rsid w:val="00AF2708"/>
    <w:rsid w:val="00AF2880"/>
    <w:rsid w:val="00AF28EA"/>
    <w:rsid w:val="00AF2BAB"/>
    <w:rsid w:val="00AF2E59"/>
    <w:rsid w:val="00AF324D"/>
    <w:rsid w:val="00AF362E"/>
    <w:rsid w:val="00AF36F5"/>
    <w:rsid w:val="00AF381A"/>
    <w:rsid w:val="00AF3D63"/>
    <w:rsid w:val="00AF467B"/>
    <w:rsid w:val="00AF4D82"/>
    <w:rsid w:val="00AF5376"/>
    <w:rsid w:val="00AF557E"/>
    <w:rsid w:val="00AF5C5A"/>
    <w:rsid w:val="00AF64A9"/>
    <w:rsid w:val="00AF65CA"/>
    <w:rsid w:val="00AF6DAC"/>
    <w:rsid w:val="00AF7305"/>
    <w:rsid w:val="00AF77FA"/>
    <w:rsid w:val="00B001AA"/>
    <w:rsid w:val="00B0058C"/>
    <w:rsid w:val="00B0089C"/>
    <w:rsid w:val="00B008F0"/>
    <w:rsid w:val="00B00C3E"/>
    <w:rsid w:val="00B00CCE"/>
    <w:rsid w:val="00B0212B"/>
    <w:rsid w:val="00B02341"/>
    <w:rsid w:val="00B023D5"/>
    <w:rsid w:val="00B024E8"/>
    <w:rsid w:val="00B024F0"/>
    <w:rsid w:val="00B0276A"/>
    <w:rsid w:val="00B02960"/>
    <w:rsid w:val="00B02E1B"/>
    <w:rsid w:val="00B02E40"/>
    <w:rsid w:val="00B03A12"/>
    <w:rsid w:val="00B03E9D"/>
    <w:rsid w:val="00B041F0"/>
    <w:rsid w:val="00B04312"/>
    <w:rsid w:val="00B04331"/>
    <w:rsid w:val="00B047D0"/>
    <w:rsid w:val="00B049C8"/>
    <w:rsid w:val="00B04C05"/>
    <w:rsid w:val="00B04C0A"/>
    <w:rsid w:val="00B065D4"/>
    <w:rsid w:val="00B06605"/>
    <w:rsid w:val="00B0697D"/>
    <w:rsid w:val="00B0749A"/>
    <w:rsid w:val="00B0782F"/>
    <w:rsid w:val="00B07AAB"/>
    <w:rsid w:val="00B07B12"/>
    <w:rsid w:val="00B07CB2"/>
    <w:rsid w:val="00B10142"/>
    <w:rsid w:val="00B105F8"/>
    <w:rsid w:val="00B10909"/>
    <w:rsid w:val="00B10C93"/>
    <w:rsid w:val="00B11809"/>
    <w:rsid w:val="00B119F3"/>
    <w:rsid w:val="00B11CB3"/>
    <w:rsid w:val="00B11CFC"/>
    <w:rsid w:val="00B11F25"/>
    <w:rsid w:val="00B125B8"/>
    <w:rsid w:val="00B12960"/>
    <w:rsid w:val="00B13562"/>
    <w:rsid w:val="00B13B39"/>
    <w:rsid w:val="00B13E2E"/>
    <w:rsid w:val="00B144C8"/>
    <w:rsid w:val="00B14704"/>
    <w:rsid w:val="00B14744"/>
    <w:rsid w:val="00B151C2"/>
    <w:rsid w:val="00B157DF"/>
    <w:rsid w:val="00B15F28"/>
    <w:rsid w:val="00B161A3"/>
    <w:rsid w:val="00B16B76"/>
    <w:rsid w:val="00B16EA9"/>
    <w:rsid w:val="00B17065"/>
    <w:rsid w:val="00B170E1"/>
    <w:rsid w:val="00B1710B"/>
    <w:rsid w:val="00B1785A"/>
    <w:rsid w:val="00B17E40"/>
    <w:rsid w:val="00B20371"/>
    <w:rsid w:val="00B20CDF"/>
    <w:rsid w:val="00B20F7A"/>
    <w:rsid w:val="00B21987"/>
    <w:rsid w:val="00B21A42"/>
    <w:rsid w:val="00B21F30"/>
    <w:rsid w:val="00B22843"/>
    <w:rsid w:val="00B22BFC"/>
    <w:rsid w:val="00B22FB6"/>
    <w:rsid w:val="00B23050"/>
    <w:rsid w:val="00B23912"/>
    <w:rsid w:val="00B24607"/>
    <w:rsid w:val="00B24D76"/>
    <w:rsid w:val="00B2500A"/>
    <w:rsid w:val="00B25653"/>
    <w:rsid w:val="00B26775"/>
    <w:rsid w:val="00B2763E"/>
    <w:rsid w:val="00B2777E"/>
    <w:rsid w:val="00B27CF7"/>
    <w:rsid w:val="00B27F87"/>
    <w:rsid w:val="00B309A8"/>
    <w:rsid w:val="00B30A4F"/>
    <w:rsid w:val="00B31373"/>
    <w:rsid w:val="00B3164B"/>
    <w:rsid w:val="00B316B1"/>
    <w:rsid w:val="00B3191E"/>
    <w:rsid w:val="00B323F1"/>
    <w:rsid w:val="00B32F71"/>
    <w:rsid w:val="00B32FD4"/>
    <w:rsid w:val="00B330B2"/>
    <w:rsid w:val="00B331E9"/>
    <w:rsid w:val="00B333F5"/>
    <w:rsid w:val="00B335FB"/>
    <w:rsid w:val="00B33879"/>
    <w:rsid w:val="00B3459E"/>
    <w:rsid w:val="00B34C06"/>
    <w:rsid w:val="00B34E26"/>
    <w:rsid w:val="00B3583D"/>
    <w:rsid w:val="00B35D0A"/>
    <w:rsid w:val="00B3652C"/>
    <w:rsid w:val="00B36C91"/>
    <w:rsid w:val="00B36EB7"/>
    <w:rsid w:val="00B376C1"/>
    <w:rsid w:val="00B377BF"/>
    <w:rsid w:val="00B37C3A"/>
    <w:rsid w:val="00B37D03"/>
    <w:rsid w:val="00B37FD2"/>
    <w:rsid w:val="00B4007D"/>
    <w:rsid w:val="00B40877"/>
    <w:rsid w:val="00B40AE9"/>
    <w:rsid w:val="00B416BF"/>
    <w:rsid w:val="00B416CA"/>
    <w:rsid w:val="00B41ABE"/>
    <w:rsid w:val="00B42140"/>
    <w:rsid w:val="00B42401"/>
    <w:rsid w:val="00B4284C"/>
    <w:rsid w:val="00B42B23"/>
    <w:rsid w:val="00B43834"/>
    <w:rsid w:val="00B43BED"/>
    <w:rsid w:val="00B43C09"/>
    <w:rsid w:val="00B43D54"/>
    <w:rsid w:val="00B44005"/>
    <w:rsid w:val="00B44CC8"/>
    <w:rsid w:val="00B44DA5"/>
    <w:rsid w:val="00B44E9B"/>
    <w:rsid w:val="00B4528D"/>
    <w:rsid w:val="00B45655"/>
    <w:rsid w:val="00B45F03"/>
    <w:rsid w:val="00B45F06"/>
    <w:rsid w:val="00B465C4"/>
    <w:rsid w:val="00B4667F"/>
    <w:rsid w:val="00B466E1"/>
    <w:rsid w:val="00B46978"/>
    <w:rsid w:val="00B46FAF"/>
    <w:rsid w:val="00B47121"/>
    <w:rsid w:val="00B4726A"/>
    <w:rsid w:val="00B47275"/>
    <w:rsid w:val="00B478C5"/>
    <w:rsid w:val="00B47997"/>
    <w:rsid w:val="00B47CDE"/>
    <w:rsid w:val="00B50AD9"/>
    <w:rsid w:val="00B50DFC"/>
    <w:rsid w:val="00B51A3D"/>
    <w:rsid w:val="00B51C63"/>
    <w:rsid w:val="00B520D4"/>
    <w:rsid w:val="00B520FF"/>
    <w:rsid w:val="00B527C9"/>
    <w:rsid w:val="00B529A4"/>
    <w:rsid w:val="00B52C8A"/>
    <w:rsid w:val="00B53113"/>
    <w:rsid w:val="00B53417"/>
    <w:rsid w:val="00B5364D"/>
    <w:rsid w:val="00B53A89"/>
    <w:rsid w:val="00B53EB5"/>
    <w:rsid w:val="00B53F76"/>
    <w:rsid w:val="00B5418B"/>
    <w:rsid w:val="00B5418F"/>
    <w:rsid w:val="00B54369"/>
    <w:rsid w:val="00B543E9"/>
    <w:rsid w:val="00B548E1"/>
    <w:rsid w:val="00B54A51"/>
    <w:rsid w:val="00B54E5E"/>
    <w:rsid w:val="00B550C6"/>
    <w:rsid w:val="00B55196"/>
    <w:rsid w:val="00B5528D"/>
    <w:rsid w:val="00B554CD"/>
    <w:rsid w:val="00B555BA"/>
    <w:rsid w:val="00B55B0D"/>
    <w:rsid w:val="00B56669"/>
    <w:rsid w:val="00B56738"/>
    <w:rsid w:val="00B56E09"/>
    <w:rsid w:val="00B5733E"/>
    <w:rsid w:val="00B57548"/>
    <w:rsid w:val="00B57549"/>
    <w:rsid w:val="00B57F58"/>
    <w:rsid w:val="00B600D9"/>
    <w:rsid w:val="00B606DB"/>
    <w:rsid w:val="00B60A4D"/>
    <w:rsid w:val="00B60AA9"/>
    <w:rsid w:val="00B61290"/>
    <w:rsid w:val="00B616BF"/>
    <w:rsid w:val="00B61A2B"/>
    <w:rsid w:val="00B61A4F"/>
    <w:rsid w:val="00B61CF1"/>
    <w:rsid w:val="00B61DBE"/>
    <w:rsid w:val="00B61EFF"/>
    <w:rsid w:val="00B62145"/>
    <w:rsid w:val="00B62336"/>
    <w:rsid w:val="00B630A4"/>
    <w:rsid w:val="00B63121"/>
    <w:rsid w:val="00B6343D"/>
    <w:rsid w:val="00B6348A"/>
    <w:rsid w:val="00B63B1A"/>
    <w:rsid w:val="00B64156"/>
    <w:rsid w:val="00B64398"/>
    <w:rsid w:val="00B64856"/>
    <w:rsid w:val="00B64A7D"/>
    <w:rsid w:val="00B651FF"/>
    <w:rsid w:val="00B6539B"/>
    <w:rsid w:val="00B65511"/>
    <w:rsid w:val="00B65EEE"/>
    <w:rsid w:val="00B66072"/>
    <w:rsid w:val="00B66204"/>
    <w:rsid w:val="00B6631E"/>
    <w:rsid w:val="00B66B8D"/>
    <w:rsid w:val="00B66D52"/>
    <w:rsid w:val="00B67337"/>
    <w:rsid w:val="00B678D1"/>
    <w:rsid w:val="00B67E4B"/>
    <w:rsid w:val="00B7003F"/>
    <w:rsid w:val="00B70382"/>
    <w:rsid w:val="00B706EE"/>
    <w:rsid w:val="00B70727"/>
    <w:rsid w:val="00B708C3"/>
    <w:rsid w:val="00B708CC"/>
    <w:rsid w:val="00B70B05"/>
    <w:rsid w:val="00B70EE4"/>
    <w:rsid w:val="00B719A0"/>
    <w:rsid w:val="00B71F0A"/>
    <w:rsid w:val="00B723B6"/>
    <w:rsid w:val="00B72775"/>
    <w:rsid w:val="00B727AE"/>
    <w:rsid w:val="00B72CD5"/>
    <w:rsid w:val="00B72FFF"/>
    <w:rsid w:val="00B731CF"/>
    <w:rsid w:val="00B73D16"/>
    <w:rsid w:val="00B73D5B"/>
    <w:rsid w:val="00B74171"/>
    <w:rsid w:val="00B7481F"/>
    <w:rsid w:val="00B748E4"/>
    <w:rsid w:val="00B74AAA"/>
    <w:rsid w:val="00B74B7B"/>
    <w:rsid w:val="00B74C08"/>
    <w:rsid w:val="00B754AA"/>
    <w:rsid w:val="00B75668"/>
    <w:rsid w:val="00B75692"/>
    <w:rsid w:val="00B75849"/>
    <w:rsid w:val="00B758F9"/>
    <w:rsid w:val="00B75C23"/>
    <w:rsid w:val="00B767C6"/>
    <w:rsid w:val="00B76889"/>
    <w:rsid w:val="00B76D59"/>
    <w:rsid w:val="00B76EEC"/>
    <w:rsid w:val="00B776A5"/>
    <w:rsid w:val="00B777B7"/>
    <w:rsid w:val="00B77B43"/>
    <w:rsid w:val="00B77DBE"/>
    <w:rsid w:val="00B77F3B"/>
    <w:rsid w:val="00B77F69"/>
    <w:rsid w:val="00B80113"/>
    <w:rsid w:val="00B8099E"/>
    <w:rsid w:val="00B80AA3"/>
    <w:rsid w:val="00B80FD2"/>
    <w:rsid w:val="00B8112B"/>
    <w:rsid w:val="00B811A2"/>
    <w:rsid w:val="00B818BB"/>
    <w:rsid w:val="00B818D8"/>
    <w:rsid w:val="00B81A07"/>
    <w:rsid w:val="00B823B5"/>
    <w:rsid w:val="00B828B5"/>
    <w:rsid w:val="00B82B38"/>
    <w:rsid w:val="00B82E1A"/>
    <w:rsid w:val="00B836B1"/>
    <w:rsid w:val="00B83A73"/>
    <w:rsid w:val="00B83BD7"/>
    <w:rsid w:val="00B83F02"/>
    <w:rsid w:val="00B84148"/>
    <w:rsid w:val="00B855C4"/>
    <w:rsid w:val="00B85615"/>
    <w:rsid w:val="00B85B94"/>
    <w:rsid w:val="00B85B9C"/>
    <w:rsid w:val="00B85D4A"/>
    <w:rsid w:val="00B85F93"/>
    <w:rsid w:val="00B86183"/>
    <w:rsid w:val="00B862B2"/>
    <w:rsid w:val="00B8637E"/>
    <w:rsid w:val="00B865DF"/>
    <w:rsid w:val="00B87069"/>
    <w:rsid w:val="00B870B0"/>
    <w:rsid w:val="00B872B7"/>
    <w:rsid w:val="00B872C6"/>
    <w:rsid w:val="00B8739D"/>
    <w:rsid w:val="00B8748B"/>
    <w:rsid w:val="00B878ED"/>
    <w:rsid w:val="00B9009C"/>
    <w:rsid w:val="00B901AB"/>
    <w:rsid w:val="00B90511"/>
    <w:rsid w:val="00B9062F"/>
    <w:rsid w:val="00B907EC"/>
    <w:rsid w:val="00B90F22"/>
    <w:rsid w:val="00B910A9"/>
    <w:rsid w:val="00B912C4"/>
    <w:rsid w:val="00B91A2C"/>
    <w:rsid w:val="00B91ABA"/>
    <w:rsid w:val="00B91F92"/>
    <w:rsid w:val="00B927C2"/>
    <w:rsid w:val="00B9280B"/>
    <w:rsid w:val="00B93556"/>
    <w:rsid w:val="00B93ED2"/>
    <w:rsid w:val="00B94062"/>
    <w:rsid w:val="00B947CD"/>
    <w:rsid w:val="00B949B6"/>
    <w:rsid w:val="00B94BD4"/>
    <w:rsid w:val="00B94EFF"/>
    <w:rsid w:val="00B95065"/>
    <w:rsid w:val="00B958B3"/>
    <w:rsid w:val="00B95A28"/>
    <w:rsid w:val="00B95BCE"/>
    <w:rsid w:val="00B96375"/>
    <w:rsid w:val="00B96B34"/>
    <w:rsid w:val="00B97158"/>
    <w:rsid w:val="00B976B6"/>
    <w:rsid w:val="00B97CFE"/>
    <w:rsid w:val="00B97E97"/>
    <w:rsid w:val="00BA0191"/>
    <w:rsid w:val="00BA0355"/>
    <w:rsid w:val="00BA0746"/>
    <w:rsid w:val="00BA10D1"/>
    <w:rsid w:val="00BA14F1"/>
    <w:rsid w:val="00BA1500"/>
    <w:rsid w:val="00BA1513"/>
    <w:rsid w:val="00BA241B"/>
    <w:rsid w:val="00BA2508"/>
    <w:rsid w:val="00BA2598"/>
    <w:rsid w:val="00BA2B12"/>
    <w:rsid w:val="00BA2BB7"/>
    <w:rsid w:val="00BA3448"/>
    <w:rsid w:val="00BA34A5"/>
    <w:rsid w:val="00BA39A3"/>
    <w:rsid w:val="00BA39FF"/>
    <w:rsid w:val="00BA3D4E"/>
    <w:rsid w:val="00BA4041"/>
    <w:rsid w:val="00BA4380"/>
    <w:rsid w:val="00BA44AC"/>
    <w:rsid w:val="00BA47B3"/>
    <w:rsid w:val="00BA5085"/>
    <w:rsid w:val="00BA515C"/>
    <w:rsid w:val="00BA53EA"/>
    <w:rsid w:val="00BA573E"/>
    <w:rsid w:val="00BA587F"/>
    <w:rsid w:val="00BA5DCE"/>
    <w:rsid w:val="00BA6598"/>
    <w:rsid w:val="00BA6606"/>
    <w:rsid w:val="00BA677A"/>
    <w:rsid w:val="00BA6859"/>
    <w:rsid w:val="00BA696C"/>
    <w:rsid w:val="00BA7F7B"/>
    <w:rsid w:val="00BB04FC"/>
    <w:rsid w:val="00BB0777"/>
    <w:rsid w:val="00BB085B"/>
    <w:rsid w:val="00BB08E3"/>
    <w:rsid w:val="00BB095C"/>
    <w:rsid w:val="00BB0EEC"/>
    <w:rsid w:val="00BB1159"/>
    <w:rsid w:val="00BB1168"/>
    <w:rsid w:val="00BB1C5D"/>
    <w:rsid w:val="00BB2150"/>
    <w:rsid w:val="00BB2443"/>
    <w:rsid w:val="00BB31B3"/>
    <w:rsid w:val="00BB3372"/>
    <w:rsid w:val="00BB3514"/>
    <w:rsid w:val="00BB37CF"/>
    <w:rsid w:val="00BB3EEA"/>
    <w:rsid w:val="00BB41B3"/>
    <w:rsid w:val="00BB4298"/>
    <w:rsid w:val="00BB4A86"/>
    <w:rsid w:val="00BB59D4"/>
    <w:rsid w:val="00BB60F7"/>
    <w:rsid w:val="00BB6BAA"/>
    <w:rsid w:val="00BB772B"/>
    <w:rsid w:val="00BC01F0"/>
    <w:rsid w:val="00BC060A"/>
    <w:rsid w:val="00BC0D48"/>
    <w:rsid w:val="00BC0E0B"/>
    <w:rsid w:val="00BC112B"/>
    <w:rsid w:val="00BC1CAD"/>
    <w:rsid w:val="00BC222A"/>
    <w:rsid w:val="00BC245D"/>
    <w:rsid w:val="00BC2A94"/>
    <w:rsid w:val="00BC2EC4"/>
    <w:rsid w:val="00BC321F"/>
    <w:rsid w:val="00BC39DC"/>
    <w:rsid w:val="00BC39E3"/>
    <w:rsid w:val="00BC3B18"/>
    <w:rsid w:val="00BC3E1A"/>
    <w:rsid w:val="00BC3EF1"/>
    <w:rsid w:val="00BC4268"/>
    <w:rsid w:val="00BC42FC"/>
    <w:rsid w:val="00BC44EB"/>
    <w:rsid w:val="00BC4578"/>
    <w:rsid w:val="00BC509A"/>
    <w:rsid w:val="00BC5364"/>
    <w:rsid w:val="00BC53A9"/>
    <w:rsid w:val="00BC570E"/>
    <w:rsid w:val="00BC6FEA"/>
    <w:rsid w:val="00BC7165"/>
    <w:rsid w:val="00BC72B5"/>
    <w:rsid w:val="00BC7318"/>
    <w:rsid w:val="00BC739A"/>
    <w:rsid w:val="00BC7462"/>
    <w:rsid w:val="00BC77C0"/>
    <w:rsid w:val="00BC7D3F"/>
    <w:rsid w:val="00BD0340"/>
    <w:rsid w:val="00BD054D"/>
    <w:rsid w:val="00BD061C"/>
    <w:rsid w:val="00BD0AB2"/>
    <w:rsid w:val="00BD0BBE"/>
    <w:rsid w:val="00BD124D"/>
    <w:rsid w:val="00BD1F3A"/>
    <w:rsid w:val="00BD2414"/>
    <w:rsid w:val="00BD2CBE"/>
    <w:rsid w:val="00BD2FCE"/>
    <w:rsid w:val="00BD3044"/>
    <w:rsid w:val="00BD324F"/>
    <w:rsid w:val="00BD355B"/>
    <w:rsid w:val="00BD3BBA"/>
    <w:rsid w:val="00BD3CA8"/>
    <w:rsid w:val="00BD4250"/>
    <w:rsid w:val="00BD4372"/>
    <w:rsid w:val="00BD441F"/>
    <w:rsid w:val="00BD4BA9"/>
    <w:rsid w:val="00BD4F0F"/>
    <w:rsid w:val="00BD5110"/>
    <w:rsid w:val="00BD580F"/>
    <w:rsid w:val="00BD692F"/>
    <w:rsid w:val="00BD79EF"/>
    <w:rsid w:val="00BD7D2E"/>
    <w:rsid w:val="00BE0995"/>
    <w:rsid w:val="00BE101E"/>
    <w:rsid w:val="00BE13EE"/>
    <w:rsid w:val="00BE154B"/>
    <w:rsid w:val="00BE19BF"/>
    <w:rsid w:val="00BE1D11"/>
    <w:rsid w:val="00BE1DA3"/>
    <w:rsid w:val="00BE22E6"/>
    <w:rsid w:val="00BE2BE6"/>
    <w:rsid w:val="00BE2D23"/>
    <w:rsid w:val="00BE2E36"/>
    <w:rsid w:val="00BE37EF"/>
    <w:rsid w:val="00BE3CBE"/>
    <w:rsid w:val="00BE4A97"/>
    <w:rsid w:val="00BE5337"/>
    <w:rsid w:val="00BE589F"/>
    <w:rsid w:val="00BE5D34"/>
    <w:rsid w:val="00BE6425"/>
    <w:rsid w:val="00BE666C"/>
    <w:rsid w:val="00BE6BAC"/>
    <w:rsid w:val="00BE6E76"/>
    <w:rsid w:val="00BE7079"/>
    <w:rsid w:val="00BE7413"/>
    <w:rsid w:val="00BE77D8"/>
    <w:rsid w:val="00BE7D48"/>
    <w:rsid w:val="00BF003A"/>
    <w:rsid w:val="00BF0327"/>
    <w:rsid w:val="00BF0424"/>
    <w:rsid w:val="00BF045E"/>
    <w:rsid w:val="00BF0461"/>
    <w:rsid w:val="00BF054B"/>
    <w:rsid w:val="00BF059E"/>
    <w:rsid w:val="00BF063B"/>
    <w:rsid w:val="00BF0E52"/>
    <w:rsid w:val="00BF107B"/>
    <w:rsid w:val="00BF10F8"/>
    <w:rsid w:val="00BF1280"/>
    <w:rsid w:val="00BF155B"/>
    <w:rsid w:val="00BF1604"/>
    <w:rsid w:val="00BF19D4"/>
    <w:rsid w:val="00BF221D"/>
    <w:rsid w:val="00BF240E"/>
    <w:rsid w:val="00BF326C"/>
    <w:rsid w:val="00BF3415"/>
    <w:rsid w:val="00BF3442"/>
    <w:rsid w:val="00BF3728"/>
    <w:rsid w:val="00BF446A"/>
    <w:rsid w:val="00BF48B8"/>
    <w:rsid w:val="00BF4A3F"/>
    <w:rsid w:val="00BF5499"/>
    <w:rsid w:val="00BF558F"/>
    <w:rsid w:val="00BF57F0"/>
    <w:rsid w:val="00BF5BFA"/>
    <w:rsid w:val="00BF6026"/>
    <w:rsid w:val="00BF62F3"/>
    <w:rsid w:val="00BF6776"/>
    <w:rsid w:val="00BF685E"/>
    <w:rsid w:val="00BF6DB9"/>
    <w:rsid w:val="00BF7B06"/>
    <w:rsid w:val="00BF7CD3"/>
    <w:rsid w:val="00C00517"/>
    <w:rsid w:val="00C00CE9"/>
    <w:rsid w:val="00C01017"/>
    <w:rsid w:val="00C0110B"/>
    <w:rsid w:val="00C013F0"/>
    <w:rsid w:val="00C01A14"/>
    <w:rsid w:val="00C01FAD"/>
    <w:rsid w:val="00C01FF5"/>
    <w:rsid w:val="00C020E1"/>
    <w:rsid w:val="00C02298"/>
    <w:rsid w:val="00C0282F"/>
    <w:rsid w:val="00C02FAB"/>
    <w:rsid w:val="00C035EB"/>
    <w:rsid w:val="00C03D3F"/>
    <w:rsid w:val="00C03FC1"/>
    <w:rsid w:val="00C0413B"/>
    <w:rsid w:val="00C0443C"/>
    <w:rsid w:val="00C04A60"/>
    <w:rsid w:val="00C04C3B"/>
    <w:rsid w:val="00C05881"/>
    <w:rsid w:val="00C05C97"/>
    <w:rsid w:val="00C061C3"/>
    <w:rsid w:val="00C069C5"/>
    <w:rsid w:val="00C074C9"/>
    <w:rsid w:val="00C07A13"/>
    <w:rsid w:val="00C07C6A"/>
    <w:rsid w:val="00C07DF0"/>
    <w:rsid w:val="00C10481"/>
    <w:rsid w:val="00C10C87"/>
    <w:rsid w:val="00C10F8B"/>
    <w:rsid w:val="00C114C9"/>
    <w:rsid w:val="00C115BA"/>
    <w:rsid w:val="00C11C4A"/>
    <w:rsid w:val="00C11E9E"/>
    <w:rsid w:val="00C12036"/>
    <w:rsid w:val="00C1275C"/>
    <w:rsid w:val="00C12805"/>
    <w:rsid w:val="00C12AE5"/>
    <w:rsid w:val="00C135F7"/>
    <w:rsid w:val="00C13B49"/>
    <w:rsid w:val="00C13C66"/>
    <w:rsid w:val="00C14075"/>
    <w:rsid w:val="00C14207"/>
    <w:rsid w:val="00C142D8"/>
    <w:rsid w:val="00C147A2"/>
    <w:rsid w:val="00C1484C"/>
    <w:rsid w:val="00C1487A"/>
    <w:rsid w:val="00C152FD"/>
    <w:rsid w:val="00C1568B"/>
    <w:rsid w:val="00C16097"/>
    <w:rsid w:val="00C165B1"/>
    <w:rsid w:val="00C166BB"/>
    <w:rsid w:val="00C16FE5"/>
    <w:rsid w:val="00C17490"/>
    <w:rsid w:val="00C17C7E"/>
    <w:rsid w:val="00C17F07"/>
    <w:rsid w:val="00C20082"/>
    <w:rsid w:val="00C20085"/>
    <w:rsid w:val="00C20312"/>
    <w:rsid w:val="00C207F3"/>
    <w:rsid w:val="00C2123D"/>
    <w:rsid w:val="00C218D6"/>
    <w:rsid w:val="00C21C55"/>
    <w:rsid w:val="00C21ED9"/>
    <w:rsid w:val="00C22294"/>
    <w:rsid w:val="00C2268C"/>
    <w:rsid w:val="00C2286F"/>
    <w:rsid w:val="00C229B8"/>
    <w:rsid w:val="00C22BBF"/>
    <w:rsid w:val="00C2348C"/>
    <w:rsid w:val="00C236C4"/>
    <w:rsid w:val="00C2373F"/>
    <w:rsid w:val="00C238EB"/>
    <w:rsid w:val="00C23AB6"/>
    <w:rsid w:val="00C23B36"/>
    <w:rsid w:val="00C2407D"/>
    <w:rsid w:val="00C241BA"/>
    <w:rsid w:val="00C24D8B"/>
    <w:rsid w:val="00C25571"/>
    <w:rsid w:val="00C25624"/>
    <w:rsid w:val="00C25B1D"/>
    <w:rsid w:val="00C25D26"/>
    <w:rsid w:val="00C25DA4"/>
    <w:rsid w:val="00C25FE4"/>
    <w:rsid w:val="00C268B8"/>
    <w:rsid w:val="00C2692E"/>
    <w:rsid w:val="00C26A69"/>
    <w:rsid w:val="00C26B32"/>
    <w:rsid w:val="00C27386"/>
    <w:rsid w:val="00C276A6"/>
    <w:rsid w:val="00C27C5F"/>
    <w:rsid w:val="00C27D35"/>
    <w:rsid w:val="00C27EEA"/>
    <w:rsid w:val="00C3019F"/>
    <w:rsid w:val="00C30AD8"/>
    <w:rsid w:val="00C30CFA"/>
    <w:rsid w:val="00C30E1F"/>
    <w:rsid w:val="00C30E77"/>
    <w:rsid w:val="00C32341"/>
    <w:rsid w:val="00C324C8"/>
    <w:rsid w:val="00C328D2"/>
    <w:rsid w:val="00C32B29"/>
    <w:rsid w:val="00C3311C"/>
    <w:rsid w:val="00C33597"/>
    <w:rsid w:val="00C33719"/>
    <w:rsid w:val="00C33C8B"/>
    <w:rsid w:val="00C348F1"/>
    <w:rsid w:val="00C34C6D"/>
    <w:rsid w:val="00C35A5F"/>
    <w:rsid w:val="00C35DB2"/>
    <w:rsid w:val="00C362E0"/>
    <w:rsid w:val="00C365BC"/>
    <w:rsid w:val="00C36676"/>
    <w:rsid w:val="00C37197"/>
    <w:rsid w:val="00C3732F"/>
    <w:rsid w:val="00C373D2"/>
    <w:rsid w:val="00C376E0"/>
    <w:rsid w:val="00C37841"/>
    <w:rsid w:val="00C37909"/>
    <w:rsid w:val="00C37C3C"/>
    <w:rsid w:val="00C41277"/>
    <w:rsid w:val="00C41409"/>
    <w:rsid w:val="00C4160D"/>
    <w:rsid w:val="00C41BB8"/>
    <w:rsid w:val="00C41D8A"/>
    <w:rsid w:val="00C41D96"/>
    <w:rsid w:val="00C424F0"/>
    <w:rsid w:val="00C426C4"/>
    <w:rsid w:val="00C4323B"/>
    <w:rsid w:val="00C4385F"/>
    <w:rsid w:val="00C43B00"/>
    <w:rsid w:val="00C43C92"/>
    <w:rsid w:val="00C43E88"/>
    <w:rsid w:val="00C44681"/>
    <w:rsid w:val="00C4475B"/>
    <w:rsid w:val="00C44BD3"/>
    <w:rsid w:val="00C44C44"/>
    <w:rsid w:val="00C44F10"/>
    <w:rsid w:val="00C450CD"/>
    <w:rsid w:val="00C45676"/>
    <w:rsid w:val="00C45BE2"/>
    <w:rsid w:val="00C45C9E"/>
    <w:rsid w:val="00C46261"/>
    <w:rsid w:val="00C46C2E"/>
    <w:rsid w:val="00C46DD1"/>
    <w:rsid w:val="00C4723C"/>
    <w:rsid w:val="00C47436"/>
    <w:rsid w:val="00C47733"/>
    <w:rsid w:val="00C47C9A"/>
    <w:rsid w:val="00C47E33"/>
    <w:rsid w:val="00C47E78"/>
    <w:rsid w:val="00C50108"/>
    <w:rsid w:val="00C506A0"/>
    <w:rsid w:val="00C508ED"/>
    <w:rsid w:val="00C50978"/>
    <w:rsid w:val="00C50A5C"/>
    <w:rsid w:val="00C50BB3"/>
    <w:rsid w:val="00C50BDF"/>
    <w:rsid w:val="00C51201"/>
    <w:rsid w:val="00C512E2"/>
    <w:rsid w:val="00C51361"/>
    <w:rsid w:val="00C513B0"/>
    <w:rsid w:val="00C515C1"/>
    <w:rsid w:val="00C51A88"/>
    <w:rsid w:val="00C51BCE"/>
    <w:rsid w:val="00C51CFC"/>
    <w:rsid w:val="00C51E07"/>
    <w:rsid w:val="00C5202D"/>
    <w:rsid w:val="00C5216E"/>
    <w:rsid w:val="00C52240"/>
    <w:rsid w:val="00C5242E"/>
    <w:rsid w:val="00C52B2A"/>
    <w:rsid w:val="00C53409"/>
    <w:rsid w:val="00C539C7"/>
    <w:rsid w:val="00C541CA"/>
    <w:rsid w:val="00C545B1"/>
    <w:rsid w:val="00C545C5"/>
    <w:rsid w:val="00C545F3"/>
    <w:rsid w:val="00C54688"/>
    <w:rsid w:val="00C54B8F"/>
    <w:rsid w:val="00C552C2"/>
    <w:rsid w:val="00C55445"/>
    <w:rsid w:val="00C55BB5"/>
    <w:rsid w:val="00C5600A"/>
    <w:rsid w:val="00C560D9"/>
    <w:rsid w:val="00C56B54"/>
    <w:rsid w:val="00C56CE9"/>
    <w:rsid w:val="00C56CF3"/>
    <w:rsid w:val="00C56EED"/>
    <w:rsid w:val="00C571CF"/>
    <w:rsid w:val="00C578D7"/>
    <w:rsid w:val="00C60171"/>
    <w:rsid w:val="00C60561"/>
    <w:rsid w:val="00C605BD"/>
    <w:rsid w:val="00C609DA"/>
    <w:rsid w:val="00C6155F"/>
    <w:rsid w:val="00C617F4"/>
    <w:rsid w:val="00C61A6F"/>
    <w:rsid w:val="00C61DD6"/>
    <w:rsid w:val="00C626C0"/>
    <w:rsid w:val="00C6286C"/>
    <w:rsid w:val="00C628C2"/>
    <w:rsid w:val="00C62909"/>
    <w:rsid w:val="00C62A19"/>
    <w:rsid w:val="00C6305E"/>
    <w:rsid w:val="00C6362A"/>
    <w:rsid w:val="00C639C8"/>
    <w:rsid w:val="00C63D17"/>
    <w:rsid w:val="00C63D84"/>
    <w:rsid w:val="00C6436D"/>
    <w:rsid w:val="00C64561"/>
    <w:rsid w:val="00C64DDE"/>
    <w:rsid w:val="00C65307"/>
    <w:rsid w:val="00C65372"/>
    <w:rsid w:val="00C655FD"/>
    <w:rsid w:val="00C658F2"/>
    <w:rsid w:val="00C65999"/>
    <w:rsid w:val="00C65FF2"/>
    <w:rsid w:val="00C660CF"/>
    <w:rsid w:val="00C662F0"/>
    <w:rsid w:val="00C66825"/>
    <w:rsid w:val="00C66A53"/>
    <w:rsid w:val="00C670FB"/>
    <w:rsid w:val="00C67333"/>
    <w:rsid w:val="00C67370"/>
    <w:rsid w:val="00C71885"/>
    <w:rsid w:val="00C71CEE"/>
    <w:rsid w:val="00C71E6E"/>
    <w:rsid w:val="00C71EF1"/>
    <w:rsid w:val="00C71F87"/>
    <w:rsid w:val="00C7205D"/>
    <w:rsid w:val="00C72366"/>
    <w:rsid w:val="00C724B7"/>
    <w:rsid w:val="00C735E5"/>
    <w:rsid w:val="00C7448C"/>
    <w:rsid w:val="00C746BA"/>
    <w:rsid w:val="00C74B0D"/>
    <w:rsid w:val="00C74E5F"/>
    <w:rsid w:val="00C74E61"/>
    <w:rsid w:val="00C75153"/>
    <w:rsid w:val="00C758B6"/>
    <w:rsid w:val="00C75A4B"/>
    <w:rsid w:val="00C76505"/>
    <w:rsid w:val="00C769A4"/>
    <w:rsid w:val="00C76A8D"/>
    <w:rsid w:val="00C77B1D"/>
    <w:rsid w:val="00C803C8"/>
    <w:rsid w:val="00C80723"/>
    <w:rsid w:val="00C80734"/>
    <w:rsid w:val="00C80772"/>
    <w:rsid w:val="00C81248"/>
    <w:rsid w:val="00C8126A"/>
    <w:rsid w:val="00C81447"/>
    <w:rsid w:val="00C82426"/>
    <w:rsid w:val="00C83125"/>
    <w:rsid w:val="00C84237"/>
    <w:rsid w:val="00C84327"/>
    <w:rsid w:val="00C84879"/>
    <w:rsid w:val="00C84BCB"/>
    <w:rsid w:val="00C84FF7"/>
    <w:rsid w:val="00C86AAD"/>
    <w:rsid w:val="00C86E98"/>
    <w:rsid w:val="00C8710A"/>
    <w:rsid w:val="00C871A6"/>
    <w:rsid w:val="00C906D4"/>
    <w:rsid w:val="00C9074D"/>
    <w:rsid w:val="00C90C84"/>
    <w:rsid w:val="00C914F8"/>
    <w:rsid w:val="00C91CB8"/>
    <w:rsid w:val="00C91D51"/>
    <w:rsid w:val="00C920C5"/>
    <w:rsid w:val="00C92974"/>
    <w:rsid w:val="00C92A9F"/>
    <w:rsid w:val="00C92C79"/>
    <w:rsid w:val="00C92C9F"/>
    <w:rsid w:val="00C92E24"/>
    <w:rsid w:val="00C9382C"/>
    <w:rsid w:val="00C93A7D"/>
    <w:rsid w:val="00C9493A"/>
    <w:rsid w:val="00C95165"/>
    <w:rsid w:val="00C9584B"/>
    <w:rsid w:val="00C95E2C"/>
    <w:rsid w:val="00C962D7"/>
    <w:rsid w:val="00C965C0"/>
    <w:rsid w:val="00C9676E"/>
    <w:rsid w:val="00C96905"/>
    <w:rsid w:val="00C97036"/>
    <w:rsid w:val="00C973E4"/>
    <w:rsid w:val="00C97600"/>
    <w:rsid w:val="00C97C96"/>
    <w:rsid w:val="00CA030E"/>
    <w:rsid w:val="00CA0432"/>
    <w:rsid w:val="00CA0B80"/>
    <w:rsid w:val="00CA1333"/>
    <w:rsid w:val="00CA168E"/>
    <w:rsid w:val="00CA1774"/>
    <w:rsid w:val="00CA2189"/>
    <w:rsid w:val="00CA2958"/>
    <w:rsid w:val="00CA2D09"/>
    <w:rsid w:val="00CA2DB3"/>
    <w:rsid w:val="00CA2FAD"/>
    <w:rsid w:val="00CA30D7"/>
    <w:rsid w:val="00CA3626"/>
    <w:rsid w:val="00CA36D1"/>
    <w:rsid w:val="00CA3D9F"/>
    <w:rsid w:val="00CA4071"/>
    <w:rsid w:val="00CA42D4"/>
    <w:rsid w:val="00CA446D"/>
    <w:rsid w:val="00CA44D9"/>
    <w:rsid w:val="00CA46FD"/>
    <w:rsid w:val="00CA4714"/>
    <w:rsid w:val="00CA4A73"/>
    <w:rsid w:val="00CA4CE6"/>
    <w:rsid w:val="00CA4CE8"/>
    <w:rsid w:val="00CA500D"/>
    <w:rsid w:val="00CA519E"/>
    <w:rsid w:val="00CA51F1"/>
    <w:rsid w:val="00CA570D"/>
    <w:rsid w:val="00CA58DA"/>
    <w:rsid w:val="00CA59FC"/>
    <w:rsid w:val="00CA5CA3"/>
    <w:rsid w:val="00CA5E6A"/>
    <w:rsid w:val="00CA6041"/>
    <w:rsid w:val="00CA62FB"/>
    <w:rsid w:val="00CA66FF"/>
    <w:rsid w:val="00CA6A41"/>
    <w:rsid w:val="00CA6C50"/>
    <w:rsid w:val="00CA6EB0"/>
    <w:rsid w:val="00CB0070"/>
    <w:rsid w:val="00CB05B7"/>
    <w:rsid w:val="00CB086A"/>
    <w:rsid w:val="00CB0A14"/>
    <w:rsid w:val="00CB1157"/>
    <w:rsid w:val="00CB15C2"/>
    <w:rsid w:val="00CB1927"/>
    <w:rsid w:val="00CB198B"/>
    <w:rsid w:val="00CB1D0A"/>
    <w:rsid w:val="00CB2E22"/>
    <w:rsid w:val="00CB32FA"/>
    <w:rsid w:val="00CB3396"/>
    <w:rsid w:val="00CB3726"/>
    <w:rsid w:val="00CB3C2C"/>
    <w:rsid w:val="00CB3DB4"/>
    <w:rsid w:val="00CB3FC4"/>
    <w:rsid w:val="00CB40DC"/>
    <w:rsid w:val="00CB4D20"/>
    <w:rsid w:val="00CB4F1E"/>
    <w:rsid w:val="00CB53B4"/>
    <w:rsid w:val="00CB55B6"/>
    <w:rsid w:val="00CB575C"/>
    <w:rsid w:val="00CB5C18"/>
    <w:rsid w:val="00CB62C7"/>
    <w:rsid w:val="00CB6DEE"/>
    <w:rsid w:val="00CB6E98"/>
    <w:rsid w:val="00CB740E"/>
    <w:rsid w:val="00CB7967"/>
    <w:rsid w:val="00CB797B"/>
    <w:rsid w:val="00CB7FFD"/>
    <w:rsid w:val="00CC024A"/>
    <w:rsid w:val="00CC0B39"/>
    <w:rsid w:val="00CC0C15"/>
    <w:rsid w:val="00CC0EBA"/>
    <w:rsid w:val="00CC121F"/>
    <w:rsid w:val="00CC1A72"/>
    <w:rsid w:val="00CC1BBD"/>
    <w:rsid w:val="00CC1FE7"/>
    <w:rsid w:val="00CC20C6"/>
    <w:rsid w:val="00CC21F4"/>
    <w:rsid w:val="00CC2C47"/>
    <w:rsid w:val="00CC3348"/>
    <w:rsid w:val="00CC4643"/>
    <w:rsid w:val="00CC488D"/>
    <w:rsid w:val="00CC5902"/>
    <w:rsid w:val="00CC5BE4"/>
    <w:rsid w:val="00CC6008"/>
    <w:rsid w:val="00CC610F"/>
    <w:rsid w:val="00CC62CF"/>
    <w:rsid w:val="00CC64BC"/>
    <w:rsid w:val="00CC66D1"/>
    <w:rsid w:val="00CC69A1"/>
    <w:rsid w:val="00CC75AD"/>
    <w:rsid w:val="00CC79F7"/>
    <w:rsid w:val="00CD0003"/>
    <w:rsid w:val="00CD0CDE"/>
    <w:rsid w:val="00CD0ED6"/>
    <w:rsid w:val="00CD10E6"/>
    <w:rsid w:val="00CD1B8A"/>
    <w:rsid w:val="00CD1C13"/>
    <w:rsid w:val="00CD1F80"/>
    <w:rsid w:val="00CD2596"/>
    <w:rsid w:val="00CD2760"/>
    <w:rsid w:val="00CD2F3B"/>
    <w:rsid w:val="00CD317C"/>
    <w:rsid w:val="00CD38F3"/>
    <w:rsid w:val="00CD3938"/>
    <w:rsid w:val="00CD3C01"/>
    <w:rsid w:val="00CD45E1"/>
    <w:rsid w:val="00CD4AC9"/>
    <w:rsid w:val="00CD4DDE"/>
    <w:rsid w:val="00CD4E07"/>
    <w:rsid w:val="00CD4EE2"/>
    <w:rsid w:val="00CD5968"/>
    <w:rsid w:val="00CD67E0"/>
    <w:rsid w:val="00CD6AD7"/>
    <w:rsid w:val="00CD731A"/>
    <w:rsid w:val="00CD7351"/>
    <w:rsid w:val="00CE013D"/>
    <w:rsid w:val="00CE025B"/>
    <w:rsid w:val="00CE0A92"/>
    <w:rsid w:val="00CE0AB5"/>
    <w:rsid w:val="00CE1776"/>
    <w:rsid w:val="00CE1E77"/>
    <w:rsid w:val="00CE1F0D"/>
    <w:rsid w:val="00CE2294"/>
    <w:rsid w:val="00CE2D03"/>
    <w:rsid w:val="00CE3167"/>
    <w:rsid w:val="00CE3568"/>
    <w:rsid w:val="00CE36FD"/>
    <w:rsid w:val="00CE3A85"/>
    <w:rsid w:val="00CE4366"/>
    <w:rsid w:val="00CE4367"/>
    <w:rsid w:val="00CE4570"/>
    <w:rsid w:val="00CE4CFC"/>
    <w:rsid w:val="00CE512A"/>
    <w:rsid w:val="00CE5380"/>
    <w:rsid w:val="00CE5714"/>
    <w:rsid w:val="00CE6C11"/>
    <w:rsid w:val="00CE71E9"/>
    <w:rsid w:val="00CE73D4"/>
    <w:rsid w:val="00CF005E"/>
    <w:rsid w:val="00CF0659"/>
    <w:rsid w:val="00CF0767"/>
    <w:rsid w:val="00CF149C"/>
    <w:rsid w:val="00CF1542"/>
    <w:rsid w:val="00CF17D4"/>
    <w:rsid w:val="00CF19C1"/>
    <w:rsid w:val="00CF1A58"/>
    <w:rsid w:val="00CF1D2D"/>
    <w:rsid w:val="00CF212D"/>
    <w:rsid w:val="00CF21F0"/>
    <w:rsid w:val="00CF22B1"/>
    <w:rsid w:val="00CF2587"/>
    <w:rsid w:val="00CF2619"/>
    <w:rsid w:val="00CF2CF9"/>
    <w:rsid w:val="00CF2F65"/>
    <w:rsid w:val="00CF30C3"/>
    <w:rsid w:val="00CF32B8"/>
    <w:rsid w:val="00CF3B24"/>
    <w:rsid w:val="00CF3B9B"/>
    <w:rsid w:val="00CF3D46"/>
    <w:rsid w:val="00CF3F94"/>
    <w:rsid w:val="00CF40D4"/>
    <w:rsid w:val="00CF447A"/>
    <w:rsid w:val="00CF4A34"/>
    <w:rsid w:val="00CF4BC1"/>
    <w:rsid w:val="00CF4FB1"/>
    <w:rsid w:val="00CF5149"/>
    <w:rsid w:val="00CF5264"/>
    <w:rsid w:val="00CF62DF"/>
    <w:rsid w:val="00CF65CB"/>
    <w:rsid w:val="00CF6A8E"/>
    <w:rsid w:val="00CF6A90"/>
    <w:rsid w:val="00CF6D42"/>
    <w:rsid w:val="00CF72C5"/>
    <w:rsid w:val="00CF7869"/>
    <w:rsid w:val="00CF7E44"/>
    <w:rsid w:val="00D00573"/>
    <w:rsid w:val="00D00A65"/>
    <w:rsid w:val="00D00EC3"/>
    <w:rsid w:val="00D0199E"/>
    <w:rsid w:val="00D021E6"/>
    <w:rsid w:val="00D022BC"/>
    <w:rsid w:val="00D022F2"/>
    <w:rsid w:val="00D023C2"/>
    <w:rsid w:val="00D025E3"/>
    <w:rsid w:val="00D0265B"/>
    <w:rsid w:val="00D02ED4"/>
    <w:rsid w:val="00D02F01"/>
    <w:rsid w:val="00D033C9"/>
    <w:rsid w:val="00D034D2"/>
    <w:rsid w:val="00D0366D"/>
    <w:rsid w:val="00D03C2A"/>
    <w:rsid w:val="00D03E96"/>
    <w:rsid w:val="00D03F0F"/>
    <w:rsid w:val="00D040BB"/>
    <w:rsid w:val="00D0461C"/>
    <w:rsid w:val="00D04E21"/>
    <w:rsid w:val="00D04ECA"/>
    <w:rsid w:val="00D052B6"/>
    <w:rsid w:val="00D05523"/>
    <w:rsid w:val="00D058BB"/>
    <w:rsid w:val="00D06791"/>
    <w:rsid w:val="00D069FC"/>
    <w:rsid w:val="00D06B29"/>
    <w:rsid w:val="00D06B7A"/>
    <w:rsid w:val="00D06FBC"/>
    <w:rsid w:val="00D07085"/>
    <w:rsid w:val="00D071EF"/>
    <w:rsid w:val="00D0759D"/>
    <w:rsid w:val="00D1093D"/>
    <w:rsid w:val="00D1096B"/>
    <w:rsid w:val="00D10E26"/>
    <w:rsid w:val="00D11529"/>
    <w:rsid w:val="00D11D8F"/>
    <w:rsid w:val="00D11E14"/>
    <w:rsid w:val="00D12094"/>
    <w:rsid w:val="00D1228C"/>
    <w:rsid w:val="00D12734"/>
    <w:rsid w:val="00D13792"/>
    <w:rsid w:val="00D13CAC"/>
    <w:rsid w:val="00D13F23"/>
    <w:rsid w:val="00D142BC"/>
    <w:rsid w:val="00D145C8"/>
    <w:rsid w:val="00D1493B"/>
    <w:rsid w:val="00D14EA0"/>
    <w:rsid w:val="00D151E5"/>
    <w:rsid w:val="00D160EA"/>
    <w:rsid w:val="00D16297"/>
    <w:rsid w:val="00D16804"/>
    <w:rsid w:val="00D1756E"/>
    <w:rsid w:val="00D17640"/>
    <w:rsid w:val="00D17AA7"/>
    <w:rsid w:val="00D17BF1"/>
    <w:rsid w:val="00D17D6F"/>
    <w:rsid w:val="00D17E30"/>
    <w:rsid w:val="00D17EAC"/>
    <w:rsid w:val="00D2007E"/>
    <w:rsid w:val="00D204D6"/>
    <w:rsid w:val="00D2090F"/>
    <w:rsid w:val="00D20ACC"/>
    <w:rsid w:val="00D20D16"/>
    <w:rsid w:val="00D20ED0"/>
    <w:rsid w:val="00D21D21"/>
    <w:rsid w:val="00D22D14"/>
    <w:rsid w:val="00D22EAC"/>
    <w:rsid w:val="00D23003"/>
    <w:rsid w:val="00D23080"/>
    <w:rsid w:val="00D232BB"/>
    <w:rsid w:val="00D234FD"/>
    <w:rsid w:val="00D23647"/>
    <w:rsid w:val="00D236EE"/>
    <w:rsid w:val="00D23864"/>
    <w:rsid w:val="00D238CA"/>
    <w:rsid w:val="00D23945"/>
    <w:rsid w:val="00D243FD"/>
    <w:rsid w:val="00D2445A"/>
    <w:rsid w:val="00D24BEE"/>
    <w:rsid w:val="00D251EE"/>
    <w:rsid w:val="00D257EF"/>
    <w:rsid w:val="00D25924"/>
    <w:rsid w:val="00D25BC0"/>
    <w:rsid w:val="00D25CD0"/>
    <w:rsid w:val="00D268F6"/>
    <w:rsid w:val="00D26E5B"/>
    <w:rsid w:val="00D26FAE"/>
    <w:rsid w:val="00D27695"/>
    <w:rsid w:val="00D27697"/>
    <w:rsid w:val="00D27BEE"/>
    <w:rsid w:val="00D27D3C"/>
    <w:rsid w:val="00D27D4D"/>
    <w:rsid w:val="00D27FF3"/>
    <w:rsid w:val="00D30643"/>
    <w:rsid w:val="00D30656"/>
    <w:rsid w:val="00D30694"/>
    <w:rsid w:val="00D307B7"/>
    <w:rsid w:val="00D30AFD"/>
    <w:rsid w:val="00D30CC0"/>
    <w:rsid w:val="00D30DC0"/>
    <w:rsid w:val="00D30DFB"/>
    <w:rsid w:val="00D31A64"/>
    <w:rsid w:val="00D31C61"/>
    <w:rsid w:val="00D31CE8"/>
    <w:rsid w:val="00D31CEC"/>
    <w:rsid w:val="00D32B44"/>
    <w:rsid w:val="00D32B8F"/>
    <w:rsid w:val="00D32CD0"/>
    <w:rsid w:val="00D32CF4"/>
    <w:rsid w:val="00D330F2"/>
    <w:rsid w:val="00D33104"/>
    <w:rsid w:val="00D33182"/>
    <w:rsid w:val="00D33A59"/>
    <w:rsid w:val="00D3424B"/>
    <w:rsid w:val="00D34251"/>
    <w:rsid w:val="00D34648"/>
    <w:rsid w:val="00D34D14"/>
    <w:rsid w:val="00D34F58"/>
    <w:rsid w:val="00D3525E"/>
    <w:rsid w:val="00D35551"/>
    <w:rsid w:val="00D3573D"/>
    <w:rsid w:val="00D35CBB"/>
    <w:rsid w:val="00D3602C"/>
    <w:rsid w:val="00D3628D"/>
    <w:rsid w:val="00D364A9"/>
    <w:rsid w:val="00D365A3"/>
    <w:rsid w:val="00D369B2"/>
    <w:rsid w:val="00D373A1"/>
    <w:rsid w:val="00D377FD"/>
    <w:rsid w:val="00D37BD1"/>
    <w:rsid w:val="00D40326"/>
    <w:rsid w:val="00D40361"/>
    <w:rsid w:val="00D40D06"/>
    <w:rsid w:val="00D410E0"/>
    <w:rsid w:val="00D41889"/>
    <w:rsid w:val="00D41C3F"/>
    <w:rsid w:val="00D42A58"/>
    <w:rsid w:val="00D42B05"/>
    <w:rsid w:val="00D42C36"/>
    <w:rsid w:val="00D43834"/>
    <w:rsid w:val="00D43EE3"/>
    <w:rsid w:val="00D45174"/>
    <w:rsid w:val="00D45302"/>
    <w:rsid w:val="00D45675"/>
    <w:rsid w:val="00D45B23"/>
    <w:rsid w:val="00D45CA2"/>
    <w:rsid w:val="00D46186"/>
    <w:rsid w:val="00D46A26"/>
    <w:rsid w:val="00D46A5A"/>
    <w:rsid w:val="00D46EDC"/>
    <w:rsid w:val="00D472EE"/>
    <w:rsid w:val="00D475C0"/>
    <w:rsid w:val="00D47B59"/>
    <w:rsid w:val="00D47E83"/>
    <w:rsid w:val="00D47FF6"/>
    <w:rsid w:val="00D500A5"/>
    <w:rsid w:val="00D5028E"/>
    <w:rsid w:val="00D502BA"/>
    <w:rsid w:val="00D511C1"/>
    <w:rsid w:val="00D51504"/>
    <w:rsid w:val="00D5177B"/>
    <w:rsid w:val="00D51BEB"/>
    <w:rsid w:val="00D522F3"/>
    <w:rsid w:val="00D529BE"/>
    <w:rsid w:val="00D535D3"/>
    <w:rsid w:val="00D53D78"/>
    <w:rsid w:val="00D53DB3"/>
    <w:rsid w:val="00D544D5"/>
    <w:rsid w:val="00D54F5F"/>
    <w:rsid w:val="00D553CB"/>
    <w:rsid w:val="00D55552"/>
    <w:rsid w:val="00D5589B"/>
    <w:rsid w:val="00D55B75"/>
    <w:rsid w:val="00D565FB"/>
    <w:rsid w:val="00D56839"/>
    <w:rsid w:val="00D56ABF"/>
    <w:rsid w:val="00D6044D"/>
    <w:rsid w:val="00D606B6"/>
    <w:rsid w:val="00D60E08"/>
    <w:rsid w:val="00D60F14"/>
    <w:rsid w:val="00D61819"/>
    <w:rsid w:val="00D61827"/>
    <w:rsid w:val="00D620F7"/>
    <w:rsid w:val="00D62831"/>
    <w:rsid w:val="00D62C38"/>
    <w:rsid w:val="00D6349C"/>
    <w:rsid w:val="00D6394F"/>
    <w:rsid w:val="00D63B8F"/>
    <w:rsid w:val="00D64484"/>
    <w:rsid w:val="00D64891"/>
    <w:rsid w:val="00D649CD"/>
    <w:rsid w:val="00D64CF7"/>
    <w:rsid w:val="00D65332"/>
    <w:rsid w:val="00D655AF"/>
    <w:rsid w:val="00D65798"/>
    <w:rsid w:val="00D65A2F"/>
    <w:rsid w:val="00D67133"/>
    <w:rsid w:val="00D673E6"/>
    <w:rsid w:val="00D67517"/>
    <w:rsid w:val="00D6769A"/>
    <w:rsid w:val="00D67D0B"/>
    <w:rsid w:val="00D67DCA"/>
    <w:rsid w:val="00D67EC9"/>
    <w:rsid w:val="00D700EB"/>
    <w:rsid w:val="00D702C8"/>
    <w:rsid w:val="00D710C9"/>
    <w:rsid w:val="00D71298"/>
    <w:rsid w:val="00D71768"/>
    <w:rsid w:val="00D71DF9"/>
    <w:rsid w:val="00D71E24"/>
    <w:rsid w:val="00D72001"/>
    <w:rsid w:val="00D7250D"/>
    <w:rsid w:val="00D725C1"/>
    <w:rsid w:val="00D72DBD"/>
    <w:rsid w:val="00D733E6"/>
    <w:rsid w:val="00D738ED"/>
    <w:rsid w:val="00D7396E"/>
    <w:rsid w:val="00D73A09"/>
    <w:rsid w:val="00D7486E"/>
    <w:rsid w:val="00D74999"/>
    <w:rsid w:val="00D74E07"/>
    <w:rsid w:val="00D74FF5"/>
    <w:rsid w:val="00D75449"/>
    <w:rsid w:val="00D75521"/>
    <w:rsid w:val="00D75603"/>
    <w:rsid w:val="00D759BE"/>
    <w:rsid w:val="00D75A7F"/>
    <w:rsid w:val="00D75BD9"/>
    <w:rsid w:val="00D75D2B"/>
    <w:rsid w:val="00D76587"/>
    <w:rsid w:val="00D766D8"/>
    <w:rsid w:val="00D768AF"/>
    <w:rsid w:val="00D76926"/>
    <w:rsid w:val="00D76A5C"/>
    <w:rsid w:val="00D76EB2"/>
    <w:rsid w:val="00D77252"/>
    <w:rsid w:val="00D774BD"/>
    <w:rsid w:val="00D77AF2"/>
    <w:rsid w:val="00D8005D"/>
    <w:rsid w:val="00D8022C"/>
    <w:rsid w:val="00D8033E"/>
    <w:rsid w:val="00D803AF"/>
    <w:rsid w:val="00D807BA"/>
    <w:rsid w:val="00D80893"/>
    <w:rsid w:val="00D80C50"/>
    <w:rsid w:val="00D8162A"/>
    <w:rsid w:val="00D81749"/>
    <w:rsid w:val="00D81C40"/>
    <w:rsid w:val="00D8269A"/>
    <w:rsid w:val="00D82E9A"/>
    <w:rsid w:val="00D82EAF"/>
    <w:rsid w:val="00D83C34"/>
    <w:rsid w:val="00D83E1E"/>
    <w:rsid w:val="00D83F2F"/>
    <w:rsid w:val="00D8468B"/>
    <w:rsid w:val="00D84CD1"/>
    <w:rsid w:val="00D84E9B"/>
    <w:rsid w:val="00D85322"/>
    <w:rsid w:val="00D85419"/>
    <w:rsid w:val="00D857DE"/>
    <w:rsid w:val="00D85C77"/>
    <w:rsid w:val="00D85CC9"/>
    <w:rsid w:val="00D86BE4"/>
    <w:rsid w:val="00D87256"/>
    <w:rsid w:val="00D87472"/>
    <w:rsid w:val="00D8757B"/>
    <w:rsid w:val="00D87734"/>
    <w:rsid w:val="00D87A5D"/>
    <w:rsid w:val="00D87D46"/>
    <w:rsid w:val="00D900DE"/>
    <w:rsid w:val="00D90611"/>
    <w:rsid w:val="00D90BCD"/>
    <w:rsid w:val="00D90C1F"/>
    <w:rsid w:val="00D90C38"/>
    <w:rsid w:val="00D90E48"/>
    <w:rsid w:val="00D91B87"/>
    <w:rsid w:val="00D91E47"/>
    <w:rsid w:val="00D91F88"/>
    <w:rsid w:val="00D929CA"/>
    <w:rsid w:val="00D93ED8"/>
    <w:rsid w:val="00D93F28"/>
    <w:rsid w:val="00D944FF"/>
    <w:rsid w:val="00D95793"/>
    <w:rsid w:val="00D9611B"/>
    <w:rsid w:val="00D969B1"/>
    <w:rsid w:val="00D969E3"/>
    <w:rsid w:val="00D96BF9"/>
    <w:rsid w:val="00D975EB"/>
    <w:rsid w:val="00D976E4"/>
    <w:rsid w:val="00D97CC6"/>
    <w:rsid w:val="00D97E55"/>
    <w:rsid w:val="00DA07B6"/>
    <w:rsid w:val="00DA13B4"/>
    <w:rsid w:val="00DA1A30"/>
    <w:rsid w:val="00DA1A98"/>
    <w:rsid w:val="00DA1DA3"/>
    <w:rsid w:val="00DA213B"/>
    <w:rsid w:val="00DA23DD"/>
    <w:rsid w:val="00DA2634"/>
    <w:rsid w:val="00DA2EE0"/>
    <w:rsid w:val="00DA3169"/>
    <w:rsid w:val="00DA353E"/>
    <w:rsid w:val="00DA3C1A"/>
    <w:rsid w:val="00DA3CB7"/>
    <w:rsid w:val="00DA3F1E"/>
    <w:rsid w:val="00DA4CE0"/>
    <w:rsid w:val="00DA50E6"/>
    <w:rsid w:val="00DA5826"/>
    <w:rsid w:val="00DA5923"/>
    <w:rsid w:val="00DA59A0"/>
    <w:rsid w:val="00DA5F3E"/>
    <w:rsid w:val="00DA6030"/>
    <w:rsid w:val="00DA606A"/>
    <w:rsid w:val="00DA719F"/>
    <w:rsid w:val="00DA72B8"/>
    <w:rsid w:val="00DA7F6C"/>
    <w:rsid w:val="00DB0AE1"/>
    <w:rsid w:val="00DB136F"/>
    <w:rsid w:val="00DB18F2"/>
    <w:rsid w:val="00DB1B55"/>
    <w:rsid w:val="00DB2114"/>
    <w:rsid w:val="00DB24BA"/>
    <w:rsid w:val="00DB253B"/>
    <w:rsid w:val="00DB2746"/>
    <w:rsid w:val="00DB2CE4"/>
    <w:rsid w:val="00DB3040"/>
    <w:rsid w:val="00DB3668"/>
    <w:rsid w:val="00DB3A12"/>
    <w:rsid w:val="00DB3B83"/>
    <w:rsid w:val="00DB3EC5"/>
    <w:rsid w:val="00DB3F92"/>
    <w:rsid w:val="00DB4161"/>
    <w:rsid w:val="00DB41AA"/>
    <w:rsid w:val="00DB4297"/>
    <w:rsid w:val="00DB4AB3"/>
    <w:rsid w:val="00DB4E49"/>
    <w:rsid w:val="00DB542C"/>
    <w:rsid w:val="00DB5C90"/>
    <w:rsid w:val="00DB65DF"/>
    <w:rsid w:val="00DB6782"/>
    <w:rsid w:val="00DB67DD"/>
    <w:rsid w:val="00DB6918"/>
    <w:rsid w:val="00DB6A44"/>
    <w:rsid w:val="00DB6C61"/>
    <w:rsid w:val="00DB7147"/>
    <w:rsid w:val="00DB7A38"/>
    <w:rsid w:val="00DB7D4C"/>
    <w:rsid w:val="00DB7E43"/>
    <w:rsid w:val="00DC0955"/>
    <w:rsid w:val="00DC13D8"/>
    <w:rsid w:val="00DC142A"/>
    <w:rsid w:val="00DC14FB"/>
    <w:rsid w:val="00DC168A"/>
    <w:rsid w:val="00DC19E0"/>
    <w:rsid w:val="00DC1E0B"/>
    <w:rsid w:val="00DC268C"/>
    <w:rsid w:val="00DC2D15"/>
    <w:rsid w:val="00DC306B"/>
    <w:rsid w:val="00DC32B3"/>
    <w:rsid w:val="00DC340F"/>
    <w:rsid w:val="00DC415E"/>
    <w:rsid w:val="00DC4439"/>
    <w:rsid w:val="00DC4D68"/>
    <w:rsid w:val="00DC4DE9"/>
    <w:rsid w:val="00DC4EB4"/>
    <w:rsid w:val="00DC56B6"/>
    <w:rsid w:val="00DC5708"/>
    <w:rsid w:val="00DC5825"/>
    <w:rsid w:val="00DC59B6"/>
    <w:rsid w:val="00DC5B4F"/>
    <w:rsid w:val="00DC6014"/>
    <w:rsid w:val="00DC61B6"/>
    <w:rsid w:val="00DC63D2"/>
    <w:rsid w:val="00DC64A3"/>
    <w:rsid w:val="00DC64BB"/>
    <w:rsid w:val="00DC6E35"/>
    <w:rsid w:val="00DC6F88"/>
    <w:rsid w:val="00DC71FC"/>
    <w:rsid w:val="00DC783C"/>
    <w:rsid w:val="00DC7CA8"/>
    <w:rsid w:val="00DD05A0"/>
    <w:rsid w:val="00DD08F8"/>
    <w:rsid w:val="00DD09A6"/>
    <w:rsid w:val="00DD0A3A"/>
    <w:rsid w:val="00DD1051"/>
    <w:rsid w:val="00DD124F"/>
    <w:rsid w:val="00DD128A"/>
    <w:rsid w:val="00DD1591"/>
    <w:rsid w:val="00DD16EA"/>
    <w:rsid w:val="00DD1BB2"/>
    <w:rsid w:val="00DD1C59"/>
    <w:rsid w:val="00DD215E"/>
    <w:rsid w:val="00DD2381"/>
    <w:rsid w:val="00DD2418"/>
    <w:rsid w:val="00DD2884"/>
    <w:rsid w:val="00DD3161"/>
    <w:rsid w:val="00DD32C6"/>
    <w:rsid w:val="00DD369D"/>
    <w:rsid w:val="00DD38F4"/>
    <w:rsid w:val="00DD39D9"/>
    <w:rsid w:val="00DD3ECD"/>
    <w:rsid w:val="00DD42CD"/>
    <w:rsid w:val="00DD48FB"/>
    <w:rsid w:val="00DD4991"/>
    <w:rsid w:val="00DD4AA0"/>
    <w:rsid w:val="00DD576E"/>
    <w:rsid w:val="00DD66D2"/>
    <w:rsid w:val="00DE008C"/>
    <w:rsid w:val="00DE02CC"/>
    <w:rsid w:val="00DE0521"/>
    <w:rsid w:val="00DE06C1"/>
    <w:rsid w:val="00DE06F1"/>
    <w:rsid w:val="00DE0864"/>
    <w:rsid w:val="00DE088D"/>
    <w:rsid w:val="00DE0B0A"/>
    <w:rsid w:val="00DE0E9A"/>
    <w:rsid w:val="00DE0FF4"/>
    <w:rsid w:val="00DE1425"/>
    <w:rsid w:val="00DE2781"/>
    <w:rsid w:val="00DE2AAE"/>
    <w:rsid w:val="00DE2D33"/>
    <w:rsid w:val="00DE2EB2"/>
    <w:rsid w:val="00DE37ED"/>
    <w:rsid w:val="00DE3B22"/>
    <w:rsid w:val="00DE4497"/>
    <w:rsid w:val="00DE4643"/>
    <w:rsid w:val="00DE4EB4"/>
    <w:rsid w:val="00DE4F88"/>
    <w:rsid w:val="00DE5424"/>
    <w:rsid w:val="00DE55D1"/>
    <w:rsid w:val="00DE5DA7"/>
    <w:rsid w:val="00DE778E"/>
    <w:rsid w:val="00DE7EF4"/>
    <w:rsid w:val="00DF0527"/>
    <w:rsid w:val="00DF079D"/>
    <w:rsid w:val="00DF0844"/>
    <w:rsid w:val="00DF10EE"/>
    <w:rsid w:val="00DF1D98"/>
    <w:rsid w:val="00DF20E2"/>
    <w:rsid w:val="00DF36E1"/>
    <w:rsid w:val="00DF37E5"/>
    <w:rsid w:val="00DF3B0C"/>
    <w:rsid w:val="00DF3B24"/>
    <w:rsid w:val="00DF45CE"/>
    <w:rsid w:val="00DF49F8"/>
    <w:rsid w:val="00DF4A96"/>
    <w:rsid w:val="00DF5C11"/>
    <w:rsid w:val="00DF5D75"/>
    <w:rsid w:val="00DF5F5D"/>
    <w:rsid w:val="00DF6109"/>
    <w:rsid w:val="00DF69B9"/>
    <w:rsid w:val="00DF69C9"/>
    <w:rsid w:val="00DF6A0D"/>
    <w:rsid w:val="00DF6B7E"/>
    <w:rsid w:val="00DF7613"/>
    <w:rsid w:val="00DF7AC5"/>
    <w:rsid w:val="00E00054"/>
    <w:rsid w:val="00E0043E"/>
    <w:rsid w:val="00E009F0"/>
    <w:rsid w:val="00E00B3D"/>
    <w:rsid w:val="00E00E25"/>
    <w:rsid w:val="00E00FE4"/>
    <w:rsid w:val="00E01133"/>
    <w:rsid w:val="00E01BF1"/>
    <w:rsid w:val="00E027CE"/>
    <w:rsid w:val="00E02ABF"/>
    <w:rsid w:val="00E02EFF"/>
    <w:rsid w:val="00E03DE4"/>
    <w:rsid w:val="00E0454A"/>
    <w:rsid w:val="00E04CAA"/>
    <w:rsid w:val="00E050B0"/>
    <w:rsid w:val="00E0515A"/>
    <w:rsid w:val="00E05301"/>
    <w:rsid w:val="00E066B9"/>
    <w:rsid w:val="00E069EB"/>
    <w:rsid w:val="00E06BC2"/>
    <w:rsid w:val="00E07541"/>
    <w:rsid w:val="00E102F3"/>
    <w:rsid w:val="00E1056B"/>
    <w:rsid w:val="00E1092E"/>
    <w:rsid w:val="00E10A65"/>
    <w:rsid w:val="00E1132F"/>
    <w:rsid w:val="00E11423"/>
    <w:rsid w:val="00E1165D"/>
    <w:rsid w:val="00E11AA3"/>
    <w:rsid w:val="00E12340"/>
    <w:rsid w:val="00E124DF"/>
    <w:rsid w:val="00E1309C"/>
    <w:rsid w:val="00E13866"/>
    <w:rsid w:val="00E13976"/>
    <w:rsid w:val="00E13C2B"/>
    <w:rsid w:val="00E14172"/>
    <w:rsid w:val="00E14453"/>
    <w:rsid w:val="00E1448C"/>
    <w:rsid w:val="00E14A5D"/>
    <w:rsid w:val="00E1515A"/>
    <w:rsid w:val="00E154DC"/>
    <w:rsid w:val="00E1592F"/>
    <w:rsid w:val="00E1609B"/>
    <w:rsid w:val="00E163FA"/>
    <w:rsid w:val="00E16BD1"/>
    <w:rsid w:val="00E1722F"/>
    <w:rsid w:val="00E17327"/>
    <w:rsid w:val="00E1770A"/>
    <w:rsid w:val="00E17A13"/>
    <w:rsid w:val="00E17CD0"/>
    <w:rsid w:val="00E20376"/>
    <w:rsid w:val="00E2135C"/>
    <w:rsid w:val="00E21360"/>
    <w:rsid w:val="00E2160C"/>
    <w:rsid w:val="00E21D7A"/>
    <w:rsid w:val="00E22D81"/>
    <w:rsid w:val="00E22F92"/>
    <w:rsid w:val="00E23146"/>
    <w:rsid w:val="00E23583"/>
    <w:rsid w:val="00E235C1"/>
    <w:rsid w:val="00E23DED"/>
    <w:rsid w:val="00E23EF6"/>
    <w:rsid w:val="00E2445B"/>
    <w:rsid w:val="00E245BF"/>
    <w:rsid w:val="00E24786"/>
    <w:rsid w:val="00E24C7F"/>
    <w:rsid w:val="00E24C84"/>
    <w:rsid w:val="00E24CA8"/>
    <w:rsid w:val="00E24F78"/>
    <w:rsid w:val="00E2528C"/>
    <w:rsid w:val="00E25397"/>
    <w:rsid w:val="00E25612"/>
    <w:rsid w:val="00E25707"/>
    <w:rsid w:val="00E25C6F"/>
    <w:rsid w:val="00E265AB"/>
    <w:rsid w:val="00E26BCE"/>
    <w:rsid w:val="00E26CB1"/>
    <w:rsid w:val="00E2708D"/>
    <w:rsid w:val="00E270B0"/>
    <w:rsid w:val="00E27303"/>
    <w:rsid w:val="00E3065E"/>
    <w:rsid w:val="00E30A3E"/>
    <w:rsid w:val="00E30F06"/>
    <w:rsid w:val="00E311C2"/>
    <w:rsid w:val="00E31848"/>
    <w:rsid w:val="00E31A44"/>
    <w:rsid w:val="00E31DED"/>
    <w:rsid w:val="00E33247"/>
    <w:rsid w:val="00E3330C"/>
    <w:rsid w:val="00E333FE"/>
    <w:rsid w:val="00E3381A"/>
    <w:rsid w:val="00E33AE2"/>
    <w:rsid w:val="00E33BA5"/>
    <w:rsid w:val="00E34355"/>
    <w:rsid w:val="00E344CD"/>
    <w:rsid w:val="00E34F00"/>
    <w:rsid w:val="00E359BE"/>
    <w:rsid w:val="00E35B1E"/>
    <w:rsid w:val="00E35D7B"/>
    <w:rsid w:val="00E35D81"/>
    <w:rsid w:val="00E35EE4"/>
    <w:rsid w:val="00E362B2"/>
    <w:rsid w:val="00E36D29"/>
    <w:rsid w:val="00E36EC1"/>
    <w:rsid w:val="00E3778B"/>
    <w:rsid w:val="00E37A2F"/>
    <w:rsid w:val="00E37ABE"/>
    <w:rsid w:val="00E404D6"/>
    <w:rsid w:val="00E407AD"/>
    <w:rsid w:val="00E407D6"/>
    <w:rsid w:val="00E40885"/>
    <w:rsid w:val="00E409DB"/>
    <w:rsid w:val="00E40B0A"/>
    <w:rsid w:val="00E40B3E"/>
    <w:rsid w:val="00E40CFD"/>
    <w:rsid w:val="00E40D15"/>
    <w:rsid w:val="00E40F66"/>
    <w:rsid w:val="00E42299"/>
    <w:rsid w:val="00E42708"/>
    <w:rsid w:val="00E42B3F"/>
    <w:rsid w:val="00E43114"/>
    <w:rsid w:val="00E43155"/>
    <w:rsid w:val="00E433B7"/>
    <w:rsid w:val="00E435E7"/>
    <w:rsid w:val="00E43681"/>
    <w:rsid w:val="00E43835"/>
    <w:rsid w:val="00E43E3F"/>
    <w:rsid w:val="00E44892"/>
    <w:rsid w:val="00E4499E"/>
    <w:rsid w:val="00E44C33"/>
    <w:rsid w:val="00E44FB1"/>
    <w:rsid w:val="00E450A1"/>
    <w:rsid w:val="00E4530F"/>
    <w:rsid w:val="00E454ED"/>
    <w:rsid w:val="00E45638"/>
    <w:rsid w:val="00E458E0"/>
    <w:rsid w:val="00E46206"/>
    <w:rsid w:val="00E468D7"/>
    <w:rsid w:val="00E46986"/>
    <w:rsid w:val="00E46DA1"/>
    <w:rsid w:val="00E47B5D"/>
    <w:rsid w:val="00E47CFB"/>
    <w:rsid w:val="00E502B6"/>
    <w:rsid w:val="00E50AE6"/>
    <w:rsid w:val="00E510B5"/>
    <w:rsid w:val="00E510FF"/>
    <w:rsid w:val="00E516DC"/>
    <w:rsid w:val="00E5172F"/>
    <w:rsid w:val="00E518F1"/>
    <w:rsid w:val="00E51ACA"/>
    <w:rsid w:val="00E52140"/>
    <w:rsid w:val="00E52D6F"/>
    <w:rsid w:val="00E5357E"/>
    <w:rsid w:val="00E5405E"/>
    <w:rsid w:val="00E5425E"/>
    <w:rsid w:val="00E54F8B"/>
    <w:rsid w:val="00E54FD5"/>
    <w:rsid w:val="00E551EA"/>
    <w:rsid w:val="00E554AA"/>
    <w:rsid w:val="00E555FB"/>
    <w:rsid w:val="00E55B82"/>
    <w:rsid w:val="00E56D7A"/>
    <w:rsid w:val="00E57869"/>
    <w:rsid w:val="00E579DD"/>
    <w:rsid w:val="00E602BA"/>
    <w:rsid w:val="00E608D9"/>
    <w:rsid w:val="00E6091C"/>
    <w:rsid w:val="00E60C91"/>
    <w:rsid w:val="00E610E0"/>
    <w:rsid w:val="00E6193E"/>
    <w:rsid w:val="00E6195A"/>
    <w:rsid w:val="00E61AF0"/>
    <w:rsid w:val="00E6239E"/>
    <w:rsid w:val="00E6245A"/>
    <w:rsid w:val="00E624E7"/>
    <w:rsid w:val="00E62521"/>
    <w:rsid w:val="00E626A8"/>
    <w:rsid w:val="00E630FC"/>
    <w:rsid w:val="00E630FD"/>
    <w:rsid w:val="00E63678"/>
    <w:rsid w:val="00E63709"/>
    <w:rsid w:val="00E638A8"/>
    <w:rsid w:val="00E638F5"/>
    <w:rsid w:val="00E63A91"/>
    <w:rsid w:val="00E64E22"/>
    <w:rsid w:val="00E65AB9"/>
    <w:rsid w:val="00E65B75"/>
    <w:rsid w:val="00E65C28"/>
    <w:rsid w:val="00E65DDD"/>
    <w:rsid w:val="00E661E0"/>
    <w:rsid w:val="00E66A0E"/>
    <w:rsid w:val="00E66CF7"/>
    <w:rsid w:val="00E6729D"/>
    <w:rsid w:val="00E67392"/>
    <w:rsid w:val="00E676C2"/>
    <w:rsid w:val="00E67796"/>
    <w:rsid w:val="00E67F40"/>
    <w:rsid w:val="00E70426"/>
    <w:rsid w:val="00E70F50"/>
    <w:rsid w:val="00E70FDA"/>
    <w:rsid w:val="00E7125D"/>
    <w:rsid w:val="00E718EE"/>
    <w:rsid w:val="00E719CA"/>
    <w:rsid w:val="00E71A90"/>
    <w:rsid w:val="00E71CA8"/>
    <w:rsid w:val="00E720C4"/>
    <w:rsid w:val="00E722FE"/>
    <w:rsid w:val="00E7235B"/>
    <w:rsid w:val="00E723CF"/>
    <w:rsid w:val="00E726D7"/>
    <w:rsid w:val="00E7276D"/>
    <w:rsid w:val="00E72D5E"/>
    <w:rsid w:val="00E72EC5"/>
    <w:rsid w:val="00E730ED"/>
    <w:rsid w:val="00E7330D"/>
    <w:rsid w:val="00E73B11"/>
    <w:rsid w:val="00E73F49"/>
    <w:rsid w:val="00E7421C"/>
    <w:rsid w:val="00E742C0"/>
    <w:rsid w:val="00E749F6"/>
    <w:rsid w:val="00E74B10"/>
    <w:rsid w:val="00E75278"/>
    <w:rsid w:val="00E752AC"/>
    <w:rsid w:val="00E7531A"/>
    <w:rsid w:val="00E754B1"/>
    <w:rsid w:val="00E754C3"/>
    <w:rsid w:val="00E754E0"/>
    <w:rsid w:val="00E76037"/>
    <w:rsid w:val="00E76272"/>
    <w:rsid w:val="00E764A8"/>
    <w:rsid w:val="00E766C3"/>
    <w:rsid w:val="00E77154"/>
    <w:rsid w:val="00E774AD"/>
    <w:rsid w:val="00E774BA"/>
    <w:rsid w:val="00E77616"/>
    <w:rsid w:val="00E77725"/>
    <w:rsid w:val="00E77773"/>
    <w:rsid w:val="00E80682"/>
    <w:rsid w:val="00E807B3"/>
    <w:rsid w:val="00E80B50"/>
    <w:rsid w:val="00E8115D"/>
    <w:rsid w:val="00E81903"/>
    <w:rsid w:val="00E82239"/>
    <w:rsid w:val="00E822A0"/>
    <w:rsid w:val="00E82330"/>
    <w:rsid w:val="00E82DE3"/>
    <w:rsid w:val="00E82E74"/>
    <w:rsid w:val="00E83980"/>
    <w:rsid w:val="00E83D1D"/>
    <w:rsid w:val="00E84521"/>
    <w:rsid w:val="00E84E11"/>
    <w:rsid w:val="00E850CE"/>
    <w:rsid w:val="00E8544D"/>
    <w:rsid w:val="00E858C4"/>
    <w:rsid w:val="00E85C4B"/>
    <w:rsid w:val="00E85DE2"/>
    <w:rsid w:val="00E862DC"/>
    <w:rsid w:val="00E862E8"/>
    <w:rsid w:val="00E865F2"/>
    <w:rsid w:val="00E8678E"/>
    <w:rsid w:val="00E86949"/>
    <w:rsid w:val="00E86E59"/>
    <w:rsid w:val="00E86E94"/>
    <w:rsid w:val="00E86F44"/>
    <w:rsid w:val="00E8762A"/>
    <w:rsid w:val="00E8770C"/>
    <w:rsid w:val="00E879D6"/>
    <w:rsid w:val="00E87A67"/>
    <w:rsid w:val="00E87D52"/>
    <w:rsid w:val="00E87DED"/>
    <w:rsid w:val="00E90662"/>
    <w:rsid w:val="00E90C03"/>
    <w:rsid w:val="00E90FC1"/>
    <w:rsid w:val="00E916CB"/>
    <w:rsid w:val="00E917B0"/>
    <w:rsid w:val="00E9189E"/>
    <w:rsid w:val="00E92159"/>
    <w:rsid w:val="00E924A1"/>
    <w:rsid w:val="00E92A5B"/>
    <w:rsid w:val="00E92D53"/>
    <w:rsid w:val="00E92F9B"/>
    <w:rsid w:val="00E92FE6"/>
    <w:rsid w:val="00E930A9"/>
    <w:rsid w:val="00E932DC"/>
    <w:rsid w:val="00E93532"/>
    <w:rsid w:val="00E936A7"/>
    <w:rsid w:val="00E9384E"/>
    <w:rsid w:val="00E93852"/>
    <w:rsid w:val="00E9394C"/>
    <w:rsid w:val="00E93F7D"/>
    <w:rsid w:val="00E94605"/>
    <w:rsid w:val="00E94871"/>
    <w:rsid w:val="00E9551F"/>
    <w:rsid w:val="00E9590A"/>
    <w:rsid w:val="00E963DA"/>
    <w:rsid w:val="00E96AB2"/>
    <w:rsid w:val="00E9740B"/>
    <w:rsid w:val="00E977C8"/>
    <w:rsid w:val="00E97D83"/>
    <w:rsid w:val="00E97E59"/>
    <w:rsid w:val="00EA0274"/>
    <w:rsid w:val="00EA0649"/>
    <w:rsid w:val="00EA0E11"/>
    <w:rsid w:val="00EA10B7"/>
    <w:rsid w:val="00EA1134"/>
    <w:rsid w:val="00EA18ED"/>
    <w:rsid w:val="00EA1BAF"/>
    <w:rsid w:val="00EA1F0C"/>
    <w:rsid w:val="00EA238C"/>
    <w:rsid w:val="00EA2CB7"/>
    <w:rsid w:val="00EA2F02"/>
    <w:rsid w:val="00EA3230"/>
    <w:rsid w:val="00EA342A"/>
    <w:rsid w:val="00EA3641"/>
    <w:rsid w:val="00EA3799"/>
    <w:rsid w:val="00EA3DEA"/>
    <w:rsid w:val="00EA52FE"/>
    <w:rsid w:val="00EA58A9"/>
    <w:rsid w:val="00EA5ACE"/>
    <w:rsid w:val="00EA5B0D"/>
    <w:rsid w:val="00EA5E1C"/>
    <w:rsid w:val="00EA6081"/>
    <w:rsid w:val="00EA679F"/>
    <w:rsid w:val="00EA6C4E"/>
    <w:rsid w:val="00EA6DD3"/>
    <w:rsid w:val="00EA6EC4"/>
    <w:rsid w:val="00EA6FD5"/>
    <w:rsid w:val="00EA72BF"/>
    <w:rsid w:val="00EA7448"/>
    <w:rsid w:val="00EA7477"/>
    <w:rsid w:val="00EA779C"/>
    <w:rsid w:val="00EA7CBF"/>
    <w:rsid w:val="00EA7ED1"/>
    <w:rsid w:val="00EB047D"/>
    <w:rsid w:val="00EB04B9"/>
    <w:rsid w:val="00EB0546"/>
    <w:rsid w:val="00EB06F3"/>
    <w:rsid w:val="00EB0764"/>
    <w:rsid w:val="00EB0EA5"/>
    <w:rsid w:val="00EB1973"/>
    <w:rsid w:val="00EB1E47"/>
    <w:rsid w:val="00EB2497"/>
    <w:rsid w:val="00EB2BD2"/>
    <w:rsid w:val="00EB35A4"/>
    <w:rsid w:val="00EB3936"/>
    <w:rsid w:val="00EB3BE8"/>
    <w:rsid w:val="00EB4317"/>
    <w:rsid w:val="00EB49B6"/>
    <w:rsid w:val="00EB4C28"/>
    <w:rsid w:val="00EB4DF5"/>
    <w:rsid w:val="00EB53DF"/>
    <w:rsid w:val="00EB5447"/>
    <w:rsid w:val="00EB579C"/>
    <w:rsid w:val="00EB5C28"/>
    <w:rsid w:val="00EB5DFC"/>
    <w:rsid w:val="00EB61B7"/>
    <w:rsid w:val="00EB6C18"/>
    <w:rsid w:val="00EB72E2"/>
    <w:rsid w:val="00EB76E9"/>
    <w:rsid w:val="00EB7735"/>
    <w:rsid w:val="00EB7A96"/>
    <w:rsid w:val="00EB7BAF"/>
    <w:rsid w:val="00EB7D1E"/>
    <w:rsid w:val="00EB7DEB"/>
    <w:rsid w:val="00EC03B2"/>
    <w:rsid w:val="00EC076F"/>
    <w:rsid w:val="00EC08E4"/>
    <w:rsid w:val="00EC1C59"/>
    <w:rsid w:val="00EC1E60"/>
    <w:rsid w:val="00EC2891"/>
    <w:rsid w:val="00EC3617"/>
    <w:rsid w:val="00EC3933"/>
    <w:rsid w:val="00EC3A48"/>
    <w:rsid w:val="00EC3F64"/>
    <w:rsid w:val="00EC412C"/>
    <w:rsid w:val="00EC4458"/>
    <w:rsid w:val="00EC44DB"/>
    <w:rsid w:val="00EC53F2"/>
    <w:rsid w:val="00EC5AB2"/>
    <w:rsid w:val="00EC5DE1"/>
    <w:rsid w:val="00EC5EA6"/>
    <w:rsid w:val="00EC6E6B"/>
    <w:rsid w:val="00EC71E8"/>
    <w:rsid w:val="00EC7515"/>
    <w:rsid w:val="00EC77A7"/>
    <w:rsid w:val="00EC7FBB"/>
    <w:rsid w:val="00ED048C"/>
    <w:rsid w:val="00ED0A6F"/>
    <w:rsid w:val="00ED0AC1"/>
    <w:rsid w:val="00ED0E24"/>
    <w:rsid w:val="00ED0E8B"/>
    <w:rsid w:val="00ED1002"/>
    <w:rsid w:val="00ED122D"/>
    <w:rsid w:val="00ED16D7"/>
    <w:rsid w:val="00ED17DF"/>
    <w:rsid w:val="00ED1AC8"/>
    <w:rsid w:val="00ED1CBE"/>
    <w:rsid w:val="00ED1FD4"/>
    <w:rsid w:val="00ED211F"/>
    <w:rsid w:val="00ED2313"/>
    <w:rsid w:val="00ED28E9"/>
    <w:rsid w:val="00ED29A4"/>
    <w:rsid w:val="00ED2A60"/>
    <w:rsid w:val="00ED2C91"/>
    <w:rsid w:val="00ED2EF3"/>
    <w:rsid w:val="00ED363A"/>
    <w:rsid w:val="00ED366A"/>
    <w:rsid w:val="00ED4528"/>
    <w:rsid w:val="00ED46BE"/>
    <w:rsid w:val="00ED4ABD"/>
    <w:rsid w:val="00ED5A42"/>
    <w:rsid w:val="00ED5D59"/>
    <w:rsid w:val="00ED62B7"/>
    <w:rsid w:val="00ED6EA6"/>
    <w:rsid w:val="00EE0241"/>
    <w:rsid w:val="00EE030C"/>
    <w:rsid w:val="00EE0371"/>
    <w:rsid w:val="00EE08E9"/>
    <w:rsid w:val="00EE0E27"/>
    <w:rsid w:val="00EE1085"/>
    <w:rsid w:val="00EE1B96"/>
    <w:rsid w:val="00EE1E75"/>
    <w:rsid w:val="00EE2210"/>
    <w:rsid w:val="00EE24D7"/>
    <w:rsid w:val="00EE2B4D"/>
    <w:rsid w:val="00EE2B89"/>
    <w:rsid w:val="00EE3147"/>
    <w:rsid w:val="00EE32FD"/>
    <w:rsid w:val="00EE350A"/>
    <w:rsid w:val="00EE3869"/>
    <w:rsid w:val="00EE3CBE"/>
    <w:rsid w:val="00EE3E93"/>
    <w:rsid w:val="00EE3EA0"/>
    <w:rsid w:val="00EE4738"/>
    <w:rsid w:val="00EE47B0"/>
    <w:rsid w:val="00EE4E4E"/>
    <w:rsid w:val="00EE53A2"/>
    <w:rsid w:val="00EE5481"/>
    <w:rsid w:val="00EE595D"/>
    <w:rsid w:val="00EE5A2D"/>
    <w:rsid w:val="00EE652A"/>
    <w:rsid w:val="00EE677C"/>
    <w:rsid w:val="00EE6C6B"/>
    <w:rsid w:val="00EE6D32"/>
    <w:rsid w:val="00EE6D8F"/>
    <w:rsid w:val="00EE6F00"/>
    <w:rsid w:val="00EE722F"/>
    <w:rsid w:val="00EE72F5"/>
    <w:rsid w:val="00EE777B"/>
    <w:rsid w:val="00EE7908"/>
    <w:rsid w:val="00EE7C6A"/>
    <w:rsid w:val="00EF0545"/>
    <w:rsid w:val="00EF09D5"/>
    <w:rsid w:val="00EF0B4B"/>
    <w:rsid w:val="00EF0CDC"/>
    <w:rsid w:val="00EF0D0C"/>
    <w:rsid w:val="00EF1C94"/>
    <w:rsid w:val="00EF1CAB"/>
    <w:rsid w:val="00EF29F1"/>
    <w:rsid w:val="00EF2E8F"/>
    <w:rsid w:val="00EF35D8"/>
    <w:rsid w:val="00EF3831"/>
    <w:rsid w:val="00EF3B4E"/>
    <w:rsid w:val="00EF430C"/>
    <w:rsid w:val="00EF4443"/>
    <w:rsid w:val="00EF46B8"/>
    <w:rsid w:val="00EF47EC"/>
    <w:rsid w:val="00EF4E6E"/>
    <w:rsid w:val="00EF55B7"/>
    <w:rsid w:val="00EF5761"/>
    <w:rsid w:val="00EF58AE"/>
    <w:rsid w:val="00EF5ABA"/>
    <w:rsid w:val="00EF5C56"/>
    <w:rsid w:val="00EF5ED2"/>
    <w:rsid w:val="00EF6771"/>
    <w:rsid w:val="00EF6BBF"/>
    <w:rsid w:val="00EF6D02"/>
    <w:rsid w:val="00EF73A0"/>
    <w:rsid w:val="00EF742B"/>
    <w:rsid w:val="00EF7970"/>
    <w:rsid w:val="00EF79D7"/>
    <w:rsid w:val="00F0071D"/>
    <w:rsid w:val="00F00A32"/>
    <w:rsid w:val="00F00AF1"/>
    <w:rsid w:val="00F00BCE"/>
    <w:rsid w:val="00F00CB1"/>
    <w:rsid w:val="00F01207"/>
    <w:rsid w:val="00F013AC"/>
    <w:rsid w:val="00F0147F"/>
    <w:rsid w:val="00F02137"/>
    <w:rsid w:val="00F0229E"/>
    <w:rsid w:val="00F02A5B"/>
    <w:rsid w:val="00F02F33"/>
    <w:rsid w:val="00F03431"/>
    <w:rsid w:val="00F03A78"/>
    <w:rsid w:val="00F0452D"/>
    <w:rsid w:val="00F053C9"/>
    <w:rsid w:val="00F06874"/>
    <w:rsid w:val="00F069E1"/>
    <w:rsid w:val="00F06DCD"/>
    <w:rsid w:val="00F0705D"/>
    <w:rsid w:val="00F072ED"/>
    <w:rsid w:val="00F075FE"/>
    <w:rsid w:val="00F07604"/>
    <w:rsid w:val="00F0794A"/>
    <w:rsid w:val="00F07A68"/>
    <w:rsid w:val="00F101B4"/>
    <w:rsid w:val="00F10223"/>
    <w:rsid w:val="00F10313"/>
    <w:rsid w:val="00F109F8"/>
    <w:rsid w:val="00F10FB1"/>
    <w:rsid w:val="00F113B8"/>
    <w:rsid w:val="00F115BB"/>
    <w:rsid w:val="00F117BE"/>
    <w:rsid w:val="00F11991"/>
    <w:rsid w:val="00F11DDA"/>
    <w:rsid w:val="00F11E9B"/>
    <w:rsid w:val="00F120BA"/>
    <w:rsid w:val="00F1229E"/>
    <w:rsid w:val="00F12A2E"/>
    <w:rsid w:val="00F12DE9"/>
    <w:rsid w:val="00F12E71"/>
    <w:rsid w:val="00F12F2C"/>
    <w:rsid w:val="00F130DD"/>
    <w:rsid w:val="00F13DC2"/>
    <w:rsid w:val="00F14541"/>
    <w:rsid w:val="00F14B3F"/>
    <w:rsid w:val="00F14BB6"/>
    <w:rsid w:val="00F150B2"/>
    <w:rsid w:val="00F1523A"/>
    <w:rsid w:val="00F154E4"/>
    <w:rsid w:val="00F154EB"/>
    <w:rsid w:val="00F154FF"/>
    <w:rsid w:val="00F1571F"/>
    <w:rsid w:val="00F16475"/>
    <w:rsid w:val="00F1647F"/>
    <w:rsid w:val="00F16B9A"/>
    <w:rsid w:val="00F170E8"/>
    <w:rsid w:val="00F173E7"/>
    <w:rsid w:val="00F17936"/>
    <w:rsid w:val="00F17B6E"/>
    <w:rsid w:val="00F17C90"/>
    <w:rsid w:val="00F17FF8"/>
    <w:rsid w:val="00F20410"/>
    <w:rsid w:val="00F20CBA"/>
    <w:rsid w:val="00F20E8E"/>
    <w:rsid w:val="00F21122"/>
    <w:rsid w:val="00F211E9"/>
    <w:rsid w:val="00F21240"/>
    <w:rsid w:val="00F214D0"/>
    <w:rsid w:val="00F21574"/>
    <w:rsid w:val="00F21C32"/>
    <w:rsid w:val="00F21EBA"/>
    <w:rsid w:val="00F2225F"/>
    <w:rsid w:val="00F232E4"/>
    <w:rsid w:val="00F238B0"/>
    <w:rsid w:val="00F24071"/>
    <w:rsid w:val="00F24607"/>
    <w:rsid w:val="00F24E8B"/>
    <w:rsid w:val="00F24FA0"/>
    <w:rsid w:val="00F25677"/>
    <w:rsid w:val="00F26916"/>
    <w:rsid w:val="00F27338"/>
    <w:rsid w:val="00F278F0"/>
    <w:rsid w:val="00F27A20"/>
    <w:rsid w:val="00F27D5C"/>
    <w:rsid w:val="00F27EF1"/>
    <w:rsid w:val="00F306C7"/>
    <w:rsid w:val="00F32909"/>
    <w:rsid w:val="00F3317F"/>
    <w:rsid w:val="00F333C1"/>
    <w:rsid w:val="00F33739"/>
    <w:rsid w:val="00F33831"/>
    <w:rsid w:val="00F33A20"/>
    <w:rsid w:val="00F33BF5"/>
    <w:rsid w:val="00F3401F"/>
    <w:rsid w:val="00F340C3"/>
    <w:rsid w:val="00F342C2"/>
    <w:rsid w:val="00F34C83"/>
    <w:rsid w:val="00F35030"/>
    <w:rsid w:val="00F351C1"/>
    <w:rsid w:val="00F359E9"/>
    <w:rsid w:val="00F35B73"/>
    <w:rsid w:val="00F36177"/>
    <w:rsid w:val="00F3625F"/>
    <w:rsid w:val="00F36A0C"/>
    <w:rsid w:val="00F36BCF"/>
    <w:rsid w:val="00F36C73"/>
    <w:rsid w:val="00F374E1"/>
    <w:rsid w:val="00F37624"/>
    <w:rsid w:val="00F3787B"/>
    <w:rsid w:val="00F4051E"/>
    <w:rsid w:val="00F40672"/>
    <w:rsid w:val="00F40DDB"/>
    <w:rsid w:val="00F41339"/>
    <w:rsid w:val="00F41E8B"/>
    <w:rsid w:val="00F420E5"/>
    <w:rsid w:val="00F42228"/>
    <w:rsid w:val="00F425AE"/>
    <w:rsid w:val="00F42817"/>
    <w:rsid w:val="00F42AB6"/>
    <w:rsid w:val="00F42B51"/>
    <w:rsid w:val="00F42F35"/>
    <w:rsid w:val="00F43452"/>
    <w:rsid w:val="00F43705"/>
    <w:rsid w:val="00F44259"/>
    <w:rsid w:val="00F442A9"/>
    <w:rsid w:val="00F442FC"/>
    <w:rsid w:val="00F444B5"/>
    <w:rsid w:val="00F4486C"/>
    <w:rsid w:val="00F44D62"/>
    <w:rsid w:val="00F44FE2"/>
    <w:rsid w:val="00F46845"/>
    <w:rsid w:val="00F46A8A"/>
    <w:rsid w:val="00F46AA8"/>
    <w:rsid w:val="00F46B32"/>
    <w:rsid w:val="00F4704B"/>
    <w:rsid w:val="00F47A0A"/>
    <w:rsid w:val="00F47E7B"/>
    <w:rsid w:val="00F50690"/>
    <w:rsid w:val="00F506F4"/>
    <w:rsid w:val="00F50C14"/>
    <w:rsid w:val="00F51046"/>
    <w:rsid w:val="00F5120A"/>
    <w:rsid w:val="00F51D67"/>
    <w:rsid w:val="00F51F14"/>
    <w:rsid w:val="00F525D7"/>
    <w:rsid w:val="00F52D2D"/>
    <w:rsid w:val="00F52E02"/>
    <w:rsid w:val="00F5323F"/>
    <w:rsid w:val="00F53D19"/>
    <w:rsid w:val="00F5498A"/>
    <w:rsid w:val="00F54B34"/>
    <w:rsid w:val="00F54CD0"/>
    <w:rsid w:val="00F55020"/>
    <w:rsid w:val="00F55294"/>
    <w:rsid w:val="00F554E1"/>
    <w:rsid w:val="00F55D36"/>
    <w:rsid w:val="00F563D3"/>
    <w:rsid w:val="00F564D7"/>
    <w:rsid w:val="00F57199"/>
    <w:rsid w:val="00F57C54"/>
    <w:rsid w:val="00F57EBD"/>
    <w:rsid w:val="00F6026F"/>
    <w:rsid w:val="00F60382"/>
    <w:rsid w:val="00F60913"/>
    <w:rsid w:val="00F6091D"/>
    <w:rsid w:val="00F60BE6"/>
    <w:rsid w:val="00F615F2"/>
    <w:rsid w:val="00F63B1D"/>
    <w:rsid w:val="00F63C86"/>
    <w:rsid w:val="00F647A9"/>
    <w:rsid w:val="00F650C0"/>
    <w:rsid w:val="00F652FF"/>
    <w:rsid w:val="00F6537C"/>
    <w:rsid w:val="00F65C21"/>
    <w:rsid w:val="00F65C4D"/>
    <w:rsid w:val="00F662FD"/>
    <w:rsid w:val="00F66343"/>
    <w:rsid w:val="00F66CCF"/>
    <w:rsid w:val="00F66EEB"/>
    <w:rsid w:val="00F66F6F"/>
    <w:rsid w:val="00F673A7"/>
    <w:rsid w:val="00F67DB1"/>
    <w:rsid w:val="00F67FE9"/>
    <w:rsid w:val="00F703A1"/>
    <w:rsid w:val="00F70434"/>
    <w:rsid w:val="00F7045D"/>
    <w:rsid w:val="00F70D4C"/>
    <w:rsid w:val="00F710A3"/>
    <w:rsid w:val="00F71653"/>
    <w:rsid w:val="00F716C8"/>
    <w:rsid w:val="00F71FE0"/>
    <w:rsid w:val="00F720F6"/>
    <w:rsid w:val="00F7211D"/>
    <w:rsid w:val="00F72C93"/>
    <w:rsid w:val="00F73BFA"/>
    <w:rsid w:val="00F74698"/>
    <w:rsid w:val="00F74850"/>
    <w:rsid w:val="00F74EF7"/>
    <w:rsid w:val="00F74F7D"/>
    <w:rsid w:val="00F74FA8"/>
    <w:rsid w:val="00F74FA9"/>
    <w:rsid w:val="00F750FA"/>
    <w:rsid w:val="00F753BE"/>
    <w:rsid w:val="00F75759"/>
    <w:rsid w:val="00F75F95"/>
    <w:rsid w:val="00F76B81"/>
    <w:rsid w:val="00F76DE9"/>
    <w:rsid w:val="00F76EE0"/>
    <w:rsid w:val="00F76EE2"/>
    <w:rsid w:val="00F778B7"/>
    <w:rsid w:val="00F77A22"/>
    <w:rsid w:val="00F77CBB"/>
    <w:rsid w:val="00F809EA"/>
    <w:rsid w:val="00F80F70"/>
    <w:rsid w:val="00F81416"/>
    <w:rsid w:val="00F82BAD"/>
    <w:rsid w:val="00F82E21"/>
    <w:rsid w:val="00F834A8"/>
    <w:rsid w:val="00F83771"/>
    <w:rsid w:val="00F83908"/>
    <w:rsid w:val="00F83A6C"/>
    <w:rsid w:val="00F840BD"/>
    <w:rsid w:val="00F844EC"/>
    <w:rsid w:val="00F8450C"/>
    <w:rsid w:val="00F845C6"/>
    <w:rsid w:val="00F84BDC"/>
    <w:rsid w:val="00F84E43"/>
    <w:rsid w:val="00F84FC0"/>
    <w:rsid w:val="00F85282"/>
    <w:rsid w:val="00F856BA"/>
    <w:rsid w:val="00F856EC"/>
    <w:rsid w:val="00F85814"/>
    <w:rsid w:val="00F85897"/>
    <w:rsid w:val="00F86B3E"/>
    <w:rsid w:val="00F87689"/>
    <w:rsid w:val="00F87BB5"/>
    <w:rsid w:val="00F87C95"/>
    <w:rsid w:val="00F87F48"/>
    <w:rsid w:val="00F9031C"/>
    <w:rsid w:val="00F9093B"/>
    <w:rsid w:val="00F90973"/>
    <w:rsid w:val="00F909F6"/>
    <w:rsid w:val="00F910EC"/>
    <w:rsid w:val="00F912D3"/>
    <w:rsid w:val="00F912D5"/>
    <w:rsid w:val="00F9188D"/>
    <w:rsid w:val="00F91CB6"/>
    <w:rsid w:val="00F92105"/>
    <w:rsid w:val="00F92708"/>
    <w:rsid w:val="00F92CE5"/>
    <w:rsid w:val="00F92E0F"/>
    <w:rsid w:val="00F93605"/>
    <w:rsid w:val="00F94035"/>
    <w:rsid w:val="00F941DF"/>
    <w:rsid w:val="00F94BCF"/>
    <w:rsid w:val="00F94FAC"/>
    <w:rsid w:val="00F95AEF"/>
    <w:rsid w:val="00F9646E"/>
    <w:rsid w:val="00F964E0"/>
    <w:rsid w:val="00F970B7"/>
    <w:rsid w:val="00F972EB"/>
    <w:rsid w:val="00F975AF"/>
    <w:rsid w:val="00F977BF"/>
    <w:rsid w:val="00FA0036"/>
    <w:rsid w:val="00FA0319"/>
    <w:rsid w:val="00FA09D3"/>
    <w:rsid w:val="00FA0B80"/>
    <w:rsid w:val="00FA1290"/>
    <w:rsid w:val="00FA12C0"/>
    <w:rsid w:val="00FA1425"/>
    <w:rsid w:val="00FA149F"/>
    <w:rsid w:val="00FA16CE"/>
    <w:rsid w:val="00FA18C7"/>
    <w:rsid w:val="00FA1BBC"/>
    <w:rsid w:val="00FA1D19"/>
    <w:rsid w:val="00FA1D5C"/>
    <w:rsid w:val="00FA23AA"/>
    <w:rsid w:val="00FA295C"/>
    <w:rsid w:val="00FA2BC7"/>
    <w:rsid w:val="00FA2DB9"/>
    <w:rsid w:val="00FA366C"/>
    <w:rsid w:val="00FA380D"/>
    <w:rsid w:val="00FA386B"/>
    <w:rsid w:val="00FA3ABA"/>
    <w:rsid w:val="00FA3EA3"/>
    <w:rsid w:val="00FA442A"/>
    <w:rsid w:val="00FA4449"/>
    <w:rsid w:val="00FA4522"/>
    <w:rsid w:val="00FA59B5"/>
    <w:rsid w:val="00FA6715"/>
    <w:rsid w:val="00FA6E95"/>
    <w:rsid w:val="00FA7E6C"/>
    <w:rsid w:val="00FA7F42"/>
    <w:rsid w:val="00FB0034"/>
    <w:rsid w:val="00FB00E6"/>
    <w:rsid w:val="00FB01AB"/>
    <w:rsid w:val="00FB03C6"/>
    <w:rsid w:val="00FB06FB"/>
    <w:rsid w:val="00FB0DD1"/>
    <w:rsid w:val="00FB0EF3"/>
    <w:rsid w:val="00FB0FF8"/>
    <w:rsid w:val="00FB12A5"/>
    <w:rsid w:val="00FB1B10"/>
    <w:rsid w:val="00FB2221"/>
    <w:rsid w:val="00FB2265"/>
    <w:rsid w:val="00FB234A"/>
    <w:rsid w:val="00FB2413"/>
    <w:rsid w:val="00FB2837"/>
    <w:rsid w:val="00FB2E91"/>
    <w:rsid w:val="00FB39ED"/>
    <w:rsid w:val="00FB3BA7"/>
    <w:rsid w:val="00FB3C39"/>
    <w:rsid w:val="00FB3E6A"/>
    <w:rsid w:val="00FB408B"/>
    <w:rsid w:val="00FB4D41"/>
    <w:rsid w:val="00FB571A"/>
    <w:rsid w:val="00FB57B8"/>
    <w:rsid w:val="00FB5CDC"/>
    <w:rsid w:val="00FB5FC8"/>
    <w:rsid w:val="00FB6CA2"/>
    <w:rsid w:val="00FB7194"/>
    <w:rsid w:val="00FB76A9"/>
    <w:rsid w:val="00FB7F57"/>
    <w:rsid w:val="00FC033C"/>
    <w:rsid w:val="00FC06B8"/>
    <w:rsid w:val="00FC076A"/>
    <w:rsid w:val="00FC08F0"/>
    <w:rsid w:val="00FC0C47"/>
    <w:rsid w:val="00FC0D40"/>
    <w:rsid w:val="00FC1F92"/>
    <w:rsid w:val="00FC20EC"/>
    <w:rsid w:val="00FC25EA"/>
    <w:rsid w:val="00FC281A"/>
    <w:rsid w:val="00FC2A1A"/>
    <w:rsid w:val="00FC3512"/>
    <w:rsid w:val="00FC3C0A"/>
    <w:rsid w:val="00FC3E1A"/>
    <w:rsid w:val="00FC40E5"/>
    <w:rsid w:val="00FC4679"/>
    <w:rsid w:val="00FC4A55"/>
    <w:rsid w:val="00FC5264"/>
    <w:rsid w:val="00FC58D6"/>
    <w:rsid w:val="00FC5CA6"/>
    <w:rsid w:val="00FC73AA"/>
    <w:rsid w:val="00FC7603"/>
    <w:rsid w:val="00FC7FE6"/>
    <w:rsid w:val="00FD07B9"/>
    <w:rsid w:val="00FD0E74"/>
    <w:rsid w:val="00FD0F56"/>
    <w:rsid w:val="00FD1D8C"/>
    <w:rsid w:val="00FD1DAB"/>
    <w:rsid w:val="00FD224A"/>
    <w:rsid w:val="00FD2340"/>
    <w:rsid w:val="00FD2458"/>
    <w:rsid w:val="00FD2750"/>
    <w:rsid w:val="00FD2A8B"/>
    <w:rsid w:val="00FD2B31"/>
    <w:rsid w:val="00FD2D4C"/>
    <w:rsid w:val="00FD355C"/>
    <w:rsid w:val="00FD3C30"/>
    <w:rsid w:val="00FD3D27"/>
    <w:rsid w:val="00FD3E2D"/>
    <w:rsid w:val="00FD446B"/>
    <w:rsid w:val="00FD4961"/>
    <w:rsid w:val="00FD53AF"/>
    <w:rsid w:val="00FD54FD"/>
    <w:rsid w:val="00FD578E"/>
    <w:rsid w:val="00FD5E69"/>
    <w:rsid w:val="00FD5FAF"/>
    <w:rsid w:val="00FD612C"/>
    <w:rsid w:val="00FD6690"/>
    <w:rsid w:val="00FD7380"/>
    <w:rsid w:val="00FD776C"/>
    <w:rsid w:val="00FD7CAF"/>
    <w:rsid w:val="00FD7F99"/>
    <w:rsid w:val="00FE0484"/>
    <w:rsid w:val="00FE0A83"/>
    <w:rsid w:val="00FE0AA1"/>
    <w:rsid w:val="00FE0FE2"/>
    <w:rsid w:val="00FE1486"/>
    <w:rsid w:val="00FE1792"/>
    <w:rsid w:val="00FE19E7"/>
    <w:rsid w:val="00FE1BC1"/>
    <w:rsid w:val="00FE1D10"/>
    <w:rsid w:val="00FE260E"/>
    <w:rsid w:val="00FE2C7B"/>
    <w:rsid w:val="00FE2D4B"/>
    <w:rsid w:val="00FE33CB"/>
    <w:rsid w:val="00FE341A"/>
    <w:rsid w:val="00FE3996"/>
    <w:rsid w:val="00FE3E80"/>
    <w:rsid w:val="00FE3F5C"/>
    <w:rsid w:val="00FE414C"/>
    <w:rsid w:val="00FE4823"/>
    <w:rsid w:val="00FE58AC"/>
    <w:rsid w:val="00FE6028"/>
    <w:rsid w:val="00FE633C"/>
    <w:rsid w:val="00FE6BAB"/>
    <w:rsid w:val="00FE6C21"/>
    <w:rsid w:val="00FE6CD3"/>
    <w:rsid w:val="00FE6DD3"/>
    <w:rsid w:val="00FE6FA2"/>
    <w:rsid w:val="00FE7561"/>
    <w:rsid w:val="00FE75CD"/>
    <w:rsid w:val="00FE7923"/>
    <w:rsid w:val="00FE7A6C"/>
    <w:rsid w:val="00FE7CE5"/>
    <w:rsid w:val="00FE7DE6"/>
    <w:rsid w:val="00FF0118"/>
    <w:rsid w:val="00FF011A"/>
    <w:rsid w:val="00FF05CD"/>
    <w:rsid w:val="00FF0910"/>
    <w:rsid w:val="00FF0C19"/>
    <w:rsid w:val="00FF0F76"/>
    <w:rsid w:val="00FF1F2D"/>
    <w:rsid w:val="00FF26F8"/>
    <w:rsid w:val="00FF270D"/>
    <w:rsid w:val="00FF27B9"/>
    <w:rsid w:val="00FF2DC8"/>
    <w:rsid w:val="00FF3AD2"/>
    <w:rsid w:val="00FF40BF"/>
    <w:rsid w:val="00FF4737"/>
    <w:rsid w:val="00FF49FA"/>
    <w:rsid w:val="00FF4EC5"/>
    <w:rsid w:val="00FF5304"/>
    <w:rsid w:val="00FF548C"/>
    <w:rsid w:val="00FF54E3"/>
    <w:rsid w:val="00FF5DAB"/>
    <w:rsid w:val="00FF6318"/>
    <w:rsid w:val="00FF6423"/>
    <w:rsid w:val="00FF67CF"/>
    <w:rsid w:val="00FF698B"/>
    <w:rsid w:val="00FF6A78"/>
    <w:rsid w:val="00FF6D37"/>
    <w:rsid w:val="00FF6DB4"/>
    <w:rsid w:val="00FF6F34"/>
    <w:rsid w:val="00FF70D8"/>
    <w:rsid w:val="00FF72B3"/>
    <w:rsid w:val="00FF7856"/>
    <w:rsid w:val="00FF7A94"/>
    <w:rsid w:val="00FF7B35"/>
    <w:rsid w:val="00FF7C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72D3C"/>
  <w15:docId w15:val="{D72B6D88-27A3-49FD-BE05-C02B2B82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Bidi"/>
        <w:sz w:val="22"/>
        <w:szCs w:val="22"/>
        <w:lang w:val="en-AU"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502A"/>
    <w:pPr>
      <w:spacing w:after="0" w:line="480" w:lineRule="auto"/>
    </w:pPr>
    <w:rPr>
      <w:rFonts w:ascii="Grandview" w:hAnsi="Grandview"/>
      <w:color w:val="44779A"/>
      <w:kern w:val="28"/>
      <w:sz w:val="24"/>
      <w:szCs w:val="20"/>
      <w:lang w:eastAsia="ja-JP"/>
    </w:rPr>
  </w:style>
  <w:style w:type="paragraph" w:styleId="Heading1">
    <w:name w:val="heading 1"/>
    <w:basedOn w:val="Normal"/>
    <w:next w:val="Normal"/>
    <w:link w:val="Heading1Char"/>
    <w:autoRedefine/>
    <w:qFormat/>
    <w:rsid w:val="009456DF"/>
    <w:pPr>
      <w:keepNext/>
      <w:keepLines/>
      <w:widowControl w:val="0"/>
      <w:autoSpaceDE w:val="0"/>
      <w:autoSpaceDN w:val="0"/>
      <w:spacing w:line="240" w:lineRule="auto"/>
      <w:ind w:hanging="142"/>
      <w:jc w:val="center"/>
      <w:outlineLvl w:val="0"/>
    </w:pPr>
    <w:rPr>
      <w:rFonts w:eastAsia="SimSun" w:cstheme="majorBidi"/>
      <w:b/>
      <w:bCs/>
      <w:color w:val="308C3B"/>
      <w:sz w:val="44"/>
      <w:szCs w:val="72"/>
      <w:u w:color="FA7268"/>
      <w:lang w:val="en-US" w:eastAsia="en-AU"/>
    </w:rPr>
  </w:style>
  <w:style w:type="paragraph" w:styleId="Heading2">
    <w:name w:val="heading 2"/>
    <w:basedOn w:val="Normal"/>
    <w:next w:val="Normal"/>
    <w:link w:val="Heading2Char"/>
    <w:autoRedefine/>
    <w:qFormat/>
    <w:rsid w:val="000C44DD"/>
    <w:pPr>
      <w:keepNext/>
      <w:keepLines/>
      <w:spacing w:before="120" w:line="240" w:lineRule="auto"/>
      <w:ind w:hanging="142"/>
      <w:outlineLvl w:val="1"/>
    </w:pPr>
    <w:rPr>
      <w:rFonts w:eastAsiaTheme="minorHAnsi" w:cstheme="majorBidi"/>
      <w:b/>
      <w:color w:val="308C3B"/>
      <w:sz w:val="44"/>
      <w:szCs w:val="28"/>
      <w:lang w:val="en-US" w:eastAsia="en-US"/>
    </w:rPr>
  </w:style>
  <w:style w:type="paragraph" w:styleId="Heading3">
    <w:name w:val="heading 3"/>
    <w:basedOn w:val="Normal"/>
    <w:next w:val="Normal"/>
    <w:link w:val="Heading3Char"/>
    <w:autoRedefine/>
    <w:qFormat/>
    <w:rsid w:val="00D472EE"/>
    <w:pPr>
      <w:keepNext/>
      <w:keepLines/>
      <w:spacing w:before="240" w:after="120" w:line="276" w:lineRule="auto"/>
      <w:outlineLvl w:val="2"/>
    </w:pPr>
    <w:rPr>
      <w:rFonts w:ascii="Gadugi" w:eastAsiaTheme="minorHAnsi" w:hAnsi="Gadugi" w:cs="Arial"/>
      <w:b/>
      <w:noProof/>
      <w:color w:val="FE8A0A"/>
      <w:sz w:val="32"/>
      <w:szCs w:val="28"/>
      <w:shd w:val="clear" w:color="auto" w:fill="FFFFFF"/>
      <w:lang w:val="en-GB" w:eastAsia="en-US"/>
      <w14:ligatures w14:val="standard"/>
      <w14:cntxtAlts/>
    </w:rPr>
  </w:style>
  <w:style w:type="paragraph" w:styleId="Heading4">
    <w:name w:val="heading 4"/>
    <w:basedOn w:val="Normal"/>
    <w:next w:val="Normal"/>
    <w:link w:val="Heading4Char"/>
    <w:autoRedefine/>
    <w:uiPriority w:val="1"/>
    <w:qFormat/>
    <w:rsid w:val="001D55A0"/>
    <w:pPr>
      <w:keepNext/>
      <w:keepLines/>
      <w:spacing w:line="240" w:lineRule="auto"/>
      <w:outlineLvl w:val="3"/>
    </w:pPr>
    <w:rPr>
      <w:rFonts w:eastAsia="SimSun" w:cstheme="majorBidi"/>
      <w:b/>
      <w:iCs/>
      <w:color w:val="C00000"/>
      <w:sz w:val="36"/>
      <w:szCs w:val="24"/>
      <w:u w:color="FA7268"/>
      <w:lang w:val="en-US" w:eastAsia="en-AU"/>
    </w:rPr>
  </w:style>
  <w:style w:type="paragraph" w:styleId="Heading5">
    <w:name w:val="heading 5"/>
    <w:basedOn w:val="Normal"/>
    <w:next w:val="Normal"/>
    <w:link w:val="Heading5Char"/>
    <w:autoRedefine/>
    <w:uiPriority w:val="1"/>
    <w:qFormat/>
    <w:rsid w:val="001D55A0"/>
    <w:pPr>
      <w:keepNext/>
      <w:keepLines/>
      <w:spacing w:before="240" w:line="240" w:lineRule="auto"/>
      <w:outlineLvl w:val="4"/>
    </w:pPr>
    <w:rPr>
      <w:rFonts w:eastAsiaTheme="majorEastAsia" w:cstheme="majorBidi"/>
      <w:b/>
      <w:caps/>
      <w:sz w:val="28"/>
      <w:szCs w:val="24"/>
      <w:lang w:val="en-US" w:eastAsia="en-AU"/>
    </w:rPr>
  </w:style>
  <w:style w:type="paragraph" w:styleId="Heading6">
    <w:name w:val="heading 6"/>
    <w:basedOn w:val="Normal"/>
    <w:next w:val="Normal"/>
    <w:link w:val="Heading6Char"/>
    <w:uiPriority w:val="9"/>
    <w:unhideWhenUsed/>
    <w:qFormat/>
    <w:rsid w:val="001D55A0"/>
    <w:pPr>
      <w:keepNext/>
      <w:keepLines/>
      <w:spacing w:before="40"/>
      <w:outlineLvl w:val="5"/>
    </w:pPr>
    <w:rPr>
      <w:rFonts w:eastAsiaTheme="majorEastAsia" w:cstheme="majorBidi"/>
      <w:color w:val="1F3763" w:themeColor="accent1" w:themeShade="7F"/>
      <w:szCs w:val="24"/>
      <w:lang w:val="en-US"/>
    </w:rPr>
  </w:style>
  <w:style w:type="paragraph" w:styleId="Heading7">
    <w:name w:val="heading 7"/>
    <w:basedOn w:val="Normal"/>
    <w:next w:val="Normal"/>
    <w:link w:val="Heading7Char"/>
    <w:uiPriority w:val="9"/>
    <w:unhideWhenUsed/>
    <w:qFormat/>
    <w:rsid w:val="001D55A0"/>
    <w:pPr>
      <w:keepNext/>
      <w:keepLines/>
      <w:spacing w:before="40"/>
      <w:outlineLvl w:val="6"/>
    </w:pPr>
    <w:rPr>
      <w:rFonts w:asciiTheme="majorHAnsi" w:eastAsiaTheme="majorEastAsia" w:hAnsiTheme="majorHAnsi" w:cstheme="majorBidi"/>
      <w:i/>
      <w:iCs/>
      <w:color w:val="1F3763" w:themeColor="accent1" w:themeShade="7F"/>
      <w:kern w:val="0"/>
      <w:szCs w:val="24"/>
      <w:lang w:val="en-US" w:eastAsia="en-US"/>
    </w:rPr>
  </w:style>
  <w:style w:type="paragraph" w:styleId="Heading8">
    <w:name w:val="heading 8"/>
    <w:basedOn w:val="Normal"/>
    <w:next w:val="Normal"/>
    <w:link w:val="Heading8Char"/>
    <w:uiPriority w:val="9"/>
    <w:unhideWhenUsed/>
    <w:qFormat/>
    <w:rsid w:val="001D55A0"/>
    <w:pPr>
      <w:keepNext/>
      <w:keepLines/>
      <w:spacing w:before="40"/>
      <w:outlineLvl w:val="7"/>
    </w:pPr>
    <w:rPr>
      <w:rFonts w:asciiTheme="majorHAnsi" w:eastAsiaTheme="majorEastAsia" w:hAnsiTheme="majorHAnsi" w:cstheme="majorBidi"/>
      <w:color w:val="272727" w:themeColor="text1" w:themeTint="D8"/>
      <w:kern w:val="0"/>
      <w:sz w:val="21"/>
      <w:szCs w:val="21"/>
      <w:lang w:val="en-US" w:eastAsia="en-US"/>
    </w:rPr>
  </w:style>
  <w:style w:type="paragraph" w:styleId="Heading9">
    <w:name w:val="heading 9"/>
    <w:basedOn w:val="Normal"/>
    <w:next w:val="Normal"/>
    <w:link w:val="Heading9Char"/>
    <w:uiPriority w:val="9"/>
    <w:unhideWhenUsed/>
    <w:qFormat/>
    <w:rsid w:val="001D55A0"/>
    <w:pPr>
      <w:keepNext/>
      <w:keepLines/>
      <w:spacing w:before="40"/>
      <w:outlineLvl w:val="8"/>
    </w:pPr>
    <w:rPr>
      <w:rFonts w:asciiTheme="majorHAnsi" w:eastAsiaTheme="majorEastAsia" w:hAnsiTheme="majorHAnsi" w:cstheme="majorBidi"/>
      <w:i/>
      <w:iCs/>
      <w:color w:val="272727" w:themeColor="text1" w:themeTint="D8"/>
      <w:kern w:val="0"/>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456DF"/>
    <w:rPr>
      <w:rFonts w:ascii="Grandview" w:eastAsia="SimSun" w:hAnsi="Grandview" w:cstheme="majorBidi"/>
      <w:b/>
      <w:bCs/>
      <w:color w:val="308C3B"/>
      <w:kern w:val="28"/>
      <w:sz w:val="44"/>
      <w:szCs w:val="72"/>
      <w:u w:color="FA7268"/>
      <w:lang w:val="en-US" w:eastAsia="en-AU"/>
    </w:rPr>
  </w:style>
  <w:style w:type="paragraph" w:styleId="TOCHeading">
    <w:name w:val="TOC Heading"/>
    <w:basedOn w:val="Heading2"/>
    <w:next w:val="Normal"/>
    <w:link w:val="TOCHeadingChar"/>
    <w:autoRedefine/>
    <w:uiPriority w:val="39"/>
    <w:unhideWhenUsed/>
    <w:qFormat/>
    <w:rsid w:val="001D55A0"/>
    <w:pPr>
      <w:spacing w:before="1080" w:after="1080" w:line="259" w:lineRule="auto"/>
      <w:outlineLvl w:val="9"/>
    </w:pPr>
    <w:rPr>
      <w:b w:val="0"/>
      <w:color w:val="4B82A7"/>
      <w:sz w:val="56"/>
    </w:rPr>
  </w:style>
  <w:style w:type="character" w:customStyle="1" w:styleId="TOCHeadingChar">
    <w:name w:val="TOC Heading Char"/>
    <w:basedOn w:val="Heading2Char"/>
    <w:link w:val="TOCHeading"/>
    <w:uiPriority w:val="39"/>
    <w:rsid w:val="001D55A0"/>
    <w:rPr>
      <w:rFonts w:ascii="Grandview" w:eastAsiaTheme="minorHAnsi" w:hAnsi="Grandview" w:cstheme="majorBidi"/>
      <w:b w:val="0"/>
      <w:color w:val="4B82A7"/>
      <w:kern w:val="28"/>
      <w:sz w:val="56"/>
      <w:szCs w:val="28"/>
      <w:lang w:val="en-US"/>
    </w:rPr>
  </w:style>
  <w:style w:type="character" w:customStyle="1" w:styleId="Heading2Char">
    <w:name w:val="Heading 2 Char"/>
    <w:basedOn w:val="DefaultParagraphFont"/>
    <w:link w:val="Heading2"/>
    <w:rsid w:val="000C44DD"/>
    <w:rPr>
      <w:rFonts w:ascii="Grandview" w:eastAsiaTheme="minorHAnsi" w:hAnsi="Grandview" w:cstheme="majorBidi"/>
      <w:b/>
      <w:color w:val="308C3B"/>
      <w:kern w:val="28"/>
      <w:sz w:val="44"/>
      <w:szCs w:val="28"/>
      <w:lang w:val="en-US"/>
    </w:rPr>
  </w:style>
  <w:style w:type="paragraph" w:customStyle="1" w:styleId="Header-TertiaryReminders">
    <w:name w:val="Header - Tertiary Reminders"/>
    <w:basedOn w:val="Normal"/>
    <w:link w:val="Header-TertiaryRemindersChar"/>
    <w:autoRedefine/>
    <w:uiPriority w:val="5"/>
    <w:qFormat/>
    <w:rsid w:val="001D55A0"/>
    <w:pPr>
      <w:widowControl w:val="0"/>
      <w:spacing w:before="240" w:after="120" w:line="240" w:lineRule="atLeast"/>
    </w:pPr>
    <w:rPr>
      <w:rFonts w:ascii="Tahoma" w:hAnsi="Tahoma" w:cs="Arial"/>
      <w:b/>
      <w:caps/>
      <w:color w:val="4B798B"/>
      <w:lang w:eastAsia="en-AU"/>
    </w:rPr>
  </w:style>
  <w:style w:type="character" w:customStyle="1" w:styleId="Header-TertiaryRemindersChar">
    <w:name w:val="Header - Tertiary Reminders Char"/>
    <w:basedOn w:val="DefaultParagraphFont"/>
    <w:link w:val="Header-TertiaryReminders"/>
    <w:uiPriority w:val="5"/>
    <w:rsid w:val="001D55A0"/>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1D55A0"/>
    <w:pPr>
      <w:keepNext w:val="0"/>
      <w:keepLines w:val="0"/>
      <w:widowControl w:val="0"/>
      <w:autoSpaceDE w:val="0"/>
      <w:autoSpaceDN w:val="0"/>
      <w:spacing w:line="360" w:lineRule="auto"/>
      <w:ind w:right="350"/>
    </w:pPr>
    <w:rPr>
      <w:rFonts w:eastAsia="Open Sans" w:cs="Open Sans"/>
      <w:color w:val="4B82A7"/>
      <w:sz w:val="56"/>
      <w:szCs w:val="36"/>
    </w:rPr>
  </w:style>
  <w:style w:type="character" w:customStyle="1" w:styleId="Header-MainHeadingChar">
    <w:name w:val="Header - Main Heading Char"/>
    <w:basedOn w:val="Heading2Char"/>
    <w:link w:val="Header-MainHeading"/>
    <w:uiPriority w:val="1"/>
    <w:rsid w:val="001D55A0"/>
    <w:rPr>
      <w:rFonts w:ascii="Grandview" w:eastAsia="Open Sans" w:hAnsi="Grandview" w:cs="Open Sans"/>
      <w:b/>
      <w:color w:val="4B82A7"/>
      <w:kern w:val="28"/>
      <w:sz w:val="56"/>
      <w:szCs w:val="36"/>
      <w:lang w:val="en-US"/>
    </w:rPr>
  </w:style>
  <w:style w:type="paragraph" w:customStyle="1" w:styleId="MonthHeader">
    <w:name w:val="Month Header"/>
    <w:basedOn w:val="Header-MainHeading"/>
    <w:link w:val="MonthHeaderChar"/>
    <w:uiPriority w:val="8"/>
    <w:unhideWhenUsed/>
    <w:qFormat/>
    <w:rsid w:val="001D55A0"/>
    <w:pPr>
      <w:jc w:val="right"/>
    </w:pPr>
    <w:rPr>
      <w:b w:val="0"/>
      <w:color w:val="B1C6DE"/>
      <w:sz w:val="52"/>
    </w:rPr>
  </w:style>
  <w:style w:type="character" w:customStyle="1" w:styleId="MonthHeaderChar">
    <w:name w:val="Month Header Char"/>
    <w:basedOn w:val="Header-MainHeadingChar"/>
    <w:link w:val="MonthHeader"/>
    <w:uiPriority w:val="8"/>
    <w:rsid w:val="001D55A0"/>
    <w:rPr>
      <w:rFonts w:ascii="Grandview" w:eastAsia="Open Sans" w:hAnsi="Grandview" w:cs="Open Sans"/>
      <w:b w:val="0"/>
      <w:color w:val="B1C6DE"/>
      <w:kern w:val="28"/>
      <w:sz w:val="52"/>
      <w:szCs w:val="36"/>
      <w:lang w:val="en-US"/>
    </w:rPr>
  </w:style>
  <w:style w:type="paragraph" w:customStyle="1" w:styleId="CareersNewsletter">
    <w:name w:val="Careers Newsletter"/>
    <w:basedOn w:val="Normal"/>
    <w:link w:val="CareersNewsletterChar"/>
    <w:autoRedefine/>
    <w:uiPriority w:val="5"/>
    <w:qFormat/>
    <w:rsid w:val="001D55A0"/>
    <w:pPr>
      <w:ind w:right="-47" w:firstLine="1276"/>
    </w:pPr>
    <w:rPr>
      <w:rFonts w:cs="Times New Roman"/>
      <w:b/>
      <w:color w:val="5A90A6"/>
      <w:sz w:val="52"/>
    </w:rPr>
  </w:style>
  <w:style w:type="character" w:customStyle="1" w:styleId="CareersNewsletterChar">
    <w:name w:val="Careers Newsletter Char"/>
    <w:basedOn w:val="DefaultParagraphFont"/>
    <w:link w:val="CareersNewsletter"/>
    <w:uiPriority w:val="5"/>
    <w:rsid w:val="001D55A0"/>
    <w:rPr>
      <w:rFonts w:ascii="Grandview"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1D55A0"/>
    <w:pPr>
      <w:spacing w:line="276" w:lineRule="auto"/>
      <w:ind w:right="-164"/>
    </w:pPr>
    <w:rPr>
      <w:rFonts w:ascii="Open Sans" w:hAnsi="Open Sans" w:cs="Times New Roman"/>
      <w:shd w:val="clear" w:color="auto" w:fill="FFFFFF"/>
    </w:rPr>
  </w:style>
  <w:style w:type="character" w:customStyle="1" w:styleId="MonthDayYearChar">
    <w:name w:val="Month Day Year Char"/>
    <w:link w:val="INFOCUSCAREERS"/>
    <w:uiPriority w:val="1"/>
    <w:rsid w:val="001D55A0"/>
    <w:rPr>
      <w:rFonts w:ascii="Open Sans" w:hAnsi="Open Sans" w:cs="Times New Roman"/>
      <w:color w:val="6667AB"/>
      <w:kern w:val="28"/>
      <w:sz w:val="24"/>
      <w:szCs w:val="20"/>
      <w:lang w:eastAsia="ja-JP"/>
    </w:rPr>
  </w:style>
  <w:style w:type="paragraph" w:customStyle="1" w:styleId="BlueCaps">
    <w:name w:val="Blue Caps"/>
    <w:basedOn w:val="Normal"/>
    <w:link w:val="BlueCapsChar"/>
    <w:autoRedefine/>
    <w:uiPriority w:val="2"/>
    <w:unhideWhenUsed/>
    <w:qFormat/>
    <w:rsid w:val="001D55A0"/>
    <w:pPr>
      <w:widowControl w:val="0"/>
      <w:autoSpaceDE w:val="0"/>
      <w:autoSpaceDN w:val="0"/>
      <w:spacing w:before="240" w:after="240" w:line="276" w:lineRule="auto"/>
      <w:ind w:right="6"/>
      <w:outlineLvl w:val="1"/>
    </w:pPr>
    <w:rPr>
      <w:rFonts w:eastAsia="Open Sans" w:cs="Open Sans"/>
      <w:b/>
      <w:bCs/>
      <w:caps/>
      <w:color w:val="497FA2"/>
      <w:sz w:val="28"/>
      <w:szCs w:val="36"/>
      <w:lang w:val="en-US" w:eastAsia="en-AU"/>
    </w:rPr>
  </w:style>
  <w:style w:type="character" w:customStyle="1" w:styleId="BlueCapsChar">
    <w:name w:val="Blue Caps Char"/>
    <w:basedOn w:val="DefaultParagraphFont"/>
    <w:link w:val="BlueCaps"/>
    <w:uiPriority w:val="2"/>
    <w:rsid w:val="001D55A0"/>
    <w:rPr>
      <w:rFonts w:ascii="Grandview" w:eastAsia="Open Sans" w:hAnsi="Grandview"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1D55A0"/>
    <w:pPr>
      <w:spacing w:after="120" w:line="276" w:lineRule="auto"/>
      <w:ind w:right="692"/>
    </w:pPr>
    <w:rPr>
      <w:rFonts w:cs="Times New Roman"/>
      <w:b/>
      <w:color w:val="497FA2"/>
    </w:rPr>
  </w:style>
  <w:style w:type="character" w:customStyle="1" w:styleId="Style1Char">
    <w:name w:val="Style1 Char"/>
    <w:basedOn w:val="DefaultParagraphFont"/>
    <w:link w:val="Style1"/>
    <w:uiPriority w:val="1"/>
    <w:rsid w:val="001D55A0"/>
    <w:rPr>
      <w:rFonts w:ascii="Grandview" w:hAnsi="Grandview"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1D55A0"/>
    <w:pPr>
      <w:spacing w:after="240"/>
    </w:pPr>
    <w:rPr>
      <w:iCs/>
      <w:color w:val="47C6A8"/>
      <w:sz w:val="28"/>
      <w:shd w:val="clear" w:color="auto" w:fill="auto"/>
    </w:rPr>
  </w:style>
  <w:style w:type="character" w:customStyle="1" w:styleId="NewsletterHeading3Char">
    <w:name w:val="Newsletter Heading 3 Char"/>
    <w:basedOn w:val="Heading3Char"/>
    <w:link w:val="NewsletterHeading3"/>
    <w:uiPriority w:val="1"/>
    <w:rsid w:val="001D55A0"/>
    <w:rPr>
      <w:rFonts w:ascii="Grandview" w:eastAsia="SimSun" w:hAnsi="Grandview" w:cs="Arial"/>
      <w:b/>
      <w:iCs/>
      <w:noProof/>
      <w:color w:val="47C6A8"/>
      <w:kern w:val="28"/>
      <w:sz w:val="28"/>
      <w:szCs w:val="28"/>
      <w:lang w:val="en-GB" w:eastAsia="en-AU"/>
      <w14:ligatures w14:val="standard"/>
      <w14:cntxtAlts/>
    </w:rPr>
  </w:style>
  <w:style w:type="character" w:customStyle="1" w:styleId="Heading3Char">
    <w:name w:val="Heading 3 Char"/>
    <w:basedOn w:val="DefaultParagraphFont"/>
    <w:link w:val="Heading3"/>
    <w:rsid w:val="00D472EE"/>
    <w:rPr>
      <w:rFonts w:ascii="Gadugi" w:eastAsiaTheme="minorHAnsi" w:hAnsi="Gadugi" w:cs="Arial"/>
      <w:b/>
      <w:noProof/>
      <w:color w:val="FE8A0A"/>
      <w:kern w:val="28"/>
      <w:sz w:val="32"/>
      <w:szCs w:val="28"/>
      <w:lang w:val="en-GB"/>
      <w14:ligatures w14:val="standard"/>
      <w14:cntxtAlts/>
    </w:rPr>
  </w:style>
  <w:style w:type="paragraph" w:customStyle="1" w:styleId="Subheading">
    <w:name w:val="Sub heading"/>
    <w:basedOn w:val="Normal"/>
    <w:link w:val="SubheadingChar"/>
    <w:autoRedefine/>
    <w:semiHidden/>
    <w:qFormat/>
    <w:rsid w:val="001D55A0"/>
    <w:pPr>
      <w:spacing w:before="120" w:line="276" w:lineRule="auto"/>
      <w:ind w:right="-72"/>
    </w:pPr>
    <w:rPr>
      <w:rFonts w:cs="Times New Roman"/>
      <w:b/>
      <w:color w:val="759BC5"/>
      <w:sz w:val="28"/>
      <w:shd w:val="clear" w:color="auto" w:fill="FFFFFF"/>
      <w:lang w:val="en-US"/>
    </w:rPr>
  </w:style>
  <w:style w:type="character" w:customStyle="1" w:styleId="SubheadingChar">
    <w:name w:val="Sub heading Char"/>
    <w:link w:val="Subheading"/>
    <w:semiHidden/>
    <w:rsid w:val="001D55A0"/>
    <w:rPr>
      <w:rFonts w:ascii="Grandview" w:hAnsi="Grandview" w:cs="Times New Roman"/>
      <w:b/>
      <w:color w:val="759BC5"/>
      <w:kern w:val="28"/>
      <w:sz w:val="28"/>
      <w:szCs w:val="20"/>
      <w:lang w:val="en-US" w:eastAsia="ja-JP"/>
    </w:rPr>
  </w:style>
  <w:style w:type="character" w:customStyle="1" w:styleId="Heading4Char">
    <w:name w:val="Heading 4 Char"/>
    <w:basedOn w:val="DefaultParagraphFont"/>
    <w:link w:val="Heading4"/>
    <w:uiPriority w:val="1"/>
    <w:rsid w:val="001D55A0"/>
    <w:rPr>
      <w:rFonts w:ascii="Grandview" w:eastAsia="SimSun" w:hAnsi="Grandview" w:cstheme="majorBidi"/>
      <w:b/>
      <w:iCs/>
      <w:color w:val="C00000"/>
      <w:kern w:val="28"/>
      <w:sz w:val="36"/>
      <w:szCs w:val="24"/>
      <w:u w:color="FA7268"/>
      <w:lang w:val="en-US" w:eastAsia="en-AU"/>
    </w:rPr>
  </w:style>
  <w:style w:type="character" w:customStyle="1" w:styleId="Heading5Char">
    <w:name w:val="Heading 5 Char"/>
    <w:basedOn w:val="DefaultParagraphFont"/>
    <w:link w:val="Heading5"/>
    <w:uiPriority w:val="1"/>
    <w:rsid w:val="001D55A0"/>
    <w:rPr>
      <w:rFonts w:ascii="Grandview" w:eastAsiaTheme="majorEastAsia" w:hAnsi="Grandview" w:cstheme="majorBidi"/>
      <w:b/>
      <w:caps/>
      <w:color w:val="6667AB"/>
      <w:kern w:val="28"/>
      <w:sz w:val="28"/>
      <w:szCs w:val="24"/>
      <w:lang w:val="en-US" w:eastAsia="en-AU"/>
    </w:rPr>
  </w:style>
  <w:style w:type="character" w:customStyle="1" w:styleId="Heading6Char">
    <w:name w:val="Heading 6 Char"/>
    <w:basedOn w:val="DefaultParagraphFont"/>
    <w:link w:val="Heading6"/>
    <w:uiPriority w:val="9"/>
    <w:rsid w:val="001D55A0"/>
    <w:rPr>
      <w:rFonts w:ascii="Grandview" w:eastAsiaTheme="majorEastAsia" w:hAnsi="Grandview" w:cstheme="majorBidi"/>
      <w:color w:val="1F3763" w:themeColor="accent1" w:themeShade="7F"/>
      <w:kern w:val="28"/>
      <w:sz w:val="24"/>
      <w:szCs w:val="24"/>
      <w:lang w:val="en-US" w:eastAsia="ja-JP"/>
    </w:rPr>
  </w:style>
  <w:style w:type="character" w:customStyle="1" w:styleId="Heading7Char">
    <w:name w:val="Heading 7 Char"/>
    <w:basedOn w:val="DefaultParagraphFont"/>
    <w:link w:val="Heading7"/>
    <w:uiPriority w:val="9"/>
    <w:rsid w:val="001D55A0"/>
    <w:rPr>
      <w:rFonts w:eastAsiaTheme="majorEastAsia" w:cstheme="majorBidi"/>
      <w:i/>
      <w:iCs/>
      <w:color w:val="1F3763" w:themeColor="accent1" w:themeShade="7F"/>
      <w:sz w:val="24"/>
      <w:szCs w:val="24"/>
      <w:lang w:val="en-US"/>
    </w:rPr>
  </w:style>
  <w:style w:type="character" w:customStyle="1" w:styleId="Heading8Char">
    <w:name w:val="Heading 8 Char"/>
    <w:basedOn w:val="DefaultParagraphFont"/>
    <w:link w:val="Heading8"/>
    <w:uiPriority w:val="9"/>
    <w:rsid w:val="001D55A0"/>
    <w:rPr>
      <w:rFonts w:eastAsiaTheme="majorEastAsia"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1D55A0"/>
    <w:rPr>
      <w:rFonts w:eastAsiaTheme="majorEastAsia" w:cstheme="majorBidi"/>
      <w:i/>
      <w:iCs/>
      <w:color w:val="272727" w:themeColor="text1" w:themeTint="D8"/>
      <w:sz w:val="21"/>
      <w:szCs w:val="21"/>
      <w:lang w:val="en-US"/>
    </w:rPr>
  </w:style>
  <w:style w:type="paragraph" w:styleId="TOC1">
    <w:name w:val="toc 1"/>
    <w:aliases w:val="TOC In Focus Careers Newsletter"/>
    <w:basedOn w:val="Normal"/>
    <w:next w:val="Normal"/>
    <w:link w:val="TOC1Char"/>
    <w:autoRedefine/>
    <w:uiPriority w:val="39"/>
    <w:unhideWhenUsed/>
    <w:qFormat/>
    <w:rsid w:val="001D55A0"/>
    <w:pPr>
      <w:tabs>
        <w:tab w:val="right" w:leader="dot" w:pos="9607"/>
      </w:tabs>
      <w:spacing w:before="600" w:after="240"/>
    </w:pPr>
    <w:rPr>
      <w:rFonts w:eastAsia="SimSun" w:cstheme="majorBidi"/>
      <w:b/>
      <w:bCs/>
      <w:caps/>
      <w:noProof/>
      <w:sz w:val="36"/>
      <w:szCs w:val="24"/>
      <w:lang w:val="en-US" w:eastAsia="en-AU"/>
    </w:rPr>
  </w:style>
  <w:style w:type="character" w:customStyle="1" w:styleId="TOC1Char">
    <w:name w:val="TOC 1 Char"/>
    <w:aliases w:val="TOC In Focus Careers Newsletter Char"/>
    <w:basedOn w:val="DefaultParagraphFont"/>
    <w:link w:val="TOC1"/>
    <w:uiPriority w:val="39"/>
    <w:rsid w:val="001D55A0"/>
    <w:rPr>
      <w:rFonts w:ascii="Grandview" w:eastAsia="SimSun" w:hAnsi="Grandview" w:cstheme="majorBidi"/>
      <w:b/>
      <w:bCs/>
      <w:caps/>
      <w:noProof/>
      <w:color w:val="6667AB"/>
      <w:kern w:val="28"/>
      <w:sz w:val="36"/>
      <w:szCs w:val="24"/>
      <w:lang w:val="en-US" w:eastAsia="en-AU"/>
    </w:rPr>
  </w:style>
  <w:style w:type="paragraph" w:styleId="TOC2">
    <w:name w:val="toc 2"/>
    <w:aliases w:val="In Focus TOC 2"/>
    <w:basedOn w:val="TOCInFocusNewsletter"/>
    <w:next w:val="Normal"/>
    <w:autoRedefine/>
    <w:uiPriority w:val="39"/>
    <w:unhideWhenUsed/>
    <w:qFormat/>
    <w:rsid w:val="001D55A0"/>
    <w:pPr>
      <w:tabs>
        <w:tab w:val="clear" w:pos="9465"/>
      </w:tabs>
      <w:spacing w:before="240" w:after="0"/>
    </w:pPr>
    <w:rPr>
      <w:rFonts w:asciiTheme="minorHAnsi" w:hAnsiTheme="minorHAnsi" w:cstheme="minorHAnsi"/>
      <w:bCs/>
      <w:noProof w:val="0"/>
      <w:color w:val="44779A"/>
      <w:sz w:val="20"/>
      <w:szCs w:val="20"/>
      <w:lang w:val="en-AU"/>
    </w:rPr>
  </w:style>
  <w:style w:type="paragraph" w:styleId="Footer">
    <w:name w:val="footer"/>
    <w:basedOn w:val="Normal"/>
    <w:link w:val="FooterChar"/>
    <w:uiPriority w:val="99"/>
    <w:unhideWhenUsed/>
    <w:qFormat/>
    <w:rsid w:val="001D55A0"/>
    <w:pPr>
      <w:tabs>
        <w:tab w:val="center" w:pos="4513"/>
        <w:tab w:val="right" w:pos="9026"/>
      </w:tabs>
      <w:spacing w:line="240" w:lineRule="auto"/>
    </w:pPr>
    <w:rPr>
      <w:rFonts w:cs="Times New Roman"/>
      <w:color w:val="497FA2"/>
      <w:szCs w:val="24"/>
      <w:lang w:val="en-US"/>
    </w:rPr>
  </w:style>
  <w:style w:type="character" w:customStyle="1" w:styleId="FooterChar">
    <w:name w:val="Footer Char"/>
    <w:basedOn w:val="DefaultParagraphFont"/>
    <w:link w:val="Footer"/>
    <w:uiPriority w:val="99"/>
    <w:rsid w:val="001D55A0"/>
    <w:rPr>
      <w:rFonts w:ascii="Grandview" w:hAnsi="Grandview" w:cs="Times New Roman"/>
      <w:color w:val="497FA2"/>
      <w:kern w:val="28"/>
      <w:sz w:val="24"/>
      <w:szCs w:val="24"/>
      <w:lang w:val="en-US" w:eastAsia="ja-JP"/>
    </w:rPr>
  </w:style>
  <w:style w:type="paragraph" w:styleId="Caption">
    <w:name w:val="caption"/>
    <w:basedOn w:val="Normal"/>
    <w:next w:val="Normal"/>
    <w:uiPriority w:val="35"/>
    <w:semiHidden/>
    <w:unhideWhenUsed/>
    <w:qFormat/>
    <w:rsid w:val="001D55A0"/>
    <w:pPr>
      <w:spacing w:before="120" w:after="200" w:line="240" w:lineRule="auto"/>
    </w:pPr>
    <w:rPr>
      <w:i/>
      <w:iCs/>
      <w:color w:val="44546A" w:themeColor="text2"/>
      <w:kern w:val="0"/>
      <w:sz w:val="18"/>
      <w:szCs w:val="18"/>
      <w:lang w:val="en-US" w:eastAsia="en-US"/>
    </w:rPr>
  </w:style>
  <w:style w:type="paragraph" w:styleId="Title">
    <w:name w:val="Title"/>
    <w:basedOn w:val="Normal"/>
    <w:next w:val="Normal"/>
    <w:link w:val="TitleChar"/>
    <w:uiPriority w:val="16"/>
    <w:qFormat/>
    <w:rsid w:val="001D55A0"/>
    <w:pPr>
      <w:spacing w:line="240" w:lineRule="auto"/>
      <w:contextualSpacing/>
    </w:pPr>
    <w:rPr>
      <w:rFonts w:eastAsiaTheme="majorEastAsia" w:cstheme="majorBidi"/>
      <w:spacing w:val="-10"/>
      <w:sz w:val="56"/>
      <w:szCs w:val="56"/>
    </w:rPr>
  </w:style>
  <w:style w:type="character" w:customStyle="1" w:styleId="TitleChar">
    <w:name w:val="Title Char"/>
    <w:basedOn w:val="DefaultParagraphFont"/>
    <w:link w:val="Title"/>
    <w:uiPriority w:val="16"/>
    <w:rsid w:val="001D55A0"/>
    <w:rPr>
      <w:rFonts w:ascii="Grandview" w:eastAsiaTheme="majorEastAsia" w:hAnsi="Grandview" w:cstheme="majorBidi"/>
      <w:color w:val="6667AB"/>
      <w:spacing w:val="-10"/>
      <w:kern w:val="28"/>
      <w:sz w:val="56"/>
      <w:szCs w:val="56"/>
      <w:lang w:eastAsia="ja-JP"/>
    </w:rPr>
  </w:style>
  <w:style w:type="paragraph" w:styleId="Subtitle">
    <w:name w:val="Subtitle"/>
    <w:basedOn w:val="Normal"/>
    <w:next w:val="Normal"/>
    <w:link w:val="SubtitleChar"/>
    <w:uiPriority w:val="11"/>
    <w:qFormat/>
    <w:rsid w:val="001D55A0"/>
    <w:pPr>
      <w:numPr>
        <w:ilvl w:val="1"/>
      </w:numPr>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1D55A0"/>
    <w:rPr>
      <w:rFonts w:asciiTheme="minorHAnsi" w:eastAsiaTheme="minorEastAsia" w:hAnsiTheme="minorHAnsi" w:cs="Times New Roman"/>
      <w:color w:val="5A5A5A" w:themeColor="text1" w:themeTint="A5"/>
      <w:spacing w:val="15"/>
      <w:kern w:val="28"/>
      <w:sz w:val="24"/>
      <w:szCs w:val="20"/>
      <w:lang w:eastAsia="ja-JP"/>
    </w:rPr>
  </w:style>
  <w:style w:type="character" w:styleId="Strong">
    <w:name w:val="Strong"/>
    <w:basedOn w:val="DefaultParagraphFont"/>
    <w:uiPriority w:val="22"/>
    <w:qFormat/>
    <w:rsid w:val="001D55A0"/>
    <w:rPr>
      <w:b/>
      <w:bCs/>
    </w:rPr>
  </w:style>
  <w:style w:type="character" w:styleId="Emphasis">
    <w:name w:val="Emphasis"/>
    <w:basedOn w:val="DefaultParagraphFont"/>
    <w:uiPriority w:val="20"/>
    <w:qFormat/>
    <w:rsid w:val="001D55A0"/>
    <w:rPr>
      <w:i/>
      <w:iCs/>
    </w:rPr>
  </w:style>
  <w:style w:type="paragraph" w:styleId="ListParagraph">
    <w:name w:val="List Paragraph"/>
    <w:basedOn w:val="Normal"/>
    <w:uiPriority w:val="34"/>
    <w:unhideWhenUsed/>
    <w:qFormat/>
    <w:rsid w:val="001D55A0"/>
    <w:pPr>
      <w:ind w:left="720"/>
      <w:contextualSpacing/>
    </w:pPr>
    <w:rPr>
      <w:rFonts w:cs="Times New Roman"/>
      <w:color w:val="497FA2"/>
      <w:szCs w:val="24"/>
      <w:lang w:val="en-US"/>
    </w:rPr>
  </w:style>
  <w:style w:type="paragraph" w:styleId="Quote">
    <w:name w:val="Quote"/>
    <w:basedOn w:val="Normal"/>
    <w:next w:val="Normal"/>
    <w:link w:val="QuoteChar"/>
    <w:uiPriority w:val="29"/>
    <w:qFormat/>
    <w:rsid w:val="001D55A0"/>
    <w:pPr>
      <w:spacing w:before="200"/>
      <w:ind w:left="864" w:right="864"/>
      <w:jc w:val="center"/>
    </w:pPr>
    <w:rPr>
      <w:rFonts w:cs="Times New Roman"/>
      <w:i/>
      <w:iCs/>
      <w:color w:val="404040" w:themeColor="text1" w:themeTint="BF"/>
    </w:rPr>
  </w:style>
  <w:style w:type="character" w:customStyle="1" w:styleId="QuoteChar">
    <w:name w:val="Quote Char"/>
    <w:basedOn w:val="DefaultParagraphFont"/>
    <w:link w:val="Quote"/>
    <w:uiPriority w:val="29"/>
    <w:rsid w:val="001D55A0"/>
    <w:rPr>
      <w:rFonts w:ascii="Grandview" w:hAnsi="Grandview" w:cs="Times New Roman"/>
      <w:i/>
      <w:iCs/>
      <w:color w:val="404040" w:themeColor="text1" w:themeTint="BF"/>
      <w:kern w:val="28"/>
      <w:sz w:val="24"/>
      <w:szCs w:val="20"/>
      <w:lang w:eastAsia="ja-JP"/>
    </w:rPr>
  </w:style>
  <w:style w:type="paragraph" w:styleId="IntenseQuote">
    <w:name w:val="Intense Quote"/>
    <w:basedOn w:val="Normal"/>
    <w:next w:val="Normal"/>
    <w:link w:val="IntenseQuoteChar"/>
    <w:uiPriority w:val="30"/>
    <w:qFormat/>
    <w:rsid w:val="001D55A0"/>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szCs w:val="24"/>
      <w:lang w:val="en-US"/>
    </w:rPr>
  </w:style>
  <w:style w:type="character" w:customStyle="1" w:styleId="IntenseQuoteChar">
    <w:name w:val="Intense Quote Char"/>
    <w:basedOn w:val="DefaultParagraphFont"/>
    <w:link w:val="IntenseQuote"/>
    <w:uiPriority w:val="30"/>
    <w:rsid w:val="001D55A0"/>
    <w:rPr>
      <w:rFonts w:ascii="Grandview" w:eastAsiaTheme="majorEastAsia" w:hAnsi="Grandview" w:cstheme="majorBidi"/>
      <w:i/>
      <w:iCs/>
      <w:color w:val="4472C4" w:themeColor="accent1"/>
      <w:kern w:val="28"/>
      <w:sz w:val="24"/>
      <w:szCs w:val="24"/>
      <w:lang w:val="en-US" w:eastAsia="ja-JP"/>
    </w:rPr>
  </w:style>
  <w:style w:type="character" w:styleId="SubtleEmphasis">
    <w:name w:val="Subtle Emphasis"/>
    <w:basedOn w:val="DefaultParagraphFont"/>
    <w:uiPriority w:val="19"/>
    <w:unhideWhenUsed/>
    <w:qFormat/>
    <w:rsid w:val="001D55A0"/>
    <w:rPr>
      <w:i/>
      <w:iCs/>
      <w:color w:val="404040" w:themeColor="text1" w:themeTint="BF"/>
    </w:rPr>
  </w:style>
  <w:style w:type="character" w:styleId="IntenseEmphasis">
    <w:name w:val="Intense Emphasis"/>
    <w:basedOn w:val="DefaultParagraphFont"/>
    <w:uiPriority w:val="21"/>
    <w:qFormat/>
    <w:rsid w:val="001D55A0"/>
    <w:rPr>
      <w:i/>
      <w:iCs/>
      <w:color w:val="4472C4" w:themeColor="accent1"/>
    </w:rPr>
  </w:style>
  <w:style w:type="character" w:styleId="SubtleReference">
    <w:name w:val="Subtle Reference"/>
    <w:basedOn w:val="DefaultParagraphFont"/>
    <w:uiPriority w:val="31"/>
    <w:qFormat/>
    <w:rsid w:val="001D55A0"/>
    <w:rPr>
      <w:smallCaps/>
      <w:color w:val="5A5A5A" w:themeColor="text1" w:themeTint="A5"/>
    </w:rPr>
  </w:style>
  <w:style w:type="character" w:styleId="IntenseReference">
    <w:name w:val="Intense Reference"/>
    <w:aliases w:val="Contents underlined"/>
    <w:basedOn w:val="DefaultParagraphFont"/>
    <w:uiPriority w:val="32"/>
    <w:qFormat/>
    <w:rsid w:val="001D55A0"/>
    <w:rPr>
      <w:rFonts w:ascii="Gadugi" w:hAnsi="Gadugi"/>
      <w:b w:val="0"/>
      <w:bCs/>
      <w:caps w:val="0"/>
      <w:smallCaps/>
      <w:color w:val="497FA2"/>
      <w:spacing w:val="5"/>
      <w:sz w:val="24"/>
    </w:rPr>
  </w:style>
  <w:style w:type="character" w:styleId="BookTitle">
    <w:name w:val="Book Title"/>
    <w:basedOn w:val="DefaultParagraphFont"/>
    <w:uiPriority w:val="33"/>
    <w:unhideWhenUsed/>
    <w:qFormat/>
    <w:rsid w:val="001D55A0"/>
    <w:rPr>
      <w:b/>
      <w:bCs/>
      <w:smallCaps/>
    </w:rPr>
  </w:style>
  <w:style w:type="paragraph" w:customStyle="1" w:styleId="TableParagraph">
    <w:name w:val="Table Paragraph"/>
    <w:basedOn w:val="Normal"/>
    <w:link w:val="TableParagraphChar"/>
    <w:uiPriority w:val="1"/>
    <w:unhideWhenUsed/>
    <w:qFormat/>
    <w:rsid w:val="001D55A0"/>
    <w:pPr>
      <w:widowControl w:val="0"/>
      <w:autoSpaceDE w:val="0"/>
      <w:autoSpaceDN w:val="0"/>
      <w:spacing w:line="240" w:lineRule="auto"/>
      <w:jc w:val="center"/>
    </w:pPr>
    <w:rPr>
      <w:rFonts w:ascii="Verdana" w:eastAsia="Verdana" w:hAnsi="Verdana" w:cs="Verdana"/>
      <w:lang w:eastAsia="en-AU" w:bidi="en-AU"/>
    </w:rPr>
  </w:style>
  <w:style w:type="character" w:customStyle="1" w:styleId="TableParagraphChar">
    <w:name w:val="Table Paragraph Char"/>
    <w:basedOn w:val="DefaultParagraphFont"/>
    <w:link w:val="TableParagraph"/>
    <w:uiPriority w:val="1"/>
    <w:rsid w:val="001D55A0"/>
    <w:rPr>
      <w:rFonts w:ascii="Verdana" w:eastAsia="Verdana" w:hAnsi="Verdana" w:cs="Verdana"/>
      <w:color w:val="6667AB"/>
      <w:kern w:val="28"/>
      <w:sz w:val="24"/>
      <w:szCs w:val="20"/>
      <w:lang w:eastAsia="en-AU" w:bidi="en-AU"/>
    </w:rPr>
  </w:style>
  <w:style w:type="paragraph" w:customStyle="1" w:styleId="HeaderCareersNewsletter">
    <w:name w:val="Header Careers Newsletter"/>
    <w:basedOn w:val="Heading2"/>
    <w:link w:val="HeaderCareersNewsletterChar"/>
    <w:autoRedefine/>
    <w:uiPriority w:val="1"/>
    <w:qFormat/>
    <w:rsid w:val="001D55A0"/>
    <w:pPr>
      <w:keepNext w:val="0"/>
      <w:keepLines w:val="0"/>
      <w:widowControl w:val="0"/>
      <w:autoSpaceDE w:val="0"/>
      <w:autoSpaceDN w:val="0"/>
      <w:spacing w:before="360"/>
    </w:pPr>
    <w:rPr>
      <w:rFonts w:ascii="LilyUPC" w:eastAsia="Open Sans" w:hAnsi="LilyUPC" w:cs="Open Sans"/>
      <w:color w:val="FFFFFF" w:themeColor="background1"/>
      <w:sz w:val="100"/>
    </w:rPr>
  </w:style>
  <w:style w:type="character" w:customStyle="1" w:styleId="HeaderCareersNewsletterChar">
    <w:name w:val="Header Careers Newsletter Char"/>
    <w:basedOn w:val="Heading2Char"/>
    <w:link w:val="HeaderCareersNewsletter"/>
    <w:uiPriority w:val="1"/>
    <w:locked/>
    <w:rsid w:val="001D55A0"/>
    <w:rPr>
      <w:rFonts w:ascii="LilyUPC" w:eastAsia="Open Sans" w:hAnsi="LilyUPC" w:cs="Open Sans"/>
      <w:b/>
      <w:color w:val="FFFFFF" w:themeColor="background1"/>
      <w:kern w:val="28"/>
      <w:sz w:val="100"/>
      <w:szCs w:val="28"/>
      <w:lang w:val="en-US"/>
    </w:rPr>
  </w:style>
  <w:style w:type="paragraph" w:customStyle="1" w:styleId="InFocusCareerstitle">
    <w:name w:val="In Focus Careers title"/>
    <w:basedOn w:val="Heading2"/>
    <w:link w:val="InFocusCareerstitleChar"/>
    <w:autoRedefine/>
    <w:uiPriority w:val="1"/>
    <w:qFormat/>
    <w:rsid w:val="001D55A0"/>
    <w:pPr>
      <w:keepNext w:val="0"/>
      <w:keepLines w:val="0"/>
      <w:widowControl w:val="0"/>
      <w:tabs>
        <w:tab w:val="left" w:pos="-142"/>
      </w:tabs>
      <w:autoSpaceDE w:val="0"/>
      <w:autoSpaceDN w:val="0"/>
      <w:spacing w:line="276" w:lineRule="auto"/>
      <w:ind w:left="-284" w:right="6"/>
    </w:pPr>
    <w:rPr>
      <w:rFonts w:ascii="Arial" w:eastAsia="Open Sans" w:hAnsi="Arial" w:cs="Arial"/>
      <w:spacing w:val="20"/>
      <w:szCs w:val="24"/>
      <w:lang w:eastAsia="en-AU"/>
    </w:rPr>
  </w:style>
  <w:style w:type="character" w:customStyle="1" w:styleId="InFocusCareerstitleChar">
    <w:name w:val="In Focus Careers title Char"/>
    <w:basedOn w:val="Heading2Char"/>
    <w:link w:val="InFocusCareerstitle"/>
    <w:uiPriority w:val="1"/>
    <w:rsid w:val="001D55A0"/>
    <w:rPr>
      <w:rFonts w:ascii="Arial" w:eastAsia="Open Sans" w:hAnsi="Arial" w:cs="Arial"/>
      <w:b/>
      <w:color w:val="308C3B"/>
      <w:spacing w:val="20"/>
      <w:kern w:val="28"/>
      <w:sz w:val="44"/>
      <w:szCs w:val="24"/>
      <w:lang w:val="en-US" w:eastAsia="en-AU"/>
    </w:rPr>
  </w:style>
  <w:style w:type="paragraph" w:customStyle="1" w:styleId="InFocusHeading3">
    <w:name w:val="In Focus Heading 3"/>
    <w:basedOn w:val="Heading3"/>
    <w:link w:val="InFocusHeading3Char"/>
    <w:autoRedefine/>
    <w:uiPriority w:val="4"/>
    <w:qFormat/>
    <w:rsid w:val="001D55A0"/>
    <w:pPr>
      <w:spacing w:before="120"/>
    </w:pPr>
    <w:rPr>
      <w:rFonts w:ascii="Arial" w:eastAsiaTheme="majorEastAsia" w:hAnsi="Arial"/>
      <w:szCs w:val="24"/>
      <w:lang w:val="en-US"/>
    </w:rPr>
  </w:style>
  <w:style w:type="character" w:customStyle="1" w:styleId="InFocusHeading3Char">
    <w:name w:val="In Focus Heading 3 Char"/>
    <w:basedOn w:val="Heading3Char"/>
    <w:link w:val="InFocusHeading3"/>
    <w:uiPriority w:val="4"/>
    <w:rsid w:val="001D55A0"/>
    <w:rPr>
      <w:rFonts w:ascii="Arial" w:eastAsiaTheme="majorEastAsia" w:hAnsi="Arial" w:cs="Arial"/>
      <w:b/>
      <w:noProof/>
      <w:color w:val="FE8A0A"/>
      <w:kern w:val="28"/>
      <w:sz w:val="32"/>
      <w:szCs w:val="24"/>
      <w:lang w:val="en-US" w:eastAsia="en-AU"/>
      <w14:ligatures w14:val="standard"/>
      <w14:cntxtAlts/>
    </w:rPr>
  </w:style>
  <w:style w:type="paragraph" w:customStyle="1" w:styleId="Calendarsmall">
    <w:name w:val="Calendar small"/>
    <w:basedOn w:val="Normal"/>
    <w:link w:val="CalendarsmallChar"/>
    <w:autoRedefine/>
    <w:uiPriority w:val="2"/>
    <w:unhideWhenUsed/>
    <w:qFormat/>
    <w:rsid w:val="001D55A0"/>
    <w:pPr>
      <w:spacing w:line="240" w:lineRule="auto"/>
    </w:pPr>
    <w:rPr>
      <w:rFonts w:cs="Times New Roman"/>
      <w:color w:val="497FA2"/>
      <w:szCs w:val="24"/>
    </w:rPr>
  </w:style>
  <w:style w:type="character" w:customStyle="1" w:styleId="CalendarsmallChar">
    <w:name w:val="Calendar small Char"/>
    <w:basedOn w:val="DefaultParagraphFont"/>
    <w:link w:val="Calendarsmall"/>
    <w:uiPriority w:val="2"/>
    <w:rsid w:val="001D55A0"/>
    <w:rPr>
      <w:rFonts w:ascii="Grandview" w:hAnsi="Grandview" w:cs="Times New Roman"/>
      <w:color w:val="497FA2"/>
      <w:kern w:val="28"/>
      <w:sz w:val="24"/>
      <w:szCs w:val="24"/>
      <w:lang w:eastAsia="ja-JP"/>
    </w:rPr>
  </w:style>
  <w:style w:type="paragraph" w:customStyle="1" w:styleId="TOCInFocusNewsletter">
    <w:name w:val="TOC  In Focus Newsletter"/>
    <w:basedOn w:val="Normal"/>
    <w:link w:val="TOCInFocusNewsletterChar"/>
    <w:autoRedefine/>
    <w:uiPriority w:val="1"/>
    <w:qFormat/>
    <w:rsid w:val="001D55A0"/>
    <w:pPr>
      <w:tabs>
        <w:tab w:val="right" w:leader="dot" w:pos="9465"/>
      </w:tabs>
      <w:spacing w:after="100"/>
    </w:pPr>
    <w:rPr>
      <w:rFonts w:ascii="Open Sans" w:hAnsi="Open Sans" w:cs="Times New Roman"/>
      <w:b/>
      <w:noProof/>
      <w:color w:val="F2A36E"/>
      <w:sz w:val="36"/>
      <w:szCs w:val="24"/>
      <w:lang w:val="en-US"/>
    </w:rPr>
  </w:style>
  <w:style w:type="character" w:customStyle="1" w:styleId="TOCInFocusNewsletterChar">
    <w:name w:val="TOC  In Focus Newsletter Char"/>
    <w:basedOn w:val="DefaultParagraphFont"/>
    <w:link w:val="TOCInFocusNewsletter"/>
    <w:uiPriority w:val="1"/>
    <w:rsid w:val="001D55A0"/>
    <w:rPr>
      <w:rFonts w:ascii="Open Sans" w:hAnsi="Open Sans" w:cs="Times New Roman"/>
      <w:b/>
      <w:noProof/>
      <w:color w:val="F2A36E"/>
      <w:kern w:val="28"/>
      <w:sz w:val="36"/>
      <w:szCs w:val="24"/>
      <w:lang w:val="en-US" w:eastAsia="ja-JP"/>
    </w:rPr>
  </w:style>
  <w:style w:type="paragraph" w:customStyle="1" w:styleId="Tableofcontents2">
    <w:name w:val="Table of contents 2"/>
    <w:basedOn w:val="TOC1"/>
    <w:link w:val="Tableofcontents2Char"/>
    <w:autoRedefine/>
    <w:qFormat/>
    <w:rsid w:val="001D55A0"/>
    <w:pPr>
      <w:tabs>
        <w:tab w:val="right" w:leader="dot" w:pos="9465"/>
      </w:tabs>
      <w:spacing w:before="120" w:after="0" w:line="240" w:lineRule="auto"/>
      <w:jc w:val="center"/>
    </w:pPr>
    <w:rPr>
      <w:rFonts w:eastAsiaTheme="minorHAnsi"/>
      <w:caps w:val="0"/>
      <w:kern w:val="36"/>
      <w14:ligatures w14:val="standard"/>
      <w14:cntxtAlts/>
    </w:rPr>
  </w:style>
  <w:style w:type="character" w:customStyle="1" w:styleId="Tableofcontents2Char">
    <w:name w:val="Table of contents 2 Char"/>
    <w:basedOn w:val="TOC1Char"/>
    <w:link w:val="Tableofcontents2"/>
    <w:rsid w:val="001D55A0"/>
    <w:rPr>
      <w:rFonts w:ascii="Grandview" w:eastAsiaTheme="minorHAnsi" w:hAnsi="Grandview" w:cstheme="majorBidi"/>
      <w:b/>
      <w:bCs/>
      <w:caps w:val="0"/>
      <w:noProof/>
      <w:color w:val="6667AB"/>
      <w:kern w:val="36"/>
      <w:sz w:val="36"/>
      <w:szCs w:val="24"/>
      <w:lang w:val="en-US" w:eastAsia="en-AU"/>
      <w14:ligatures w14:val="standard"/>
      <w14:cntxtAlts/>
    </w:rPr>
  </w:style>
  <w:style w:type="paragraph" w:customStyle="1" w:styleId="InfocusCareers2022">
    <w:name w:val="Infocus Careers 2022"/>
    <w:basedOn w:val="TOCHeading"/>
    <w:link w:val="InfocusCareers2022Char"/>
    <w:autoRedefine/>
    <w:qFormat/>
    <w:rsid w:val="00F975AF"/>
    <w:pPr>
      <w:spacing w:before="0" w:after="100" w:afterAutospacing="1" w:line="360" w:lineRule="auto"/>
      <w:ind w:firstLine="0"/>
    </w:pPr>
    <w:rPr>
      <w:rFonts w:cs="Segoe UI"/>
      <w:i/>
      <w:iCs/>
      <w:noProof/>
      <w:color w:val="44779A"/>
      <w:sz w:val="24"/>
      <w:shd w:val="clear" w:color="auto" w:fill="FFFFFF"/>
    </w:rPr>
  </w:style>
  <w:style w:type="character" w:customStyle="1" w:styleId="InfocusCareers2022Char">
    <w:name w:val="Infocus Careers 2022 Char"/>
    <w:basedOn w:val="TOCHeadingChar"/>
    <w:link w:val="InfocusCareers2022"/>
    <w:rsid w:val="00F975AF"/>
    <w:rPr>
      <w:rFonts w:ascii="Grandview" w:eastAsiaTheme="minorHAnsi" w:hAnsi="Grandview" w:cs="Segoe UI"/>
      <w:b w:val="0"/>
      <w:i/>
      <w:iCs/>
      <w:noProof/>
      <w:color w:val="44779A"/>
      <w:kern w:val="28"/>
      <w:sz w:val="24"/>
      <w:szCs w:val="28"/>
      <w:lang w:val="en-US"/>
    </w:rPr>
  </w:style>
  <w:style w:type="paragraph" w:customStyle="1" w:styleId="OpeningHeader">
    <w:name w:val="Opening Header"/>
    <w:basedOn w:val="Normal"/>
    <w:link w:val="OpeningHeaderChar"/>
    <w:autoRedefine/>
    <w:uiPriority w:val="3"/>
    <w:qFormat/>
    <w:rsid w:val="001D55A0"/>
    <w:pPr>
      <w:spacing w:before="240" w:line="252" w:lineRule="auto"/>
      <w:ind w:left="-794"/>
    </w:pPr>
    <w:rPr>
      <w:rFonts w:eastAsiaTheme="minorHAnsi" w:cstheme="majorBidi"/>
      <w:b/>
      <w:noProof/>
      <w:color w:val="53C190"/>
      <w:kern w:val="0"/>
      <w:sz w:val="28"/>
      <w:szCs w:val="28"/>
      <w:lang w:eastAsia="en-AU"/>
    </w:rPr>
  </w:style>
  <w:style w:type="character" w:customStyle="1" w:styleId="OpeningHeaderChar">
    <w:name w:val="Opening Header Char"/>
    <w:basedOn w:val="DefaultParagraphFont"/>
    <w:link w:val="OpeningHeader"/>
    <w:uiPriority w:val="3"/>
    <w:rsid w:val="001D55A0"/>
    <w:rPr>
      <w:rFonts w:ascii="Grandview" w:eastAsiaTheme="minorHAnsi" w:hAnsi="Grandview" w:cstheme="majorBidi"/>
      <w:b/>
      <w:noProof/>
      <w:color w:val="53C190"/>
      <w:sz w:val="28"/>
      <w:szCs w:val="28"/>
      <w:lang w:eastAsia="en-AU"/>
    </w:rPr>
  </w:style>
  <w:style w:type="paragraph" w:styleId="BodyText">
    <w:name w:val="Body Text"/>
    <w:basedOn w:val="Normal"/>
    <w:link w:val="BodyTextChar"/>
    <w:uiPriority w:val="1"/>
    <w:qFormat/>
    <w:rsid w:val="001D55A0"/>
    <w:pPr>
      <w:widowControl w:val="0"/>
      <w:autoSpaceDE w:val="0"/>
      <w:autoSpaceDN w:val="0"/>
      <w:spacing w:line="240" w:lineRule="auto"/>
    </w:pPr>
    <w:rPr>
      <w:rFonts w:ascii="Verdana" w:eastAsia="Verdana" w:hAnsi="Verdana" w:cs="Verdana"/>
      <w:lang w:eastAsia="en-AU" w:bidi="en-AU"/>
    </w:rPr>
  </w:style>
  <w:style w:type="character" w:customStyle="1" w:styleId="BodyTextChar">
    <w:name w:val="Body Text Char"/>
    <w:basedOn w:val="DefaultParagraphFont"/>
    <w:link w:val="BodyText"/>
    <w:uiPriority w:val="1"/>
    <w:rsid w:val="001D55A0"/>
    <w:rPr>
      <w:rFonts w:ascii="Verdana" w:eastAsia="Verdana" w:hAnsi="Verdana" w:cs="Verdana"/>
      <w:color w:val="6667AB"/>
      <w:kern w:val="28"/>
      <w:sz w:val="24"/>
      <w:szCs w:val="20"/>
      <w:lang w:eastAsia="en-AU" w:bidi="en-AU"/>
    </w:rPr>
  </w:style>
  <w:style w:type="paragraph" w:styleId="NoSpacing">
    <w:name w:val="No Spacing"/>
    <w:link w:val="NoSpacingChar"/>
    <w:uiPriority w:val="1"/>
    <w:unhideWhenUsed/>
    <w:qFormat/>
    <w:rsid w:val="001D55A0"/>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1D55A0"/>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kern w:val="0"/>
      <w:sz w:val="20"/>
      <w:lang w:val="en-US" w:eastAsia="en-AU"/>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kern w:val="0"/>
      <w:szCs w:val="22"/>
      <w:lang w:eastAsia="en-AU"/>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lang w:eastAsia="en-AU"/>
    </w:rPr>
  </w:style>
  <w:style w:type="paragraph" w:styleId="TOC3">
    <w:name w:val="toc 3"/>
    <w:basedOn w:val="Normal"/>
    <w:next w:val="Normal"/>
    <w:autoRedefine/>
    <w:uiPriority w:val="39"/>
    <w:unhideWhenUsed/>
    <w:rsid w:val="002B7902"/>
    <w:pPr>
      <w:ind w:left="220"/>
    </w:pPr>
    <w:rPr>
      <w:rFonts w:ascii="Calibri" w:hAnsi="Calibri" w:cs="Calibri"/>
      <w:kern w:val="0"/>
      <w:sz w:val="20"/>
      <w:lang w:eastAsia="en-AU"/>
    </w:rPr>
  </w:style>
  <w:style w:type="paragraph" w:styleId="TOC4">
    <w:name w:val="toc 4"/>
    <w:basedOn w:val="Normal"/>
    <w:next w:val="Normal"/>
    <w:autoRedefine/>
    <w:uiPriority w:val="39"/>
    <w:unhideWhenUsed/>
    <w:rsid w:val="002B7902"/>
    <w:pPr>
      <w:ind w:left="440"/>
    </w:pPr>
    <w:rPr>
      <w:rFonts w:ascii="Calibri" w:hAnsi="Calibri" w:cs="Calibri"/>
      <w:kern w:val="0"/>
      <w:sz w:val="20"/>
      <w:lang w:eastAsia="en-AU"/>
    </w:rPr>
  </w:style>
  <w:style w:type="paragraph" w:styleId="TOC5">
    <w:name w:val="toc 5"/>
    <w:basedOn w:val="Normal"/>
    <w:next w:val="Normal"/>
    <w:autoRedefine/>
    <w:uiPriority w:val="39"/>
    <w:unhideWhenUsed/>
    <w:rsid w:val="002B7902"/>
    <w:pPr>
      <w:ind w:left="660"/>
    </w:pPr>
    <w:rPr>
      <w:rFonts w:ascii="Calibri" w:hAnsi="Calibri" w:cs="Calibri"/>
      <w:kern w:val="0"/>
      <w:sz w:val="20"/>
      <w:lang w:eastAsia="en-AU"/>
    </w:rPr>
  </w:style>
  <w:style w:type="paragraph" w:styleId="TOC6">
    <w:name w:val="toc 6"/>
    <w:basedOn w:val="Normal"/>
    <w:next w:val="Normal"/>
    <w:autoRedefine/>
    <w:uiPriority w:val="39"/>
    <w:unhideWhenUsed/>
    <w:rsid w:val="002B7902"/>
    <w:pPr>
      <w:ind w:left="880"/>
    </w:pPr>
    <w:rPr>
      <w:rFonts w:ascii="Calibri" w:hAnsi="Calibri" w:cs="Calibri"/>
      <w:kern w:val="0"/>
      <w:sz w:val="20"/>
      <w:lang w:eastAsia="en-AU"/>
    </w:rPr>
  </w:style>
  <w:style w:type="paragraph" w:styleId="TOC7">
    <w:name w:val="toc 7"/>
    <w:basedOn w:val="Normal"/>
    <w:next w:val="Normal"/>
    <w:autoRedefine/>
    <w:uiPriority w:val="39"/>
    <w:unhideWhenUsed/>
    <w:rsid w:val="002B7902"/>
    <w:pPr>
      <w:ind w:left="1100"/>
    </w:pPr>
    <w:rPr>
      <w:rFonts w:ascii="Calibri" w:hAnsi="Calibri" w:cs="Calibri"/>
      <w:kern w:val="0"/>
      <w:sz w:val="20"/>
      <w:lang w:eastAsia="en-AU"/>
    </w:rPr>
  </w:style>
  <w:style w:type="paragraph" w:styleId="TOC8">
    <w:name w:val="toc 8"/>
    <w:basedOn w:val="Normal"/>
    <w:next w:val="Normal"/>
    <w:autoRedefine/>
    <w:uiPriority w:val="39"/>
    <w:unhideWhenUsed/>
    <w:rsid w:val="002B7902"/>
    <w:pPr>
      <w:ind w:left="1320"/>
    </w:pPr>
    <w:rPr>
      <w:rFonts w:ascii="Calibri" w:hAnsi="Calibri" w:cs="Calibri"/>
      <w:kern w:val="0"/>
      <w:sz w:val="20"/>
      <w:lang w:eastAsia="en-AU"/>
    </w:rPr>
  </w:style>
  <w:style w:type="paragraph" w:styleId="TOC9">
    <w:name w:val="toc 9"/>
    <w:basedOn w:val="Normal"/>
    <w:next w:val="Normal"/>
    <w:autoRedefine/>
    <w:uiPriority w:val="39"/>
    <w:unhideWhenUsed/>
    <w:rsid w:val="002B7902"/>
    <w:pPr>
      <w:ind w:left="1540"/>
    </w:pPr>
    <w:rPr>
      <w:rFonts w:ascii="Calibri" w:hAnsi="Calibri" w:cs="Calibri"/>
      <w:kern w:val="0"/>
      <w:sz w:val="20"/>
      <w:lang w:eastAsia="en-AU"/>
    </w:rPr>
  </w:style>
  <w:style w:type="paragraph" w:styleId="CommentText">
    <w:name w:val="annotation text"/>
    <w:basedOn w:val="Normal"/>
    <w:link w:val="CommentTextChar"/>
    <w:uiPriority w:val="99"/>
    <w:semiHidden/>
    <w:unhideWhenUsed/>
    <w:rsid w:val="002B7902"/>
    <w:pPr>
      <w:spacing w:before="120" w:after="160" w:line="240" w:lineRule="auto"/>
    </w:pPr>
    <w:rPr>
      <w:rFonts w:ascii="Calibri" w:hAnsi="Calibri" w:cs="Times New Roman"/>
      <w:color w:val="3F6D8D"/>
      <w:kern w:val="0"/>
      <w:sz w:val="20"/>
      <w:lang w:eastAsia="en-AU"/>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kern w:val="0"/>
      <w:sz w:val="20"/>
      <w:lang w:eastAsia="en-AU"/>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kern w:val="0"/>
      <w:sz w:val="18"/>
      <w:szCs w:val="18"/>
      <w:lang w:eastAsia="en-AU"/>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lang w:eastAsia="en-AU"/>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lang w:eastAsia="en-AU"/>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ind w:left="-142" w:right="-35"/>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lang w:eastAsia="en-AU"/>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ind w:left="-142" w:right="-35"/>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lang w:eastAsia="en-AU"/>
    </w:rPr>
  </w:style>
  <w:style w:type="paragraph" w:customStyle="1" w:styleId="p1">
    <w:name w:val="p1"/>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paragraph" w:customStyle="1" w:styleId="paragraph">
    <w:name w:val="paragraph"/>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character" w:customStyle="1" w:styleId="PageNumbersChar">
    <w:name w:val="Page Numbers Char"/>
    <w:basedOn w:val="FooterChar"/>
    <w:link w:val="PageNumbers"/>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locked/>
    <w:rsid w:val="002B7902"/>
    <w:rPr>
      <w:rFonts w:ascii="Grandview" w:hAnsi="Grandview" w:cs="Times New Roman"/>
      <w:i/>
      <w:color w:val="4F4F4F"/>
      <w:lang w:eastAsia="en-AU"/>
    </w:rPr>
  </w:style>
  <w:style w:type="paragraph" w:customStyle="1" w:styleId="SubHeading0">
    <w:name w:val="Sub Heading"/>
    <w:basedOn w:val="Normal"/>
    <w:link w:val="SubHeadingChar0"/>
    <w:rsid w:val="002B7902"/>
    <w:pPr>
      <w:tabs>
        <w:tab w:val="left" w:pos="10476"/>
      </w:tabs>
      <w:spacing w:before="240" w:after="120" w:line="312" w:lineRule="auto"/>
      <w:ind w:left="-142" w:right="689"/>
    </w:pPr>
    <w:rPr>
      <w:rFonts w:cs="Times New Roman"/>
      <w:i/>
      <w:color w:val="4F4F4F"/>
      <w:kern w:val="0"/>
      <w:szCs w:val="22"/>
      <w:lang w:eastAsia="en-AU"/>
    </w:rPr>
  </w:style>
  <w:style w:type="character" w:customStyle="1" w:styleId="GreenSubHeadingChar">
    <w:name w:val="Green Sub Heading Char"/>
    <w:basedOn w:val="DefaultParagraphFont"/>
    <w:link w:val="GreenSubHeading"/>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rsid w:val="002B7902"/>
    <w:pPr>
      <w:tabs>
        <w:tab w:val="left" w:pos="10332"/>
      </w:tabs>
      <w:spacing w:before="101" w:after="120" w:line="276" w:lineRule="auto"/>
      <w:ind w:left="-142" w:right="-16"/>
    </w:pPr>
    <w:rPr>
      <w:rFonts w:ascii="Bebas Neue Bold" w:hAnsi="Bebas Neue Bold" w:cs="Times New Roman"/>
      <w:color w:val="52C190"/>
      <w:kern w:val="0"/>
      <w:szCs w:val="22"/>
      <w:lang w:eastAsia="en-AU"/>
    </w:rPr>
  </w:style>
  <w:style w:type="character" w:customStyle="1" w:styleId="Header-CaptionChar">
    <w:name w:val="Header - Caption Char"/>
    <w:basedOn w:val="DefaultParagraphFont"/>
    <w:link w:val="Header-Caption"/>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rsid w:val="002B7902"/>
    <w:pPr>
      <w:widowControl w:val="0"/>
      <w:spacing w:before="240" w:after="120" w:line="280" w:lineRule="exact"/>
      <w:ind w:left="820" w:right="689"/>
    </w:pPr>
    <w:rPr>
      <w:rFonts w:ascii="Oswald" w:hAnsi="Oswald" w:cs="Times New Roman"/>
      <w:color w:val="595959" w:themeColor="text1" w:themeTint="A6"/>
      <w:kern w:val="0"/>
      <w:sz w:val="20"/>
      <w:szCs w:val="17"/>
      <w:lang w:eastAsia="en-AU"/>
    </w:rPr>
  </w:style>
  <w:style w:type="character" w:customStyle="1" w:styleId="OrangeListChar">
    <w:name w:val="Orange List Char"/>
    <w:basedOn w:val="Heading3Char"/>
    <w:link w:val="OrangeList"/>
    <w:locked/>
    <w:rsid w:val="002B7902"/>
    <w:rPr>
      <w:rFonts w:ascii="Oswald" w:eastAsiaTheme="minorHAnsi" w:hAnsi="Oswald" w:cs="Times New Roman"/>
      <w:b w:val="0"/>
      <w:noProof/>
      <w:color w:val="BC6D40"/>
      <w:kern w:val="28"/>
      <w:sz w:val="40"/>
      <w:szCs w:val="28"/>
      <w:lang w:val="en-GB" w:eastAsia="ja-JP"/>
      <w14:ligatures w14:val="standard"/>
      <w14:cntxtAlts/>
    </w:rPr>
  </w:style>
  <w:style w:type="paragraph" w:customStyle="1" w:styleId="OrangeList">
    <w:name w:val="Orange List"/>
    <w:basedOn w:val="Heading3"/>
    <w:link w:val="OrangeListChar"/>
    <w:rsid w:val="002B7902"/>
    <w:pPr>
      <w:keepNext w:val="0"/>
      <w:keepLines w:val="0"/>
      <w:widowControl w:val="0"/>
      <w:tabs>
        <w:tab w:val="left" w:pos="-142"/>
        <w:tab w:val="left" w:pos="821"/>
      </w:tabs>
      <w:autoSpaceDE w:val="0"/>
      <w:autoSpaceDN w:val="0"/>
      <w:spacing w:after="40"/>
      <w:ind w:left="360" w:right="689" w:hanging="360"/>
    </w:pPr>
    <w:rPr>
      <w:rFonts w:ascii="Oswald" w:eastAsia="Times New Roman" w:hAnsi="Oswald" w:cs="Times New Roman"/>
      <w:b w:val="0"/>
      <w:noProof w:val="0"/>
      <w:color w:val="BC6D40"/>
      <w:sz w:val="40"/>
      <w:szCs w:val="22"/>
      <w:shd w:val="clear" w:color="auto" w:fill="auto"/>
      <w:lang w:eastAsia="ja-JP"/>
    </w:rPr>
  </w:style>
  <w:style w:type="character" w:customStyle="1" w:styleId="TableBodyChar">
    <w:name w:val="Table Body Char"/>
    <w:basedOn w:val="DefaultParagraphFont"/>
    <w:link w:val="TableBody"/>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rsid w:val="002B7902"/>
    <w:pPr>
      <w:framePr w:hSpace="180" w:wrap="around" w:vAnchor="page" w:hAnchor="page" w:x="757" w:y="3421"/>
      <w:tabs>
        <w:tab w:val="left" w:pos="2694"/>
      </w:tabs>
      <w:spacing w:before="240" w:line="240" w:lineRule="auto"/>
      <w:ind w:left="820" w:right="689"/>
    </w:pPr>
    <w:rPr>
      <w:rFonts w:cs="Open Sans"/>
      <w:kern w:val="0"/>
      <w:sz w:val="20"/>
      <w:lang w:eastAsia="en-AU"/>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rsid w:val="002B7902"/>
    <w:pPr>
      <w:spacing w:before="240" w:line="240" w:lineRule="auto"/>
      <w:ind w:left="820" w:right="-120"/>
      <w:jc w:val="center"/>
    </w:pPr>
    <w:rPr>
      <w:rFonts w:ascii="Bebas Neue Bold" w:hAnsi="Bebas Neue Bold" w:cs="Times New Roman"/>
      <w:color w:val="FFFFFF" w:themeColor="background1"/>
      <w:kern w:val="0"/>
      <w:sz w:val="28"/>
      <w:szCs w:val="22"/>
      <w:lang w:eastAsia="en-AU"/>
    </w:rPr>
  </w:style>
  <w:style w:type="character" w:customStyle="1" w:styleId="LinksChar">
    <w:name w:val="Links Char"/>
    <w:basedOn w:val="BodyTextChar"/>
    <w:link w:val="Links"/>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rsid w:val="002B7902"/>
    <w:pPr>
      <w:spacing w:before="240" w:after="120" w:line="312" w:lineRule="auto"/>
      <w:ind w:left="820" w:right="689"/>
    </w:pPr>
    <w:rPr>
      <w:rFonts w:ascii="Oswald" w:hAnsi="Oswald" w:cs="Times New Roman"/>
      <w:color w:val="B1C6DE"/>
      <w:kern w:val="0"/>
      <w:sz w:val="44"/>
      <w:szCs w:val="22"/>
      <w:lang w:eastAsia="en-AU"/>
    </w:rPr>
  </w:style>
  <w:style w:type="paragraph" w:customStyle="1" w:styleId="Default">
    <w:name w:val="Default"/>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locked/>
    <w:rsid w:val="00D3424B"/>
    <w:rPr>
      <w:rFonts w:ascii="Grandview" w:hAnsi="Grandview" w:cs="Times New Roman"/>
      <w:b/>
      <w:bCs/>
      <w:color w:val="3F6D8D"/>
      <w:sz w:val="24"/>
      <w:lang w:eastAsia="en-AU"/>
    </w:rPr>
  </w:style>
  <w:style w:type="paragraph" w:customStyle="1" w:styleId="Normal1">
    <w:name w:val="Normal 1"/>
    <w:basedOn w:val="Normal"/>
    <w:link w:val="Normal1Char"/>
    <w:autoRedefine/>
    <w:qFormat/>
    <w:rsid w:val="00D3424B"/>
    <w:pPr>
      <w:spacing w:before="120" w:after="160"/>
    </w:pPr>
    <w:rPr>
      <w:rFonts w:cs="Times New Roman"/>
      <w:b/>
      <w:bCs/>
      <w:color w:val="3F6D8D"/>
      <w:kern w:val="0"/>
      <w:szCs w:val="22"/>
      <w:lang w:eastAsia="en-AU"/>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rsid w:val="002B7902"/>
  </w:style>
  <w:style w:type="character" w:customStyle="1" w:styleId="normaltextrun">
    <w:name w:val="normaltextrun"/>
    <w:basedOn w:val="DefaultParagraphFont"/>
    <w:rsid w:val="002B7902"/>
  </w:style>
  <w:style w:type="character" w:customStyle="1" w:styleId="hashtag-a11y">
    <w:name w:val="hashtag-a11y"/>
    <w:basedOn w:val="DefaultParagraphFont"/>
    <w:rsid w:val="002B7902"/>
  </w:style>
  <w:style w:type="character" w:customStyle="1" w:styleId="visually-hidden">
    <w:name w:val="visually-hidden"/>
    <w:basedOn w:val="DefaultParagraphFont"/>
    <w:rsid w:val="002B7902"/>
  </w:style>
  <w:style w:type="character" w:customStyle="1" w:styleId="hashtag-a11yname">
    <w:name w:val="hashtag-a11y__name"/>
    <w:basedOn w:val="DefaultParagraphFont"/>
    <w:rsid w:val="002B7902"/>
  </w:style>
  <w:style w:type="character" w:customStyle="1" w:styleId="hardreadability">
    <w:name w:val="hardreadability"/>
    <w:basedOn w:val="DefaultParagraphFont"/>
    <w:rsid w:val="002B7902"/>
  </w:style>
  <w:style w:type="character" w:customStyle="1" w:styleId="il">
    <w:name w:val="il"/>
    <w:basedOn w:val="DefaultParagraphFont"/>
    <w:rsid w:val="002B7902"/>
  </w:style>
  <w:style w:type="table" w:styleId="LightList-Accent3">
    <w:name w:val="Light List Accent 3"/>
    <w:basedOn w:val="TableNormal"/>
    <w:uiPriority w:val="61"/>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7E36C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CE93"/>
    </w:tc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3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kern w:val="0"/>
      <w:szCs w:val="24"/>
      <w:lang w:eastAsia="en-AU"/>
    </w:rPr>
  </w:style>
  <w:style w:type="table" w:customStyle="1" w:styleId="TableGrid4126">
    <w:name w:val="Table Grid4126"/>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CB3726"/>
  </w:style>
  <w:style w:type="table" w:customStyle="1" w:styleId="TableGrid1141">
    <w:name w:val="Table Grid1141"/>
    <w:basedOn w:val="TableNormal"/>
    <w:uiPriority w:val="59"/>
    <w:rsid w:val="00CB372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6F164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8B087B"/>
  </w:style>
  <w:style w:type="table" w:customStyle="1" w:styleId="TableGrid137">
    <w:name w:val="Table Grid137"/>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9">
    <w:name w:val="Grid Table 1 Light - Accent 61111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0">
    <w:name w:val="Grid Table 1 Light - Accent 62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0">
    <w:name w:val="Table Grid24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9">
    <w:name w:val="Table Grid213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6">
    <w:name w:val="Table Grid21126"/>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7">
    <w:name w:val="Grid Table 1 Light - Accent 6117"/>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8">
    <w:name w:val="Table Grid428"/>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9">
    <w:name w:val="Table Grid23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9">
    <w:name w:val="Table Grid212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9">
    <w:name w:val="Table Grid22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9">
    <w:name w:val="Table Grid211119"/>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0">
    <w:name w:val="Table Grid212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 Grid5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9">
    <w:name w:val="Table Grid51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0">
    <w:name w:val="Grid Table 1 Light - Accent 611111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9">
    <w:name w:val="Grid Table 1 Light - Accent 62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0">
    <w:name w:val="Table Grid23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0">
    <w:name w:val="Table Grid213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 Grid22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9">
    <w:name w:val="List Table 1 Light - Accent 619"/>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0">
    <w:name w:val="List Table 1 Light - Accent 620"/>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0">
    <w:name w:val="Grid Table 6 Colorful - Accent 611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0">
    <w:name w:val="Grid Table 6 Colorful - Accent 62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0">
    <w:name w:val="Table Grid2111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6">
    <w:name w:val="Grid Table 4 - Accent 416"/>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0">
    <w:name w:val="Grid Table 4 - Accent 410"/>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6">
    <w:name w:val="Table Grid33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8">
    <w:name w:val="Light List - Accent 38"/>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10">
    <w:name w:val="Table Grid11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7">
    <w:name w:val="Table Grid222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7">
    <w:name w:val="Table Grid21127"/>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4">
    <w:name w:val="Grid Table 4 - Accent 424"/>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6">
    <w:name w:val="Table Grid10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5">
    <w:name w:val="Table Grid145"/>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0">
    <w:name w:val="Grid Table 2 - Accent 110"/>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0">
    <w:name w:val="Grid Table 2 - Accent 310"/>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0">
    <w:name w:val="Grid Table 2 - Accent 510"/>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0">
    <w:name w:val="Grid Table 4 - Accent 610"/>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110">
    <w:name w:val="No List110"/>
    <w:next w:val="NoList"/>
    <w:uiPriority w:val="99"/>
    <w:semiHidden/>
    <w:unhideWhenUsed/>
    <w:rsid w:val="008B087B"/>
  </w:style>
  <w:style w:type="character" w:customStyle="1" w:styleId="DotPointChar">
    <w:name w:val="Dot Point Char"/>
    <w:basedOn w:val="DefaultParagraphFont"/>
    <w:link w:val="DotPoint"/>
    <w:uiPriority w:val="99"/>
    <w:semiHidden/>
    <w:locked/>
    <w:rsid w:val="008B087B"/>
    <w:rPr>
      <w:rFonts w:ascii="Calibri" w:hAnsi="Calibri" w:cs="Calibri"/>
      <w:sz w:val="24"/>
      <w:szCs w:val="24"/>
      <w:lang w:val="en-US" w:eastAsia="en-AU"/>
    </w:rPr>
  </w:style>
  <w:style w:type="paragraph" w:customStyle="1" w:styleId="DotPoint">
    <w:name w:val="Dot Point"/>
    <w:basedOn w:val="Normal"/>
    <w:link w:val="DotPointChar"/>
    <w:uiPriority w:val="99"/>
    <w:semiHidden/>
    <w:qFormat/>
    <w:rsid w:val="008B087B"/>
    <w:pPr>
      <w:keepLines/>
      <w:numPr>
        <w:numId w:val="2"/>
      </w:numPr>
      <w:suppressAutoHyphens/>
      <w:autoSpaceDE w:val="0"/>
      <w:autoSpaceDN w:val="0"/>
      <w:adjustRightInd w:val="0"/>
      <w:spacing w:line="288" w:lineRule="auto"/>
    </w:pPr>
    <w:rPr>
      <w:rFonts w:ascii="Calibri" w:hAnsi="Calibri" w:cs="Calibri"/>
      <w:color w:val="auto"/>
      <w:kern w:val="0"/>
      <w:szCs w:val="24"/>
      <w:lang w:val="en-US" w:eastAsia="en-AU"/>
    </w:rPr>
  </w:style>
  <w:style w:type="character" w:customStyle="1" w:styleId="SecondaryDotPointChar">
    <w:name w:val="Secondary Dot Point Char"/>
    <w:basedOn w:val="DotPointChar"/>
    <w:link w:val="SecondaryDotPoint"/>
    <w:uiPriority w:val="1"/>
    <w:locked/>
    <w:rsid w:val="008B087B"/>
    <w:rPr>
      <w:rFonts w:ascii="Calibri" w:hAnsi="Calibri" w:cs="Calibri"/>
      <w:sz w:val="24"/>
      <w:szCs w:val="24"/>
      <w:lang w:val="en-US" w:eastAsia="en-AU"/>
    </w:rPr>
  </w:style>
  <w:style w:type="paragraph" w:customStyle="1" w:styleId="SecondaryDotPoint">
    <w:name w:val="Secondary Dot Point"/>
    <w:basedOn w:val="DotPoint"/>
    <w:link w:val="SecondaryDotPointChar"/>
    <w:uiPriority w:val="1"/>
    <w:qFormat/>
    <w:rsid w:val="008B087B"/>
    <w:pPr>
      <w:numPr>
        <w:ilvl w:val="1"/>
      </w:numPr>
      <w:ind w:left="357" w:hanging="357"/>
    </w:pPr>
  </w:style>
  <w:style w:type="paragraph" w:customStyle="1" w:styleId="RowHeader">
    <w:name w:val="Row Header"/>
    <w:basedOn w:val="Normal"/>
    <w:uiPriority w:val="1"/>
    <w:rsid w:val="008B087B"/>
    <w:pPr>
      <w:suppressAutoHyphens/>
      <w:autoSpaceDE w:val="0"/>
      <w:autoSpaceDN w:val="0"/>
      <w:adjustRightInd w:val="0"/>
      <w:spacing w:line="264" w:lineRule="auto"/>
    </w:pPr>
    <w:rPr>
      <w:rFonts w:ascii="Calibri" w:hAnsi="Calibri" w:cs="Calibri"/>
      <w:b/>
      <w:color w:val="000000"/>
      <w:kern w:val="0"/>
      <w:szCs w:val="22"/>
      <w:lang w:eastAsia="en-AU"/>
    </w:rPr>
  </w:style>
  <w:style w:type="character" w:customStyle="1" w:styleId="NotetoTableChar">
    <w:name w:val="Note to Table Char"/>
    <w:basedOn w:val="DefaultParagraphFont"/>
    <w:link w:val="NotetoTable"/>
    <w:semiHidden/>
    <w:locked/>
    <w:rsid w:val="008B087B"/>
    <w:rPr>
      <w:rFonts w:ascii="Calibri" w:hAnsi="Calibri" w:cs="Calibri"/>
      <w:bCs/>
      <w:color w:val="000000"/>
      <w:sz w:val="20"/>
      <w:szCs w:val="20"/>
      <w:lang w:val="en-US" w:eastAsia="en-AU"/>
    </w:rPr>
  </w:style>
  <w:style w:type="paragraph" w:customStyle="1" w:styleId="NotetoTable">
    <w:name w:val="Note to Table"/>
    <w:basedOn w:val="Normal"/>
    <w:link w:val="NotetoTableChar"/>
    <w:semiHidden/>
    <w:rsid w:val="008B087B"/>
    <w:pPr>
      <w:tabs>
        <w:tab w:val="left" w:pos="6237"/>
      </w:tabs>
      <w:suppressAutoHyphens/>
      <w:autoSpaceDE w:val="0"/>
      <w:autoSpaceDN w:val="0"/>
      <w:adjustRightInd w:val="0"/>
      <w:spacing w:before="60" w:after="120" w:line="288" w:lineRule="auto"/>
    </w:pPr>
    <w:rPr>
      <w:rFonts w:ascii="Calibri" w:hAnsi="Calibri" w:cs="Calibri"/>
      <w:bCs/>
      <w:color w:val="000000"/>
      <w:kern w:val="0"/>
      <w:sz w:val="20"/>
      <w:lang w:val="en-US" w:eastAsia="en-AU"/>
    </w:rPr>
  </w:style>
  <w:style w:type="character" w:customStyle="1" w:styleId="pink">
    <w:name w:val="pink"/>
    <w:basedOn w:val="DefaultParagraphFont"/>
    <w:uiPriority w:val="1"/>
    <w:rsid w:val="008B087B"/>
  </w:style>
  <w:style w:type="table" w:customStyle="1" w:styleId="TableGrid154">
    <w:name w:val="Table Grid154"/>
    <w:basedOn w:val="TableNormal"/>
    <w:next w:val="TableGrid"/>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leNormal"/>
    <w:next w:val="LightList-Accent3"/>
    <w:uiPriority w:val="61"/>
    <w:unhideWhenUsed/>
    <w:rsid w:val="008B087B"/>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GridTable2-Accent2">
    <w:name w:val="Grid Table 2 Accent 2"/>
    <w:basedOn w:val="TableNormal"/>
    <w:uiPriority w:val="47"/>
    <w:rsid w:val="008B087B"/>
    <w:pPr>
      <w:spacing w:after="0" w:line="240" w:lineRule="auto"/>
    </w:pPr>
    <w:rPr>
      <w:rFonts w:ascii="Calibri" w:eastAsia="Calibri" w:hAnsi="Calibri" w:cs="Times New Roman"/>
    </w:r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31">
    <w:name w:val="Grid Table 4 - Accent 431"/>
    <w:basedOn w:val="TableNormal"/>
    <w:next w:val="GridTable4-Accent4"/>
    <w:uiPriority w:val="49"/>
    <w:rsid w:val="008B087B"/>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6">
    <w:name w:val="Grid Table 5 Dark Accent 6"/>
    <w:basedOn w:val="TableNormal"/>
    <w:uiPriority w:val="50"/>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164">
    <w:name w:val="Table Grid16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7">
    <w:name w:val="Table Grid7117"/>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14">
    <w:name w:val="Grid Table 6 Colorful - Accent 621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4114">
    <w:name w:val="Grid Table 4 - Accent 4114"/>
    <w:basedOn w:val="TableNormal"/>
    <w:uiPriority w:val="49"/>
    <w:rsid w:val="008B087B"/>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611111112">
    <w:name w:val="Grid Table 1 Light - Accent 611111112"/>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4">
    <w:name w:val="Grid Table 1 Light - Accent 6314"/>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1214">
    <w:name w:val="Grid Table 1 Light - Accent 611121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61112111">
    <w:name w:val="Grid Table 1 Light - Accent 6111211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914">
    <w:name w:val="Table Grid9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4">
    <w:name w:val="Table Grid24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4">
    <w:name w:val="Table Grid214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
    <w:name w:val="Grid Table 1 Light - Accent 611122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24">
    <w:name w:val="Grid Table 1 Light - Accent 6112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3314">
    <w:name w:val="Table Grid33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34">
    <w:name w:val="Grid Table 6 Colorful - Accent 63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1114">
    <w:name w:val="Table Grid111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4">
    <w:name w:val="Table Grid222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5">
    <w:name w:val="Table Grid31215"/>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1">
    <w:name w:val="Grid Table 1 Light - Accent 611211"/>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4">
    <w:name w:val="Table Grid42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8B087B"/>
  </w:style>
  <w:style w:type="table" w:customStyle="1" w:styleId="TableGrid31224">
    <w:name w:val="Table Grid3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321">
    <w:name w:val="Grid Table 1 Light - Accent 632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
    <w:name w:val="Table Grid2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
    <w:name w:val="Table Grid21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4">
    <w:name w:val="Table Grid2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
    <w:name w:val="Grid Table 1 Light - Accent 6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
    <w:name w:val="Table Grid4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4">
    <w:name w:val="Table Grid23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4">
    <w:name w:val="Table Grid212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4">
    <w:name w:val="Table Grid313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4">
    <w:name w:val="Table Grid22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4">
    <w:name w:val="Table Grid311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4">
    <w:name w:val="Table Grid21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4">
    <w:name w:val="Table Grid5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4">
    <w:name w:val="Table Grid32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4">
    <w:name w:val="Table Grid212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4">
    <w:name w:val="Table Grid51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4">
    <w:name w:val="Table Grid51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4">
    <w:name w:val="Grid Table 1 Light - Accent 61111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4">
    <w:name w:val="Grid Table 1 Light - Accent 62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4">
    <w:name w:val="Table Grid231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4">
    <w:name w:val="Table Grid213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4">
    <w:name w:val="Table Grid22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4">
    <w:name w:val="List Table 1 Light - Accent 611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4">
    <w:name w:val="List Table 1 Light - Accent 62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4">
    <w:name w:val="Grid Table 6 Colorful - Accent 61114"/>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1">
    <w:name w:val="Grid Table 6 Colorful - Accent 622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4">
    <w:name w:val="Table Grid2111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4">
    <w:name w:val="Table Grid72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4">
    <w:name w:val="Table Grid8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5">
    <w:name w:val="Table Grid71115"/>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14">
    <w:name w:val="Grid Table 2 - Accent 1114"/>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4">
    <w:name w:val="Grid Table 2 - Accent 3114"/>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
    <w:name w:val="Grid Table 4 - Accent 412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4">
    <w:name w:val="Grid Table 2 - Accent 5114"/>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4">
    <w:name w:val="Grid Table 4 - Accent 6114"/>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4">
    <w:name w:val="Table Grid4111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4">
    <w:name w:val="Table Grid3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4">
    <w:name w:val="Grid Table 1 Light - Accent 61113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4">
    <w:name w:val="Grid Table 1 Light - Accent 64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24">
    <w:name w:val="Grid Table 1 Light - Accent 6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534">
    <w:name w:val="Table Grid5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4">
    <w:name w:val="Table Grid23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4">
    <w:name w:val="Table Grid212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4">
    <w:name w:val="Table Grid21113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4">
    <w:name w:val="Table Grid5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4">
    <w:name w:val="Table Grid212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4">
    <w:name w:val="Table Grid51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4">
    <w:name w:val="Table Grid51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4">
    <w:name w:val="Grid Table 1 Light - Accent 6111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4">
    <w:name w:val="Grid Table 1 Light - Accent 62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4">
    <w:name w:val="Table Grid231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4">
    <w:name w:val="Table Grid213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4">
    <w:name w:val="Table Grid22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4">
    <w:name w:val="List Table 1 Light - Accent 612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4">
    <w:name w:val="List Table 1 Light - Accent 63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4">
    <w:name w:val="Grid Table 6 Colorful - Accent 6124"/>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4">
    <w:name w:val="Table Grid2111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5">
    <w:name w:val="Table Grid7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4">
    <w:name w:val="Grid Table 2 - Accent 124"/>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4">
    <w:name w:val="Grid Table 2 - Accent 324"/>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24">
    <w:name w:val="Grid Table 2 - Accent 524"/>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4">
    <w:name w:val="Grid Table 4 - Accent 624"/>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5">
    <w:name w:val="Table Grid41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14">
    <w:name w:val="Table Grid141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4">
    <w:name w:val="Grid Table 1 Light - Accent 54"/>
    <w:basedOn w:val="TableNormal"/>
    <w:next w:val="GridTable1Light-Accent5"/>
    <w:uiPriority w:val="46"/>
    <w:rsid w:val="008B087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5">
    <w:name w:val="Grid Table 6 Colorful - Accent 55"/>
    <w:basedOn w:val="TableNormal"/>
    <w:next w:val="GridTable6Colorful-Accent5"/>
    <w:uiPriority w:val="51"/>
    <w:rsid w:val="008B087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116">
    <w:name w:val="No List116"/>
    <w:next w:val="NoList"/>
    <w:uiPriority w:val="99"/>
    <w:semiHidden/>
    <w:unhideWhenUsed/>
    <w:rsid w:val="008B087B"/>
  </w:style>
  <w:style w:type="table" w:customStyle="1" w:styleId="TableGrid181">
    <w:name w:val="Table Grid18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8B087B"/>
  </w:style>
  <w:style w:type="table" w:customStyle="1" w:styleId="TableGrid191">
    <w:name w:val="Table Grid19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1">
    <w:name w:val="Grid Table 1 Light - Accent 61114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1">
    <w:name w:val="Grid Table 1 Light - Accent 65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611">
    <w:name w:val="Table Grid2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1">
    <w:name w:val="List Table 1 Light - Accent 64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1">
    <w:name w:val="Grid Table 6 Colorful - Accent 64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41">
    <w:name w:val="Table Grid2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1">
    <w:name w:val="Grid Table 1 Light - Accent 6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1">
    <w:name w:val="Grid Table 2 - Accent 331"/>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1">
    <w:name w:val="Grid Table 4 - Accent 631"/>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1">
    <w:name w:val="Grid Table 2 - Accent 531"/>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1">
    <w:name w:val="Grid Table 2 - Accent 131"/>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16">
    <w:name w:val="No List216"/>
    <w:next w:val="NoList"/>
    <w:uiPriority w:val="99"/>
    <w:semiHidden/>
    <w:unhideWhenUsed/>
    <w:rsid w:val="008B087B"/>
  </w:style>
  <w:style w:type="numbering" w:customStyle="1" w:styleId="NoList11115">
    <w:name w:val="No List11115"/>
    <w:next w:val="NoList"/>
    <w:uiPriority w:val="99"/>
    <w:semiHidden/>
    <w:unhideWhenUsed/>
    <w:rsid w:val="008B087B"/>
  </w:style>
  <w:style w:type="table" w:customStyle="1" w:styleId="TableGrid441">
    <w:name w:val="Table Grid4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NoList"/>
    <w:uiPriority w:val="99"/>
    <w:semiHidden/>
    <w:unhideWhenUsed/>
    <w:rsid w:val="008B087B"/>
  </w:style>
  <w:style w:type="table" w:customStyle="1" w:styleId="GridTable4-Accent4311">
    <w:name w:val="Grid Table 4 - Accent 431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114">
    <w:name w:val="No List111114"/>
    <w:next w:val="NoList"/>
    <w:uiPriority w:val="99"/>
    <w:semiHidden/>
    <w:unhideWhenUsed/>
    <w:rsid w:val="008B087B"/>
  </w:style>
  <w:style w:type="table" w:customStyle="1" w:styleId="TableGrid3151">
    <w:name w:val="Table Grid315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
    <w:name w:val="Light List - Accent 331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41">
    <w:name w:val="Table Grid22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1">
    <w:name w:val="Table Grid21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8B087B"/>
  </w:style>
  <w:style w:type="numbering" w:customStyle="1" w:styleId="NoList125">
    <w:name w:val="No List125"/>
    <w:next w:val="NoList"/>
    <w:uiPriority w:val="99"/>
    <w:semiHidden/>
    <w:unhideWhenUsed/>
    <w:rsid w:val="008B087B"/>
  </w:style>
  <w:style w:type="table" w:customStyle="1" w:styleId="TableGrid5141">
    <w:name w:val="Table Grid5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4">
    <w:name w:val="No List21114"/>
    <w:next w:val="NoList"/>
    <w:uiPriority w:val="99"/>
    <w:semiHidden/>
    <w:unhideWhenUsed/>
    <w:rsid w:val="008B087B"/>
  </w:style>
  <w:style w:type="numbering" w:customStyle="1" w:styleId="NoList1111114">
    <w:name w:val="No List1111114"/>
    <w:next w:val="NoList"/>
    <w:uiPriority w:val="99"/>
    <w:semiHidden/>
    <w:unhideWhenUsed/>
    <w:rsid w:val="008B087B"/>
  </w:style>
  <w:style w:type="table" w:customStyle="1" w:styleId="TableGrid3231">
    <w:name w:val="Table Grid32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1">
    <w:name w:val="Table Grid212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1">
    <w:name w:val="Table Grid51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8B087B"/>
  </w:style>
  <w:style w:type="table" w:customStyle="1" w:styleId="TableGrid631">
    <w:name w:val="Table Grid6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
    <w:name w:val="No List135"/>
    <w:next w:val="NoList"/>
    <w:uiPriority w:val="99"/>
    <w:semiHidden/>
    <w:unhideWhenUsed/>
    <w:rsid w:val="008B087B"/>
  </w:style>
  <w:style w:type="table" w:customStyle="1" w:styleId="TableGrid1231">
    <w:name w:val="Table Grid12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1">
    <w:name w:val="Grid Table 1 Light - Accent 611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1">
    <w:name w:val="Grid Table 1 Light - Accent 62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1">
    <w:name w:val="Table Grid23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1">
    <w:name w:val="Table Grid213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1">
    <w:name w:val="Table Grid22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1">
    <w:name w:val="List Table 1 Light - Accent 613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31">
    <w:name w:val="Grid Table 6 Colorful - Accent 613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1">
    <w:name w:val="Table Grid2111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8B087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211">
    <w:name w:val="Grid Table 6 Colorful - Accent 62211"/>
    <w:basedOn w:val="TableNormal"/>
    <w:next w:val="GridTable6Colorful-Accent6"/>
    <w:uiPriority w:val="51"/>
    <w:rsid w:val="008B087B"/>
    <w:pPr>
      <w:spacing w:after="0" w:line="276" w:lineRule="auto"/>
    </w:pPr>
    <w:rPr>
      <w:rFonts w:asciiTheme="minorHAnsi" w:eastAsiaTheme="minorHAnsi" w:hAnsi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5">
    <w:name w:val="No List55"/>
    <w:next w:val="NoList"/>
    <w:uiPriority w:val="99"/>
    <w:semiHidden/>
    <w:unhideWhenUsed/>
    <w:rsid w:val="008B087B"/>
  </w:style>
  <w:style w:type="table" w:customStyle="1" w:styleId="TableGrid13211">
    <w:name w:val="Table Grid13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1">
    <w:name w:val="Grid Table 1 Light - Accent 61112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211">
    <w:name w:val="Grid Table 1 Light - Accent 63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1">
    <w:name w:val="Table Grid2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1">
    <w:name w:val="Table Grid21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1">
    <w:name w:val="Table Grid22221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1">
    <w:name w:val="Table Grid3321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1">
    <w:name w:val="Grid Table 1 Light - Accent 6113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1">
    <w:name w:val="Table Grid422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1">
    <w:name w:val="Table Grid212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1">
    <w:name w:val="Table Grid22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1">
    <w:name w:val="Table Grid21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1">
    <w:name w:val="Table Grid212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1">
    <w:name w:val="Table Grid51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1">
    <w:name w:val="Table Grid51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1">
    <w:name w:val="Grid Table 1 Light - Accent 61111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1">
    <w:name w:val="Grid Table 1 Light - Accent 62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1">
    <w:name w:val="Table Grid231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1">
    <w:name w:val="Table Grid213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1">
    <w:name w:val="Table Grid22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1">
    <w:name w:val="List Table 1 Light - Accent 611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1">
    <w:name w:val="List Table 1 Light - Accent 62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1">
    <w:name w:val="Grid Table 6 Colorful - Accent 61121"/>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1">
    <w:name w:val="Table Grid2111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59"/>
    <w:rsid w:val="008B087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1">
    <w:name w:val="Grid Table 2 - Accent 1121"/>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1">
    <w:name w:val="Grid Table 2 - Accent 3121"/>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1">
    <w:name w:val="Grid Table 4 - Accent 41211"/>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1">
    <w:name w:val="Grid Table 2 - Accent 5121"/>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21">
    <w:name w:val="Grid Table 4 - Accent 6121"/>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21">
    <w:name w:val="Table Grid4111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ofContents">
    <w:name w:val="Table of Contents"/>
    <w:basedOn w:val="TOC1"/>
    <w:next w:val="Heading1"/>
    <w:link w:val="TableofContentsChar"/>
    <w:autoRedefine/>
    <w:qFormat/>
    <w:rsid w:val="003C0E87"/>
    <w:pPr>
      <w:tabs>
        <w:tab w:val="clear" w:pos="9607"/>
        <w:tab w:val="left" w:pos="9465"/>
      </w:tabs>
      <w:spacing w:before="0" w:after="100"/>
    </w:pPr>
    <w:rPr>
      <w:rFonts w:eastAsiaTheme="minorHAnsi"/>
      <w:bCs w:val="0"/>
      <w:caps w:val="0"/>
      <w:sz w:val="32"/>
      <w14:ligatures w14:val="standard"/>
      <w14:cntxtAlts/>
    </w:rPr>
  </w:style>
  <w:style w:type="character" w:customStyle="1" w:styleId="TableofContentsChar">
    <w:name w:val="Table of Contents Char"/>
    <w:basedOn w:val="TOC1Char"/>
    <w:link w:val="TableofContents"/>
    <w:rsid w:val="003C0E87"/>
    <w:rPr>
      <w:rFonts w:ascii="Grandview" w:eastAsiaTheme="minorHAnsi" w:hAnsi="Grandview" w:cstheme="majorBidi"/>
      <w:b/>
      <w:bCs w:val="0"/>
      <w:caps w:val="0"/>
      <w:noProof/>
      <w:color w:val="44779A"/>
      <w:kern w:val="28"/>
      <w:sz w:val="32"/>
      <w:szCs w:val="24"/>
      <w:lang w:val="en-US" w:eastAsia="en-AU"/>
      <w14:ligatures w14:val="standard"/>
      <w14:cntxtAlts/>
    </w:rPr>
  </w:style>
  <w:style w:type="table" w:customStyle="1" w:styleId="TableGrid4121111">
    <w:name w:val="Table Grid412111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115">
    <w:name w:val="Grid Table 6 Colorful - Accent 61115"/>
    <w:basedOn w:val="TableNormal"/>
    <w:next w:val="GridTable6Colorful-Accent6"/>
    <w:uiPriority w:val="51"/>
    <w:rsid w:val="00640568"/>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27">
    <w:name w:val="No List27"/>
    <w:next w:val="NoList"/>
    <w:uiPriority w:val="99"/>
    <w:semiHidden/>
    <w:unhideWhenUsed/>
    <w:rsid w:val="002E47A1"/>
  </w:style>
  <w:style w:type="table" w:customStyle="1" w:styleId="TableGrid139">
    <w:name w:val="Table Grid139"/>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GridTable1Light-Accent611120">
    <w:name w:val="Grid Table 1 Light - Accent 61112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0">
    <w:name w:val="Grid Table 1 Light - Accent 63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7">
    <w:name w:val="Table Grid247"/>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0">
    <w:name w:val="Table Grid214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8">
    <w:name w:val="Table Grid2228"/>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8">
    <w:name w:val="Table Grid21128"/>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8">
    <w:name w:val="Grid Table 1 Light - Accent 6118"/>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0">
    <w:name w:val="Table Grid43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0">
    <w:name w:val="Table Grid23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0">
    <w:name w:val="Table Grid212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0">
    <w:name w:val="Table Grid22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0">
    <w:name w:val="Table Grid211120"/>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
    <w:name w:val="Table Grid5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6">
    <w:name w:val="Table Grid212116"/>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0">
    <w:name w:val="Table Grid51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0">
    <w:name w:val="Table Grid51111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6">
    <w:name w:val="Grid Table 1 Light - Accent 6111116"/>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0">
    <w:name w:val="Grid Table 1 Light - Accent 621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6">
    <w:name w:val="Table Grid2311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6">
    <w:name w:val="Table Grid2131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6">
    <w:name w:val="Table Grid22111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0">
    <w:name w:val="List Table 1 Light - Accent 6110"/>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6">
    <w:name w:val="List Table 1 Light - Accent 626"/>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6">
    <w:name w:val="Grid Table 6 Colorful - Accent 6116"/>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6">
    <w:name w:val="Grid Table 6 Colorful - Accent 626"/>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6">
    <w:name w:val="Table Grid2111116"/>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8">
    <w:name w:val="Table Grid7118"/>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6">
    <w:name w:val="Table Grid4111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6">
    <w:name w:val="Grid Table 1 Light - Accent 61112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6">
    <w:name w:val="Grid Table 1 Light - Accent 63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8">
    <w:name w:val="Table Grid24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7">
    <w:name w:val="Table Grid214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9">
    <w:name w:val="Table Grid2229"/>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9">
    <w:name w:val="Table Grid21129"/>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9">
    <w:name w:val="Grid Table 1 Light - Accent 6119"/>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0">
    <w:name w:val="Table Grid4210"/>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6">
    <w:name w:val="Table Grid23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6">
    <w:name w:val="Table Grid212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6">
    <w:name w:val="Table Grid22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
    <w:name w:val="Table Grid31118"/>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6">
    <w:name w:val="Table Grid211126"/>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6">
    <w:name w:val="Table Grid5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7">
    <w:name w:val="Table Grid212117"/>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6">
    <w:name w:val="Table Grid51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6">
    <w:name w:val="Table Grid51111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7">
    <w:name w:val="Table Grid4127"/>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7">
    <w:name w:val="Grid Table 1 Light - Accent 6111117"/>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6">
    <w:name w:val="Grid Table 1 Light - Accent 621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7">
    <w:name w:val="Table Grid2311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7">
    <w:name w:val="Table Grid2131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7">
    <w:name w:val="Table Grid22111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6">
    <w:name w:val="List Table 1 Light - Accent 6116"/>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7">
    <w:name w:val="List Table 1 Light - Accent 627"/>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7">
    <w:name w:val="Grid Table 6 Colorful - Accent 6117"/>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7">
    <w:name w:val="Grid Table 6 Colorful - Accent 627"/>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7">
    <w:name w:val="Table Grid2111117"/>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9">
    <w:name w:val="Table Grid7119"/>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7">
    <w:name w:val="Light List - Accent 317"/>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9">
    <w:name w:val="Light List - Accent 39"/>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6">
    <w:name w:val="Grid Table 2 - Accent 116"/>
    <w:basedOn w:val="TableNormal"/>
    <w:next w:val="GridTable2-Accent1"/>
    <w:uiPriority w:val="47"/>
    <w:rsid w:val="002E47A1"/>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117">
    <w:name w:val="Grid Table 2 - Accent 117"/>
    <w:basedOn w:val="TableNormal"/>
    <w:next w:val="GridTable2-Accent1"/>
    <w:uiPriority w:val="47"/>
    <w:rsid w:val="002E47A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6">
    <w:name w:val="Grid Table 2 - Accent 316"/>
    <w:basedOn w:val="TableNormal"/>
    <w:next w:val="GridTable2-Accent3"/>
    <w:uiPriority w:val="47"/>
    <w:rsid w:val="002E47A1"/>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317">
    <w:name w:val="Grid Table 2 - Accent 317"/>
    <w:basedOn w:val="TableNormal"/>
    <w:next w:val="GridTable2-Accent3"/>
    <w:uiPriority w:val="47"/>
    <w:rsid w:val="002E47A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7">
    <w:name w:val="Grid Table 4 - Accent 417"/>
    <w:basedOn w:val="TableNormal"/>
    <w:next w:val="GridTable4-Accent4"/>
    <w:uiPriority w:val="49"/>
    <w:rsid w:val="002E47A1"/>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8">
    <w:name w:val="Grid Table 4 - Accent 418"/>
    <w:basedOn w:val="TableNormal"/>
    <w:next w:val="GridTable4-Accent4"/>
    <w:uiPriority w:val="49"/>
    <w:rsid w:val="002E47A1"/>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6">
    <w:name w:val="Grid Table 2 - Accent 516"/>
    <w:basedOn w:val="TableNormal"/>
    <w:next w:val="GridTable2-Accent5"/>
    <w:uiPriority w:val="47"/>
    <w:rsid w:val="002E47A1"/>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517">
    <w:name w:val="Grid Table 2 - Accent 517"/>
    <w:basedOn w:val="TableNormal"/>
    <w:next w:val="GridTable2-Accent5"/>
    <w:uiPriority w:val="47"/>
    <w:rsid w:val="002E47A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6">
    <w:name w:val="Grid Table 4 - Accent 616"/>
    <w:basedOn w:val="TableNormal"/>
    <w:next w:val="GridTable4-Accent6"/>
    <w:uiPriority w:val="49"/>
    <w:rsid w:val="002E47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17">
    <w:name w:val="Grid Table 4 - Accent 617"/>
    <w:basedOn w:val="TableNormal"/>
    <w:next w:val="GridTable4-Accent6"/>
    <w:uiPriority w:val="49"/>
    <w:rsid w:val="002E47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7">
    <w:name w:val="Table Grid41117"/>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6">
    <w:name w:val="Table Grid31216"/>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5">
    <w:name w:val="Grid Table 1 Light - Accent 61113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5">
    <w:name w:val="Grid Table 1 Light - Accent 64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5">
    <w:name w:val="Table Grid2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5">
    <w:name w:val="Table Grid21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5">
    <w:name w:val="Table Grid22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5">
    <w:name w:val="Table Grid2113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5">
    <w:name w:val="Grid Table 1 Light - Accent 61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5">
    <w:name w:val="Table Grid435"/>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5">
    <w:name w:val="Table Grid5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5">
    <w:name w:val="Table Grid23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5">
    <w:name w:val="Table Grid212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5">
    <w:name w:val="Table Grid314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5">
    <w:name w:val="Table Grid22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5">
    <w:name w:val="Table Grid31125"/>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5">
    <w:name w:val="Table Grid21113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5">
    <w:name w:val="Table Grid5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5">
    <w:name w:val="Table Grid3225"/>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5">
    <w:name w:val="Table Grid21212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5">
    <w:name w:val="Table Grid51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5">
    <w:name w:val="Table Grid5111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6">
    <w:name w:val="Table Grid413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5">
    <w:name w:val="Grid Table 1 Light - Accent 61111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5">
    <w:name w:val="Grid Table 1 Light - Accent 62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5">
    <w:name w:val="Table Grid231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5">
    <w:name w:val="Table Grid213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5">
    <w:name w:val="Table Grid2211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5">
    <w:name w:val="List Table 1 Light - Accent 6125"/>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5">
    <w:name w:val="List Table 1 Light - Accent 635"/>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5">
    <w:name w:val="Grid Table 6 Colorful - Accent 6125"/>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5">
    <w:name w:val="Grid Table 6 Colorful - Accent 635"/>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5">
    <w:name w:val="Table Grid211112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5">
    <w:name w:val="Table Grid735"/>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5">
    <w:name w:val="Table Grid8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6">
    <w:name w:val="Table Grid712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5">
    <w:name w:val="Light List - Accent 325"/>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5">
    <w:name w:val="Grid Table 2 - Accent 125"/>
    <w:basedOn w:val="TableNormal"/>
    <w:next w:val="GridTable2-Accent1"/>
    <w:uiPriority w:val="47"/>
    <w:rsid w:val="002E47A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5">
    <w:name w:val="Grid Table 2 - Accent 325"/>
    <w:basedOn w:val="TableNormal"/>
    <w:next w:val="GridTable2-Accent3"/>
    <w:uiPriority w:val="47"/>
    <w:rsid w:val="002E47A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5">
    <w:name w:val="Grid Table 4 - Accent 425"/>
    <w:basedOn w:val="TableNormal"/>
    <w:next w:val="GridTable4-Accent4"/>
    <w:uiPriority w:val="49"/>
    <w:rsid w:val="002E47A1"/>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5">
    <w:name w:val="Grid Table 2 - Accent 525"/>
    <w:basedOn w:val="TableNormal"/>
    <w:next w:val="GridTable2-Accent5"/>
    <w:uiPriority w:val="47"/>
    <w:rsid w:val="002E47A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5">
    <w:name w:val="Grid Table 4 - Accent 625"/>
    <w:basedOn w:val="TableNormal"/>
    <w:next w:val="GridTable4-Accent6"/>
    <w:uiPriority w:val="49"/>
    <w:rsid w:val="002E47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6">
    <w:name w:val="Table Grid4112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5">
    <w:name w:val="Table Grid312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5">
    <w:name w:val="Grid Table 1 Light - Accent 61112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5">
    <w:name w:val="Grid Table 1 Light - Accent 63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5">
    <w:name w:val="Table Grid24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5">
    <w:name w:val="Table Grid214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5">
    <w:name w:val="Table Grid22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5">
    <w:name w:val="Table Grid2112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5">
    <w:name w:val="Table Grid33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5">
    <w:name w:val="Grid Table 1 Light - Accent 6112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5">
    <w:name w:val="Table Grid42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5">
    <w:name w:val="Table Grid5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5">
    <w:name w:val="Table Grid23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5">
    <w:name w:val="Table Grid212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5">
    <w:name w:val="Table Grid313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5">
    <w:name w:val="Table Grid22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5">
    <w:name w:val="Table Grid311115"/>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5">
    <w:name w:val="Table Grid21112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5">
    <w:name w:val="Table Grid5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5">
    <w:name w:val="Table Grid32115"/>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5">
    <w:name w:val="Table Grid21211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5">
    <w:name w:val="Table Grid51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5">
    <w:name w:val="Table Grid5111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4">
    <w:name w:val="Table Grid41214"/>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5">
    <w:name w:val="Grid Table 1 Light - Accent 611111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5">
    <w:name w:val="Grid Table 1 Light - Accent 621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5">
    <w:name w:val="Table Grid231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5">
    <w:name w:val="Table Grid213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5">
    <w:name w:val="Table Grid2211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5">
    <w:name w:val="List Table 1 Light - Accent 61115"/>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5">
    <w:name w:val="List Table 1 Light - Accent 6215"/>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6">
    <w:name w:val="Grid Table 6 Colorful - Accent 61116"/>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5">
    <w:name w:val="Grid Table 6 Colorful - Accent 6215"/>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5">
    <w:name w:val="Table Grid211111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5">
    <w:name w:val="Table Grid72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5">
    <w:name w:val="Table Grid8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6">
    <w:name w:val="Table Grid71116"/>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5">
    <w:name w:val="Light List - Accent 3115"/>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5">
    <w:name w:val="Grid Table 2 - Accent 1115"/>
    <w:basedOn w:val="TableNormal"/>
    <w:next w:val="GridTable2-Accent1"/>
    <w:uiPriority w:val="47"/>
    <w:rsid w:val="002E47A1"/>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5">
    <w:name w:val="Grid Table 2 - Accent 3115"/>
    <w:basedOn w:val="TableNormal"/>
    <w:next w:val="GridTable2-Accent3"/>
    <w:uiPriority w:val="47"/>
    <w:rsid w:val="002E47A1"/>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5">
    <w:name w:val="Grid Table 4 - Accent 4115"/>
    <w:basedOn w:val="TableNormal"/>
    <w:next w:val="GridTable4-Accent4"/>
    <w:uiPriority w:val="49"/>
    <w:rsid w:val="002E47A1"/>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5">
    <w:name w:val="Grid Table 2 - Accent 5115"/>
    <w:basedOn w:val="TableNormal"/>
    <w:next w:val="GridTable2-Accent5"/>
    <w:uiPriority w:val="47"/>
    <w:rsid w:val="002E47A1"/>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5">
    <w:name w:val="Grid Table 4 - Accent 6115"/>
    <w:basedOn w:val="TableNormal"/>
    <w:next w:val="GridTable4-Accent6"/>
    <w:uiPriority w:val="49"/>
    <w:rsid w:val="002E47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5">
    <w:name w:val="Table Grid4111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5">
    <w:name w:val="Table Grid312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5">
    <w:name w:val="Grid Table 1 Light - Accent 55"/>
    <w:basedOn w:val="TableNormal"/>
    <w:next w:val="GridTable1Light-Accent5"/>
    <w:uiPriority w:val="46"/>
    <w:rsid w:val="002E47A1"/>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6">
    <w:name w:val="Grid Table 6 Colorful - Accent 56"/>
    <w:basedOn w:val="TableNormal"/>
    <w:next w:val="GridTable6Colorful-Accent5"/>
    <w:uiPriority w:val="51"/>
    <w:rsid w:val="002E47A1"/>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113">
    <w:name w:val="Table Grid16113"/>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next w:val="PlainTable5"/>
    <w:uiPriority w:val="45"/>
    <w:rsid w:val="002E47A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3255">
      <w:bodyDiv w:val="1"/>
      <w:marLeft w:val="0"/>
      <w:marRight w:val="0"/>
      <w:marTop w:val="0"/>
      <w:marBottom w:val="0"/>
      <w:divBdr>
        <w:top w:val="none" w:sz="0" w:space="0" w:color="auto"/>
        <w:left w:val="none" w:sz="0" w:space="0" w:color="auto"/>
        <w:bottom w:val="none" w:sz="0" w:space="0" w:color="auto"/>
        <w:right w:val="none" w:sz="0" w:space="0" w:color="auto"/>
      </w:divBdr>
    </w:div>
    <w:div w:id="26105432">
      <w:bodyDiv w:val="1"/>
      <w:marLeft w:val="0"/>
      <w:marRight w:val="0"/>
      <w:marTop w:val="0"/>
      <w:marBottom w:val="0"/>
      <w:divBdr>
        <w:top w:val="none" w:sz="0" w:space="0" w:color="auto"/>
        <w:left w:val="none" w:sz="0" w:space="0" w:color="auto"/>
        <w:bottom w:val="none" w:sz="0" w:space="0" w:color="auto"/>
        <w:right w:val="none" w:sz="0" w:space="0" w:color="auto"/>
      </w:divBdr>
    </w:div>
    <w:div w:id="36203175">
      <w:bodyDiv w:val="1"/>
      <w:marLeft w:val="0"/>
      <w:marRight w:val="0"/>
      <w:marTop w:val="0"/>
      <w:marBottom w:val="0"/>
      <w:divBdr>
        <w:top w:val="none" w:sz="0" w:space="0" w:color="auto"/>
        <w:left w:val="none" w:sz="0" w:space="0" w:color="auto"/>
        <w:bottom w:val="none" w:sz="0" w:space="0" w:color="auto"/>
        <w:right w:val="none" w:sz="0" w:space="0" w:color="auto"/>
      </w:divBdr>
    </w:div>
    <w:div w:id="40136460">
      <w:bodyDiv w:val="1"/>
      <w:marLeft w:val="0"/>
      <w:marRight w:val="0"/>
      <w:marTop w:val="0"/>
      <w:marBottom w:val="0"/>
      <w:divBdr>
        <w:top w:val="none" w:sz="0" w:space="0" w:color="auto"/>
        <w:left w:val="none" w:sz="0" w:space="0" w:color="auto"/>
        <w:bottom w:val="none" w:sz="0" w:space="0" w:color="auto"/>
        <w:right w:val="none" w:sz="0" w:space="0" w:color="auto"/>
      </w:divBdr>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25329479">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3721761">
      <w:bodyDiv w:val="1"/>
      <w:marLeft w:val="0"/>
      <w:marRight w:val="0"/>
      <w:marTop w:val="0"/>
      <w:marBottom w:val="0"/>
      <w:divBdr>
        <w:top w:val="none" w:sz="0" w:space="0" w:color="auto"/>
        <w:left w:val="none" w:sz="0" w:space="0" w:color="auto"/>
        <w:bottom w:val="none" w:sz="0" w:space="0" w:color="auto"/>
        <w:right w:val="none" w:sz="0" w:space="0" w:color="auto"/>
      </w:divBdr>
      <w:divsChild>
        <w:div w:id="1836799305">
          <w:marLeft w:val="0"/>
          <w:marRight w:val="0"/>
          <w:marTop w:val="0"/>
          <w:marBottom w:val="0"/>
          <w:divBdr>
            <w:top w:val="none" w:sz="0" w:space="0" w:color="auto"/>
            <w:left w:val="none" w:sz="0" w:space="0" w:color="auto"/>
            <w:bottom w:val="none" w:sz="0" w:space="0" w:color="auto"/>
            <w:right w:val="none" w:sz="0" w:space="0" w:color="auto"/>
          </w:divBdr>
          <w:divsChild>
            <w:div w:id="247857642">
              <w:marLeft w:val="0"/>
              <w:marRight w:val="0"/>
              <w:marTop w:val="0"/>
              <w:marBottom w:val="0"/>
              <w:divBdr>
                <w:top w:val="none" w:sz="0" w:space="0" w:color="auto"/>
                <w:left w:val="none" w:sz="0" w:space="0" w:color="auto"/>
                <w:bottom w:val="none" w:sz="0" w:space="0" w:color="auto"/>
                <w:right w:val="none" w:sz="0" w:space="0" w:color="auto"/>
              </w:divBdr>
            </w:div>
          </w:divsChild>
        </w:div>
        <w:div w:id="1976181241">
          <w:marLeft w:val="0"/>
          <w:marRight w:val="0"/>
          <w:marTop w:val="0"/>
          <w:marBottom w:val="0"/>
          <w:divBdr>
            <w:top w:val="none" w:sz="0" w:space="0" w:color="auto"/>
            <w:left w:val="none" w:sz="0" w:space="0" w:color="auto"/>
            <w:bottom w:val="none" w:sz="0" w:space="0" w:color="auto"/>
            <w:right w:val="none" w:sz="0" w:space="0" w:color="auto"/>
          </w:divBdr>
        </w:div>
        <w:div w:id="1824269821">
          <w:marLeft w:val="0"/>
          <w:marRight w:val="0"/>
          <w:marTop w:val="0"/>
          <w:marBottom w:val="0"/>
          <w:divBdr>
            <w:top w:val="none" w:sz="0" w:space="0" w:color="auto"/>
            <w:left w:val="none" w:sz="0" w:space="0" w:color="auto"/>
            <w:bottom w:val="none" w:sz="0" w:space="0" w:color="auto"/>
            <w:right w:val="none" w:sz="0" w:space="0" w:color="auto"/>
          </w:divBdr>
        </w:div>
        <w:div w:id="1996644045">
          <w:marLeft w:val="0"/>
          <w:marRight w:val="0"/>
          <w:marTop w:val="0"/>
          <w:marBottom w:val="0"/>
          <w:divBdr>
            <w:top w:val="none" w:sz="0" w:space="0" w:color="auto"/>
            <w:left w:val="none" w:sz="0" w:space="0" w:color="auto"/>
            <w:bottom w:val="none" w:sz="0" w:space="0" w:color="auto"/>
            <w:right w:val="none" w:sz="0" w:space="0" w:color="auto"/>
          </w:divBdr>
        </w:div>
      </w:divsChild>
    </w:div>
    <w:div w:id="122499691">
      <w:bodyDiv w:val="1"/>
      <w:marLeft w:val="0"/>
      <w:marRight w:val="0"/>
      <w:marTop w:val="0"/>
      <w:marBottom w:val="0"/>
      <w:divBdr>
        <w:top w:val="none" w:sz="0" w:space="0" w:color="auto"/>
        <w:left w:val="none" w:sz="0" w:space="0" w:color="auto"/>
        <w:bottom w:val="none" w:sz="0" w:space="0" w:color="auto"/>
        <w:right w:val="none" w:sz="0" w:space="0" w:color="auto"/>
      </w:divBdr>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32796137">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65873726">
      <w:bodyDiv w:val="1"/>
      <w:marLeft w:val="0"/>
      <w:marRight w:val="0"/>
      <w:marTop w:val="0"/>
      <w:marBottom w:val="0"/>
      <w:divBdr>
        <w:top w:val="none" w:sz="0" w:space="0" w:color="auto"/>
        <w:left w:val="none" w:sz="0" w:space="0" w:color="auto"/>
        <w:bottom w:val="none" w:sz="0" w:space="0" w:color="auto"/>
        <w:right w:val="none" w:sz="0" w:space="0" w:color="auto"/>
      </w:divBdr>
    </w:div>
    <w:div w:id="181213649">
      <w:bodyDiv w:val="1"/>
      <w:marLeft w:val="0"/>
      <w:marRight w:val="0"/>
      <w:marTop w:val="0"/>
      <w:marBottom w:val="0"/>
      <w:divBdr>
        <w:top w:val="none" w:sz="0" w:space="0" w:color="auto"/>
        <w:left w:val="none" w:sz="0" w:space="0" w:color="auto"/>
        <w:bottom w:val="none" w:sz="0" w:space="0" w:color="auto"/>
        <w:right w:val="none" w:sz="0" w:space="0" w:color="auto"/>
      </w:divBdr>
    </w:div>
    <w:div w:id="190387878">
      <w:bodyDiv w:val="1"/>
      <w:marLeft w:val="0"/>
      <w:marRight w:val="0"/>
      <w:marTop w:val="0"/>
      <w:marBottom w:val="0"/>
      <w:divBdr>
        <w:top w:val="none" w:sz="0" w:space="0" w:color="auto"/>
        <w:left w:val="none" w:sz="0" w:space="0" w:color="auto"/>
        <w:bottom w:val="none" w:sz="0" w:space="0" w:color="auto"/>
        <w:right w:val="none" w:sz="0" w:space="0" w:color="auto"/>
      </w:divBdr>
    </w:div>
    <w:div w:id="193230684">
      <w:bodyDiv w:val="1"/>
      <w:marLeft w:val="0"/>
      <w:marRight w:val="0"/>
      <w:marTop w:val="0"/>
      <w:marBottom w:val="0"/>
      <w:divBdr>
        <w:top w:val="none" w:sz="0" w:space="0" w:color="auto"/>
        <w:left w:val="none" w:sz="0" w:space="0" w:color="auto"/>
        <w:bottom w:val="none" w:sz="0" w:space="0" w:color="auto"/>
        <w:right w:val="none" w:sz="0" w:space="0" w:color="auto"/>
      </w:divBdr>
    </w:div>
    <w:div w:id="205147594">
      <w:bodyDiv w:val="1"/>
      <w:marLeft w:val="0"/>
      <w:marRight w:val="0"/>
      <w:marTop w:val="0"/>
      <w:marBottom w:val="0"/>
      <w:divBdr>
        <w:top w:val="none" w:sz="0" w:space="0" w:color="auto"/>
        <w:left w:val="none" w:sz="0" w:space="0" w:color="auto"/>
        <w:bottom w:val="none" w:sz="0" w:space="0" w:color="auto"/>
        <w:right w:val="none" w:sz="0" w:space="0" w:color="auto"/>
      </w:divBdr>
    </w:div>
    <w:div w:id="205412816">
      <w:bodyDiv w:val="1"/>
      <w:marLeft w:val="0"/>
      <w:marRight w:val="0"/>
      <w:marTop w:val="0"/>
      <w:marBottom w:val="0"/>
      <w:divBdr>
        <w:top w:val="none" w:sz="0" w:space="0" w:color="auto"/>
        <w:left w:val="none" w:sz="0" w:space="0" w:color="auto"/>
        <w:bottom w:val="none" w:sz="0" w:space="0" w:color="auto"/>
        <w:right w:val="none" w:sz="0" w:space="0" w:color="auto"/>
      </w:divBdr>
      <w:divsChild>
        <w:div w:id="1249072139">
          <w:marLeft w:val="0"/>
          <w:marRight w:val="0"/>
          <w:marTop w:val="0"/>
          <w:marBottom w:val="0"/>
          <w:divBdr>
            <w:top w:val="none" w:sz="0" w:space="0" w:color="auto"/>
            <w:left w:val="none" w:sz="0" w:space="0" w:color="auto"/>
            <w:bottom w:val="none" w:sz="0" w:space="0" w:color="auto"/>
            <w:right w:val="none" w:sz="0" w:space="0" w:color="auto"/>
          </w:divBdr>
          <w:divsChild>
            <w:div w:id="358358654">
              <w:marLeft w:val="0"/>
              <w:marRight w:val="0"/>
              <w:marTop w:val="0"/>
              <w:marBottom w:val="0"/>
              <w:divBdr>
                <w:top w:val="none" w:sz="0" w:space="0" w:color="auto"/>
                <w:left w:val="none" w:sz="0" w:space="0" w:color="auto"/>
                <w:bottom w:val="none" w:sz="0" w:space="0" w:color="auto"/>
                <w:right w:val="none" w:sz="0" w:space="0" w:color="auto"/>
              </w:divBdr>
            </w:div>
          </w:divsChild>
        </w:div>
        <w:div w:id="1302688530">
          <w:marLeft w:val="0"/>
          <w:marRight w:val="0"/>
          <w:marTop w:val="0"/>
          <w:marBottom w:val="0"/>
          <w:divBdr>
            <w:top w:val="none" w:sz="0" w:space="0" w:color="auto"/>
            <w:left w:val="none" w:sz="0" w:space="0" w:color="auto"/>
            <w:bottom w:val="none" w:sz="0" w:space="0" w:color="auto"/>
            <w:right w:val="none" w:sz="0" w:space="0" w:color="auto"/>
          </w:divBdr>
        </w:div>
        <w:div w:id="605357397">
          <w:marLeft w:val="0"/>
          <w:marRight w:val="0"/>
          <w:marTop w:val="0"/>
          <w:marBottom w:val="0"/>
          <w:divBdr>
            <w:top w:val="none" w:sz="0" w:space="0" w:color="auto"/>
            <w:left w:val="none" w:sz="0" w:space="0" w:color="auto"/>
            <w:bottom w:val="none" w:sz="0" w:space="0" w:color="auto"/>
            <w:right w:val="none" w:sz="0" w:space="0" w:color="auto"/>
          </w:divBdr>
        </w:div>
      </w:divsChild>
    </w:div>
    <w:div w:id="211580254">
      <w:bodyDiv w:val="1"/>
      <w:marLeft w:val="0"/>
      <w:marRight w:val="0"/>
      <w:marTop w:val="0"/>
      <w:marBottom w:val="0"/>
      <w:divBdr>
        <w:top w:val="none" w:sz="0" w:space="0" w:color="auto"/>
        <w:left w:val="none" w:sz="0" w:space="0" w:color="auto"/>
        <w:bottom w:val="none" w:sz="0" w:space="0" w:color="auto"/>
        <w:right w:val="none" w:sz="0" w:space="0" w:color="auto"/>
      </w:divBdr>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22378162">
      <w:bodyDiv w:val="1"/>
      <w:marLeft w:val="0"/>
      <w:marRight w:val="0"/>
      <w:marTop w:val="0"/>
      <w:marBottom w:val="0"/>
      <w:divBdr>
        <w:top w:val="none" w:sz="0" w:space="0" w:color="auto"/>
        <w:left w:val="none" w:sz="0" w:space="0" w:color="auto"/>
        <w:bottom w:val="none" w:sz="0" w:space="0" w:color="auto"/>
        <w:right w:val="none" w:sz="0" w:space="0" w:color="auto"/>
      </w:divBdr>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48539683">
      <w:bodyDiv w:val="1"/>
      <w:marLeft w:val="0"/>
      <w:marRight w:val="0"/>
      <w:marTop w:val="0"/>
      <w:marBottom w:val="0"/>
      <w:divBdr>
        <w:top w:val="none" w:sz="0" w:space="0" w:color="auto"/>
        <w:left w:val="none" w:sz="0" w:space="0" w:color="auto"/>
        <w:bottom w:val="none" w:sz="0" w:space="0" w:color="auto"/>
        <w:right w:val="none" w:sz="0" w:space="0" w:color="auto"/>
      </w:divBdr>
    </w:div>
    <w:div w:id="261031558">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69045106">
      <w:bodyDiv w:val="1"/>
      <w:marLeft w:val="0"/>
      <w:marRight w:val="0"/>
      <w:marTop w:val="0"/>
      <w:marBottom w:val="0"/>
      <w:divBdr>
        <w:top w:val="none" w:sz="0" w:space="0" w:color="auto"/>
        <w:left w:val="none" w:sz="0" w:space="0" w:color="auto"/>
        <w:bottom w:val="none" w:sz="0" w:space="0" w:color="auto"/>
        <w:right w:val="none" w:sz="0" w:space="0" w:color="auto"/>
      </w:divBdr>
    </w:div>
    <w:div w:id="283390237">
      <w:bodyDiv w:val="1"/>
      <w:marLeft w:val="0"/>
      <w:marRight w:val="0"/>
      <w:marTop w:val="0"/>
      <w:marBottom w:val="0"/>
      <w:divBdr>
        <w:top w:val="none" w:sz="0" w:space="0" w:color="auto"/>
        <w:left w:val="none" w:sz="0" w:space="0" w:color="auto"/>
        <w:bottom w:val="none" w:sz="0" w:space="0" w:color="auto"/>
        <w:right w:val="none" w:sz="0" w:space="0" w:color="auto"/>
      </w:divBdr>
      <w:divsChild>
        <w:div w:id="1669408763">
          <w:marLeft w:val="0"/>
          <w:marRight w:val="0"/>
          <w:marTop w:val="0"/>
          <w:marBottom w:val="0"/>
          <w:divBdr>
            <w:top w:val="none" w:sz="0" w:space="0" w:color="auto"/>
            <w:left w:val="none" w:sz="0" w:space="0" w:color="auto"/>
            <w:bottom w:val="none" w:sz="0" w:space="0" w:color="auto"/>
            <w:right w:val="none" w:sz="0" w:space="0" w:color="auto"/>
          </w:divBdr>
        </w:div>
        <w:div w:id="1350335397">
          <w:marLeft w:val="0"/>
          <w:marRight w:val="0"/>
          <w:marTop w:val="0"/>
          <w:marBottom w:val="0"/>
          <w:divBdr>
            <w:top w:val="none" w:sz="0" w:space="0" w:color="auto"/>
            <w:left w:val="none" w:sz="0" w:space="0" w:color="auto"/>
            <w:bottom w:val="none" w:sz="0" w:space="0" w:color="auto"/>
            <w:right w:val="none" w:sz="0" w:space="0" w:color="auto"/>
          </w:divBdr>
        </w:div>
      </w:divsChild>
    </w:div>
    <w:div w:id="285426264">
      <w:bodyDiv w:val="1"/>
      <w:marLeft w:val="0"/>
      <w:marRight w:val="0"/>
      <w:marTop w:val="0"/>
      <w:marBottom w:val="0"/>
      <w:divBdr>
        <w:top w:val="none" w:sz="0" w:space="0" w:color="auto"/>
        <w:left w:val="none" w:sz="0" w:space="0" w:color="auto"/>
        <w:bottom w:val="none" w:sz="0" w:space="0" w:color="auto"/>
        <w:right w:val="none" w:sz="0" w:space="0" w:color="auto"/>
      </w:divBdr>
    </w:div>
    <w:div w:id="285621575">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304507561">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0548425">
      <w:bodyDiv w:val="1"/>
      <w:marLeft w:val="0"/>
      <w:marRight w:val="0"/>
      <w:marTop w:val="0"/>
      <w:marBottom w:val="0"/>
      <w:divBdr>
        <w:top w:val="none" w:sz="0" w:space="0" w:color="auto"/>
        <w:left w:val="none" w:sz="0" w:space="0" w:color="auto"/>
        <w:bottom w:val="none" w:sz="0" w:space="0" w:color="auto"/>
        <w:right w:val="none" w:sz="0" w:space="0" w:color="auto"/>
      </w:divBdr>
    </w:div>
    <w:div w:id="323823583">
      <w:bodyDiv w:val="1"/>
      <w:marLeft w:val="0"/>
      <w:marRight w:val="0"/>
      <w:marTop w:val="0"/>
      <w:marBottom w:val="0"/>
      <w:divBdr>
        <w:top w:val="none" w:sz="0" w:space="0" w:color="auto"/>
        <w:left w:val="none" w:sz="0" w:space="0" w:color="auto"/>
        <w:bottom w:val="none" w:sz="0" w:space="0" w:color="auto"/>
        <w:right w:val="none" w:sz="0" w:space="0" w:color="auto"/>
      </w:divBdr>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30957815">
      <w:bodyDiv w:val="1"/>
      <w:marLeft w:val="0"/>
      <w:marRight w:val="0"/>
      <w:marTop w:val="0"/>
      <w:marBottom w:val="0"/>
      <w:divBdr>
        <w:top w:val="none" w:sz="0" w:space="0" w:color="auto"/>
        <w:left w:val="none" w:sz="0" w:space="0" w:color="auto"/>
        <w:bottom w:val="none" w:sz="0" w:space="0" w:color="auto"/>
        <w:right w:val="none" w:sz="0" w:space="0" w:color="auto"/>
      </w:divBdr>
    </w:div>
    <w:div w:id="334845547">
      <w:bodyDiv w:val="1"/>
      <w:marLeft w:val="0"/>
      <w:marRight w:val="0"/>
      <w:marTop w:val="0"/>
      <w:marBottom w:val="0"/>
      <w:divBdr>
        <w:top w:val="none" w:sz="0" w:space="0" w:color="auto"/>
        <w:left w:val="none" w:sz="0" w:space="0" w:color="auto"/>
        <w:bottom w:val="none" w:sz="0" w:space="0" w:color="auto"/>
        <w:right w:val="none" w:sz="0" w:space="0" w:color="auto"/>
      </w:divBdr>
      <w:divsChild>
        <w:div w:id="2015574283">
          <w:marLeft w:val="0"/>
          <w:marRight w:val="0"/>
          <w:marTop w:val="0"/>
          <w:marBottom w:val="0"/>
          <w:divBdr>
            <w:top w:val="none" w:sz="0" w:space="0" w:color="auto"/>
            <w:left w:val="none" w:sz="0" w:space="0" w:color="auto"/>
            <w:bottom w:val="none" w:sz="0" w:space="0" w:color="auto"/>
            <w:right w:val="none" w:sz="0" w:space="0" w:color="auto"/>
          </w:divBdr>
        </w:div>
      </w:divsChild>
    </w:div>
    <w:div w:id="346834766">
      <w:bodyDiv w:val="1"/>
      <w:marLeft w:val="0"/>
      <w:marRight w:val="0"/>
      <w:marTop w:val="0"/>
      <w:marBottom w:val="0"/>
      <w:divBdr>
        <w:top w:val="none" w:sz="0" w:space="0" w:color="auto"/>
        <w:left w:val="none" w:sz="0" w:space="0" w:color="auto"/>
        <w:bottom w:val="none" w:sz="0" w:space="0" w:color="auto"/>
        <w:right w:val="none" w:sz="0" w:space="0" w:color="auto"/>
      </w:divBdr>
    </w:div>
    <w:div w:id="373426477">
      <w:bodyDiv w:val="1"/>
      <w:marLeft w:val="0"/>
      <w:marRight w:val="0"/>
      <w:marTop w:val="0"/>
      <w:marBottom w:val="0"/>
      <w:divBdr>
        <w:top w:val="none" w:sz="0" w:space="0" w:color="auto"/>
        <w:left w:val="none" w:sz="0" w:space="0" w:color="auto"/>
        <w:bottom w:val="none" w:sz="0" w:space="0" w:color="auto"/>
        <w:right w:val="none" w:sz="0" w:space="0" w:color="auto"/>
      </w:divBdr>
    </w:div>
    <w:div w:id="378481402">
      <w:bodyDiv w:val="1"/>
      <w:marLeft w:val="0"/>
      <w:marRight w:val="0"/>
      <w:marTop w:val="0"/>
      <w:marBottom w:val="0"/>
      <w:divBdr>
        <w:top w:val="none" w:sz="0" w:space="0" w:color="auto"/>
        <w:left w:val="none" w:sz="0" w:space="0" w:color="auto"/>
        <w:bottom w:val="none" w:sz="0" w:space="0" w:color="auto"/>
        <w:right w:val="none" w:sz="0" w:space="0" w:color="auto"/>
      </w:divBdr>
    </w:div>
    <w:div w:id="383531535">
      <w:bodyDiv w:val="1"/>
      <w:marLeft w:val="0"/>
      <w:marRight w:val="0"/>
      <w:marTop w:val="0"/>
      <w:marBottom w:val="0"/>
      <w:divBdr>
        <w:top w:val="none" w:sz="0" w:space="0" w:color="auto"/>
        <w:left w:val="none" w:sz="0" w:space="0" w:color="auto"/>
        <w:bottom w:val="none" w:sz="0" w:space="0" w:color="auto"/>
        <w:right w:val="none" w:sz="0" w:space="0" w:color="auto"/>
      </w:divBdr>
    </w:div>
    <w:div w:id="398137049">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11977589">
      <w:bodyDiv w:val="1"/>
      <w:marLeft w:val="0"/>
      <w:marRight w:val="0"/>
      <w:marTop w:val="0"/>
      <w:marBottom w:val="0"/>
      <w:divBdr>
        <w:top w:val="none" w:sz="0" w:space="0" w:color="auto"/>
        <w:left w:val="none" w:sz="0" w:space="0" w:color="auto"/>
        <w:bottom w:val="none" w:sz="0" w:space="0" w:color="auto"/>
        <w:right w:val="none" w:sz="0" w:space="0" w:color="auto"/>
      </w:divBdr>
    </w:div>
    <w:div w:id="412509510">
      <w:bodyDiv w:val="1"/>
      <w:marLeft w:val="0"/>
      <w:marRight w:val="0"/>
      <w:marTop w:val="0"/>
      <w:marBottom w:val="0"/>
      <w:divBdr>
        <w:top w:val="none" w:sz="0" w:space="0" w:color="auto"/>
        <w:left w:val="none" w:sz="0" w:space="0" w:color="auto"/>
        <w:bottom w:val="none" w:sz="0" w:space="0" w:color="auto"/>
        <w:right w:val="none" w:sz="0" w:space="0" w:color="auto"/>
      </w:divBdr>
    </w:div>
    <w:div w:id="413012510">
      <w:bodyDiv w:val="1"/>
      <w:marLeft w:val="0"/>
      <w:marRight w:val="0"/>
      <w:marTop w:val="0"/>
      <w:marBottom w:val="0"/>
      <w:divBdr>
        <w:top w:val="none" w:sz="0" w:space="0" w:color="auto"/>
        <w:left w:val="none" w:sz="0" w:space="0" w:color="auto"/>
        <w:bottom w:val="none" w:sz="0" w:space="0" w:color="auto"/>
        <w:right w:val="none" w:sz="0" w:space="0" w:color="auto"/>
      </w:divBdr>
    </w:div>
    <w:div w:id="416294299">
      <w:bodyDiv w:val="1"/>
      <w:marLeft w:val="0"/>
      <w:marRight w:val="0"/>
      <w:marTop w:val="0"/>
      <w:marBottom w:val="0"/>
      <w:divBdr>
        <w:top w:val="none" w:sz="0" w:space="0" w:color="auto"/>
        <w:left w:val="none" w:sz="0" w:space="0" w:color="auto"/>
        <w:bottom w:val="none" w:sz="0" w:space="0" w:color="auto"/>
        <w:right w:val="none" w:sz="0" w:space="0" w:color="auto"/>
      </w:divBdr>
    </w:div>
    <w:div w:id="428695741">
      <w:bodyDiv w:val="1"/>
      <w:marLeft w:val="0"/>
      <w:marRight w:val="0"/>
      <w:marTop w:val="0"/>
      <w:marBottom w:val="0"/>
      <w:divBdr>
        <w:top w:val="none" w:sz="0" w:space="0" w:color="auto"/>
        <w:left w:val="none" w:sz="0" w:space="0" w:color="auto"/>
        <w:bottom w:val="none" w:sz="0" w:space="0" w:color="auto"/>
        <w:right w:val="none" w:sz="0" w:space="0" w:color="auto"/>
      </w:divBdr>
    </w:div>
    <w:div w:id="432827111">
      <w:bodyDiv w:val="1"/>
      <w:marLeft w:val="0"/>
      <w:marRight w:val="0"/>
      <w:marTop w:val="0"/>
      <w:marBottom w:val="0"/>
      <w:divBdr>
        <w:top w:val="none" w:sz="0" w:space="0" w:color="auto"/>
        <w:left w:val="none" w:sz="0" w:space="0" w:color="auto"/>
        <w:bottom w:val="none" w:sz="0" w:space="0" w:color="auto"/>
        <w:right w:val="none" w:sz="0" w:space="0" w:color="auto"/>
      </w:divBdr>
    </w:div>
    <w:div w:id="458571288">
      <w:bodyDiv w:val="1"/>
      <w:marLeft w:val="0"/>
      <w:marRight w:val="0"/>
      <w:marTop w:val="0"/>
      <w:marBottom w:val="0"/>
      <w:divBdr>
        <w:top w:val="none" w:sz="0" w:space="0" w:color="auto"/>
        <w:left w:val="none" w:sz="0" w:space="0" w:color="auto"/>
        <w:bottom w:val="none" w:sz="0" w:space="0" w:color="auto"/>
        <w:right w:val="none" w:sz="0" w:space="0" w:color="auto"/>
      </w:divBdr>
    </w:div>
    <w:div w:id="463931344">
      <w:bodyDiv w:val="1"/>
      <w:marLeft w:val="0"/>
      <w:marRight w:val="0"/>
      <w:marTop w:val="0"/>
      <w:marBottom w:val="0"/>
      <w:divBdr>
        <w:top w:val="none" w:sz="0" w:space="0" w:color="auto"/>
        <w:left w:val="none" w:sz="0" w:space="0" w:color="auto"/>
        <w:bottom w:val="none" w:sz="0" w:space="0" w:color="auto"/>
        <w:right w:val="none" w:sz="0" w:space="0" w:color="auto"/>
      </w:divBdr>
    </w:div>
    <w:div w:id="464354371">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494340251">
      <w:bodyDiv w:val="1"/>
      <w:marLeft w:val="0"/>
      <w:marRight w:val="0"/>
      <w:marTop w:val="0"/>
      <w:marBottom w:val="0"/>
      <w:divBdr>
        <w:top w:val="none" w:sz="0" w:space="0" w:color="auto"/>
        <w:left w:val="none" w:sz="0" w:space="0" w:color="auto"/>
        <w:bottom w:val="none" w:sz="0" w:space="0" w:color="auto"/>
        <w:right w:val="none" w:sz="0" w:space="0" w:color="auto"/>
      </w:divBdr>
      <w:divsChild>
        <w:div w:id="508957621">
          <w:marLeft w:val="0"/>
          <w:marRight w:val="0"/>
          <w:marTop w:val="0"/>
          <w:marBottom w:val="0"/>
          <w:divBdr>
            <w:top w:val="none" w:sz="0" w:space="0" w:color="auto"/>
            <w:left w:val="none" w:sz="0" w:space="0" w:color="auto"/>
            <w:bottom w:val="none" w:sz="0" w:space="0" w:color="auto"/>
            <w:right w:val="none" w:sz="0" w:space="0" w:color="auto"/>
          </w:divBdr>
        </w:div>
        <w:div w:id="427625547">
          <w:marLeft w:val="0"/>
          <w:marRight w:val="0"/>
          <w:marTop w:val="0"/>
          <w:marBottom w:val="0"/>
          <w:divBdr>
            <w:top w:val="none" w:sz="0" w:space="0" w:color="auto"/>
            <w:left w:val="none" w:sz="0" w:space="0" w:color="auto"/>
            <w:bottom w:val="none" w:sz="0" w:space="0" w:color="auto"/>
            <w:right w:val="none" w:sz="0" w:space="0" w:color="auto"/>
          </w:divBdr>
        </w:div>
      </w:divsChild>
    </w:div>
    <w:div w:id="508906428">
      <w:bodyDiv w:val="1"/>
      <w:marLeft w:val="0"/>
      <w:marRight w:val="0"/>
      <w:marTop w:val="0"/>
      <w:marBottom w:val="0"/>
      <w:divBdr>
        <w:top w:val="none" w:sz="0" w:space="0" w:color="auto"/>
        <w:left w:val="none" w:sz="0" w:space="0" w:color="auto"/>
        <w:bottom w:val="none" w:sz="0" w:space="0" w:color="auto"/>
        <w:right w:val="none" w:sz="0" w:space="0" w:color="auto"/>
      </w:divBdr>
    </w:div>
    <w:div w:id="514534263">
      <w:bodyDiv w:val="1"/>
      <w:marLeft w:val="0"/>
      <w:marRight w:val="0"/>
      <w:marTop w:val="0"/>
      <w:marBottom w:val="0"/>
      <w:divBdr>
        <w:top w:val="none" w:sz="0" w:space="0" w:color="auto"/>
        <w:left w:val="none" w:sz="0" w:space="0" w:color="auto"/>
        <w:bottom w:val="none" w:sz="0" w:space="0" w:color="auto"/>
        <w:right w:val="none" w:sz="0" w:space="0" w:color="auto"/>
      </w:divBdr>
      <w:divsChild>
        <w:div w:id="837379480">
          <w:marLeft w:val="0"/>
          <w:marRight w:val="0"/>
          <w:marTop w:val="0"/>
          <w:marBottom w:val="0"/>
          <w:divBdr>
            <w:top w:val="none" w:sz="0" w:space="0" w:color="auto"/>
            <w:left w:val="none" w:sz="0" w:space="0" w:color="auto"/>
            <w:bottom w:val="none" w:sz="0" w:space="0" w:color="auto"/>
            <w:right w:val="none" w:sz="0" w:space="0" w:color="auto"/>
          </w:divBdr>
        </w:div>
        <w:div w:id="197471351">
          <w:marLeft w:val="0"/>
          <w:marRight w:val="0"/>
          <w:marTop w:val="0"/>
          <w:marBottom w:val="0"/>
          <w:divBdr>
            <w:top w:val="none" w:sz="0" w:space="0" w:color="auto"/>
            <w:left w:val="none" w:sz="0" w:space="0" w:color="auto"/>
            <w:bottom w:val="none" w:sz="0" w:space="0" w:color="auto"/>
            <w:right w:val="none" w:sz="0" w:space="0" w:color="auto"/>
          </w:divBdr>
        </w:div>
        <w:div w:id="614169466">
          <w:marLeft w:val="0"/>
          <w:marRight w:val="0"/>
          <w:marTop w:val="0"/>
          <w:marBottom w:val="0"/>
          <w:divBdr>
            <w:top w:val="none" w:sz="0" w:space="0" w:color="auto"/>
            <w:left w:val="none" w:sz="0" w:space="0" w:color="auto"/>
            <w:bottom w:val="none" w:sz="0" w:space="0" w:color="auto"/>
            <w:right w:val="none" w:sz="0" w:space="0" w:color="auto"/>
          </w:divBdr>
          <w:divsChild>
            <w:div w:id="202304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265625">
      <w:bodyDiv w:val="1"/>
      <w:marLeft w:val="0"/>
      <w:marRight w:val="0"/>
      <w:marTop w:val="0"/>
      <w:marBottom w:val="0"/>
      <w:divBdr>
        <w:top w:val="none" w:sz="0" w:space="0" w:color="auto"/>
        <w:left w:val="none" w:sz="0" w:space="0" w:color="auto"/>
        <w:bottom w:val="none" w:sz="0" w:space="0" w:color="auto"/>
        <w:right w:val="none" w:sz="0" w:space="0" w:color="auto"/>
      </w:divBdr>
    </w:div>
    <w:div w:id="518280247">
      <w:bodyDiv w:val="1"/>
      <w:marLeft w:val="0"/>
      <w:marRight w:val="0"/>
      <w:marTop w:val="0"/>
      <w:marBottom w:val="0"/>
      <w:divBdr>
        <w:top w:val="none" w:sz="0" w:space="0" w:color="auto"/>
        <w:left w:val="none" w:sz="0" w:space="0" w:color="auto"/>
        <w:bottom w:val="none" w:sz="0" w:space="0" w:color="auto"/>
        <w:right w:val="none" w:sz="0" w:space="0" w:color="auto"/>
      </w:divBdr>
    </w:div>
    <w:div w:id="520631737">
      <w:bodyDiv w:val="1"/>
      <w:marLeft w:val="0"/>
      <w:marRight w:val="0"/>
      <w:marTop w:val="0"/>
      <w:marBottom w:val="0"/>
      <w:divBdr>
        <w:top w:val="none" w:sz="0" w:space="0" w:color="auto"/>
        <w:left w:val="none" w:sz="0" w:space="0" w:color="auto"/>
        <w:bottom w:val="none" w:sz="0" w:space="0" w:color="auto"/>
        <w:right w:val="none" w:sz="0" w:space="0" w:color="auto"/>
      </w:divBdr>
    </w:div>
    <w:div w:id="527639728">
      <w:bodyDiv w:val="1"/>
      <w:marLeft w:val="0"/>
      <w:marRight w:val="0"/>
      <w:marTop w:val="0"/>
      <w:marBottom w:val="0"/>
      <w:divBdr>
        <w:top w:val="none" w:sz="0" w:space="0" w:color="auto"/>
        <w:left w:val="none" w:sz="0" w:space="0" w:color="auto"/>
        <w:bottom w:val="none" w:sz="0" w:space="0" w:color="auto"/>
        <w:right w:val="none" w:sz="0" w:space="0" w:color="auto"/>
      </w:divBdr>
    </w:div>
    <w:div w:id="539366822">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1204754431">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76631916">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sChild>
    </w:div>
    <w:div w:id="548684396">
      <w:bodyDiv w:val="1"/>
      <w:marLeft w:val="0"/>
      <w:marRight w:val="0"/>
      <w:marTop w:val="0"/>
      <w:marBottom w:val="0"/>
      <w:divBdr>
        <w:top w:val="none" w:sz="0" w:space="0" w:color="auto"/>
        <w:left w:val="none" w:sz="0" w:space="0" w:color="auto"/>
        <w:bottom w:val="none" w:sz="0" w:space="0" w:color="auto"/>
        <w:right w:val="none" w:sz="0" w:space="0" w:color="auto"/>
      </w:divBdr>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72201825">
      <w:bodyDiv w:val="1"/>
      <w:marLeft w:val="0"/>
      <w:marRight w:val="0"/>
      <w:marTop w:val="0"/>
      <w:marBottom w:val="0"/>
      <w:divBdr>
        <w:top w:val="none" w:sz="0" w:space="0" w:color="auto"/>
        <w:left w:val="none" w:sz="0" w:space="0" w:color="auto"/>
        <w:bottom w:val="none" w:sz="0" w:space="0" w:color="auto"/>
        <w:right w:val="none" w:sz="0" w:space="0" w:color="auto"/>
      </w:divBdr>
      <w:divsChild>
        <w:div w:id="1083601136">
          <w:marLeft w:val="0"/>
          <w:marRight w:val="0"/>
          <w:marTop w:val="0"/>
          <w:marBottom w:val="0"/>
          <w:divBdr>
            <w:top w:val="none" w:sz="0" w:space="0" w:color="auto"/>
            <w:left w:val="none" w:sz="0" w:space="0" w:color="auto"/>
            <w:bottom w:val="none" w:sz="0" w:space="0" w:color="auto"/>
            <w:right w:val="none" w:sz="0" w:space="0" w:color="auto"/>
          </w:divBdr>
          <w:divsChild>
            <w:div w:id="519707822">
              <w:marLeft w:val="0"/>
              <w:marRight w:val="0"/>
              <w:marTop w:val="0"/>
              <w:marBottom w:val="0"/>
              <w:divBdr>
                <w:top w:val="none" w:sz="0" w:space="0" w:color="auto"/>
                <w:left w:val="none" w:sz="0" w:space="0" w:color="auto"/>
                <w:bottom w:val="none" w:sz="0" w:space="0" w:color="auto"/>
                <w:right w:val="none" w:sz="0" w:space="0" w:color="auto"/>
              </w:divBdr>
            </w:div>
          </w:divsChild>
        </w:div>
        <w:div w:id="1571885924">
          <w:marLeft w:val="0"/>
          <w:marRight w:val="0"/>
          <w:marTop w:val="0"/>
          <w:marBottom w:val="0"/>
          <w:divBdr>
            <w:top w:val="none" w:sz="0" w:space="0" w:color="auto"/>
            <w:left w:val="none" w:sz="0" w:space="0" w:color="auto"/>
            <w:bottom w:val="none" w:sz="0" w:space="0" w:color="auto"/>
            <w:right w:val="none" w:sz="0" w:space="0" w:color="auto"/>
          </w:divBdr>
          <w:divsChild>
            <w:div w:id="1093626286">
              <w:marLeft w:val="0"/>
              <w:marRight w:val="0"/>
              <w:marTop w:val="0"/>
              <w:marBottom w:val="0"/>
              <w:divBdr>
                <w:top w:val="none" w:sz="0" w:space="0" w:color="auto"/>
                <w:left w:val="none" w:sz="0" w:space="0" w:color="auto"/>
                <w:bottom w:val="none" w:sz="0" w:space="0" w:color="auto"/>
                <w:right w:val="none" w:sz="0" w:space="0" w:color="auto"/>
              </w:divBdr>
            </w:div>
          </w:divsChild>
        </w:div>
        <w:div w:id="1986428250">
          <w:marLeft w:val="0"/>
          <w:marRight w:val="0"/>
          <w:marTop w:val="0"/>
          <w:marBottom w:val="0"/>
          <w:divBdr>
            <w:top w:val="none" w:sz="0" w:space="0" w:color="auto"/>
            <w:left w:val="none" w:sz="0" w:space="0" w:color="auto"/>
            <w:bottom w:val="none" w:sz="0" w:space="0" w:color="auto"/>
            <w:right w:val="none" w:sz="0" w:space="0" w:color="auto"/>
          </w:divBdr>
          <w:divsChild>
            <w:div w:id="178816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358123">
      <w:bodyDiv w:val="1"/>
      <w:marLeft w:val="0"/>
      <w:marRight w:val="0"/>
      <w:marTop w:val="0"/>
      <w:marBottom w:val="0"/>
      <w:divBdr>
        <w:top w:val="none" w:sz="0" w:space="0" w:color="auto"/>
        <w:left w:val="none" w:sz="0" w:space="0" w:color="auto"/>
        <w:bottom w:val="none" w:sz="0" w:space="0" w:color="auto"/>
        <w:right w:val="none" w:sz="0" w:space="0" w:color="auto"/>
      </w:divBdr>
    </w:div>
    <w:div w:id="574318865">
      <w:bodyDiv w:val="1"/>
      <w:marLeft w:val="0"/>
      <w:marRight w:val="0"/>
      <w:marTop w:val="0"/>
      <w:marBottom w:val="0"/>
      <w:divBdr>
        <w:top w:val="none" w:sz="0" w:space="0" w:color="auto"/>
        <w:left w:val="none" w:sz="0" w:space="0" w:color="auto"/>
        <w:bottom w:val="none" w:sz="0" w:space="0" w:color="auto"/>
        <w:right w:val="none" w:sz="0" w:space="0" w:color="auto"/>
      </w:divBdr>
    </w:div>
    <w:div w:id="596596375">
      <w:bodyDiv w:val="1"/>
      <w:marLeft w:val="0"/>
      <w:marRight w:val="0"/>
      <w:marTop w:val="0"/>
      <w:marBottom w:val="0"/>
      <w:divBdr>
        <w:top w:val="none" w:sz="0" w:space="0" w:color="auto"/>
        <w:left w:val="none" w:sz="0" w:space="0" w:color="auto"/>
        <w:bottom w:val="none" w:sz="0" w:space="0" w:color="auto"/>
        <w:right w:val="none" w:sz="0" w:space="0" w:color="auto"/>
      </w:divBdr>
    </w:div>
    <w:div w:id="597062598">
      <w:bodyDiv w:val="1"/>
      <w:marLeft w:val="0"/>
      <w:marRight w:val="0"/>
      <w:marTop w:val="0"/>
      <w:marBottom w:val="0"/>
      <w:divBdr>
        <w:top w:val="none" w:sz="0" w:space="0" w:color="auto"/>
        <w:left w:val="none" w:sz="0" w:space="0" w:color="auto"/>
        <w:bottom w:val="none" w:sz="0" w:space="0" w:color="auto"/>
        <w:right w:val="none" w:sz="0" w:space="0" w:color="auto"/>
      </w:divBdr>
    </w:div>
    <w:div w:id="597447894">
      <w:bodyDiv w:val="1"/>
      <w:marLeft w:val="0"/>
      <w:marRight w:val="0"/>
      <w:marTop w:val="0"/>
      <w:marBottom w:val="0"/>
      <w:divBdr>
        <w:top w:val="none" w:sz="0" w:space="0" w:color="auto"/>
        <w:left w:val="none" w:sz="0" w:space="0" w:color="auto"/>
        <w:bottom w:val="none" w:sz="0" w:space="0" w:color="auto"/>
        <w:right w:val="none" w:sz="0" w:space="0" w:color="auto"/>
      </w:divBdr>
    </w:div>
    <w:div w:id="613245426">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21808085">
      <w:bodyDiv w:val="1"/>
      <w:marLeft w:val="0"/>
      <w:marRight w:val="0"/>
      <w:marTop w:val="0"/>
      <w:marBottom w:val="0"/>
      <w:divBdr>
        <w:top w:val="none" w:sz="0" w:space="0" w:color="auto"/>
        <w:left w:val="none" w:sz="0" w:space="0" w:color="auto"/>
        <w:bottom w:val="none" w:sz="0" w:space="0" w:color="auto"/>
        <w:right w:val="none" w:sz="0" w:space="0" w:color="auto"/>
      </w:divBdr>
    </w:div>
    <w:div w:id="631979828">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48679034">
      <w:bodyDiv w:val="1"/>
      <w:marLeft w:val="0"/>
      <w:marRight w:val="0"/>
      <w:marTop w:val="0"/>
      <w:marBottom w:val="0"/>
      <w:divBdr>
        <w:top w:val="none" w:sz="0" w:space="0" w:color="auto"/>
        <w:left w:val="none" w:sz="0" w:space="0" w:color="auto"/>
        <w:bottom w:val="none" w:sz="0" w:space="0" w:color="auto"/>
        <w:right w:val="none" w:sz="0" w:space="0" w:color="auto"/>
      </w:divBdr>
    </w:div>
    <w:div w:id="649286990">
      <w:bodyDiv w:val="1"/>
      <w:marLeft w:val="0"/>
      <w:marRight w:val="0"/>
      <w:marTop w:val="0"/>
      <w:marBottom w:val="0"/>
      <w:divBdr>
        <w:top w:val="none" w:sz="0" w:space="0" w:color="auto"/>
        <w:left w:val="none" w:sz="0" w:space="0" w:color="auto"/>
        <w:bottom w:val="none" w:sz="0" w:space="0" w:color="auto"/>
        <w:right w:val="none" w:sz="0" w:space="0" w:color="auto"/>
      </w:divBdr>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88220319">
      <w:bodyDiv w:val="1"/>
      <w:marLeft w:val="0"/>
      <w:marRight w:val="0"/>
      <w:marTop w:val="0"/>
      <w:marBottom w:val="0"/>
      <w:divBdr>
        <w:top w:val="none" w:sz="0" w:space="0" w:color="auto"/>
        <w:left w:val="none" w:sz="0" w:space="0" w:color="auto"/>
        <w:bottom w:val="none" w:sz="0" w:space="0" w:color="auto"/>
        <w:right w:val="none" w:sz="0" w:space="0" w:color="auto"/>
      </w:divBdr>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697584119">
      <w:bodyDiv w:val="1"/>
      <w:marLeft w:val="0"/>
      <w:marRight w:val="0"/>
      <w:marTop w:val="0"/>
      <w:marBottom w:val="0"/>
      <w:divBdr>
        <w:top w:val="none" w:sz="0" w:space="0" w:color="auto"/>
        <w:left w:val="none" w:sz="0" w:space="0" w:color="auto"/>
        <w:bottom w:val="none" w:sz="0" w:space="0" w:color="auto"/>
        <w:right w:val="none" w:sz="0" w:space="0" w:color="auto"/>
      </w:divBdr>
    </w:div>
    <w:div w:id="705451056">
      <w:bodyDiv w:val="1"/>
      <w:marLeft w:val="0"/>
      <w:marRight w:val="0"/>
      <w:marTop w:val="0"/>
      <w:marBottom w:val="0"/>
      <w:divBdr>
        <w:top w:val="none" w:sz="0" w:space="0" w:color="auto"/>
        <w:left w:val="none" w:sz="0" w:space="0" w:color="auto"/>
        <w:bottom w:val="none" w:sz="0" w:space="0" w:color="auto"/>
        <w:right w:val="none" w:sz="0" w:space="0" w:color="auto"/>
      </w:divBdr>
    </w:div>
    <w:div w:id="723023192">
      <w:bodyDiv w:val="1"/>
      <w:marLeft w:val="0"/>
      <w:marRight w:val="0"/>
      <w:marTop w:val="0"/>
      <w:marBottom w:val="0"/>
      <w:divBdr>
        <w:top w:val="none" w:sz="0" w:space="0" w:color="auto"/>
        <w:left w:val="none" w:sz="0" w:space="0" w:color="auto"/>
        <w:bottom w:val="none" w:sz="0" w:space="0" w:color="auto"/>
        <w:right w:val="none" w:sz="0" w:space="0" w:color="auto"/>
      </w:divBdr>
      <w:divsChild>
        <w:div w:id="620724010">
          <w:marLeft w:val="0"/>
          <w:marRight w:val="0"/>
          <w:marTop w:val="0"/>
          <w:marBottom w:val="0"/>
          <w:divBdr>
            <w:top w:val="none" w:sz="0" w:space="0" w:color="auto"/>
            <w:left w:val="none" w:sz="0" w:space="0" w:color="auto"/>
            <w:bottom w:val="none" w:sz="0" w:space="0" w:color="auto"/>
            <w:right w:val="none" w:sz="0" w:space="0" w:color="auto"/>
          </w:divBdr>
        </w:div>
      </w:divsChild>
    </w:div>
    <w:div w:id="725033125">
      <w:bodyDiv w:val="1"/>
      <w:marLeft w:val="0"/>
      <w:marRight w:val="0"/>
      <w:marTop w:val="0"/>
      <w:marBottom w:val="0"/>
      <w:divBdr>
        <w:top w:val="none" w:sz="0" w:space="0" w:color="auto"/>
        <w:left w:val="none" w:sz="0" w:space="0" w:color="auto"/>
        <w:bottom w:val="none" w:sz="0" w:space="0" w:color="auto"/>
        <w:right w:val="none" w:sz="0" w:space="0" w:color="auto"/>
      </w:divBdr>
      <w:divsChild>
        <w:div w:id="456535157">
          <w:marLeft w:val="0"/>
          <w:marRight w:val="0"/>
          <w:marTop w:val="0"/>
          <w:marBottom w:val="0"/>
          <w:divBdr>
            <w:top w:val="none" w:sz="0" w:space="0" w:color="auto"/>
            <w:left w:val="none" w:sz="0" w:space="0" w:color="auto"/>
            <w:bottom w:val="none" w:sz="0" w:space="0" w:color="auto"/>
            <w:right w:val="none" w:sz="0" w:space="0" w:color="auto"/>
          </w:divBdr>
        </w:div>
        <w:div w:id="450707559">
          <w:marLeft w:val="0"/>
          <w:marRight w:val="0"/>
          <w:marTop w:val="120"/>
          <w:marBottom w:val="0"/>
          <w:divBdr>
            <w:top w:val="none" w:sz="0" w:space="0" w:color="auto"/>
            <w:left w:val="none" w:sz="0" w:space="0" w:color="auto"/>
            <w:bottom w:val="none" w:sz="0" w:space="0" w:color="auto"/>
            <w:right w:val="none" w:sz="0" w:space="0" w:color="auto"/>
          </w:divBdr>
          <w:divsChild>
            <w:div w:id="144783932">
              <w:marLeft w:val="0"/>
              <w:marRight w:val="0"/>
              <w:marTop w:val="0"/>
              <w:marBottom w:val="0"/>
              <w:divBdr>
                <w:top w:val="none" w:sz="0" w:space="0" w:color="auto"/>
                <w:left w:val="none" w:sz="0" w:space="0" w:color="auto"/>
                <w:bottom w:val="none" w:sz="0" w:space="0" w:color="auto"/>
                <w:right w:val="none" w:sz="0" w:space="0" w:color="auto"/>
              </w:divBdr>
            </w:div>
          </w:divsChild>
        </w:div>
        <w:div w:id="2120638601">
          <w:marLeft w:val="0"/>
          <w:marRight w:val="0"/>
          <w:marTop w:val="120"/>
          <w:marBottom w:val="0"/>
          <w:divBdr>
            <w:top w:val="none" w:sz="0" w:space="0" w:color="auto"/>
            <w:left w:val="none" w:sz="0" w:space="0" w:color="auto"/>
            <w:bottom w:val="none" w:sz="0" w:space="0" w:color="auto"/>
            <w:right w:val="none" w:sz="0" w:space="0" w:color="auto"/>
          </w:divBdr>
          <w:divsChild>
            <w:div w:id="1450734226">
              <w:marLeft w:val="0"/>
              <w:marRight w:val="0"/>
              <w:marTop w:val="0"/>
              <w:marBottom w:val="0"/>
              <w:divBdr>
                <w:top w:val="none" w:sz="0" w:space="0" w:color="auto"/>
                <w:left w:val="none" w:sz="0" w:space="0" w:color="auto"/>
                <w:bottom w:val="none" w:sz="0" w:space="0" w:color="auto"/>
                <w:right w:val="none" w:sz="0" w:space="0" w:color="auto"/>
              </w:divBdr>
            </w:div>
          </w:divsChild>
        </w:div>
        <w:div w:id="1561213974">
          <w:marLeft w:val="0"/>
          <w:marRight w:val="0"/>
          <w:marTop w:val="120"/>
          <w:marBottom w:val="0"/>
          <w:divBdr>
            <w:top w:val="none" w:sz="0" w:space="0" w:color="auto"/>
            <w:left w:val="none" w:sz="0" w:space="0" w:color="auto"/>
            <w:bottom w:val="none" w:sz="0" w:space="0" w:color="auto"/>
            <w:right w:val="none" w:sz="0" w:space="0" w:color="auto"/>
          </w:divBdr>
          <w:divsChild>
            <w:div w:id="478576565">
              <w:marLeft w:val="0"/>
              <w:marRight w:val="0"/>
              <w:marTop w:val="0"/>
              <w:marBottom w:val="0"/>
              <w:divBdr>
                <w:top w:val="none" w:sz="0" w:space="0" w:color="auto"/>
                <w:left w:val="none" w:sz="0" w:space="0" w:color="auto"/>
                <w:bottom w:val="none" w:sz="0" w:space="0" w:color="auto"/>
                <w:right w:val="none" w:sz="0" w:space="0" w:color="auto"/>
              </w:divBdr>
            </w:div>
            <w:div w:id="34501997">
              <w:marLeft w:val="0"/>
              <w:marRight w:val="0"/>
              <w:marTop w:val="0"/>
              <w:marBottom w:val="0"/>
              <w:divBdr>
                <w:top w:val="none" w:sz="0" w:space="0" w:color="auto"/>
                <w:left w:val="none" w:sz="0" w:space="0" w:color="auto"/>
                <w:bottom w:val="none" w:sz="0" w:space="0" w:color="auto"/>
                <w:right w:val="none" w:sz="0" w:space="0" w:color="auto"/>
              </w:divBdr>
            </w:div>
            <w:div w:id="273175303">
              <w:marLeft w:val="0"/>
              <w:marRight w:val="0"/>
              <w:marTop w:val="0"/>
              <w:marBottom w:val="0"/>
              <w:divBdr>
                <w:top w:val="none" w:sz="0" w:space="0" w:color="auto"/>
                <w:left w:val="none" w:sz="0" w:space="0" w:color="auto"/>
                <w:bottom w:val="none" w:sz="0" w:space="0" w:color="auto"/>
                <w:right w:val="none" w:sz="0" w:space="0" w:color="auto"/>
              </w:divBdr>
            </w:div>
            <w:div w:id="1306426142">
              <w:marLeft w:val="0"/>
              <w:marRight w:val="0"/>
              <w:marTop w:val="0"/>
              <w:marBottom w:val="0"/>
              <w:divBdr>
                <w:top w:val="none" w:sz="0" w:space="0" w:color="auto"/>
                <w:left w:val="none" w:sz="0" w:space="0" w:color="auto"/>
                <w:bottom w:val="none" w:sz="0" w:space="0" w:color="auto"/>
                <w:right w:val="none" w:sz="0" w:space="0" w:color="auto"/>
              </w:divBdr>
            </w:div>
            <w:div w:id="1368330760">
              <w:marLeft w:val="0"/>
              <w:marRight w:val="0"/>
              <w:marTop w:val="0"/>
              <w:marBottom w:val="0"/>
              <w:divBdr>
                <w:top w:val="none" w:sz="0" w:space="0" w:color="auto"/>
                <w:left w:val="none" w:sz="0" w:space="0" w:color="auto"/>
                <w:bottom w:val="none" w:sz="0" w:space="0" w:color="auto"/>
                <w:right w:val="none" w:sz="0" w:space="0" w:color="auto"/>
              </w:divBdr>
            </w:div>
          </w:divsChild>
        </w:div>
        <w:div w:id="714547116">
          <w:marLeft w:val="0"/>
          <w:marRight w:val="0"/>
          <w:marTop w:val="120"/>
          <w:marBottom w:val="0"/>
          <w:divBdr>
            <w:top w:val="none" w:sz="0" w:space="0" w:color="auto"/>
            <w:left w:val="none" w:sz="0" w:space="0" w:color="auto"/>
            <w:bottom w:val="none" w:sz="0" w:space="0" w:color="auto"/>
            <w:right w:val="none" w:sz="0" w:space="0" w:color="auto"/>
          </w:divBdr>
          <w:divsChild>
            <w:div w:id="84463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341990">
      <w:bodyDiv w:val="1"/>
      <w:marLeft w:val="0"/>
      <w:marRight w:val="0"/>
      <w:marTop w:val="0"/>
      <w:marBottom w:val="0"/>
      <w:divBdr>
        <w:top w:val="none" w:sz="0" w:space="0" w:color="auto"/>
        <w:left w:val="none" w:sz="0" w:space="0" w:color="auto"/>
        <w:bottom w:val="none" w:sz="0" w:space="0" w:color="auto"/>
        <w:right w:val="none" w:sz="0" w:space="0" w:color="auto"/>
      </w:divBdr>
    </w:div>
    <w:div w:id="729503677">
      <w:bodyDiv w:val="1"/>
      <w:marLeft w:val="0"/>
      <w:marRight w:val="0"/>
      <w:marTop w:val="0"/>
      <w:marBottom w:val="0"/>
      <w:divBdr>
        <w:top w:val="none" w:sz="0" w:space="0" w:color="auto"/>
        <w:left w:val="none" w:sz="0" w:space="0" w:color="auto"/>
        <w:bottom w:val="none" w:sz="0" w:space="0" w:color="auto"/>
        <w:right w:val="none" w:sz="0" w:space="0" w:color="auto"/>
      </w:divBdr>
    </w:div>
    <w:div w:id="736519246">
      <w:bodyDiv w:val="1"/>
      <w:marLeft w:val="0"/>
      <w:marRight w:val="0"/>
      <w:marTop w:val="0"/>
      <w:marBottom w:val="0"/>
      <w:divBdr>
        <w:top w:val="none" w:sz="0" w:space="0" w:color="auto"/>
        <w:left w:val="none" w:sz="0" w:space="0" w:color="auto"/>
        <w:bottom w:val="none" w:sz="0" w:space="0" w:color="auto"/>
        <w:right w:val="none" w:sz="0" w:space="0" w:color="auto"/>
      </w:divBdr>
    </w:div>
    <w:div w:id="746072843">
      <w:bodyDiv w:val="1"/>
      <w:marLeft w:val="0"/>
      <w:marRight w:val="0"/>
      <w:marTop w:val="0"/>
      <w:marBottom w:val="0"/>
      <w:divBdr>
        <w:top w:val="none" w:sz="0" w:space="0" w:color="auto"/>
        <w:left w:val="none" w:sz="0" w:space="0" w:color="auto"/>
        <w:bottom w:val="none" w:sz="0" w:space="0" w:color="auto"/>
        <w:right w:val="none" w:sz="0" w:space="0" w:color="auto"/>
      </w:divBdr>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74789964">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1148476474">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 w:id="31753921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sChild>
    </w:div>
    <w:div w:id="788357180">
      <w:bodyDiv w:val="1"/>
      <w:marLeft w:val="0"/>
      <w:marRight w:val="0"/>
      <w:marTop w:val="0"/>
      <w:marBottom w:val="0"/>
      <w:divBdr>
        <w:top w:val="none" w:sz="0" w:space="0" w:color="auto"/>
        <w:left w:val="none" w:sz="0" w:space="0" w:color="auto"/>
        <w:bottom w:val="none" w:sz="0" w:space="0" w:color="auto"/>
        <w:right w:val="none" w:sz="0" w:space="0" w:color="auto"/>
      </w:divBdr>
      <w:divsChild>
        <w:div w:id="1308783661">
          <w:marLeft w:val="0"/>
          <w:marRight w:val="450"/>
          <w:marTop w:val="0"/>
          <w:marBottom w:val="300"/>
          <w:divBdr>
            <w:top w:val="none" w:sz="0" w:space="0" w:color="auto"/>
            <w:left w:val="none" w:sz="0" w:space="0" w:color="auto"/>
            <w:bottom w:val="none" w:sz="0" w:space="0" w:color="auto"/>
            <w:right w:val="none" w:sz="0" w:space="0" w:color="auto"/>
          </w:divBdr>
          <w:divsChild>
            <w:div w:id="515656715">
              <w:marLeft w:val="0"/>
              <w:marRight w:val="0"/>
              <w:marTop w:val="0"/>
              <w:marBottom w:val="0"/>
              <w:divBdr>
                <w:top w:val="none" w:sz="0" w:space="0" w:color="auto"/>
                <w:left w:val="none" w:sz="0" w:space="0" w:color="auto"/>
                <w:bottom w:val="none" w:sz="0" w:space="0" w:color="auto"/>
                <w:right w:val="none" w:sz="0" w:space="0" w:color="auto"/>
              </w:divBdr>
              <w:divsChild>
                <w:div w:id="1577277497">
                  <w:marLeft w:val="0"/>
                  <w:marRight w:val="0"/>
                  <w:marTop w:val="0"/>
                  <w:marBottom w:val="0"/>
                  <w:divBdr>
                    <w:top w:val="none" w:sz="0" w:space="0" w:color="auto"/>
                    <w:left w:val="none" w:sz="0" w:space="0" w:color="auto"/>
                    <w:bottom w:val="none" w:sz="0" w:space="0" w:color="auto"/>
                    <w:right w:val="none" w:sz="0" w:space="0" w:color="auto"/>
                  </w:divBdr>
                  <w:divsChild>
                    <w:div w:id="1559392930">
                      <w:marLeft w:val="0"/>
                      <w:marRight w:val="0"/>
                      <w:marTop w:val="0"/>
                      <w:marBottom w:val="0"/>
                      <w:divBdr>
                        <w:top w:val="none" w:sz="0" w:space="0" w:color="auto"/>
                        <w:left w:val="none" w:sz="0" w:space="0" w:color="auto"/>
                        <w:bottom w:val="none" w:sz="0" w:space="0" w:color="auto"/>
                        <w:right w:val="none" w:sz="0" w:space="0" w:color="auto"/>
                      </w:divBdr>
                      <w:divsChild>
                        <w:div w:id="100016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079490">
          <w:marLeft w:val="0"/>
          <w:marRight w:val="0"/>
          <w:marTop w:val="0"/>
          <w:marBottom w:val="300"/>
          <w:divBdr>
            <w:top w:val="none" w:sz="0" w:space="0" w:color="auto"/>
            <w:left w:val="none" w:sz="0" w:space="0" w:color="auto"/>
            <w:bottom w:val="none" w:sz="0" w:space="0" w:color="auto"/>
            <w:right w:val="none" w:sz="0" w:space="0" w:color="auto"/>
          </w:divBdr>
          <w:divsChild>
            <w:div w:id="619189248">
              <w:marLeft w:val="0"/>
              <w:marRight w:val="0"/>
              <w:marTop w:val="0"/>
              <w:marBottom w:val="0"/>
              <w:divBdr>
                <w:top w:val="none" w:sz="0" w:space="0" w:color="auto"/>
                <w:left w:val="none" w:sz="0" w:space="0" w:color="auto"/>
                <w:bottom w:val="none" w:sz="0" w:space="0" w:color="auto"/>
                <w:right w:val="none" w:sz="0" w:space="0" w:color="auto"/>
              </w:divBdr>
              <w:divsChild>
                <w:div w:id="665014268">
                  <w:marLeft w:val="0"/>
                  <w:marRight w:val="0"/>
                  <w:marTop w:val="0"/>
                  <w:marBottom w:val="0"/>
                  <w:divBdr>
                    <w:top w:val="none" w:sz="0" w:space="0" w:color="auto"/>
                    <w:left w:val="none" w:sz="0" w:space="0" w:color="auto"/>
                    <w:bottom w:val="none" w:sz="0" w:space="0" w:color="auto"/>
                    <w:right w:val="none" w:sz="0" w:space="0" w:color="auto"/>
                  </w:divBdr>
                  <w:divsChild>
                    <w:div w:id="1371026600">
                      <w:marLeft w:val="0"/>
                      <w:marRight w:val="0"/>
                      <w:marTop w:val="0"/>
                      <w:marBottom w:val="0"/>
                      <w:divBdr>
                        <w:top w:val="none" w:sz="0" w:space="0" w:color="auto"/>
                        <w:left w:val="none" w:sz="0" w:space="0" w:color="auto"/>
                        <w:bottom w:val="none" w:sz="0" w:space="0" w:color="auto"/>
                        <w:right w:val="none" w:sz="0" w:space="0" w:color="auto"/>
                      </w:divBdr>
                      <w:divsChild>
                        <w:div w:id="147279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0125021">
      <w:bodyDiv w:val="1"/>
      <w:marLeft w:val="0"/>
      <w:marRight w:val="0"/>
      <w:marTop w:val="0"/>
      <w:marBottom w:val="0"/>
      <w:divBdr>
        <w:top w:val="none" w:sz="0" w:space="0" w:color="auto"/>
        <w:left w:val="none" w:sz="0" w:space="0" w:color="auto"/>
        <w:bottom w:val="none" w:sz="0" w:space="0" w:color="auto"/>
        <w:right w:val="none" w:sz="0" w:space="0" w:color="auto"/>
      </w:divBdr>
    </w:div>
    <w:div w:id="797913974">
      <w:bodyDiv w:val="1"/>
      <w:marLeft w:val="0"/>
      <w:marRight w:val="0"/>
      <w:marTop w:val="0"/>
      <w:marBottom w:val="0"/>
      <w:divBdr>
        <w:top w:val="none" w:sz="0" w:space="0" w:color="auto"/>
        <w:left w:val="none" w:sz="0" w:space="0" w:color="auto"/>
        <w:bottom w:val="none" w:sz="0" w:space="0" w:color="auto"/>
        <w:right w:val="none" w:sz="0" w:space="0" w:color="auto"/>
      </w:divBdr>
    </w:div>
    <w:div w:id="803471718">
      <w:bodyDiv w:val="1"/>
      <w:marLeft w:val="0"/>
      <w:marRight w:val="0"/>
      <w:marTop w:val="0"/>
      <w:marBottom w:val="0"/>
      <w:divBdr>
        <w:top w:val="none" w:sz="0" w:space="0" w:color="auto"/>
        <w:left w:val="none" w:sz="0" w:space="0" w:color="auto"/>
        <w:bottom w:val="none" w:sz="0" w:space="0" w:color="auto"/>
        <w:right w:val="none" w:sz="0" w:space="0" w:color="auto"/>
      </w:divBdr>
    </w:div>
    <w:div w:id="824853240">
      <w:bodyDiv w:val="1"/>
      <w:marLeft w:val="0"/>
      <w:marRight w:val="0"/>
      <w:marTop w:val="0"/>
      <w:marBottom w:val="0"/>
      <w:divBdr>
        <w:top w:val="none" w:sz="0" w:space="0" w:color="auto"/>
        <w:left w:val="none" w:sz="0" w:space="0" w:color="auto"/>
        <w:bottom w:val="none" w:sz="0" w:space="0" w:color="auto"/>
        <w:right w:val="none" w:sz="0" w:space="0" w:color="auto"/>
      </w:divBdr>
    </w:div>
    <w:div w:id="825587652">
      <w:bodyDiv w:val="1"/>
      <w:marLeft w:val="0"/>
      <w:marRight w:val="0"/>
      <w:marTop w:val="0"/>
      <w:marBottom w:val="0"/>
      <w:divBdr>
        <w:top w:val="none" w:sz="0" w:space="0" w:color="auto"/>
        <w:left w:val="none" w:sz="0" w:space="0" w:color="auto"/>
        <w:bottom w:val="none" w:sz="0" w:space="0" w:color="auto"/>
        <w:right w:val="none" w:sz="0" w:space="0" w:color="auto"/>
      </w:divBdr>
    </w:div>
    <w:div w:id="825711152">
      <w:bodyDiv w:val="1"/>
      <w:marLeft w:val="0"/>
      <w:marRight w:val="0"/>
      <w:marTop w:val="0"/>
      <w:marBottom w:val="0"/>
      <w:divBdr>
        <w:top w:val="none" w:sz="0" w:space="0" w:color="auto"/>
        <w:left w:val="none" w:sz="0" w:space="0" w:color="auto"/>
        <w:bottom w:val="none" w:sz="0" w:space="0" w:color="auto"/>
        <w:right w:val="none" w:sz="0" w:space="0" w:color="auto"/>
      </w:divBdr>
      <w:divsChild>
        <w:div w:id="1599369561">
          <w:marLeft w:val="0"/>
          <w:marRight w:val="0"/>
          <w:marTop w:val="0"/>
          <w:marBottom w:val="0"/>
          <w:divBdr>
            <w:top w:val="none" w:sz="0" w:space="0" w:color="auto"/>
            <w:left w:val="none" w:sz="0" w:space="0" w:color="auto"/>
            <w:bottom w:val="none" w:sz="0" w:space="0" w:color="auto"/>
            <w:right w:val="none" w:sz="0" w:space="0" w:color="auto"/>
          </w:divBdr>
          <w:divsChild>
            <w:div w:id="2136755184">
              <w:marLeft w:val="0"/>
              <w:marRight w:val="0"/>
              <w:marTop w:val="0"/>
              <w:marBottom w:val="0"/>
              <w:divBdr>
                <w:top w:val="none" w:sz="0" w:space="0" w:color="auto"/>
                <w:left w:val="none" w:sz="0" w:space="0" w:color="auto"/>
                <w:bottom w:val="none" w:sz="0" w:space="0" w:color="auto"/>
                <w:right w:val="none" w:sz="0" w:space="0" w:color="auto"/>
              </w:divBdr>
            </w:div>
          </w:divsChild>
        </w:div>
        <w:div w:id="110052784">
          <w:marLeft w:val="0"/>
          <w:marRight w:val="0"/>
          <w:marTop w:val="0"/>
          <w:marBottom w:val="0"/>
          <w:divBdr>
            <w:top w:val="none" w:sz="0" w:space="0" w:color="auto"/>
            <w:left w:val="none" w:sz="0" w:space="0" w:color="auto"/>
            <w:bottom w:val="none" w:sz="0" w:space="0" w:color="auto"/>
            <w:right w:val="none" w:sz="0" w:space="0" w:color="auto"/>
          </w:divBdr>
        </w:div>
        <w:div w:id="326058625">
          <w:marLeft w:val="0"/>
          <w:marRight w:val="0"/>
          <w:marTop w:val="0"/>
          <w:marBottom w:val="0"/>
          <w:divBdr>
            <w:top w:val="none" w:sz="0" w:space="0" w:color="auto"/>
            <w:left w:val="none" w:sz="0" w:space="0" w:color="auto"/>
            <w:bottom w:val="none" w:sz="0" w:space="0" w:color="auto"/>
            <w:right w:val="none" w:sz="0" w:space="0" w:color="auto"/>
          </w:divBdr>
        </w:div>
        <w:div w:id="2024818337">
          <w:marLeft w:val="0"/>
          <w:marRight w:val="0"/>
          <w:marTop w:val="0"/>
          <w:marBottom w:val="0"/>
          <w:divBdr>
            <w:top w:val="none" w:sz="0" w:space="0" w:color="auto"/>
            <w:left w:val="none" w:sz="0" w:space="0" w:color="auto"/>
            <w:bottom w:val="none" w:sz="0" w:space="0" w:color="auto"/>
            <w:right w:val="none" w:sz="0" w:space="0" w:color="auto"/>
          </w:divBdr>
        </w:div>
      </w:divsChild>
    </w:div>
    <w:div w:id="866796128">
      <w:bodyDiv w:val="1"/>
      <w:marLeft w:val="0"/>
      <w:marRight w:val="0"/>
      <w:marTop w:val="0"/>
      <w:marBottom w:val="0"/>
      <w:divBdr>
        <w:top w:val="none" w:sz="0" w:space="0" w:color="auto"/>
        <w:left w:val="none" w:sz="0" w:space="0" w:color="auto"/>
        <w:bottom w:val="none" w:sz="0" w:space="0" w:color="auto"/>
        <w:right w:val="none" w:sz="0" w:space="0" w:color="auto"/>
      </w:divBdr>
    </w:div>
    <w:div w:id="870269290">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889000937">
      <w:bodyDiv w:val="1"/>
      <w:marLeft w:val="0"/>
      <w:marRight w:val="0"/>
      <w:marTop w:val="0"/>
      <w:marBottom w:val="0"/>
      <w:divBdr>
        <w:top w:val="none" w:sz="0" w:space="0" w:color="auto"/>
        <w:left w:val="none" w:sz="0" w:space="0" w:color="auto"/>
        <w:bottom w:val="none" w:sz="0" w:space="0" w:color="auto"/>
        <w:right w:val="none" w:sz="0" w:space="0" w:color="auto"/>
      </w:divBdr>
    </w:div>
    <w:div w:id="897328441">
      <w:bodyDiv w:val="1"/>
      <w:marLeft w:val="0"/>
      <w:marRight w:val="0"/>
      <w:marTop w:val="0"/>
      <w:marBottom w:val="0"/>
      <w:divBdr>
        <w:top w:val="none" w:sz="0" w:space="0" w:color="auto"/>
        <w:left w:val="none" w:sz="0" w:space="0" w:color="auto"/>
        <w:bottom w:val="none" w:sz="0" w:space="0" w:color="auto"/>
        <w:right w:val="none" w:sz="0" w:space="0" w:color="auto"/>
      </w:divBdr>
      <w:divsChild>
        <w:div w:id="2017879934">
          <w:marLeft w:val="0"/>
          <w:marRight w:val="0"/>
          <w:marTop w:val="0"/>
          <w:marBottom w:val="0"/>
          <w:divBdr>
            <w:top w:val="none" w:sz="0" w:space="0" w:color="auto"/>
            <w:left w:val="none" w:sz="0" w:space="0" w:color="auto"/>
            <w:bottom w:val="none" w:sz="0" w:space="0" w:color="auto"/>
            <w:right w:val="none" w:sz="0" w:space="0" w:color="auto"/>
          </w:divBdr>
        </w:div>
        <w:div w:id="2013481550">
          <w:marLeft w:val="0"/>
          <w:marRight w:val="0"/>
          <w:marTop w:val="0"/>
          <w:marBottom w:val="0"/>
          <w:divBdr>
            <w:top w:val="none" w:sz="0" w:space="0" w:color="auto"/>
            <w:left w:val="none" w:sz="0" w:space="0" w:color="auto"/>
            <w:bottom w:val="none" w:sz="0" w:space="0" w:color="auto"/>
            <w:right w:val="none" w:sz="0" w:space="0" w:color="auto"/>
          </w:divBdr>
        </w:div>
      </w:divsChild>
    </w:div>
    <w:div w:id="902106630">
      <w:bodyDiv w:val="1"/>
      <w:marLeft w:val="0"/>
      <w:marRight w:val="0"/>
      <w:marTop w:val="0"/>
      <w:marBottom w:val="0"/>
      <w:divBdr>
        <w:top w:val="none" w:sz="0" w:space="0" w:color="auto"/>
        <w:left w:val="none" w:sz="0" w:space="0" w:color="auto"/>
        <w:bottom w:val="none" w:sz="0" w:space="0" w:color="auto"/>
        <w:right w:val="none" w:sz="0" w:space="0" w:color="auto"/>
      </w:divBdr>
      <w:divsChild>
        <w:div w:id="68620631">
          <w:marLeft w:val="0"/>
          <w:marRight w:val="0"/>
          <w:marTop w:val="0"/>
          <w:marBottom w:val="0"/>
          <w:divBdr>
            <w:top w:val="none" w:sz="0" w:space="0" w:color="auto"/>
            <w:left w:val="none" w:sz="0" w:space="0" w:color="auto"/>
            <w:bottom w:val="none" w:sz="0" w:space="0" w:color="auto"/>
            <w:right w:val="none" w:sz="0" w:space="0" w:color="auto"/>
          </w:divBdr>
          <w:divsChild>
            <w:div w:id="1441875978">
              <w:marLeft w:val="0"/>
              <w:marRight w:val="0"/>
              <w:marTop w:val="0"/>
              <w:marBottom w:val="0"/>
              <w:divBdr>
                <w:top w:val="none" w:sz="0" w:space="0" w:color="auto"/>
                <w:left w:val="none" w:sz="0" w:space="0" w:color="auto"/>
                <w:bottom w:val="none" w:sz="0" w:space="0" w:color="auto"/>
                <w:right w:val="none" w:sz="0" w:space="0" w:color="auto"/>
              </w:divBdr>
              <w:divsChild>
                <w:div w:id="138614064">
                  <w:marLeft w:val="0"/>
                  <w:marRight w:val="0"/>
                  <w:marTop w:val="0"/>
                  <w:marBottom w:val="0"/>
                  <w:divBdr>
                    <w:top w:val="none" w:sz="0" w:space="0" w:color="auto"/>
                    <w:left w:val="none" w:sz="0" w:space="0" w:color="auto"/>
                    <w:bottom w:val="none" w:sz="0" w:space="0" w:color="auto"/>
                    <w:right w:val="none" w:sz="0" w:space="0" w:color="auto"/>
                  </w:divBdr>
                </w:div>
              </w:divsChild>
            </w:div>
            <w:div w:id="1923879831">
              <w:marLeft w:val="0"/>
              <w:marRight w:val="0"/>
              <w:marTop w:val="0"/>
              <w:marBottom w:val="0"/>
              <w:divBdr>
                <w:top w:val="none" w:sz="0" w:space="0" w:color="auto"/>
                <w:left w:val="none" w:sz="0" w:space="0" w:color="auto"/>
                <w:bottom w:val="none" w:sz="0" w:space="0" w:color="auto"/>
                <w:right w:val="none" w:sz="0" w:space="0" w:color="auto"/>
              </w:divBdr>
              <w:divsChild>
                <w:div w:id="197841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89842">
      <w:bodyDiv w:val="1"/>
      <w:marLeft w:val="0"/>
      <w:marRight w:val="0"/>
      <w:marTop w:val="0"/>
      <w:marBottom w:val="0"/>
      <w:divBdr>
        <w:top w:val="none" w:sz="0" w:space="0" w:color="auto"/>
        <w:left w:val="none" w:sz="0" w:space="0" w:color="auto"/>
        <w:bottom w:val="none" w:sz="0" w:space="0" w:color="auto"/>
        <w:right w:val="none" w:sz="0" w:space="0" w:color="auto"/>
      </w:divBdr>
    </w:div>
    <w:div w:id="911935303">
      <w:bodyDiv w:val="1"/>
      <w:marLeft w:val="0"/>
      <w:marRight w:val="0"/>
      <w:marTop w:val="0"/>
      <w:marBottom w:val="0"/>
      <w:divBdr>
        <w:top w:val="none" w:sz="0" w:space="0" w:color="auto"/>
        <w:left w:val="none" w:sz="0" w:space="0" w:color="auto"/>
        <w:bottom w:val="none" w:sz="0" w:space="0" w:color="auto"/>
        <w:right w:val="none" w:sz="0" w:space="0" w:color="auto"/>
      </w:divBdr>
    </w:div>
    <w:div w:id="913127309">
      <w:bodyDiv w:val="1"/>
      <w:marLeft w:val="0"/>
      <w:marRight w:val="0"/>
      <w:marTop w:val="0"/>
      <w:marBottom w:val="0"/>
      <w:divBdr>
        <w:top w:val="none" w:sz="0" w:space="0" w:color="auto"/>
        <w:left w:val="none" w:sz="0" w:space="0" w:color="auto"/>
        <w:bottom w:val="none" w:sz="0" w:space="0" w:color="auto"/>
        <w:right w:val="none" w:sz="0" w:space="0" w:color="auto"/>
      </w:divBdr>
    </w:div>
    <w:div w:id="917906289">
      <w:bodyDiv w:val="1"/>
      <w:marLeft w:val="0"/>
      <w:marRight w:val="0"/>
      <w:marTop w:val="0"/>
      <w:marBottom w:val="0"/>
      <w:divBdr>
        <w:top w:val="none" w:sz="0" w:space="0" w:color="auto"/>
        <w:left w:val="none" w:sz="0" w:space="0" w:color="auto"/>
        <w:bottom w:val="none" w:sz="0" w:space="0" w:color="auto"/>
        <w:right w:val="none" w:sz="0" w:space="0" w:color="auto"/>
      </w:divBdr>
      <w:divsChild>
        <w:div w:id="1193301154">
          <w:marLeft w:val="0"/>
          <w:marRight w:val="0"/>
          <w:marTop w:val="0"/>
          <w:marBottom w:val="0"/>
          <w:divBdr>
            <w:top w:val="none" w:sz="0" w:space="0" w:color="auto"/>
            <w:left w:val="none" w:sz="0" w:space="0" w:color="auto"/>
            <w:bottom w:val="none" w:sz="0" w:space="0" w:color="auto"/>
            <w:right w:val="none" w:sz="0" w:space="0" w:color="auto"/>
          </w:divBdr>
        </w:div>
        <w:div w:id="1074007492">
          <w:marLeft w:val="0"/>
          <w:marRight w:val="0"/>
          <w:marTop w:val="0"/>
          <w:marBottom w:val="0"/>
          <w:divBdr>
            <w:top w:val="none" w:sz="0" w:space="0" w:color="auto"/>
            <w:left w:val="none" w:sz="0" w:space="0" w:color="auto"/>
            <w:bottom w:val="none" w:sz="0" w:space="0" w:color="auto"/>
            <w:right w:val="none" w:sz="0" w:space="0" w:color="auto"/>
          </w:divBdr>
          <w:divsChild>
            <w:div w:id="803237223">
              <w:marLeft w:val="0"/>
              <w:marRight w:val="0"/>
              <w:marTop w:val="0"/>
              <w:marBottom w:val="0"/>
              <w:divBdr>
                <w:top w:val="none" w:sz="0" w:space="0" w:color="auto"/>
                <w:left w:val="none" w:sz="0" w:space="0" w:color="auto"/>
                <w:bottom w:val="none" w:sz="0" w:space="0" w:color="auto"/>
                <w:right w:val="none" w:sz="0" w:space="0" w:color="auto"/>
              </w:divBdr>
              <w:divsChild>
                <w:div w:id="1583022505">
                  <w:marLeft w:val="0"/>
                  <w:marRight w:val="0"/>
                  <w:marTop w:val="645"/>
                  <w:marBottom w:val="495"/>
                  <w:divBdr>
                    <w:top w:val="none" w:sz="0" w:space="0" w:color="auto"/>
                    <w:left w:val="none" w:sz="0" w:space="0" w:color="auto"/>
                    <w:bottom w:val="none" w:sz="0" w:space="0" w:color="auto"/>
                    <w:right w:val="none" w:sz="0" w:space="0" w:color="auto"/>
                  </w:divBdr>
                </w:div>
              </w:divsChild>
            </w:div>
          </w:divsChild>
        </w:div>
      </w:divsChild>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40145222">
      <w:bodyDiv w:val="1"/>
      <w:marLeft w:val="0"/>
      <w:marRight w:val="0"/>
      <w:marTop w:val="0"/>
      <w:marBottom w:val="0"/>
      <w:divBdr>
        <w:top w:val="none" w:sz="0" w:space="0" w:color="auto"/>
        <w:left w:val="none" w:sz="0" w:space="0" w:color="auto"/>
        <w:bottom w:val="none" w:sz="0" w:space="0" w:color="auto"/>
        <w:right w:val="none" w:sz="0" w:space="0" w:color="auto"/>
      </w:divBdr>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476404">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54360579">
      <w:bodyDiv w:val="1"/>
      <w:marLeft w:val="0"/>
      <w:marRight w:val="0"/>
      <w:marTop w:val="0"/>
      <w:marBottom w:val="0"/>
      <w:divBdr>
        <w:top w:val="none" w:sz="0" w:space="0" w:color="auto"/>
        <w:left w:val="none" w:sz="0" w:space="0" w:color="auto"/>
        <w:bottom w:val="none" w:sz="0" w:space="0" w:color="auto"/>
        <w:right w:val="none" w:sz="0" w:space="0" w:color="auto"/>
      </w:divBdr>
      <w:divsChild>
        <w:div w:id="1335493618">
          <w:marLeft w:val="0"/>
          <w:marRight w:val="0"/>
          <w:marTop w:val="0"/>
          <w:marBottom w:val="0"/>
          <w:divBdr>
            <w:top w:val="none" w:sz="0" w:space="0" w:color="auto"/>
            <w:left w:val="none" w:sz="0" w:space="0" w:color="auto"/>
            <w:bottom w:val="none" w:sz="0" w:space="0" w:color="auto"/>
            <w:right w:val="none" w:sz="0" w:space="0" w:color="auto"/>
          </w:divBdr>
          <w:divsChild>
            <w:div w:id="182873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679336">
      <w:bodyDiv w:val="1"/>
      <w:marLeft w:val="0"/>
      <w:marRight w:val="0"/>
      <w:marTop w:val="0"/>
      <w:marBottom w:val="0"/>
      <w:divBdr>
        <w:top w:val="none" w:sz="0" w:space="0" w:color="auto"/>
        <w:left w:val="none" w:sz="0" w:space="0" w:color="auto"/>
        <w:bottom w:val="none" w:sz="0" w:space="0" w:color="auto"/>
        <w:right w:val="none" w:sz="0" w:space="0" w:color="auto"/>
      </w:divBdr>
    </w:div>
    <w:div w:id="963734462">
      <w:bodyDiv w:val="1"/>
      <w:marLeft w:val="0"/>
      <w:marRight w:val="0"/>
      <w:marTop w:val="0"/>
      <w:marBottom w:val="0"/>
      <w:divBdr>
        <w:top w:val="none" w:sz="0" w:space="0" w:color="auto"/>
        <w:left w:val="none" w:sz="0" w:space="0" w:color="auto"/>
        <w:bottom w:val="none" w:sz="0" w:space="0" w:color="auto"/>
        <w:right w:val="none" w:sz="0" w:space="0" w:color="auto"/>
      </w:divBdr>
    </w:div>
    <w:div w:id="974869700">
      <w:bodyDiv w:val="1"/>
      <w:marLeft w:val="0"/>
      <w:marRight w:val="0"/>
      <w:marTop w:val="0"/>
      <w:marBottom w:val="0"/>
      <w:divBdr>
        <w:top w:val="none" w:sz="0" w:space="0" w:color="auto"/>
        <w:left w:val="none" w:sz="0" w:space="0" w:color="auto"/>
        <w:bottom w:val="none" w:sz="0" w:space="0" w:color="auto"/>
        <w:right w:val="none" w:sz="0" w:space="0" w:color="auto"/>
      </w:divBdr>
    </w:div>
    <w:div w:id="998190228">
      <w:bodyDiv w:val="1"/>
      <w:marLeft w:val="0"/>
      <w:marRight w:val="0"/>
      <w:marTop w:val="0"/>
      <w:marBottom w:val="0"/>
      <w:divBdr>
        <w:top w:val="none" w:sz="0" w:space="0" w:color="auto"/>
        <w:left w:val="none" w:sz="0" w:space="0" w:color="auto"/>
        <w:bottom w:val="none" w:sz="0" w:space="0" w:color="auto"/>
        <w:right w:val="none" w:sz="0" w:space="0" w:color="auto"/>
      </w:divBdr>
    </w:div>
    <w:div w:id="1003704249">
      <w:bodyDiv w:val="1"/>
      <w:marLeft w:val="0"/>
      <w:marRight w:val="0"/>
      <w:marTop w:val="0"/>
      <w:marBottom w:val="0"/>
      <w:divBdr>
        <w:top w:val="none" w:sz="0" w:space="0" w:color="auto"/>
        <w:left w:val="none" w:sz="0" w:space="0" w:color="auto"/>
        <w:bottom w:val="none" w:sz="0" w:space="0" w:color="auto"/>
        <w:right w:val="none" w:sz="0" w:space="0" w:color="auto"/>
      </w:divBdr>
      <w:divsChild>
        <w:div w:id="1397776795">
          <w:marLeft w:val="0"/>
          <w:marRight w:val="0"/>
          <w:marTop w:val="120"/>
          <w:marBottom w:val="0"/>
          <w:divBdr>
            <w:top w:val="none" w:sz="0" w:space="0" w:color="auto"/>
            <w:left w:val="none" w:sz="0" w:space="0" w:color="auto"/>
            <w:bottom w:val="none" w:sz="0" w:space="0" w:color="auto"/>
            <w:right w:val="none" w:sz="0" w:space="0" w:color="auto"/>
          </w:divBdr>
          <w:divsChild>
            <w:div w:id="2020035129">
              <w:marLeft w:val="0"/>
              <w:marRight w:val="0"/>
              <w:marTop w:val="0"/>
              <w:marBottom w:val="0"/>
              <w:divBdr>
                <w:top w:val="none" w:sz="0" w:space="0" w:color="auto"/>
                <w:left w:val="none" w:sz="0" w:space="0" w:color="auto"/>
                <w:bottom w:val="none" w:sz="0" w:space="0" w:color="auto"/>
                <w:right w:val="none" w:sz="0" w:space="0" w:color="auto"/>
              </w:divBdr>
            </w:div>
            <w:div w:id="221645287">
              <w:marLeft w:val="0"/>
              <w:marRight w:val="0"/>
              <w:marTop w:val="0"/>
              <w:marBottom w:val="0"/>
              <w:divBdr>
                <w:top w:val="none" w:sz="0" w:space="0" w:color="auto"/>
                <w:left w:val="none" w:sz="0" w:space="0" w:color="auto"/>
                <w:bottom w:val="none" w:sz="0" w:space="0" w:color="auto"/>
                <w:right w:val="none" w:sz="0" w:space="0" w:color="auto"/>
              </w:divBdr>
            </w:div>
            <w:div w:id="1960914468">
              <w:marLeft w:val="0"/>
              <w:marRight w:val="0"/>
              <w:marTop w:val="0"/>
              <w:marBottom w:val="0"/>
              <w:divBdr>
                <w:top w:val="none" w:sz="0" w:space="0" w:color="auto"/>
                <w:left w:val="none" w:sz="0" w:space="0" w:color="auto"/>
                <w:bottom w:val="none" w:sz="0" w:space="0" w:color="auto"/>
                <w:right w:val="none" w:sz="0" w:space="0" w:color="auto"/>
              </w:divBdr>
            </w:div>
            <w:div w:id="1077750899">
              <w:marLeft w:val="0"/>
              <w:marRight w:val="0"/>
              <w:marTop w:val="0"/>
              <w:marBottom w:val="0"/>
              <w:divBdr>
                <w:top w:val="none" w:sz="0" w:space="0" w:color="auto"/>
                <w:left w:val="none" w:sz="0" w:space="0" w:color="auto"/>
                <w:bottom w:val="none" w:sz="0" w:space="0" w:color="auto"/>
                <w:right w:val="none" w:sz="0" w:space="0" w:color="auto"/>
              </w:divBdr>
            </w:div>
            <w:div w:id="1519352279">
              <w:marLeft w:val="0"/>
              <w:marRight w:val="0"/>
              <w:marTop w:val="0"/>
              <w:marBottom w:val="0"/>
              <w:divBdr>
                <w:top w:val="none" w:sz="0" w:space="0" w:color="auto"/>
                <w:left w:val="none" w:sz="0" w:space="0" w:color="auto"/>
                <w:bottom w:val="none" w:sz="0" w:space="0" w:color="auto"/>
                <w:right w:val="none" w:sz="0" w:space="0" w:color="auto"/>
              </w:divBdr>
            </w:div>
          </w:divsChild>
        </w:div>
        <w:div w:id="1472209441">
          <w:marLeft w:val="0"/>
          <w:marRight w:val="0"/>
          <w:marTop w:val="120"/>
          <w:marBottom w:val="0"/>
          <w:divBdr>
            <w:top w:val="none" w:sz="0" w:space="0" w:color="auto"/>
            <w:left w:val="none" w:sz="0" w:space="0" w:color="auto"/>
            <w:bottom w:val="none" w:sz="0" w:space="0" w:color="auto"/>
            <w:right w:val="none" w:sz="0" w:space="0" w:color="auto"/>
          </w:divBdr>
          <w:divsChild>
            <w:div w:id="706175702">
              <w:marLeft w:val="0"/>
              <w:marRight w:val="0"/>
              <w:marTop w:val="0"/>
              <w:marBottom w:val="0"/>
              <w:divBdr>
                <w:top w:val="none" w:sz="0" w:space="0" w:color="auto"/>
                <w:left w:val="none" w:sz="0" w:space="0" w:color="auto"/>
                <w:bottom w:val="none" w:sz="0" w:space="0" w:color="auto"/>
                <w:right w:val="none" w:sz="0" w:space="0" w:color="auto"/>
              </w:divBdr>
            </w:div>
          </w:divsChild>
        </w:div>
        <w:div w:id="2090804745">
          <w:marLeft w:val="0"/>
          <w:marRight w:val="0"/>
          <w:marTop w:val="120"/>
          <w:marBottom w:val="0"/>
          <w:divBdr>
            <w:top w:val="none" w:sz="0" w:space="0" w:color="auto"/>
            <w:left w:val="none" w:sz="0" w:space="0" w:color="auto"/>
            <w:bottom w:val="none" w:sz="0" w:space="0" w:color="auto"/>
            <w:right w:val="none" w:sz="0" w:space="0" w:color="auto"/>
          </w:divBdr>
          <w:divsChild>
            <w:div w:id="1868761077">
              <w:marLeft w:val="0"/>
              <w:marRight w:val="0"/>
              <w:marTop w:val="0"/>
              <w:marBottom w:val="0"/>
              <w:divBdr>
                <w:top w:val="none" w:sz="0" w:space="0" w:color="auto"/>
                <w:left w:val="none" w:sz="0" w:space="0" w:color="auto"/>
                <w:bottom w:val="none" w:sz="0" w:space="0" w:color="auto"/>
                <w:right w:val="none" w:sz="0" w:space="0" w:color="auto"/>
              </w:divBdr>
            </w:div>
            <w:div w:id="1386837401">
              <w:marLeft w:val="0"/>
              <w:marRight w:val="0"/>
              <w:marTop w:val="0"/>
              <w:marBottom w:val="0"/>
              <w:divBdr>
                <w:top w:val="none" w:sz="0" w:space="0" w:color="auto"/>
                <w:left w:val="none" w:sz="0" w:space="0" w:color="auto"/>
                <w:bottom w:val="none" w:sz="0" w:space="0" w:color="auto"/>
                <w:right w:val="none" w:sz="0" w:space="0" w:color="auto"/>
              </w:divBdr>
            </w:div>
            <w:div w:id="15199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142918">
      <w:bodyDiv w:val="1"/>
      <w:marLeft w:val="0"/>
      <w:marRight w:val="0"/>
      <w:marTop w:val="0"/>
      <w:marBottom w:val="0"/>
      <w:divBdr>
        <w:top w:val="none" w:sz="0" w:space="0" w:color="auto"/>
        <w:left w:val="none" w:sz="0" w:space="0" w:color="auto"/>
        <w:bottom w:val="none" w:sz="0" w:space="0" w:color="auto"/>
        <w:right w:val="none" w:sz="0" w:space="0" w:color="auto"/>
      </w:divBdr>
    </w:div>
    <w:div w:id="1014574735">
      <w:bodyDiv w:val="1"/>
      <w:marLeft w:val="0"/>
      <w:marRight w:val="0"/>
      <w:marTop w:val="0"/>
      <w:marBottom w:val="0"/>
      <w:divBdr>
        <w:top w:val="none" w:sz="0" w:space="0" w:color="auto"/>
        <w:left w:val="none" w:sz="0" w:space="0" w:color="auto"/>
        <w:bottom w:val="none" w:sz="0" w:space="0" w:color="auto"/>
        <w:right w:val="none" w:sz="0" w:space="0" w:color="auto"/>
      </w:divBdr>
    </w:div>
    <w:div w:id="1017386484">
      <w:bodyDiv w:val="1"/>
      <w:marLeft w:val="0"/>
      <w:marRight w:val="0"/>
      <w:marTop w:val="0"/>
      <w:marBottom w:val="0"/>
      <w:divBdr>
        <w:top w:val="none" w:sz="0" w:space="0" w:color="auto"/>
        <w:left w:val="none" w:sz="0" w:space="0" w:color="auto"/>
        <w:bottom w:val="none" w:sz="0" w:space="0" w:color="auto"/>
        <w:right w:val="none" w:sz="0" w:space="0" w:color="auto"/>
      </w:divBdr>
      <w:divsChild>
        <w:div w:id="1490556121">
          <w:marLeft w:val="0"/>
          <w:marRight w:val="0"/>
          <w:marTop w:val="0"/>
          <w:marBottom w:val="0"/>
          <w:divBdr>
            <w:top w:val="none" w:sz="0" w:space="0" w:color="auto"/>
            <w:left w:val="none" w:sz="0" w:space="0" w:color="auto"/>
            <w:bottom w:val="none" w:sz="0" w:space="0" w:color="auto"/>
            <w:right w:val="none" w:sz="0" w:space="0" w:color="auto"/>
          </w:divBdr>
        </w:div>
        <w:div w:id="529606510">
          <w:marLeft w:val="0"/>
          <w:marRight w:val="0"/>
          <w:marTop w:val="0"/>
          <w:marBottom w:val="0"/>
          <w:divBdr>
            <w:top w:val="none" w:sz="0" w:space="0" w:color="auto"/>
            <w:left w:val="none" w:sz="0" w:space="0" w:color="auto"/>
            <w:bottom w:val="none" w:sz="0" w:space="0" w:color="auto"/>
            <w:right w:val="none" w:sz="0" w:space="0" w:color="auto"/>
          </w:divBdr>
          <w:divsChild>
            <w:div w:id="1751586278">
              <w:marLeft w:val="0"/>
              <w:marRight w:val="0"/>
              <w:marTop w:val="0"/>
              <w:marBottom w:val="0"/>
              <w:divBdr>
                <w:top w:val="single" w:sz="8" w:space="3" w:color="E1E1E1"/>
                <w:left w:val="none" w:sz="0" w:space="0" w:color="auto"/>
                <w:bottom w:val="none" w:sz="0" w:space="0" w:color="auto"/>
                <w:right w:val="none" w:sz="0" w:space="0" w:color="auto"/>
              </w:divBdr>
            </w:div>
          </w:divsChild>
        </w:div>
        <w:div w:id="1063911559">
          <w:marLeft w:val="0"/>
          <w:marRight w:val="0"/>
          <w:marTop w:val="0"/>
          <w:marBottom w:val="0"/>
          <w:divBdr>
            <w:top w:val="none" w:sz="0" w:space="0" w:color="auto"/>
            <w:left w:val="none" w:sz="0" w:space="0" w:color="auto"/>
            <w:bottom w:val="single" w:sz="8" w:space="1"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26251029">
      <w:bodyDiv w:val="1"/>
      <w:marLeft w:val="0"/>
      <w:marRight w:val="0"/>
      <w:marTop w:val="0"/>
      <w:marBottom w:val="0"/>
      <w:divBdr>
        <w:top w:val="none" w:sz="0" w:space="0" w:color="auto"/>
        <w:left w:val="none" w:sz="0" w:space="0" w:color="auto"/>
        <w:bottom w:val="none" w:sz="0" w:space="0" w:color="auto"/>
        <w:right w:val="none" w:sz="0" w:space="0" w:color="auto"/>
      </w:divBdr>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sChild>
    </w:div>
    <w:div w:id="1053965088">
      <w:bodyDiv w:val="1"/>
      <w:marLeft w:val="0"/>
      <w:marRight w:val="0"/>
      <w:marTop w:val="0"/>
      <w:marBottom w:val="0"/>
      <w:divBdr>
        <w:top w:val="none" w:sz="0" w:space="0" w:color="auto"/>
        <w:left w:val="none" w:sz="0" w:space="0" w:color="auto"/>
        <w:bottom w:val="none" w:sz="0" w:space="0" w:color="auto"/>
        <w:right w:val="none" w:sz="0" w:space="0" w:color="auto"/>
      </w:divBdr>
      <w:divsChild>
        <w:div w:id="1837383371">
          <w:marLeft w:val="0"/>
          <w:marRight w:val="0"/>
          <w:marTop w:val="0"/>
          <w:marBottom w:val="0"/>
          <w:divBdr>
            <w:top w:val="none" w:sz="0" w:space="0" w:color="auto"/>
            <w:left w:val="none" w:sz="0" w:space="0" w:color="auto"/>
            <w:bottom w:val="none" w:sz="0" w:space="0" w:color="auto"/>
            <w:right w:val="none" w:sz="0" w:space="0" w:color="auto"/>
          </w:divBdr>
          <w:divsChild>
            <w:div w:id="1107505395">
              <w:marLeft w:val="0"/>
              <w:marRight w:val="0"/>
              <w:marTop w:val="0"/>
              <w:marBottom w:val="0"/>
              <w:divBdr>
                <w:top w:val="none" w:sz="0" w:space="0" w:color="auto"/>
                <w:left w:val="none" w:sz="0" w:space="0" w:color="auto"/>
                <w:bottom w:val="none" w:sz="0" w:space="0" w:color="auto"/>
                <w:right w:val="none" w:sz="0" w:space="0" w:color="auto"/>
              </w:divBdr>
            </w:div>
          </w:divsChild>
        </w:div>
        <w:div w:id="628172524">
          <w:marLeft w:val="0"/>
          <w:marRight w:val="0"/>
          <w:marTop w:val="0"/>
          <w:marBottom w:val="0"/>
          <w:divBdr>
            <w:top w:val="none" w:sz="0" w:space="0" w:color="auto"/>
            <w:left w:val="none" w:sz="0" w:space="0" w:color="auto"/>
            <w:bottom w:val="none" w:sz="0" w:space="0" w:color="auto"/>
            <w:right w:val="none" w:sz="0" w:space="0" w:color="auto"/>
          </w:divBdr>
          <w:divsChild>
            <w:div w:id="1662388843">
              <w:marLeft w:val="0"/>
              <w:marRight w:val="0"/>
              <w:marTop w:val="0"/>
              <w:marBottom w:val="0"/>
              <w:divBdr>
                <w:top w:val="none" w:sz="0" w:space="0" w:color="auto"/>
                <w:left w:val="none" w:sz="0" w:space="0" w:color="auto"/>
                <w:bottom w:val="none" w:sz="0" w:space="0" w:color="auto"/>
                <w:right w:val="none" w:sz="0" w:space="0" w:color="auto"/>
              </w:divBdr>
              <w:divsChild>
                <w:div w:id="2022124343">
                  <w:marLeft w:val="0"/>
                  <w:marRight w:val="0"/>
                  <w:marTop w:val="450"/>
                  <w:marBottom w:val="0"/>
                  <w:divBdr>
                    <w:top w:val="none" w:sz="0" w:space="0" w:color="auto"/>
                    <w:left w:val="none" w:sz="0" w:space="0" w:color="auto"/>
                    <w:bottom w:val="none" w:sz="0" w:space="0" w:color="auto"/>
                    <w:right w:val="none" w:sz="0" w:space="0" w:color="auto"/>
                  </w:divBdr>
                  <w:divsChild>
                    <w:div w:id="1373655856">
                      <w:marLeft w:val="0"/>
                      <w:marRight w:val="0"/>
                      <w:marTop w:val="0"/>
                      <w:marBottom w:val="0"/>
                      <w:divBdr>
                        <w:top w:val="none" w:sz="0" w:space="0" w:color="auto"/>
                        <w:left w:val="none" w:sz="0" w:space="0" w:color="auto"/>
                        <w:bottom w:val="none" w:sz="0" w:space="0" w:color="auto"/>
                        <w:right w:val="none" w:sz="0" w:space="0" w:color="auto"/>
                      </w:divBdr>
                      <w:divsChild>
                        <w:div w:id="1208102417">
                          <w:marLeft w:val="0"/>
                          <w:marRight w:val="0"/>
                          <w:marTop w:val="0"/>
                          <w:marBottom w:val="0"/>
                          <w:divBdr>
                            <w:top w:val="none" w:sz="0" w:space="0" w:color="auto"/>
                            <w:left w:val="none" w:sz="0" w:space="0" w:color="auto"/>
                            <w:bottom w:val="none" w:sz="0" w:space="0" w:color="auto"/>
                            <w:right w:val="none" w:sz="0" w:space="0" w:color="auto"/>
                          </w:divBdr>
                          <w:divsChild>
                            <w:div w:id="359740408">
                              <w:marLeft w:val="0"/>
                              <w:marRight w:val="0"/>
                              <w:marTop w:val="0"/>
                              <w:marBottom w:val="0"/>
                              <w:divBdr>
                                <w:top w:val="none" w:sz="0" w:space="0" w:color="auto"/>
                                <w:left w:val="none" w:sz="0" w:space="0" w:color="auto"/>
                                <w:bottom w:val="none" w:sz="0" w:space="0" w:color="auto"/>
                                <w:right w:val="none" w:sz="0" w:space="0" w:color="auto"/>
                              </w:divBdr>
                              <w:divsChild>
                                <w:div w:id="54352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4230739">
      <w:bodyDiv w:val="1"/>
      <w:marLeft w:val="0"/>
      <w:marRight w:val="0"/>
      <w:marTop w:val="0"/>
      <w:marBottom w:val="0"/>
      <w:divBdr>
        <w:top w:val="none" w:sz="0" w:space="0" w:color="auto"/>
        <w:left w:val="none" w:sz="0" w:space="0" w:color="auto"/>
        <w:bottom w:val="none" w:sz="0" w:space="0" w:color="auto"/>
        <w:right w:val="none" w:sz="0" w:space="0" w:color="auto"/>
      </w:divBdr>
    </w:div>
    <w:div w:id="1056592090">
      <w:bodyDiv w:val="1"/>
      <w:marLeft w:val="0"/>
      <w:marRight w:val="0"/>
      <w:marTop w:val="0"/>
      <w:marBottom w:val="0"/>
      <w:divBdr>
        <w:top w:val="none" w:sz="0" w:space="0" w:color="auto"/>
        <w:left w:val="none" w:sz="0" w:space="0" w:color="auto"/>
        <w:bottom w:val="none" w:sz="0" w:space="0" w:color="auto"/>
        <w:right w:val="none" w:sz="0" w:space="0" w:color="auto"/>
      </w:divBdr>
    </w:div>
    <w:div w:id="1063869568">
      <w:bodyDiv w:val="1"/>
      <w:marLeft w:val="0"/>
      <w:marRight w:val="0"/>
      <w:marTop w:val="0"/>
      <w:marBottom w:val="0"/>
      <w:divBdr>
        <w:top w:val="none" w:sz="0" w:space="0" w:color="auto"/>
        <w:left w:val="none" w:sz="0" w:space="0" w:color="auto"/>
        <w:bottom w:val="none" w:sz="0" w:space="0" w:color="auto"/>
        <w:right w:val="none" w:sz="0" w:space="0" w:color="auto"/>
      </w:divBdr>
    </w:div>
    <w:div w:id="1065882921">
      <w:bodyDiv w:val="1"/>
      <w:marLeft w:val="0"/>
      <w:marRight w:val="0"/>
      <w:marTop w:val="0"/>
      <w:marBottom w:val="0"/>
      <w:divBdr>
        <w:top w:val="none" w:sz="0" w:space="0" w:color="auto"/>
        <w:left w:val="none" w:sz="0" w:space="0" w:color="auto"/>
        <w:bottom w:val="none" w:sz="0" w:space="0" w:color="auto"/>
        <w:right w:val="none" w:sz="0" w:space="0" w:color="auto"/>
      </w:divBdr>
      <w:divsChild>
        <w:div w:id="793258133">
          <w:marLeft w:val="0"/>
          <w:marRight w:val="0"/>
          <w:marTop w:val="0"/>
          <w:marBottom w:val="0"/>
          <w:divBdr>
            <w:top w:val="none" w:sz="0" w:space="0" w:color="auto"/>
            <w:left w:val="none" w:sz="0" w:space="0" w:color="auto"/>
            <w:bottom w:val="none" w:sz="0" w:space="0" w:color="auto"/>
            <w:right w:val="none" w:sz="0" w:space="0" w:color="auto"/>
          </w:divBdr>
        </w:div>
        <w:div w:id="2124880284">
          <w:marLeft w:val="0"/>
          <w:marRight w:val="0"/>
          <w:marTop w:val="0"/>
          <w:marBottom w:val="0"/>
          <w:divBdr>
            <w:top w:val="none" w:sz="0" w:space="0" w:color="auto"/>
            <w:left w:val="none" w:sz="0" w:space="0" w:color="auto"/>
            <w:bottom w:val="none" w:sz="0" w:space="0" w:color="auto"/>
            <w:right w:val="none" w:sz="0" w:space="0" w:color="auto"/>
          </w:divBdr>
        </w:div>
        <w:div w:id="225341589">
          <w:marLeft w:val="0"/>
          <w:marRight w:val="0"/>
          <w:marTop w:val="0"/>
          <w:marBottom w:val="0"/>
          <w:divBdr>
            <w:top w:val="none" w:sz="0" w:space="0" w:color="auto"/>
            <w:left w:val="none" w:sz="0" w:space="0" w:color="auto"/>
            <w:bottom w:val="none" w:sz="0" w:space="0" w:color="auto"/>
            <w:right w:val="none" w:sz="0" w:space="0" w:color="auto"/>
          </w:divBdr>
        </w:div>
        <w:div w:id="627050069">
          <w:marLeft w:val="0"/>
          <w:marRight w:val="0"/>
          <w:marTop w:val="0"/>
          <w:marBottom w:val="0"/>
          <w:divBdr>
            <w:top w:val="none" w:sz="0" w:space="0" w:color="auto"/>
            <w:left w:val="none" w:sz="0" w:space="0" w:color="auto"/>
            <w:bottom w:val="none" w:sz="0" w:space="0" w:color="auto"/>
            <w:right w:val="none" w:sz="0" w:space="0" w:color="auto"/>
          </w:divBdr>
        </w:div>
        <w:div w:id="23218767">
          <w:marLeft w:val="0"/>
          <w:marRight w:val="0"/>
          <w:marTop w:val="0"/>
          <w:marBottom w:val="0"/>
          <w:divBdr>
            <w:top w:val="none" w:sz="0" w:space="0" w:color="auto"/>
            <w:left w:val="none" w:sz="0" w:space="0" w:color="auto"/>
            <w:bottom w:val="none" w:sz="0" w:space="0" w:color="auto"/>
            <w:right w:val="none" w:sz="0" w:space="0" w:color="auto"/>
          </w:divBdr>
        </w:div>
        <w:div w:id="1396784440">
          <w:marLeft w:val="0"/>
          <w:marRight w:val="0"/>
          <w:marTop w:val="0"/>
          <w:marBottom w:val="0"/>
          <w:divBdr>
            <w:top w:val="none" w:sz="0" w:space="0" w:color="auto"/>
            <w:left w:val="none" w:sz="0" w:space="0" w:color="auto"/>
            <w:bottom w:val="none" w:sz="0" w:space="0" w:color="auto"/>
            <w:right w:val="none" w:sz="0" w:space="0" w:color="auto"/>
          </w:divBdr>
        </w:div>
        <w:div w:id="494105307">
          <w:marLeft w:val="0"/>
          <w:marRight w:val="0"/>
          <w:marTop w:val="0"/>
          <w:marBottom w:val="0"/>
          <w:divBdr>
            <w:top w:val="none" w:sz="0" w:space="0" w:color="auto"/>
            <w:left w:val="none" w:sz="0" w:space="0" w:color="auto"/>
            <w:bottom w:val="none" w:sz="0" w:space="0" w:color="auto"/>
            <w:right w:val="none" w:sz="0" w:space="0" w:color="auto"/>
          </w:divBdr>
        </w:div>
        <w:div w:id="1932855338">
          <w:marLeft w:val="0"/>
          <w:marRight w:val="0"/>
          <w:marTop w:val="0"/>
          <w:marBottom w:val="0"/>
          <w:divBdr>
            <w:top w:val="none" w:sz="0" w:space="0" w:color="auto"/>
            <w:left w:val="none" w:sz="0" w:space="0" w:color="auto"/>
            <w:bottom w:val="none" w:sz="0" w:space="0" w:color="auto"/>
            <w:right w:val="none" w:sz="0" w:space="0" w:color="auto"/>
          </w:divBdr>
        </w:div>
        <w:div w:id="1135680442">
          <w:marLeft w:val="0"/>
          <w:marRight w:val="0"/>
          <w:marTop w:val="0"/>
          <w:marBottom w:val="0"/>
          <w:divBdr>
            <w:top w:val="none" w:sz="0" w:space="0" w:color="auto"/>
            <w:left w:val="none" w:sz="0" w:space="0" w:color="auto"/>
            <w:bottom w:val="none" w:sz="0" w:space="0" w:color="auto"/>
            <w:right w:val="none" w:sz="0" w:space="0" w:color="auto"/>
          </w:divBdr>
        </w:div>
        <w:div w:id="1091386965">
          <w:marLeft w:val="0"/>
          <w:marRight w:val="0"/>
          <w:marTop w:val="0"/>
          <w:marBottom w:val="0"/>
          <w:divBdr>
            <w:top w:val="none" w:sz="0" w:space="0" w:color="auto"/>
            <w:left w:val="none" w:sz="0" w:space="0" w:color="auto"/>
            <w:bottom w:val="none" w:sz="0" w:space="0" w:color="auto"/>
            <w:right w:val="none" w:sz="0" w:space="0" w:color="auto"/>
          </w:divBdr>
        </w:div>
        <w:div w:id="1457866458">
          <w:marLeft w:val="0"/>
          <w:marRight w:val="0"/>
          <w:marTop w:val="0"/>
          <w:marBottom w:val="0"/>
          <w:divBdr>
            <w:top w:val="none" w:sz="0" w:space="0" w:color="auto"/>
            <w:left w:val="none" w:sz="0" w:space="0" w:color="auto"/>
            <w:bottom w:val="none" w:sz="0" w:space="0" w:color="auto"/>
            <w:right w:val="none" w:sz="0" w:space="0" w:color="auto"/>
          </w:divBdr>
        </w:div>
        <w:div w:id="775641874">
          <w:marLeft w:val="0"/>
          <w:marRight w:val="0"/>
          <w:marTop w:val="0"/>
          <w:marBottom w:val="0"/>
          <w:divBdr>
            <w:top w:val="none" w:sz="0" w:space="0" w:color="auto"/>
            <w:left w:val="none" w:sz="0" w:space="0" w:color="auto"/>
            <w:bottom w:val="none" w:sz="0" w:space="0" w:color="auto"/>
            <w:right w:val="none" w:sz="0" w:space="0" w:color="auto"/>
          </w:divBdr>
        </w:div>
        <w:div w:id="1630431377">
          <w:marLeft w:val="0"/>
          <w:marRight w:val="0"/>
          <w:marTop w:val="0"/>
          <w:marBottom w:val="0"/>
          <w:divBdr>
            <w:top w:val="none" w:sz="0" w:space="0" w:color="auto"/>
            <w:left w:val="none" w:sz="0" w:space="0" w:color="auto"/>
            <w:bottom w:val="none" w:sz="0" w:space="0" w:color="auto"/>
            <w:right w:val="none" w:sz="0" w:space="0" w:color="auto"/>
          </w:divBdr>
        </w:div>
        <w:div w:id="561454475">
          <w:marLeft w:val="0"/>
          <w:marRight w:val="0"/>
          <w:marTop w:val="0"/>
          <w:marBottom w:val="0"/>
          <w:divBdr>
            <w:top w:val="none" w:sz="0" w:space="0" w:color="auto"/>
            <w:left w:val="none" w:sz="0" w:space="0" w:color="auto"/>
            <w:bottom w:val="none" w:sz="0" w:space="0" w:color="auto"/>
            <w:right w:val="none" w:sz="0" w:space="0" w:color="auto"/>
          </w:divBdr>
        </w:div>
        <w:div w:id="1967075821">
          <w:marLeft w:val="0"/>
          <w:marRight w:val="0"/>
          <w:marTop w:val="0"/>
          <w:marBottom w:val="0"/>
          <w:divBdr>
            <w:top w:val="none" w:sz="0" w:space="0" w:color="auto"/>
            <w:left w:val="none" w:sz="0" w:space="0" w:color="auto"/>
            <w:bottom w:val="none" w:sz="0" w:space="0" w:color="auto"/>
            <w:right w:val="none" w:sz="0" w:space="0" w:color="auto"/>
          </w:divBdr>
        </w:div>
        <w:div w:id="1437822392">
          <w:marLeft w:val="0"/>
          <w:marRight w:val="0"/>
          <w:marTop w:val="0"/>
          <w:marBottom w:val="0"/>
          <w:divBdr>
            <w:top w:val="none" w:sz="0" w:space="0" w:color="auto"/>
            <w:left w:val="none" w:sz="0" w:space="0" w:color="auto"/>
            <w:bottom w:val="none" w:sz="0" w:space="0" w:color="auto"/>
            <w:right w:val="none" w:sz="0" w:space="0" w:color="auto"/>
          </w:divBdr>
        </w:div>
        <w:div w:id="1208297589">
          <w:marLeft w:val="0"/>
          <w:marRight w:val="0"/>
          <w:marTop w:val="0"/>
          <w:marBottom w:val="0"/>
          <w:divBdr>
            <w:top w:val="none" w:sz="0" w:space="0" w:color="auto"/>
            <w:left w:val="none" w:sz="0" w:space="0" w:color="auto"/>
            <w:bottom w:val="none" w:sz="0" w:space="0" w:color="auto"/>
            <w:right w:val="none" w:sz="0" w:space="0" w:color="auto"/>
          </w:divBdr>
        </w:div>
        <w:div w:id="785585315">
          <w:marLeft w:val="0"/>
          <w:marRight w:val="0"/>
          <w:marTop w:val="0"/>
          <w:marBottom w:val="0"/>
          <w:divBdr>
            <w:top w:val="none" w:sz="0" w:space="0" w:color="auto"/>
            <w:left w:val="none" w:sz="0" w:space="0" w:color="auto"/>
            <w:bottom w:val="none" w:sz="0" w:space="0" w:color="auto"/>
            <w:right w:val="none" w:sz="0" w:space="0" w:color="auto"/>
          </w:divBdr>
        </w:div>
      </w:divsChild>
    </w:div>
    <w:div w:id="1066685168">
      <w:bodyDiv w:val="1"/>
      <w:marLeft w:val="0"/>
      <w:marRight w:val="0"/>
      <w:marTop w:val="0"/>
      <w:marBottom w:val="0"/>
      <w:divBdr>
        <w:top w:val="none" w:sz="0" w:space="0" w:color="auto"/>
        <w:left w:val="none" w:sz="0" w:space="0" w:color="auto"/>
        <w:bottom w:val="none" w:sz="0" w:space="0" w:color="auto"/>
        <w:right w:val="none" w:sz="0" w:space="0" w:color="auto"/>
      </w:divBdr>
    </w:div>
    <w:div w:id="1068187614">
      <w:bodyDiv w:val="1"/>
      <w:marLeft w:val="0"/>
      <w:marRight w:val="0"/>
      <w:marTop w:val="0"/>
      <w:marBottom w:val="0"/>
      <w:divBdr>
        <w:top w:val="none" w:sz="0" w:space="0" w:color="auto"/>
        <w:left w:val="none" w:sz="0" w:space="0" w:color="auto"/>
        <w:bottom w:val="none" w:sz="0" w:space="0" w:color="auto"/>
        <w:right w:val="none" w:sz="0" w:space="0" w:color="auto"/>
      </w:divBdr>
    </w:div>
    <w:div w:id="1073042392">
      <w:bodyDiv w:val="1"/>
      <w:marLeft w:val="0"/>
      <w:marRight w:val="0"/>
      <w:marTop w:val="0"/>
      <w:marBottom w:val="0"/>
      <w:divBdr>
        <w:top w:val="none" w:sz="0" w:space="0" w:color="auto"/>
        <w:left w:val="none" w:sz="0" w:space="0" w:color="auto"/>
        <w:bottom w:val="none" w:sz="0" w:space="0" w:color="auto"/>
        <w:right w:val="none" w:sz="0" w:space="0" w:color="auto"/>
      </w:divBdr>
    </w:div>
    <w:div w:id="1075204412">
      <w:bodyDiv w:val="1"/>
      <w:marLeft w:val="0"/>
      <w:marRight w:val="0"/>
      <w:marTop w:val="0"/>
      <w:marBottom w:val="0"/>
      <w:divBdr>
        <w:top w:val="none" w:sz="0" w:space="0" w:color="auto"/>
        <w:left w:val="none" w:sz="0" w:space="0" w:color="auto"/>
        <w:bottom w:val="none" w:sz="0" w:space="0" w:color="auto"/>
        <w:right w:val="none" w:sz="0" w:space="0" w:color="auto"/>
      </w:divBdr>
    </w:div>
    <w:div w:id="1086607801">
      <w:bodyDiv w:val="1"/>
      <w:marLeft w:val="0"/>
      <w:marRight w:val="0"/>
      <w:marTop w:val="0"/>
      <w:marBottom w:val="0"/>
      <w:divBdr>
        <w:top w:val="none" w:sz="0" w:space="0" w:color="auto"/>
        <w:left w:val="none" w:sz="0" w:space="0" w:color="auto"/>
        <w:bottom w:val="none" w:sz="0" w:space="0" w:color="auto"/>
        <w:right w:val="none" w:sz="0" w:space="0" w:color="auto"/>
      </w:divBdr>
    </w:div>
    <w:div w:id="1098209926">
      <w:bodyDiv w:val="1"/>
      <w:marLeft w:val="0"/>
      <w:marRight w:val="0"/>
      <w:marTop w:val="0"/>
      <w:marBottom w:val="0"/>
      <w:divBdr>
        <w:top w:val="none" w:sz="0" w:space="0" w:color="auto"/>
        <w:left w:val="none" w:sz="0" w:space="0" w:color="auto"/>
        <w:bottom w:val="none" w:sz="0" w:space="0" w:color="auto"/>
        <w:right w:val="none" w:sz="0" w:space="0" w:color="auto"/>
      </w:divBdr>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08812312">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sChild>
    </w:div>
    <w:div w:id="1126237987">
      <w:bodyDiv w:val="1"/>
      <w:marLeft w:val="0"/>
      <w:marRight w:val="0"/>
      <w:marTop w:val="0"/>
      <w:marBottom w:val="0"/>
      <w:divBdr>
        <w:top w:val="none" w:sz="0" w:space="0" w:color="auto"/>
        <w:left w:val="none" w:sz="0" w:space="0" w:color="auto"/>
        <w:bottom w:val="none" w:sz="0" w:space="0" w:color="auto"/>
        <w:right w:val="none" w:sz="0" w:space="0" w:color="auto"/>
      </w:divBdr>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40657626">
      <w:bodyDiv w:val="1"/>
      <w:marLeft w:val="0"/>
      <w:marRight w:val="0"/>
      <w:marTop w:val="0"/>
      <w:marBottom w:val="0"/>
      <w:divBdr>
        <w:top w:val="none" w:sz="0" w:space="0" w:color="auto"/>
        <w:left w:val="none" w:sz="0" w:space="0" w:color="auto"/>
        <w:bottom w:val="none" w:sz="0" w:space="0" w:color="auto"/>
        <w:right w:val="none" w:sz="0" w:space="0" w:color="auto"/>
      </w:divBdr>
    </w:div>
    <w:div w:id="1174107963">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1069931">
      <w:bodyDiv w:val="1"/>
      <w:marLeft w:val="0"/>
      <w:marRight w:val="0"/>
      <w:marTop w:val="0"/>
      <w:marBottom w:val="0"/>
      <w:divBdr>
        <w:top w:val="none" w:sz="0" w:space="0" w:color="auto"/>
        <w:left w:val="none" w:sz="0" w:space="0" w:color="auto"/>
        <w:bottom w:val="none" w:sz="0" w:space="0" w:color="auto"/>
        <w:right w:val="none" w:sz="0" w:space="0" w:color="auto"/>
      </w:divBdr>
      <w:divsChild>
        <w:div w:id="2081712717">
          <w:marLeft w:val="0"/>
          <w:marRight w:val="0"/>
          <w:marTop w:val="0"/>
          <w:marBottom w:val="0"/>
          <w:divBdr>
            <w:top w:val="none" w:sz="0" w:space="0" w:color="auto"/>
            <w:left w:val="none" w:sz="0" w:space="0" w:color="auto"/>
            <w:bottom w:val="none" w:sz="0" w:space="0" w:color="auto"/>
            <w:right w:val="none" w:sz="0" w:space="0" w:color="auto"/>
          </w:divBdr>
        </w:div>
        <w:div w:id="1049376520">
          <w:marLeft w:val="0"/>
          <w:marRight w:val="0"/>
          <w:marTop w:val="0"/>
          <w:marBottom w:val="0"/>
          <w:divBdr>
            <w:top w:val="none" w:sz="0" w:space="0" w:color="auto"/>
            <w:left w:val="none" w:sz="0" w:space="0" w:color="auto"/>
            <w:bottom w:val="none" w:sz="0" w:space="0" w:color="auto"/>
            <w:right w:val="none" w:sz="0" w:space="0" w:color="auto"/>
          </w:divBdr>
        </w:div>
      </w:divsChild>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1744745">
      <w:bodyDiv w:val="1"/>
      <w:marLeft w:val="0"/>
      <w:marRight w:val="0"/>
      <w:marTop w:val="0"/>
      <w:marBottom w:val="0"/>
      <w:divBdr>
        <w:top w:val="none" w:sz="0" w:space="0" w:color="auto"/>
        <w:left w:val="none" w:sz="0" w:space="0" w:color="auto"/>
        <w:bottom w:val="none" w:sz="0" w:space="0" w:color="auto"/>
        <w:right w:val="none" w:sz="0" w:space="0" w:color="auto"/>
      </w:divBdr>
    </w:div>
    <w:div w:id="1203902848">
      <w:bodyDiv w:val="1"/>
      <w:marLeft w:val="0"/>
      <w:marRight w:val="0"/>
      <w:marTop w:val="0"/>
      <w:marBottom w:val="0"/>
      <w:divBdr>
        <w:top w:val="none" w:sz="0" w:space="0" w:color="auto"/>
        <w:left w:val="none" w:sz="0" w:space="0" w:color="auto"/>
        <w:bottom w:val="none" w:sz="0" w:space="0" w:color="auto"/>
        <w:right w:val="none" w:sz="0" w:space="0" w:color="auto"/>
      </w:divBdr>
      <w:divsChild>
        <w:div w:id="206066612">
          <w:marLeft w:val="0"/>
          <w:marRight w:val="0"/>
          <w:marTop w:val="0"/>
          <w:marBottom w:val="0"/>
          <w:divBdr>
            <w:top w:val="none" w:sz="0" w:space="0" w:color="auto"/>
            <w:left w:val="none" w:sz="0" w:space="0" w:color="auto"/>
            <w:bottom w:val="none" w:sz="0" w:space="0" w:color="auto"/>
            <w:right w:val="none" w:sz="0" w:space="0" w:color="auto"/>
          </w:divBdr>
          <w:divsChild>
            <w:div w:id="1303004735">
              <w:marLeft w:val="0"/>
              <w:marRight w:val="0"/>
              <w:marTop w:val="0"/>
              <w:marBottom w:val="0"/>
              <w:divBdr>
                <w:top w:val="none" w:sz="0" w:space="0" w:color="auto"/>
                <w:left w:val="none" w:sz="0" w:space="0" w:color="auto"/>
                <w:bottom w:val="none" w:sz="0" w:space="0" w:color="auto"/>
                <w:right w:val="none" w:sz="0" w:space="0" w:color="auto"/>
              </w:divBdr>
            </w:div>
          </w:divsChild>
        </w:div>
        <w:div w:id="1323311150">
          <w:marLeft w:val="0"/>
          <w:marRight w:val="0"/>
          <w:marTop w:val="0"/>
          <w:marBottom w:val="0"/>
          <w:divBdr>
            <w:top w:val="none" w:sz="0" w:space="0" w:color="auto"/>
            <w:left w:val="none" w:sz="0" w:space="0" w:color="auto"/>
            <w:bottom w:val="none" w:sz="0" w:space="0" w:color="auto"/>
            <w:right w:val="none" w:sz="0" w:space="0" w:color="auto"/>
          </w:divBdr>
        </w:div>
        <w:div w:id="659965365">
          <w:marLeft w:val="0"/>
          <w:marRight w:val="0"/>
          <w:marTop w:val="0"/>
          <w:marBottom w:val="0"/>
          <w:divBdr>
            <w:top w:val="none" w:sz="0" w:space="0" w:color="auto"/>
            <w:left w:val="none" w:sz="0" w:space="0" w:color="auto"/>
            <w:bottom w:val="none" w:sz="0" w:space="0" w:color="auto"/>
            <w:right w:val="none" w:sz="0" w:space="0" w:color="auto"/>
          </w:divBdr>
        </w:div>
        <w:div w:id="1355116270">
          <w:marLeft w:val="0"/>
          <w:marRight w:val="0"/>
          <w:marTop w:val="0"/>
          <w:marBottom w:val="0"/>
          <w:divBdr>
            <w:top w:val="none" w:sz="0" w:space="0" w:color="auto"/>
            <w:left w:val="none" w:sz="0" w:space="0" w:color="auto"/>
            <w:bottom w:val="none" w:sz="0" w:space="0" w:color="auto"/>
            <w:right w:val="none" w:sz="0" w:space="0" w:color="auto"/>
          </w:divBdr>
        </w:div>
      </w:divsChild>
    </w:div>
    <w:div w:id="1213343775">
      <w:bodyDiv w:val="1"/>
      <w:marLeft w:val="0"/>
      <w:marRight w:val="0"/>
      <w:marTop w:val="0"/>
      <w:marBottom w:val="0"/>
      <w:divBdr>
        <w:top w:val="none" w:sz="0" w:space="0" w:color="auto"/>
        <w:left w:val="none" w:sz="0" w:space="0" w:color="auto"/>
        <w:bottom w:val="none" w:sz="0" w:space="0" w:color="auto"/>
        <w:right w:val="none" w:sz="0" w:space="0" w:color="auto"/>
      </w:divBdr>
    </w:div>
    <w:div w:id="1236164146">
      <w:bodyDiv w:val="1"/>
      <w:marLeft w:val="0"/>
      <w:marRight w:val="0"/>
      <w:marTop w:val="0"/>
      <w:marBottom w:val="0"/>
      <w:divBdr>
        <w:top w:val="none" w:sz="0" w:space="0" w:color="auto"/>
        <w:left w:val="none" w:sz="0" w:space="0" w:color="auto"/>
        <w:bottom w:val="none" w:sz="0" w:space="0" w:color="auto"/>
        <w:right w:val="none" w:sz="0" w:space="0" w:color="auto"/>
      </w:divBdr>
      <w:divsChild>
        <w:div w:id="36009067">
          <w:marLeft w:val="0"/>
          <w:marRight w:val="0"/>
          <w:marTop w:val="0"/>
          <w:marBottom w:val="0"/>
          <w:divBdr>
            <w:top w:val="none" w:sz="0" w:space="0" w:color="auto"/>
            <w:left w:val="none" w:sz="0" w:space="0" w:color="auto"/>
            <w:bottom w:val="none" w:sz="0" w:space="0" w:color="auto"/>
            <w:right w:val="none" w:sz="0" w:space="0" w:color="auto"/>
          </w:divBdr>
        </w:div>
        <w:div w:id="1041133211">
          <w:marLeft w:val="0"/>
          <w:marRight w:val="0"/>
          <w:marTop w:val="120"/>
          <w:marBottom w:val="0"/>
          <w:divBdr>
            <w:top w:val="none" w:sz="0" w:space="0" w:color="auto"/>
            <w:left w:val="none" w:sz="0" w:space="0" w:color="auto"/>
            <w:bottom w:val="none" w:sz="0" w:space="0" w:color="auto"/>
            <w:right w:val="none" w:sz="0" w:space="0" w:color="auto"/>
          </w:divBdr>
          <w:divsChild>
            <w:div w:id="147864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81021">
      <w:bodyDiv w:val="1"/>
      <w:marLeft w:val="0"/>
      <w:marRight w:val="0"/>
      <w:marTop w:val="0"/>
      <w:marBottom w:val="0"/>
      <w:divBdr>
        <w:top w:val="none" w:sz="0" w:space="0" w:color="auto"/>
        <w:left w:val="none" w:sz="0" w:space="0" w:color="auto"/>
        <w:bottom w:val="none" w:sz="0" w:space="0" w:color="auto"/>
        <w:right w:val="none" w:sz="0" w:space="0" w:color="auto"/>
      </w:divBdr>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56984767">
      <w:bodyDiv w:val="1"/>
      <w:marLeft w:val="0"/>
      <w:marRight w:val="0"/>
      <w:marTop w:val="0"/>
      <w:marBottom w:val="0"/>
      <w:divBdr>
        <w:top w:val="none" w:sz="0" w:space="0" w:color="auto"/>
        <w:left w:val="none" w:sz="0" w:space="0" w:color="auto"/>
        <w:bottom w:val="none" w:sz="0" w:space="0" w:color="auto"/>
        <w:right w:val="none" w:sz="0" w:space="0" w:color="auto"/>
      </w:divBdr>
    </w:div>
    <w:div w:id="1257136566">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74901778">
      <w:bodyDiv w:val="1"/>
      <w:marLeft w:val="0"/>
      <w:marRight w:val="0"/>
      <w:marTop w:val="0"/>
      <w:marBottom w:val="0"/>
      <w:divBdr>
        <w:top w:val="none" w:sz="0" w:space="0" w:color="auto"/>
        <w:left w:val="none" w:sz="0" w:space="0" w:color="auto"/>
        <w:bottom w:val="none" w:sz="0" w:space="0" w:color="auto"/>
        <w:right w:val="none" w:sz="0" w:space="0" w:color="auto"/>
      </w:divBdr>
      <w:divsChild>
        <w:div w:id="2020813859">
          <w:marLeft w:val="0"/>
          <w:marRight w:val="0"/>
          <w:marTop w:val="0"/>
          <w:marBottom w:val="0"/>
          <w:divBdr>
            <w:top w:val="none" w:sz="0" w:space="0" w:color="auto"/>
            <w:left w:val="none" w:sz="0" w:space="0" w:color="auto"/>
            <w:bottom w:val="none" w:sz="0" w:space="0" w:color="auto"/>
            <w:right w:val="none" w:sz="0" w:space="0" w:color="auto"/>
          </w:divBdr>
          <w:divsChild>
            <w:div w:id="387807901">
              <w:marLeft w:val="0"/>
              <w:marRight w:val="0"/>
              <w:marTop w:val="0"/>
              <w:marBottom w:val="0"/>
              <w:divBdr>
                <w:top w:val="none" w:sz="0" w:space="0" w:color="auto"/>
                <w:left w:val="none" w:sz="0" w:space="0" w:color="auto"/>
                <w:bottom w:val="none" w:sz="0" w:space="0" w:color="auto"/>
                <w:right w:val="none" w:sz="0" w:space="0" w:color="auto"/>
              </w:divBdr>
            </w:div>
          </w:divsChild>
        </w:div>
        <w:div w:id="1122572622">
          <w:marLeft w:val="1496"/>
          <w:marRight w:val="0"/>
          <w:marTop w:val="0"/>
          <w:marBottom w:val="0"/>
          <w:divBdr>
            <w:top w:val="none" w:sz="0" w:space="0" w:color="auto"/>
            <w:left w:val="none" w:sz="0" w:space="0" w:color="auto"/>
            <w:bottom w:val="none" w:sz="0" w:space="0" w:color="auto"/>
            <w:right w:val="none" w:sz="0" w:space="0" w:color="auto"/>
          </w:divBdr>
          <w:divsChild>
            <w:div w:id="1386173925">
              <w:marLeft w:val="0"/>
              <w:marRight w:val="0"/>
              <w:marTop w:val="360"/>
              <w:marBottom w:val="450"/>
              <w:divBdr>
                <w:top w:val="none" w:sz="0" w:space="0" w:color="auto"/>
                <w:left w:val="none" w:sz="0" w:space="0" w:color="auto"/>
                <w:bottom w:val="none" w:sz="0" w:space="0" w:color="auto"/>
                <w:right w:val="none" w:sz="0" w:space="0" w:color="auto"/>
              </w:divBdr>
            </w:div>
          </w:divsChild>
        </w:div>
      </w:divsChild>
    </w:div>
    <w:div w:id="1277299807">
      <w:bodyDiv w:val="1"/>
      <w:marLeft w:val="0"/>
      <w:marRight w:val="0"/>
      <w:marTop w:val="0"/>
      <w:marBottom w:val="0"/>
      <w:divBdr>
        <w:top w:val="none" w:sz="0" w:space="0" w:color="auto"/>
        <w:left w:val="none" w:sz="0" w:space="0" w:color="auto"/>
        <w:bottom w:val="none" w:sz="0" w:space="0" w:color="auto"/>
        <w:right w:val="none" w:sz="0" w:space="0" w:color="auto"/>
      </w:divBdr>
      <w:divsChild>
        <w:div w:id="693115390">
          <w:marLeft w:val="0"/>
          <w:marRight w:val="0"/>
          <w:marTop w:val="0"/>
          <w:marBottom w:val="0"/>
          <w:divBdr>
            <w:top w:val="none" w:sz="0" w:space="0" w:color="auto"/>
            <w:left w:val="none" w:sz="0" w:space="0" w:color="auto"/>
            <w:bottom w:val="none" w:sz="0" w:space="0" w:color="auto"/>
            <w:right w:val="none" w:sz="0" w:space="0" w:color="auto"/>
          </w:divBdr>
        </w:div>
      </w:divsChild>
    </w:div>
    <w:div w:id="1289047338">
      <w:bodyDiv w:val="1"/>
      <w:marLeft w:val="0"/>
      <w:marRight w:val="0"/>
      <w:marTop w:val="0"/>
      <w:marBottom w:val="0"/>
      <w:divBdr>
        <w:top w:val="none" w:sz="0" w:space="0" w:color="auto"/>
        <w:left w:val="none" w:sz="0" w:space="0" w:color="auto"/>
        <w:bottom w:val="none" w:sz="0" w:space="0" w:color="auto"/>
        <w:right w:val="none" w:sz="0" w:space="0" w:color="auto"/>
      </w:divBdr>
    </w:div>
    <w:div w:id="1292514086">
      <w:bodyDiv w:val="1"/>
      <w:marLeft w:val="0"/>
      <w:marRight w:val="0"/>
      <w:marTop w:val="0"/>
      <w:marBottom w:val="0"/>
      <w:divBdr>
        <w:top w:val="none" w:sz="0" w:space="0" w:color="auto"/>
        <w:left w:val="none" w:sz="0" w:space="0" w:color="auto"/>
        <w:bottom w:val="none" w:sz="0" w:space="0" w:color="auto"/>
        <w:right w:val="none" w:sz="0" w:space="0" w:color="auto"/>
      </w:divBdr>
    </w:div>
    <w:div w:id="1298534786">
      <w:bodyDiv w:val="1"/>
      <w:marLeft w:val="0"/>
      <w:marRight w:val="0"/>
      <w:marTop w:val="0"/>
      <w:marBottom w:val="0"/>
      <w:divBdr>
        <w:top w:val="none" w:sz="0" w:space="0" w:color="auto"/>
        <w:left w:val="none" w:sz="0" w:space="0" w:color="auto"/>
        <w:bottom w:val="none" w:sz="0" w:space="0" w:color="auto"/>
        <w:right w:val="none" w:sz="0" w:space="0" w:color="auto"/>
      </w:divBdr>
    </w:div>
    <w:div w:id="1303661036">
      <w:bodyDiv w:val="1"/>
      <w:marLeft w:val="0"/>
      <w:marRight w:val="0"/>
      <w:marTop w:val="0"/>
      <w:marBottom w:val="0"/>
      <w:divBdr>
        <w:top w:val="none" w:sz="0" w:space="0" w:color="auto"/>
        <w:left w:val="none" w:sz="0" w:space="0" w:color="auto"/>
        <w:bottom w:val="none" w:sz="0" w:space="0" w:color="auto"/>
        <w:right w:val="none" w:sz="0" w:space="0" w:color="auto"/>
      </w:divBdr>
    </w:div>
    <w:div w:id="1311473653">
      <w:bodyDiv w:val="1"/>
      <w:marLeft w:val="0"/>
      <w:marRight w:val="0"/>
      <w:marTop w:val="0"/>
      <w:marBottom w:val="0"/>
      <w:divBdr>
        <w:top w:val="none" w:sz="0" w:space="0" w:color="auto"/>
        <w:left w:val="none" w:sz="0" w:space="0" w:color="auto"/>
        <w:bottom w:val="none" w:sz="0" w:space="0" w:color="auto"/>
        <w:right w:val="none" w:sz="0" w:space="0" w:color="auto"/>
      </w:divBdr>
    </w:div>
    <w:div w:id="1314335921">
      <w:bodyDiv w:val="1"/>
      <w:marLeft w:val="0"/>
      <w:marRight w:val="0"/>
      <w:marTop w:val="0"/>
      <w:marBottom w:val="0"/>
      <w:divBdr>
        <w:top w:val="none" w:sz="0" w:space="0" w:color="auto"/>
        <w:left w:val="none" w:sz="0" w:space="0" w:color="auto"/>
        <w:bottom w:val="none" w:sz="0" w:space="0" w:color="auto"/>
        <w:right w:val="none" w:sz="0" w:space="0" w:color="auto"/>
      </w:divBdr>
      <w:divsChild>
        <w:div w:id="728043223">
          <w:marLeft w:val="0"/>
          <w:marRight w:val="0"/>
          <w:marTop w:val="0"/>
          <w:marBottom w:val="0"/>
          <w:divBdr>
            <w:top w:val="none" w:sz="0" w:space="0" w:color="auto"/>
            <w:left w:val="none" w:sz="0" w:space="0" w:color="auto"/>
            <w:bottom w:val="none" w:sz="0" w:space="0" w:color="auto"/>
            <w:right w:val="none" w:sz="0" w:space="0" w:color="auto"/>
          </w:divBdr>
        </w:div>
      </w:divsChild>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58894257">
      <w:bodyDiv w:val="1"/>
      <w:marLeft w:val="0"/>
      <w:marRight w:val="0"/>
      <w:marTop w:val="0"/>
      <w:marBottom w:val="0"/>
      <w:divBdr>
        <w:top w:val="none" w:sz="0" w:space="0" w:color="auto"/>
        <w:left w:val="none" w:sz="0" w:space="0" w:color="auto"/>
        <w:bottom w:val="none" w:sz="0" w:space="0" w:color="auto"/>
        <w:right w:val="none" w:sz="0" w:space="0" w:color="auto"/>
      </w:divBdr>
    </w:div>
    <w:div w:id="1360281761">
      <w:bodyDiv w:val="1"/>
      <w:marLeft w:val="0"/>
      <w:marRight w:val="0"/>
      <w:marTop w:val="0"/>
      <w:marBottom w:val="0"/>
      <w:divBdr>
        <w:top w:val="none" w:sz="0" w:space="0" w:color="auto"/>
        <w:left w:val="none" w:sz="0" w:space="0" w:color="auto"/>
        <w:bottom w:val="none" w:sz="0" w:space="0" w:color="auto"/>
        <w:right w:val="none" w:sz="0" w:space="0" w:color="auto"/>
      </w:divBdr>
      <w:divsChild>
        <w:div w:id="302465613">
          <w:marLeft w:val="0"/>
          <w:marRight w:val="0"/>
          <w:marTop w:val="0"/>
          <w:marBottom w:val="0"/>
          <w:divBdr>
            <w:top w:val="none" w:sz="0" w:space="0" w:color="auto"/>
            <w:left w:val="none" w:sz="0" w:space="0" w:color="auto"/>
            <w:bottom w:val="none" w:sz="0" w:space="0" w:color="auto"/>
            <w:right w:val="none" w:sz="0" w:space="0" w:color="auto"/>
          </w:divBdr>
        </w:div>
        <w:div w:id="529076551">
          <w:marLeft w:val="0"/>
          <w:marRight w:val="0"/>
          <w:marTop w:val="0"/>
          <w:marBottom w:val="0"/>
          <w:divBdr>
            <w:top w:val="none" w:sz="0" w:space="0" w:color="auto"/>
            <w:left w:val="none" w:sz="0" w:space="0" w:color="auto"/>
            <w:bottom w:val="none" w:sz="0" w:space="0" w:color="auto"/>
            <w:right w:val="none" w:sz="0" w:space="0" w:color="auto"/>
          </w:divBdr>
        </w:div>
      </w:divsChild>
    </w:div>
    <w:div w:id="1378043204">
      <w:bodyDiv w:val="1"/>
      <w:marLeft w:val="0"/>
      <w:marRight w:val="0"/>
      <w:marTop w:val="0"/>
      <w:marBottom w:val="0"/>
      <w:divBdr>
        <w:top w:val="none" w:sz="0" w:space="0" w:color="auto"/>
        <w:left w:val="none" w:sz="0" w:space="0" w:color="auto"/>
        <w:bottom w:val="none" w:sz="0" w:space="0" w:color="auto"/>
        <w:right w:val="none" w:sz="0" w:space="0" w:color="auto"/>
      </w:divBdr>
    </w:div>
    <w:div w:id="1386441871">
      <w:bodyDiv w:val="1"/>
      <w:marLeft w:val="0"/>
      <w:marRight w:val="0"/>
      <w:marTop w:val="0"/>
      <w:marBottom w:val="0"/>
      <w:divBdr>
        <w:top w:val="none" w:sz="0" w:space="0" w:color="auto"/>
        <w:left w:val="none" w:sz="0" w:space="0" w:color="auto"/>
        <w:bottom w:val="none" w:sz="0" w:space="0" w:color="auto"/>
        <w:right w:val="none" w:sz="0" w:space="0" w:color="auto"/>
      </w:divBdr>
    </w:div>
    <w:div w:id="1388264946">
      <w:bodyDiv w:val="1"/>
      <w:marLeft w:val="0"/>
      <w:marRight w:val="0"/>
      <w:marTop w:val="0"/>
      <w:marBottom w:val="0"/>
      <w:divBdr>
        <w:top w:val="none" w:sz="0" w:space="0" w:color="auto"/>
        <w:left w:val="none" w:sz="0" w:space="0" w:color="auto"/>
        <w:bottom w:val="none" w:sz="0" w:space="0" w:color="auto"/>
        <w:right w:val="none" w:sz="0" w:space="0" w:color="auto"/>
      </w:divBdr>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403991048">
      <w:bodyDiv w:val="1"/>
      <w:marLeft w:val="0"/>
      <w:marRight w:val="0"/>
      <w:marTop w:val="0"/>
      <w:marBottom w:val="0"/>
      <w:divBdr>
        <w:top w:val="none" w:sz="0" w:space="0" w:color="auto"/>
        <w:left w:val="none" w:sz="0" w:space="0" w:color="auto"/>
        <w:bottom w:val="none" w:sz="0" w:space="0" w:color="auto"/>
        <w:right w:val="none" w:sz="0" w:space="0" w:color="auto"/>
      </w:divBdr>
      <w:divsChild>
        <w:div w:id="1736977074">
          <w:marLeft w:val="0"/>
          <w:marRight w:val="0"/>
          <w:marTop w:val="0"/>
          <w:marBottom w:val="0"/>
          <w:divBdr>
            <w:top w:val="none" w:sz="0" w:space="0" w:color="auto"/>
            <w:left w:val="none" w:sz="0" w:space="0" w:color="auto"/>
            <w:bottom w:val="none" w:sz="0" w:space="0" w:color="auto"/>
            <w:right w:val="none" w:sz="0" w:space="0" w:color="auto"/>
          </w:divBdr>
          <w:divsChild>
            <w:div w:id="1393310530">
              <w:marLeft w:val="0"/>
              <w:marRight w:val="0"/>
              <w:marTop w:val="0"/>
              <w:marBottom w:val="0"/>
              <w:divBdr>
                <w:top w:val="none" w:sz="0" w:space="0" w:color="auto"/>
                <w:left w:val="none" w:sz="0" w:space="0" w:color="auto"/>
                <w:bottom w:val="none" w:sz="0" w:space="0" w:color="auto"/>
                <w:right w:val="none" w:sz="0" w:space="0" w:color="auto"/>
              </w:divBdr>
            </w:div>
          </w:divsChild>
        </w:div>
        <w:div w:id="2016302315">
          <w:marLeft w:val="0"/>
          <w:marRight w:val="0"/>
          <w:marTop w:val="0"/>
          <w:marBottom w:val="0"/>
          <w:divBdr>
            <w:top w:val="none" w:sz="0" w:space="0" w:color="auto"/>
            <w:left w:val="none" w:sz="0" w:space="0" w:color="auto"/>
            <w:bottom w:val="none" w:sz="0" w:space="0" w:color="auto"/>
            <w:right w:val="none" w:sz="0" w:space="0" w:color="auto"/>
          </w:divBdr>
        </w:div>
        <w:div w:id="1597445864">
          <w:marLeft w:val="0"/>
          <w:marRight w:val="0"/>
          <w:marTop w:val="0"/>
          <w:marBottom w:val="0"/>
          <w:divBdr>
            <w:top w:val="none" w:sz="0" w:space="0" w:color="auto"/>
            <w:left w:val="none" w:sz="0" w:space="0" w:color="auto"/>
            <w:bottom w:val="none" w:sz="0" w:space="0" w:color="auto"/>
            <w:right w:val="none" w:sz="0" w:space="0" w:color="auto"/>
          </w:divBdr>
        </w:div>
      </w:divsChild>
    </w:div>
    <w:div w:id="1405372619">
      <w:bodyDiv w:val="1"/>
      <w:marLeft w:val="0"/>
      <w:marRight w:val="0"/>
      <w:marTop w:val="0"/>
      <w:marBottom w:val="0"/>
      <w:divBdr>
        <w:top w:val="none" w:sz="0" w:space="0" w:color="auto"/>
        <w:left w:val="none" w:sz="0" w:space="0" w:color="auto"/>
        <w:bottom w:val="none" w:sz="0" w:space="0" w:color="auto"/>
        <w:right w:val="none" w:sz="0" w:space="0" w:color="auto"/>
      </w:divBdr>
    </w:div>
    <w:div w:id="1407337590">
      <w:bodyDiv w:val="1"/>
      <w:marLeft w:val="0"/>
      <w:marRight w:val="0"/>
      <w:marTop w:val="0"/>
      <w:marBottom w:val="0"/>
      <w:divBdr>
        <w:top w:val="none" w:sz="0" w:space="0" w:color="auto"/>
        <w:left w:val="none" w:sz="0" w:space="0" w:color="auto"/>
        <w:bottom w:val="none" w:sz="0" w:space="0" w:color="auto"/>
        <w:right w:val="none" w:sz="0" w:space="0" w:color="auto"/>
      </w:divBdr>
    </w:div>
    <w:div w:id="1432893690">
      <w:bodyDiv w:val="1"/>
      <w:marLeft w:val="0"/>
      <w:marRight w:val="0"/>
      <w:marTop w:val="0"/>
      <w:marBottom w:val="0"/>
      <w:divBdr>
        <w:top w:val="none" w:sz="0" w:space="0" w:color="auto"/>
        <w:left w:val="none" w:sz="0" w:space="0" w:color="auto"/>
        <w:bottom w:val="none" w:sz="0" w:space="0" w:color="auto"/>
        <w:right w:val="none" w:sz="0" w:space="0" w:color="auto"/>
      </w:divBdr>
      <w:divsChild>
        <w:div w:id="150105323">
          <w:marLeft w:val="0"/>
          <w:marRight w:val="0"/>
          <w:marTop w:val="0"/>
          <w:marBottom w:val="0"/>
          <w:divBdr>
            <w:top w:val="none" w:sz="0" w:space="0" w:color="auto"/>
            <w:left w:val="none" w:sz="0" w:space="0" w:color="auto"/>
            <w:bottom w:val="none" w:sz="0" w:space="0" w:color="auto"/>
            <w:right w:val="none" w:sz="0" w:space="0" w:color="auto"/>
          </w:divBdr>
        </w:div>
        <w:div w:id="716011464">
          <w:marLeft w:val="0"/>
          <w:marRight w:val="0"/>
          <w:marTop w:val="0"/>
          <w:marBottom w:val="0"/>
          <w:divBdr>
            <w:top w:val="none" w:sz="0" w:space="0" w:color="auto"/>
            <w:left w:val="none" w:sz="0" w:space="0" w:color="auto"/>
            <w:bottom w:val="none" w:sz="0" w:space="0" w:color="auto"/>
            <w:right w:val="none" w:sz="0" w:space="0" w:color="auto"/>
          </w:divBdr>
        </w:div>
      </w:divsChild>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72673756">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482186254">
      <w:bodyDiv w:val="1"/>
      <w:marLeft w:val="0"/>
      <w:marRight w:val="0"/>
      <w:marTop w:val="0"/>
      <w:marBottom w:val="0"/>
      <w:divBdr>
        <w:top w:val="none" w:sz="0" w:space="0" w:color="auto"/>
        <w:left w:val="none" w:sz="0" w:space="0" w:color="auto"/>
        <w:bottom w:val="none" w:sz="0" w:space="0" w:color="auto"/>
        <w:right w:val="none" w:sz="0" w:space="0" w:color="auto"/>
      </w:divBdr>
    </w:div>
    <w:div w:id="1491294169">
      <w:bodyDiv w:val="1"/>
      <w:marLeft w:val="0"/>
      <w:marRight w:val="0"/>
      <w:marTop w:val="0"/>
      <w:marBottom w:val="0"/>
      <w:divBdr>
        <w:top w:val="none" w:sz="0" w:space="0" w:color="auto"/>
        <w:left w:val="none" w:sz="0" w:space="0" w:color="auto"/>
        <w:bottom w:val="none" w:sz="0" w:space="0" w:color="auto"/>
        <w:right w:val="none" w:sz="0" w:space="0" w:color="auto"/>
      </w:divBdr>
      <w:divsChild>
        <w:div w:id="201401781">
          <w:marLeft w:val="0"/>
          <w:marRight w:val="0"/>
          <w:marTop w:val="0"/>
          <w:marBottom w:val="0"/>
          <w:divBdr>
            <w:top w:val="none" w:sz="0" w:space="0" w:color="auto"/>
            <w:left w:val="none" w:sz="0" w:space="0" w:color="auto"/>
            <w:bottom w:val="none" w:sz="0" w:space="0" w:color="auto"/>
            <w:right w:val="none" w:sz="0" w:space="0" w:color="auto"/>
          </w:divBdr>
          <w:divsChild>
            <w:div w:id="1313756266">
              <w:marLeft w:val="0"/>
              <w:marRight w:val="0"/>
              <w:marTop w:val="0"/>
              <w:marBottom w:val="0"/>
              <w:divBdr>
                <w:top w:val="none" w:sz="0" w:space="0" w:color="auto"/>
                <w:left w:val="none" w:sz="0" w:space="0" w:color="auto"/>
                <w:bottom w:val="none" w:sz="0" w:space="0" w:color="auto"/>
                <w:right w:val="none" w:sz="0" w:space="0" w:color="auto"/>
              </w:divBdr>
            </w:div>
          </w:divsChild>
        </w:div>
        <w:div w:id="286551736">
          <w:marLeft w:val="0"/>
          <w:marRight w:val="0"/>
          <w:marTop w:val="0"/>
          <w:marBottom w:val="0"/>
          <w:divBdr>
            <w:top w:val="none" w:sz="0" w:space="0" w:color="auto"/>
            <w:left w:val="none" w:sz="0" w:space="0" w:color="auto"/>
            <w:bottom w:val="none" w:sz="0" w:space="0" w:color="auto"/>
            <w:right w:val="none" w:sz="0" w:space="0" w:color="auto"/>
          </w:divBdr>
        </w:div>
        <w:div w:id="747069412">
          <w:marLeft w:val="0"/>
          <w:marRight w:val="0"/>
          <w:marTop w:val="0"/>
          <w:marBottom w:val="0"/>
          <w:divBdr>
            <w:top w:val="none" w:sz="0" w:space="0" w:color="auto"/>
            <w:left w:val="none" w:sz="0" w:space="0" w:color="auto"/>
            <w:bottom w:val="none" w:sz="0" w:space="0" w:color="auto"/>
            <w:right w:val="none" w:sz="0" w:space="0" w:color="auto"/>
          </w:divBdr>
        </w:div>
      </w:divsChild>
    </w:div>
    <w:div w:id="1504080477">
      <w:bodyDiv w:val="1"/>
      <w:marLeft w:val="0"/>
      <w:marRight w:val="0"/>
      <w:marTop w:val="0"/>
      <w:marBottom w:val="0"/>
      <w:divBdr>
        <w:top w:val="none" w:sz="0" w:space="0" w:color="auto"/>
        <w:left w:val="none" w:sz="0" w:space="0" w:color="auto"/>
        <w:bottom w:val="none" w:sz="0" w:space="0" w:color="auto"/>
        <w:right w:val="none" w:sz="0" w:space="0" w:color="auto"/>
      </w:divBdr>
    </w:div>
    <w:div w:id="1517579737">
      <w:bodyDiv w:val="1"/>
      <w:marLeft w:val="0"/>
      <w:marRight w:val="0"/>
      <w:marTop w:val="0"/>
      <w:marBottom w:val="0"/>
      <w:divBdr>
        <w:top w:val="none" w:sz="0" w:space="0" w:color="auto"/>
        <w:left w:val="none" w:sz="0" w:space="0" w:color="auto"/>
        <w:bottom w:val="none" w:sz="0" w:space="0" w:color="auto"/>
        <w:right w:val="none" w:sz="0" w:space="0" w:color="auto"/>
      </w:divBdr>
    </w:div>
    <w:div w:id="1533498237">
      <w:bodyDiv w:val="1"/>
      <w:marLeft w:val="0"/>
      <w:marRight w:val="0"/>
      <w:marTop w:val="0"/>
      <w:marBottom w:val="0"/>
      <w:divBdr>
        <w:top w:val="none" w:sz="0" w:space="0" w:color="auto"/>
        <w:left w:val="none" w:sz="0" w:space="0" w:color="auto"/>
        <w:bottom w:val="none" w:sz="0" w:space="0" w:color="auto"/>
        <w:right w:val="none" w:sz="0" w:space="0" w:color="auto"/>
      </w:divBdr>
      <w:divsChild>
        <w:div w:id="762535602">
          <w:marLeft w:val="0"/>
          <w:marRight w:val="0"/>
          <w:marTop w:val="0"/>
          <w:marBottom w:val="0"/>
          <w:divBdr>
            <w:top w:val="none" w:sz="0" w:space="0" w:color="auto"/>
            <w:left w:val="none" w:sz="0" w:space="0" w:color="auto"/>
            <w:bottom w:val="none" w:sz="0" w:space="0" w:color="auto"/>
            <w:right w:val="none" w:sz="0" w:space="0" w:color="auto"/>
          </w:divBdr>
        </w:div>
        <w:div w:id="2050031790">
          <w:marLeft w:val="0"/>
          <w:marRight w:val="0"/>
          <w:marTop w:val="0"/>
          <w:marBottom w:val="0"/>
          <w:divBdr>
            <w:top w:val="none" w:sz="0" w:space="0" w:color="auto"/>
            <w:left w:val="none" w:sz="0" w:space="0" w:color="auto"/>
            <w:bottom w:val="none" w:sz="0" w:space="0" w:color="auto"/>
            <w:right w:val="none" w:sz="0" w:space="0" w:color="auto"/>
          </w:divBdr>
        </w:div>
        <w:div w:id="594092454">
          <w:marLeft w:val="0"/>
          <w:marRight w:val="0"/>
          <w:marTop w:val="0"/>
          <w:marBottom w:val="0"/>
          <w:divBdr>
            <w:top w:val="none" w:sz="0" w:space="0" w:color="auto"/>
            <w:left w:val="none" w:sz="0" w:space="0" w:color="auto"/>
            <w:bottom w:val="none" w:sz="0" w:space="0" w:color="auto"/>
            <w:right w:val="none" w:sz="0" w:space="0" w:color="auto"/>
          </w:divBdr>
        </w:div>
        <w:div w:id="1892186638">
          <w:marLeft w:val="0"/>
          <w:marRight w:val="0"/>
          <w:marTop w:val="0"/>
          <w:marBottom w:val="0"/>
          <w:divBdr>
            <w:top w:val="none" w:sz="0" w:space="0" w:color="auto"/>
            <w:left w:val="none" w:sz="0" w:space="0" w:color="auto"/>
            <w:bottom w:val="none" w:sz="0" w:space="0" w:color="auto"/>
            <w:right w:val="none" w:sz="0" w:space="0" w:color="auto"/>
          </w:divBdr>
        </w:div>
        <w:div w:id="222101555">
          <w:marLeft w:val="0"/>
          <w:marRight w:val="0"/>
          <w:marTop w:val="0"/>
          <w:marBottom w:val="0"/>
          <w:divBdr>
            <w:top w:val="none" w:sz="0" w:space="0" w:color="auto"/>
            <w:left w:val="none" w:sz="0" w:space="0" w:color="auto"/>
            <w:bottom w:val="none" w:sz="0" w:space="0" w:color="auto"/>
            <w:right w:val="none" w:sz="0" w:space="0" w:color="auto"/>
          </w:divBdr>
        </w:div>
        <w:div w:id="676881949">
          <w:marLeft w:val="0"/>
          <w:marRight w:val="0"/>
          <w:marTop w:val="0"/>
          <w:marBottom w:val="0"/>
          <w:divBdr>
            <w:top w:val="none" w:sz="0" w:space="0" w:color="auto"/>
            <w:left w:val="none" w:sz="0" w:space="0" w:color="auto"/>
            <w:bottom w:val="none" w:sz="0" w:space="0" w:color="auto"/>
            <w:right w:val="none" w:sz="0" w:space="0" w:color="auto"/>
          </w:divBdr>
        </w:div>
        <w:div w:id="90316504">
          <w:marLeft w:val="0"/>
          <w:marRight w:val="0"/>
          <w:marTop w:val="0"/>
          <w:marBottom w:val="0"/>
          <w:divBdr>
            <w:top w:val="none" w:sz="0" w:space="0" w:color="auto"/>
            <w:left w:val="none" w:sz="0" w:space="0" w:color="auto"/>
            <w:bottom w:val="none" w:sz="0" w:space="0" w:color="auto"/>
            <w:right w:val="none" w:sz="0" w:space="0" w:color="auto"/>
          </w:divBdr>
        </w:div>
        <w:div w:id="1394544363">
          <w:marLeft w:val="0"/>
          <w:marRight w:val="0"/>
          <w:marTop w:val="0"/>
          <w:marBottom w:val="0"/>
          <w:divBdr>
            <w:top w:val="none" w:sz="0" w:space="0" w:color="auto"/>
            <w:left w:val="none" w:sz="0" w:space="0" w:color="auto"/>
            <w:bottom w:val="none" w:sz="0" w:space="0" w:color="auto"/>
            <w:right w:val="none" w:sz="0" w:space="0" w:color="auto"/>
          </w:divBdr>
        </w:div>
        <w:div w:id="1600748745">
          <w:marLeft w:val="0"/>
          <w:marRight w:val="0"/>
          <w:marTop w:val="0"/>
          <w:marBottom w:val="0"/>
          <w:divBdr>
            <w:top w:val="none" w:sz="0" w:space="0" w:color="auto"/>
            <w:left w:val="none" w:sz="0" w:space="0" w:color="auto"/>
            <w:bottom w:val="none" w:sz="0" w:space="0" w:color="auto"/>
            <w:right w:val="none" w:sz="0" w:space="0" w:color="auto"/>
          </w:divBdr>
        </w:div>
        <w:div w:id="1370448952">
          <w:marLeft w:val="0"/>
          <w:marRight w:val="0"/>
          <w:marTop w:val="0"/>
          <w:marBottom w:val="0"/>
          <w:divBdr>
            <w:top w:val="none" w:sz="0" w:space="0" w:color="auto"/>
            <w:left w:val="none" w:sz="0" w:space="0" w:color="auto"/>
            <w:bottom w:val="none" w:sz="0" w:space="0" w:color="auto"/>
            <w:right w:val="none" w:sz="0" w:space="0" w:color="auto"/>
          </w:divBdr>
        </w:div>
        <w:div w:id="1269049594">
          <w:marLeft w:val="0"/>
          <w:marRight w:val="0"/>
          <w:marTop w:val="0"/>
          <w:marBottom w:val="0"/>
          <w:divBdr>
            <w:top w:val="none" w:sz="0" w:space="0" w:color="auto"/>
            <w:left w:val="none" w:sz="0" w:space="0" w:color="auto"/>
            <w:bottom w:val="none" w:sz="0" w:space="0" w:color="auto"/>
            <w:right w:val="none" w:sz="0" w:space="0" w:color="auto"/>
          </w:divBdr>
        </w:div>
        <w:div w:id="220679754">
          <w:marLeft w:val="0"/>
          <w:marRight w:val="0"/>
          <w:marTop w:val="0"/>
          <w:marBottom w:val="0"/>
          <w:divBdr>
            <w:top w:val="none" w:sz="0" w:space="0" w:color="auto"/>
            <w:left w:val="none" w:sz="0" w:space="0" w:color="auto"/>
            <w:bottom w:val="none" w:sz="0" w:space="0" w:color="auto"/>
            <w:right w:val="none" w:sz="0" w:space="0" w:color="auto"/>
          </w:divBdr>
        </w:div>
        <w:div w:id="323434477">
          <w:marLeft w:val="0"/>
          <w:marRight w:val="0"/>
          <w:marTop w:val="0"/>
          <w:marBottom w:val="0"/>
          <w:divBdr>
            <w:top w:val="none" w:sz="0" w:space="0" w:color="auto"/>
            <w:left w:val="none" w:sz="0" w:space="0" w:color="auto"/>
            <w:bottom w:val="none" w:sz="0" w:space="0" w:color="auto"/>
            <w:right w:val="none" w:sz="0" w:space="0" w:color="auto"/>
          </w:divBdr>
        </w:div>
        <w:div w:id="203105264">
          <w:marLeft w:val="0"/>
          <w:marRight w:val="0"/>
          <w:marTop w:val="0"/>
          <w:marBottom w:val="0"/>
          <w:divBdr>
            <w:top w:val="none" w:sz="0" w:space="0" w:color="auto"/>
            <w:left w:val="none" w:sz="0" w:space="0" w:color="auto"/>
            <w:bottom w:val="none" w:sz="0" w:space="0" w:color="auto"/>
            <w:right w:val="none" w:sz="0" w:space="0" w:color="auto"/>
          </w:divBdr>
        </w:div>
        <w:div w:id="1198350516">
          <w:marLeft w:val="0"/>
          <w:marRight w:val="0"/>
          <w:marTop w:val="0"/>
          <w:marBottom w:val="0"/>
          <w:divBdr>
            <w:top w:val="none" w:sz="0" w:space="0" w:color="auto"/>
            <w:left w:val="none" w:sz="0" w:space="0" w:color="auto"/>
            <w:bottom w:val="none" w:sz="0" w:space="0" w:color="auto"/>
            <w:right w:val="none" w:sz="0" w:space="0" w:color="auto"/>
          </w:divBdr>
        </w:div>
        <w:div w:id="84426393">
          <w:marLeft w:val="0"/>
          <w:marRight w:val="0"/>
          <w:marTop w:val="0"/>
          <w:marBottom w:val="0"/>
          <w:divBdr>
            <w:top w:val="none" w:sz="0" w:space="0" w:color="auto"/>
            <w:left w:val="none" w:sz="0" w:space="0" w:color="auto"/>
            <w:bottom w:val="none" w:sz="0" w:space="0" w:color="auto"/>
            <w:right w:val="none" w:sz="0" w:space="0" w:color="auto"/>
          </w:divBdr>
        </w:div>
        <w:div w:id="414211359">
          <w:marLeft w:val="0"/>
          <w:marRight w:val="0"/>
          <w:marTop w:val="0"/>
          <w:marBottom w:val="0"/>
          <w:divBdr>
            <w:top w:val="none" w:sz="0" w:space="0" w:color="auto"/>
            <w:left w:val="none" w:sz="0" w:space="0" w:color="auto"/>
            <w:bottom w:val="none" w:sz="0" w:space="0" w:color="auto"/>
            <w:right w:val="none" w:sz="0" w:space="0" w:color="auto"/>
          </w:divBdr>
        </w:div>
        <w:div w:id="240070688">
          <w:marLeft w:val="0"/>
          <w:marRight w:val="0"/>
          <w:marTop w:val="0"/>
          <w:marBottom w:val="0"/>
          <w:divBdr>
            <w:top w:val="none" w:sz="0" w:space="0" w:color="auto"/>
            <w:left w:val="none" w:sz="0" w:space="0" w:color="auto"/>
            <w:bottom w:val="none" w:sz="0" w:space="0" w:color="auto"/>
            <w:right w:val="none" w:sz="0" w:space="0" w:color="auto"/>
          </w:divBdr>
        </w:div>
      </w:divsChild>
    </w:div>
    <w:div w:id="1536380702">
      <w:bodyDiv w:val="1"/>
      <w:marLeft w:val="0"/>
      <w:marRight w:val="0"/>
      <w:marTop w:val="0"/>
      <w:marBottom w:val="0"/>
      <w:divBdr>
        <w:top w:val="none" w:sz="0" w:space="0" w:color="auto"/>
        <w:left w:val="none" w:sz="0" w:space="0" w:color="auto"/>
        <w:bottom w:val="none" w:sz="0" w:space="0" w:color="auto"/>
        <w:right w:val="none" w:sz="0" w:space="0" w:color="auto"/>
      </w:divBdr>
      <w:divsChild>
        <w:div w:id="356581755">
          <w:marLeft w:val="0"/>
          <w:marRight w:val="0"/>
          <w:marTop w:val="360"/>
          <w:marBottom w:val="0"/>
          <w:divBdr>
            <w:top w:val="none" w:sz="0" w:space="0" w:color="auto"/>
            <w:left w:val="none" w:sz="0" w:space="0" w:color="auto"/>
            <w:bottom w:val="none" w:sz="0" w:space="0" w:color="auto"/>
            <w:right w:val="none" w:sz="0" w:space="0" w:color="auto"/>
          </w:divBdr>
          <w:divsChild>
            <w:div w:id="851723062">
              <w:marLeft w:val="0"/>
              <w:marRight w:val="0"/>
              <w:marTop w:val="360"/>
              <w:marBottom w:val="480"/>
              <w:divBdr>
                <w:top w:val="none" w:sz="0" w:space="0" w:color="auto"/>
                <w:left w:val="none" w:sz="0" w:space="0" w:color="auto"/>
                <w:bottom w:val="none" w:sz="0" w:space="0" w:color="auto"/>
                <w:right w:val="none" w:sz="0" w:space="0" w:color="auto"/>
              </w:divBdr>
            </w:div>
          </w:divsChild>
        </w:div>
      </w:divsChild>
    </w:div>
    <w:div w:id="1569336992">
      <w:bodyDiv w:val="1"/>
      <w:marLeft w:val="0"/>
      <w:marRight w:val="0"/>
      <w:marTop w:val="0"/>
      <w:marBottom w:val="0"/>
      <w:divBdr>
        <w:top w:val="none" w:sz="0" w:space="0" w:color="auto"/>
        <w:left w:val="none" w:sz="0" w:space="0" w:color="auto"/>
        <w:bottom w:val="none" w:sz="0" w:space="0" w:color="auto"/>
        <w:right w:val="none" w:sz="0" w:space="0" w:color="auto"/>
      </w:divBdr>
    </w:div>
    <w:div w:id="1575505549">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598519124">
      <w:bodyDiv w:val="1"/>
      <w:marLeft w:val="0"/>
      <w:marRight w:val="0"/>
      <w:marTop w:val="0"/>
      <w:marBottom w:val="0"/>
      <w:divBdr>
        <w:top w:val="none" w:sz="0" w:space="0" w:color="auto"/>
        <w:left w:val="none" w:sz="0" w:space="0" w:color="auto"/>
        <w:bottom w:val="none" w:sz="0" w:space="0" w:color="auto"/>
        <w:right w:val="none" w:sz="0" w:space="0" w:color="auto"/>
      </w:divBdr>
    </w:div>
    <w:div w:id="1600719913">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37643269">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61420480">
      <w:bodyDiv w:val="1"/>
      <w:marLeft w:val="0"/>
      <w:marRight w:val="0"/>
      <w:marTop w:val="0"/>
      <w:marBottom w:val="0"/>
      <w:divBdr>
        <w:top w:val="none" w:sz="0" w:space="0" w:color="auto"/>
        <w:left w:val="none" w:sz="0" w:space="0" w:color="auto"/>
        <w:bottom w:val="none" w:sz="0" w:space="0" w:color="auto"/>
        <w:right w:val="none" w:sz="0" w:space="0" w:color="auto"/>
      </w:divBdr>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4504535">
      <w:bodyDiv w:val="1"/>
      <w:marLeft w:val="0"/>
      <w:marRight w:val="0"/>
      <w:marTop w:val="0"/>
      <w:marBottom w:val="0"/>
      <w:divBdr>
        <w:top w:val="none" w:sz="0" w:space="0" w:color="auto"/>
        <w:left w:val="none" w:sz="0" w:space="0" w:color="auto"/>
        <w:bottom w:val="none" w:sz="0" w:space="0" w:color="auto"/>
        <w:right w:val="none" w:sz="0" w:space="0" w:color="auto"/>
      </w:divBdr>
    </w:div>
    <w:div w:id="1676419273">
      <w:bodyDiv w:val="1"/>
      <w:marLeft w:val="0"/>
      <w:marRight w:val="0"/>
      <w:marTop w:val="0"/>
      <w:marBottom w:val="0"/>
      <w:divBdr>
        <w:top w:val="none" w:sz="0" w:space="0" w:color="auto"/>
        <w:left w:val="none" w:sz="0" w:space="0" w:color="auto"/>
        <w:bottom w:val="none" w:sz="0" w:space="0" w:color="auto"/>
        <w:right w:val="none" w:sz="0" w:space="0" w:color="auto"/>
      </w:divBdr>
    </w:div>
    <w:div w:id="1685984435">
      <w:bodyDiv w:val="1"/>
      <w:marLeft w:val="0"/>
      <w:marRight w:val="0"/>
      <w:marTop w:val="0"/>
      <w:marBottom w:val="0"/>
      <w:divBdr>
        <w:top w:val="none" w:sz="0" w:space="0" w:color="auto"/>
        <w:left w:val="none" w:sz="0" w:space="0" w:color="auto"/>
        <w:bottom w:val="none" w:sz="0" w:space="0" w:color="auto"/>
        <w:right w:val="none" w:sz="0" w:space="0" w:color="auto"/>
      </w:divBdr>
      <w:divsChild>
        <w:div w:id="1304314158">
          <w:marLeft w:val="0"/>
          <w:marRight w:val="0"/>
          <w:marTop w:val="0"/>
          <w:marBottom w:val="0"/>
          <w:divBdr>
            <w:top w:val="none" w:sz="0" w:space="0" w:color="auto"/>
            <w:left w:val="none" w:sz="0" w:space="0" w:color="auto"/>
            <w:bottom w:val="none" w:sz="0" w:space="0" w:color="auto"/>
            <w:right w:val="none" w:sz="0" w:space="0" w:color="auto"/>
          </w:divBdr>
          <w:divsChild>
            <w:div w:id="1219513064">
              <w:marLeft w:val="0"/>
              <w:marRight w:val="0"/>
              <w:marTop w:val="0"/>
              <w:marBottom w:val="0"/>
              <w:divBdr>
                <w:top w:val="none" w:sz="0" w:space="0" w:color="auto"/>
                <w:left w:val="none" w:sz="0" w:space="0" w:color="auto"/>
                <w:bottom w:val="none" w:sz="0" w:space="0" w:color="auto"/>
                <w:right w:val="none" w:sz="0" w:space="0" w:color="auto"/>
              </w:divBdr>
              <w:divsChild>
                <w:div w:id="100574009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06897375">
          <w:marLeft w:val="0"/>
          <w:marRight w:val="0"/>
          <w:marTop w:val="0"/>
          <w:marBottom w:val="0"/>
          <w:divBdr>
            <w:top w:val="none" w:sz="0" w:space="0" w:color="auto"/>
            <w:left w:val="none" w:sz="0" w:space="0" w:color="auto"/>
            <w:bottom w:val="none" w:sz="0" w:space="0" w:color="auto"/>
            <w:right w:val="none" w:sz="0" w:space="0" w:color="auto"/>
          </w:divBdr>
          <w:divsChild>
            <w:div w:id="807281187">
              <w:marLeft w:val="0"/>
              <w:marRight w:val="0"/>
              <w:marTop w:val="0"/>
              <w:marBottom w:val="0"/>
              <w:divBdr>
                <w:top w:val="none" w:sz="0" w:space="0" w:color="auto"/>
                <w:left w:val="none" w:sz="0" w:space="0" w:color="auto"/>
                <w:bottom w:val="none" w:sz="0" w:space="0" w:color="auto"/>
                <w:right w:val="none" w:sz="0" w:space="0" w:color="auto"/>
              </w:divBdr>
              <w:divsChild>
                <w:div w:id="26149234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696613852">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16851685">
      <w:bodyDiv w:val="1"/>
      <w:marLeft w:val="0"/>
      <w:marRight w:val="0"/>
      <w:marTop w:val="0"/>
      <w:marBottom w:val="0"/>
      <w:divBdr>
        <w:top w:val="none" w:sz="0" w:space="0" w:color="auto"/>
        <w:left w:val="none" w:sz="0" w:space="0" w:color="auto"/>
        <w:bottom w:val="none" w:sz="0" w:space="0" w:color="auto"/>
        <w:right w:val="none" w:sz="0" w:space="0" w:color="auto"/>
      </w:divBdr>
    </w:div>
    <w:div w:id="1721973016">
      <w:bodyDiv w:val="1"/>
      <w:marLeft w:val="0"/>
      <w:marRight w:val="0"/>
      <w:marTop w:val="0"/>
      <w:marBottom w:val="0"/>
      <w:divBdr>
        <w:top w:val="none" w:sz="0" w:space="0" w:color="auto"/>
        <w:left w:val="none" w:sz="0" w:space="0" w:color="auto"/>
        <w:bottom w:val="none" w:sz="0" w:space="0" w:color="auto"/>
        <w:right w:val="none" w:sz="0" w:space="0" w:color="auto"/>
      </w:divBdr>
      <w:divsChild>
        <w:div w:id="1504203958">
          <w:marLeft w:val="0"/>
          <w:marRight w:val="0"/>
          <w:marTop w:val="0"/>
          <w:marBottom w:val="0"/>
          <w:divBdr>
            <w:top w:val="none" w:sz="0" w:space="0" w:color="auto"/>
            <w:left w:val="none" w:sz="0" w:space="0" w:color="auto"/>
            <w:bottom w:val="none" w:sz="0" w:space="0" w:color="auto"/>
            <w:right w:val="none" w:sz="0" w:space="0" w:color="auto"/>
          </w:divBdr>
        </w:div>
        <w:div w:id="1384714227">
          <w:marLeft w:val="0"/>
          <w:marRight w:val="0"/>
          <w:marTop w:val="0"/>
          <w:marBottom w:val="0"/>
          <w:divBdr>
            <w:top w:val="none" w:sz="0" w:space="0" w:color="auto"/>
            <w:left w:val="none" w:sz="0" w:space="0" w:color="auto"/>
            <w:bottom w:val="none" w:sz="0" w:space="0" w:color="auto"/>
            <w:right w:val="none" w:sz="0" w:space="0" w:color="auto"/>
          </w:divBdr>
          <w:divsChild>
            <w:div w:id="1933590921">
              <w:marLeft w:val="0"/>
              <w:marRight w:val="0"/>
              <w:marTop w:val="0"/>
              <w:marBottom w:val="0"/>
              <w:divBdr>
                <w:top w:val="none" w:sz="0" w:space="0" w:color="auto"/>
                <w:left w:val="none" w:sz="0" w:space="0" w:color="auto"/>
                <w:bottom w:val="none" w:sz="0" w:space="0" w:color="auto"/>
                <w:right w:val="none" w:sz="0" w:space="0" w:color="auto"/>
              </w:divBdr>
              <w:divsChild>
                <w:div w:id="7564739">
                  <w:marLeft w:val="0"/>
                  <w:marRight w:val="0"/>
                  <w:marTop w:val="0"/>
                  <w:marBottom w:val="0"/>
                  <w:divBdr>
                    <w:top w:val="none" w:sz="0" w:space="0" w:color="auto"/>
                    <w:left w:val="none" w:sz="0" w:space="0" w:color="auto"/>
                    <w:bottom w:val="none" w:sz="0" w:space="0" w:color="auto"/>
                    <w:right w:val="none" w:sz="0" w:space="0" w:color="auto"/>
                  </w:divBdr>
                  <w:divsChild>
                    <w:div w:id="980111949">
                      <w:marLeft w:val="0"/>
                      <w:marRight w:val="0"/>
                      <w:marTop w:val="0"/>
                      <w:marBottom w:val="0"/>
                      <w:divBdr>
                        <w:top w:val="none" w:sz="0" w:space="0" w:color="auto"/>
                        <w:left w:val="none" w:sz="0" w:space="0" w:color="auto"/>
                        <w:bottom w:val="none" w:sz="0" w:space="0" w:color="auto"/>
                        <w:right w:val="none" w:sz="0" w:space="0" w:color="auto"/>
                      </w:divBdr>
                      <w:divsChild>
                        <w:div w:id="176961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948388">
      <w:bodyDiv w:val="1"/>
      <w:marLeft w:val="0"/>
      <w:marRight w:val="0"/>
      <w:marTop w:val="0"/>
      <w:marBottom w:val="0"/>
      <w:divBdr>
        <w:top w:val="none" w:sz="0" w:space="0" w:color="auto"/>
        <w:left w:val="none" w:sz="0" w:space="0" w:color="auto"/>
        <w:bottom w:val="none" w:sz="0" w:space="0" w:color="auto"/>
        <w:right w:val="none" w:sz="0" w:space="0" w:color="auto"/>
      </w:divBdr>
      <w:divsChild>
        <w:div w:id="2059040377">
          <w:marLeft w:val="0"/>
          <w:marRight w:val="0"/>
          <w:marTop w:val="0"/>
          <w:marBottom w:val="0"/>
          <w:divBdr>
            <w:top w:val="none" w:sz="0" w:space="0" w:color="auto"/>
            <w:left w:val="none" w:sz="0" w:space="0" w:color="auto"/>
            <w:bottom w:val="none" w:sz="0" w:space="0" w:color="auto"/>
            <w:right w:val="none" w:sz="0" w:space="0" w:color="auto"/>
          </w:divBdr>
          <w:divsChild>
            <w:div w:id="412514460">
              <w:marLeft w:val="0"/>
              <w:marRight w:val="0"/>
              <w:marTop w:val="0"/>
              <w:marBottom w:val="0"/>
              <w:divBdr>
                <w:top w:val="none" w:sz="0" w:space="0" w:color="auto"/>
                <w:left w:val="none" w:sz="0" w:space="0" w:color="auto"/>
                <w:bottom w:val="none" w:sz="0" w:space="0" w:color="auto"/>
                <w:right w:val="none" w:sz="0" w:space="0" w:color="auto"/>
              </w:divBdr>
              <w:divsChild>
                <w:div w:id="1512451000">
                  <w:marLeft w:val="0"/>
                  <w:marRight w:val="0"/>
                  <w:marTop w:val="0"/>
                  <w:marBottom w:val="0"/>
                  <w:divBdr>
                    <w:top w:val="none" w:sz="0" w:space="0" w:color="auto"/>
                    <w:left w:val="none" w:sz="0" w:space="0" w:color="auto"/>
                    <w:bottom w:val="none" w:sz="0" w:space="0" w:color="auto"/>
                    <w:right w:val="none" w:sz="0" w:space="0" w:color="auto"/>
                  </w:divBdr>
                </w:div>
              </w:divsChild>
            </w:div>
            <w:div w:id="859974467">
              <w:marLeft w:val="0"/>
              <w:marRight w:val="0"/>
              <w:marTop w:val="0"/>
              <w:marBottom w:val="0"/>
              <w:divBdr>
                <w:top w:val="none" w:sz="0" w:space="0" w:color="auto"/>
                <w:left w:val="none" w:sz="0" w:space="0" w:color="auto"/>
                <w:bottom w:val="none" w:sz="0" w:space="0" w:color="auto"/>
                <w:right w:val="none" w:sz="0" w:space="0" w:color="auto"/>
              </w:divBdr>
            </w:div>
          </w:divsChild>
        </w:div>
        <w:div w:id="759444173">
          <w:marLeft w:val="0"/>
          <w:marRight w:val="0"/>
          <w:marTop w:val="0"/>
          <w:marBottom w:val="0"/>
          <w:divBdr>
            <w:top w:val="none" w:sz="0" w:space="0" w:color="auto"/>
            <w:left w:val="none" w:sz="0" w:space="0" w:color="auto"/>
            <w:bottom w:val="none" w:sz="0" w:space="0" w:color="auto"/>
            <w:right w:val="none" w:sz="0" w:space="0" w:color="auto"/>
          </w:divBdr>
        </w:div>
        <w:div w:id="1183590343">
          <w:marLeft w:val="0"/>
          <w:marRight w:val="0"/>
          <w:marTop w:val="0"/>
          <w:marBottom w:val="0"/>
          <w:divBdr>
            <w:top w:val="none" w:sz="0" w:space="0" w:color="auto"/>
            <w:left w:val="none" w:sz="0" w:space="0" w:color="auto"/>
            <w:bottom w:val="none" w:sz="0" w:space="0" w:color="auto"/>
            <w:right w:val="none" w:sz="0" w:space="0" w:color="auto"/>
          </w:divBdr>
        </w:div>
        <w:div w:id="918833793">
          <w:marLeft w:val="0"/>
          <w:marRight w:val="0"/>
          <w:marTop w:val="0"/>
          <w:marBottom w:val="0"/>
          <w:divBdr>
            <w:top w:val="none" w:sz="0" w:space="0" w:color="auto"/>
            <w:left w:val="none" w:sz="0" w:space="0" w:color="auto"/>
            <w:bottom w:val="none" w:sz="0" w:space="0" w:color="auto"/>
            <w:right w:val="none" w:sz="0" w:space="0" w:color="auto"/>
          </w:divBdr>
        </w:div>
      </w:divsChild>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49615998">
      <w:bodyDiv w:val="1"/>
      <w:marLeft w:val="0"/>
      <w:marRight w:val="0"/>
      <w:marTop w:val="0"/>
      <w:marBottom w:val="0"/>
      <w:divBdr>
        <w:top w:val="none" w:sz="0" w:space="0" w:color="auto"/>
        <w:left w:val="none" w:sz="0" w:space="0" w:color="auto"/>
        <w:bottom w:val="none" w:sz="0" w:space="0" w:color="auto"/>
        <w:right w:val="none" w:sz="0" w:space="0" w:color="auto"/>
      </w:divBdr>
    </w:div>
    <w:div w:id="1767724783">
      <w:bodyDiv w:val="1"/>
      <w:marLeft w:val="0"/>
      <w:marRight w:val="0"/>
      <w:marTop w:val="0"/>
      <w:marBottom w:val="0"/>
      <w:divBdr>
        <w:top w:val="none" w:sz="0" w:space="0" w:color="auto"/>
        <w:left w:val="none" w:sz="0" w:space="0" w:color="auto"/>
        <w:bottom w:val="none" w:sz="0" w:space="0" w:color="auto"/>
        <w:right w:val="none" w:sz="0" w:space="0" w:color="auto"/>
      </w:divBdr>
    </w:div>
    <w:div w:id="1770465206">
      <w:bodyDiv w:val="1"/>
      <w:marLeft w:val="0"/>
      <w:marRight w:val="0"/>
      <w:marTop w:val="0"/>
      <w:marBottom w:val="0"/>
      <w:divBdr>
        <w:top w:val="none" w:sz="0" w:space="0" w:color="auto"/>
        <w:left w:val="none" w:sz="0" w:space="0" w:color="auto"/>
        <w:bottom w:val="none" w:sz="0" w:space="0" w:color="auto"/>
        <w:right w:val="none" w:sz="0" w:space="0" w:color="auto"/>
      </w:divBdr>
      <w:divsChild>
        <w:div w:id="458960313">
          <w:marLeft w:val="0"/>
          <w:marRight w:val="0"/>
          <w:marTop w:val="0"/>
          <w:marBottom w:val="0"/>
          <w:divBdr>
            <w:top w:val="none" w:sz="0" w:space="0" w:color="auto"/>
            <w:left w:val="none" w:sz="0" w:space="0" w:color="auto"/>
            <w:bottom w:val="none" w:sz="0" w:space="0" w:color="auto"/>
            <w:right w:val="none" w:sz="0" w:space="0" w:color="auto"/>
          </w:divBdr>
        </w:div>
        <w:div w:id="534199493">
          <w:marLeft w:val="0"/>
          <w:marRight w:val="0"/>
          <w:marTop w:val="0"/>
          <w:marBottom w:val="0"/>
          <w:divBdr>
            <w:top w:val="none" w:sz="0" w:space="0" w:color="auto"/>
            <w:left w:val="none" w:sz="0" w:space="0" w:color="auto"/>
            <w:bottom w:val="none" w:sz="0" w:space="0" w:color="auto"/>
            <w:right w:val="none" w:sz="0" w:space="0" w:color="auto"/>
          </w:divBdr>
        </w:div>
      </w:divsChild>
    </w:div>
    <w:div w:id="1781103230">
      <w:bodyDiv w:val="1"/>
      <w:marLeft w:val="0"/>
      <w:marRight w:val="0"/>
      <w:marTop w:val="0"/>
      <w:marBottom w:val="0"/>
      <w:divBdr>
        <w:top w:val="none" w:sz="0" w:space="0" w:color="auto"/>
        <w:left w:val="none" w:sz="0" w:space="0" w:color="auto"/>
        <w:bottom w:val="none" w:sz="0" w:space="0" w:color="auto"/>
        <w:right w:val="none" w:sz="0" w:space="0" w:color="auto"/>
      </w:divBdr>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787694623">
      <w:bodyDiv w:val="1"/>
      <w:marLeft w:val="0"/>
      <w:marRight w:val="0"/>
      <w:marTop w:val="0"/>
      <w:marBottom w:val="0"/>
      <w:divBdr>
        <w:top w:val="none" w:sz="0" w:space="0" w:color="auto"/>
        <w:left w:val="none" w:sz="0" w:space="0" w:color="auto"/>
        <w:bottom w:val="none" w:sz="0" w:space="0" w:color="auto"/>
        <w:right w:val="none" w:sz="0" w:space="0" w:color="auto"/>
      </w:divBdr>
    </w:div>
    <w:div w:id="1805735901">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12364481">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35366874">
      <w:bodyDiv w:val="1"/>
      <w:marLeft w:val="0"/>
      <w:marRight w:val="0"/>
      <w:marTop w:val="0"/>
      <w:marBottom w:val="0"/>
      <w:divBdr>
        <w:top w:val="none" w:sz="0" w:space="0" w:color="auto"/>
        <w:left w:val="none" w:sz="0" w:space="0" w:color="auto"/>
        <w:bottom w:val="none" w:sz="0" w:space="0" w:color="auto"/>
        <w:right w:val="none" w:sz="0" w:space="0" w:color="auto"/>
      </w:divBdr>
    </w:div>
    <w:div w:id="1836065865">
      <w:bodyDiv w:val="1"/>
      <w:marLeft w:val="0"/>
      <w:marRight w:val="0"/>
      <w:marTop w:val="0"/>
      <w:marBottom w:val="0"/>
      <w:divBdr>
        <w:top w:val="none" w:sz="0" w:space="0" w:color="auto"/>
        <w:left w:val="none" w:sz="0" w:space="0" w:color="auto"/>
        <w:bottom w:val="none" w:sz="0" w:space="0" w:color="auto"/>
        <w:right w:val="none" w:sz="0" w:space="0" w:color="auto"/>
      </w:divBdr>
    </w:div>
    <w:div w:id="1842114846">
      <w:bodyDiv w:val="1"/>
      <w:marLeft w:val="0"/>
      <w:marRight w:val="0"/>
      <w:marTop w:val="0"/>
      <w:marBottom w:val="0"/>
      <w:divBdr>
        <w:top w:val="none" w:sz="0" w:space="0" w:color="auto"/>
        <w:left w:val="none" w:sz="0" w:space="0" w:color="auto"/>
        <w:bottom w:val="none" w:sz="0" w:space="0" w:color="auto"/>
        <w:right w:val="none" w:sz="0" w:space="0" w:color="auto"/>
      </w:divBdr>
    </w:div>
    <w:div w:id="1848976866">
      <w:bodyDiv w:val="1"/>
      <w:marLeft w:val="0"/>
      <w:marRight w:val="0"/>
      <w:marTop w:val="0"/>
      <w:marBottom w:val="0"/>
      <w:divBdr>
        <w:top w:val="none" w:sz="0" w:space="0" w:color="auto"/>
        <w:left w:val="none" w:sz="0" w:space="0" w:color="auto"/>
        <w:bottom w:val="none" w:sz="0" w:space="0" w:color="auto"/>
        <w:right w:val="none" w:sz="0" w:space="0" w:color="auto"/>
      </w:divBdr>
    </w:div>
    <w:div w:id="1850437737">
      <w:bodyDiv w:val="1"/>
      <w:marLeft w:val="0"/>
      <w:marRight w:val="0"/>
      <w:marTop w:val="0"/>
      <w:marBottom w:val="0"/>
      <w:divBdr>
        <w:top w:val="none" w:sz="0" w:space="0" w:color="auto"/>
        <w:left w:val="none" w:sz="0" w:space="0" w:color="auto"/>
        <w:bottom w:val="none" w:sz="0" w:space="0" w:color="auto"/>
        <w:right w:val="none" w:sz="0" w:space="0" w:color="auto"/>
      </w:divBdr>
    </w:div>
    <w:div w:id="1858225638">
      <w:bodyDiv w:val="1"/>
      <w:marLeft w:val="0"/>
      <w:marRight w:val="0"/>
      <w:marTop w:val="0"/>
      <w:marBottom w:val="0"/>
      <w:divBdr>
        <w:top w:val="none" w:sz="0" w:space="0" w:color="auto"/>
        <w:left w:val="none" w:sz="0" w:space="0" w:color="auto"/>
        <w:bottom w:val="none" w:sz="0" w:space="0" w:color="auto"/>
        <w:right w:val="none" w:sz="0" w:space="0" w:color="auto"/>
      </w:divBdr>
    </w:div>
    <w:div w:id="1859545558">
      <w:bodyDiv w:val="1"/>
      <w:marLeft w:val="0"/>
      <w:marRight w:val="0"/>
      <w:marTop w:val="0"/>
      <w:marBottom w:val="0"/>
      <w:divBdr>
        <w:top w:val="none" w:sz="0" w:space="0" w:color="auto"/>
        <w:left w:val="none" w:sz="0" w:space="0" w:color="auto"/>
        <w:bottom w:val="none" w:sz="0" w:space="0" w:color="auto"/>
        <w:right w:val="none" w:sz="0" w:space="0" w:color="auto"/>
      </w:divBdr>
    </w:div>
    <w:div w:id="1880969042">
      <w:bodyDiv w:val="1"/>
      <w:marLeft w:val="0"/>
      <w:marRight w:val="0"/>
      <w:marTop w:val="0"/>
      <w:marBottom w:val="0"/>
      <w:divBdr>
        <w:top w:val="none" w:sz="0" w:space="0" w:color="auto"/>
        <w:left w:val="none" w:sz="0" w:space="0" w:color="auto"/>
        <w:bottom w:val="none" w:sz="0" w:space="0" w:color="auto"/>
        <w:right w:val="none" w:sz="0" w:space="0" w:color="auto"/>
      </w:divBdr>
    </w:div>
    <w:div w:id="1880972415">
      <w:bodyDiv w:val="1"/>
      <w:marLeft w:val="0"/>
      <w:marRight w:val="0"/>
      <w:marTop w:val="0"/>
      <w:marBottom w:val="0"/>
      <w:divBdr>
        <w:top w:val="none" w:sz="0" w:space="0" w:color="auto"/>
        <w:left w:val="none" w:sz="0" w:space="0" w:color="auto"/>
        <w:bottom w:val="none" w:sz="0" w:space="0" w:color="auto"/>
        <w:right w:val="none" w:sz="0" w:space="0" w:color="auto"/>
      </w:divBdr>
      <w:divsChild>
        <w:div w:id="787893425">
          <w:marLeft w:val="0"/>
          <w:marRight w:val="0"/>
          <w:marTop w:val="0"/>
          <w:marBottom w:val="0"/>
          <w:divBdr>
            <w:top w:val="none" w:sz="0" w:space="0" w:color="auto"/>
            <w:left w:val="none" w:sz="0" w:space="0" w:color="auto"/>
            <w:bottom w:val="none" w:sz="0" w:space="0" w:color="auto"/>
            <w:right w:val="none" w:sz="0" w:space="0" w:color="auto"/>
          </w:divBdr>
        </w:div>
        <w:div w:id="1187133280">
          <w:marLeft w:val="0"/>
          <w:marRight w:val="0"/>
          <w:marTop w:val="0"/>
          <w:marBottom w:val="0"/>
          <w:divBdr>
            <w:top w:val="none" w:sz="0" w:space="0" w:color="auto"/>
            <w:left w:val="none" w:sz="0" w:space="0" w:color="auto"/>
            <w:bottom w:val="none" w:sz="0" w:space="0" w:color="auto"/>
            <w:right w:val="none" w:sz="0" w:space="0" w:color="auto"/>
          </w:divBdr>
        </w:div>
      </w:divsChild>
    </w:div>
    <w:div w:id="1881085472">
      <w:bodyDiv w:val="1"/>
      <w:marLeft w:val="0"/>
      <w:marRight w:val="0"/>
      <w:marTop w:val="0"/>
      <w:marBottom w:val="0"/>
      <w:divBdr>
        <w:top w:val="none" w:sz="0" w:space="0" w:color="auto"/>
        <w:left w:val="none" w:sz="0" w:space="0" w:color="auto"/>
        <w:bottom w:val="none" w:sz="0" w:space="0" w:color="auto"/>
        <w:right w:val="none" w:sz="0" w:space="0" w:color="auto"/>
      </w:divBdr>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 w:id="181941074">
          <w:marLeft w:val="0"/>
          <w:marRight w:val="0"/>
          <w:marTop w:val="0"/>
          <w:marBottom w:val="30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sChild>
    </w:div>
    <w:div w:id="1930851729">
      <w:bodyDiv w:val="1"/>
      <w:marLeft w:val="0"/>
      <w:marRight w:val="0"/>
      <w:marTop w:val="0"/>
      <w:marBottom w:val="0"/>
      <w:divBdr>
        <w:top w:val="none" w:sz="0" w:space="0" w:color="auto"/>
        <w:left w:val="none" w:sz="0" w:space="0" w:color="auto"/>
        <w:bottom w:val="none" w:sz="0" w:space="0" w:color="auto"/>
        <w:right w:val="none" w:sz="0" w:space="0" w:color="auto"/>
      </w:divBdr>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0692505">
      <w:bodyDiv w:val="1"/>
      <w:marLeft w:val="0"/>
      <w:marRight w:val="0"/>
      <w:marTop w:val="0"/>
      <w:marBottom w:val="0"/>
      <w:divBdr>
        <w:top w:val="none" w:sz="0" w:space="0" w:color="auto"/>
        <w:left w:val="none" w:sz="0" w:space="0" w:color="auto"/>
        <w:bottom w:val="none" w:sz="0" w:space="0" w:color="auto"/>
        <w:right w:val="none" w:sz="0" w:space="0" w:color="auto"/>
      </w:divBdr>
    </w:div>
    <w:div w:id="2004235669">
      <w:bodyDiv w:val="1"/>
      <w:marLeft w:val="0"/>
      <w:marRight w:val="0"/>
      <w:marTop w:val="0"/>
      <w:marBottom w:val="0"/>
      <w:divBdr>
        <w:top w:val="none" w:sz="0" w:space="0" w:color="auto"/>
        <w:left w:val="none" w:sz="0" w:space="0" w:color="auto"/>
        <w:bottom w:val="none" w:sz="0" w:space="0" w:color="auto"/>
        <w:right w:val="none" w:sz="0" w:space="0" w:color="auto"/>
      </w:divBdr>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725182069">
          <w:marLeft w:val="0"/>
          <w:marRight w:val="0"/>
          <w:marTop w:val="0"/>
          <w:marBottom w:val="0"/>
          <w:divBdr>
            <w:top w:val="none" w:sz="0" w:space="0" w:color="auto"/>
            <w:left w:val="none" w:sz="0" w:space="0" w:color="auto"/>
            <w:bottom w:val="none" w:sz="0" w:space="0" w:color="auto"/>
            <w:right w:val="none" w:sz="0" w:space="0" w:color="auto"/>
          </w:divBdr>
        </w:div>
        <w:div w:id="371269751">
          <w:marLeft w:val="0"/>
          <w:marRight w:val="0"/>
          <w:marTop w:val="0"/>
          <w:marBottom w:val="0"/>
          <w:divBdr>
            <w:top w:val="none" w:sz="0" w:space="0" w:color="auto"/>
            <w:left w:val="none" w:sz="0" w:space="0" w:color="auto"/>
            <w:bottom w:val="none" w:sz="0" w:space="0" w:color="auto"/>
            <w:right w:val="none" w:sz="0" w:space="0" w:color="auto"/>
          </w:divBdr>
        </w:div>
      </w:divsChild>
    </w:div>
    <w:div w:id="2011709948">
      <w:bodyDiv w:val="1"/>
      <w:marLeft w:val="0"/>
      <w:marRight w:val="0"/>
      <w:marTop w:val="0"/>
      <w:marBottom w:val="0"/>
      <w:divBdr>
        <w:top w:val="none" w:sz="0" w:space="0" w:color="auto"/>
        <w:left w:val="none" w:sz="0" w:space="0" w:color="auto"/>
        <w:bottom w:val="none" w:sz="0" w:space="0" w:color="auto"/>
        <w:right w:val="none" w:sz="0" w:space="0" w:color="auto"/>
      </w:divBdr>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1919947661">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418451278">
          <w:marLeft w:val="0"/>
          <w:marRight w:val="0"/>
          <w:marTop w:val="0"/>
          <w:marBottom w:val="30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sChild>
    </w:div>
    <w:div w:id="2023819487">
      <w:bodyDiv w:val="1"/>
      <w:marLeft w:val="0"/>
      <w:marRight w:val="0"/>
      <w:marTop w:val="0"/>
      <w:marBottom w:val="0"/>
      <w:divBdr>
        <w:top w:val="none" w:sz="0" w:space="0" w:color="auto"/>
        <w:left w:val="none" w:sz="0" w:space="0" w:color="auto"/>
        <w:bottom w:val="none" w:sz="0" w:space="0" w:color="auto"/>
        <w:right w:val="none" w:sz="0" w:space="0" w:color="auto"/>
      </w:divBdr>
    </w:div>
    <w:div w:id="2032147232">
      <w:bodyDiv w:val="1"/>
      <w:marLeft w:val="0"/>
      <w:marRight w:val="0"/>
      <w:marTop w:val="0"/>
      <w:marBottom w:val="0"/>
      <w:divBdr>
        <w:top w:val="none" w:sz="0" w:space="0" w:color="auto"/>
        <w:left w:val="none" w:sz="0" w:space="0" w:color="auto"/>
        <w:bottom w:val="none" w:sz="0" w:space="0" w:color="auto"/>
        <w:right w:val="none" w:sz="0" w:space="0" w:color="auto"/>
      </w:divBdr>
    </w:div>
    <w:div w:id="2032878361">
      <w:bodyDiv w:val="1"/>
      <w:marLeft w:val="0"/>
      <w:marRight w:val="0"/>
      <w:marTop w:val="0"/>
      <w:marBottom w:val="0"/>
      <w:divBdr>
        <w:top w:val="none" w:sz="0" w:space="0" w:color="auto"/>
        <w:left w:val="none" w:sz="0" w:space="0" w:color="auto"/>
        <w:bottom w:val="none" w:sz="0" w:space="0" w:color="auto"/>
        <w:right w:val="none" w:sz="0" w:space="0" w:color="auto"/>
      </w:divBdr>
      <w:divsChild>
        <w:div w:id="1047025009">
          <w:marLeft w:val="0"/>
          <w:marRight w:val="0"/>
          <w:marTop w:val="0"/>
          <w:marBottom w:val="525"/>
          <w:divBdr>
            <w:top w:val="none" w:sz="0" w:space="0" w:color="auto"/>
            <w:left w:val="none" w:sz="0" w:space="0" w:color="auto"/>
            <w:bottom w:val="none" w:sz="0" w:space="0" w:color="auto"/>
            <w:right w:val="none" w:sz="0" w:space="0" w:color="auto"/>
          </w:divBdr>
          <w:divsChild>
            <w:div w:id="188436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6342202">
      <w:bodyDiv w:val="1"/>
      <w:marLeft w:val="0"/>
      <w:marRight w:val="0"/>
      <w:marTop w:val="0"/>
      <w:marBottom w:val="0"/>
      <w:divBdr>
        <w:top w:val="none" w:sz="0" w:space="0" w:color="auto"/>
        <w:left w:val="none" w:sz="0" w:space="0" w:color="auto"/>
        <w:bottom w:val="none" w:sz="0" w:space="0" w:color="auto"/>
        <w:right w:val="none" w:sz="0" w:space="0" w:color="auto"/>
      </w:divBdr>
    </w:div>
    <w:div w:id="2039769839">
      <w:bodyDiv w:val="1"/>
      <w:marLeft w:val="0"/>
      <w:marRight w:val="0"/>
      <w:marTop w:val="0"/>
      <w:marBottom w:val="0"/>
      <w:divBdr>
        <w:top w:val="none" w:sz="0" w:space="0" w:color="auto"/>
        <w:left w:val="none" w:sz="0" w:space="0" w:color="auto"/>
        <w:bottom w:val="none" w:sz="0" w:space="0" w:color="auto"/>
        <w:right w:val="none" w:sz="0" w:space="0" w:color="auto"/>
      </w:divBdr>
      <w:divsChild>
        <w:div w:id="2126535900">
          <w:marLeft w:val="0"/>
          <w:marRight w:val="0"/>
          <w:marTop w:val="0"/>
          <w:marBottom w:val="0"/>
          <w:divBdr>
            <w:top w:val="none" w:sz="0" w:space="0" w:color="auto"/>
            <w:left w:val="none" w:sz="0" w:space="0" w:color="auto"/>
            <w:bottom w:val="none" w:sz="0" w:space="0" w:color="auto"/>
            <w:right w:val="none" w:sz="0" w:space="0" w:color="auto"/>
          </w:divBdr>
        </w:div>
        <w:div w:id="25182227">
          <w:marLeft w:val="0"/>
          <w:marRight w:val="0"/>
          <w:marTop w:val="0"/>
          <w:marBottom w:val="0"/>
          <w:divBdr>
            <w:top w:val="none" w:sz="0" w:space="0" w:color="auto"/>
            <w:left w:val="none" w:sz="0" w:space="0" w:color="auto"/>
            <w:bottom w:val="none" w:sz="0" w:space="0" w:color="auto"/>
            <w:right w:val="none" w:sz="0" w:space="0" w:color="auto"/>
          </w:divBdr>
        </w:div>
        <w:div w:id="458181603">
          <w:marLeft w:val="0"/>
          <w:marRight w:val="0"/>
          <w:marTop w:val="0"/>
          <w:marBottom w:val="0"/>
          <w:divBdr>
            <w:top w:val="none" w:sz="0" w:space="0" w:color="auto"/>
            <w:left w:val="none" w:sz="0" w:space="0" w:color="auto"/>
            <w:bottom w:val="none" w:sz="0" w:space="0" w:color="auto"/>
            <w:right w:val="none" w:sz="0" w:space="0" w:color="auto"/>
          </w:divBdr>
        </w:div>
        <w:div w:id="1849977760">
          <w:marLeft w:val="0"/>
          <w:marRight w:val="0"/>
          <w:marTop w:val="0"/>
          <w:marBottom w:val="0"/>
          <w:divBdr>
            <w:top w:val="none" w:sz="0" w:space="0" w:color="auto"/>
            <w:left w:val="none" w:sz="0" w:space="0" w:color="auto"/>
            <w:bottom w:val="none" w:sz="0" w:space="0" w:color="auto"/>
            <w:right w:val="none" w:sz="0" w:space="0" w:color="auto"/>
          </w:divBdr>
        </w:div>
      </w:divsChild>
    </w:div>
    <w:div w:id="2040620168">
      <w:bodyDiv w:val="1"/>
      <w:marLeft w:val="0"/>
      <w:marRight w:val="0"/>
      <w:marTop w:val="0"/>
      <w:marBottom w:val="0"/>
      <w:divBdr>
        <w:top w:val="none" w:sz="0" w:space="0" w:color="auto"/>
        <w:left w:val="none" w:sz="0" w:space="0" w:color="auto"/>
        <w:bottom w:val="none" w:sz="0" w:space="0" w:color="auto"/>
        <w:right w:val="none" w:sz="0" w:space="0" w:color="auto"/>
      </w:divBdr>
      <w:divsChild>
        <w:div w:id="1772356350">
          <w:marLeft w:val="0"/>
          <w:marRight w:val="0"/>
          <w:marTop w:val="0"/>
          <w:marBottom w:val="0"/>
          <w:divBdr>
            <w:top w:val="none" w:sz="0" w:space="0" w:color="auto"/>
            <w:left w:val="none" w:sz="0" w:space="0" w:color="auto"/>
            <w:bottom w:val="none" w:sz="0" w:space="0" w:color="auto"/>
            <w:right w:val="none" w:sz="0" w:space="0" w:color="auto"/>
          </w:divBdr>
        </w:div>
        <w:div w:id="1504974639">
          <w:marLeft w:val="0"/>
          <w:marRight w:val="0"/>
          <w:marTop w:val="0"/>
          <w:marBottom w:val="0"/>
          <w:divBdr>
            <w:top w:val="none" w:sz="0" w:space="0" w:color="auto"/>
            <w:left w:val="none" w:sz="0" w:space="0" w:color="auto"/>
            <w:bottom w:val="none" w:sz="0" w:space="0" w:color="auto"/>
            <w:right w:val="none" w:sz="0" w:space="0" w:color="auto"/>
          </w:divBdr>
        </w:div>
        <w:div w:id="1425496523">
          <w:marLeft w:val="0"/>
          <w:marRight w:val="0"/>
          <w:marTop w:val="0"/>
          <w:marBottom w:val="0"/>
          <w:divBdr>
            <w:top w:val="none" w:sz="0" w:space="0" w:color="auto"/>
            <w:left w:val="none" w:sz="0" w:space="0" w:color="auto"/>
            <w:bottom w:val="none" w:sz="0" w:space="0" w:color="auto"/>
            <w:right w:val="none" w:sz="0" w:space="0" w:color="auto"/>
          </w:divBdr>
        </w:div>
      </w:divsChild>
    </w:div>
    <w:div w:id="2042321355">
      <w:bodyDiv w:val="1"/>
      <w:marLeft w:val="0"/>
      <w:marRight w:val="0"/>
      <w:marTop w:val="0"/>
      <w:marBottom w:val="0"/>
      <w:divBdr>
        <w:top w:val="none" w:sz="0" w:space="0" w:color="auto"/>
        <w:left w:val="none" w:sz="0" w:space="0" w:color="auto"/>
        <w:bottom w:val="none" w:sz="0" w:space="0" w:color="auto"/>
        <w:right w:val="none" w:sz="0" w:space="0" w:color="auto"/>
      </w:divBdr>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60323595">
      <w:bodyDiv w:val="1"/>
      <w:marLeft w:val="0"/>
      <w:marRight w:val="0"/>
      <w:marTop w:val="0"/>
      <w:marBottom w:val="0"/>
      <w:divBdr>
        <w:top w:val="none" w:sz="0" w:space="0" w:color="auto"/>
        <w:left w:val="none" w:sz="0" w:space="0" w:color="auto"/>
        <w:bottom w:val="none" w:sz="0" w:space="0" w:color="auto"/>
        <w:right w:val="none" w:sz="0" w:space="0" w:color="auto"/>
      </w:divBdr>
    </w:div>
    <w:div w:id="2061590513">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332482">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33208580">
      <w:bodyDiv w:val="1"/>
      <w:marLeft w:val="0"/>
      <w:marRight w:val="0"/>
      <w:marTop w:val="0"/>
      <w:marBottom w:val="0"/>
      <w:divBdr>
        <w:top w:val="none" w:sz="0" w:space="0" w:color="auto"/>
        <w:left w:val="none" w:sz="0" w:space="0" w:color="auto"/>
        <w:bottom w:val="none" w:sz="0" w:space="0" w:color="auto"/>
        <w:right w:val="none" w:sz="0" w:space="0" w:color="auto"/>
      </w:divBdr>
      <w:divsChild>
        <w:div w:id="200943845">
          <w:marLeft w:val="0"/>
          <w:marRight w:val="0"/>
          <w:marTop w:val="0"/>
          <w:marBottom w:val="0"/>
          <w:divBdr>
            <w:top w:val="none" w:sz="0" w:space="0" w:color="auto"/>
            <w:left w:val="none" w:sz="0" w:space="0" w:color="auto"/>
            <w:bottom w:val="none" w:sz="0" w:space="0" w:color="auto"/>
            <w:right w:val="none" w:sz="0" w:space="0" w:color="auto"/>
          </w:divBdr>
        </w:div>
      </w:divsChild>
    </w:div>
    <w:div w:id="2135712461">
      <w:bodyDiv w:val="1"/>
      <w:marLeft w:val="0"/>
      <w:marRight w:val="0"/>
      <w:marTop w:val="0"/>
      <w:marBottom w:val="0"/>
      <w:divBdr>
        <w:top w:val="none" w:sz="0" w:space="0" w:color="auto"/>
        <w:left w:val="none" w:sz="0" w:space="0" w:color="auto"/>
        <w:bottom w:val="none" w:sz="0" w:space="0" w:color="auto"/>
        <w:right w:val="none" w:sz="0" w:space="0" w:color="auto"/>
      </w:divBdr>
    </w:div>
    <w:div w:id="2142191721">
      <w:bodyDiv w:val="1"/>
      <w:marLeft w:val="0"/>
      <w:marRight w:val="0"/>
      <w:marTop w:val="0"/>
      <w:marBottom w:val="0"/>
      <w:divBdr>
        <w:top w:val="none" w:sz="0" w:space="0" w:color="auto"/>
        <w:left w:val="none" w:sz="0" w:space="0" w:color="auto"/>
        <w:bottom w:val="none" w:sz="0" w:space="0" w:color="auto"/>
        <w:right w:val="none" w:sz="0" w:space="0" w:color="auto"/>
      </w:divBdr>
      <w:divsChild>
        <w:div w:id="307976906">
          <w:marLeft w:val="0"/>
          <w:marRight w:val="0"/>
          <w:marTop w:val="0"/>
          <w:marBottom w:val="0"/>
          <w:divBdr>
            <w:top w:val="none" w:sz="0" w:space="0" w:color="auto"/>
            <w:left w:val="none" w:sz="0" w:space="0" w:color="auto"/>
            <w:bottom w:val="none" w:sz="0" w:space="0" w:color="auto"/>
            <w:right w:val="none" w:sz="0" w:space="0" w:color="auto"/>
          </w:divBdr>
          <w:divsChild>
            <w:div w:id="1483503685">
              <w:marLeft w:val="0"/>
              <w:marRight w:val="0"/>
              <w:marTop w:val="0"/>
              <w:marBottom w:val="0"/>
              <w:divBdr>
                <w:top w:val="none" w:sz="0" w:space="0" w:color="auto"/>
                <w:left w:val="none" w:sz="0" w:space="0" w:color="auto"/>
                <w:bottom w:val="none" w:sz="0" w:space="0" w:color="auto"/>
                <w:right w:val="none" w:sz="0" w:space="0" w:color="auto"/>
              </w:divBdr>
            </w:div>
          </w:divsChild>
        </w:div>
        <w:div w:id="748697971">
          <w:marLeft w:val="0"/>
          <w:marRight w:val="0"/>
          <w:marTop w:val="18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watrainingawards/" TargetMode="External"/><Relationship Id="rId21" Type="http://schemas.openxmlformats.org/officeDocument/2006/relationships/image" Target="media/image6.png"/><Relationship Id="rId63" Type="http://schemas.openxmlformats.org/officeDocument/2006/relationships/hyperlink" Target="https://www.jobsandskills.gov.au/work/internet-vacancy-index" TargetMode="External"/><Relationship Id="rId159" Type="http://schemas.openxmlformats.org/officeDocument/2006/relationships/hyperlink" Target="https://studentportal.scsa.wa.edu.au/" TargetMode="External"/><Relationship Id="rId170" Type="http://schemas.openxmlformats.org/officeDocument/2006/relationships/hyperlink" Target="https://fees.uwa.edu.au/Calculator" TargetMode="External"/><Relationship Id="rId226" Type="http://schemas.openxmlformats.org/officeDocument/2006/relationships/hyperlink" Target="https://madalah.com.au/" TargetMode="External"/><Relationship Id="rId268" Type="http://schemas.openxmlformats.org/officeDocument/2006/relationships/hyperlink" Target="https://events.nd.edu.au/overseasadvicesession2023" TargetMode="External"/><Relationship Id="rId32" Type="http://schemas.openxmlformats.org/officeDocument/2006/relationships/image" Target="media/image9.jpeg"/><Relationship Id="rId74" Type="http://schemas.openxmlformats.org/officeDocument/2006/relationships/image" Target="media/image17.png"/><Relationship Id="rId128" Type="http://schemas.openxmlformats.org/officeDocument/2006/relationships/hyperlink" Target="https://www.defence.gov.au/jobs-careers/student-pathways/work-experience/how-to-apply" TargetMode="External"/><Relationship Id="rId5" Type="http://schemas.openxmlformats.org/officeDocument/2006/relationships/webSettings" Target="webSettings.xml"/><Relationship Id="rId181" Type="http://schemas.openxmlformats.org/officeDocument/2006/relationships/hyperlink" Target="https://www.tasc.tas.gov.au/students/university/" TargetMode="External"/><Relationship Id="rId237" Type="http://schemas.openxmlformats.org/officeDocument/2006/relationships/image" Target="media/image51.jpeg"/><Relationship Id="rId279" Type="http://schemas.openxmlformats.org/officeDocument/2006/relationships/hyperlink" Target="https://infocus-careers.com.au/product/alternative-pathways-to-uni-in-wa-2024/" TargetMode="External"/><Relationship Id="rId22" Type="http://schemas.openxmlformats.org/officeDocument/2006/relationships/hyperlink" Target="https://www.greatsouthernhackathon.com.au/" TargetMode="External"/><Relationship Id="rId43" Type="http://schemas.openxmlformats.org/officeDocument/2006/relationships/image" Target="media/image11.png"/><Relationship Id="rId64" Type="http://schemas.openxmlformats.org/officeDocument/2006/relationships/image" Target="media/image14.png"/><Relationship Id="rId118" Type="http://schemas.openxmlformats.org/officeDocument/2006/relationships/hyperlink" Target="https://www.ncver.edu.au/research-and-statistics/publications/all-publications/government-funded-students-and-courses-2022" TargetMode="External"/><Relationship Id="rId139" Type="http://schemas.openxmlformats.org/officeDocument/2006/relationships/hyperlink" Target="https://defencecareers.nga.net.au/cp/index.cfm?event=jobs.previewApplication&amp;returnToEvent=jobs.listJobs&amp;jobid=699DDB81-033B-1579-D7DF-C93296928451&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266" TargetMode="External"/><Relationship Id="rId85" Type="http://schemas.openxmlformats.org/officeDocument/2006/relationships/hyperlink" Target="https://www.murdoch.edu.au/events/all-events/mu-open-nights-nursing-635109047257" TargetMode="External"/><Relationship Id="rId150" Type="http://schemas.openxmlformats.org/officeDocument/2006/relationships/hyperlink" Target="https://www.ecu.edu.au/scholarships/details/elevate-boosting-women-in-stem-scholarship" TargetMode="External"/><Relationship Id="rId171" Type="http://schemas.openxmlformats.org/officeDocument/2006/relationships/hyperlink" Target="https://fees.uwa.edu.au/Calculator" TargetMode="External"/><Relationship Id="rId192" Type="http://schemas.openxmlformats.org/officeDocument/2006/relationships/hyperlink" Target="https://infocus-careers.com.au/product/alternative-pathways-to-uni-in-wa-2024/" TargetMode="External"/><Relationship Id="rId206" Type="http://schemas.openxmlformats.org/officeDocument/2006/relationships/hyperlink" Target="https://hardingmillerfoundation.us11.list-manage.com/track/click?u=519df26d84e0291eded12f749&amp;id=0882a7fe3c&amp;e=79abc62f84" TargetMode="External"/><Relationship Id="rId227" Type="http://schemas.openxmlformats.org/officeDocument/2006/relationships/image" Target="media/image49.jpeg"/><Relationship Id="rId248" Type="http://schemas.openxmlformats.org/officeDocument/2006/relationships/hyperlink" Target="https://www.jobsandskills.gov.au/reports/employers-experiences-of-first-nations-applicants" TargetMode="External"/><Relationship Id="rId269" Type="http://schemas.openxmlformats.org/officeDocument/2006/relationships/hyperlink" Target="https://www.ecu.edu.au/scholarships/details/search?query=INternational&amp;sort=metasortenddate&amp;collection=ecu-web-scholarships&amp;num_ranks=200&amp;f.Course+level%7Csect=Undergraduate" TargetMode="External"/><Relationship Id="rId12" Type="http://schemas.openxmlformats.org/officeDocument/2006/relationships/footer" Target="footer1.xml"/><Relationship Id="rId33" Type="http://schemas.openxmlformats.org/officeDocument/2006/relationships/hyperlink" Target="https://www.scienceweek.net.au/event/up-close-with-birds-of-prey-yanchep-library/yanchep/" TargetMode="External"/><Relationship Id="rId108" Type="http://schemas.openxmlformats.org/officeDocument/2006/relationships/hyperlink" Target="https://www.australianapprenticeships.gov.au/about-aasn" TargetMode="External"/><Relationship Id="rId129" Type="http://schemas.openxmlformats.org/officeDocument/2006/relationships/hyperlink" Target="https://mawainc.org.au/national-maths-summer-school/" TargetMode="External"/><Relationship Id="rId280" Type="http://schemas.openxmlformats.org/officeDocument/2006/relationships/hyperlink" Target="https://infocus-careers.com.au/product/alternative-pathways-to-uni-in-wa-2024/" TargetMode="External"/><Relationship Id="rId54" Type="http://schemas.openxmlformats.org/officeDocument/2006/relationships/hyperlink" Target="https://www.scienceweek.net.au/event/kaarakin-black-cockatoo-girrawheen/girrawheen/" TargetMode="External"/><Relationship Id="rId75" Type="http://schemas.openxmlformats.org/officeDocument/2006/relationships/hyperlink" Target="https://www.notredame.edu.au/current-students/opportunities/scholarships" TargetMode="External"/><Relationship Id="rId96" Type="http://schemas.openxmlformats.org/officeDocument/2006/relationships/hyperlink" Target="http://www.firstinfamily.com.au/success.php" TargetMode="External"/><Relationship Id="rId140" Type="http://schemas.openxmlformats.org/officeDocument/2006/relationships/hyperlink" Target="https://fogartyfutures.org/" TargetMode="External"/><Relationship Id="rId161" Type="http://schemas.openxmlformats.org/officeDocument/2006/relationships/hyperlink" Target="https://avcat.org.au/scholarships/" TargetMode="External"/><Relationship Id="rId182" Type="http://schemas.openxmlformats.org/officeDocument/2006/relationships/hyperlink" Target="https://www.satac.edu.au/applying-interstate" TargetMode="External"/><Relationship Id="rId217" Type="http://schemas.openxmlformats.org/officeDocument/2006/relationships/image" Target="media/image48.jpeg"/><Relationship Id="rId6" Type="http://schemas.openxmlformats.org/officeDocument/2006/relationships/footnotes" Target="footnotes.xml"/><Relationship Id="rId238" Type="http://schemas.openxmlformats.org/officeDocument/2006/relationships/hyperlink" Target="https://smfoundation.org.au/about/" TargetMode="External"/><Relationship Id="rId259" Type="http://schemas.openxmlformats.org/officeDocument/2006/relationships/hyperlink" Target="https://www.yourcareer.gov.au/school-leavers-support/school-leavers-information-kit/people-disability" TargetMode="External"/><Relationship Id="rId23" Type="http://schemas.openxmlformats.org/officeDocument/2006/relationships/hyperlink" Target="https://www.eventbrite.com.au/e/girls-day-out-in-stem-future-new-worlds-tour-registration-673657968117" TargetMode="External"/><Relationship Id="rId119" Type="http://schemas.openxmlformats.org/officeDocument/2006/relationships/hyperlink" Target="https://www.ncver.edu.au/research-and-statistics/publications/all-publications/government-funded-students-and-courses-2022" TargetMode="External"/><Relationship Id="rId270" Type="http://schemas.openxmlformats.org/officeDocument/2006/relationships/hyperlink" Target="https://migration.wa.gov.au/" TargetMode="External"/><Relationship Id="rId44" Type="http://schemas.openxmlformats.org/officeDocument/2006/relationships/hyperlink" Target="https://www.scienceweek.net.au/event/bird-brain-clarkson-library/clarkson/" TargetMode="External"/><Relationship Id="rId65" Type="http://schemas.openxmlformats.org/officeDocument/2006/relationships/image" Target="media/image15.png"/><Relationship Id="rId86" Type="http://schemas.openxmlformats.org/officeDocument/2006/relationships/hyperlink" Target="https://www.murdoch.edu.au/events/all-events/mu-open-nights-sciences,-technology,-engineering-mathematics-601879055457" TargetMode="External"/><Relationship Id="rId130" Type="http://schemas.openxmlformats.org/officeDocument/2006/relationships/image" Target="media/image28.png"/><Relationship Id="rId151" Type="http://schemas.openxmlformats.org/officeDocument/2006/relationships/image" Target="media/image32.png"/><Relationship Id="rId172" Type="http://schemas.openxmlformats.org/officeDocument/2006/relationships/hyperlink" Target="https://www.tisc.edu.au/static/guide/tisc-calendar-current.tisc" TargetMode="External"/><Relationship Id="rId193" Type="http://schemas.openxmlformats.org/officeDocument/2006/relationships/hyperlink" Target="https://nationalyouthscienceforum.cmail20.com/t/j-l-ekhzkt-yuhyluidhk-j/" TargetMode="External"/><Relationship Id="rId207" Type="http://schemas.openxmlformats.org/officeDocument/2006/relationships/hyperlink" Target="https://www.education.wa.edu.au/en/careerconversationevents" TargetMode="External"/><Relationship Id="rId228" Type="http://schemas.openxmlformats.org/officeDocument/2006/relationships/hyperlink" Target="https://madalah.com.au/" TargetMode="External"/><Relationship Id="rId249" Type="http://schemas.openxmlformats.org/officeDocument/2006/relationships/image" Target="media/image53.jpeg"/><Relationship Id="rId13" Type="http://schemas.openxmlformats.org/officeDocument/2006/relationships/hyperlink" Target="https://e.wordfly.com/click?sid=MzA2XzE3MTc5XzE0NjMyOV83MTE4&amp;l=644d8ebb-820e-ee11-a82e-0050569d24e3&amp;utm_source=pf_wordfly&amp;utm_medium=email&amp;utm_campaign=PF_CONNECT_CL_BAY&amp;utm_content=version_A" TargetMode="External"/><Relationship Id="rId109" Type="http://schemas.openxmlformats.org/officeDocument/2006/relationships/hyperlink" Target="https://www.australianapprenticeships.gov.au/search-aasn" TargetMode="External"/><Relationship Id="rId260" Type="http://schemas.openxmlformats.org/officeDocument/2006/relationships/hyperlink" Target="https://www.yourcareer.gov.au/school-leavers-support/school-leavers-information-kit/people-disability" TargetMode="External"/><Relationship Id="rId281" Type="http://schemas.openxmlformats.org/officeDocument/2006/relationships/footer" Target="footer2.xml"/><Relationship Id="rId34" Type="http://schemas.openxmlformats.org/officeDocument/2006/relationships/hyperlink" Target="https://www.scienceweek.net.au/event/up-close-with-birds-of-prey-clarkson-library/clarkson/" TargetMode="External"/><Relationship Id="rId55" Type="http://schemas.openxmlformats.org/officeDocument/2006/relationships/hyperlink" Target="https://www.scienceweek.net.au/event/kaarakin-black-cockatoo-clarkeson/clarkson/" TargetMode="External"/><Relationship Id="rId76" Type="http://schemas.openxmlformats.org/officeDocument/2006/relationships/hyperlink" Target="https://www.uwa.edu.au/study/scholarships/explore" TargetMode="External"/><Relationship Id="rId97" Type="http://schemas.openxmlformats.org/officeDocument/2006/relationships/hyperlink" Target="http://www.firstinfamily.com.au/family-3.php" TargetMode="External"/><Relationship Id="rId120" Type="http://schemas.openxmlformats.org/officeDocument/2006/relationships/image" Target="media/image27.png"/><Relationship Id="rId141" Type="http://schemas.openxmlformats.org/officeDocument/2006/relationships/image" Target="media/image29.png"/><Relationship Id="rId7" Type="http://schemas.openxmlformats.org/officeDocument/2006/relationships/endnotes" Target="endnotes.xml"/><Relationship Id="rId162" Type="http://schemas.openxmlformats.org/officeDocument/2006/relationships/hyperlink" Target="https://letsjoinforces.wa.gov.au/join-the-team/cadet/cadets" TargetMode="External"/><Relationship Id="rId183" Type="http://schemas.openxmlformats.org/officeDocument/2006/relationships/hyperlink" Target="https://www.education.gov.au/download/3319/no-48-universities-admissions-centre/4785/document/pdf" TargetMode="External"/><Relationship Id="rId218" Type="http://schemas.openxmlformats.org/officeDocument/2006/relationships/hyperlink" Target="https://www.yourcareer.gov.au/school-leavers-support/school-leavers-information-kit/regional-rural-remote" TargetMode="External"/><Relationship Id="rId239" Type="http://schemas.openxmlformats.org/officeDocument/2006/relationships/hyperlink" Target="https://healthinfonet.ecu.edu.au/key-resources/funding/?&amp;&amp;pagenum=2&amp;sorter=1" TargetMode="External"/><Relationship Id="rId250" Type="http://schemas.openxmlformats.org/officeDocument/2006/relationships/hyperlink" Target="https://www.eventbrite.com/e/perth-disability-connection-expo-2023-registration-464773027637?aff=ehometext&amp;keep_tld=1" TargetMode="External"/><Relationship Id="rId271" Type="http://schemas.openxmlformats.org/officeDocument/2006/relationships/hyperlink" Target="mailto:jobconnect@dtwd.wa.gov.au" TargetMode="External"/><Relationship Id="rId24" Type="http://schemas.openxmlformats.org/officeDocument/2006/relationships/image" Target="media/image7.png"/><Relationship Id="rId45" Type="http://schemas.openxmlformats.org/officeDocument/2006/relationships/hyperlink" Target="https://www.scienceweek.net.au/event/bird-brain-clarkson-library/clarkson/" TargetMode="External"/><Relationship Id="rId66" Type="http://schemas.openxmlformats.org/officeDocument/2006/relationships/hyperlink" Target="https://www.forbes.com/advisor/au/personal-finance/highest-paying-jobs-in-australia/" TargetMode="External"/><Relationship Id="rId87" Type="http://schemas.openxmlformats.org/officeDocument/2006/relationships/hyperlink" Target="https://www.murdoch.edu.au/events/all-events/mu-open-nights-business,-law,-humanities,-art-social-sciences,-education-600086844907" TargetMode="External"/><Relationship Id="rId110" Type="http://schemas.openxmlformats.org/officeDocument/2006/relationships/hyperlink" Target="https://www.australianapprenticeships.gov.au/search-aasn" TargetMode="External"/><Relationship Id="rId131" Type="http://schemas.openxmlformats.org/officeDocument/2006/relationships/hyperlink" Target="https://mawainc.org.au/national-maths-summer-school/" TargetMode="External"/><Relationship Id="rId152" Type="http://schemas.openxmlformats.org/officeDocument/2006/relationships/hyperlink" Target="https://www.apsjobs.gov.au/s/career-pathways-home/career-pathways-program/australian-government-school-leaver-program-MCQZ3PDAQUWNGNJC7EGC5JLS4I3Y" TargetMode="External"/><Relationship Id="rId173" Type="http://schemas.openxmlformats.org/officeDocument/2006/relationships/hyperlink" Target="https://www.tisc.edu.au/static-fixed/guide/slar-2024.pdf" TargetMode="External"/><Relationship Id="rId194" Type="http://schemas.openxmlformats.org/officeDocument/2006/relationships/image" Target="media/image41.jpeg"/><Relationship Id="rId208" Type="http://schemas.openxmlformats.org/officeDocument/2006/relationships/image" Target="media/image45.jpeg"/><Relationship Id="rId229" Type="http://schemas.openxmlformats.org/officeDocument/2006/relationships/hyperlink" Target="https://defencecareers.nga.net.au/cp/index.cfm?event=jobs.checkJobDetailsNewApplication&amp;returnToEvent=jobs.listJobs&amp;jobid=62197C9D-E4CB-8D2C-BCC9-D17A0E95D7B4&amp;CurATC=defenceworkexp&amp;CurBID=EBDFCAA3%2DB025%2DF7B7%2D3BD4%2D6D3FA42B2291&amp;JobListID=83AA67BB%2D5AB1%2D7A5E%2DA521%2D6D3E05DAE980&amp;jobsListKey=c0652fcf%2D4eb2%2D4493%2D8329%2Da1e3a993277c&amp;persistVariables=CurATC,CurBID,JobListID,jobsListKey,JobID&amp;lid=52633770360" TargetMode="External"/><Relationship Id="rId240" Type="http://schemas.openxmlformats.org/officeDocument/2006/relationships/image" Target="media/image52.png"/><Relationship Id="rId261" Type="http://schemas.openxmlformats.org/officeDocument/2006/relationships/hyperlink" Target="https://www.yourcareer.gov.au/school-leavers-support/school-leavers-information-kit/people-disability" TargetMode="External"/><Relationship Id="rId14" Type="http://schemas.openxmlformats.org/officeDocument/2006/relationships/hyperlink" Target="https://bestaustralianyarn.com.au/?utm_source=pf_wordfly&amp;utm_medium=email&amp;utm_campaign=PF_CONNECT_CL_BAY&amp;utm_content=version_A" TargetMode="External"/><Relationship Id="rId35" Type="http://schemas.openxmlformats.org/officeDocument/2006/relationships/hyperlink" Target="https://www.scienceweek.net.au/event/up-close-with-birds-of-prey-wanneroo-library/wannneroo/" TargetMode="External"/><Relationship Id="rId56" Type="http://schemas.openxmlformats.org/officeDocument/2006/relationships/hyperlink" Target="https://www.scienceweek.net.au/event/warp-western-australian-robotics-playoffs/bentley/" TargetMode="External"/><Relationship Id="rId77" Type="http://schemas.openxmlformats.org/officeDocument/2006/relationships/hyperlink" Target="https://www.curtin.edu.au/events/scholarships-information-session/" TargetMode="External"/><Relationship Id="rId100" Type="http://schemas.openxmlformats.org/officeDocument/2006/relationships/hyperlink" Target="http://www.careersemploymentexpo.com.au/Perth%20Whos%20on%20Show.html" TargetMode="External"/><Relationship Id="rId282" Type="http://schemas.openxmlformats.org/officeDocument/2006/relationships/fontTable" Target="fontTable.xml"/><Relationship Id="rId8" Type="http://schemas.openxmlformats.org/officeDocument/2006/relationships/image" Target="media/image1.png"/><Relationship Id="rId98" Type="http://schemas.openxmlformats.org/officeDocument/2006/relationships/image" Target="media/image21.png"/><Relationship Id="rId121" Type="http://schemas.openxmlformats.org/officeDocument/2006/relationships/hyperlink" Target="https://thepinnaclefoundation.org/our-scholars/apply-for-a-scholarship/" TargetMode="External"/><Relationship Id="rId142" Type="http://schemas.openxmlformats.org/officeDocument/2006/relationships/hyperlink" Target="https://innovatorsteaparty.org/stem-show-and-tell/?utm_source=newsletter&amp;utm_medium=email&amp;utm_term=2023-07-24&amp;utm_campaign=FREE+STEM+Careers+Event+-+Celebrate+National+Science+Week+" TargetMode="External"/><Relationship Id="rId163" Type="http://schemas.openxmlformats.org/officeDocument/2006/relationships/hyperlink" Target="https://letsjoinforces.wa.gov.au/join-the-team/cadet/cadets" TargetMode="External"/><Relationship Id="rId184" Type="http://schemas.openxmlformats.org/officeDocument/2006/relationships/hyperlink" Target="https://www.wacountry.health.wa.gov.au/Our-workforce/Scholarships-and-grants" TargetMode="External"/><Relationship Id="rId219" Type="http://schemas.openxmlformats.org/officeDocument/2006/relationships/hyperlink" Target="https://www.yourcareer.gov.au/school-leavers-support/school-leavers-information-kit/regional-rural-remote" TargetMode="External"/><Relationship Id="rId230" Type="http://schemas.openxmlformats.org/officeDocument/2006/relationships/hyperlink" Target="https://defencecareers.nga.net.au/publicfiles/defencecareers/jobs/62197C9D-E4CB-8D2C-BCC9-D17A0E95D7B4/BN62027444.docx" TargetMode="External"/><Relationship Id="rId251" Type="http://schemas.openxmlformats.org/officeDocument/2006/relationships/hyperlink" Target="https://www.aapathways.com.au/aatis-blog/part-1-getting-the-most-out-of-an-apprenticeship" TargetMode="External"/><Relationship Id="rId25" Type="http://schemas.openxmlformats.org/officeDocument/2006/relationships/hyperlink" Target="https://www.scienceweek.net.au/event/birdlife-wa-walk-lake-joondalup-reserve/joondalup/" TargetMode="External"/><Relationship Id="rId46" Type="http://schemas.openxmlformats.org/officeDocument/2006/relationships/hyperlink" Target="https://www.scienceweek.net.au/event/bird-brain-girrawheen-library/girrawheen/" TargetMode="External"/><Relationship Id="rId67" Type="http://schemas.openxmlformats.org/officeDocument/2006/relationships/hyperlink" Target="https://events.nd.edu.au/earlyofferfreo2024" TargetMode="External"/><Relationship Id="rId272" Type="http://schemas.openxmlformats.org/officeDocument/2006/relationships/hyperlink" Target="https://infocus-careers.com.au/2023/07/13/are-year-12s-still-locked-down-how-can-we-kick-start-their-magic/" TargetMode="External"/><Relationship Id="rId88" Type="http://schemas.openxmlformats.org/officeDocument/2006/relationships/image" Target="media/image20.png"/><Relationship Id="rId111" Type="http://schemas.openxmlformats.org/officeDocument/2006/relationships/hyperlink" Target="http://www.waplumbingexpo.com.au/" TargetMode="External"/><Relationship Id="rId132" Type="http://schemas.openxmlformats.org/officeDocument/2006/relationships/hyperlink" Target="https://mawainc.org.au/wa-maths-summer-school/" TargetMode="External"/><Relationship Id="rId153" Type="http://schemas.openxmlformats.org/officeDocument/2006/relationships/hyperlink" Target="https://www.apsjobs.gov.au/s/career-pathways-home/career-pathways-program/australian-government-school-leaver-program-MCQZ3PDAQUWNGNJC7EGC5JLS4I3Y" TargetMode="External"/><Relationship Id="rId174" Type="http://schemas.openxmlformats.org/officeDocument/2006/relationships/image" Target="media/image38.png"/><Relationship Id="rId195" Type="http://schemas.openxmlformats.org/officeDocument/2006/relationships/hyperlink" Target="https://fogartyfutures.org/" TargetMode="External"/><Relationship Id="rId209" Type="http://schemas.openxmlformats.org/officeDocument/2006/relationships/hyperlink" Target="https://www.murdoch.edu.au/events/all-events/murdoch-university-regional-remote-student-online-q-a-session-624946881947" TargetMode="External"/><Relationship Id="rId220" Type="http://schemas.openxmlformats.org/officeDocument/2006/relationships/hyperlink" Target="https://www.yourcareer.gov.au/school-leavers-support/school-leavers-information-kit/regional-rural-remote" TargetMode="External"/><Relationship Id="rId241" Type="http://schemas.openxmlformats.org/officeDocument/2006/relationships/hyperlink" Target="https://healthinfonet.ecu.edu.au/key-resources/funding/?&amp;&amp;pagenum=2&amp;sorter=1" TargetMode="External"/><Relationship Id="rId15" Type="http://schemas.openxmlformats.org/officeDocument/2006/relationships/image" Target="media/image4.png"/><Relationship Id="rId36" Type="http://schemas.openxmlformats.org/officeDocument/2006/relationships/hyperlink" Target="https://www.scienceweek.net.au/event/in-conversation-qa-with-charles-massy/perth/" TargetMode="External"/><Relationship Id="rId57" Type="http://schemas.openxmlformats.org/officeDocument/2006/relationships/hyperlink" Target="https://www.scienceweek.net.au/event/microtoons-scab-launch-event/medina/" TargetMode="External"/><Relationship Id="rId262" Type="http://schemas.openxmlformats.org/officeDocument/2006/relationships/hyperlink" Target="https://www.yourcareer.gov.au/school-leavers-support/school-leavers-information-kit/people-disability" TargetMode="External"/><Relationship Id="rId283" Type="http://schemas.openxmlformats.org/officeDocument/2006/relationships/theme" Target="theme/theme1.xml"/><Relationship Id="rId78" Type="http://schemas.openxmlformats.org/officeDocument/2006/relationships/hyperlink" Target="https://www.uwa.edu.au/study/Events/Allied-Health-Information-Sessions" TargetMode="External"/><Relationship Id="rId99" Type="http://schemas.openxmlformats.org/officeDocument/2006/relationships/image" Target="media/image22.png"/><Relationship Id="rId101" Type="http://schemas.openxmlformats.org/officeDocument/2006/relationships/hyperlink" Target="http://www.careersemploymentexpo.com.au/PreRegistration.html" TargetMode="External"/><Relationship Id="rId122" Type="http://schemas.openxmlformats.org/officeDocument/2006/relationships/hyperlink" Target="https://defencecareers.nga.net.au/cp/index.cfm?event=jobs.checkJobDetailsNewApplication&amp;returnToEvent=jobs.listJobs&amp;jobid=CA751CC9-0229-18F4-D5C5-D15F46E9CFC5&amp;CurATC=defenceworkexp&amp;CurBID=EBDFCAA3%2DB025%2DF7B7%2D3BD4%2D6D3FA42B2291&amp;JobListID=83AA67BB%2D5AB1%2D7A5E%2DA521%2D6D3E05DAE980&amp;jobsListKey=c0652fcf%2D4eb2%2D4493%2D8329%2Da1e3a993277c&amp;persistVariables=CurATC,CurBID,JobListID,jobsListKey,JobID&amp;lid=52633770126" TargetMode="External"/><Relationship Id="rId143" Type="http://schemas.openxmlformats.org/officeDocument/2006/relationships/hyperlink" Target="Link:%20https://bit.ly/fogarty2023" TargetMode="External"/><Relationship Id="rId164" Type="http://schemas.openxmlformats.org/officeDocument/2006/relationships/image" Target="media/image35.png"/><Relationship Id="rId185" Type="http://schemas.openxmlformats.org/officeDocument/2006/relationships/image" Target="media/image39.jpeg"/><Relationship Id="rId9" Type="http://schemas.openxmlformats.org/officeDocument/2006/relationships/image" Target="media/image2.PNG"/><Relationship Id="rId210" Type="http://schemas.openxmlformats.org/officeDocument/2006/relationships/image" Target="media/image46.png"/><Relationship Id="rId26" Type="http://schemas.openxmlformats.org/officeDocument/2006/relationships/image" Target="media/image8.png"/><Relationship Id="rId231" Type="http://schemas.openxmlformats.org/officeDocument/2006/relationships/hyperlink" Target="https://defencecareers.nga.net.au/publicfiles/defencecareers/jobs/62197C9D-E4CB-8D2C-BCC9-D17A0E95D7B4/BN62027444.pdf" TargetMode="External"/><Relationship Id="rId252" Type="http://schemas.openxmlformats.org/officeDocument/2006/relationships/hyperlink" Target="https://www.aapathways.com.au/aatis-blog/part-2-the-benefits-of-doing-an-australian-appren" TargetMode="External"/><Relationship Id="rId273" Type="http://schemas.openxmlformats.org/officeDocument/2006/relationships/image" Target="media/image55.png"/><Relationship Id="rId47" Type="http://schemas.openxmlformats.org/officeDocument/2006/relationships/hyperlink" Target="https://www.scienceweek.net.au/event/bird-brain-wanneroo-library/wanneroo/" TargetMode="External"/><Relationship Id="rId68" Type="http://schemas.openxmlformats.org/officeDocument/2006/relationships/hyperlink" Target="https://www.trybooking.com/events/landing/1030644" TargetMode="External"/><Relationship Id="rId89" Type="http://schemas.openxmlformats.org/officeDocument/2006/relationships/hyperlink" Target="https://www.murdoch.edu.au/events/all-events/mu-open-nights-health-education-601844883247" TargetMode="External"/><Relationship Id="rId112" Type="http://schemas.openxmlformats.org/officeDocument/2006/relationships/hyperlink" Target="https://www.trybooking.com/events/landing/1046861" TargetMode="External"/><Relationship Id="rId133" Type="http://schemas.openxmlformats.org/officeDocument/2006/relationships/hyperlink" Target="https://mawainc.org.au/wa-maths-summer-school/" TargetMode="External"/><Relationship Id="rId154" Type="http://schemas.openxmlformats.org/officeDocument/2006/relationships/hyperlink" Target="https://www.ato.gov.au/about-ato/careers/entry-level-programs/the-ato-school-leaver-program/?utm_campaign=ato_school_leaver_program_2024&amp;utm_source=mailout&amp;utm_medium=email&amp;utm_term=pr_outreach&amp;utm_content=version_1" TargetMode="External"/><Relationship Id="rId175" Type="http://schemas.openxmlformats.org/officeDocument/2006/relationships/hyperlink" Target="https://www.tisc.edu.au/static-fixed/guide/slar-2024.pdf" TargetMode="External"/><Relationship Id="rId196" Type="http://schemas.openxmlformats.org/officeDocument/2006/relationships/image" Target="media/image42.png"/><Relationship Id="rId200" Type="http://schemas.openxmlformats.org/officeDocument/2006/relationships/hyperlink" Target="https://www.eventbrite.com/e/2023-wa-robotics-playoffs-tickets-603757443767?aff=ebdssbdestsearch&amp;keep_tld=1" TargetMode="External"/><Relationship Id="rId16" Type="http://schemas.openxmlformats.org/officeDocument/2006/relationships/hyperlink" Target="https://e.wordfly.com/click?sid=MzA2XzE3MTc5XzE0NjMyOV83MTE4&amp;l=644d8ebb-820e-ee11-a82e-0050569d24e3&amp;utm_source=pf_wordfly&amp;utm_medium=email&amp;utm_campaign=PF_CONNECT_CL_BAY&amp;utm_content=version_A" TargetMode="External"/><Relationship Id="rId221" Type="http://schemas.openxmlformats.org/officeDocument/2006/relationships/hyperlink" Target="https://www.yourcareer.gov.au/school-leavers-support/school-leavers-information-kit/regional-rural-remote" TargetMode="External"/><Relationship Id="rId242" Type="http://schemas.openxmlformats.org/officeDocument/2006/relationships/hyperlink" Target="https://www.acn.edu.au/scholarships/first-nations-health-scholarships" TargetMode="External"/><Relationship Id="rId263" Type="http://schemas.openxmlformats.org/officeDocument/2006/relationships/hyperlink" Target="https://www.yourcareer.gov.au/school-leavers-support/school-leavers-information-kit/people-disability" TargetMode="External"/><Relationship Id="rId37" Type="http://schemas.openxmlformats.org/officeDocument/2006/relationships/hyperlink" Target="https://www.scienceweek.net.au/event/the-anti-conference-innovation-inspiration-intelligence/perth-1/" TargetMode="External"/><Relationship Id="rId58" Type="http://schemas.openxmlformats.org/officeDocument/2006/relationships/image" Target="media/image13.jpeg"/><Relationship Id="rId79" Type="http://schemas.openxmlformats.org/officeDocument/2006/relationships/hyperlink" Target="https://www.murdoch.edu.au/events/all-events/murdoch-university-public-information-evening-rockingham-674918939717" TargetMode="External"/><Relationship Id="rId102" Type="http://schemas.openxmlformats.org/officeDocument/2006/relationships/image" Target="media/image23.jpeg"/><Relationship Id="rId123" Type="http://schemas.openxmlformats.org/officeDocument/2006/relationships/hyperlink" Target="https://defencecareers.nga.net.au/publicfiles/defencecareers/jobs/CA751CC9-0229-18F4-D5C5-D15F46E9CFC5/WEP0110823-07-Feb-2023.WEP%20-%20Information%20Pack%20-%20Work%20Experience%202020%20(1).doc" TargetMode="External"/><Relationship Id="rId144" Type="http://schemas.openxmlformats.org/officeDocument/2006/relationships/image" Target="media/image30.png"/><Relationship Id="rId90" Type="http://schemas.openxmlformats.org/officeDocument/2006/relationships/hyperlink" Target="https://www.trybooking.com/events/landing/1056612" TargetMode="External"/><Relationship Id="rId165" Type="http://schemas.openxmlformats.org/officeDocument/2006/relationships/hyperlink" Target="https://www.yourcareer.gov.au/school-leavers-support/school-leavers-information-kit" TargetMode="External"/><Relationship Id="rId186" Type="http://schemas.openxmlformats.org/officeDocument/2006/relationships/hyperlink" Target="https://www.cbh.com.au/harvestcasuals" TargetMode="External"/><Relationship Id="rId211" Type="http://schemas.openxmlformats.org/officeDocument/2006/relationships/hyperlink" Target="mailto:VETDSS@crtafe.wa.edu.au" TargetMode="External"/><Relationship Id="rId232" Type="http://schemas.openxmlformats.org/officeDocument/2006/relationships/hyperlink" Target="https://defencecareers.nga.net.au/cp/index.cfm?event=jobs.checkJobDetailsNewApplication&amp;returnToEvent=jobs.listJobs&amp;jobid=62197C9D-E4CB-8D2C-BCC9-D17A0E95D7B4&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362" TargetMode="External"/><Relationship Id="rId253" Type="http://schemas.openxmlformats.org/officeDocument/2006/relationships/hyperlink" Target="https://www.aapathways.com.au/aatis-blog/part-3-the-way-that-parents,-carers-and-allies-ca" TargetMode="External"/><Relationship Id="rId274" Type="http://schemas.openxmlformats.org/officeDocument/2006/relationships/image" Target="media/image56.png"/><Relationship Id="rId27" Type="http://schemas.openxmlformats.org/officeDocument/2006/relationships/hyperlink" Target="https://www.scienceweek.net.au/event/birdlife-wa-talk-bird-i-d-wanneroo-library/wanneroo/" TargetMode="External"/><Relationship Id="rId48" Type="http://schemas.openxmlformats.org/officeDocument/2006/relationships/hyperlink" Target="https://www.scienceweek.net.au/event/national-quantum-and-dark-matter-road-trip-4/crawley/" TargetMode="External"/><Relationship Id="rId69" Type="http://schemas.openxmlformats.org/officeDocument/2006/relationships/image" Target="media/image16.jpeg"/><Relationship Id="rId113" Type="http://schemas.openxmlformats.org/officeDocument/2006/relationships/image" Target="media/image25.jpeg"/><Relationship Id="rId134" Type="http://schemas.openxmlformats.org/officeDocument/2006/relationships/hyperlink" Target="https://defencecareers.nga.net.au/cp/index.cfm?event=jobs.checkJobDetailsNewApplication&amp;returnToEvent=jobs.listJobs&amp;jobid=699DDB81-033B-1579-D7DF-C93296928451&amp;CurATC=defenceworkexp&amp;CurBID=EBDFCAA3%2DB025%2DF7B7%2D3BD4%2D6D3FA42B2291&amp;JobListID=83AA67BB%2D5AB1%2D7A5E%2DA521%2D6D3E05DAE980&amp;jobsListKey=c0652fcf%2D4eb2%2D4493%2D8329%2Da1e3a993277c&amp;persistVariables=CurATC,CurBID,JobListID,jobsListKey,JobID&amp;lid=52633770260" TargetMode="External"/><Relationship Id="rId80" Type="http://schemas.openxmlformats.org/officeDocument/2006/relationships/hyperlink" Target="https://www.murdoch.edu.au/events/all-events/flexitrack-high-information-session-637094345337" TargetMode="External"/><Relationship Id="rId155" Type="http://schemas.openxmlformats.org/officeDocument/2006/relationships/image" Target="media/image33.png"/><Relationship Id="rId176" Type="http://schemas.openxmlformats.org/officeDocument/2006/relationships/hyperlink" Target="https://www.open.edu.au/study-online/undergraduate-degrees?utm_source=google&amp;utm_medium=cpc&amp;utm_campaign=product-undergrad-qualification&amp;utm_term=university%20degrees%20australia&amp;ChannelId=%7b67150678-B200-44BB-BBAE-1D7B901D0860%7d&amp;gclid=CjwKCAjwqZSlBhBwEiwAfoZUIGfMNn9HF3QqWwwuHzsnMr9FdGbdl4SrbVSknbvBiDjG0pky-F-LZhoCm2kQAvD_BwE" TargetMode="External"/><Relationship Id="rId197" Type="http://schemas.openxmlformats.org/officeDocument/2006/relationships/hyperlink" Target="https://www.wa.gov.au/government/multi-step-guides/school-based-traineeship-program" TargetMode="External"/><Relationship Id="rId201" Type="http://schemas.openxmlformats.org/officeDocument/2006/relationships/hyperlink" Target="https://www.hardingmillereducationfoundation.org.au/apply-for-a-scholarship/" TargetMode="External"/><Relationship Id="rId222" Type="http://schemas.openxmlformats.org/officeDocument/2006/relationships/hyperlink" Target="https://www.yourcareer.gov.au/school-leavers-support/school-leavers-information-kit/regional-rural-remote" TargetMode="External"/><Relationship Id="rId243" Type="http://schemas.openxmlformats.org/officeDocument/2006/relationships/hyperlink" Target="https://australianrotaryhealth.org.au/applications-how-to-apply/program-scholarships/" TargetMode="External"/><Relationship Id="rId264" Type="http://schemas.openxmlformats.org/officeDocument/2006/relationships/hyperlink" Target="https://www.yourcareer.gov.au/school-leavers-support/school-leavers-information-kit/people-disability" TargetMode="External"/><Relationship Id="rId17" Type="http://schemas.openxmlformats.org/officeDocument/2006/relationships/hyperlink" Target="https://e.wordfly.com/click?sid=MzA2XzE3MTc5XzE0NjMyOV83MTE4&amp;l=644d8ebb-820e-ee11-a82e-0050569d24e3&amp;utm_source=pf_wordfly&amp;utm_medium=email&amp;utm_campaign=PF_CONNECT_CL_BAY&amp;utm_content=version_A" TargetMode="External"/><Relationship Id="rId38" Type="http://schemas.openxmlformats.org/officeDocument/2006/relationships/hyperlink" Target="https://www.scienceweek.net.au/event/the-anti-conference-innovation-inspiration-intelligence/perth/" TargetMode="External"/><Relationship Id="rId59" Type="http://schemas.openxmlformats.org/officeDocument/2006/relationships/hyperlink" Target="https://nationalyouthscienceforum.cmail20.com/t/j-l-ekhzkt-yuhyluidhk-i/" TargetMode="External"/><Relationship Id="rId103" Type="http://schemas.openxmlformats.org/officeDocument/2006/relationships/hyperlink" Target="https://www.riotinto.com/careers?fbclid=IwAR1t1hFJmNBcf-DJIVKqAfa0Z2lhjnVoeWTET69D5QLmG4YbMg6iKczV5SM" TargetMode="External"/><Relationship Id="rId124" Type="http://schemas.openxmlformats.org/officeDocument/2006/relationships/hyperlink" Target="https://defencecareers.nga.net.au/publicfiles/defencecareers/jobs/CA751CC9-0229-18F4-D5C5-D15F46E9CFC5/WEP0110823-07-Feb-2023.WEP%20-%20Information%20Pack%20-%20Work%20Experience%202020%20(1).pdf" TargetMode="External"/><Relationship Id="rId70" Type="http://schemas.openxmlformats.org/officeDocument/2006/relationships/hyperlink" Target="https://www.murdoch.edu.au/events/all-events/murdoch-university-public-information-evening-mandurah-campus-674910313917" TargetMode="External"/><Relationship Id="rId91" Type="http://schemas.openxmlformats.org/officeDocument/2006/relationships/hyperlink" Target="https://www.notredame.edu.au/study/pathways/tertiary-pathway-program?utm_source=google&amp;utm_medium=cpc&amp;utm_campaign=ug_brand_tpp_aus_S223&amp;utm_adgroup=%7badgroup%7d&amp;utm_term=notre%20dame%20tertiary%20pathway%20program&amp;gclid=CjwKCAjwtuOlBhBREiwA7agf1lebtohhm8ncF-BUhmBAgQAaYMtTBYAh8okQhM5p7jCGYWnLMlMTMhoCHXcQAvD_BwE" TargetMode="External"/><Relationship Id="rId145" Type="http://schemas.openxmlformats.org/officeDocument/2006/relationships/hyperlink" Target="https://bit.ly/fogarty2023" TargetMode="External"/><Relationship Id="rId166" Type="http://schemas.openxmlformats.org/officeDocument/2006/relationships/hyperlink" Target="https://scholars.westpacgroup.com.au/scholarships/young-technologists/" TargetMode="External"/><Relationship Id="rId187" Type="http://schemas.openxmlformats.org/officeDocument/2006/relationships/hyperlink" Target="https://www.education.wa.edu.au/swimming-careers" TargetMode="External"/><Relationship Id="rId1" Type="http://schemas.openxmlformats.org/officeDocument/2006/relationships/customXml" Target="../customXml/item1.xml"/><Relationship Id="rId212" Type="http://schemas.openxmlformats.org/officeDocument/2006/relationships/image" Target="media/image47.png"/><Relationship Id="rId233" Type="http://schemas.openxmlformats.org/officeDocument/2006/relationships/hyperlink" Target="https://defencecareers.nga.net.au/cp/index.cfm?event=jobs.existingApplicationAuthenticationSwitch&amp;returnToEvent=jobs.listJobs&amp;jobid=62197C9D-E4CB-8D2C-BCC9-D17A0E95D7B4&amp;applicationid=&amp;AppProcessStepNumber=1&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364" TargetMode="External"/><Relationship Id="rId254" Type="http://schemas.openxmlformats.org/officeDocument/2006/relationships/hyperlink" Target="https://www.aapathways.com.au/aatis-blog/part-4-support-for-australian-apprentices-with-di" TargetMode="External"/><Relationship Id="rId28" Type="http://schemas.openxmlformats.org/officeDocument/2006/relationships/hyperlink" Target="https://www.scienceweek.net.au/event/birdlife-wa-talk-bird-i-d-wanneroo-library/wanneroo/" TargetMode="External"/><Relationship Id="rId49" Type="http://schemas.openxmlformats.org/officeDocument/2006/relationships/hyperlink" Target="https://www.scienceweek.net.au/event/hologram-printing-competition-with-3d-printing/crawley/" TargetMode="External"/><Relationship Id="rId114" Type="http://schemas.openxmlformats.org/officeDocument/2006/relationships/hyperlink" Target="https://ctf.wa.gov.au/construction-futures/scholarships" TargetMode="External"/><Relationship Id="rId275" Type="http://schemas.openxmlformats.org/officeDocument/2006/relationships/hyperlink" Target="https://infocus-careers.com.au/2023/07/15/do-this-to-achieve-atar-success-in-december/" TargetMode="External"/><Relationship Id="rId60" Type="http://schemas.openxmlformats.org/officeDocument/2006/relationships/hyperlink" Target="https://en.wikipedia.org/wiki/John_Naisbitt" TargetMode="External"/><Relationship Id="rId81" Type="http://schemas.openxmlformats.org/officeDocument/2006/relationships/hyperlink" Target="https://www.curtin.edu.au/events/scholarships-information-session/" TargetMode="External"/><Relationship Id="rId135" Type="http://schemas.openxmlformats.org/officeDocument/2006/relationships/hyperlink" Target="https://defencecareers.nga.net.au/publicfiles/defencecareers/jobs/699DDB81-033B-1579-D7DF-C93296928451/WEP0939522-19-Dec-2022.WEP%20-%20Information%20Pack%20-%20Work%20Experience%202020.docx" TargetMode="External"/><Relationship Id="rId156" Type="http://schemas.openxmlformats.org/officeDocument/2006/relationships/hyperlink" Target="https://www.ato.gov.au/about-ato/careers/entry-level-programs/the-ato-school-leaver-program/?utm_campaign=ato_school_leaver_program_2024&amp;utm_source=mailout&amp;utm_medium=email&amp;utm_term=pr_outreach&amp;utm_content=version_1" TargetMode="External"/><Relationship Id="rId177" Type="http://schemas.openxmlformats.org/officeDocument/2006/relationships/hyperlink" Target="https://www.vtac.edu.au/" TargetMode="External"/><Relationship Id="rId198" Type="http://schemas.openxmlformats.org/officeDocument/2006/relationships/image" Target="media/image43.jpeg"/><Relationship Id="rId202" Type="http://schemas.openxmlformats.org/officeDocument/2006/relationships/hyperlink" Target="https://youtu.be/vZY9uw2VLKc" TargetMode="External"/><Relationship Id="rId223" Type="http://schemas.openxmlformats.org/officeDocument/2006/relationships/hyperlink" Target="https://www.scienceweek.net.au/event/broome-festival-of-stem/broome/" TargetMode="External"/><Relationship Id="rId244" Type="http://schemas.openxmlformats.org/officeDocument/2006/relationships/hyperlink" Target="https://www.education.gov.au/aboriginal-and-torres-strait-islander-higher-education" TargetMode="External"/><Relationship Id="rId18" Type="http://schemas.openxmlformats.org/officeDocument/2006/relationships/hyperlink" Target="https://bestaustralianyarn.com.au/?utm_source=pf_wordfly&amp;utm_medium=email&amp;utm_campaign=PF_CONNECT_CL_BAY&amp;utm_content=version_A" TargetMode="External"/><Relationship Id="rId39" Type="http://schemas.openxmlformats.org/officeDocument/2006/relationships/hyperlink" Target="https://www.scienceweek.net.au/event/re-cyc-ology-project-wanneroo-library/wanneroo/" TargetMode="External"/><Relationship Id="rId265" Type="http://schemas.openxmlformats.org/officeDocument/2006/relationships/hyperlink" Target="https://www.yourcareer.gov.au/school-leavers-support/school-leavers-information-kit/people-disability" TargetMode="External"/><Relationship Id="rId50" Type="http://schemas.openxmlformats.org/officeDocument/2006/relationships/hyperlink" Target="https://www.scienceweek.net.au/event/biggest-science-lab-ever-2/perth/" TargetMode="External"/><Relationship Id="rId104" Type="http://schemas.openxmlformats.org/officeDocument/2006/relationships/image" Target="media/image24.png"/><Relationship Id="rId125" Type="http://schemas.openxmlformats.org/officeDocument/2006/relationships/hyperlink" Target="https://defencecareers.nga.net.au/cp/index.cfm?event=jobs.checkJobDetailsNewApplication&amp;returnToEvent=jobs.listJobs&amp;jobid=CA751CC9-0229-18F4-D5C5-D15F46E9CFC5&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128" TargetMode="External"/><Relationship Id="rId146" Type="http://schemas.openxmlformats.org/officeDocument/2006/relationships/hyperlink" Target="https://www.swanactive.com.au/" TargetMode="External"/><Relationship Id="rId167" Type="http://schemas.openxmlformats.org/officeDocument/2006/relationships/hyperlink" Target="https://www.cahoots.org.au/" TargetMode="External"/><Relationship Id="rId188" Type="http://schemas.openxmlformats.org/officeDocument/2006/relationships/hyperlink" Target="https://au.jora.com/Swimming-Instructor-jobs-in-Western-Australia" TargetMode="External"/><Relationship Id="rId71" Type="http://schemas.openxmlformats.org/officeDocument/2006/relationships/hyperlink" Target="https://scholarships.curtin.edu.au/?segment=dom&amp;gclid=CjwKCAjw-vmkBhBMEiwAlrMeF3lRCVtCkN71orqP6Rx0K2oCM4MU_h5qhV_2Frir7x0Xv2egRJGPQRoCSjgQAvD_BwE" TargetMode="External"/><Relationship Id="rId92" Type="http://schemas.openxmlformats.org/officeDocument/2006/relationships/hyperlink" Target="https://www.gooduniversitiesguide.com.au/education-blogs/tertiary-study/how-to-approach-the-change-of-preference-period" TargetMode="External"/><Relationship Id="rId213" Type="http://schemas.openxmlformats.org/officeDocument/2006/relationships/hyperlink" Target="https://www.eventbrite.com.au/e/open-day-2023-tickets-636334191697?fbclid=IwAR3efE4pNtvwuqASxZx1x2vDdhFnstezmZNB8xO4ExI3w_f_TDfUtJSbcc4" TargetMode="External"/><Relationship Id="rId234" Type="http://schemas.openxmlformats.org/officeDocument/2006/relationships/hyperlink" Target="https://defencecareers.nga.net.au/cp/index.cfm?event=jobs.previewApplication&amp;returnToEvent=jobs.listJobs&amp;jobid=62197C9D-E4CB-8D2C-BCC9-D17A0E95D7B4&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366" TargetMode="External"/><Relationship Id="rId2" Type="http://schemas.openxmlformats.org/officeDocument/2006/relationships/numbering" Target="numbering.xml"/><Relationship Id="rId29" Type="http://schemas.openxmlformats.org/officeDocument/2006/relationships/hyperlink" Target="https://www.scienceweek.net.au/event/birdlife-wa-talk-bird-i-d-yanchep-library/yanchep/" TargetMode="External"/><Relationship Id="rId255" Type="http://schemas.openxmlformats.org/officeDocument/2006/relationships/hyperlink" Target="https://www.aapathways.com.au/aatis-blog/part-5-choosing-the-right-employer" TargetMode="External"/><Relationship Id="rId276" Type="http://schemas.openxmlformats.org/officeDocument/2006/relationships/image" Target="media/image57.png"/><Relationship Id="rId40" Type="http://schemas.openxmlformats.org/officeDocument/2006/relationships/image" Target="media/image10.png"/><Relationship Id="rId115" Type="http://schemas.openxmlformats.org/officeDocument/2006/relationships/hyperlink" Target="https://app.smartsheet.com/b/form/7d4a855055b0427b8feb861dc42f39de" TargetMode="External"/><Relationship Id="rId136" Type="http://schemas.openxmlformats.org/officeDocument/2006/relationships/hyperlink" Target="https://defencecareers.nga.net.au/publicfiles/defencecareers/jobs/699DDB81-033B-1579-D7DF-C93296928451/WEP0939522-19-Dec-2022.WEP%20-%20Information%20Pack%20-%20Work%20Experience%202020.pdf" TargetMode="External"/><Relationship Id="rId157" Type="http://schemas.openxmlformats.org/officeDocument/2006/relationships/hyperlink" Target="https://senior-secondary.scsa.wa.edu.au/__data/assets/pdf_file/0006/1057839/2023_ATAR_course_written_examinations_timetable.pdf" TargetMode="External"/><Relationship Id="rId178" Type="http://schemas.openxmlformats.org/officeDocument/2006/relationships/hyperlink" Target="https://www.service.nsw.gov.au/nswgovdirectory/universities-admissions-centre" TargetMode="External"/><Relationship Id="rId61" Type="http://schemas.openxmlformats.org/officeDocument/2006/relationships/hyperlink" Target="https://en.wikipedia.org/wiki/John_Naisbitt" TargetMode="External"/><Relationship Id="rId82" Type="http://schemas.openxmlformats.org/officeDocument/2006/relationships/image" Target="media/image18.png"/><Relationship Id="rId199" Type="http://schemas.openxmlformats.org/officeDocument/2006/relationships/hyperlink" Target="https://youtu.be/sV3nEh8JUKM" TargetMode="External"/><Relationship Id="rId203" Type="http://schemas.openxmlformats.org/officeDocument/2006/relationships/image" Target="media/image44.jpeg"/><Relationship Id="rId19" Type="http://schemas.openxmlformats.org/officeDocument/2006/relationships/image" Target="media/image5.png"/><Relationship Id="rId224" Type="http://schemas.openxmlformats.org/officeDocument/2006/relationships/hyperlink" Target="https://www.scienceweek.net.au/local-grants-awarded-in-wa-for-2023/" TargetMode="External"/><Relationship Id="rId245" Type="http://schemas.openxmlformats.org/officeDocument/2006/relationships/hyperlink" Target="https://msg.dese.gov.au/link/id/zzzz649277762c81c857Pzzzz611b451464797851/page.html" TargetMode="External"/><Relationship Id="rId266" Type="http://schemas.openxmlformats.org/officeDocument/2006/relationships/hyperlink" Target="https://www.yourcareer.gov.au/school-leavers-support/school-leavers-information-kit/people-disability" TargetMode="External"/><Relationship Id="rId30" Type="http://schemas.openxmlformats.org/officeDocument/2006/relationships/hyperlink" Target="https://www.scienceweek.net.au/event/national-science-week-launch-wa/perth/" TargetMode="External"/><Relationship Id="rId105" Type="http://schemas.openxmlformats.org/officeDocument/2006/relationships/hyperlink" Target="https://careers.macmahon.com.au/content/Apprentices/?locale=en_GB" TargetMode="External"/><Relationship Id="rId126" Type="http://schemas.openxmlformats.org/officeDocument/2006/relationships/hyperlink" Target="https://defencecareers.nga.net.au/cp/index.cfm?event=jobs.existingApplicationAuthenticationSwitch&amp;returnToEvent=jobs.listJobs&amp;jobid=CA751CC9-0229-18F4-D5C5-D15F46E9CFC5&amp;applicationid=&amp;AppProcessStepNumber=1&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130" TargetMode="External"/><Relationship Id="rId147" Type="http://schemas.openxmlformats.org/officeDocument/2006/relationships/image" Target="media/image31.png"/><Relationship Id="rId168" Type="http://schemas.openxmlformats.org/officeDocument/2006/relationships/image" Target="media/image36.jpeg"/><Relationship Id="rId51" Type="http://schemas.openxmlformats.org/officeDocument/2006/relationships/hyperlink" Target="https://www.scienceweek.net.au/event/palaeo-jam-live/perth/" TargetMode="External"/><Relationship Id="rId72" Type="http://schemas.openxmlformats.org/officeDocument/2006/relationships/hyperlink" Target="https://www.ecu.edu.au/future-students/fees-and-scholarships" TargetMode="External"/><Relationship Id="rId93" Type="http://schemas.openxmlformats.org/officeDocument/2006/relationships/hyperlink" Target="http://www.firstinfamily.com.au/index.php" TargetMode="External"/><Relationship Id="rId189" Type="http://schemas.openxmlformats.org/officeDocument/2006/relationships/image" Target="media/image40.png"/><Relationship Id="rId3" Type="http://schemas.openxmlformats.org/officeDocument/2006/relationships/styles" Target="styles.xml"/><Relationship Id="rId214" Type="http://schemas.openxmlformats.org/officeDocument/2006/relationships/hyperlink" Target="https://www.wacountry.health.wa.gov.au/Our-workforce/Scholarships-and-grants" TargetMode="External"/><Relationship Id="rId235" Type="http://schemas.openxmlformats.org/officeDocument/2006/relationships/image" Target="media/image50.jpeg"/><Relationship Id="rId256" Type="http://schemas.openxmlformats.org/officeDocument/2006/relationships/hyperlink" Target="https://www.aapathways.com.au/aatis-blog" TargetMode="External"/><Relationship Id="rId277" Type="http://schemas.openxmlformats.org/officeDocument/2006/relationships/hyperlink" Target="https://infocus-careers.com.au/2023/07/15/year-12-burnout-busters/" TargetMode="External"/><Relationship Id="rId116" Type="http://schemas.openxmlformats.org/officeDocument/2006/relationships/image" Target="media/image26.png"/><Relationship Id="rId137" Type="http://schemas.openxmlformats.org/officeDocument/2006/relationships/hyperlink" Target="https://defencecareers.nga.net.au/cp/index.cfm?event=jobs.checkJobDetailsNewApplication&amp;returnToEvent=jobs.listJobs&amp;jobid=699DDB81-033B-1579-D7DF-C93296928451&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262" TargetMode="External"/><Relationship Id="rId158" Type="http://schemas.openxmlformats.org/officeDocument/2006/relationships/hyperlink" Target="https://senior-secondary.scsa.wa.edu.au/__data/assets/pdf_file/0007/1057840/2023-ATAR-course-practical-examinations-timetable.pdf" TargetMode="External"/><Relationship Id="rId20" Type="http://schemas.openxmlformats.org/officeDocument/2006/relationships/hyperlink" Target="https://www.education.wa.edu.au/en/careerconversationevents" TargetMode="External"/><Relationship Id="rId41" Type="http://schemas.openxmlformats.org/officeDocument/2006/relationships/hyperlink" Target="https://www.scienceweek.net.au/event/re-cyc-ology-project-wanneroo-library/wanneroo/" TargetMode="External"/><Relationship Id="rId62" Type="http://schemas.openxmlformats.org/officeDocument/2006/relationships/hyperlink" Target="https://www.jobsandskills.gov.au/reports/labour-market-update-may-2023" TargetMode="External"/><Relationship Id="rId83" Type="http://schemas.openxmlformats.org/officeDocument/2006/relationships/hyperlink" Target="https://seek.uwa.edu.au/social-work-info-session" TargetMode="External"/><Relationship Id="rId179" Type="http://schemas.openxmlformats.org/officeDocument/2006/relationships/hyperlink" Target="https://www.qtac.edu.au/" TargetMode="External"/><Relationship Id="rId190" Type="http://schemas.openxmlformats.org/officeDocument/2006/relationships/hyperlink" Target="https://infocus-careers.com.au/2023/07/15/year-12-burnout-busters/" TargetMode="External"/><Relationship Id="rId204" Type="http://schemas.openxmlformats.org/officeDocument/2006/relationships/hyperlink" Target="https://www.hardingmillereducationfoundation.org.au/apply-for-a-scholarship/" TargetMode="External"/><Relationship Id="rId225" Type="http://schemas.openxmlformats.org/officeDocument/2006/relationships/hyperlink" Target="https://www.scienceweek.net.au/event/makedo-maker-space/karratha/" TargetMode="External"/><Relationship Id="rId246" Type="http://schemas.openxmlformats.org/officeDocument/2006/relationships/hyperlink" Target="https://www.jobsandskills.gov.au/work/first-nations-people-workforce-analysis" TargetMode="External"/><Relationship Id="rId267" Type="http://schemas.openxmlformats.org/officeDocument/2006/relationships/hyperlink" Target="https://www.yourcareer.gov.au/school-leavers-support/school-leavers-information-kit/people-disability" TargetMode="External"/><Relationship Id="rId106" Type="http://schemas.openxmlformats.org/officeDocument/2006/relationships/hyperlink" Target="https://www.jobsandskills.wa.gov.au/jobs-and-skills-centre" TargetMode="External"/><Relationship Id="rId127" Type="http://schemas.openxmlformats.org/officeDocument/2006/relationships/hyperlink" Target="https://defencecareers.nga.net.au/cp/index.cfm?event=jobs.previewApplication&amp;returnToEvent=jobs.listJobs&amp;jobid=CA751CC9-0229-18F4-D5C5-D15F46E9CFC5&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132" TargetMode="External"/><Relationship Id="rId10" Type="http://schemas.openxmlformats.org/officeDocument/2006/relationships/image" Target="media/image3.png"/><Relationship Id="rId31" Type="http://schemas.openxmlformats.org/officeDocument/2006/relationships/hyperlink" Target="https://www.scienceweek.net.au/event/up-close-with-birds-of-prey-girrawheen-library/girrawheen/" TargetMode="External"/><Relationship Id="rId52" Type="http://schemas.openxmlformats.org/officeDocument/2006/relationships/hyperlink" Target="https://www.scienceweek.net.au/event/kaarakin-black-cockatoo-clarkeson/clarkson/" TargetMode="External"/><Relationship Id="rId73" Type="http://schemas.openxmlformats.org/officeDocument/2006/relationships/hyperlink" Target="https://www.murdoch.edu.au/study/scholarships/scholarship-finder" TargetMode="External"/><Relationship Id="rId94" Type="http://schemas.openxmlformats.org/officeDocument/2006/relationships/hyperlink" Target="http://www.firstinfamily.com.au/success-3.php" TargetMode="External"/><Relationship Id="rId148" Type="http://schemas.openxmlformats.org/officeDocument/2006/relationships/hyperlink" Target="mailto:13bde.recruiting@defence.gov.au" TargetMode="External"/><Relationship Id="rId169" Type="http://schemas.openxmlformats.org/officeDocument/2006/relationships/image" Target="media/image37.jpeg"/><Relationship Id="rId4" Type="http://schemas.openxmlformats.org/officeDocument/2006/relationships/settings" Target="settings.xml"/><Relationship Id="rId180" Type="http://schemas.openxmlformats.org/officeDocument/2006/relationships/hyperlink" Target="https://www.satac.edu.au/" TargetMode="External"/><Relationship Id="rId215" Type="http://schemas.openxmlformats.org/officeDocument/2006/relationships/hyperlink" Target="https://www.yourcareer.gov.au/school-leavers-support/school-leavers-information-kit/regional-rural-remote" TargetMode="External"/><Relationship Id="rId236" Type="http://schemas.openxmlformats.org/officeDocument/2006/relationships/hyperlink" Target="https://letsjoinforces.wa.gov.au/join-the-team/cadet/aboriginal-cadet" TargetMode="External"/><Relationship Id="rId257" Type="http://schemas.openxmlformats.org/officeDocument/2006/relationships/hyperlink" Target="https://study.curtin.edu.au/applying/pathways/portfolio-entry/" TargetMode="External"/><Relationship Id="rId278" Type="http://schemas.openxmlformats.org/officeDocument/2006/relationships/image" Target="media/image58.png"/><Relationship Id="rId42" Type="http://schemas.openxmlformats.org/officeDocument/2006/relationships/hyperlink" Target="https://www.scienceweek.net.au/event/re-cyc-ology-project-clarkson-library/clarkson/" TargetMode="External"/><Relationship Id="rId84" Type="http://schemas.openxmlformats.org/officeDocument/2006/relationships/image" Target="media/image19.jpeg"/><Relationship Id="rId138" Type="http://schemas.openxmlformats.org/officeDocument/2006/relationships/hyperlink" Target="https://defencecareers.nga.net.au/cp/index.cfm?event=jobs.existingApplicationAuthenticationSwitch&amp;returnToEvent=jobs.listJobs&amp;jobid=699DDB81-033B-1579-D7DF-C93296928451&amp;applicationid=&amp;AppProcessStepNumber=1&amp;audienceTypecode=defenceworkexp&amp;CurATC=defenceworkexp&amp;CurBID=EBDFCAA3%2DB025%2DF7B7%2D3BD4%2D6D3FA42B2291&amp;JobListID=83AA67BB%2D5AB1%2D7A5E%2DA521%2D6D3E05DAE980&amp;jobsListKey=c0652fcf%2D4eb2%2D4493%2D8329%2Da1e3a993277c&amp;persistVariables=CurATC,CurBID,JobListID,jobsListKey,JobID&amp;lid=52633770264" TargetMode="External"/><Relationship Id="rId191" Type="http://schemas.openxmlformats.org/officeDocument/2006/relationships/hyperlink" Target="https://infocus-careers.com.au/2023/07/15/do-this-to-achieve-atar-success-in-december/" TargetMode="External"/><Relationship Id="rId205" Type="http://schemas.openxmlformats.org/officeDocument/2006/relationships/hyperlink" Target="https://hardingmillerfoundation.us11.list-manage.com/track/click?u=519df26d84e0291eded12f749&amp;id=14c30596b1&amp;e=79abc62f84" TargetMode="External"/><Relationship Id="rId247" Type="http://schemas.openxmlformats.org/officeDocument/2006/relationships/hyperlink" Target="https://msg.dese.gov.au/link/id/zzzz649277762e587258Pzzzz611b451464797851/page.html" TargetMode="External"/><Relationship Id="rId107" Type="http://schemas.openxmlformats.org/officeDocument/2006/relationships/hyperlink" Target="https://au.indeed.com/q-2024-apprenticeship-jobs.html?vjk=d9d59ad4a5025cf1" TargetMode="External"/><Relationship Id="rId11" Type="http://schemas.openxmlformats.org/officeDocument/2006/relationships/header" Target="header1.xml"/><Relationship Id="rId53" Type="http://schemas.openxmlformats.org/officeDocument/2006/relationships/image" Target="media/image12.png"/><Relationship Id="rId149" Type="http://schemas.openxmlformats.org/officeDocument/2006/relationships/hyperlink" Target="https://www.ecu.edu.au/scholarships/details/elevate-boosting-women-in-stem-scholarship" TargetMode="External"/><Relationship Id="rId95" Type="http://schemas.openxmlformats.org/officeDocument/2006/relationships/hyperlink" Target="http://www.firstinfamily.com.au/success.php" TargetMode="External"/><Relationship Id="rId160" Type="http://schemas.openxmlformats.org/officeDocument/2006/relationships/image" Target="media/image34.png"/><Relationship Id="rId216" Type="http://schemas.openxmlformats.org/officeDocument/2006/relationships/hyperlink" Target="https://www.yourcareer.gov.au/school-leavers-support/school-leavers-information-kit/regional-rural-remote" TargetMode="External"/><Relationship Id="rId258" Type="http://schemas.openxmlformats.org/officeDocument/2006/relationships/image" Target="media/image5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v\AppData\Roaming\Microsoft\QuickStyles\In%20Focus%20Careers%202023%20Jun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 dockstate="right" visibility="0" width="438"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AE34BA7-0A12-497C-A8F4-B8C5479A1CF7}">
  <we:reference id="wa104380121" version="2.0.0.0" store="en-US" storeType="OMEX"/>
  <we:alternateReferences>
    <we:reference id="WA104380121" version="2.0.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6DEBE55-2A6F-4624-89F6-3A4A80E3EF1C}">
  <we:reference id="wa104178141" version="4.3.3.0" store="en-US"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 Focus Careers 2023 June</Template>
  <TotalTime>61</TotalTime>
  <Pages>1</Pages>
  <Words>10360</Words>
  <Characters>59058</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dc:creator>
  <cp:keywords/>
  <dc:description/>
  <cp:lastModifiedBy>Kylie Eaton</cp:lastModifiedBy>
  <cp:revision>9</cp:revision>
  <cp:lastPrinted>2023-07-24T02:24:00Z</cp:lastPrinted>
  <dcterms:created xsi:type="dcterms:W3CDTF">2023-07-24T04:27:00Z</dcterms:created>
  <dcterms:modified xsi:type="dcterms:W3CDTF">2023-07-26T03:48:00Z</dcterms:modified>
</cp:coreProperties>
</file>