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751FDDCE" w:rsidR="004D2592" w:rsidRPr="004D2592" w:rsidRDefault="003048BA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  <w:r w:rsidR="004D2592" w:rsidRPr="004D2592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="007B1062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06</w:t>
                            </w:r>
                            <w:r w:rsidR="004D2592" w:rsidRPr="004D2592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 w:rsidR="007B1062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751FDDCE" w:rsidR="004D2592" w:rsidRPr="004D2592" w:rsidRDefault="003048BA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7</w:t>
                      </w:r>
                      <w:r w:rsidR="004D2592" w:rsidRPr="004D2592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/</w:t>
                      </w:r>
                      <w:r w:rsidR="007B1062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06</w:t>
                      </w:r>
                      <w:r w:rsidR="004D2592" w:rsidRPr="004D2592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/</w:t>
                      </w:r>
                      <w:r w:rsidR="007B1062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14F30866" w:rsidR="000C3809" w:rsidRDefault="00602E7D"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0D54AD3A">
            <wp:simplePos x="0" y="0"/>
            <wp:positionH relativeFrom="column">
              <wp:posOffset>1623695</wp:posOffset>
            </wp:positionH>
            <wp:positionV relativeFrom="page">
              <wp:posOffset>6070600</wp:posOffset>
            </wp:positionV>
            <wp:extent cx="2084400" cy="1465200"/>
            <wp:effectExtent l="0" t="0" r="0" b="190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6" b="2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1465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4CE67F61" wp14:editId="3DD49C3E">
            <wp:simplePos x="0" y="0"/>
            <wp:positionH relativeFrom="column">
              <wp:posOffset>-577850</wp:posOffset>
            </wp:positionH>
            <wp:positionV relativeFrom="page">
              <wp:posOffset>6064250</wp:posOffset>
            </wp:positionV>
            <wp:extent cx="2082800" cy="1464310"/>
            <wp:effectExtent l="0" t="0" r="0" b="254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3" r="10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64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36DEBC25" wp14:editId="6EFD7A96">
            <wp:simplePos x="0" y="0"/>
            <wp:positionH relativeFrom="column">
              <wp:posOffset>1625600</wp:posOffset>
            </wp:positionH>
            <wp:positionV relativeFrom="page">
              <wp:posOffset>4521200</wp:posOffset>
            </wp:positionV>
            <wp:extent cx="2082800" cy="1464310"/>
            <wp:effectExtent l="0" t="0" r="0" b="254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0" b="1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643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76AD7AB6" wp14:editId="60DBE56D">
            <wp:simplePos x="0" y="0"/>
            <wp:positionH relativeFrom="column">
              <wp:posOffset>-262255</wp:posOffset>
            </wp:positionH>
            <wp:positionV relativeFrom="page">
              <wp:posOffset>4205605</wp:posOffset>
            </wp:positionV>
            <wp:extent cx="1464310" cy="2082800"/>
            <wp:effectExtent l="0" t="4445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0" b="313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4310" cy="2082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423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56754AE">
            <wp:simplePos x="0" y="0"/>
            <wp:positionH relativeFrom="page">
              <wp:align>right</wp:align>
            </wp:positionH>
            <wp:positionV relativeFrom="page">
              <wp:posOffset>7704000</wp:posOffset>
            </wp:positionV>
            <wp:extent cx="7628140" cy="2986210"/>
            <wp:effectExtent l="0" t="0" r="0" b="5080"/>
            <wp:wrapNone/>
            <wp:docPr id="14" name="Picture 14" descr="Graphical user interface, text, application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140" cy="298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181894FE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5C2652E4" w:rsidR="004D2592" w:rsidRPr="004D2592" w:rsidRDefault="007B1062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 Primary School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990F64" id="_x0000_s1027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" filled="f" stroked="f">
                <v:textbox>
                  <w:txbxContent>
                    <w:p w14:paraId="78B80DE2" w14:textId="5C2652E4" w:rsidR="004D2592" w:rsidRPr="004D2592" w:rsidRDefault="007B1062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Oatlands Primary School 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20F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118E414D">
                <wp:simplePos x="0" y="0"/>
                <wp:positionH relativeFrom="column">
                  <wp:posOffset>4029075</wp:posOffset>
                </wp:positionH>
                <wp:positionV relativeFrom="page">
                  <wp:posOffset>5086350</wp:posOffset>
                </wp:positionV>
                <wp:extent cx="2252345" cy="2105025"/>
                <wp:effectExtent l="0" t="0" r="0" b="952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2105025"/>
                          <a:chOff x="0" y="0"/>
                          <a:chExt cx="2252345" cy="210502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2252345" cy="2105025"/>
                            <a:chOff x="0" y="0"/>
                            <a:chExt cx="2253384" cy="210566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0"/>
                              <a:ext cx="2253384" cy="210566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485922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C820F5">
                                <w:pPr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139360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12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4763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0579D14" id="Group 36" o:spid="_x0000_s1028" style="position:absolute;margin-left:317.25pt;margin-top:400.5pt;width:177.35pt;height:165.75pt;z-index:251723776;mso-position-vertical-relative:page" coordsize="22523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">
                <v:group id="Group 32" o:spid="_x0000_s1029" style="position:absolute;width:22523;height:21050" coordsize="22533,2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0" style="position:absolute;width:22533;height:2105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1" type="#_x0000_t202" style="position:absolute;left:1636;top:4859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C820F5">
                          <w:pPr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2" type="#_x0000_t202" style="position:absolute;left:1541;top:1393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3" type="#_x0000_t202" href="https://pp.campaustralia.com.au/" style="position:absolute;left:2476;top:14763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820F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68496BFD">
                <wp:simplePos x="0" y="0"/>
                <wp:positionH relativeFrom="column">
                  <wp:posOffset>4025032</wp:posOffset>
                </wp:positionH>
                <wp:positionV relativeFrom="page">
                  <wp:posOffset>2486025</wp:posOffset>
                </wp:positionV>
                <wp:extent cx="2252345" cy="238125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2381250"/>
                          <a:chOff x="0" y="0"/>
                          <a:chExt cx="2253384" cy="2381969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2381969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147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20970" w14:textId="5F834103" w:rsidR="00F925C4" w:rsidRDefault="00602E7D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Ping Pong </w:t>
                              </w:r>
                            </w:p>
                            <w:p w14:paraId="04F0DE77" w14:textId="00B03B95" w:rsidR="00F925C4" w:rsidRPr="00273AF1" w:rsidRDefault="00602E7D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Marble Art</w:t>
                              </w:r>
                            </w:p>
                            <w:p w14:paraId="2793275D" w14:textId="2B82D4EF" w:rsidR="00F925C4" w:rsidRPr="00273AF1" w:rsidRDefault="00602E7D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Beaded Jewellery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901F42A" id="Group 26" o:spid="_x0000_s1034" style="position:absolute;margin-left:316.95pt;margin-top:195.75pt;width:177.35pt;height:187.5pt;z-index:251719680;mso-position-vertical-relative:page;mso-width-relative:margin;mso-height-relative:margin" coordsize="22533,23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">
                <v:roundrect id="Rounded Rectangle 4" o:spid="_x0000_s1035" style="position:absolute;width:22533;height:23819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6" type="#_x0000_t202" style="position:absolute;left:1541;top:7120;width:19764;height:1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C20970" w14:textId="5F834103" w:rsidR="00F925C4" w:rsidRDefault="00602E7D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Ping Pong </w:t>
                        </w:r>
                      </w:p>
                      <w:p w14:paraId="04F0DE77" w14:textId="00B03B95" w:rsidR="00F925C4" w:rsidRPr="00273AF1" w:rsidRDefault="00602E7D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Marble Art</w:t>
                        </w:r>
                      </w:p>
                      <w:p w14:paraId="2793275D" w14:textId="2B82D4EF" w:rsidR="00F925C4" w:rsidRPr="00273AF1" w:rsidRDefault="00602E7D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Beaded Jewellery</w:t>
                        </w:r>
                      </w:p>
                    </w:txbxContent>
                  </v:textbox>
                </v:shape>
                <v:shape id="Text Box 9" o:spid="_x0000_s1037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C820F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158DBF0A">
                <wp:simplePos x="0" y="0"/>
                <wp:positionH relativeFrom="column">
                  <wp:posOffset>-542925</wp:posOffset>
                </wp:positionH>
                <wp:positionV relativeFrom="page">
                  <wp:posOffset>2447925</wp:posOffset>
                </wp:positionV>
                <wp:extent cx="4219575" cy="18002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5127" w14:textId="77777777" w:rsidR="00C820F5" w:rsidRDefault="00C820F5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20F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 message from your Coordinator</w:t>
                            </w:r>
                          </w:p>
                          <w:p w14:paraId="4A1F9486" w14:textId="39205577" w:rsidR="007B1062" w:rsidRPr="007B1062" w:rsidRDefault="007B1062" w:rsidP="007D4CE6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B106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hope everyone </w:t>
                            </w:r>
                            <w:r w:rsidR="00E47F8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will enjoy </w:t>
                            </w:r>
                            <w:r w:rsidRPr="007B106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their long weekend! </w:t>
                            </w:r>
                            <w:r w:rsidR="00E47F8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At OSHC,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energy is sky-high as our young artists, builders and adventurers dive into a whirlwind of creativity and fun with their mates! Rain or shine, we</w:t>
                            </w:r>
                            <w:r w:rsidR="003048B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2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revving up the excitement with indoor activities, sports </w:t>
                            </w:r>
                            <w:proofErr w:type="gramStart"/>
                            <w:r w:rsidR="00602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battles</w:t>
                            </w:r>
                            <w:proofErr w:type="gramEnd"/>
                            <w:r w:rsidR="00602E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ping pong showdowns. Don’t miss out on the action-packed fun at OSHC! </w:t>
                            </w:r>
                          </w:p>
                          <w:p w14:paraId="571ED76E" w14:textId="7778AEF4" w:rsidR="007D4CE6" w:rsidRPr="00201ABA" w:rsidRDefault="007D4CE6" w:rsidP="007D4CE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5D0A" id="_x0000_s1038" type="#_x0000_t202" style="position:absolute;margin-left:-42.75pt;margin-top:192.75pt;width:332.25pt;height:14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" filled="f" stroked="f">
                <v:textbox>
                  <w:txbxContent>
                    <w:p w14:paraId="761D5127" w14:textId="77777777" w:rsidR="00C820F5" w:rsidRDefault="00C820F5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820F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 message from your Coordinator</w:t>
                      </w:r>
                    </w:p>
                    <w:p w14:paraId="4A1F9486" w14:textId="39205577" w:rsidR="007B1062" w:rsidRPr="007B1062" w:rsidRDefault="007B1062" w:rsidP="007D4CE6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B1062">
                        <w:rPr>
                          <w:rFonts w:cstheme="minorHAnsi"/>
                          <w:sz w:val="24"/>
                          <w:szCs w:val="24"/>
                        </w:rPr>
                        <w:t xml:space="preserve">We hope everyone </w:t>
                      </w:r>
                      <w:r w:rsidR="00E47F85">
                        <w:rPr>
                          <w:rFonts w:cstheme="minorHAnsi"/>
                          <w:sz w:val="24"/>
                          <w:szCs w:val="24"/>
                        </w:rPr>
                        <w:t xml:space="preserve">will enjoy </w:t>
                      </w:r>
                      <w:r w:rsidRPr="007B1062">
                        <w:rPr>
                          <w:rFonts w:cstheme="minorHAnsi"/>
                          <w:sz w:val="24"/>
                          <w:szCs w:val="24"/>
                        </w:rPr>
                        <w:t xml:space="preserve">their long weekend! </w:t>
                      </w:r>
                      <w:r w:rsidR="00E47F85">
                        <w:rPr>
                          <w:rFonts w:cstheme="minorHAnsi"/>
                          <w:sz w:val="24"/>
                          <w:szCs w:val="24"/>
                        </w:rPr>
                        <w:t xml:space="preserve">At OSHC,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The energy is sky-high as our young artists, builders and adventurers dive into a whirlwind of creativity and fun with their mates! Rain or shine, we</w:t>
                      </w:r>
                      <w:r w:rsidR="003048BA">
                        <w:rPr>
                          <w:rFonts w:cstheme="minorHAnsi"/>
                          <w:sz w:val="24"/>
                          <w:szCs w:val="24"/>
                        </w:rPr>
                        <w:t xml:space="preserve"> are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02E7D">
                        <w:rPr>
                          <w:rFonts w:cstheme="minorHAnsi"/>
                          <w:sz w:val="24"/>
                          <w:szCs w:val="24"/>
                        </w:rPr>
                        <w:t xml:space="preserve">revving up the excitement with indoor activities, sports </w:t>
                      </w:r>
                      <w:proofErr w:type="gramStart"/>
                      <w:r w:rsidR="00602E7D">
                        <w:rPr>
                          <w:rFonts w:cstheme="minorHAnsi"/>
                          <w:sz w:val="24"/>
                          <w:szCs w:val="24"/>
                        </w:rPr>
                        <w:t>battles</w:t>
                      </w:r>
                      <w:proofErr w:type="gramEnd"/>
                      <w:r w:rsidR="00602E7D">
                        <w:rPr>
                          <w:rFonts w:cstheme="minorHAnsi"/>
                          <w:sz w:val="24"/>
                          <w:szCs w:val="24"/>
                        </w:rPr>
                        <w:t xml:space="preserve"> and ping pong showdowns. Don’t miss out on the action-packed fun at OSHC! </w:t>
                      </w:r>
                    </w:p>
                    <w:p w14:paraId="571ED76E" w14:textId="7778AEF4" w:rsidR="007D4CE6" w:rsidRPr="00201ABA" w:rsidRDefault="007D4CE6" w:rsidP="007D4CE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820F5">
        <w:rPr>
          <w:noProof/>
          <w:lang w:eastAsia="en-GB"/>
        </w:rPr>
        <w:drawing>
          <wp:anchor distT="0" distB="0" distL="114300" distR="114300" simplePos="0" relativeHeight="251638783" behindDoc="0" locked="0" layoutInCell="1" allowOverlap="1" wp14:anchorId="5BA3FB83" wp14:editId="295B9952">
            <wp:simplePos x="0" y="0"/>
            <wp:positionH relativeFrom="column">
              <wp:posOffset>-333375</wp:posOffset>
            </wp:positionH>
            <wp:positionV relativeFrom="page">
              <wp:posOffset>9286875</wp:posOffset>
            </wp:positionV>
            <wp:extent cx="1458595" cy="485775"/>
            <wp:effectExtent l="0" t="0" r="8255" b="9525"/>
            <wp:wrapNone/>
            <wp:docPr id="5" name="Pictur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0F5">
        <w:rPr>
          <w:noProof/>
          <w:lang w:eastAsia="en-GB"/>
        </w:rPr>
        <w:drawing>
          <wp:anchor distT="0" distB="0" distL="114300" distR="114300" simplePos="0" relativeHeight="251639807" behindDoc="0" locked="0" layoutInCell="1" allowOverlap="1" wp14:anchorId="5A6AC4AC" wp14:editId="0D537F9B">
            <wp:simplePos x="0" y="0"/>
            <wp:positionH relativeFrom="column">
              <wp:posOffset>1390650</wp:posOffset>
            </wp:positionH>
            <wp:positionV relativeFrom="page">
              <wp:posOffset>9286875</wp:posOffset>
            </wp:positionV>
            <wp:extent cx="1458595" cy="485775"/>
            <wp:effectExtent l="0" t="0" r="8255" b="9525"/>
            <wp:wrapNone/>
            <wp:docPr id="6" name="Picture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16"/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3809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69AC" w14:textId="77777777" w:rsidR="001510CE" w:rsidRDefault="001510CE" w:rsidP="005F7383">
      <w:pPr>
        <w:spacing w:after="0" w:line="240" w:lineRule="auto"/>
      </w:pPr>
      <w:r>
        <w:separator/>
      </w:r>
    </w:p>
  </w:endnote>
  <w:endnote w:type="continuationSeparator" w:id="0">
    <w:p w14:paraId="179A7482" w14:textId="77777777" w:rsidR="001510CE" w:rsidRDefault="001510CE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0FEF" w14:textId="77777777" w:rsidR="001510CE" w:rsidRDefault="001510CE" w:rsidP="005F7383">
      <w:pPr>
        <w:spacing w:after="0" w:line="240" w:lineRule="auto"/>
      </w:pPr>
      <w:r>
        <w:separator/>
      </w:r>
    </w:p>
  </w:footnote>
  <w:footnote w:type="continuationSeparator" w:id="0">
    <w:p w14:paraId="2D8EE402" w14:textId="77777777" w:rsidR="001510CE" w:rsidRDefault="001510CE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172DE"/>
    <w:rsid w:val="00085C52"/>
    <w:rsid w:val="000C3809"/>
    <w:rsid w:val="00134B2B"/>
    <w:rsid w:val="00136281"/>
    <w:rsid w:val="001371C8"/>
    <w:rsid w:val="001510CE"/>
    <w:rsid w:val="001F5EC1"/>
    <w:rsid w:val="00201ABA"/>
    <w:rsid w:val="0021236C"/>
    <w:rsid w:val="00273AF1"/>
    <w:rsid w:val="003048BA"/>
    <w:rsid w:val="00320426"/>
    <w:rsid w:val="00335C2E"/>
    <w:rsid w:val="003B5878"/>
    <w:rsid w:val="00470D76"/>
    <w:rsid w:val="004C5455"/>
    <w:rsid w:val="004D2592"/>
    <w:rsid w:val="00510423"/>
    <w:rsid w:val="00531D1B"/>
    <w:rsid w:val="0058167A"/>
    <w:rsid w:val="0059536B"/>
    <w:rsid w:val="005B3F54"/>
    <w:rsid w:val="005D6FDB"/>
    <w:rsid w:val="005F1F29"/>
    <w:rsid w:val="005F6AF2"/>
    <w:rsid w:val="005F7383"/>
    <w:rsid w:val="006012D6"/>
    <w:rsid w:val="00602E7D"/>
    <w:rsid w:val="0062301F"/>
    <w:rsid w:val="00661EF8"/>
    <w:rsid w:val="006823E8"/>
    <w:rsid w:val="006C679D"/>
    <w:rsid w:val="006C7510"/>
    <w:rsid w:val="00787516"/>
    <w:rsid w:val="007B08E2"/>
    <w:rsid w:val="007B1062"/>
    <w:rsid w:val="007D05E2"/>
    <w:rsid w:val="007D4CE6"/>
    <w:rsid w:val="00810A7D"/>
    <w:rsid w:val="00865154"/>
    <w:rsid w:val="008A04A0"/>
    <w:rsid w:val="008F786D"/>
    <w:rsid w:val="00903DE7"/>
    <w:rsid w:val="0093657E"/>
    <w:rsid w:val="009518D3"/>
    <w:rsid w:val="00955161"/>
    <w:rsid w:val="009C7A88"/>
    <w:rsid w:val="009D498C"/>
    <w:rsid w:val="009D6D64"/>
    <w:rsid w:val="009F37AB"/>
    <w:rsid w:val="00A742B4"/>
    <w:rsid w:val="00AA7F6E"/>
    <w:rsid w:val="00AF5308"/>
    <w:rsid w:val="00B2794C"/>
    <w:rsid w:val="00B51DD8"/>
    <w:rsid w:val="00BB556A"/>
    <w:rsid w:val="00BE570B"/>
    <w:rsid w:val="00C149CB"/>
    <w:rsid w:val="00C7410D"/>
    <w:rsid w:val="00C820F5"/>
    <w:rsid w:val="00C961E0"/>
    <w:rsid w:val="00D30BCB"/>
    <w:rsid w:val="00D335AB"/>
    <w:rsid w:val="00D403DA"/>
    <w:rsid w:val="00D83538"/>
    <w:rsid w:val="00DA1AC8"/>
    <w:rsid w:val="00DB2C6C"/>
    <w:rsid w:val="00DE3087"/>
    <w:rsid w:val="00DE6EDE"/>
    <w:rsid w:val="00E27A30"/>
    <w:rsid w:val="00E47F85"/>
    <w:rsid w:val="00E6317E"/>
    <w:rsid w:val="00F42C50"/>
    <w:rsid w:val="00F46FE1"/>
    <w:rsid w:val="00F925C4"/>
    <w:rsid w:val="00F96942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p.campaustralia.com.au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au.com.campaustralia.pare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apps.apple.com/app/apple-store/id1529575453?pt=120333103&amp;ct=edmbookings&amp;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Vicki Wragg</cp:lastModifiedBy>
  <cp:revision>2</cp:revision>
  <dcterms:created xsi:type="dcterms:W3CDTF">2024-06-06T00:15:00Z</dcterms:created>
  <dcterms:modified xsi:type="dcterms:W3CDTF">2024-06-06T00:15:00Z</dcterms:modified>
</cp:coreProperties>
</file>