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0B0" w:rsidRDefault="007E60B0" w:rsidP="007E60B0">
      <w:pPr>
        <w:pStyle w:val="Heading1"/>
        <w:spacing w:before="36"/>
        <w:ind w:left="0"/>
        <w:rPr>
          <w:color w:val="282828"/>
        </w:rPr>
      </w:pPr>
      <w:r>
        <w:rPr>
          <w:noProof/>
        </w:rPr>
        <w:drawing>
          <wp:inline distT="0" distB="0" distL="0" distR="0" wp14:anchorId="00025BFE" wp14:editId="758FC1E3">
            <wp:extent cx="1901825" cy="782955"/>
            <wp:effectExtent l="0" t="0" r="0" b="0"/>
            <wp:docPr id="2" name="Picture 2" descr="Merbein P10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bein P10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782955"/>
                    </a:xfrm>
                    <a:prstGeom prst="rect">
                      <a:avLst/>
                    </a:prstGeom>
                    <a:noFill/>
                    <a:ln>
                      <a:noFill/>
                    </a:ln>
                  </pic:spPr>
                </pic:pic>
              </a:graphicData>
            </a:graphic>
          </wp:inline>
        </w:drawing>
      </w:r>
      <w:r>
        <w:rPr>
          <w:color w:val="282828"/>
        </w:rPr>
        <w:tab/>
      </w:r>
      <w:r>
        <w:rPr>
          <w:color w:val="282828"/>
        </w:rPr>
        <w:tab/>
      </w:r>
      <w:r>
        <w:rPr>
          <w:color w:val="282828"/>
        </w:rPr>
        <w:tab/>
      </w:r>
      <w:r>
        <w:rPr>
          <w:color w:val="282828"/>
        </w:rPr>
        <w:tab/>
      </w:r>
    </w:p>
    <w:p w:rsidR="007E60B0" w:rsidRDefault="007E60B0" w:rsidP="007E60B0">
      <w:pPr>
        <w:pStyle w:val="Heading1"/>
        <w:spacing w:before="36"/>
        <w:ind w:left="2160" w:firstLine="720"/>
      </w:pPr>
      <w:r>
        <w:rPr>
          <w:color w:val="282828"/>
        </w:rPr>
        <w:t xml:space="preserve">UNIFORM </w:t>
      </w:r>
      <w:r>
        <w:rPr>
          <w:color w:val="232323"/>
        </w:rPr>
        <w:t>POLICY</w:t>
      </w:r>
    </w:p>
    <w:p w:rsidR="007E60B0" w:rsidRDefault="007E60B0" w:rsidP="007E60B0">
      <w:pPr>
        <w:pStyle w:val="Heading2"/>
        <w:spacing w:before="56" w:line="266" w:lineRule="exact"/>
        <w:ind w:left="0"/>
      </w:pPr>
      <w:r>
        <w:t>A uniform dress code reinforces in students a pride in their own appearance, instils recognition of themselves as an integral part of the Merbein P10 school community, and assist in developing pride in representing their school. Issues of equality, health and safety, and expenses are factors that contribute to the establishment of the Dress Code</w:t>
      </w:r>
    </w:p>
    <w:p w:rsidR="007E60B0" w:rsidRDefault="007E60B0" w:rsidP="007E60B0">
      <w:pPr>
        <w:pStyle w:val="Heading2"/>
        <w:spacing w:before="56" w:line="266" w:lineRule="exact"/>
        <w:ind w:left="158"/>
      </w:pPr>
    </w:p>
    <w:p w:rsidR="007E60B0" w:rsidRDefault="007E60B0" w:rsidP="007E60B0">
      <w:pPr>
        <w:pStyle w:val="BodyText"/>
        <w:spacing w:line="256" w:lineRule="exact"/>
        <w:ind w:left="152"/>
      </w:pPr>
      <w:r>
        <w:rPr>
          <w:color w:val="1F1F1F"/>
        </w:rPr>
        <w:t xml:space="preserve">The Purpose </w:t>
      </w:r>
      <w:r>
        <w:rPr>
          <w:color w:val="181818"/>
        </w:rPr>
        <w:t xml:space="preserve">of </w:t>
      </w:r>
      <w:r>
        <w:rPr>
          <w:color w:val="1F1F1F"/>
        </w:rPr>
        <w:t xml:space="preserve">the College </w:t>
      </w:r>
      <w:r>
        <w:rPr>
          <w:color w:val="0F0F0F"/>
        </w:rPr>
        <w:t xml:space="preserve">Uniform </w:t>
      </w:r>
      <w:r>
        <w:rPr>
          <w:color w:val="1F1F1F"/>
        </w:rPr>
        <w:t xml:space="preserve">is </w:t>
      </w:r>
      <w:r>
        <w:rPr>
          <w:color w:val="181818"/>
        </w:rPr>
        <w:t>to:</w:t>
      </w:r>
    </w:p>
    <w:p w:rsidR="007E60B0" w:rsidRDefault="007E60B0" w:rsidP="007E60B0">
      <w:pPr>
        <w:pStyle w:val="ListParagraph"/>
        <w:numPr>
          <w:ilvl w:val="0"/>
          <w:numId w:val="2"/>
        </w:numPr>
        <w:tabs>
          <w:tab w:val="left" w:pos="1529"/>
          <w:tab w:val="left" w:pos="1530"/>
        </w:tabs>
        <w:spacing w:line="259" w:lineRule="exact"/>
        <w:rPr>
          <w:color w:val="1F1F1F"/>
        </w:rPr>
      </w:pPr>
      <w:r>
        <w:rPr>
          <w:color w:val="1F1F1F"/>
        </w:rPr>
        <w:t xml:space="preserve">To </w:t>
      </w:r>
      <w:r>
        <w:rPr>
          <w:color w:val="181818"/>
        </w:rPr>
        <w:t xml:space="preserve">foster collective </w:t>
      </w:r>
      <w:r>
        <w:rPr>
          <w:color w:val="1F1F1F"/>
        </w:rPr>
        <w:t xml:space="preserve">and </w:t>
      </w:r>
      <w:r>
        <w:t xml:space="preserve">individual </w:t>
      </w:r>
      <w:r>
        <w:rPr>
          <w:color w:val="1F1F1F"/>
        </w:rPr>
        <w:t>pride in the</w:t>
      </w:r>
      <w:r>
        <w:rPr>
          <w:color w:val="1F1F1F"/>
          <w:spacing w:val="17"/>
        </w:rPr>
        <w:t xml:space="preserve"> </w:t>
      </w:r>
      <w:r>
        <w:rPr>
          <w:color w:val="1F1F1F"/>
        </w:rPr>
        <w:t>College</w:t>
      </w:r>
    </w:p>
    <w:p w:rsidR="007E60B0" w:rsidRDefault="007E60B0" w:rsidP="007E60B0">
      <w:pPr>
        <w:pStyle w:val="ListParagraph"/>
        <w:numPr>
          <w:ilvl w:val="0"/>
          <w:numId w:val="2"/>
        </w:numPr>
        <w:tabs>
          <w:tab w:val="left" w:pos="1525"/>
          <w:tab w:val="left" w:pos="1526"/>
        </w:tabs>
        <w:spacing w:line="259" w:lineRule="exact"/>
        <w:ind w:left="1525" w:hanging="698"/>
        <w:rPr>
          <w:color w:val="2F2F2F"/>
        </w:rPr>
      </w:pPr>
      <w:r>
        <w:rPr>
          <w:color w:val="1F1F1F"/>
        </w:rPr>
        <w:t xml:space="preserve">To create </w:t>
      </w:r>
      <w:r>
        <w:rPr>
          <w:color w:val="2F2F2F"/>
        </w:rPr>
        <w:t xml:space="preserve">a </w:t>
      </w:r>
      <w:r>
        <w:rPr>
          <w:color w:val="181818"/>
        </w:rPr>
        <w:t xml:space="preserve">sense </w:t>
      </w:r>
      <w:r>
        <w:rPr>
          <w:color w:val="1F1F1F"/>
        </w:rPr>
        <w:t xml:space="preserve">of </w:t>
      </w:r>
      <w:r>
        <w:rPr>
          <w:color w:val="0F0F0F"/>
        </w:rPr>
        <w:t xml:space="preserve">identification </w:t>
      </w:r>
      <w:r>
        <w:rPr>
          <w:color w:val="1F1F1F"/>
        </w:rPr>
        <w:t>with the</w:t>
      </w:r>
      <w:r>
        <w:rPr>
          <w:color w:val="1F1F1F"/>
          <w:spacing w:val="-29"/>
        </w:rPr>
        <w:t xml:space="preserve"> </w:t>
      </w:r>
      <w:r>
        <w:rPr>
          <w:color w:val="0F0F0F"/>
        </w:rPr>
        <w:t>College</w:t>
      </w:r>
    </w:p>
    <w:p w:rsidR="007E60B0" w:rsidRDefault="007E60B0" w:rsidP="007E60B0">
      <w:pPr>
        <w:pStyle w:val="ListParagraph"/>
        <w:numPr>
          <w:ilvl w:val="0"/>
          <w:numId w:val="2"/>
        </w:numPr>
        <w:tabs>
          <w:tab w:val="left" w:pos="1525"/>
          <w:tab w:val="left" w:pos="1526"/>
        </w:tabs>
        <w:spacing w:line="257" w:lineRule="exact"/>
        <w:ind w:left="1525" w:hanging="702"/>
        <w:rPr>
          <w:color w:val="181818"/>
        </w:rPr>
      </w:pPr>
      <w:r>
        <w:rPr>
          <w:color w:val="1F1F1F"/>
        </w:rPr>
        <w:t xml:space="preserve">To enhance </w:t>
      </w:r>
      <w:r>
        <w:rPr>
          <w:color w:val="0F0F0F"/>
        </w:rPr>
        <w:t xml:space="preserve">individual </w:t>
      </w:r>
      <w:r>
        <w:rPr>
          <w:color w:val="1F1F1F"/>
        </w:rPr>
        <w:t xml:space="preserve">student </w:t>
      </w:r>
      <w:r>
        <w:rPr>
          <w:color w:val="0F0F0F"/>
        </w:rPr>
        <w:t xml:space="preserve">safety </w:t>
      </w:r>
      <w:r>
        <w:rPr>
          <w:color w:val="181818"/>
        </w:rPr>
        <w:t xml:space="preserve">and </w:t>
      </w:r>
      <w:r>
        <w:rPr>
          <w:color w:val="1F1F1F"/>
        </w:rPr>
        <w:t>group</w:t>
      </w:r>
      <w:r>
        <w:rPr>
          <w:color w:val="1F1F1F"/>
          <w:spacing w:val="6"/>
        </w:rPr>
        <w:t xml:space="preserve"> </w:t>
      </w:r>
      <w:r>
        <w:rPr>
          <w:color w:val="0F0F0F"/>
        </w:rPr>
        <w:t>security</w:t>
      </w:r>
    </w:p>
    <w:p w:rsidR="007E60B0" w:rsidRDefault="007E60B0" w:rsidP="007E60B0">
      <w:pPr>
        <w:pStyle w:val="ListParagraph"/>
        <w:numPr>
          <w:ilvl w:val="0"/>
          <w:numId w:val="2"/>
        </w:numPr>
        <w:tabs>
          <w:tab w:val="left" w:pos="1520"/>
          <w:tab w:val="left" w:pos="1521"/>
        </w:tabs>
        <w:spacing w:line="257" w:lineRule="exact"/>
        <w:ind w:left="1520" w:hanging="696"/>
        <w:rPr>
          <w:color w:val="282828"/>
        </w:rPr>
      </w:pPr>
      <w:r>
        <w:rPr>
          <w:color w:val="1F1F1F"/>
        </w:rPr>
        <w:t>To engender</w:t>
      </w:r>
      <w:r>
        <w:rPr>
          <w:color w:val="1F1F1F"/>
          <w:spacing w:val="2"/>
        </w:rPr>
        <w:t xml:space="preserve"> </w:t>
      </w:r>
      <w:r>
        <w:rPr>
          <w:color w:val="181818"/>
        </w:rPr>
        <w:t>self-discipline</w:t>
      </w:r>
    </w:p>
    <w:p w:rsidR="007E60B0" w:rsidRDefault="007E60B0" w:rsidP="007E60B0">
      <w:pPr>
        <w:pStyle w:val="ListParagraph"/>
        <w:numPr>
          <w:ilvl w:val="0"/>
          <w:numId w:val="2"/>
        </w:numPr>
        <w:tabs>
          <w:tab w:val="left" w:pos="1520"/>
          <w:tab w:val="left" w:pos="1521"/>
        </w:tabs>
        <w:spacing w:line="262" w:lineRule="exact"/>
        <w:ind w:left="1520" w:hanging="697"/>
        <w:rPr>
          <w:color w:val="2F2F2F"/>
        </w:rPr>
      </w:pPr>
      <w:r>
        <w:rPr>
          <w:color w:val="282828"/>
        </w:rPr>
        <w:t xml:space="preserve">To </w:t>
      </w:r>
      <w:r>
        <w:rPr>
          <w:color w:val="1F1F1F"/>
        </w:rPr>
        <w:t xml:space="preserve">create </w:t>
      </w:r>
      <w:r>
        <w:rPr>
          <w:color w:val="282828"/>
        </w:rPr>
        <w:t xml:space="preserve">a </w:t>
      </w:r>
      <w:r>
        <w:rPr>
          <w:color w:val="1F1F1F"/>
        </w:rPr>
        <w:t xml:space="preserve">sense </w:t>
      </w:r>
      <w:r>
        <w:rPr>
          <w:color w:val="282828"/>
        </w:rPr>
        <w:t xml:space="preserve">of </w:t>
      </w:r>
      <w:r>
        <w:rPr>
          <w:color w:val="181818"/>
        </w:rPr>
        <w:t xml:space="preserve">equality amongst </w:t>
      </w:r>
      <w:r>
        <w:rPr>
          <w:color w:val="1F1F1F"/>
        </w:rPr>
        <w:t>the</w:t>
      </w:r>
      <w:r>
        <w:rPr>
          <w:color w:val="1F1F1F"/>
          <w:spacing w:val="2"/>
        </w:rPr>
        <w:t xml:space="preserve"> </w:t>
      </w:r>
      <w:r>
        <w:t>students</w:t>
      </w:r>
    </w:p>
    <w:p w:rsidR="007E60B0" w:rsidRPr="00E73122" w:rsidRDefault="007E60B0" w:rsidP="007E60B0">
      <w:pPr>
        <w:pStyle w:val="ListParagraph"/>
        <w:numPr>
          <w:ilvl w:val="0"/>
          <w:numId w:val="2"/>
        </w:numPr>
        <w:tabs>
          <w:tab w:val="left" w:pos="1515"/>
          <w:tab w:val="left" w:pos="1516"/>
        </w:tabs>
        <w:spacing w:line="266" w:lineRule="exact"/>
        <w:ind w:left="1515" w:hanging="692"/>
        <w:rPr>
          <w:color w:val="1F1F1F"/>
        </w:rPr>
      </w:pPr>
      <w:r>
        <w:rPr>
          <w:color w:val="1F1F1F"/>
        </w:rPr>
        <w:t xml:space="preserve">To </w:t>
      </w:r>
      <w:r>
        <w:rPr>
          <w:color w:val="0F0F0F"/>
        </w:rPr>
        <w:t xml:space="preserve">promote </w:t>
      </w:r>
      <w:r>
        <w:rPr>
          <w:color w:val="282828"/>
        </w:rPr>
        <w:t xml:space="preserve">a </w:t>
      </w:r>
      <w:r>
        <w:rPr>
          <w:color w:val="1F1F1F"/>
        </w:rPr>
        <w:t xml:space="preserve">positive </w:t>
      </w:r>
      <w:r>
        <w:rPr>
          <w:color w:val="181818"/>
        </w:rPr>
        <w:t xml:space="preserve">image of </w:t>
      </w:r>
      <w:r>
        <w:rPr>
          <w:color w:val="1F1F1F"/>
        </w:rPr>
        <w:t xml:space="preserve">our </w:t>
      </w:r>
      <w:r>
        <w:rPr>
          <w:color w:val="181818"/>
        </w:rPr>
        <w:t xml:space="preserve">school </w:t>
      </w:r>
      <w:r>
        <w:rPr>
          <w:color w:val="282828"/>
        </w:rPr>
        <w:t xml:space="preserve">in </w:t>
      </w:r>
      <w:r>
        <w:rPr>
          <w:color w:val="181818"/>
        </w:rPr>
        <w:t>the</w:t>
      </w:r>
      <w:r>
        <w:rPr>
          <w:color w:val="181818"/>
          <w:spacing w:val="-29"/>
        </w:rPr>
        <w:t xml:space="preserve"> </w:t>
      </w:r>
      <w:r>
        <w:rPr>
          <w:color w:val="181818"/>
        </w:rPr>
        <w:t>community.</w:t>
      </w:r>
    </w:p>
    <w:p w:rsidR="007E60B0" w:rsidRDefault="007E60B0" w:rsidP="007E60B0">
      <w:pPr>
        <w:pStyle w:val="BodyText"/>
        <w:spacing w:before="8"/>
        <w:rPr>
          <w:sz w:val="19"/>
        </w:rPr>
      </w:pPr>
    </w:p>
    <w:p w:rsidR="007E60B0" w:rsidRDefault="007E60B0" w:rsidP="007E60B0">
      <w:pPr>
        <w:pStyle w:val="Heading2"/>
        <w:spacing w:before="1" w:line="264" w:lineRule="exact"/>
        <w:ind w:left="134"/>
      </w:pPr>
      <w:r>
        <w:rPr>
          <w:color w:val="232323"/>
        </w:rPr>
        <w:t>Implementation</w:t>
      </w:r>
    </w:p>
    <w:p w:rsidR="007E60B0" w:rsidRDefault="007E60B0" w:rsidP="007E60B0">
      <w:pPr>
        <w:pStyle w:val="BodyText"/>
        <w:spacing w:line="264" w:lineRule="exact"/>
        <w:ind w:left="133"/>
      </w:pPr>
      <w:r>
        <w:rPr>
          <w:color w:val="383838"/>
        </w:rPr>
        <w:t xml:space="preserve">The </w:t>
      </w:r>
      <w:r>
        <w:rPr>
          <w:color w:val="262626"/>
        </w:rPr>
        <w:t xml:space="preserve">dress </w:t>
      </w:r>
      <w:r>
        <w:rPr>
          <w:color w:val="2B2B2B"/>
        </w:rPr>
        <w:t xml:space="preserve">code </w:t>
      </w:r>
      <w:r>
        <w:rPr>
          <w:color w:val="1F1F1F"/>
        </w:rPr>
        <w:t>will:</w:t>
      </w:r>
    </w:p>
    <w:p w:rsidR="007E60B0" w:rsidRDefault="007E60B0" w:rsidP="007E60B0">
      <w:pPr>
        <w:pStyle w:val="ListParagraph"/>
        <w:numPr>
          <w:ilvl w:val="0"/>
          <w:numId w:val="1"/>
        </w:numPr>
        <w:tabs>
          <w:tab w:val="left" w:pos="814"/>
          <w:tab w:val="left" w:pos="815"/>
        </w:tabs>
        <w:spacing w:before="5"/>
        <w:ind w:left="814" w:hanging="351"/>
        <w:rPr>
          <w:color w:val="3F3F3F"/>
        </w:rPr>
      </w:pPr>
      <w:r>
        <w:rPr>
          <w:color w:val="1F1F1F"/>
        </w:rPr>
        <w:t xml:space="preserve">be </w:t>
      </w:r>
      <w:r>
        <w:rPr>
          <w:color w:val="282828"/>
        </w:rPr>
        <w:t xml:space="preserve">developed in </w:t>
      </w:r>
      <w:r>
        <w:rPr>
          <w:color w:val="1F1F1F"/>
        </w:rPr>
        <w:t xml:space="preserve">consultation </w:t>
      </w:r>
      <w:r>
        <w:rPr>
          <w:color w:val="282828"/>
        </w:rPr>
        <w:t xml:space="preserve">with </w:t>
      </w:r>
      <w:r>
        <w:rPr>
          <w:color w:val="1F1F1F"/>
        </w:rPr>
        <w:t xml:space="preserve">students, </w:t>
      </w:r>
      <w:r>
        <w:rPr>
          <w:color w:val="282828"/>
        </w:rPr>
        <w:t xml:space="preserve">parents </w:t>
      </w:r>
      <w:r>
        <w:rPr>
          <w:color w:val="1F1F1F"/>
        </w:rPr>
        <w:t xml:space="preserve">and </w:t>
      </w:r>
      <w:r>
        <w:rPr>
          <w:color w:val="282828"/>
        </w:rPr>
        <w:t>the College</w:t>
      </w:r>
      <w:r>
        <w:rPr>
          <w:color w:val="282828"/>
          <w:spacing w:val="-15"/>
        </w:rPr>
        <w:t xml:space="preserve"> </w:t>
      </w:r>
      <w:r>
        <w:rPr>
          <w:color w:val="1F1F1F"/>
        </w:rPr>
        <w:t>Council</w:t>
      </w:r>
    </w:p>
    <w:p w:rsidR="007E60B0" w:rsidRDefault="007E60B0" w:rsidP="007E60B0">
      <w:pPr>
        <w:pStyle w:val="ListParagraph"/>
        <w:numPr>
          <w:ilvl w:val="0"/>
          <w:numId w:val="1"/>
        </w:numPr>
        <w:tabs>
          <w:tab w:val="left" w:pos="811"/>
          <w:tab w:val="left" w:pos="812"/>
        </w:tabs>
        <w:ind w:left="811" w:hanging="348"/>
        <w:rPr>
          <w:color w:val="383838"/>
        </w:rPr>
      </w:pPr>
      <w:r>
        <w:rPr>
          <w:color w:val="1F1F1F"/>
        </w:rPr>
        <w:t xml:space="preserve">allow students </w:t>
      </w:r>
      <w:r>
        <w:rPr>
          <w:color w:val="282828"/>
        </w:rPr>
        <w:t xml:space="preserve">to </w:t>
      </w:r>
      <w:r>
        <w:rPr>
          <w:color w:val="1F1F1F"/>
        </w:rPr>
        <w:t xml:space="preserve">safely </w:t>
      </w:r>
      <w:r>
        <w:rPr>
          <w:color w:val="181818"/>
        </w:rPr>
        <w:t xml:space="preserve">engage </w:t>
      </w:r>
      <w:r>
        <w:rPr>
          <w:color w:val="1F1F1F"/>
        </w:rPr>
        <w:t xml:space="preserve">in </w:t>
      </w:r>
      <w:r>
        <w:rPr>
          <w:color w:val="282828"/>
        </w:rPr>
        <w:t xml:space="preserve">the </w:t>
      </w:r>
      <w:r>
        <w:rPr>
          <w:color w:val="1F1F1F"/>
        </w:rPr>
        <w:t xml:space="preserve">variety of </w:t>
      </w:r>
      <w:r>
        <w:rPr>
          <w:color w:val="181818"/>
        </w:rPr>
        <w:t>college</w:t>
      </w:r>
      <w:r>
        <w:rPr>
          <w:color w:val="181818"/>
          <w:spacing w:val="-4"/>
        </w:rPr>
        <w:t xml:space="preserve"> </w:t>
      </w:r>
      <w:r>
        <w:rPr>
          <w:color w:val="1F1F1F"/>
        </w:rPr>
        <w:t>activities</w:t>
      </w:r>
    </w:p>
    <w:p w:rsidR="007E60B0" w:rsidRDefault="007E60B0" w:rsidP="007E60B0">
      <w:pPr>
        <w:pStyle w:val="ListParagraph"/>
        <w:numPr>
          <w:ilvl w:val="0"/>
          <w:numId w:val="1"/>
        </w:numPr>
        <w:tabs>
          <w:tab w:val="left" w:pos="809"/>
          <w:tab w:val="left" w:pos="810"/>
        </w:tabs>
        <w:ind w:left="809" w:hanging="351"/>
        <w:rPr>
          <w:color w:val="383838"/>
        </w:rPr>
      </w:pPr>
      <w:proofErr w:type="spellStart"/>
      <w:r>
        <w:rPr>
          <w:color w:val="1F1F1F"/>
        </w:rPr>
        <w:t>recognise</w:t>
      </w:r>
      <w:proofErr w:type="spellEnd"/>
      <w:r>
        <w:rPr>
          <w:color w:val="1F1F1F"/>
        </w:rPr>
        <w:t xml:space="preserve"> </w:t>
      </w:r>
      <w:r>
        <w:rPr>
          <w:color w:val="282828"/>
        </w:rPr>
        <w:t xml:space="preserve">the </w:t>
      </w:r>
      <w:r>
        <w:rPr>
          <w:color w:val="1F1F1F"/>
        </w:rPr>
        <w:t>financial implications for</w:t>
      </w:r>
      <w:r>
        <w:rPr>
          <w:color w:val="1F1F1F"/>
          <w:spacing w:val="22"/>
        </w:rPr>
        <w:t xml:space="preserve"> </w:t>
      </w:r>
      <w:r>
        <w:rPr>
          <w:color w:val="1F1F1F"/>
        </w:rPr>
        <w:t>families</w:t>
      </w:r>
    </w:p>
    <w:p w:rsidR="007E60B0" w:rsidRDefault="007E60B0" w:rsidP="007E60B0">
      <w:pPr>
        <w:pStyle w:val="ListParagraph"/>
        <w:numPr>
          <w:ilvl w:val="0"/>
          <w:numId w:val="1"/>
        </w:numPr>
        <w:tabs>
          <w:tab w:val="left" w:pos="811"/>
          <w:tab w:val="left" w:pos="812"/>
        </w:tabs>
        <w:spacing w:before="5" w:line="266" w:lineRule="exact"/>
        <w:ind w:left="811" w:hanging="353"/>
        <w:rPr>
          <w:color w:val="383838"/>
        </w:rPr>
      </w:pPr>
      <w:r>
        <w:rPr>
          <w:color w:val="181818"/>
        </w:rPr>
        <w:t>apply</w:t>
      </w:r>
      <w:r>
        <w:rPr>
          <w:color w:val="181818"/>
          <w:spacing w:val="-8"/>
        </w:rPr>
        <w:t xml:space="preserve"> </w:t>
      </w:r>
      <w:r>
        <w:rPr>
          <w:color w:val="1F1F1F"/>
        </w:rPr>
        <w:t>during</w:t>
      </w:r>
      <w:r>
        <w:rPr>
          <w:color w:val="1F1F1F"/>
          <w:spacing w:val="-7"/>
        </w:rPr>
        <w:t xml:space="preserve"> </w:t>
      </w:r>
      <w:r>
        <w:rPr>
          <w:color w:val="1F1F1F"/>
        </w:rPr>
        <w:t>school</w:t>
      </w:r>
      <w:r>
        <w:rPr>
          <w:color w:val="1F1F1F"/>
          <w:spacing w:val="-9"/>
        </w:rPr>
        <w:t xml:space="preserve"> </w:t>
      </w:r>
      <w:r>
        <w:rPr>
          <w:color w:val="181818"/>
        </w:rPr>
        <w:t>hours,</w:t>
      </w:r>
      <w:r>
        <w:rPr>
          <w:color w:val="181818"/>
          <w:spacing w:val="-11"/>
        </w:rPr>
        <w:t xml:space="preserve"> </w:t>
      </w:r>
      <w:r>
        <w:rPr>
          <w:color w:val="181818"/>
        </w:rPr>
        <w:t>while</w:t>
      </w:r>
      <w:r>
        <w:rPr>
          <w:color w:val="181818"/>
          <w:spacing w:val="-7"/>
        </w:rPr>
        <w:t xml:space="preserve"> </w:t>
      </w:r>
      <w:r>
        <w:rPr>
          <w:color w:val="282828"/>
        </w:rPr>
        <w:t>on</w:t>
      </w:r>
      <w:r>
        <w:rPr>
          <w:color w:val="282828"/>
          <w:spacing w:val="-15"/>
        </w:rPr>
        <w:t xml:space="preserve"> </w:t>
      </w:r>
      <w:r>
        <w:rPr>
          <w:color w:val="181818"/>
        </w:rPr>
        <w:t>excursions</w:t>
      </w:r>
      <w:r>
        <w:rPr>
          <w:color w:val="181818"/>
          <w:spacing w:val="3"/>
        </w:rPr>
        <w:t xml:space="preserve"> </w:t>
      </w:r>
      <w:r>
        <w:rPr>
          <w:color w:val="1F1F1F"/>
        </w:rPr>
        <w:t>and</w:t>
      </w:r>
      <w:r>
        <w:rPr>
          <w:color w:val="1F1F1F"/>
          <w:spacing w:val="-15"/>
        </w:rPr>
        <w:t xml:space="preserve"> </w:t>
      </w:r>
      <w:r>
        <w:rPr>
          <w:color w:val="181818"/>
        </w:rPr>
        <w:t>travelling</w:t>
      </w:r>
      <w:r>
        <w:rPr>
          <w:color w:val="181818"/>
          <w:spacing w:val="-2"/>
        </w:rPr>
        <w:t xml:space="preserve"> </w:t>
      </w:r>
      <w:r>
        <w:rPr>
          <w:color w:val="1F1F1F"/>
        </w:rPr>
        <w:t>to</w:t>
      </w:r>
      <w:r>
        <w:rPr>
          <w:color w:val="1F1F1F"/>
          <w:spacing w:val="-13"/>
        </w:rPr>
        <w:t xml:space="preserve"> </w:t>
      </w:r>
      <w:r>
        <w:rPr>
          <w:color w:val="282828"/>
        </w:rPr>
        <w:t>and</w:t>
      </w:r>
      <w:r>
        <w:rPr>
          <w:color w:val="282828"/>
          <w:spacing w:val="-15"/>
        </w:rPr>
        <w:t xml:space="preserve"> </w:t>
      </w:r>
      <w:r>
        <w:rPr>
          <w:color w:val="1F1F1F"/>
        </w:rPr>
        <w:t>from</w:t>
      </w:r>
      <w:r>
        <w:rPr>
          <w:color w:val="1F1F1F"/>
          <w:spacing w:val="-10"/>
        </w:rPr>
        <w:t xml:space="preserve"> </w:t>
      </w:r>
      <w:r>
        <w:rPr>
          <w:color w:val="282828"/>
        </w:rPr>
        <w:t>the</w:t>
      </w:r>
      <w:r>
        <w:rPr>
          <w:color w:val="282828"/>
          <w:spacing w:val="-14"/>
        </w:rPr>
        <w:t xml:space="preserve"> </w:t>
      </w:r>
      <w:r>
        <w:rPr>
          <w:color w:val="1F1F1F"/>
        </w:rPr>
        <w:t>College</w:t>
      </w:r>
      <w:r>
        <w:rPr>
          <w:color w:val="1F1F1F"/>
          <w:spacing w:val="-9"/>
        </w:rPr>
        <w:t xml:space="preserve"> </w:t>
      </w:r>
      <w:r>
        <w:rPr>
          <w:color w:val="1F1F1F"/>
        </w:rPr>
        <w:t>and</w:t>
      </w:r>
      <w:r>
        <w:rPr>
          <w:color w:val="1F1F1F"/>
          <w:spacing w:val="-10"/>
        </w:rPr>
        <w:t xml:space="preserve"> </w:t>
      </w:r>
      <w:r>
        <w:rPr>
          <w:color w:val="1F1F1F"/>
        </w:rPr>
        <w:t>home</w:t>
      </w:r>
    </w:p>
    <w:p w:rsidR="007E60B0" w:rsidRDefault="007E60B0" w:rsidP="007E60B0">
      <w:pPr>
        <w:pStyle w:val="BodyText"/>
        <w:tabs>
          <w:tab w:val="left" w:pos="809"/>
        </w:tabs>
        <w:spacing w:line="266" w:lineRule="exact"/>
        <w:ind w:left="461"/>
      </w:pPr>
      <w:r>
        <w:rPr>
          <w:color w:val="181818"/>
        </w:rPr>
        <w:tab/>
        <w:t xml:space="preserve">recommend </w:t>
      </w:r>
      <w:r>
        <w:rPr>
          <w:color w:val="1F1F1F"/>
        </w:rPr>
        <w:t xml:space="preserve">summer, winter </w:t>
      </w:r>
      <w:r>
        <w:rPr>
          <w:color w:val="181818"/>
        </w:rPr>
        <w:t xml:space="preserve">and </w:t>
      </w:r>
      <w:r>
        <w:rPr>
          <w:color w:val="1F1F1F"/>
        </w:rPr>
        <w:t>sports uniform</w:t>
      </w:r>
      <w:r>
        <w:rPr>
          <w:color w:val="1F1F1F"/>
          <w:spacing w:val="16"/>
        </w:rPr>
        <w:t xml:space="preserve"> </w:t>
      </w:r>
      <w:r>
        <w:rPr>
          <w:color w:val="282828"/>
        </w:rPr>
        <w:t>options</w:t>
      </w:r>
    </w:p>
    <w:p w:rsidR="007E60B0" w:rsidRDefault="007E60B0" w:rsidP="007E60B0">
      <w:pPr>
        <w:pStyle w:val="ListParagraph"/>
        <w:numPr>
          <w:ilvl w:val="0"/>
          <w:numId w:val="1"/>
        </w:numPr>
        <w:tabs>
          <w:tab w:val="left" w:pos="804"/>
          <w:tab w:val="left" w:pos="805"/>
        </w:tabs>
        <w:ind w:left="804" w:hanging="351"/>
        <w:rPr>
          <w:color w:val="383838"/>
        </w:rPr>
      </w:pPr>
      <w:r>
        <w:rPr>
          <w:color w:val="383838"/>
        </w:rPr>
        <w:t xml:space="preserve">be </w:t>
      </w:r>
      <w:r>
        <w:rPr>
          <w:color w:val="1F1F1F"/>
        </w:rPr>
        <w:t xml:space="preserve">frequently </w:t>
      </w:r>
      <w:r>
        <w:rPr>
          <w:color w:val="181818"/>
        </w:rPr>
        <w:t>published in college</w:t>
      </w:r>
      <w:r>
        <w:rPr>
          <w:color w:val="181818"/>
          <w:spacing w:val="15"/>
        </w:rPr>
        <w:t xml:space="preserve"> </w:t>
      </w:r>
      <w:r>
        <w:rPr>
          <w:color w:val="1F1F1F"/>
        </w:rPr>
        <w:t>newsletters</w:t>
      </w:r>
    </w:p>
    <w:p w:rsidR="007E60B0" w:rsidRDefault="007E60B0" w:rsidP="007E60B0">
      <w:pPr>
        <w:pStyle w:val="ListParagraph"/>
        <w:numPr>
          <w:ilvl w:val="0"/>
          <w:numId w:val="1"/>
        </w:numPr>
        <w:tabs>
          <w:tab w:val="left" w:pos="804"/>
          <w:tab w:val="left" w:pos="805"/>
        </w:tabs>
        <w:spacing w:before="16" w:line="228" w:lineRule="auto"/>
        <w:ind w:right="236" w:hanging="347"/>
        <w:rPr>
          <w:color w:val="383838"/>
        </w:rPr>
      </w:pPr>
      <w:r>
        <w:rPr>
          <w:color w:val="2F2F2F"/>
        </w:rPr>
        <w:t>be</w:t>
      </w:r>
      <w:r>
        <w:rPr>
          <w:color w:val="2F2F2F"/>
          <w:spacing w:val="-25"/>
        </w:rPr>
        <w:t xml:space="preserve"> </w:t>
      </w:r>
      <w:r>
        <w:rPr>
          <w:color w:val="181818"/>
        </w:rPr>
        <w:t>managed</w:t>
      </w:r>
      <w:r>
        <w:rPr>
          <w:color w:val="181818"/>
          <w:spacing w:val="-18"/>
        </w:rPr>
        <w:t xml:space="preserve"> </w:t>
      </w:r>
      <w:r>
        <w:rPr>
          <w:color w:val="181818"/>
        </w:rPr>
        <w:t>within</w:t>
      </w:r>
      <w:r>
        <w:rPr>
          <w:color w:val="181818"/>
          <w:spacing w:val="-23"/>
        </w:rPr>
        <w:t xml:space="preserve"> </w:t>
      </w:r>
      <w:r>
        <w:rPr>
          <w:color w:val="1F1F1F"/>
        </w:rPr>
        <w:t>the</w:t>
      </w:r>
      <w:r>
        <w:rPr>
          <w:color w:val="1F1F1F"/>
          <w:spacing w:val="-26"/>
        </w:rPr>
        <w:t xml:space="preserve"> </w:t>
      </w:r>
      <w:r>
        <w:rPr>
          <w:color w:val="181818"/>
        </w:rPr>
        <w:t>Student</w:t>
      </w:r>
      <w:r>
        <w:rPr>
          <w:color w:val="181818"/>
          <w:spacing w:val="-20"/>
        </w:rPr>
        <w:t xml:space="preserve"> </w:t>
      </w:r>
      <w:r>
        <w:t>Engagement</w:t>
      </w:r>
      <w:r>
        <w:rPr>
          <w:spacing w:val="-18"/>
        </w:rPr>
        <w:t xml:space="preserve"> </w:t>
      </w:r>
      <w:r>
        <w:rPr>
          <w:color w:val="1F1F1F"/>
        </w:rPr>
        <w:t>and</w:t>
      </w:r>
      <w:r>
        <w:rPr>
          <w:color w:val="1F1F1F"/>
          <w:spacing w:val="-25"/>
        </w:rPr>
        <w:t xml:space="preserve"> </w:t>
      </w:r>
      <w:r>
        <w:rPr>
          <w:color w:val="181818"/>
        </w:rPr>
        <w:t>Wellbeing</w:t>
      </w:r>
      <w:r>
        <w:rPr>
          <w:color w:val="181818"/>
          <w:spacing w:val="-18"/>
        </w:rPr>
        <w:t xml:space="preserve"> </w:t>
      </w:r>
      <w:r>
        <w:rPr>
          <w:color w:val="0F0F0F"/>
        </w:rPr>
        <w:t>Policy,</w:t>
      </w:r>
      <w:r>
        <w:rPr>
          <w:color w:val="0F0F0F"/>
          <w:spacing w:val="-21"/>
        </w:rPr>
        <w:t xml:space="preserve"> </w:t>
      </w:r>
      <w:r>
        <w:rPr>
          <w:color w:val="282828"/>
        </w:rPr>
        <w:t>DET</w:t>
      </w:r>
      <w:r>
        <w:rPr>
          <w:color w:val="282828"/>
          <w:spacing w:val="-25"/>
        </w:rPr>
        <w:t xml:space="preserve"> </w:t>
      </w:r>
      <w:r>
        <w:rPr>
          <w:color w:val="1F1F1F"/>
        </w:rPr>
        <w:t>Guidelines</w:t>
      </w:r>
      <w:r>
        <w:rPr>
          <w:color w:val="1F1F1F"/>
          <w:spacing w:val="-17"/>
        </w:rPr>
        <w:t xml:space="preserve"> </w:t>
      </w:r>
      <w:r>
        <w:rPr>
          <w:color w:val="1F1F1F"/>
        </w:rPr>
        <w:t>and</w:t>
      </w:r>
      <w:r>
        <w:rPr>
          <w:color w:val="1F1F1F"/>
          <w:spacing w:val="-25"/>
        </w:rPr>
        <w:t xml:space="preserve"> </w:t>
      </w:r>
      <w:r>
        <w:rPr>
          <w:color w:val="1F1F1F"/>
        </w:rPr>
        <w:t>the</w:t>
      </w:r>
      <w:r>
        <w:rPr>
          <w:color w:val="1F1F1F"/>
          <w:spacing w:val="-26"/>
        </w:rPr>
        <w:t xml:space="preserve"> </w:t>
      </w:r>
      <w:r>
        <w:rPr>
          <w:color w:val="1F1F1F"/>
        </w:rPr>
        <w:t>co-operation of</w:t>
      </w:r>
      <w:r>
        <w:rPr>
          <w:color w:val="1F1F1F"/>
          <w:spacing w:val="1"/>
        </w:rPr>
        <w:t xml:space="preserve"> </w:t>
      </w:r>
      <w:r>
        <w:rPr>
          <w:color w:val="0F0F0F"/>
        </w:rPr>
        <w:t>parents/guardians.</w:t>
      </w:r>
    </w:p>
    <w:p w:rsidR="007E60B0" w:rsidRDefault="007E60B0" w:rsidP="007E60B0">
      <w:pPr>
        <w:pStyle w:val="ListParagraph"/>
        <w:numPr>
          <w:ilvl w:val="0"/>
          <w:numId w:val="1"/>
        </w:numPr>
        <w:tabs>
          <w:tab w:val="left" w:pos="801"/>
          <w:tab w:val="left" w:pos="802"/>
        </w:tabs>
        <w:spacing w:before="18" w:line="228" w:lineRule="auto"/>
        <w:ind w:left="797" w:right="215" w:hanging="347"/>
        <w:rPr>
          <w:color w:val="383838"/>
        </w:rPr>
      </w:pPr>
      <w:r>
        <w:rPr>
          <w:color w:val="1F1F1F"/>
        </w:rPr>
        <w:t>allow</w:t>
      </w:r>
      <w:r>
        <w:rPr>
          <w:color w:val="1F1F1F"/>
          <w:spacing w:val="-24"/>
        </w:rPr>
        <w:t xml:space="preserve"> </w:t>
      </w:r>
      <w:r>
        <w:rPr>
          <w:color w:val="181818"/>
        </w:rPr>
        <w:t>for</w:t>
      </w:r>
      <w:r>
        <w:rPr>
          <w:color w:val="181818"/>
          <w:spacing w:val="-27"/>
        </w:rPr>
        <w:t xml:space="preserve"> </w:t>
      </w:r>
      <w:r>
        <w:rPr>
          <w:color w:val="181818"/>
        </w:rPr>
        <w:t>parents/guardians</w:t>
      </w:r>
      <w:r>
        <w:rPr>
          <w:color w:val="181818"/>
          <w:spacing w:val="-25"/>
        </w:rPr>
        <w:t xml:space="preserve"> </w:t>
      </w:r>
      <w:r>
        <w:rPr>
          <w:color w:val="282828"/>
        </w:rPr>
        <w:t>to</w:t>
      </w:r>
      <w:r>
        <w:rPr>
          <w:color w:val="282828"/>
          <w:spacing w:val="-26"/>
        </w:rPr>
        <w:t xml:space="preserve"> </w:t>
      </w:r>
      <w:r>
        <w:rPr>
          <w:color w:val="282828"/>
        </w:rPr>
        <w:t>apply</w:t>
      </w:r>
      <w:r>
        <w:rPr>
          <w:color w:val="282828"/>
          <w:spacing w:val="-19"/>
        </w:rPr>
        <w:t xml:space="preserve"> </w:t>
      </w:r>
      <w:r>
        <w:rPr>
          <w:color w:val="282828"/>
        </w:rPr>
        <w:t>to</w:t>
      </w:r>
      <w:r>
        <w:rPr>
          <w:color w:val="282828"/>
          <w:spacing w:val="-27"/>
        </w:rPr>
        <w:t xml:space="preserve"> </w:t>
      </w:r>
      <w:r>
        <w:rPr>
          <w:color w:val="1F1F1F"/>
        </w:rPr>
        <w:t>the</w:t>
      </w:r>
      <w:r>
        <w:rPr>
          <w:color w:val="1F1F1F"/>
          <w:spacing w:val="-26"/>
        </w:rPr>
        <w:t xml:space="preserve"> </w:t>
      </w:r>
      <w:r>
        <w:rPr>
          <w:color w:val="181818"/>
        </w:rPr>
        <w:t>School</w:t>
      </w:r>
      <w:r>
        <w:rPr>
          <w:color w:val="181818"/>
          <w:spacing w:val="-23"/>
        </w:rPr>
        <w:t xml:space="preserve"> </w:t>
      </w:r>
      <w:r>
        <w:rPr>
          <w:color w:val="1F1F1F"/>
        </w:rPr>
        <w:t>Council</w:t>
      </w:r>
      <w:r>
        <w:rPr>
          <w:color w:val="1F1F1F"/>
          <w:spacing w:val="-22"/>
        </w:rPr>
        <w:t xml:space="preserve"> </w:t>
      </w:r>
      <w:r>
        <w:rPr>
          <w:color w:val="1F1F1F"/>
        </w:rPr>
        <w:t>for</w:t>
      </w:r>
      <w:r>
        <w:rPr>
          <w:color w:val="1F1F1F"/>
          <w:spacing w:val="-29"/>
        </w:rPr>
        <w:t xml:space="preserve"> </w:t>
      </w:r>
      <w:r>
        <w:rPr>
          <w:color w:val="282828"/>
        </w:rPr>
        <w:t>an</w:t>
      </w:r>
      <w:r>
        <w:rPr>
          <w:color w:val="282828"/>
          <w:spacing w:val="-25"/>
        </w:rPr>
        <w:t xml:space="preserve"> </w:t>
      </w:r>
      <w:r>
        <w:rPr>
          <w:color w:val="181818"/>
        </w:rPr>
        <w:t>approved</w:t>
      </w:r>
      <w:r>
        <w:rPr>
          <w:color w:val="181818"/>
          <w:spacing w:val="-19"/>
        </w:rPr>
        <w:t xml:space="preserve"> </w:t>
      </w:r>
      <w:r>
        <w:rPr>
          <w:color w:val="1F1F1F"/>
        </w:rPr>
        <w:t>variation</w:t>
      </w:r>
      <w:r>
        <w:rPr>
          <w:color w:val="1F1F1F"/>
          <w:spacing w:val="-22"/>
        </w:rPr>
        <w:t xml:space="preserve"> </w:t>
      </w:r>
      <w:r>
        <w:rPr>
          <w:color w:val="1F1F1F"/>
        </w:rPr>
        <w:t>or</w:t>
      </w:r>
      <w:r>
        <w:rPr>
          <w:color w:val="1F1F1F"/>
          <w:spacing w:val="-29"/>
        </w:rPr>
        <w:t xml:space="preserve"> </w:t>
      </w:r>
      <w:r>
        <w:rPr>
          <w:color w:val="1F1F1F"/>
        </w:rPr>
        <w:t>exemption</w:t>
      </w:r>
      <w:r>
        <w:rPr>
          <w:color w:val="1F1F1F"/>
          <w:spacing w:val="-18"/>
        </w:rPr>
        <w:t xml:space="preserve"> </w:t>
      </w:r>
      <w:r>
        <w:rPr>
          <w:color w:val="282828"/>
        </w:rPr>
        <w:t>due</w:t>
      </w:r>
      <w:r>
        <w:rPr>
          <w:color w:val="282828"/>
          <w:spacing w:val="-22"/>
        </w:rPr>
        <w:t xml:space="preserve"> </w:t>
      </w:r>
      <w:r>
        <w:rPr>
          <w:color w:val="1F1F1F"/>
        </w:rPr>
        <w:t xml:space="preserve">to cultural </w:t>
      </w:r>
      <w:r>
        <w:rPr>
          <w:color w:val="181818"/>
        </w:rPr>
        <w:t xml:space="preserve">beliefs, student </w:t>
      </w:r>
      <w:r>
        <w:rPr>
          <w:color w:val="0F0F0F"/>
        </w:rPr>
        <w:t xml:space="preserve">disability, </w:t>
      </w:r>
      <w:r>
        <w:rPr>
          <w:color w:val="181818"/>
        </w:rPr>
        <w:t>or health</w:t>
      </w:r>
      <w:r>
        <w:rPr>
          <w:color w:val="181818"/>
          <w:spacing w:val="16"/>
        </w:rPr>
        <w:t xml:space="preserve"> </w:t>
      </w:r>
      <w:r>
        <w:rPr>
          <w:color w:val="0F0F0F"/>
        </w:rPr>
        <w:t>condition.</w:t>
      </w:r>
    </w:p>
    <w:p w:rsidR="007E60B0" w:rsidRDefault="007E60B0" w:rsidP="007E60B0">
      <w:pPr>
        <w:pStyle w:val="BodyText"/>
      </w:pPr>
    </w:p>
    <w:p w:rsidR="007E60B0" w:rsidRDefault="007E60B0" w:rsidP="007E60B0">
      <w:pPr>
        <w:pStyle w:val="BodyText"/>
        <w:spacing w:before="1"/>
        <w:rPr>
          <w:sz w:val="17"/>
        </w:rPr>
      </w:pPr>
    </w:p>
    <w:p w:rsidR="007E60B0" w:rsidRDefault="007E60B0" w:rsidP="007E60B0">
      <w:pPr>
        <w:pStyle w:val="Heading2"/>
        <w:rPr>
          <w:b w:val="0"/>
          <w:sz w:val="18"/>
        </w:rPr>
      </w:pPr>
      <w:r>
        <w:rPr>
          <w:color w:val="1F1F1F"/>
        </w:rPr>
        <w:t>Expectations:</w:t>
      </w:r>
    </w:p>
    <w:p w:rsidR="007E60B0" w:rsidRDefault="007E60B0" w:rsidP="007E60B0">
      <w:pPr>
        <w:pStyle w:val="BodyText"/>
        <w:spacing w:line="261" w:lineRule="auto"/>
        <w:ind w:left="107" w:right="156" w:firstLine="4"/>
        <w:jc w:val="both"/>
      </w:pPr>
      <w:r>
        <w:rPr>
          <w:color w:val="1F1F1F"/>
        </w:rPr>
        <w:t>All</w:t>
      </w:r>
      <w:r>
        <w:rPr>
          <w:color w:val="1F1F1F"/>
          <w:spacing w:val="-35"/>
        </w:rPr>
        <w:t xml:space="preserve"> </w:t>
      </w:r>
      <w:r>
        <w:rPr>
          <w:color w:val="181818"/>
        </w:rPr>
        <w:t>students</w:t>
      </w:r>
      <w:r>
        <w:rPr>
          <w:color w:val="181818"/>
          <w:spacing w:val="-26"/>
        </w:rPr>
        <w:t xml:space="preserve"> </w:t>
      </w:r>
      <w:r>
        <w:rPr>
          <w:color w:val="282828"/>
        </w:rPr>
        <w:t xml:space="preserve">of Merbein P-10 </w:t>
      </w:r>
      <w:r>
        <w:rPr>
          <w:color w:val="1F1F1F"/>
        </w:rPr>
        <w:t>College</w:t>
      </w:r>
      <w:r>
        <w:rPr>
          <w:color w:val="1F1F1F"/>
          <w:spacing w:val="-28"/>
        </w:rPr>
        <w:t xml:space="preserve"> </w:t>
      </w:r>
      <w:r>
        <w:rPr>
          <w:color w:val="1F1F1F"/>
        </w:rPr>
        <w:t>are</w:t>
      </w:r>
      <w:r>
        <w:rPr>
          <w:color w:val="1F1F1F"/>
          <w:spacing w:val="-28"/>
        </w:rPr>
        <w:t xml:space="preserve"> </w:t>
      </w:r>
      <w:r>
        <w:rPr>
          <w:color w:val="181818"/>
        </w:rPr>
        <w:t>expected</w:t>
      </w:r>
      <w:r>
        <w:rPr>
          <w:color w:val="181818"/>
          <w:spacing w:val="-26"/>
        </w:rPr>
        <w:t xml:space="preserve"> </w:t>
      </w:r>
      <w:r>
        <w:rPr>
          <w:color w:val="282828"/>
        </w:rPr>
        <w:t>to</w:t>
      </w:r>
      <w:r>
        <w:rPr>
          <w:color w:val="282828"/>
          <w:spacing w:val="-32"/>
        </w:rPr>
        <w:t xml:space="preserve"> </w:t>
      </w:r>
      <w:r>
        <w:rPr>
          <w:color w:val="282828"/>
        </w:rPr>
        <w:t>wear</w:t>
      </w:r>
      <w:r>
        <w:rPr>
          <w:color w:val="282828"/>
          <w:spacing w:val="-31"/>
        </w:rPr>
        <w:t xml:space="preserve"> </w:t>
      </w:r>
      <w:r>
        <w:rPr>
          <w:color w:val="1F1F1F"/>
        </w:rPr>
        <w:t>full</w:t>
      </w:r>
      <w:r>
        <w:rPr>
          <w:color w:val="1F1F1F"/>
          <w:spacing w:val="-33"/>
        </w:rPr>
        <w:t xml:space="preserve"> </w:t>
      </w:r>
      <w:r>
        <w:rPr>
          <w:color w:val="1F1F1F"/>
        </w:rPr>
        <w:t>school</w:t>
      </w:r>
      <w:r>
        <w:rPr>
          <w:color w:val="1F1F1F"/>
          <w:spacing w:val="-32"/>
        </w:rPr>
        <w:t xml:space="preserve"> </w:t>
      </w:r>
      <w:r>
        <w:rPr>
          <w:color w:val="1F1F1F"/>
        </w:rPr>
        <w:t>uniform</w:t>
      </w:r>
      <w:r>
        <w:rPr>
          <w:color w:val="1F1F1F"/>
          <w:spacing w:val="-24"/>
        </w:rPr>
        <w:t xml:space="preserve"> </w:t>
      </w:r>
      <w:r>
        <w:rPr>
          <w:color w:val="282828"/>
        </w:rPr>
        <w:t>that</w:t>
      </w:r>
      <w:r>
        <w:rPr>
          <w:color w:val="282828"/>
          <w:spacing w:val="-29"/>
        </w:rPr>
        <w:t xml:space="preserve"> </w:t>
      </w:r>
      <w:r>
        <w:rPr>
          <w:color w:val="1F1F1F"/>
        </w:rPr>
        <w:t>bear</w:t>
      </w:r>
      <w:r>
        <w:rPr>
          <w:color w:val="1F1F1F"/>
          <w:spacing w:val="-32"/>
        </w:rPr>
        <w:t xml:space="preserve"> </w:t>
      </w:r>
      <w:r>
        <w:rPr>
          <w:color w:val="1F1F1F"/>
        </w:rPr>
        <w:t>the</w:t>
      </w:r>
      <w:r>
        <w:rPr>
          <w:color w:val="1F1F1F"/>
          <w:spacing w:val="-34"/>
        </w:rPr>
        <w:t xml:space="preserve"> </w:t>
      </w:r>
      <w:r>
        <w:rPr>
          <w:color w:val="1F1F1F"/>
        </w:rPr>
        <w:t>College</w:t>
      </w:r>
      <w:r>
        <w:rPr>
          <w:color w:val="1F1F1F"/>
          <w:spacing w:val="-28"/>
        </w:rPr>
        <w:t xml:space="preserve"> </w:t>
      </w:r>
      <w:r>
        <w:rPr>
          <w:color w:val="1F1F1F"/>
        </w:rPr>
        <w:t>logo</w:t>
      </w:r>
      <w:r>
        <w:rPr>
          <w:color w:val="1F1F1F"/>
          <w:spacing w:val="-28"/>
        </w:rPr>
        <w:t xml:space="preserve"> </w:t>
      </w:r>
      <w:r>
        <w:rPr>
          <w:color w:val="2F2F2F"/>
        </w:rPr>
        <w:t xml:space="preserve">every </w:t>
      </w:r>
      <w:r>
        <w:rPr>
          <w:color w:val="1F1F1F"/>
        </w:rPr>
        <w:t>day.</w:t>
      </w:r>
      <w:r>
        <w:rPr>
          <w:color w:val="1F1F1F"/>
          <w:spacing w:val="-8"/>
        </w:rPr>
        <w:t xml:space="preserve"> </w:t>
      </w:r>
      <w:r>
        <w:rPr>
          <w:color w:val="181818"/>
        </w:rPr>
        <w:t>The</w:t>
      </w:r>
      <w:r>
        <w:rPr>
          <w:color w:val="181818"/>
          <w:spacing w:val="-11"/>
        </w:rPr>
        <w:t xml:space="preserve"> </w:t>
      </w:r>
      <w:r>
        <w:rPr>
          <w:color w:val="181818"/>
        </w:rPr>
        <w:t>uniform</w:t>
      </w:r>
      <w:r>
        <w:rPr>
          <w:color w:val="181818"/>
          <w:spacing w:val="-8"/>
        </w:rPr>
        <w:t xml:space="preserve"> </w:t>
      </w:r>
      <w:r>
        <w:rPr>
          <w:color w:val="1F1F1F"/>
        </w:rPr>
        <w:t>must</w:t>
      </w:r>
      <w:r>
        <w:rPr>
          <w:color w:val="1F1F1F"/>
          <w:spacing w:val="-7"/>
        </w:rPr>
        <w:t xml:space="preserve"> </w:t>
      </w:r>
      <w:r>
        <w:rPr>
          <w:color w:val="1F1F1F"/>
        </w:rPr>
        <w:t>be</w:t>
      </w:r>
      <w:r>
        <w:rPr>
          <w:color w:val="1F1F1F"/>
          <w:spacing w:val="-9"/>
        </w:rPr>
        <w:t xml:space="preserve"> </w:t>
      </w:r>
      <w:r>
        <w:rPr>
          <w:color w:val="1F1F1F"/>
        </w:rPr>
        <w:t>worn</w:t>
      </w:r>
      <w:r>
        <w:rPr>
          <w:color w:val="1F1F1F"/>
          <w:spacing w:val="-9"/>
        </w:rPr>
        <w:t xml:space="preserve"> </w:t>
      </w:r>
      <w:r>
        <w:rPr>
          <w:color w:val="1F1F1F"/>
        </w:rPr>
        <w:t>to</w:t>
      </w:r>
      <w:r>
        <w:rPr>
          <w:color w:val="1F1F1F"/>
          <w:spacing w:val="-11"/>
        </w:rPr>
        <w:t xml:space="preserve"> </w:t>
      </w:r>
      <w:r>
        <w:rPr>
          <w:color w:val="181818"/>
        </w:rPr>
        <w:t>and</w:t>
      </w:r>
      <w:r>
        <w:rPr>
          <w:color w:val="181818"/>
          <w:spacing w:val="-12"/>
        </w:rPr>
        <w:t xml:space="preserve"> </w:t>
      </w:r>
      <w:r>
        <w:rPr>
          <w:color w:val="1F1F1F"/>
        </w:rPr>
        <w:t>from</w:t>
      </w:r>
      <w:r>
        <w:rPr>
          <w:color w:val="1F1F1F"/>
          <w:spacing w:val="-5"/>
        </w:rPr>
        <w:t xml:space="preserve"> </w:t>
      </w:r>
      <w:r>
        <w:rPr>
          <w:color w:val="1F1F1F"/>
        </w:rPr>
        <w:t>school,</w:t>
      </w:r>
      <w:r>
        <w:rPr>
          <w:color w:val="1F1F1F"/>
          <w:spacing w:val="-11"/>
        </w:rPr>
        <w:t xml:space="preserve"> </w:t>
      </w:r>
      <w:r>
        <w:rPr>
          <w:color w:val="181818"/>
        </w:rPr>
        <w:t>at</w:t>
      </w:r>
      <w:r>
        <w:rPr>
          <w:color w:val="181818"/>
          <w:spacing w:val="-11"/>
        </w:rPr>
        <w:t xml:space="preserve"> </w:t>
      </w:r>
      <w:r>
        <w:rPr>
          <w:color w:val="1F1F1F"/>
        </w:rPr>
        <w:t>lunchtime</w:t>
      </w:r>
      <w:r>
        <w:rPr>
          <w:color w:val="1F1F1F"/>
          <w:spacing w:val="-4"/>
        </w:rPr>
        <w:t xml:space="preserve"> </w:t>
      </w:r>
      <w:r>
        <w:rPr>
          <w:color w:val="1F1F1F"/>
        </w:rPr>
        <w:t>and</w:t>
      </w:r>
      <w:r>
        <w:rPr>
          <w:color w:val="1F1F1F"/>
          <w:spacing w:val="-12"/>
        </w:rPr>
        <w:t xml:space="preserve"> </w:t>
      </w:r>
      <w:r>
        <w:rPr>
          <w:color w:val="1F1F1F"/>
        </w:rPr>
        <w:t>recess,</w:t>
      </w:r>
      <w:r>
        <w:rPr>
          <w:color w:val="1F1F1F"/>
          <w:spacing w:val="-7"/>
        </w:rPr>
        <w:t xml:space="preserve"> </w:t>
      </w:r>
      <w:r>
        <w:rPr>
          <w:color w:val="181818"/>
        </w:rPr>
        <w:t>and</w:t>
      </w:r>
      <w:r>
        <w:rPr>
          <w:color w:val="181818"/>
          <w:spacing w:val="-13"/>
        </w:rPr>
        <w:t xml:space="preserve"> </w:t>
      </w:r>
      <w:r>
        <w:rPr>
          <w:color w:val="1F1F1F"/>
        </w:rPr>
        <w:t>on</w:t>
      </w:r>
      <w:r>
        <w:rPr>
          <w:color w:val="1F1F1F"/>
          <w:spacing w:val="-14"/>
        </w:rPr>
        <w:t xml:space="preserve"> </w:t>
      </w:r>
      <w:r>
        <w:rPr>
          <w:color w:val="1F1F1F"/>
        </w:rPr>
        <w:t>all</w:t>
      </w:r>
      <w:r>
        <w:rPr>
          <w:color w:val="1F1F1F"/>
          <w:spacing w:val="-15"/>
        </w:rPr>
        <w:t xml:space="preserve"> </w:t>
      </w:r>
      <w:r>
        <w:rPr>
          <w:color w:val="181818"/>
        </w:rPr>
        <w:t>school</w:t>
      </w:r>
      <w:r>
        <w:rPr>
          <w:color w:val="181818"/>
          <w:spacing w:val="-9"/>
        </w:rPr>
        <w:t xml:space="preserve"> </w:t>
      </w:r>
      <w:r>
        <w:rPr>
          <w:color w:val="181818"/>
        </w:rPr>
        <w:t>excursions.</w:t>
      </w:r>
      <w:r>
        <w:rPr>
          <w:color w:val="181818"/>
          <w:spacing w:val="3"/>
        </w:rPr>
        <w:t xml:space="preserve"> </w:t>
      </w:r>
      <w:r>
        <w:rPr>
          <w:color w:val="282828"/>
        </w:rPr>
        <w:t>At</w:t>
      </w:r>
      <w:r>
        <w:rPr>
          <w:color w:val="282828"/>
          <w:spacing w:val="-12"/>
        </w:rPr>
        <w:t xml:space="preserve"> </w:t>
      </w:r>
      <w:r>
        <w:rPr>
          <w:color w:val="282828"/>
        </w:rPr>
        <w:t xml:space="preserve">all </w:t>
      </w:r>
      <w:r>
        <w:rPr>
          <w:color w:val="181818"/>
        </w:rPr>
        <w:t>times</w:t>
      </w:r>
      <w:r>
        <w:rPr>
          <w:color w:val="181818"/>
          <w:spacing w:val="-2"/>
        </w:rPr>
        <w:t xml:space="preserve"> </w:t>
      </w:r>
      <w:r>
        <w:rPr>
          <w:color w:val="282828"/>
        </w:rPr>
        <w:t>the</w:t>
      </w:r>
      <w:r>
        <w:rPr>
          <w:color w:val="282828"/>
          <w:spacing w:val="-3"/>
        </w:rPr>
        <w:t xml:space="preserve"> </w:t>
      </w:r>
      <w:r>
        <w:rPr>
          <w:color w:val="181818"/>
        </w:rPr>
        <w:lastRenderedPageBreak/>
        <w:t>manner</w:t>
      </w:r>
      <w:r>
        <w:rPr>
          <w:color w:val="181818"/>
          <w:spacing w:val="3"/>
        </w:rPr>
        <w:t xml:space="preserve"> </w:t>
      </w:r>
      <w:r>
        <w:rPr>
          <w:color w:val="282828"/>
        </w:rPr>
        <w:t>in</w:t>
      </w:r>
      <w:r>
        <w:rPr>
          <w:color w:val="282828"/>
          <w:spacing w:val="-7"/>
        </w:rPr>
        <w:t xml:space="preserve"> </w:t>
      </w:r>
      <w:r>
        <w:rPr>
          <w:color w:val="1F1F1F"/>
        </w:rPr>
        <w:t>which</w:t>
      </w:r>
      <w:r>
        <w:rPr>
          <w:color w:val="1F1F1F"/>
          <w:spacing w:val="-6"/>
        </w:rPr>
        <w:t xml:space="preserve"> </w:t>
      </w:r>
      <w:r>
        <w:rPr>
          <w:color w:val="282828"/>
        </w:rPr>
        <w:t>the</w:t>
      </w:r>
      <w:r>
        <w:rPr>
          <w:color w:val="282828"/>
          <w:spacing w:val="-7"/>
        </w:rPr>
        <w:t xml:space="preserve"> </w:t>
      </w:r>
      <w:r>
        <w:rPr>
          <w:color w:val="181818"/>
        </w:rPr>
        <w:t>uniform</w:t>
      </w:r>
      <w:r>
        <w:rPr>
          <w:color w:val="181818"/>
          <w:spacing w:val="4"/>
        </w:rPr>
        <w:t xml:space="preserve"> </w:t>
      </w:r>
      <w:r>
        <w:rPr>
          <w:color w:val="1F1F1F"/>
        </w:rPr>
        <w:t>is</w:t>
      </w:r>
      <w:r>
        <w:rPr>
          <w:color w:val="1F1F1F"/>
          <w:spacing w:val="-5"/>
        </w:rPr>
        <w:t xml:space="preserve"> </w:t>
      </w:r>
      <w:r>
        <w:rPr>
          <w:color w:val="0F0F0F"/>
        </w:rPr>
        <w:t>worn</w:t>
      </w:r>
      <w:r>
        <w:rPr>
          <w:color w:val="0F0F0F"/>
          <w:spacing w:val="-2"/>
        </w:rPr>
        <w:t xml:space="preserve"> </w:t>
      </w:r>
      <w:r>
        <w:rPr>
          <w:color w:val="1F1F1F"/>
        </w:rPr>
        <w:t>will</w:t>
      </w:r>
      <w:r>
        <w:rPr>
          <w:color w:val="1F1F1F"/>
          <w:spacing w:val="-9"/>
        </w:rPr>
        <w:t xml:space="preserve"> </w:t>
      </w:r>
      <w:r>
        <w:rPr>
          <w:color w:val="1F1F1F"/>
        </w:rPr>
        <w:t>reflect</w:t>
      </w:r>
      <w:r>
        <w:rPr>
          <w:color w:val="1F1F1F"/>
          <w:spacing w:val="-1"/>
        </w:rPr>
        <w:t xml:space="preserve"> </w:t>
      </w:r>
      <w:r>
        <w:rPr>
          <w:color w:val="181818"/>
        </w:rPr>
        <w:t>pride</w:t>
      </w:r>
      <w:r>
        <w:rPr>
          <w:color w:val="181818"/>
          <w:spacing w:val="2"/>
        </w:rPr>
        <w:t xml:space="preserve"> </w:t>
      </w:r>
      <w:r>
        <w:rPr>
          <w:color w:val="1F1F1F"/>
        </w:rPr>
        <w:t>in</w:t>
      </w:r>
      <w:r>
        <w:rPr>
          <w:color w:val="1F1F1F"/>
          <w:spacing w:val="-12"/>
        </w:rPr>
        <w:t xml:space="preserve"> </w:t>
      </w:r>
      <w:r>
        <w:rPr>
          <w:color w:val="1F1F1F"/>
        </w:rPr>
        <w:t>the</w:t>
      </w:r>
      <w:r>
        <w:rPr>
          <w:color w:val="1F1F1F"/>
          <w:spacing w:val="-8"/>
        </w:rPr>
        <w:t xml:space="preserve"> </w:t>
      </w:r>
      <w:r>
        <w:rPr>
          <w:color w:val="0F0F0F"/>
        </w:rPr>
        <w:t>College.</w:t>
      </w:r>
    </w:p>
    <w:p w:rsidR="007E60B0" w:rsidRDefault="007E60B0" w:rsidP="007E60B0">
      <w:pPr>
        <w:pStyle w:val="BodyText"/>
        <w:spacing w:before="197"/>
        <w:ind w:left="104"/>
      </w:pPr>
      <w:r>
        <w:rPr>
          <w:color w:val="181818"/>
        </w:rPr>
        <w:t xml:space="preserve">This </w:t>
      </w:r>
      <w:r>
        <w:rPr>
          <w:color w:val="0F0F0F"/>
        </w:rPr>
        <w:t xml:space="preserve">means </w:t>
      </w:r>
      <w:r>
        <w:rPr>
          <w:color w:val="181818"/>
        </w:rPr>
        <w:t xml:space="preserve">that, the </w:t>
      </w:r>
      <w:r>
        <w:rPr>
          <w:color w:val="1F1F1F"/>
        </w:rPr>
        <w:t>uniform:</w:t>
      </w:r>
    </w:p>
    <w:p w:rsidR="007E60B0" w:rsidRDefault="007E60B0" w:rsidP="007E60B0">
      <w:pPr>
        <w:pStyle w:val="BodyText"/>
        <w:spacing w:before="11"/>
        <w:rPr>
          <w:sz w:val="18"/>
        </w:rPr>
      </w:pPr>
    </w:p>
    <w:p w:rsidR="007E60B0" w:rsidRDefault="007E60B0" w:rsidP="007E60B0">
      <w:pPr>
        <w:pStyle w:val="ListParagraph"/>
        <w:numPr>
          <w:ilvl w:val="0"/>
          <w:numId w:val="1"/>
        </w:numPr>
        <w:tabs>
          <w:tab w:val="left" w:pos="825"/>
          <w:tab w:val="left" w:pos="826"/>
        </w:tabs>
        <w:ind w:left="825" w:hanging="352"/>
        <w:rPr>
          <w:color w:val="2F2F2F"/>
        </w:rPr>
      </w:pPr>
      <w:r>
        <w:rPr>
          <w:color w:val="0F0F0F"/>
        </w:rPr>
        <w:t xml:space="preserve">will </w:t>
      </w:r>
      <w:r>
        <w:rPr>
          <w:color w:val="1F1F1F"/>
        </w:rPr>
        <w:t>be</w:t>
      </w:r>
      <w:r>
        <w:rPr>
          <w:color w:val="1F1F1F"/>
          <w:spacing w:val="1"/>
        </w:rPr>
        <w:t xml:space="preserve"> </w:t>
      </w:r>
      <w:r>
        <w:rPr>
          <w:color w:val="181818"/>
        </w:rPr>
        <w:t>clean,</w:t>
      </w:r>
    </w:p>
    <w:p w:rsidR="007E60B0" w:rsidRDefault="007E60B0" w:rsidP="007E60B0">
      <w:pPr>
        <w:pStyle w:val="ListParagraph"/>
        <w:numPr>
          <w:ilvl w:val="0"/>
          <w:numId w:val="1"/>
        </w:numPr>
        <w:tabs>
          <w:tab w:val="left" w:pos="821"/>
          <w:tab w:val="left" w:pos="822"/>
        </w:tabs>
        <w:spacing w:before="44"/>
        <w:ind w:left="821" w:hanging="348"/>
        <w:rPr>
          <w:color w:val="383838"/>
        </w:rPr>
      </w:pPr>
      <w:r>
        <w:rPr>
          <w:color w:val="1F1F1F"/>
        </w:rPr>
        <w:t xml:space="preserve">in </w:t>
      </w:r>
      <w:r>
        <w:rPr>
          <w:color w:val="383838"/>
        </w:rPr>
        <w:t xml:space="preserve">a </w:t>
      </w:r>
      <w:r>
        <w:rPr>
          <w:color w:val="1F1F1F"/>
        </w:rPr>
        <w:t xml:space="preserve">state of </w:t>
      </w:r>
      <w:r>
        <w:rPr>
          <w:color w:val="181818"/>
        </w:rPr>
        <w:t>good</w:t>
      </w:r>
      <w:r>
        <w:rPr>
          <w:color w:val="181818"/>
          <w:spacing w:val="6"/>
        </w:rPr>
        <w:t xml:space="preserve"> </w:t>
      </w:r>
      <w:r>
        <w:rPr>
          <w:color w:val="0F0F0F"/>
        </w:rPr>
        <w:t>repair,</w:t>
      </w:r>
    </w:p>
    <w:p w:rsidR="007E60B0" w:rsidRDefault="007E60B0" w:rsidP="007E60B0">
      <w:pPr>
        <w:pStyle w:val="ListParagraph"/>
        <w:numPr>
          <w:ilvl w:val="0"/>
          <w:numId w:val="1"/>
        </w:numPr>
        <w:tabs>
          <w:tab w:val="left" w:pos="820"/>
          <w:tab w:val="left" w:pos="821"/>
        </w:tabs>
        <w:spacing w:before="38"/>
        <w:ind w:left="820" w:hanging="352"/>
        <w:rPr>
          <w:color w:val="383838"/>
        </w:rPr>
      </w:pPr>
      <w:r>
        <w:rPr>
          <w:color w:val="0F0F0F"/>
        </w:rPr>
        <w:t>appropriately</w:t>
      </w:r>
      <w:r>
        <w:rPr>
          <w:color w:val="0F0F0F"/>
          <w:spacing w:val="19"/>
        </w:rPr>
        <w:t xml:space="preserve"> </w:t>
      </w:r>
      <w:r>
        <w:rPr>
          <w:color w:val="181818"/>
        </w:rPr>
        <w:t>fitted,</w:t>
      </w:r>
    </w:p>
    <w:p w:rsidR="007E60B0" w:rsidRPr="00A05F3D" w:rsidRDefault="007E60B0" w:rsidP="007E60B0">
      <w:pPr>
        <w:pStyle w:val="ListParagraph"/>
        <w:numPr>
          <w:ilvl w:val="0"/>
          <w:numId w:val="1"/>
        </w:numPr>
        <w:tabs>
          <w:tab w:val="left" w:pos="821"/>
        </w:tabs>
        <w:spacing w:before="49" w:line="256" w:lineRule="auto"/>
        <w:ind w:left="819" w:right="172"/>
        <w:jc w:val="both"/>
        <w:rPr>
          <w:color w:val="2F2F2F"/>
        </w:rPr>
      </w:pPr>
      <w:r>
        <w:rPr>
          <w:color w:val="1F1F1F"/>
        </w:rPr>
        <w:t>worn</w:t>
      </w:r>
      <w:r>
        <w:rPr>
          <w:color w:val="1F1F1F"/>
          <w:spacing w:val="-22"/>
        </w:rPr>
        <w:t xml:space="preserve"> </w:t>
      </w:r>
      <w:r>
        <w:rPr>
          <w:color w:val="1F1F1F"/>
        </w:rPr>
        <w:t>without</w:t>
      </w:r>
      <w:r>
        <w:rPr>
          <w:color w:val="1F1F1F"/>
          <w:spacing w:val="-19"/>
        </w:rPr>
        <w:t xml:space="preserve"> </w:t>
      </w:r>
      <w:r>
        <w:rPr>
          <w:color w:val="0F0F0F"/>
        </w:rPr>
        <w:t>non-uniform</w:t>
      </w:r>
      <w:r>
        <w:rPr>
          <w:color w:val="0F0F0F"/>
          <w:spacing w:val="-15"/>
        </w:rPr>
        <w:t xml:space="preserve"> </w:t>
      </w:r>
      <w:r>
        <w:rPr>
          <w:color w:val="0F0F0F"/>
        </w:rPr>
        <w:t>garments</w:t>
      </w:r>
      <w:r>
        <w:rPr>
          <w:color w:val="0F0F0F"/>
          <w:spacing w:val="-19"/>
        </w:rPr>
        <w:t xml:space="preserve"> </w:t>
      </w:r>
      <w:r>
        <w:rPr>
          <w:color w:val="0F0F0F"/>
        </w:rPr>
        <w:t>being</w:t>
      </w:r>
      <w:r>
        <w:rPr>
          <w:color w:val="0F0F0F"/>
          <w:spacing w:val="-24"/>
        </w:rPr>
        <w:t xml:space="preserve"> </w:t>
      </w:r>
      <w:r>
        <w:rPr>
          <w:color w:val="1F1F1F"/>
        </w:rPr>
        <w:t>visible</w:t>
      </w:r>
      <w:r>
        <w:rPr>
          <w:color w:val="1F1F1F"/>
          <w:spacing w:val="-21"/>
        </w:rPr>
        <w:t xml:space="preserve"> </w:t>
      </w:r>
      <w:r>
        <w:rPr>
          <w:color w:val="181818"/>
        </w:rPr>
        <w:t>(</w:t>
      </w:r>
      <w:bookmarkStart w:id="0" w:name="_Hlk63326674"/>
      <w:r>
        <w:rPr>
          <w:color w:val="181818"/>
        </w:rPr>
        <w:t>only</w:t>
      </w:r>
      <w:r>
        <w:rPr>
          <w:color w:val="181818"/>
          <w:spacing w:val="-20"/>
        </w:rPr>
        <w:t xml:space="preserve"> </w:t>
      </w:r>
      <w:r>
        <w:rPr>
          <w:color w:val="1F1F1F"/>
        </w:rPr>
        <w:t>plain</w:t>
      </w:r>
      <w:r>
        <w:rPr>
          <w:color w:val="1F1F1F"/>
          <w:spacing w:val="-25"/>
        </w:rPr>
        <w:t xml:space="preserve"> </w:t>
      </w:r>
      <w:r>
        <w:rPr>
          <w:color w:val="181818"/>
        </w:rPr>
        <w:t>white</w:t>
      </w:r>
      <w:r>
        <w:rPr>
          <w:color w:val="181818"/>
          <w:spacing w:val="-25"/>
        </w:rPr>
        <w:t xml:space="preserve"> </w:t>
      </w:r>
      <w:r>
        <w:rPr>
          <w:color w:val="1F1F1F"/>
        </w:rPr>
        <w:t>or</w:t>
      </w:r>
      <w:r>
        <w:rPr>
          <w:color w:val="1F1F1F"/>
          <w:spacing w:val="-27"/>
        </w:rPr>
        <w:t xml:space="preserve"> </w:t>
      </w:r>
      <w:r>
        <w:rPr>
          <w:color w:val="1F1F1F"/>
        </w:rPr>
        <w:t>plain</w:t>
      </w:r>
      <w:r>
        <w:rPr>
          <w:color w:val="1F1F1F"/>
          <w:spacing w:val="-23"/>
        </w:rPr>
        <w:t xml:space="preserve"> </w:t>
      </w:r>
      <w:r>
        <w:rPr>
          <w:color w:val="0F0F0F"/>
        </w:rPr>
        <w:t>black</w:t>
      </w:r>
      <w:r>
        <w:rPr>
          <w:color w:val="0F0F0F"/>
          <w:spacing w:val="-22"/>
        </w:rPr>
        <w:t xml:space="preserve"> </w:t>
      </w:r>
      <w:r>
        <w:rPr>
          <w:color w:val="1F1F1F"/>
        </w:rPr>
        <w:t>shirts</w:t>
      </w:r>
      <w:r>
        <w:rPr>
          <w:color w:val="1F1F1F"/>
          <w:spacing w:val="-23"/>
        </w:rPr>
        <w:t xml:space="preserve"> </w:t>
      </w:r>
      <w:r>
        <w:rPr>
          <w:color w:val="1F1F1F"/>
        </w:rPr>
        <w:t>are</w:t>
      </w:r>
      <w:r>
        <w:rPr>
          <w:color w:val="1F1F1F"/>
          <w:spacing w:val="-25"/>
        </w:rPr>
        <w:t xml:space="preserve"> </w:t>
      </w:r>
      <w:r>
        <w:rPr>
          <w:color w:val="1F1F1F"/>
        </w:rPr>
        <w:t>acceptable</w:t>
      </w:r>
      <w:r>
        <w:rPr>
          <w:color w:val="1F1F1F"/>
          <w:spacing w:val="-21"/>
        </w:rPr>
        <w:t xml:space="preserve"> </w:t>
      </w:r>
      <w:r>
        <w:rPr>
          <w:color w:val="1F1F1F"/>
        </w:rPr>
        <w:t xml:space="preserve">to be </w:t>
      </w:r>
      <w:r>
        <w:rPr>
          <w:color w:val="181818"/>
        </w:rPr>
        <w:t xml:space="preserve">worn under the school polo </w:t>
      </w:r>
      <w:r>
        <w:rPr>
          <w:color w:val="1F1F1F"/>
        </w:rPr>
        <w:t>top or</w:t>
      </w:r>
      <w:r>
        <w:rPr>
          <w:color w:val="1F1F1F"/>
          <w:spacing w:val="-30"/>
        </w:rPr>
        <w:t xml:space="preserve"> </w:t>
      </w:r>
      <w:r>
        <w:rPr>
          <w:color w:val="0F0F0F"/>
        </w:rPr>
        <w:t>shirt).</w:t>
      </w:r>
      <w:bookmarkEnd w:id="0"/>
    </w:p>
    <w:p w:rsidR="007E60B0" w:rsidRPr="001F754F" w:rsidRDefault="007E60B0" w:rsidP="007E60B0">
      <w:pPr>
        <w:pStyle w:val="ListParagraph"/>
        <w:numPr>
          <w:ilvl w:val="0"/>
          <w:numId w:val="1"/>
        </w:numPr>
        <w:tabs>
          <w:tab w:val="left" w:pos="821"/>
        </w:tabs>
        <w:spacing w:before="49" w:line="256" w:lineRule="auto"/>
        <w:ind w:left="819" w:right="172"/>
        <w:jc w:val="both"/>
        <w:rPr>
          <w:color w:val="2F2F2F"/>
        </w:rPr>
      </w:pPr>
      <w:r>
        <w:rPr>
          <w:color w:val="1F1F1F"/>
        </w:rPr>
        <w:t xml:space="preserve">School shorts and pants, should be completely black however minimal branding (Adidas, Nike </w:t>
      </w:r>
      <w:proofErr w:type="spellStart"/>
      <w:r>
        <w:rPr>
          <w:color w:val="1F1F1F"/>
        </w:rPr>
        <w:t>etc</w:t>
      </w:r>
      <w:proofErr w:type="spellEnd"/>
      <w:r>
        <w:rPr>
          <w:color w:val="1F1F1F"/>
        </w:rPr>
        <w:t>). Black football shorts are not suitable school uniform.</w:t>
      </w:r>
    </w:p>
    <w:p w:rsidR="007E60B0" w:rsidRPr="001F754F" w:rsidRDefault="007E60B0" w:rsidP="007E60B0">
      <w:pPr>
        <w:pStyle w:val="BodyText"/>
        <w:numPr>
          <w:ilvl w:val="0"/>
          <w:numId w:val="1"/>
        </w:numPr>
        <w:spacing w:before="8" w:line="228" w:lineRule="auto"/>
        <w:ind w:right="37"/>
      </w:pPr>
      <w:r>
        <w:rPr>
          <w:color w:val="0F0F0F"/>
        </w:rPr>
        <w:t>Hats and beanies</w:t>
      </w:r>
      <w:r>
        <w:rPr>
          <w:color w:val="181818"/>
        </w:rPr>
        <w:t xml:space="preserve"> not to </w:t>
      </w:r>
      <w:r>
        <w:rPr>
          <w:color w:val="1F1F1F"/>
        </w:rPr>
        <w:t xml:space="preserve">be </w:t>
      </w:r>
      <w:r>
        <w:rPr>
          <w:color w:val="181818"/>
        </w:rPr>
        <w:t>worn</w:t>
      </w:r>
      <w:r>
        <w:rPr>
          <w:color w:val="181818"/>
          <w:spacing w:val="16"/>
        </w:rPr>
        <w:t xml:space="preserve"> </w:t>
      </w:r>
      <w:r>
        <w:rPr>
          <w:color w:val="181818"/>
        </w:rPr>
        <w:t>inside.</w:t>
      </w:r>
    </w:p>
    <w:p w:rsidR="007E60B0" w:rsidRDefault="007E60B0" w:rsidP="007E60B0">
      <w:pPr>
        <w:pStyle w:val="ListParagraph"/>
        <w:numPr>
          <w:ilvl w:val="0"/>
          <w:numId w:val="1"/>
        </w:numPr>
        <w:tabs>
          <w:tab w:val="left" w:pos="766"/>
        </w:tabs>
        <w:spacing w:before="25" w:line="261" w:lineRule="auto"/>
        <w:ind w:left="763" w:right="174" w:hanging="347"/>
        <w:jc w:val="both"/>
        <w:rPr>
          <w:color w:val="2F2F2F"/>
        </w:rPr>
      </w:pPr>
      <w:r>
        <w:t>Students</w:t>
      </w:r>
      <w:r>
        <w:rPr>
          <w:spacing w:val="-13"/>
        </w:rPr>
        <w:t xml:space="preserve"> </w:t>
      </w:r>
      <w:r>
        <w:rPr>
          <w:color w:val="282828"/>
        </w:rPr>
        <w:t>may</w:t>
      </w:r>
      <w:r>
        <w:rPr>
          <w:color w:val="282828"/>
          <w:spacing w:val="-17"/>
        </w:rPr>
        <w:t xml:space="preserve"> </w:t>
      </w:r>
      <w:r>
        <w:rPr>
          <w:color w:val="282828"/>
        </w:rPr>
        <w:t>wear</w:t>
      </w:r>
      <w:r>
        <w:rPr>
          <w:color w:val="282828"/>
          <w:spacing w:val="-18"/>
        </w:rPr>
        <w:t xml:space="preserve"> </w:t>
      </w:r>
      <w:r>
        <w:rPr>
          <w:color w:val="0F0F0F"/>
        </w:rPr>
        <w:t>the</w:t>
      </w:r>
      <w:r>
        <w:rPr>
          <w:color w:val="0F0F0F"/>
          <w:spacing w:val="-17"/>
        </w:rPr>
        <w:t xml:space="preserve"> </w:t>
      </w:r>
      <w:r>
        <w:rPr>
          <w:color w:val="181818"/>
        </w:rPr>
        <w:t>official</w:t>
      </w:r>
      <w:r>
        <w:rPr>
          <w:color w:val="181818"/>
          <w:spacing w:val="-19"/>
        </w:rPr>
        <w:t xml:space="preserve"> </w:t>
      </w:r>
      <w:r>
        <w:rPr>
          <w:color w:val="0F0F0F"/>
        </w:rPr>
        <w:t>school</w:t>
      </w:r>
      <w:r>
        <w:rPr>
          <w:color w:val="0F0F0F"/>
          <w:spacing w:val="-17"/>
        </w:rPr>
        <w:t xml:space="preserve"> </w:t>
      </w:r>
      <w:r>
        <w:rPr>
          <w:color w:val="181818"/>
        </w:rPr>
        <w:t>sports</w:t>
      </w:r>
      <w:r>
        <w:rPr>
          <w:color w:val="181818"/>
          <w:spacing w:val="-14"/>
        </w:rPr>
        <w:t xml:space="preserve"> shirt</w:t>
      </w:r>
      <w:r>
        <w:rPr>
          <w:color w:val="0F0F0F"/>
          <w:spacing w:val="-9"/>
        </w:rPr>
        <w:t xml:space="preserve"> </w:t>
      </w:r>
      <w:r>
        <w:rPr>
          <w:color w:val="1F1F1F"/>
        </w:rPr>
        <w:t>to</w:t>
      </w:r>
      <w:r>
        <w:rPr>
          <w:color w:val="1F1F1F"/>
          <w:spacing w:val="-18"/>
        </w:rPr>
        <w:t xml:space="preserve"> </w:t>
      </w:r>
      <w:r>
        <w:rPr>
          <w:color w:val="181818"/>
        </w:rPr>
        <w:t>or</w:t>
      </w:r>
      <w:r>
        <w:rPr>
          <w:color w:val="181818"/>
          <w:spacing w:val="-20"/>
        </w:rPr>
        <w:t xml:space="preserve"> </w:t>
      </w:r>
      <w:r>
        <w:rPr>
          <w:color w:val="181818"/>
        </w:rPr>
        <w:t>from</w:t>
      </w:r>
      <w:r>
        <w:rPr>
          <w:color w:val="181818"/>
          <w:spacing w:val="-19"/>
        </w:rPr>
        <w:t xml:space="preserve"> </w:t>
      </w:r>
      <w:r>
        <w:rPr>
          <w:color w:val="0F0F0F"/>
        </w:rPr>
        <w:t>school</w:t>
      </w:r>
      <w:r>
        <w:rPr>
          <w:color w:val="0F0F0F"/>
          <w:spacing w:val="-18"/>
        </w:rPr>
        <w:t xml:space="preserve"> </w:t>
      </w:r>
      <w:r>
        <w:rPr>
          <w:color w:val="0F0F0F"/>
        </w:rPr>
        <w:t>if</w:t>
      </w:r>
      <w:r>
        <w:rPr>
          <w:color w:val="0F0F0F"/>
          <w:spacing w:val="-21"/>
        </w:rPr>
        <w:t xml:space="preserve"> </w:t>
      </w:r>
      <w:r>
        <w:rPr>
          <w:color w:val="1F1F1F"/>
        </w:rPr>
        <w:t>they</w:t>
      </w:r>
      <w:r>
        <w:rPr>
          <w:color w:val="1F1F1F"/>
          <w:spacing w:val="-14"/>
        </w:rPr>
        <w:t xml:space="preserve"> </w:t>
      </w:r>
      <w:r>
        <w:rPr>
          <w:color w:val="1F1F1F"/>
        </w:rPr>
        <w:t>have</w:t>
      </w:r>
      <w:r>
        <w:rPr>
          <w:color w:val="1F1F1F"/>
          <w:spacing w:val="-14"/>
        </w:rPr>
        <w:t xml:space="preserve"> </w:t>
      </w:r>
      <w:r>
        <w:rPr>
          <w:color w:val="181818"/>
        </w:rPr>
        <w:t>P.E.</w:t>
      </w:r>
      <w:r>
        <w:rPr>
          <w:color w:val="181818"/>
          <w:spacing w:val="-11"/>
        </w:rPr>
        <w:t xml:space="preserve"> </w:t>
      </w:r>
      <w:r>
        <w:rPr>
          <w:color w:val="181818"/>
        </w:rPr>
        <w:t>session</w:t>
      </w:r>
      <w:r>
        <w:rPr>
          <w:color w:val="181818"/>
          <w:spacing w:val="-14"/>
        </w:rPr>
        <w:t xml:space="preserve"> </w:t>
      </w:r>
      <w:r>
        <w:rPr>
          <w:color w:val="2F2F2F"/>
        </w:rPr>
        <w:t>1</w:t>
      </w:r>
      <w:r>
        <w:rPr>
          <w:color w:val="2F2F2F"/>
          <w:spacing w:val="-17"/>
        </w:rPr>
        <w:t xml:space="preserve"> </w:t>
      </w:r>
      <w:r>
        <w:rPr>
          <w:color w:val="1F1F1F"/>
        </w:rPr>
        <w:t>or</w:t>
      </w:r>
      <w:r>
        <w:rPr>
          <w:color w:val="1F1F1F"/>
          <w:spacing w:val="-22"/>
        </w:rPr>
        <w:t xml:space="preserve"> </w:t>
      </w:r>
      <w:r>
        <w:rPr>
          <w:color w:val="282828"/>
        </w:rPr>
        <w:t>5.</w:t>
      </w:r>
      <w:r>
        <w:rPr>
          <w:color w:val="282828"/>
          <w:spacing w:val="-20"/>
        </w:rPr>
        <w:t xml:space="preserve"> </w:t>
      </w:r>
      <w:r>
        <w:rPr>
          <w:color w:val="1F1F1F"/>
        </w:rPr>
        <w:t>No</w:t>
      </w:r>
      <w:r>
        <w:rPr>
          <w:color w:val="181818"/>
        </w:rPr>
        <w:t xml:space="preserve"> other</w:t>
      </w:r>
      <w:r>
        <w:rPr>
          <w:color w:val="181818"/>
          <w:spacing w:val="-8"/>
        </w:rPr>
        <w:t xml:space="preserve"> </w:t>
      </w:r>
      <w:r>
        <w:rPr>
          <w:color w:val="0F0F0F"/>
        </w:rPr>
        <w:t>sports</w:t>
      </w:r>
      <w:r>
        <w:rPr>
          <w:color w:val="0F0F0F"/>
          <w:spacing w:val="1"/>
        </w:rPr>
        <w:t xml:space="preserve"> </w:t>
      </w:r>
      <w:r>
        <w:rPr>
          <w:color w:val="0F0F0F"/>
        </w:rPr>
        <w:t>clothes</w:t>
      </w:r>
      <w:r>
        <w:rPr>
          <w:color w:val="0F0F0F"/>
          <w:spacing w:val="3"/>
        </w:rPr>
        <w:t xml:space="preserve"> </w:t>
      </w:r>
      <w:r>
        <w:rPr>
          <w:color w:val="181818"/>
        </w:rPr>
        <w:t>may</w:t>
      </w:r>
      <w:r>
        <w:rPr>
          <w:color w:val="181818"/>
          <w:spacing w:val="-1"/>
        </w:rPr>
        <w:t xml:space="preserve"> </w:t>
      </w:r>
      <w:r>
        <w:rPr>
          <w:color w:val="282828"/>
        </w:rPr>
        <w:t>be</w:t>
      </w:r>
      <w:r>
        <w:rPr>
          <w:color w:val="282828"/>
          <w:spacing w:val="-5"/>
        </w:rPr>
        <w:t xml:space="preserve"> </w:t>
      </w:r>
      <w:r>
        <w:t>worn</w:t>
      </w:r>
      <w:r>
        <w:rPr>
          <w:spacing w:val="-2"/>
        </w:rPr>
        <w:t xml:space="preserve"> </w:t>
      </w:r>
      <w:r>
        <w:rPr>
          <w:color w:val="1F1F1F"/>
        </w:rPr>
        <w:t>to</w:t>
      </w:r>
      <w:r>
        <w:rPr>
          <w:color w:val="1F1F1F"/>
          <w:spacing w:val="-9"/>
        </w:rPr>
        <w:t xml:space="preserve"> </w:t>
      </w:r>
      <w:r>
        <w:rPr>
          <w:color w:val="1F1F1F"/>
        </w:rPr>
        <w:t>or</w:t>
      </w:r>
      <w:r>
        <w:rPr>
          <w:color w:val="1F1F1F"/>
          <w:spacing w:val="-6"/>
        </w:rPr>
        <w:t xml:space="preserve"> </w:t>
      </w:r>
      <w:r>
        <w:rPr>
          <w:color w:val="181818"/>
        </w:rPr>
        <w:t>from</w:t>
      </w:r>
      <w:r>
        <w:rPr>
          <w:color w:val="181818"/>
          <w:spacing w:val="-4"/>
        </w:rPr>
        <w:t xml:space="preserve"> </w:t>
      </w:r>
      <w:r>
        <w:rPr>
          <w:color w:val="181818"/>
        </w:rPr>
        <w:t>school,</w:t>
      </w:r>
      <w:r>
        <w:rPr>
          <w:color w:val="181818"/>
          <w:spacing w:val="5"/>
        </w:rPr>
        <w:t xml:space="preserve"> </w:t>
      </w:r>
      <w:r>
        <w:rPr>
          <w:color w:val="1F1F1F"/>
        </w:rPr>
        <w:t>or</w:t>
      </w:r>
      <w:r>
        <w:rPr>
          <w:color w:val="1F1F1F"/>
          <w:spacing w:val="-8"/>
        </w:rPr>
        <w:t xml:space="preserve"> </w:t>
      </w:r>
      <w:r>
        <w:rPr>
          <w:color w:val="1F1F1F"/>
        </w:rPr>
        <w:t>at</w:t>
      </w:r>
      <w:r>
        <w:rPr>
          <w:color w:val="1F1F1F"/>
          <w:spacing w:val="-4"/>
        </w:rPr>
        <w:t xml:space="preserve"> </w:t>
      </w:r>
      <w:r>
        <w:rPr>
          <w:color w:val="1F1F1F"/>
        </w:rPr>
        <w:t>recess or</w:t>
      </w:r>
      <w:r>
        <w:rPr>
          <w:color w:val="1F1F1F"/>
          <w:spacing w:val="-9"/>
        </w:rPr>
        <w:t xml:space="preserve"> </w:t>
      </w:r>
      <w:r>
        <w:rPr>
          <w:color w:val="181818"/>
        </w:rPr>
        <w:t>lunchtime.</w:t>
      </w:r>
    </w:p>
    <w:p w:rsidR="007E60B0" w:rsidRPr="007E60B0" w:rsidRDefault="007E60B0" w:rsidP="007E60B0">
      <w:pPr>
        <w:pStyle w:val="ListParagraph"/>
        <w:numPr>
          <w:ilvl w:val="0"/>
          <w:numId w:val="1"/>
        </w:numPr>
        <w:tabs>
          <w:tab w:val="left" w:pos="760"/>
        </w:tabs>
        <w:spacing w:before="19" w:line="261" w:lineRule="auto"/>
        <w:ind w:left="757" w:right="184" w:hanging="346"/>
        <w:jc w:val="both"/>
        <w:rPr>
          <w:color w:val="383838"/>
        </w:rPr>
      </w:pPr>
      <w:r>
        <w:rPr>
          <w:color w:val="181818"/>
        </w:rPr>
        <w:t>Parents/guardians</w:t>
      </w:r>
      <w:r>
        <w:rPr>
          <w:color w:val="181818"/>
          <w:spacing w:val="-20"/>
        </w:rPr>
        <w:t xml:space="preserve"> </w:t>
      </w:r>
      <w:r>
        <w:rPr>
          <w:color w:val="1F1F1F"/>
        </w:rPr>
        <w:t>are</w:t>
      </w:r>
      <w:r>
        <w:rPr>
          <w:color w:val="1F1F1F"/>
          <w:spacing w:val="-20"/>
        </w:rPr>
        <w:t xml:space="preserve"> </w:t>
      </w:r>
      <w:r>
        <w:rPr>
          <w:color w:val="181818"/>
        </w:rPr>
        <w:t>expected</w:t>
      </w:r>
      <w:r>
        <w:rPr>
          <w:color w:val="181818"/>
          <w:spacing w:val="-14"/>
        </w:rPr>
        <w:t xml:space="preserve"> </w:t>
      </w:r>
      <w:r>
        <w:rPr>
          <w:color w:val="1F1F1F"/>
        </w:rPr>
        <w:t>to</w:t>
      </w:r>
      <w:r>
        <w:rPr>
          <w:color w:val="1F1F1F"/>
          <w:spacing w:val="-21"/>
        </w:rPr>
        <w:t xml:space="preserve"> </w:t>
      </w:r>
      <w:r>
        <w:rPr>
          <w:color w:val="181818"/>
        </w:rPr>
        <w:t>inform</w:t>
      </w:r>
      <w:r>
        <w:rPr>
          <w:color w:val="181818"/>
          <w:spacing w:val="-14"/>
        </w:rPr>
        <w:t xml:space="preserve"> </w:t>
      </w:r>
      <w:r>
        <w:rPr>
          <w:color w:val="1F1F1F"/>
        </w:rPr>
        <w:t>the</w:t>
      </w:r>
      <w:r>
        <w:rPr>
          <w:color w:val="1F1F1F"/>
          <w:spacing w:val="-22"/>
        </w:rPr>
        <w:t xml:space="preserve"> </w:t>
      </w:r>
      <w:r>
        <w:rPr>
          <w:color w:val="181818"/>
        </w:rPr>
        <w:t>College</w:t>
      </w:r>
      <w:r>
        <w:rPr>
          <w:color w:val="181818"/>
          <w:spacing w:val="-15"/>
        </w:rPr>
        <w:t xml:space="preserve"> </w:t>
      </w:r>
      <w:r>
        <w:rPr>
          <w:color w:val="1F1F1F"/>
        </w:rPr>
        <w:t>through</w:t>
      </w:r>
      <w:r>
        <w:rPr>
          <w:color w:val="1F1F1F"/>
          <w:spacing w:val="-16"/>
        </w:rPr>
        <w:t xml:space="preserve"> </w:t>
      </w:r>
      <w:r>
        <w:rPr>
          <w:color w:val="282828"/>
        </w:rPr>
        <w:t>a</w:t>
      </w:r>
      <w:r>
        <w:rPr>
          <w:color w:val="282828"/>
          <w:spacing w:val="-22"/>
        </w:rPr>
        <w:t xml:space="preserve"> </w:t>
      </w:r>
      <w:r>
        <w:rPr>
          <w:color w:val="181818"/>
        </w:rPr>
        <w:t>written</w:t>
      </w:r>
      <w:r>
        <w:rPr>
          <w:color w:val="181818"/>
          <w:spacing w:val="-15"/>
        </w:rPr>
        <w:t xml:space="preserve"> </w:t>
      </w:r>
      <w:r>
        <w:rPr>
          <w:color w:val="1F1F1F"/>
        </w:rPr>
        <w:t>note</w:t>
      </w:r>
      <w:r>
        <w:rPr>
          <w:color w:val="1F1F1F"/>
          <w:spacing w:val="-22"/>
        </w:rPr>
        <w:t xml:space="preserve">, email or phone call </w:t>
      </w:r>
      <w:r>
        <w:rPr>
          <w:color w:val="181818"/>
        </w:rPr>
        <w:t>of</w:t>
      </w:r>
      <w:r>
        <w:rPr>
          <w:color w:val="181818"/>
          <w:spacing w:val="-20"/>
        </w:rPr>
        <w:t xml:space="preserve"> </w:t>
      </w:r>
      <w:r>
        <w:rPr>
          <w:color w:val="181818"/>
        </w:rPr>
        <w:t>any</w:t>
      </w:r>
      <w:r>
        <w:rPr>
          <w:color w:val="181818"/>
          <w:spacing w:val="-19"/>
        </w:rPr>
        <w:t xml:space="preserve"> </w:t>
      </w:r>
      <w:r>
        <w:rPr>
          <w:color w:val="181818"/>
        </w:rPr>
        <w:t>temporary</w:t>
      </w:r>
      <w:r>
        <w:rPr>
          <w:color w:val="181818"/>
          <w:spacing w:val="-11"/>
        </w:rPr>
        <w:t xml:space="preserve"> </w:t>
      </w:r>
      <w:r>
        <w:rPr>
          <w:color w:val="181818"/>
        </w:rPr>
        <w:t>variation</w:t>
      </w:r>
      <w:r>
        <w:rPr>
          <w:color w:val="1F1F1F"/>
        </w:rPr>
        <w:t xml:space="preserve"> to</w:t>
      </w:r>
      <w:r>
        <w:rPr>
          <w:color w:val="1F1F1F"/>
          <w:spacing w:val="-32"/>
        </w:rPr>
        <w:t xml:space="preserve"> </w:t>
      </w:r>
      <w:r>
        <w:rPr>
          <w:color w:val="1F1F1F"/>
        </w:rPr>
        <w:t>their</w:t>
      </w:r>
      <w:r>
        <w:rPr>
          <w:color w:val="1F1F1F"/>
          <w:spacing w:val="-33"/>
        </w:rPr>
        <w:t xml:space="preserve"> </w:t>
      </w:r>
      <w:r>
        <w:t>child’s</w:t>
      </w:r>
      <w:r>
        <w:rPr>
          <w:spacing w:val="-28"/>
        </w:rPr>
        <w:t xml:space="preserve"> </w:t>
      </w:r>
      <w:r>
        <w:rPr>
          <w:color w:val="1F1F1F"/>
        </w:rPr>
        <w:t>uniform.</w:t>
      </w:r>
      <w:r>
        <w:rPr>
          <w:color w:val="1F1F1F"/>
          <w:spacing w:val="-25"/>
        </w:rPr>
        <w:t xml:space="preserve"> </w:t>
      </w:r>
      <w:r>
        <w:rPr>
          <w:color w:val="181818"/>
        </w:rPr>
        <w:t>The</w:t>
      </w:r>
      <w:r>
        <w:rPr>
          <w:color w:val="181818"/>
          <w:spacing w:val="-30"/>
        </w:rPr>
        <w:t xml:space="preserve"> </w:t>
      </w:r>
      <w:r>
        <w:rPr>
          <w:color w:val="181818"/>
        </w:rPr>
        <w:t>note</w:t>
      </w:r>
      <w:r>
        <w:rPr>
          <w:color w:val="181818"/>
          <w:spacing w:val="-30"/>
        </w:rPr>
        <w:t xml:space="preserve"> </w:t>
      </w:r>
      <w:r>
        <w:rPr>
          <w:color w:val="1F1F1F"/>
        </w:rPr>
        <w:t>should</w:t>
      </w:r>
      <w:r>
        <w:rPr>
          <w:color w:val="1F1F1F"/>
          <w:spacing w:val="-31"/>
        </w:rPr>
        <w:t xml:space="preserve"> </w:t>
      </w:r>
      <w:r>
        <w:rPr>
          <w:color w:val="1F1F1F"/>
        </w:rPr>
        <w:t>contain</w:t>
      </w:r>
      <w:r>
        <w:rPr>
          <w:color w:val="1F1F1F"/>
          <w:spacing w:val="-29"/>
        </w:rPr>
        <w:t xml:space="preserve"> </w:t>
      </w:r>
      <w:r>
        <w:rPr>
          <w:color w:val="1F1F1F"/>
        </w:rPr>
        <w:t>a</w:t>
      </w:r>
      <w:r>
        <w:rPr>
          <w:color w:val="1F1F1F"/>
          <w:spacing w:val="-36"/>
        </w:rPr>
        <w:t xml:space="preserve"> </w:t>
      </w:r>
      <w:r>
        <w:rPr>
          <w:color w:val="1F1F1F"/>
        </w:rPr>
        <w:t>reason,</w:t>
      </w:r>
      <w:r>
        <w:rPr>
          <w:color w:val="1F1F1F"/>
          <w:spacing w:val="-26"/>
        </w:rPr>
        <w:t xml:space="preserve"> </w:t>
      </w:r>
      <w:r>
        <w:rPr>
          <w:color w:val="1F1F1F"/>
        </w:rPr>
        <w:t>date</w:t>
      </w:r>
      <w:r>
        <w:rPr>
          <w:color w:val="1F1F1F"/>
          <w:spacing w:val="-31"/>
        </w:rPr>
        <w:t xml:space="preserve"> </w:t>
      </w:r>
      <w:r>
        <w:rPr>
          <w:color w:val="1F1F1F"/>
        </w:rPr>
        <w:t>and</w:t>
      </w:r>
      <w:r>
        <w:rPr>
          <w:color w:val="1F1F1F"/>
          <w:spacing w:val="-29"/>
        </w:rPr>
        <w:t xml:space="preserve"> </w:t>
      </w:r>
      <w:r>
        <w:rPr>
          <w:color w:val="1F1F1F"/>
        </w:rPr>
        <w:t>an</w:t>
      </w:r>
      <w:r>
        <w:rPr>
          <w:color w:val="1F1F1F"/>
          <w:spacing w:val="-33"/>
        </w:rPr>
        <w:t xml:space="preserve"> </w:t>
      </w:r>
      <w:r>
        <w:rPr>
          <w:color w:val="1F1F1F"/>
        </w:rPr>
        <w:t>expected</w:t>
      </w:r>
      <w:r>
        <w:rPr>
          <w:color w:val="1F1F1F"/>
          <w:spacing w:val="-29"/>
        </w:rPr>
        <w:t xml:space="preserve"> </w:t>
      </w:r>
      <w:r>
        <w:rPr>
          <w:color w:val="1F1F1F"/>
        </w:rPr>
        <w:t>date</w:t>
      </w:r>
      <w:r>
        <w:rPr>
          <w:color w:val="1F1F1F"/>
          <w:spacing w:val="-31"/>
        </w:rPr>
        <w:t xml:space="preserve"> </w:t>
      </w:r>
      <w:r>
        <w:rPr>
          <w:color w:val="1F1F1F"/>
        </w:rPr>
        <w:t>of</w:t>
      </w:r>
      <w:r>
        <w:rPr>
          <w:color w:val="1F1F1F"/>
          <w:spacing w:val="-33"/>
        </w:rPr>
        <w:t xml:space="preserve"> </w:t>
      </w:r>
      <w:r>
        <w:rPr>
          <w:color w:val="181818"/>
        </w:rPr>
        <w:t>return</w:t>
      </w:r>
      <w:r>
        <w:rPr>
          <w:color w:val="181818"/>
          <w:spacing w:val="-31"/>
        </w:rPr>
        <w:t xml:space="preserve"> </w:t>
      </w:r>
      <w:r>
        <w:rPr>
          <w:color w:val="1F1F1F"/>
        </w:rPr>
        <w:t>to</w:t>
      </w:r>
      <w:r>
        <w:rPr>
          <w:color w:val="1F1F1F"/>
          <w:spacing w:val="-33"/>
        </w:rPr>
        <w:t xml:space="preserve"> </w:t>
      </w:r>
      <w:r>
        <w:rPr>
          <w:color w:val="1F1F1F"/>
        </w:rPr>
        <w:t>full</w:t>
      </w:r>
      <w:r>
        <w:rPr>
          <w:color w:val="1F1F1F"/>
          <w:spacing w:val="-33"/>
        </w:rPr>
        <w:t xml:space="preserve"> </w:t>
      </w:r>
      <w:r>
        <w:rPr>
          <w:color w:val="181818"/>
        </w:rPr>
        <w:t>school uniform</w:t>
      </w:r>
    </w:p>
    <w:p w:rsidR="007E60B0" w:rsidRDefault="007E60B0" w:rsidP="007E60B0">
      <w:pPr>
        <w:pStyle w:val="ListParagraph"/>
        <w:numPr>
          <w:ilvl w:val="1"/>
          <w:numId w:val="1"/>
        </w:numPr>
        <w:tabs>
          <w:tab w:val="left" w:pos="880"/>
        </w:tabs>
        <w:spacing w:before="33" w:line="264" w:lineRule="auto"/>
        <w:ind w:right="106" w:hanging="356"/>
        <w:jc w:val="both"/>
        <w:rPr>
          <w:color w:val="3F3F3F"/>
        </w:rPr>
      </w:pPr>
      <w:r>
        <w:rPr>
          <w:color w:val="1F1F1F"/>
        </w:rPr>
        <w:t>Parents/guardians</w:t>
      </w:r>
      <w:r>
        <w:rPr>
          <w:color w:val="1F1F1F"/>
          <w:spacing w:val="-26"/>
        </w:rPr>
        <w:t xml:space="preserve"> </w:t>
      </w:r>
      <w:r>
        <w:rPr>
          <w:color w:val="2F2F2F"/>
        </w:rPr>
        <w:t>are</w:t>
      </w:r>
      <w:r>
        <w:rPr>
          <w:color w:val="2F2F2F"/>
          <w:spacing w:val="-27"/>
        </w:rPr>
        <w:t xml:space="preserve"> </w:t>
      </w:r>
      <w:r>
        <w:rPr>
          <w:color w:val="181818"/>
        </w:rPr>
        <w:t>expected</w:t>
      </w:r>
      <w:r>
        <w:rPr>
          <w:color w:val="181818"/>
          <w:spacing w:val="-22"/>
        </w:rPr>
        <w:t xml:space="preserve"> </w:t>
      </w:r>
      <w:r>
        <w:rPr>
          <w:color w:val="282828"/>
        </w:rPr>
        <w:t>to</w:t>
      </w:r>
      <w:r>
        <w:rPr>
          <w:color w:val="282828"/>
          <w:spacing w:val="-27"/>
        </w:rPr>
        <w:t xml:space="preserve"> </w:t>
      </w:r>
      <w:r>
        <w:rPr>
          <w:color w:val="0F0F0F"/>
        </w:rPr>
        <w:t>apply</w:t>
      </w:r>
      <w:r>
        <w:rPr>
          <w:color w:val="0F0F0F"/>
          <w:spacing w:val="-20"/>
        </w:rPr>
        <w:t xml:space="preserve"> </w:t>
      </w:r>
      <w:r>
        <w:rPr>
          <w:color w:val="1F1F1F"/>
        </w:rPr>
        <w:t>in</w:t>
      </w:r>
      <w:r>
        <w:rPr>
          <w:color w:val="1F1F1F"/>
          <w:spacing w:val="-29"/>
        </w:rPr>
        <w:t xml:space="preserve"> </w:t>
      </w:r>
      <w:r>
        <w:rPr>
          <w:color w:val="1F1F1F"/>
        </w:rPr>
        <w:t>writing</w:t>
      </w:r>
      <w:r>
        <w:rPr>
          <w:color w:val="1F1F1F"/>
          <w:spacing w:val="-20"/>
        </w:rPr>
        <w:t xml:space="preserve"> </w:t>
      </w:r>
      <w:r>
        <w:rPr>
          <w:color w:val="282828"/>
        </w:rPr>
        <w:t>to</w:t>
      </w:r>
      <w:r>
        <w:rPr>
          <w:color w:val="282828"/>
          <w:spacing w:val="-27"/>
        </w:rPr>
        <w:t xml:space="preserve"> </w:t>
      </w:r>
      <w:r>
        <w:rPr>
          <w:color w:val="1F1F1F"/>
        </w:rPr>
        <w:t>the</w:t>
      </w:r>
      <w:r>
        <w:rPr>
          <w:color w:val="1F1F1F"/>
          <w:spacing w:val="-28"/>
        </w:rPr>
        <w:t xml:space="preserve"> </w:t>
      </w:r>
      <w:r>
        <w:rPr>
          <w:color w:val="1F1F1F"/>
        </w:rPr>
        <w:t>School</w:t>
      </w:r>
      <w:r>
        <w:rPr>
          <w:color w:val="1F1F1F"/>
          <w:spacing w:val="-27"/>
        </w:rPr>
        <w:t xml:space="preserve"> </w:t>
      </w:r>
      <w:r>
        <w:rPr>
          <w:color w:val="1F1F1F"/>
        </w:rPr>
        <w:t>Council</w:t>
      </w:r>
      <w:r>
        <w:rPr>
          <w:color w:val="1F1F1F"/>
          <w:spacing w:val="-25"/>
        </w:rPr>
        <w:t xml:space="preserve"> </w:t>
      </w:r>
      <w:r>
        <w:rPr>
          <w:color w:val="1F1F1F"/>
        </w:rPr>
        <w:t>for</w:t>
      </w:r>
      <w:r>
        <w:rPr>
          <w:color w:val="1F1F1F"/>
          <w:spacing w:val="-29"/>
        </w:rPr>
        <w:t xml:space="preserve"> </w:t>
      </w:r>
      <w:r>
        <w:rPr>
          <w:color w:val="0F0F0F"/>
        </w:rPr>
        <w:t>variations</w:t>
      </w:r>
      <w:r>
        <w:rPr>
          <w:color w:val="0F0F0F"/>
          <w:spacing w:val="-19"/>
        </w:rPr>
        <w:t xml:space="preserve"> </w:t>
      </w:r>
      <w:r>
        <w:rPr>
          <w:color w:val="282828"/>
        </w:rPr>
        <w:t>or</w:t>
      </w:r>
      <w:r>
        <w:rPr>
          <w:color w:val="282828"/>
          <w:spacing w:val="-30"/>
        </w:rPr>
        <w:t xml:space="preserve"> </w:t>
      </w:r>
      <w:r>
        <w:rPr>
          <w:color w:val="1F1F1F"/>
        </w:rPr>
        <w:t>exemptions</w:t>
      </w:r>
      <w:r>
        <w:rPr>
          <w:color w:val="1F1F1F"/>
          <w:spacing w:val="-18"/>
        </w:rPr>
        <w:t xml:space="preserve"> </w:t>
      </w:r>
      <w:r>
        <w:rPr>
          <w:color w:val="282828"/>
        </w:rPr>
        <w:t>due</w:t>
      </w:r>
      <w:r>
        <w:rPr>
          <w:color w:val="1F1F1F"/>
        </w:rPr>
        <w:t xml:space="preserve"> to</w:t>
      </w:r>
      <w:r>
        <w:rPr>
          <w:color w:val="1F1F1F"/>
          <w:spacing w:val="-28"/>
        </w:rPr>
        <w:t xml:space="preserve"> </w:t>
      </w:r>
      <w:r>
        <w:rPr>
          <w:color w:val="0F0F0F"/>
        </w:rPr>
        <w:t>cultural</w:t>
      </w:r>
      <w:r>
        <w:rPr>
          <w:color w:val="0F0F0F"/>
          <w:spacing w:val="-27"/>
        </w:rPr>
        <w:t xml:space="preserve"> </w:t>
      </w:r>
      <w:r>
        <w:rPr>
          <w:color w:val="0F0F0F"/>
        </w:rPr>
        <w:t>beliefs,</w:t>
      </w:r>
      <w:r>
        <w:rPr>
          <w:color w:val="0F0F0F"/>
          <w:spacing w:val="-25"/>
        </w:rPr>
        <w:t xml:space="preserve"> </w:t>
      </w:r>
      <w:r>
        <w:rPr>
          <w:color w:val="1F1F1F"/>
        </w:rPr>
        <w:t>student</w:t>
      </w:r>
      <w:r>
        <w:rPr>
          <w:color w:val="1F1F1F"/>
          <w:spacing w:val="-23"/>
        </w:rPr>
        <w:t xml:space="preserve"> </w:t>
      </w:r>
      <w:r>
        <w:rPr>
          <w:color w:val="181818"/>
        </w:rPr>
        <w:t>disability</w:t>
      </w:r>
      <w:r>
        <w:rPr>
          <w:color w:val="181818"/>
          <w:spacing w:val="-20"/>
        </w:rPr>
        <w:t xml:space="preserve"> </w:t>
      </w:r>
      <w:r>
        <w:rPr>
          <w:color w:val="1F1F1F"/>
        </w:rPr>
        <w:t>or</w:t>
      </w:r>
      <w:r>
        <w:rPr>
          <w:color w:val="1F1F1F"/>
          <w:spacing w:val="-28"/>
        </w:rPr>
        <w:t xml:space="preserve"> </w:t>
      </w:r>
      <w:r>
        <w:rPr>
          <w:color w:val="1F1F1F"/>
        </w:rPr>
        <w:t>health</w:t>
      </w:r>
      <w:r>
        <w:rPr>
          <w:color w:val="1F1F1F"/>
          <w:spacing w:val="-21"/>
        </w:rPr>
        <w:t xml:space="preserve"> </w:t>
      </w:r>
      <w:r>
        <w:rPr>
          <w:color w:val="1F1F1F"/>
        </w:rPr>
        <w:t>condition.</w:t>
      </w:r>
      <w:r>
        <w:rPr>
          <w:color w:val="1F1F1F"/>
          <w:spacing w:val="3"/>
        </w:rPr>
        <w:t xml:space="preserve"> </w:t>
      </w:r>
      <w:r>
        <w:rPr>
          <w:color w:val="181818"/>
        </w:rPr>
        <w:t>Parents/guardians</w:t>
      </w:r>
      <w:r>
        <w:rPr>
          <w:color w:val="181818"/>
          <w:spacing w:val="-30"/>
        </w:rPr>
        <w:t xml:space="preserve"> </w:t>
      </w:r>
      <w:r>
        <w:rPr>
          <w:color w:val="1F1F1F"/>
        </w:rPr>
        <w:t>wishing</w:t>
      </w:r>
      <w:r>
        <w:rPr>
          <w:color w:val="1F1F1F"/>
          <w:spacing w:val="-22"/>
        </w:rPr>
        <w:t xml:space="preserve"> </w:t>
      </w:r>
      <w:r>
        <w:rPr>
          <w:color w:val="282828"/>
        </w:rPr>
        <w:t>to</w:t>
      </w:r>
      <w:r>
        <w:rPr>
          <w:color w:val="282828"/>
          <w:spacing w:val="-27"/>
        </w:rPr>
        <w:t xml:space="preserve"> </w:t>
      </w:r>
      <w:r>
        <w:rPr>
          <w:color w:val="181818"/>
        </w:rPr>
        <w:t>obtain</w:t>
      </w:r>
      <w:r>
        <w:rPr>
          <w:color w:val="181818"/>
          <w:spacing w:val="-23"/>
        </w:rPr>
        <w:t xml:space="preserve"> </w:t>
      </w:r>
      <w:r>
        <w:rPr>
          <w:color w:val="2F2F2F"/>
        </w:rPr>
        <w:t>a</w:t>
      </w:r>
      <w:r>
        <w:rPr>
          <w:color w:val="2F2F2F"/>
          <w:spacing w:val="-30"/>
        </w:rPr>
        <w:t xml:space="preserve"> </w:t>
      </w:r>
      <w:r>
        <w:rPr>
          <w:color w:val="1F1F1F"/>
        </w:rPr>
        <w:t>long</w:t>
      </w:r>
      <w:r>
        <w:rPr>
          <w:color w:val="1F1F1F"/>
          <w:spacing w:val="-24"/>
        </w:rPr>
        <w:t>-term</w:t>
      </w:r>
      <w:r>
        <w:rPr>
          <w:color w:val="181818"/>
        </w:rPr>
        <w:t xml:space="preserve"> uniform</w:t>
      </w:r>
      <w:r>
        <w:rPr>
          <w:color w:val="181818"/>
          <w:spacing w:val="-7"/>
        </w:rPr>
        <w:t xml:space="preserve"> </w:t>
      </w:r>
      <w:r>
        <w:rPr>
          <w:color w:val="1F1F1F"/>
        </w:rPr>
        <w:t>pass</w:t>
      </w:r>
      <w:r>
        <w:rPr>
          <w:color w:val="1F1F1F"/>
          <w:spacing w:val="-11"/>
        </w:rPr>
        <w:t xml:space="preserve"> </w:t>
      </w:r>
      <w:r>
        <w:rPr>
          <w:color w:val="282828"/>
        </w:rPr>
        <w:t>for</w:t>
      </w:r>
      <w:r>
        <w:rPr>
          <w:color w:val="282828"/>
          <w:spacing w:val="-15"/>
        </w:rPr>
        <w:t xml:space="preserve"> </w:t>
      </w:r>
      <w:r>
        <w:rPr>
          <w:color w:val="1F1F1F"/>
        </w:rPr>
        <w:t>medical</w:t>
      </w:r>
      <w:r>
        <w:rPr>
          <w:color w:val="1F1F1F"/>
          <w:spacing w:val="-4"/>
        </w:rPr>
        <w:t xml:space="preserve"> </w:t>
      </w:r>
      <w:r>
        <w:rPr>
          <w:color w:val="181818"/>
        </w:rPr>
        <w:t>reasons</w:t>
      </w:r>
      <w:r>
        <w:rPr>
          <w:color w:val="181818"/>
          <w:spacing w:val="-6"/>
        </w:rPr>
        <w:t xml:space="preserve"> </w:t>
      </w:r>
      <w:r>
        <w:rPr>
          <w:color w:val="1F1F1F"/>
        </w:rPr>
        <w:t>will</w:t>
      </w:r>
      <w:r>
        <w:rPr>
          <w:color w:val="1F1F1F"/>
          <w:spacing w:val="-14"/>
        </w:rPr>
        <w:t xml:space="preserve"> </w:t>
      </w:r>
      <w:r>
        <w:rPr>
          <w:color w:val="282828"/>
        </w:rPr>
        <w:t>require</w:t>
      </w:r>
      <w:r>
        <w:rPr>
          <w:color w:val="282828"/>
          <w:spacing w:val="-5"/>
        </w:rPr>
        <w:t xml:space="preserve"> </w:t>
      </w:r>
      <w:r>
        <w:rPr>
          <w:color w:val="282828"/>
        </w:rPr>
        <w:t>a</w:t>
      </w:r>
      <w:r>
        <w:rPr>
          <w:color w:val="282828"/>
          <w:spacing w:val="-16"/>
        </w:rPr>
        <w:t xml:space="preserve"> </w:t>
      </w:r>
      <w:r>
        <w:rPr>
          <w:color w:val="181818"/>
        </w:rPr>
        <w:t>medical</w:t>
      </w:r>
      <w:r>
        <w:rPr>
          <w:color w:val="181818"/>
          <w:spacing w:val="-8"/>
        </w:rPr>
        <w:t xml:space="preserve"> </w:t>
      </w:r>
      <w:r>
        <w:rPr>
          <w:color w:val="0F0F0F"/>
        </w:rPr>
        <w:t>certificate</w:t>
      </w:r>
      <w:r>
        <w:rPr>
          <w:color w:val="0F0F0F"/>
          <w:spacing w:val="-3"/>
        </w:rPr>
        <w:t xml:space="preserve"> </w:t>
      </w:r>
      <w:r>
        <w:rPr>
          <w:color w:val="1F1F1F"/>
        </w:rPr>
        <w:t>from</w:t>
      </w:r>
      <w:r>
        <w:rPr>
          <w:color w:val="1F1F1F"/>
          <w:spacing w:val="-13"/>
        </w:rPr>
        <w:t xml:space="preserve"> </w:t>
      </w:r>
      <w:r>
        <w:rPr>
          <w:color w:val="282828"/>
        </w:rPr>
        <w:t>a</w:t>
      </w:r>
      <w:r>
        <w:rPr>
          <w:color w:val="282828"/>
          <w:spacing w:val="-17"/>
        </w:rPr>
        <w:t xml:space="preserve"> </w:t>
      </w:r>
      <w:r>
        <w:rPr>
          <w:color w:val="181818"/>
        </w:rPr>
        <w:t>medical</w:t>
      </w:r>
      <w:r>
        <w:rPr>
          <w:color w:val="181818"/>
          <w:spacing w:val="-15"/>
        </w:rPr>
        <w:t xml:space="preserve"> </w:t>
      </w:r>
      <w:r>
        <w:rPr>
          <w:color w:val="181818"/>
        </w:rPr>
        <w:t>practitioner.</w:t>
      </w:r>
    </w:p>
    <w:p w:rsidR="007E60B0" w:rsidRDefault="007E60B0" w:rsidP="007E60B0">
      <w:pPr>
        <w:pStyle w:val="ListParagraph"/>
        <w:numPr>
          <w:ilvl w:val="1"/>
          <w:numId w:val="1"/>
        </w:numPr>
        <w:tabs>
          <w:tab w:val="left" w:pos="878"/>
        </w:tabs>
        <w:spacing w:before="11" w:line="266" w:lineRule="auto"/>
        <w:ind w:left="873" w:right="117" w:hanging="361"/>
        <w:jc w:val="both"/>
        <w:rPr>
          <w:color w:val="383838"/>
        </w:rPr>
      </w:pPr>
      <w:r>
        <w:rPr>
          <w:color w:val="1F1F1F"/>
        </w:rPr>
        <w:t>Teachers</w:t>
      </w:r>
      <w:r>
        <w:rPr>
          <w:color w:val="1F1F1F"/>
          <w:spacing w:val="-22"/>
        </w:rPr>
        <w:t xml:space="preserve"> </w:t>
      </w:r>
      <w:r>
        <w:rPr>
          <w:color w:val="181818"/>
        </w:rPr>
        <w:t>will</w:t>
      </w:r>
      <w:r>
        <w:rPr>
          <w:color w:val="181818"/>
          <w:spacing w:val="-29"/>
        </w:rPr>
        <w:t xml:space="preserve"> </w:t>
      </w:r>
      <w:r>
        <w:rPr>
          <w:color w:val="181818"/>
        </w:rPr>
        <w:t>support</w:t>
      </w:r>
      <w:r>
        <w:rPr>
          <w:color w:val="181818"/>
          <w:spacing w:val="-23"/>
        </w:rPr>
        <w:t xml:space="preserve"> </w:t>
      </w:r>
      <w:r>
        <w:rPr>
          <w:color w:val="181818"/>
        </w:rPr>
        <w:t>the</w:t>
      </w:r>
      <w:r>
        <w:rPr>
          <w:color w:val="181818"/>
          <w:spacing w:val="-28"/>
        </w:rPr>
        <w:t xml:space="preserve"> </w:t>
      </w:r>
      <w:r>
        <w:t>wearing</w:t>
      </w:r>
      <w:r>
        <w:rPr>
          <w:spacing w:val="-23"/>
        </w:rPr>
        <w:t xml:space="preserve"> </w:t>
      </w:r>
      <w:r>
        <w:rPr>
          <w:color w:val="282828"/>
        </w:rPr>
        <w:t>of</w:t>
      </w:r>
      <w:r>
        <w:rPr>
          <w:color w:val="282828"/>
          <w:spacing w:val="-27"/>
        </w:rPr>
        <w:t xml:space="preserve"> </w:t>
      </w:r>
      <w:r>
        <w:rPr>
          <w:color w:val="181818"/>
        </w:rPr>
        <w:t>full</w:t>
      </w:r>
      <w:r>
        <w:rPr>
          <w:color w:val="181818"/>
          <w:spacing w:val="-30"/>
        </w:rPr>
        <w:t xml:space="preserve"> </w:t>
      </w:r>
      <w:r>
        <w:rPr>
          <w:color w:val="0F0F0F"/>
        </w:rPr>
        <w:t>school</w:t>
      </w:r>
      <w:r>
        <w:rPr>
          <w:color w:val="0F0F0F"/>
          <w:spacing w:val="-26"/>
        </w:rPr>
        <w:t xml:space="preserve"> </w:t>
      </w:r>
      <w:r>
        <w:rPr>
          <w:color w:val="181818"/>
        </w:rPr>
        <w:t>uniform</w:t>
      </w:r>
      <w:r>
        <w:rPr>
          <w:color w:val="181818"/>
          <w:spacing w:val="-19"/>
        </w:rPr>
        <w:t xml:space="preserve"> </w:t>
      </w:r>
      <w:r>
        <w:rPr>
          <w:color w:val="1F1F1F"/>
        </w:rPr>
        <w:t>and</w:t>
      </w:r>
      <w:r>
        <w:rPr>
          <w:color w:val="1F1F1F"/>
          <w:spacing w:val="-24"/>
        </w:rPr>
        <w:t xml:space="preserve"> </w:t>
      </w:r>
      <w:r>
        <w:rPr>
          <w:color w:val="1F1F1F"/>
        </w:rPr>
        <w:t>can</w:t>
      </w:r>
      <w:r>
        <w:rPr>
          <w:color w:val="1F1F1F"/>
          <w:spacing w:val="-24"/>
        </w:rPr>
        <w:t xml:space="preserve"> </w:t>
      </w:r>
      <w:r>
        <w:rPr>
          <w:color w:val="1F1F1F"/>
        </w:rPr>
        <w:t>reasonably</w:t>
      </w:r>
      <w:r>
        <w:rPr>
          <w:color w:val="1F1F1F"/>
          <w:spacing w:val="-20"/>
        </w:rPr>
        <w:t xml:space="preserve"> </w:t>
      </w:r>
      <w:r>
        <w:rPr>
          <w:color w:val="181818"/>
        </w:rPr>
        <w:t>expect</w:t>
      </w:r>
      <w:r>
        <w:rPr>
          <w:color w:val="181818"/>
          <w:spacing w:val="-20"/>
        </w:rPr>
        <w:t xml:space="preserve"> </w:t>
      </w:r>
      <w:r>
        <w:rPr>
          <w:color w:val="1F1F1F"/>
        </w:rPr>
        <w:t>all</w:t>
      </w:r>
      <w:r>
        <w:rPr>
          <w:color w:val="1F1F1F"/>
          <w:spacing w:val="-31"/>
        </w:rPr>
        <w:t xml:space="preserve"> </w:t>
      </w:r>
      <w:r>
        <w:rPr>
          <w:color w:val="181818"/>
        </w:rPr>
        <w:t>students</w:t>
      </w:r>
      <w:r>
        <w:rPr>
          <w:color w:val="181818"/>
          <w:spacing w:val="-21"/>
        </w:rPr>
        <w:t xml:space="preserve"> </w:t>
      </w:r>
      <w:r>
        <w:rPr>
          <w:color w:val="1F1F1F"/>
        </w:rPr>
        <w:t>to</w:t>
      </w:r>
      <w:r>
        <w:rPr>
          <w:color w:val="1F1F1F"/>
          <w:spacing w:val="-28"/>
        </w:rPr>
        <w:t xml:space="preserve"> </w:t>
      </w:r>
      <w:r>
        <w:rPr>
          <w:color w:val="1F1F1F"/>
        </w:rPr>
        <w:t xml:space="preserve">follow </w:t>
      </w:r>
      <w:r>
        <w:rPr>
          <w:color w:val="181818"/>
        </w:rPr>
        <w:t xml:space="preserve">their instructions </w:t>
      </w:r>
      <w:r>
        <w:rPr>
          <w:color w:val="1F1F1F"/>
        </w:rPr>
        <w:t>to do</w:t>
      </w:r>
      <w:r>
        <w:rPr>
          <w:color w:val="1F1F1F"/>
          <w:spacing w:val="4"/>
        </w:rPr>
        <w:t xml:space="preserve"> </w:t>
      </w:r>
      <w:r>
        <w:rPr>
          <w:color w:val="1F1F1F"/>
        </w:rPr>
        <w:t>so.</w:t>
      </w:r>
    </w:p>
    <w:p w:rsidR="007E60B0" w:rsidRDefault="007E60B0" w:rsidP="007E60B0">
      <w:pPr>
        <w:pStyle w:val="ListParagraph"/>
        <w:numPr>
          <w:ilvl w:val="1"/>
          <w:numId w:val="1"/>
        </w:numPr>
        <w:tabs>
          <w:tab w:val="left" w:pos="873"/>
        </w:tabs>
        <w:spacing w:before="9"/>
        <w:ind w:left="872" w:hanging="361"/>
        <w:jc w:val="both"/>
        <w:rPr>
          <w:color w:val="2F2F2F"/>
        </w:rPr>
      </w:pPr>
      <w:r>
        <w:rPr>
          <w:color w:val="0F0F0F"/>
        </w:rPr>
        <w:t>Teachers</w:t>
      </w:r>
      <w:r>
        <w:rPr>
          <w:color w:val="0F0F0F"/>
          <w:spacing w:val="-1"/>
        </w:rPr>
        <w:t xml:space="preserve"> </w:t>
      </w:r>
      <w:r>
        <w:rPr>
          <w:color w:val="0F0F0F"/>
        </w:rPr>
        <w:t>will</w:t>
      </w:r>
      <w:r>
        <w:rPr>
          <w:color w:val="0F0F0F"/>
          <w:spacing w:val="-11"/>
        </w:rPr>
        <w:t xml:space="preserve"> </w:t>
      </w:r>
      <w:r>
        <w:rPr>
          <w:color w:val="1F1F1F"/>
        </w:rPr>
        <w:t>follow</w:t>
      </w:r>
      <w:r>
        <w:rPr>
          <w:color w:val="1F1F1F"/>
          <w:spacing w:val="-2"/>
        </w:rPr>
        <w:t xml:space="preserve"> </w:t>
      </w:r>
      <w:r>
        <w:rPr>
          <w:color w:val="181818"/>
        </w:rPr>
        <w:t>and</w:t>
      </w:r>
      <w:r>
        <w:rPr>
          <w:color w:val="181818"/>
          <w:spacing w:val="-7"/>
        </w:rPr>
        <w:t xml:space="preserve"> </w:t>
      </w:r>
      <w:r>
        <w:rPr>
          <w:color w:val="181818"/>
        </w:rPr>
        <w:t>implement</w:t>
      </w:r>
      <w:r>
        <w:rPr>
          <w:color w:val="181818"/>
          <w:spacing w:val="9"/>
        </w:rPr>
        <w:t xml:space="preserve"> </w:t>
      </w:r>
      <w:r>
        <w:rPr>
          <w:color w:val="282828"/>
        </w:rPr>
        <w:t>the</w:t>
      </w:r>
      <w:r>
        <w:rPr>
          <w:color w:val="282828"/>
          <w:spacing w:val="-9"/>
        </w:rPr>
        <w:t xml:space="preserve"> </w:t>
      </w:r>
      <w:r>
        <w:rPr>
          <w:color w:val="1F1F1F"/>
        </w:rPr>
        <w:t>process</w:t>
      </w:r>
      <w:r>
        <w:rPr>
          <w:color w:val="1F1F1F"/>
          <w:spacing w:val="2"/>
        </w:rPr>
        <w:t xml:space="preserve"> </w:t>
      </w:r>
      <w:r>
        <w:rPr>
          <w:color w:val="0F0F0F"/>
        </w:rPr>
        <w:t>for</w:t>
      </w:r>
      <w:r>
        <w:rPr>
          <w:color w:val="0F0F0F"/>
          <w:spacing w:val="-9"/>
        </w:rPr>
        <w:t xml:space="preserve"> </w:t>
      </w:r>
      <w:r>
        <w:rPr>
          <w:color w:val="0F0F0F"/>
        </w:rPr>
        <w:t>breach</w:t>
      </w:r>
      <w:r>
        <w:rPr>
          <w:color w:val="0F0F0F"/>
          <w:spacing w:val="-5"/>
        </w:rPr>
        <w:t xml:space="preserve"> </w:t>
      </w:r>
      <w:r>
        <w:rPr>
          <w:color w:val="1F1F1F"/>
        </w:rPr>
        <w:t>of</w:t>
      </w:r>
      <w:r>
        <w:rPr>
          <w:color w:val="1F1F1F"/>
          <w:spacing w:val="-9"/>
        </w:rPr>
        <w:t xml:space="preserve"> </w:t>
      </w:r>
      <w:r>
        <w:rPr>
          <w:color w:val="0F0F0F"/>
        </w:rPr>
        <w:t>uniform</w:t>
      </w:r>
      <w:r>
        <w:rPr>
          <w:color w:val="0F0F0F"/>
          <w:spacing w:val="3"/>
        </w:rPr>
        <w:t xml:space="preserve"> </w:t>
      </w:r>
      <w:r>
        <w:rPr>
          <w:color w:val="181818"/>
        </w:rPr>
        <w:t>incidents.</w:t>
      </w:r>
    </w:p>
    <w:p w:rsidR="007E60B0" w:rsidRDefault="007E60B0" w:rsidP="007E60B0">
      <w:pPr>
        <w:pStyle w:val="ListParagraph"/>
        <w:numPr>
          <w:ilvl w:val="1"/>
          <w:numId w:val="1"/>
        </w:numPr>
        <w:tabs>
          <w:tab w:val="left" w:pos="873"/>
        </w:tabs>
        <w:spacing w:before="38"/>
        <w:ind w:left="872" w:hanging="366"/>
        <w:jc w:val="both"/>
        <w:rPr>
          <w:color w:val="2F2F2F"/>
        </w:rPr>
      </w:pPr>
      <w:r>
        <w:rPr>
          <w:color w:val="1F1F1F"/>
        </w:rPr>
        <w:t>The</w:t>
      </w:r>
      <w:r>
        <w:rPr>
          <w:color w:val="1F1F1F"/>
          <w:spacing w:val="-6"/>
        </w:rPr>
        <w:t xml:space="preserve"> </w:t>
      </w:r>
      <w:r>
        <w:rPr>
          <w:color w:val="1F1F1F"/>
        </w:rPr>
        <w:t>School</w:t>
      </w:r>
      <w:r>
        <w:rPr>
          <w:color w:val="1F1F1F"/>
          <w:spacing w:val="-4"/>
        </w:rPr>
        <w:t xml:space="preserve"> </w:t>
      </w:r>
      <w:r>
        <w:rPr>
          <w:color w:val="181818"/>
        </w:rPr>
        <w:t>Council</w:t>
      </w:r>
      <w:r>
        <w:rPr>
          <w:color w:val="181818"/>
          <w:spacing w:val="-8"/>
        </w:rPr>
        <w:t xml:space="preserve"> </w:t>
      </w:r>
      <w:r>
        <w:rPr>
          <w:color w:val="1F1F1F"/>
        </w:rPr>
        <w:t>will</w:t>
      </w:r>
      <w:r>
        <w:rPr>
          <w:color w:val="1F1F1F"/>
          <w:spacing w:val="-7"/>
        </w:rPr>
        <w:t xml:space="preserve"> </w:t>
      </w:r>
      <w:r>
        <w:rPr>
          <w:color w:val="282828"/>
        </w:rPr>
        <w:t>be</w:t>
      </w:r>
      <w:r>
        <w:rPr>
          <w:color w:val="282828"/>
          <w:spacing w:val="-2"/>
        </w:rPr>
        <w:t xml:space="preserve"> </w:t>
      </w:r>
      <w:r>
        <w:rPr>
          <w:color w:val="181818"/>
        </w:rPr>
        <w:t>responsible</w:t>
      </w:r>
      <w:r>
        <w:rPr>
          <w:color w:val="181818"/>
          <w:spacing w:val="6"/>
        </w:rPr>
        <w:t xml:space="preserve"> </w:t>
      </w:r>
      <w:r>
        <w:rPr>
          <w:color w:val="1F1F1F"/>
        </w:rPr>
        <w:t>for</w:t>
      </w:r>
      <w:r>
        <w:rPr>
          <w:color w:val="1F1F1F"/>
          <w:spacing w:val="-10"/>
        </w:rPr>
        <w:t xml:space="preserve"> </w:t>
      </w:r>
      <w:r>
        <w:rPr>
          <w:color w:val="1F1F1F"/>
        </w:rPr>
        <w:t>the</w:t>
      </w:r>
      <w:r>
        <w:rPr>
          <w:color w:val="1F1F1F"/>
          <w:spacing w:val="-5"/>
        </w:rPr>
        <w:t xml:space="preserve"> </w:t>
      </w:r>
      <w:r>
        <w:t>approval</w:t>
      </w:r>
      <w:r>
        <w:rPr>
          <w:spacing w:val="-6"/>
        </w:rPr>
        <w:t xml:space="preserve"> </w:t>
      </w:r>
      <w:r>
        <w:rPr>
          <w:color w:val="181818"/>
        </w:rPr>
        <w:t>of</w:t>
      </w:r>
      <w:r>
        <w:rPr>
          <w:color w:val="181818"/>
          <w:spacing w:val="-9"/>
        </w:rPr>
        <w:t xml:space="preserve"> </w:t>
      </w:r>
      <w:r>
        <w:rPr>
          <w:color w:val="1F1F1F"/>
        </w:rPr>
        <w:t>uniform</w:t>
      </w:r>
      <w:r>
        <w:rPr>
          <w:color w:val="1F1F1F"/>
          <w:spacing w:val="-1"/>
        </w:rPr>
        <w:t xml:space="preserve"> </w:t>
      </w:r>
      <w:r>
        <w:rPr>
          <w:color w:val="181818"/>
        </w:rPr>
        <w:t>requirements.</w:t>
      </w:r>
    </w:p>
    <w:p w:rsidR="007E60B0" w:rsidRDefault="007E60B0" w:rsidP="007E60B0">
      <w:pPr>
        <w:pStyle w:val="ListParagraph"/>
        <w:numPr>
          <w:ilvl w:val="1"/>
          <w:numId w:val="1"/>
        </w:numPr>
        <w:tabs>
          <w:tab w:val="left" w:pos="868"/>
        </w:tabs>
        <w:spacing w:before="44" w:line="266" w:lineRule="auto"/>
        <w:ind w:left="867" w:right="120" w:hanging="360"/>
        <w:jc w:val="both"/>
        <w:rPr>
          <w:color w:val="383838"/>
        </w:rPr>
      </w:pPr>
      <w:r>
        <w:rPr>
          <w:color w:val="1F1F1F"/>
        </w:rPr>
        <w:t xml:space="preserve">The School </w:t>
      </w:r>
      <w:r>
        <w:rPr>
          <w:color w:val="181818"/>
        </w:rPr>
        <w:t xml:space="preserve">Council will </w:t>
      </w:r>
      <w:r>
        <w:rPr>
          <w:color w:val="1F1F1F"/>
        </w:rPr>
        <w:t xml:space="preserve">inform the College </w:t>
      </w:r>
      <w:r>
        <w:rPr>
          <w:color w:val="181818"/>
        </w:rPr>
        <w:t xml:space="preserve">community </w:t>
      </w:r>
      <w:r>
        <w:rPr>
          <w:color w:val="1F1F1F"/>
        </w:rPr>
        <w:t xml:space="preserve">of </w:t>
      </w:r>
      <w:r>
        <w:rPr>
          <w:color w:val="282828"/>
        </w:rPr>
        <w:t xml:space="preserve">any </w:t>
      </w:r>
      <w:r>
        <w:rPr>
          <w:color w:val="1F1F1F"/>
        </w:rPr>
        <w:t xml:space="preserve">changes </w:t>
      </w:r>
      <w:r>
        <w:rPr>
          <w:color w:val="2F2F2F"/>
        </w:rPr>
        <w:t xml:space="preserve">to </w:t>
      </w:r>
      <w:r>
        <w:rPr>
          <w:color w:val="282828"/>
        </w:rPr>
        <w:t xml:space="preserve">the </w:t>
      </w:r>
      <w:r>
        <w:rPr>
          <w:color w:val="1F1F1F"/>
        </w:rPr>
        <w:t xml:space="preserve">uniform policy </w:t>
      </w:r>
      <w:r>
        <w:rPr>
          <w:color w:val="282828"/>
        </w:rPr>
        <w:t>via the</w:t>
      </w:r>
      <w:r>
        <w:rPr>
          <w:color w:val="1F1F1F"/>
        </w:rPr>
        <w:t xml:space="preserve"> newsletter and Compass after the correct consultative </w:t>
      </w:r>
      <w:r>
        <w:rPr>
          <w:color w:val="0F0F0F"/>
        </w:rPr>
        <w:t xml:space="preserve">approach </w:t>
      </w:r>
      <w:r>
        <w:rPr>
          <w:color w:val="181818"/>
        </w:rPr>
        <w:t xml:space="preserve">has </w:t>
      </w:r>
      <w:r>
        <w:rPr>
          <w:color w:val="282828"/>
        </w:rPr>
        <w:t>been</w:t>
      </w:r>
      <w:r>
        <w:rPr>
          <w:color w:val="282828"/>
          <w:spacing w:val="4"/>
        </w:rPr>
        <w:t xml:space="preserve"> </w:t>
      </w:r>
      <w:r>
        <w:rPr>
          <w:color w:val="181818"/>
        </w:rPr>
        <w:t>undertaken.</w:t>
      </w:r>
    </w:p>
    <w:p w:rsidR="007E60B0" w:rsidRDefault="007E60B0" w:rsidP="007E60B0">
      <w:pPr>
        <w:pStyle w:val="Heading2"/>
        <w:spacing w:before="186"/>
        <w:ind w:left="171"/>
        <w:rPr>
          <w:b w:val="0"/>
          <w:sz w:val="18"/>
        </w:rPr>
      </w:pPr>
      <w:r>
        <w:rPr>
          <w:color w:val="1D1D1D"/>
        </w:rPr>
        <w:t xml:space="preserve">Sport </w:t>
      </w:r>
      <w:r>
        <w:rPr>
          <w:color w:val="181818"/>
        </w:rPr>
        <w:t>Uniform:</w:t>
      </w:r>
    </w:p>
    <w:p w:rsidR="007E60B0" w:rsidRDefault="007E60B0" w:rsidP="007E60B0">
      <w:pPr>
        <w:pStyle w:val="BodyText"/>
        <w:spacing w:line="266" w:lineRule="auto"/>
        <w:ind w:left="165" w:right="131"/>
        <w:jc w:val="both"/>
      </w:pPr>
      <w:r>
        <w:rPr>
          <w:color w:val="1F1F1F"/>
        </w:rPr>
        <w:t>Students are strongly encouraged to wear the school sports shirt (blue) during physical education classes</w:t>
      </w:r>
      <w:r>
        <w:rPr>
          <w:color w:val="1F1F1F"/>
          <w:spacing w:val="39"/>
        </w:rPr>
        <w:t xml:space="preserve"> </w:t>
      </w:r>
    </w:p>
    <w:p w:rsidR="007E60B0" w:rsidRDefault="007E60B0" w:rsidP="007E60B0">
      <w:pPr>
        <w:pStyle w:val="BodyText"/>
        <w:spacing w:before="197" w:line="266" w:lineRule="auto"/>
        <w:ind w:left="145" w:right="138" w:firstLine="4"/>
        <w:jc w:val="both"/>
      </w:pPr>
      <w:r>
        <w:rPr>
          <w:color w:val="282828"/>
        </w:rPr>
        <w:lastRenderedPageBreak/>
        <w:t>If</w:t>
      </w:r>
      <w:r>
        <w:rPr>
          <w:color w:val="282828"/>
          <w:spacing w:val="-34"/>
        </w:rPr>
        <w:t xml:space="preserve"> </w:t>
      </w:r>
      <w:r>
        <w:rPr>
          <w:color w:val="2F2F2F"/>
        </w:rPr>
        <w:t>a</w:t>
      </w:r>
      <w:r>
        <w:rPr>
          <w:color w:val="2F2F2F"/>
          <w:spacing w:val="-34"/>
        </w:rPr>
        <w:t xml:space="preserve"> </w:t>
      </w:r>
      <w:r>
        <w:rPr>
          <w:color w:val="1F1F1F"/>
        </w:rPr>
        <w:t>student</w:t>
      </w:r>
      <w:r>
        <w:rPr>
          <w:color w:val="1F1F1F"/>
          <w:spacing w:val="-28"/>
        </w:rPr>
        <w:t xml:space="preserve"> </w:t>
      </w:r>
      <w:r>
        <w:rPr>
          <w:color w:val="282828"/>
        </w:rPr>
        <w:t>is</w:t>
      </w:r>
      <w:r>
        <w:rPr>
          <w:color w:val="282828"/>
          <w:spacing w:val="-30"/>
        </w:rPr>
        <w:t xml:space="preserve"> </w:t>
      </w:r>
      <w:r>
        <w:rPr>
          <w:color w:val="1F1F1F"/>
        </w:rPr>
        <w:t>temporarily</w:t>
      </w:r>
      <w:r>
        <w:rPr>
          <w:color w:val="1F1F1F"/>
          <w:spacing w:val="-26"/>
        </w:rPr>
        <w:t xml:space="preserve"> </w:t>
      </w:r>
      <w:r>
        <w:rPr>
          <w:color w:val="282828"/>
        </w:rPr>
        <w:t>unable</w:t>
      </w:r>
      <w:r>
        <w:rPr>
          <w:color w:val="282828"/>
          <w:spacing w:val="-29"/>
        </w:rPr>
        <w:t xml:space="preserve"> </w:t>
      </w:r>
      <w:r>
        <w:rPr>
          <w:color w:val="282828"/>
        </w:rPr>
        <w:t>to</w:t>
      </w:r>
      <w:r>
        <w:rPr>
          <w:color w:val="282828"/>
          <w:spacing w:val="-32"/>
        </w:rPr>
        <w:t xml:space="preserve"> </w:t>
      </w:r>
      <w:r>
        <w:rPr>
          <w:color w:val="282828"/>
        </w:rPr>
        <w:t>wear</w:t>
      </w:r>
      <w:r>
        <w:rPr>
          <w:color w:val="282828"/>
          <w:spacing w:val="-30"/>
        </w:rPr>
        <w:t xml:space="preserve"> </w:t>
      </w:r>
      <w:r>
        <w:rPr>
          <w:color w:val="282828"/>
        </w:rPr>
        <w:t>the school’s sport shirt</w:t>
      </w:r>
      <w:r>
        <w:rPr>
          <w:color w:val="282828"/>
          <w:spacing w:val="-29"/>
        </w:rPr>
        <w:t xml:space="preserve"> </w:t>
      </w:r>
      <w:r>
        <w:rPr>
          <w:color w:val="181818"/>
        </w:rPr>
        <w:t>during physical education</w:t>
      </w:r>
      <w:r>
        <w:rPr>
          <w:color w:val="282828"/>
          <w:spacing w:val="-30"/>
        </w:rPr>
        <w:t xml:space="preserve"> </w:t>
      </w:r>
      <w:r>
        <w:rPr>
          <w:color w:val="282828"/>
        </w:rPr>
        <w:t>the</w:t>
      </w:r>
      <w:r>
        <w:rPr>
          <w:color w:val="282828"/>
          <w:spacing w:val="-32"/>
        </w:rPr>
        <w:t xml:space="preserve"> </w:t>
      </w:r>
      <w:r>
        <w:rPr>
          <w:color w:val="1F1F1F"/>
        </w:rPr>
        <w:t>student</w:t>
      </w:r>
      <w:r>
        <w:rPr>
          <w:color w:val="1F1F1F"/>
          <w:spacing w:val="-29"/>
        </w:rPr>
        <w:t xml:space="preserve"> </w:t>
      </w:r>
      <w:r>
        <w:rPr>
          <w:color w:val="1F1F1F"/>
        </w:rPr>
        <w:t>should</w:t>
      </w:r>
      <w:r>
        <w:rPr>
          <w:color w:val="1F1F1F"/>
          <w:spacing w:val="-31"/>
        </w:rPr>
        <w:t xml:space="preserve"> </w:t>
      </w:r>
      <w:r>
        <w:rPr>
          <w:color w:val="282828"/>
        </w:rPr>
        <w:t xml:space="preserve">bring an </w:t>
      </w:r>
      <w:r>
        <w:rPr>
          <w:color w:val="1F1F1F"/>
        </w:rPr>
        <w:t>alternative</w:t>
      </w:r>
      <w:r>
        <w:rPr>
          <w:color w:val="1F1F1F"/>
          <w:spacing w:val="-28"/>
        </w:rPr>
        <w:t xml:space="preserve"> </w:t>
      </w:r>
      <w:r>
        <w:rPr>
          <w:color w:val="282828"/>
        </w:rPr>
        <w:t>and</w:t>
      </w:r>
      <w:r>
        <w:rPr>
          <w:color w:val="282828"/>
          <w:spacing w:val="-33"/>
        </w:rPr>
        <w:t xml:space="preserve"> </w:t>
      </w:r>
      <w:r>
        <w:rPr>
          <w:color w:val="1F1F1F"/>
        </w:rPr>
        <w:t>similar</w:t>
      </w:r>
      <w:r>
        <w:rPr>
          <w:color w:val="1F1F1F"/>
          <w:spacing w:val="-31"/>
        </w:rPr>
        <w:t xml:space="preserve"> </w:t>
      </w:r>
      <w:r>
        <w:rPr>
          <w:color w:val="282828"/>
        </w:rPr>
        <w:t>sports</w:t>
      </w:r>
      <w:r>
        <w:rPr>
          <w:color w:val="282828"/>
          <w:spacing w:val="-27"/>
        </w:rPr>
        <w:t xml:space="preserve"> </w:t>
      </w:r>
      <w:r>
        <w:rPr>
          <w:color w:val="0F0F0F"/>
        </w:rPr>
        <w:t>top</w:t>
      </w:r>
      <w:r>
        <w:rPr>
          <w:color w:val="0F0F0F"/>
          <w:spacing w:val="-27"/>
        </w:rPr>
        <w:t xml:space="preserve"> </w:t>
      </w:r>
      <w:r>
        <w:rPr>
          <w:color w:val="282828"/>
        </w:rPr>
        <w:t>for</w:t>
      </w:r>
      <w:r>
        <w:rPr>
          <w:color w:val="282828"/>
          <w:spacing w:val="-33"/>
        </w:rPr>
        <w:t xml:space="preserve"> </w:t>
      </w:r>
      <w:r>
        <w:rPr>
          <w:color w:val="2F2F2F"/>
        </w:rPr>
        <w:t>the</w:t>
      </w:r>
      <w:r>
        <w:rPr>
          <w:color w:val="2F2F2F"/>
          <w:spacing w:val="-32"/>
        </w:rPr>
        <w:t xml:space="preserve"> </w:t>
      </w:r>
      <w:r>
        <w:rPr>
          <w:color w:val="181818"/>
        </w:rPr>
        <w:t xml:space="preserve">activity </w:t>
      </w:r>
      <w:proofErr w:type="spellStart"/>
      <w:r>
        <w:rPr>
          <w:color w:val="181818"/>
        </w:rPr>
        <w:t>ie</w:t>
      </w:r>
      <w:proofErr w:type="spellEnd"/>
      <w:r>
        <w:rPr>
          <w:color w:val="181818"/>
        </w:rPr>
        <w:t xml:space="preserve"> wear a blue or white top.</w:t>
      </w:r>
    </w:p>
    <w:p w:rsidR="007E60B0" w:rsidRDefault="007E60B0" w:rsidP="007E60B0">
      <w:pPr>
        <w:pStyle w:val="Heading2"/>
        <w:spacing w:before="191"/>
        <w:ind w:left="143"/>
        <w:rPr>
          <w:b w:val="0"/>
          <w:sz w:val="18"/>
        </w:rPr>
      </w:pPr>
      <w:r>
        <w:rPr>
          <w:color w:val="282828"/>
        </w:rPr>
        <w:t xml:space="preserve">Non-uniform </w:t>
      </w:r>
      <w:r>
        <w:rPr>
          <w:color w:val="262626"/>
        </w:rPr>
        <w:t>items:</w:t>
      </w:r>
    </w:p>
    <w:p w:rsidR="007E60B0" w:rsidRDefault="007E60B0" w:rsidP="007E60B0">
      <w:pPr>
        <w:pStyle w:val="BodyText"/>
        <w:ind w:left="142"/>
      </w:pPr>
      <w:r>
        <w:rPr>
          <w:color w:val="181818"/>
        </w:rPr>
        <w:t xml:space="preserve">The </w:t>
      </w:r>
      <w:r>
        <w:rPr>
          <w:color w:val="282828"/>
        </w:rPr>
        <w:t xml:space="preserve">only </w:t>
      </w:r>
      <w:r>
        <w:rPr>
          <w:color w:val="1F1F1F"/>
        </w:rPr>
        <w:t xml:space="preserve">items students </w:t>
      </w:r>
      <w:r>
        <w:rPr>
          <w:color w:val="282828"/>
        </w:rPr>
        <w:t xml:space="preserve">are </w:t>
      </w:r>
      <w:r>
        <w:rPr>
          <w:color w:val="181818"/>
        </w:rPr>
        <w:t xml:space="preserve">allowed </w:t>
      </w:r>
      <w:r>
        <w:rPr>
          <w:color w:val="282828"/>
        </w:rPr>
        <w:t xml:space="preserve">to </w:t>
      </w:r>
      <w:r>
        <w:rPr>
          <w:color w:val="181818"/>
        </w:rPr>
        <w:t xml:space="preserve">wear that fall </w:t>
      </w:r>
      <w:r>
        <w:rPr>
          <w:color w:val="1F1F1F"/>
        </w:rPr>
        <w:t xml:space="preserve">outside </w:t>
      </w:r>
      <w:r>
        <w:rPr>
          <w:color w:val="282828"/>
        </w:rPr>
        <w:t xml:space="preserve">the </w:t>
      </w:r>
      <w:r>
        <w:rPr>
          <w:color w:val="1F1F1F"/>
        </w:rPr>
        <w:t xml:space="preserve">approved uniform </w:t>
      </w:r>
      <w:r>
        <w:rPr>
          <w:color w:val="282828"/>
        </w:rPr>
        <w:t>are:</w:t>
      </w:r>
    </w:p>
    <w:p w:rsidR="007E60B0" w:rsidRDefault="007E60B0" w:rsidP="007E60B0">
      <w:pPr>
        <w:pStyle w:val="BodyText"/>
        <w:spacing w:before="3"/>
        <w:rPr>
          <w:sz w:val="19"/>
        </w:rPr>
      </w:pPr>
    </w:p>
    <w:p w:rsidR="007E60B0" w:rsidRDefault="007E60B0" w:rsidP="007E60B0">
      <w:pPr>
        <w:pStyle w:val="ListParagraph"/>
        <w:numPr>
          <w:ilvl w:val="1"/>
          <w:numId w:val="1"/>
        </w:numPr>
        <w:tabs>
          <w:tab w:val="left" w:pos="826"/>
          <w:tab w:val="left" w:pos="827"/>
        </w:tabs>
        <w:spacing w:before="1"/>
        <w:ind w:left="826"/>
        <w:rPr>
          <w:color w:val="383838"/>
        </w:rPr>
      </w:pPr>
      <w:r>
        <w:rPr>
          <w:color w:val="0F0F0F"/>
        </w:rPr>
        <w:t xml:space="preserve">sunglasses </w:t>
      </w:r>
      <w:r>
        <w:rPr>
          <w:color w:val="282828"/>
        </w:rPr>
        <w:t xml:space="preserve">to </w:t>
      </w:r>
      <w:r>
        <w:rPr>
          <w:color w:val="1F1F1F"/>
        </w:rPr>
        <w:t xml:space="preserve">protect </w:t>
      </w:r>
      <w:r>
        <w:rPr>
          <w:color w:val="282828"/>
        </w:rPr>
        <w:t xml:space="preserve">eyes </w:t>
      </w:r>
      <w:r>
        <w:rPr>
          <w:color w:val="1F1F1F"/>
        </w:rPr>
        <w:t xml:space="preserve">(outside only unless </w:t>
      </w:r>
      <w:r>
        <w:rPr>
          <w:color w:val="181818"/>
        </w:rPr>
        <w:t>medically</w:t>
      </w:r>
      <w:r>
        <w:rPr>
          <w:color w:val="181818"/>
          <w:spacing w:val="24"/>
        </w:rPr>
        <w:t xml:space="preserve"> </w:t>
      </w:r>
      <w:r>
        <w:rPr>
          <w:color w:val="181818"/>
        </w:rPr>
        <w:t>specified)</w:t>
      </w:r>
    </w:p>
    <w:p w:rsidR="007E60B0" w:rsidRDefault="007E60B0" w:rsidP="007E60B0">
      <w:pPr>
        <w:pStyle w:val="ListParagraph"/>
        <w:numPr>
          <w:ilvl w:val="1"/>
          <w:numId w:val="1"/>
        </w:numPr>
        <w:tabs>
          <w:tab w:val="left" w:pos="828"/>
          <w:tab w:val="left" w:pos="829"/>
        </w:tabs>
        <w:spacing w:before="33"/>
        <w:ind w:left="828" w:hanging="365"/>
        <w:rPr>
          <w:color w:val="383838"/>
        </w:rPr>
      </w:pPr>
      <w:r>
        <w:rPr>
          <w:color w:val="1F1F1F"/>
        </w:rPr>
        <w:t xml:space="preserve">hats </w:t>
      </w:r>
      <w:r>
        <w:rPr>
          <w:color w:val="282828"/>
        </w:rPr>
        <w:t xml:space="preserve">that </w:t>
      </w:r>
      <w:r>
        <w:t xml:space="preserve">provide </w:t>
      </w:r>
      <w:r>
        <w:rPr>
          <w:color w:val="1F1F1F"/>
        </w:rPr>
        <w:t>sun protection (outside</w:t>
      </w:r>
      <w:r>
        <w:rPr>
          <w:color w:val="1F1F1F"/>
          <w:spacing w:val="24"/>
        </w:rPr>
        <w:t xml:space="preserve"> </w:t>
      </w:r>
      <w:r>
        <w:rPr>
          <w:color w:val="181818"/>
        </w:rPr>
        <w:t>only)</w:t>
      </w:r>
    </w:p>
    <w:p w:rsidR="007E60B0" w:rsidRDefault="007E60B0" w:rsidP="007E60B0">
      <w:pPr>
        <w:pStyle w:val="ListParagraph"/>
        <w:numPr>
          <w:ilvl w:val="1"/>
          <w:numId w:val="1"/>
        </w:numPr>
        <w:tabs>
          <w:tab w:val="left" w:pos="823"/>
          <w:tab w:val="left" w:pos="825"/>
        </w:tabs>
        <w:spacing w:before="44"/>
        <w:ind w:left="824" w:hanging="361"/>
        <w:rPr>
          <w:color w:val="383838"/>
        </w:rPr>
      </w:pPr>
      <w:r>
        <w:rPr>
          <w:color w:val="1F1F1F"/>
        </w:rPr>
        <w:t xml:space="preserve">religious </w:t>
      </w:r>
      <w:r>
        <w:rPr>
          <w:color w:val="282828"/>
        </w:rPr>
        <w:t xml:space="preserve">or </w:t>
      </w:r>
      <w:r>
        <w:rPr>
          <w:color w:val="181818"/>
        </w:rPr>
        <w:t>cultural</w:t>
      </w:r>
      <w:r>
        <w:rPr>
          <w:color w:val="181818"/>
          <w:spacing w:val="4"/>
        </w:rPr>
        <w:t xml:space="preserve"> </w:t>
      </w:r>
      <w:r>
        <w:rPr>
          <w:color w:val="1F1F1F"/>
        </w:rPr>
        <w:t>attire</w:t>
      </w:r>
    </w:p>
    <w:p w:rsidR="007E60B0" w:rsidRDefault="007E60B0" w:rsidP="007E60B0">
      <w:pPr>
        <w:pStyle w:val="ListParagraph"/>
        <w:numPr>
          <w:ilvl w:val="0"/>
          <w:numId w:val="1"/>
        </w:numPr>
        <w:tabs>
          <w:tab w:val="left" w:pos="822"/>
        </w:tabs>
        <w:spacing w:before="38" w:line="261" w:lineRule="auto"/>
        <w:ind w:left="819" w:right="161" w:hanging="360"/>
        <w:jc w:val="both"/>
        <w:rPr>
          <w:color w:val="383838"/>
        </w:rPr>
      </w:pPr>
      <w:proofErr w:type="spellStart"/>
      <w:r>
        <w:rPr>
          <w:color w:val="1F1F1F"/>
        </w:rPr>
        <w:t>jewellery</w:t>
      </w:r>
      <w:proofErr w:type="spellEnd"/>
      <w:r>
        <w:rPr>
          <w:color w:val="1F1F1F"/>
        </w:rPr>
        <w:t xml:space="preserve"> </w:t>
      </w:r>
      <w:r>
        <w:rPr>
          <w:color w:val="282828"/>
        </w:rPr>
        <w:t xml:space="preserve">and </w:t>
      </w:r>
      <w:r>
        <w:rPr>
          <w:color w:val="1F1F1F"/>
        </w:rPr>
        <w:t xml:space="preserve">make-up </w:t>
      </w:r>
      <w:r>
        <w:rPr>
          <w:color w:val="282828"/>
        </w:rPr>
        <w:t xml:space="preserve">must </w:t>
      </w:r>
      <w:r>
        <w:rPr>
          <w:color w:val="2F2F2F"/>
        </w:rPr>
        <w:t xml:space="preserve">be </w:t>
      </w:r>
      <w:r>
        <w:rPr>
          <w:color w:val="1F1F1F"/>
        </w:rPr>
        <w:t xml:space="preserve">kept </w:t>
      </w:r>
      <w:r>
        <w:rPr>
          <w:color w:val="2F2F2F"/>
        </w:rPr>
        <w:t xml:space="preserve">to a </w:t>
      </w:r>
      <w:r>
        <w:rPr>
          <w:color w:val="282828"/>
        </w:rPr>
        <w:t xml:space="preserve">minimum </w:t>
      </w:r>
      <w:r>
        <w:rPr>
          <w:color w:val="1F1F1F"/>
        </w:rPr>
        <w:t xml:space="preserve">and </w:t>
      </w:r>
      <w:r>
        <w:rPr>
          <w:color w:val="0F0F0F"/>
        </w:rPr>
        <w:t xml:space="preserve">not </w:t>
      </w:r>
      <w:r>
        <w:rPr>
          <w:color w:val="1F1F1F"/>
        </w:rPr>
        <w:t xml:space="preserve">breach Occupational Health </w:t>
      </w:r>
      <w:r>
        <w:rPr>
          <w:color w:val="282828"/>
        </w:rPr>
        <w:t xml:space="preserve">and </w:t>
      </w:r>
      <w:r>
        <w:rPr>
          <w:color w:val="1F1F1F"/>
        </w:rPr>
        <w:t>Safety regulations</w:t>
      </w:r>
    </w:p>
    <w:p w:rsidR="007E60B0" w:rsidRDefault="007E60B0" w:rsidP="007E60B0">
      <w:pPr>
        <w:pStyle w:val="BodyText"/>
        <w:spacing w:before="191"/>
        <w:ind w:left="114"/>
        <w:rPr>
          <w:sz w:val="18"/>
        </w:rPr>
      </w:pPr>
      <w:r w:rsidRPr="005261DA">
        <w:rPr>
          <w:b/>
          <w:bCs/>
          <w:color w:val="282828"/>
        </w:rPr>
        <w:t>Casual Dress Days:</w:t>
      </w:r>
    </w:p>
    <w:p w:rsidR="007E60B0" w:rsidRDefault="007E60B0" w:rsidP="007E60B0">
      <w:pPr>
        <w:pStyle w:val="BodyText"/>
        <w:spacing w:line="264" w:lineRule="auto"/>
        <w:ind w:left="107" w:right="167" w:firstLine="5"/>
        <w:jc w:val="both"/>
        <w:rPr>
          <w:color w:val="181818"/>
        </w:rPr>
      </w:pPr>
      <w:r>
        <w:rPr>
          <w:color w:val="181818"/>
        </w:rPr>
        <w:t xml:space="preserve">Students </w:t>
      </w:r>
      <w:r>
        <w:rPr>
          <w:color w:val="282828"/>
        </w:rPr>
        <w:t xml:space="preserve">are </w:t>
      </w:r>
      <w:r>
        <w:rPr>
          <w:color w:val="1F1F1F"/>
        </w:rPr>
        <w:t xml:space="preserve">not to </w:t>
      </w:r>
      <w:r>
        <w:rPr>
          <w:color w:val="0F0F0F"/>
        </w:rPr>
        <w:t xml:space="preserve">wear </w:t>
      </w:r>
      <w:r>
        <w:rPr>
          <w:color w:val="1F1F1F"/>
        </w:rPr>
        <w:t xml:space="preserve">any clothing with </w:t>
      </w:r>
      <w:r>
        <w:t xml:space="preserve">images </w:t>
      </w:r>
      <w:r>
        <w:rPr>
          <w:color w:val="1F1F1F"/>
        </w:rPr>
        <w:t xml:space="preserve">or </w:t>
      </w:r>
      <w:r>
        <w:rPr>
          <w:color w:val="181818"/>
        </w:rPr>
        <w:t xml:space="preserve">messages </w:t>
      </w:r>
      <w:r>
        <w:rPr>
          <w:color w:val="1F1F1F"/>
        </w:rPr>
        <w:t xml:space="preserve">or </w:t>
      </w:r>
      <w:r>
        <w:rPr>
          <w:color w:val="282828"/>
        </w:rPr>
        <w:t xml:space="preserve">words </w:t>
      </w:r>
      <w:r>
        <w:rPr>
          <w:color w:val="1F1F1F"/>
        </w:rPr>
        <w:t xml:space="preserve">that may cause </w:t>
      </w:r>
      <w:r>
        <w:rPr>
          <w:color w:val="0F0F0F"/>
        </w:rPr>
        <w:t xml:space="preserve">offence </w:t>
      </w:r>
      <w:r>
        <w:rPr>
          <w:color w:val="1F1F1F"/>
        </w:rPr>
        <w:t xml:space="preserve">to </w:t>
      </w:r>
      <w:r>
        <w:rPr>
          <w:color w:val="181818"/>
        </w:rPr>
        <w:t>other members</w:t>
      </w:r>
      <w:r>
        <w:rPr>
          <w:color w:val="181818"/>
          <w:spacing w:val="-26"/>
        </w:rPr>
        <w:t xml:space="preserve"> </w:t>
      </w:r>
      <w:r>
        <w:rPr>
          <w:color w:val="181818"/>
        </w:rPr>
        <w:t>of</w:t>
      </w:r>
      <w:r>
        <w:rPr>
          <w:color w:val="181818"/>
          <w:spacing w:val="-32"/>
        </w:rPr>
        <w:t xml:space="preserve"> </w:t>
      </w:r>
      <w:r>
        <w:rPr>
          <w:color w:val="181818"/>
        </w:rPr>
        <w:t>the</w:t>
      </w:r>
      <w:r>
        <w:rPr>
          <w:color w:val="181818"/>
          <w:spacing w:val="-33"/>
        </w:rPr>
        <w:t xml:space="preserve"> </w:t>
      </w:r>
      <w:r>
        <w:rPr>
          <w:color w:val="1F1F1F"/>
        </w:rPr>
        <w:t>College</w:t>
      </w:r>
      <w:r>
        <w:rPr>
          <w:color w:val="1F1F1F"/>
          <w:spacing w:val="-26"/>
        </w:rPr>
        <w:t xml:space="preserve"> </w:t>
      </w:r>
      <w:r>
        <w:rPr>
          <w:color w:val="0F0F0F"/>
        </w:rPr>
        <w:t>community.</w:t>
      </w:r>
      <w:r>
        <w:rPr>
          <w:color w:val="0F0F0F"/>
          <w:spacing w:val="-25"/>
        </w:rPr>
        <w:t xml:space="preserve"> </w:t>
      </w:r>
      <w:r>
        <w:rPr>
          <w:color w:val="181818"/>
        </w:rPr>
        <w:t>Students</w:t>
      </w:r>
      <w:r>
        <w:rPr>
          <w:color w:val="1F1F1F"/>
        </w:rPr>
        <w:t xml:space="preserve"> are to wear clothing that is sun smart </w:t>
      </w:r>
      <w:proofErr w:type="spellStart"/>
      <w:r>
        <w:rPr>
          <w:color w:val="1F1F1F"/>
        </w:rPr>
        <w:t>i.e</w:t>
      </w:r>
      <w:proofErr w:type="spellEnd"/>
      <w:r>
        <w:rPr>
          <w:color w:val="1F1F1F"/>
        </w:rPr>
        <w:t xml:space="preserve"> covers shoulders</w:t>
      </w:r>
      <w:r>
        <w:rPr>
          <w:color w:val="181818"/>
        </w:rPr>
        <w:t>.</w:t>
      </w:r>
      <w:r>
        <w:rPr>
          <w:color w:val="181818"/>
          <w:spacing w:val="-12"/>
        </w:rPr>
        <w:t xml:space="preserve"> </w:t>
      </w:r>
      <w:r>
        <w:rPr>
          <w:color w:val="181818"/>
        </w:rPr>
        <w:t>Students</w:t>
      </w:r>
      <w:r>
        <w:rPr>
          <w:color w:val="181818"/>
          <w:spacing w:val="-13"/>
        </w:rPr>
        <w:t xml:space="preserve"> </w:t>
      </w:r>
      <w:r>
        <w:rPr>
          <w:color w:val="1F1F1F"/>
        </w:rPr>
        <w:t>are</w:t>
      </w:r>
      <w:r>
        <w:rPr>
          <w:color w:val="1F1F1F"/>
          <w:spacing w:val="-20"/>
        </w:rPr>
        <w:t xml:space="preserve"> </w:t>
      </w:r>
      <w:r>
        <w:rPr>
          <w:color w:val="181818"/>
        </w:rPr>
        <w:t>required</w:t>
      </w:r>
      <w:r>
        <w:rPr>
          <w:color w:val="181818"/>
          <w:spacing w:val="-16"/>
        </w:rPr>
        <w:t xml:space="preserve"> </w:t>
      </w:r>
      <w:r>
        <w:rPr>
          <w:color w:val="1F1F1F"/>
        </w:rPr>
        <w:t>to</w:t>
      </w:r>
      <w:r>
        <w:rPr>
          <w:color w:val="1F1F1F"/>
          <w:spacing w:val="-23"/>
        </w:rPr>
        <w:t xml:space="preserve"> </w:t>
      </w:r>
      <w:r>
        <w:rPr>
          <w:color w:val="181818"/>
        </w:rPr>
        <w:t>wear</w:t>
      </w:r>
      <w:r>
        <w:rPr>
          <w:color w:val="181818"/>
          <w:spacing w:val="-20"/>
        </w:rPr>
        <w:t xml:space="preserve"> </w:t>
      </w:r>
      <w:r>
        <w:rPr>
          <w:color w:val="181818"/>
        </w:rPr>
        <w:t>footwear</w:t>
      </w:r>
      <w:r>
        <w:rPr>
          <w:color w:val="181818"/>
          <w:spacing w:val="-18"/>
        </w:rPr>
        <w:t xml:space="preserve"> </w:t>
      </w:r>
      <w:r>
        <w:rPr>
          <w:color w:val="181818"/>
        </w:rPr>
        <w:t>that</w:t>
      </w:r>
      <w:r>
        <w:rPr>
          <w:color w:val="181818"/>
          <w:spacing w:val="-19"/>
        </w:rPr>
        <w:t xml:space="preserve"> </w:t>
      </w:r>
      <w:r>
        <w:rPr>
          <w:color w:val="0F0F0F"/>
        </w:rPr>
        <w:t>offers</w:t>
      </w:r>
      <w:r>
        <w:rPr>
          <w:color w:val="0F0F0F"/>
          <w:spacing w:val="-13"/>
        </w:rPr>
        <w:t xml:space="preserve"> </w:t>
      </w:r>
      <w:r>
        <w:rPr>
          <w:color w:val="1F1F1F"/>
        </w:rPr>
        <w:t>adequate</w:t>
      </w:r>
      <w:r>
        <w:rPr>
          <w:color w:val="1F1F1F"/>
          <w:spacing w:val="-17"/>
        </w:rPr>
        <w:t xml:space="preserve"> </w:t>
      </w:r>
      <w:r>
        <w:rPr>
          <w:color w:val="181818"/>
        </w:rPr>
        <w:t>foot</w:t>
      </w:r>
      <w:r>
        <w:rPr>
          <w:color w:val="181818"/>
          <w:spacing w:val="-18"/>
        </w:rPr>
        <w:t xml:space="preserve"> </w:t>
      </w:r>
      <w:r>
        <w:rPr>
          <w:color w:val="181818"/>
        </w:rPr>
        <w:t>protection:</w:t>
      </w:r>
      <w:r>
        <w:rPr>
          <w:color w:val="181818"/>
          <w:spacing w:val="-11"/>
        </w:rPr>
        <w:t xml:space="preserve"> </w:t>
      </w:r>
      <w:r>
        <w:rPr>
          <w:color w:val="181818"/>
        </w:rPr>
        <w:t xml:space="preserve">i.e., no </w:t>
      </w:r>
      <w:r>
        <w:t xml:space="preserve">thongs, </w:t>
      </w:r>
      <w:r>
        <w:rPr>
          <w:color w:val="181818"/>
        </w:rPr>
        <w:t xml:space="preserve">slip-on shoes, flimsy sandals </w:t>
      </w:r>
      <w:r>
        <w:rPr>
          <w:color w:val="1F1F1F"/>
        </w:rPr>
        <w:t xml:space="preserve">or </w:t>
      </w:r>
      <w:r>
        <w:rPr>
          <w:color w:val="0F0F0F"/>
        </w:rPr>
        <w:t xml:space="preserve">bare </w:t>
      </w:r>
      <w:r>
        <w:rPr>
          <w:color w:val="181818"/>
        </w:rPr>
        <w:t xml:space="preserve">feet. </w:t>
      </w:r>
    </w:p>
    <w:p w:rsidR="007E60B0" w:rsidRDefault="007E60B0" w:rsidP="007E60B0">
      <w:pPr>
        <w:pStyle w:val="ListParagraph"/>
        <w:tabs>
          <w:tab w:val="left" w:pos="760"/>
        </w:tabs>
        <w:spacing w:before="19" w:line="261" w:lineRule="auto"/>
        <w:ind w:left="757" w:right="184" w:firstLine="0"/>
        <w:jc w:val="both"/>
        <w:rPr>
          <w:color w:val="383838"/>
        </w:rPr>
      </w:pPr>
    </w:p>
    <w:p w:rsidR="00EB35EC" w:rsidRDefault="00EB35EC" w:rsidP="00EB35EC">
      <w:pPr>
        <w:pStyle w:val="BodyText"/>
        <w:spacing w:before="191"/>
        <w:ind w:left="114"/>
        <w:rPr>
          <w:b/>
          <w:bCs/>
          <w:color w:val="282828"/>
        </w:rPr>
      </w:pPr>
      <w:r>
        <w:rPr>
          <w:b/>
          <w:bCs/>
          <w:color w:val="282828"/>
        </w:rPr>
        <w:t>Students Out of Uniform Process</w:t>
      </w:r>
    </w:p>
    <w:p w:rsidR="00EB35EC" w:rsidRDefault="00EB35EC" w:rsidP="00EB35EC">
      <w:r>
        <w:t xml:space="preserve">  </w:t>
      </w:r>
      <w:r w:rsidRPr="005261DA">
        <w:t>Uniform Rules:</w:t>
      </w:r>
    </w:p>
    <w:p w:rsidR="00EB35EC" w:rsidRDefault="00EB35EC" w:rsidP="00EB35EC">
      <w:pPr>
        <w:pStyle w:val="BodyText"/>
        <w:numPr>
          <w:ilvl w:val="0"/>
          <w:numId w:val="3"/>
        </w:numPr>
        <w:spacing w:before="191"/>
        <w:rPr>
          <w:color w:val="282828"/>
        </w:rPr>
      </w:pPr>
      <w:r>
        <w:rPr>
          <w:color w:val="282828"/>
        </w:rPr>
        <w:t>Students must wear complete Merbein P-10 College uniform on all occasions including to and from school, unless officially notified by the College in writing.</w:t>
      </w:r>
    </w:p>
    <w:p w:rsidR="00EB35EC" w:rsidRDefault="00EB35EC" w:rsidP="00EB35EC">
      <w:pPr>
        <w:pStyle w:val="BodyText"/>
        <w:numPr>
          <w:ilvl w:val="0"/>
          <w:numId w:val="3"/>
        </w:numPr>
        <w:spacing w:before="191"/>
        <w:rPr>
          <w:color w:val="282828"/>
        </w:rPr>
      </w:pPr>
      <w:r>
        <w:rPr>
          <w:color w:val="282828"/>
        </w:rPr>
        <w:t>Students who are out of uniform must:</w:t>
      </w:r>
    </w:p>
    <w:p w:rsidR="00EB35EC" w:rsidRDefault="00EB35EC" w:rsidP="00EB35EC">
      <w:pPr>
        <w:pStyle w:val="BodyText"/>
        <w:numPr>
          <w:ilvl w:val="0"/>
          <w:numId w:val="4"/>
        </w:numPr>
        <w:spacing w:before="191"/>
        <w:rPr>
          <w:color w:val="282828"/>
        </w:rPr>
      </w:pPr>
      <w:r>
        <w:rPr>
          <w:b/>
          <w:bCs/>
          <w:color w:val="282828"/>
          <w:u w:val="single"/>
        </w:rPr>
        <w:t xml:space="preserve">Bring a note of explanation </w:t>
      </w:r>
      <w:r>
        <w:rPr>
          <w:color w:val="282828"/>
        </w:rPr>
        <w:t>including when they will be back in complete uniform</w:t>
      </w:r>
    </w:p>
    <w:p w:rsidR="00EB35EC" w:rsidRDefault="00EB35EC" w:rsidP="00EB35EC">
      <w:pPr>
        <w:pStyle w:val="BodyText"/>
        <w:numPr>
          <w:ilvl w:val="0"/>
          <w:numId w:val="4"/>
        </w:numPr>
        <w:spacing w:before="191"/>
        <w:rPr>
          <w:color w:val="282828"/>
        </w:rPr>
      </w:pPr>
      <w:r>
        <w:rPr>
          <w:color w:val="282828"/>
        </w:rPr>
        <w:t xml:space="preserve">Wear alternative clothing that is as close as possible to college </w:t>
      </w:r>
      <w:proofErr w:type="gramStart"/>
      <w:r>
        <w:rPr>
          <w:color w:val="282828"/>
        </w:rPr>
        <w:t xml:space="preserve">uniform  </w:t>
      </w:r>
      <w:proofErr w:type="spellStart"/>
      <w:r>
        <w:rPr>
          <w:color w:val="282828"/>
        </w:rPr>
        <w:t>i.e</w:t>
      </w:r>
      <w:proofErr w:type="spellEnd"/>
      <w:proofErr w:type="gramEnd"/>
      <w:r>
        <w:rPr>
          <w:color w:val="282828"/>
        </w:rPr>
        <w:t xml:space="preserve"> black or white top</w:t>
      </w:r>
    </w:p>
    <w:p w:rsidR="00EB35EC" w:rsidRDefault="00EB35EC" w:rsidP="00EB35EC">
      <w:pPr>
        <w:pStyle w:val="BodyText"/>
        <w:numPr>
          <w:ilvl w:val="0"/>
          <w:numId w:val="4"/>
        </w:numPr>
        <w:spacing w:before="191"/>
        <w:rPr>
          <w:color w:val="282828"/>
        </w:rPr>
      </w:pPr>
      <w:r>
        <w:rPr>
          <w:color w:val="282828"/>
        </w:rPr>
        <w:t>Students who are out of uniform (even with a note) may not comply with Health &amp; Safety rules and therefore may be excluded from certain practical tasks.</w:t>
      </w:r>
    </w:p>
    <w:p w:rsidR="00EB35EC" w:rsidRPr="005261DA" w:rsidRDefault="00EB35EC" w:rsidP="00EB35EC">
      <w:pPr>
        <w:pStyle w:val="BodyText"/>
        <w:numPr>
          <w:ilvl w:val="0"/>
          <w:numId w:val="4"/>
        </w:numPr>
        <w:spacing w:before="191"/>
        <w:rPr>
          <w:color w:val="282828"/>
        </w:rPr>
      </w:pPr>
      <w:r>
        <w:rPr>
          <w:b/>
          <w:bCs/>
          <w:color w:val="282828"/>
          <w:u w:val="single"/>
        </w:rPr>
        <w:t xml:space="preserve">Please note, even when a student has a note for being out of </w:t>
      </w:r>
      <w:r>
        <w:rPr>
          <w:b/>
          <w:bCs/>
          <w:color w:val="282828"/>
          <w:u w:val="single"/>
        </w:rPr>
        <w:lastRenderedPageBreak/>
        <w:t>correct uniform the school will attempt to provide uniform for the student to borrow and wear for the day.</w:t>
      </w:r>
    </w:p>
    <w:p w:rsidR="00EB35EC" w:rsidRDefault="00EB35EC" w:rsidP="00EB35EC">
      <w:pPr>
        <w:pStyle w:val="BodyText"/>
        <w:spacing w:before="191"/>
        <w:rPr>
          <w:b/>
          <w:bCs/>
          <w:color w:val="282828"/>
        </w:rPr>
      </w:pPr>
      <w:r>
        <w:rPr>
          <w:b/>
          <w:bCs/>
          <w:color w:val="282828"/>
        </w:rPr>
        <w:t>Hoodies are not to be worn under the uniform or over the uniform.</w:t>
      </w:r>
    </w:p>
    <w:p w:rsidR="00EB35EC" w:rsidRDefault="00EB35EC" w:rsidP="00EB35EC">
      <w:pPr>
        <w:pStyle w:val="BodyText"/>
        <w:spacing w:before="191"/>
        <w:rPr>
          <w:color w:val="282828"/>
        </w:rPr>
      </w:pPr>
      <w:r>
        <w:rPr>
          <w:color w:val="282828"/>
        </w:rPr>
        <w:t>A Student out of uniform without a note will have an ‘out of uniform’ incident recorded. An SMS and email will be sent home reminding the student and parent/guardian of the uniform policy.  The letter will also outline the responsibilities of both parent and student and a request for cooperation in meeting the uniform expectations.</w:t>
      </w:r>
    </w:p>
    <w:p w:rsidR="00EB35EC" w:rsidRDefault="00EB35EC" w:rsidP="00EB35EC">
      <w:pPr>
        <w:pStyle w:val="BodyText"/>
        <w:numPr>
          <w:ilvl w:val="0"/>
          <w:numId w:val="4"/>
        </w:numPr>
        <w:spacing w:before="191"/>
        <w:rPr>
          <w:color w:val="282828"/>
        </w:rPr>
      </w:pPr>
      <w:r>
        <w:rPr>
          <w:color w:val="282828"/>
        </w:rPr>
        <w:t>If the parent/guardian cannot be contacted the student will be provided with emergency clothing for that day.</w:t>
      </w:r>
    </w:p>
    <w:p w:rsidR="00EB35EC" w:rsidRDefault="00EB35EC" w:rsidP="00EB35EC">
      <w:pPr>
        <w:pStyle w:val="BodyText"/>
        <w:numPr>
          <w:ilvl w:val="0"/>
          <w:numId w:val="4"/>
        </w:numPr>
        <w:spacing w:before="191"/>
        <w:rPr>
          <w:color w:val="282828"/>
        </w:rPr>
      </w:pPr>
      <w:r>
        <w:rPr>
          <w:color w:val="282828"/>
        </w:rPr>
        <w:t>If the parent/guardian can be contacted the student may be sent home to return in full school uniform or uniform brought to the college to change into.</w:t>
      </w:r>
    </w:p>
    <w:p w:rsidR="00EB35EC" w:rsidRDefault="00EB35EC" w:rsidP="00EB35EC">
      <w:pPr>
        <w:pStyle w:val="BodyText"/>
        <w:numPr>
          <w:ilvl w:val="0"/>
          <w:numId w:val="4"/>
        </w:numPr>
        <w:spacing w:before="191"/>
        <w:rPr>
          <w:color w:val="282828"/>
        </w:rPr>
      </w:pPr>
      <w:r>
        <w:rPr>
          <w:color w:val="282828"/>
        </w:rPr>
        <w:t xml:space="preserve">Where there is a longer-term difficulty, the school will consult with parents/guardians to find a solution. </w:t>
      </w:r>
    </w:p>
    <w:p w:rsidR="007E60B0" w:rsidRDefault="007E60B0" w:rsidP="007E60B0">
      <w:pPr>
        <w:pStyle w:val="ListParagraph"/>
        <w:tabs>
          <w:tab w:val="left" w:pos="760"/>
        </w:tabs>
        <w:spacing w:before="19" w:line="261" w:lineRule="auto"/>
        <w:ind w:left="757" w:right="184" w:firstLine="0"/>
        <w:jc w:val="both"/>
        <w:rPr>
          <w:color w:val="383838"/>
        </w:rPr>
      </w:pPr>
    </w:p>
    <w:p w:rsidR="00EB35EC" w:rsidRDefault="00EB35EC" w:rsidP="00EB35EC">
      <w:pPr>
        <w:pStyle w:val="BodyText"/>
        <w:numPr>
          <w:ilvl w:val="0"/>
          <w:numId w:val="4"/>
        </w:numPr>
        <w:spacing w:before="191"/>
        <w:rPr>
          <w:color w:val="282828"/>
        </w:rPr>
      </w:pPr>
      <w:r>
        <w:rPr>
          <w:color w:val="282828"/>
        </w:rPr>
        <w:t>Repeated breaches of the uniform policy may result in a request for a parent meeting to resolve the issue.</w:t>
      </w:r>
    </w:p>
    <w:p w:rsidR="00EB35EC" w:rsidRPr="00A05F3D" w:rsidRDefault="00EB35EC" w:rsidP="00EB35EC">
      <w:pPr>
        <w:pStyle w:val="BodyText"/>
        <w:numPr>
          <w:ilvl w:val="0"/>
          <w:numId w:val="4"/>
        </w:numPr>
        <w:spacing w:before="191"/>
        <w:rPr>
          <w:color w:val="282828"/>
        </w:rPr>
      </w:pPr>
      <w:r w:rsidRPr="00A05F3D">
        <w:rPr>
          <w:color w:val="282828"/>
        </w:rPr>
        <w:t>Refusal to wear college uniform may affect the student’s eligibility to attend extra-curricular activities provided by the college</w:t>
      </w:r>
      <w:r>
        <w:rPr>
          <w:color w:val="282828"/>
        </w:rPr>
        <w:t>.</w:t>
      </w:r>
    </w:p>
    <w:p w:rsidR="00EB35EC" w:rsidRDefault="00EB35EC" w:rsidP="00EB35EC">
      <w:pPr>
        <w:pStyle w:val="BodyText"/>
        <w:spacing w:before="191"/>
        <w:rPr>
          <w:b/>
          <w:bCs/>
          <w:color w:val="282828"/>
        </w:rPr>
      </w:pPr>
      <w:r>
        <w:rPr>
          <w:b/>
          <w:bCs/>
          <w:color w:val="282828"/>
        </w:rPr>
        <w:t>Support for families:</w:t>
      </w:r>
    </w:p>
    <w:p w:rsidR="00EB35EC" w:rsidRDefault="00EB35EC" w:rsidP="00EB35EC">
      <w:r>
        <w:t>College uniform is available for purchase at the college. Some second-hand items may be available.  Enquiries regarding second hand uniform items due to hardship may be assisted by contacting their child’s Year Level Coordinator, the Wellbeing Coordinator or the Assistant Principal. A State School Relief voucher may be provided.  All requests for support with uniform will be treated with sensitivity and confidentially.</w:t>
      </w:r>
    </w:p>
    <w:p w:rsidR="00EB35EC" w:rsidRDefault="00EB35EC" w:rsidP="00EB35EC"/>
    <w:p w:rsidR="00EB35EC" w:rsidRPr="00853258" w:rsidRDefault="00EB35EC" w:rsidP="00EB35EC">
      <w:pPr>
        <w:pBdr>
          <w:top w:val="single" w:sz="4" w:space="1" w:color="auto"/>
          <w:left w:val="single" w:sz="4" w:space="4" w:color="auto"/>
          <w:bottom w:val="single" w:sz="4" w:space="1" w:color="auto"/>
          <w:right w:val="single" w:sz="4" w:space="4" w:color="auto"/>
        </w:pBdr>
        <w:rPr>
          <w:rFonts w:eastAsiaTheme="minorHAnsi"/>
          <w:lang w:bidi="ar-SA"/>
        </w:rPr>
      </w:pPr>
      <w:r>
        <w:t>Official Merbein P10 College Uniform is available from the School</w:t>
      </w:r>
    </w:p>
    <w:p w:rsidR="00EB35EC" w:rsidRPr="009C18E3" w:rsidRDefault="00EB35EC" w:rsidP="00EB35EC">
      <w:pPr>
        <w:rPr>
          <w:b/>
          <w:i/>
        </w:rPr>
      </w:pPr>
      <w:r w:rsidRPr="009C18E3">
        <w:rPr>
          <w:b/>
          <w:i/>
        </w:rPr>
        <w:t>Girls all season uniform as follows</w:t>
      </w:r>
      <w:r>
        <w:rPr>
          <w:b/>
          <w:i/>
        </w:rPr>
        <w:t>- Secondary</w:t>
      </w:r>
    </w:p>
    <w:p w:rsidR="00EB35EC" w:rsidRDefault="00EB35EC" w:rsidP="00EB35EC">
      <w:pPr>
        <w:pStyle w:val="ListParagraph"/>
        <w:numPr>
          <w:ilvl w:val="0"/>
          <w:numId w:val="5"/>
        </w:numPr>
      </w:pPr>
      <w:r>
        <w:t>School Dress Merbein P10 check and design</w:t>
      </w:r>
    </w:p>
    <w:p w:rsidR="00EB35EC" w:rsidRDefault="00EB35EC" w:rsidP="00EB35EC">
      <w:pPr>
        <w:pStyle w:val="ListParagraph"/>
        <w:numPr>
          <w:ilvl w:val="0"/>
          <w:numId w:val="5"/>
        </w:numPr>
      </w:pPr>
      <w:r>
        <w:t>Polo top black with logo or white with School logo</w:t>
      </w:r>
    </w:p>
    <w:p w:rsidR="00EB35EC" w:rsidRDefault="00EB35EC" w:rsidP="00EB35EC">
      <w:pPr>
        <w:pStyle w:val="ListParagraph"/>
        <w:numPr>
          <w:ilvl w:val="0"/>
          <w:numId w:val="5"/>
        </w:numPr>
      </w:pPr>
      <w:r>
        <w:t xml:space="preserve">Track pants fleece-black </w:t>
      </w:r>
    </w:p>
    <w:p w:rsidR="00EB35EC" w:rsidRDefault="00EB35EC" w:rsidP="00EB35EC">
      <w:pPr>
        <w:pStyle w:val="ListParagraph"/>
        <w:numPr>
          <w:ilvl w:val="0"/>
          <w:numId w:val="5"/>
        </w:numPr>
      </w:pPr>
      <w:r>
        <w:t xml:space="preserve">stretch, </w:t>
      </w:r>
      <w:proofErr w:type="spellStart"/>
      <w:r>
        <w:t>lycra</w:t>
      </w:r>
      <w:proofErr w:type="spellEnd"/>
      <w:r>
        <w:t xml:space="preserve"> or active wear- black</w:t>
      </w:r>
    </w:p>
    <w:p w:rsidR="00EB35EC" w:rsidRDefault="00EB35EC" w:rsidP="00EB35EC">
      <w:pPr>
        <w:pStyle w:val="ListParagraph"/>
        <w:numPr>
          <w:ilvl w:val="0"/>
          <w:numId w:val="5"/>
        </w:numPr>
      </w:pPr>
      <w:r>
        <w:t>Sports polo top Navy-with logo</w:t>
      </w:r>
    </w:p>
    <w:p w:rsidR="00EB35EC" w:rsidRDefault="00EB35EC" w:rsidP="00EB35EC">
      <w:pPr>
        <w:pStyle w:val="ListParagraph"/>
        <w:numPr>
          <w:ilvl w:val="0"/>
          <w:numId w:val="5"/>
        </w:numPr>
      </w:pPr>
      <w:r>
        <w:lastRenderedPageBreak/>
        <w:t>Winer jumper-Navy with logo</w:t>
      </w:r>
    </w:p>
    <w:p w:rsidR="00EB35EC" w:rsidRDefault="00EB35EC" w:rsidP="00EB35EC">
      <w:pPr>
        <w:pStyle w:val="ListParagraph"/>
        <w:numPr>
          <w:ilvl w:val="0"/>
          <w:numId w:val="5"/>
        </w:numPr>
      </w:pPr>
      <w:r>
        <w:t>Winter Jacket-black with logo</w:t>
      </w:r>
    </w:p>
    <w:p w:rsidR="00EB35EC" w:rsidRDefault="00EB35EC" w:rsidP="00EB35EC">
      <w:pPr>
        <w:pStyle w:val="ListParagraph"/>
        <w:numPr>
          <w:ilvl w:val="0"/>
          <w:numId w:val="5"/>
        </w:numPr>
      </w:pPr>
      <w:r>
        <w:t xml:space="preserve">Shorts-black (small logo/brand is allowed </w:t>
      </w:r>
      <w:proofErr w:type="spellStart"/>
      <w:r>
        <w:t>ie</w:t>
      </w:r>
      <w:proofErr w:type="spellEnd"/>
      <w:r>
        <w:t xml:space="preserve"> Nike, Adidas </w:t>
      </w:r>
      <w:proofErr w:type="spellStart"/>
      <w:r>
        <w:t>etc</w:t>
      </w:r>
      <w:proofErr w:type="spellEnd"/>
      <w:r>
        <w:t xml:space="preserve">) </w:t>
      </w:r>
    </w:p>
    <w:p w:rsidR="00EB35EC" w:rsidRPr="009C18E3" w:rsidRDefault="00EB35EC" w:rsidP="00EB35EC">
      <w:pPr>
        <w:rPr>
          <w:b/>
        </w:rPr>
      </w:pPr>
      <w:r w:rsidRPr="009C18E3">
        <w:rPr>
          <w:b/>
        </w:rPr>
        <w:t xml:space="preserve">Boys </w:t>
      </w:r>
      <w:r>
        <w:rPr>
          <w:b/>
        </w:rPr>
        <w:t xml:space="preserve">all season </w:t>
      </w:r>
      <w:r w:rsidRPr="009C18E3">
        <w:rPr>
          <w:b/>
        </w:rPr>
        <w:t>uniform as follows</w:t>
      </w:r>
      <w:r>
        <w:rPr>
          <w:b/>
        </w:rPr>
        <w:t>- Secondary</w:t>
      </w:r>
    </w:p>
    <w:p w:rsidR="00EB35EC" w:rsidRDefault="00EB35EC" w:rsidP="00EB35EC">
      <w:pPr>
        <w:pStyle w:val="ListParagraph"/>
        <w:numPr>
          <w:ilvl w:val="0"/>
          <w:numId w:val="6"/>
        </w:numPr>
      </w:pPr>
      <w:r>
        <w:t>Polo top black with logo or white with School logo</w:t>
      </w:r>
    </w:p>
    <w:p w:rsidR="00EB35EC" w:rsidRDefault="00EB35EC" w:rsidP="00EB35EC">
      <w:pPr>
        <w:pStyle w:val="ListParagraph"/>
        <w:numPr>
          <w:ilvl w:val="0"/>
          <w:numId w:val="6"/>
        </w:numPr>
      </w:pPr>
      <w:r>
        <w:t xml:space="preserve">Track pants fleece-black </w:t>
      </w:r>
    </w:p>
    <w:p w:rsidR="00EB35EC" w:rsidRDefault="00EB35EC" w:rsidP="00EB35EC">
      <w:pPr>
        <w:pStyle w:val="ListParagraph"/>
        <w:numPr>
          <w:ilvl w:val="0"/>
          <w:numId w:val="6"/>
        </w:numPr>
      </w:pPr>
      <w:r>
        <w:t>Sports polo top Navy-with logo</w:t>
      </w:r>
    </w:p>
    <w:p w:rsidR="00EB35EC" w:rsidRDefault="00EB35EC" w:rsidP="00EB35EC">
      <w:pPr>
        <w:pStyle w:val="ListParagraph"/>
        <w:numPr>
          <w:ilvl w:val="0"/>
          <w:numId w:val="6"/>
        </w:numPr>
      </w:pPr>
      <w:r>
        <w:t>Winer jumper-Navy with logo</w:t>
      </w:r>
    </w:p>
    <w:p w:rsidR="00EB35EC" w:rsidRDefault="00EB35EC" w:rsidP="00EB35EC">
      <w:pPr>
        <w:pStyle w:val="ListParagraph"/>
        <w:numPr>
          <w:ilvl w:val="0"/>
          <w:numId w:val="6"/>
        </w:numPr>
      </w:pPr>
      <w:r>
        <w:t>Winter Jacket-black with logo</w:t>
      </w:r>
    </w:p>
    <w:p w:rsidR="00EB35EC" w:rsidRDefault="00EB35EC" w:rsidP="00EB35EC">
      <w:pPr>
        <w:pStyle w:val="ListParagraph"/>
        <w:numPr>
          <w:ilvl w:val="0"/>
          <w:numId w:val="6"/>
        </w:numPr>
      </w:pPr>
      <w:r>
        <w:t xml:space="preserve">Shorts-black (small logo/brand is allowed </w:t>
      </w:r>
      <w:proofErr w:type="spellStart"/>
      <w:r>
        <w:t>ie</w:t>
      </w:r>
      <w:proofErr w:type="spellEnd"/>
      <w:r>
        <w:t xml:space="preserve"> Nike, Adidas </w:t>
      </w:r>
      <w:proofErr w:type="spellStart"/>
      <w:r>
        <w:t>etc</w:t>
      </w:r>
      <w:proofErr w:type="spellEnd"/>
      <w:r>
        <w:t>) </w:t>
      </w:r>
    </w:p>
    <w:p w:rsidR="00EB35EC" w:rsidRDefault="00EB35EC" w:rsidP="00EB35EC">
      <w:r>
        <w:t>Optional</w:t>
      </w:r>
    </w:p>
    <w:p w:rsidR="00EB35EC" w:rsidRDefault="00EB35EC" w:rsidP="00EB35EC">
      <w:r>
        <w:t>Bucket hat – black with logo</w:t>
      </w:r>
    </w:p>
    <w:p w:rsidR="00EB35EC" w:rsidRDefault="00EB35EC" w:rsidP="00EB35EC">
      <w:r>
        <w:t> </w:t>
      </w:r>
    </w:p>
    <w:p w:rsidR="00EB35EC" w:rsidRPr="009C18E3" w:rsidRDefault="00EB35EC" w:rsidP="00EB35EC">
      <w:pPr>
        <w:rPr>
          <w:b/>
          <w:i/>
        </w:rPr>
      </w:pPr>
      <w:r w:rsidRPr="009C18E3">
        <w:rPr>
          <w:b/>
          <w:i/>
        </w:rPr>
        <w:t>Girls all season uniform as follows</w:t>
      </w:r>
      <w:r>
        <w:rPr>
          <w:b/>
          <w:i/>
        </w:rPr>
        <w:t>- Primary</w:t>
      </w:r>
    </w:p>
    <w:p w:rsidR="00EB35EC" w:rsidRDefault="00EB35EC" w:rsidP="00EB35EC">
      <w:pPr>
        <w:pStyle w:val="ListParagraph"/>
        <w:numPr>
          <w:ilvl w:val="0"/>
          <w:numId w:val="5"/>
        </w:numPr>
      </w:pPr>
      <w:r>
        <w:t>School Dress Merbein P10 check and design</w:t>
      </w:r>
    </w:p>
    <w:p w:rsidR="00EB35EC" w:rsidRDefault="00EB35EC" w:rsidP="00EB35EC">
      <w:pPr>
        <w:pStyle w:val="ListParagraph"/>
        <w:numPr>
          <w:ilvl w:val="0"/>
          <w:numId w:val="5"/>
        </w:numPr>
      </w:pPr>
      <w:r>
        <w:t xml:space="preserve">Polo top blue with logo </w:t>
      </w:r>
    </w:p>
    <w:p w:rsidR="00EB35EC" w:rsidRDefault="00EB35EC" w:rsidP="00EB35EC">
      <w:pPr>
        <w:pStyle w:val="ListParagraph"/>
        <w:numPr>
          <w:ilvl w:val="0"/>
          <w:numId w:val="5"/>
        </w:numPr>
      </w:pPr>
      <w:r>
        <w:t>Track pants fleece- black</w:t>
      </w:r>
    </w:p>
    <w:p w:rsidR="00EB35EC" w:rsidRDefault="00EB35EC" w:rsidP="00EB35EC">
      <w:pPr>
        <w:pStyle w:val="ListParagraph"/>
        <w:numPr>
          <w:ilvl w:val="0"/>
          <w:numId w:val="5"/>
        </w:numPr>
      </w:pPr>
      <w:r>
        <w:t xml:space="preserve">stretch, </w:t>
      </w:r>
      <w:proofErr w:type="spellStart"/>
      <w:r>
        <w:t>lycra</w:t>
      </w:r>
      <w:proofErr w:type="spellEnd"/>
      <w:r>
        <w:t xml:space="preserve"> or active wear- black</w:t>
      </w:r>
    </w:p>
    <w:p w:rsidR="00EB35EC" w:rsidRDefault="00EB35EC" w:rsidP="00EB35EC">
      <w:pPr>
        <w:pStyle w:val="ListParagraph"/>
        <w:numPr>
          <w:ilvl w:val="0"/>
          <w:numId w:val="5"/>
        </w:numPr>
      </w:pPr>
      <w:r>
        <w:t>Winer jumper-Blue with logo</w:t>
      </w:r>
    </w:p>
    <w:p w:rsidR="00EB35EC" w:rsidRPr="00EB35EC" w:rsidRDefault="00EB35EC" w:rsidP="00EB35EC">
      <w:pPr>
        <w:pStyle w:val="ListParagraph"/>
        <w:numPr>
          <w:ilvl w:val="0"/>
          <w:numId w:val="5"/>
        </w:numPr>
      </w:pPr>
      <w:r>
        <w:t>Winter Jacket-Blue with logo</w:t>
      </w:r>
    </w:p>
    <w:p w:rsidR="00EB35EC" w:rsidRDefault="00EB35EC" w:rsidP="00EB35EC">
      <w:pPr>
        <w:pStyle w:val="ListParagraph"/>
        <w:numPr>
          <w:ilvl w:val="0"/>
          <w:numId w:val="5"/>
        </w:numPr>
      </w:pPr>
      <w:r>
        <w:t xml:space="preserve">Shorts-black (small logo/brand is allowed </w:t>
      </w:r>
      <w:proofErr w:type="spellStart"/>
      <w:r>
        <w:t>ie</w:t>
      </w:r>
      <w:proofErr w:type="spellEnd"/>
      <w:r>
        <w:t xml:space="preserve"> Nike, Adidas </w:t>
      </w:r>
      <w:proofErr w:type="spellStart"/>
      <w:r>
        <w:t>etc</w:t>
      </w:r>
      <w:proofErr w:type="spellEnd"/>
      <w:r>
        <w:t xml:space="preserve">) </w:t>
      </w:r>
    </w:p>
    <w:p w:rsidR="00EB35EC" w:rsidRDefault="00EB35EC" w:rsidP="00EB35EC">
      <w:pPr>
        <w:pStyle w:val="ListParagraph"/>
        <w:ind w:left="720" w:firstLine="0"/>
      </w:pPr>
    </w:p>
    <w:p w:rsidR="00EB35EC" w:rsidRPr="009C18E3" w:rsidRDefault="00EB35EC" w:rsidP="00EB35EC">
      <w:pPr>
        <w:rPr>
          <w:b/>
        </w:rPr>
      </w:pPr>
      <w:r w:rsidRPr="009C18E3">
        <w:rPr>
          <w:b/>
        </w:rPr>
        <w:t>Boys uniform as follows</w:t>
      </w:r>
    </w:p>
    <w:p w:rsidR="00EB35EC" w:rsidRDefault="00EB35EC" w:rsidP="00EB35EC">
      <w:pPr>
        <w:pStyle w:val="ListParagraph"/>
        <w:numPr>
          <w:ilvl w:val="0"/>
          <w:numId w:val="6"/>
        </w:numPr>
      </w:pPr>
      <w:r>
        <w:t xml:space="preserve">Polo top blue with logo </w:t>
      </w:r>
    </w:p>
    <w:p w:rsidR="00EB35EC" w:rsidRDefault="00EB35EC" w:rsidP="00EB35EC">
      <w:pPr>
        <w:pStyle w:val="ListParagraph"/>
        <w:numPr>
          <w:ilvl w:val="0"/>
          <w:numId w:val="6"/>
        </w:numPr>
      </w:pPr>
      <w:r>
        <w:t xml:space="preserve">Track pants fleece-black </w:t>
      </w:r>
    </w:p>
    <w:p w:rsidR="00EB35EC" w:rsidRDefault="00EB35EC" w:rsidP="00EB35EC">
      <w:pPr>
        <w:pStyle w:val="ListParagraph"/>
        <w:numPr>
          <w:ilvl w:val="0"/>
          <w:numId w:val="6"/>
        </w:numPr>
      </w:pPr>
      <w:r>
        <w:t>Winer jumper-Blue with logo</w:t>
      </w:r>
    </w:p>
    <w:p w:rsidR="00EB35EC" w:rsidRDefault="00EB35EC" w:rsidP="00EB35EC">
      <w:pPr>
        <w:pStyle w:val="ListParagraph"/>
        <w:numPr>
          <w:ilvl w:val="0"/>
          <w:numId w:val="6"/>
        </w:numPr>
      </w:pPr>
      <w:r>
        <w:t>Winter Jacket-Blue</w:t>
      </w:r>
      <w:r w:rsidR="006C45A1">
        <w:t xml:space="preserve"> </w:t>
      </w:r>
      <w:bookmarkStart w:id="1" w:name="_GoBack"/>
      <w:bookmarkEnd w:id="1"/>
      <w:r>
        <w:t>with logo</w:t>
      </w:r>
    </w:p>
    <w:p w:rsidR="00EB35EC" w:rsidRDefault="00EB35EC" w:rsidP="00EB35EC">
      <w:pPr>
        <w:pStyle w:val="BodyText"/>
        <w:spacing w:before="191"/>
      </w:pPr>
      <w:r>
        <w:t xml:space="preserve">Shorts-black (small logo/brand is allowed </w:t>
      </w:r>
      <w:proofErr w:type="spellStart"/>
      <w:r>
        <w:t>ie</w:t>
      </w:r>
      <w:proofErr w:type="spellEnd"/>
      <w:r>
        <w:t xml:space="preserve"> Nike, Adidas </w:t>
      </w:r>
      <w:proofErr w:type="spellStart"/>
      <w:r>
        <w:t>etc</w:t>
      </w:r>
      <w:proofErr w:type="spellEnd"/>
      <w:r>
        <w:t>)</w:t>
      </w:r>
    </w:p>
    <w:p w:rsidR="00EB35EC" w:rsidRDefault="00EB35EC" w:rsidP="00EB35EC">
      <w:pPr>
        <w:pStyle w:val="BodyText"/>
        <w:spacing w:before="191"/>
        <w:rPr>
          <w:color w:val="282828"/>
        </w:rPr>
      </w:pPr>
      <w:r>
        <w:rPr>
          <w:color w:val="282828"/>
        </w:rPr>
        <w:t>Blue bucket hat with logo</w:t>
      </w:r>
    </w:p>
    <w:p w:rsidR="00EB35EC" w:rsidRDefault="00EB35EC" w:rsidP="00EB35EC">
      <w:pPr>
        <w:pStyle w:val="BodyText"/>
        <w:spacing w:before="191"/>
        <w:rPr>
          <w:b/>
          <w:bCs/>
          <w:color w:val="282828"/>
        </w:rPr>
      </w:pPr>
      <w:r>
        <w:rPr>
          <w:b/>
          <w:bCs/>
          <w:color w:val="282828"/>
        </w:rPr>
        <w:t>Evaluation</w:t>
      </w:r>
    </w:p>
    <w:p w:rsidR="00EB35EC" w:rsidRDefault="00EB35EC" w:rsidP="00EB35EC">
      <w:r>
        <w:t>This Policy will be reviewed in line with DET Guidelines, Merbein P-10 College’s Leadership and Consultative Teams and School Council.</w:t>
      </w:r>
    </w:p>
    <w:p w:rsidR="00EB35EC" w:rsidRDefault="00EB35EC" w:rsidP="00EB35EC">
      <w:pPr>
        <w:pStyle w:val="BodyText"/>
        <w:spacing w:before="191"/>
        <w:rPr>
          <w:color w:val="282828"/>
        </w:rPr>
      </w:pPr>
    </w:p>
    <w:p w:rsidR="00EB35EC" w:rsidRDefault="00EB35EC" w:rsidP="007E60B0">
      <w:pPr>
        <w:pStyle w:val="ListParagraph"/>
        <w:tabs>
          <w:tab w:val="left" w:pos="760"/>
        </w:tabs>
        <w:spacing w:before="19" w:line="261" w:lineRule="auto"/>
        <w:ind w:left="757" w:right="184" w:firstLine="0"/>
        <w:jc w:val="both"/>
        <w:rPr>
          <w:color w:val="383838"/>
        </w:rPr>
      </w:pPr>
    </w:p>
    <w:p w:rsidR="00D6529D" w:rsidRPr="007E60B0" w:rsidRDefault="00D6529D" w:rsidP="007E60B0"/>
    <w:sectPr w:rsidR="00D6529D" w:rsidRPr="007E60B0" w:rsidSect="00C10639">
      <w:footerReference w:type="default" r:id="rId8"/>
      <w:pgSz w:w="8000" w:h="12000"/>
      <w:pgMar w:top="380" w:right="280" w:bottom="38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D2B" w:rsidRDefault="00EC6D2B">
      <w:r>
        <w:separator/>
      </w:r>
    </w:p>
  </w:endnote>
  <w:endnote w:type="continuationSeparator" w:id="0">
    <w:p w:rsidR="00EC6D2B" w:rsidRDefault="00E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EEE" w:rsidRDefault="00EC6D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D2B" w:rsidRDefault="00EC6D2B">
      <w:r>
        <w:separator/>
      </w:r>
    </w:p>
  </w:footnote>
  <w:footnote w:type="continuationSeparator" w:id="0">
    <w:p w:rsidR="00EC6D2B" w:rsidRDefault="00E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CBF"/>
    <w:multiLevelType w:val="hybridMultilevel"/>
    <w:tmpl w:val="140E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A337FB"/>
    <w:multiLevelType w:val="hybridMultilevel"/>
    <w:tmpl w:val="AD040DBC"/>
    <w:lvl w:ilvl="0" w:tplc="2300FC8E">
      <w:numFmt w:val="bullet"/>
      <w:lvlText w:val="•"/>
      <w:lvlJc w:val="left"/>
      <w:pPr>
        <w:ind w:left="801" w:hanging="350"/>
      </w:pPr>
      <w:rPr>
        <w:rFonts w:hint="default"/>
        <w:w w:val="104"/>
        <w:lang w:val="en-US" w:eastAsia="en-US" w:bidi="en-US"/>
      </w:rPr>
    </w:lvl>
    <w:lvl w:ilvl="1" w:tplc="5FBE5B08">
      <w:numFmt w:val="bullet"/>
      <w:lvlText w:val="•"/>
      <w:lvlJc w:val="left"/>
      <w:pPr>
        <w:ind w:left="877" w:hanging="358"/>
      </w:pPr>
      <w:rPr>
        <w:rFonts w:hint="default"/>
        <w:w w:val="94"/>
        <w:lang w:val="en-US" w:eastAsia="en-US" w:bidi="en-US"/>
      </w:rPr>
    </w:lvl>
    <w:lvl w:ilvl="2" w:tplc="B98E187A">
      <w:numFmt w:val="bullet"/>
      <w:lvlText w:val="•"/>
      <w:lvlJc w:val="left"/>
      <w:pPr>
        <w:ind w:left="1900" w:hanging="358"/>
      </w:pPr>
      <w:rPr>
        <w:rFonts w:hint="default"/>
        <w:lang w:val="en-US" w:eastAsia="en-US" w:bidi="en-US"/>
      </w:rPr>
    </w:lvl>
    <w:lvl w:ilvl="3" w:tplc="51106A62">
      <w:numFmt w:val="bullet"/>
      <w:lvlText w:val="•"/>
      <w:lvlJc w:val="left"/>
      <w:pPr>
        <w:ind w:left="2921" w:hanging="358"/>
      </w:pPr>
      <w:rPr>
        <w:rFonts w:hint="default"/>
        <w:lang w:val="en-US" w:eastAsia="en-US" w:bidi="en-US"/>
      </w:rPr>
    </w:lvl>
    <w:lvl w:ilvl="4" w:tplc="99A842AA">
      <w:numFmt w:val="bullet"/>
      <w:lvlText w:val="•"/>
      <w:lvlJc w:val="left"/>
      <w:pPr>
        <w:ind w:left="3942" w:hanging="358"/>
      </w:pPr>
      <w:rPr>
        <w:rFonts w:hint="default"/>
        <w:lang w:val="en-US" w:eastAsia="en-US" w:bidi="en-US"/>
      </w:rPr>
    </w:lvl>
    <w:lvl w:ilvl="5" w:tplc="D3D40F50">
      <w:numFmt w:val="bullet"/>
      <w:lvlText w:val="•"/>
      <w:lvlJc w:val="left"/>
      <w:pPr>
        <w:ind w:left="4962" w:hanging="358"/>
      </w:pPr>
      <w:rPr>
        <w:rFonts w:hint="default"/>
        <w:lang w:val="en-US" w:eastAsia="en-US" w:bidi="en-US"/>
      </w:rPr>
    </w:lvl>
    <w:lvl w:ilvl="6" w:tplc="CB562822">
      <w:numFmt w:val="bullet"/>
      <w:lvlText w:val="•"/>
      <w:lvlJc w:val="left"/>
      <w:pPr>
        <w:ind w:left="5983" w:hanging="358"/>
      </w:pPr>
      <w:rPr>
        <w:rFonts w:hint="default"/>
        <w:lang w:val="en-US" w:eastAsia="en-US" w:bidi="en-US"/>
      </w:rPr>
    </w:lvl>
    <w:lvl w:ilvl="7" w:tplc="08E0BA16">
      <w:numFmt w:val="bullet"/>
      <w:lvlText w:val="•"/>
      <w:lvlJc w:val="left"/>
      <w:pPr>
        <w:ind w:left="7004" w:hanging="358"/>
      </w:pPr>
      <w:rPr>
        <w:rFonts w:hint="default"/>
        <w:lang w:val="en-US" w:eastAsia="en-US" w:bidi="en-US"/>
      </w:rPr>
    </w:lvl>
    <w:lvl w:ilvl="8" w:tplc="949EE666">
      <w:numFmt w:val="bullet"/>
      <w:lvlText w:val="•"/>
      <w:lvlJc w:val="left"/>
      <w:pPr>
        <w:ind w:left="8024" w:hanging="358"/>
      </w:pPr>
      <w:rPr>
        <w:rFonts w:hint="default"/>
        <w:lang w:val="en-US" w:eastAsia="en-US" w:bidi="en-US"/>
      </w:rPr>
    </w:lvl>
  </w:abstractNum>
  <w:abstractNum w:abstractNumId="2" w15:restartNumberingAfterBreak="0">
    <w:nsid w:val="3E9A4BA3"/>
    <w:multiLevelType w:val="hybridMultilevel"/>
    <w:tmpl w:val="32E25F0C"/>
    <w:lvl w:ilvl="0" w:tplc="65E6B158">
      <w:start w:val="1"/>
      <w:numFmt w:val="decimal"/>
      <w:lvlText w:val="%1."/>
      <w:lvlJc w:val="left"/>
      <w:pPr>
        <w:ind w:left="474" w:hanging="360"/>
      </w:pPr>
      <w:rPr>
        <w:rFonts w:hint="default"/>
      </w:rPr>
    </w:lvl>
    <w:lvl w:ilvl="1" w:tplc="0C090019" w:tentative="1">
      <w:start w:val="1"/>
      <w:numFmt w:val="lowerLetter"/>
      <w:lvlText w:val="%2."/>
      <w:lvlJc w:val="left"/>
      <w:pPr>
        <w:ind w:left="1194" w:hanging="360"/>
      </w:pPr>
    </w:lvl>
    <w:lvl w:ilvl="2" w:tplc="0C09001B" w:tentative="1">
      <w:start w:val="1"/>
      <w:numFmt w:val="lowerRoman"/>
      <w:lvlText w:val="%3."/>
      <w:lvlJc w:val="right"/>
      <w:pPr>
        <w:ind w:left="1914" w:hanging="180"/>
      </w:pPr>
    </w:lvl>
    <w:lvl w:ilvl="3" w:tplc="0C09000F" w:tentative="1">
      <w:start w:val="1"/>
      <w:numFmt w:val="decimal"/>
      <w:lvlText w:val="%4."/>
      <w:lvlJc w:val="left"/>
      <w:pPr>
        <w:ind w:left="2634" w:hanging="360"/>
      </w:pPr>
    </w:lvl>
    <w:lvl w:ilvl="4" w:tplc="0C090019" w:tentative="1">
      <w:start w:val="1"/>
      <w:numFmt w:val="lowerLetter"/>
      <w:lvlText w:val="%5."/>
      <w:lvlJc w:val="left"/>
      <w:pPr>
        <w:ind w:left="3354" w:hanging="360"/>
      </w:pPr>
    </w:lvl>
    <w:lvl w:ilvl="5" w:tplc="0C09001B" w:tentative="1">
      <w:start w:val="1"/>
      <w:numFmt w:val="lowerRoman"/>
      <w:lvlText w:val="%6."/>
      <w:lvlJc w:val="right"/>
      <w:pPr>
        <w:ind w:left="4074" w:hanging="180"/>
      </w:pPr>
    </w:lvl>
    <w:lvl w:ilvl="6" w:tplc="0C09000F" w:tentative="1">
      <w:start w:val="1"/>
      <w:numFmt w:val="decimal"/>
      <w:lvlText w:val="%7."/>
      <w:lvlJc w:val="left"/>
      <w:pPr>
        <w:ind w:left="4794" w:hanging="360"/>
      </w:pPr>
    </w:lvl>
    <w:lvl w:ilvl="7" w:tplc="0C090019" w:tentative="1">
      <w:start w:val="1"/>
      <w:numFmt w:val="lowerLetter"/>
      <w:lvlText w:val="%8."/>
      <w:lvlJc w:val="left"/>
      <w:pPr>
        <w:ind w:left="5514" w:hanging="360"/>
      </w:pPr>
    </w:lvl>
    <w:lvl w:ilvl="8" w:tplc="0C09001B" w:tentative="1">
      <w:start w:val="1"/>
      <w:numFmt w:val="lowerRoman"/>
      <w:lvlText w:val="%9."/>
      <w:lvlJc w:val="right"/>
      <w:pPr>
        <w:ind w:left="6234" w:hanging="180"/>
      </w:pPr>
    </w:lvl>
  </w:abstractNum>
  <w:abstractNum w:abstractNumId="3" w15:restartNumberingAfterBreak="0">
    <w:nsid w:val="3F1D7675"/>
    <w:multiLevelType w:val="hybridMultilevel"/>
    <w:tmpl w:val="60FC0816"/>
    <w:lvl w:ilvl="0" w:tplc="74600EB4">
      <w:start w:val="1"/>
      <w:numFmt w:val="decimal"/>
      <w:lvlText w:val="%1."/>
      <w:lvlJc w:val="left"/>
      <w:pPr>
        <w:ind w:left="1529" w:hanging="699"/>
      </w:pPr>
      <w:rPr>
        <w:rFonts w:hint="default"/>
        <w:spacing w:val="-1"/>
        <w:w w:val="92"/>
        <w:lang w:val="en-US" w:eastAsia="en-US" w:bidi="en-US"/>
      </w:rPr>
    </w:lvl>
    <w:lvl w:ilvl="1" w:tplc="91667A44">
      <w:numFmt w:val="bullet"/>
      <w:lvlText w:val="•"/>
      <w:lvlJc w:val="left"/>
      <w:pPr>
        <w:ind w:left="2374" w:hanging="699"/>
      </w:pPr>
      <w:rPr>
        <w:rFonts w:hint="default"/>
        <w:lang w:val="en-US" w:eastAsia="en-US" w:bidi="en-US"/>
      </w:rPr>
    </w:lvl>
    <w:lvl w:ilvl="2" w:tplc="28D28A24">
      <w:numFmt w:val="bullet"/>
      <w:lvlText w:val="•"/>
      <w:lvlJc w:val="left"/>
      <w:pPr>
        <w:ind w:left="3229" w:hanging="699"/>
      </w:pPr>
      <w:rPr>
        <w:rFonts w:hint="default"/>
        <w:lang w:val="en-US" w:eastAsia="en-US" w:bidi="en-US"/>
      </w:rPr>
    </w:lvl>
    <w:lvl w:ilvl="3" w:tplc="32C882C2">
      <w:numFmt w:val="bullet"/>
      <w:lvlText w:val="•"/>
      <w:lvlJc w:val="left"/>
      <w:pPr>
        <w:ind w:left="4083" w:hanging="699"/>
      </w:pPr>
      <w:rPr>
        <w:rFonts w:hint="default"/>
        <w:lang w:val="en-US" w:eastAsia="en-US" w:bidi="en-US"/>
      </w:rPr>
    </w:lvl>
    <w:lvl w:ilvl="4" w:tplc="D9AEA0EC">
      <w:numFmt w:val="bullet"/>
      <w:lvlText w:val="•"/>
      <w:lvlJc w:val="left"/>
      <w:pPr>
        <w:ind w:left="4938" w:hanging="699"/>
      </w:pPr>
      <w:rPr>
        <w:rFonts w:hint="default"/>
        <w:lang w:val="en-US" w:eastAsia="en-US" w:bidi="en-US"/>
      </w:rPr>
    </w:lvl>
    <w:lvl w:ilvl="5" w:tplc="0E3421C6">
      <w:numFmt w:val="bullet"/>
      <w:lvlText w:val="•"/>
      <w:lvlJc w:val="left"/>
      <w:pPr>
        <w:ind w:left="5793" w:hanging="699"/>
      </w:pPr>
      <w:rPr>
        <w:rFonts w:hint="default"/>
        <w:lang w:val="en-US" w:eastAsia="en-US" w:bidi="en-US"/>
      </w:rPr>
    </w:lvl>
    <w:lvl w:ilvl="6" w:tplc="2E3C29C4">
      <w:numFmt w:val="bullet"/>
      <w:lvlText w:val="•"/>
      <w:lvlJc w:val="left"/>
      <w:pPr>
        <w:ind w:left="6647" w:hanging="699"/>
      </w:pPr>
      <w:rPr>
        <w:rFonts w:hint="default"/>
        <w:lang w:val="en-US" w:eastAsia="en-US" w:bidi="en-US"/>
      </w:rPr>
    </w:lvl>
    <w:lvl w:ilvl="7" w:tplc="C9BE2286">
      <w:numFmt w:val="bullet"/>
      <w:lvlText w:val="•"/>
      <w:lvlJc w:val="left"/>
      <w:pPr>
        <w:ind w:left="7502" w:hanging="699"/>
      </w:pPr>
      <w:rPr>
        <w:rFonts w:hint="default"/>
        <w:lang w:val="en-US" w:eastAsia="en-US" w:bidi="en-US"/>
      </w:rPr>
    </w:lvl>
    <w:lvl w:ilvl="8" w:tplc="EE583F46">
      <w:numFmt w:val="bullet"/>
      <w:lvlText w:val="•"/>
      <w:lvlJc w:val="left"/>
      <w:pPr>
        <w:ind w:left="8357" w:hanging="699"/>
      </w:pPr>
      <w:rPr>
        <w:rFonts w:hint="default"/>
        <w:lang w:val="en-US" w:eastAsia="en-US" w:bidi="en-US"/>
      </w:rPr>
    </w:lvl>
  </w:abstractNum>
  <w:abstractNum w:abstractNumId="4" w15:restartNumberingAfterBreak="0">
    <w:nsid w:val="5A374167"/>
    <w:multiLevelType w:val="hybridMultilevel"/>
    <w:tmpl w:val="3580C9EA"/>
    <w:lvl w:ilvl="0" w:tplc="9DDA2412">
      <w:start w:val="1"/>
      <w:numFmt w:val="bullet"/>
      <w:lvlText w:val=""/>
      <w:lvlJc w:val="left"/>
      <w:pPr>
        <w:ind w:left="834" w:hanging="360"/>
      </w:pPr>
      <w:rPr>
        <w:rFonts w:ascii="Symbol" w:eastAsia="Calibri" w:hAnsi="Symbol" w:cs="Calibri"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5" w15:restartNumberingAfterBreak="0">
    <w:nsid w:val="6A964F58"/>
    <w:multiLevelType w:val="hybridMultilevel"/>
    <w:tmpl w:val="6C16F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B0"/>
    <w:rsid w:val="006C45A1"/>
    <w:rsid w:val="007E60B0"/>
    <w:rsid w:val="00D6529D"/>
    <w:rsid w:val="00EB35EC"/>
    <w:rsid w:val="00EC6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4527"/>
  <w15:chartTrackingRefBased/>
  <w15:docId w15:val="{4E0B03B2-3E23-4546-A5F3-26D995EB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0B0"/>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9"/>
    <w:qFormat/>
    <w:rsid w:val="007E60B0"/>
    <w:pPr>
      <w:spacing w:before="22"/>
      <w:ind w:left="5348"/>
      <w:outlineLvl w:val="0"/>
    </w:pPr>
    <w:rPr>
      <w:b/>
      <w:bCs/>
      <w:sz w:val="32"/>
      <w:szCs w:val="32"/>
    </w:rPr>
  </w:style>
  <w:style w:type="paragraph" w:styleId="Heading2">
    <w:name w:val="heading 2"/>
    <w:basedOn w:val="Normal"/>
    <w:link w:val="Heading2Char"/>
    <w:uiPriority w:val="9"/>
    <w:unhideWhenUsed/>
    <w:qFormat/>
    <w:rsid w:val="007E60B0"/>
    <w:pPr>
      <w:ind w:left="11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0B0"/>
    <w:rPr>
      <w:rFonts w:ascii="Calibri" w:eastAsia="Calibri" w:hAnsi="Calibri" w:cs="Calibri"/>
      <w:b/>
      <w:bCs/>
      <w:sz w:val="32"/>
      <w:szCs w:val="32"/>
      <w:lang w:val="en-US" w:bidi="en-US"/>
    </w:rPr>
  </w:style>
  <w:style w:type="character" w:customStyle="1" w:styleId="Heading2Char">
    <w:name w:val="Heading 2 Char"/>
    <w:basedOn w:val="DefaultParagraphFont"/>
    <w:link w:val="Heading2"/>
    <w:uiPriority w:val="9"/>
    <w:rsid w:val="007E60B0"/>
    <w:rPr>
      <w:rFonts w:ascii="Calibri" w:eastAsia="Calibri" w:hAnsi="Calibri" w:cs="Calibri"/>
      <w:b/>
      <w:bCs/>
      <w:lang w:val="en-US" w:bidi="en-US"/>
    </w:rPr>
  </w:style>
  <w:style w:type="paragraph" w:styleId="BodyText">
    <w:name w:val="Body Text"/>
    <w:basedOn w:val="Normal"/>
    <w:link w:val="BodyTextChar"/>
    <w:uiPriority w:val="1"/>
    <w:qFormat/>
    <w:rsid w:val="007E60B0"/>
  </w:style>
  <w:style w:type="character" w:customStyle="1" w:styleId="BodyTextChar">
    <w:name w:val="Body Text Char"/>
    <w:basedOn w:val="DefaultParagraphFont"/>
    <w:link w:val="BodyText"/>
    <w:uiPriority w:val="1"/>
    <w:rsid w:val="007E60B0"/>
    <w:rPr>
      <w:rFonts w:ascii="Calibri" w:eastAsia="Calibri" w:hAnsi="Calibri" w:cs="Calibri"/>
      <w:lang w:val="en-US" w:bidi="en-US"/>
    </w:rPr>
  </w:style>
  <w:style w:type="paragraph" w:styleId="ListParagraph">
    <w:name w:val="List Paragraph"/>
    <w:basedOn w:val="Normal"/>
    <w:uiPriority w:val="1"/>
    <w:qFormat/>
    <w:rsid w:val="007E60B0"/>
    <w:pPr>
      <w:ind w:left="811" w:hanging="361"/>
    </w:pPr>
  </w:style>
  <w:style w:type="table" w:styleId="TableGrid">
    <w:name w:val="Table Grid"/>
    <w:basedOn w:val="TableNormal"/>
    <w:uiPriority w:val="39"/>
    <w:rsid w:val="007E60B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Morgan</dc:creator>
  <cp:keywords/>
  <dc:description/>
  <cp:lastModifiedBy>Robert Morgan</cp:lastModifiedBy>
  <cp:revision>2</cp:revision>
  <dcterms:created xsi:type="dcterms:W3CDTF">2023-02-13T04:19:00Z</dcterms:created>
  <dcterms:modified xsi:type="dcterms:W3CDTF">2023-05-05T04:02:00Z</dcterms:modified>
</cp:coreProperties>
</file>