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618ABAD2"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9003AD">
        <w:rPr>
          <w:rFonts w:ascii="Calibri" w:hAnsi="Calibri" w:cs="Calibri"/>
          <w:sz w:val="48"/>
        </w:rPr>
        <w:t xml:space="preserve">    </w:t>
      </w:r>
      <w:r w:rsidR="00E72B86">
        <w:rPr>
          <w:rFonts w:ascii="Calibri" w:hAnsi="Calibri" w:cs="Calibri"/>
          <w:sz w:val="48"/>
        </w:rPr>
        <w:t xml:space="preserve">  </w:t>
      </w:r>
      <w:r w:rsidR="002E4CE7">
        <w:rPr>
          <w:rFonts w:ascii="Calibri" w:hAnsi="Calibri" w:cs="Calibri"/>
          <w:sz w:val="48"/>
        </w:rPr>
        <w:t xml:space="preserve">  </w:t>
      </w:r>
      <w:r w:rsidR="00E72B86">
        <w:rPr>
          <w:rFonts w:ascii="Calibri" w:hAnsi="Calibri" w:cs="Calibri"/>
          <w:b/>
          <w:sz w:val="32"/>
        </w:rPr>
        <w:t xml:space="preserve">Friday </w:t>
      </w:r>
      <w:r w:rsidR="00C05A45">
        <w:rPr>
          <w:rFonts w:ascii="Calibri" w:hAnsi="Calibri" w:cs="Calibri"/>
          <w:b/>
          <w:sz w:val="32"/>
        </w:rPr>
        <w:t>12</w:t>
      </w:r>
      <w:r w:rsidR="002E4CE7">
        <w:rPr>
          <w:rFonts w:ascii="Calibri" w:hAnsi="Calibri" w:cs="Calibri"/>
          <w:b/>
          <w:sz w:val="32"/>
        </w:rPr>
        <w:t xml:space="preserve"> June</w:t>
      </w:r>
    </w:p>
    <w:p w14:paraId="6ECDC19F" w14:textId="424171EA" w:rsidR="00AD6EE1" w:rsidRPr="009B5DD8" w:rsidRDefault="007C03F2" w:rsidP="00AD6EE1">
      <w:pPr>
        <w:rPr>
          <w:rFonts w:asciiTheme="minorHAnsi" w:hAnsiTheme="minorHAnsi" w:cstheme="minorHAnsi"/>
          <w:b/>
          <w:szCs w:val="20"/>
          <w:u w:val="single"/>
        </w:rPr>
      </w:pPr>
      <w:r w:rsidRPr="00D04C29">
        <w:rPr>
          <w:rFonts w:cs="Calibri"/>
          <w:b/>
          <w:sz w:val="18"/>
          <w:u w:val="single"/>
        </w:rPr>
        <w:br/>
      </w:r>
    </w:p>
    <w:p w14:paraId="3D09128A" w14:textId="1815F522"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043F26">
        <w:rPr>
          <w:rFonts w:cs="Calibri"/>
          <w:b/>
          <w:sz w:val="28"/>
          <w:szCs w:val="24"/>
          <w:u w:val="single"/>
        </w:rPr>
        <w:t>2</w:t>
      </w:r>
    </w:p>
    <w:p w14:paraId="7FBF8766" w14:textId="3B51C1F9" w:rsidR="00A409FC" w:rsidRPr="00947842" w:rsidRDefault="00A409FC" w:rsidP="00F24FB5">
      <w:pPr>
        <w:numPr>
          <w:ilvl w:val="0"/>
          <w:numId w:val="1"/>
        </w:numPr>
        <w:rPr>
          <w:rFonts w:asciiTheme="minorHAnsi" w:hAnsiTheme="minorHAnsi" w:cstheme="minorHAnsi"/>
          <w:b/>
          <w:bCs/>
        </w:rPr>
      </w:pPr>
      <w:bookmarkStart w:id="0" w:name="_Hlk162950380"/>
      <w:bookmarkStart w:id="1" w:name="_Hlk124763415"/>
      <w:r>
        <w:rPr>
          <w:rFonts w:asciiTheme="minorHAnsi" w:hAnsiTheme="minorHAnsi" w:cstheme="minorHAnsi"/>
          <w:b/>
        </w:rPr>
        <w:t>GAT –</w:t>
      </w:r>
      <w:r>
        <w:rPr>
          <w:rFonts w:asciiTheme="minorHAnsi" w:hAnsiTheme="minorHAnsi" w:cstheme="minorHAnsi"/>
          <w:b/>
          <w:bCs/>
        </w:rPr>
        <w:t xml:space="preserve"> </w:t>
      </w:r>
      <w:r>
        <w:rPr>
          <w:rFonts w:asciiTheme="minorHAnsi" w:hAnsiTheme="minorHAnsi" w:cstheme="minorHAnsi"/>
        </w:rPr>
        <w:t xml:space="preserve">Tuesday 16 June </w:t>
      </w:r>
    </w:p>
    <w:p w14:paraId="2902A3BB" w14:textId="40BE389A" w:rsidR="00947842" w:rsidRPr="009254B0" w:rsidRDefault="00947842" w:rsidP="00F24FB5">
      <w:pPr>
        <w:numPr>
          <w:ilvl w:val="0"/>
          <w:numId w:val="1"/>
        </w:numPr>
        <w:rPr>
          <w:rFonts w:asciiTheme="minorHAnsi" w:hAnsiTheme="minorHAnsi" w:cstheme="minorHAnsi"/>
          <w:b/>
          <w:bCs/>
        </w:rPr>
      </w:pPr>
      <w:r>
        <w:rPr>
          <w:rFonts w:asciiTheme="minorHAnsi" w:hAnsiTheme="minorHAnsi" w:cstheme="minorHAnsi"/>
          <w:b/>
        </w:rPr>
        <w:t>Melbourne Careers Expo 2026 –</w:t>
      </w:r>
      <w:r>
        <w:rPr>
          <w:rFonts w:asciiTheme="minorHAnsi" w:hAnsiTheme="minorHAnsi" w:cstheme="minorHAnsi"/>
          <w:b/>
          <w:bCs/>
        </w:rPr>
        <w:t xml:space="preserve"> </w:t>
      </w:r>
      <w:r>
        <w:rPr>
          <w:rFonts w:asciiTheme="minorHAnsi" w:hAnsiTheme="minorHAnsi" w:cstheme="minorHAnsi"/>
        </w:rPr>
        <w:t>17 – 19 July</w:t>
      </w:r>
    </w:p>
    <w:bookmarkEnd w:id="0"/>
    <w:p w14:paraId="3296A5C1" w14:textId="77777777" w:rsidR="00DA686A" w:rsidRPr="00D85B2E" w:rsidRDefault="00DA686A" w:rsidP="00DA686A">
      <w:pPr>
        <w:pStyle w:val="NoSpacing"/>
        <w:rPr>
          <w:rFonts w:cs="Calibri"/>
          <w:bCs/>
          <w:sz w:val="58"/>
          <w:szCs w:val="54"/>
        </w:rPr>
      </w:pPr>
    </w:p>
    <w:p w14:paraId="6A71CE59" w14:textId="77777777" w:rsidR="009A3DB2" w:rsidRPr="009A3DB2" w:rsidRDefault="009A3DB2" w:rsidP="009A3DB2">
      <w:pPr>
        <w:pStyle w:val="NoSpacing"/>
        <w:rPr>
          <w:rFonts w:asciiTheme="minorHAnsi" w:hAnsiTheme="minorHAnsi" w:cstheme="minorHAnsi"/>
          <w:sz w:val="24"/>
          <w:szCs w:val="24"/>
        </w:rPr>
      </w:pPr>
      <w:r w:rsidRPr="009A3DB2">
        <w:rPr>
          <w:rFonts w:asciiTheme="minorHAnsi" w:hAnsiTheme="minorHAnsi" w:cstheme="minorHAnsi"/>
          <w:noProof/>
          <w:u w:val="single"/>
          <w:lang w:eastAsia="en-AU"/>
        </w:rPr>
        <w:drawing>
          <wp:inline distT="0" distB="0" distL="0" distR="0" wp14:anchorId="2FF03EF1" wp14:editId="1A9ED8CA">
            <wp:extent cx="1168106" cy="4821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46586" cy="514562"/>
                    </a:xfrm>
                    <a:prstGeom prst="rect">
                      <a:avLst/>
                    </a:prstGeom>
                    <a:noFill/>
                    <a:ln w="9525">
                      <a:noFill/>
                      <a:miter lim="800000"/>
                      <a:headEnd/>
                      <a:tailEnd/>
                    </a:ln>
                  </pic:spPr>
                </pic:pic>
              </a:graphicData>
            </a:graphic>
          </wp:inline>
        </w:drawing>
      </w:r>
      <w:r w:rsidRPr="009A3DB2">
        <w:rPr>
          <w:rFonts w:asciiTheme="minorHAnsi" w:hAnsiTheme="minorHAnsi" w:cstheme="minorHAnsi"/>
          <w:b/>
          <w:sz w:val="24"/>
          <w:szCs w:val="24"/>
          <w:u w:val="single"/>
        </w:rPr>
        <w:t xml:space="preserve"> </w:t>
      </w:r>
      <w:r w:rsidRPr="009A3DB2">
        <w:rPr>
          <w:rFonts w:asciiTheme="minorHAnsi" w:hAnsiTheme="minorHAnsi" w:cstheme="minorHAnsi"/>
          <w:b/>
          <w:bCs/>
          <w:sz w:val="28"/>
          <w:szCs w:val="28"/>
          <w:u w:val="single"/>
        </w:rPr>
        <w:t>Health Services Assistance (Operating Theatre Technician)</w:t>
      </w:r>
      <w:r w:rsidRPr="009A3DB2">
        <w:rPr>
          <w:rFonts w:asciiTheme="minorHAnsi" w:hAnsiTheme="minorHAnsi" w:cstheme="minorHAnsi"/>
          <w:b/>
          <w:bCs/>
          <w:sz w:val="28"/>
          <w:szCs w:val="28"/>
          <w:u w:val="single"/>
        </w:rPr>
        <w:br/>
      </w:r>
      <w:r w:rsidRPr="009A3DB2">
        <w:rPr>
          <w:rFonts w:asciiTheme="minorHAnsi" w:hAnsiTheme="minorHAnsi" w:cstheme="minorHAnsi"/>
          <w:i/>
          <w:iCs/>
          <w:sz w:val="24"/>
          <w:szCs w:val="24"/>
        </w:rPr>
        <w:t>Learn the skills and knowledge to work in the fast-paced role of an operating theatre technician in our health services assistance course. </w:t>
      </w:r>
      <w:r w:rsidRPr="009A3DB2">
        <w:rPr>
          <w:rFonts w:asciiTheme="minorHAnsi" w:hAnsiTheme="minorHAnsi" w:cstheme="minorHAnsi"/>
          <w:i/>
          <w:iCs/>
          <w:sz w:val="24"/>
          <w:szCs w:val="24"/>
        </w:rPr>
        <w:br/>
      </w:r>
      <w:r w:rsidRPr="009A3DB2">
        <w:rPr>
          <w:rFonts w:asciiTheme="minorHAnsi" w:hAnsiTheme="minorHAnsi" w:cstheme="minorHAnsi"/>
          <w:i/>
          <w:iCs/>
          <w:sz w:val="24"/>
          <w:szCs w:val="24"/>
        </w:rPr>
        <w:br/>
      </w:r>
      <w:r w:rsidRPr="009A3DB2">
        <w:rPr>
          <w:rFonts w:asciiTheme="minorHAnsi" w:hAnsiTheme="minorHAnsi" w:cstheme="minorHAnsi"/>
          <w:sz w:val="24"/>
          <w:szCs w:val="24"/>
        </w:rPr>
        <w:t>Theatre technicians are a vital part of the perioperative team who look after patients before, during and after an operation.  Theatre technicians work closely with the doctors and nurses in the operating theatre.   They are responsible for the patient's safety and comfort while they are in the operating room, as well as setting up and monitoring the technology needed to support the surgeon.</w:t>
      </w:r>
    </w:p>
    <w:p w14:paraId="2B062E42" w14:textId="67B883AB" w:rsidR="009A3DB2" w:rsidRPr="009A3DB2" w:rsidRDefault="009A3DB2" w:rsidP="009A3DB2">
      <w:pPr>
        <w:pStyle w:val="NoSpacing"/>
        <w:rPr>
          <w:rFonts w:asciiTheme="minorHAnsi" w:hAnsiTheme="minorHAnsi" w:cstheme="minorHAnsi"/>
          <w:sz w:val="24"/>
          <w:szCs w:val="24"/>
        </w:rPr>
      </w:pPr>
      <w:r>
        <w:rPr>
          <w:rFonts w:asciiTheme="minorHAnsi" w:hAnsiTheme="minorHAnsi" w:cstheme="minorHAnsi"/>
          <w:sz w:val="24"/>
          <w:szCs w:val="24"/>
        </w:rPr>
        <w:br/>
      </w:r>
      <w:r w:rsidRPr="009A3DB2">
        <w:rPr>
          <w:rFonts w:asciiTheme="minorHAnsi" w:hAnsiTheme="minorHAnsi" w:cstheme="minorHAnsi"/>
          <w:sz w:val="24"/>
          <w:szCs w:val="24"/>
        </w:rPr>
        <w:t xml:space="preserve">During this </w:t>
      </w:r>
      <w:r>
        <w:rPr>
          <w:rFonts w:asciiTheme="minorHAnsi" w:hAnsiTheme="minorHAnsi" w:cstheme="minorHAnsi"/>
          <w:sz w:val="24"/>
          <w:szCs w:val="24"/>
        </w:rPr>
        <w:t>9</w:t>
      </w:r>
      <w:r w:rsidRPr="009A3DB2">
        <w:rPr>
          <w:rFonts w:asciiTheme="minorHAnsi" w:hAnsiTheme="minorHAnsi" w:cstheme="minorHAnsi"/>
          <w:sz w:val="24"/>
          <w:szCs w:val="24"/>
        </w:rPr>
        <w:t>-month health course offered by Box Hill Institute, students will learn skills to:</w:t>
      </w:r>
      <w:r w:rsidRPr="009A3DB2">
        <w:rPr>
          <w:rFonts w:asciiTheme="minorHAnsi" w:hAnsiTheme="minorHAnsi" w:cstheme="minorHAnsi"/>
          <w:sz w:val="24"/>
          <w:szCs w:val="24"/>
        </w:rPr>
        <w:br/>
      </w:r>
    </w:p>
    <w:p w14:paraId="27297278" w14:textId="77777777" w:rsidR="009A3DB2" w:rsidRPr="009A3DB2" w:rsidRDefault="009A3DB2" w:rsidP="00F24FB5">
      <w:pPr>
        <w:pStyle w:val="NoSpacing"/>
        <w:numPr>
          <w:ilvl w:val="0"/>
          <w:numId w:val="2"/>
        </w:numPr>
        <w:rPr>
          <w:rFonts w:asciiTheme="minorHAnsi" w:hAnsiTheme="minorHAnsi" w:cstheme="minorHAnsi"/>
          <w:sz w:val="24"/>
          <w:szCs w:val="24"/>
        </w:rPr>
      </w:pPr>
      <w:r w:rsidRPr="009A3DB2">
        <w:rPr>
          <w:rFonts w:asciiTheme="minorHAnsi" w:hAnsiTheme="minorHAnsi" w:cstheme="minorHAnsi"/>
          <w:sz w:val="24"/>
          <w:szCs w:val="24"/>
        </w:rPr>
        <w:t>transfer patients to a theatre.</w:t>
      </w:r>
    </w:p>
    <w:p w14:paraId="7C192CEC" w14:textId="77777777" w:rsidR="009A3DB2" w:rsidRPr="009A3DB2" w:rsidRDefault="009A3DB2" w:rsidP="00F24FB5">
      <w:pPr>
        <w:pStyle w:val="NoSpacing"/>
        <w:numPr>
          <w:ilvl w:val="0"/>
          <w:numId w:val="2"/>
        </w:numPr>
        <w:rPr>
          <w:rFonts w:asciiTheme="minorHAnsi" w:hAnsiTheme="minorHAnsi" w:cstheme="minorHAnsi"/>
          <w:sz w:val="24"/>
          <w:szCs w:val="24"/>
        </w:rPr>
      </w:pPr>
      <w:r w:rsidRPr="009A3DB2">
        <w:rPr>
          <w:rFonts w:asciiTheme="minorHAnsi" w:hAnsiTheme="minorHAnsi" w:cstheme="minorHAnsi"/>
          <w:sz w:val="24"/>
          <w:szCs w:val="24"/>
        </w:rPr>
        <w:t>move them safely onto the operating table.</w:t>
      </w:r>
    </w:p>
    <w:p w14:paraId="6CDD56F0" w14:textId="77777777" w:rsidR="009A3DB2" w:rsidRPr="009A3DB2" w:rsidRDefault="009A3DB2" w:rsidP="00F24FB5">
      <w:pPr>
        <w:pStyle w:val="NoSpacing"/>
        <w:numPr>
          <w:ilvl w:val="0"/>
          <w:numId w:val="2"/>
        </w:numPr>
        <w:rPr>
          <w:rFonts w:asciiTheme="minorHAnsi" w:hAnsiTheme="minorHAnsi" w:cstheme="minorHAnsi"/>
          <w:sz w:val="24"/>
          <w:szCs w:val="24"/>
        </w:rPr>
      </w:pPr>
      <w:r w:rsidRPr="009A3DB2">
        <w:rPr>
          <w:rFonts w:asciiTheme="minorHAnsi" w:hAnsiTheme="minorHAnsi" w:cstheme="minorHAnsi"/>
          <w:sz w:val="24"/>
          <w:szCs w:val="24"/>
        </w:rPr>
        <w:t>attach various pieces of essential equipment.</w:t>
      </w:r>
    </w:p>
    <w:p w14:paraId="025D231D" w14:textId="77777777" w:rsidR="009A3DB2" w:rsidRPr="009A3DB2" w:rsidRDefault="009A3DB2" w:rsidP="00F24FB5">
      <w:pPr>
        <w:pStyle w:val="NoSpacing"/>
        <w:numPr>
          <w:ilvl w:val="0"/>
          <w:numId w:val="2"/>
        </w:numPr>
        <w:rPr>
          <w:rFonts w:asciiTheme="minorHAnsi" w:hAnsiTheme="minorHAnsi" w:cstheme="minorHAnsi"/>
          <w:sz w:val="24"/>
          <w:szCs w:val="24"/>
        </w:rPr>
      </w:pPr>
      <w:r w:rsidRPr="009A3DB2">
        <w:rPr>
          <w:rFonts w:asciiTheme="minorHAnsi" w:hAnsiTheme="minorHAnsi" w:cstheme="minorHAnsi"/>
          <w:sz w:val="24"/>
          <w:szCs w:val="24"/>
        </w:rPr>
        <w:t xml:space="preserve">interact with the surgical team to ensure the patient’s journey is smooth, </w:t>
      </w:r>
      <w:proofErr w:type="gramStart"/>
      <w:r w:rsidRPr="009A3DB2">
        <w:rPr>
          <w:rFonts w:asciiTheme="minorHAnsi" w:hAnsiTheme="minorHAnsi" w:cstheme="minorHAnsi"/>
          <w:sz w:val="24"/>
          <w:szCs w:val="24"/>
        </w:rPr>
        <w:t>safe</w:t>
      </w:r>
      <w:proofErr w:type="gramEnd"/>
      <w:r w:rsidRPr="009A3DB2">
        <w:rPr>
          <w:rFonts w:asciiTheme="minorHAnsi" w:hAnsiTheme="minorHAnsi" w:cstheme="minorHAnsi"/>
          <w:sz w:val="24"/>
          <w:szCs w:val="24"/>
        </w:rPr>
        <w:t xml:space="preserve"> and comfortable.</w:t>
      </w:r>
    </w:p>
    <w:p w14:paraId="4A18AEA1" w14:textId="53BD88E8" w:rsidR="009A3DB2" w:rsidRPr="00367DB9" w:rsidRDefault="009A3DB2" w:rsidP="009A3DB2">
      <w:pPr>
        <w:rPr>
          <w:rFonts w:asciiTheme="minorHAnsi" w:hAnsiTheme="minorHAnsi" w:cstheme="minorHAnsi"/>
          <w:bCs/>
          <w:sz w:val="50"/>
          <w:szCs w:val="48"/>
          <w:u w:val="single"/>
        </w:rPr>
      </w:pPr>
      <w:r w:rsidRPr="009A3DB2">
        <w:rPr>
          <w:rFonts w:asciiTheme="minorHAnsi" w:hAnsiTheme="minorHAnsi" w:cstheme="minorHAnsi"/>
        </w:rPr>
        <w:br/>
        <w:t>Theatre technician roles are physical and fast paced.  Due to the context of the role, most technicians in Victorian hospitals work 10 hour shifts across a 4 day week. </w:t>
      </w:r>
      <w:r w:rsidRPr="009A3DB2">
        <w:rPr>
          <w:rFonts w:asciiTheme="minorHAnsi" w:hAnsiTheme="minorHAnsi" w:cstheme="minorHAnsi"/>
        </w:rPr>
        <w:br/>
      </w:r>
      <w:r w:rsidRPr="009A3DB2">
        <w:rPr>
          <w:rFonts w:asciiTheme="minorHAnsi" w:hAnsiTheme="minorHAnsi" w:cstheme="minorHAnsi"/>
        </w:rPr>
        <w:br/>
      </w:r>
      <w:r w:rsidRPr="009A3DB2">
        <w:rPr>
          <w:rFonts w:asciiTheme="minorHAnsi" w:hAnsiTheme="minorHAnsi" w:cstheme="minorHAnsi"/>
          <w:b/>
          <w:bCs/>
        </w:rPr>
        <w:t xml:space="preserve">Find out more at </w:t>
      </w:r>
      <w:hyperlink r:id="rId10" w:history="1">
        <w:r w:rsidRPr="009A3DB2">
          <w:rPr>
            <w:rStyle w:val="Hyperlink"/>
            <w:rFonts w:asciiTheme="minorHAnsi" w:hAnsiTheme="minorHAnsi" w:cstheme="minorHAnsi"/>
            <w:b/>
            <w:bCs/>
          </w:rPr>
          <w:t>Certificate III in Health Services Assistance (specialising in Operating Theatre Technician)</w:t>
        </w:r>
      </w:hyperlink>
      <w:r w:rsidRPr="009A3DB2">
        <w:rPr>
          <w:rFonts w:asciiTheme="minorHAnsi" w:hAnsiTheme="minorHAnsi" w:cstheme="minorHAnsi"/>
          <w:b/>
          <w:bCs/>
        </w:rPr>
        <w:t xml:space="preserve">. </w:t>
      </w:r>
      <w:r w:rsidRPr="009A3DB2">
        <w:rPr>
          <w:rFonts w:asciiTheme="minorHAnsi" w:hAnsiTheme="minorHAnsi" w:cstheme="minorHAnsi"/>
        </w:rPr>
        <w:br/>
      </w:r>
    </w:p>
    <w:p w14:paraId="7D4DB412" w14:textId="77777777" w:rsidR="00A340C4" w:rsidRPr="00A340C4" w:rsidRDefault="00A340C4" w:rsidP="00A340C4">
      <w:pPr>
        <w:rPr>
          <w:rFonts w:asciiTheme="minorHAnsi" w:hAnsiTheme="minorHAnsi" w:cstheme="minorHAnsi"/>
          <w:b/>
          <w:bCs/>
          <w:sz w:val="28"/>
          <w:szCs w:val="28"/>
          <w:u w:val="single"/>
        </w:rPr>
      </w:pPr>
      <w:r w:rsidRPr="00A340C4">
        <w:rPr>
          <w:rFonts w:asciiTheme="minorHAnsi" w:eastAsia="Times New Roman" w:hAnsiTheme="minorHAnsi" w:cstheme="minorHAnsi"/>
          <w:noProof/>
          <w:sz w:val="28"/>
          <w:szCs w:val="28"/>
          <w:u w:val="single"/>
          <w:lang w:eastAsia="en-AU"/>
        </w:rPr>
        <w:drawing>
          <wp:inline distT="0" distB="0" distL="0" distR="0" wp14:anchorId="3CB04BB7" wp14:editId="4DB76230">
            <wp:extent cx="1987366" cy="361339"/>
            <wp:effectExtent l="0" t="0" r="0" b="635"/>
            <wp:docPr id="4" name="Picture 1" descr="cid:449235102@16032009-17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49235102@16032009-17DC"/>
                    <pic:cNvPicPr>
                      <a:picLocks noChangeAspect="1" noChangeArrowheads="1"/>
                    </pic:cNvPicPr>
                  </pic:nvPicPr>
                  <pic:blipFill>
                    <a:blip r:embed="rId11" r:link="rId12" cstate="print"/>
                    <a:srcRect/>
                    <a:stretch>
                      <a:fillRect/>
                    </a:stretch>
                  </pic:blipFill>
                  <pic:spPr bwMode="auto">
                    <a:xfrm>
                      <a:off x="0" y="0"/>
                      <a:ext cx="2107497" cy="383181"/>
                    </a:xfrm>
                    <a:prstGeom prst="rect">
                      <a:avLst/>
                    </a:prstGeom>
                    <a:noFill/>
                    <a:ln w="9525">
                      <a:noFill/>
                      <a:miter lim="800000"/>
                      <a:headEnd/>
                      <a:tailEnd/>
                    </a:ln>
                  </pic:spPr>
                </pic:pic>
              </a:graphicData>
            </a:graphic>
          </wp:inline>
        </w:drawing>
      </w:r>
      <w:r w:rsidRPr="00A340C4">
        <w:rPr>
          <w:rFonts w:asciiTheme="minorHAnsi" w:hAnsiTheme="minorHAnsi" w:cstheme="minorHAnsi"/>
          <w:bCs/>
          <w:sz w:val="28"/>
          <w:szCs w:val="28"/>
          <w:u w:val="single"/>
        </w:rPr>
        <w:t xml:space="preserve">  </w:t>
      </w:r>
      <w:r w:rsidRPr="00A340C4">
        <w:rPr>
          <w:rFonts w:asciiTheme="minorHAnsi" w:hAnsiTheme="minorHAnsi" w:cstheme="minorHAnsi"/>
          <w:b/>
          <w:bCs/>
          <w:sz w:val="28"/>
          <w:szCs w:val="28"/>
          <w:u w:val="single"/>
        </w:rPr>
        <w:t>The VU Block Model</w:t>
      </w:r>
    </w:p>
    <w:p w14:paraId="3D7EE094" w14:textId="4727B8CE" w:rsidR="00A340C4" w:rsidRPr="00A340C4" w:rsidRDefault="00A340C4" w:rsidP="00A340C4">
      <w:pPr>
        <w:rPr>
          <w:rFonts w:asciiTheme="minorHAnsi" w:hAnsiTheme="minorHAnsi" w:cstheme="minorHAnsi"/>
          <w:i/>
          <w:iCs/>
        </w:rPr>
      </w:pPr>
      <w:r w:rsidRPr="00A340C4">
        <w:rPr>
          <w:rFonts w:asciiTheme="minorHAnsi" w:hAnsiTheme="minorHAnsi" w:cstheme="minorHAnsi"/>
          <w:i/>
          <w:iCs/>
        </w:rPr>
        <w:t>At Victoria University (VU) we have revolutionised tertiary education in Australia with our multi-award-winning VU Block Model.</w:t>
      </w:r>
      <w:r>
        <w:rPr>
          <w:rFonts w:asciiTheme="minorHAnsi" w:hAnsiTheme="minorHAnsi" w:cstheme="minorHAnsi"/>
          <w:i/>
          <w:iCs/>
        </w:rPr>
        <w:t xml:space="preserve">  F</w:t>
      </w:r>
      <w:r w:rsidRPr="00A340C4">
        <w:rPr>
          <w:rFonts w:asciiTheme="minorHAnsi" w:hAnsiTheme="minorHAnsi" w:cstheme="minorHAnsi"/>
          <w:i/>
          <w:iCs/>
        </w:rPr>
        <w:t>eel confident and engaged in your studies with our unique VU Block Model®.</w:t>
      </w:r>
    </w:p>
    <w:p w14:paraId="477A6FC6" w14:textId="5AEF77AD" w:rsidR="00A340C4" w:rsidRPr="00A340C4" w:rsidRDefault="00A340C4" w:rsidP="00A340C4">
      <w:pPr>
        <w:rPr>
          <w:rFonts w:asciiTheme="minorHAnsi" w:hAnsiTheme="minorHAnsi" w:cstheme="minorHAnsi"/>
          <w:b/>
          <w:bCs/>
          <w:i/>
          <w:iCs/>
        </w:rPr>
      </w:pPr>
      <w:r w:rsidRPr="00A340C4">
        <w:rPr>
          <w:rFonts w:asciiTheme="minorHAnsi" w:hAnsiTheme="minorHAnsi" w:cstheme="minorHAnsi"/>
          <w:b/>
          <w:bCs/>
          <w:i/>
          <w:iCs/>
        </w:rPr>
        <w:t>Study one subject at a time, learn in interactive, workshop-style classes, and be supported to reach your full potential.</w:t>
      </w:r>
    </w:p>
    <w:p w14:paraId="51CA565A" w14:textId="3ED8F697" w:rsidR="00A340C4" w:rsidRPr="00A340C4" w:rsidRDefault="00A340C4" w:rsidP="00A340C4">
      <w:pPr>
        <w:rPr>
          <w:rFonts w:asciiTheme="minorHAnsi" w:hAnsiTheme="minorHAnsi" w:cstheme="minorHAnsi"/>
        </w:rPr>
      </w:pPr>
      <w:r w:rsidRPr="00A340C4">
        <w:rPr>
          <w:rFonts w:asciiTheme="minorHAnsi" w:hAnsiTheme="minorHAnsi" w:cstheme="minorHAnsi"/>
        </w:rPr>
        <w:lastRenderedPageBreak/>
        <w:t xml:space="preserve">Unlike the standard university model where students juggle multiple subjects at once over a semester, at VU students get to focus on one unit at a time over four-week </w:t>
      </w:r>
      <w:r>
        <w:rPr>
          <w:rFonts w:asciiTheme="minorHAnsi" w:hAnsiTheme="minorHAnsi" w:cstheme="minorHAnsi"/>
        </w:rPr>
        <w:t xml:space="preserve">or eight-week </w:t>
      </w:r>
      <w:r w:rsidRPr="00A340C4">
        <w:rPr>
          <w:rFonts w:asciiTheme="minorHAnsi" w:hAnsiTheme="minorHAnsi" w:cstheme="minorHAnsi"/>
        </w:rPr>
        <w:t>‘block</w:t>
      </w:r>
      <w:r>
        <w:rPr>
          <w:rFonts w:asciiTheme="minorHAnsi" w:hAnsiTheme="minorHAnsi" w:cstheme="minorHAnsi"/>
        </w:rPr>
        <w:t>s</w:t>
      </w:r>
      <w:r w:rsidRPr="00A340C4">
        <w:rPr>
          <w:rFonts w:asciiTheme="minorHAnsi" w:hAnsiTheme="minorHAnsi" w:cstheme="minorHAnsi"/>
        </w:rPr>
        <w:t>’</w:t>
      </w:r>
      <w:r>
        <w:rPr>
          <w:rFonts w:asciiTheme="minorHAnsi" w:hAnsiTheme="minorHAnsi" w:cstheme="minorHAnsi"/>
        </w:rPr>
        <w:t>, depending on the course</w:t>
      </w:r>
      <w:r w:rsidRPr="00A340C4">
        <w:rPr>
          <w:rFonts w:asciiTheme="minorHAnsi" w:hAnsiTheme="minorHAnsi" w:cstheme="minorHAnsi"/>
        </w:rPr>
        <w:t xml:space="preserve">.  Students </w:t>
      </w:r>
      <w:r w:rsidR="00F820C4" w:rsidRPr="00F820C4">
        <w:rPr>
          <w:rFonts w:asciiTheme="minorHAnsi" w:hAnsiTheme="minorHAnsi" w:cstheme="minorHAnsi"/>
        </w:rPr>
        <w:t xml:space="preserve">complete all assessments for each unit (subject) within each four-week block and receive </w:t>
      </w:r>
      <w:r w:rsidR="00F820C4">
        <w:rPr>
          <w:rFonts w:asciiTheme="minorHAnsi" w:hAnsiTheme="minorHAnsi" w:cstheme="minorHAnsi"/>
        </w:rPr>
        <w:t>their</w:t>
      </w:r>
      <w:r w:rsidR="00F820C4" w:rsidRPr="00F820C4">
        <w:rPr>
          <w:rFonts w:asciiTheme="minorHAnsi" w:hAnsiTheme="minorHAnsi" w:cstheme="minorHAnsi"/>
        </w:rPr>
        <w:t xml:space="preserve"> results soon after </w:t>
      </w:r>
      <w:r w:rsidR="00F820C4">
        <w:rPr>
          <w:rFonts w:asciiTheme="minorHAnsi" w:hAnsiTheme="minorHAnsi" w:cstheme="minorHAnsi"/>
        </w:rPr>
        <w:t xml:space="preserve">the </w:t>
      </w:r>
      <w:r w:rsidR="00F820C4" w:rsidRPr="00F820C4">
        <w:rPr>
          <w:rFonts w:asciiTheme="minorHAnsi" w:hAnsiTheme="minorHAnsi" w:cstheme="minorHAnsi"/>
        </w:rPr>
        <w:t>block finishes.</w:t>
      </w:r>
    </w:p>
    <w:p w14:paraId="5A5F9429" w14:textId="66A47140" w:rsidR="00A340C4" w:rsidRPr="00A340C4" w:rsidRDefault="00F820C4" w:rsidP="00A340C4">
      <w:pPr>
        <w:rPr>
          <w:rFonts w:asciiTheme="minorHAnsi" w:hAnsiTheme="minorHAnsi" w:cstheme="minorHAnsi"/>
        </w:rPr>
      </w:pPr>
      <w:r>
        <w:rPr>
          <w:rFonts w:asciiTheme="minorHAnsi" w:hAnsiTheme="minorHAnsi" w:cstheme="minorHAnsi"/>
        </w:rPr>
        <w:br/>
      </w:r>
      <w:r w:rsidR="00A340C4" w:rsidRPr="00A340C4">
        <w:rPr>
          <w:rFonts w:asciiTheme="minorHAnsi" w:hAnsiTheme="minorHAnsi" w:cstheme="minorHAnsi"/>
        </w:rPr>
        <w:t>The top 3 reasons VU’s Block Model is the “New Way To Do Uni” are listed below:</w:t>
      </w:r>
    </w:p>
    <w:p w14:paraId="1FC3BE17" w14:textId="77777777" w:rsidR="00A340C4" w:rsidRPr="00402F96" w:rsidRDefault="00A340C4" w:rsidP="00A340C4">
      <w:pPr>
        <w:rPr>
          <w:rFonts w:asciiTheme="minorHAnsi" w:hAnsiTheme="minorHAnsi" w:cstheme="minorHAnsi"/>
          <w:sz w:val="8"/>
          <w:szCs w:val="8"/>
        </w:rPr>
      </w:pPr>
    </w:p>
    <w:p w14:paraId="33603FFD" w14:textId="77777777" w:rsidR="00A340C4" w:rsidRPr="00A340C4" w:rsidRDefault="00A340C4" w:rsidP="00A340C4">
      <w:pPr>
        <w:rPr>
          <w:rFonts w:asciiTheme="minorHAnsi" w:hAnsiTheme="minorHAnsi" w:cstheme="minorHAnsi"/>
        </w:rPr>
      </w:pPr>
      <w:r w:rsidRPr="00A340C4">
        <w:rPr>
          <w:rFonts w:asciiTheme="minorHAnsi" w:hAnsiTheme="minorHAnsi" w:cstheme="minorHAnsi"/>
          <w:b/>
          <w:bCs/>
        </w:rPr>
        <w:t>1) Achieve more</w:t>
      </w:r>
    </w:p>
    <w:p w14:paraId="0E839944" w14:textId="77777777" w:rsidR="00A340C4" w:rsidRDefault="00A340C4" w:rsidP="00A340C4">
      <w:pPr>
        <w:rPr>
          <w:rFonts w:asciiTheme="minorHAnsi" w:hAnsiTheme="minorHAnsi" w:cstheme="minorHAnsi"/>
        </w:rPr>
      </w:pPr>
      <w:r w:rsidRPr="00A340C4">
        <w:rPr>
          <w:rFonts w:asciiTheme="minorHAnsi" w:hAnsiTheme="minorHAnsi" w:cstheme="minorHAnsi"/>
        </w:rPr>
        <w:t>Not only has Block Model seen pass rates increase, but more students are also becoming high achievers with Distinctions and High Distinctions grades increasing.</w:t>
      </w:r>
    </w:p>
    <w:p w14:paraId="6122F961" w14:textId="77777777" w:rsidR="00A340C4" w:rsidRPr="00402F96" w:rsidRDefault="00A340C4" w:rsidP="00A340C4">
      <w:pPr>
        <w:rPr>
          <w:rFonts w:asciiTheme="minorHAnsi" w:hAnsiTheme="minorHAnsi" w:cstheme="minorHAnsi"/>
          <w:sz w:val="8"/>
          <w:szCs w:val="8"/>
        </w:rPr>
      </w:pPr>
    </w:p>
    <w:p w14:paraId="699B7CB3" w14:textId="77777777" w:rsidR="00A340C4" w:rsidRPr="00A340C4" w:rsidRDefault="00A340C4" w:rsidP="00A340C4">
      <w:pPr>
        <w:rPr>
          <w:rFonts w:asciiTheme="minorHAnsi" w:hAnsiTheme="minorHAnsi" w:cstheme="minorHAnsi"/>
        </w:rPr>
      </w:pPr>
      <w:r w:rsidRPr="00A340C4">
        <w:rPr>
          <w:rFonts w:asciiTheme="minorHAnsi" w:hAnsiTheme="minorHAnsi" w:cstheme="minorHAnsi"/>
          <w:b/>
          <w:bCs/>
        </w:rPr>
        <w:t>2) Stand out</w:t>
      </w:r>
    </w:p>
    <w:p w14:paraId="0D0BC54F" w14:textId="77777777" w:rsidR="00A340C4" w:rsidRPr="00A340C4" w:rsidRDefault="00A340C4" w:rsidP="00A340C4">
      <w:pPr>
        <w:rPr>
          <w:rFonts w:asciiTheme="minorHAnsi" w:hAnsiTheme="minorHAnsi" w:cstheme="minorHAnsi"/>
        </w:rPr>
      </w:pPr>
      <w:r w:rsidRPr="00A340C4">
        <w:rPr>
          <w:rFonts w:asciiTheme="minorHAnsi" w:hAnsiTheme="minorHAnsi" w:cstheme="minorHAnsi"/>
        </w:rPr>
        <w:t>Block class sizes are small, students get to know their classmates and teacher, and become a working team, not just a face in a lecture theatre. </w:t>
      </w:r>
    </w:p>
    <w:p w14:paraId="179D18DB" w14:textId="77777777" w:rsidR="00A340C4" w:rsidRPr="00402F96" w:rsidRDefault="00A340C4" w:rsidP="00A340C4">
      <w:pPr>
        <w:rPr>
          <w:rFonts w:asciiTheme="minorHAnsi" w:hAnsiTheme="minorHAnsi" w:cstheme="minorHAnsi"/>
          <w:sz w:val="8"/>
          <w:szCs w:val="8"/>
        </w:rPr>
      </w:pPr>
    </w:p>
    <w:p w14:paraId="00CF4308" w14:textId="77777777" w:rsidR="00A340C4" w:rsidRPr="00A340C4" w:rsidRDefault="00A340C4" w:rsidP="00A340C4">
      <w:pPr>
        <w:rPr>
          <w:rFonts w:asciiTheme="minorHAnsi" w:hAnsiTheme="minorHAnsi" w:cstheme="minorHAnsi"/>
        </w:rPr>
      </w:pPr>
      <w:r w:rsidRPr="00A340C4">
        <w:rPr>
          <w:rFonts w:asciiTheme="minorHAnsi" w:hAnsiTheme="minorHAnsi" w:cstheme="minorHAnsi"/>
          <w:b/>
          <w:bCs/>
        </w:rPr>
        <w:t>3) Build confidence</w:t>
      </w:r>
    </w:p>
    <w:p w14:paraId="2A4B4999" w14:textId="77777777" w:rsidR="00A340C4" w:rsidRPr="00A340C4" w:rsidRDefault="00A340C4" w:rsidP="00A340C4">
      <w:pPr>
        <w:rPr>
          <w:rFonts w:asciiTheme="minorHAnsi" w:hAnsiTheme="minorHAnsi" w:cstheme="minorHAnsi"/>
        </w:rPr>
      </w:pPr>
      <w:r w:rsidRPr="00A340C4">
        <w:rPr>
          <w:rFonts w:asciiTheme="minorHAnsi" w:hAnsiTheme="minorHAnsi" w:cstheme="minorHAnsi"/>
        </w:rPr>
        <w:t>Learning in small, collaborative working groups, students are empowered to share ideas, debate concepts, and explore learning opportunities from their first class.</w:t>
      </w:r>
      <w:r w:rsidRPr="00A340C4">
        <w:rPr>
          <w:rFonts w:asciiTheme="minorHAnsi" w:hAnsiTheme="minorHAnsi" w:cstheme="minorHAnsi"/>
        </w:rPr>
        <w:br/>
      </w:r>
    </w:p>
    <w:p w14:paraId="25533532" w14:textId="77777777" w:rsidR="00A340C4" w:rsidRPr="00A340C4" w:rsidRDefault="00A340C4" w:rsidP="00A340C4">
      <w:pPr>
        <w:rPr>
          <w:rFonts w:asciiTheme="minorHAnsi" w:hAnsiTheme="minorHAnsi" w:cstheme="minorHAnsi"/>
          <w:b/>
          <w:bCs/>
          <w:vanish/>
        </w:rPr>
      </w:pPr>
      <w:r w:rsidRPr="00A340C4">
        <w:rPr>
          <w:rFonts w:asciiTheme="minorHAnsi" w:hAnsiTheme="minorHAnsi" w:cstheme="minorHAnsi"/>
          <w:b/>
          <w:bCs/>
        </w:rPr>
        <w:t xml:space="preserve">Students might like to watch a YouTube clip on the </w:t>
      </w:r>
      <w:hyperlink r:id="rId13" w:history="1">
        <w:r w:rsidRPr="00A340C4">
          <w:rPr>
            <w:rStyle w:val="Hyperlink"/>
            <w:rFonts w:asciiTheme="minorHAnsi" w:hAnsiTheme="minorHAnsi" w:cstheme="minorHAnsi"/>
            <w:b/>
            <w:bCs/>
          </w:rPr>
          <w:t>VU Block Model</w:t>
        </w:r>
      </w:hyperlink>
      <w:r w:rsidRPr="00A340C4">
        <w:rPr>
          <w:rFonts w:asciiTheme="minorHAnsi" w:hAnsiTheme="minorHAnsi" w:cstheme="minorHAnsi"/>
          <w:b/>
          <w:bCs/>
        </w:rPr>
        <w:t xml:space="preserve">, as well as browse the link </w:t>
      </w:r>
    </w:p>
    <w:p w14:paraId="042C9081" w14:textId="77777777" w:rsidR="00A340C4" w:rsidRPr="00A340C4" w:rsidRDefault="00A340C4" w:rsidP="00A340C4">
      <w:pPr>
        <w:rPr>
          <w:rFonts w:asciiTheme="minorHAnsi" w:hAnsiTheme="minorHAnsi" w:cstheme="minorHAnsi"/>
          <w:b/>
          <w:bCs/>
        </w:rPr>
      </w:pPr>
      <w:hyperlink r:id="rId14" w:history="1">
        <w:r w:rsidRPr="00A340C4">
          <w:rPr>
            <w:rStyle w:val="Hyperlink"/>
            <w:rFonts w:asciiTheme="minorHAnsi" w:hAnsiTheme="minorHAnsi" w:cstheme="minorHAnsi"/>
            <w:b/>
            <w:bCs/>
          </w:rPr>
          <w:t>Why Choose the VU Block Model</w:t>
        </w:r>
      </w:hyperlink>
      <w:r w:rsidRPr="00A340C4">
        <w:rPr>
          <w:rStyle w:val="Hyperlink"/>
          <w:rFonts w:asciiTheme="minorHAnsi" w:hAnsiTheme="minorHAnsi" w:cstheme="minorHAnsi"/>
          <w:b/>
          <w:bCs/>
        </w:rPr>
        <w:t>.</w:t>
      </w:r>
      <w:r w:rsidRPr="00A340C4">
        <w:rPr>
          <w:rFonts w:asciiTheme="minorHAnsi" w:hAnsiTheme="minorHAnsi" w:cstheme="minorHAnsi"/>
          <w:b/>
          <w:bCs/>
        </w:rPr>
        <w:t xml:space="preserve"> </w:t>
      </w:r>
    </w:p>
    <w:p w14:paraId="4CBDCAFA" w14:textId="77777777" w:rsidR="009A3DB2" w:rsidRPr="00402F96" w:rsidRDefault="009A3DB2" w:rsidP="00DA686A">
      <w:pPr>
        <w:pStyle w:val="NoSpacing"/>
        <w:rPr>
          <w:rFonts w:asciiTheme="minorHAnsi" w:hAnsiTheme="minorHAnsi" w:cstheme="minorHAnsi"/>
          <w:bCs/>
          <w:sz w:val="34"/>
          <w:szCs w:val="30"/>
          <w:u w:val="single"/>
        </w:rPr>
      </w:pPr>
    </w:p>
    <w:p w14:paraId="6B9C4925" w14:textId="6B0E0E68" w:rsidR="002165FA" w:rsidRPr="002165FA" w:rsidRDefault="004A1A2C" w:rsidP="004A1A2C">
      <w:pPr>
        <w:pStyle w:val="NoSpacing"/>
        <w:rPr>
          <w:rFonts w:asciiTheme="minorHAnsi" w:hAnsiTheme="minorHAnsi" w:cstheme="minorHAnsi"/>
          <w:b/>
          <w:sz w:val="28"/>
          <w:szCs w:val="28"/>
          <w:u w:val="single"/>
        </w:rPr>
      </w:pPr>
      <w:r w:rsidRPr="002165FA">
        <w:rPr>
          <w:b/>
          <w:noProof/>
          <w:sz w:val="28"/>
          <w:szCs w:val="28"/>
          <w:u w:val="single"/>
          <w:lang w:eastAsia="en-AU"/>
        </w:rPr>
        <w:drawing>
          <wp:inline distT="0" distB="0" distL="0" distR="0" wp14:anchorId="14A7917E" wp14:editId="29158C47">
            <wp:extent cx="1936603" cy="446040"/>
            <wp:effectExtent l="0" t="0" r="6985" b="0"/>
            <wp:docPr id="11" name="Picture 10" descr="mona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sh.jpeg"/>
                    <pic:cNvPicPr/>
                  </pic:nvPicPr>
                  <pic:blipFill>
                    <a:blip r:embed="rId15" cstate="print"/>
                    <a:stretch>
                      <a:fillRect/>
                    </a:stretch>
                  </pic:blipFill>
                  <pic:spPr>
                    <a:xfrm>
                      <a:off x="0" y="0"/>
                      <a:ext cx="1941916" cy="447264"/>
                    </a:xfrm>
                    <a:prstGeom prst="rect">
                      <a:avLst/>
                    </a:prstGeom>
                  </pic:spPr>
                </pic:pic>
              </a:graphicData>
            </a:graphic>
          </wp:inline>
        </w:drawing>
      </w:r>
      <w:r w:rsidRPr="002165FA">
        <w:rPr>
          <w:rFonts w:asciiTheme="minorHAnsi" w:hAnsiTheme="minorHAnsi" w:cstheme="minorHAnsi"/>
          <w:b/>
          <w:sz w:val="28"/>
          <w:szCs w:val="28"/>
          <w:u w:val="single"/>
        </w:rPr>
        <w:t xml:space="preserve"> </w:t>
      </w:r>
      <w:r w:rsidR="002165FA" w:rsidRPr="002165FA">
        <w:rPr>
          <w:rFonts w:asciiTheme="minorHAnsi" w:hAnsiTheme="minorHAnsi" w:cstheme="minorHAnsi"/>
          <w:b/>
          <w:sz w:val="28"/>
          <w:szCs w:val="28"/>
          <w:u w:val="single"/>
        </w:rPr>
        <w:t>News from Monash University</w:t>
      </w:r>
    </w:p>
    <w:p w14:paraId="69DF35EF" w14:textId="77777777" w:rsidR="00D83752" w:rsidRPr="00D83752" w:rsidRDefault="00D83752" w:rsidP="00F24FB5">
      <w:pPr>
        <w:pStyle w:val="NoSpacing"/>
        <w:numPr>
          <w:ilvl w:val="0"/>
          <w:numId w:val="5"/>
        </w:numPr>
        <w:rPr>
          <w:b/>
          <w:bCs/>
          <w:sz w:val="26"/>
          <w:u w:val="single"/>
        </w:rPr>
      </w:pPr>
      <w:r w:rsidRPr="00D83752">
        <w:rPr>
          <w:b/>
          <w:bCs/>
          <w:sz w:val="26"/>
          <w:u w:val="single"/>
        </w:rPr>
        <w:t>Monash Fine Art, Design and Architecture Experience Days</w:t>
      </w:r>
    </w:p>
    <w:p w14:paraId="3324FF12" w14:textId="6E8C58C0" w:rsidR="00D83752" w:rsidRPr="00BE1030" w:rsidRDefault="00D83752" w:rsidP="00D83752">
      <w:pPr>
        <w:pStyle w:val="NoSpacing"/>
        <w:rPr>
          <w:sz w:val="24"/>
          <w:szCs w:val="20"/>
        </w:rPr>
      </w:pPr>
      <w:r w:rsidRPr="00BE1030">
        <w:rPr>
          <w:sz w:val="24"/>
          <w:szCs w:val="20"/>
        </w:rPr>
        <w:t xml:space="preserve">Gain a better understanding of different art mediums, design thinking approaches, and architecture studios through our hands-on experience days at </w:t>
      </w:r>
      <w:r>
        <w:rPr>
          <w:sz w:val="24"/>
          <w:szCs w:val="20"/>
        </w:rPr>
        <w:t>the</w:t>
      </w:r>
      <w:r w:rsidRPr="00BE1030">
        <w:rPr>
          <w:sz w:val="24"/>
          <w:szCs w:val="20"/>
        </w:rPr>
        <w:t> </w:t>
      </w:r>
      <w:hyperlink r:id="rId16" w:tgtFrame="_blank" w:history="1">
        <w:r w:rsidRPr="00BE1030">
          <w:rPr>
            <w:rStyle w:val="Hyperlink"/>
            <w:sz w:val="24"/>
            <w:szCs w:val="20"/>
          </w:rPr>
          <w:t>Monash Caulfield campus</w:t>
        </w:r>
      </w:hyperlink>
      <w:r w:rsidRPr="00BE1030">
        <w:rPr>
          <w:sz w:val="24"/>
          <w:szCs w:val="20"/>
        </w:rPr>
        <w:t xml:space="preserve">. </w:t>
      </w:r>
      <w:r>
        <w:rPr>
          <w:sz w:val="24"/>
          <w:szCs w:val="20"/>
        </w:rPr>
        <w:t>Students will</w:t>
      </w:r>
      <w:r w:rsidRPr="00BE1030">
        <w:rPr>
          <w:sz w:val="24"/>
          <w:szCs w:val="20"/>
        </w:rPr>
        <w:t xml:space="preserve"> find out what it's like to be a student for a day, meet </w:t>
      </w:r>
      <w:r>
        <w:rPr>
          <w:sz w:val="24"/>
          <w:szCs w:val="20"/>
        </w:rPr>
        <w:t>the university</w:t>
      </w:r>
      <w:r w:rsidRPr="00BE1030">
        <w:rPr>
          <w:sz w:val="24"/>
          <w:szCs w:val="20"/>
        </w:rPr>
        <w:t xml:space="preserve"> staff and explore the workshop spaces </w:t>
      </w:r>
      <w:r>
        <w:rPr>
          <w:sz w:val="24"/>
          <w:szCs w:val="20"/>
        </w:rPr>
        <w:t xml:space="preserve">Monash students </w:t>
      </w:r>
      <w:r w:rsidRPr="00BE1030">
        <w:rPr>
          <w:sz w:val="24"/>
          <w:szCs w:val="20"/>
        </w:rPr>
        <w:t>get to work in.</w:t>
      </w:r>
      <w:r>
        <w:rPr>
          <w:sz w:val="24"/>
          <w:szCs w:val="20"/>
        </w:rPr>
        <w:br/>
      </w:r>
    </w:p>
    <w:tbl>
      <w:tblPr>
        <w:tblStyle w:val="TableGrid"/>
        <w:tblW w:w="9776" w:type="dxa"/>
        <w:tblLook w:val="04A0" w:firstRow="1" w:lastRow="0" w:firstColumn="1" w:lastColumn="0" w:noHBand="0" w:noVBand="1"/>
      </w:tblPr>
      <w:tblGrid>
        <w:gridCol w:w="5807"/>
        <w:gridCol w:w="3969"/>
      </w:tblGrid>
      <w:tr w:rsidR="00D83752" w:rsidRPr="0078570B" w14:paraId="3955CA70" w14:textId="77777777" w:rsidTr="00D83752">
        <w:tc>
          <w:tcPr>
            <w:tcW w:w="5807" w:type="dxa"/>
            <w:shd w:val="clear" w:color="auto" w:fill="D9DFEF" w:themeFill="accent1" w:themeFillTint="33"/>
          </w:tcPr>
          <w:p w14:paraId="2D5A28F0" w14:textId="77777777" w:rsidR="00D83752" w:rsidRPr="00BE1030" w:rsidRDefault="00D83752" w:rsidP="009D7BB4">
            <w:pPr>
              <w:pStyle w:val="NormalWeb"/>
              <w:rPr>
                <w:rFonts w:ascii="Calibri" w:eastAsia="Times New Roman" w:hAnsi="Calibri" w:cs="Calibri"/>
                <w:b/>
                <w:bCs/>
              </w:rPr>
            </w:pPr>
            <w:r w:rsidRPr="00BE1030">
              <w:rPr>
                <w:rFonts w:ascii="Calibri" w:eastAsia="Times New Roman" w:hAnsi="Calibri" w:cs="Calibri"/>
                <w:b/>
                <w:bCs/>
              </w:rPr>
              <w:t xml:space="preserve">Fine </w:t>
            </w:r>
            <w:r>
              <w:rPr>
                <w:rFonts w:ascii="Calibri" w:eastAsia="Times New Roman" w:hAnsi="Calibri" w:cs="Calibri"/>
                <w:b/>
                <w:bCs/>
              </w:rPr>
              <w:t>A</w:t>
            </w:r>
            <w:r w:rsidRPr="00BE1030">
              <w:rPr>
                <w:rFonts w:ascii="Calibri" w:eastAsia="Times New Roman" w:hAnsi="Calibri" w:cs="Calibri"/>
                <w:b/>
                <w:bCs/>
              </w:rPr>
              <w:t xml:space="preserve">rt </w:t>
            </w:r>
            <w:r>
              <w:rPr>
                <w:rFonts w:ascii="Calibri" w:eastAsia="Times New Roman" w:hAnsi="Calibri" w:cs="Calibri"/>
                <w:b/>
                <w:bCs/>
              </w:rPr>
              <w:t>F</w:t>
            </w:r>
            <w:r w:rsidRPr="00BE1030">
              <w:rPr>
                <w:rFonts w:ascii="Calibri" w:eastAsia="Times New Roman" w:hAnsi="Calibri" w:cs="Calibri"/>
                <w:b/>
                <w:bCs/>
              </w:rPr>
              <w:t>olio-building</w:t>
            </w:r>
          </w:p>
        </w:tc>
        <w:tc>
          <w:tcPr>
            <w:tcW w:w="3969" w:type="dxa"/>
          </w:tcPr>
          <w:p w14:paraId="76E13907" w14:textId="77777777" w:rsidR="00D83752" w:rsidRPr="0078570B" w:rsidRDefault="00D83752" w:rsidP="009D7BB4">
            <w:pPr>
              <w:spacing w:after="100" w:afterAutospacing="1"/>
              <w:rPr>
                <w:rFonts w:eastAsia="Times New Roman" w:cs="Calibri"/>
                <w:lang w:eastAsia="en-AU"/>
              </w:rPr>
            </w:pPr>
            <w:r w:rsidRPr="0078570B">
              <w:rPr>
                <w:rFonts w:ascii="Calibri" w:eastAsia="Times New Roman" w:hAnsi="Calibri" w:cs="Calibri"/>
                <w:lang w:eastAsia="en-AU"/>
              </w:rPr>
              <w:t>T</w:t>
            </w:r>
            <w:r>
              <w:rPr>
                <w:rFonts w:ascii="Calibri" w:eastAsia="Times New Roman" w:hAnsi="Calibri" w:cs="Calibri"/>
                <w:lang w:eastAsia="en-AU"/>
              </w:rPr>
              <w:t>uesday 30 June</w:t>
            </w:r>
            <w:r w:rsidRPr="0078570B">
              <w:rPr>
                <w:rFonts w:ascii="Calibri" w:eastAsia="Times New Roman" w:hAnsi="Calibri" w:cs="Calibri"/>
                <w:lang w:eastAsia="en-AU"/>
              </w:rPr>
              <w:t xml:space="preserve">, </w:t>
            </w:r>
            <w:r>
              <w:rPr>
                <w:rFonts w:ascii="Calibri" w:eastAsia="Times New Roman" w:hAnsi="Calibri" w:cs="Calibri"/>
                <w:lang w:eastAsia="en-AU"/>
              </w:rPr>
              <w:t>10.00am</w:t>
            </w:r>
            <w:r w:rsidRPr="0078570B">
              <w:rPr>
                <w:rFonts w:ascii="Calibri" w:eastAsia="Times New Roman" w:hAnsi="Calibri" w:cs="Calibri"/>
                <w:lang w:eastAsia="en-AU"/>
              </w:rPr>
              <w:t xml:space="preserve"> - </w:t>
            </w:r>
            <w:r>
              <w:rPr>
                <w:rFonts w:ascii="Calibri" w:eastAsia="Times New Roman" w:hAnsi="Calibri" w:cs="Calibri"/>
                <w:lang w:eastAsia="en-AU"/>
              </w:rPr>
              <w:t>3</w:t>
            </w:r>
            <w:r w:rsidRPr="0078570B">
              <w:rPr>
                <w:rFonts w:ascii="Calibri" w:eastAsia="Times New Roman" w:hAnsi="Calibri" w:cs="Calibri"/>
                <w:lang w:eastAsia="en-AU"/>
              </w:rPr>
              <w:t>.00pm</w:t>
            </w:r>
          </w:p>
        </w:tc>
      </w:tr>
      <w:tr w:rsidR="00D83752" w:rsidRPr="0078570B" w14:paraId="057EFDBF" w14:textId="77777777" w:rsidTr="00D83752">
        <w:tc>
          <w:tcPr>
            <w:tcW w:w="5807" w:type="dxa"/>
            <w:shd w:val="clear" w:color="auto" w:fill="D9DFEF" w:themeFill="accent1" w:themeFillTint="33"/>
          </w:tcPr>
          <w:p w14:paraId="2B43FF22" w14:textId="77777777" w:rsidR="00D83752" w:rsidRPr="00BE1030" w:rsidRDefault="00D83752" w:rsidP="009D7BB4">
            <w:pPr>
              <w:pStyle w:val="NormalWeb"/>
              <w:rPr>
                <w:rFonts w:ascii="Calibri" w:eastAsia="Times New Roman" w:hAnsi="Calibri" w:cs="Calibri"/>
                <w:b/>
                <w:bCs/>
              </w:rPr>
            </w:pPr>
            <w:r w:rsidRPr="00BE1030">
              <w:rPr>
                <w:rFonts w:ascii="Calibri" w:eastAsia="Times New Roman" w:hAnsi="Calibri" w:cs="Calibri"/>
                <w:b/>
                <w:bCs/>
              </w:rPr>
              <w:t xml:space="preserve">Design </w:t>
            </w:r>
            <w:r>
              <w:rPr>
                <w:rFonts w:ascii="Calibri" w:eastAsia="Times New Roman" w:hAnsi="Calibri" w:cs="Calibri"/>
                <w:b/>
                <w:bCs/>
              </w:rPr>
              <w:t>W</w:t>
            </w:r>
            <w:r w:rsidRPr="00BE1030">
              <w:rPr>
                <w:rFonts w:ascii="Calibri" w:eastAsia="Times New Roman" w:hAnsi="Calibri" w:cs="Calibri"/>
                <w:b/>
                <w:bCs/>
              </w:rPr>
              <w:t xml:space="preserve">orkshop - Designing for </w:t>
            </w:r>
            <w:r>
              <w:rPr>
                <w:rFonts w:ascii="Calibri" w:eastAsia="Times New Roman" w:hAnsi="Calibri" w:cs="Calibri"/>
                <w:b/>
                <w:bCs/>
              </w:rPr>
              <w:t>G</w:t>
            </w:r>
            <w:r w:rsidRPr="00BE1030">
              <w:rPr>
                <w:rFonts w:ascii="Calibri" w:eastAsia="Times New Roman" w:hAnsi="Calibri" w:cs="Calibri"/>
                <w:b/>
                <w:bCs/>
              </w:rPr>
              <w:t>ood</w:t>
            </w:r>
          </w:p>
        </w:tc>
        <w:tc>
          <w:tcPr>
            <w:tcW w:w="3969" w:type="dxa"/>
          </w:tcPr>
          <w:p w14:paraId="6A9F8A06" w14:textId="77777777" w:rsidR="00D83752" w:rsidRPr="0078570B" w:rsidRDefault="00D83752" w:rsidP="009D7BB4">
            <w:pPr>
              <w:spacing w:after="100" w:afterAutospacing="1"/>
              <w:rPr>
                <w:rFonts w:ascii="Calibri" w:eastAsia="Times New Roman" w:hAnsi="Calibri" w:cs="Calibri"/>
                <w:lang w:eastAsia="en-AU"/>
              </w:rPr>
            </w:pPr>
            <w:r>
              <w:rPr>
                <w:rFonts w:ascii="Calibri" w:eastAsia="Times New Roman" w:hAnsi="Calibri" w:cs="Calibri"/>
                <w:lang w:eastAsia="en-AU"/>
              </w:rPr>
              <w:t xml:space="preserve">Wednesday 1 </w:t>
            </w:r>
            <w:r w:rsidRPr="0078570B">
              <w:rPr>
                <w:rFonts w:ascii="Calibri" w:eastAsia="Times New Roman" w:hAnsi="Calibri" w:cs="Calibri"/>
                <w:lang w:eastAsia="en-AU"/>
              </w:rPr>
              <w:t>July, 9.</w:t>
            </w:r>
            <w:r>
              <w:rPr>
                <w:rFonts w:ascii="Calibri" w:eastAsia="Times New Roman" w:hAnsi="Calibri" w:cs="Calibri"/>
                <w:lang w:eastAsia="en-AU"/>
              </w:rPr>
              <w:t>30</w:t>
            </w:r>
            <w:r w:rsidRPr="0078570B">
              <w:rPr>
                <w:rFonts w:ascii="Calibri" w:eastAsia="Times New Roman" w:hAnsi="Calibri" w:cs="Calibri"/>
                <w:lang w:eastAsia="en-AU"/>
              </w:rPr>
              <w:t xml:space="preserve">am </w:t>
            </w:r>
            <w:r>
              <w:rPr>
                <w:rFonts w:ascii="Calibri" w:eastAsia="Times New Roman" w:hAnsi="Calibri" w:cs="Calibri"/>
                <w:lang w:eastAsia="en-AU"/>
              </w:rPr>
              <w:t>–</w:t>
            </w:r>
            <w:r w:rsidRPr="0078570B">
              <w:rPr>
                <w:rFonts w:ascii="Calibri" w:eastAsia="Times New Roman" w:hAnsi="Calibri" w:cs="Calibri"/>
                <w:lang w:eastAsia="en-AU"/>
              </w:rPr>
              <w:t xml:space="preserve"> 1</w:t>
            </w:r>
            <w:r>
              <w:rPr>
                <w:rFonts w:ascii="Calibri" w:eastAsia="Times New Roman" w:hAnsi="Calibri" w:cs="Calibri"/>
                <w:lang w:eastAsia="en-AU"/>
              </w:rPr>
              <w:t>1.3</w:t>
            </w:r>
            <w:r w:rsidRPr="0078570B">
              <w:rPr>
                <w:rFonts w:ascii="Calibri" w:eastAsia="Times New Roman" w:hAnsi="Calibri" w:cs="Calibri"/>
                <w:lang w:eastAsia="en-AU"/>
              </w:rPr>
              <w:t>0pm</w:t>
            </w:r>
          </w:p>
        </w:tc>
      </w:tr>
      <w:tr w:rsidR="00D83752" w:rsidRPr="0078570B" w14:paraId="5CA678CB" w14:textId="77777777" w:rsidTr="00D83752">
        <w:tc>
          <w:tcPr>
            <w:tcW w:w="5807" w:type="dxa"/>
            <w:shd w:val="clear" w:color="auto" w:fill="D9DFEF" w:themeFill="accent1" w:themeFillTint="33"/>
          </w:tcPr>
          <w:p w14:paraId="73D93BA3" w14:textId="77777777" w:rsidR="00D83752" w:rsidRPr="00BE1030" w:rsidRDefault="00D83752" w:rsidP="009D7BB4">
            <w:pPr>
              <w:pStyle w:val="NormalWeb"/>
              <w:rPr>
                <w:rFonts w:ascii="Calibri" w:eastAsia="Times New Roman" w:hAnsi="Calibri" w:cs="Calibri"/>
                <w:b/>
                <w:bCs/>
              </w:rPr>
            </w:pPr>
            <w:r w:rsidRPr="00BE1030">
              <w:rPr>
                <w:rFonts w:ascii="Calibri" w:eastAsia="Times New Roman" w:hAnsi="Calibri" w:cs="Calibri"/>
                <w:b/>
                <w:bCs/>
              </w:rPr>
              <w:t xml:space="preserve">Architecture </w:t>
            </w:r>
            <w:r>
              <w:rPr>
                <w:rFonts w:ascii="Calibri" w:eastAsia="Times New Roman" w:hAnsi="Calibri" w:cs="Calibri"/>
                <w:b/>
                <w:bCs/>
              </w:rPr>
              <w:t>M</w:t>
            </w:r>
            <w:r w:rsidRPr="00BE1030">
              <w:rPr>
                <w:rFonts w:ascii="Calibri" w:eastAsia="Times New Roman" w:hAnsi="Calibri" w:cs="Calibri"/>
                <w:b/>
                <w:bCs/>
              </w:rPr>
              <w:t xml:space="preserve">aking </w:t>
            </w:r>
            <w:r>
              <w:rPr>
                <w:rFonts w:ascii="Calibri" w:eastAsia="Times New Roman" w:hAnsi="Calibri" w:cs="Calibri"/>
                <w:b/>
                <w:bCs/>
              </w:rPr>
              <w:t>W</w:t>
            </w:r>
            <w:r w:rsidRPr="00BE1030">
              <w:rPr>
                <w:rFonts w:ascii="Calibri" w:eastAsia="Times New Roman" w:hAnsi="Calibri" w:cs="Calibri"/>
                <w:b/>
                <w:bCs/>
              </w:rPr>
              <w:t>orkshop</w:t>
            </w:r>
          </w:p>
        </w:tc>
        <w:tc>
          <w:tcPr>
            <w:tcW w:w="3969" w:type="dxa"/>
          </w:tcPr>
          <w:p w14:paraId="6FD1BF58" w14:textId="77777777" w:rsidR="00D83752" w:rsidRPr="0078570B" w:rsidRDefault="00D83752" w:rsidP="009D7BB4">
            <w:pPr>
              <w:spacing w:after="100" w:afterAutospacing="1"/>
              <w:rPr>
                <w:rFonts w:ascii="Calibri" w:eastAsia="Times New Roman" w:hAnsi="Calibri" w:cs="Calibri"/>
                <w:lang w:eastAsia="en-AU"/>
              </w:rPr>
            </w:pPr>
            <w:r w:rsidRPr="0078570B">
              <w:rPr>
                <w:rFonts w:ascii="Calibri" w:eastAsia="Times New Roman" w:hAnsi="Calibri" w:cs="Calibri"/>
                <w:lang w:eastAsia="en-AU"/>
              </w:rPr>
              <w:t xml:space="preserve">Wednesday </w:t>
            </w:r>
            <w:r>
              <w:rPr>
                <w:rFonts w:ascii="Calibri" w:eastAsia="Times New Roman" w:hAnsi="Calibri" w:cs="Calibri"/>
                <w:lang w:eastAsia="en-AU"/>
              </w:rPr>
              <w:t>1</w:t>
            </w:r>
            <w:r w:rsidRPr="0078570B">
              <w:rPr>
                <w:rFonts w:ascii="Calibri" w:eastAsia="Times New Roman" w:hAnsi="Calibri" w:cs="Calibri"/>
                <w:lang w:eastAsia="en-AU"/>
              </w:rPr>
              <w:t xml:space="preserve"> July, </w:t>
            </w:r>
            <w:r>
              <w:rPr>
                <w:rFonts w:ascii="Calibri" w:eastAsia="Times New Roman" w:hAnsi="Calibri" w:cs="Calibri"/>
                <w:lang w:eastAsia="en-AU"/>
              </w:rPr>
              <w:t>12.00pm – 1.30</w:t>
            </w:r>
            <w:r w:rsidRPr="0078570B">
              <w:rPr>
                <w:rFonts w:ascii="Calibri" w:eastAsia="Times New Roman" w:hAnsi="Calibri" w:cs="Calibri"/>
                <w:lang w:eastAsia="en-AU"/>
              </w:rPr>
              <w:t>pm</w:t>
            </w:r>
          </w:p>
        </w:tc>
      </w:tr>
    </w:tbl>
    <w:p w14:paraId="7974FE40" w14:textId="77777777" w:rsidR="00D83752" w:rsidRDefault="00D83752" w:rsidP="00D83752">
      <w:pPr>
        <w:pStyle w:val="NoSpacing"/>
        <w:rPr>
          <w:sz w:val="24"/>
          <w:szCs w:val="20"/>
          <w:highlight w:val="yellow"/>
        </w:rPr>
      </w:pPr>
    </w:p>
    <w:p w14:paraId="184ADCC8" w14:textId="4C3155CB" w:rsidR="00D83752" w:rsidRPr="00BE1030" w:rsidRDefault="00D83752" w:rsidP="00D83752">
      <w:pPr>
        <w:pStyle w:val="NoSpacing"/>
        <w:rPr>
          <w:b/>
          <w:bCs/>
          <w:sz w:val="24"/>
          <w:szCs w:val="20"/>
        </w:rPr>
      </w:pPr>
      <w:r w:rsidRPr="00BE1030">
        <w:rPr>
          <w:b/>
          <w:bCs/>
          <w:sz w:val="24"/>
          <w:szCs w:val="20"/>
        </w:rPr>
        <w:t xml:space="preserve">Find out more and register at </w:t>
      </w:r>
      <w:hyperlink r:id="rId17" w:history="1">
        <w:r w:rsidRPr="00BE1030">
          <w:rPr>
            <w:rStyle w:val="Hyperlink"/>
            <w:b/>
            <w:bCs/>
            <w:sz w:val="24"/>
            <w:szCs w:val="20"/>
          </w:rPr>
          <w:t>Experience day workshops - Art, Design and Architecture</w:t>
        </w:r>
      </w:hyperlink>
      <w:r>
        <w:rPr>
          <w:b/>
          <w:bCs/>
          <w:sz w:val="24"/>
          <w:szCs w:val="20"/>
        </w:rPr>
        <w:t>.</w:t>
      </w:r>
    </w:p>
    <w:p w14:paraId="343CD7BA" w14:textId="77777777" w:rsidR="00D83752" w:rsidRPr="00402F96" w:rsidRDefault="00D83752" w:rsidP="00D83752">
      <w:pPr>
        <w:pStyle w:val="NoSpacing"/>
        <w:rPr>
          <w:rFonts w:asciiTheme="minorHAnsi" w:hAnsiTheme="minorHAnsi" w:cstheme="minorHAnsi"/>
          <w:b/>
          <w:bCs/>
          <w:sz w:val="24"/>
          <w:szCs w:val="24"/>
          <w:u w:val="single"/>
        </w:rPr>
      </w:pPr>
    </w:p>
    <w:p w14:paraId="1CA0FB6A" w14:textId="7FDE1B8F" w:rsidR="00B163FD" w:rsidRDefault="00B163FD" w:rsidP="00F24FB5">
      <w:pPr>
        <w:pStyle w:val="NoSpacing"/>
        <w:numPr>
          <w:ilvl w:val="0"/>
          <w:numId w:val="5"/>
        </w:numPr>
        <w:rPr>
          <w:rFonts w:asciiTheme="minorHAnsi" w:hAnsiTheme="minorHAnsi" w:cstheme="minorHAnsi"/>
          <w:b/>
          <w:bCs/>
          <w:sz w:val="26"/>
          <w:szCs w:val="26"/>
          <w:u w:val="single"/>
        </w:rPr>
      </w:pPr>
      <w:r>
        <w:rPr>
          <w:rFonts w:asciiTheme="minorHAnsi" w:hAnsiTheme="minorHAnsi" w:cstheme="minorHAnsi"/>
          <w:b/>
          <w:bCs/>
          <w:sz w:val="26"/>
          <w:szCs w:val="26"/>
          <w:u w:val="single"/>
        </w:rPr>
        <w:t>Science Precinct Tours</w:t>
      </w:r>
    </w:p>
    <w:p w14:paraId="525F103D" w14:textId="217FE185" w:rsidR="004E77EC" w:rsidRPr="004E77EC" w:rsidRDefault="004E77EC" w:rsidP="004E77EC">
      <w:pPr>
        <w:pStyle w:val="NoSpacing"/>
        <w:rPr>
          <w:rFonts w:asciiTheme="minorHAnsi" w:hAnsiTheme="minorHAnsi" w:cstheme="minorHAnsi"/>
          <w:sz w:val="24"/>
          <w:szCs w:val="24"/>
        </w:rPr>
      </w:pPr>
      <w:r w:rsidRPr="004E77EC">
        <w:rPr>
          <w:rFonts w:asciiTheme="minorHAnsi" w:hAnsiTheme="minorHAnsi" w:cstheme="minorHAnsi"/>
          <w:sz w:val="24"/>
          <w:szCs w:val="24"/>
        </w:rPr>
        <w:t xml:space="preserve">If </w:t>
      </w:r>
      <w:r>
        <w:rPr>
          <w:rFonts w:asciiTheme="minorHAnsi" w:hAnsiTheme="minorHAnsi" w:cstheme="minorHAnsi"/>
          <w:sz w:val="24"/>
          <w:szCs w:val="24"/>
        </w:rPr>
        <w:t>students</w:t>
      </w:r>
      <w:r w:rsidRPr="004E77EC">
        <w:rPr>
          <w:rFonts w:asciiTheme="minorHAnsi" w:hAnsiTheme="minorHAnsi" w:cstheme="minorHAnsi"/>
          <w:sz w:val="24"/>
          <w:szCs w:val="24"/>
        </w:rPr>
        <w:t xml:space="preserve"> would like to take a closer look and see where </w:t>
      </w:r>
      <w:r>
        <w:rPr>
          <w:rFonts w:asciiTheme="minorHAnsi" w:hAnsiTheme="minorHAnsi" w:cstheme="minorHAnsi"/>
          <w:sz w:val="24"/>
          <w:szCs w:val="24"/>
        </w:rPr>
        <w:t>they</w:t>
      </w:r>
      <w:r w:rsidRPr="004E77EC">
        <w:rPr>
          <w:rFonts w:asciiTheme="minorHAnsi" w:hAnsiTheme="minorHAnsi" w:cstheme="minorHAnsi"/>
          <w:sz w:val="24"/>
          <w:szCs w:val="24"/>
        </w:rPr>
        <w:t xml:space="preserve"> could be studying after Year 12, this is a great chance to visit the brilliant science facilities and student spaces.   Get a feel for campus life and have a chat with some of our science students and staff.</w:t>
      </w:r>
    </w:p>
    <w:p w14:paraId="23FEC83B" w14:textId="77777777" w:rsidR="004E77EC" w:rsidRPr="004E77EC" w:rsidRDefault="004E77EC" w:rsidP="004E77EC">
      <w:pPr>
        <w:pStyle w:val="NoSpacing"/>
        <w:rPr>
          <w:rFonts w:asciiTheme="minorHAnsi" w:hAnsiTheme="minorHAnsi" w:cstheme="minorHAnsi"/>
          <w:sz w:val="24"/>
          <w:szCs w:val="24"/>
        </w:rPr>
      </w:pPr>
    </w:p>
    <w:p w14:paraId="75C1073E" w14:textId="77777777" w:rsidR="004E77EC" w:rsidRDefault="004E77EC" w:rsidP="004E77EC">
      <w:pPr>
        <w:pStyle w:val="NoSpacing"/>
        <w:rPr>
          <w:rFonts w:asciiTheme="minorHAnsi" w:hAnsiTheme="minorHAnsi" w:cstheme="minorHAnsi"/>
          <w:sz w:val="24"/>
          <w:szCs w:val="24"/>
        </w:rPr>
      </w:pPr>
      <w:r w:rsidRPr="004E77EC">
        <w:rPr>
          <w:rFonts w:asciiTheme="minorHAnsi" w:hAnsiTheme="minorHAnsi" w:cstheme="minorHAnsi"/>
          <w:b/>
          <w:bCs/>
          <w:sz w:val="24"/>
          <w:szCs w:val="24"/>
          <w:u w:val="single"/>
        </w:rPr>
        <w:t>Dates</w:t>
      </w:r>
      <w:r w:rsidRPr="004E77EC">
        <w:rPr>
          <w:rFonts w:asciiTheme="minorHAnsi" w:hAnsiTheme="minorHAnsi" w:cstheme="minorHAnsi"/>
          <w:sz w:val="24"/>
          <w:szCs w:val="24"/>
        </w:rPr>
        <w:t>:</w:t>
      </w:r>
      <w:r w:rsidRPr="004E77EC">
        <w:rPr>
          <w:rFonts w:asciiTheme="minorHAnsi" w:hAnsiTheme="minorHAnsi" w:cstheme="minorHAnsi"/>
          <w:sz w:val="24"/>
          <w:szCs w:val="24"/>
        </w:rPr>
        <w:tab/>
      </w:r>
      <w:r w:rsidRPr="004E77EC">
        <w:rPr>
          <w:rFonts w:asciiTheme="minorHAnsi" w:hAnsiTheme="minorHAnsi" w:cstheme="minorHAnsi"/>
          <w:sz w:val="24"/>
          <w:szCs w:val="24"/>
        </w:rPr>
        <w:tab/>
        <w:t xml:space="preserve">Tuesday 7 July 10.00am – 12.00pm OR </w:t>
      </w:r>
      <w:r>
        <w:rPr>
          <w:rFonts w:asciiTheme="minorHAnsi" w:hAnsiTheme="minorHAnsi" w:cstheme="minorHAnsi"/>
          <w:sz w:val="24"/>
          <w:szCs w:val="24"/>
        </w:rPr>
        <w:t>T</w:t>
      </w:r>
      <w:r w:rsidRPr="004E77EC">
        <w:rPr>
          <w:rFonts w:asciiTheme="minorHAnsi" w:hAnsiTheme="minorHAnsi" w:cstheme="minorHAnsi"/>
          <w:sz w:val="24"/>
          <w:szCs w:val="24"/>
        </w:rPr>
        <w:t>hursday 9 July 10.00am – 12.00pm</w:t>
      </w:r>
    </w:p>
    <w:p w14:paraId="672321FD" w14:textId="1FEA2CAF" w:rsidR="004E77EC" w:rsidRPr="004E77EC" w:rsidRDefault="004E77EC" w:rsidP="004E77EC">
      <w:pPr>
        <w:pStyle w:val="NoSpacing"/>
        <w:rPr>
          <w:rFonts w:asciiTheme="minorHAnsi" w:hAnsiTheme="minorHAnsi" w:cstheme="minorHAnsi"/>
          <w:sz w:val="24"/>
          <w:szCs w:val="24"/>
        </w:rPr>
      </w:pPr>
      <w:r w:rsidRPr="004E77EC">
        <w:rPr>
          <w:rFonts w:asciiTheme="minorHAnsi" w:hAnsiTheme="minorHAnsi" w:cstheme="minorHAnsi"/>
          <w:b/>
          <w:bCs/>
          <w:sz w:val="24"/>
          <w:szCs w:val="24"/>
          <w:u w:val="single"/>
        </w:rPr>
        <w:t>Where</w:t>
      </w:r>
      <w:r w:rsidRPr="004E77EC">
        <w:rPr>
          <w:rFonts w:asciiTheme="minorHAnsi" w:hAnsiTheme="minorHAnsi" w:cstheme="minorHAnsi"/>
          <w:sz w:val="24"/>
          <w:szCs w:val="24"/>
        </w:rPr>
        <w:t xml:space="preserve">: </w:t>
      </w:r>
      <w:r w:rsidRPr="004E77EC">
        <w:rPr>
          <w:rFonts w:asciiTheme="minorHAnsi" w:hAnsiTheme="minorHAnsi" w:cstheme="minorHAnsi"/>
          <w:sz w:val="24"/>
          <w:szCs w:val="24"/>
        </w:rPr>
        <w:tab/>
        <w:t>Monash Science Precinct, Clayton Campus</w:t>
      </w:r>
    </w:p>
    <w:p w14:paraId="1793EEFC" w14:textId="4E29B20C" w:rsidR="00B163FD" w:rsidRDefault="00402F96" w:rsidP="004E77EC">
      <w:pPr>
        <w:pStyle w:val="NoSpacing"/>
      </w:pPr>
      <w:r>
        <w:rPr>
          <w:rFonts w:asciiTheme="minorHAnsi" w:hAnsiTheme="minorHAnsi" w:cstheme="minorHAnsi"/>
          <w:b/>
          <w:bCs/>
          <w:sz w:val="24"/>
          <w:szCs w:val="24"/>
        </w:rPr>
        <w:br/>
      </w:r>
      <w:r w:rsidR="004E77EC" w:rsidRPr="004E77EC">
        <w:rPr>
          <w:rFonts w:asciiTheme="minorHAnsi" w:hAnsiTheme="minorHAnsi" w:cstheme="minorHAnsi"/>
          <w:b/>
          <w:bCs/>
          <w:sz w:val="24"/>
          <w:szCs w:val="24"/>
        </w:rPr>
        <w:t xml:space="preserve">Find out more or book a spot at </w:t>
      </w:r>
      <w:hyperlink r:id="rId18" w:history="1">
        <w:r w:rsidR="004E77EC" w:rsidRPr="004E77EC">
          <w:rPr>
            <w:rStyle w:val="Hyperlink"/>
            <w:rFonts w:asciiTheme="minorHAnsi" w:hAnsiTheme="minorHAnsi" w:cstheme="minorHAnsi"/>
            <w:b/>
            <w:bCs/>
            <w:sz w:val="24"/>
            <w:szCs w:val="24"/>
          </w:rPr>
          <w:t>Monash Science Precinct Tours 2026</w:t>
        </w:r>
      </w:hyperlink>
    </w:p>
    <w:p w14:paraId="49D64514" w14:textId="77777777" w:rsidR="00D85B2E" w:rsidRDefault="00D85B2E" w:rsidP="004E77EC">
      <w:pPr>
        <w:pStyle w:val="NoSpacing"/>
      </w:pPr>
    </w:p>
    <w:p w14:paraId="708ECFF5" w14:textId="77777777" w:rsidR="00D85B2E" w:rsidRDefault="00D85B2E" w:rsidP="004E77EC">
      <w:pPr>
        <w:pStyle w:val="NoSpacing"/>
      </w:pPr>
    </w:p>
    <w:p w14:paraId="1DD17E89" w14:textId="77777777" w:rsidR="00D85B2E" w:rsidRPr="004E77EC" w:rsidRDefault="00D85B2E" w:rsidP="004E77EC">
      <w:pPr>
        <w:pStyle w:val="NoSpacing"/>
        <w:rPr>
          <w:rFonts w:asciiTheme="minorHAnsi" w:hAnsiTheme="minorHAnsi" w:cstheme="minorHAnsi"/>
          <w:b/>
          <w:bCs/>
          <w:sz w:val="24"/>
          <w:szCs w:val="24"/>
        </w:rPr>
      </w:pPr>
    </w:p>
    <w:p w14:paraId="57CD16A9" w14:textId="093FD548" w:rsidR="004A1A2C" w:rsidRPr="002165FA" w:rsidRDefault="004A1A2C" w:rsidP="00F24FB5">
      <w:pPr>
        <w:pStyle w:val="NoSpacing"/>
        <w:numPr>
          <w:ilvl w:val="0"/>
          <w:numId w:val="5"/>
        </w:numPr>
        <w:rPr>
          <w:rFonts w:asciiTheme="minorHAnsi" w:hAnsiTheme="minorHAnsi" w:cstheme="minorHAnsi"/>
          <w:b/>
          <w:bCs/>
          <w:sz w:val="26"/>
          <w:szCs w:val="26"/>
          <w:u w:val="single"/>
        </w:rPr>
      </w:pPr>
      <w:r w:rsidRPr="002165FA">
        <w:rPr>
          <w:rFonts w:asciiTheme="minorHAnsi" w:hAnsiTheme="minorHAnsi" w:cstheme="minorHAnsi"/>
          <w:b/>
          <w:bCs/>
          <w:sz w:val="26"/>
          <w:szCs w:val="26"/>
          <w:u w:val="single"/>
        </w:rPr>
        <w:lastRenderedPageBreak/>
        <w:t>The Monash Design Prize</w:t>
      </w:r>
    </w:p>
    <w:p w14:paraId="503FFA83" w14:textId="0A30827C" w:rsidR="004A1A2C" w:rsidRPr="004A1A2C" w:rsidRDefault="004A1A2C" w:rsidP="004A1A2C">
      <w:pPr>
        <w:pStyle w:val="NoSpacing"/>
        <w:rPr>
          <w:rFonts w:asciiTheme="minorHAnsi" w:hAnsiTheme="minorHAnsi" w:cstheme="minorHAnsi"/>
          <w:b/>
          <w:bCs/>
          <w:i/>
          <w:iCs/>
          <w:szCs w:val="20"/>
        </w:rPr>
      </w:pPr>
      <w:r w:rsidRPr="004A1A2C">
        <w:rPr>
          <w:rFonts w:asciiTheme="minorHAnsi" w:hAnsiTheme="minorHAnsi" w:cstheme="minorHAnsi"/>
          <w:b/>
          <w:bCs/>
          <w:i/>
          <w:iCs/>
          <w:szCs w:val="20"/>
        </w:rPr>
        <w:t>Calling all budding designers in Years 10 to 12</w:t>
      </w:r>
      <w:r>
        <w:rPr>
          <w:rFonts w:asciiTheme="minorHAnsi" w:hAnsiTheme="minorHAnsi" w:cstheme="minorHAnsi"/>
          <w:b/>
          <w:bCs/>
          <w:i/>
          <w:iCs/>
          <w:szCs w:val="20"/>
        </w:rPr>
        <w:t xml:space="preserve">!  </w:t>
      </w:r>
      <w:r w:rsidRPr="004A1A2C">
        <w:rPr>
          <w:rFonts w:asciiTheme="minorHAnsi" w:hAnsiTheme="minorHAnsi" w:cstheme="minorHAnsi"/>
          <w:b/>
          <w:bCs/>
          <w:i/>
          <w:iCs/>
          <w:szCs w:val="20"/>
        </w:rPr>
        <w:t>Submit your entry to the Monash Design Prize for your chance to win a $1,000 VISA voucher and a two-week paid internship with one of our design research labs.</w:t>
      </w:r>
    </w:p>
    <w:p w14:paraId="5B86D707" w14:textId="71EB41DC" w:rsidR="004A1A2C" w:rsidRDefault="004A1A2C" w:rsidP="00DA686A">
      <w:pPr>
        <w:pStyle w:val="NoSpacing"/>
        <w:rPr>
          <w:rFonts w:asciiTheme="minorHAnsi" w:hAnsiTheme="minorHAnsi" w:cstheme="minorHAnsi"/>
          <w:bCs/>
          <w:sz w:val="24"/>
          <w:szCs w:val="20"/>
        </w:rPr>
      </w:pPr>
    </w:p>
    <w:p w14:paraId="7413C4BA" w14:textId="3081CDD2" w:rsidR="004A1A2C" w:rsidRPr="00964535" w:rsidRDefault="00964535" w:rsidP="00DA686A">
      <w:pPr>
        <w:pStyle w:val="NoSpacing"/>
        <w:rPr>
          <w:rFonts w:asciiTheme="minorHAnsi" w:hAnsiTheme="minorHAnsi" w:cstheme="minorHAnsi"/>
          <w:b/>
          <w:sz w:val="24"/>
          <w:szCs w:val="20"/>
        </w:rPr>
      </w:pPr>
      <w:r>
        <w:rPr>
          <w:rFonts w:asciiTheme="minorHAnsi" w:hAnsiTheme="minorHAnsi" w:cstheme="minorHAnsi"/>
          <w:bCs/>
          <w:sz w:val="24"/>
          <w:szCs w:val="20"/>
        </w:rPr>
        <w:t xml:space="preserve">Monash invites </w:t>
      </w:r>
      <w:r w:rsidRPr="00964535">
        <w:rPr>
          <w:rFonts w:asciiTheme="minorHAnsi" w:hAnsiTheme="minorHAnsi" w:cstheme="minorHAnsi"/>
          <w:bCs/>
          <w:sz w:val="24"/>
          <w:szCs w:val="20"/>
        </w:rPr>
        <w:t>budding designers of the future</w:t>
      </w:r>
      <w:r>
        <w:rPr>
          <w:rFonts w:asciiTheme="minorHAnsi" w:hAnsiTheme="minorHAnsi" w:cstheme="minorHAnsi"/>
          <w:bCs/>
          <w:sz w:val="24"/>
          <w:szCs w:val="20"/>
        </w:rPr>
        <w:t xml:space="preserve"> to </w:t>
      </w:r>
      <w:r w:rsidRPr="00964535">
        <w:rPr>
          <w:rFonts w:asciiTheme="minorHAnsi" w:hAnsiTheme="minorHAnsi" w:cstheme="minorHAnsi"/>
          <w:bCs/>
          <w:sz w:val="24"/>
          <w:szCs w:val="20"/>
        </w:rPr>
        <w:t xml:space="preserve">show how </w:t>
      </w:r>
      <w:r>
        <w:rPr>
          <w:rFonts w:asciiTheme="minorHAnsi" w:hAnsiTheme="minorHAnsi" w:cstheme="minorHAnsi"/>
          <w:bCs/>
          <w:sz w:val="24"/>
          <w:szCs w:val="20"/>
        </w:rPr>
        <w:t xml:space="preserve">one might </w:t>
      </w:r>
      <w:r w:rsidRPr="00964535">
        <w:rPr>
          <w:rFonts w:asciiTheme="minorHAnsi" w:hAnsiTheme="minorHAnsi" w:cstheme="minorHAnsi"/>
          <w:bCs/>
          <w:sz w:val="24"/>
          <w:szCs w:val="20"/>
        </w:rPr>
        <w:t>apply design to respond to some of our most urgent challenges</w:t>
      </w:r>
      <w:r>
        <w:rPr>
          <w:rFonts w:asciiTheme="minorHAnsi" w:hAnsiTheme="minorHAnsi" w:cstheme="minorHAnsi"/>
          <w:bCs/>
          <w:sz w:val="24"/>
          <w:szCs w:val="20"/>
        </w:rPr>
        <w:t xml:space="preserve"> in the world.  Participants </w:t>
      </w:r>
      <w:r w:rsidRPr="00964535">
        <w:rPr>
          <w:rFonts w:asciiTheme="minorHAnsi" w:hAnsiTheme="minorHAnsi" w:cstheme="minorHAnsi"/>
          <w:bCs/>
          <w:sz w:val="24"/>
          <w:szCs w:val="20"/>
        </w:rPr>
        <w:t>can choose any format; a poster campaign, product design, interior or public space, wearable device, digital platform...</w:t>
      </w:r>
      <w:r>
        <w:rPr>
          <w:rFonts w:asciiTheme="minorHAnsi" w:hAnsiTheme="minorHAnsi" w:cstheme="minorHAnsi"/>
          <w:bCs/>
          <w:sz w:val="24"/>
          <w:szCs w:val="20"/>
        </w:rPr>
        <w:t xml:space="preserve">and </w:t>
      </w:r>
      <w:r w:rsidRPr="00964535">
        <w:rPr>
          <w:rFonts w:asciiTheme="minorHAnsi" w:hAnsiTheme="minorHAnsi" w:cstheme="minorHAnsi"/>
          <w:bCs/>
          <w:sz w:val="24"/>
          <w:szCs w:val="20"/>
        </w:rPr>
        <w:t xml:space="preserve">address a particular challenge. </w:t>
      </w:r>
      <w:r>
        <w:rPr>
          <w:rFonts w:asciiTheme="minorHAnsi" w:hAnsiTheme="minorHAnsi" w:cstheme="minorHAnsi"/>
          <w:bCs/>
          <w:sz w:val="24"/>
          <w:szCs w:val="20"/>
        </w:rPr>
        <w:t xml:space="preserve"> Students </w:t>
      </w:r>
      <w:r w:rsidRPr="00964535">
        <w:rPr>
          <w:rFonts w:asciiTheme="minorHAnsi" w:hAnsiTheme="minorHAnsi" w:cstheme="minorHAnsi"/>
          <w:bCs/>
          <w:sz w:val="24"/>
          <w:szCs w:val="20"/>
        </w:rPr>
        <w:t>can address any issue from sustainability and climate action to social equity and healthy communities</w:t>
      </w:r>
      <w:r>
        <w:rPr>
          <w:rFonts w:asciiTheme="minorHAnsi" w:hAnsiTheme="minorHAnsi" w:cstheme="minorHAnsi"/>
          <w:bCs/>
          <w:sz w:val="24"/>
          <w:szCs w:val="20"/>
        </w:rPr>
        <w:t xml:space="preserve">.  </w:t>
      </w:r>
      <w:r>
        <w:rPr>
          <w:rFonts w:asciiTheme="minorHAnsi" w:hAnsiTheme="minorHAnsi" w:cstheme="minorHAnsi"/>
          <w:bCs/>
          <w:sz w:val="24"/>
          <w:szCs w:val="20"/>
        </w:rPr>
        <w:br/>
      </w:r>
      <w:r>
        <w:rPr>
          <w:rFonts w:asciiTheme="minorHAnsi" w:hAnsiTheme="minorHAnsi" w:cstheme="minorHAnsi"/>
          <w:bCs/>
          <w:sz w:val="24"/>
          <w:szCs w:val="20"/>
        </w:rPr>
        <w:br/>
        <w:t xml:space="preserve">Submissions must be made by Friday 11 September 2026.  </w:t>
      </w:r>
      <w:r>
        <w:rPr>
          <w:rFonts w:asciiTheme="minorHAnsi" w:hAnsiTheme="minorHAnsi" w:cstheme="minorHAnsi"/>
          <w:bCs/>
          <w:sz w:val="24"/>
          <w:szCs w:val="20"/>
        </w:rPr>
        <w:br/>
      </w:r>
      <w:r>
        <w:rPr>
          <w:rFonts w:asciiTheme="minorHAnsi" w:hAnsiTheme="minorHAnsi" w:cstheme="minorHAnsi"/>
          <w:bCs/>
          <w:sz w:val="24"/>
          <w:szCs w:val="20"/>
        </w:rPr>
        <w:br/>
      </w:r>
      <w:r>
        <w:rPr>
          <w:rFonts w:asciiTheme="minorHAnsi" w:hAnsiTheme="minorHAnsi" w:cstheme="minorHAnsi"/>
          <w:b/>
          <w:sz w:val="24"/>
          <w:szCs w:val="20"/>
        </w:rPr>
        <w:t xml:space="preserve">Find out more at </w:t>
      </w:r>
      <w:hyperlink r:id="rId19" w:history="1">
        <w:r w:rsidRPr="00964535">
          <w:rPr>
            <w:rStyle w:val="Hyperlink"/>
            <w:rFonts w:asciiTheme="minorHAnsi" w:hAnsiTheme="minorHAnsi" w:cstheme="minorHAnsi"/>
            <w:b/>
            <w:sz w:val="24"/>
            <w:szCs w:val="20"/>
          </w:rPr>
          <w:t>The Monash Design Prize - Art, Design and Architecture</w:t>
        </w:r>
      </w:hyperlink>
      <w:r>
        <w:rPr>
          <w:rFonts w:asciiTheme="minorHAnsi" w:hAnsiTheme="minorHAnsi" w:cstheme="minorHAnsi"/>
          <w:b/>
          <w:sz w:val="24"/>
          <w:szCs w:val="20"/>
        </w:rPr>
        <w:t>.</w:t>
      </w:r>
    </w:p>
    <w:p w14:paraId="3D3271E9" w14:textId="77777777" w:rsidR="00D83752" w:rsidRDefault="00D83752" w:rsidP="00B732D1">
      <w:pPr>
        <w:rPr>
          <w:rFonts w:asciiTheme="minorHAnsi" w:hAnsiTheme="minorHAnsi" w:cstheme="minorHAnsi"/>
          <w:b/>
          <w:bCs/>
          <w:u w:val="single"/>
        </w:rPr>
      </w:pPr>
    </w:p>
    <w:p w14:paraId="355239A9" w14:textId="71D30077" w:rsidR="00367DB9" w:rsidRDefault="00367DB9" w:rsidP="00F24FB5">
      <w:pPr>
        <w:pStyle w:val="ListParagraph"/>
        <w:numPr>
          <w:ilvl w:val="0"/>
          <w:numId w:val="5"/>
        </w:numPr>
        <w:rPr>
          <w:rFonts w:asciiTheme="minorHAnsi" w:hAnsiTheme="minorHAnsi" w:cstheme="minorHAnsi"/>
          <w:b/>
          <w:bCs/>
          <w:sz w:val="26"/>
          <w:szCs w:val="26"/>
          <w:u w:val="single"/>
        </w:rPr>
      </w:pPr>
      <w:r>
        <w:rPr>
          <w:rFonts w:asciiTheme="minorHAnsi" w:hAnsiTheme="minorHAnsi" w:cstheme="minorHAnsi"/>
          <w:b/>
          <w:bCs/>
          <w:sz w:val="26"/>
          <w:szCs w:val="26"/>
          <w:u w:val="single"/>
        </w:rPr>
        <w:t>Make Music with Us</w:t>
      </w:r>
    </w:p>
    <w:p w14:paraId="2E2CB0EA" w14:textId="03A57A7E" w:rsidR="00367DB9" w:rsidRPr="00421005" w:rsidRDefault="00421005" w:rsidP="00367DB9">
      <w:pPr>
        <w:rPr>
          <w:rFonts w:asciiTheme="minorHAnsi" w:hAnsiTheme="minorHAnsi" w:cstheme="minorHAnsi"/>
          <w:b/>
          <w:bCs/>
        </w:rPr>
      </w:pPr>
      <w:r>
        <w:rPr>
          <w:rFonts w:asciiTheme="minorHAnsi" w:hAnsiTheme="minorHAnsi" w:cstheme="minorHAnsi"/>
        </w:rPr>
        <w:t>Monash’</w:t>
      </w:r>
      <w:r w:rsidRPr="00421005">
        <w:rPr>
          <w:rFonts w:asciiTheme="minorHAnsi" w:hAnsiTheme="minorHAnsi" w:cstheme="minorHAnsi"/>
        </w:rPr>
        <w:t xml:space="preserve"> annual '</w:t>
      </w:r>
      <w:r w:rsidRPr="00421005">
        <w:rPr>
          <w:rFonts w:asciiTheme="minorHAnsi" w:hAnsiTheme="minorHAnsi" w:cstheme="minorHAnsi"/>
          <w:b/>
          <w:bCs/>
          <w:i/>
          <w:iCs/>
        </w:rPr>
        <w:t>Make Music with Us</w:t>
      </w:r>
      <w:r w:rsidRPr="00421005">
        <w:rPr>
          <w:rFonts w:asciiTheme="minorHAnsi" w:hAnsiTheme="minorHAnsi" w:cstheme="minorHAnsi"/>
        </w:rPr>
        <w:t xml:space="preserve">' days are open to students, </w:t>
      </w:r>
      <w:proofErr w:type="gramStart"/>
      <w:r w:rsidRPr="00421005">
        <w:rPr>
          <w:rFonts w:asciiTheme="minorHAnsi" w:hAnsiTheme="minorHAnsi" w:cstheme="minorHAnsi"/>
        </w:rPr>
        <w:t>teachers</w:t>
      </w:r>
      <w:proofErr w:type="gramEnd"/>
      <w:r w:rsidRPr="00421005">
        <w:rPr>
          <w:rFonts w:asciiTheme="minorHAnsi" w:hAnsiTheme="minorHAnsi" w:cstheme="minorHAnsi"/>
        </w:rPr>
        <w:t xml:space="preserve"> and music enthusiasts of all ages. </w:t>
      </w:r>
      <w:r>
        <w:rPr>
          <w:rFonts w:asciiTheme="minorHAnsi" w:hAnsiTheme="minorHAnsi" w:cstheme="minorHAnsi"/>
        </w:rPr>
        <w:t xml:space="preserve"> Participants </w:t>
      </w:r>
      <w:r w:rsidRPr="00421005">
        <w:rPr>
          <w:rFonts w:asciiTheme="minorHAnsi" w:hAnsiTheme="minorHAnsi" w:cstheme="minorHAnsi"/>
        </w:rPr>
        <w:t xml:space="preserve">will learn from </w:t>
      </w:r>
      <w:r>
        <w:rPr>
          <w:rFonts w:asciiTheme="minorHAnsi" w:hAnsiTheme="minorHAnsi" w:cstheme="minorHAnsi"/>
        </w:rPr>
        <w:t>the</w:t>
      </w:r>
      <w:r w:rsidRPr="00421005">
        <w:rPr>
          <w:rFonts w:asciiTheme="minorHAnsi" w:hAnsiTheme="minorHAnsi" w:cstheme="minorHAnsi"/>
        </w:rPr>
        <w:t xml:space="preserve"> teaching staff and industry experts, and experience all that Monash Music has to offer. </w:t>
      </w:r>
      <w:r>
        <w:rPr>
          <w:rFonts w:asciiTheme="minorHAnsi" w:hAnsiTheme="minorHAnsi" w:cstheme="minorHAnsi"/>
        </w:rPr>
        <w:t xml:space="preserve"> </w:t>
      </w:r>
      <w:r w:rsidRPr="00421005">
        <w:rPr>
          <w:rFonts w:asciiTheme="minorHAnsi" w:hAnsiTheme="minorHAnsi" w:cstheme="minorHAnsi"/>
        </w:rPr>
        <w:t>Events are held across both semesters</w:t>
      </w:r>
      <w:r>
        <w:rPr>
          <w:rFonts w:asciiTheme="minorHAnsi" w:hAnsiTheme="minorHAnsi" w:cstheme="minorHAnsi"/>
        </w:rPr>
        <w:t xml:space="preserve"> and includes </w:t>
      </w:r>
      <w:r w:rsidRPr="00421005">
        <w:rPr>
          <w:rFonts w:asciiTheme="minorHAnsi" w:hAnsiTheme="minorHAnsi" w:cstheme="minorHAnsi"/>
          <w:i/>
          <w:iCs/>
        </w:rPr>
        <w:t xml:space="preserve">‘Day of Brass’, ‘Day of </w:t>
      </w:r>
      <w:r>
        <w:rPr>
          <w:rFonts w:asciiTheme="minorHAnsi" w:hAnsiTheme="minorHAnsi" w:cstheme="minorHAnsi"/>
          <w:i/>
          <w:iCs/>
        </w:rPr>
        <w:t xml:space="preserve">Classical </w:t>
      </w:r>
      <w:r w:rsidRPr="00421005">
        <w:rPr>
          <w:rFonts w:asciiTheme="minorHAnsi" w:hAnsiTheme="minorHAnsi" w:cstheme="minorHAnsi"/>
          <w:i/>
          <w:iCs/>
        </w:rPr>
        <w:t xml:space="preserve">Voice’, </w:t>
      </w:r>
      <w:r>
        <w:rPr>
          <w:rFonts w:asciiTheme="minorHAnsi" w:hAnsiTheme="minorHAnsi" w:cstheme="minorHAnsi"/>
          <w:i/>
          <w:iCs/>
        </w:rPr>
        <w:t>‘Day of Percussion’, ‘Day of Piano’,</w:t>
      </w:r>
      <w:r>
        <w:rPr>
          <w:rFonts w:asciiTheme="minorHAnsi" w:hAnsiTheme="minorHAnsi" w:cstheme="minorHAnsi"/>
        </w:rPr>
        <w:t xml:space="preserve"> and others.</w:t>
      </w:r>
      <w:r>
        <w:rPr>
          <w:rFonts w:asciiTheme="minorHAnsi" w:hAnsiTheme="minorHAnsi" w:cstheme="minorHAnsi"/>
        </w:rPr>
        <w:br/>
      </w:r>
      <w:r>
        <w:rPr>
          <w:rFonts w:asciiTheme="minorHAnsi" w:hAnsiTheme="minorHAnsi" w:cstheme="minorHAnsi"/>
          <w:b/>
          <w:bCs/>
        </w:rPr>
        <w:t xml:space="preserve">Visit </w:t>
      </w:r>
      <w:hyperlink r:id="rId20" w:history="1">
        <w:r>
          <w:rPr>
            <w:rStyle w:val="Hyperlink"/>
            <w:rFonts w:asciiTheme="minorHAnsi" w:hAnsiTheme="minorHAnsi" w:cstheme="minorHAnsi"/>
            <w:b/>
            <w:bCs/>
          </w:rPr>
          <w:t>Make Music With Us</w:t>
        </w:r>
      </w:hyperlink>
      <w:r>
        <w:rPr>
          <w:rFonts w:asciiTheme="minorHAnsi" w:hAnsiTheme="minorHAnsi" w:cstheme="minorHAnsi"/>
          <w:b/>
          <w:bCs/>
        </w:rPr>
        <w:t xml:space="preserve"> to find out more.</w:t>
      </w:r>
    </w:p>
    <w:p w14:paraId="1030EDE0" w14:textId="77777777" w:rsidR="00421005" w:rsidRPr="00421005" w:rsidRDefault="00421005" w:rsidP="00367DB9">
      <w:pPr>
        <w:rPr>
          <w:rFonts w:asciiTheme="minorHAnsi" w:hAnsiTheme="minorHAnsi" w:cstheme="minorHAnsi"/>
          <w:sz w:val="4"/>
          <w:szCs w:val="4"/>
        </w:rPr>
      </w:pPr>
    </w:p>
    <w:p w14:paraId="03968D6E" w14:textId="77777777" w:rsidR="00421005" w:rsidRPr="00367DB9" w:rsidRDefault="00421005" w:rsidP="00367DB9">
      <w:pPr>
        <w:rPr>
          <w:rFonts w:asciiTheme="minorHAnsi" w:hAnsiTheme="minorHAnsi" w:cstheme="minorHAnsi"/>
        </w:rPr>
      </w:pPr>
    </w:p>
    <w:p w14:paraId="28889707" w14:textId="77777777" w:rsidR="00D83752" w:rsidRPr="00D83752" w:rsidRDefault="00D83752" w:rsidP="00B732D1">
      <w:pPr>
        <w:rPr>
          <w:rFonts w:asciiTheme="minorHAnsi" w:hAnsiTheme="minorHAnsi" w:cstheme="minorHAnsi"/>
          <w:b/>
          <w:bCs/>
          <w:sz w:val="20"/>
          <w:szCs w:val="20"/>
          <w:u w:val="single"/>
        </w:rPr>
      </w:pPr>
    </w:p>
    <w:p w14:paraId="7A3DD506" w14:textId="5348BD07" w:rsidR="002534D1" w:rsidRDefault="00B732D1" w:rsidP="00B732D1">
      <w:pPr>
        <w:rPr>
          <w:rFonts w:asciiTheme="minorHAnsi" w:hAnsiTheme="minorHAnsi" w:cstheme="minorHAnsi"/>
          <w:b/>
          <w:bCs/>
          <w:sz w:val="28"/>
          <w:szCs w:val="28"/>
          <w:u w:val="single"/>
        </w:rPr>
      </w:pPr>
      <w:r w:rsidRPr="00D41EFD">
        <w:rPr>
          <w:rFonts w:asciiTheme="minorHAnsi" w:hAnsiTheme="minorHAnsi" w:cstheme="minorHAnsi"/>
          <w:b/>
          <w:noProof/>
          <w:sz w:val="32"/>
          <w:szCs w:val="28"/>
          <w:u w:val="single"/>
          <w:lang w:eastAsia="zh-CN"/>
        </w:rPr>
        <w:drawing>
          <wp:inline distT="0" distB="0" distL="0" distR="0" wp14:anchorId="5160E618" wp14:editId="23A36B02">
            <wp:extent cx="570839" cy="570839"/>
            <wp:effectExtent l="0" t="0" r="1270" b="1270"/>
            <wp:docPr id="286613602" name="Picture 286613602" descr="Image result for 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akin university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2864" cy="592864"/>
                    </a:xfrm>
                    <a:prstGeom prst="rect">
                      <a:avLst/>
                    </a:prstGeom>
                    <a:noFill/>
                    <a:ln>
                      <a:noFill/>
                    </a:ln>
                  </pic:spPr>
                </pic:pic>
              </a:graphicData>
            </a:graphic>
          </wp:inline>
        </w:drawing>
      </w:r>
      <w:r w:rsidRPr="00D41EFD">
        <w:rPr>
          <w:rFonts w:asciiTheme="minorHAnsi" w:hAnsiTheme="minorHAnsi" w:cstheme="minorHAnsi"/>
          <w:b/>
          <w:bCs/>
          <w:sz w:val="28"/>
          <w:szCs w:val="28"/>
          <w:u w:val="single"/>
        </w:rPr>
        <w:t xml:space="preserve"> </w:t>
      </w:r>
      <w:r w:rsidR="002534D1">
        <w:rPr>
          <w:rFonts w:asciiTheme="minorHAnsi" w:hAnsiTheme="minorHAnsi" w:cstheme="minorHAnsi"/>
          <w:b/>
          <w:bCs/>
          <w:sz w:val="28"/>
          <w:szCs w:val="28"/>
          <w:u w:val="single"/>
        </w:rPr>
        <w:t>News from Deakin University</w:t>
      </w:r>
    </w:p>
    <w:p w14:paraId="016BC80E" w14:textId="0F52E592" w:rsidR="00B732D1" w:rsidRPr="002534D1" w:rsidRDefault="00B732D1" w:rsidP="00F24FB5">
      <w:pPr>
        <w:pStyle w:val="ListParagraph"/>
        <w:numPr>
          <w:ilvl w:val="0"/>
          <w:numId w:val="3"/>
        </w:numPr>
        <w:rPr>
          <w:rFonts w:asciiTheme="minorHAnsi" w:hAnsiTheme="minorHAnsi" w:cstheme="minorHAnsi"/>
          <w:b/>
          <w:bCs/>
          <w:sz w:val="26"/>
          <w:szCs w:val="26"/>
          <w:u w:val="single"/>
        </w:rPr>
      </w:pPr>
      <w:r w:rsidRPr="002534D1">
        <w:rPr>
          <w:rFonts w:asciiTheme="minorHAnsi" w:hAnsiTheme="minorHAnsi" w:cstheme="minorHAnsi"/>
          <w:b/>
          <w:bCs/>
          <w:sz w:val="26"/>
          <w:szCs w:val="26"/>
          <w:u w:val="single"/>
        </w:rPr>
        <w:t>Difference between Financial Planning, Finance, and Accounting</w:t>
      </w:r>
    </w:p>
    <w:p w14:paraId="1EE671CB" w14:textId="77777777" w:rsidR="00B732D1" w:rsidRPr="00D41EFD" w:rsidRDefault="00B732D1" w:rsidP="00B732D1">
      <w:pPr>
        <w:rPr>
          <w:rFonts w:asciiTheme="minorHAnsi" w:hAnsiTheme="minorHAnsi" w:cstheme="minorHAnsi"/>
        </w:rPr>
      </w:pPr>
      <w:r w:rsidRPr="00D41EFD">
        <w:rPr>
          <w:rFonts w:asciiTheme="minorHAnsi" w:hAnsiTheme="minorHAnsi" w:cstheme="minorHAnsi"/>
        </w:rPr>
        <w:t xml:space="preserve">Financial planning, </w:t>
      </w:r>
      <w:proofErr w:type="gramStart"/>
      <w:r w:rsidRPr="00D41EFD">
        <w:rPr>
          <w:rFonts w:asciiTheme="minorHAnsi" w:hAnsiTheme="minorHAnsi" w:cstheme="minorHAnsi"/>
        </w:rPr>
        <w:t>finance</w:t>
      </w:r>
      <w:proofErr w:type="gramEnd"/>
      <w:r w:rsidRPr="00D41EFD">
        <w:rPr>
          <w:rFonts w:asciiTheme="minorHAnsi" w:hAnsiTheme="minorHAnsi" w:cstheme="minorHAnsi"/>
        </w:rPr>
        <w:t xml:space="preserve"> and accounting are all offered as majors in the </w:t>
      </w:r>
      <w:hyperlink r:id="rId22" w:history="1">
        <w:r w:rsidRPr="00D41EFD">
          <w:rPr>
            <w:rStyle w:val="Hyperlink"/>
            <w:rFonts w:asciiTheme="minorHAnsi" w:hAnsiTheme="minorHAnsi" w:cstheme="minorHAnsi"/>
          </w:rPr>
          <w:t>Bachelor of Commerce</w:t>
        </w:r>
      </w:hyperlink>
      <w:r w:rsidRPr="00D41EFD">
        <w:rPr>
          <w:rFonts w:asciiTheme="minorHAnsi" w:hAnsiTheme="minorHAnsi" w:cstheme="minorHAnsi"/>
        </w:rPr>
        <w:t xml:space="preserve"> at Deakin.  When choosing between these options, it is important to fully understand where each course leads.</w:t>
      </w:r>
    </w:p>
    <w:p w14:paraId="09A82EC6" w14:textId="77777777" w:rsidR="00B732D1" w:rsidRPr="00D41EFD" w:rsidRDefault="00B732D1" w:rsidP="00B732D1">
      <w:pPr>
        <w:rPr>
          <w:rFonts w:asciiTheme="minorHAnsi" w:hAnsiTheme="minorHAnsi" w:cstheme="minorHAnsi"/>
          <w:sz w:val="20"/>
          <w:szCs w:val="20"/>
          <w:u w:val="single"/>
        </w:rPr>
      </w:pPr>
    </w:p>
    <w:p w14:paraId="14171F7C" w14:textId="77777777" w:rsidR="00B732D1" w:rsidRPr="00D41EFD" w:rsidRDefault="00B732D1" w:rsidP="00B732D1">
      <w:pPr>
        <w:rPr>
          <w:rFonts w:asciiTheme="minorHAnsi" w:hAnsiTheme="minorHAnsi" w:cstheme="minorHAnsi"/>
          <w:b/>
          <w:bCs/>
          <w:sz w:val="26"/>
          <w:szCs w:val="26"/>
          <w:u w:val="single"/>
        </w:rPr>
      </w:pPr>
      <w:r w:rsidRPr="00D41EFD">
        <w:rPr>
          <w:rFonts w:asciiTheme="minorHAnsi" w:hAnsiTheme="minorHAnsi" w:cstheme="minorHAnsi"/>
          <w:b/>
          <w:bCs/>
          <w:sz w:val="26"/>
          <w:szCs w:val="26"/>
          <w:u w:val="single"/>
        </w:rPr>
        <w:t>What is financial planning?</w:t>
      </w:r>
    </w:p>
    <w:p w14:paraId="561FA70F" w14:textId="77777777" w:rsidR="00B732D1" w:rsidRPr="00FA6D3F" w:rsidRDefault="00B732D1" w:rsidP="00B732D1">
      <w:pPr>
        <w:rPr>
          <w:rFonts w:asciiTheme="minorHAnsi" w:hAnsiTheme="minorHAnsi" w:cstheme="minorHAnsi"/>
        </w:rPr>
      </w:pPr>
      <w:r w:rsidRPr="00FA6D3F">
        <w:rPr>
          <w:rFonts w:asciiTheme="minorHAnsi" w:hAnsiTheme="minorHAnsi" w:cstheme="minorHAnsi"/>
        </w:rPr>
        <w:t>Financial Planning is a pathway to becoming an accredited financial planner.  Financial planners help people devise a plan to achieve financial security and meet financial goals.</w:t>
      </w:r>
    </w:p>
    <w:p w14:paraId="1758C5D4" w14:textId="77777777" w:rsidR="00B732D1" w:rsidRPr="00FA6D3F" w:rsidRDefault="00B732D1" w:rsidP="00B732D1">
      <w:pPr>
        <w:rPr>
          <w:rFonts w:asciiTheme="minorHAnsi" w:hAnsiTheme="minorHAnsi" w:cstheme="minorHAnsi"/>
        </w:rPr>
      </w:pPr>
      <w:r w:rsidRPr="00FA6D3F">
        <w:rPr>
          <w:rFonts w:asciiTheme="minorHAnsi" w:hAnsiTheme="minorHAnsi" w:cstheme="minorHAnsi"/>
        </w:rPr>
        <w:t>As well as developing strategies and recommendations, financial planners act as life coaches, educators, and mentors.</w:t>
      </w:r>
    </w:p>
    <w:p w14:paraId="43AA09DE" w14:textId="77777777" w:rsidR="00B732D1" w:rsidRPr="00FA6D3F" w:rsidRDefault="00B732D1" w:rsidP="00B732D1">
      <w:pPr>
        <w:rPr>
          <w:rFonts w:asciiTheme="minorHAnsi" w:hAnsiTheme="minorHAnsi" w:cstheme="minorHAnsi"/>
        </w:rPr>
      </w:pPr>
      <w:r w:rsidRPr="00FA6D3F">
        <w:rPr>
          <w:rFonts w:asciiTheme="minorHAnsi" w:hAnsiTheme="minorHAnsi" w:cstheme="minorHAnsi"/>
        </w:rPr>
        <w:t>It’s a profession that combines an interest in finance and investing together, with a love of working with people and while a level of numeracy skill is required, interpersonal skills are the primary focus.  Graduates work in small and large financial planning organisations or set up their own practice.</w:t>
      </w:r>
    </w:p>
    <w:p w14:paraId="6D4957CC" w14:textId="77777777" w:rsidR="00B732D1" w:rsidRPr="00D41EFD" w:rsidRDefault="00B732D1" w:rsidP="00B732D1">
      <w:pPr>
        <w:rPr>
          <w:rFonts w:asciiTheme="minorHAnsi" w:hAnsiTheme="minorHAnsi" w:cstheme="minorHAnsi"/>
          <w:sz w:val="20"/>
          <w:szCs w:val="20"/>
        </w:rPr>
      </w:pPr>
    </w:p>
    <w:p w14:paraId="31BA1842" w14:textId="77777777" w:rsidR="00B732D1" w:rsidRPr="00D41EFD" w:rsidRDefault="00B732D1" w:rsidP="00B732D1">
      <w:pPr>
        <w:rPr>
          <w:rFonts w:asciiTheme="minorHAnsi" w:hAnsiTheme="minorHAnsi" w:cstheme="minorHAnsi"/>
          <w:b/>
          <w:bCs/>
          <w:sz w:val="26"/>
          <w:szCs w:val="26"/>
          <w:u w:val="single"/>
        </w:rPr>
      </w:pPr>
      <w:r w:rsidRPr="00D41EFD">
        <w:rPr>
          <w:rFonts w:asciiTheme="minorHAnsi" w:hAnsiTheme="minorHAnsi" w:cstheme="minorHAnsi"/>
          <w:b/>
          <w:bCs/>
          <w:sz w:val="26"/>
          <w:szCs w:val="26"/>
          <w:u w:val="single"/>
        </w:rPr>
        <w:t>What is finance?</w:t>
      </w:r>
    </w:p>
    <w:p w14:paraId="4B416C39" w14:textId="77777777" w:rsidR="00B732D1" w:rsidRPr="00FA6D3F" w:rsidRDefault="00B732D1" w:rsidP="00B732D1">
      <w:pPr>
        <w:rPr>
          <w:rFonts w:asciiTheme="minorHAnsi" w:hAnsiTheme="minorHAnsi" w:cstheme="minorHAnsi"/>
        </w:rPr>
      </w:pPr>
      <w:r w:rsidRPr="00FA6D3F">
        <w:rPr>
          <w:rFonts w:asciiTheme="minorHAnsi" w:hAnsiTheme="minorHAnsi" w:cstheme="minorHAnsi"/>
        </w:rPr>
        <w:t xml:space="preserve">Finance specialists have an in-depth understanding of the structure and operations of financial markets in Australia.  They typically work within large organisations at the corporate level in roles such as treasury, project funding, investment banking, financial analysis utilising their strong numeracy and analytical skills.  Careers in finance allow </w:t>
      </w:r>
      <w:r w:rsidRPr="00FA6D3F">
        <w:rPr>
          <w:rFonts w:asciiTheme="minorHAnsi" w:hAnsiTheme="minorHAnsi" w:cstheme="minorHAnsi"/>
        </w:rPr>
        <w:lastRenderedPageBreak/>
        <w:t>graduates to work across industries and provide specialised advice to aid complex business decision-making.</w:t>
      </w:r>
    </w:p>
    <w:p w14:paraId="27E1B527" w14:textId="77777777" w:rsidR="00B732D1" w:rsidRPr="00FA6D3F" w:rsidRDefault="00B732D1" w:rsidP="00B732D1">
      <w:pPr>
        <w:rPr>
          <w:rFonts w:asciiTheme="minorHAnsi" w:hAnsiTheme="minorHAnsi" w:cstheme="minorHAnsi"/>
          <w:u w:val="single"/>
        </w:rPr>
      </w:pPr>
    </w:p>
    <w:p w14:paraId="18EF68F8" w14:textId="77777777" w:rsidR="00B732D1" w:rsidRPr="00D41EFD" w:rsidRDefault="00B732D1" w:rsidP="00B732D1">
      <w:pPr>
        <w:rPr>
          <w:rFonts w:asciiTheme="minorHAnsi" w:hAnsiTheme="minorHAnsi" w:cstheme="minorHAnsi"/>
          <w:b/>
          <w:bCs/>
          <w:sz w:val="26"/>
          <w:szCs w:val="26"/>
          <w:u w:val="single"/>
        </w:rPr>
      </w:pPr>
      <w:r w:rsidRPr="00D41EFD">
        <w:rPr>
          <w:rFonts w:asciiTheme="minorHAnsi" w:hAnsiTheme="minorHAnsi" w:cstheme="minorHAnsi"/>
          <w:b/>
          <w:bCs/>
          <w:sz w:val="26"/>
          <w:szCs w:val="26"/>
          <w:u w:val="single"/>
        </w:rPr>
        <w:t>What is accounting?</w:t>
      </w:r>
    </w:p>
    <w:p w14:paraId="339AB6BB" w14:textId="77777777" w:rsidR="00B732D1" w:rsidRPr="00FA6D3F" w:rsidRDefault="00B732D1" w:rsidP="00B732D1">
      <w:pPr>
        <w:rPr>
          <w:rFonts w:asciiTheme="minorHAnsi" w:hAnsiTheme="minorHAnsi" w:cstheme="minorHAnsi"/>
        </w:rPr>
      </w:pPr>
      <w:r w:rsidRPr="00FA6D3F">
        <w:rPr>
          <w:rFonts w:asciiTheme="minorHAnsi" w:hAnsiTheme="minorHAnsi" w:cstheme="minorHAnsi"/>
        </w:rPr>
        <w:t xml:space="preserve">Accounting is a pathway to becoming an accredited accountant.  Businesses and individuals rely on accountants to assess their financial situation and advise on financial dealings. Graduates work with organisations compiling, analysing, </w:t>
      </w:r>
      <w:proofErr w:type="gramStart"/>
      <w:r w:rsidRPr="00FA6D3F">
        <w:rPr>
          <w:rFonts w:asciiTheme="minorHAnsi" w:hAnsiTheme="minorHAnsi" w:cstheme="minorHAnsi"/>
        </w:rPr>
        <w:t>verifying</w:t>
      </w:r>
      <w:proofErr w:type="gramEnd"/>
      <w:r w:rsidRPr="00FA6D3F">
        <w:rPr>
          <w:rFonts w:asciiTheme="minorHAnsi" w:hAnsiTheme="minorHAnsi" w:cstheme="minorHAnsi"/>
        </w:rPr>
        <w:t xml:space="preserve"> and preparing financial records.  Strong numeracy and analytical skills are required for this role and, depending on the size and type of organisation, accountants may work with clients or solely with internal stakeholders within a business.</w:t>
      </w:r>
    </w:p>
    <w:p w14:paraId="53609C75" w14:textId="77777777" w:rsidR="00402F96" w:rsidRPr="00FA6D3F" w:rsidRDefault="00402F96" w:rsidP="00B732D1">
      <w:pPr>
        <w:rPr>
          <w:rFonts w:asciiTheme="minorHAnsi" w:hAnsiTheme="minorHAnsi" w:cstheme="minorHAnsi"/>
        </w:rPr>
      </w:pPr>
    </w:p>
    <w:p w14:paraId="7601D7B3" w14:textId="66F0D9E6" w:rsidR="002534D1" w:rsidRPr="002534D1" w:rsidRDefault="002534D1" w:rsidP="00F24FB5">
      <w:pPr>
        <w:pStyle w:val="ListParagraph"/>
        <w:numPr>
          <w:ilvl w:val="0"/>
          <w:numId w:val="3"/>
        </w:numPr>
        <w:rPr>
          <w:rFonts w:asciiTheme="minorHAnsi" w:hAnsiTheme="minorHAnsi" w:cstheme="minorHAnsi"/>
          <w:b/>
          <w:bCs/>
          <w:sz w:val="26"/>
          <w:szCs w:val="26"/>
          <w:u w:val="single"/>
        </w:rPr>
      </w:pPr>
      <w:r w:rsidRPr="002534D1">
        <w:rPr>
          <w:rFonts w:asciiTheme="minorHAnsi" w:hAnsiTheme="minorHAnsi" w:cstheme="minorHAnsi"/>
          <w:b/>
          <w:bCs/>
          <w:sz w:val="26"/>
          <w:szCs w:val="26"/>
          <w:u w:val="single"/>
        </w:rPr>
        <w:t>Construction Management at Burwood Campus</w:t>
      </w:r>
    </w:p>
    <w:p w14:paraId="3FBCE4F0" w14:textId="06F5D355" w:rsidR="002534D1" w:rsidRPr="00C00463" w:rsidRDefault="002534D1" w:rsidP="002534D1">
      <w:pPr>
        <w:rPr>
          <w:rFonts w:asciiTheme="minorHAnsi" w:hAnsiTheme="minorHAnsi" w:cstheme="minorHAnsi"/>
        </w:rPr>
      </w:pPr>
      <w:r>
        <w:rPr>
          <w:rFonts w:asciiTheme="minorHAnsi" w:hAnsiTheme="minorHAnsi" w:cstheme="minorHAnsi"/>
        </w:rPr>
        <w:t xml:space="preserve">From the start of 206, the </w:t>
      </w:r>
      <w:r w:rsidRPr="00C00463">
        <w:rPr>
          <w:rFonts w:asciiTheme="minorHAnsi" w:hAnsiTheme="minorHAnsi" w:cstheme="minorHAnsi"/>
        </w:rPr>
        <w:t xml:space="preserve">Bachelor of Construction Management (Honours) </w:t>
      </w:r>
      <w:r>
        <w:rPr>
          <w:rFonts w:asciiTheme="minorHAnsi" w:hAnsiTheme="minorHAnsi" w:cstheme="minorHAnsi"/>
        </w:rPr>
        <w:t xml:space="preserve">is now also offered </w:t>
      </w:r>
      <w:r w:rsidRPr="00C00463">
        <w:rPr>
          <w:rFonts w:asciiTheme="minorHAnsi" w:hAnsiTheme="minorHAnsi" w:cstheme="minorHAnsi"/>
        </w:rPr>
        <w:t xml:space="preserve">at </w:t>
      </w:r>
      <w:r>
        <w:rPr>
          <w:rFonts w:asciiTheme="minorHAnsi" w:hAnsiTheme="minorHAnsi" w:cstheme="minorHAnsi"/>
        </w:rPr>
        <w:t>Deakin’s</w:t>
      </w:r>
      <w:r w:rsidRPr="00C00463">
        <w:rPr>
          <w:rFonts w:asciiTheme="minorHAnsi" w:hAnsiTheme="minorHAnsi" w:cstheme="minorHAnsi"/>
        </w:rPr>
        <w:t xml:space="preserve"> Melbourne Burwood Campus.</w:t>
      </w:r>
    </w:p>
    <w:p w14:paraId="4CA7AF37" w14:textId="77777777" w:rsidR="002534D1" w:rsidRPr="00C00463" w:rsidRDefault="002534D1" w:rsidP="002534D1">
      <w:pPr>
        <w:rPr>
          <w:rFonts w:asciiTheme="minorHAnsi" w:hAnsiTheme="minorHAnsi" w:cstheme="minorHAnsi"/>
          <w:i/>
          <w:iCs/>
        </w:rPr>
      </w:pPr>
    </w:p>
    <w:p w14:paraId="57F9BDA0" w14:textId="075A0B34" w:rsidR="002534D1" w:rsidRPr="00C00463" w:rsidRDefault="002534D1" w:rsidP="002534D1">
      <w:pPr>
        <w:rPr>
          <w:rFonts w:asciiTheme="minorHAnsi" w:hAnsiTheme="minorHAnsi" w:cstheme="minorHAnsi"/>
          <w:b/>
          <w:bCs/>
        </w:rPr>
      </w:pPr>
      <w:r>
        <w:rPr>
          <w:rFonts w:asciiTheme="minorHAnsi" w:hAnsiTheme="minorHAnsi" w:cstheme="minorHAnsi"/>
        </w:rPr>
        <w:t xml:space="preserve">Students </w:t>
      </w:r>
      <w:r w:rsidRPr="00C00463">
        <w:rPr>
          <w:rFonts w:asciiTheme="minorHAnsi" w:hAnsiTheme="minorHAnsi" w:cstheme="minorHAnsi"/>
        </w:rPr>
        <w:t xml:space="preserve">graduate with market-ready skills for careers in </w:t>
      </w:r>
      <w:r w:rsidRPr="00C00463">
        <w:rPr>
          <w:rFonts w:asciiTheme="minorHAnsi" w:hAnsiTheme="minorHAnsi" w:cstheme="minorHAnsi"/>
          <w:i/>
          <w:iCs/>
        </w:rPr>
        <w:t xml:space="preserve">construction management, quantity </w:t>
      </w:r>
      <w:proofErr w:type="gramStart"/>
      <w:r w:rsidRPr="00C00463">
        <w:rPr>
          <w:rFonts w:asciiTheme="minorHAnsi" w:hAnsiTheme="minorHAnsi" w:cstheme="minorHAnsi"/>
          <w:i/>
          <w:iCs/>
        </w:rPr>
        <w:t>surveying</w:t>
      </w:r>
      <w:proofErr w:type="gramEnd"/>
      <w:r w:rsidRPr="00C00463">
        <w:rPr>
          <w:rFonts w:asciiTheme="minorHAnsi" w:hAnsiTheme="minorHAnsi" w:cstheme="minorHAnsi"/>
          <w:i/>
          <w:iCs/>
        </w:rPr>
        <w:t xml:space="preserve"> and property development</w:t>
      </w:r>
      <w:r w:rsidRPr="00C00463">
        <w:rPr>
          <w:rFonts w:asciiTheme="minorHAnsi" w:hAnsiTheme="minorHAnsi" w:cstheme="minorHAnsi"/>
        </w:rPr>
        <w:t xml:space="preserve">. </w:t>
      </w:r>
      <w:r>
        <w:rPr>
          <w:rFonts w:asciiTheme="minorHAnsi" w:hAnsiTheme="minorHAnsi" w:cstheme="minorHAnsi"/>
        </w:rPr>
        <w:t xml:space="preserve"> </w:t>
      </w:r>
      <w:r w:rsidRPr="00C00463">
        <w:rPr>
          <w:rFonts w:asciiTheme="minorHAnsi" w:hAnsiTheme="minorHAnsi" w:cstheme="minorHAnsi"/>
        </w:rPr>
        <w:t xml:space="preserve">Students </w:t>
      </w:r>
      <w:r>
        <w:rPr>
          <w:rFonts w:asciiTheme="minorHAnsi" w:hAnsiTheme="minorHAnsi" w:cstheme="minorHAnsi"/>
        </w:rPr>
        <w:t xml:space="preserve">will </w:t>
      </w:r>
      <w:r w:rsidRPr="00C00463">
        <w:rPr>
          <w:rFonts w:asciiTheme="minorHAnsi" w:hAnsiTheme="minorHAnsi" w:cstheme="minorHAnsi"/>
        </w:rPr>
        <w:t xml:space="preserve">also gain valuable hands-on experience through an industry placement elective, helping them kickstart their professional journey. </w:t>
      </w:r>
      <w:r>
        <w:rPr>
          <w:rFonts w:asciiTheme="minorHAnsi" w:hAnsiTheme="minorHAnsi" w:cstheme="minorHAnsi"/>
        </w:rPr>
        <w:t xml:space="preserve"> </w:t>
      </w:r>
      <w:r w:rsidRPr="00C00463">
        <w:rPr>
          <w:rFonts w:asciiTheme="minorHAnsi" w:hAnsiTheme="minorHAnsi" w:cstheme="minorHAnsi"/>
        </w:rPr>
        <w:t xml:space="preserve">Collaboration with Deakin’s architecture students </w:t>
      </w:r>
      <w:r>
        <w:rPr>
          <w:rFonts w:asciiTheme="minorHAnsi" w:hAnsiTheme="minorHAnsi" w:cstheme="minorHAnsi"/>
        </w:rPr>
        <w:t>ensures</w:t>
      </w:r>
      <w:r w:rsidRPr="00C00463">
        <w:rPr>
          <w:rFonts w:asciiTheme="minorHAnsi" w:hAnsiTheme="minorHAnsi" w:cstheme="minorHAnsi"/>
        </w:rPr>
        <w:t xml:space="preserve"> a sound understanding of both disciplines, preparing students for the real world with a well-rounded, adaptable skill set that employers look for. </w:t>
      </w:r>
      <w:r>
        <w:rPr>
          <w:rFonts w:asciiTheme="minorHAnsi" w:hAnsiTheme="minorHAnsi" w:cstheme="minorHAnsi"/>
        </w:rPr>
        <w:t xml:space="preserve"> </w:t>
      </w:r>
      <w:r>
        <w:rPr>
          <w:rFonts w:asciiTheme="minorHAnsi" w:hAnsiTheme="minorHAnsi" w:cstheme="minorHAnsi"/>
        </w:rPr>
        <w:br/>
      </w:r>
      <w:r>
        <w:rPr>
          <w:rFonts w:asciiTheme="minorHAnsi" w:hAnsiTheme="minorHAnsi" w:cstheme="minorHAnsi"/>
        </w:rPr>
        <w:br/>
      </w:r>
      <w:r w:rsidRPr="00C00463">
        <w:rPr>
          <w:rFonts w:asciiTheme="minorHAnsi" w:hAnsiTheme="minorHAnsi" w:cstheme="minorHAnsi"/>
        </w:rPr>
        <w:t>This course is professionally accredited by the Australian Institute of Building (AIB), the Australian Institute of Quantity Surveyors (AIQS), the Chartered Institute of Building (CIOB) and the Royal Institution of Chartered Surveyors (RICS)</w:t>
      </w:r>
      <w:r>
        <w:rPr>
          <w:rFonts w:asciiTheme="minorHAnsi" w:hAnsiTheme="minorHAnsi" w:cstheme="minorHAnsi"/>
        </w:rPr>
        <w:t xml:space="preserve">, meaning </w:t>
      </w:r>
      <w:r w:rsidRPr="00C00463">
        <w:rPr>
          <w:rFonts w:asciiTheme="minorHAnsi" w:hAnsiTheme="minorHAnsi" w:cstheme="minorHAnsi"/>
        </w:rPr>
        <w:t>the degree is recognised in more than 50 countries – providing a global passport for</w:t>
      </w:r>
      <w:r>
        <w:rPr>
          <w:rFonts w:asciiTheme="minorHAnsi" w:hAnsiTheme="minorHAnsi" w:cstheme="minorHAnsi"/>
        </w:rPr>
        <w:t xml:space="preserve"> </w:t>
      </w:r>
      <w:r w:rsidRPr="00C00463">
        <w:rPr>
          <w:rFonts w:asciiTheme="minorHAnsi" w:hAnsiTheme="minorHAnsi" w:cstheme="minorHAnsi"/>
        </w:rPr>
        <w:t>work in Australia and beyond</w:t>
      </w:r>
      <w:r>
        <w:rPr>
          <w:rFonts w:asciiTheme="minorHAnsi" w:hAnsiTheme="minorHAnsi" w:cstheme="minorHAnsi"/>
        </w:rPr>
        <w:t>.</w:t>
      </w:r>
      <w:r>
        <w:rPr>
          <w:rFonts w:asciiTheme="minorHAnsi" w:hAnsiTheme="minorHAnsi" w:cstheme="minorHAnsi"/>
        </w:rPr>
        <w:br/>
      </w:r>
      <w:r>
        <w:rPr>
          <w:rFonts w:asciiTheme="minorHAnsi" w:hAnsiTheme="minorHAnsi" w:cstheme="minorHAnsi"/>
        </w:rPr>
        <w:br/>
      </w:r>
      <w:r>
        <w:rPr>
          <w:rFonts w:asciiTheme="minorHAnsi" w:hAnsiTheme="minorHAnsi" w:cstheme="minorHAnsi"/>
          <w:b/>
          <w:bCs/>
        </w:rPr>
        <w:t xml:space="preserve">Find out more at </w:t>
      </w:r>
      <w:hyperlink r:id="rId23" w:anchor="tab__1--1" w:history="1">
        <w:r>
          <w:rPr>
            <w:rStyle w:val="Hyperlink"/>
            <w:rFonts w:asciiTheme="minorHAnsi" w:hAnsiTheme="minorHAnsi" w:cstheme="minorHAnsi"/>
            <w:b/>
            <w:bCs/>
          </w:rPr>
          <w:t>Bachelor of Construction Management (Honours)</w:t>
        </w:r>
      </w:hyperlink>
      <w:r>
        <w:rPr>
          <w:rFonts w:asciiTheme="minorHAnsi" w:hAnsiTheme="minorHAnsi" w:cstheme="minorHAnsi"/>
          <w:b/>
          <w:bCs/>
        </w:rPr>
        <w:t xml:space="preserve">. </w:t>
      </w:r>
    </w:p>
    <w:p w14:paraId="1AD79B59" w14:textId="77777777" w:rsidR="00D83752" w:rsidRDefault="00D83752" w:rsidP="00332B9A">
      <w:pPr>
        <w:pStyle w:val="NoSpacing"/>
        <w:rPr>
          <w:rFonts w:cs="Calibri"/>
          <w:b/>
          <w:bCs/>
          <w:sz w:val="24"/>
          <w:szCs w:val="24"/>
          <w:u w:val="single"/>
        </w:rPr>
      </w:pPr>
    </w:p>
    <w:p w14:paraId="6E40836E" w14:textId="1E17BC2C" w:rsidR="00FA6D3F" w:rsidRPr="002E7AB8" w:rsidRDefault="00FA6D3F" w:rsidP="00F24FB5">
      <w:pPr>
        <w:pStyle w:val="NoSpacing"/>
        <w:numPr>
          <w:ilvl w:val="0"/>
          <w:numId w:val="3"/>
        </w:numPr>
        <w:rPr>
          <w:rFonts w:cs="Calibri"/>
          <w:b/>
          <w:bCs/>
          <w:noProof/>
          <w:sz w:val="26"/>
          <w:szCs w:val="26"/>
          <w:u w:val="single"/>
        </w:rPr>
      </w:pPr>
      <w:r w:rsidRPr="002E7AB8">
        <w:rPr>
          <w:rFonts w:cs="Calibri"/>
          <w:b/>
          <w:bCs/>
          <w:noProof/>
          <w:sz w:val="26"/>
          <w:szCs w:val="26"/>
          <w:u w:val="single"/>
        </w:rPr>
        <w:t>Bachelor of Engineering (Industry)</w:t>
      </w:r>
      <w:r w:rsidR="00864689">
        <w:rPr>
          <w:rFonts w:cs="Calibri"/>
          <w:b/>
          <w:bCs/>
          <w:noProof/>
          <w:sz w:val="26"/>
          <w:szCs w:val="26"/>
          <w:u w:val="single"/>
        </w:rPr>
        <w:t xml:space="preserve"> at Deakin</w:t>
      </w:r>
    </w:p>
    <w:p w14:paraId="48F6C95C" w14:textId="77777777" w:rsidR="00FA6D3F" w:rsidRDefault="00FA6D3F" w:rsidP="00FA6D3F">
      <w:pPr>
        <w:pStyle w:val="NoSpacing"/>
        <w:rPr>
          <w:rFonts w:cs="Calibri"/>
          <w:i/>
          <w:iCs/>
          <w:noProof/>
          <w:sz w:val="24"/>
          <w:szCs w:val="24"/>
        </w:rPr>
      </w:pPr>
      <w:r w:rsidRPr="00FA6D3F">
        <w:rPr>
          <w:rFonts w:cs="Calibri"/>
          <w:i/>
          <w:iCs/>
          <w:noProof/>
          <w:sz w:val="24"/>
          <w:szCs w:val="24"/>
        </w:rPr>
        <w:t xml:space="preserve">Design and innovation are at the heart of engineering at Deakin.  Our future-focused courses go beyond theory to provide you with the skills and experience you need to create innovative engineering solutions to the challenges of tomorrow. </w:t>
      </w:r>
    </w:p>
    <w:p w14:paraId="3BFF0215" w14:textId="28FE9069" w:rsidR="00FA6D3F" w:rsidRPr="00FA6D3F" w:rsidRDefault="00FA6D3F" w:rsidP="00FA6D3F">
      <w:pPr>
        <w:pStyle w:val="NoSpacing"/>
        <w:rPr>
          <w:rFonts w:cs="Calibri"/>
          <w:noProof/>
          <w:sz w:val="24"/>
          <w:szCs w:val="24"/>
        </w:rPr>
      </w:pPr>
      <w:r w:rsidRPr="00FA6D3F">
        <w:rPr>
          <w:rFonts w:cs="Calibri"/>
          <w:i/>
          <w:iCs/>
          <w:noProof/>
          <w:sz w:val="24"/>
          <w:szCs w:val="24"/>
        </w:rPr>
        <w:br/>
      </w:r>
      <w:r w:rsidRPr="00FA6D3F">
        <w:rPr>
          <w:rFonts w:cs="Calibri"/>
          <w:noProof/>
          <w:sz w:val="24"/>
          <w:szCs w:val="24"/>
        </w:rPr>
        <w:t xml:space="preserve">The </w:t>
      </w:r>
      <w:hyperlink r:id="rId24" w:anchor="banner" w:history="1">
        <w:r w:rsidRPr="00FA6D3F">
          <w:rPr>
            <w:rStyle w:val="Hyperlink"/>
            <w:rFonts w:cs="Calibri"/>
            <w:noProof/>
            <w:sz w:val="24"/>
            <w:szCs w:val="24"/>
          </w:rPr>
          <w:t>Bachelor of Engineering (Industry) (Honours)</w:t>
        </w:r>
      </w:hyperlink>
      <w:r w:rsidRPr="00FA6D3F">
        <w:rPr>
          <w:rFonts w:cs="Calibri"/>
          <w:noProof/>
          <w:sz w:val="24"/>
          <w:szCs w:val="24"/>
        </w:rPr>
        <w:t xml:space="preserve"> extends this to equip students with technical expertise in an engineering field of their choice whilst also supporting them to complete </w:t>
      </w:r>
      <w:r w:rsidRPr="00FA6D3F">
        <w:rPr>
          <w:rFonts w:cs="Calibri"/>
          <w:i/>
          <w:iCs/>
          <w:noProof/>
          <w:sz w:val="24"/>
          <w:szCs w:val="24"/>
        </w:rPr>
        <w:t>a 12-month paid industry placement in their fourth year</w:t>
      </w:r>
      <w:r w:rsidRPr="00FA6D3F">
        <w:rPr>
          <w:rFonts w:cs="Calibri"/>
          <w:noProof/>
          <w:sz w:val="24"/>
          <w:szCs w:val="24"/>
        </w:rPr>
        <w:t>.</w:t>
      </w:r>
      <w:r w:rsidRPr="00FA6D3F">
        <w:rPr>
          <w:rFonts w:cs="Calibri"/>
          <w:noProof/>
          <w:sz w:val="24"/>
          <w:szCs w:val="24"/>
        </w:rPr>
        <w:br/>
      </w:r>
      <w:r w:rsidRPr="00FA6D3F">
        <w:rPr>
          <w:rFonts w:cs="Calibri"/>
          <w:noProof/>
          <w:sz w:val="24"/>
          <w:szCs w:val="24"/>
        </w:rPr>
        <w:br/>
        <w:t xml:space="preserve">Students undertake core engineering units in their first year before selecting to major in </w:t>
      </w:r>
      <w:r w:rsidRPr="00FA6D3F">
        <w:rPr>
          <w:rFonts w:cs="Calibri"/>
          <w:i/>
          <w:iCs/>
          <w:noProof/>
          <w:sz w:val="24"/>
          <w:szCs w:val="24"/>
        </w:rPr>
        <w:t xml:space="preserve">either civil, electrical and renewable energy, environmental and sustainability, mechanical </w:t>
      </w:r>
      <w:r w:rsidRPr="00FA6D3F">
        <w:rPr>
          <w:rFonts w:cs="Calibri"/>
          <w:noProof/>
          <w:sz w:val="24"/>
          <w:szCs w:val="24"/>
        </w:rPr>
        <w:t>or</w:t>
      </w:r>
      <w:r w:rsidRPr="00FA6D3F">
        <w:rPr>
          <w:rFonts w:cs="Calibri"/>
          <w:i/>
          <w:iCs/>
          <w:noProof/>
          <w:sz w:val="24"/>
          <w:szCs w:val="24"/>
        </w:rPr>
        <w:t xml:space="preserve"> mechatronics </w:t>
      </w:r>
      <w:r w:rsidRPr="00FA6D3F">
        <w:rPr>
          <w:rFonts w:cs="Calibri"/>
          <w:noProof/>
          <w:sz w:val="24"/>
          <w:szCs w:val="24"/>
        </w:rPr>
        <w:t xml:space="preserve">engineering.  </w:t>
      </w:r>
      <w:r w:rsidRPr="00FA6D3F">
        <w:rPr>
          <w:rFonts w:cs="Calibri"/>
          <w:noProof/>
          <w:sz w:val="24"/>
          <w:szCs w:val="24"/>
        </w:rPr>
        <w:br/>
      </w:r>
    </w:p>
    <w:p w14:paraId="40FFA17E" w14:textId="77777777" w:rsidR="00FA6D3F" w:rsidRPr="00FA6D3F" w:rsidRDefault="00FA6D3F" w:rsidP="00FA6D3F">
      <w:pPr>
        <w:pStyle w:val="NoSpacing"/>
        <w:rPr>
          <w:rFonts w:cs="Calibri"/>
          <w:noProof/>
          <w:sz w:val="24"/>
          <w:szCs w:val="24"/>
        </w:rPr>
      </w:pPr>
      <w:r w:rsidRPr="00FA6D3F">
        <w:rPr>
          <w:rFonts w:cs="Calibri"/>
          <w:noProof/>
          <w:sz w:val="24"/>
          <w:szCs w:val="24"/>
        </w:rPr>
        <w:t>The VCE prerequisites for this course are: Units 3 and 4: a study score of at least 25 in English EAL (English as an Additional Language) or at least 20 in English other than EAL.</w:t>
      </w:r>
      <w:r w:rsidRPr="00FA6D3F">
        <w:rPr>
          <w:rFonts w:cs="Calibri"/>
          <w:noProof/>
          <w:sz w:val="24"/>
          <w:szCs w:val="24"/>
        </w:rPr>
        <w:br/>
        <w:t>Units 3 and 4: a study score of at least 20 in one of Maths: Mathematical Methods or Maths: Specialist Mathematics or Maths: General Mathematics.</w:t>
      </w:r>
      <w:r w:rsidRPr="00FA6D3F">
        <w:rPr>
          <w:rFonts w:cs="Calibri"/>
          <w:noProof/>
          <w:sz w:val="24"/>
          <w:szCs w:val="24"/>
        </w:rPr>
        <w:br/>
        <w:t>The ATAR for 2026 entry was 79.80.</w:t>
      </w:r>
    </w:p>
    <w:p w14:paraId="29E32BA7" w14:textId="2544E225" w:rsidR="00FA6D3F" w:rsidRPr="00FA6D3F" w:rsidRDefault="00FA6D3F" w:rsidP="00FA6D3F">
      <w:pPr>
        <w:pStyle w:val="NoSpacing"/>
        <w:rPr>
          <w:rFonts w:cs="Calibri"/>
          <w:noProof/>
          <w:sz w:val="24"/>
          <w:szCs w:val="24"/>
        </w:rPr>
      </w:pPr>
      <w:r w:rsidRPr="00FA6D3F">
        <w:rPr>
          <w:rFonts w:cs="Calibri"/>
          <w:noProof/>
          <w:sz w:val="24"/>
          <w:szCs w:val="24"/>
        </w:rPr>
        <w:lastRenderedPageBreak/>
        <w:t xml:space="preserve">With an international skills shortage and approximately 100,000 more engineers required in Australia by 2030,* Deakin graduates are in demand. Environmental engineers and renewable energy engineers are also among the 15 fastest-growing jobs worldwide,^ offering exciting opportunities to make a global impact.  </w:t>
      </w:r>
      <w:r w:rsidR="00287A0C">
        <w:rPr>
          <w:rFonts w:cs="Calibri"/>
          <w:noProof/>
          <w:sz w:val="24"/>
          <w:szCs w:val="24"/>
        </w:rPr>
        <w:br/>
      </w:r>
      <w:r w:rsidR="00287A0C">
        <w:rPr>
          <w:rFonts w:cs="Calibri"/>
          <w:noProof/>
          <w:sz w:val="24"/>
          <w:szCs w:val="24"/>
        </w:rPr>
        <w:br/>
      </w:r>
      <w:r w:rsidRPr="00FA6D3F">
        <w:rPr>
          <w:rFonts w:cs="Calibri"/>
          <w:noProof/>
          <w:sz w:val="24"/>
          <w:szCs w:val="24"/>
        </w:rPr>
        <w:t>Depending on which field of engineering a student chooses during their degree, they could work in government, the private sector, consulting, or even education and research.</w:t>
      </w:r>
      <w:r w:rsidRPr="00FA6D3F">
        <w:rPr>
          <w:rFonts w:cs="Calibri"/>
          <w:noProof/>
          <w:sz w:val="24"/>
          <w:szCs w:val="24"/>
        </w:rPr>
        <w:br/>
      </w:r>
    </w:p>
    <w:p w14:paraId="0B0E6715" w14:textId="77777777" w:rsidR="00FA6D3F" w:rsidRPr="007F6000" w:rsidRDefault="00FA6D3F" w:rsidP="00FA6D3F">
      <w:pPr>
        <w:pStyle w:val="NoSpacing"/>
        <w:jc w:val="right"/>
        <w:rPr>
          <w:rFonts w:cs="Calibri"/>
          <w:noProof/>
          <w:szCs w:val="24"/>
        </w:rPr>
      </w:pPr>
      <w:r w:rsidRPr="007F6000">
        <w:rPr>
          <w:rFonts w:cs="Calibri"/>
          <w:noProof/>
          <w:szCs w:val="24"/>
        </w:rPr>
        <w:t>*</w:t>
      </w:r>
      <w:r w:rsidRPr="007F6000">
        <w:rPr>
          <w:rFonts w:cs="Calibri"/>
          <w:i/>
          <w:iCs/>
          <w:noProof/>
          <w:sz w:val="18"/>
          <w:szCs w:val="18"/>
        </w:rPr>
        <w:t xml:space="preserve"> Australian Council of Engineering Deans: Shortages of Engineers and Supply Projections, Dec 2021.</w:t>
      </w:r>
      <w:r w:rsidRPr="007F6000">
        <w:rPr>
          <w:rFonts w:cs="Calibri"/>
          <w:noProof/>
          <w:sz w:val="18"/>
          <w:szCs w:val="18"/>
        </w:rPr>
        <w:br/>
      </w:r>
      <w:r w:rsidRPr="007F6000">
        <w:rPr>
          <w:rFonts w:cs="Calibri"/>
          <w:noProof/>
          <w:szCs w:val="24"/>
        </w:rPr>
        <w:t>^</w:t>
      </w:r>
      <w:r w:rsidRPr="007F6000">
        <w:rPr>
          <w:rFonts w:cs="Calibri"/>
          <w:i/>
          <w:iCs/>
          <w:noProof/>
          <w:sz w:val="18"/>
          <w:szCs w:val="18"/>
        </w:rPr>
        <w:t xml:space="preserve"> World Economic Forum’s ‘The Future of Jobs Report 2025’.</w:t>
      </w:r>
    </w:p>
    <w:p w14:paraId="40610669" w14:textId="77777777" w:rsidR="00FA6D3F" w:rsidRPr="00FA6D3F" w:rsidRDefault="00FA6D3F" w:rsidP="00332B9A">
      <w:pPr>
        <w:pStyle w:val="NoSpacing"/>
        <w:rPr>
          <w:rFonts w:cs="Calibri"/>
          <w:b/>
          <w:bCs/>
          <w:sz w:val="24"/>
          <w:szCs w:val="24"/>
          <w:u w:val="single"/>
        </w:rPr>
      </w:pPr>
    </w:p>
    <w:p w14:paraId="35D73892" w14:textId="77777777" w:rsidR="00D83752" w:rsidRPr="00FA6D3F" w:rsidRDefault="00D83752" w:rsidP="00332B9A">
      <w:pPr>
        <w:pStyle w:val="NoSpacing"/>
        <w:rPr>
          <w:rFonts w:cs="Calibri"/>
          <w:b/>
          <w:bCs/>
          <w:sz w:val="2"/>
          <w:szCs w:val="2"/>
          <w:u w:val="single"/>
        </w:rPr>
      </w:pPr>
    </w:p>
    <w:p w14:paraId="41693258" w14:textId="71F5A872" w:rsidR="00332B9A" w:rsidRPr="00332B9A" w:rsidRDefault="00332B9A" w:rsidP="00332B9A">
      <w:pPr>
        <w:pStyle w:val="NoSpacing"/>
        <w:rPr>
          <w:rFonts w:cs="Calibri"/>
          <w:i/>
          <w:sz w:val="24"/>
          <w:szCs w:val="24"/>
        </w:rPr>
      </w:pPr>
      <w:r w:rsidRPr="00332B9A">
        <w:rPr>
          <w:b/>
          <w:bCs/>
          <w:noProof/>
          <w:u w:val="single"/>
        </w:rPr>
        <w:drawing>
          <wp:inline distT="0" distB="0" distL="0" distR="0" wp14:anchorId="784D3E14" wp14:editId="1E2B0073">
            <wp:extent cx="670187" cy="445979"/>
            <wp:effectExtent l="0" t="0" r="0" b="0"/>
            <wp:docPr id="185319112" name="Picture 2" descr="5 Ways Podiatrists Can Help You | Joint Replacement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Ways Podiatrists Can Help You | Joint Replacement Institut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9766" cy="459008"/>
                    </a:xfrm>
                    <a:prstGeom prst="rect">
                      <a:avLst/>
                    </a:prstGeom>
                    <a:noFill/>
                    <a:ln>
                      <a:noFill/>
                    </a:ln>
                  </pic:spPr>
                </pic:pic>
              </a:graphicData>
            </a:graphic>
          </wp:inline>
        </w:drawing>
      </w:r>
      <w:r w:rsidRPr="00332B9A">
        <w:rPr>
          <w:rFonts w:cs="Calibri"/>
          <w:b/>
          <w:bCs/>
          <w:sz w:val="28"/>
          <w:szCs w:val="28"/>
          <w:u w:val="single"/>
        </w:rPr>
        <w:t xml:space="preserve">  Career as a Podiatrist</w:t>
      </w:r>
      <w:r w:rsidRPr="00332B9A">
        <w:rPr>
          <w:rFonts w:cs="Calibri"/>
          <w:b/>
          <w:bCs/>
          <w:sz w:val="28"/>
          <w:szCs w:val="28"/>
          <w:u w:val="single"/>
        </w:rPr>
        <w:br/>
      </w:r>
      <w:r w:rsidRPr="00332B9A">
        <w:rPr>
          <w:rFonts w:cs="Calibri"/>
          <w:sz w:val="24"/>
          <w:szCs w:val="24"/>
        </w:rPr>
        <w:t xml:space="preserve">The </w:t>
      </w:r>
      <w:r w:rsidRPr="00332B9A">
        <w:rPr>
          <w:rFonts w:cs="Calibri"/>
          <w:b/>
          <w:sz w:val="24"/>
          <w:szCs w:val="24"/>
        </w:rPr>
        <w:t xml:space="preserve">Good Universities Guide* </w:t>
      </w:r>
      <w:r w:rsidRPr="00332B9A">
        <w:rPr>
          <w:rFonts w:cs="Calibri"/>
          <w:sz w:val="24"/>
          <w:szCs w:val="24"/>
        </w:rPr>
        <w:t xml:space="preserve">states that </w:t>
      </w:r>
      <w:r w:rsidRPr="00332B9A">
        <w:rPr>
          <w:rFonts w:cs="Calibri"/>
          <w:i/>
          <w:sz w:val="24"/>
          <w:szCs w:val="24"/>
        </w:rPr>
        <w:t xml:space="preserve">Podiatrists look after the health of people's feet by diagnosing, </w:t>
      </w:r>
      <w:proofErr w:type="gramStart"/>
      <w:r w:rsidRPr="00332B9A">
        <w:rPr>
          <w:rFonts w:cs="Calibri"/>
          <w:i/>
          <w:sz w:val="24"/>
          <w:szCs w:val="24"/>
        </w:rPr>
        <w:t>treating</w:t>
      </w:r>
      <w:proofErr w:type="gramEnd"/>
      <w:r w:rsidRPr="00332B9A">
        <w:rPr>
          <w:rFonts w:cs="Calibri"/>
          <w:i/>
          <w:sz w:val="24"/>
          <w:szCs w:val="24"/>
        </w:rPr>
        <w:t xml:space="preserve"> and preventing foot abnormalities, and educating the public about good foot health.  Podiatrists may develop a special interest in dealing with particular client groups, such as children, the aged or sportspeople.  They may also work in a particular area, such as occupational health, or with general medical conditions that result in foot and leg problems.</w:t>
      </w:r>
    </w:p>
    <w:p w14:paraId="7BBD23D8" w14:textId="77777777" w:rsidR="00332B9A" w:rsidRPr="00332B9A" w:rsidRDefault="00332B9A" w:rsidP="00332B9A">
      <w:pPr>
        <w:pStyle w:val="NoSpacing"/>
        <w:rPr>
          <w:rFonts w:cs="Calibri"/>
          <w:i/>
          <w:sz w:val="24"/>
          <w:szCs w:val="24"/>
        </w:rPr>
      </w:pPr>
    </w:p>
    <w:p w14:paraId="2215196B" w14:textId="77777777" w:rsidR="00332B9A" w:rsidRPr="00332B9A" w:rsidRDefault="00332B9A" w:rsidP="00332B9A">
      <w:pPr>
        <w:pStyle w:val="NoSpacing"/>
        <w:rPr>
          <w:rFonts w:cs="Calibri"/>
          <w:b/>
          <w:bCs/>
          <w:iCs/>
          <w:sz w:val="24"/>
          <w:szCs w:val="24"/>
        </w:rPr>
      </w:pPr>
      <w:r w:rsidRPr="00332B9A">
        <w:rPr>
          <w:rFonts w:cs="Calibri"/>
          <w:b/>
          <w:bCs/>
          <w:iCs/>
          <w:sz w:val="24"/>
          <w:szCs w:val="24"/>
        </w:rPr>
        <w:t>Of particular interest is that podiatrists, like doctors and dentists, are approved to prescribe medications and do some surgery.</w:t>
      </w:r>
    </w:p>
    <w:p w14:paraId="1E7CF2C4" w14:textId="77777777" w:rsidR="00332B9A" w:rsidRPr="00332B9A" w:rsidRDefault="00332B9A" w:rsidP="00332B9A">
      <w:pPr>
        <w:pStyle w:val="NoSpacing"/>
        <w:jc w:val="right"/>
        <w:rPr>
          <w:rFonts w:cs="Calibri"/>
          <w:b/>
          <w:sz w:val="24"/>
          <w:szCs w:val="24"/>
        </w:rPr>
      </w:pPr>
      <w:r w:rsidRPr="00332B9A">
        <w:rPr>
          <w:rFonts w:cs="Calibri"/>
          <w:b/>
          <w:sz w:val="24"/>
          <w:szCs w:val="24"/>
        </w:rPr>
        <w:t>*</w:t>
      </w:r>
      <w:hyperlink r:id="rId26" w:history="1">
        <w:r w:rsidRPr="00332B9A">
          <w:rPr>
            <w:rStyle w:val="Hyperlink"/>
            <w:rFonts w:cs="Calibri"/>
            <w:b/>
            <w:sz w:val="24"/>
            <w:szCs w:val="24"/>
          </w:rPr>
          <w:t>Good Universities Guide - Podiatry</w:t>
        </w:r>
      </w:hyperlink>
      <w:r w:rsidRPr="00332B9A">
        <w:rPr>
          <w:rFonts w:cs="Calibri"/>
          <w:b/>
          <w:sz w:val="24"/>
          <w:szCs w:val="24"/>
        </w:rPr>
        <w:t xml:space="preserve"> </w:t>
      </w:r>
    </w:p>
    <w:p w14:paraId="3A7A1B53" w14:textId="77777777" w:rsidR="00332B9A" w:rsidRPr="00BC7B7A" w:rsidRDefault="00332B9A" w:rsidP="00332B9A">
      <w:pPr>
        <w:pStyle w:val="NoSpacing"/>
        <w:rPr>
          <w:rFonts w:cs="Calibri"/>
          <w:sz w:val="12"/>
          <w:szCs w:val="12"/>
          <w:highlight w:val="yellow"/>
        </w:rPr>
      </w:pPr>
    </w:p>
    <w:p w14:paraId="79771BFC" w14:textId="046AD74C" w:rsidR="00332B9A" w:rsidRPr="00332B9A" w:rsidRDefault="00332B9A" w:rsidP="00332B9A">
      <w:pPr>
        <w:pStyle w:val="NoSpacing"/>
        <w:rPr>
          <w:rFonts w:cs="Calibri"/>
          <w:b/>
          <w:i/>
          <w:iCs/>
          <w:sz w:val="24"/>
          <w:szCs w:val="24"/>
        </w:rPr>
      </w:pPr>
      <w:r w:rsidRPr="00332B9A">
        <w:rPr>
          <w:rFonts w:cs="Calibri"/>
          <w:sz w:val="24"/>
          <w:szCs w:val="24"/>
        </w:rPr>
        <w:t xml:space="preserve">In Victoria, only one university offers a bachelor course in podiatry, and that is La Trobe University.  La Trobe offers the </w:t>
      </w:r>
      <w:r w:rsidRPr="00332B9A">
        <w:rPr>
          <w:rFonts w:cs="Calibri"/>
          <w:b/>
          <w:bCs/>
          <w:i/>
          <w:iCs/>
          <w:sz w:val="24"/>
          <w:szCs w:val="24"/>
        </w:rPr>
        <w:t>Bachelor of Podiatry (Honours)</w:t>
      </w:r>
      <w:r w:rsidRPr="00332B9A">
        <w:rPr>
          <w:rFonts w:cs="Calibri"/>
          <w:sz w:val="24"/>
          <w:szCs w:val="24"/>
        </w:rPr>
        <w:t xml:space="preserve"> which is a 4-year degree, and students are taught by experts – experienced podiatrists, researchers and teachers in sport medicine, biomechanics, hospital-based podiatry, paediatrics and foot surgery.</w:t>
      </w:r>
      <w:r w:rsidRPr="00332B9A">
        <w:rPr>
          <w:rFonts w:cs="Calibri"/>
          <w:sz w:val="24"/>
          <w:szCs w:val="24"/>
        </w:rPr>
        <w:br/>
      </w:r>
      <w:r w:rsidRPr="00332B9A">
        <w:rPr>
          <w:rFonts w:cs="Calibri"/>
          <w:sz w:val="24"/>
          <w:szCs w:val="24"/>
        </w:rPr>
        <w:br/>
        <w:t>Students get plenty of opportunities to practise the skills the gain in the course by treating real patients in La Trobe’s on-campus podiatry clinic. </w:t>
      </w:r>
      <w:r w:rsidRPr="00332B9A">
        <w:rPr>
          <w:rFonts w:cs="Calibri"/>
          <w:sz w:val="24"/>
          <w:szCs w:val="24"/>
        </w:rPr>
        <w:br/>
      </w:r>
      <w:r w:rsidRPr="00332B9A">
        <w:rPr>
          <w:rFonts w:cs="Calibri"/>
          <w:sz w:val="24"/>
          <w:szCs w:val="24"/>
        </w:rPr>
        <w:br/>
      </w:r>
      <w:r w:rsidRPr="00332B9A">
        <w:rPr>
          <w:rFonts w:cs="Calibri"/>
          <w:b/>
          <w:sz w:val="24"/>
          <w:szCs w:val="24"/>
        </w:rPr>
        <w:t xml:space="preserve">Find out more about studying </w:t>
      </w:r>
      <w:hyperlink r:id="rId27" w:history="1">
        <w:r w:rsidRPr="00332B9A">
          <w:rPr>
            <w:rStyle w:val="Hyperlink"/>
            <w:rFonts w:cs="Calibri"/>
            <w:b/>
            <w:sz w:val="24"/>
            <w:szCs w:val="24"/>
          </w:rPr>
          <w:t>Podiatry</w:t>
        </w:r>
      </w:hyperlink>
      <w:r w:rsidRPr="00332B9A">
        <w:rPr>
          <w:rFonts w:cs="Calibri"/>
          <w:b/>
          <w:sz w:val="24"/>
          <w:szCs w:val="24"/>
        </w:rPr>
        <w:t xml:space="preserve"> at La Trobe University.  Monash University offers a 2-year </w:t>
      </w:r>
      <w:hyperlink r:id="rId28" w:history="1">
        <w:r w:rsidRPr="00332B9A">
          <w:rPr>
            <w:rStyle w:val="Hyperlink"/>
            <w:rFonts w:cs="Calibri"/>
            <w:b/>
            <w:sz w:val="24"/>
            <w:szCs w:val="24"/>
          </w:rPr>
          <w:t>Master of Podiatric Medicine</w:t>
        </w:r>
      </w:hyperlink>
      <w:r w:rsidRPr="00332B9A">
        <w:rPr>
          <w:rFonts w:cs="Calibri"/>
          <w:b/>
          <w:sz w:val="24"/>
          <w:szCs w:val="24"/>
        </w:rPr>
        <w:t xml:space="preserve"> at its Peninsula Campus.  The entry requirements for this course is </w:t>
      </w:r>
      <w:r w:rsidRPr="00332B9A">
        <w:rPr>
          <w:rFonts w:cs="Calibri"/>
          <w:b/>
          <w:i/>
          <w:iCs/>
          <w:sz w:val="24"/>
          <w:szCs w:val="24"/>
        </w:rPr>
        <w:t xml:space="preserve">any bachelor’s degree with a minimum 70% distinction average </w:t>
      </w:r>
      <w:r w:rsidRPr="00332B9A">
        <w:rPr>
          <w:rFonts w:cs="Calibri"/>
          <w:b/>
          <w:i/>
          <w:iCs/>
          <w:sz w:val="24"/>
          <w:szCs w:val="24"/>
          <w:u w:val="single"/>
        </w:rPr>
        <w:t>and</w:t>
      </w:r>
      <w:r w:rsidRPr="00332B9A">
        <w:rPr>
          <w:rFonts w:cs="Calibri"/>
          <w:b/>
          <w:i/>
          <w:iCs/>
          <w:sz w:val="24"/>
          <w:szCs w:val="24"/>
        </w:rPr>
        <w:t xml:space="preserve"> completed studies in human anatomy AND pharmacology.</w:t>
      </w:r>
    </w:p>
    <w:p w14:paraId="697994C5" w14:textId="77777777" w:rsidR="00332B9A" w:rsidRPr="00E46430" w:rsidRDefault="00332B9A" w:rsidP="00332B9A">
      <w:pPr>
        <w:pStyle w:val="NoSpacing"/>
        <w:rPr>
          <w:rFonts w:asciiTheme="minorHAnsi" w:hAnsiTheme="minorHAnsi" w:cstheme="minorHAnsi"/>
          <w:b/>
          <w:sz w:val="48"/>
          <w:szCs w:val="48"/>
          <w:u w:val="single"/>
        </w:rPr>
      </w:pPr>
    </w:p>
    <w:p w14:paraId="0CD6E803" w14:textId="7A34C0FC" w:rsidR="009A3DB2" w:rsidRPr="00E46430" w:rsidRDefault="00E46430" w:rsidP="00DA686A">
      <w:pPr>
        <w:pStyle w:val="NoSpacing"/>
        <w:rPr>
          <w:rFonts w:asciiTheme="minorHAnsi" w:hAnsiTheme="minorHAnsi" w:cstheme="minorHAnsi"/>
          <w:b/>
          <w:sz w:val="28"/>
          <w:szCs w:val="24"/>
          <w:u w:val="single"/>
        </w:rPr>
      </w:pPr>
      <w:r w:rsidRPr="00E46430">
        <w:rPr>
          <w:noProof/>
          <w:u w:val="single"/>
          <w:lang w:eastAsia="en-AU"/>
        </w:rPr>
        <w:drawing>
          <wp:inline distT="0" distB="0" distL="0" distR="0" wp14:anchorId="586BB494" wp14:editId="3543BE06">
            <wp:extent cx="954157" cy="348831"/>
            <wp:effectExtent l="0" t="0" r="0" b="0"/>
            <wp:docPr id="22" name="Picture 22" descr="RMIT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MIT_POS_RGB"/>
                    <pic:cNvPicPr>
                      <a:picLocks noChangeAspect="1" noChangeArrowheads="1"/>
                    </pic:cNvPicPr>
                  </pic:nvPicPr>
                  <pic:blipFill>
                    <a:blip r:embed="rId29" cstate="print"/>
                    <a:srcRect/>
                    <a:stretch>
                      <a:fillRect/>
                    </a:stretch>
                  </pic:blipFill>
                  <pic:spPr bwMode="auto">
                    <a:xfrm>
                      <a:off x="0" y="0"/>
                      <a:ext cx="972103" cy="355392"/>
                    </a:xfrm>
                    <a:prstGeom prst="rect">
                      <a:avLst/>
                    </a:prstGeom>
                    <a:noFill/>
                    <a:ln w="9525">
                      <a:noFill/>
                      <a:miter lim="800000"/>
                      <a:headEnd/>
                      <a:tailEnd/>
                    </a:ln>
                  </pic:spPr>
                </pic:pic>
              </a:graphicData>
            </a:graphic>
          </wp:inline>
        </w:drawing>
      </w:r>
      <w:r w:rsidRPr="00E46430">
        <w:rPr>
          <w:rFonts w:asciiTheme="minorHAnsi" w:hAnsiTheme="minorHAnsi" w:cstheme="minorHAnsi"/>
          <w:b/>
          <w:sz w:val="28"/>
          <w:szCs w:val="24"/>
          <w:u w:val="single"/>
        </w:rPr>
        <w:t>Useful Career Guides</w:t>
      </w:r>
    </w:p>
    <w:p w14:paraId="34AC8655" w14:textId="4098EE11" w:rsidR="003A2F23" w:rsidRPr="00E46430" w:rsidRDefault="00E46430" w:rsidP="00DA686A">
      <w:pPr>
        <w:pStyle w:val="NoSpacing"/>
        <w:rPr>
          <w:rFonts w:asciiTheme="minorHAnsi" w:hAnsiTheme="minorHAnsi" w:cstheme="minorHAnsi"/>
          <w:b/>
          <w:sz w:val="24"/>
          <w:szCs w:val="20"/>
        </w:rPr>
      </w:pPr>
      <w:r w:rsidRPr="00E46430">
        <w:rPr>
          <w:rFonts w:asciiTheme="minorHAnsi" w:hAnsiTheme="minorHAnsi" w:cstheme="minorHAnsi"/>
          <w:bCs/>
          <w:sz w:val="24"/>
          <w:szCs w:val="20"/>
        </w:rPr>
        <w:t>Have a career in mind, but not quite sure how to get there? RMIT's career guides have all the information you need to achieve your dream career.</w:t>
      </w:r>
      <w:r>
        <w:rPr>
          <w:rFonts w:asciiTheme="minorHAnsi" w:hAnsiTheme="minorHAnsi" w:cstheme="minorHAnsi"/>
          <w:bCs/>
          <w:sz w:val="24"/>
          <w:szCs w:val="20"/>
        </w:rPr>
        <w:br/>
      </w:r>
      <w:r>
        <w:rPr>
          <w:rFonts w:asciiTheme="minorHAnsi" w:hAnsiTheme="minorHAnsi" w:cstheme="minorHAnsi"/>
          <w:bCs/>
          <w:sz w:val="24"/>
          <w:szCs w:val="20"/>
        </w:rPr>
        <w:br/>
        <w:t xml:space="preserve">RMIT has a range of very useful </w:t>
      </w:r>
      <w:r>
        <w:rPr>
          <w:rFonts w:asciiTheme="minorHAnsi" w:hAnsiTheme="minorHAnsi" w:cstheme="minorHAnsi"/>
          <w:b/>
          <w:i/>
          <w:iCs/>
          <w:sz w:val="24"/>
          <w:szCs w:val="20"/>
        </w:rPr>
        <w:t>career guides</w:t>
      </w:r>
      <w:r>
        <w:rPr>
          <w:rFonts w:asciiTheme="minorHAnsi" w:hAnsiTheme="minorHAnsi" w:cstheme="minorHAnsi"/>
          <w:bCs/>
          <w:sz w:val="24"/>
          <w:szCs w:val="20"/>
        </w:rPr>
        <w:t xml:space="preserve"> – including </w:t>
      </w:r>
      <w:r>
        <w:rPr>
          <w:rFonts w:asciiTheme="minorHAnsi" w:hAnsiTheme="minorHAnsi" w:cstheme="minorHAnsi"/>
          <w:bCs/>
          <w:i/>
          <w:iCs/>
          <w:sz w:val="24"/>
          <w:szCs w:val="20"/>
        </w:rPr>
        <w:t xml:space="preserve">architecture, art, aviation, biomedical science, building &amp; construction, business &amp; property, media &amp; communication, engineering, fashion, law, </w:t>
      </w:r>
      <w:r>
        <w:rPr>
          <w:rFonts w:asciiTheme="minorHAnsi" w:hAnsiTheme="minorHAnsi" w:cstheme="minorHAnsi"/>
          <w:bCs/>
          <w:sz w:val="24"/>
          <w:szCs w:val="20"/>
        </w:rPr>
        <w:t xml:space="preserve">and </w:t>
      </w:r>
      <w:r>
        <w:rPr>
          <w:rFonts w:asciiTheme="minorHAnsi" w:hAnsiTheme="minorHAnsi" w:cstheme="minorHAnsi"/>
          <w:bCs/>
          <w:i/>
          <w:iCs/>
          <w:sz w:val="24"/>
          <w:szCs w:val="20"/>
        </w:rPr>
        <w:t>science</w:t>
      </w:r>
      <w:r>
        <w:rPr>
          <w:rFonts w:asciiTheme="minorHAnsi" w:hAnsiTheme="minorHAnsi" w:cstheme="minorHAnsi"/>
          <w:bCs/>
          <w:sz w:val="24"/>
          <w:szCs w:val="20"/>
        </w:rPr>
        <w:t xml:space="preserve">.  </w:t>
      </w:r>
      <w:r>
        <w:rPr>
          <w:rFonts w:asciiTheme="minorHAnsi" w:hAnsiTheme="minorHAnsi" w:cstheme="minorHAnsi"/>
          <w:bCs/>
          <w:sz w:val="24"/>
          <w:szCs w:val="20"/>
        </w:rPr>
        <w:br/>
      </w:r>
      <w:r w:rsidRPr="00E46430">
        <w:rPr>
          <w:rFonts w:asciiTheme="minorHAnsi" w:hAnsiTheme="minorHAnsi" w:cstheme="minorHAnsi"/>
          <w:b/>
          <w:sz w:val="24"/>
          <w:szCs w:val="20"/>
        </w:rPr>
        <w:t xml:space="preserve">Students are encouraged to browse </w:t>
      </w:r>
      <w:hyperlink r:id="rId30" w:history="1">
        <w:r w:rsidRPr="00E46430">
          <w:rPr>
            <w:rStyle w:val="Hyperlink"/>
            <w:rFonts w:asciiTheme="minorHAnsi" w:hAnsiTheme="minorHAnsi" w:cstheme="minorHAnsi"/>
            <w:b/>
            <w:sz w:val="24"/>
            <w:szCs w:val="20"/>
          </w:rPr>
          <w:t>Career guides - RMIT University</w:t>
        </w:r>
      </w:hyperlink>
      <w:r>
        <w:rPr>
          <w:rFonts w:asciiTheme="minorHAnsi" w:hAnsiTheme="minorHAnsi" w:cstheme="minorHAnsi"/>
          <w:b/>
          <w:sz w:val="24"/>
          <w:szCs w:val="20"/>
        </w:rPr>
        <w:t xml:space="preserve"> to find out more.</w:t>
      </w:r>
    </w:p>
    <w:p w14:paraId="1AD47F43" w14:textId="3C5F1E14" w:rsidR="00334B40" w:rsidRPr="002C5186" w:rsidRDefault="00334B40" w:rsidP="00334B40">
      <w:pPr>
        <w:rPr>
          <w:rFonts w:ascii="Calibri" w:hAnsi="Calibri"/>
          <w:b/>
          <w:sz w:val="4"/>
          <w:szCs w:val="4"/>
        </w:rPr>
      </w:pPr>
      <w:r w:rsidRPr="00021CD8">
        <w:rPr>
          <w:rFonts w:ascii="Calibri" w:hAnsi="Calibri" w:cs="Calibri"/>
          <w:b/>
          <w:noProof/>
          <w:sz w:val="28"/>
          <w:u w:val="single"/>
          <w:lang w:eastAsia="zh-CN"/>
        </w:rPr>
        <w:lastRenderedPageBreak/>
        <w:drawing>
          <wp:inline distT="0" distB="0" distL="0" distR="0" wp14:anchorId="0B1F3B8C" wp14:editId="483C0E33">
            <wp:extent cx="845185" cy="474345"/>
            <wp:effectExtent l="0" t="0" r="0" b="0"/>
            <wp:docPr id="3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45185" cy="474345"/>
                    </a:xfrm>
                    <a:prstGeom prst="rect">
                      <a:avLst/>
                    </a:prstGeom>
                    <a:noFill/>
                    <a:ln>
                      <a:noFill/>
                    </a:ln>
                  </pic:spPr>
                </pic:pic>
              </a:graphicData>
            </a:graphic>
          </wp:inline>
        </w:drawing>
      </w:r>
      <w:r w:rsidRPr="00021CD8">
        <w:rPr>
          <w:rFonts w:ascii="Calibri" w:eastAsia="Calibri" w:hAnsi="Calibri" w:cs="Calibri"/>
          <w:b/>
          <w:noProof/>
          <w:sz w:val="28"/>
          <w:u w:val="single"/>
          <w:lang w:eastAsia="zh-CN"/>
        </w:rPr>
        <w:t xml:space="preserve"> </w:t>
      </w:r>
      <w:bookmarkStart w:id="2" w:name="Engineering"/>
      <w:bookmarkStart w:id="3" w:name="Environmental"/>
      <w:bookmarkEnd w:id="2"/>
      <w:bookmarkEnd w:id="3"/>
      <w:r w:rsidRPr="00021CD8">
        <w:rPr>
          <w:rFonts w:ascii="Calibri" w:eastAsia="Calibri" w:hAnsi="Calibri" w:cs="Calibri"/>
          <w:b/>
          <w:noProof/>
          <w:sz w:val="28"/>
          <w:u w:val="single"/>
          <w:lang w:eastAsia="zh-CN"/>
        </w:rPr>
        <w:t xml:space="preserve">Environmental Science Degrees </w:t>
      </w:r>
      <w:r>
        <w:rPr>
          <w:rFonts w:ascii="Calibri" w:eastAsia="Calibri" w:hAnsi="Calibri" w:cs="Calibri"/>
          <w:b/>
          <w:noProof/>
          <w:sz w:val="28"/>
          <w:u w:val="single"/>
          <w:lang w:eastAsia="zh-CN"/>
        </w:rPr>
        <w:t>i</w:t>
      </w:r>
      <w:r w:rsidRPr="00021CD8">
        <w:rPr>
          <w:rFonts w:ascii="Calibri" w:eastAsia="Calibri" w:hAnsi="Calibri" w:cs="Calibri"/>
          <w:b/>
          <w:noProof/>
          <w:sz w:val="28"/>
          <w:u w:val="single"/>
          <w:lang w:eastAsia="zh-CN"/>
        </w:rPr>
        <w:t xml:space="preserve">n </w:t>
      </w:r>
      <w:r>
        <w:rPr>
          <w:rFonts w:ascii="Calibri" w:eastAsia="Calibri" w:hAnsi="Calibri" w:cs="Calibri"/>
          <w:b/>
          <w:noProof/>
          <w:sz w:val="28"/>
          <w:u w:val="single"/>
          <w:lang w:eastAsia="zh-CN"/>
        </w:rPr>
        <w:t xml:space="preserve">Victoria in </w:t>
      </w:r>
      <w:r w:rsidRPr="00021CD8">
        <w:rPr>
          <w:rFonts w:ascii="Calibri" w:eastAsia="Calibri" w:hAnsi="Calibri" w:cs="Calibri"/>
          <w:b/>
          <w:noProof/>
          <w:sz w:val="28"/>
          <w:u w:val="single"/>
          <w:lang w:eastAsia="zh-CN"/>
        </w:rPr>
        <w:t xml:space="preserve">2026 </w:t>
      </w:r>
      <w:r w:rsidRPr="00021CD8">
        <w:rPr>
          <w:rFonts w:ascii="Calibri" w:eastAsia="Calibri" w:hAnsi="Calibri" w:cs="Calibri"/>
          <w:b/>
          <w:noProof/>
          <w:sz w:val="28"/>
          <w:u w:val="single"/>
          <w:lang w:eastAsia="zh-CN"/>
        </w:rPr>
        <w:br/>
      </w:r>
      <w:bookmarkStart w:id="4" w:name="_Hlk28684840"/>
      <w:r w:rsidRPr="00021CD8">
        <w:rPr>
          <w:rFonts w:ascii="Calibri" w:eastAsia="Calibri" w:hAnsi="Calibri" w:cs="Calibri"/>
          <w:noProof/>
          <w:lang w:eastAsia="zh-CN"/>
        </w:rPr>
        <w:t xml:space="preserve">Environmental scientists measure and record features of the environment and study, assess and develop methods of controlling or minimising the harmful effects of human activity on the environment.  </w:t>
      </w:r>
      <w:r w:rsidRPr="00021CD8">
        <w:rPr>
          <w:rFonts w:ascii="Calibri" w:eastAsia="Calibri" w:hAnsi="Calibri" w:cs="Calibri"/>
          <w:noProof/>
          <w:lang w:eastAsia="zh-CN"/>
        </w:rPr>
        <w:br/>
      </w:r>
      <w:r w:rsidRPr="00021CD8">
        <w:rPr>
          <w:rFonts w:ascii="Calibri" w:eastAsia="Calibri" w:hAnsi="Calibri" w:cs="Calibri"/>
          <w:i/>
          <w:noProof/>
          <w:lang w:eastAsia="zh-CN"/>
        </w:rPr>
        <w:t xml:space="preserve">Environmental science is often offered as a major in science degrees. </w:t>
      </w:r>
      <w:r w:rsidRPr="00021CD8">
        <w:rPr>
          <w:rFonts w:ascii="Calibri" w:eastAsia="Calibri" w:hAnsi="Calibri" w:cs="Calibri"/>
          <w:i/>
          <w:noProof/>
          <w:lang w:eastAsia="zh-CN"/>
        </w:rPr>
        <w:br/>
        <w:t xml:space="preserve">This is the case </w:t>
      </w:r>
      <w:r>
        <w:rPr>
          <w:rFonts w:ascii="Calibri" w:eastAsia="Calibri" w:hAnsi="Calibri" w:cs="Calibri"/>
          <w:i/>
          <w:noProof/>
          <w:lang w:eastAsia="zh-CN"/>
        </w:rPr>
        <w:t>at</w:t>
      </w:r>
      <w:r w:rsidRPr="00021CD8">
        <w:rPr>
          <w:rFonts w:ascii="Calibri" w:eastAsia="Calibri" w:hAnsi="Calibri" w:cs="Calibri"/>
          <w:i/>
          <w:noProof/>
          <w:lang w:eastAsia="zh-CN"/>
        </w:rPr>
        <w:t xml:space="preserve"> </w:t>
      </w:r>
      <w:hyperlink r:id="rId32" w:history="1">
        <w:r w:rsidRPr="00021CD8">
          <w:rPr>
            <w:rStyle w:val="Hyperlink"/>
            <w:rFonts w:ascii="Calibri" w:eastAsia="Calibri" w:hAnsi="Calibri" w:cs="Calibri"/>
            <w:i/>
            <w:noProof/>
            <w:lang w:eastAsia="zh-CN"/>
          </w:rPr>
          <w:t>Monash University - Science</w:t>
        </w:r>
      </w:hyperlink>
      <w:r w:rsidRPr="00021CD8">
        <w:rPr>
          <w:rFonts w:ascii="Calibri" w:eastAsia="Calibri" w:hAnsi="Calibri" w:cs="Calibri"/>
          <w:i/>
          <w:noProof/>
          <w:lang w:eastAsia="zh-CN"/>
        </w:rPr>
        <w:t xml:space="preserve"> and </w:t>
      </w:r>
      <w:hyperlink r:id="rId33" w:history="1">
        <w:r w:rsidRPr="00021CD8">
          <w:rPr>
            <w:rStyle w:val="Hyperlink"/>
            <w:rFonts w:ascii="Calibri" w:eastAsia="Calibri" w:hAnsi="Calibri" w:cs="Calibri"/>
            <w:i/>
            <w:noProof/>
            <w:lang w:eastAsia="zh-CN"/>
          </w:rPr>
          <w:t>Uni Melbourne - Science</w:t>
        </w:r>
      </w:hyperlink>
      <w:r w:rsidRPr="00021CD8">
        <w:rPr>
          <w:rFonts w:ascii="Calibri" w:eastAsia="Calibri" w:hAnsi="Calibri" w:cs="Calibri"/>
          <w:i/>
          <w:noProof/>
          <w:lang w:eastAsia="zh-CN"/>
        </w:rPr>
        <w:t xml:space="preserve">. </w:t>
      </w:r>
      <w:r w:rsidRPr="00021CD8">
        <w:rPr>
          <w:rFonts w:ascii="Calibri" w:eastAsia="Calibri" w:hAnsi="Calibri" w:cs="Calibri"/>
          <w:i/>
          <w:noProof/>
          <w:lang w:eastAsia="zh-CN"/>
        </w:rPr>
        <w:br/>
      </w:r>
    </w:p>
    <w:bookmarkEnd w:id="4"/>
    <w:p w14:paraId="08CC446F" w14:textId="77777777" w:rsidR="00334B40" w:rsidRPr="006F3057" w:rsidRDefault="00334B40" w:rsidP="00334B40">
      <w:pPr>
        <w:rPr>
          <w:rFonts w:ascii="Calibri" w:hAnsi="Calibri"/>
          <w:sz w:val="2"/>
          <w:szCs w:val="2"/>
          <w:highlight w:val="yellow"/>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2128"/>
        <w:gridCol w:w="2972"/>
        <w:gridCol w:w="4330"/>
      </w:tblGrid>
      <w:tr w:rsidR="00334B40" w:rsidRPr="006F3057" w14:paraId="1A02B1E2" w14:textId="77777777" w:rsidTr="00334B40">
        <w:trPr>
          <w:jc w:val="center"/>
        </w:trPr>
        <w:tc>
          <w:tcPr>
            <w:tcW w:w="1622" w:type="dxa"/>
            <w:shd w:val="clear" w:color="auto" w:fill="8EAADB"/>
          </w:tcPr>
          <w:p w14:paraId="1F6A0DA0" w14:textId="77777777" w:rsidR="00334B40" w:rsidRPr="00021CD8" w:rsidRDefault="00334B40" w:rsidP="008E42FE">
            <w:pPr>
              <w:jc w:val="center"/>
              <w:rPr>
                <w:rFonts w:ascii="Calibri" w:hAnsi="Calibri"/>
                <w:b/>
                <w:sz w:val="26"/>
              </w:rPr>
            </w:pPr>
            <w:r w:rsidRPr="00021CD8">
              <w:rPr>
                <w:rFonts w:ascii="Calibri" w:hAnsi="Calibri"/>
                <w:b/>
                <w:sz w:val="26"/>
              </w:rPr>
              <w:t>INSTITUTION</w:t>
            </w:r>
          </w:p>
        </w:tc>
        <w:tc>
          <w:tcPr>
            <w:tcW w:w="2128" w:type="dxa"/>
            <w:shd w:val="clear" w:color="auto" w:fill="8EAADB"/>
          </w:tcPr>
          <w:p w14:paraId="4299688D" w14:textId="77777777" w:rsidR="00334B40" w:rsidRPr="00021CD8" w:rsidRDefault="00334B40" w:rsidP="008E42FE">
            <w:pPr>
              <w:jc w:val="center"/>
              <w:rPr>
                <w:rFonts w:ascii="Calibri" w:hAnsi="Calibri"/>
                <w:b/>
                <w:sz w:val="26"/>
              </w:rPr>
            </w:pPr>
            <w:r w:rsidRPr="00021CD8">
              <w:rPr>
                <w:rFonts w:ascii="Calibri" w:hAnsi="Calibri"/>
                <w:b/>
                <w:sz w:val="26"/>
              </w:rPr>
              <w:t>COURSE</w:t>
            </w:r>
          </w:p>
        </w:tc>
        <w:tc>
          <w:tcPr>
            <w:tcW w:w="2972" w:type="dxa"/>
            <w:shd w:val="clear" w:color="auto" w:fill="8EAADB"/>
          </w:tcPr>
          <w:p w14:paraId="124CB042" w14:textId="77777777" w:rsidR="00334B40" w:rsidRPr="00021CD8" w:rsidRDefault="00334B40" w:rsidP="008E42FE">
            <w:pPr>
              <w:jc w:val="center"/>
              <w:rPr>
                <w:rFonts w:ascii="Calibri" w:hAnsi="Calibri"/>
                <w:b/>
                <w:sz w:val="26"/>
              </w:rPr>
            </w:pPr>
            <w:r w:rsidRPr="00021CD8">
              <w:rPr>
                <w:rFonts w:ascii="Calibri" w:hAnsi="Calibri"/>
                <w:b/>
                <w:sz w:val="26"/>
              </w:rPr>
              <w:t>VCE PREREQUISITES</w:t>
            </w:r>
          </w:p>
        </w:tc>
        <w:tc>
          <w:tcPr>
            <w:tcW w:w="4330" w:type="dxa"/>
            <w:shd w:val="clear" w:color="auto" w:fill="8EAADB"/>
          </w:tcPr>
          <w:p w14:paraId="23128EF2" w14:textId="77777777" w:rsidR="00334B40" w:rsidRPr="00021CD8" w:rsidRDefault="00334B40" w:rsidP="008E42FE">
            <w:pPr>
              <w:jc w:val="center"/>
              <w:rPr>
                <w:rFonts w:ascii="Calibri" w:hAnsi="Calibri"/>
                <w:b/>
                <w:sz w:val="26"/>
              </w:rPr>
            </w:pPr>
            <w:r w:rsidRPr="00021CD8">
              <w:rPr>
                <w:rFonts w:ascii="Calibri" w:hAnsi="Calibri"/>
                <w:b/>
                <w:sz w:val="26"/>
              </w:rPr>
              <w:t>MAJOR STUDIES IN 2026</w:t>
            </w:r>
          </w:p>
        </w:tc>
      </w:tr>
      <w:tr w:rsidR="00334B40" w:rsidRPr="006F3057" w14:paraId="1261A23C" w14:textId="77777777" w:rsidTr="00334B40">
        <w:trPr>
          <w:trHeight w:val="550"/>
          <w:jc w:val="center"/>
        </w:trPr>
        <w:tc>
          <w:tcPr>
            <w:tcW w:w="1622" w:type="dxa"/>
            <w:shd w:val="clear" w:color="auto" w:fill="A8D08D"/>
          </w:tcPr>
          <w:p w14:paraId="746EE804" w14:textId="77777777" w:rsidR="00334B40" w:rsidRPr="001E641B" w:rsidRDefault="00334B40" w:rsidP="008E42FE">
            <w:pPr>
              <w:jc w:val="center"/>
              <w:rPr>
                <w:rFonts w:ascii="Calibri" w:hAnsi="Calibri"/>
                <w:bCs/>
                <w:sz w:val="16"/>
                <w:szCs w:val="16"/>
              </w:rPr>
            </w:pPr>
            <w:r w:rsidRPr="001E641B">
              <w:rPr>
                <w:rFonts w:ascii="Calibri" w:hAnsi="Calibri"/>
                <w:b/>
                <w:sz w:val="26"/>
                <w:szCs w:val="26"/>
              </w:rPr>
              <w:t xml:space="preserve">CHARLES STURT </w:t>
            </w:r>
            <w:r w:rsidRPr="001E641B">
              <w:rPr>
                <w:rFonts w:ascii="Calibri" w:hAnsi="Calibri"/>
                <w:b/>
                <w:sz w:val="26"/>
                <w:szCs w:val="26"/>
              </w:rPr>
              <w:br/>
            </w:r>
            <w:r w:rsidRPr="001E641B">
              <w:rPr>
                <w:rFonts w:ascii="Calibri" w:hAnsi="Calibri"/>
                <w:bCs/>
                <w:sz w:val="14"/>
                <w:szCs w:val="14"/>
              </w:rPr>
              <w:t>AW – Albury-Wodonga</w:t>
            </w:r>
          </w:p>
        </w:tc>
        <w:tc>
          <w:tcPr>
            <w:tcW w:w="2128" w:type="dxa"/>
          </w:tcPr>
          <w:p w14:paraId="5DC7D524" w14:textId="77777777" w:rsidR="00334B40" w:rsidRPr="004329C8" w:rsidRDefault="00334B40" w:rsidP="008E42FE">
            <w:pPr>
              <w:jc w:val="center"/>
              <w:rPr>
                <w:rStyle w:val="Hyperlink"/>
                <w:rFonts w:ascii="Calibri" w:hAnsi="Calibri" w:cs="Calibri"/>
                <w:sz w:val="22"/>
                <w:szCs w:val="22"/>
              </w:rPr>
            </w:pPr>
            <w:hyperlink r:id="rId34" w:history="1">
              <w:r w:rsidRPr="004329C8">
                <w:rPr>
                  <w:rStyle w:val="Hyperlink"/>
                  <w:rFonts w:ascii="Calibri" w:hAnsi="Calibri" w:cs="Calibri"/>
                  <w:sz w:val="22"/>
                  <w:szCs w:val="22"/>
                </w:rPr>
                <w:t>Environmental Science and Management</w:t>
              </w:r>
            </w:hyperlink>
          </w:p>
          <w:p w14:paraId="5648B14D" w14:textId="77777777" w:rsidR="00334B40" w:rsidRPr="004329C8" w:rsidRDefault="00334B40" w:rsidP="008E42FE">
            <w:pPr>
              <w:rPr>
                <w:rFonts w:ascii="Calibri" w:hAnsi="Calibri" w:cs="Calibri"/>
                <w:b/>
                <w:bCs/>
                <w:sz w:val="22"/>
                <w:szCs w:val="22"/>
              </w:rPr>
            </w:pPr>
            <w:r w:rsidRPr="004329C8">
              <w:rPr>
                <w:rFonts w:ascii="Calibri" w:hAnsi="Calibri" w:cs="Calibri"/>
                <w:sz w:val="22"/>
                <w:szCs w:val="22"/>
              </w:rPr>
              <w:br/>
            </w:r>
            <w:r w:rsidRPr="004329C8">
              <w:rPr>
                <w:rFonts w:ascii="Calibri" w:hAnsi="Calibri" w:cs="Calibri"/>
                <w:b/>
                <w:bCs/>
                <w:sz w:val="22"/>
                <w:szCs w:val="22"/>
              </w:rPr>
              <w:t>ATAR: L/N (AW)</w:t>
            </w:r>
          </w:p>
        </w:tc>
        <w:tc>
          <w:tcPr>
            <w:tcW w:w="2972" w:type="dxa"/>
          </w:tcPr>
          <w:p w14:paraId="3DC6AE0A" w14:textId="253DF645" w:rsidR="00334B40" w:rsidRPr="001E641B" w:rsidRDefault="00334B40" w:rsidP="008E42FE">
            <w:pPr>
              <w:rPr>
                <w:rFonts w:ascii="Calibri" w:hAnsi="Calibri"/>
                <w:sz w:val="20"/>
                <w:szCs w:val="22"/>
              </w:rPr>
            </w:pPr>
            <w:r w:rsidRPr="001E641B">
              <w:rPr>
                <w:rFonts w:ascii="Calibri" w:hAnsi="Calibri"/>
                <w:sz w:val="20"/>
                <w:szCs w:val="22"/>
              </w:rPr>
              <w:t xml:space="preserve">n/a but a successful completion of Year 12 is </w:t>
            </w:r>
            <w:r w:rsidR="00667702" w:rsidRPr="001E641B">
              <w:rPr>
                <w:rFonts w:ascii="Calibri" w:hAnsi="Calibri"/>
                <w:sz w:val="20"/>
                <w:szCs w:val="22"/>
              </w:rPr>
              <w:t>required,</w:t>
            </w:r>
            <w:r w:rsidRPr="001E641B">
              <w:rPr>
                <w:rFonts w:ascii="Calibri" w:hAnsi="Calibri"/>
                <w:sz w:val="20"/>
                <w:szCs w:val="22"/>
              </w:rPr>
              <w:t xml:space="preserve"> </w:t>
            </w:r>
            <w:r w:rsidRPr="001E641B">
              <w:rPr>
                <w:rFonts w:ascii="Calibri" w:hAnsi="Calibri"/>
                <w:sz w:val="20"/>
                <w:szCs w:val="22"/>
                <w:u w:val="single"/>
              </w:rPr>
              <w:t>and</w:t>
            </w:r>
            <w:r w:rsidRPr="001E641B">
              <w:rPr>
                <w:rFonts w:ascii="Calibri" w:hAnsi="Calibri"/>
                <w:sz w:val="20"/>
                <w:szCs w:val="22"/>
              </w:rPr>
              <w:t xml:space="preserve"> an ATAR is also used for selection.</w:t>
            </w:r>
          </w:p>
        </w:tc>
        <w:tc>
          <w:tcPr>
            <w:tcW w:w="4330" w:type="dxa"/>
          </w:tcPr>
          <w:p w14:paraId="0A0F9206" w14:textId="77777777" w:rsidR="00334B40" w:rsidRPr="001E641B" w:rsidRDefault="00334B40" w:rsidP="008E42FE">
            <w:pPr>
              <w:rPr>
                <w:rFonts w:ascii="Calibri" w:hAnsi="Calibri"/>
                <w:sz w:val="12"/>
                <w:szCs w:val="14"/>
              </w:rPr>
            </w:pPr>
            <w:r w:rsidRPr="001E641B">
              <w:rPr>
                <w:rFonts w:ascii="Calibri" w:hAnsi="Calibri"/>
                <w:sz w:val="20"/>
                <w:szCs w:val="22"/>
              </w:rPr>
              <w:t>Applied Earth Science, Aquatic Ecosystems, Climate and Sustainability, Ecology and Conservation, Parks, Recreation and Heritage.</w:t>
            </w:r>
          </w:p>
        </w:tc>
      </w:tr>
      <w:tr w:rsidR="00334B40" w:rsidRPr="006F3057" w14:paraId="3C51CCD0" w14:textId="77777777" w:rsidTr="00334B40">
        <w:trPr>
          <w:jc w:val="center"/>
        </w:trPr>
        <w:tc>
          <w:tcPr>
            <w:tcW w:w="1622" w:type="dxa"/>
            <w:shd w:val="clear" w:color="auto" w:fill="A8D08D"/>
          </w:tcPr>
          <w:p w14:paraId="46999829" w14:textId="77777777" w:rsidR="00334B40" w:rsidRPr="001E641B" w:rsidRDefault="00334B40" w:rsidP="008E42FE">
            <w:pPr>
              <w:jc w:val="center"/>
              <w:rPr>
                <w:rFonts w:ascii="Calibri" w:hAnsi="Calibri"/>
                <w:bCs/>
                <w:sz w:val="14"/>
                <w:szCs w:val="14"/>
              </w:rPr>
            </w:pPr>
            <w:r w:rsidRPr="001E641B">
              <w:rPr>
                <w:rFonts w:ascii="Calibri" w:hAnsi="Calibri"/>
                <w:b/>
                <w:sz w:val="26"/>
                <w:szCs w:val="26"/>
              </w:rPr>
              <w:t>DEAKIN</w:t>
            </w:r>
            <w:r w:rsidRPr="001E641B">
              <w:rPr>
                <w:rFonts w:ascii="Calibri" w:hAnsi="Calibri"/>
                <w:b/>
                <w:sz w:val="26"/>
                <w:szCs w:val="26"/>
              </w:rPr>
              <w:br/>
            </w:r>
            <w:r w:rsidRPr="001E641B">
              <w:rPr>
                <w:rFonts w:ascii="Calibri" w:hAnsi="Calibri"/>
                <w:bCs/>
                <w:sz w:val="14"/>
                <w:szCs w:val="14"/>
              </w:rPr>
              <w:t>M – Melbourne</w:t>
            </w:r>
          </w:p>
        </w:tc>
        <w:tc>
          <w:tcPr>
            <w:tcW w:w="2128" w:type="dxa"/>
          </w:tcPr>
          <w:p w14:paraId="0D6F37DC" w14:textId="77777777" w:rsidR="00334B40" w:rsidRPr="004329C8" w:rsidRDefault="00334B40" w:rsidP="008E42FE">
            <w:pPr>
              <w:jc w:val="center"/>
              <w:rPr>
                <w:rStyle w:val="Hyperlink"/>
                <w:rFonts w:asciiTheme="minorHAnsi" w:hAnsiTheme="minorHAnsi" w:cstheme="minorHAnsi"/>
                <w:sz w:val="20"/>
                <w:szCs w:val="20"/>
              </w:rPr>
            </w:pPr>
            <w:hyperlink r:id="rId35" w:history="1">
              <w:r w:rsidRPr="004329C8">
                <w:rPr>
                  <w:rStyle w:val="Hyperlink"/>
                  <w:rFonts w:asciiTheme="minorHAnsi" w:hAnsiTheme="minorHAnsi" w:cstheme="minorHAnsi"/>
                  <w:sz w:val="22"/>
                  <w:szCs w:val="22"/>
                </w:rPr>
                <w:t>Environmental Science and Sustainability</w:t>
              </w:r>
            </w:hyperlink>
          </w:p>
          <w:p w14:paraId="7EBEBA06" w14:textId="77777777" w:rsidR="00334B40" w:rsidRPr="004329C8" w:rsidRDefault="00334B40" w:rsidP="008E42FE">
            <w:pPr>
              <w:jc w:val="center"/>
              <w:rPr>
                <w:rFonts w:asciiTheme="minorHAnsi" w:hAnsiTheme="minorHAnsi" w:cstheme="minorHAnsi"/>
                <w:sz w:val="22"/>
                <w:szCs w:val="22"/>
              </w:rPr>
            </w:pPr>
          </w:p>
          <w:p w14:paraId="75F386D7" w14:textId="77777777" w:rsidR="00334B40" w:rsidRPr="004329C8" w:rsidRDefault="00334B40" w:rsidP="008E42FE">
            <w:pPr>
              <w:rPr>
                <w:rFonts w:asciiTheme="minorHAnsi" w:hAnsiTheme="minorHAnsi" w:cstheme="minorHAnsi"/>
                <w:b/>
                <w:bCs/>
                <w:sz w:val="22"/>
                <w:szCs w:val="22"/>
              </w:rPr>
            </w:pPr>
            <w:r w:rsidRPr="004329C8">
              <w:rPr>
                <w:rFonts w:asciiTheme="minorHAnsi" w:hAnsiTheme="minorHAnsi" w:cstheme="minorHAnsi"/>
                <w:b/>
                <w:bCs/>
                <w:sz w:val="22"/>
                <w:szCs w:val="22"/>
              </w:rPr>
              <w:t>ATAR: 60.55 (M)</w:t>
            </w:r>
          </w:p>
        </w:tc>
        <w:tc>
          <w:tcPr>
            <w:tcW w:w="2972" w:type="dxa"/>
          </w:tcPr>
          <w:p w14:paraId="1A88E051" w14:textId="77777777" w:rsidR="00334B40" w:rsidRPr="001E641B" w:rsidRDefault="00334B40" w:rsidP="008E42FE">
            <w:pPr>
              <w:rPr>
                <w:rFonts w:ascii="Calibri" w:hAnsi="Calibri"/>
                <w:sz w:val="20"/>
                <w:szCs w:val="22"/>
              </w:rPr>
            </w:pPr>
            <w:r w:rsidRPr="001E641B">
              <w:rPr>
                <w:rFonts w:ascii="Calibri" w:hAnsi="Calibri"/>
                <w:sz w:val="20"/>
                <w:szCs w:val="22"/>
              </w:rPr>
              <w:t>Units 3 and 4: a study score of at least 25 in English (EAL) or at least 20 in English other than EAL.</w:t>
            </w:r>
          </w:p>
        </w:tc>
        <w:tc>
          <w:tcPr>
            <w:tcW w:w="4330" w:type="dxa"/>
          </w:tcPr>
          <w:p w14:paraId="101240CC" w14:textId="77777777" w:rsidR="00334B40" w:rsidRPr="001E641B" w:rsidRDefault="00334B40" w:rsidP="008E42FE">
            <w:pPr>
              <w:rPr>
                <w:rFonts w:ascii="Calibri" w:hAnsi="Calibri"/>
                <w:sz w:val="20"/>
                <w:szCs w:val="22"/>
              </w:rPr>
            </w:pPr>
            <w:r w:rsidRPr="001E641B">
              <w:rPr>
                <w:rFonts w:ascii="Calibri" w:hAnsi="Calibri"/>
                <w:sz w:val="20"/>
                <w:szCs w:val="22"/>
              </w:rPr>
              <w:t xml:space="preserve">Applied data analytics (minor only), Environmental science (Sustainability science, Ecology, Social science, Research methods, Mapping, Policy, </w:t>
            </w:r>
            <w:proofErr w:type="gramStart"/>
            <w:r w:rsidRPr="001E641B">
              <w:rPr>
                <w:rFonts w:ascii="Calibri" w:hAnsi="Calibri"/>
                <w:sz w:val="20"/>
                <w:szCs w:val="22"/>
              </w:rPr>
              <w:t>Planning</w:t>
            </w:r>
            <w:proofErr w:type="gramEnd"/>
            <w:r w:rsidRPr="001E641B">
              <w:rPr>
                <w:rFonts w:ascii="Calibri" w:hAnsi="Calibri"/>
                <w:sz w:val="20"/>
                <w:szCs w:val="22"/>
              </w:rPr>
              <w:t xml:space="preserve"> and impact assessment), Global engagement (minor only), Indigenous studies (Online, minor only), Sustainability (Environmental management, Water, Waste, Climate, Nature conservation, Parks, Bushfire, Catchments, Coasts, Sustainable communities).</w:t>
            </w:r>
          </w:p>
          <w:p w14:paraId="274C7C85" w14:textId="77777777" w:rsidR="00334B40" w:rsidRPr="001E641B" w:rsidRDefault="00334B40" w:rsidP="008E42FE">
            <w:pPr>
              <w:rPr>
                <w:rFonts w:ascii="Calibri" w:hAnsi="Calibri"/>
                <w:sz w:val="4"/>
                <w:szCs w:val="6"/>
              </w:rPr>
            </w:pPr>
          </w:p>
        </w:tc>
      </w:tr>
      <w:tr w:rsidR="00334B40" w:rsidRPr="006F3057" w14:paraId="639764AA" w14:textId="77777777" w:rsidTr="00334B40">
        <w:trPr>
          <w:jc w:val="center"/>
        </w:trPr>
        <w:tc>
          <w:tcPr>
            <w:tcW w:w="1622" w:type="dxa"/>
            <w:shd w:val="clear" w:color="auto" w:fill="A8D08D"/>
          </w:tcPr>
          <w:p w14:paraId="292B20E1" w14:textId="77777777" w:rsidR="00334B40" w:rsidRPr="001E641B" w:rsidRDefault="00334B40" w:rsidP="008E42FE">
            <w:pPr>
              <w:jc w:val="center"/>
              <w:rPr>
                <w:rFonts w:ascii="Calibri" w:hAnsi="Calibri"/>
                <w:b/>
                <w:sz w:val="26"/>
                <w:szCs w:val="26"/>
              </w:rPr>
            </w:pPr>
            <w:r>
              <w:rPr>
                <w:rFonts w:ascii="Calibri" w:hAnsi="Calibri"/>
                <w:b/>
                <w:sz w:val="26"/>
                <w:szCs w:val="26"/>
              </w:rPr>
              <w:t>FEDERATION</w:t>
            </w:r>
            <w:r>
              <w:rPr>
                <w:rFonts w:ascii="Calibri" w:hAnsi="Calibri"/>
                <w:b/>
                <w:sz w:val="26"/>
                <w:szCs w:val="26"/>
              </w:rPr>
              <w:br/>
            </w:r>
            <w:r w:rsidRPr="00B254DA">
              <w:rPr>
                <w:rFonts w:ascii="Calibri" w:hAnsi="Calibri" w:cs="Calibri"/>
                <w:sz w:val="18"/>
                <w:szCs w:val="18"/>
              </w:rPr>
              <w:t>B – Ballarat</w:t>
            </w:r>
            <w:r w:rsidRPr="00B254DA">
              <w:rPr>
                <w:rFonts w:ascii="Calibri" w:hAnsi="Calibri" w:cs="Calibri"/>
                <w:sz w:val="18"/>
                <w:szCs w:val="18"/>
              </w:rPr>
              <w:br/>
              <w:t>Be – Berwick</w:t>
            </w:r>
            <w:r w:rsidRPr="00B254DA">
              <w:rPr>
                <w:rFonts w:ascii="Calibri" w:hAnsi="Calibri" w:cs="Calibri"/>
                <w:sz w:val="18"/>
                <w:szCs w:val="18"/>
              </w:rPr>
              <w:br/>
              <w:t>Gi – Gippsland</w:t>
            </w:r>
          </w:p>
        </w:tc>
        <w:tc>
          <w:tcPr>
            <w:tcW w:w="2128" w:type="dxa"/>
          </w:tcPr>
          <w:p w14:paraId="76991EFE" w14:textId="77777777" w:rsidR="00334B40" w:rsidRDefault="00334B40" w:rsidP="008E42FE">
            <w:pPr>
              <w:jc w:val="center"/>
            </w:pPr>
            <w:hyperlink r:id="rId36" w:history="1">
              <w:r>
                <w:rPr>
                  <w:rStyle w:val="Hyperlink"/>
                  <w:rFonts w:asciiTheme="minorHAnsi" w:hAnsiTheme="minorHAnsi" w:cstheme="minorHAnsi"/>
                  <w:sz w:val="22"/>
                  <w:szCs w:val="22"/>
                </w:rPr>
                <w:t>Environmental Science</w:t>
              </w:r>
            </w:hyperlink>
          </w:p>
          <w:p w14:paraId="6B46EC82" w14:textId="77777777" w:rsidR="00334B40" w:rsidRPr="00BA1430" w:rsidRDefault="00334B40" w:rsidP="008E42FE">
            <w:r>
              <w:rPr>
                <w:rFonts w:cstheme="minorHAnsi"/>
                <w:b/>
                <w:bCs/>
              </w:rPr>
              <w:br/>
            </w:r>
            <w:r w:rsidRPr="004329C8">
              <w:rPr>
                <w:rFonts w:asciiTheme="minorHAnsi" w:hAnsiTheme="minorHAnsi" w:cstheme="minorHAnsi"/>
                <w:b/>
                <w:bCs/>
                <w:sz w:val="22"/>
                <w:szCs w:val="22"/>
              </w:rPr>
              <w:t xml:space="preserve">ATAR: </w:t>
            </w:r>
            <w:r>
              <w:rPr>
                <w:rFonts w:asciiTheme="minorHAnsi" w:hAnsiTheme="minorHAnsi" w:cstheme="minorHAnsi"/>
                <w:b/>
                <w:bCs/>
                <w:sz w:val="22"/>
                <w:szCs w:val="22"/>
              </w:rPr>
              <w:t>L/N (B)</w:t>
            </w:r>
            <w:r>
              <w:rPr>
                <w:rFonts w:asciiTheme="minorHAnsi" w:hAnsiTheme="minorHAnsi" w:cstheme="minorHAnsi"/>
                <w:b/>
                <w:bCs/>
                <w:sz w:val="22"/>
                <w:szCs w:val="22"/>
              </w:rPr>
              <w:br/>
              <w:t xml:space="preserve">             L/N (Be)</w:t>
            </w:r>
            <w:r>
              <w:rPr>
                <w:rFonts w:asciiTheme="minorHAnsi" w:hAnsiTheme="minorHAnsi" w:cstheme="minorHAnsi"/>
                <w:b/>
                <w:bCs/>
                <w:sz w:val="22"/>
                <w:szCs w:val="22"/>
              </w:rPr>
              <w:br/>
              <w:t xml:space="preserve">             </w:t>
            </w:r>
            <w:r w:rsidRPr="004329C8">
              <w:rPr>
                <w:rFonts w:asciiTheme="minorHAnsi" w:hAnsiTheme="minorHAnsi" w:cstheme="minorHAnsi"/>
                <w:b/>
                <w:bCs/>
                <w:sz w:val="22"/>
                <w:szCs w:val="22"/>
              </w:rPr>
              <w:t>53.15 (Gi)</w:t>
            </w:r>
          </w:p>
        </w:tc>
        <w:tc>
          <w:tcPr>
            <w:tcW w:w="2972" w:type="dxa"/>
          </w:tcPr>
          <w:p w14:paraId="1AEC2958" w14:textId="77777777" w:rsidR="00334B40" w:rsidRPr="001E641B" w:rsidRDefault="00334B40" w:rsidP="008E42FE">
            <w:pPr>
              <w:rPr>
                <w:rFonts w:ascii="Calibri" w:hAnsi="Calibri"/>
                <w:sz w:val="20"/>
                <w:szCs w:val="22"/>
              </w:rPr>
            </w:pPr>
            <w:r w:rsidRPr="00760590">
              <w:rPr>
                <w:rFonts w:ascii="Calibri" w:hAnsi="Calibri"/>
                <w:sz w:val="20"/>
                <w:szCs w:val="22"/>
              </w:rPr>
              <w:t>Units 3 and 4: a study score of at least 20 in any English</w:t>
            </w:r>
            <w:r>
              <w:rPr>
                <w:rFonts w:ascii="Calibri" w:hAnsi="Calibri"/>
                <w:sz w:val="20"/>
                <w:szCs w:val="22"/>
              </w:rPr>
              <w:t xml:space="preserve">; </w:t>
            </w:r>
            <w:r w:rsidRPr="00760590">
              <w:rPr>
                <w:rFonts w:ascii="Calibri" w:hAnsi="Calibri"/>
                <w:sz w:val="20"/>
                <w:szCs w:val="22"/>
              </w:rPr>
              <w:t>Units 3 and 4: a study score of at least 20 in one of any Mathematics or any Science.</w:t>
            </w:r>
          </w:p>
        </w:tc>
        <w:tc>
          <w:tcPr>
            <w:tcW w:w="4330" w:type="dxa"/>
          </w:tcPr>
          <w:p w14:paraId="70FAE105" w14:textId="77777777" w:rsidR="00334B40" w:rsidRPr="001E641B" w:rsidRDefault="00334B40" w:rsidP="008E42FE">
            <w:pPr>
              <w:rPr>
                <w:rFonts w:ascii="Calibri" w:hAnsi="Calibri"/>
                <w:sz w:val="20"/>
                <w:szCs w:val="22"/>
              </w:rPr>
            </w:pPr>
            <w:r w:rsidRPr="00760590">
              <w:rPr>
                <w:rFonts w:ascii="Calibri" w:hAnsi="Calibri"/>
                <w:sz w:val="20"/>
                <w:szCs w:val="22"/>
              </w:rPr>
              <w:t>Climate change, Conservation, Ecology, Environmental restoration</w:t>
            </w:r>
          </w:p>
        </w:tc>
      </w:tr>
      <w:tr w:rsidR="00334B40" w:rsidRPr="006F3057" w14:paraId="1BB93A20" w14:textId="77777777" w:rsidTr="00334B40">
        <w:trPr>
          <w:jc w:val="center"/>
        </w:trPr>
        <w:tc>
          <w:tcPr>
            <w:tcW w:w="1622" w:type="dxa"/>
            <w:vMerge w:val="restart"/>
            <w:shd w:val="clear" w:color="auto" w:fill="A8D08D"/>
          </w:tcPr>
          <w:p w14:paraId="41FDC4AB" w14:textId="77777777" w:rsidR="00334B40" w:rsidRPr="0070214C" w:rsidRDefault="00334B40" w:rsidP="008E42FE">
            <w:pPr>
              <w:jc w:val="center"/>
              <w:rPr>
                <w:rFonts w:ascii="Calibri" w:hAnsi="Calibri"/>
                <w:b/>
                <w:sz w:val="26"/>
                <w:szCs w:val="26"/>
              </w:rPr>
            </w:pPr>
            <w:r w:rsidRPr="0070214C">
              <w:rPr>
                <w:rFonts w:ascii="Calibri" w:hAnsi="Calibri"/>
                <w:b/>
                <w:sz w:val="26"/>
                <w:szCs w:val="26"/>
              </w:rPr>
              <w:t>RMIT</w:t>
            </w:r>
            <w:r w:rsidRPr="0070214C">
              <w:rPr>
                <w:rFonts w:ascii="Calibri" w:hAnsi="Calibri"/>
                <w:b/>
                <w:sz w:val="26"/>
                <w:szCs w:val="26"/>
              </w:rPr>
              <w:br/>
            </w:r>
            <w:r w:rsidRPr="0070214C">
              <w:rPr>
                <w:rFonts w:ascii="Calibri" w:hAnsi="Calibri"/>
                <w:bCs/>
                <w:sz w:val="14"/>
                <w:szCs w:val="14"/>
              </w:rPr>
              <w:t xml:space="preserve">C – City </w:t>
            </w:r>
            <w:r w:rsidRPr="0070214C">
              <w:rPr>
                <w:rFonts w:ascii="Calibri" w:hAnsi="Calibri"/>
                <w:b/>
                <w:sz w:val="26"/>
                <w:szCs w:val="26"/>
              </w:rPr>
              <w:t xml:space="preserve"> </w:t>
            </w:r>
          </w:p>
        </w:tc>
        <w:tc>
          <w:tcPr>
            <w:tcW w:w="2128" w:type="dxa"/>
          </w:tcPr>
          <w:p w14:paraId="3F6EB813" w14:textId="77777777" w:rsidR="00334B40" w:rsidRPr="0001391B" w:rsidRDefault="00334B40" w:rsidP="008E42FE">
            <w:pPr>
              <w:jc w:val="center"/>
              <w:rPr>
                <w:rStyle w:val="Hyperlink"/>
                <w:rFonts w:ascii="Calibri" w:hAnsi="Calibri"/>
                <w:sz w:val="22"/>
                <w:szCs w:val="22"/>
                <w:lang w:val="fr-FR"/>
              </w:rPr>
            </w:pPr>
            <w:hyperlink r:id="rId37" w:history="1">
              <w:r w:rsidRPr="0001391B">
                <w:rPr>
                  <w:rStyle w:val="Hyperlink"/>
                  <w:rFonts w:ascii="Calibri" w:hAnsi="Calibri"/>
                  <w:sz w:val="22"/>
                  <w:szCs w:val="22"/>
                  <w:lang w:val="fr-FR"/>
                </w:rPr>
                <w:t>Environmental Science</w:t>
              </w:r>
            </w:hyperlink>
          </w:p>
          <w:p w14:paraId="15989695" w14:textId="77777777" w:rsidR="00334B40" w:rsidRPr="0001391B" w:rsidRDefault="00334B40" w:rsidP="008E42FE">
            <w:pPr>
              <w:jc w:val="center"/>
              <w:rPr>
                <w:rStyle w:val="Hyperlink"/>
                <w:lang w:val="fr-FR"/>
              </w:rPr>
            </w:pPr>
          </w:p>
          <w:p w14:paraId="19D59844" w14:textId="77777777" w:rsidR="00334B40" w:rsidRPr="0001391B" w:rsidRDefault="00334B40" w:rsidP="008E42FE">
            <w:pPr>
              <w:rPr>
                <w:rFonts w:ascii="Calibri" w:hAnsi="Calibri"/>
                <w:sz w:val="22"/>
                <w:szCs w:val="22"/>
              </w:rPr>
            </w:pPr>
            <w:r w:rsidRPr="0001391B">
              <w:rPr>
                <w:rFonts w:asciiTheme="minorHAnsi" w:hAnsiTheme="minorHAnsi" w:cstheme="minorHAnsi"/>
                <w:b/>
                <w:bCs/>
                <w:sz w:val="22"/>
                <w:szCs w:val="22"/>
              </w:rPr>
              <w:t>ATAR: 70.95 (C)</w:t>
            </w:r>
          </w:p>
        </w:tc>
        <w:tc>
          <w:tcPr>
            <w:tcW w:w="2972" w:type="dxa"/>
          </w:tcPr>
          <w:p w14:paraId="323F1CC8" w14:textId="77777777" w:rsidR="00334B40" w:rsidRPr="0070214C" w:rsidRDefault="00334B40" w:rsidP="008E42FE">
            <w:pPr>
              <w:rPr>
                <w:rFonts w:ascii="Calibri" w:hAnsi="Calibri"/>
                <w:sz w:val="20"/>
                <w:szCs w:val="22"/>
              </w:rPr>
            </w:pPr>
            <w:r w:rsidRPr="0070214C">
              <w:rPr>
                <w:rFonts w:ascii="Calibri" w:hAnsi="Calibri"/>
                <w:sz w:val="20"/>
                <w:szCs w:val="22"/>
              </w:rPr>
              <w:t xml:space="preserve">Units 3 and 4: a study score of at least 25 in English other than EAL or at least 27 in </w:t>
            </w:r>
            <w:r>
              <w:rPr>
                <w:rFonts w:ascii="Calibri" w:hAnsi="Calibri"/>
                <w:sz w:val="20"/>
                <w:szCs w:val="22"/>
              </w:rPr>
              <w:t xml:space="preserve">EAL; </w:t>
            </w:r>
            <w:r w:rsidRPr="0070214C">
              <w:rPr>
                <w:rFonts w:ascii="Calibri" w:hAnsi="Calibri"/>
                <w:sz w:val="20"/>
                <w:szCs w:val="22"/>
              </w:rPr>
              <w:t>Units 3 and 4: a study score of at least 20 in one of Maths: General Mathematics, Maths: Mathematical Methods or Maths: Specialist Mathematics.</w:t>
            </w:r>
          </w:p>
          <w:p w14:paraId="3A3FE159" w14:textId="77777777" w:rsidR="00334B40" w:rsidRPr="00EA70D0" w:rsidRDefault="00334B40" w:rsidP="008E42FE">
            <w:pPr>
              <w:rPr>
                <w:rFonts w:ascii="Calibri" w:hAnsi="Calibri"/>
                <w:sz w:val="2"/>
                <w:szCs w:val="4"/>
              </w:rPr>
            </w:pPr>
          </w:p>
        </w:tc>
        <w:tc>
          <w:tcPr>
            <w:tcW w:w="4330" w:type="dxa"/>
          </w:tcPr>
          <w:p w14:paraId="3FB4F21E" w14:textId="77777777" w:rsidR="00334B40" w:rsidRPr="0070214C" w:rsidRDefault="00334B40" w:rsidP="008E42FE">
            <w:pPr>
              <w:rPr>
                <w:rFonts w:ascii="Calibri" w:hAnsi="Calibri"/>
                <w:sz w:val="20"/>
                <w:szCs w:val="22"/>
              </w:rPr>
            </w:pPr>
            <w:r w:rsidRPr="0070214C">
              <w:rPr>
                <w:rFonts w:ascii="Calibri" w:hAnsi="Calibri"/>
                <w:sz w:val="20"/>
                <w:szCs w:val="22"/>
              </w:rPr>
              <w:t xml:space="preserve">Conservation, Ecology, Environmental analysis, Environmental biology, Environmental chemistry, Environmental monitoring, Environmental </w:t>
            </w:r>
            <w:proofErr w:type="gramStart"/>
            <w:r w:rsidRPr="0070214C">
              <w:rPr>
                <w:rFonts w:ascii="Calibri" w:hAnsi="Calibri"/>
                <w:sz w:val="20"/>
                <w:szCs w:val="22"/>
              </w:rPr>
              <w:t>policy</w:t>
            </w:r>
            <w:proofErr w:type="gramEnd"/>
            <w:r w:rsidRPr="0070214C">
              <w:rPr>
                <w:rFonts w:ascii="Calibri" w:hAnsi="Calibri"/>
                <w:sz w:val="20"/>
                <w:szCs w:val="22"/>
              </w:rPr>
              <w:t xml:space="preserve"> and management.</w:t>
            </w:r>
          </w:p>
        </w:tc>
      </w:tr>
      <w:tr w:rsidR="00334B40" w:rsidRPr="006F3057" w14:paraId="1C56484B" w14:textId="77777777" w:rsidTr="00334B40">
        <w:trPr>
          <w:jc w:val="center"/>
        </w:trPr>
        <w:tc>
          <w:tcPr>
            <w:tcW w:w="1622" w:type="dxa"/>
            <w:vMerge/>
            <w:shd w:val="clear" w:color="auto" w:fill="A8D08D"/>
          </w:tcPr>
          <w:p w14:paraId="2BF78D35" w14:textId="77777777" w:rsidR="00334B40" w:rsidRPr="006F3057" w:rsidRDefault="00334B40" w:rsidP="008E42FE">
            <w:pPr>
              <w:jc w:val="center"/>
              <w:rPr>
                <w:rFonts w:ascii="Calibri" w:hAnsi="Calibri"/>
                <w:b/>
                <w:sz w:val="26"/>
                <w:szCs w:val="26"/>
                <w:highlight w:val="yellow"/>
              </w:rPr>
            </w:pPr>
          </w:p>
        </w:tc>
        <w:tc>
          <w:tcPr>
            <w:tcW w:w="2128" w:type="dxa"/>
          </w:tcPr>
          <w:p w14:paraId="52F0EAD7" w14:textId="77777777" w:rsidR="00334B40" w:rsidRPr="007664B6" w:rsidRDefault="00334B40" w:rsidP="008E42FE">
            <w:pPr>
              <w:jc w:val="center"/>
              <w:rPr>
                <w:rStyle w:val="Hyperlink"/>
                <w:rFonts w:ascii="Calibri" w:hAnsi="Calibri"/>
                <w:sz w:val="22"/>
                <w:szCs w:val="22"/>
              </w:rPr>
            </w:pPr>
            <w:hyperlink r:id="rId38" w:history="1">
              <w:r w:rsidRPr="007664B6">
                <w:rPr>
                  <w:rStyle w:val="Hyperlink"/>
                  <w:rFonts w:ascii="Calibri" w:hAnsi="Calibri"/>
                  <w:sz w:val="22"/>
                  <w:szCs w:val="22"/>
                </w:rPr>
                <w:t>Sustainability and Environment</w:t>
              </w:r>
            </w:hyperlink>
          </w:p>
          <w:p w14:paraId="7F6E29F8" w14:textId="77777777" w:rsidR="00334B40" w:rsidRPr="007664B6" w:rsidRDefault="00334B40" w:rsidP="008E42FE">
            <w:pPr>
              <w:jc w:val="center"/>
              <w:rPr>
                <w:rStyle w:val="Hyperlink"/>
              </w:rPr>
            </w:pPr>
          </w:p>
          <w:p w14:paraId="404D1690" w14:textId="77777777" w:rsidR="00334B40" w:rsidRPr="007664B6" w:rsidRDefault="00334B40" w:rsidP="008E42FE">
            <w:r w:rsidRPr="007664B6">
              <w:rPr>
                <w:rFonts w:asciiTheme="minorHAnsi" w:hAnsiTheme="minorHAnsi" w:cstheme="minorHAnsi"/>
                <w:b/>
                <w:bCs/>
                <w:sz w:val="22"/>
                <w:szCs w:val="22"/>
              </w:rPr>
              <w:t>ATAR: 60.80 (C)</w:t>
            </w:r>
          </w:p>
        </w:tc>
        <w:tc>
          <w:tcPr>
            <w:tcW w:w="2972" w:type="dxa"/>
          </w:tcPr>
          <w:p w14:paraId="68677BBC" w14:textId="77777777" w:rsidR="00334B40" w:rsidRPr="008E0E49" w:rsidRDefault="00334B40" w:rsidP="008E42FE">
            <w:pPr>
              <w:rPr>
                <w:rFonts w:ascii="Calibri" w:hAnsi="Calibri"/>
                <w:sz w:val="20"/>
                <w:szCs w:val="22"/>
              </w:rPr>
            </w:pPr>
            <w:r w:rsidRPr="008E0E49">
              <w:rPr>
                <w:rFonts w:ascii="Calibri" w:hAnsi="Calibri"/>
                <w:sz w:val="20"/>
                <w:szCs w:val="22"/>
              </w:rPr>
              <w:t>Units 3 and 4: a study score of at least 25 in English other than EAL or at least 27 in EAL.</w:t>
            </w:r>
          </w:p>
          <w:p w14:paraId="6502CAF0" w14:textId="77777777" w:rsidR="00334B40" w:rsidRPr="008E0E49" w:rsidRDefault="00334B40" w:rsidP="008E42FE">
            <w:pPr>
              <w:rPr>
                <w:rFonts w:ascii="Calibri" w:hAnsi="Calibri"/>
                <w:sz w:val="20"/>
                <w:szCs w:val="22"/>
              </w:rPr>
            </w:pPr>
          </w:p>
        </w:tc>
        <w:tc>
          <w:tcPr>
            <w:tcW w:w="4330" w:type="dxa"/>
          </w:tcPr>
          <w:p w14:paraId="37304BC1" w14:textId="77777777" w:rsidR="00334B40" w:rsidRPr="008E0E49" w:rsidRDefault="00334B40" w:rsidP="008E42FE">
            <w:pPr>
              <w:rPr>
                <w:rFonts w:ascii="Calibri" w:hAnsi="Calibri"/>
                <w:sz w:val="20"/>
                <w:szCs w:val="22"/>
              </w:rPr>
            </w:pPr>
            <w:r w:rsidRPr="008E0E49">
              <w:rPr>
                <w:rFonts w:ascii="Calibri" w:hAnsi="Calibri"/>
                <w:sz w:val="20"/>
                <w:szCs w:val="22"/>
              </w:rPr>
              <w:t>Applied environmental research, Climate change, Conservation, Ecology, Economics, Environmental Impact Assessment, Environmental economics, Environmental policy, Environmental studies, Environmental systems, Geography, Indigenous Peoples and land management, Natural resource management, Politics, Sustainability, Urban and regional planning, Urbanisation.</w:t>
            </w:r>
          </w:p>
          <w:p w14:paraId="52D6FA89" w14:textId="77777777" w:rsidR="00334B40" w:rsidRPr="00EA70D0" w:rsidRDefault="00334B40" w:rsidP="008E42FE">
            <w:pPr>
              <w:rPr>
                <w:rFonts w:ascii="Calibri" w:hAnsi="Calibri"/>
                <w:sz w:val="4"/>
                <w:szCs w:val="6"/>
              </w:rPr>
            </w:pPr>
          </w:p>
        </w:tc>
      </w:tr>
      <w:tr w:rsidR="00334B40" w:rsidRPr="006F3057" w14:paraId="71BD6D83" w14:textId="77777777" w:rsidTr="00334B40">
        <w:trPr>
          <w:jc w:val="center"/>
        </w:trPr>
        <w:tc>
          <w:tcPr>
            <w:tcW w:w="1622" w:type="dxa"/>
            <w:shd w:val="clear" w:color="auto" w:fill="A8D08D"/>
          </w:tcPr>
          <w:p w14:paraId="352015A7" w14:textId="77777777" w:rsidR="00334B40" w:rsidRPr="00EA70D0" w:rsidRDefault="00334B40" w:rsidP="008E42FE">
            <w:pPr>
              <w:jc w:val="center"/>
              <w:rPr>
                <w:rFonts w:ascii="Calibri" w:hAnsi="Calibri"/>
                <w:b/>
                <w:sz w:val="26"/>
                <w:szCs w:val="26"/>
              </w:rPr>
            </w:pPr>
            <w:r w:rsidRPr="00EA70D0">
              <w:rPr>
                <w:rFonts w:ascii="Calibri" w:hAnsi="Calibri"/>
                <w:b/>
                <w:sz w:val="26"/>
                <w:szCs w:val="26"/>
              </w:rPr>
              <w:t xml:space="preserve">VICTORIA </w:t>
            </w:r>
            <w:r w:rsidRPr="00EA70D0">
              <w:rPr>
                <w:rFonts w:ascii="Calibri" w:hAnsi="Calibri"/>
                <w:b/>
                <w:sz w:val="26"/>
                <w:szCs w:val="26"/>
              </w:rPr>
              <w:br/>
            </w:r>
            <w:r w:rsidRPr="00EA70D0">
              <w:rPr>
                <w:rFonts w:ascii="Calibri" w:hAnsi="Calibri"/>
                <w:bCs/>
                <w:sz w:val="14"/>
                <w:szCs w:val="14"/>
              </w:rPr>
              <w:t xml:space="preserve">F – Footscray Park </w:t>
            </w:r>
            <w:r w:rsidRPr="00EA70D0">
              <w:rPr>
                <w:rFonts w:ascii="Calibri" w:hAnsi="Calibri"/>
                <w:b/>
                <w:sz w:val="26"/>
                <w:szCs w:val="26"/>
              </w:rPr>
              <w:t xml:space="preserve"> </w:t>
            </w:r>
            <w:r w:rsidRPr="00EA70D0">
              <w:rPr>
                <w:rFonts w:ascii="Calibri" w:hAnsi="Calibri" w:cs="Arial"/>
                <w:sz w:val="22"/>
                <w:szCs w:val="28"/>
                <w:lang w:val="en"/>
              </w:rPr>
              <w:br/>
            </w:r>
            <w:r w:rsidRPr="00EA70D0">
              <w:rPr>
                <w:rFonts w:ascii="Calibri" w:hAnsi="Calibri" w:cs="Arial"/>
                <w:sz w:val="22"/>
                <w:szCs w:val="28"/>
                <w:lang w:val="en"/>
              </w:rPr>
              <w:br/>
              <w:t>*</w:t>
            </w:r>
            <w:r w:rsidRPr="00EA70D0">
              <w:rPr>
                <w:rFonts w:ascii="Calibri" w:hAnsi="Calibri" w:cs="Arial"/>
                <w:sz w:val="18"/>
                <w:lang w:val="en"/>
              </w:rPr>
              <w:t>Not Foundation Maths</w:t>
            </w:r>
          </w:p>
        </w:tc>
        <w:tc>
          <w:tcPr>
            <w:tcW w:w="2128" w:type="dxa"/>
          </w:tcPr>
          <w:p w14:paraId="2AEB682F" w14:textId="77777777" w:rsidR="00334B40" w:rsidRPr="00496F90" w:rsidRDefault="00334B40" w:rsidP="008E42FE">
            <w:pPr>
              <w:jc w:val="center"/>
              <w:rPr>
                <w:rFonts w:asciiTheme="minorHAnsi" w:hAnsiTheme="minorHAnsi" w:cstheme="minorHAnsi"/>
                <w:sz w:val="22"/>
                <w:szCs w:val="22"/>
              </w:rPr>
            </w:pPr>
            <w:hyperlink r:id="rId39" w:history="1">
              <w:r w:rsidRPr="00496F90">
                <w:rPr>
                  <w:rStyle w:val="Hyperlink"/>
                  <w:rFonts w:asciiTheme="minorHAnsi" w:hAnsiTheme="minorHAnsi" w:cstheme="minorHAnsi"/>
                  <w:sz w:val="22"/>
                  <w:szCs w:val="22"/>
                </w:rPr>
                <w:t xml:space="preserve">Science </w:t>
              </w:r>
              <w:r w:rsidRPr="00496F90">
                <w:rPr>
                  <w:rStyle w:val="Hyperlink"/>
                  <w:rFonts w:asciiTheme="minorHAnsi" w:hAnsiTheme="minorHAnsi" w:cstheme="minorHAnsi"/>
                  <w:sz w:val="22"/>
                  <w:szCs w:val="22"/>
                </w:rPr>
                <w:br/>
                <w:t>(Ecology and Environmental Management)</w:t>
              </w:r>
            </w:hyperlink>
            <w:r w:rsidRPr="00496F90">
              <w:rPr>
                <w:rStyle w:val="Hyperlink"/>
                <w:rFonts w:asciiTheme="minorHAnsi" w:hAnsiTheme="minorHAnsi" w:cstheme="minorHAnsi"/>
                <w:sz w:val="22"/>
                <w:szCs w:val="22"/>
              </w:rPr>
              <w:br/>
            </w:r>
          </w:p>
          <w:p w14:paraId="2408959D" w14:textId="77777777" w:rsidR="00334B40" w:rsidRPr="00496F90" w:rsidRDefault="00334B40" w:rsidP="008E42FE">
            <w:pPr>
              <w:rPr>
                <w:rFonts w:ascii="Calibri" w:hAnsi="Calibri" w:cs="Calibri"/>
                <w:b/>
                <w:bCs/>
                <w:sz w:val="22"/>
                <w:szCs w:val="22"/>
              </w:rPr>
            </w:pPr>
            <w:r w:rsidRPr="00496F90">
              <w:rPr>
                <w:rFonts w:ascii="Calibri" w:hAnsi="Calibri" w:cs="Calibri"/>
                <w:b/>
                <w:bCs/>
                <w:sz w:val="22"/>
                <w:szCs w:val="22"/>
              </w:rPr>
              <w:t>ATAR: N/P (F)</w:t>
            </w:r>
          </w:p>
          <w:p w14:paraId="786066E6" w14:textId="77777777" w:rsidR="00334B40" w:rsidRPr="00496F90" w:rsidRDefault="00334B40" w:rsidP="008E42FE">
            <w:pPr>
              <w:rPr>
                <w:rFonts w:asciiTheme="minorHAnsi" w:hAnsiTheme="minorHAnsi" w:cstheme="minorHAnsi"/>
                <w:sz w:val="4"/>
                <w:szCs w:val="4"/>
              </w:rPr>
            </w:pPr>
          </w:p>
        </w:tc>
        <w:tc>
          <w:tcPr>
            <w:tcW w:w="2972" w:type="dxa"/>
          </w:tcPr>
          <w:p w14:paraId="25586E9B" w14:textId="77777777" w:rsidR="00334B40" w:rsidRPr="00EA70D0" w:rsidRDefault="00334B40" w:rsidP="008E42FE">
            <w:pPr>
              <w:rPr>
                <w:rFonts w:ascii="Calibri" w:hAnsi="Calibri"/>
                <w:sz w:val="20"/>
                <w:szCs w:val="22"/>
              </w:rPr>
            </w:pPr>
            <w:r w:rsidRPr="00EA70D0">
              <w:rPr>
                <w:rFonts w:ascii="Calibri" w:hAnsi="Calibri"/>
                <w:sz w:val="20"/>
                <w:szCs w:val="22"/>
              </w:rPr>
              <w:t xml:space="preserve">Units 3 and 4: a study score of at least 25 in English (EAL) or at least 20 in English other than EAL; Units 3 and 4: a study score of at least 20 in any Mathematics </w:t>
            </w:r>
            <w:r w:rsidRPr="00EA70D0">
              <w:rPr>
                <w:rFonts w:ascii="Calibri" w:hAnsi="Calibri" w:cs="Arial"/>
                <w:sz w:val="22"/>
                <w:szCs w:val="28"/>
                <w:lang w:val="en"/>
              </w:rPr>
              <w:t>*</w:t>
            </w:r>
            <w:r w:rsidRPr="00EA70D0">
              <w:rPr>
                <w:rFonts w:ascii="Calibri" w:hAnsi="Calibri"/>
                <w:sz w:val="20"/>
                <w:szCs w:val="22"/>
              </w:rPr>
              <w:t>.</w:t>
            </w:r>
          </w:p>
          <w:p w14:paraId="4C97FD42" w14:textId="77777777" w:rsidR="00334B40" w:rsidRPr="00EA70D0" w:rsidRDefault="00334B40" w:rsidP="008E42FE">
            <w:pPr>
              <w:rPr>
                <w:rFonts w:ascii="Calibri" w:hAnsi="Calibri"/>
                <w:sz w:val="12"/>
                <w:szCs w:val="14"/>
              </w:rPr>
            </w:pPr>
          </w:p>
        </w:tc>
        <w:tc>
          <w:tcPr>
            <w:tcW w:w="4330" w:type="dxa"/>
          </w:tcPr>
          <w:p w14:paraId="7DDBBBB8" w14:textId="77777777" w:rsidR="00334B40" w:rsidRPr="00EA70D0" w:rsidRDefault="00334B40" w:rsidP="008E42FE">
            <w:pPr>
              <w:rPr>
                <w:rFonts w:ascii="Calibri" w:hAnsi="Calibri"/>
                <w:sz w:val="20"/>
                <w:szCs w:val="22"/>
              </w:rPr>
            </w:pPr>
            <w:r w:rsidRPr="00EA70D0">
              <w:rPr>
                <w:rFonts w:ascii="Calibri" w:hAnsi="Calibri"/>
                <w:sz w:val="20"/>
                <w:szCs w:val="22"/>
              </w:rPr>
              <w:t>Biotechnology, Ecology and Environmental Management.</w:t>
            </w:r>
          </w:p>
        </w:tc>
      </w:tr>
    </w:tbl>
    <w:p w14:paraId="64E85DC1" w14:textId="77777777" w:rsidR="00572A1C" w:rsidRPr="008A2FF3" w:rsidRDefault="00572A1C" w:rsidP="00572A1C">
      <w:pPr>
        <w:pStyle w:val="NoSpacing"/>
        <w:ind w:left="-397"/>
        <w:rPr>
          <w:rFonts w:asciiTheme="minorHAnsi" w:hAnsiTheme="minorHAnsi" w:cstheme="minorHAnsi"/>
          <w:b/>
          <w:sz w:val="28"/>
          <w:szCs w:val="24"/>
          <w:u w:val="single"/>
        </w:rPr>
      </w:pPr>
      <w:r w:rsidRPr="008A2FF3">
        <w:rPr>
          <w:rFonts w:asciiTheme="minorHAnsi" w:hAnsiTheme="minorHAnsi" w:cstheme="minorHAnsi"/>
          <w:noProof/>
          <w:u w:val="single"/>
          <w:lang w:eastAsia="zh-CN"/>
        </w:rPr>
        <w:lastRenderedPageBreak/>
        <w:drawing>
          <wp:inline distT="0" distB="0" distL="0" distR="0" wp14:anchorId="6E760419" wp14:editId="40883143">
            <wp:extent cx="1600200" cy="528786"/>
            <wp:effectExtent l="19050" t="0" r="0" b="0"/>
            <wp:docPr id="26" name="Picture 3" descr="C:\Documents and Settings\burja\Local Settings\Temporary Internet Files\Content.Word\UOM-Rev_H_CMYK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urja\Local Settings\Temporary Internet Files\Content.Word\UOM-Rev_H_CMYK_new.jpg"/>
                    <pic:cNvPicPr>
                      <a:picLocks noChangeAspect="1" noChangeArrowheads="1"/>
                    </pic:cNvPicPr>
                  </pic:nvPicPr>
                  <pic:blipFill>
                    <a:blip r:embed="rId40" cstate="print"/>
                    <a:srcRect/>
                    <a:stretch>
                      <a:fillRect/>
                    </a:stretch>
                  </pic:blipFill>
                  <pic:spPr bwMode="auto">
                    <a:xfrm>
                      <a:off x="0" y="0"/>
                      <a:ext cx="1600200" cy="528786"/>
                    </a:xfrm>
                    <a:prstGeom prst="rect">
                      <a:avLst/>
                    </a:prstGeom>
                    <a:noFill/>
                    <a:ln w="9525">
                      <a:noFill/>
                      <a:miter lim="800000"/>
                      <a:headEnd/>
                      <a:tailEnd/>
                    </a:ln>
                  </pic:spPr>
                </pic:pic>
              </a:graphicData>
            </a:graphic>
          </wp:inline>
        </w:drawing>
      </w:r>
      <w:r w:rsidRPr="008A2FF3">
        <w:rPr>
          <w:rFonts w:asciiTheme="minorHAnsi" w:hAnsiTheme="minorHAnsi" w:cstheme="minorHAnsi"/>
          <w:b/>
          <w:sz w:val="24"/>
          <w:szCs w:val="24"/>
          <w:u w:val="single"/>
        </w:rPr>
        <w:t xml:space="preserve"> </w:t>
      </w:r>
      <w:r w:rsidRPr="008A2FF3">
        <w:rPr>
          <w:rFonts w:asciiTheme="minorHAnsi" w:hAnsiTheme="minorHAnsi" w:cstheme="minorHAnsi"/>
          <w:b/>
          <w:sz w:val="28"/>
          <w:szCs w:val="24"/>
          <w:u w:val="single"/>
        </w:rPr>
        <w:t>Snapshot of The University of Melbourne (UoM) in 2026</w:t>
      </w:r>
    </w:p>
    <w:p w14:paraId="416192D9" w14:textId="77777777" w:rsidR="00572A1C" w:rsidRPr="00564DC9" w:rsidRDefault="00572A1C" w:rsidP="00F24FB5">
      <w:pPr>
        <w:pStyle w:val="NoSpacing"/>
        <w:numPr>
          <w:ilvl w:val="0"/>
          <w:numId w:val="4"/>
        </w:numPr>
        <w:ind w:left="0"/>
        <w:rPr>
          <w:rFonts w:asciiTheme="minorHAnsi" w:hAnsiTheme="minorHAnsi" w:cstheme="minorHAnsi"/>
          <w:sz w:val="24"/>
          <w:szCs w:val="24"/>
        </w:rPr>
      </w:pPr>
      <w:bookmarkStart w:id="5" w:name="_Hlk29895171"/>
      <w:r w:rsidRPr="008A2FF3">
        <w:rPr>
          <w:rFonts w:asciiTheme="minorHAnsi" w:hAnsiTheme="minorHAnsi" w:cstheme="minorHAnsi"/>
          <w:sz w:val="24"/>
          <w:szCs w:val="24"/>
        </w:rPr>
        <w:t xml:space="preserve">Established in 1853, the University of Melbourne makes distinctive contributions to society in </w:t>
      </w:r>
      <w:r w:rsidRPr="00564DC9">
        <w:rPr>
          <w:rFonts w:asciiTheme="minorHAnsi" w:hAnsiTheme="minorHAnsi" w:cstheme="minorHAnsi"/>
          <w:sz w:val="24"/>
          <w:szCs w:val="24"/>
        </w:rPr>
        <w:t>research, learning and teaching and engagement.</w:t>
      </w:r>
    </w:p>
    <w:p w14:paraId="574B7196" w14:textId="77777777" w:rsidR="00572A1C" w:rsidRPr="00CE52DB" w:rsidRDefault="00572A1C" w:rsidP="00F24FB5">
      <w:pPr>
        <w:pStyle w:val="NoSpacing"/>
        <w:numPr>
          <w:ilvl w:val="0"/>
          <w:numId w:val="4"/>
        </w:numPr>
        <w:ind w:left="0"/>
        <w:rPr>
          <w:rFonts w:asciiTheme="minorHAnsi" w:hAnsiTheme="minorHAnsi" w:cstheme="minorHAnsi"/>
          <w:sz w:val="24"/>
          <w:szCs w:val="24"/>
        </w:rPr>
      </w:pPr>
      <w:r w:rsidRPr="00564DC9">
        <w:rPr>
          <w:rFonts w:asciiTheme="minorHAnsi" w:hAnsiTheme="minorHAnsi" w:cstheme="minorHAnsi"/>
          <w:sz w:val="24"/>
          <w:szCs w:val="24"/>
        </w:rPr>
        <w:t xml:space="preserve">UoM is consistently ranked among the leading universities in the world, with international rankings of world universities placing it as #1 in Australia and #19 in the world in the QS World Rankings </w:t>
      </w:r>
      <w:r w:rsidRPr="00CE52DB">
        <w:rPr>
          <w:rFonts w:asciiTheme="minorHAnsi" w:hAnsiTheme="minorHAnsi" w:cstheme="minorHAnsi"/>
          <w:sz w:val="24"/>
          <w:szCs w:val="24"/>
        </w:rPr>
        <w:t xml:space="preserve">2026 - </w:t>
      </w:r>
      <w:hyperlink r:id="rId41" w:anchor="statstable" w:history="1">
        <w:r w:rsidRPr="00CE52DB">
          <w:rPr>
            <w:rStyle w:val="Hyperlink"/>
            <w:rFonts w:asciiTheme="minorHAnsi" w:hAnsiTheme="minorHAnsi" w:cstheme="minorHAnsi"/>
            <w:sz w:val="24"/>
            <w:szCs w:val="24"/>
          </w:rPr>
          <w:t>rankings</w:t>
        </w:r>
      </w:hyperlink>
      <w:r w:rsidRPr="00CE52DB">
        <w:rPr>
          <w:rStyle w:val="Hyperlink"/>
          <w:rFonts w:asciiTheme="minorHAnsi" w:hAnsiTheme="minorHAnsi" w:cstheme="minorHAnsi"/>
          <w:sz w:val="24"/>
          <w:szCs w:val="24"/>
        </w:rPr>
        <w:t>.</w:t>
      </w:r>
      <w:r w:rsidRPr="00CE52DB">
        <w:rPr>
          <w:rFonts w:asciiTheme="minorHAnsi" w:hAnsiTheme="minorHAnsi" w:cstheme="minorHAnsi"/>
          <w:sz w:val="24"/>
          <w:szCs w:val="24"/>
        </w:rPr>
        <w:t xml:space="preserve"> </w:t>
      </w:r>
    </w:p>
    <w:p w14:paraId="045170C5" w14:textId="77777777" w:rsidR="00572A1C" w:rsidRPr="00CE52DB" w:rsidRDefault="00572A1C" w:rsidP="00F24FB5">
      <w:pPr>
        <w:pStyle w:val="NoSpacing"/>
        <w:numPr>
          <w:ilvl w:val="0"/>
          <w:numId w:val="4"/>
        </w:numPr>
        <w:ind w:left="0"/>
        <w:rPr>
          <w:rFonts w:asciiTheme="minorHAnsi" w:hAnsiTheme="minorHAnsi" w:cstheme="minorHAnsi"/>
          <w:sz w:val="24"/>
          <w:szCs w:val="24"/>
        </w:rPr>
      </w:pPr>
      <w:r w:rsidRPr="00CE52DB">
        <w:rPr>
          <w:rFonts w:asciiTheme="minorHAnsi" w:hAnsiTheme="minorHAnsi" w:cstheme="minorHAnsi"/>
          <w:sz w:val="24"/>
          <w:szCs w:val="24"/>
        </w:rPr>
        <w:t xml:space="preserve">The University of Melbourne has one primary campus – Parkville – north of the Melbourne CBD and associated campuses including Southbank, and rural campuses - </w:t>
      </w:r>
      <w:hyperlink r:id="rId42" w:anchor="facilities" w:history="1">
        <w:r w:rsidRPr="00CE52DB">
          <w:rPr>
            <w:rStyle w:val="Hyperlink"/>
            <w:rFonts w:asciiTheme="minorHAnsi" w:hAnsiTheme="minorHAnsi" w:cstheme="minorHAnsi"/>
            <w:sz w:val="24"/>
            <w:szCs w:val="24"/>
          </w:rPr>
          <w:t>Campuses and Facilities</w:t>
        </w:r>
      </w:hyperlink>
      <w:r w:rsidRPr="00CE52DB">
        <w:rPr>
          <w:rStyle w:val="Hyperlink"/>
          <w:rFonts w:asciiTheme="minorHAnsi" w:hAnsiTheme="minorHAnsi" w:cstheme="minorHAnsi"/>
          <w:sz w:val="24"/>
          <w:szCs w:val="24"/>
        </w:rPr>
        <w:t>.</w:t>
      </w:r>
      <w:r w:rsidRPr="00CE52DB">
        <w:rPr>
          <w:rFonts w:asciiTheme="minorHAnsi" w:hAnsiTheme="minorHAnsi" w:cstheme="minorHAnsi"/>
          <w:sz w:val="24"/>
          <w:szCs w:val="24"/>
        </w:rPr>
        <w:t xml:space="preserve"> </w:t>
      </w:r>
    </w:p>
    <w:p w14:paraId="435FF0E9" w14:textId="77777777" w:rsidR="00572A1C" w:rsidRPr="00CE52DB" w:rsidRDefault="00572A1C" w:rsidP="00F24FB5">
      <w:pPr>
        <w:pStyle w:val="NoSpacing"/>
        <w:numPr>
          <w:ilvl w:val="0"/>
          <w:numId w:val="4"/>
        </w:numPr>
        <w:ind w:left="0"/>
        <w:rPr>
          <w:rStyle w:val="Hyperlink"/>
          <w:rFonts w:asciiTheme="minorHAnsi" w:hAnsiTheme="minorHAnsi" w:cstheme="minorHAnsi"/>
          <w:sz w:val="24"/>
          <w:szCs w:val="24"/>
        </w:rPr>
      </w:pPr>
      <w:r w:rsidRPr="00CE52DB">
        <w:rPr>
          <w:rFonts w:asciiTheme="minorHAnsi" w:hAnsiTheme="minorHAnsi" w:cstheme="minorHAnsi"/>
          <w:sz w:val="24"/>
          <w:szCs w:val="24"/>
        </w:rPr>
        <w:t xml:space="preserve">UoM offers both undergraduate and graduate degrees - </w:t>
      </w:r>
      <w:hyperlink r:id="rId43" w:history="1">
        <w:r w:rsidRPr="00CE52DB">
          <w:rPr>
            <w:rStyle w:val="Hyperlink"/>
            <w:rFonts w:asciiTheme="minorHAnsi" w:hAnsiTheme="minorHAnsi" w:cstheme="minorHAnsi"/>
            <w:sz w:val="24"/>
            <w:szCs w:val="24"/>
          </w:rPr>
          <w:t>Courses at UoM</w:t>
        </w:r>
      </w:hyperlink>
      <w:r w:rsidRPr="00CE52DB">
        <w:rPr>
          <w:rStyle w:val="Hyperlink"/>
          <w:rFonts w:asciiTheme="minorHAnsi" w:hAnsiTheme="minorHAnsi" w:cstheme="minorHAnsi"/>
          <w:sz w:val="24"/>
          <w:szCs w:val="24"/>
        </w:rPr>
        <w:t xml:space="preserve">.  </w:t>
      </w:r>
    </w:p>
    <w:p w14:paraId="52A9EF17" w14:textId="77777777" w:rsidR="00572A1C" w:rsidRPr="00CE52DB" w:rsidRDefault="00572A1C" w:rsidP="00F24FB5">
      <w:pPr>
        <w:pStyle w:val="NoSpacing"/>
        <w:numPr>
          <w:ilvl w:val="0"/>
          <w:numId w:val="4"/>
        </w:numPr>
        <w:ind w:left="0"/>
        <w:rPr>
          <w:rStyle w:val="Hyperlink"/>
          <w:rFonts w:asciiTheme="minorHAnsi" w:hAnsiTheme="minorHAnsi" w:cstheme="minorHAnsi"/>
          <w:sz w:val="24"/>
          <w:szCs w:val="24"/>
        </w:rPr>
      </w:pPr>
      <w:r w:rsidRPr="00CE52DB">
        <w:rPr>
          <w:rStyle w:val="Hyperlink"/>
          <w:rFonts w:asciiTheme="minorHAnsi" w:hAnsiTheme="minorHAnsi" w:cstheme="minorHAnsi"/>
          <w:sz w:val="24"/>
          <w:szCs w:val="24"/>
        </w:rPr>
        <w:t xml:space="preserve">UoM offers a range of </w:t>
      </w:r>
      <w:hyperlink r:id="rId44" w:history="1">
        <w:r w:rsidRPr="00CE52DB">
          <w:rPr>
            <w:rStyle w:val="Hyperlink"/>
            <w:rFonts w:asciiTheme="minorHAnsi" w:hAnsiTheme="minorHAnsi" w:cstheme="minorHAnsi"/>
            <w:sz w:val="24"/>
            <w:szCs w:val="24"/>
          </w:rPr>
          <w:t>Graduate Degree Packages</w:t>
        </w:r>
      </w:hyperlink>
      <w:r w:rsidRPr="00CE52DB">
        <w:rPr>
          <w:rStyle w:val="Hyperlink"/>
          <w:rFonts w:asciiTheme="minorHAnsi" w:hAnsiTheme="minorHAnsi" w:cstheme="minorHAnsi"/>
          <w:sz w:val="24"/>
          <w:szCs w:val="24"/>
        </w:rPr>
        <w:t xml:space="preserve"> whereby students can </w:t>
      </w:r>
      <w:r w:rsidRPr="00CE52DB">
        <w:rPr>
          <w:rFonts w:asciiTheme="minorHAnsi" w:hAnsiTheme="minorHAnsi" w:cstheme="minorHAnsi"/>
          <w:sz w:val="24"/>
          <w:szCs w:val="24"/>
        </w:rPr>
        <w:t>bundle an undergraduate degree offer with an offer for a place in one of the specialised, professionally accredited graduate school programs.</w:t>
      </w:r>
    </w:p>
    <w:p w14:paraId="5C461407" w14:textId="77777777" w:rsidR="00572A1C" w:rsidRPr="009F2185" w:rsidRDefault="00572A1C" w:rsidP="00F24FB5">
      <w:pPr>
        <w:pStyle w:val="NoSpacing"/>
        <w:numPr>
          <w:ilvl w:val="0"/>
          <w:numId w:val="4"/>
        </w:numPr>
        <w:ind w:left="0"/>
        <w:rPr>
          <w:rFonts w:asciiTheme="minorHAnsi" w:hAnsiTheme="minorHAnsi" w:cstheme="minorHAnsi"/>
          <w:i/>
          <w:iCs/>
          <w:sz w:val="24"/>
          <w:szCs w:val="24"/>
        </w:rPr>
      </w:pPr>
      <w:r w:rsidRPr="00CE52DB">
        <w:rPr>
          <w:rStyle w:val="Hyperlink"/>
          <w:rFonts w:asciiTheme="minorHAnsi" w:hAnsiTheme="minorHAnsi" w:cstheme="minorHAnsi"/>
          <w:sz w:val="24"/>
          <w:szCs w:val="24"/>
        </w:rPr>
        <w:t>The</w:t>
      </w:r>
      <w:r w:rsidRPr="00CE52DB">
        <w:rPr>
          <w:rStyle w:val="Hyperlink"/>
          <w:rFonts w:asciiTheme="minorHAnsi" w:hAnsiTheme="minorHAnsi" w:cstheme="minorHAnsi"/>
          <w:i/>
          <w:sz w:val="24"/>
          <w:szCs w:val="24"/>
        </w:rPr>
        <w:t xml:space="preserve"> </w:t>
      </w:r>
      <w:hyperlink r:id="rId45" w:history="1">
        <w:r w:rsidRPr="00CE52DB">
          <w:rPr>
            <w:rStyle w:val="Hyperlink"/>
            <w:rFonts w:asciiTheme="minorHAnsi" w:hAnsiTheme="minorHAnsi" w:cstheme="minorHAnsi"/>
            <w:sz w:val="24"/>
            <w:szCs w:val="24"/>
          </w:rPr>
          <w:t>Bachelor of Design</w:t>
        </w:r>
      </w:hyperlink>
      <w:r w:rsidRPr="00CE52DB">
        <w:rPr>
          <w:rStyle w:val="Hyperlink"/>
          <w:rFonts w:asciiTheme="minorHAnsi" w:hAnsiTheme="minorHAnsi" w:cstheme="minorHAnsi"/>
          <w:sz w:val="24"/>
          <w:szCs w:val="24"/>
        </w:rPr>
        <w:t xml:space="preserve"> offers 14 majors, including </w:t>
      </w:r>
      <w:r w:rsidRPr="00CE52DB">
        <w:rPr>
          <w:rFonts w:asciiTheme="minorHAnsi" w:hAnsiTheme="minorHAnsi" w:cstheme="minorHAnsi"/>
          <w:i/>
          <w:iCs/>
          <w:sz w:val="24"/>
        </w:rPr>
        <w:t xml:space="preserve">Architecture, Civil Engineering Systems, Computing and Software Systems, Construction, Digital Infrastructure Engineering Systems, Games Design, </w:t>
      </w:r>
      <w:r w:rsidRPr="009F2185">
        <w:rPr>
          <w:rFonts w:asciiTheme="minorHAnsi" w:hAnsiTheme="minorHAnsi" w:cstheme="minorHAnsi"/>
          <w:i/>
          <w:iCs/>
          <w:sz w:val="24"/>
        </w:rPr>
        <w:t xml:space="preserve">Graphic Design, Interior Design, Landscape Architecture, Mechanical Engineering Systems, Performance Design, Property, Spatial Systems, Urban Planning, </w:t>
      </w:r>
      <w:r w:rsidRPr="009F2185">
        <w:rPr>
          <w:rFonts w:asciiTheme="minorHAnsi" w:hAnsiTheme="minorHAnsi" w:cstheme="minorHAnsi"/>
          <w:sz w:val="24"/>
        </w:rPr>
        <w:t xml:space="preserve">and </w:t>
      </w:r>
      <w:r w:rsidRPr="009F2185">
        <w:rPr>
          <w:rFonts w:asciiTheme="minorHAnsi" w:hAnsiTheme="minorHAnsi" w:cstheme="minorHAnsi"/>
          <w:i/>
          <w:iCs/>
          <w:sz w:val="24"/>
        </w:rPr>
        <w:t>User Experience Design.</w:t>
      </w:r>
    </w:p>
    <w:p w14:paraId="077B461C" w14:textId="77777777" w:rsidR="00572A1C" w:rsidRPr="009F2185" w:rsidRDefault="00572A1C" w:rsidP="00F24FB5">
      <w:pPr>
        <w:pStyle w:val="NoSpacing"/>
        <w:numPr>
          <w:ilvl w:val="0"/>
          <w:numId w:val="4"/>
        </w:numPr>
        <w:ind w:left="0"/>
        <w:rPr>
          <w:rFonts w:asciiTheme="minorHAnsi" w:hAnsiTheme="minorHAnsi" w:cstheme="minorHAnsi"/>
          <w:sz w:val="24"/>
          <w:szCs w:val="24"/>
        </w:rPr>
      </w:pPr>
      <w:r w:rsidRPr="009F2185">
        <w:rPr>
          <w:rFonts w:asciiTheme="minorHAnsi" w:hAnsiTheme="minorHAnsi" w:cstheme="minorHAnsi"/>
          <w:sz w:val="24"/>
          <w:szCs w:val="24"/>
        </w:rPr>
        <w:t>The University has over 200 clubs and societies, which play an</w:t>
      </w:r>
      <w:r w:rsidRPr="009F2185">
        <w:rPr>
          <w:rFonts w:asciiTheme="minorHAnsi" w:hAnsiTheme="minorHAnsi" w:cstheme="minorHAnsi"/>
          <w:b/>
          <w:bCs/>
          <w:sz w:val="24"/>
          <w:szCs w:val="24"/>
        </w:rPr>
        <w:t xml:space="preserve"> </w:t>
      </w:r>
      <w:r w:rsidRPr="009F2185">
        <w:rPr>
          <w:rFonts w:asciiTheme="minorHAnsi" w:hAnsiTheme="minorHAnsi" w:cstheme="minorHAnsi"/>
          <w:bCs/>
          <w:sz w:val="24"/>
          <w:szCs w:val="24"/>
        </w:rPr>
        <w:t>integral part of many students’ university experience</w:t>
      </w:r>
      <w:r w:rsidRPr="009F2185">
        <w:rPr>
          <w:rFonts w:asciiTheme="minorHAnsi" w:hAnsiTheme="minorHAnsi" w:cstheme="minorHAnsi"/>
          <w:sz w:val="24"/>
          <w:szCs w:val="24"/>
        </w:rPr>
        <w:t xml:space="preserve"> - </w:t>
      </w:r>
      <w:hyperlink r:id="rId46" w:history="1">
        <w:r w:rsidRPr="009F2185">
          <w:rPr>
            <w:rStyle w:val="Hyperlink"/>
            <w:rFonts w:asciiTheme="minorHAnsi" w:hAnsiTheme="minorHAnsi" w:cstheme="minorHAnsi"/>
            <w:sz w:val="24"/>
            <w:szCs w:val="24"/>
          </w:rPr>
          <w:t>Student Clubs and Societies</w:t>
        </w:r>
      </w:hyperlink>
      <w:r w:rsidRPr="009F2185">
        <w:rPr>
          <w:rStyle w:val="Hyperlink"/>
          <w:rFonts w:asciiTheme="minorHAnsi" w:hAnsiTheme="minorHAnsi" w:cstheme="minorHAnsi"/>
          <w:sz w:val="24"/>
          <w:szCs w:val="24"/>
        </w:rPr>
        <w:t xml:space="preserve">. </w:t>
      </w:r>
    </w:p>
    <w:p w14:paraId="1F3D536D" w14:textId="77777777" w:rsidR="00572A1C" w:rsidRPr="00104332" w:rsidRDefault="00572A1C" w:rsidP="00F24FB5">
      <w:pPr>
        <w:pStyle w:val="NoSpacing"/>
        <w:numPr>
          <w:ilvl w:val="0"/>
          <w:numId w:val="4"/>
        </w:numPr>
        <w:ind w:left="0"/>
        <w:rPr>
          <w:rFonts w:asciiTheme="minorHAnsi" w:hAnsiTheme="minorHAnsi" w:cstheme="minorHAnsi"/>
          <w:sz w:val="24"/>
          <w:szCs w:val="24"/>
        </w:rPr>
      </w:pPr>
      <w:r w:rsidRPr="009F2185">
        <w:rPr>
          <w:rFonts w:asciiTheme="minorHAnsi" w:hAnsiTheme="minorHAnsi" w:cstheme="minorHAnsi"/>
          <w:sz w:val="24"/>
          <w:szCs w:val="24"/>
        </w:rPr>
        <w:t xml:space="preserve">The </w:t>
      </w:r>
      <w:r w:rsidRPr="00104332">
        <w:rPr>
          <w:rFonts w:asciiTheme="minorHAnsi" w:hAnsiTheme="minorHAnsi" w:cstheme="minorHAnsi"/>
          <w:sz w:val="24"/>
          <w:szCs w:val="24"/>
        </w:rPr>
        <w:t>University encourages students to make practical learning a part of their Melbourne experience, and these include internships and cadetships, leadership opportunities, and volunteering.</w:t>
      </w:r>
    </w:p>
    <w:p w14:paraId="0EB6395E" w14:textId="77777777" w:rsidR="00572A1C" w:rsidRPr="00104332" w:rsidRDefault="00572A1C" w:rsidP="00F24FB5">
      <w:pPr>
        <w:pStyle w:val="NoSpacing"/>
        <w:numPr>
          <w:ilvl w:val="0"/>
          <w:numId w:val="4"/>
        </w:numPr>
        <w:ind w:left="0"/>
        <w:rPr>
          <w:rFonts w:asciiTheme="minorHAnsi" w:hAnsiTheme="minorHAnsi" w:cstheme="minorHAnsi"/>
          <w:sz w:val="24"/>
          <w:szCs w:val="24"/>
        </w:rPr>
      </w:pPr>
      <w:r w:rsidRPr="00104332">
        <w:rPr>
          <w:rFonts w:asciiTheme="minorHAnsi" w:hAnsiTheme="minorHAnsi" w:cstheme="minorHAnsi"/>
          <w:sz w:val="24"/>
          <w:szCs w:val="24"/>
        </w:rPr>
        <w:t xml:space="preserve">Overseas study programs are offered to students, and they are encouraged to study part of their degree in an international setting - </w:t>
      </w:r>
      <w:hyperlink r:id="rId47" w:history="1">
        <w:r w:rsidRPr="00104332">
          <w:rPr>
            <w:rStyle w:val="Hyperlink"/>
            <w:rFonts w:asciiTheme="minorHAnsi" w:hAnsiTheme="minorHAnsi" w:cstheme="minorHAnsi"/>
            <w:sz w:val="24"/>
            <w:szCs w:val="24"/>
          </w:rPr>
          <w:t>Study Overseas</w:t>
        </w:r>
      </w:hyperlink>
      <w:r w:rsidRPr="00104332">
        <w:rPr>
          <w:rStyle w:val="Hyperlink"/>
          <w:rFonts w:asciiTheme="minorHAnsi" w:hAnsiTheme="minorHAnsi" w:cstheme="minorHAnsi"/>
          <w:sz w:val="24"/>
          <w:szCs w:val="24"/>
        </w:rPr>
        <w:t>.</w:t>
      </w:r>
    </w:p>
    <w:p w14:paraId="7FC38A89" w14:textId="77777777" w:rsidR="00572A1C" w:rsidRPr="00104332" w:rsidRDefault="00572A1C" w:rsidP="00F24FB5">
      <w:pPr>
        <w:pStyle w:val="NoSpacing"/>
        <w:numPr>
          <w:ilvl w:val="0"/>
          <w:numId w:val="4"/>
        </w:numPr>
        <w:ind w:left="0"/>
        <w:rPr>
          <w:rFonts w:asciiTheme="minorHAnsi" w:hAnsiTheme="minorHAnsi" w:cstheme="minorHAnsi"/>
          <w:sz w:val="24"/>
          <w:szCs w:val="24"/>
        </w:rPr>
      </w:pPr>
      <w:r w:rsidRPr="00104332">
        <w:rPr>
          <w:rFonts w:asciiTheme="minorHAnsi" w:hAnsiTheme="minorHAnsi" w:cstheme="minorHAnsi"/>
          <w:sz w:val="24"/>
          <w:szCs w:val="24"/>
        </w:rPr>
        <w:t xml:space="preserve">The University of Melbourne offers numerous and generous undergraduate </w:t>
      </w:r>
      <w:hyperlink r:id="rId48" w:history="1">
        <w:r w:rsidRPr="00104332">
          <w:rPr>
            <w:rStyle w:val="Hyperlink"/>
            <w:rFonts w:asciiTheme="minorHAnsi" w:hAnsiTheme="minorHAnsi" w:cstheme="minorHAnsi"/>
            <w:sz w:val="24"/>
            <w:szCs w:val="24"/>
          </w:rPr>
          <w:t>scholarships</w:t>
        </w:r>
      </w:hyperlink>
      <w:r w:rsidRPr="00104332">
        <w:rPr>
          <w:rFonts w:asciiTheme="minorHAnsi" w:hAnsiTheme="minorHAnsi" w:cstheme="minorHAnsi"/>
          <w:sz w:val="24"/>
          <w:szCs w:val="24"/>
        </w:rPr>
        <w:t xml:space="preserve"> to high-achieving students, as well as numerous equity scholarships too.  A r</w:t>
      </w:r>
      <w:r w:rsidRPr="00104332">
        <w:rPr>
          <w:rFonts w:asciiTheme="minorHAnsi" w:hAnsiTheme="minorHAnsi" w:cstheme="minorHAnsi"/>
          <w:iCs/>
          <w:sz w:val="24"/>
          <w:szCs w:val="24"/>
        </w:rPr>
        <w:t xml:space="preserve">ecently introduced flagship scholarship is the </w:t>
      </w:r>
      <w:hyperlink r:id="rId49" w:history="1">
        <w:r w:rsidRPr="00104332">
          <w:rPr>
            <w:rStyle w:val="Hyperlink"/>
            <w:rFonts w:asciiTheme="minorHAnsi" w:hAnsiTheme="minorHAnsi" w:cstheme="minorHAnsi"/>
            <w:sz w:val="24"/>
            <w:szCs w:val="24"/>
          </w:rPr>
          <w:t>Hansen Scholarship</w:t>
        </w:r>
      </w:hyperlink>
      <w:r w:rsidRPr="00104332">
        <w:rPr>
          <w:rFonts w:asciiTheme="minorHAnsi" w:hAnsiTheme="minorHAnsi" w:cstheme="minorHAnsi"/>
          <w:sz w:val="24"/>
          <w:szCs w:val="24"/>
        </w:rPr>
        <w:t>.</w:t>
      </w:r>
    </w:p>
    <w:p w14:paraId="0BA69D3D" w14:textId="77777777" w:rsidR="00572A1C" w:rsidRPr="00104332" w:rsidRDefault="00572A1C" w:rsidP="00F24FB5">
      <w:pPr>
        <w:pStyle w:val="NoSpacing"/>
        <w:numPr>
          <w:ilvl w:val="0"/>
          <w:numId w:val="4"/>
        </w:numPr>
        <w:ind w:left="0"/>
        <w:rPr>
          <w:rFonts w:asciiTheme="minorHAnsi" w:hAnsiTheme="minorHAnsi" w:cstheme="minorHAnsi"/>
          <w:sz w:val="24"/>
          <w:szCs w:val="24"/>
        </w:rPr>
      </w:pPr>
      <w:r w:rsidRPr="00104332">
        <w:rPr>
          <w:rFonts w:asciiTheme="minorHAnsi" w:hAnsiTheme="minorHAnsi" w:cstheme="minorHAnsi"/>
          <w:sz w:val="24"/>
          <w:szCs w:val="24"/>
        </w:rPr>
        <w:t xml:space="preserve">UoM also has the Access Melbourne program aimed at students who have found high school a challenge, and their circumstances have prevented them from achieving their best - </w:t>
      </w:r>
      <w:hyperlink r:id="rId50" w:history="1">
        <w:r w:rsidRPr="00104332">
          <w:rPr>
            <w:rStyle w:val="Hyperlink"/>
            <w:rFonts w:asciiTheme="minorHAnsi" w:hAnsiTheme="minorHAnsi" w:cstheme="minorHAnsi"/>
            <w:sz w:val="24"/>
            <w:szCs w:val="24"/>
          </w:rPr>
          <w:t>Access Melbourne</w:t>
        </w:r>
      </w:hyperlink>
      <w:r w:rsidRPr="00104332">
        <w:rPr>
          <w:rStyle w:val="Hyperlink"/>
          <w:rFonts w:asciiTheme="minorHAnsi" w:hAnsiTheme="minorHAnsi" w:cstheme="minorHAnsi"/>
          <w:sz w:val="24"/>
          <w:szCs w:val="24"/>
        </w:rPr>
        <w:t>.</w:t>
      </w:r>
      <w:r w:rsidRPr="00104332">
        <w:rPr>
          <w:rFonts w:asciiTheme="minorHAnsi" w:hAnsiTheme="minorHAnsi" w:cstheme="minorHAnsi"/>
          <w:sz w:val="24"/>
          <w:szCs w:val="24"/>
        </w:rPr>
        <w:t xml:space="preserve"> </w:t>
      </w:r>
    </w:p>
    <w:p w14:paraId="11EADD31" w14:textId="77777777" w:rsidR="00572A1C" w:rsidRPr="00104332" w:rsidRDefault="00572A1C" w:rsidP="00F24FB5">
      <w:pPr>
        <w:pStyle w:val="NoSpacing"/>
        <w:numPr>
          <w:ilvl w:val="0"/>
          <w:numId w:val="4"/>
        </w:numPr>
        <w:ind w:left="0"/>
        <w:rPr>
          <w:rFonts w:asciiTheme="minorHAnsi" w:hAnsiTheme="minorHAnsi" w:cstheme="minorHAnsi"/>
          <w:sz w:val="24"/>
          <w:szCs w:val="24"/>
        </w:rPr>
      </w:pPr>
      <w:r w:rsidRPr="00104332">
        <w:rPr>
          <w:rFonts w:asciiTheme="minorHAnsi" w:hAnsiTheme="minorHAnsi" w:cstheme="minorHAnsi"/>
          <w:sz w:val="24"/>
          <w:szCs w:val="24"/>
        </w:rPr>
        <w:t xml:space="preserve">Students have access to a wide range of Student Services, which include - </w:t>
      </w:r>
      <w:hyperlink r:id="rId51" w:history="1">
        <w:r w:rsidRPr="00104332">
          <w:rPr>
            <w:rStyle w:val="Hyperlink"/>
            <w:rFonts w:asciiTheme="minorHAnsi" w:hAnsiTheme="minorHAnsi" w:cstheme="minorHAnsi"/>
            <w:sz w:val="24"/>
            <w:szCs w:val="24"/>
          </w:rPr>
          <w:t>Student Services</w:t>
        </w:r>
      </w:hyperlink>
      <w:r w:rsidRPr="00104332">
        <w:rPr>
          <w:rFonts w:asciiTheme="minorHAnsi" w:hAnsiTheme="minorHAnsi" w:cstheme="minorHAnsi"/>
          <w:sz w:val="24"/>
          <w:szCs w:val="24"/>
        </w:rPr>
        <w:t xml:space="preserve"> and a </w:t>
      </w:r>
      <w:hyperlink r:id="rId52" w:history="1">
        <w:r w:rsidRPr="00104332">
          <w:rPr>
            <w:rStyle w:val="Hyperlink"/>
            <w:rFonts w:asciiTheme="minorHAnsi" w:hAnsiTheme="minorHAnsi" w:cstheme="minorHAnsi"/>
            <w:sz w:val="24"/>
            <w:szCs w:val="24"/>
          </w:rPr>
          <w:t>Careers Centre</w:t>
        </w:r>
      </w:hyperlink>
      <w:r w:rsidRPr="00104332">
        <w:rPr>
          <w:rStyle w:val="Hyperlink"/>
          <w:rFonts w:asciiTheme="minorHAnsi" w:hAnsiTheme="minorHAnsi" w:cstheme="minorHAnsi"/>
          <w:sz w:val="24"/>
          <w:szCs w:val="24"/>
        </w:rPr>
        <w:t>.</w:t>
      </w:r>
    </w:p>
    <w:p w14:paraId="7A3464D5" w14:textId="77777777" w:rsidR="00572A1C" w:rsidRPr="00104332" w:rsidRDefault="00572A1C" w:rsidP="00F24FB5">
      <w:pPr>
        <w:pStyle w:val="NoSpacing"/>
        <w:numPr>
          <w:ilvl w:val="0"/>
          <w:numId w:val="4"/>
        </w:numPr>
        <w:ind w:left="0"/>
        <w:rPr>
          <w:rFonts w:asciiTheme="minorHAnsi" w:hAnsiTheme="minorHAnsi" w:cstheme="minorHAnsi"/>
          <w:sz w:val="24"/>
          <w:szCs w:val="24"/>
        </w:rPr>
      </w:pPr>
      <w:r w:rsidRPr="00104332">
        <w:rPr>
          <w:rFonts w:asciiTheme="minorHAnsi" w:hAnsiTheme="minorHAnsi" w:cstheme="minorHAnsi"/>
          <w:sz w:val="24"/>
          <w:szCs w:val="24"/>
        </w:rPr>
        <w:t>UoM offers a Guaranteed Entry to Graduate pathways -</w:t>
      </w:r>
      <w:r w:rsidRPr="00104332">
        <w:rPr>
          <w:rFonts w:ascii="Times New Roman" w:eastAsia="SimSun" w:hAnsi="Times New Roman"/>
          <w:sz w:val="24"/>
          <w:szCs w:val="24"/>
        </w:rPr>
        <w:t xml:space="preserve"> </w:t>
      </w:r>
      <w:hyperlink r:id="rId53" w:history="1">
        <w:r w:rsidRPr="00104332">
          <w:rPr>
            <w:rStyle w:val="Hyperlink"/>
            <w:rFonts w:asciiTheme="minorHAnsi" w:hAnsiTheme="minorHAnsi" w:cstheme="minorHAnsi"/>
            <w:sz w:val="24"/>
            <w:szCs w:val="24"/>
          </w:rPr>
          <w:t>Guaranteed Entry to Graduate pathways</w:t>
        </w:r>
      </w:hyperlink>
      <w:r w:rsidRPr="00104332">
        <w:rPr>
          <w:rFonts w:asciiTheme="minorHAnsi" w:hAnsiTheme="minorHAnsi" w:cstheme="minorHAnsi"/>
          <w:sz w:val="24"/>
          <w:szCs w:val="24"/>
        </w:rPr>
        <w:t>.</w:t>
      </w:r>
    </w:p>
    <w:p w14:paraId="470D3CE2" w14:textId="77777777" w:rsidR="00572A1C" w:rsidRPr="00104332" w:rsidRDefault="00572A1C" w:rsidP="00F24FB5">
      <w:pPr>
        <w:pStyle w:val="NoSpacing"/>
        <w:numPr>
          <w:ilvl w:val="0"/>
          <w:numId w:val="4"/>
        </w:numPr>
        <w:ind w:left="0"/>
        <w:rPr>
          <w:rFonts w:asciiTheme="minorHAnsi" w:hAnsiTheme="minorHAnsi" w:cstheme="minorHAnsi"/>
          <w:sz w:val="24"/>
          <w:szCs w:val="24"/>
        </w:rPr>
      </w:pPr>
      <w:r w:rsidRPr="00104332">
        <w:rPr>
          <w:rFonts w:asciiTheme="minorHAnsi" w:hAnsiTheme="minorHAnsi" w:cstheme="minorHAnsi"/>
          <w:sz w:val="24"/>
          <w:szCs w:val="24"/>
        </w:rPr>
        <w:t xml:space="preserve">UoM has numerous residential colleges for its undergraduate students - </w:t>
      </w:r>
      <w:hyperlink r:id="rId54" w:history="1">
        <w:r w:rsidRPr="00104332">
          <w:rPr>
            <w:rStyle w:val="Hyperlink"/>
            <w:rFonts w:asciiTheme="minorHAnsi" w:hAnsiTheme="minorHAnsi" w:cstheme="minorHAnsi"/>
            <w:sz w:val="24"/>
            <w:szCs w:val="24"/>
          </w:rPr>
          <w:t>Student Accommodation</w:t>
        </w:r>
      </w:hyperlink>
      <w:r w:rsidRPr="00104332">
        <w:rPr>
          <w:rFonts w:asciiTheme="minorHAnsi" w:hAnsiTheme="minorHAnsi" w:cstheme="minorHAnsi"/>
          <w:sz w:val="24"/>
          <w:szCs w:val="24"/>
        </w:rPr>
        <w:t>.</w:t>
      </w:r>
    </w:p>
    <w:p w14:paraId="49499E5A" w14:textId="266CD9D0" w:rsidR="009A3DB2" w:rsidRDefault="00572A1C" w:rsidP="00572A1C">
      <w:pPr>
        <w:pStyle w:val="NoSpacing"/>
        <w:jc w:val="center"/>
        <w:rPr>
          <w:rFonts w:cs="Calibri"/>
          <w:bCs/>
          <w:sz w:val="56"/>
          <w:szCs w:val="52"/>
          <w:u w:val="single"/>
        </w:rPr>
      </w:pPr>
      <w:r w:rsidRPr="00104332">
        <w:rPr>
          <w:rFonts w:asciiTheme="minorHAnsi" w:hAnsiTheme="minorHAnsi" w:cstheme="minorHAnsi"/>
          <w:noProof/>
          <w:lang w:eastAsia="zh-CN"/>
        </w:rPr>
        <w:drawing>
          <wp:inline distT="0" distB="0" distL="0" distR="0" wp14:anchorId="43D6ACAF" wp14:editId="5DB7A397">
            <wp:extent cx="2167138" cy="1466850"/>
            <wp:effectExtent l="0" t="0" r="5080" b="0"/>
            <wp:docPr id="27" name="Picture 27" descr="http://image.unijobs.com.au/university-of-melbourne-jobs-profilebackdrop-logo-3L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unijobs.com.au/university-of-melbourne-jobs-profilebackdrop-logo-3L4N"/>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315148" cy="1567032"/>
                    </a:xfrm>
                    <a:prstGeom prst="rect">
                      <a:avLst/>
                    </a:prstGeom>
                    <a:noFill/>
                    <a:ln>
                      <a:noFill/>
                    </a:ln>
                  </pic:spPr>
                </pic:pic>
              </a:graphicData>
            </a:graphic>
          </wp:inline>
        </w:drawing>
      </w:r>
      <w:bookmarkEnd w:id="1"/>
      <w:bookmarkEnd w:id="5"/>
    </w:p>
    <w:sectPr w:rsidR="009A3DB2" w:rsidSect="00C05A45">
      <w:footerReference w:type="default" r:id="rId5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A2AB" w14:textId="77777777" w:rsidR="00F24FB5" w:rsidRDefault="00F24FB5">
      <w:r>
        <w:separator/>
      </w:r>
    </w:p>
  </w:endnote>
  <w:endnote w:type="continuationSeparator" w:id="0">
    <w:p w14:paraId="660A1B5C" w14:textId="77777777" w:rsidR="00F24FB5" w:rsidRDefault="00F2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86DE" w14:textId="77777777" w:rsidR="00C05A45" w:rsidRDefault="00C05A45" w:rsidP="00C05A45">
    <w:pPr>
      <w:pStyle w:val="Footer"/>
      <w:jc w:val="center"/>
    </w:pPr>
    <w:r>
      <w:t xml:space="preserve">Compass Career News </w:t>
    </w:r>
    <w:r>
      <w:rPr>
        <w:rFonts w:ascii="Calibri" w:hAnsi="Calibri" w:cs="Calibri"/>
      </w:rPr>
      <w:t xml:space="preserve">© </w:t>
    </w:r>
    <w:r>
      <w:t>2026 - for use by subscribers only</w:t>
    </w:r>
  </w:p>
  <w:p w14:paraId="1583B6A7" w14:textId="77777777" w:rsidR="00C05A45" w:rsidRDefault="00C05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42A7" w14:textId="77777777" w:rsidR="00F24FB5" w:rsidRDefault="00F24FB5">
      <w:r>
        <w:separator/>
      </w:r>
    </w:p>
  </w:footnote>
  <w:footnote w:type="continuationSeparator" w:id="0">
    <w:p w14:paraId="25925A85" w14:textId="77777777" w:rsidR="00F24FB5" w:rsidRDefault="00F24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93FFE"/>
    <w:multiLevelType w:val="hybridMultilevel"/>
    <w:tmpl w:val="26CA75C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742BC6"/>
    <w:multiLevelType w:val="multilevel"/>
    <w:tmpl w:val="EE2C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81D05"/>
    <w:multiLevelType w:val="hybridMultilevel"/>
    <w:tmpl w:val="BDF4EE5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0A6B37"/>
    <w:multiLevelType w:val="hybridMultilevel"/>
    <w:tmpl w:val="23A000C2"/>
    <w:lvl w:ilvl="0" w:tplc="B00C6DF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C15081"/>
    <w:multiLevelType w:val="hybridMultilevel"/>
    <w:tmpl w:val="0000745E"/>
    <w:lvl w:ilvl="0" w:tplc="9ECA553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2635483">
    <w:abstractNumId w:val="3"/>
  </w:num>
  <w:num w:numId="2" w16cid:durableId="1959213566">
    <w:abstractNumId w:val="1"/>
  </w:num>
  <w:num w:numId="3" w16cid:durableId="1188102771">
    <w:abstractNumId w:val="0"/>
  </w:num>
  <w:num w:numId="4" w16cid:durableId="1748191061">
    <w:abstractNumId w:val="4"/>
  </w:num>
  <w:num w:numId="5" w16cid:durableId="123346796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91C"/>
    <w:rsid w:val="00022E42"/>
    <w:rsid w:val="00022FFE"/>
    <w:rsid w:val="00023036"/>
    <w:rsid w:val="000230A2"/>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26"/>
    <w:rsid w:val="00043FC4"/>
    <w:rsid w:val="0004415E"/>
    <w:rsid w:val="00045187"/>
    <w:rsid w:val="00045545"/>
    <w:rsid w:val="00046287"/>
    <w:rsid w:val="00046403"/>
    <w:rsid w:val="000465BC"/>
    <w:rsid w:val="0004695A"/>
    <w:rsid w:val="00046A97"/>
    <w:rsid w:val="00046F2D"/>
    <w:rsid w:val="0004720B"/>
    <w:rsid w:val="0004732B"/>
    <w:rsid w:val="0004764C"/>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6A5E"/>
    <w:rsid w:val="000671D6"/>
    <w:rsid w:val="000676B5"/>
    <w:rsid w:val="00067F86"/>
    <w:rsid w:val="000702BA"/>
    <w:rsid w:val="000704EC"/>
    <w:rsid w:val="00070BD1"/>
    <w:rsid w:val="000713CB"/>
    <w:rsid w:val="0007148F"/>
    <w:rsid w:val="000714A6"/>
    <w:rsid w:val="000719CA"/>
    <w:rsid w:val="00071D59"/>
    <w:rsid w:val="00072A45"/>
    <w:rsid w:val="0007312A"/>
    <w:rsid w:val="000736C0"/>
    <w:rsid w:val="00073DFC"/>
    <w:rsid w:val="000741D5"/>
    <w:rsid w:val="00074994"/>
    <w:rsid w:val="00074A62"/>
    <w:rsid w:val="00075161"/>
    <w:rsid w:val="000751C1"/>
    <w:rsid w:val="00075625"/>
    <w:rsid w:val="00075E44"/>
    <w:rsid w:val="0007625E"/>
    <w:rsid w:val="00076F3C"/>
    <w:rsid w:val="00077459"/>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71FA"/>
    <w:rsid w:val="00087589"/>
    <w:rsid w:val="0009037B"/>
    <w:rsid w:val="00090659"/>
    <w:rsid w:val="00090765"/>
    <w:rsid w:val="0009087B"/>
    <w:rsid w:val="00090CC5"/>
    <w:rsid w:val="000918BB"/>
    <w:rsid w:val="00091B2C"/>
    <w:rsid w:val="000929DA"/>
    <w:rsid w:val="00092F54"/>
    <w:rsid w:val="0009315C"/>
    <w:rsid w:val="0009337E"/>
    <w:rsid w:val="000934B3"/>
    <w:rsid w:val="0009384A"/>
    <w:rsid w:val="00093C26"/>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0FC"/>
    <w:rsid w:val="000A115F"/>
    <w:rsid w:val="000A134E"/>
    <w:rsid w:val="000A1FF4"/>
    <w:rsid w:val="000A2499"/>
    <w:rsid w:val="000A2947"/>
    <w:rsid w:val="000A2AC0"/>
    <w:rsid w:val="000A2AE3"/>
    <w:rsid w:val="000A2BCE"/>
    <w:rsid w:val="000A353F"/>
    <w:rsid w:val="000A3B26"/>
    <w:rsid w:val="000A3BAA"/>
    <w:rsid w:val="000A4998"/>
    <w:rsid w:val="000A4CAA"/>
    <w:rsid w:val="000A50B8"/>
    <w:rsid w:val="000A5A9B"/>
    <w:rsid w:val="000A60F0"/>
    <w:rsid w:val="000A62C5"/>
    <w:rsid w:val="000A6A22"/>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F83"/>
    <w:rsid w:val="000C67E6"/>
    <w:rsid w:val="000C6849"/>
    <w:rsid w:val="000C7471"/>
    <w:rsid w:val="000C7948"/>
    <w:rsid w:val="000C7F89"/>
    <w:rsid w:val="000D021D"/>
    <w:rsid w:val="000D0DEA"/>
    <w:rsid w:val="000D1055"/>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B13"/>
    <w:rsid w:val="000D5B54"/>
    <w:rsid w:val="000D5E1A"/>
    <w:rsid w:val="000D5E80"/>
    <w:rsid w:val="000D6846"/>
    <w:rsid w:val="000D7C8B"/>
    <w:rsid w:val="000D7E25"/>
    <w:rsid w:val="000E000E"/>
    <w:rsid w:val="000E01CC"/>
    <w:rsid w:val="000E116C"/>
    <w:rsid w:val="000E1D06"/>
    <w:rsid w:val="000E1D30"/>
    <w:rsid w:val="000E210E"/>
    <w:rsid w:val="000E2144"/>
    <w:rsid w:val="000E23C0"/>
    <w:rsid w:val="000E2B01"/>
    <w:rsid w:val="000E2C56"/>
    <w:rsid w:val="000E2CCE"/>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570"/>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98E"/>
    <w:rsid w:val="00125F5B"/>
    <w:rsid w:val="00126FDB"/>
    <w:rsid w:val="0012773C"/>
    <w:rsid w:val="00127D18"/>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540A"/>
    <w:rsid w:val="00145D07"/>
    <w:rsid w:val="00145D62"/>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A9"/>
    <w:rsid w:val="00154F3B"/>
    <w:rsid w:val="0015547A"/>
    <w:rsid w:val="00155C1B"/>
    <w:rsid w:val="00155E5B"/>
    <w:rsid w:val="001561E7"/>
    <w:rsid w:val="0015657E"/>
    <w:rsid w:val="00156B0C"/>
    <w:rsid w:val="00156EA7"/>
    <w:rsid w:val="001571BE"/>
    <w:rsid w:val="001574E3"/>
    <w:rsid w:val="00157C05"/>
    <w:rsid w:val="0016056E"/>
    <w:rsid w:val="001617D1"/>
    <w:rsid w:val="0016193D"/>
    <w:rsid w:val="0016223E"/>
    <w:rsid w:val="0016233C"/>
    <w:rsid w:val="001637F0"/>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3AD9"/>
    <w:rsid w:val="00183B58"/>
    <w:rsid w:val="001843EF"/>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B4F"/>
    <w:rsid w:val="00191BF7"/>
    <w:rsid w:val="00191E69"/>
    <w:rsid w:val="0019384C"/>
    <w:rsid w:val="001938FB"/>
    <w:rsid w:val="00193DFE"/>
    <w:rsid w:val="00193F4C"/>
    <w:rsid w:val="00194F13"/>
    <w:rsid w:val="0019537D"/>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2FB7"/>
    <w:rsid w:val="001B3E70"/>
    <w:rsid w:val="001B3E7A"/>
    <w:rsid w:val="001B4574"/>
    <w:rsid w:val="001B50CB"/>
    <w:rsid w:val="001B5139"/>
    <w:rsid w:val="001B53AA"/>
    <w:rsid w:val="001B5427"/>
    <w:rsid w:val="001B5465"/>
    <w:rsid w:val="001B5938"/>
    <w:rsid w:val="001B75D9"/>
    <w:rsid w:val="001B7DEA"/>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2C9"/>
    <w:rsid w:val="001D4309"/>
    <w:rsid w:val="001D46AF"/>
    <w:rsid w:val="001D4F8E"/>
    <w:rsid w:val="001D4FEC"/>
    <w:rsid w:val="001D5861"/>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416E"/>
    <w:rsid w:val="001E4548"/>
    <w:rsid w:val="001E58D4"/>
    <w:rsid w:val="001E5B57"/>
    <w:rsid w:val="001E619D"/>
    <w:rsid w:val="001E7315"/>
    <w:rsid w:val="001E7510"/>
    <w:rsid w:val="001E76F9"/>
    <w:rsid w:val="001E77AF"/>
    <w:rsid w:val="001E7B03"/>
    <w:rsid w:val="001E7FFB"/>
    <w:rsid w:val="001F0023"/>
    <w:rsid w:val="001F034B"/>
    <w:rsid w:val="001F0405"/>
    <w:rsid w:val="001F0D37"/>
    <w:rsid w:val="001F0FFF"/>
    <w:rsid w:val="001F19F9"/>
    <w:rsid w:val="001F1F92"/>
    <w:rsid w:val="001F2266"/>
    <w:rsid w:val="001F22EF"/>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1F74A8"/>
    <w:rsid w:val="00200A82"/>
    <w:rsid w:val="00201066"/>
    <w:rsid w:val="0020157A"/>
    <w:rsid w:val="00201B9A"/>
    <w:rsid w:val="00201F57"/>
    <w:rsid w:val="002020DF"/>
    <w:rsid w:val="002022C4"/>
    <w:rsid w:val="002025B3"/>
    <w:rsid w:val="00202934"/>
    <w:rsid w:val="002039C0"/>
    <w:rsid w:val="00203A68"/>
    <w:rsid w:val="00203F50"/>
    <w:rsid w:val="00203F81"/>
    <w:rsid w:val="00204093"/>
    <w:rsid w:val="002048BE"/>
    <w:rsid w:val="0020490B"/>
    <w:rsid w:val="002057FF"/>
    <w:rsid w:val="00205914"/>
    <w:rsid w:val="00205A7F"/>
    <w:rsid w:val="00206156"/>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2A7"/>
    <w:rsid w:val="002165FA"/>
    <w:rsid w:val="00216BD5"/>
    <w:rsid w:val="00216BF0"/>
    <w:rsid w:val="00216CC8"/>
    <w:rsid w:val="00217785"/>
    <w:rsid w:val="00217ED9"/>
    <w:rsid w:val="00217EE5"/>
    <w:rsid w:val="0022063F"/>
    <w:rsid w:val="002208CE"/>
    <w:rsid w:val="00220F03"/>
    <w:rsid w:val="00220FEC"/>
    <w:rsid w:val="0022125B"/>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3F0"/>
    <w:rsid w:val="00227676"/>
    <w:rsid w:val="002308EF"/>
    <w:rsid w:val="002309ED"/>
    <w:rsid w:val="00231292"/>
    <w:rsid w:val="00231334"/>
    <w:rsid w:val="0023185B"/>
    <w:rsid w:val="002318E0"/>
    <w:rsid w:val="00231D50"/>
    <w:rsid w:val="00231E98"/>
    <w:rsid w:val="00232319"/>
    <w:rsid w:val="002328ED"/>
    <w:rsid w:val="00233856"/>
    <w:rsid w:val="002338C1"/>
    <w:rsid w:val="00233A18"/>
    <w:rsid w:val="00233CE8"/>
    <w:rsid w:val="0023474C"/>
    <w:rsid w:val="00234AAD"/>
    <w:rsid w:val="0023550B"/>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3C80"/>
    <w:rsid w:val="0024421D"/>
    <w:rsid w:val="002442A2"/>
    <w:rsid w:val="0024431D"/>
    <w:rsid w:val="002446D0"/>
    <w:rsid w:val="00244B3E"/>
    <w:rsid w:val="00244C13"/>
    <w:rsid w:val="00244C9F"/>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4D1"/>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F30"/>
    <w:rsid w:val="00257379"/>
    <w:rsid w:val="00257A6B"/>
    <w:rsid w:val="00257E2B"/>
    <w:rsid w:val="0026041C"/>
    <w:rsid w:val="0026049D"/>
    <w:rsid w:val="00260BA6"/>
    <w:rsid w:val="002617C0"/>
    <w:rsid w:val="00261C60"/>
    <w:rsid w:val="00262219"/>
    <w:rsid w:val="002624ED"/>
    <w:rsid w:val="00262561"/>
    <w:rsid w:val="0026267F"/>
    <w:rsid w:val="00262874"/>
    <w:rsid w:val="00262936"/>
    <w:rsid w:val="00262ADE"/>
    <w:rsid w:val="0026343F"/>
    <w:rsid w:val="002634AF"/>
    <w:rsid w:val="00263583"/>
    <w:rsid w:val="00263794"/>
    <w:rsid w:val="00263808"/>
    <w:rsid w:val="002643B2"/>
    <w:rsid w:val="002643FD"/>
    <w:rsid w:val="00264D0A"/>
    <w:rsid w:val="00265296"/>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2A0E"/>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DF9"/>
    <w:rsid w:val="00276EEB"/>
    <w:rsid w:val="00276FF9"/>
    <w:rsid w:val="002771B8"/>
    <w:rsid w:val="002777FB"/>
    <w:rsid w:val="00280424"/>
    <w:rsid w:val="00280497"/>
    <w:rsid w:val="002811F4"/>
    <w:rsid w:val="00281AE6"/>
    <w:rsid w:val="00281C8D"/>
    <w:rsid w:val="00282435"/>
    <w:rsid w:val="0028254E"/>
    <w:rsid w:val="00282BA3"/>
    <w:rsid w:val="00282FD3"/>
    <w:rsid w:val="00283B47"/>
    <w:rsid w:val="0028586A"/>
    <w:rsid w:val="00286057"/>
    <w:rsid w:val="0028626B"/>
    <w:rsid w:val="0028631F"/>
    <w:rsid w:val="00286671"/>
    <w:rsid w:val="0028693D"/>
    <w:rsid w:val="00286CA5"/>
    <w:rsid w:val="00286D79"/>
    <w:rsid w:val="00287A0C"/>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112"/>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4349"/>
    <w:rsid w:val="002E460B"/>
    <w:rsid w:val="002E4819"/>
    <w:rsid w:val="002E4CE7"/>
    <w:rsid w:val="002E4DA1"/>
    <w:rsid w:val="002E53A7"/>
    <w:rsid w:val="002E599B"/>
    <w:rsid w:val="002E6C79"/>
    <w:rsid w:val="002E6CB6"/>
    <w:rsid w:val="002E6E67"/>
    <w:rsid w:val="002E6F3C"/>
    <w:rsid w:val="002E7133"/>
    <w:rsid w:val="002E7297"/>
    <w:rsid w:val="002E76DC"/>
    <w:rsid w:val="002E7863"/>
    <w:rsid w:val="002E7951"/>
    <w:rsid w:val="002E7AB8"/>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59B"/>
    <w:rsid w:val="003176BB"/>
    <w:rsid w:val="00317713"/>
    <w:rsid w:val="0031771D"/>
    <w:rsid w:val="00317BD9"/>
    <w:rsid w:val="00320206"/>
    <w:rsid w:val="00320360"/>
    <w:rsid w:val="003207F9"/>
    <w:rsid w:val="00320D2F"/>
    <w:rsid w:val="00320EEB"/>
    <w:rsid w:val="00320F6E"/>
    <w:rsid w:val="00321A2C"/>
    <w:rsid w:val="00321C95"/>
    <w:rsid w:val="00322099"/>
    <w:rsid w:val="00322BF4"/>
    <w:rsid w:val="003230D8"/>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924"/>
    <w:rsid w:val="00330997"/>
    <w:rsid w:val="00330F80"/>
    <w:rsid w:val="0033193A"/>
    <w:rsid w:val="00332B9A"/>
    <w:rsid w:val="00333331"/>
    <w:rsid w:val="0033349F"/>
    <w:rsid w:val="00333B02"/>
    <w:rsid w:val="003341BC"/>
    <w:rsid w:val="00334220"/>
    <w:rsid w:val="003345D6"/>
    <w:rsid w:val="00334959"/>
    <w:rsid w:val="00334B40"/>
    <w:rsid w:val="00334FFB"/>
    <w:rsid w:val="00335C77"/>
    <w:rsid w:val="00336787"/>
    <w:rsid w:val="00336841"/>
    <w:rsid w:val="00336EC4"/>
    <w:rsid w:val="0033728B"/>
    <w:rsid w:val="0033732D"/>
    <w:rsid w:val="003374B4"/>
    <w:rsid w:val="00337AC5"/>
    <w:rsid w:val="00340005"/>
    <w:rsid w:val="00340292"/>
    <w:rsid w:val="0034036F"/>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AF0"/>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DB9"/>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9E4"/>
    <w:rsid w:val="00384B3A"/>
    <w:rsid w:val="00384D80"/>
    <w:rsid w:val="00385004"/>
    <w:rsid w:val="00385116"/>
    <w:rsid w:val="00385647"/>
    <w:rsid w:val="00385BD9"/>
    <w:rsid w:val="003864A3"/>
    <w:rsid w:val="00386565"/>
    <w:rsid w:val="00386EC9"/>
    <w:rsid w:val="0038704B"/>
    <w:rsid w:val="00387176"/>
    <w:rsid w:val="00387377"/>
    <w:rsid w:val="003873D4"/>
    <w:rsid w:val="00387442"/>
    <w:rsid w:val="003878AB"/>
    <w:rsid w:val="00390D6C"/>
    <w:rsid w:val="00390F00"/>
    <w:rsid w:val="003914DE"/>
    <w:rsid w:val="0039232A"/>
    <w:rsid w:val="003931F4"/>
    <w:rsid w:val="00393608"/>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9FE"/>
    <w:rsid w:val="003A0A27"/>
    <w:rsid w:val="003A12D9"/>
    <w:rsid w:val="003A1562"/>
    <w:rsid w:val="003A196C"/>
    <w:rsid w:val="003A1A24"/>
    <w:rsid w:val="003A1AED"/>
    <w:rsid w:val="003A244D"/>
    <w:rsid w:val="003A2586"/>
    <w:rsid w:val="003A2F23"/>
    <w:rsid w:val="003A2F73"/>
    <w:rsid w:val="003A30B4"/>
    <w:rsid w:val="003A354F"/>
    <w:rsid w:val="003A3809"/>
    <w:rsid w:val="003A3C60"/>
    <w:rsid w:val="003A3DB8"/>
    <w:rsid w:val="003A3EEE"/>
    <w:rsid w:val="003A3FCA"/>
    <w:rsid w:val="003A40A8"/>
    <w:rsid w:val="003A4224"/>
    <w:rsid w:val="003A493B"/>
    <w:rsid w:val="003A4A89"/>
    <w:rsid w:val="003A5105"/>
    <w:rsid w:val="003A53FA"/>
    <w:rsid w:val="003A54D5"/>
    <w:rsid w:val="003A5547"/>
    <w:rsid w:val="003A67F7"/>
    <w:rsid w:val="003A67F8"/>
    <w:rsid w:val="003A68A9"/>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CE"/>
    <w:rsid w:val="003B56DF"/>
    <w:rsid w:val="003B5D67"/>
    <w:rsid w:val="003B61AE"/>
    <w:rsid w:val="003B63E2"/>
    <w:rsid w:val="003B6F68"/>
    <w:rsid w:val="003C005B"/>
    <w:rsid w:val="003C046F"/>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0942"/>
    <w:rsid w:val="003D14F7"/>
    <w:rsid w:val="003D1B80"/>
    <w:rsid w:val="003D2161"/>
    <w:rsid w:val="003D306E"/>
    <w:rsid w:val="003D33A4"/>
    <w:rsid w:val="003D3468"/>
    <w:rsid w:val="003D3582"/>
    <w:rsid w:val="003D3D7F"/>
    <w:rsid w:val="003D4B5A"/>
    <w:rsid w:val="003D51E8"/>
    <w:rsid w:val="003D54B0"/>
    <w:rsid w:val="003D560D"/>
    <w:rsid w:val="003D5D95"/>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68F4"/>
    <w:rsid w:val="003E7335"/>
    <w:rsid w:val="003E78C7"/>
    <w:rsid w:val="003E7E40"/>
    <w:rsid w:val="003F0506"/>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2F96"/>
    <w:rsid w:val="0040387B"/>
    <w:rsid w:val="00403AFB"/>
    <w:rsid w:val="00403F85"/>
    <w:rsid w:val="00403FDF"/>
    <w:rsid w:val="00404B8C"/>
    <w:rsid w:val="004051F5"/>
    <w:rsid w:val="00405278"/>
    <w:rsid w:val="00405B2F"/>
    <w:rsid w:val="00405BB6"/>
    <w:rsid w:val="00405BDA"/>
    <w:rsid w:val="004060C7"/>
    <w:rsid w:val="004063B2"/>
    <w:rsid w:val="004065CA"/>
    <w:rsid w:val="0040679E"/>
    <w:rsid w:val="00406D78"/>
    <w:rsid w:val="0040719F"/>
    <w:rsid w:val="00410224"/>
    <w:rsid w:val="0041037C"/>
    <w:rsid w:val="00410C9A"/>
    <w:rsid w:val="00410E87"/>
    <w:rsid w:val="0041174E"/>
    <w:rsid w:val="00411DB0"/>
    <w:rsid w:val="0041270D"/>
    <w:rsid w:val="004129C5"/>
    <w:rsid w:val="004129E5"/>
    <w:rsid w:val="00412D73"/>
    <w:rsid w:val="00412E04"/>
    <w:rsid w:val="0041385E"/>
    <w:rsid w:val="0041386E"/>
    <w:rsid w:val="00413A8C"/>
    <w:rsid w:val="00413C10"/>
    <w:rsid w:val="00413C4B"/>
    <w:rsid w:val="00414346"/>
    <w:rsid w:val="004145B3"/>
    <w:rsid w:val="00414D72"/>
    <w:rsid w:val="00415550"/>
    <w:rsid w:val="0041591B"/>
    <w:rsid w:val="00415E5F"/>
    <w:rsid w:val="00415EB5"/>
    <w:rsid w:val="004164B3"/>
    <w:rsid w:val="0041683A"/>
    <w:rsid w:val="00416C9F"/>
    <w:rsid w:val="00417823"/>
    <w:rsid w:val="00417F4C"/>
    <w:rsid w:val="00420273"/>
    <w:rsid w:val="0042039E"/>
    <w:rsid w:val="0042048A"/>
    <w:rsid w:val="00421005"/>
    <w:rsid w:val="0042151F"/>
    <w:rsid w:val="004219EE"/>
    <w:rsid w:val="00421A85"/>
    <w:rsid w:val="00422883"/>
    <w:rsid w:val="00422AA2"/>
    <w:rsid w:val="00422FA7"/>
    <w:rsid w:val="00423C87"/>
    <w:rsid w:val="00423FA5"/>
    <w:rsid w:val="00424385"/>
    <w:rsid w:val="00424BE9"/>
    <w:rsid w:val="004254B8"/>
    <w:rsid w:val="00425870"/>
    <w:rsid w:val="00425876"/>
    <w:rsid w:val="004258B7"/>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B20"/>
    <w:rsid w:val="00445E87"/>
    <w:rsid w:val="00446557"/>
    <w:rsid w:val="0044683B"/>
    <w:rsid w:val="004469B6"/>
    <w:rsid w:val="00446CE2"/>
    <w:rsid w:val="00447075"/>
    <w:rsid w:val="004470AD"/>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03D"/>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899"/>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AB"/>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A0B"/>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2C"/>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270"/>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57E"/>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795"/>
    <w:rsid w:val="004E75C5"/>
    <w:rsid w:val="004E7720"/>
    <w:rsid w:val="004E77C2"/>
    <w:rsid w:val="004E77EC"/>
    <w:rsid w:val="004F04E8"/>
    <w:rsid w:val="004F0876"/>
    <w:rsid w:val="004F08EE"/>
    <w:rsid w:val="004F09D3"/>
    <w:rsid w:val="004F0B24"/>
    <w:rsid w:val="004F0CEC"/>
    <w:rsid w:val="004F1083"/>
    <w:rsid w:val="004F12DC"/>
    <w:rsid w:val="004F20FF"/>
    <w:rsid w:val="004F237E"/>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646"/>
    <w:rsid w:val="00502C6B"/>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C9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0951"/>
    <w:rsid w:val="0053111F"/>
    <w:rsid w:val="00531242"/>
    <w:rsid w:val="005319ED"/>
    <w:rsid w:val="00531B22"/>
    <w:rsid w:val="00531F87"/>
    <w:rsid w:val="005327BF"/>
    <w:rsid w:val="00532B1C"/>
    <w:rsid w:val="00532B6D"/>
    <w:rsid w:val="00532C5F"/>
    <w:rsid w:val="005340F3"/>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A6"/>
    <w:rsid w:val="005443D9"/>
    <w:rsid w:val="00544579"/>
    <w:rsid w:val="00544B0C"/>
    <w:rsid w:val="005450C2"/>
    <w:rsid w:val="0054538D"/>
    <w:rsid w:val="00545583"/>
    <w:rsid w:val="005456A5"/>
    <w:rsid w:val="0054582B"/>
    <w:rsid w:val="00545C1E"/>
    <w:rsid w:val="00545D2E"/>
    <w:rsid w:val="005469A4"/>
    <w:rsid w:val="00546EB9"/>
    <w:rsid w:val="00546F44"/>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51"/>
    <w:rsid w:val="00557FE9"/>
    <w:rsid w:val="00560ECA"/>
    <w:rsid w:val="00560FA4"/>
    <w:rsid w:val="00560FE2"/>
    <w:rsid w:val="00560FFD"/>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A1C"/>
    <w:rsid w:val="00572F83"/>
    <w:rsid w:val="005730B4"/>
    <w:rsid w:val="005738EE"/>
    <w:rsid w:val="00573C56"/>
    <w:rsid w:val="00574D7B"/>
    <w:rsid w:val="00575460"/>
    <w:rsid w:val="005754C3"/>
    <w:rsid w:val="00575853"/>
    <w:rsid w:val="00575A73"/>
    <w:rsid w:val="00575B15"/>
    <w:rsid w:val="00575D21"/>
    <w:rsid w:val="0057649C"/>
    <w:rsid w:val="00576EE4"/>
    <w:rsid w:val="005770F1"/>
    <w:rsid w:val="0057732B"/>
    <w:rsid w:val="00577409"/>
    <w:rsid w:val="00577F4E"/>
    <w:rsid w:val="00580755"/>
    <w:rsid w:val="00580FCF"/>
    <w:rsid w:val="0058302B"/>
    <w:rsid w:val="0058309A"/>
    <w:rsid w:val="005832BF"/>
    <w:rsid w:val="00583584"/>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6BAC"/>
    <w:rsid w:val="005871D1"/>
    <w:rsid w:val="0058736E"/>
    <w:rsid w:val="005906A8"/>
    <w:rsid w:val="0059073E"/>
    <w:rsid w:val="00590FB0"/>
    <w:rsid w:val="0059172D"/>
    <w:rsid w:val="005924FD"/>
    <w:rsid w:val="00592614"/>
    <w:rsid w:val="00592AEB"/>
    <w:rsid w:val="00592C41"/>
    <w:rsid w:val="0059331E"/>
    <w:rsid w:val="005939A0"/>
    <w:rsid w:val="00594095"/>
    <w:rsid w:val="005943F8"/>
    <w:rsid w:val="0059483E"/>
    <w:rsid w:val="00594FD7"/>
    <w:rsid w:val="005954D5"/>
    <w:rsid w:val="00595EE1"/>
    <w:rsid w:val="0059655E"/>
    <w:rsid w:val="00596811"/>
    <w:rsid w:val="0059750D"/>
    <w:rsid w:val="005976B1"/>
    <w:rsid w:val="005A00EC"/>
    <w:rsid w:val="005A012A"/>
    <w:rsid w:val="005A08FD"/>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753"/>
    <w:rsid w:val="005A4A8F"/>
    <w:rsid w:val="005A4A97"/>
    <w:rsid w:val="005A4D01"/>
    <w:rsid w:val="005A5F38"/>
    <w:rsid w:val="005A6034"/>
    <w:rsid w:val="005A6058"/>
    <w:rsid w:val="005A61E3"/>
    <w:rsid w:val="005A69D2"/>
    <w:rsid w:val="005A6CE3"/>
    <w:rsid w:val="005A728D"/>
    <w:rsid w:val="005A72C0"/>
    <w:rsid w:val="005A72E8"/>
    <w:rsid w:val="005A776A"/>
    <w:rsid w:val="005B051B"/>
    <w:rsid w:val="005B05F9"/>
    <w:rsid w:val="005B0EDC"/>
    <w:rsid w:val="005B144F"/>
    <w:rsid w:val="005B1820"/>
    <w:rsid w:val="005B1F42"/>
    <w:rsid w:val="005B2ABB"/>
    <w:rsid w:val="005B2D6B"/>
    <w:rsid w:val="005B32A8"/>
    <w:rsid w:val="005B4321"/>
    <w:rsid w:val="005B4923"/>
    <w:rsid w:val="005B4EF8"/>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2C03"/>
    <w:rsid w:val="005C308B"/>
    <w:rsid w:val="005C3773"/>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35A"/>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671DD"/>
    <w:rsid w:val="00667702"/>
    <w:rsid w:val="00670043"/>
    <w:rsid w:val="00670133"/>
    <w:rsid w:val="0067018A"/>
    <w:rsid w:val="00670314"/>
    <w:rsid w:val="00670581"/>
    <w:rsid w:val="006706DA"/>
    <w:rsid w:val="00671D9D"/>
    <w:rsid w:val="00672A07"/>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8FA"/>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047"/>
    <w:rsid w:val="006B6A4F"/>
    <w:rsid w:val="006B6BA5"/>
    <w:rsid w:val="006B7458"/>
    <w:rsid w:val="006B7C03"/>
    <w:rsid w:val="006C04D4"/>
    <w:rsid w:val="006C0C87"/>
    <w:rsid w:val="006C1E93"/>
    <w:rsid w:val="006C289D"/>
    <w:rsid w:val="006C3153"/>
    <w:rsid w:val="006C3A7D"/>
    <w:rsid w:val="006C4533"/>
    <w:rsid w:val="006C4A93"/>
    <w:rsid w:val="006C4D38"/>
    <w:rsid w:val="006C4EF9"/>
    <w:rsid w:val="006C5229"/>
    <w:rsid w:val="006C5232"/>
    <w:rsid w:val="006C53B9"/>
    <w:rsid w:val="006C5685"/>
    <w:rsid w:val="006C5808"/>
    <w:rsid w:val="006C5D0E"/>
    <w:rsid w:val="006C6048"/>
    <w:rsid w:val="006C60A6"/>
    <w:rsid w:val="006C6386"/>
    <w:rsid w:val="006C656E"/>
    <w:rsid w:val="006C71AD"/>
    <w:rsid w:val="006C72A3"/>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5D1"/>
    <w:rsid w:val="006D7687"/>
    <w:rsid w:val="006D78E7"/>
    <w:rsid w:val="006D7E8D"/>
    <w:rsid w:val="006E0660"/>
    <w:rsid w:val="006E12AF"/>
    <w:rsid w:val="006E150F"/>
    <w:rsid w:val="006E17BE"/>
    <w:rsid w:val="006E1ED7"/>
    <w:rsid w:val="006E210D"/>
    <w:rsid w:val="006E2C8E"/>
    <w:rsid w:val="006E2FAD"/>
    <w:rsid w:val="006E3150"/>
    <w:rsid w:val="006E3262"/>
    <w:rsid w:val="006E33D5"/>
    <w:rsid w:val="006E3EC1"/>
    <w:rsid w:val="006E41CE"/>
    <w:rsid w:val="006E43EC"/>
    <w:rsid w:val="006E5374"/>
    <w:rsid w:val="006E5729"/>
    <w:rsid w:val="006E5D57"/>
    <w:rsid w:val="006E6405"/>
    <w:rsid w:val="006E64BE"/>
    <w:rsid w:val="006E6973"/>
    <w:rsid w:val="006E6F89"/>
    <w:rsid w:val="006E711E"/>
    <w:rsid w:val="006E7138"/>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1FA"/>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34F"/>
    <w:rsid w:val="007226F4"/>
    <w:rsid w:val="0072297C"/>
    <w:rsid w:val="00722D2F"/>
    <w:rsid w:val="007235E9"/>
    <w:rsid w:val="00723F7F"/>
    <w:rsid w:val="00724853"/>
    <w:rsid w:val="007248DE"/>
    <w:rsid w:val="00724933"/>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0FC8"/>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7B8"/>
    <w:rsid w:val="00741DC6"/>
    <w:rsid w:val="00742C35"/>
    <w:rsid w:val="00743E38"/>
    <w:rsid w:val="00744079"/>
    <w:rsid w:val="007442C8"/>
    <w:rsid w:val="00744A3B"/>
    <w:rsid w:val="00744D83"/>
    <w:rsid w:val="00745734"/>
    <w:rsid w:val="007457EA"/>
    <w:rsid w:val="007459A4"/>
    <w:rsid w:val="00745A9B"/>
    <w:rsid w:val="00745CB8"/>
    <w:rsid w:val="00745FB2"/>
    <w:rsid w:val="00746010"/>
    <w:rsid w:val="0074635C"/>
    <w:rsid w:val="00746EC7"/>
    <w:rsid w:val="0074764E"/>
    <w:rsid w:val="00747FC4"/>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EB8"/>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4B99"/>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C2"/>
    <w:rsid w:val="00794D0F"/>
    <w:rsid w:val="00795460"/>
    <w:rsid w:val="007955A6"/>
    <w:rsid w:val="00795845"/>
    <w:rsid w:val="00795BB7"/>
    <w:rsid w:val="00795EF8"/>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FA"/>
    <w:rsid w:val="007A4AB3"/>
    <w:rsid w:val="007A5885"/>
    <w:rsid w:val="007A65F4"/>
    <w:rsid w:val="007A67B3"/>
    <w:rsid w:val="007A6C23"/>
    <w:rsid w:val="007A7B43"/>
    <w:rsid w:val="007B113F"/>
    <w:rsid w:val="007B16BC"/>
    <w:rsid w:val="007B1E7A"/>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62A"/>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1FE8"/>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0AB1"/>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140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83A"/>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3A24"/>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2BF4"/>
    <w:rsid w:val="0086395A"/>
    <w:rsid w:val="00863E7A"/>
    <w:rsid w:val="00864689"/>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5F25"/>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350"/>
    <w:rsid w:val="00890947"/>
    <w:rsid w:val="008914D6"/>
    <w:rsid w:val="00891908"/>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366F"/>
    <w:rsid w:val="008A37B8"/>
    <w:rsid w:val="008A3D6D"/>
    <w:rsid w:val="008A4113"/>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29D4"/>
    <w:rsid w:val="008B3A04"/>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1741"/>
    <w:rsid w:val="008C2B9E"/>
    <w:rsid w:val="008C3815"/>
    <w:rsid w:val="008C394E"/>
    <w:rsid w:val="008C44A6"/>
    <w:rsid w:val="008C4845"/>
    <w:rsid w:val="008C6B9B"/>
    <w:rsid w:val="008C6EB3"/>
    <w:rsid w:val="008C6EC5"/>
    <w:rsid w:val="008C7082"/>
    <w:rsid w:val="008C7C5B"/>
    <w:rsid w:val="008D010A"/>
    <w:rsid w:val="008D013F"/>
    <w:rsid w:val="008D0596"/>
    <w:rsid w:val="008D062A"/>
    <w:rsid w:val="008D0D50"/>
    <w:rsid w:val="008D0DF4"/>
    <w:rsid w:val="008D117A"/>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E82"/>
    <w:rsid w:val="008F64DB"/>
    <w:rsid w:val="008F67F2"/>
    <w:rsid w:val="008F6F90"/>
    <w:rsid w:val="008F78FD"/>
    <w:rsid w:val="008F7D2E"/>
    <w:rsid w:val="008F7D62"/>
    <w:rsid w:val="009003AD"/>
    <w:rsid w:val="00900530"/>
    <w:rsid w:val="00900B8B"/>
    <w:rsid w:val="00900F75"/>
    <w:rsid w:val="009010C7"/>
    <w:rsid w:val="00901491"/>
    <w:rsid w:val="00901A77"/>
    <w:rsid w:val="00902024"/>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A6C"/>
    <w:rsid w:val="00923B16"/>
    <w:rsid w:val="00923DD6"/>
    <w:rsid w:val="00923EBB"/>
    <w:rsid w:val="0092424B"/>
    <w:rsid w:val="00924940"/>
    <w:rsid w:val="0092496A"/>
    <w:rsid w:val="00924CE0"/>
    <w:rsid w:val="00925025"/>
    <w:rsid w:val="00925097"/>
    <w:rsid w:val="009254B0"/>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1A"/>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47842"/>
    <w:rsid w:val="0095037D"/>
    <w:rsid w:val="0095045F"/>
    <w:rsid w:val="009505BD"/>
    <w:rsid w:val="009506AB"/>
    <w:rsid w:val="00950892"/>
    <w:rsid w:val="00950905"/>
    <w:rsid w:val="00950EDC"/>
    <w:rsid w:val="00951127"/>
    <w:rsid w:val="00951409"/>
    <w:rsid w:val="0095159E"/>
    <w:rsid w:val="00951B32"/>
    <w:rsid w:val="00951DC7"/>
    <w:rsid w:val="009522A5"/>
    <w:rsid w:val="009522B6"/>
    <w:rsid w:val="00952700"/>
    <w:rsid w:val="009534EC"/>
    <w:rsid w:val="009534FE"/>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837"/>
    <w:rsid w:val="009579EC"/>
    <w:rsid w:val="00957BF5"/>
    <w:rsid w:val="00957C13"/>
    <w:rsid w:val="00957CAA"/>
    <w:rsid w:val="00960425"/>
    <w:rsid w:val="00960BBE"/>
    <w:rsid w:val="009615BD"/>
    <w:rsid w:val="00961CFE"/>
    <w:rsid w:val="00962B08"/>
    <w:rsid w:val="00962D05"/>
    <w:rsid w:val="00962D08"/>
    <w:rsid w:val="00962D1E"/>
    <w:rsid w:val="0096345B"/>
    <w:rsid w:val="0096397E"/>
    <w:rsid w:val="009639DC"/>
    <w:rsid w:val="00963E27"/>
    <w:rsid w:val="0096430D"/>
    <w:rsid w:val="00964535"/>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117"/>
    <w:rsid w:val="009726C2"/>
    <w:rsid w:val="009726D3"/>
    <w:rsid w:val="00972DAF"/>
    <w:rsid w:val="00972E08"/>
    <w:rsid w:val="00972EDA"/>
    <w:rsid w:val="009737E1"/>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F70"/>
    <w:rsid w:val="00981694"/>
    <w:rsid w:val="00981836"/>
    <w:rsid w:val="00982128"/>
    <w:rsid w:val="0098221A"/>
    <w:rsid w:val="009826D5"/>
    <w:rsid w:val="0098292D"/>
    <w:rsid w:val="00982BD4"/>
    <w:rsid w:val="00982E43"/>
    <w:rsid w:val="00982FE9"/>
    <w:rsid w:val="00983A32"/>
    <w:rsid w:val="00983D44"/>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4A2"/>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06F4"/>
    <w:rsid w:val="009A0F58"/>
    <w:rsid w:val="009A112F"/>
    <w:rsid w:val="009A14B0"/>
    <w:rsid w:val="009A15A3"/>
    <w:rsid w:val="009A1645"/>
    <w:rsid w:val="009A1B9B"/>
    <w:rsid w:val="009A1DC1"/>
    <w:rsid w:val="009A1DF9"/>
    <w:rsid w:val="009A1E17"/>
    <w:rsid w:val="009A207F"/>
    <w:rsid w:val="009A228A"/>
    <w:rsid w:val="009A2D08"/>
    <w:rsid w:val="009A32BA"/>
    <w:rsid w:val="009A376A"/>
    <w:rsid w:val="009A3DB2"/>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8C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3960"/>
    <w:rsid w:val="009E4066"/>
    <w:rsid w:val="009E451F"/>
    <w:rsid w:val="009E454A"/>
    <w:rsid w:val="009E4B4B"/>
    <w:rsid w:val="009E51F7"/>
    <w:rsid w:val="009E542E"/>
    <w:rsid w:val="009E5606"/>
    <w:rsid w:val="009E591C"/>
    <w:rsid w:val="009E5B0B"/>
    <w:rsid w:val="009E5F3B"/>
    <w:rsid w:val="009E6D4C"/>
    <w:rsid w:val="009E6DA3"/>
    <w:rsid w:val="009E7AF2"/>
    <w:rsid w:val="009E7CB0"/>
    <w:rsid w:val="009E7E60"/>
    <w:rsid w:val="009F0623"/>
    <w:rsid w:val="009F0D3D"/>
    <w:rsid w:val="009F1B06"/>
    <w:rsid w:val="009F262B"/>
    <w:rsid w:val="009F2953"/>
    <w:rsid w:val="009F29FA"/>
    <w:rsid w:val="009F2AF0"/>
    <w:rsid w:val="009F2EE6"/>
    <w:rsid w:val="009F2F6A"/>
    <w:rsid w:val="009F2FB0"/>
    <w:rsid w:val="009F301A"/>
    <w:rsid w:val="009F30F6"/>
    <w:rsid w:val="009F3136"/>
    <w:rsid w:val="009F3156"/>
    <w:rsid w:val="009F3AB0"/>
    <w:rsid w:val="009F427A"/>
    <w:rsid w:val="009F4A14"/>
    <w:rsid w:val="009F4B2C"/>
    <w:rsid w:val="009F4D85"/>
    <w:rsid w:val="009F52AD"/>
    <w:rsid w:val="009F537D"/>
    <w:rsid w:val="009F5B74"/>
    <w:rsid w:val="009F65EB"/>
    <w:rsid w:val="009F6841"/>
    <w:rsid w:val="009F6A94"/>
    <w:rsid w:val="009F7661"/>
    <w:rsid w:val="009F7B5F"/>
    <w:rsid w:val="009F7C9F"/>
    <w:rsid w:val="009F7DC6"/>
    <w:rsid w:val="00A00123"/>
    <w:rsid w:val="00A0039D"/>
    <w:rsid w:val="00A016DB"/>
    <w:rsid w:val="00A01FC8"/>
    <w:rsid w:val="00A02AA0"/>
    <w:rsid w:val="00A02C8C"/>
    <w:rsid w:val="00A032BA"/>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205DF"/>
    <w:rsid w:val="00A206D7"/>
    <w:rsid w:val="00A209AB"/>
    <w:rsid w:val="00A20B35"/>
    <w:rsid w:val="00A21111"/>
    <w:rsid w:val="00A21363"/>
    <w:rsid w:val="00A21E79"/>
    <w:rsid w:val="00A221DF"/>
    <w:rsid w:val="00A22C6E"/>
    <w:rsid w:val="00A23091"/>
    <w:rsid w:val="00A23578"/>
    <w:rsid w:val="00A23ACF"/>
    <w:rsid w:val="00A24E79"/>
    <w:rsid w:val="00A25384"/>
    <w:rsid w:val="00A2619C"/>
    <w:rsid w:val="00A26256"/>
    <w:rsid w:val="00A26355"/>
    <w:rsid w:val="00A26995"/>
    <w:rsid w:val="00A26AF0"/>
    <w:rsid w:val="00A26C88"/>
    <w:rsid w:val="00A27144"/>
    <w:rsid w:val="00A27360"/>
    <w:rsid w:val="00A278EA"/>
    <w:rsid w:val="00A30CB5"/>
    <w:rsid w:val="00A31660"/>
    <w:rsid w:val="00A324E5"/>
    <w:rsid w:val="00A32B40"/>
    <w:rsid w:val="00A333D3"/>
    <w:rsid w:val="00A340C4"/>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9FC"/>
    <w:rsid w:val="00A40C68"/>
    <w:rsid w:val="00A40C7E"/>
    <w:rsid w:val="00A40EAC"/>
    <w:rsid w:val="00A40FB4"/>
    <w:rsid w:val="00A41064"/>
    <w:rsid w:val="00A411BD"/>
    <w:rsid w:val="00A41603"/>
    <w:rsid w:val="00A422F8"/>
    <w:rsid w:val="00A42509"/>
    <w:rsid w:val="00A42535"/>
    <w:rsid w:val="00A42B16"/>
    <w:rsid w:val="00A42DD7"/>
    <w:rsid w:val="00A4395C"/>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0A"/>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5A3"/>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D3E"/>
    <w:rsid w:val="00A81F0E"/>
    <w:rsid w:val="00A82274"/>
    <w:rsid w:val="00A829E8"/>
    <w:rsid w:val="00A82B16"/>
    <w:rsid w:val="00A83081"/>
    <w:rsid w:val="00A8381A"/>
    <w:rsid w:val="00A8398D"/>
    <w:rsid w:val="00A8423B"/>
    <w:rsid w:val="00A84337"/>
    <w:rsid w:val="00A84A23"/>
    <w:rsid w:val="00A84AA1"/>
    <w:rsid w:val="00A8521F"/>
    <w:rsid w:val="00A85641"/>
    <w:rsid w:val="00A86315"/>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8EA"/>
    <w:rsid w:val="00A92E89"/>
    <w:rsid w:val="00A92FD2"/>
    <w:rsid w:val="00A93705"/>
    <w:rsid w:val="00A93F76"/>
    <w:rsid w:val="00A94430"/>
    <w:rsid w:val="00A94ACE"/>
    <w:rsid w:val="00A94B97"/>
    <w:rsid w:val="00A96C52"/>
    <w:rsid w:val="00A97166"/>
    <w:rsid w:val="00A972A6"/>
    <w:rsid w:val="00A97357"/>
    <w:rsid w:val="00AA00EC"/>
    <w:rsid w:val="00AA0851"/>
    <w:rsid w:val="00AA17A2"/>
    <w:rsid w:val="00AA2000"/>
    <w:rsid w:val="00AA22FD"/>
    <w:rsid w:val="00AA26E5"/>
    <w:rsid w:val="00AA298C"/>
    <w:rsid w:val="00AA2D47"/>
    <w:rsid w:val="00AA2FD3"/>
    <w:rsid w:val="00AA336B"/>
    <w:rsid w:val="00AA3944"/>
    <w:rsid w:val="00AA4526"/>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2934"/>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C7850"/>
    <w:rsid w:val="00AC7F53"/>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05"/>
    <w:rsid w:val="00AE6450"/>
    <w:rsid w:val="00AE66B8"/>
    <w:rsid w:val="00AE6E4D"/>
    <w:rsid w:val="00AE708D"/>
    <w:rsid w:val="00AE722F"/>
    <w:rsid w:val="00AE76EC"/>
    <w:rsid w:val="00AF10A2"/>
    <w:rsid w:val="00AF1545"/>
    <w:rsid w:val="00AF25E2"/>
    <w:rsid w:val="00AF37EC"/>
    <w:rsid w:val="00AF3D22"/>
    <w:rsid w:val="00AF41A8"/>
    <w:rsid w:val="00AF4C97"/>
    <w:rsid w:val="00AF4D6B"/>
    <w:rsid w:val="00AF5A47"/>
    <w:rsid w:val="00AF640F"/>
    <w:rsid w:val="00B005D5"/>
    <w:rsid w:val="00B00618"/>
    <w:rsid w:val="00B00FB1"/>
    <w:rsid w:val="00B01703"/>
    <w:rsid w:val="00B02401"/>
    <w:rsid w:val="00B0272B"/>
    <w:rsid w:val="00B035BF"/>
    <w:rsid w:val="00B0522A"/>
    <w:rsid w:val="00B05288"/>
    <w:rsid w:val="00B052AC"/>
    <w:rsid w:val="00B05B74"/>
    <w:rsid w:val="00B05DA4"/>
    <w:rsid w:val="00B0625B"/>
    <w:rsid w:val="00B06391"/>
    <w:rsid w:val="00B06612"/>
    <w:rsid w:val="00B07200"/>
    <w:rsid w:val="00B07FE4"/>
    <w:rsid w:val="00B103A8"/>
    <w:rsid w:val="00B10E5D"/>
    <w:rsid w:val="00B10FDE"/>
    <w:rsid w:val="00B1121B"/>
    <w:rsid w:val="00B11235"/>
    <w:rsid w:val="00B11507"/>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3FD"/>
    <w:rsid w:val="00B16E7F"/>
    <w:rsid w:val="00B1715A"/>
    <w:rsid w:val="00B17203"/>
    <w:rsid w:val="00B174B9"/>
    <w:rsid w:val="00B17A91"/>
    <w:rsid w:val="00B2029E"/>
    <w:rsid w:val="00B20C11"/>
    <w:rsid w:val="00B20FE8"/>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5CC8"/>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CD0"/>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522"/>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57A1"/>
    <w:rsid w:val="00B55A84"/>
    <w:rsid w:val="00B55E39"/>
    <w:rsid w:val="00B56050"/>
    <w:rsid w:val="00B56A9E"/>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71253"/>
    <w:rsid w:val="00B712A5"/>
    <w:rsid w:val="00B71B55"/>
    <w:rsid w:val="00B71E26"/>
    <w:rsid w:val="00B729AF"/>
    <w:rsid w:val="00B732D1"/>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176"/>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3256"/>
    <w:rsid w:val="00B9338A"/>
    <w:rsid w:val="00B94233"/>
    <w:rsid w:val="00B944D6"/>
    <w:rsid w:val="00B945AC"/>
    <w:rsid w:val="00B94EFE"/>
    <w:rsid w:val="00B9545D"/>
    <w:rsid w:val="00B958B0"/>
    <w:rsid w:val="00B95ADC"/>
    <w:rsid w:val="00B95B1A"/>
    <w:rsid w:val="00B95F7F"/>
    <w:rsid w:val="00B96362"/>
    <w:rsid w:val="00B96AEA"/>
    <w:rsid w:val="00B96DFE"/>
    <w:rsid w:val="00B972C1"/>
    <w:rsid w:val="00B9782F"/>
    <w:rsid w:val="00BA0321"/>
    <w:rsid w:val="00BA0A84"/>
    <w:rsid w:val="00BA16DF"/>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6F0B"/>
    <w:rsid w:val="00BA7C79"/>
    <w:rsid w:val="00BB0006"/>
    <w:rsid w:val="00BB00D8"/>
    <w:rsid w:val="00BB0541"/>
    <w:rsid w:val="00BB08B5"/>
    <w:rsid w:val="00BB0948"/>
    <w:rsid w:val="00BB0BFD"/>
    <w:rsid w:val="00BB0FF6"/>
    <w:rsid w:val="00BB1701"/>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8BF"/>
    <w:rsid w:val="00BD2AC1"/>
    <w:rsid w:val="00BD3042"/>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961"/>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5A45"/>
    <w:rsid w:val="00C0618A"/>
    <w:rsid w:val="00C064AF"/>
    <w:rsid w:val="00C0665B"/>
    <w:rsid w:val="00C06777"/>
    <w:rsid w:val="00C0681D"/>
    <w:rsid w:val="00C06940"/>
    <w:rsid w:val="00C06D46"/>
    <w:rsid w:val="00C06EDF"/>
    <w:rsid w:val="00C1064B"/>
    <w:rsid w:val="00C10D02"/>
    <w:rsid w:val="00C11468"/>
    <w:rsid w:val="00C118FB"/>
    <w:rsid w:val="00C128C3"/>
    <w:rsid w:val="00C12D47"/>
    <w:rsid w:val="00C13F25"/>
    <w:rsid w:val="00C1461A"/>
    <w:rsid w:val="00C14CB6"/>
    <w:rsid w:val="00C1525D"/>
    <w:rsid w:val="00C15404"/>
    <w:rsid w:val="00C16103"/>
    <w:rsid w:val="00C169B1"/>
    <w:rsid w:val="00C171B9"/>
    <w:rsid w:val="00C172BD"/>
    <w:rsid w:val="00C2015D"/>
    <w:rsid w:val="00C2065C"/>
    <w:rsid w:val="00C206ED"/>
    <w:rsid w:val="00C20954"/>
    <w:rsid w:val="00C20A64"/>
    <w:rsid w:val="00C20AA7"/>
    <w:rsid w:val="00C21710"/>
    <w:rsid w:val="00C21AF7"/>
    <w:rsid w:val="00C21EC7"/>
    <w:rsid w:val="00C22889"/>
    <w:rsid w:val="00C228FB"/>
    <w:rsid w:val="00C231EF"/>
    <w:rsid w:val="00C23329"/>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591"/>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37CCE"/>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09E"/>
    <w:rsid w:val="00C572A3"/>
    <w:rsid w:val="00C6038D"/>
    <w:rsid w:val="00C60551"/>
    <w:rsid w:val="00C60E02"/>
    <w:rsid w:val="00C612B9"/>
    <w:rsid w:val="00C62F9A"/>
    <w:rsid w:val="00C63320"/>
    <w:rsid w:val="00C637D1"/>
    <w:rsid w:val="00C6390E"/>
    <w:rsid w:val="00C64643"/>
    <w:rsid w:val="00C64860"/>
    <w:rsid w:val="00C64913"/>
    <w:rsid w:val="00C66157"/>
    <w:rsid w:val="00C6668F"/>
    <w:rsid w:val="00C67213"/>
    <w:rsid w:val="00C67646"/>
    <w:rsid w:val="00C70D0B"/>
    <w:rsid w:val="00C711B3"/>
    <w:rsid w:val="00C7131D"/>
    <w:rsid w:val="00C7150D"/>
    <w:rsid w:val="00C71612"/>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04B"/>
    <w:rsid w:val="00C972AE"/>
    <w:rsid w:val="00C97310"/>
    <w:rsid w:val="00C974F7"/>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618"/>
    <w:rsid w:val="00CC1826"/>
    <w:rsid w:val="00CC190F"/>
    <w:rsid w:val="00CC1F74"/>
    <w:rsid w:val="00CC2D4C"/>
    <w:rsid w:val="00CC2E99"/>
    <w:rsid w:val="00CC2F3D"/>
    <w:rsid w:val="00CC2F91"/>
    <w:rsid w:val="00CC3A20"/>
    <w:rsid w:val="00CC3BDA"/>
    <w:rsid w:val="00CC3D19"/>
    <w:rsid w:val="00CC3F0C"/>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D7D68"/>
    <w:rsid w:val="00CE0026"/>
    <w:rsid w:val="00CE002E"/>
    <w:rsid w:val="00CE0172"/>
    <w:rsid w:val="00CE0479"/>
    <w:rsid w:val="00CE07D5"/>
    <w:rsid w:val="00CE0AD6"/>
    <w:rsid w:val="00CE13ED"/>
    <w:rsid w:val="00CE1953"/>
    <w:rsid w:val="00CE1C02"/>
    <w:rsid w:val="00CE1D52"/>
    <w:rsid w:val="00CE1EC7"/>
    <w:rsid w:val="00CE23B6"/>
    <w:rsid w:val="00CE2B9C"/>
    <w:rsid w:val="00CE2D70"/>
    <w:rsid w:val="00CE2EEF"/>
    <w:rsid w:val="00CE3209"/>
    <w:rsid w:val="00CE339E"/>
    <w:rsid w:val="00CE3600"/>
    <w:rsid w:val="00CE4348"/>
    <w:rsid w:val="00CE44E6"/>
    <w:rsid w:val="00CE4797"/>
    <w:rsid w:val="00CE492E"/>
    <w:rsid w:val="00CE4D5F"/>
    <w:rsid w:val="00CE519C"/>
    <w:rsid w:val="00CE5F3E"/>
    <w:rsid w:val="00CE5FB2"/>
    <w:rsid w:val="00CE6627"/>
    <w:rsid w:val="00CE6D93"/>
    <w:rsid w:val="00CE6DD1"/>
    <w:rsid w:val="00CE6E06"/>
    <w:rsid w:val="00CE714B"/>
    <w:rsid w:val="00CE7261"/>
    <w:rsid w:val="00CE759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171E"/>
    <w:rsid w:val="00D01AD6"/>
    <w:rsid w:val="00D01F06"/>
    <w:rsid w:val="00D02C9A"/>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1A"/>
    <w:rsid w:val="00D11948"/>
    <w:rsid w:val="00D119DF"/>
    <w:rsid w:val="00D11EB5"/>
    <w:rsid w:val="00D12069"/>
    <w:rsid w:val="00D12539"/>
    <w:rsid w:val="00D126AB"/>
    <w:rsid w:val="00D13336"/>
    <w:rsid w:val="00D13D76"/>
    <w:rsid w:val="00D1401C"/>
    <w:rsid w:val="00D140EA"/>
    <w:rsid w:val="00D140FA"/>
    <w:rsid w:val="00D142B9"/>
    <w:rsid w:val="00D14391"/>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436"/>
    <w:rsid w:val="00D51BD6"/>
    <w:rsid w:val="00D5383F"/>
    <w:rsid w:val="00D53A56"/>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21B"/>
    <w:rsid w:val="00D644EF"/>
    <w:rsid w:val="00D65C3E"/>
    <w:rsid w:val="00D65D33"/>
    <w:rsid w:val="00D664CA"/>
    <w:rsid w:val="00D6764D"/>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752"/>
    <w:rsid w:val="00D838EB"/>
    <w:rsid w:val="00D83948"/>
    <w:rsid w:val="00D83972"/>
    <w:rsid w:val="00D839BD"/>
    <w:rsid w:val="00D839F6"/>
    <w:rsid w:val="00D83CCF"/>
    <w:rsid w:val="00D84206"/>
    <w:rsid w:val="00D847B9"/>
    <w:rsid w:val="00D850CC"/>
    <w:rsid w:val="00D85581"/>
    <w:rsid w:val="00D8566C"/>
    <w:rsid w:val="00D85B2E"/>
    <w:rsid w:val="00D85B46"/>
    <w:rsid w:val="00D86758"/>
    <w:rsid w:val="00D8723F"/>
    <w:rsid w:val="00D8724D"/>
    <w:rsid w:val="00D87473"/>
    <w:rsid w:val="00D87A95"/>
    <w:rsid w:val="00D90070"/>
    <w:rsid w:val="00D902AA"/>
    <w:rsid w:val="00D90426"/>
    <w:rsid w:val="00D90F1E"/>
    <w:rsid w:val="00D912CC"/>
    <w:rsid w:val="00D91A55"/>
    <w:rsid w:val="00D91B04"/>
    <w:rsid w:val="00D91BD3"/>
    <w:rsid w:val="00D91D2C"/>
    <w:rsid w:val="00D92551"/>
    <w:rsid w:val="00D93764"/>
    <w:rsid w:val="00D937AC"/>
    <w:rsid w:val="00D938D2"/>
    <w:rsid w:val="00D93966"/>
    <w:rsid w:val="00D93994"/>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844"/>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6A"/>
    <w:rsid w:val="00DA6897"/>
    <w:rsid w:val="00DA6C2B"/>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96F"/>
    <w:rsid w:val="00DC6ED4"/>
    <w:rsid w:val="00DC6F13"/>
    <w:rsid w:val="00DC6F2F"/>
    <w:rsid w:val="00DC734B"/>
    <w:rsid w:val="00DC74A4"/>
    <w:rsid w:val="00DC7575"/>
    <w:rsid w:val="00DC7EA1"/>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6D44"/>
    <w:rsid w:val="00DD797F"/>
    <w:rsid w:val="00DD7E8E"/>
    <w:rsid w:val="00DD7F13"/>
    <w:rsid w:val="00DE0708"/>
    <w:rsid w:val="00DE0931"/>
    <w:rsid w:val="00DE117F"/>
    <w:rsid w:val="00DE1323"/>
    <w:rsid w:val="00DE168E"/>
    <w:rsid w:val="00DE1809"/>
    <w:rsid w:val="00DE1BF1"/>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A26"/>
    <w:rsid w:val="00E02F7E"/>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DB3"/>
    <w:rsid w:val="00E15F23"/>
    <w:rsid w:val="00E1645B"/>
    <w:rsid w:val="00E16778"/>
    <w:rsid w:val="00E1677F"/>
    <w:rsid w:val="00E16CE7"/>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92C"/>
    <w:rsid w:val="00E23E5B"/>
    <w:rsid w:val="00E240E7"/>
    <w:rsid w:val="00E24320"/>
    <w:rsid w:val="00E247F0"/>
    <w:rsid w:val="00E24B1D"/>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279"/>
    <w:rsid w:val="00E412CB"/>
    <w:rsid w:val="00E413EC"/>
    <w:rsid w:val="00E41689"/>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430"/>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320E"/>
    <w:rsid w:val="00E53843"/>
    <w:rsid w:val="00E5401E"/>
    <w:rsid w:val="00E540BE"/>
    <w:rsid w:val="00E5428F"/>
    <w:rsid w:val="00E545E0"/>
    <w:rsid w:val="00E54658"/>
    <w:rsid w:val="00E54ADB"/>
    <w:rsid w:val="00E54AE3"/>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C36"/>
    <w:rsid w:val="00E63E77"/>
    <w:rsid w:val="00E644E0"/>
    <w:rsid w:val="00E64765"/>
    <w:rsid w:val="00E65690"/>
    <w:rsid w:val="00E65C19"/>
    <w:rsid w:val="00E66124"/>
    <w:rsid w:val="00E66A4A"/>
    <w:rsid w:val="00E66AAD"/>
    <w:rsid w:val="00E66D57"/>
    <w:rsid w:val="00E66EAB"/>
    <w:rsid w:val="00E67063"/>
    <w:rsid w:val="00E67076"/>
    <w:rsid w:val="00E67635"/>
    <w:rsid w:val="00E67ECE"/>
    <w:rsid w:val="00E67EE4"/>
    <w:rsid w:val="00E71391"/>
    <w:rsid w:val="00E71756"/>
    <w:rsid w:val="00E71B18"/>
    <w:rsid w:val="00E7238A"/>
    <w:rsid w:val="00E724BB"/>
    <w:rsid w:val="00E72A30"/>
    <w:rsid w:val="00E72B86"/>
    <w:rsid w:val="00E73BCF"/>
    <w:rsid w:val="00E73D0E"/>
    <w:rsid w:val="00E73D77"/>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298D"/>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BD5"/>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8CA"/>
    <w:rsid w:val="00EB3A77"/>
    <w:rsid w:val="00EB3C31"/>
    <w:rsid w:val="00EB4407"/>
    <w:rsid w:val="00EB542B"/>
    <w:rsid w:val="00EB5A88"/>
    <w:rsid w:val="00EB5B7D"/>
    <w:rsid w:val="00EB5DAA"/>
    <w:rsid w:val="00EB632F"/>
    <w:rsid w:val="00EB6919"/>
    <w:rsid w:val="00EB72EC"/>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0483"/>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4F"/>
    <w:rsid w:val="00EF73A7"/>
    <w:rsid w:val="00EF73C1"/>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469"/>
    <w:rsid w:val="00F047EE"/>
    <w:rsid w:val="00F04D2D"/>
    <w:rsid w:val="00F04EE1"/>
    <w:rsid w:val="00F052A5"/>
    <w:rsid w:val="00F05BCF"/>
    <w:rsid w:val="00F05C40"/>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8C6"/>
    <w:rsid w:val="00F14D07"/>
    <w:rsid w:val="00F14E02"/>
    <w:rsid w:val="00F15398"/>
    <w:rsid w:val="00F15A89"/>
    <w:rsid w:val="00F160BA"/>
    <w:rsid w:val="00F1695B"/>
    <w:rsid w:val="00F16BEA"/>
    <w:rsid w:val="00F2050A"/>
    <w:rsid w:val="00F20548"/>
    <w:rsid w:val="00F2083F"/>
    <w:rsid w:val="00F209B2"/>
    <w:rsid w:val="00F20B5C"/>
    <w:rsid w:val="00F20B99"/>
    <w:rsid w:val="00F21ACC"/>
    <w:rsid w:val="00F21B3E"/>
    <w:rsid w:val="00F21C51"/>
    <w:rsid w:val="00F23650"/>
    <w:rsid w:val="00F245ED"/>
    <w:rsid w:val="00F24776"/>
    <w:rsid w:val="00F24C26"/>
    <w:rsid w:val="00F24FB5"/>
    <w:rsid w:val="00F257C9"/>
    <w:rsid w:val="00F2634E"/>
    <w:rsid w:val="00F26507"/>
    <w:rsid w:val="00F26760"/>
    <w:rsid w:val="00F30446"/>
    <w:rsid w:val="00F30C5B"/>
    <w:rsid w:val="00F30C7A"/>
    <w:rsid w:val="00F30F74"/>
    <w:rsid w:val="00F316B9"/>
    <w:rsid w:val="00F318FE"/>
    <w:rsid w:val="00F32906"/>
    <w:rsid w:val="00F32E74"/>
    <w:rsid w:val="00F3316D"/>
    <w:rsid w:val="00F33811"/>
    <w:rsid w:val="00F33BFB"/>
    <w:rsid w:val="00F34303"/>
    <w:rsid w:val="00F3584B"/>
    <w:rsid w:val="00F372AE"/>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BB"/>
    <w:rsid w:val="00F50560"/>
    <w:rsid w:val="00F50BAC"/>
    <w:rsid w:val="00F51632"/>
    <w:rsid w:val="00F52FC2"/>
    <w:rsid w:val="00F53BE3"/>
    <w:rsid w:val="00F547DA"/>
    <w:rsid w:val="00F54815"/>
    <w:rsid w:val="00F54A1E"/>
    <w:rsid w:val="00F54E05"/>
    <w:rsid w:val="00F5560D"/>
    <w:rsid w:val="00F559B7"/>
    <w:rsid w:val="00F56111"/>
    <w:rsid w:val="00F565A2"/>
    <w:rsid w:val="00F565B7"/>
    <w:rsid w:val="00F56E93"/>
    <w:rsid w:val="00F57511"/>
    <w:rsid w:val="00F576C3"/>
    <w:rsid w:val="00F57954"/>
    <w:rsid w:val="00F579C9"/>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900"/>
    <w:rsid w:val="00F76EC5"/>
    <w:rsid w:val="00F76F30"/>
    <w:rsid w:val="00F77219"/>
    <w:rsid w:val="00F777CB"/>
    <w:rsid w:val="00F7786F"/>
    <w:rsid w:val="00F779CE"/>
    <w:rsid w:val="00F80475"/>
    <w:rsid w:val="00F809B3"/>
    <w:rsid w:val="00F80A3C"/>
    <w:rsid w:val="00F80CE0"/>
    <w:rsid w:val="00F81542"/>
    <w:rsid w:val="00F815F3"/>
    <w:rsid w:val="00F820C4"/>
    <w:rsid w:val="00F825AD"/>
    <w:rsid w:val="00F82812"/>
    <w:rsid w:val="00F82D97"/>
    <w:rsid w:val="00F82F07"/>
    <w:rsid w:val="00F83752"/>
    <w:rsid w:val="00F83C05"/>
    <w:rsid w:val="00F83D57"/>
    <w:rsid w:val="00F83DD6"/>
    <w:rsid w:val="00F843A1"/>
    <w:rsid w:val="00F847C8"/>
    <w:rsid w:val="00F84B55"/>
    <w:rsid w:val="00F85312"/>
    <w:rsid w:val="00F859E3"/>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0FC"/>
    <w:rsid w:val="00F9563C"/>
    <w:rsid w:val="00F9566E"/>
    <w:rsid w:val="00F95B17"/>
    <w:rsid w:val="00F95CB0"/>
    <w:rsid w:val="00F96981"/>
    <w:rsid w:val="00F96D18"/>
    <w:rsid w:val="00F96D89"/>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548"/>
    <w:rsid w:val="00FA168F"/>
    <w:rsid w:val="00FA192B"/>
    <w:rsid w:val="00FA2371"/>
    <w:rsid w:val="00FA280D"/>
    <w:rsid w:val="00FA3400"/>
    <w:rsid w:val="00FA3BB6"/>
    <w:rsid w:val="00FA4250"/>
    <w:rsid w:val="00FA52CE"/>
    <w:rsid w:val="00FA5CC1"/>
    <w:rsid w:val="00FA6D3F"/>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3FEA"/>
    <w:rsid w:val="00FC424D"/>
    <w:rsid w:val="00FC44B3"/>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024"/>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 w:type="paragraph" w:styleId="Caption">
    <w:name w:val="caption"/>
    <w:basedOn w:val="Normal"/>
    <w:next w:val="Normal"/>
    <w:semiHidden/>
    <w:unhideWhenUsed/>
    <w:qFormat/>
    <w:rsid w:val="00272A0E"/>
    <w:pPr>
      <w:spacing w:after="200"/>
    </w:pPr>
    <w:rPr>
      <w:i/>
      <w:iCs/>
      <w:color w:val="242852" w:themeColor="text2"/>
      <w:sz w:val="18"/>
      <w:szCs w:val="18"/>
    </w:rPr>
  </w:style>
  <w:style w:type="paragraph" w:customStyle="1" w:styleId="xmsonormal">
    <w:name w:val="x_msonormal"/>
    <w:basedOn w:val="Normal"/>
    <w:rsid w:val="002811F4"/>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youtu.be/-nM1W2TeTjc" TargetMode="External"/><Relationship Id="rId18" Type="http://schemas.openxmlformats.org/officeDocument/2006/relationships/hyperlink" Target="https://www.trybooking.com/events/landing/1527747" TargetMode="External"/><Relationship Id="rId26" Type="http://schemas.openxmlformats.org/officeDocument/2006/relationships/hyperlink" Target="https://www.gooduniversitiesguide.com.au/careers-guide/browse/podiatrist" TargetMode="External"/><Relationship Id="rId39" Type="http://schemas.openxmlformats.org/officeDocument/2006/relationships/hyperlink" Target="https://www.vu.edu.au/courses/bachelor-of-science-nbsc" TargetMode="External"/><Relationship Id="rId21" Type="http://schemas.openxmlformats.org/officeDocument/2006/relationships/image" Target="media/image5.png"/><Relationship Id="rId34" Type="http://schemas.openxmlformats.org/officeDocument/2006/relationships/hyperlink" Target="https://futurestudents.csu.edu.au/courses/environmental-outdoor/bachelor-environmental-science-management" TargetMode="External"/><Relationship Id="rId42" Type="http://schemas.openxmlformats.org/officeDocument/2006/relationships/hyperlink" Target="https://www.unimelb.edu.au/campustour/campus-information" TargetMode="External"/><Relationship Id="rId47" Type="http://schemas.openxmlformats.org/officeDocument/2006/relationships/hyperlink" Target="https://students.unimelb.edu.au/your-course/study-overseas" TargetMode="External"/><Relationship Id="rId50" Type="http://schemas.openxmlformats.org/officeDocument/2006/relationships/hyperlink" Target="http://futurestudents.unimelb.edu.au/admissions/access_melbourne_and_equity_programs/access-melbourne" TargetMode="External"/><Relationship Id="rId55"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cid:449235102@16032009-17DC" TargetMode="External"/><Relationship Id="rId17" Type="http://schemas.openxmlformats.org/officeDocument/2006/relationships/hyperlink" Target="https://www.monash.edu/mada/future-students/undergraduate/experience-workshops" TargetMode="External"/><Relationship Id="rId25" Type="http://schemas.openxmlformats.org/officeDocument/2006/relationships/image" Target="media/image6.jpeg"/><Relationship Id="rId33" Type="http://schemas.openxmlformats.org/officeDocument/2006/relationships/hyperlink" Target="https://study.unimelb.edu.au/find/courses/undergraduate/bachelor-of-science/" TargetMode="External"/><Relationship Id="rId38" Type="http://schemas.openxmlformats.org/officeDocument/2006/relationships/hyperlink" Target="https://www.rmit.edu.au/study-with-us/levels-of-study/undergraduate-study/bachelor-degrees/bp000" TargetMode="External"/><Relationship Id="rId46" Type="http://schemas.openxmlformats.org/officeDocument/2006/relationships/hyperlink" Target="https://umsu.unimelb.edu.au/buddy-up/clubs/" TargetMode="External"/><Relationship Id="rId2" Type="http://schemas.openxmlformats.org/officeDocument/2006/relationships/numbering" Target="numbering.xml"/><Relationship Id="rId16" Type="http://schemas.openxmlformats.org/officeDocument/2006/relationships/hyperlink" Target="https://www.monash.edu/mada/future-students/undergraduate/?external-uuid=17dccebd-aa9d-4394-a452-3d1ae6b5b0c9" TargetMode="External"/><Relationship Id="rId20" Type="http://schemas.openxmlformats.org/officeDocument/2006/relationships/hyperlink" Target="https://www.monash.edu/arts/music-performance/events/make-music-with-us" TargetMode="External"/><Relationship Id="rId29" Type="http://schemas.openxmlformats.org/officeDocument/2006/relationships/image" Target="media/image7.jpeg"/><Relationship Id="rId41" Type="http://schemas.openxmlformats.org/officeDocument/2006/relationships/hyperlink" Target="https://about.unimelb.edu.au/facts-and-figures" TargetMode="External"/><Relationship Id="rId54" Type="http://schemas.openxmlformats.org/officeDocument/2006/relationships/hyperlink" Target="https://study.unimelb.edu.au/accommod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deakin.edu.au/course/bachelor-engineering-industry-honours" TargetMode="External"/><Relationship Id="rId32" Type="http://schemas.openxmlformats.org/officeDocument/2006/relationships/hyperlink" Target="https://www.monash.edu/study/courses/find-a-course/2022/science-s2000" TargetMode="External"/><Relationship Id="rId37" Type="http://schemas.openxmlformats.org/officeDocument/2006/relationships/hyperlink" Target="https://www.rmit.edu.au/study-with-us/levels-of-study/undergraduate-study/bachelor-degrees/bp192" TargetMode="External"/><Relationship Id="rId40" Type="http://schemas.openxmlformats.org/officeDocument/2006/relationships/image" Target="media/image9.jpeg"/><Relationship Id="rId45" Type="http://schemas.openxmlformats.org/officeDocument/2006/relationships/hyperlink" Target="https://coursesearch.unimelb.edu.au/undergrad/2045-bachelor-of-design" TargetMode="External"/><Relationship Id="rId53" Type="http://schemas.openxmlformats.org/officeDocument/2006/relationships/hyperlink" Target="https://study.unimelb.edu.au/study-with-us/guaranteed-undergraduate-to-graduate-study-pathways/flexible-degree-pathways"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hyperlink" Target="https://www.deakin.edu.au/course/bachelor-construction-management-honours" TargetMode="External"/><Relationship Id="rId28" Type="http://schemas.openxmlformats.org/officeDocument/2006/relationships/hyperlink" Target="https://www.monash.edu/study/courses/find-a-course/podiatric-medicine-m6043" TargetMode="External"/><Relationship Id="rId36" Type="http://schemas.openxmlformats.org/officeDocument/2006/relationships/hyperlink" Target="https://www.federation.edu.au/courses/dsi5.es-bachelor-of-science-environmental-science" TargetMode="External"/><Relationship Id="rId49" Type="http://schemas.openxmlformats.org/officeDocument/2006/relationships/hyperlink" Target="https://scholarships.unimelb.edu.au/awards/hansen-scholarship" TargetMode="External"/><Relationship Id="rId57" Type="http://schemas.openxmlformats.org/officeDocument/2006/relationships/fontTable" Target="fontTable.xml"/><Relationship Id="rId10" Type="http://schemas.openxmlformats.org/officeDocument/2006/relationships/hyperlink" Target="https://www.boxhill.edu.au/courses/certificate-iii-in-health-services-assistance-specialising-in-operating-theatre-technician-hc344-d/" TargetMode="External"/><Relationship Id="rId19" Type="http://schemas.openxmlformats.org/officeDocument/2006/relationships/hyperlink" Target="https://www.monash.edu/mada/news/2026/design-prize" TargetMode="External"/><Relationship Id="rId31" Type="http://schemas.openxmlformats.org/officeDocument/2006/relationships/image" Target="media/image8.jpeg"/><Relationship Id="rId44" Type="http://schemas.openxmlformats.org/officeDocument/2006/relationships/hyperlink" Target="https://study.unimelb.edu.au/study-with-us/understand-your-undergraduate-to-graduate-degree-pathways/graduate-degree-packages" TargetMode="External"/><Relationship Id="rId52" Type="http://schemas.openxmlformats.org/officeDocument/2006/relationships/hyperlink" Target="http://careers.unimelb.edu.au/hom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vu.edu.au/study-at-vu/why-choose-vu/vu-block-model" TargetMode="External"/><Relationship Id="rId22" Type="http://schemas.openxmlformats.org/officeDocument/2006/relationships/hyperlink" Target="https://www.deakin.edu.au/course/bachelor-commerce" TargetMode="External"/><Relationship Id="rId27" Type="http://schemas.openxmlformats.org/officeDocument/2006/relationships/hyperlink" Target="http://www.latrobe.edu.au/courses/bachelor-of-applied-science-and-master-of-podiatric-practice" TargetMode="External"/><Relationship Id="rId30" Type="http://schemas.openxmlformats.org/officeDocument/2006/relationships/hyperlink" Target="https://www.rmit.edu.au/study-with-us/career-guides" TargetMode="External"/><Relationship Id="rId35" Type="http://schemas.openxmlformats.org/officeDocument/2006/relationships/hyperlink" Target="https://www.deakin.edu.au/course/bachelor-environmental-science-and-sustainability" TargetMode="External"/><Relationship Id="rId43" Type="http://schemas.openxmlformats.org/officeDocument/2006/relationships/hyperlink" Target="http://coursesearch.unimelb.edu.au/" TargetMode="External"/><Relationship Id="rId48" Type="http://schemas.openxmlformats.org/officeDocument/2006/relationships/hyperlink" Target="http://futurestudents.unimelb.edu.au/admissions/scholarships"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ervices.unimelb.edu.a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3089</Words>
  <Characters>17610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20658</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3</cp:revision>
  <cp:lastPrinted>2026-03-28T04:13:00Z</cp:lastPrinted>
  <dcterms:created xsi:type="dcterms:W3CDTF">2026-06-03T21:35:00Z</dcterms:created>
  <dcterms:modified xsi:type="dcterms:W3CDTF">2026-06-03T21:35:00Z</dcterms:modified>
</cp:coreProperties>
</file>