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918F" w14:textId="77777777" w:rsidR="007F61F7" w:rsidRDefault="007F61F7"/>
    <w:p w14:paraId="03B06BE2" w14:textId="77777777" w:rsidR="00432E82" w:rsidRDefault="00432E82"/>
    <w:p w14:paraId="22276929" w14:textId="77777777" w:rsidR="00432E82" w:rsidRDefault="00432E82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986"/>
        <w:gridCol w:w="3827"/>
        <w:gridCol w:w="5386"/>
      </w:tblGrid>
      <w:tr w:rsidR="00A273EC" w14:paraId="75CC4B3F" w14:textId="77777777" w:rsidTr="00A273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9162" w14:textId="77777777" w:rsidR="00A273EC" w:rsidRDefault="00A273EC">
            <w:pPr>
              <w:pStyle w:val="Heading1"/>
              <w:spacing w:before="200" w:line="240" w:lineRule="auto"/>
              <w:rPr>
                <w:rFonts w:asciiTheme="majorHAnsi" w:hAnsiTheme="majorHAnsi"/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Week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2C66" w14:textId="77777777" w:rsidR="00A273EC" w:rsidRDefault="00A273EC">
            <w:pPr>
              <w:pStyle w:val="Heading1"/>
              <w:spacing w:before="200" w:line="240" w:lineRule="auto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Date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300D" w14:textId="77777777" w:rsidR="00A273EC" w:rsidRDefault="00A273EC">
            <w:pPr>
              <w:pStyle w:val="Heading1"/>
              <w:spacing w:before="200" w:line="240" w:lineRule="auto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Event </w:t>
            </w:r>
          </w:p>
        </w:tc>
      </w:tr>
      <w:tr w:rsidR="00A273EC" w14:paraId="1DEEBF52" w14:textId="77777777" w:rsidTr="00A273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8A3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Week 1</w:t>
            </w:r>
          </w:p>
          <w:p w14:paraId="093F7CA9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>Week A Timetable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11E5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22 January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685D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All Year 7s and new students’ orientation </w:t>
            </w:r>
          </w:p>
          <w:p w14:paraId="16ADA063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All boarders return </w:t>
            </w:r>
          </w:p>
        </w:tc>
      </w:tr>
      <w:tr w:rsidR="00A273EC" w14:paraId="36796910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7FF5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CBAB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Tuesday 23 January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4E18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Term 1 starts for all </w:t>
            </w:r>
            <w:proofErr w:type="gramStart"/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students</w:t>
            </w:r>
            <w:proofErr w:type="gramEnd"/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 </w:t>
            </w:r>
          </w:p>
          <w:p w14:paraId="2471A2A5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Whole School Assembly, 8.40am</w:t>
            </w:r>
          </w:p>
        </w:tc>
      </w:tr>
      <w:tr w:rsidR="00A273EC" w14:paraId="300D66CF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4B79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7CA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Thursday 25 January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E3BB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 12 Leadership Retreat </w:t>
            </w:r>
          </w:p>
        </w:tc>
      </w:tr>
      <w:tr w:rsidR="00A273EC" w14:paraId="6B7EA049" w14:textId="77777777" w:rsidTr="00A273EC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DFEE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60F0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Friday 26 January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A8DC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Australia Day Public Holiday </w:t>
            </w:r>
          </w:p>
          <w:p w14:paraId="0F55D951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 12 Leadership Retreat  </w:t>
            </w:r>
          </w:p>
        </w:tc>
      </w:tr>
      <w:tr w:rsidR="00A273EC" w14:paraId="0188F576" w14:textId="77777777" w:rsidTr="00A273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02A2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Week 2 </w:t>
            </w:r>
          </w:p>
          <w:p w14:paraId="40E9F344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 xml:space="preserve">Week B Timetable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5FA0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29 January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7ADA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Student Photos </w:t>
            </w:r>
          </w:p>
        </w:tc>
      </w:tr>
      <w:tr w:rsidR="00A273EC" w14:paraId="16B1A644" w14:textId="77777777" w:rsidTr="00A273EC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16E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F78E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Tuesday 30 January </w:t>
            </w:r>
          </w:p>
          <w:p w14:paraId="294AB4B7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7D0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Years 7-12 Interhouse Swimming Carnival </w:t>
            </w:r>
          </w:p>
          <w:p w14:paraId="4EE3DD67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Years 11-12 Information Evening, 6pm </w:t>
            </w:r>
          </w:p>
        </w:tc>
      </w:tr>
      <w:tr w:rsidR="00A273EC" w14:paraId="1CEE59EF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3D1F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D81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Friday 2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D08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Scholars and Investiture Assembly </w:t>
            </w:r>
          </w:p>
          <w:p w14:paraId="1C25E41B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CC Foundation VIP Welcome, 5.30pm </w:t>
            </w:r>
          </w:p>
          <w:p w14:paraId="74AC9C1F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P&amp;F Association Parents Welcome Evening, 6pm </w:t>
            </w:r>
          </w:p>
        </w:tc>
      </w:tr>
      <w:tr w:rsidR="00A273EC" w14:paraId="22DE1EBA" w14:textId="77777777" w:rsidTr="00A273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549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Week 3</w:t>
            </w:r>
          </w:p>
          <w:p w14:paraId="46F51BF4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>Week A Timetable</w:t>
            </w:r>
          </w:p>
          <w:p w14:paraId="443E31FD" w14:textId="77777777" w:rsidR="00A273EC" w:rsidRDefault="00A273EC">
            <w:pPr>
              <w:pStyle w:val="Heading1"/>
              <w:spacing w:before="200" w:line="240" w:lineRule="auto"/>
              <w:rPr>
                <w:rFonts w:asciiTheme="minorHAnsi" w:hAnsiTheme="minorHAnsi" w:cstheme="minorHAnsi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824A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5 - Thursday 8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063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Year 7 Outdoor Education Camp</w:t>
            </w:r>
          </w:p>
        </w:tc>
      </w:tr>
      <w:tr w:rsidR="00A273EC" w14:paraId="45284D2F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9837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D3B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5- Tuesday 6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85D0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Year 12 Biology Camp</w:t>
            </w:r>
          </w:p>
        </w:tc>
      </w:tr>
      <w:tr w:rsidR="00A273EC" w14:paraId="4A1ECF67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EEFF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8E31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5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DAAC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Years 7-12 Semester 1 Assessment Calendars published  </w:t>
            </w:r>
          </w:p>
        </w:tc>
      </w:tr>
      <w:tr w:rsidR="00A273EC" w14:paraId="437C9A12" w14:textId="77777777" w:rsidTr="00A273E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70DF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54F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Tuesday 6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F751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Years 9-10 Information Evening </w:t>
            </w:r>
          </w:p>
        </w:tc>
      </w:tr>
      <w:tr w:rsidR="00A273EC" w14:paraId="02971083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6E7F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BC54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Friday 9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B336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Foundation Day celebrations </w:t>
            </w:r>
          </w:p>
        </w:tc>
      </w:tr>
      <w:tr w:rsidR="00A273EC" w14:paraId="0FCF9ED6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28A9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8A4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Saturday 10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260D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 12 Formal </w:t>
            </w:r>
          </w:p>
        </w:tc>
      </w:tr>
      <w:tr w:rsidR="00A273EC" w14:paraId="4527CBD6" w14:textId="77777777" w:rsidTr="00A273EC">
        <w:trPr>
          <w:trHeight w:val="3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09D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Week 4</w:t>
            </w:r>
          </w:p>
          <w:p w14:paraId="340ECBB5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>Week B Timetable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BF9" w14:textId="77777777" w:rsidR="00A273EC" w:rsidRDefault="00A273EC">
            <w:pPr>
              <w:pStyle w:val="Heading1"/>
              <w:tabs>
                <w:tab w:val="left" w:pos="19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Tuesday 13 February </w:t>
            </w:r>
          </w:p>
          <w:p w14:paraId="23D1624C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1FC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kern w:val="0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Care@Clayfield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 Event: Internet Safe Education </w:t>
            </w:r>
          </w:p>
          <w:p w14:paraId="591CE91C" w14:textId="77777777" w:rsidR="00A273EC" w:rsidRDefault="00A273EC">
            <w:pPr>
              <w:pStyle w:val="Heading1"/>
              <w:spacing w:line="240" w:lineRule="auto"/>
              <w:ind w:left="36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273EC" w14:paraId="5B249949" w14:textId="77777777" w:rsidTr="00A273EC">
        <w:trPr>
          <w:trHeight w:val="22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A377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Week 5</w:t>
            </w:r>
          </w:p>
          <w:p w14:paraId="4662D416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>Week A Timetable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313F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Tuesday 20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353F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Years 7 and 9 NAPLAN Practice Tests </w:t>
            </w:r>
          </w:p>
        </w:tc>
      </w:tr>
      <w:tr w:rsidR="00A273EC" w14:paraId="315A7D57" w14:textId="77777777" w:rsidTr="00A273E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78D6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7220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Thursday 22- Friday 23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AEF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School Musical 2024 </w:t>
            </w:r>
          </w:p>
        </w:tc>
      </w:tr>
      <w:tr w:rsidR="00A273EC" w14:paraId="6949CD8C" w14:textId="77777777" w:rsidTr="00A273E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3643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A95E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Saturday 24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CE5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ACER Scholarship Exam </w:t>
            </w:r>
          </w:p>
        </w:tc>
      </w:tr>
      <w:tr w:rsidR="00A273EC" w14:paraId="6F03D445" w14:textId="77777777" w:rsidTr="00A273EC">
        <w:trPr>
          <w:trHeight w:val="24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6453" w14:textId="77777777" w:rsidR="00A273EC" w:rsidRDefault="00A273EC">
            <w:pPr>
              <w:pStyle w:val="Heading1"/>
              <w:tabs>
                <w:tab w:val="right" w:pos="1911"/>
              </w:tabs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Week 6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ab/>
            </w:r>
          </w:p>
          <w:p w14:paraId="1998B6A5" w14:textId="77777777" w:rsidR="00A273EC" w:rsidRDefault="00A273EC">
            <w:pPr>
              <w:pStyle w:val="Heading1"/>
              <w:tabs>
                <w:tab w:val="right" w:pos="1911"/>
              </w:tabs>
              <w:spacing w:line="240" w:lineRule="auto"/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 xml:space="preserve">Week B Timetable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A066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Wednesday 28 February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555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QGSSSA Swimming Championships </w:t>
            </w:r>
          </w:p>
        </w:tc>
      </w:tr>
      <w:tr w:rsidR="00A273EC" w14:paraId="305BCC72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4578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color w:val="00B050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D60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Sunday 3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C8DE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House Chapel ASH, CAM, GIB, 4.30pm </w:t>
            </w:r>
          </w:p>
        </w:tc>
      </w:tr>
      <w:tr w:rsidR="00A273EC" w14:paraId="2D1EB58D" w14:textId="77777777" w:rsidTr="00A273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00D6" w14:textId="77777777" w:rsidR="00A273EC" w:rsidRDefault="00A273EC">
            <w:pPr>
              <w:pStyle w:val="Heading1"/>
              <w:tabs>
                <w:tab w:val="right" w:pos="1911"/>
              </w:tabs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lastRenderedPageBreak/>
              <w:t>Week 7</w:t>
            </w:r>
          </w:p>
          <w:p w14:paraId="56900043" w14:textId="77777777" w:rsidR="00A273EC" w:rsidRDefault="00A273EC">
            <w:pPr>
              <w:pStyle w:val="Heading1"/>
              <w:tabs>
                <w:tab w:val="right" w:pos="1911"/>
              </w:tabs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 xml:space="preserve">Week A Timetable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E11B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Wednesday 6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FB0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Principal Led Tour </w:t>
            </w:r>
          </w:p>
        </w:tc>
      </w:tr>
      <w:tr w:rsidR="00A273EC" w14:paraId="7878C1C5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A80F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604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Friday 8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94A1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International Women’s Day Breakfast</w:t>
            </w:r>
          </w:p>
        </w:tc>
      </w:tr>
      <w:tr w:rsidR="00A273EC" w14:paraId="4461DE8B" w14:textId="77777777" w:rsidTr="00A273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83D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Week 8</w:t>
            </w:r>
          </w:p>
          <w:p w14:paraId="067907CD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>Week B Timetable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FC91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11 - Wednesday 13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3041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Year 10 Leadership Retreat</w:t>
            </w:r>
          </w:p>
        </w:tc>
      </w:tr>
      <w:tr w:rsidR="00A273EC" w14:paraId="4AD398CD" w14:textId="77777777" w:rsidTr="00A273E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456C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32A7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Wednesday 13- Friday 15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F23B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NAPLAN Testing: Years 3, 5, 7 and 9</w:t>
            </w:r>
          </w:p>
        </w:tc>
      </w:tr>
      <w:tr w:rsidR="00A273EC" w14:paraId="1B9379AC" w14:textId="77777777" w:rsidTr="00A273E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C25F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7E71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Sunday 17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9D46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House Chapel HEN, RAD, YOU, 4.30pm</w:t>
            </w:r>
          </w:p>
        </w:tc>
      </w:tr>
      <w:tr w:rsidR="00A273EC" w14:paraId="16D5E30D" w14:textId="77777777" w:rsidTr="00A273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D0D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Week 9</w:t>
            </w:r>
          </w:p>
          <w:p w14:paraId="7E5D0CB9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 xml:space="preserve">Week A Timetable </w:t>
            </w:r>
          </w:p>
          <w:p w14:paraId="52BE0D77" w14:textId="77777777" w:rsidR="00A273EC" w:rsidRDefault="00A273EC">
            <w:pPr>
              <w:spacing w:after="0" w:line="240" w:lineRule="auto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C99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18- Thursday 21 March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E8C8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Musicfest  </w:t>
            </w:r>
          </w:p>
        </w:tc>
      </w:tr>
      <w:tr w:rsidR="00A273EC" w14:paraId="39DAA6EE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2B83" w14:textId="77777777" w:rsidR="00A273EC" w:rsidRDefault="00A273EC">
            <w:pPr>
              <w:spacing w:after="0" w:line="240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427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18 March- Tuesday 19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0272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NAPLAN Test catch up </w:t>
            </w:r>
          </w:p>
        </w:tc>
      </w:tr>
      <w:tr w:rsidR="00A273EC" w14:paraId="69178F53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84C" w14:textId="77777777" w:rsidR="00A273EC" w:rsidRDefault="00A273EC">
            <w:pPr>
              <w:spacing w:after="0" w:line="240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9B4C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Wednesday 20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B95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 11 Exam Block </w:t>
            </w:r>
          </w:p>
        </w:tc>
      </w:tr>
      <w:tr w:rsidR="00A273EC" w14:paraId="12B73A93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4815" w14:textId="77777777" w:rsidR="00A273EC" w:rsidRDefault="00A273EC">
            <w:pPr>
              <w:spacing w:after="0" w:line="240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ACE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Thursday 21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2E20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Harmony Day </w:t>
            </w:r>
          </w:p>
        </w:tc>
      </w:tr>
      <w:tr w:rsidR="00A273EC" w14:paraId="226188DD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EAE" w14:textId="77777777" w:rsidR="00A273EC" w:rsidRDefault="00A273EC">
            <w:pPr>
              <w:spacing w:after="0" w:line="240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A24E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Friday 22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73E9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Years 11-12 Exam Block</w:t>
            </w:r>
          </w:p>
        </w:tc>
      </w:tr>
      <w:tr w:rsidR="00A273EC" w14:paraId="38660114" w14:textId="77777777" w:rsidTr="00A273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A40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Week 10 </w:t>
            </w:r>
          </w:p>
          <w:p w14:paraId="4249230F" w14:textId="77777777" w:rsidR="00A273EC" w:rsidRDefault="00A273EC">
            <w:pPr>
              <w:pStyle w:val="Heading1"/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00B050"/>
                <w:kern w:val="0"/>
                <w:sz w:val="22"/>
                <w:szCs w:val="22"/>
                <w14:ligatures w14:val="none"/>
              </w:rPr>
              <w:t xml:space="preserve">Week B Timetable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DDEE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Monday 25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A104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Years 11-12 Exam Block </w:t>
            </w:r>
          </w:p>
        </w:tc>
      </w:tr>
      <w:tr w:rsidR="00A273EC" w14:paraId="32D81B96" w14:textId="77777777" w:rsidTr="00A273E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21F3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3E46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Tuesday 26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B27D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Year 12 Women’s Industry Network Event, 4pm </w:t>
            </w:r>
          </w:p>
        </w:tc>
      </w:tr>
      <w:tr w:rsidR="00A273EC" w14:paraId="59423E4E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097C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922B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Wednesday 27 - Thursday 28 March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5755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Duke of Edinburgh Bronze </w:t>
            </w:r>
          </w:p>
        </w:tc>
      </w:tr>
      <w:tr w:rsidR="00A273EC" w14:paraId="4DED43E8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1BCA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EBF9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Wednesday 27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643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>End of Term 1</w:t>
            </w:r>
          </w:p>
        </w:tc>
      </w:tr>
      <w:tr w:rsidR="00A273EC" w14:paraId="788E172D" w14:textId="77777777" w:rsidTr="00A27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04A2" w14:textId="77777777" w:rsidR="00A273EC" w:rsidRDefault="00A273EC">
            <w:pPr>
              <w:spacing w:after="0" w:line="240" w:lineRule="auto"/>
              <w:rPr>
                <w:rFonts w:eastAsiaTheme="majorEastAsia" w:cstheme="minorHAnsi"/>
                <w:b/>
                <w:bCs/>
                <w:color w:val="0F4761" w:themeColor="accent1" w:themeShade="BF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D29" w14:textId="77777777" w:rsidR="00A273EC" w:rsidRDefault="00A273EC">
            <w:pPr>
              <w:pStyle w:val="Heading1"/>
              <w:tabs>
                <w:tab w:val="left" w:pos="2076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Thursday 28 March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8495" w14:textId="77777777" w:rsidR="00A273EC" w:rsidRDefault="00A273EC" w:rsidP="00652B65">
            <w:pPr>
              <w:pStyle w:val="Heading1"/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14:ligatures w14:val="none"/>
              </w:rPr>
              <w:t xml:space="preserve">Staff Professional Development PMSA Day </w:t>
            </w:r>
          </w:p>
        </w:tc>
      </w:tr>
    </w:tbl>
    <w:p w14:paraId="5CFA1C3D" w14:textId="77777777" w:rsidR="00432E82" w:rsidRDefault="00432E82"/>
    <w:p w14:paraId="021A41E8" w14:textId="77777777" w:rsidR="00432E82" w:rsidRDefault="00432E82"/>
    <w:p w14:paraId="445F0A6B" w14:textId="77777777" w:rsidR="00432E82" w:rsidRDefault="00432E82"/>
    <w:p w14:paraId="0D1F7A00" w14:textId="77777777" w:rsidR="00432E82" w:rsidRDefault="00432E82"/>
    <w:p w14:paraId="0B98154A" w14:textId="77777777" w:rsidR="00432E82" w:rsidRDefault="00432E82"/>
    <w:p w14:paraId="64756FB4" w14:textId="77777777" w:rsidR="00432E82" w:rsidRDefault="00432E82"/>
    <w:p w14:paraId="084B3299" w14:textId="77777777" w:rsidR="00432E82" w:rsidRDefault="00432E82"/>
    <w:p w14:paraId="47E0C1C4" w14:textId="77777777" w:rsidR="00432E82" w:rsidRDefault="00432E82"/>
    <w:p w14:paraId="14766029" w14:textId="77777777" w:rsidR="00432E82" w:rsidRDefault="00432E82"/>
    <w:p w14:paraId="1C53C436" w14:textId="77777777" w:rsidR="00432E82" w:rsidRDefault="00432E82"/>
    <w:p w14:paraId="549B11C0" w14:textId="77777777" w:rsidR="00432E82" w:rsidRDefault="00432E82"/>
    <w:p w14:paraId="5C04CD30" w14:textId="77777777" w:rsidR="00432E82" w:rsidRDefault="00432E82"/>
    <w:p w14:paraId="3F408D7E" w14:textId="77777777" w:rsidR="00432E82" w:rsidRDefault="00432E82"/>
    <w:p w14:paraId="2A80F98F" w14:textId="77777777" w:rsidR="00432E82" w:rsidRDefault="00432E82"/>
    <w:p w14:paraId="30F2B42C" w14:textId="77777777" w:rsidR="00432E82" w:rsidRDefault="00432E82"/>
    <w:p w14:paraId="69F6D1ED" w14:textId="77777777" w:rsidR="00432E82" w:rsidRDefault="00432E82"/>
    <w:p w14:paraId="3CE0580D" w14:textId="77777777" w:rsidR="00432E82" w:rsidRDefault="00432E82"/>
    <w:p w14:paraId="059EB43B" w14:textId="77777777" w:rsidR="00432E82" w:rsidRDefault="00432E82"/>
    <w:p w14:paraId="3474F62E" w14:textId="77777777" w:rsidR="00432E82" w:rsidRDefault="00432E82"/>
    <w:p w14:paraId="061505C7" w14:textId="77777777" w:rsidR="00432E82" w:rsidRDefault="00432E82"/>
    <w:p w14:paraId="6F8B4635" w14:textId="77777777" w:rsidR="00432E82" w:rsidRDefault="00432E82"/>
    <w:p w14:paraId="4D1151D2" w14:textId="77777777" w:rsidR="00432E82" w:rsidRDefault="00432E82"/>
    <w:p w14:paraId="2C7CB4CA" w14:textId="77777777" w:rsidR="00432E82" w:rsidRDefault="00432E82"/>
    <w:p w14:paraId="47307882" w14:textId="77777777" w:rsidR="00432E82" w:rsidRDefault="00432E82"/>
    <w:p w14:paraId="298BE5E0" w14:textId="77777777" w:rsidR="00432E82" w:rsidRDefault="00432E82"/>
    <w:p w14:paraId="76FE8343" w14:textId="77777777" w:rsidR="00432E82" w:rsidRDefault="00432E82"/>
    <w:p w14:paraId="1CFE86B8" w14:textId="77777777" w:rsidR="00432E82" w:rsidRDefault="00432E82"/>
    <w:p w14:paraId="6B83118A" w14:textId="77777777" w:rsidR="00432E82" w:rsidRDefault="00432E82"/>
    <w:p w14:paraId="1E44CD07" w14:textId="77777777" w:rsidR="00432E82" w:rsidRDefault="00432E82"/>
    <w:p w14:paraId="507A3C9D" w14:textId="77777777" w:rsidR="00432E82" w:rsidRDefault="00432E82"/>
    <w:p w14:paraId="7C744047" w14:textId="77777777" w:rsidR="00432E82" w:rsidRDefault="00432E82"/>
    <w:p w14:paraId="12D2DD8E" w14:textId="77777777" w:rsidR="00432E82" w:rsidRDefault="00432E82"/>
    <w:p w14:paraId="3E8A4A82" w14:textId="77777777" w:rsidR="00432E82" w:rsidRDefault="00432E82"/>
    <w:p w14:paraId="5A59205C" w14:textId="77777777" w:rsidR="00432E82" w:rsidRDefault="00432E82"/>
    <w:p w14:paraId="283B6009" w14:textId="77777777" w:rsidR="00432E82" w:rsidRDefault="00432E82"/>
    <w:p w14:paraId="08E0015B" w14:textId="77777777" w:rsidR="00432E82" w:rsidRDefault="00432E82"/>
    <w:p w14:paraId="14A0A97F" w14:textId="77777777" w:rsidR="00432E82" w:rsidRDefault="00432E82"/>
    <w:p w14:paraId="729331C5" w14:textId="77777777" w:rsidR="00432E82" w:rsidRDefault="00432E82"/>
    <w:p w14:paraId="13E93B18" w14:textId="77777777" w:rsidR="00432E82" w:rsidRDefault="00432E82"/>
    <w:p w14:paraId="758CCA2D" w14:textId="77777777" w:rsidR="00432E82" w:rsidRDefault="00432E82"/>
    <w:p w14:paraId="353524F9" w14:textId="77777777" w:rsidR="00432E82" w:rsidRDefault="00432E82"/>
    <w:p w14:paraId="52D82B6A" w14:textId="77777777" w:rsidR="00432E82" w:rsidRDefault="00432E82"/>
    <w:p w14:paraId="4A065BDF" w14:textId="77777777" w:rsidR="00432E82" w:rsidRDefault="00432E82" w:rsidP="007E2668">
      <w:pPr>
        <w:pStyle w:val="Heading1"/>
      </w:pPr>
    </w:p>
    <w:sectPr w:rsidR="00432E82" w:rsidSect="00AF77B5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AB25" w14:textId="77777777" w:rsidR="00AF77B5" w:rsidRDefault="00AF77B5" w:rsidP="004B14CE">
      <w:r>
        <w:separator/>
      </w:r>
    </w:p>
  </w:endnote>
  <w:endnote w:type="continuationSeparator" w:id="0">
    <w:p w14:paraId="6E7FF86F" w14:textId="77777777" w:rsidR="00AF77B5" w:rsidRDefault="00AF77B5" w:rsidP="004B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etropolis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6DDD" w14:textId="77777777" w:rsidR="00AF77B5" w:rsidRDefault="00AF77B5" w:rsidP="004B14CE">
      <w:r>
        <w:separator/>
      </w:r>
    </w:p>
  </w:footnote>
  <w:footnote w:type="continuationSeparator" w:id="0">
    <w:p w14:paraId="61DC0E2D" w14:textId="77777777" w:rsidR="00AF77B5" w:rsidRDefault="00AF77B5" w:rsidP="004B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AC62" w14:textId="39DE6972" w:rsidR="004B14CE" w:rsidRDefault="000B10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1258478" wp14:editId="17CD4B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7450" cy="106540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8760" w14:textId="47006E26" w:rsidR="00432E82" w:rsidRDefault="000B10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7E321" wp14:editId="2061121C">
          <wp:simplePos x="0" y="0"/>
          <wp:positionH relativeFrom="margin">
            <wp:posOffset>-914400</wp:posOffset>
          </wp:positionH>
          <wp:positionV relativeFrom="margin">
            <wp:posOffset>-912495</wp:posOffset>
          </wp:positionV>
          <wp:extent cx="7555865" cy="1068006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2E88"/>
    <w:multiLevelType w:val="hybridMultilevel"/>
    <w:tmpl w:val="3D8C7F7A"/>
    <w:lvl w:ilvl="0" w:tplc="A13C17A4">
      <w:start w:val="42"/>
      <w:numFmt w:val="bullet"/>
      <w:lvlText w:val="-"/>
      <w:lvlJc w:val="left"/>
      <w:pPr>
        <w:ind w:left="720" w:hanging="360"/>
      </w:pPr>
      <w:rPr>
        <w:rFonts w:ascii="Calibri" w:eastAsia="Metropoli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72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C"/>
    <w:rsid w:val="000B104C"/>
    <w:rsid w:val="001F3CF2"/>
    <w:rsid w:val="002E1AD9"/>
    <w:rsid w:val="00414C89"/>
    <w:rsid w:val="00432E82"/>
    <w:rsid w:val="004B14CE"/>
    <w:rsid w:val="007E2668"/>
    <w:rsid w:val="007F61F7"/>
    <w:rsid w:val="00836A0B"/>
    <w:rsid w:val="00944B03"/>
    <w:rsid w:val="00950A4F"/>
    <w:rsid w:val="009D5165"/>
    <w:rsid w:val="00A273EC"/>
    <w:rsid w:val="00A72161"/>
    <w:rsid w:val="00AF77B5"/>
    <w:rsid w:val="00BA6824"/>
    <w:rsid w:val="00C36933"/>
    <w:rsid w:val="00E144BA"/>
    <w:rsid w:val="00E21BEC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889A"/>
  <w15:chartTrackingRefBased/>
  <w15:docId w15:val="{F1F2AA9C-90BD-4D1A-8897-853B748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EC"/>
    <w:pPr>
      <w:spacing w:after="160" w:line="256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2E1AD9"/>
    <w:pPr>
      <w:keepNext/>
      <w:keepLines/>
      <w:outlineLvl w:val="0"/>
    </w:pPr>
    <w:rPr>
      <w:rFonts w:ascii="Metropolis Semi Bold" w:eastAsia="Times New Roman" w:hAnsi="Metropolis Semi Bold"/>
      <w:color w:val="01533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AD9"/>
    <w:pPr>
      <w:keepNext/>
      <w:keepLines/>
      <w:spacing w:before="100" w:beforeAutospacing="1"/>
      <w:outlineLvl w:val="1"/>
    </w:pPr>
    <w:rPr>
      <w:rFonts w:ascii="Metropolis Semi Bold" w:eastAsia="Times New Roman" w:hAnsi="Metropolis Semi Bold"/>
      <w:color w:val="01533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CE"/>
  </w:style>
  <w:style w:type="paragraph" w:styleId="Footer">
    <w:name w:val="footer"/>
    <w:basedOn w:val="Normal"/>
    <w:link w:val="FooterChar"/>
    <w:uiPriority w:val="99"/>
    <w:unhideWhenUsed/>
    <w:rsid w:val="004B1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CE"/>
  </w:style>
  <w:style w:type="character" w:customStyle="1" w:styleId="Heading1Char">
    <w:name w:val="Heading 1 Char"/>
    <w:link w:val="Heading1"/>
    <w:uiPriority w:val="1"/>
    <w:rsid w:val="002E1AD9"/>
    <w:rPr>
      <w:rFonts w:ascii="Metropolis Semi Bold" w:eastAsia="Times New Roman" w:hAnsi="Metropolis Semi Bold" w:cs="Times New Roman"/>
      <w:color w:val="01533E"/>
      <w:sz w:val="44"/>
      <w:szCs w:val="32"/>
    </w:rPr>
  </w:style>
  <w:style w:type="character" w:customStyle="1" w:styleId="Heading2Char">
    <w:name w:val="Heading 2 Char"/>
    <w:link w:val="Heading2"/>
    <w:uiPriority w:val="9"/>
    <w:semiHidden/>
    <w:rsid w:val="002E1AD9"/>
    <w:rPr>
      <w:rFonts w:ascii="Metropolis Semi Bold" w:eastAsia="Times New Roman" w:hAnsi="Metropolis Semi Bold" w:cs="Times New Roman"/>
      <w:color w:val="01533E"/>
      <w:sz w:val="28"/>
      <w:szCs w:val="26"/>
    </w:rPr>
  </w:style>
  <w:style w:type="table" w:styleId="TableGrid">
    <w:name w:val="Table Grid"/>
    <w:basedOn w:val="TableNormal"/>
    <w:uiPriority w:val="39"/>
    <w:rsid w:val="00A273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ff\Business%20Office\Communications\BRANDING\TEMPLATES\STATIONERY\LETTERHEAD%20TEMPLATES\Clayfield%20College%20Word%20Documents%20(Sept%202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Clayfield College Word Documents (Sept 22).dot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Rankin</dc:creator>
  <cp:keywords/>
  <dc:description/>
  <cp:lastModifiedBy>Brooke Rankin</cp:lastModifiedBy>
  <cp:revision>2</cp:revision>
  <dcterms:created xsi:type="dcterms:W3CDTF">2024-01-17T05:23:00Z</dcterms:created>
  <dcterms:modified xsi:type="dcterms:W3CDTF">2024-01-17T05:23:00Z</dcterms:modified>
</cp:coreProperties>
</file>