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3400" w14:textId="77777777" w:rsidR="00B95A48" w:rsidRDefault="00B95A48" w:rsidP="00B95A48">
      <w:pPr>
        <w:spacing w:after="0"/>
        <w:textAlignment w:val="baseline"/>
      </w:pPr>
      <w:r>
        <w:rPr>
          <w:sz w:val="24"/>
          <w:szCs w:val="24"/>
        </w:rPr>
        <w:t>Due to Bell and Preston Level Crossing Removal Project works, buses replace trains on the Mernda and Hurstbridge lines from:</w:t>
      </w:r>
    </w:p>
    <w:p w14:paraId="590C9F0B" w14:textId="77777777" w:rsidR="00B95A48" w:rsidRDefault="00B95A48" w:rsidP="00B95A48">
      <w:pPr>
        <w:spacing w:after="0"/>
        <w:textAlignment w:val="baseline"/>
      </w:pPr>
      <w:r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3032"/>
        <w:gridCol w:w="1985"/>
      </w:tblGrid>
      <w:tr w:rsidR="00B95A48" w14:paraId="1E4307A5" w14:textId="77777777" w:rsidTr="00B95A48">
        <w:tc>
          <w:tcPr>
            <w:tcW w:w="637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47EE" w14:textId="77777777" w:rsidR="00B95A48" w:rsidRDefault="00B95A48">
            <w:r>
              <w:rPr>
                <w:b/>
                <w:bCs/>
                <w:color w:val="FFFFFF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396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549E" w14:textId="77777777" w:rsidR="00B95A48" w:rsidRDefault="00B95A48">
            <w:r>
              <w:rPr>
                <w:b/>
                <w:bCs/>
                <w:color w:val="FFFFFF"/>
                <w:sz w:val="24"/>
                <w:szCs w:val="24"/>
                <w:lang w:eastAsia="en-AU"/>
              </w:rPr>
              <w:t>Limits</w:t>
            </w:r>
          </w:p>
        </w:tc>
        <w:tc>
          <w:tcPr>
            <w:tcW w:w="255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2576" w14:textId="77777777" w:rsidR="00B95A48" w:rsidRDefault="00B95A48">
            <w:r>
              <w:rPr>
                <w:b/>
                <w:bCs/>
                <w:color w:val="FFFFFF"/>
                <w:sz w:val="24"/>
                <w:szCs w:val="24"/>
                <w:lang w:eastAsia="en-AU"/>
              </w:rPr>
              <w:t>Line</w:t>
            </w:r>
          </w:p>
        </w:tc>
      </w:tr>
      <w:tr w:rsidR="00B95A48" w14:paraId="2176791B" w14:textId="77777777" w:rsidTr="00B95A48">
        <w:tc>
          <w:tcPr>
            <w:tcW w:w="637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0E60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9pm Friday 26 August to 3am Sunday 28 August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2CA8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Clifton Hill to Mernda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C9D9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Mernda</w:t>
            </w:r>
          </w:p>
        </w:tc>
      </w:tr>
      <w:tr w:rsidR="00B95A48" w14:paraId="667B0D27" w14:textId="77777777" w:rsidTr="00B95A48">
        <w:tc>
          <w:tcPr>
            <w:tcW w:w="637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B5C8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3am to 9pm, Sunday 28 August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A39A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Clifton Hill to Reservoir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4501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Mernda</w:t>
            </w:r>
          </w:p>
        </w:tc>
      </w:tr>
      <w:tr w:rsidR="00B95A48" w14:paraId="094BD83B" w14:textId="77777777" w:rsidTr="00B95A48">
        <w:tc>
          <w:tcPr>
            <w:tcW w:w="637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908C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9pm to last service, Sunday 28 August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1C9B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Parliament to Reservoir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46AA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Mernda and Hurstbridge</w:t>
            </w:r>
          </w:p>
        </w:tc>
      </w:tr>
      <w:tr w:rsidR="00B95A48" w14:paraId="5B6FFD0B" w14:textId="77777777" w:rsidTr="00B95A48">
        <w:tc>
          <w:tcPr>
            <w:tcW w:w="637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F533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Monday 29 August to 9pm Friday 2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6DFC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Parliament/Clifton Hill to Reservoir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28D3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Mernda</w:t>
            </w:r>
          </w:p>
        </w:tc>
      </w:tr>
      <w:tr w:rsidR="00B95A48" w14:paraId="44D39476" w14:textId="77777777" w:rsidTr="00B95A48">
        <w:tc>
          <w:tcPr>
            <w:tcW w:w="637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7964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9pm Friday 2 September to last service Sunday 4 September*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EED5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Clifton Hill to Reservoir*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44CF" w14:textId="77777777" w:rsidR="00B95A48" w:rsidRDefault="00B95A48">
            <w:r>
              <w:rPr>
                <w:rStyle w:val="normaltextrun"/>
                <w:sz w:val="24"/>
                <w:szCs w:val="24"/>
                <w:lang w:eastAsia="en-AU"/>
              </w:rPr>
              <w:t>Mernda*</w:t>
            </w:r>
          </w:p>
        </w:tc>
      </w:tr>
    </w:tbl>
    <w:p w14:paraId="03F355DA" w14:textId="77777777" w:rsidR="00B95A48" w:rsidRDefault="00B95A48" w:rsidP="00B95A48">
      <w:pPr>
        <w:spacing w:after="0"/>
        <w:textAlignment w:val="baseline"/>
      </w:pPr>
      <w:r>
        <w:rPr>
          <w:sz w:val="24"/>
          <w:szCs w:val="24"/>
        </w:rPr>
        <w:br/>
        <w:t>*From 1am to 3am each night, Saturday 3 and Sunday 4 September, buses replace trains between Clifton Hill and Mernda.</w:t>
      </w:r>
    </w:p>
    <w:p w14:paraId="29313DA6" w14:textId="77777777" w:rsidR="00B95A48" w:rsidRDefault="00B95A48" w:rsidP="00B95A48">
      <w:pPr>
        <w:spacing w:after="0"/>
        <w:textAlignment w:val="baseline"/>
      </w:pPr>
      <w:r>
        <w:rPr>
          <w:sz w:val="24"/>
          <w:szCs w:val="24"/>
        </w:rPr>
        <w:t xml:space="preserve">For more information, visit </w:t>
      </w:r>
      <w:hyperlink r:id="rId4" w:history="1">
        <w:r>
          <w:rPr>
            <w:rStyle w:val="Hyperlink"/>
            <w:sz w:val="24"/>
            <w:szCs w:val="24"/>
          </w:rPr>
          <w:t>ptv.vic.gov.au</w:t>
        </w:r>
      </w:hyperlink>
      <w:r>
        <w:rPr>
          <w:rStyle w:val="Hyperlink"/>
          <w:sz w:val="24"/>
          <w:szCs w:val="24"/>
        </w:rPr>
        <w:t>/disruptions</w:t>
      </w:r>
      <w:r>
        <w:rPr>
          <w:sz w:val="24"/>
          <w:szCs w:val="24"/>
        </w:rPr>
        <w:t xml:space="preserve"> or call </w:t>
      </w:r>
      <w:r>
        <w:rPr>
          <w:b/>
          <w:bCs/>
          <w:sz w:val="24"/>
          <w:szCs w:val="24"/>
        </w:rPr>
        <w:t>1800 800 007</w:t>
      </w:r>
      <w:r>
        <w:rPr>
          <w:sz w:val="24"/>
          <w:szCs w:val="24"/>
        </w:rPr>
        <w:t>.</w:t>
      </w:r>
    </w:p>
    <w:p w14:paraId="6116DEA5" w14:textId="77777777" w:rsidR="00B95A48" w:rsidRDefault="00B95A48" w:rsidP="00B95A48">
      <w:r>
        <w:rPr>
          <w:sz w:val="24"/>
          <w:szCs w:val="24"/>
        </w:rPr>
        <w:t>Please see attached the disruption brochure for detailed disruption information.</w:t>
      </w:r>
    </w:p>
    <w:p w14:paraId="45685BDF" w14:textId="77777777" w:rsidR="00B95A48" w:rsidRDefault="00B95A48" w:rsidP="00B95A48">
      <w:pPr>
        <w:spacing w:after="0"/>
        <w:textAlignment w:val="baseline"/>
      </w:pPr>
      <w:r>
        <w:rPr>
          <w:sz w:val="24"/>
          <w:szCs w:val="24"/>
        </w:rPr>
        <w:t>A number car park and on-street parking changes will also be in place to allow for the safe operation of train replacement buses and construction works.</w:t>
      </w:r>
    </w:p>
    <w:p w14:paraId="4F99647C" w14:textId="77777777" w:rsidR="00B95A48" w:rsidRDefault="00B95A48" w:rsidP="00B95A48">
      <w:r>
        <w:rPr>
          <w:sz w:val="24"/>
          <w:szCs w:val="24"/>
        </w:rPr>
        <w:t xml:space="preserve">For impacts at Bell and Preston stations, </w:t>
      </w:r>
      <w:hyperlink r:id="rId5" w:history="1">
        <w:r>
          <w:rPr>
            <w:rStyle w:val="Hyperlink"/>
            <w:sz w:val="24"/>
            <w:szCs w:val="24"/>
          </w:rPr>
          <w:t>click here</w:t>
        </w:r>
      </w:hyperlink>
    </w:p>
    <w:p w14:paraId="4AB0C728" w14:textId="77777777" w:rsidR="00B95A48" w:rsidRDefault="00B95A48" w:rsidP="00B95A48">
      <w:pPr>
        <w:spacing w:before="0" w:after="0" w:line="280" w:lineRule="atLeast"/>
      </w:pPr>
      <w:r>
        <w:rPr>
          <w:color w:val="000000"/>
          <w:sz w:val="24"/>
          <w:szCs w:val="24"/>
        </w:rPr>
        <w:t xml:space="preserve">If you are planning a school excursion using the Mernda and Hurstbridge lines during this time, we recommend you contact Public Transport Victoria on </w:t>
      </w:r>
      <w:r>
        <w:rPr>
          <w:b/>
          <w:bCs/>
          <w:color w:val="000000"/>
          <w:sz w:val="24"/>
          <w:szCs w:val="24"/>
        </w:rPr>
        <w:t>1800 800 007</w:t>
      </w:r>
      <w:r>
        <w:rPr>
          <w:color w:val="000000"/>
          <w:sz w:val="24"/>
          <w:szCs w:val="24"/>
        </w:rPr>
        <w:t xml:space="preserve"> to seek advice and register your journey.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7AD528C3" w14:textId="77777777" w:rsidR="00B95A48" w:rsidRDefault="00B95A48" w:rsidP="00B95A48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000000"/>
        </w:rPr>
        <w:t>In addition, we recommend you include this information in communications to students, parents and staff. Please see text at bottom with key information.</w:t>
      </w:r>
    </w:p>
    <w:p w14:paraId="5E89BBDF" w14:textId="77777777" w:rsidR="00B95A48" w:rsidRDefault="00B95A48" w:rsidP="00B95A48">
      <w:r>
        <w:rPr>
          <w:b/>
          <w:bCs/>
          <w:color w:val="000000"/>
          <w:sz w:val="24"/>
          <w:szCs w:val="24"/>
          <w:lang w:eastAsia="en-AU"/>
        </w:rPr>
        <w:br/>
        <w:t>Bell and Preston stations open</w:t>
      </w:r>
    </w:p>
    <w:p w14:paraId="64F93DBD" w14:textId="77777777" w:rsidR="00B95A48" w:rsidRDefault="00B95A48" w:rsidP="00B95A48">
      <w:r>
        <w:rPr>
          <w:sz w:val="24"/>
          <w:szCs w:val="24"/>
        </w:rPr>
        <w:t>From Monday 5 September, the new Bell and Preston stations will open to passengers.</w:t>
      </w:r>
    </w:p>
    <w:p w14:paraId="48C272CC" w14:textId="77777777" w:rsidR="00B95A48" w:rsidRDefault="00B95A48" w:rsidP="00B95A48">
      <w:r>
        <w:rPr>
          <w:sz w:val="24"/>
          <w:szCs w:val="24"/>
        </w:rPr>
        <w:t>Please note that there will be no lifts at Bell Station until late September 2022.</w:t>
      </w:r>
    </w:p>
    <w:p w14:paraId="66BACE9A" w14:textId="77777777" w:rsidR="00B95A48" w:rsidRDefault="00B95A48" w:rsidP="00B95A48">
      <w:r>
        <w:rPr>
          <w:sz w:val="24"/>
          <w:szCs w:val="24"/>
        </w:rPr>
        <w:t>During this period, a shuttle bus will run from Bell Station to Preston and Thornbury stations for passengers who need lift access to platforms.</w:t>
      </w:r>
    </w:p>
    <w:p w14:paraId="2794E9A0" w14:textId="77777777" w:rsidR="00B95A48" w:rsidRDefault="00B95A48" w:rsidP="00B95A48">
      <w:r>
        <w:rPr>
          <w:rFonts w:ascii="&amp;quot" w:hAnsi="&amp;quot"/>
          <w:color w:val="000000"/>
        </w:rPr>
        <w:t> </w:t>
      </w:r>
    </w:p>
    <w:p w14:paraId="16D36662" w14:textId="77777777" w:rsidR="00B95A48" w:rsidRDefault="00B95A48" w:rsidP="00B95A48">
      <w:r>
        <w:rPr>
          <w:b/>
          <w:bCs/>
          <w:color w:val="000000"/>
          <w:sz w:val="24"/>
          <w:szCs w:val="24"/>
          <w:lang w:eastAsia="en-AU"/>
        </w:rPr>
        <w:t xml:space="preserve">Plan your journey and project information </w:t>
      </w:r>
    </w:p>
    <w:p w14:paraId="470B8D7A" w14:textId="77777777" w:rsidR="00B95A48" w:rsidRDefault="00B95A48" w:rsidP="00B95A48">
      <w:r>
        <w:rPr>
          <w:sz w:val="24"/>
          <w:szCs w:val="24"/>
        </w:rPr>
        <w:lastRenderedPageBreak/>
        <w:t xml:space="preserve">If you need to discuss alternative travel arrangements prior to travelling, or require assistance with journey planning, service information and up-to-date timetable information, please visit </w:t>
      </w:r>
      <w:r>
        <w:rPr>
          <w:b/>
          <w:bCs/>
          <w:sz w:val="24"/>
          <w:szCs w:val="24"/>
        </w:rPr>
        <w:t>ptv.vic.gov.au</w:t>
      </w:r>
      <w:r>
        <w:rPr>
          <w:sz w:val="24"/>
          <w:szCs w:val="24"/>
        </w:rPr>
        <w:t xml:space="preserve"> or call </w:t>
      </w:r>
      <w:r>
        <w:rPr>
          <w:b/>
          <w:bCs/>
          <w:sz w:val="24"/>
          <w:szCs w:val="24"/>
        </w:rPr>
        <w:t>1800 800 007</w:t>
      </w:r>
      <w:r>
        <w:rPr>
          <w:sz w:val="24"/>
          <w:szCs w:val="24"/>
        </w:rPr>
        <w:t xml:space="preserve">. </w:t>
      </w:r>
    </w:p>
    <w:p w14:paraId="213F4CED" w14:textId="77777777" w:rsidR="00B95A48" w:rsidRDefault="00B95A48" w:rsidP="00B95A48">
      <w:r>
        <w:rPr>
          <w:sz w:val="24"/>
          <w:szCs w:val="24"/>
        </w:rPr>
        <w:t xml:space="preserve">For other languages visit </w:t>
      </w:r>
      <w:hyperlink r:id="rId6" w:history="1">
        <w:r>
          <w:rPr>
            <w:rStyle w:val="Hyperlink"/>
            <w:sz w:val="24"/>
            <w:szCs w:val="24"/>
          </w:rPr>
          <w:t>ptv.vic.gov.au/languages</w:t>
        </w:r>
      </w:hyperlink>
      <w:r>
        <w:rPr>
          <w:sz w:val="24"/>
          <w:szCs w:val="24"/>
        </w:rPr>
        <w:t xml:space="preserve"> or call </w:t>
      </w:r>
      <w:r>
        <w:rPr>
          <w:b/>
          <w:bCs/>
          <w:sz w:val="24"/>
          <w:szCs w:val="24"/>
        </w:rPr>
        <w:t>9321 5450</w:t>
      </w:r>
      <w:r>
        <w:rPr>
          <w:sz w:val="24"/>
          <w:szCs w:val="24"/>
        </w:rPr>
        <w:t>.</w:t>
      </w:r>
    </w:p>
    <w:p w14:paraId="1476DE24" w14:textId="77777777" w:rsidR="00B95A48" w:rsidRDefault="00B95A48" w:rsidP="00B95A48">
      <w:r>
        <w:rPr>
          <w:sz w:val="24"/>
          <w:szCs w:val="24"/>
        </w:rPr>
        <w:t xml:space="preserve">For information about the Level Crossing Removal Project, visit </w:t>
      </w:r>
      <w:r>
        <w:rPr>
          <w:b/>
          <w:bCs/>
          <w:sz w:val="24"/>
          <w:szCs w:val="24"/>
        </w:rPr>
        <w:t>levelcrossings.vic.gov.au</w:t>
      </w:r>
      <w:r>
        <w:rPr>
          <w:sz w:val="24"/>
          <w:szCs w:val="24"/>
        </w:rPr>
        <w:t xml:space="preserve">, call </w:t>
      </w:r>
      <w:r>
        <w:rPr>
          <w:b/>
          <w:bCs/>
          <w:sz w:val="24"/>
          <w:szCs w:val="24"/>
        </w:rPr>
        <w:t>1800 105 105</w:t>
      </w:r>
      <w:r>
        <w:rPr>
          <w:sz w:val="24"/>
          <w:szCs w:val="24"/>
        </w:rPr>
        <w:t xml:space="preserve"> or email </w:t>
      </w:r>
      <w:hyperlink r:id="rId7" w:history="1">
        <w:r>
          <w:rPr>
            <w:rStyle w:val="Hyperlink"/>
            <w:b/>
            <w:bCs/>
            <w:sz w:val="24"/>
            <w:szCs w:val="24"/>
          </w:rPr>
          <w:t>contact@levelcrossings.com.au</w:t>
        </w:r>
      </w:hyperlink>
      <w:r>
        <w:rPr>
          <w:b/>
          <w:bCs/>
          <w:sz w:val="24"/>
          <w:szCs w:val="24"/>
        </w:rPr>
        <w:t>.</w:t>
      </w:r>
    </w:p>
    <w:p w14:paraId="2F34CDD7" w14:textId="77777777" w:rsidR="00B95A48" w:rsidRDefault="00B95A48" w:rsidP="00B95A48">
      <w:pPr>
        <w:spacing w:after="240"/>
      </w:pPr>
      <w:r>
        <w:rPr>
          <w:sz w:val="24"/>
          <w:szCs w:val="24"/>
        </w:rPr>
        <w:t>We thank you for your patience as we work towards delivering an upgraded transport network for Melbourne’s growing population. </w:t>
      </w:r>
    </w:p>
    <w:p w14:paraId="28FB6210" w14:textId="676A9AE9" w:rsidR="00B95A48" w:rsidRDefault="00B95A48" w:rsidP="00B95A48">
      <w:r>
        <w:rPr>
          <w:noProof/>
        </w:rPr>
        <w:drawing>
          <wp:inline distT="0" distB="0" distL="0" distR="0" wp14:anchorId="1ED707E4" wp14:editId="4CF65B68">
            <wp:extent cx="3143250" cy="1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0"/>
          <w:szCs w:val="20"/>
          <w:lang w:eastAsia="en-AU"/>
        </w:rPr>
        <w:t> </w:t>
      </w:r>
    </w:p>
    <w:p w14:paraId="4EEDCDBD" w14:textId="77777777" w:rsidR="00B95A48" w:rsidRDefault="00B95A48" w:rsidP="00B95A48">
      <w:r>
        <w:rPr>
          <w:color w:val="1F497D"/>
          <w:sz w:val="20"/>
          <w:szCs w:val="20"/>
          <w:lang w:eastAsia="en-AU"/>
        </w:rPr>
        <w:t> </w:t>
      </w:r>
    </w:p>
    <w:p w14:paraId="13FAA1E8" w14:textId="099C516C" w:rsidR="00B95A48" w:rsidRDefault="00B95A48" w:rsidP="00B95A48">
      <w:r>
        <w:rPr>
          <w:rFonts w:ascii="Calibri Light" w:hAnsi="Calibri Light" w:cs="Calibri Light"/>
          <w:b/>
          <w:bCs/>
          <w:color w:val="1F497D"/>
          <w:lang w:val="en-US" w:eastAsia="en-AU"/>
        </w:rPr>
        <w:t> </w:t>
      </w:r>
      <w:r>
        <w:rPr>
          <w:rFonts w:ascii="Calibri Light" w:hAnsi="Calibri Light" w:cs="Calibri Light"/>
          <w:noProof/>
          <w:color w:val="1F497D"/>
          <w:sz w:val="20"/>
          <w:szCs w:val="20"/>
          <w:lang w:eastAsia="en-AU"/>
        </w:rPr>
        <w:drawing>
          <wp:inline distT="0" distB="0" distL="0" distR="0" wp14:anchorId="3A567452" wp14:editId="7802419E">
            <wp:extent cx="16192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68570" w14:textId="77777777" w:rsidR="00B95A48" w:rsidRDefault="00B95A48" w:rsidP="00B95A48">
      <w:pPr>
        <w:spacing w:before="0" w:after="240"/>
        <w:rPr>
          <w:rFonts w:eastAsia="Times New Roman"/>
          <w:lang w:eastAsia="en-AU"/>
        </w:rPr>
      </w:pPr>
    </w:p>
    <w:p w14:paraId="41D4DDDA" w14:textId="77777777" w:rsidR="00B95A48" w:rsidRDefault="00B95A48"/>
    <w:sectPr w:rsidR="00B95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8"/>
    <w:rsid w:val="00B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DA8C"/>
  <w15:chartTrackingRefBased/>
  <w15:docId w15:val="{5F9CD79B-06AC-4DA3-A902-CAF682C8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48"/>
    <w:pPr>
      <w:spacing w:before="120" w:after="12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A48"/>
    <w:rPr>
      <w:color w:val="0563C1"/>
      <w:u w:val="single"/>
    </w:rPr>
  </w:style>
  <w:style w:type="paragraph" w:customStyle="1" w:styleId="paragraph">
    <w:name w:val="paragraph"/>
    <w:basedOn w:val="Normal"/>
    <w:rsid w:val="00B95A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tact@levelcrossings.com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s01.safelinks.protection.outlook.com/?url=http%3A%2F%2Fwww.ptv.vic.gov.au%2Flanguages&amp;data=05%7C01%7Clalor.north.sc%40education.vic.gov.au%7C284ce40886fb45a6052008da7f130711%7Cd96cb3371a8744cfb69b3cec334a4c1f%7C0%7C0%7C637962017421305525%7CUnknown%7CTWFpbGZsb3d8eyJWIjoiMC4wLjAwMDAiLCJQIjoiV2luMzIiLCJBTiI6Ik1haWwiLCJXVCI6Mn0%3D%7C3000%7C%7C%7C&amp;sdata=N%2BFTCUeZp7Zh9oEPhkIIU%2FVcPWRjGxrlsXDo2kfJRoI%3D&amp;reserved=0" TargetMode="External"/><Relationship Id="rId11" Type="http://schemas.openxmlformats.org/officeDocument/2006/relationships/image" Target="cid:image002.png@01D8B14E.7F897570" TargetMode="External"/><Relationship Id="rId5" Type="http://schemas.openxmlformats.org/officeDocument/2006/relationships/hyperlink" Target="https://aus01.safelinks.protection.outlook.com/?url=https%3A%2F%2Fwww.ptv.vic.gov.au%2Fdisruptions%2Fdisruptions-information%2Farticle%2Fbell-and-preston-stations-temporary-station-changes-from-monday-27-july-to-thursday-17-december-2020&amp;data=05%7C01%7Clalor.north.sc%40education.vic.gov.au%7C284ce40886fb45a6052008da7f130711%7Cd96cb3371a8744cfb69b3cec334a4c1f%7C0%7C0%7C637962017421305525%7CUnknown%7CTWFpbGZsb3d8eyJWIjoiMC4wLjAwMDAiLCJQIjoiV2luMzIiLCJBTiI6Ik1haWwiLCJXVCI6Mn0%3D%7C3000%7C%7C%7C&amp;sdata=1vgQHEuw3ZWBHsV43IqdK%2B7ji3xniP4ugGXocPXFd4c%3D&amp;reserved=0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aus01.safelinks.protection.outlook.com/?url=http%3A%2F%2Fwww.ptv.vic.gov.au%2F&amp;data=05%7C01%7Clalor.north.sc%40education.vic.gov.au%7C284ce40886fb45a6052008da7f130711%7Cd96cb3371a8744cfb69b3cec334a4c1f%7C0%7C0%7C637962017421305525%7CUnknown%7CTWFpbGZsb3d8eyJWIjoiMC4wLjAwMDAiLCJQIjoiV2luMzIiLCJBTiI6Ik1haWwiLCJXVCI6Mn0%3D%7C3000%7C%7C%7C&amp;sdata=5OhcbQvoU%2FQnIigV4EYyzXMbhWAskITfzG1blY0SUIk%3D&amp;reserved=0" TargetMode="External"/><Relationship Id="rId9" Type="http://schemas.openxmlformats.org/officeDocument/2006/relationships/image" Target="cid:image001.png@01D8B14E.7F897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Lalor North Secondary College</dc:creator>
  <cp:keywords/>
  <dc:description/>
  <cp:lastModifiedBy>Lalor North Secondary College</cp:lastModifiedBy>
  <cp:revision>1</cp:revision>
  <dcterms:created xsi:type="dcterms:W3CDTF">2022-08-15T23:22:00Z</dcterms:created>
  <dcterms:modified xsi:type="dcterms:W3CDTF">2022-08-15T23:25:00Z</dcterms:modified>
</cp:coreProperties>
</file>