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66" w:rsidRPr="00AE273E" w:rsidRDefault="00BF066F" w:rsidP="00D1009B">
      <w:pPr>
        <w:spacing w:after="0"/>
        <w:jc w:val="center"/>
        <w:rPr>
          <w:b/>
          <w:color w:val="365F91" w:themeColor="accent1" w:themeShade="BF"/>
          <w:sz w:val="32"/>
          <w:szCs w:val="32"/>
          <w:u w:val="single"/>
        </w:rPr>
      </w:pPr>
      <w:r w:rsidRPr="00AE273E">
        <w:rPr>
          <w:b/>
          <w:color w:val="365F91" w:themeColor="accent1" w:themeShade="BF"/>
          <w:sz w:val="32"/>
          <w:szCs w:val="32"/>
          <w:u w:val="single"/>
        </w:rPr>
        <w:t xml:space="preserve">Legal information sessions </w:t>
      </w:r>
      <w:r w:rsidR="007B20E8">
        <w:rPr>
          <w:b/>
          <w:color w:val="365F91" w:themeColor="accent1" w:themeShade="BF"/>
          <w:sz w:val="32"/>
          <w:szCs w:val="32"/>
          <w:u w:val="single"/>
        </w:rPr>
        <w:t>for parents and car</w:t>
      </w:r>
      <w:r w:rsidR="00786C8E" w:rsidRPr="00AE273E">
        <w:rPr>
          <w:b/>
          <w:color w:val="365F91" w:themeColor="accent1" w:themeShade="BF"/>
          <w:sz w:val="32"/>
          <w:szCs w:val="32"/>
          <w:u w:val="single"/>
        </w:rPr>
        <w:t xml:space="preserve">ers </w:t>
      </w:r>
      <w:r w:rsidRPr="00AE273E">
        <w:rPr>
          <w:b/>
          <w:color w:val="365F91" w:themeColor="accent1" w:themeShade="BF"/>
          <w:sz w:val="32"/>
          <w:szCs w:val="32"/>
          <w:u w:val="single"/>
        </w:rPr>
        <w:t>at Western Heights College</w:t>
      </w:r>
      <w:r w:rsidR="00AE273E">
        <w:rPr>
          <w:b/>
          <w:color w:val="365F91" w:themeColor="accent1" w:themeShade="BF"/>
          <w:sz w:val="32"/>
          <w:szCs w:val="32"/>
          <w:u w:val="single"/>
        </w:rPr>
        <w:t xml:space="preserve"> 11 June - 17 June</w:t>
      </w:r>
    </w:p>
    <w:p w:rsidR="00D1009B" w:rsidRPr="00D1009B" w:rsidRDefault="00D1009B" w:rsidP="00D1009B">
      <w:pPr>
        <w:spacing w:after="0"/>
        <w:jc w:val="center"/>
        <w:rPr>
          <w:b/>
          <w:color w:val="FF0000"/>
          <w:sz w:val="32"/>
          <w:szCs w:val="32"/>
          <w:u w:val="single"/>
        </w:rPr>
      </w:pPr>
    </w:p>
    <w:p w:rsidR="00D1009B" w:rsidRPr="00786C8E" w:rsidRDefault="00D1009B" w:rsidP="00D1009B">
      <w:pPr>
        <w:spacing w:after="0" w:line="480" w:lineRule="auto"/>
        <w:jc w:val="center"/>
        <w:rPr>
          <w:i/>
          <w:sz w:val="28"/>
          <w:szCs w:val="28"/>
        </w:rPr>
      </w:pPr>
      <w:r w:rsidRPr="00786C8E">
        <w:rPr>
          <w:sz w:val="28"/>
          <w:szCs w:val="28"/>
        </w:rPr>
        <w:t>"</w:t>
      </w:r>
      <w:r w:rsidRPr="00786C8E">
        <w:rPr>
          <w:i/>
          <w:sz w:val="28"/>
          <w:szCs w:val="28"/>
        </w:rPr>
        <w:t>Can my teenager get in legal trouble for sharing a nude selfie</w:t>
      </w:r>
      <w:r w:rsidR="00576B96">
        <w:rPr>
          <w:i/>
          <w:sz w:val="28"/>
          <w:szCs w:val="28"/>
        </w:rPr>
        <w:t xml:space="preserve"> of themselves or someone else</w:t>
      </w:r>
      <w:bookmarkStart w:id="0" w:name="_GoBack"/>
      <w:bookmarkEnd w:id="0"/>
      <w:r w:rsidRPr="00786C8E">
        <w:rPr>
          <w:i/>
          <w:sz w:val="28"/>
          <w:szCs w:val="28"/>
        </w:rPr>
        <w:t>?"</w:t>
      </w:r>
    </w:p>
    <w:p w:rsidR="00D1009B" w:rsidRPr="00786C8E" w:rsidRDefault="00D1009B" w:rsidP="00D1009B">
      <w:pPr>
        <w:spacing w:after="0" w:line="480" w:lineRule="auto"/>
        <w:jc w:val="center"/>
        <w:rPr>
          <w:i/>
          <w:sz w:val="28"/>
          <w:szCs w:val="28"/>
        </w:rPr>
      </w:pPr>
      <w:r w:rsidRPr="00786C8E">
        <w:rPr>
          <w:i/>
          <w:sz w:val="28"/>
          <w:szCs w:val="28"/>
        </w:rPr>
        <w:t>"At what age is it legal for teenagers to have sex?"</w:t>
      </w:r>
    </w:p>
    <w:p w:rsidR="00D1009B" w:rsidRPr="00786C8E" w:rsidRDefault="00D1009B" w:rsidP="00D1009B">
      <w:pPr>
        <w:spacing w:after="0" w:line="480" w:lineRule="auto"/>
        <w:jc w:val="center"/>
        <w:rPr>
          <w:i/>
          <w:sz w:val="28"/>
          <w:szCs w:val="28"/>
        </w:rPr>
      </w:pPr>
      <w:r w:rsidRPr="00786C8E">
        <w:rPr>
          <w:i/>
          <w:sz w:val="28"/>
          <w:szCs w:val="28"/>
        </w:rPr>
        <w:t>"How does the law define sexual consent among minors?"</w:t>
      </w:r>
    </w:p>
    <w:p w:rsidR="00D1009B" w:rsidRPr="00786C8E" w:rsidRDefault="00D1009B" w:rsidP="00D1009B">
      <w:pPr>
        <w:spacing w:after="0" w:line="480" w:lineRule="auto"/>
        <w:ind w:left="720"/>
        <w:jc w:val="center"/>
        <w:rPr>
          <w:i/>
          <w:sz w:val="28"/>
          <w:szCs w:val="28"/>
        </w:rPr>
      </w:pPr>
      <w:r w:rsidRPr="00786C8E">
        <w:rPr>
          <w:i/>
          <w:sz w:val="28"/>
          <w:szCs w:val="28"/>
        </w:rPr>
        <w:t>"What are the signs that bullying has become assault?"</w:t>
      </w:r>
    </w:p>
    <w:p w:rsidR="00786C8E" w:rsidRPr="00786C8E" w:rsidRDefault="00D1009B" w:rsidP="00786C8E">
      <w:pPr>
        <w:spacing w:after="0" w:line="480" w:lineRule="auto"/>
        <w:jc w:val="center"/>
        <w:rPr>
          <w:i/>
          <w:sz w:val="28"/>
          <w:szCs w:val="28"/>
        </w:rPr>
      </w:pPr>
      <w:r w:rsidRPr="00786C8E">
        <w:rPr>
          <w:i/>
          <w:sz w:val="28"/>
          <w:szCs w:val="28"/>
        </w:rPr>
        <w:t>"Can a schoolyard fight lead to legal charges?"</w:t>
      </w:r>
    </w:p>
    <w:p w:rsidR="00D1009B" w:rsidRPr="00786C8E" w:rsidRDefault="00BF066F" w:rsidP="008455F1">
      <w:pPr>
        <w:spacing w:after="0" w:line="480" w:lineRule="auto"/>
        <w:rPr>
          <w:sz w:val="28"/>
          <w:szCs w:val="28"/>
        </w:rPr>
      </w:pPr>
      <w:r w:rsidRPr="00786C8E">
        <w:rPr>
          <w:sz w:val="28"/>
          <w:szCs w:val="28"/>
        </w:rPr>
        <w:t>The laws are always changing and can be confusing for everyone!</w:t>
      </w:r>
    </w:p>
    <w:p w:rsidR="008455F1" w:rsidRDefault="008455F1" w:rsidP="008455F1">
      <w:pPr>
        <w:spacing w:after="0"/>
        <w:jc w:val="both"/>
        <w:rPr>
          <w:sz w:val="28"/>
          <w:szCs w:val="28"/>
        </w:rPr>
      </w:pPr>
      <w:r w:rsidRPr="008455F1">
        <w:rPr>
          <w:sz w:val="28"/>
          <w:szCs w:val="28"/>
        </w:rPr>
        <w:t>Western Heights College has partnered with Barwon Community Legal Service to provide legal information sessions to students and parents/caregivers.</w:t>
      </w:r>
    </w:p>
    <w:p w:rsidR="008455F1" w:rsidRPr="008455F1" w:rsidRDefault="008455F1" w:rsidP="008455F1">
      <w:pPr>
        <w:spacing w:after="0"/>
        <w:jc w:val="both"/>
        <w:rPr>
          <w:sz w:val="28"/>
          <w:szCs w:val="28"/>
        </w:rPr>
      </w:pPr>
    </w:p>
    <w:p w:rsidR="00786C8E" w:rsidRDefault="000312DC" w:rsidP="008455F1">
      <w:pPr>
        <w:spacing w:after="0"/>
        <w:jc w:val="both"/>
        <w:rPr>
          <w:sz w:val="28"/>
          <w:szCs w:val="28"/>
        </w:rPr>
      </w:pPr>
      <w:r w:rsidRPr="000312DC">
        <w:rPr>
          <w:sz w:val="28"/>
          <w:szCs w:val="28"/>
        </w:rPr>
        <w:t xml:space="preserve">If you are interested in learning more about legal topics such as </w:t>
      </w:r>
      <w:r w:rsidRPr="000312DC">
        <w:rPr>
          <w:b/>
          <w:sz w:val="28"/>
          <w:szCs w:val="28"/>
        </w:rPr>
        <w:t>sexting, consent, bullying, and harassment</w:t>
      </w:r>
      <w:r w:rsidRPr="000312DC">
        <w:rPr>
          <w:sz w:val="28"/>
          <w:szCs w:val="28"/>
        </w:rPr>
        <w:t xml:space="preserve">, and how the law applies to teenagers (and their parents and caregivers), please join us for one of our informal sessions at the </w:t>
      </w:r>
      <w:r w:rsidRPr="000312DC">
        <w:rPr>
          <w:b/>
          <w:sz w:val="28"/>
          <w:szCs w:val="28"/>
        </w:rPr>
        <w:t>Western Heights Library</w:t>
      </w:r>
      <w:r>
        <w:rPr>
          <w:sz w:val="28"/>
          <w:szCs w:val="28"/>
        </w:rPr>
        <w:t xml:space="preserve"> on: - </w:t>
      </w:r>
    </w:p>
    <w:p w:rsidR="000312DC" w:rsidRDefault="000312DC" w:rsidP="008455F1">
      <w:pPr>
        <w:spacing w:after="0"/>
        <w:jc w:val="both"/>
        <w:rPr>
          <w:sz w:val="28"/>
          <w:szCs w:val="28"/>
        </w:rPr>
      </w:pPr>
    </w:p>
    <w:p w:rsidR="00786C8E" w:rsidRPr="00786C8E" w:rsidRDefault="00786C8E" w:rsidP="00786C8E">
      <w:pPr>
        <w:spacing w:after="0"/>
        <w:rPr>
          <w:b/>
          <w:sz w:val="28"/>
          <w:szCs w:val="28"/>
        </w:rPr>
      </w:pPr>
      <w:r w:rsidRPr="00786C8E">
        <w:rPr>
          <w:b/>
          <w:sz w:val="28"/>
          <w:szCs w:val="28"/>
        </w:rPr>
        <w:t>Tues</w:t>
      </w:r>
      <w:r>
        <w:rPr>
          <w:b/>
          <w:sz w:val="28"/>
          <w:szCs w:val="28"/>
        </w:rPr>
        <w:t xml:space="preserve">day </w:t>
      </w:r>
      <w:r>
        <w:rPr>
          <w:b/>
          <w:sz w:val="28"/>
          <w:szCs w:val="28"/>
        </w:rPr>
        <w:tab/>
      </w:r>
      <w:r w:rsidR="008455F1">
        <w:rPr>
          <w:b/>
          <w:sz w:val="28"/>
          <w:szCs w:val="28"/>
        </w:rPr>
        <w:t>11 June at 9</w:t>
      </w:r>
      <w:r w:rsidR="00576B96">
        <w:rPr>
          <w:b/>
          <w:sz w:val="28"/>
          <w:szCs w:val="28"/>
        </w:rPr>
        <w:t>.15</w:t>
      </w:r>
      <w:r w:rsidR="008455F1">
        <w:rPr>
          <w:b/>
          <w:sz w:val="28"/>
          <w:szCs w:val="28"/>
        </w:rPr>
        <w:t>am</w:t>
      </w:r>
      <w:r w:rsidRPr="00786C8E">
        <w:rPr>
          <w:b/>
          <w:sz w:val="28"/>
          <w:szCs w:val="28"/>
        </w:rPr>
        <w:t xml:space="preserve"> </w:t>
      </w:r>
      <w:r w:rsidR="00576B96">
        <w:rPr>
          <w:b/>
          <w:sz w:val="28"/>
          <w:szCs w:val="28"/>
        </w:rPr>
        <w:tab/>
      </w:r>
      <w:r>
        <w:rPr>
          <w:b/>
          <w:sz w:val="28"/>
          <w:szCs w:val="28"/>
        </w:rPr>
        <w:tab/>
      </w:r>
      <w:r w:rsidRPr="00786C8E">
        <w:rPr>
          <w:b/>
          <w:sz w:val="28"/>
          <w:szCs w:val="28"/>
        </w:rPr>
        <w:t>Wed</w:t>
      </w:r>
      <w:r>
        <w:rPr>
          <w:b/>
          <w:sz w:val="28"/>
          <w:szCs w:val="28"/>
        </w:rPr>
        <w:t>nesday</w:t>
      </w:r>
      <w:r>
        <w:rPr>
          <w:b/>
          <w:sz w:val="28"/>
          <w:szCs w:val="28"/>
        </w:rPr>
        <w:tab/>
      </w:r>
      <w:r w:rsidRPr="00786C8E">
        <w:rPr>
          <w:b/>
          <w:sz w:val="28"/>
          <w:szCs w:val="28"/>
        </w:rPr>
        <w:t xml:space="preserve"> 12 June at 2pm </w:t>
      </w:r>
    </w:p>
    <w:p w:rsidR="00786C8E" w:rsidRDefault="00786C8E" w:rsidP="00BF066F">
      <w:pPr>
        <w:spacing w:after="0"/>
        <w:rPr>
          <w:b/>
          <w:sz w:val="28"/>
          <w:szCs w:val="28"/>
        </w:rPr>
      </w:pPr>
      <w:r>
        <w:rPr>
          <w:b/>
          <w:sz w:val="28"/>
          <w:szCs w:val="28"/>
        </w:rPr>
        <w:t xml:space="preserve">Thursday </w:t>
      </w:r>
      <w:r>
        <w:rPr>
          <w:b/>
          <w:sz w:val="28"/>
          <w:szCs w:val="28"/>
        </w:rPr>
        <w:tab/>
        <w:t xml:space="preserve">13 June at 2pm </w:t>
      </w:r>
      <w:r>
        <w:rPr>
          <w:b/>
          <w:sz w:val="28"/>
          <w:szCs w:val="28"/>
        </w:rPr>
        <w:tab/>
      </w:r>
      <w:r>
        <w:rPr>
          <w:b/>
          <w:sz w:val="28"/>
          <w:szCs w:val="28"/>
        </w:rPr>
        <w:tab/>
      </w:r>
      <w:r>
        <w:rPr>
          <w:b/>
          <w:sz w:val="28"/>
          <w:szCs w:val="28"/>
        </w:rPr>
        <w:tab/>
      </w:r>
      <w:r w:rsidR="00096616">
        <w:rPr>
          <w:b/>
          <w:sz w:val="28"/>
          <w:szCs w:val="28"/>
        </w:rPr>
        <w:t xml:space="preserve">Friday </w:t>
      </w:r>
      <w:r w:rsidR="00096616">
        <w:rPr>
          <w:b/>
          <w:sz w:val="28"/>
          <w:szCs w:val="28"/>
        </w:rPr>
        <w:tab/>
        <w:t>14</w:t>
      </w:r>
      <w:r>
        <w:rPr>
          <w:b/>
          <w:sz w:val="28"/>
          <w:szCs w:val="28"/>
        </w:rPr>
        <w:t xml:space="preserve"> June at 9</w:t>
      </w:r>
      <w:r w:rsidR="00576B96">
        <w:rPr>
          <w:b/>
          <w:sz w:val="28"/>
          <w:szCs w:val="28"/>
        </w:rPr>
        <w:t>.15</w:t>
      </w:r>
      <w:r>
        <w:rPr>
          <w:b/>
          <w:sz w:val="28"/>
          <w:szCs w:val="28"/>
        </w:rPr>
        <w:t xml:space="preserve">am </w:t>
      </w:r>
    </w:p>
    <w:p w:rsidR="00786C8E" w:rsidRDefault="00786C8E" w:rsidP="00BF066F">
      <w:pPr>
        <w:spacing w:after="0"/>
        <w:rPr>
          <w:b/>
          <w:sz w:val="28"/>
          <w:szCs w:val="28"/>
        </w:rPr>
      </w:pPr>
      <w:r>
        <w:rPr>
          <w:b/>
          <w:sz w:val="28"/>
          <w:szCs w:val="28"/>
        </w:rPr>
        <w:t xml:space="preserve">Monday </w:t>
      </w:r>
      <w:r>
        <w:rPr>
          <w:b/>
          <w:sz w:val="28"/>
          <w:szCs w:val="28"/>
        </w:rPr>
        <w:tab/>
        <w:t>17 June at 9</w:t>
      </w:r>
      <w:r w:rsidR="00576B96">
        <w:rPr>
          <w:b/>
          <w:sz w:val="28"/>
          <w:szCs w:val="28"/>
        </w:rPr>
        <w:t>.15</w:t>
      </w:r>
      <w:r>
        <w:rPr>
          <w:b/>
          <w:sz w:val="28"/>
          <w:szCs w:val="28"/>
        </w:rPr>
        <w:t xml:space="preserve">am </w:t>
      </w:r>
    </w:p>
    <w:p w:rsidR="00786C8E" w:rsidRPr="00786C8E" w:rsidRDefault="00786C8E" w:rsidP="00BF066F">
      <w:pPr>
        <w:spacing w:after="0"/>
        <w:rPr>
          <w:b/>
          <w:sz w:val="28"/>
          <w:szCs w:val="28"/>
        </w:rPr>
      </w:pPr>
    </w:p>
    <w:p w:rsidR="000312DC" w:rsidRDefault="000312DC" w:rsidP="000312DC">
      <w:pPr>
        <w:spacing w:after="0"/>
        <w:jc w:val="both"/>
        <w:rPr>
          <w:sz w:val="28"/>
          <w:szCs w:val="28"/>
        </w:rPr>
      </w:pPr>
      <w:r w:rsidRPr="000312DC">
        <w:rPr>
          <w:sz w:val="28"/>
          <w:szCs w:val="28"/>
        </w:rPr>
        <w:t>Our school lawyer, Megan Alford, will guide you through the legal sessions provided to our students. Megan will also be available to answer any questions you have about laws relating to sexting, consent, bullying, and harassment, and how these laws apply to young people.</w:t>
      </w:r>
    </w:p>
    <w:p w:rsidR="000312DC" w:rsidRPr="000312DC" w:rsidRDefault="000312DC" w:rsidP="000312DC">
      <w:pPr>
        <w:spacing w:after="0"/>
        <w:jc w:val="both"/>
        <w:rPr>
          <w:sz w:val="28"/>
          <w:szCs w:val="28"/>
        </w:rPr>
      </w:pPr>
    </w:p>
    <w:p w:rsidR="000312DC" w:rsidRPr="000312DC" w:rsidRDefault="000312DC" w:rsidP="000312DC">
      <w:pPr>
        <w:spacing w:after="0"/>
        <w:jc w:val="both"/>
        <w:rPr>
          <w:sz w:val="28"/>
          <w:szCs w:val="28"/>
        </w:rPr>
      </w:pPr>
      <w:r w:rsidRPr="000312DC">
        <w:rPr>
          <w:sz w:val="28"/>
          <w:szCs w:val="28"/>
        </w:rPr>
        <w:t>We hope to see you there!</w:t>
      </w:r>
    </w:p>
    <w:p w:rsidR="00D1009B" w:rsidRPr="00786C8E" w:rsidRDefault="000312DC" w:rsidP="000312DC">
      <w:pPr>
        <w:spacing w:after="0"/>
        <w:jc w:val="both"/>
        <w:rPr>
          <w:sz w:val="28"/>
          <w:szCs w:val="28"/>
        </w:rPr>
      </w:pPr>
      <w:r w:rsidRPr="000312DC">
        <w:rPr>
          <w:sz w:val="28"/>
          <w:szCs w:val="28"/>
        </w:rPr>
        <w:t>If you have any questions about these sessions, please contact Megan at: megan.alford@barwoncommunitylegal.org.au</w:t>
      </w:r>
    </w:p>
    <w:sectPr w:rsidR="00D1009B" w:rsidRPr="00786C8E" w:rsidSect="00AE273E">
      <w:pgSz w:w="11906" w:h="16838"/>
      <w:pgMar w:top="1440" w:right="1440" w:bottom="1440" w:left="1440" w:header="708" w:footer="708" w:gutter="0"/>
      <w:pgBorders w:offsetFrom="page">
        <w:top w:val="single" w:sz="24" w:space="24" w:color="FF0000" w:shadow="1"/>
        <w:left w:val="single" w:sz="24" w:space="24" w:color="FF0000" w:shadow="1"/>
        <w:bottom w:val="single" w:sz="24" w:space="24" w:color="FF0000" w:shadow="1"/>
        <w:right w:val="single" w:sz="24" w:space="24" w:color="FF000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D00"/>
    <w:multiLevelType w:val="multilevel"/>
    <w:tmpl w:val="9092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E5C9E"/>
    <w:multiLevelType w:val="hybridMultilevel"/>
    <w:tmpl w:val="EBDC01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C11B41"/>
    <w:multiLevelType w:val="hybridMultilevel"/>
    <w:tmpl w:val="ABCC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A95EAA"/>
    <w:multiLevelType w:val="hybridMultilevel"/>
    <w:tmpl w:val="B7303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C2BF6"/>
    <w:multiLevelType w:val="multilevel"/>
    <w:tmpl w:val="4FBA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52F73"/>
    <w:multiLevelType w:val="hybridMultilevel"/>
    <w:tmpl w:val="3CC239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BD2351"/>
    <w:multiLevelType w:val="multilevel"/>
    <w:tmpl w:val="0376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6F"/>
    <w:rsid w:val="000312DC"/>
    <w:rsid w:val="00096616"/>
    <w:rsid w:val="00147566"/>
    <w:rsid w:val="00576B96"/>
    <w:rsid w:val="005C0DDB"/>
    <w:rsid w:val="007667C5"/>
    <w:rsid w:val="00786C8E"/>
    <w:rsid w:val="007B20E8"/>
    <w:rsid w:val="008455F1"/>
    <w:rsid w:val="00985434"/>
    <w:rsid w:val="00AE273E"/>
    <w:rsid w:val="00BF066F"/>
    <w:rsid w:val="00D1009B"/>
    <w:rsid w:val="00E83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1CF9"/>
  <w15:chartTrackingRefBased/>
  <w15:docId w15:val="{C7901942-D2D6-4838-B233-1200E12C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6F"/>
    <w:pPr>
      <w:ind w:left="720"/>
      <w:contextualSpacing/>
    </w:pPr>
  </w:style>
  <w:style w:type="character" w:styleId="Hyperlink">
    <w:name w:val="Hyperlink"/>
    <w:basedOn w:val="DefaultParagraphFont"/>
    <w:uiPriority w:val="99"/>
    <w:unhideWhenUsed/>
    <w:rsid w:val="00786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823">
      <w:bodyDiv w:val="1"/>
      <w:marLeft w:val="0"/>
      <w:marRight w:val="0"/>
      <w:marTop w:val="0"/>
      <w:marBottom w:val="0"/>
      <w:divBdr>
        <w:top w:val="none" w:sz="0" w:space="0" w:color="auto"/>
        <w:left w:val="none" w:sz="0" w:space="0" w:color="auto"/>
        <w:bottom w:val="none" w:sz="0" w:space="0" w:color="auto"/>
        <w:right w:val="none" w:sz="0" w:space="0" w:color="auto"/>
      </w:divBdr>
    </w:div>
    <w:div w:id="693270094">
      <w:bodyDiv w:val="1"/>
      <w:marLeft w:val="0"/>
      <w:marRight w:val="0"/>
      <w:marTop w:val="0"/>
      <w:marBottom w:val="0"/>
      <w:divBdr>
        <w:top w:val="none" w:sz="0" w:space="0" w:color="auto"/>
        <w:left w:val="none" w:sz="0" w:space="0" w:color="auto"/>
        <w:bottom w:val="none" w:sz="0" w:space="0" w:color="auto"/>
        <w:right w:val="none" w:sz="0" w:space="0" w:color="auto"/>
      </w:divBdr>
    </w:div>
    <w:div w:id="992872523">
      <w:bodyDiv w:val="1"/>
      <w:marLeft w:val="0"/>
      <w:marRight w:val="0"/>
      <w:marTop w:val="0"/>
      <w:marBottom w:val="0"/>
      <w:divBdr>
        <w:top w:val="none" w:sz="0" w:space="0" w:color="auto"/>
        <w:left w:val="none" w:sz="0" w:space="0" w:color="auto"/>
        <w:bottom w:val="none" w:sz="0" w:space="0" w:color="auto"/>
        <w:right w:val="none" w:sz="0" w:space="0" w:color="auto"/>
      </w:divBdr>
    </w:div>
    <w:div w:id="1409614997">
      <w:bodyDiv w:val="1"/>
      <w:marLeft w:val="0"/>
      <w:marRight w:val="0"/>
      <w:marTop w:val="0"/>
      <w:marBottom w:val="0"/>
      <w:divBdr>
        <w:top w:val="none" w:sz="0" w:space="0" w:color="auto"/>
        <w:left w:val="none" w:sz="0" w:space="0" w:color="auto"/>
        <w:bottom w:val="none" w:sz="0" w:space="0" w:color="auto"/>
        <w:right w:val="none" w:sz="0" w:space="0" w:color="auto"/>
      </w:divBdr>
    </w:div>
    <w:div w:id="1683899627">
      <w:bodyDiv w:val="1"/>
      <w:marLeft w:val="0"/>
      <w:marRight w:val="0"/>
      <w:marTop w:val="0"/>
      <w:marBottom w:val="0"/>
      <w:divBdr>
        <w:top w:val="none" w:sz="0" w:space="0" w:color="auto"/>
        <w:left w:val="none" w:sz="0" w:space="0" w:color="auto"/>
        <w:bottom w:val="none" w:sz="0" w:space="0" w:color="auto"/>
        <w:right w:val="none" w:sz="0" w:space="0" w:color="auto"/>
      </w:divBdr>
    </w:div>
    <w:div w:id="21362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2866</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Alford</dc:creator>
  <cp:keywords/>
  <dc:description/>
  <cp:lastModifiedBy>Megan Alford</cp:lastModifiedBy>
  <cp:revision>3</cp:revision>
  <dcterms:created xsi:type="dcterms:W3CDTF">2024-06-05T00:56:00Z</dcterms:created>
  <dcterms:modified xsi:type="dcterms:W3CDTF">2024-06-07T01:56:00Z</dcterms:modified>
</cp:coreProperties>
</file>