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365E2" w14:textId="77777777" w:rsidR="00650E47" w:rsidRDefault="0079107B">
      <w:pPr>
        <w:spacing w:line="240" w:lineRule="auto"/>
        <w:jc w:val="center"/>
        <w:rPr>
          <w:sz w:val="21"/>
          <w:szCs w:val="21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C1886BA" wp14:editId="03F56E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67200" cy="1252538"/>
            <wp:effectExtent l="0" t="0" r="0" b="0"/>
            <wp:wrapNone/>
            <wp:docPr id="2" name="image2.png" descr="A logo for a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logo for a company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585276" w14:textId="77777777" w:rsidR="00650E47" w:rsidRDefault="0079107B">
      <w:pPr>
        <w:spacing w:line="240" w:lineRule="auto"/>
        <w:jc w:val="right"/>
        <w:rPr>
          <w:rFonts w:ascii="Comic Sans MS" w:eastAsia="Comic Sans MS" w:hAnsi="Comic Sans MS" w:cs="Comic Sans MS"/>
          <w:sz w:val="56"/>
          <w:szCs w:val="56"/>
        </w:rPr>
      </w:pPr>
      <w:r>
        <w:rPr>
          <w:rFonts w:ascii="Comic Sans MS" w:eastAsia="Comic Sans MS" w:hAnsi="Comic Sans MS" w:cs="Comic Sans MS"/>
          <w:sz w:val="56"/>
          <w:szCs w:val="56"/>
        </w:rPr>
        <w:t xml:space="preserve">FACTS DAY </w:t>
      </w:r>
    </w:p>
    <w:p w14:paraId="73605E04" w14:textId="77777777" w:rsidR="00650E47" w:rsidRDefault="0079107B">
      <w:pPr>
        <w:spacing w:line="240" w:lineRule="auto"/>
        <w:jc w:val="right"/>
        <w:rPr>
          <w:rFonts w:ascii="Comic Sans MS" w:eastAsia="Comic Sans MS" w:hAnsi="Comic Sans MS" w:cs="Comic Sans MS"/>
          <w:sz w:val="56"/>
          <w:szCs w:val="56"/>
        </w:rPr>
      </w:pPr>
      <w:r>
        <w:rPr>
          <w:rFonts w:ascii="Comic Sans MS" w:eastAsia="Comic Sans MS" w:hAnsi="Comic Sans MS" w:cs="Comic Sans MS"/>
          <w:sz w:val="56"/>
          <w:szCs w:val="56"/>
        </w:rPr>
        <w:t>2025</w:t>
      </w:r>
    </w:p>
    <w:p w14:paraId="5303C7E6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Not sure what you want to do when you finish school? Confused in which career path you would like to take? </w:t>
      </w:r>
    </w:p>
    <w:p w14:paraId="5318938D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Join us, as we guide you while you make your decision!</w:t>
      </w:r>
    </w:p>
    <w:p w14:paraId="70E16F9F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On </w:t>
      </w:r>
      <w:r>
        <w:rPr>
          <w:rFonts w:ascii="Arial" w:eastAsia="Arial" w:hAnsi="Arial" w:cs="Arial"/>
          <w:b/>
          <w:color w:val="000000"/>
          <w:u w:val="single"/>
        </w:rPr>
        <w:t xml:space="preserve">Friday </w:t>
      </w:r>
      <w:r>
        <w:rPr>
          <w:rFonts w:ascii="Arial" w:eastAsia="Arial" w:hAnsi="Arial" w:cs="Arial"/>
          <w:b/>
          <w:u w:val="single"/>
        </w:rPr>
        <w:t>9</w:t>
      </w:r>
      <w:r>
        <w:rPr>
          <w:rFonts w:ascii="Arial" w:eastAsia="Arial" w:hAnsi="Arial" w:cs="Arial"/>
          <w:b/>
          <w:color w:val="000000"/>
          <w:u w:val="single"/>
          <w:vertAlign w:val="superscript"/>
        </w:rPr>
        <w:t>th</w:t>
      </w:r>
      <w:r>
        <w:rPr>
          <w:rFonts w:ascii="Arial" w:eastAsia="Arial" w:hAnsi="Arial" w:cs="Arial"/>
          <w:b/>
          <w:color w:val="000000"/>
          <w:u w:val="single"/>
        </w:rPr>
        <w:t xml:space="preserve"> May 202</w:t>
      </w:r>
      <w:r>
        <w:rPr>
          <w:rFonts w:ascii="Arial" w:eastAsia="Arial" w:hAnsi="Arial" w:cs="Arial"/>
          <w:b/>
          <w:u w:val="single"/>
        </w:rPr>
        <w:t>5</w:t>
      </w:r>
      <w:r>
        <w:rPr>
          <w:rFonts w:ascii="Arial" w:eastAsia="Arial" w:hAnsi="Arial" w:cs="Arial"/>
          <w:color w:val="000000"/>
        </w:rPr>
        <w:t xml:space="preserve">, the Central West Careers Advisers </w:t>
      </w:r>
      <w:r>
        <w:rPr>
          <w:rFonts w:ascii="Arial" w:eastAsia="Arial" w:hAnsi="Arial" w:cs="Arial"/>
          <w:color w:val="000000"/>
        </w:rPr>
        <w:t>Association are holding their annual</w:t>
      </w:r>
    </w:p>
    <w:p w14:paraId="13841A14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Facts About Careers &amp; Tertiary Studies (FACTS) Day</w:t>
      </w:r>
    </w:p>
    <w:p w14:paraId="4DE939B9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 this day, we will be providing information about tertiary studies and employment pathways for Year 12 students.</w:t>
      </w:r>
    </w:p>
    <w:p w14:paraId="07583A7D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event will be happening in the Gymnasium at the Charles Sturt University - Bathurst Campus.</w:t>
      </w:r>
    </w:p>
    <w:tbl>
      <w:tblPr>
        <w:tblStyle w:val="a"/>
        <w:tblW w:w="5812" w:type="dxa"/>
        <w:tblInd w:w="2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12"/>
      </w:tblGrid>
      <w:tr w:rsidR="00650E47" w14:paraId="1C2BAEB6" w14:textId="77777777">
        <w:tc>
          <w:tcPr>
            <w:tcW w:w="5812" w:type="dxa"/>
          </w:tcPr>
          <w:p w14:paraId="5EC87D70" w14:textId="77777777" w:rsidR="00650E47" w:rsidRDefault="0079107B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Facts About Careers &amp; Tertiary Studies (FACTS) Day</w:t>
            </w:r>
          </w:p>
          <w:p w14:paraId="4C811C16" w14:textId="77777777" w:rsidR="00650E47" w:rsidRDefault="0079107B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  <w:t xml:space="preserve">Friday 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9</w:t>
            </w: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  <w:vertAlign w:val="superscript"/>
              </w:rPr>
              <w:t>th </w:t>
            </w: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  <w:t>May 202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>5</w:t>
            </w:r>
            <w:r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  <w:t xml:space="preserve"> </w:t>
            </w:r>
          </w:p>
          <w:p w14:paraId="101F4F23" w14:textId="77777777" w:rsidR="00650E47" w:rsidRDefault="0079107B">
            <w:pPr>
              <w:shd w:val="clear" w:color="auto" w:fill="FFFFFF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(TERM 2, WEEK 2)</w:t>
            </w:r>
          </w:p>
        </w:tc>
      </w:tr>
    </w:tbl>
    <w:p w14:paraId="52DA2A0C" w14:textId="77777777" w:rsidR="00650E47" w:rsidRDefault="00650E47">
      <w:pPr>
        <w:jc w:val="center"/>
        <w:rPr>
          <w:b/>
        </w:rPr>
      </w:pPr>
    </w:p>
    <w:p w14:paraId="168BF577" w14:textId="77777777" w:rsidR="00650E47" w:rsidRDefault="0079107B">
      <w:pPr>
        <w:jc w:val="center"/>
        <w:rPr>
          <w:sz w:val="24"/>
          <w:szCs w:val="24"/>
        </w:rPr>
      </w:pPr>
      <w:r>
        <w:rPr>
          <w:b/>
          <w:sz w:val="36"/>
          <w:szCs w:val="36"/>
        </w:rPr>
        <w:t xml:space="preserve">***Session 1 </w:t>
      </w:r>
      <w:r>
        <w:rPr>
          <w:b/>
          <w:sz w:val="36"/>
          <w:szCs w:val="36"/>
        </w:rPr>
        <w:tab/>
      </w:r>
      <w:r>
        <w:rPr>
          <w:sz w:val="24"/>
          <w:szCs w:val="24"/>
        </w:rPr>
        <w:t>10.30AM – 11.30AM</w:t>
      </w:r>
      <w:r>
        <w:rPr>
          <w:b/>
          <w:sz w:val="36"/>
          <w:szCs w:val="36"/>
        </w:rPr>
        <w:t>***</w:t>
      </w:r>
    </w:p>
    <w:p w14:paraId="12548750" w14:textId="77777777" w:rsidR="00650E47" w:rsidRDefault="0079107B">
      <w:pPr>
        <w:jc w:val="center"/>
        <w:rPr>
          <w:b/>
        </w:rPr>
      </w:pPr>
      <w:r>
        <w:rPr>
          <w:b/>
        </w:rPr>
        <w:t xml:space="preserve">Careers Market / &amp; UAC </w:t>
      </w:r>
      <w:r>
        <w:rPr>
          <w:b/>
          <w:u w:val="single"/>
        </w:rPr>
        <w:t xml:space="preserve">or </w:t>
      </w:r>
      <w:r>
        <w:rPr>
          <w:b/>
        </w:rPr>
        <w:t>Training Services NSW Presentation</w:t>
      </w:r>
    </w:p>
    <w:p w14:paraId="4FD7BA90" w14:textId="77777777" w:rsidR="00650E47" w:rsidRDefault="0079107B">
      <w:pPr>
        <w:jc w:val="center"/>
      </w:pPr>
      <w:r>
        <w:rPr>
          <w:b/>
          <w:sz w:val="32"/>
          <w:szCs w:val="32"/>
        </w:rPr>
        <w:t>SHORT BREAK</w:t>
      </w:r>
      <w:r>
        <w:rPr>
          <w:sz w:val="32"/>
          <w:szCs w:val="32"/>
        </w:rPr>
        <w:t xml:space="preserve"> [</w:t>
      </w:r>
      <w:r>
        <w:rPr>
          <w:sz w:val="24"/>
          <w:szCs w:val="24"/>
        </w:rPr>
        <w:t>11.30AM – 11.45AM]</w:t>
      </w:r>
    </w:p>
    <w:p w14:paraId="221D107D" w14:textId="77777777" w:rsidR="00650E47" w:rsidRDefault="0079107B">
      <w:pPr>
        <w:jc w:val="center"/>
        <w:rPr>
          <w:sz w:val="24"/>
          <w:szCs w:val="24"/>
        </w:rPr>
      </w:pPr>
      <w:r>
        <w:rPr>
          <w:b/>
          <w:sz w:val="36"/>
          <w:szCs w:val="36"/>
        </w:rPr>
        <w:t xml:space="preserve">***Session 2 </w:t>
      </w:r>
      <w:r>
        <w:rPr>
          <w:b/>
        </w:rPr>
        <w:tab/>
      </w:r>
      <w:r>
        <w:rPr>
          <w:sz w:val="24"/>
          <w:szCs w:val="24"/>
        </w:rPr>
        <w:t>11.45AM – 12.45PM</w:t>
      </w:r>
      <w:r>
        <w:rPr>
          <w:b/>
          <w:sz w:val="36"/>
          <w:szCs w:val="36"/>
        </w:rPr>
        <w:t>***</w:t>
      </w:r>
    </w:p>
    <w:p w14:paraId="500E4DA5" w14:textId="77777777" w:rsidR="00650E47" w:rsidRDefault="0079107B">
      <w:pPr>
        <w:jc w:val="center"/>
        <w:rPr>
          <w:b/>
        </w:rPr>
      </w:pPr>
      <w:r>
        <w:rPr>
          <w:b/>
        </w:rPr>
        <w:t xml:space="preserve">Careers Market / &amp; UAC </w:t>
      </w:r>
      <w:r>
        <w:rPr>
          <w:b/>
          <w:u w:val="single"/>
        </w:rPr>
        <w:t xml:space="preserve">or </w:t>
      </w:r>
      <w:r>
        <w:rPr>
          <w:b/>
        </w:rPr>
        <w:t>Training Services NSW Presentation</w:t>
      </w:r>
    </w:p>
    <w:p w14:paraId="4FC5A2A9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LOCATION:</w:t>
      </w:r>
    </w:p>
    <w:p w14:paraId="6BFE0090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 CSU Bathurst Gymnasium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98CCD4E" wp14:editId="29AD1396">
            <wp:simplePos x="0" y="0"/>
            <wp:positionH relativeFrom="column">
              <wp:posOffset>2285365</wp:posOffset>
            </wp:positionH>
            <wp:positionV relativeFrom="paragraph">
              <wp:posOffset>407669</wp:posOffset>
            </wp:positionV>
            <wp:extent cx="2061210" cy="1374140"/>
            <wp:effectExtent l="0" t="0" r="0" b="0"/>
            <wp:wrapTopAndBottom distT="0" dist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374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6885FB" w14:textId="77777777" w:rsidR="00650E47" w:rsidRDefault="00650E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66E8B6C9" w14:textId="77777777" w:rsidR="00650E47" w:rsidRDefault="0079107B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color w:val="000000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www.centralwestcareersadvisers.com</w:t>
      </w:r>
    </w:p>
    <w:p w14:paraId="08B93D9A" w14:textId="77777777" w:rsidR="00650E47" w:rsidRDefault="00650E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457CE4BB" w14:textId="77777777" w:rsidR="00650E47" w:rsidRDefault="00650E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635FC514" w14:textId="77777777" w:rsidR="00650E47" w:rsidRDefault="0079107B">
      <w:pPr>
        <w:shd w:val="clear" w:color="auto" w:fill="FFFFFF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smallCaps/>
          <w:noProof/>
          <w:color w:val="4F81BD"/>
        </w:rPr>
        <w:drawing>
          <wp:inline distT="0" distB="0" distL="0" distR="0" wp14:anchorId="6FD52AD8" wp14:editId="5FD99A00">
            <wp:extent cx="1697769" cy="417249"/>
            <wp:effectExtent l="0" t="0" r="0" b="0"/>
            <wp:docPr id="3" name="image1.png" descr="A logo for a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for a company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769" cy="417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50E47"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A01433-A7D8-4106-A447-F287AC839E87}"/>
    <w:embedBold r:id="rId2" w:fontKey="{94F8BE6F-4864-4995-97BD-105764DA6C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C2CBBA5A-1106-40A2-B75F-9BFEE1F2CF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DB719249-1CD9-4915-89E2-A2DED6F95AD1}"/>
    <w:embedBold r:id="rId5" w:fontKey="{E2005CCF-EE42-41B8-87FD-31E13521EA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13F614-9DA6-4ED1-953A-365BD0270D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E47"/>
    <w:rsid w:val="005B68E7"/>
    <w:rsid w:val="00650E47"/>
    <w:rsid w:val="0079107B"/>
    <w:rsid w:val="00D110A4"/>
    <w:rsid w:val="00FB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CB0B1"/>
  <w15:docId w15:val="{B83E0E10-E1C1-4079-A5D3-F89082319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A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300" w:after="40"/>
      <w:jc w:val="left"/>
      <w:outlineLvl w:val="0"/>
    </w:pPr>
    <w:rPr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40" w:after="80"/>
      <w:jc w:val="left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0"/>
      <w:jc w:val="left"/>
      <w:outlineLvl w:val="2"/>
    </w:pPr>
    <w:rPr>
      <w:smallCap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0"/>
      <w:jc w:val="left"/>
      <w:outlineLvl w:val="3"/>
    </w:pPr>
    <w:rPr>
      <w:smallCaps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00" w:after="0"/>
      <w:jc w:val="left"/>
      <w:outlineLvl w:val="4"/>
    </w:pPr>
    <w:rPr>
      <w:smallCaps/>
      <w:color w:val="3476B1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0"/>
      <w:jc w:val="left"/>
      <w:outlineLvl w:val="5"/>
    </w:pPr>
    <w:rPr>
      <w:smallCaps/>
      <w:color w:val="629DD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12" w:space="1" w:color="629DD1"/>
      </w:pBdr>
      <w:spacing w:line="240" w:lineRule="auto"/>
      <w:jc w:val="right"/>
    </w:pPr>
    <w:rPr>
      <w:smallCap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spacing w:after="720" w:line="240" w:lineRule="auto"/>
      <w:jc w:val="right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D49529B12C7F4284AD54961B3F123A" ma:contentTypeVersion="18" ma:contentTypeDescription="Create a new document." ma:contentTypeScope="" ma:versionID="69e92afa103a9ee498dd7f9eb1fcec13">
  <xsd:schema xmlns:xsd="http://www.w3.org/2001/XMLSchema" xmlns:xs="http://www.w3.org/2001/XMLSchema" xmlns:p="http://schemas.microsoft.com/office/2006/metadata/properties" xmlns:ns2="4af74cbe-e249-45b9-a978-a8bee2c90d58" xmlns:ns3="12f369a2-0863-4916-9419-c57fcb475adc" targetNamespace="http://schemas.microsoft.com/office/2006/metadata/properties" ma:root="true" ma:fieldsID="fa3a2589eab1d23279b8ec0eea7335b4" ns2:_="" ns3:_="">
    <xsd:import namespace="4af74cbe-e249-45b9-a978-a8bee2c90d58"/>
    <xsd:import namespace="12f369a2-0863-4916-9419-c57fcb475a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74cbe-e249-45b9-a978-a8bee2c90d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947f53-5809-45c2-af7d-d1eb6ca74e00}" ma:internalName="TaxCatchAll" ma:showField="CatchAllData" ma:web="4af74cbe-e249-45b9-a978-a8bee2c90d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369a2-0863-4916-9419-c57fcb475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d2b364c-34c4-431a-a9c6-e27938b0eb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f74cbe-e249-45b9-a978-a8bee2c90d58" xsi:nil="true"/>
    <lcf76f155ced4ddcb4097134ff3c332f xmlns="12f369a2-0863-4916-9419-c57fcb475a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045696-760E-4D67-ABDB-0E08EDE1C10B}"/>
</file>

<file path=customXml/itemProps2.xml><?xml version="1.0" encoding="utf-8"?>
<ds:datastoreItem xmlns:ds="http://schemas.openxmlformats.org/officeDocument/2006/customXml" ds:itemID="{5132F141-551C-47CB-9B16-E5D43F8B1CB9}"/>
</file>

<file path=customXml/itemProps3.xml><?xml version="1.0" encoding="utf-8"?>
<ds:datastoreItem xmlns:ds="http://schemas.openxmlformats.org/officeDocument/2006/customXml" ds:itemID="{905B1791-806C-4A09-9766-EDB96593DF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4</DocSecurity>
  <Lines>6</Lines>
  <Paragraphs>1</Paragraphs>
  <ScaleCrop>false</ScaleCrop>
  <Company>NSW Department of Education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 Pearson</dc:creator>
  <cp:lastModifiedBy>Bruce Paine</cp:lastModifiedBy>
  <cp:revision>2</cp:revision>
  <dcterms:created xsi:type="dcterms:W3CDTF">2025-03-03T23:04:00Z</dcterms:created>
  <dcterms:modified xsi:type="dcterms:W3CDTF">2025-03-03T23:04:00Z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603dfd7-d93a-4381-a340-2995d8282205_Enabled">
    <vt:lpwstr>true</vt:lpwstr>
  </property>
  <property fmtid="{D5CDD505-2E9C-101B-9397-08002B2CF9AE}" pid="3" name="MSIP_Label_b603dfd7-d93a-4381-a340-2995d8282205_SetDate">
    <vt:lpwstr>2025-03-03T22:51:37Z</vt:lpwstr>
  </property>
  <property fmtid="{D5CDD505-2E9C-101B-9397-08002B2CF9AE}" pid="4" name="MSIP_Label_b603dfd7-d93a-4381-a340-2995d8282205_Method">
    <vt:lpwstr>Standard</vt:lpwstr>
  </property>
  <property fmtid="{D5CDD505-2E9C-101B-9397-08002B2CF9AE}" pid="5" name="MSIP_Label_b603dfd7-d93a-4381-a340-2995d8282205_Name">
    <vt:lpwstr>OFFICIAL</vt:lpwstr>
  </property>
  <property fmtid="{D5CDD505-2E9C-101B-9397-08002B2CF9AE}" pid="6" name="MSIP_Label_b603dfd7-d93a-4381-a340-2995d8282205_SiteId">
    <vt:lpwstr>05a0e69a-418a-47c1-9c25-9387261bf991</vt:lpwstr>
  </property>
  <property fmtid="{D5CDD505-2E9C-101B-9397-08002B2CF9AE}" pid="7" name="MSIP_Label_b603dfd7-d93a-4381-a340-2995d8282205_ActionId">
    <vt:lpwstr>c411a521-8bd2-45bc-9771-286b1d7e4d52</vt:lpwstr>
  </property>
  <property fmtid="{D5CDD505-2E9C-101B-9397-08002B2CF9AE}" pid="8" name="MSIP_Label_b603dfd7-d93a-4381-a340-2995d8282205_ContentBits">
    <vt:lpwstr>0</vt:lpwstr>
  </property>
  <property fmtid="{D5CDD505-2E9C-101B-9397-08002B2CF9AE}" pid="9" name="MSIP_Label_b603dfd7-d93a-4381-a340-2995d8282205_Tag">
    <vt:lpwstr>10, 3, 0, 1</vt:lpwstr>
  </property>
  <property fmtid="{D5CDD505-2E9C-101B-9397-08002B2CF9AE}" pid="10" name="ContentTypeId">
    <vt:lpwstr>0x010100EED49529B12C7F4284AD54961B3F123A</vt:lpwstr>
  </property>
</Properties>
</file>