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Thai Pumpkin Soup</w:t>
      </w:r>
      <w:r>
        <w:rPr>
          <w:sz w:val="26"/>
          <w:szCs w:val="2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2220154</wp:posOffset>
            </wp:positionH>
            <wp:positionV relativeFrom="page">
              <wp:posOffset>289588</wp:posOffset>
            </wp:positionV>
            <wp:extent cx="1667048" cy="1296071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048" cy="12960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-346297</wp:posOffset>
            </wp:positionH>
            <wp:positionV relativeFrom="line">
              <wp:posOffset>1375694</wp:posOffset>
            </wp:positionV>
            <wp:extent cx="2857500" cy="28575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>Ingredients</w:t>
      </w:r>
    </w:p>
    <w:p>
      <w:pPr>
        <w:pStyle w:val="Body"/>
        <w:rPr>
          <w:sz w:val="26"/>
          <w:szCs w:val="26"/>
        </w:rPr>
      </w:pPr>
    </w:p>
    <w:p>
      <w:pPr>
        <w:pStyle w:val="Body"/>
        <w:numPr>
          <w:ilvl w:val="0"/>
          <w:numId w:val="2"/>
        </w:numPr>
        <w:rPr>
          <w:sz w:val="26"/>
          <w:szCs w:val="26"/>
          <w:lang w:val="en-US"/>
        </w:rPr>
      </w:pPr>
      <w:r>
        <w:rPr>
          <w:sz w:val="26"/>
          <w:szCs w:val="26"/>
          <w:shd w:val="clear" w:color="auto" w:fill="fefffe"/>
          <w:rtl w:val="0"/>
          <w:lang w:val="en-US"/>
        </w:rPr>
        <w:t>2</w:t>
      </w:r>
      <w:r>
        <w:rPr>
          <w:sz w:val="26"/>
          <w:szCs w:val="26"/>
          <w:rtl w:val="0"/>
          <w:lang w:val="en-US"/>
        </w:rPr>
        <w:t xml:space="preserve"> tablespoons canola oil</w:t>
      </w:r>
    </w:p>
    <w:p>
      <w:pPr>
        <w:pStyle w:val="Body"/>
        <w:numPr>
          <w:ilvl w:val="0"/>
          <w:numId w:val="2"/>
        </w:numPr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>1 small white onion, chopped</w:t>
      </w:r>
    </w:p>
    <w:p>
      <w:pPr>
        <w:pStyle w:val="Body"/>
        <w:numPr>
          <w:ilvl w:val="0"/>
          <w:numId w:val="2"/>
        </w:numPr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>2 cloves garlic, minced</w:t>
      </w:r>
      <w:r>
        <w:rPr>
          <w:sz w:val="26"/>
          <w:szCs w:val="26"/>
          <w:rtl w:val="0"/>
          <w:lang w:val="en-US"/>
        </w:rPr>
        <w:t xml:space="preserve"> or 2 teaspoons jar garlic</w:t>
      </w:r>
    </w:p>
    <w:p>
      <w:pPr>
        <w:pStyle w:val="Body"/>
        <w:numPr>
          <w:ilvl w:val="0"/>
          <w:numId w:val="2"/>
        </w:numPr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>1 tablespoon freshly grated ginger</w:t>
      </w:r>
      <w:r>
        <w:rPr>
          <w:sz w:val="26"/>
          <w:szCs w:val="26"/>
          <w:rtl w:val="0"/>
          <w:lang w:val="en-US"/>
        </w:rPr>
        <w:t xml:space="preserve"> or jar ginger</w:t>
      </w:r>
    </w:p>
    <w:p>
      <w:pPr>
        <w:pStyle w:val="Body"/>
        <w:numPr>
          <w:ilvl w:val="0"/>
          <w:numId w:val="2"/>
        </w:numPr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>1 stalk of lemongrass, bruised</w:t>
      </w:r>
      <w:r>
        <w:rPr>
          <w:sz w:val="26"/>
          <w:szCs w:val="26"/>
          <w:rtl w:val="0"/>
          <w:lang w:val="en-US"/>
        </w:rPr>
        <w:t xml:space="preserve"> or 1 tablespoon pur</w:t>
      </w:r>
      <w:r>
        <w:rPr>
          <w:sz w:val="26"/>
          <w:szCs w:val="26"/>
          <w:rtl w:val="0"/>
          <w:lang w:val="en-US"/>
        </w:rPr>
        <w:t>é</w:t>
      </w:r>
      <w:r>
        <w:rPr>
          <w:sz w:val="26"/>
          <w:szCs w:val="26"/>
          <w:rtl w:val="0"/>
          <w:lang w:val="en-US"/>
        </w:rPr>
        <w:t>e lemongrass</w:t>
      </w:r>
    </w:p>
    <w:p>
      <w:pPr>
        <w:pStyle w:val="Body"/>
        <w:numPr>
          <w:ilvl w:val="0"/>
          <w:numId w:val="2"/>
        </w:numPr>
        <w:rPr>
          <w:sz w:val="26"/>
          <w:szCs w:val="26"/>
          <w:lang w:val="en-US"/>
        </w:rPr>
      </w:pPr>
      <w:r>
        <w:rPr>
          <w:sz w:val="26"/>
          <w:szCs w:val="26"/>
          <w:shd w:val="clear" w:color="auto" w:fill="fefffe"/>
          <w:rtl w:val="0"/>
          <w:lang w:val="en-US"/>
        </w:rPr>
        <w:t>2</w:t>
      </w:r>
      <w:r>
        <w:rPr>
          <w:sz w:val="26"/>
          <w:szCs w:val="26"/>
          <w:rtl w:val="0"/>
          <w:lang w:val="en-US"/>
        </w:rPr>
        <w:t xml:space="preserve"> tablespoon Thai red curry paste</w:t>
      </w:r>
    </w:p>
    <w:p>
      <w:pPr>
        <w:pStyle w:val="Body"/>
        <w:numPr>
          <w:ilvl w:val="0"/>
          <w:numId w:val="2"/>
        </w:numPr>
        <w:rPr>
          <w:sz w:val="26"/>
          <w:szCs w:val="26"/>
          <w:lang w:val="en-US"/>
        </w:rPr>
      </w:pPr>
      <w:r>
        <w:rPr>
          <w:sz w:val="26"/>
          <w:szCs w:val="26"/>
          <w:shd w:val="clear" w:color="auto" w:fill="fefffe"/>
          <w:rtl w:val="0"/>
          <w:lang w:val="en-US"/>
        </w:rPr>
        <w:t>500g</w:t>
      </w:r>
      <w:r>
        <w:rPr>
          <w:sz w:val="26"/>
          <w:szCs w:val="26"/>
          <w:rtl w:val="0"/>
        </w:rPr>
        <w:t xml:space="preserve"> pumpkin </w:t>
      </w:r>
      <w:r>
        <w:rPr>
          <w:sz w:val="26"/>
          <w:szCs w:val="26"/>
          <w:rtl w:val="0"/>
          <w:lang w:val="en-US"/>
        </w:rPr>
        <w:t>(peeled, deseeded and cubed)</w:t>
      </w:r>
    </w:p>
    <w:p>
      <w:pPr>
        <w:pStyle w:val="Body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  <w:rtl w:val="0"/>
        </w:rPr>
        <w:t xml:space="preserve">2 cups vegetable </w:t>
      </w:r>
      <w:r>
        <w:rPr>
          <w:sz w:val="26"/>
          <w:szCs w:val="26"/>
          <w:rtl w:val="0"/>
          <w:lang w:val="en-US"/>
        </w:rPr>
        <w:t>stock</w:t>
      </w:r>
    </w:p>
    <w:p>
      <w:pPr>
        <w:pStyle w:val="Body"/>
        <w:numPr>
          <w:ilvl w:val="0"/>
          <w:numId w:val="2"/>
        </w:numPr>
        <w:rPr>
          <w:sz w:val="26"/>
          <w:szCs w:val="26"/>
          <w:lang w:val="en-US"/>
        </w:rPr>
      </w:pPr>
      <w:r>
        <w:rPr>
          <w:sz w:val="26"/>
          <w:szCs w:val="26"/>
          <w:shd w:val="clear" w:color="auto" w:fill="fefffe"/>
          <w:rtl w:val="0"/>
          <w:lang w:val="en-US"/>
        </w:rPr>
        <w:t>1/2 teaspoon salt</w:t>
      </w:r>
    </w:p>
    <w:p>
      <w:pPr>
        <w:pStyle w:val="Body"/>
        <w:numPr>
          <w:ilvl w:val="0"/>
          <w:numId w:val="2"/>
        </w:numPr>
        <w:rPr>
          <w:sz w:val="26"/>
          <w:szCs w:val="26"/>
          <w:lang w:val="en-US"/>
        </w:rPr>
      </w:pPr>
      <w:r>
        <w:rPr>
          <w:sz w:val="26"/>
          <w:szCs w:val="26"/>
          <w:shd w:val="clear" w:color="auto" w:fill="fefffe"/>
          <w:rtl w:val="0"/>
          <w:lang w:val="en-US"/>
        </w:rPr>
        <w:t>400g</w:t>
      </w:r>
      <w:r>
        <w:rPr>
          <w:sz w:val="26"/>
          <w:szCs w:val="26"/>
          <w:rtl w:val="0"/>
          <w:lang w:val="en-US"/>
        </w:rPr>
        <w:t xml:space="preserve"> can unsweetened coconut </w:t>
      </w:r>
      <w:r>
        <w:rPr>
          <w:sz w:val="26"/>
          <w:szCs w:val="26"/>
          <w:rtl w:val="0"/>
          <w:lang w:val="en-US"/>
        </w:rPr>
        <w:t>cream</w:t>
      </w:r>
    </w:p>
    <w:p>
      <w:pPr>
        <w:pStyle w:val="Body"/>
        <w:numPr>
          <w:ilvl w:val="0"/>
          <w:numId w:val="2"/>
        </w:numPr>
        <w:rPr>
          <w:sz w:val="26"/>
          <w:szCs w:val="26"/>
          <w:lang w:val="fr-FR"/>
        </w:rPr>
      </w:pPr>
      <w:r>
        <w:rPr>
          <w:sz w:val="26"/>
          <w:szCs w:val="26"/>
          <w:rtl w:val="0"/>
          <w:lang w:val="fr-FR"/>
        </w:rPr>
        <w:t>2 tablespoons lime juice</w:t>
      </w:r>
    </w:p>
    <w:p>
      <w:pPr>
        <w:pStyle w:val="Body"/>
        <w:numPr>
          <w:ilvl w:val="0"/>
          <w:numId w:val="2"/>
        </w:numPr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>Coriander (optional)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fr-FR"/>
        </w:rPr>
        <w:t>Directions</w:t>
      </w:r>
    </w:p>
    <w:p>
      <w:pPr>
        <w:pStyle w:val="Body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In a large pot, heat the oil over moderate heat. Add the onion and saut</w:t>
      </w:r>
      <w:r>
        <w:rPr>
          <w:sz w:val="28"/>
          <w:szCs w:val="28"/>
          <w:rtl w:val="0"/>
          <w:lang w:val="fr-FR"/>
        </w:rPr>
        <w:t xml:space="preserve">é </w:t>
      </w:r>
      <w:r>
        <w:rPr>
          <w:sz w:val="28"/>
          <w:szCs w:val="28"/>
          <w:rtl w:val="0"/>
          <w:lang w:val="en-US"/>
        </w:rPr>
        <w:t xml:space="preserve">for 5 minutes. Add the garlic, ginger, lemongrass and curry paste and cook for 3 minutes. Add the pumpkin and </w:t>
      </w:r>
      <w:r>
        <w:rPr>
          <w:sz w:val="28"/>
          <w:szCs w:val="28"/>
          <w:rtl w:val="0"/>
          <w:lang w:val="en-US"/>
        </w:rPr>
        <w:t>cook, stirring until soft (roughly 10 mins).</w:t>
      </w:r>
    </w:p>
    <w:p>
      <w:pPr>
        <w:pStyle w:val="Body"/>
        <w:rPr>
          <w:sz w:val="28"/>
          <w:szCs w:val="28"/>
        </w:rPr>
      </w:pPr>
    </w:p>
    <w:p>
      <w:pPr>
        <w:pStyle w:val="Body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Add stock</w:t>
      </w:r>
      <w:r>
        <w:rPr>
          <w:sz w:val="28"/>
          <w:szCs w:val="28"/>
          <w:rtl w:val="0"/>
          <w:lang w:val="en-US"/>
        </w:rPr>
        <w:t xml:space="preserve"> then season with salt, and bring to a boil. Reduce the heat to low and simmer for 20 minutes. Stir in the coconut milk and lime juice and let cool for 10 minutes.</w:t>
      </w:r>
      <w:r>
        <w:rPr>
          <w:sz w:val="28"/>
          <w:szCs w:val="28"/>
        </w:rPr>
        <w:br w:type="textWrapping"/>
        <w:br w:type="textWrapping"/>
      </w:r>
    </w:p>
    <w:p>
      <w:pPr>
        <w:pStyle w:val="Body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 xml:space="preserve">Transfer the soup to a blender (or use an immersion blender in the pot) and puree until smooth. If needed, add additional water or </w:t>
      </w:r>
      <w:r>
        <w:rPr>
          <w:sz w:val="28"/>
          <w:szCs w:val="28"/>
          <w:rtl w:val="0"/>
          <w:lang w:val="en-US"/>
        </w:rPr>
        <w:t>stock</w:t>
      </w:r>
      <w:r>
        <w:rPr>
          <w:sz w:val="28"/>
          <w:szCs w:val="28"/>
          <w:rtl w:val="0"/>
          <w:lang w:val="en-US"/>
        </w:rPr>
        <w:t xml:space="preserve"> to reach the desired consistency. Return the mixture to the saucepan. Serve warm and garnish with fresh </w:t>
      </w:r>
      <w:r>
        <w:rPr>
          <w:sz w:val="28"/>
          <w:szCs w:val="28"/>
          <w:rtl w:val="0"/>
          <w:lang w:val="en-US"/>
        </w:rPr>
        <w:t>coriander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en-US"/>
        </w:rPr>
        <w:t>(if desired).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856" w:hanging="636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76" w:hanging="636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296" w:hanging="636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516" w:hanging="636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736" w:hanging="636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956" w:hanging="636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176" w:hanging="636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396" w:hanging="636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616" w:hanging="636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