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FAA0" w14:textId="77777777" w:rsidR="001E032D" w:rsidRDefault="001E032D" w:rsidP="001E032D">
      <w:pPr>
        <w:jc w:val="center"/>
        <w:rPr>
          <w:sz w:val="48"/>
          <w:szCs w:val="48"/>
        </w:rPr>
      </w:pPr>
      <w:r>
        <w:rPr>
          <w:sz w:val="48"/>
          <w:szCs w:val="48"/>
        </w:rPr>
        <w:t>Luke’s way of looking</w:t>
      </w:r>
    </w:p>
    <w:p w14:paraId="6C87B326" w14:textId="77777777" w:rsidR="001E032D" w:rsidRDefault="001E032D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>A young boy named Luke saw everything though the eyes of an artist, he was a very different boy.</w:t>
      </w:r>
    </w:p>
    <w:p w14:paraId="2CF0AFA4" w14:textId="77777777" w:rsidR="001E032D" w:rsidRDefault="001E032D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One early morning Luke took two wrong turns to the bus, stop as </w:t>
      </w:r>
      <w:r w:rsidR="00F24BCD">
        <w:rPr>
          <w:sz w:val="44"/>
          <w:szCs w:val="48"/>
        </w:rPr>
        <w:t>he got</w:t>
      </w:r>
      <w:r>
        <w:rPr>
          <w:sz w:val="44"/>
          <w:szCs w:val="48"/>
        </w:rPr>
        <w:t xml:space="preserve"> on the bus</w:t>
      </w:r>
      <w:r w:rsidR="00F24BCD">
        <w:rPr>
          <w:sz w:val="44"/>
          <w:szCs w:val="48"/>
        </w:rPr>
        <w:t xml:space="preserve"> it</w:t>
      </w:r>
      <w:r>
        <w:rPr>
          <w:sz w:val="44"/>
          <w:szCs w:val="48"/>
        </w:rPr>
        <w:t xml:space="preserve"> went past an art gallery Luke pushed the off </w:t>
      </w:r>
      <w:r w:rsidR="00F24BCD">
        <w:rPr>
          <w:sz w:val="44"/>
          <w:szCs w:val="48"/>
        </w:rPr>
        <w:t>button and</w:t>
      </w:r>
      <w:r>
        <w:rPr>
          <w:sz w:val="44"/>
          <w:szCs w:val="48"/>
        </w:rPr>
        <w:t xml:space="preserve"> hoped off he walked in and saw all off the art that looked </w:t>
      </w:r>
      <w:r w:rsidR="00F24BCD">
        <w:rPr>
          <w:sz w:val="44"/>
          <w:szCs w:val="48"/>
        </w:rPr>
        <w:t>different to the art that had his art teacher had t</w:t>
      </w:r>
      <w:r w:rsidR="00271BC3">
        <w:rPr>
          <w:sz w:val="44"/>
          <w:szCs w:val="48"/>
        </w:rPr>
        <w:t>aught</w:t>
      </w:r>
      <w:r w:rsidR="00F24BCD">
        <w:rPr>
          <w:sz w:val="44"/>
          <w:szCs w:val="48"/>
        </w:rPr>
        <w:t xml:space="preserve"> his class.</w:t>
      </w:r>
    </w:p>
    <w:p w14:paraId="288F03B7" w14:textId="77777777" w:rsidR="00F24BCD" w:rsidRDefault="00F24BCD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Luke </w:t>
      </w:r>
      <w:r w:rsidR="00271BC3">
        <w:rPr>
          <w:sz w:val="44"/>
          <w:szCs w:val="48"/>
        </w:rPr>
        <w:t>finally</w:t>
      </w:r>
      <w:r>
        <w:rPr>
          <w:sz w:val="44"/>
          <w:szCs w:val="48"/>
        </w:rPr>
        <w:t xml:space="preserve"> felt at home.</w:t>
      </w:r>
    </w:p>
    <w:p w14:paraId="118E54DB" w14:textId="63E573A6" w:rsidR="00F24BCD" w:rsidRDefault="00F24BCD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>When he got there the class asked ‘’</w:t>
      </w:r>
      <w:r w:rsidR="00FF7448">
        <w:rPr>
          <w:sz w:val="44"/>
          <w:szCs w:val="48"/>
        </w:rPr>
        <w:t>W</w:t>
      </w:r>
      <w:r>
        <w:rPr>
          <w:sz w:val="44"/>
          <w:szCs w:val="48"/>
        </w:rPr>
        <w:t>here have you been’’ they asked</w:t>
      </w:r>
      <w:r w:rsidR="00FF7448">
        <w:rPr>
          <w:sz w:val="44"/>
          <w:szCs w:val="48"/>
        </w:rPr>
        <w:t>.</w:t>
      </w:r>
    </w:p>
    <w:p w14:paraId="1C5A1314" w14:textId="77777777" w:rsidR="00F24BCD" w:rsidRDefault="00F24BCD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>I’ll tell you later he replied</w:t>
      </w:r>
    </w:p>
    <w:p w14:paraId="469A9E9D" w14:textId="77777777" w:rsidR="00271BC3" w:rsidRDefault="00F24BCD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And the teacher </w:t>
      </w:r>
      <w:r w:rsidR="00271BC3">
        <w:rPr>
          <w:sz w:val="44"/>
          <w:szCs w:val="48"/>
        </w:rPr>
        <w:t>finally</w:t>
      </w:r>
    </w:p>
    <w:p w14:paraId="34C3B74A" w14:textId="7C732D0E" w:rsidR="00F24BCD" w:rsidRDefault="00FF7448" w:rsidP="001E032D">
      <w:pPr>
        <w:jc w:val="center"/>
        <w:rPr>
          <w:sz w:val="44"/>
          <w:szCs w:val="48"/>
        </w:rPr>
      </w:pPr>
      <w:r>
        <w:rPr>
          <w:sz w:val="44"/>
          <w:szCs w:val="48"/>
        </w:rPr>
        <w:t>u</w:t>
      </w:r>
      <w:r w:rsidR="00271BC3">
        <w:rPr>
          <w:sz w:val="44"/>
          <w:szCs w:val="48"/>
        </w:rPr>
        <w:t>nderstood Luke’s</w:t>
      </w:r>
      <w:r>
        <w:rPr>
          <w:sz w:val="44"/>
          <w:szCs w:val="48"/>
        </w:rPr>
        <w:t xml:space="preserve"> art was</w:t>
      </w:r>
      <w:r w:rsidR="00271BC3">
        <w:rPr>
          <w:sz w:val="44"/>
          <w:szCs w:val="48"/>
        </w:rPr>
        <w:t xml:space="preserve"> different</w:t>
      </w:r>
      <w:r>
        <w:rPr>
          <w:sz w:val="44"/>
          <w:szCs w:val="48"/>
        </w:rPr>
        <w:t>.</w:t>
      </w:r>
    </w:p>
    <w:p w14:paraId="535B6BF2" w14:textId="77777777" w:rsidR="00F24BCD" w:rsidRPr="001E032D" w:rsidRDefault="00271BC3" w:rsidP="001E032D">
      <w:pPr>
        <w:jc w:val="center"/>
        <w:rPr>
          <w:sz w:val="44"/>
          <w:szCs w:val="48"/>
        </w:rPr>
      </w:pPr>
      <w:r w:rsidRPr="00271BC3">
        <w:rPr>
          <w:noProof/>
        </w:rPr>
        <w:drawing>
          <wp:inline distT="0" distB="0" distL="0" distR="0" wp14:anchorId="7549097D" wp14:editId="0DFDF3CE">
            <wp:extent cx="2447925" cy="2437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3524" cy="244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BCD" w:rsidRPr="001E032D" w:rsidSect="00271BC3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2D"/>
    <w:rsid w:val="001E032D"/>
    <w:rsid w:val="0021119D"/>
    <w:rsid w:val="00271BC3"/>
    <w:rsid w:val="00F24BCD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1DC6"/>
  <w15:chartTrackingRefBased/>
  <w15:docId w15:val="{29B3510C-0923-4C24-B4EA-C04BBD7F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GOODSON</dc:creator>
  <cp:keywords/>
  <dc:description/>
  <cp:lastModifiedBy>Di Kennedy</cp:lastModifiedBy>
  <cp:revision>3</cp:revision>
  <cp:lastPrinted>2025-02-20T00:21:00Z</cp:lastPrinted>
  <dcterms:created xsi:type="dcterms:W3CDTF">2025-02-20T00:20:00Z</dcterms:created>
  <dcterms:modified xsi:type="dcterms:W3CDTF">2025-02-20T00:27:00Z</dcterms:modified>
</cp:coreProperties>
</file>