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A5" w:rsidRDefault="00CE5DCF">
      <w:proofErr w:type="gramStart"/>
      <w:r>
        <w:t>Interested in Cricket?</w:t>
      </w:r>
      <w:proofErr w:type="gramEnd"/>
      <w:r>
        <w:t xml:space="preserve"> Looking to join a club within a fantastic community? Look no further than the Katandra Cricket Club. We are seeking players for our U12 and U14 sides for the upcoming season and would love to see you there! We also have </w:t>
      </w:r>
      <w:proofErr w:type="gramStart"/>
      <w:r>
        <w:t>3</w:t>
      </w:r>
      <w:proofErr w:type="gramEnd"/>
      <w:r>
        <w:t xml:space="preserve"> senior sides for the older players to join. Contact Paul Harry on 0400 158 328 or email </w:t>
      </w:r>
      <w:hyperlink r:id="rId4" w:history="1">
        <w:r w:rsidRPr="00BF3836">
          <w:rPr>
            <w:rStyle w:val="Hyperlink"/>
          </w:rPr>
          <w:t>katandracricket@gmail.com</w:t>
        </w:r>
      </w:hyperlink>
      <w:r>
        <w:t xml:space="preserve"> for further information. #</w:t>
      </w:r>
      <w:proofErr w:type="spellStart"/>
      <w:r>
        <w:t>goeagles</w:t>
      </w:r>
      <w:proofErr w:type="spellEnd"/>
    </w:p>
    <w:p w:rsidR="00CE5DCF" w:rsidRDefault="00CE5DCF">
      <w:r w:rsidRPr="00CE5DCF">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5705475" cy="2105025"/>
            <wp:effectExtent l="0" t="0" r="9525" b="9525"/>
            <wp:wrapNone/>
            <wp:docPr id="2" name="Picture 2" descr="https://scontent.fmel5-1.fna.fbcdn.net/v/t1.0-9/29340388_1257546364384636_3486035601940021248_n.jpg?_nc_cat=0&amp;oh=b5a2a3ddf8499cdb6afc683839055dd8&amp;oe=5BFB0C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el5-1.fna.fbcdn.net/v/t1.0-9/29340388_1257546364384636_3486035601940021248_n.jpg?_nc_cat=0&amp;oh=b5a2a3ddf8499cdb6afc683839055dd8&amp;oe=5BFB0C2F"/>
                    <pic:cNvPicPr>
                      <a:picLocks noChangeAspect="1" noChangeArrowheads="1"/>
                    </pic:cNvPicPr>
                  </pic:nvPicPr>
                  <pic:blipFill rotWithShape="1">
                    <a:blip r:embed="rId5">
                      <a:extLst>
                        <a:ext uri="{28A0092B-C50C-407E-A947-70E740481C1C}">
                          <a14:useLocalDpi xmlns:a14="http://schemas.microsoft.com/office/drawing/2010/main" val="0"/>
                        </a:ext>
                      </a:extLst>
                    </a:blip>
                    <a:srcRect l="1" t="11888" r="452" b="18978"/>
                    <a:stretch/>
                  </pic:blipFill>
                  <pic:spPr bwMode="auto">
                    <a:xfrm>
                      <a:off x="0" y="0"/>
                      <a:ext cx="5705475" cy="210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5DCF" w:rsidRDefault="00CE5DCF">
      <w:bookmarkStart w:id="0" w:name="_GoBack"/>
      <w:bookmarkEnd w:id="0"/>
    </w:p>
    <w:sectPr w:rsidR="00CE5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CF"/>
    <w:rsid w:val="000A27A5"/>
    <w:rsid w:val="00CE5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879D"/>
  <w15:chartTrackingRefBased/>
  <w15:docId w15:val="{2BB8F3D7-B3F1-42C3-8D96-A19B77C3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katandracric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Nicholls</dc:creator>
  <cp:keywords/>
  <dc:description/>
  <cp:lastModifiedBy>Andrew  Nicholls</cp:lastModifiedBy>
  <cp:revision>1</cp:revision>
  <dcterms:created xsi:type="dcterms:W3CDTF">2018-08-31T02:37:00Z</dcterms:created>
  <dcterms:modified xsi:type="dcterms:W3CDTF">2018-08-31T02:45:00Z</dcterms:modified>
</cp:coreProperties>
</file>