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0763" w14:textId="02A409B9" w:rsidR="00184413" w:rsidRPr="00895261" w:rsidRDefault="005A5CAC" w:rsidP="104C0673">
      <w:pPr>
        <w:pStyle w:val="Heading1"/>
        <w:jc w:val="center"/>
        <w:rPr>
          <w:rFonts w:asciiTheme="minorHAnsi" w:hAnsiTheme="minorHAnsi" w:cstheme="minorBidi"/>
          <w:b/>
          <w:bCs/>
          <w:color w:val="auto"/>
          <w:sz w:val="22"/>
          <w:szCs w:val="22"/>
        </w:rPr>
      </w:pPr>
      <w:r w:rsidRPr="104C0673">
        <w:rPr>
          <w:rFonts w:asciiTheme="minorHAnsi" w:hAnsiTheme="minorHAnsi" w:cstheme="minorBidi"/>
          <w:b/>
          <w:bCs/>
          <w:color w:val="auto"/>
          <w:sz w:val="22"/>
          <w:szCs w:val="22"/>
        </w:rPr>
        <w:t>PARENT / CAREGIVER / GUARDIAN</w:t>
      </w:r>
      <w:r w:rsidR="00734414" w:rsidRPr="104C0673">
        <w:rPr>
          <w:rFonts w:asciiTheme="minorHAnsi" w:hAnsiTheme="minorHAnsi" w:cstheme="minorBidi"/>
          <w:b/>
          <w:bCs/>
          <w:color w:val="auto"/>
          <w:sz w:val="22"/>
          <w:szCs w:val="22"/>
        </w:rPr>
        <w:t xml:space="preserve"> SURVEY AND CONSENT</w:t>
      </w:r>
      <w:r w:rsidRPr="104C0673">
        <w:rPr>
          <w:rFonts w:asciiTheme="minorHAnsi" w:hAnsiTheme="minorHAnsi" w:cstheme="minorBidi"/>
          <w:b/>
          <w:bCs/>
          <w:color w:val="auto"/>
          <w:sz w:val="22"/>
          <w:szCs w:val="22"/>
        </w:rPr>
        <w:t xml:space="preserve"> INFORMATION LETTER</w:t>
      </w:r>
    </w:p>
    <w:p w14:paraId="2F6B0BAF" w14:textId="2C7C6E0E" w:rsidR="005A5CAC" w:rsidRPr="00895261" w:rsidRDefault="005A5CAC" w:rsidP="00895261">
      <w:pPr>
        <w:jc w:val="center"/>
        <w:rPr>
          <w:rFonts w:cstheme="minorHAnsi"/>
          <w:b/>
          <w:bCs/>
        </w:rPr>
      </w:pPr>
      <w:r w:rsidRPr="00895261">
        <w:rPr>
          <w:rFonts w:cstheme="minorHAnsi"/>
          <w:b/>
          <w:bCs/>
        </w:rPr>
        <w:t>2022 Tutor Learning Initiative Student Survey</w:t>
      </w:r>
    </w:p>
    <w:p w14:paraId="5957821B" w14:textId="4F544017" w:rsidR="005A5CAC" w:rsidRDefault="005A5CAC" w:rsidP="00184413">
      <w:pPr>
        <w:rPr>
          <w:b/>
          <w:bCs/>
        </w:rPr>
      </w:pPr>
    </w:p>
    <w:p w14:paraId="7885CA97" w14:textId="7A293552" w:rsidR="00583CC3" w:rsidRPr="00184413" w:rsidRDefault="00184413" w:rsidP="00184413">
      <w:r w:rsidRPr="00184413">
        <w:t xml:space="preserve">Dear Parent / </w:t>
      </w:r>
      <w:r w:rsidR="005A5CAC">
        <w:t xml:space="preserve">Caregiver / </w:t>
      </w:r>
      <w:r w:rsidRPr="00184413">
        <w:t>Guardian,</w:t>
      </w:r>
    </w:p>
    <w:p w14:paraId="2EC8A156" w14:textId="47B0394B" w:rsidR="00184413" w:rsidRDefault="00184413" w:rsidP="00184413">
      <w:r w:rsidRPr="00184413">
        <w:t>The Tutor Learning Initiative (TLI) has been an important part of school education in Victoria since 2021</w:t>
      </w:r>
      <w:r w:rsidR="006C1CA6">
        <w:t>. T</w:t>
      </w:r>
      <w:r w:rsidRPr="00184413">
        <w:t>ens of thousands of students across Victoria, including your child, are participating</w:t>
      </w:r>
      <w:r w:rsidR="00EC796F">
        <w:t xml:space="preserve"> in the initiative</w:t>
      </w:r>
      <w:r w:rsidRPr="00184413">
        <w:t xml:space="preserve">. This letter is to inform you about a </w:t>
      </w:r>
      <w:r w:rsidRPr="00520D4D">
        <w:rPr>
          <w:b/>
          <w:bCs/>
        </w:rPr>
        <w:t xml:space="preserve">short </w:t>
      </w:r>
      <w:r w:rsidR="00520D4D">
        <w:rPr>
          <w:b/>
          <w:bCs/>
        </w:rPr>
        <w:t xml:space="preserve">online </w:t>
      </w:r>
      <w:r w:rsidRPr="00520D4D">
        <w:rPr>
          <w:b/>
          <w:bCs/>
        </w:rPr>
        <w:t>survey</w:t>
      </w:r>
      <w:r w:rsidRPr="00184413">
        <w:t xml:space="preserve"> </w:t>
      </w:r>
      <w:r w:rsidRPr="00520D4D">
        <w:rPr>
          <w:b/>
          <w:bCs/>
        </w:rPr>
        <w:t xml:space="preserve">we are asking </w:t>
      </w:r>
      <w:r w:rsidR="00C92F10">
        <w:rPr>
          <w:b/>
          <w:bCs/>
        </w:rPr>
        <w:t xml:space="preserve">2022 </w:t>
      </w:r>
      <w:r w:rsidRPr="00520D4D">
        <w:rPr>
          <w:b/>
          <w:bCs/>
        </w:rPr>
        <w:t xml:space="preserve">TLI-participating students </w:t>
      </w:r>
      <w:r w:rsidR="00C92F10">
        <w:rPr>
          <w:b/>
          <w:bCs/>
        </w:rPr>
        <w:t xml:space="preserve">(past and current) </w:t>
      </w:r>
      <w:r w:rsidRPr="00520D4D">
        <w:rPr>
          <w:b/>
          <w:bCs/>
        </w:rPr>
        <w:t xml:space="preserve">to </w:t>
      </w:r>
      <w:r w:rsidR="004611E8">
        <w:rPr>
          <w:b/>
          <w:bCs/>
        </w:rPr>
        <w:t>undertake</w:t>
      </w:r>
      <w:r w:rsidR="003834BF">
        <w:t>. This will</w:t>
      </w:r>
      <w:r w:rsidRPr="00184413">
        <w:t xml:space="preserve"> help us understand how the initiative is working and how it might be improved.   </w:t>
      </w:r>
    </w:p>
    <w:p w14:paraId="6C4B8223" w14:textId="3ED803DB" w:rsidR="00043669" w:rsidRPr="00184413" w:rsidRDefault="00043669" w:rsidP="00184413">
      <w:r>
        <w:t>Please see overleaf your options for participation</w:t>
      </w:r>
      <w:r w:rsidR="00FD1F74">
        <w:t>.</w:t>
      </w:r>
    </w:p>
    <w:p w14:paraId="61E22EB1" w14:textId="77777777" w:rsidR="00184413" w:rsidRPr="00895261" w:rsidRDefault="00184413" w:rsidP="00184413">
      <w:pPr>
        <w:rPr>
          <w:color w:val="C00000"/>
        </w:rPr>
      </w:pPr>
      <w:r w:rsidRPr="00895261">
        <w:rPr>
          <w:b/>
          <w:bCs/>
          <w:color w:val="C00000"/>
        </w:rPr>
        <w:t>About the survey</w:t>
      </w:r>
      <w:r w:rsidRPr="00895261">
        <w:rPr>
          <w:color w:val="C00000"/>
        </w:rPr>
        <w:t> </w:t>
      </w:r>
    </w:p>
    <w:p w14:paraId="3D261CF5" w14:textId="3F74115B" w:rsidR="00184413" w:rsidRPr="00184413" w:rsidRDefault="00184413" w:rsidP="00184413">
      <w:r w:rsidRPr="00184413">
        <w:t>Understanding attitudes of students towards their learning, including the different programs and initiatives they participate in, is a vital part of how we evaluate and improve our work. As part of the evaluation of the TLI, we would like as many</w:t>
      </w:r>
      <w:r w:rsidR="00582069">
        <w:t xml:space="preserve"> TLI</w:t>
      </w:r>
      <w:r w:rsidRPr="00184413">
        <w:t xml:space="preserve"> participating students as possible to </w:t>
      </w:r>
      <w:r w:rsidR="00470BE5">
        <w:t xml:space="preserve">complete </w:t>
      </w:r>
      <w:r w:rsidRPr="00184413">
        <w:t xml:space="preserve">a </w:t>
      </w:r>
      <w:r w:rsidR="00470BE5">
        <w:t xml:space="preserve">short </w:t>
      </w:r>
      <w:r w:rsidRPr="00184413">
        <w:t>survey in Term 3.</w:t>
      </w:r>
    </w:p>
    <w:p w14:paraId="7A31C8FA" w14:textId="4FF7C5F6" w:rsidR="00184413" w:rsidRPr="00BE07F1" w:rsidRDefault="00184413" w:rsidP="00184413">
      <w:r w:rsidRPr="00184413">
        <w:t xml:space="preserve">The survey </w:t>
      </w:r>
      <w:r w:rsidRPr="00BE07F1">
        <w:t xml:space="preserve">will ask students </w:t>
      </w:r>
      <w:r w:rsidR="00DF5B04" w:rsidRPr="00BE07F1">
        <w:t>about</w:t>
      </w:r>
      <w:r w:rsidR="00BB2E9B" w:rsidRPr="00BE07F1">
        <w:t xml:space="preserve"> their thoughts on why they started coming to the tutoring sessions, their learning in the tutoring sessions and how they think the tutoring sessions may be improved.</w:t>
      </w:r>
    </w:p>
    <w:p w14:paraId="4F7455F3" w14:textId="6097E373" w:rsidR="00446C86" w:rsidRPr="00184413" w:rsidRDefault="00446C86" w:rsidP="00184413">
      <w:r>
        <w:t xml:space="preserve">The TLI Student Survey will be conducted at your school </w:t>
      </w:r>
      <w:r w:rsidR="0052363F">
        <w:t>between</w:t>
      </w:r>
      <w:r>
        <w:t xml:space="preserve"> </w:t>
      </w:r>
      <w:r w:rsidRPr="00895261">
        <w:rPr>
          <w:b/>
          <w:bCs/>
        </w:rPr>
        <w:t xml:space="preserve">Monday </w:t>
      </w:r>
      <w:r w:rsidR="00B61162">
        <w:rPr>
          <w:b/>
          <w:bCs/>
        </w:rPr>
        <w:t>1</w:t>
      </w:r>
      <w:r w:rsidR="00B61162" w:rsidRPr="00895261">
        <w:rPr>
          <w:b/>
          <w:bCs/>
        </w:rPr>
        <w:t xml:space="preserve"> </w:t>
      </w:r>
      <w:r w:rsidR="00B61162">
        <w:rPr>
          <w:b/>
          <w:bCs/>
        </w:rPr>
        <w:t>August</w:t>
      </w:r>
      <w:r w:rsidR="00B61162" w:rsidRPr="00895261">
        <w:rPr>
          <w:b/>
          <w:bCs/>
        </w:rPr>
        <w:t xml:space="preserve"> </w:t>
      </w:r>
      <w:r w:rsidRPr="00895261">
        <w:rPr>
          <w:b/>
          <w:bCs/>
        </w:rPr>
        <w:t xml:space="preserve">to Friday </w:t>
      </w:r>
      <w:r w:rsidR="00B61162">
        <w:rPr>
          <w:b/>
          <w:bCs/>
        </w:rPr>
        <w:t>19 August</w:t>
      </w:r>
      <w:r w:rsidR="0052363F">
        <w:t>.</w:t>
      </w:r>
    </w:p>
    <w:p w14:paraId="62F82730" w14:textId="77777777" w:rsidR="00184413" w:rsidRPr="00895261" w:rsidRDefault="00184413" w:rsidP="00184413">
      <w:pPr>
        <w:rPr>
          <w:color w:val="C00000"/>
        </w:rPr>
      </w:pPr>
      <w:r w:rsidRPr="00895261">
        <w:rPr>
          <w:b/>
          <w:bCs/>
          <w:color w:val="C00000"/>
        </w:rPr>
        <w:t>What are the benefits?</w:t>
      </w:r>
      <w:r w:rsidRPr="00895261">
        <w:rPr>
          <w:color w:val="C00000"/>
        </w:rPr>
        <w:t> </w:t>
      </w:r>
    </w:p>
    <w:p w14:paraId="65044CC1" w14:textId="52C3EB1F" w:rsidR="00184413" w:rsidRPr="00184413" w:rsidRDefault="00184413" w:rsidP="00184413">
      <w:r>
        <w:t xml:space="preserve">Student voice is so important to our understanding of how our programs and supports are working and how we can improve. In our experience, young people also enjoy having their say. Similar surveys have been invaluable in helping the department and schools understand student views. We will use the survey results along with student assessment data and the views of teachers and principals to help us understand how TLI can best support students, and this will help schools plan how best to </w:t>
      </w:r>
      <w:r w:rsidR="00F917B0">
        <w:t xml:space="preserve">implement </w:t>
      </w:r>
      <w:r>
        <w:t>the initiative. </w:t>
      </w:r>
    </w:p>
    <w:p w14:paraId="71016CAA" w14:textId="77777777" w:rsidR="00184413" w:rsidRPr="00895261" w:rsidRDefault="00184413" w:rsidP="00184413">
      <w:pPr>
        <w:rPr>
          <w:color w:val="C00000"/>
        </w:rPr>
      </w:pPr>
      <w:r w:rsidRPr="00895261">
        <w:rPr>
          <w:b/>
          <w:bCs/>
          <w:color w:val="C00000"/>
        </w:rPr>
        <w:t>What are the risks?</w:t>
      </w:r>
      <w:r w:rsidRPr="00895261">
        <w:rPr>
          <w:color w:val="C00000"/>
        </w:rPr>
        <w:t> </w:t>
      </w:r>
    </w:p>
    <w:p w14:paraId="5EB2ACD1" w14:textId="77777777" w:rsidR="00184413" w:rsidRPr="00184413" w:rsidRDefault="00184413" w:rsidP="00184413">
      <w:r w:rsidRPr="00184413">
        <w:t xml:space="preserve">We think that there is a very low risk in participation, as the survey </w:t>
      </w:r>
      <w:r w:rsidRPr="00582069">
        <w:rPr>
          <w:u w:val="single"/>
        </w:rPr>
        <w:t>does not</w:t>
      </w:r>
      <w:r w:rsidRPr="00184413">
        <w:t xml:space="preserve"> cover topics that are usually considered sensitive. But it is possible that some students may find some of the survey questions too personal and prefer not to answer them. Should you agree for your child to participate, they are still free to skip questions or to withdraw at any stage if the survey makes them upset or uncomfortable. </w:t>
      </w:r>
    </w:p>
    <w:p w14:paraId="079CBFE5" w14:textId="77777777" w:rsidR="00184413" w:rsidRPr="00895261" w:rsidRDefault="00184413" w:rsidP="00184413">
      <w:pPr>
        <w:rPr>
          <w:color w:val="C00000"/>
        </w:rPr>
      </w:pPr>
      <w:r w:rsidRPr="00895261">
        <w:rPr>
          <w:b/>
          <w:bCs/>
          <w:color w:val="C00000"/>
        </w:rPr>
        <w:t>What will my child be asked to do?</w:t>
      </w:r>
      <w:r w:rsidRPr="00895261">
        <w:rPr>
          <w:color w:val="C00000"/>
        </w:rPr>
        <w:t> </w:t>
      </w:r>
    </w:p>
    <w:p w14:paraId="237A723C" w14:textId="6492B4AC" w:rsidR="00184413" w:rsidRPr="00184413" w:rsidRDefault="00184413" w:rsidP="104C0673">
      <w:r>
        <w:t xml:space="preserve">Your child will be invited to complete the survey </w:t>
      </w:r>
      <w:r w:rsidRPr="104C0673">
        <w:rPr>
          <w:b/>
          <w:bCs/>
        </w:rPr>
        <w:t>online during one of the</w:t>
      </w:r>
      <w:r w:rsidR="00947FF5" w:rsidRPr="104C0673">
        <w:rPr>
          <w:b/>
          <w:bCs/>
        </w:rPr>
        <w:t>ir</w:t>
      </w:r>
      <w:r w:rsidRPr="104C0673">
        <w:rPr>
          <w:b/>
          <w:bCs/>
        </w:rPr>
        <w:t xml:space="preserve"> regular TLI tutoring sessions</w:t>
      </w:r>
      <w:r>
        <w:t>, using a purpose built secure online survey tool</w:t>
      </w:r>
      <w:r w:rsidR="00754FB0">
        <w:t>.</w:t>
      </w:r>
      <w:r>
        <w:t xml:space="preserve"> It</w:t>
      </w:r>
      <w:r w:rsidR="104C0673" w:rsidRPr="104C0673">
        <w:rPr>
          <w:rFonts w:ascii="Calibri" w:eastAsia="Calibri" w:hAnsi="Calibri" w:cs="Calibri"/>
          <w:color w:val="000000" w:themeColor="text1"/>
        </w:rPr>
        <w:t xml:space="preserve"> is not a test and there are no right or wrong answers. </w:t>
      </w:r>
      <w:r>
        <w:t>Please note: </w:t>
      </w:r>
    </w:p>
    <w:p w14:paraId="2B7D2A8F" w14:textId="349A3E76" w:rsidR="00184413" w:rsidRPr="00184413" w:rsidRDefault="00184413" w:rsidP="00184413">
      <w:r w:rsidRPr="00184413">
        <w:t>•</w:t>
      </w:r>
      <w:r w:rsidRPr="00184413">
        <w:tab/>
      </w:r>
      <w:r w:rsidR="000C4892">
        <w:t>S</w:t>
      </w:r>
      <w:r w:rsidRPr="00184413">
        <w:t>tudent participation in the survey is voluntary and students may withdraw at any time</w:t>
      </w:r>
      <w:r w:rsidR="009418E2">
        <w:t xml:space="preserve"> </w:t>
      </w:r>
      <w:r w:rsidR="00B26EB2">
        <w:t>during the survey completion</w:t>
      </w:r>
      <w:r w:rsidR="000C4892">
        <w:t>.</w:t>
      </w:r>
      <w:r w:rsidRPr="00184413">
        <w:t> </w:t>
      </w:r>
    </w:p>
    <w:p w14:paraId="7CD6054B" w14:textId="6C7285DF" w:rsidR="00B26EB2" w:rsidRDefault="00184413" w:rsidP="00184413">
      <w:r w:rsidRPr="00184413">
        <w:lastRenderedPageBreak/>
        <w:t>•</w:t>
      </w:r>
      <w:r w:rsidRPr="00184413">
        <w:tab/>
      </w:r>
      <w:r w:rsidR="00B26EB2">
        <w:t>It</w:t>
      </w:r>
      <w:r w:rsidRPr="00184413">
        <w:t xml:space="preserve"> will take around 10-15 minutes to complete</w:t>
      </w:r>
      <w:r w:rsidR="00B26EB2">
        <w:t xml:space="preserve"> the survey</w:t>
      </w:r>
    </w:p>
    <w:p w14:paraId="6F880687" w14:textId="756E6297" w:rsidR="00184413" w:rsidRPr="00895261" w:rsidRDefault="00184413" w:rsidP="00184413">
      <w:pPr>
        <w:rPr>
          <w:color w:val="C00000"/>
        </w:rPr>
      </w:pPr>
      <w:r w:rsidRPr="00895261">
        <w:rPr>
          <w:b/>
          <w:bCs/>
          <w:color w:val="C00000"/>
        </w:rPr>
        <w:t>How is my child’s confidentiality protected?</w:t>
      </w:r>
      <w:r w:rsidRPr="00895261">
        <w:rPr>
          <w:color w:val="C00000"/>
        </w:rPr>
        <w:t> </w:t>
      </w:r>
    </w:p>
    <w:p w14:paraId="506F5D68" w14:textId="77777777" w:rsidR="00184413" w:rsidRPr="00184413" w:rsidRDefault="00184413" w:rsidP="00184413">
      <w:r w:rsidRPr="00184413">
        <w:t>Your child will be provided with a unique login to complete the survey from their teacher. The student login is an assigned identifier that may be used to link data for statistical and research purposes only. Personally identifiable data will not be recorded in the survey response file. This ensures that the confidentiality of your child’s responses is protected at all times. </w:t>
      </w:r>
    </w:p>
    <w:p w14:paraId="5B5F3C11" w14:textId="77777777" w:rsidR="00184413" w:rsidRPr="00895261" w:rsidRDefault="00184413" w:rsidP="00184413">
      <w:pPr>
        <w:rPr>
          <w:color w:val="C00000"/>
        </w:rPr>
      </w:pPr>
      <w:r w:rsidRPr="00895261">
        <w:rPr>
          <w:b/>
          <w:bCs/>
          <w:color w:val="C00000"/>
        </w:rPr>
        <w:t>How will results be reported?</w:t>
      </w:r>
      <w:r w:rsidRPr="00895261">
        <w:rPr>
          <w:color w:val="C00000"/>
        </w:rPr>
        <w:t> </w:t>
      </w:r>
    </w:p>
    <w:p w14:paraId="6F90377B" w14:textId="5607B2E0" w:rsidR="00184413" w:rsidRPr="00184413" w:rsidRDefault="003B3393" w:rsidP="00184413">
      <w:r>
        <w:rPr>
          <w:noProof/>
        </w:rPr>
        <mc:AlternateContent>
          <mc:Choice Requires="wps">
            <w:drawing>
              <wp:anchor distT="0" distB="0" distL="114300" distR="114300" simplePos="0" relativeHeight="251659264" behindDoc="1" locked="0" layoutInCell="1" allowOverlap="1" wp14:anchorId="0066281A" wp14:editId="66469FF7">
                <wp:simplePos x="0" y="0"/>
                <wp:positionH relativeFrom="margin">
                  <wp:posOffset>-143123</wp:posOffset>
                </wp:positionH>
                <wp:positionV relativeFrom="paragraph">
                  <wp:posOffset>452892</wp:posOffset>
                </wp:positionV>
                <wp:extent cx="5859780" cy="1749287"/>
                <wp:effectExtent l="0" t="0" r="26670" b="22860"/>
                <wp:wrapNone/>
                <wp:docPr id="2" name="Rectangle 2"/>
                <wp:cNvGraphicFramePr/>
                <a:graphic xmlns:a="http://schemas.openxmlformats.org/drawingml/2006/main">
                  <a:graphicData uri="http://schemas.microsoft.com/office/word/2010/wordprocessingShape">
                    <wps:wsp>
                      <wps:cNvSpPr/>
                      <wps:spPr>
                        <a:xfrm>
                          <a:off x="0" y="0"/>
                          <a:ext cx="5859780" cy="1749287"/>
                        </a:xfrm>
                        <a:prstGeom prst="rect">
                          <a:avLst/>
                        </a:prstGeom>
                        <a:solidFill>
                          <a:srgbClr val="F2F2F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D5B8A5">
              <v:rect id="Rectangle 2" style="position:absolute;margin-left:-11.25pt;margin-top:35.65pt;width:461.4pt;height:13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f2f2" strokecolor="black [3213]" w14:anchorId="23FD1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f/jAIAAJEFAAAOAAAAZHJzL2Uyb0RvYy54bWysVNtu2zAMfR+wfxD0vjo2kuWCOEWQIsOA&#10;oi3WDn1WZCk2IIuapMTJvn6UfElv2MOwBJAlkTwkj0gur0+1IkdhXQU6p+nViBKhORSV3uf059P2&#10;y4wS55kumAItcnoWjl6vPn9aNmYhMihBFcISBNFu0Ziclt6bRZI4XoqauSswQqNQgq2Zx6PdJ4Vl&#10;DaLXKslGo69JA7YwFrhwDm9vWiFdRXwpBff3UjrhicopxubjauO6C2uyWrLF3jJTVrwLg/1DFDWr&#10;NDodoG6YZ+Rgq3dQdcUtOJD+ikOdgJQVFzEHzCYdvcnmsWRGxFyQHGcGmtz/g+V3x0fzYJGGxriF&#10;w23I4iRtHb4YHzlFss4DWeLkCcfLyWwyn86QU46ydDqeZ7NpoDO5mBvr/DcBNQmbnFp8jUgSO946&#10;36r2KsGbA1UV20qpeLD73UZZcmT4ctss/Dv0V2pKkyan80k2icivZLGIxADiT+l7BIxWaQz6kn3c&#10;+bMSIQqlfwhJqgLzzVoHoTAvmIxzoX3aikpWiDbeyQh/vbPeIlITAQOyxDwH7A6g12xBeuyWqE4/&#10;mIpY14Px6G+BtcaDRfQM2g/GdaXBfgSgMKvOc6vfk9RSE1jaQXF+sMRC21XO8G2FD33LnH9gFtsI&#10;iwNHg7/HRSrAd4JuR0kJ9vdH90EfqxullDTYljl1vw7MCkrUd411P0/H49DH8TCeTDM82JeS3UuJ&#10;PtQbwPpJcQgZHrdB36t+Ky3UzzhB1sEripjm6Dun3Nv+sPHtuMAZxMV6HdWwdw3zt/rR8AAeWA2F&#10;/HR6ZtZ01e6xUe6gb2G2eFP0rW6w1LA+eJBV7IgLrx3f2PexcLoZFQbLy3PUukzS1R8AAAD//wMA&#10;UEsDBBQABgAIAAAAIQCx4spX4gAAAAoBAAAPAAAAZHJzL2Rvd25yZXYueG1sTI/BTsMwDIbvSLxD&#10;ZCRuW7IMRlfqTqhi0oS0A2PSrmkT2orGqZps7Xh6wglutvzp9/dnm8l27GIG3zpCWMwFMEOV0y3V&#10;CMeP7SwB5oMirTpHBuFqPGzy25tMpdqN9G4uh1CzGEI+VQhNCH3Kua8aY5Wfu95QvH26waoQ16Hm&#10;elBjDLcdl0KsuFUtxQ+N6k3RmOrrcLYI2/J17+Su2BVySq5vp/XY9d8j4v3d9PIMLJgp/MHwqx/V&#10;IY9OpTuT9qxDmEn5GFGEp8USWATWQsShRFg+rBLgecb/V8h/AAAA//8DAFBLAQItABQABgAIAAAA&#10;IQC2gziS/gAAAOEBAAATAAAAAAAAAAAAAAAAAAAAAABbQ29udGVudF9UeXBlc10ueG1sUEsBAi0A&#10;FAAGAAgAAAAhADj9If/WAAAAlAEAAAsAAAAAAAAAAAAAAAAALwEAAF9yZWxzLy5yZWxzUEsBAi0A&#10;FAAGAAgAAAAhAIM2l/+MAgAAkQUAAA4AAAAAAAAAAAAAAAAALgIAAGRycy9lMm9Eb2MueG1sUEsB&#10;Ai0AFAAGAAgAAAAhALHiylfiAAAACgEAAA8AAAAAAAAAAAAAAAAA5gQAAGRycy9kb3ducmV2Lnht&#10;bFBLBQYAAAAABAAEAPMAAAD1BQAAAAA=&#10;">
                <w10:wrap anchorx="margin"/>
              </v:rect>
            </w:pict>
          </mc:Fallback>
        </mc:AlternateContent>
      </w:r>
      <w:r w:rsidR="00184413" w:rsidRPr="00184413">
        <w:t>The survey results will only be reported in an aggregate form that will not identify individual students or schools.  </w:t>
      </w:r>
    </w:p>
    <w:p w14:paraId="0AAD6BB0" w14:textId="77777777" w:rsidR="00184413" w:rsidRPr="00895261" w:rsidRDefault="00184413" w:rsidP="004A2E05">
      <w:pPr>
        <w:spacing w:before="240"/>
        <w:rPr>
          <w:color w:val="C00000"/>
        </w:rPr>
      </w:pPr>
      <w:r w:rsidRPr="00895261">
        <w:rPr>
          <w:b/>
          <w:bCs/>
          <w:color w:val="C00000"/>
        </w:rPr>
        <w:t>Options for participation</w:t>
      </w:r>
      <w:r w:rsidRPr="00895261">
        <w:rPr>
          <w:color w:val="C00000"/>
        </w:rPr>
        <w:t> </w:t>
      </w:r>
    </w:p>
    <w:p w14:paraId="0000CFBA" w14:textId="3A78E3E5" w:rsidR="00184413" w:rsidRPr="00184413" w:rsidRDefault="00184413" w:rsidP="575E858F">
      <w:r>
        <w:t xml:space="preserve">Participation in this survey is </w:t>
      </w:r>
      <w:r w:rsidRPr="575E858F">
        <w:rPr>
          <w:b/>
          <w:bCs/>
        </w:rPr>
        <w:t>voluntary</w:t>
      </w:r>
      <w:r>
        <w:t xml:space="preserve">. </w:t>
      </w:r>
      <w:r w:rsidR="575E858F" w:rsidRPr="00582069">
        <w:t>If you would like your child to participate in the survey, no further action is required</w:t>
      </w:r>
      <w:r w:rsidR="00332BC8">
        <w:t>.</w:t>
      </w:r>
      <w:r>
        <w:t xml:space="preserve"> If you </w:t>
      </w:r>
      <w:r w:rsidRPr="575E858F">
        <w:rPr>
          <w:b/>
          <w:bCs/>
        </w:rPr>
        <w:t>do not</w:t>
      </w:r>
      <w:r>
        <w:t xml:space="preserve"> wish for your child to do the survey, please opt</w:t>
      </w:r>
      <w:r w:rsidR="006157C6">
        <w:t>-</w:t>
      </w:r>
      <w:r>
        <w:t xml:space="preserve">out by completing the below statement and emailing back to your school: </w:t>
      </w:r>
      <w:hyperlink r:id="rId9" w:history="1">
        <w:r w:rsidR="00664789" w:rsidRPr="00297BFC">
          <w:rPr>
            <w:rStyle w:val="Hyperlink"/>
          </w:rPr>
          <w:t>Somerville.ps@education.vic.gov.au</w:t>
        </w:r>
      </w:hyperlink>
      <w:r w:rsidR="00664789">
        <w:t xml:space="preserve"> </w:t>
      </w:r>
      <w:r>
        <w:t xml:space="preserve"> Please do so before </w:t>
      </w:r>
      <w:r w:rsidR="009609CA" w:rsidRPr="575E858F">
        <w:rPr>
          <w:b/>
          <w:bCs/>
        </w:rPr>
        <w:t xml:space="preserve">Monday </w:t>
      </w:r>
      <w:r w:rsidR="00B61162">
        <w:rPr>
          <w:b/>
          <w:bCs/>
        </w:rPr>
        <w:t>1 August</w:t>
      </w:r>
      <w:r w:rsidR="00332BC8">
        <w:t>.</w:t>
      </w:r>
      <w:r>
        <w:t xml:space="preserve"> </w:t>
      </w:r>
    </w:p>
    <w:p w14:paraId="3A08F81C" w14:textId="0D9BD692" w:rsidR="00184413" w:rsidRPr="006157C6" w:rsidRDefault="00184413" w:rsidP="00184413">
      <w:pPr>
        <w:rPr>
          <w:i/>
          <w:iCs/>
        </w:rPr>
      </w:pPr>
      <w:r w:rsidRPr="006157C6">
        <w:rPr>
          <w:i/>
          <w:iCs/>
        </w:rPr>
        <w:t>I do not wish for my child [FULL NAME] in year [YEAR LEVEL] to participate in the 2022 TLI Student Survey. </w:t>
      </w:r>
    </w:p>
    <w:p w14:paraId="0A1E9424" w14:textId="77777777" w:rsidR="00332BC8" w:rsidRPr="00184413" w:rsidRDefault="00332BC8" w:rsidP="00184413"/>
    <w:p w14:paraId="0523145B" w14:textId="3CB1D742" w:rsidR="00184413" w:rsidRPr="00184413" w:rsidRDefault="00184413" w:rsidP="00184413">
      <w:r>
        <w:t xml:space="preserve">If your school does not receive an opt-out email from yourself before </w:t>
      </w:r>
      <w:r w:rsidR="00520D4D">
        <w:t xml:space="preserve">Monday 1 </w:t>
      </w:r>
      <w:r w:rsidR="00B61162">
        <w:t>August</w:t>
      </w:r>
      <w:r>
        <w:t>, it means that you give your consent for your child to participate in the 2022 TLI Student Survey. </w:t>
      </w:r>
    </w:p>
    <w:p w14:paraId="2DD093CB" w14:textId="03682B76" w:rsidR="00184413" w:rsidRPr="00184413" w:rsidRDefault="00184413" w:rsidP="00184413">
      <w:r>
        <w:t>Please contact the administration office if you would like to see the survey before making your decision about whether you would like your child to participate.  </w:t>
      </w:r>
    </w:p>
    <w:p w14:paraId="35C29715" w14:textId="7D374EBC" w:rsidR="00184413" w:rsidRDefault="00184413" w:rsidP="00184413">
      <w:r w:rsidRPr="00184413">
        <w:t>If you would like more information, please don’t hesitate to contact me. </w:t>
      </w:r>
    </w:p>
    <w:p w14:paraId="4DD47995" w14:textId="77777777" w:rsidR="00D70A0E" w:rsidRPr="00184413" w:rsidRDefault="00D70A0E" w:rsidP="00184413"/>
    <w:p w14:paraId="052ACD49" w14:textId="77777777" w:rsidR="00184413" w:rsidRPr="00184413" w:rsidRDefault="00184413" w:rsidP="00184413">
      <w:r w:rsidRPr="00184413">
        <w:t>Yours sincerely, </w:t>
      </w:r>
    </w:p>
    <w:p w14:paraId="56121607" w14:textId="77777777" w:rsidR="00184413" w:rsidRPr="00184413" w:rsidRDefault="00184413" w:rsidP="00184413">
      <w:r w:rsidRPr="00184413">
        <w:t>Kira Duggan  </w:t>
      </w:r>
    </w:p>
    <w:p w14:paraId="0EE3E057" w14:textId="77777777" w:rsidR="00184413" w:rsidRPr="00184413" w:rsidRDefault="00184413" w:rsidP="00184413">
      <w:r w:rsidRPr="00184413">
        <w:t>Director, Evaluation Practice, Performance and Evaluation Division  </w:t>
      </w:r>
      <w:r w:rsidRPr="00184413">
        <w:br/>
        <w:t>Victorian Department of Education and Training  </w:t>
      </w:r>
      <w:r w:rsidRPr="00184413">
        <w:br/>
        <w:t>Phone: 03 7022 0551  </w:t>
      </w:r>
      <w:r w:rsidRPr="00184413">
        <w:br/>
        <w:t xml:space="preserve">Email: </w:t>
      </w:r>
      <w:hyperlink r:id="rId10" w:tgtFrame="_blank" w:history="1">
        <w:r w:rsidRPr="00184413">
          <w:rPr>
            <w:rStyle w:val="Hyperlink"/>
          </w:rPr>
          <w:t>kira.duggan@education.vic.gov.au</w:t>
        </w:r>
      </w:hyperlink>
      <w:r w:rsidRPr="00184413">
        <w:t>. </w:t>
      </w:r>
    </w:p>
    <w:p w14:paraId="46E653C7" w14:textId="77777777" w:rsidR="007C3CD1" w:rsidRDefault="007C3CD1"/>
    <w:sectPr w:rsidR="007C3CD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874D" w14:textId="77777777" w:rsidR="003E5AFC" w:rsidRDefault="003E5AFC" w:rsidP="006B4307">
      <w:pPr>
        <w:spacing w:after="0" w:line="240" w:lineRule="auto"/>
      </w:pPr>
      <w:r>
        <w:separator/>
      </w:r>
    </w:p>
  </w:endnote>
  <w:endnote w:type="continuationSeparator" w:id="0">
    <w:p w14:paraId="51DBCEF7" w14:textId="77777777" w:rsidR="003E5AFC" w:rsidRDefault="003E5AFC" w:rsidP="006B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F90C" w14:textId="77777777" w:rsidR="003E5AFC" w:rsidRDefault="003E5AFC" w:rsidP="006B4307">
      <w:pPr>
        <w:spacing w:after="0" w:line="240" w:lineRule="auto"/>
      </w:pPr>
      <w:r>
        <w:separator/>
      </w:r>
    </w:p>
  </w:footnote>
  <w:footnote w:type="continuationSeparator" w:id="0">
    <w:p w14:paraId="3E21BC59" w14:textId="77777777" w:rsidR="003E5AFC" w:rsidRDefault="003E5AFC" w:rsidP="006B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01A4" w14:textId="354F9012" w:rsidR="005A5CAC" w:rsidRDefault="005A5CAC" w:rsidP="004A2E05">
    <w:pPr>
      <w:pStyle w:val="Header"/>
      <w:jc w:val="center"/>
    </w:pPr>
    <w:r>
      <w:rPr>
        <w:noProof/>
      </w:rPr>
      <w:drawing>
        <wp:anchor distT="0" distB="0" distL="114300" distR="114300" simplePos="0" relativeHeight="251658240" behindDoc="1" locked="0" layoutInCell="1" allowOverlap="1" wp14:anchorId="4856D6AF" wp14:editId="596857B5">
          <wp:simplePos x="0" y="0"/>
          <wp:positionH relativeFrom="margin">
            <wp:align>center</wp:align>
          </wp:positionH>
          <wp:positionV relativeFrom="paragraph">
            <wp:posOffset>-167640</wp:posOffset>
          </wp:positionV>
          <wp:extent cx="2355012" cy="490961"/>
          <wp:effectExtent l="0" t="0" r="7620" b="4445"/>
          <wp:wrapTight wrapText="bothSides">
            <wp:wrapPolygon edited="0">
              <wp:start x="0" y="0"/>
              <wp:lineTo x="0" y="20957"/>
              <wp:lineTo x="21495" y="20957"/>
              <wp:lineTo x="21495" y="0"/>
              <wp:lineTo x="0" y="0"/>
            </wp:wrapPolygon>
          </wp:wrapTight>
          <wp:docPr id="1" name="Picture 1" descr="Victoria State Government - The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 The Education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012" cy="49096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13"/>
    <w:rsid w:val="00001E0A"/>
    <w:rsid w:val="00043669"/>
    <w:rsid w:val="000570D5"/>
    <w:rsid w:val="000C4892"/>
    <w:rsid w:val="000C5235"/>
    <w:rsid w:val="000F5250"/>
    <w:rsid w:val="00184413"/>
    <w:rsid w:val="001E01BF"/>
    <w:rsid w:val="002C3817"/>
    <w:rsid w:val="00332BC8"/>
    <w:rsid w:val="003834BF"/>
    <w:rsid w:val="003B3393"/>
    <w:rsid w:val="003E5AFC"/>
    <w:rsid w:val="0041723E"/>
    <w:rsid w:val="00446C86"/>
    <w:rsid w:val="00454AF2"/>
    <w:rsid w:val="004611E8"/>
    <w:rsid w:val="00470BE5"/>
    <w:rsid w:val="004719D0"/>
    <w:rsid w:val="004A2E05"/>
    <w:rsid w:val="00520D4D"/>
    <w:rsid w:val="0052363F"/>
    <w:rsid w:val="0056596F"/>
    <w:rsid w:val="00582069"/>
    <w:rsid w:val="005827FC"/>
    <w:rsid w:val="00583CC3"/>
    <w:rsid w:val="005A578E"/>
    <w:rsid w:val="005A5CAC"/>
    <w:rsid w:val="005D3CE1"/>
    <w:rsid w:val="006157C6"/>
    <w:rsid w:val="006367BE"/>
    <w:rsid w:val="0064774C"/>
    <w:rsid w:val="00664789"/>
    <w:rsid w:val="0069733B"/>
    <w:rsid w:val="006B4307"/>
    <w:rsid w:val="006B46CF"/>
    <w:rsid w:val="006C1CA6"/>
    <w:rsid w:val="006D427B"/>
    <w:rsid w:val="006D7897"/>
    <w:rsid w:val="006E7CD7"/>
    <w:rsid w:val="00734414"/>
    <w:rsid w:val="00754FB0"/>
    <w:rsid w:val="00763BBF"/>
    <w:rsid w:val="007C3CD1"/>
    <w:rsid w:val="00856487"/>
    <w:rsid w:val="00895261"/>
    <w:rsid w:val="00895A4E"/>
    <w:rsid w:val="008B1767"/>
    <w:rsid w:val="008D3F80"/>
    <w:rsid w:val="008F5311"/>
    <w:rsid w:val="009418E2"/>
    <w:rsid w:val="00947FF5"/>
    <w:rsid w:val="009553E2"/>
    <w:rsid w:val="009609CA"/>
    <w:rsid w:val="009931C2"/>
    <w:rsid w:val="009A76BB"/>
    <w:rsid w:val="009C046F"/>
    <w:rsid w:val="00A64575"/>
    <w:rsid w:val="00AA0E9C"/>
    <w:rsid w:val="00AC35F2"/>
    <w:rsid w:val="00B26EB2"/>
    <w:rsid w:val="00B37E29"/>
    <w:rsid w:val="00B61162"/>
    <w:rsid w:val="00B86755"/>
    <w:rsid w:val="00BB2E9B"/>
    <w:rsid w:val="00BC500F"/>
    <w:rsid w:val="00BE07F1"/>
    <w:rsid w:val="00C0560E"/>
    <w:rsid w:val="00C4259C"/>
    <w:rsid w:val="00C6678C"/>
    <w:rsid w:val="00C92F10"/>
    <w:rsid w:val="00CD72A3"/>
    <w:rsid w:val="00CF4F04"/>
    <w:rsid w:val="00D25203"/>
    <w:rsid w:val="00D66E0B"/>
    <w:rsid w:val="00D70A0E"/>
    <w:rsid w:val="00DF5B04"/>
    <w:rsid w:val="00E05AA8"/>
    <w:rsid w:val="00E22148"/>
    <w:rsid w:val="00E65894"/>
    <w:rsid w:val="00EC3DA8"/>
    <w:rsid w:val="00EC796F"/>
    <w:rsid w:val="00EE0B9A"/>
    <w:rsid w:val="00F14972"/>
    <w:rsid w:val="00F917B0"/>
    <w:rsid w:val="00FA435D"/>
    <w:rsid w:val="00FD1F74"/>
    <w:rsid w:val="0EFAC095"/>
    <w:rsid w:val="104C0673"/>
    <w:rsid w:val="17C92470"/>
    <w:rsid w:val="22161BE6"/>
    <w:rsid w:val="265AA7F8"/>
    <w:rsid w:val="26E98D09"/>
    <w:rsid w:val="2BBCFE2C"/>
    <w:rsid w:val="30B19DB3"/>
    <w:rsid w:val="32C31247"/>
    <w:rsid w:val="37F5B368"/>
    <w:rsid w:val="44BB0E13"/>
    <w:rsid w:val="4C454E90"/>
    <w:rsid w:val="4D9509AE"/>
    <w:rsid w:val="533B0F60"/>
    <w:rsid w:val="5672B022"/>
    <w:rsid w:val="575E858F"/>
    <w:rsid w:val="580E8083"/>
    <w:rsid w:val="698B6C63"/>
    <w:rsid w:val="7441F18A"/>
    <w:rsid w:val="79369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32C2"/>
  <w15:chartTrackingRefBased/>
  <w15:docId w15:val="{03E9B265-0EDB-40FE-AB55-59529471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13"/>
    <w:rPr>
      <w:color w:val="0563C1" w:themeColor="hyperlink"/>
      <w:u w:val="single"/>
    </w:rPr>
  </w:style>
  <w:style w:type="character" w:styleId="UnresolvedMention">
    <w:name w:val="Unresolved Mention"/>
    <w:basedOn w:val="DefaultParagraphFont"/>
    <w:uiPriority w:val="99"/>
    <w:semiHidden/>
    <w:unhideWhenUsed/>
    <w:rsid w:val="00184413"/>
    <w:rPr>
      <w:color w:val="605E5C"/>
      <w:shd w:val="clear" w:color="auto" w:fill="E1DFDD"/>
    </w:rPr>
  </w:style>
  <w:style w:type="character" w:customStyle="1" w:styleId="Heading1Char">
    <w:name w:val="Heading 1 Char"/>
    <w:basedOn w:val="DefaultParagraphFont"/>
    <w:link w:val="Heading1"/>
    <w:uiPriority w:val="9"/>
    <w:rsid w:val="0018441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A5CAC"/>
    <w:pPr>
      <w:spacing w:after="0" w:line="240" w:lineRule="auto"/>
    </w:pPr>
  </w:style>
  <w:style w:type="paragraph" w:styleId="Header">
    <w:name w:val="header"/>
    <w:basedOn w:val="Normal"/>
    <w:link w:val="HeaderChar"/>
    <w:uiPriority w:val="99"/>
    <w:unhideWhenUsed/>
    <w:rsid w:val="005A5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AC"/>
  </w:style>
  <w:style w:type="paragraph" w:styleId="Footer">
    <w:name w:val="footer"/>
    <w:basedOn w:val="Normal"/>
    <w:link w:val="FooterChar"/>
    <w:uiPriority w:val="99"/>
    <w:unhideWhenUsed/>
    <w:rsid w:val="005A5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AC"/>
  </w:style>
  <w:style w:type="character" w:styleId="CommentReference">
    <w:name w:val="annotation reference"/>
    <w:basedOn w:val="DefaultParagraphFont"/>
    <w:uiPriority w:val="99"/>
    <w:semiHidden/>
    <w:unhideWhenUsed/>
    <w:rsid w:val="00446C86"/>
    <w:rPr>
      <w:sz w:val="16"/>
      <w:szCs w:val="16"/>
    </w:rPr>
  </w:style>
  <w:style w:type="paragraph" w:styleId="CommentText">
    <w:name w:val="annotation text"/>
    <w:basedOn w:val="Normal"/>
    <w:link w:val="CommentTextChar"/>
    <w:uiPriority w:val="99"/>
    <w:unhideWhenUsed/>
    <w:rsid w:val="00446C86"/>
    <w:pPr>
      <w:spacing w:line="240" w:lineRule="auto"/>
    </w:pPr>
    <w:rPr>
      <w:sz w:val="20"/>
      <w:szCs w:val="20"/>
    </w:rPr>
  </w:style>
  <w:style w:type="character" w:customStyle="1" w:styleId="CommentTextChar">
    <w:name w:val="Comment Text Char"/>
    <w:basedOn w:val="DefaultParagraphFont"/>
    <w:link w:val="CommentText"/>
    <w:uiPriority w:val="99"/>
    <w:rsid w:val="00446C86"/>
    <w:rPr>
      <w:sz w:val="20"/>
      <w:szCs w:val="20"/>
    </w:rPr>
  </w:style>
  <w:style w:type="paragraph" w:styleId="CommentSubject">
    <w:name w:val="annotation subject"/>
    <w:basedOn w:val="CommentText"/>
    <w:next w:val="CommentText"/>
    <w:link w:val="CommentSubjectChar"/>
    <w:uiPriority w:val="99"/>
    <w:semiHidden/>
    <w:unhideWhenUsed/>
    <w:rsid w:val="00446C86"/>
    <w:rPr>
      <w:b/>
      <w:bCs/>
    </w:rPr>
  </w:style>
  <w:style w:type="character" w:customStyle="1" w:styleId="CommentSubjectChar">
    <w:name w:val="Comment Subject Char"/>
    <w:basedOn w:val="CommentTextChar"/>
    <w:link w:val="CommentSubject"/>
    <w:uiPriority w:val="99"/>
    <w:semiHidden/>
    <w:rsid w:val="00446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00317">
      <w:bodyDiv w:val="1"/>
      <w:marLeft w:val="0"/>
      <w:marRight w:val="0"/>
      <w:marTop w:val="0"/>
      <w:marBottom w:val="0"/>
      <w:divBdr>
        <w:top w:val="none" w:sz="0" w:space="0" w:color="auto"/>
        <w:left w:val="none" w:sz="0" w:space="0" w:color="auto"/>
        <w:bottom w:val="none" w:sz="0" w:space="0" w:color="auto"/>
        <w:right w:val="none" w:sz="0" w:space="0" w:color="auto"/>
      </w:divBdr>
      <w:divsChild>
        <w:div w:id="408619705">
          <w:marLeft w:val="0"/>
          <w:marRight w:val="0"/>
          <w:marTop w:val="0"/>
          <w:marBottom w:val="0"/>
          <w:divBdr>
            <w:top w:val="none" w:sz="0" w:space="0" w:color="auto"/>
            <w:left w:val="none" w:sz="0" w:space="0" w:color="auto"/>
            <w:bottom w:val="none" w:sz="0" w:space="0" w:color="auto"/>
            <w:right w:val="none" w:sz="0" w:space="0" w:color="auto"/>
          </w:divBdr>
        </w:div>
        <w:div w:id="1402752180">
          <w:marLeft w:val="0"/>
          <w:marRight w:val="0"/>
          <w:marTop w:val="0"/>
          <w:marBottom w:val="0"/>
          <w:divBdr>
            <w:top w:val="none" w:sz="0" w:space="0" w:color="auto"/>
            <w:left w:val="none" w:sz="0" w:space="0" w:color="auto"/>
            <w:bottom w:val="none" w:sz="0" w:space="0" w:color="auto"/>
            <w:right w:val="none" w:sz="0" w:space="0" w:color="auto"/>
          </w:divBdr>
        </w:div>
        <w:div w:id="766080537">
          <w:marLeft w:val="0"/>
          <w:marRight w:val="0"/>
          <w:marTop w:val="0"/>
          <w:marBottom w:val="0"/>
          <w:divBdr>
            <w:top w:val="none" w:sz="0" w:space="0" w:color="auto"/>
            <w:left w:val="none" w:sz="0" w:space="0" w:color="auto"/>
            <w:bottom w:val="none" w:sz="0" w:space="0" w:color="auto"/>
            <w:right w:val="none" w:sz="0" w:space="0" w:color="auto"/>
          </w:divBdr>
        </w:div>
        <w:div w:id="1454980943">
          <w:marLeft w:val="0"/>
          <w:marRight w:val="0"/>
          <w:marTop w:val="0"/>
          <w:marBottom w:val="0"/>
          <w:divBdr>
            <w:top w:val="none" w:sz="0" w:space="0" w:color="auto"/>
            <w:left w:val="none" w:sz="0" w:space="0" w:color="auto"/>
            <w:bottom w:val="none" w:sz="0" w:space="0" w:color="auto"/>
            <w:right w:val="none" w:sz="0" w:space="0" w:color="auto"/>
          </w:divBdr>
        </w:div>
        <w:div w:id="1706440306">
          <w:marLeft w:val="0"/>
          <w:marRight w:val="0"/>
          <w:marTop w:val="0"/>
          <w:marBottom w:val="0"/>
          <w:divBdr>
            <w:top w:val="none" w:sz="0" w:space="0" w:color="auto"/>
            <w:left w:val="none" w:sz="0" w:space="0" w:color="auto"/>
            <w:bottom w:val="none" w:sz="0" w:space="0" w:color="auto"/>
            <w:right w:val="none" w:sz="0" w:space="0" w:color="auto"/>
          </w:divBdr>
        </w:div>
        <w:div w:id="1531338699">
          <w:marLeft w:val="0"/>
          <w:marRight w:val="0"/>
          <w:marTop w:val="0"/>
          <w:marBottom w:val="0"/>
          <w:divBdr>
            <w:top w:val="none" w:sz="0" w:space="0" w:color="auto"/>
            <w:left w:val="none" w:sz="0" w:space="0" w:color="auto"/>
            <w:bottom w:val="none" w:sz="0" w:space="0" w:color="auto"/>
            <w:right w:val="none" w:sz="0" w:space="0" w:color="auto"/>
          </w:divBdr>
        </w:div>
        <w:div w:id="110127424">
          <w:marLeft w:val="0"/>
          <w:marRight w:val="0"/>
          <w:marTop w:val="0"/>
          <w:marBottom w:val="0"/>
          <w:divBdr>
            <w:top w:val="none" w:sz="0" w:space="0" w:color="auto"/>
            <w:left w:val="none" w:sz="0" w:space="0" w:color="auto"/>
            <w:bottom w:val="none" w:sz="0" w:space="0" w:color="auto"/>
            <w:right w:val="none" w:sz="0" w:space="0" w:color="auto"/>
          </w:divBdr>
        </w:div>
        <w:div w:id="1675182303">
          <w:marLeft w:val="0"/>
          <w:marRight w:val="0"/>
          <w:marTop w:val="0"/>
          <w:marBottom w:val="0"/>
          <w:divBdr>
            <w:top w:val="none" w:sz="0" w:space="0" w:color="auto"/>
            <w:left w:val="none" w:sz="0" w:space="0" w:color="auto"/>
            <w:bottom w:val="none" w:sz="0" w:space="0" w:color="auto"/>
            <w:right w:val="none" w:sz="0" w:space="0" w:color="auto"/>
          </w:divBdr>
        </w:div>
        <w:div w:id="983512746">
          <w:marLeft w:val="0"/>
          <w:marRight w:val="0"/>
          <w:marTop w:val="0"/>
          <w:marBottom w:val="0"/>
          <w:divBdr>
            <w:top w:val="none" w:sz="0" w:space="0" w:color="auto"/>
            <w:left w:val="none" w:sz="0" w:space="0" w:color="auto"/>
            <w:bottom w:val="none" w:sz="0" w:space="0" w:color="auto"/>
            <w:right w:val="none" w:sz="0" w:space="0" w:color="auto"/>
          </w:divBdr>
        </w:div>
        <w:div w:id="1016662133">
          <w:marLeft w:val="0"/>
          <w:marRight w:val="0"/>
          <w:marTop w:val="0"/>
          <w:marBottom w:val="0"/>
          <w:divBdr>
            <w:top w:val="none" w:sz="0" w:space="0" w:color="auto"/>
            <w:left w:val="none" w:sz="0" w:space="0" w:color="auto"/>
            <w:bottom w:val="none" w:sz="0" w:space="0" w:color="auto"/>
            <w:right w:val="none" w:sz="0" w:space="0" w:color="auto"/>
          </w:divBdr>
        </w:div>
        <w:div w:id="1898514245">
          <w:marLeft w:val="0"/>
          <w:marRight w:val="0"/>
          <w:marTop w:val="0"/>
          <w:marBottom w:val="0"/>
          <w:divBdr>
            <w:top w:val="none" w:sz="0" w:space="0" w:color="auto"/>
            <w:left w:val="none" w:sz="0" w:space="0" w:color="auto"/>
            <w:bottom w:val="none" w:sz="0" w:space="0" w:color="auto"/>
            <w:right w:val="none" w:sz="0" w:space="0" w:color="auto"/>
          </w:divBdr>
        </w:div>
        <w:div w:id="1882939422">
          <w:marLeft w:val="0"/>
          <w:marRight w:val="0"/>
          <w:marTop w:val="0"/>
          <w:marBottom w:val="0"/>
          <w:divBdr>
            <w:top w:val="none" w:sz="0" w:space="0" w:color="auto"/>
            <w:left w:val="none" w:sz="0" w:space="0" w:color="auto"/>
            <w:bottom w:val="none" w:sz="0" w:space="0" w:color="auto"/>
            <w:right w:val="none" w:sz="0" w:space="0" w:color="auto"/>
          </w:divBdr>
        </w:div>
        <w:div w:id="315770906">
          <w:marLeft w:val="0"/>
          <w:marRight w:val="0"/>
          <w:marTop w:val="0"/>
          <w:marBottom w:val="0"/>
          <w:divBdr>
            <w:top w:val="none" w:sz="0" w:space="0" w:color="auto"/>
            <w:left w:val="none" w:sz="0" w:space="0" w:color="auto"/>
            <w:bottom w:val="none" w:sz="0" w:space="0" w:color="auto"/>
            <w:right w:val="none" w:sz="0" w:space="0" w:color="auto"/>
          </w:divBdr>
        </w:div>
        <w:div w:id="535775206">
          <w:marLeft w:val="0"/>
          <w:marRight w:val="0"/>
          <w:marTop w:val="0"/>
          <w:marBottom w:val="0"/>
          <w:divBdr>
            <w:top w:val="none" w:sz="0" w:space="0" w:color="auto"/>
            <w:left w:val="none" w:sz="0" w:space="0" w:color="auto"/>
            <w:bottom w:val="none" w:sz="0" w:space="0" w:color="auto"/>
            <w:right w:val="none" w:sz="0" w:space="0" w:color="auto"/>
          </w:divBdr>
        </w:div>
        <w:div w:id="1646817103">
          <w:marLeft w:val="0"/>
          <w:marRight w:val="0"/>
          <w:marTop w:val="0"/>
          <w:marBottom w:val="0"/>
          <w:divBdr>
            <w:top w:val="none" w:sz="0" w:space="0" w:color="auto"/>
            <w:left w:val="none" w:sz="0" w:space="0" w:color="auto"/>
            <w:bottom w:val="none" w:sz="0" w:space="0" w:color="auto"/>
            <w:right w:val="none" w:sz="0" w:space="0" w:color="auto"/>
          </w:divBdr>
        </w:div>
        <w:div w:id="1244224635">
          <w:marLeft w:val="0"/>
          <w:marRight w:val="0"/>
          <w:marTop w:val="0"/>
          <w:marBottom w:val="0"/>
          <w:divBdr>
            <w:top w:val="none" w:sz="0" w:space="0" w:color="auto"/>
            <w:left w:val="none" w:sz="0" w:space="0" w:color="auto"/>
            <w:bottom w:val="none" w:sz="0" w:space="0" w:color="auto"/>
            <w:right w:val="none" w:sz="0" w:space="0" w:color="auto"/>
          </w:divBdr>
        </w:div>
        <w:div w:id="2120681328">
          <w:marLeft w:val="0"/>
          <w:marRight w:val="0"/>
          <w:marTop w:val="0"/>
          <w:marBottom w:val="0"/>
          <w:divBdr>
            <w:top w:val="none" w:sz="0" w:space="0" w:color="auto"/>
            <w:left w:val="none" w:sz="0" w:space="0" w:color="auto"/>
            <w:bottom w:val="none" w:sz="0" w:space="0" w:color="auto"/>
            <w:right w:val="none" w:sz="0" w:space="0" w:color="auto"/>
          </w:divBdr>
        </w:div>
        <w:div w:id="1877888109">
          <w:marLeft w:val="0"/>
          <w:marRight w:val="0"/>
          <w:marTop w:val="0"/>
          <w:marBottom w:val="0"/>
          <w:divBdr>
            <w:top w:val="none" w:sz="0" w:space="0" w:color="auto"/>
            <w:left w:val="none" w:sz="0" w:space="0" w:color="auto"/>
            <w:bottom w:val="none" w:sz="0" w:space="0" w:color="auto"/>
            <w:right w:val="none" w:sz="0" w:space="0" w:color="auto"/>
          </w:divBdr>
        </w:div>
        <w:div w:id="436561446">
          <w:marLeft w:val="0"/>
          <w:marRight w:val="0"/>
          <w:marTop w:val="0"/>
          <w:marBottom w:val="0"/>
          <w:divBdr>
            <w:top w:val="none" w:sz="0" w:space="0" w:color="auto"/>
            <w:left w:val="none" w:sz="0" w:space="0" w:color="auto"/>
            <w:bottom w:val="none" w:sz="0" w:space="0" w:color="auto"/>
            <w:right w:val="none" w:sz="0" w:space="0" w:color="auto"/>
          </w:divBdr>
        </w:div>
        <w:div w:id="1777477414">
          <w:marLeft w:val="0"/>
          <w:marRight w:val="0"/>
          <w:marTop w:val="0"/>
          <w:marBottom w:val="0"/>
          <w:divBdr>
            <w:top w:val="none" w:sz="0" w:space="0" w:color="auto"/>
            <w:left w:val="none" w:sz="0" w:space="0" w:color="auto"/>
            <w:bottom w:val="none" w:sz="0" w:space="0" w:color="auto"/>
            <w:right w:val="none" w:sz="0" w:space="0" w:color="auto"/>
          </w:divBdr>
        </w:div>
        <w:div w:id="30691385">
          <w:marLeft w:val="0"/>
          <w:marRight w:val="0"/>
          <w:marTop w:val="0"/>
          <w:marBottom w:val="0"/>
          <w:divBdr>
            <w:top w:val="none" w:sz="0" w:space="0" w:color="auto"/>
            <w:left w:val="none" w:sz="0" w:space="0" w:color="auto"/>
            <w:bottom w:val="none" w:sz="0" w:space="0" w:color="auto"/>
            <w:right w:val="none" w:sz="0" w:space="0" w:color="auto"/>
          </w:divBdr>
        </w:div>
        <w:div w:id="763498250">
          <w:marLeft w:val="0"/>
          <w:marRight w:val="0"/>
          <w:marTop w:val="0"/>
          <w:marBottom w:val="0"/>
          <w:divBdr>
            <w:top w:val="none" w:sz="0" w:space="0" w:color="auto"/>
            <w:left w:val="none" w:sz="0" w:space="0" w:color="auto"/>
            <w:bottom w:val="none" w:sz="0" w:space="0" w:color="auto"/>
            <w:right w:val="none" w:sz="0" w:space="0" w:color="auto"/>
          </w:divBdr>
        </w:div>
        <w:div w:id="117529002">
          <w:marLeft w:val="0"/>
          <w:marRight w:val="0"/>
          <w:marTop w:val="0"/>
          <w:marBottom w:val="0"/>
          <w:divBdr>
            <w:top w:val="none" w:sz="0" w:space="0" w:color="auto"/>
            <w:left w:val="none" w:sz="0" w:space="0" w:color="auto"/>
            <w:bottom w:val="none" w:sz="0" w:space="0" w:color="auto"/>
            <w:right w:val="none" w:sz="0" w:space="0" w:color="auto"/>
          </w:divBdr>
        </w:div>
        <w:div w:id="9795900">
          <w:marLeft w:val="0"/>
          <w:marRight w:val="0"/>
          <w:marTop w:val="0"/>
          <w:marBottom w:val="0"/>
          <w:divBdr>
            <w:top w:val="none" w:sz="0" w:space="0" w:color="auto"/>
            <w:left w:val="none" w:sz="0" w:space="0" w:color="auto"/>
            <w:bottom w:val="none" w:sz="0" w:space="0" w:color="auto"/>
            <w:right w:val="none" w:sz="0" w:space="0" w:color="auto"/>
          </w:divBdr>
        </w:div>
        <w:div w:id="542987212">
          <w:marLeft w:val="0"/>
          <w:marRight w:val="0"/>
          <w:marTop w:val="0"/>
          <w:marBottom w:val="0"/>
          <w:divBdr>
            <w:top w:val="none" w:sz="0" w:space="0" w:color="auto"/>
            <w:left w:val="none" w:sz="0" w:space="0" w:color="auto"/>
            <w:bottom w:val="none" w:sz="0" w:space="0" w:color="auto"/>
            <w:right w:val="none" w:sz="0" w:space="0" w:color="auto"/>
          </w:divBdr>
        </w:div>
        <w:div w:id="1554998471">
          <w:marLeft w:val="0"/>
          <w:marRight w:val="0"/>
          <w:marTop w:val="0"/>
          <w:marBottom w:val="0"/>
          <w:divBdr>
            <w:top w:val="none" w:sz="0" w:space="0" w:color="auto"/>
            <w:left w:val="none" w:sz="0" w:space="0" w:color="auto"/>
            <w:bottom w:val="none" w:sz="0" w:space="0" w:color="auto"/>
            <w:right w:val="none" w:sz="0" w:space="0" w:color="auto"/>
          </w:divBdr>
        </w:div>
        <w:div w:id="1089541906">
          <w:marLeft w:val="0"/>
          <w:marRight w:val="0"/>
          <w:marTop w:val="0"/>
          <w:marBottom w:val="0"/>
          <w:divBdr>
            <w:top w:val="none" w:sz="0" w:space="0" w:color="auto"/>
            <w:left w:val="none" w:sz="0" w:space="0" w:color="auto"/>
            <w:bottom w:val="none" w:sz="0" w:space="0" w:color="auto"/>
            <w:right w:val="none" w:sz="0" w:space="0" w:color="auto"/>
          </w:divBdr>
        </w:div>
      </w:divsChild>
    </w:div>
    <w:div w:id="1054742537">
      <w:bodyDiv w:val="1"/>
      <w:marLeft w:val="0"/>
      <w:marRight w:val="0"/>
      <w:marTop w:val="0"/>
      <w:marBottom w:val="0"/>
      <w:divBdr>
        <w:top w:val="none" w:sz="0" w:space="0" w:color="auto"/>
        <w:left w:val="none" w:sz="0" w:space="0" w:color="auto"/>
        <w:bottom w:val="none" w:sz="0" w:space="0" w:color="auto"/>
        <w:right w:val="none" w:sz="0" w:space="0" w:color="auto"/>
      </w:divBdr>
      <w:divsChild>
        <w:div w:id="1816920122">
          <w:marLeft w:val="0"/>
          <w:marRight w:val="0"/>
          <w:marTop w:val="0"/>
          <w:marBottom w:val="0"/>
          <w:divBdr>
            <w:top w:val="none" w:sz="0" w:space="0" w:color="auto"/>
            <w:left w:val="none" w:sz="0" w:space="0" w:color="auto"/>
            <w:bottom w:val="none" w:sz="0" w:space="0" w:color="auto"/>
            <w:right w:val="none" w:sz="0" w:space="0" w:color="auto"/>
          </w:divBdr>
        </w:div>
        <w:div w:id="823819176">
          <w:marLeft w:val="0"/>
          <w:marRight w:val="0"/>
          <w:marTop w:val="0"/>
          <w:marBottom w:val="0"/>
          <w:divBdr>
            <w:top w:val="none" w:sz="0" w:space="0" w:color="auto"/>
            <w:left w:val="none" w:sz="0" w:space="0" w:color="auto"/>
            <w:bottom w:val="none" w:sz="0" w:space="0" w:color="auto"/>
            <w:right w:val="none" w:sz="0" w:space="0" w:color="auto"/>
          </w:divBdr>
        </w:div>
        <w:div w:id="330255298">
          <w:marLeft w:val="0"/>
          <w:marRight w:val="0"/>
          <w:marTop w:val="0"/>
          <w:marBottom w:val="0"/>
          <w:divBdr>
            <w:top w:val="none" w:sz="0" w:space="0" w:color="auto"/>
            <w:left w:val="none" w:sz="0" w:space="0" w:color="auto"/>
            <w:bottom w:val="none" w:sz="0" w:space="0" w:color="auto"/>
            <w:right w:val="none" w:sz="0" w:space="0" w:color="auto"/>
          </w:divBdr>
        </w:div>
        <w:div w:id="2077894554">
          <w:marLeft w:val="0"/>
          <w:marRight w:val="0"/>
          <w:marTop w:val="0"/>
          <w:marBottom w:val="0"/>
          <w:divBdr>
            <w:top w:val="none" w:sz="0" w:space="0" w:color="auto"/>
            <w:left w:val="none" w:sz="0" w:space="0" w:color="auto"/>
            <w:bottom w:val="none" w:sz="0" w:space="0" w:color="auto"/>
            <w:right w:val="none" w:sz="0" w:space="0" w:color="auto"/>
          </w:divBdr>
        </w:div>
        <w:div w:id="1279947106">
          <w:marLeft w:val="0"/>
          <w:marRight w:val="0"/>
          <w:marTop w:val="0"/>
          <w:marBottom w:val="0"/>
          <w:divBdr>
            <w:top w:val="none" w:sz="0" w:space="0" w:color="auto"/>
            <w:left w:val="none" w:sz="0" w:space="0" w:color="auto"/>
            <w:bottom w:val="none" w:sz="0" w:space="0" w:color="auto"/>
            <w:right w:val="none" w:sz="0" w:space="0" w:color="auto"/>
          </w:divBdr>
        </w:div>
        <w:div w:id="1815171485">
          <w:marLeft w:val="0"/>
          <w:marRight w:val="0"/>
          <w:marTop w:val="0"/>
          <w:marBottom w:val="0"/>
          <w:divBdr>
            <w:top w:val="none" w:sz="0" w:space="0" w:color="auto"/>
            <w:left w:val="none" w:sz="0" w:space="0" w:color="auto"/>
            <w:bottom w:val="none" w:sz="0" w:space="0" w:color="auto"/>
            <w:right w:val="none" w:sz="0" w:space="0" w:color="auto"/>
          </w:divBdr>
        </w:div>
        <w:div w:id="585067809">
          <w:marLeft w:val="0"/>
          <w:marRight w:val="0"/>
          <w:marTop w:val="0"/>
          <w:marBottom w:val="0"/>
          <w:divBdr>
            <w:top w:val="none" w:sz="0" w:space="0" w:color="auto"/>
            <w:left w:val="none" w:sz="0" w:space="0" w:color="auto"/>
            <w:bottom w:val="none" w:sz="0" w:space="0" w:color="auto"/>
            <w:right w:val="none" w:sz="0" w:space="0" w:color="auto"/>
          </w:divBdr>
        </w:div>
        <w:div w:id="1029909644">
          <w:marLeft w:val="0"/>
          <w:marRight w:val="0"/>
          <w:marTop w:val="0"/>
          <w:marBottom w:val="0"/>
          <w:divBdr>
            <w:top w:val="none" w:sz="0" w:space="0" w:color="auto"/>
            <w:left w:val="none" w:sz="0" w:space="0" w:color="auto"/>
            <w:bottom w:val="none" w:sz="0" w:space="0" w:color="auto"/>
            <w:right w:val="none" w:sz="0" w:space="0" w:color="auto"/>
          </w:divBdr>
        </w:div>
        <w:div w:id="303969902">
          <w:marLeft w:val="0"/>
          <w:marRight w:val="0"/>
          <w:marTop w:val="0"/>
          <w:marBottom w:val="0"/>
          <w:divBdr>
            <w:top w:val="none" w:sz="0" w:space="0" w:color="auto"/>
            <w:left w:val="none" w:sz="0" w:space="0" w:color="auto"/>
            <w:bottom w:val="none" w:sz="0" w:space="0" w:color="auto"/>
            <w:right w:val="none" w:sz="0" w:space="0" w:color="auto"/>
          </w:divBdr>
        </w:div>
        <w:div w:id="843473216">
          <w:marLeft w:val="0"/>
          <w:marRight w:val="0"/>
          <w:marTop w:val="0"/>
          <w:marBottom w:val="0"/>
          <w:divBdr>
            <w:top w:val="none" w:sz="0" w:space="0" w:color="auto"/>
            <w:left w:val="none" w:sz="0" w:space="0" w:color="auto"/>
            <w:bottom w:val="none" w:sz="0" w:space="0" w:color="auto"/>
            <w:right w:val="none" w:sz="0" w:space="0" w:color="auto"/>
          </w:divBdr>
        </w:div>
        <w:div w:id="58481612">
          <w:marLeft w:val="0"/>
          <w:marRight w:val="0"/>
          <w:marTop w:val="0"/>
          <w:marBottom w:val="0"/>
          <w:divBdr>
            <w:top w:val="none" w:sz="0" w:space="0" w:color="auto"/>
            <w:left w:val="none" w:sz="0" w:space="0" w:color="auto"/>
            <w:bottom w:val="none" w:sz="0" w:space="0" w:color="auto"/>
            <w:right w:val="none" w:sz="0" w:space="0" w:color="auto"/>
          </w:divBdr>
        </w:div>
        <w:div w:id="1388215468">
          <w:marLeft w:val="0"/>
          <w:marRight w:val="0"/>
          <w:marTop w:val="0"/>
          <w:marBottom w:val="0"/>
          <w:divBdr>
            <w:top w:val="none" w:sz="0" w:space="0" w:color="auto"/>
            <w:left w:val="none" w:sz="0" w:space="0" w:color="auto"/>
            <w:bottom w:val="none" w:sz="0" w:space="0" w:color="auto"/>
            <w:right w:val="none" w:sz="0" w:space="0" w:color="auto"/>
          </w:divBdr>
        </w:div>
        <w:div w:id="1922793258">
          <w:marLeft w:val="0"/>
          <w:marRight w:val="0"/>
          <w:marTop w:val="0"/>
          <w:marBottom w:val="0"/>
          <w:divBdr>
            <w:top w:val="none" w:sz="0" w:space="0" w:color="auto"/>
            <w:left w:val="none" w:sz="0" w:space="0" w:color="auto"/>
            <w:bottom w:val="none" w:sz="0" w:space="0" w:color="auto"/>
            <w:right w:val="none" w:sz="0" w:space="0" w:color="auto"/>
          </w:divBdr>
        </w:div>
        <w:div w:id="172843105">
          <w:marLeft w:val="0"/>
          <w:marRight w:val="0"/>
          <w:marTop w:val="0"/>
          <w:marBottom w:val="0"/>
          <w:divBdr>
            <w:top w:val="none" w:sz="0" w:space="0" w:color="auto"/>
            <w:left w:val="none" w:sz="0" w:space="0" w:color="auto"/>
            <w:bottom w:val="none" w:sz="0" w:space="0" w:color="auto"/>
            <w:right w:val="none" w:sz="0" w:space="0" w:color="auto"/>
          </w:divBdr>
        </w:div>
        <w:div w:id="116725102">
          <w:marLeft w:val="0"/>
          <w:marRight w:val="0"/>
          <w:marTop w:val="0"/>
          <w:marBottom w:val="0"/>
          <w:divBdr>
            <w:top w:val="none" w:sz="0" w:space="0" w:color="auto"/>
            <w:left w:val="none" w:sz="0" w:space="0" w:color="auto"/>
            <w:bottom w:val="none" w:sz="0" w:space="0" w:color="auto"/>
            <w:right w:val="none" w:sz="0" w:space="0" w:color="auto"/>
          </w:divBdr>
        </w:div>
        <w:div w:id="889078578">
          <w:marLeft w:val="0"/>
          <w:marRight w:val="0"/>
          <w:marTop w:val="0"/>
          <w:marBottom w:val="0"/>
          <w:divBdr>
            <w:top w:val="none" w:sz="0" w:space="0" w:color="auto"/>
            <w:left w:val="none" w:sz="0" w:space="0" w:color="auto"/>
            <w:bottom w:val="none" w:sz="0" w:space="0" w:color="auto"/>
            <w:right w:val="none" w:sz="0" w:space="0" w:color="auto"/>
          </w:divBdr>
        </w:div>
        <w:div w:id="2106879005">
          <w:marLeft w:val="0"/>
          <w:marRight w:val="0"/>
          <w:marTop w:val="0"/>
          <w:marBottom w:val="0"/>
          <w:divBdr>
            <w:top w:val="none" w:sz="0" w:space="0" w:color="auto"/>
            <w:left w:val="none" w:sz="0" w:space="0" w:color="auto"/>
            <w:bottom w:val="none" w:sz="0" w:space="0" w:color="auto"/>
            <w:right w:val="none" w:sz="0" w:space="0" w:color="auto"/>
          </w:divBdr>
        </w:div>
        <w:div w:id="788740479">
          <w:marLeft w:val="0"/>
          <w:marRight w:val="0"/>
          <w:marTop w:val="0"/>
          <w:marBottom w:val="0"/>
          <w:divBdr>
            <w:top w:val="none" w:sz="0" w:space="0" w:color="auto"/>
            <w:left w:val="none" w:sz="0" w:space="0" w:color="auto"/>
            <w:bottom w:val="none" w:sz="0" w:space="0" w:color="auto"/>
            <w:right w:val="none" w:sz="0" w:space="0" w:color="auto"/>
          </w:divBdr>
        </w:div>
        <w:div w:id="1150513137">
          <w:marLeft w:val="0"/>
          <w:marRight w:val="0"/>
          <w:marTop w:val="0"/>
          <w:marBottom w:val="0"/>
          <w:divBdr>
            <w:top w:val="none" w:sz="0" w:space="0" w:color="auto"/>
            <w:left w:val="none" w:sz="0" w:space="0" w:color="auto"/>
            <w:bottom w:val="none" w:sz="0" w:space="0" w:color="auto"/>
            <w:right w:val="none" w:sz="0" w:space="0" w:color="auto"/>
          </w:divBdr>
        </w:div>
        <w:div w:id="235557525">
          <w:marLeft w:val="0"/>
          <w:marRight w:val="0"/>
          <w:marTop w:val="0"/>
          <w:marBottom w:val="0"/>
          <w:divBdr>
            <w:top w:val="none" w:sz="0" w:space="0" w:color="auto"/>
            <w:left w:val="none" w:sz="0" w:space="0" w:color="auto"/>
            <w:bottom w:val="none" w:sz="0" w:space="0" w:color="auto"/>
            <w:right w:val="none" w:sz="0" w:space="0" w:color="auto"/>
          </w:divBdr>
        </w:div>
        <w:div w:id="1082992188">
          <w:marLeft w:val="0"/>
          <w:marRight w:val="0"/>
          <w:marTop w:val="0"/>
          <w:marBottom w:val="0"/>
          <w:divBdr>
            <w:top w:val="none" w:sz="0" w:space="0" w:color="auto"/>
            <w:left w:val="none" w:sz="0" w:space="0" w:color="auto"/>
            <w:bottom w:val="none" w:sz="0" w:space="0" w:color="auto"/>
            <w:right w:val="none" w:sz="0" w:space="0" w:color="auto"/>
          </w:divBdr>
        </w:div>
        <w:div w:id="1337340263">
          <w:marLeft w:val="0"/>
          <w:marRight w:val="0"/>
          <w:marTop w:val="0"/>
          <w:marBottom w:val="0"/>
          <w:divBdr>
            <w:top w:val="none" w:sz="0" w:space="0" w:color="auto"/>
            <w:left w:val="none" w:sz="0" w:space="0" w:color="auto"/>
            <w:bottom w:val="none" w:sz="0" w:space="0" w:color="auto"/>
            <w:right w:val="none" w:sz="0" w:space="0" w:color="auto"/>
          </w:divBdr>
        </w:div>
        <w:div w:id="1301960275">
          <w:marLeft w:val="0"/>
          <w:marRight w:val="0"/>
          <w:marTop w:val="0"/>
          <w:marBottom w:val="0"/>
          <w:divBdr>
            <w:top w:val="none" w:sz="0" w:space="0" w:color="auto"/>
            <w:left w:val="none" w:sz="0" w:space="0" w:color="auto"/>
            <w:bottom w:val="none" w:sz="0" w:space="0" w:color="auto"/>
            <w:right w:val="none" w:sz="0" w:space="0" w:color="auto"/>
          </w:divBdr>
        </w:div>
        <w:div w:id="1561214211">
          <w:marLeft w:val="0"/>
          <w:marRight w:val="0"/>
          <w:marTop w:val="0"/>
          <w:marBottom w:val="0"/>
          <w:divBdr>
            <w:top w:val="none" w:sz="0" w:space="0" w:color="auto"/>
            <w:left w:val="none" w:sz="0" w:space="0" w:color="auto"/>
            <w:bottom w:val="none" w:sz="0" w:space="0" w:color="auto"/>
            <w:right w:val="none" w:sz="0" w:space="0" w:color="auto"/>
          </w:divBdr>
        </w:div>
        <w:div w:id="993219380">
          <w:marLeft w:val="0"/>
          <w:marRight w:val="0"/>
          <w:marTop w:val="0"/>
          <w:marBottom w:val="0"/>
          <w:divBdr>
            <w:top w:val="none" w:sz="0" w:space="0" w:color="auto"/>
            <w:left w:val="none" w:sz="0" w:space="0" w:color="auto"/>
            <w:bottom w:val="none" w:sz="0" w:space="0" w:color="auto"/>
            <w:right w:val="none" w:sz="0" w:space="0" w:color="auto"/>
          </w:divBdr>
        </w:div>
        <w:div w:id="397870803">
          <w:marLeft w:val="0"/>
          <w:marRight w:val="0"/>
          <w:marTop w:val="0"/>
          <w:marBottom w:val="0"/>
          <w:divBdr>
            <w:top w:val="none" w:sz="0" w:space="0" w:color="auto"/>
            <w:left w:val="none" w:sz="0" w:space="0" w:color="auto"/>
            <w:bottom w:val="none" w:sz="0" w:space="0" w:color="auto"/>
            <w:right w:val="none" w:sz="0" w:space="0" w:color="auto"/>
          </w:divBdr>
        </w:div>
        <w:div w:id="1134837673">
          <w:marLeft w:val="0"/>
          <w:marRight w:val="0"/>
          <w:marTop w:val="0"/>
          <w:marBottom w:val="0"/>
          <w:divBdr>
            <w:top w:val="none" w:sz="0" w:space="0" w:color="auto"/>
            <w:left w:val="none" w:sz="0" w:space="0" w:color="auto"/>
            <w:bottom w:val="none" w:sz="0" w:space="0" w:color="auto"/>
            <w:right w:val="none" w:sz="0" w:space="0" w:color="auto"/>
          </w:divBdr>
        </w:div>
      </w:divsChild>
    </w:div>
    <w:div w:id="1715345209">
      <w:bodyDiv w:val="1"/>
      <w:marLeft w:val="0"/>
      <w:marRight w:val="0"/>
      <w:marTop w:val="0"/>
      <w:marBottom w:val="0"/>
      <w:divBdr>
        <w:top w:val="none" w:sz="0" w:space="0" w:color="auto"/>
        <w:left w:val="none" w:sz="0" w:space="0" w:color="auto"/>
        <w:bottom w:val="none" w:sz="0" w:space="0" w:color="auto"/>
        <w:right w:val="none" w:sz="0" w:space="0" w:color="auto"/>
      </w:divBdr>
      <w:divsChild>
        <w:div w:id="1402633672">
          <w:marLeft w:val="0"/>
          <w:marRight w:val="0"/>
          <w:marTop w:val="0"/>
          <w:marBottom w:val="0"/>
          <w:divBdr>
            <w:top w:val="none" w:sz="0" w:space="0" w:color="auto"/>
            <w:left w:val="none" w:sz="0" w:space="0" w:color="auto"/>
            <w:bottom w:val="none" w:sz="0" w:space="0" w:color="auto"/>
            <w:right w:val="none" w:sz="0" w:space="0" w:color="auto"/>
          </w:divBdr>
        </w:div>
        <w:div w:id="412894658">
          <w:marLeft w:val="0"/>
          <w:marRight w:val="0"/>
          <w:marTop w:val="0"/>
          <w:marBottom w:val="0"/>
          <w:divBdr>
            <w:top w:val="none" w:sz="0" w:space="0" w:color="auto"/>
            <w:left w:val="none" w:sz="0" w:space="0" w:color="auto"/>
            <w:bottom w:val="none" w:sz="0" w:space="0" w:color="auto"/>
            <w:right w:val="none" w:sz="0" w:space="0" w:color="auto"/>
          </w:divBdr>
        </w:div>
        <w:div w:id="1381856134">
          <w:marLeft w:val="0"/>
          <w:marRight w:val="0"/>
          <w:marTop w:val="0"/>
          <w:marBottom w:val="0"/>
          <w:divBdr>
            <w:top w:val="none" w:sz="0" w:space="0" w:color="auto"/>
            <w:left w:val="none" w:sz="0" w:space="0" w:color="auto"/>
            <w:bottom w:val="none" w:sz="0" w:space="0" w:color="auto"/>
            <w:right w:val="none" w:sz="0" w:space="0" w:color="auto"/>
          </w:divBdr>
        </w:div>
        <w:div w:id="7295188">
          <w:marLeft w:val="0"/>
          <w:marRight w:val="0"/>
          <w:marTop w:val="0"/>
          <w:marBottom w:val="0"/>
          <w:divBdr>
            <w:top w:val="none" w:sz="0" w:space="0" w:color="auto"/>
            <w:left w:val="none" w:sz="0" w:space="0" w:color="auto"/>
            <w:bottom w:val="none" w:sz="0" w:space="0" w:color="auto"/>
            <w:right w:val="none" w:sz="0" w:space="0" w:color="auto"/>
          </w:divBdr>
        </w:div>
        <w:div w:id="1712994525">
          <w:marLeft w:val="0"/>
          <w:marRight w:val="0"/>
          <w:marTop w:val="0"/>
          <w:marBottom w:val="0"/>
          <w:divBdr>
            <w:top w:val="none" w:sz="0" w:space="0" w:color="auto"/>
            <w:left w:val="none" w:sz="0" w:space="0" w:color="auto"/>
            <w:bottom w:val="none" w:sz="0" w:space="0" w:color="auto"/>
            <w:right w:val="none" w:sz="0" w:space="0" w:color="auto"/>
          </w:divBdr>
        </w:div>
        <w:div w:id="220410047">
          <w:marLeft w:val="0"/>
          <w:marRight w:val="0"/>
          <w:marTop w:val="0"/>
          <w:marBottom w:val="0"/>
          <w:divBdr>
            <w:top w:val="none" w:sz="0" w:space="0" w:color="auto"/>
            <w:left w:val="none" w:sz="0" w:space="0" w:color="auto"/>
            <w:bottom w:val="none" w:sz="0" w:space="0" w:color="auto"/>
            <w:right w:val="none" w:sz="0" w:space="0" w:color="auto"/>
          </w:divBdr>
        </w:div>
        <w:div w:id="685594170">
          <w:marLeft w:val="0"/>
          <w:marRight w:val="0"/>
          <w:marTop w:val="0"/>
          <w:marBottom w:val="0"/>
          <w:divBdr>
            <w:top w:val="none" w:sz="0" w:space="0" w:color="auto"/>
            <w:left w:val="none" w:sz="0" w:space="0" w:color="auto"/>
            <w:bottom w:val="none" w:sz="0" w:space="0" w:color="auto"/>
            <w:right w:val="none" w:sz="0" w:space="0" w:color="auto"/>
          </w:divBdr>
        </w:div>
        <w:div w:id="330135039">
          <w:marLeft w:val="0"/>
          <w:marRight w:val="0"/>
          <w:marTop w:val="0"/>
          <w:marBottom w:val="0"/>
          <w:divBdr>
            <w:top w:val="none" w:sz="0" w:space="0" w:color="auto"/>
            <w:left w:val="none" w:sz="0" w:space="0" w:color="auto"/>
            <w:bottom w:val="none" w:sz="0" w:space="0" w:color="auto"/>
            <w:right w:val="none" w:sz="0" w:space="0" w:color="auto"/>
          </w:divBdr>
        </w:div>
        <w:div w:id="1553885809">
          <w:marLeft w:val="0"/>
          <w:marRight w:val="0"/>
          <w:marTop w:val="0"/>
          <w:marBottom w:val="0"/>
          <w:divBdr>
            <w:top w:val="none" w:sz="0" w:space="0" w:color="auto"/>
            <w:left w:val="none" w:sz="0" w:space="0" w:color="auto"/>
            <w:bottom w:val="none" w:sz="0" w:space="0" w:color="auto"/>
            <w:right w:val="none" w:sz="0" w:space="0" w:color="auto"/>
          </w:divBdr>
        </w:div>
        <w:div w:id="334263558">
          <w:marLeft w:val="0"/>
          <w:marRight w:val="0"/>
          <w:marTop w:val="0"/>
          <w:marBottom w:val="0"/>
          <w:divBdr>
            <w:top w:val="none" w:sz="0" w:space="0" w:color="auto"/>
            <w:left w:val="none" w:sz="0" w:space="0" w:color="auto"/>
            <w:bottom w:val="none" w:sz="0" w:space="0" w:color="auto"/>
            <w:right w:val="none" w:sz="0" w:space="0" w:color="auto"/>
          </w:divBdr>
        </w:div>
        <w:div w:id="577787832">
          <w:marLeft w:val="0"/>
          <w:marRight w:val="0"/>
          <w:marTop w:val="0"/>
          <w:marBottom w:val="0"/>
          <w:divBdr>
            <w:top w:val="none" w:sz="0" w:space="0" w:color="auto"/>
            <w:left w:val="none" w:sz="0" w:space="0" w:color="auto"/>
            <w:bottom w:val="none" w:sz="0" w:space="0" w:color="auto"/>
            <w:right w:val="none" w:sz="0" w:space="0" w:color="auto"/>
          </w:divBdr>
        </w:div>
        <w:div w:id="1214931101">
          <w:marLeft w:val="0"/>
          <w:marRight w:val="0"/>
          <w:marTop w:val="0"/>
          <w:marBottom w:val="0"/>
          <w:divBdr>
            <w:top w:val="none" w:sz="0" w:space="0" w:color="auto"/>
            <w:left w:val="none" w:sz="0" w:space="0" w:color="auto"/>
            <w:bottom w:val="none" w:sz="0" w:space="0" w:color="auto"/>
            <w:right w:val="none" w:sz="0" w:space="0" w:color="auto"/>
          </w:divBdr>
        </w:div>
        <w:div w:id="278491171">
          <w:marLeft w:val="0"/>
          <w:marRight w:val="0"/>
          <w:marTop w:val="0"/>
          <w:marBottom w:val="0"/>
          <w:divBdr>
            <w:top w:val="none" w:sz="0" w:space="0" w:color="auto"/>
            <w:left w:val="none" w:sz="0" w:space="0" w:color="auto"/>
            <w:bottom w:val="none" w:sz="0" w:space="0" w:color="auto"/>
            <w:right w:val="none" w:sz="0" w:space="0" w:color="auto"/>
          </w:divBdr>
        </w:div>
        <w:div w:id="394087324">
          <w:marLeft w:val="0"/>
          <w:marRight w:val="0"/>
          <w:marTop w:val="0"/>
          <w:marBottom w:val="0"/>
          <w:divBdr>
            <w:top w:val="none" w:sz="0" w:space="0" w:color="auto"/>
            <w:left w:val="none" w:sz="0" w:space="0" w:color="auto"/>
            <w:bottom w:val="none" w:sz="0" w:space="0" w:color="auto"/>
            <w:right w:val="none" w:sz="0" w:space="0" w:color="auto"/>
          </w:divBdr>
        </w:div>
        <w:div w:id="753820884">
          <w:marLeft w:val="0"/>
          <w:marRight w:val="0"/>
          <w:marTop w:val="0"/>
          <w:marBottom w:val="0"/>
          <w:divBdr>
            <w:top w:val="none" w:sz="0" w:space="0" w:color="auto"/>
            <w:left w:val="none" w:sz="0" w:space="0" w:color="auto"/>
            <w:bottom w:val="none" w:sz="0" w:space="0" w:color="auto"/>
            <w:right w:val="none" w:sz="0" w:space="0" w:color="auto"/>
          </w:divBdr>
        </w:div>
        <w:div w:id="1284309012">
          <w:marLeft w:val="0"/>
          <w:marRight w:val="0"/>
          <w:marTop w:val="0"/>
          <w:marBottom w:val="0"/>
          <w:divBdr>
            <w:top w:val="none" w:sz="0" w:space="0" w:color="auto"/>
            <w:left w:val="none" w:sz="0" w:space="0" w:color="auto"/>
            <w:bottom w:val="none" w:sz="0" w:space="0" w:color="auto"/>
            <w:right w:val="none" w:sz="0" w:space="0" w:color="auto"/>
          </w:divBdr>
        </w:div>
        <w:div w:id="2047364340">
          <w:marLeft w:val="0"/>
          <w:marRight w:val="0"/>
          <w:marTop w:val="0"/>
          <w:marBottom w:val="0"/>
          <w:divBdr>
            <w:top w:val="none" w:sz="0" w:space="0" w:color="auto"/>
            <w:left w:val="none" w:sz="0" w:space="0" w:color="auto"/>
            <w:bottom w:val="none" w:sz="0" w:space="0" w:color="auto"/>
            <w:right w:val="none" w:sz="0" w:space="0" w:color="auto"/>
          </w:divBdr>
        </w:div>
        <w:div w:id="1566145451">
          <w:marLeft w:val="0"/>
          <w:marRight w:val="0"/>
          <w:marTop w:val="0"/>
          <w:marBottom w:val="0"/>
          <w:divBdr>
            <w:top w:val="none" w:sz="0" w:space="0" w:color="auto"/>
            <w:left w:val="none" w:sz="0" w:space="0" w:color="auto"/>
            <w:bottom w:val="none" w:sz="0" w:space="0" w:color="auto"/>
            <w:right w:val="none" w:sz="0" w:space="0" w:color="auto"/>
          </w:divBdr>
        </w:div>
        <w:div w:id="1946963434">
          <w:marLeft w:val="0"/>
          <w:marRight w:val="0"/>
          <w:marTop w:val="0"/>
          <w:marBottom w:val="0"/>
          <w:divBdr>
            <w:top w:val="none" w:sz="0" w:space="0" w:color="auto"/>
            <w:left w:val="none" w:sz="0" w:space="0" w:color="auto"/>
            <w:bottom w:val="none" w:sz="0" w:space="0" w:color="auto"/>
            <w:right w:val="none" w:sz="0" w:space="0" w:color="auto"/>
          </w:divBdr>
        </w:div>
        <w:div w:id="978807265">
          <w:marLeft w:val="0"/>
          <w:marRight w:val="0"/>
          <w:marTop w:val="0"/>
          <w:marBottom w:val="0"/>
          <w:divBdr>
            <w:top w:val="none" w:sz="0" w:space="0" w:color="auto"/>
            <w:left w:val="none" w:sz="0" w:space="0" w:color="auto"/>
            <w:bottom w:val="none" w:sz="0" w:space="0" w:color="auto"/>
            <w:right w:val="none" w:sz="0" w:space="0" w:color="auto"/>
          </w:divBdr>
        </w:div>
        <w:div w:id="78336746">
          <w:marLeft w:val="0"/>
          <w:marRight w:val="0"/>
          <w:marTop w:val="0"/>
          <w:marBottom w:val="0"/>
          <w:divBdr>
            <w:top w:val="none" w:sz="0" w:space="0" w:color="auto"/>
            <w:left w:val="none" w:sz="0" w:space="0" w:color="auto"/>
            <w:bottom w:val="none" w:sz="0" w:space="0" w:color="auto"/>
            <w:right w:val="none" w:sz="0" w:space="0" w:color="auto"/>
          </w:divBdr>
        </w:div>
        <w:div w:id="89473928">
          <w:marLeft w:val="0"/>
          <w:marRight w:val="0"/>
          <w:marTop w:val="0"/>
          <w:marBottom w:val="0"/>
          <w:divBdr>
            <w:top w:val="none" w:sz="0" w:space="0" w:color="auto"/>
            <w:left w:val="none" w:sz="0" w:space="0" w:color="auto"/>
            <w:bottom w:val="none" w:sz="0" w:space="0" w:color="auto"/>
            <w:right w:val="none" w:sz="0" w:space="0" w:color="auto"/>
          </w:divBdr>
        </w:div>
        <w:div w:id="1737582898">
          <w:marLeft w:val="0"/>
          <w:marRight w:val="0"/>
          <w:marTop w:val="0"/>
          <w:marBottom w:val="0"/>
          <w:divBdr>
            <w:top w:val="none" w:sz="0" w:space="0" w:color="auto"/>
            <w:left w:val="none" w:sz="0" w:space="0" w:color="auto"/>
            <w:bottom w:val="none" w:sz="0" w:space="0" w:color="auto"/>
            <w:right w:val="none" w:sz="0" w:space="0" w:color="auto"/>
          </w:divBdr>
        </w:div>
        <w:div w:id="958991879">
          <w:marLeft w:val="0"/>
          <w:marRight w:val="0"/>
          <w:marTop w:val="0"/>
          <w:marBottom w:val="0"/>
          <w:divBdr>
            <w:top w:val="none" w:sz="0" w:space="0" w:color="auto"/>
            <w:left w:val="none" w:sz="0" w:space="0" w:color="auto"/>
            <w:bottom w:val="none" w:sz="0" w:space="0" w:color="auto"/>
            <w:right w:val="none" w:sz="0" w:space="0" w:color="auto"/>
          </w:divBdr>
        </w:div>
        <w:div w:id="500773990">
          <w:marLeft w:val="0"/>
          <w:marRight w:val="0"/>
          <w:marTop w:val="0"/>
          <w:marBottom w:val="0"/>
          <w:divBdr>
            <w:top w:val="none" w:sz="0" w:space="0" w:color="auto"/>
            <w:left w:val="none" w:sz="0" w:space="0" w:color="auto"/>
            <w:bottom w:val="none" w:sz="0" w:space="0" w:color="auto"/>
            <w:right w:val="none" w:sz="0" w:space="0" w:color="auto"/>
          </w:divBdr>
        </w:div>
        <w:div w:id="1376126713">
          <w:marLeft w:val="0"/>
          <w:marRight w:val="0"/>
          <w:marTop w:val="0"/>
          <w:marBottom w:val="0"/>
          <w:divBdr>
            <w:top w:val="none" w:sz="0" w:space="0" w:color="auto"/>
            <w:left w:val="none" w:sz="0" w:space="0" w:color="auto"/>
            <w:bottom w:val="none" w:sz="0" w:space="0" w:color="auto"/>
            <w:right w:val="none" w:sz="0" w:space="0" w:color="auto"/>
          </w:divBdr>
        </w:div>
        <w:div w:id="2440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ira.duggan@education.vic.gov.au" TargetMode="External"/><Relationship Id="rId4" Type="http://schemas.openxmlformats.org/officeDocument/2006/relationships/styles" Target="styles.xml"/><Relationship Id="rId9" Type="http://schemas.openxmlformats.org/officeDocument/2006/relationships/hyperlink" Target="mailto:Somerville.p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561B3F7FF2240BE4CB798A076AF02" ma:contentTypeVersion="46" ma:contentTypeDescription="Create a new document." ma:contentTypeScope="" ma:versionID="d11e86fecc46199a4db565308723d97f">
  <xsd:schema xmlns:xsd="http://www.w3.org/2001/XMLSchema" xmlns:xs="http://www.w3.org/2001/XMLSchema" xmlns:p="http://schemas.microsoft.com/office/2006/metadata/properties" xmlns:ns1="http://schemas.microsoft.com/sharepoint/v3" xmlns:ns2="2b980e43-a41f-4703-9f5c-b8a0edf60e21" xmlns:ns3="83892316-6e67-4eb4-b815-732e56aff02f" targetNamespace="http://schemas.microsoft.com/office/2006/metadata/properties" ma:root="true" ma:fieldsID="55ad8d65319d6fe19aa366b842018958" ns1:_="" ns2:_="" ns3:_="">
    <xsd:import namespace="http://schemas.microsoft.com/sharepoint/v3"/>
    <xsd:import namespace="2b980e43-a41f-4703-9f5c-b8a0edf60e21"/>
    <xsd:import namespace="83892316-6e67-4eb4-b815-732e56aff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CR" minOccurs="0"/>
                <xsd:element ref="ns1:DocumentSetDescription" minOccurs="0"/>
                <xsd:element ref="ns3:Project_x002f_activity" minOccurs="0"/>
                <xsd:element ref="ns3:Detail_x0020__x0028_project_x0029_" minOccurs="0"/>
                <xsd:element ref="ns3:Document_x0020_type_x0020__x0028_project_x0029_" minOccurs="0"/>
                <xsd:element ref="ns3:Notes1" minOccurs="0"/>
                <xsd:element ref="ns3:Item_x0020_owne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980e43-a41f-4703-9f5c-b8a0edf60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892316-6e67-4eb4-b815-732e56aff0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Project_x002f_activity" ma:index="21" nillable="true" ma:displayName="Project" ma:description="Identifies project or activity type" ma:format="Dropdown" ma:internalName="Project_x002F_activity">
      <xsd:simpleType>
        <xsd:restriction base="dms:Choice">
          <xsd:enumeration value="Bastow"/>
          <xsd:enumeration value="CSP"/>
          <xsd:enumeration value="ECSE"/>
          <xsd:enumeration value="Education plans"/>
          <xsd:enumeration value="IER"/>
          <xsd:enumeration value="IITE - Sec"/>
          <xsd:enumeration value="IITE - EC"/>
          <xsd:enumeration value="Literacy and Numeracy"/>
          <xsd:enumeration value="MHRC"/>
          <xsd:enumeration value="Our place"/>
          <xsd:enumeration value="PMSS"/>
          <xsd:enumeration value="SMSI"/>
          <xsd:enumeration value="SPPIKE"/>
          <xsd:enumeration value="SSPR"/>
          <xsd:enumeration value="Strategic evaluation - teacher supply"/>
          <xsd:enumeration value="TEP"/>
          <xsd:enumeration value="TFI"/>
          <xsd:enumeration value="TFYTC (grad teacher) pilot"/>
          <xsd:enumeration value="TLI 2.0"/>
        </xsd:restriction>
      </xsd:simpleType>
    </xsd:element>
    <xsd:element name="Detail_x0020__x0028_project_x0029_" ma:index="22" nillable="true" ma:displayName="Detail (PROJ)" ma:description="Provides more specific description of document" ma:format="Dropdown" ma:internalName="Detail_x0020__x0028_project_x0029_">
      <xsd:complexType>
        <xsd:complexContent>
          <xsd:extension base="dms:MultiChoice">
            <xsd:sequence>
              <xsd:element name="Value" maxOccurs="unbounded" minOccurs="0" nillable="true">
                <xsd:simpleType>
                  <xsd:restriction base="dms:Choice">
                    <xsd:enumeration value="CURRENT VERSION"/>
                    <xsd:enumeration value="Commencement or formative"/>
                    <xsd:enumeration value="Emerging"/>
                    <xsd:enumeration value="Interim"/>
                    <xsd:enumeration value="Final"/>
                    <xsd:enumeration value="Literature review/scan"/>
                    <xsd:enumeration value="Interview"/>
                    <xsd:enumeration value="Focus group"/>
                    <xsd:enumeration value="Survey"/>
                    <xsd:enumeration value="Workshop"/>
                    <xsd:enumeration value="Secondary data"/>
                    <xsd:enumeration value="Observation"/>
                    <xsd:enumeration value="Recording"/>
                    <xsd:enumeration value="Consent form"/>
                    <xsd:enumeration value="Transcript"/>
                    <xsd:enumeration value="Presentation"/>
                    <xsd:enumeration value="PLS (plain language statement)"/>
                    <xsd:enumeration value="Email/correspondence"/>
                    <xsd:enumeration value="Data collection tool"/>
                    <xsd:enumeration value="Case study"/>
                    <xsd:enumeration value="DRAFT"/>
                  </xsd:restriction>
                </xsd:simpleType>
              </xsd:element>
            </xsd:sequence>
          </xsd:extension>
        </xsd:complexContent>
      </xsd:complexType>
    </xsd:element>
    <xsd:element name="Document_x0020_type_x0020__x0028_project_x0029_" ma:index="23" nillable="true" ma:displayName="Activity/document type" ma:format="Dropdown" ma:internalName="Document_x0020_type_x0020__x0028_project_x0029_">
      <xsd:simpleType>
        <xsd:restriction base="dms:Choice">
          <xsd:enumeration value="Background documents"/>
          <xsd:enumeration value="Project agreement"/>
          <xsd:enumeration value="Contracts &amp; commissioning"/>
          <xsd:enumeration value="Framework and plan"/>
          <xsd:enumeration value="RISEC and ethics"/>
          <xsd:enumeration value="Governance"/>
          <xsd:enumeration value="Project management"/>
          <xsd:enumeration value="Meeting documents"/>
          <xsd:enumeration value="Correspondence"/>
          <xsd:enumeration value="Data collection"/>
          <xsd:enumeration value="Data analysis"/>
          <xsd:enumeration value="Reporting &amp; outputs"/>
          <xsd:enumeration value="Briefings"/>
        </xsd:restriction>
      </xsd:simpleType>
    </xsd:element>
    <xsd:element name="Notes1" ma:index="24" nillable="true" ma:displayName="Note" ma:format="Dropdown" ma:internalName="Notes1" ma:readOnly="false">
      <xsd:simpleType>
        <xsd:restriction base="dms:Note">
          <xsd:maxLength value="255"/>
        </xsd:restriction>
      </xsd:simpleType>
    </xsd:element>
    <xsd:element name="Item_x0020_owner" ma:index="25" nillable="true" ma:displayName="Item owner" ma:list="UserInfo" ma:SharePointGroup="0" ma:internalName="Item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9" nillable="true" ma:displayName="Taxonomy Catch All Column" ma:hidden="true" ma:list="{3c30c8da-4d12-4c54-8fd8-939507c997ce}" ma:internalName="TaxCatchAll" ma:showField="CatchAllData" ma:web="83892316-6e67-4eb4-b815-732e56aff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owner xmlns="83892316-6e67-4eb4-b815-732e56aff02f">
      <UserInfo>
        <DisplayName/>
        <AccountId xsi:nil="true"/>
        <AccountType/>
      </UserInfo>
    </Item_x0020_owner>
    <Document_x0020_type_x0020__x0028_project_x0029_ xmlns="83892316-6e67-4eb4-b815-732e56aff02f">RISEC and ethics</Document_x0020_type_x0020__x0028_project_x0029_>
    <Notes1 xmlns="83892316-6e67-4eb4-b815-732e56aff02f" xsi:nil="true"/>
    <DocumentSetDescription xmlns="http://schemas.microsoft.com/sharepoint/v3" xsi:nil="true"/>
    <Project_x002f_activity xmlns="83892316-6e67-4eb4-b815-732e56aff02f">TLI 2.0</Project_x002f_activity>
    <Detail_x0020__x0028_project_x0029_ xmlns="83892316-6e67-4eb4-b815-732e56aff02f" xsi:nil="true"/>
    <TaxCatchAll xmlns="83892316-6e67-4eb4-b815-732e56aff02f" xsi:nil="true"/>
    <lcf76f155ced4ddcb4097134ff3c332f xmlns="2b980e43-a41f-4703-9f5c-b8a0edf60e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D7F31-EB71-4B96-ACC9-073DBDBD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980e43-a41f-4703-9f5c-b8a0edf60e21"/>
    <ds:schemaRef ds:uri="83892316-6e67-4eb4-b815-732e56af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A408F-3C84-4A8D-BF08-83539E5E95DB}">
  <ds:schemaRefs>
    <ds:schemaRef ds:uri="http://schemas.microsoft.com/office/2006/metadata/properties"/>
    <ds:schemaRef ds:uri="http://schemas.microsoft.com/office/infopath/2007/PartnerControls"/>
    <ds:schemaRef ds:uri="83892316-6e67-4eb4-b815-732e56aff02f"/>
    <ds:schemaRef ds:uri="http://schemas.microsoft.com/sharepoint/v3"/>
    <ds:schemaRef ds:uri="2b980e43-a41f-4703-9f5c-b8a0edf60e21"/>
  </ds:schemaRefs>
</ds:datastoreItem>
</file>

<file path=customXml/itemProps3.xml><?xml version="1.0" encoding="utf-8"?>
<ds:datastoreItem xmlns:ds="http://schemas.openxmlformats.org/officeDocument/2006/customXml" ds:itemID="{F661814E-9103-42E7-9038-0C75A03B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3854</Characters>
  <Application>Microsoft Office Word</Application>
  <DocSecurity>4</DocSecurity>
  <Lines>32</Lines>
  <Paragraphs>9</Paragraphs>
  <ScaleCrop>false</ScaleCrop>
  <Company>DET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Prescilla Perera</dc:creator>
  <cp:keywords/>
  <dc:description/>
  <cp:lastModifiedBy>David Tapp</cp:lastModifiedBy>
  <cp:revision>2</cp:revision>
  <dcterms:created xsi:type="dcterms:W3CDTF">2022-08-02T01:13:00Z</dcterms:created>
  <dcterms:modified xsi:type="dcterms:W3CDTF">2022-08-02T01:13:00Z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0x01010045D561B3F7FF2240BE4CB798A076AF02</vt:lpwstr>
  </property>
  <property fmtid="{D5CDD505-2E9C-101B-9397-08002B2CF9AE}" pid="3" name="MSIP_Label_255a2228-21e6-4321-8159-2aecc625ba09_Enabled">
    <vt:lpwstr>true</vt:lpwstr>
  </property>
  <property fmtid="{D5CDD505-2E9C-101B-9397-08002B2CF9AE}" pid="4" name="MSIP_Label_255a2228-21e6-4321-8159-2aecc625ba09_SetDate">
    <vt:lpwstr>2022-05-19T11:30:45Z</vt:lpwstr>
  </property>
  <property fmtid="{D5CDD505-2E9C-101B-9397-08002B2CF9AE}" pid="5" name="MSIP_Label_255a2228-21e6-4321-8159-2aecc625ba09_Method">
    <vt:lpwstr>Standard</vt:lpwstr>
  </property>
  <property fmtid="{D5CDD505-2E9C-101B-9397-08002B2CF9AE}" pid="6" name="MSIP_Label_255a2228-21e6-4321-8159-2aecc625ba09_Name">
    <vt:lpwstr>CONFIDENTIAL_0</vt:lpwstr>
  </property>
  <property fmtid="{D5CDD505-2E9C-101B-9397-08002B2CF9AE}" pid="7" name="MSIP_Label_255a2228-21e6-4321-8159-2aecc625ba09_SiteId">
    <vt:lpwstr>d42cc95a-d436-45e3-bfe6-1192d0ece130</vt:lpwstr>
  </property>
  <property fmtid="{D5CDD505-2E9C-101B-9397-08002B2CF9AE}" pid="8" name="MSIP_Label_255a2228-21e6-4321-8159-2aecc625ba09_ActionId">
    <vt:lpwstr>33a22fb2-8395-4003-9388-ac514f41b6e8</vt:lpwstr>
  </property>
  <property fmtid="{D5CDD505-2E9C-101B-9397-08002B2CF9AE}" pid="9" name="MSIP_Label_255a2228-21e6-4321-8159-2aecc625ba09_ContentBits">
    <vt:lpwstr>0</vt:lpwstr>
  </property>
  <property fmtid="{D5CDD505-2E9C-101B-9397-08002B2CF9AE}" pid="10" name="MediaServiceImageTags">
    <vt:lpwstr/>
  </property>
</Properties>
</file>