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01.0" w:type="dxa"/>
        <w:jc w:val="left"/>
        <w:tblInd w:w="0.0" w:type="dxa"/>
        <w:tblLayout w:type="fixed"/>
        <w:tblLook w:val="0400"/>
      </w:tblPr>
      <w:tblGrid>
        <w:gridCol w:w="2881"/>
        <w:gridCol w:w="11720"/>
        <w:tblGridChange w:id="0">
          <w:tblGrid>
            <w:gridCol w:w="2881"/>
            <w:gridCol w:w="11720"/>
          </w:tblGrid>
        </w:tblGridChange>
      </w:tblGrid>
      <w:tr>
        <w:trPr>
          <w:cantSplit w:val="0"/>
          <w:trHeight w:val="1812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280" w:line="240" w:lineRule="auto"/>
              <w:ind w:left="72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</w:rPr>
              <w:drawing>
                <wp:inline distB="0" distT="0" distL="0" distR="0">
                  <wp:extent cx="1223963" cy="1232768"/>
                  <wp:effectExtent b="0" l="0" r="0" t="0"/>
                  <wp:docPr descr="upwey-logo" id="2" name="image1.jpg"/>
                  <a:graphic>
                    <a:graphicData uri="http://schemas.openxmlformats.org/drawingml/2006/picture">
                      <pic:pic>
                        <pic:nvPicPr>
                          <pic:cNvPr descr="upwey-logo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963" cy="12327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6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INSIDE THE PE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6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RESPECT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6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 will…..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line="240" w:lineRule="auto"/>
              <w:ind w:left="348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Respect the teacher and my fellow students by listening and following instructions the first time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0" w:line="240" w:lineRule="auto"/>
              <w:ind w:left="348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Respect and be kind to my classmates by encouraging them and being positive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240" w:lineRule="auto"/>
              <w:ind w:left="348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Respect the equipment by making sure it is used correctly and put back after I am done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6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RESPONSIBILITY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6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 will…..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Be Responsible with the equipment and the materials in the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Sit in an appropriate spot on the floor and use whole body listening skills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40" w:lineRule="auto"/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To act in a safe manner during games and follow the rules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To follow the rules and try new things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6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RESILIENCE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6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 will…..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Bounce back when things get hard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Accept the umpires decision and or result of the game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Control my actions when mistakes are made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420D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420D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420D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8F7NeFZ5KL2N5iledWTtuJ6LGA==">AMUW2mXCGPXFDMBUka1r8HQGzwggD/nATCopsbLyfo2l5eGaPiLQk5JNj3NbS8+ogKvxOKL/Q6HqWxdCkpnTNZYN9FS1Yw6QBMyi9ybP41HweV/3N7Xj+XE3N56axVJIVewluKniD/On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2022-03-07T21:36:00Z</dcterms:created>
  <dc:creator>Justin Scicluna</dc:creator>
</cp:coreProperties>
</file>