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59" w:rsidRDefault="004C7E59" w:rsidP="00A84CE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AU"/>
        </w:rPr>
        <w:drawing>
          <wp:inline distT="0" distB="0" distL="0" distR="0">
            <wp:extent cx="1300697" cy="9848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St Patrick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96" cy="100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59" w:rsidRDefault="004C7E59" w:rsidP="00A84CE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</w:p>
    <w:p w:rsidR="00A84CE5" w:rsidRPr="00A84CE5" w:rsidRDefault="00A84CE5" w:rsidP="00A84CE5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28</w:t>
      </w:r>
      <w:r w:rsidRPr="00A84CE5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AU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September 2021, </w:t>
      </w:r>
    </w:p>
    <w:p w:rsidR="00A84CE5" w:rsidRPr="00A84CE5" w:rsidRDefault="00A84CE5" w:rsidP="00A84CE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Dear Year 5/6 Parents, </w:t>
      </w:r>
    </w:p>
    <w:p w:rsidR="00A84CE5" w:rsidRDefault="00A84CE5" w:rsidP="00A84CE5">
      <w:pPr>
        <w:spacing w:before="280" w:after="280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I am writing to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inform you that 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sadly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Mrs Cary Roberts</w:t>
      </w:r>
      <w:r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has resigned from her position at St Pa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trick’s School. Due</w:t>
      </w:r>
      <w:r w:rsidR="00C904F3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to a number of personal circumstances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Mrs Roberts is unable to return for Term 4. Mrs Roberts joined the staff mid-year 2020 and has been a wonderful staff member and Stage 3 teacher. I know the families in Year 5/6 will support my vote of thanks for the 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superb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work Mrs Roberts 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has 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done with the children </w:t>
      </w:r>
      <w:r w:rsidR="001477E6"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and her con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tributions to St Patric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k's over the past 12 months, she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will be sadly missed at St Patrick’s.</w:t>
      </w:r>
    </w:p>
    <w:p w:rsidR="00A84CE5" w:rsidRDefault="00A84CE5" w:rsidP="00A84CE5">
      <w:pPr>
        <w:spacing w:before="280" w:after="280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I 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would like to inform Year 5/6 families and students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that Mrs Meggie Davey will teach the Year 5/6 class Monday to Friday for Term 4. </w:t>
      </w:r>
      <w:r w:rsidR="001477E6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I thank Mrs Davey for 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accepting the additional three days </w:t>
      </w:r>
      <w:r w:rsidR="00DF57C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 week in Year 5/6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. Mrs Davey’s appointment will ensure a smooth transition into Term 4 for the </w:t>
      </w:r>
      <w:r w:rsidR="00DF57C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Year 5/6 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students.</w:t>
      </w:r>
    </w:p>
    <w:p w:rsidR="00A84CE5" w:rsidRPr="00A84CE5" w:rsidRDefault="00A84CE5" w:rsidP="00A84CE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Thank you for your support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and I</w:t>
      </w:r>
      <w:r w:rsidR="00DF57C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look forward to seeing you 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back at school on Tuesday 5</w:t>
      </w:r>
      <w:r w:rsidR="004C7E59" w:rsidRPr="004C7E59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AU"/>
        </w:rPr>
        <w:t>th</w:t>
      </w:r>
      <w:r w:rsidR="004C7E5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October</w:t>
      </w:r>
      <w:r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. </w:t>
      </w:r>
    </w:p>
    <w:p w:rsidR="004C7E59" w:rsidRDefault="004C7E59" w:rsidP="00A84CE5">
      <w:pPr>
        <w:spacing w:before="280" w:after="280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:rsidR="00A84CE5" w:rsidRPr="00A84CE5" w:rsidRDefault="004C7E59" w:rsidP="00A84CE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Kind r</w:t>
      </w:r>
      <w:r w:rsidR="00A84CE5"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egards </w:t>
      </w:r>
    </w:p>
    <w:p w:rsidR="00A84CE5" w:rsidRPr="00A84CE5" w:rsidRDefault="004C7E59" w:rsidP="00A84CE5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Mrs </w:t>
      </w:r>
      <w:r w:rsidR="00A84CE5" w:rsidRPr="00A84CE5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Belinda Burton</w:t>
      </w:r>
    </w:p>
    <w:p w:rsidR="0073113C" w:rsidRDefault="0073113C"/>
    <w:sectPr w:rsidR="0073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E5"/>
    <w:rsid w:val="001477E6"/>
    <w:rsid w:val="0033282A"/>
    <w:rsid w:val="004C7E59"/>
    <w:rsid w:val="0073113C"/>
    <w:rsid w:val="007F1CA3"/>
    <w:rsid w:val="00A84CE5"/>
    <w:rsid w:val="00C904F3"/>
    <w:rsid w:val="00DF57CB"/>
    <w:rsid w:val="00E20BB7"/>
    <w:rsid w:val="00E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66FC"/>
  <w15:chartTrackingRefBased/>
  <w15:docId w15:val="{88342A54-83D9-47DF-9325-98F84511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CE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A84C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8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51D0-4193-42D2-94DF-D88D630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Burton</dc:creator>
  <cp:keywords/>
  <dc:description/>
  <cp:lastModifiedBy>Belinda Burton</cp:lastModifiedBy>
  <cp:revision>5</cp:revision>
  <dcterms:created xsi:type="dcterms:W3CDTF">2021-09-27T22:31:00Z</dcterms:created>
  <dcterms:modified xsi:type="dcterms:W3CDTF">2021-09-28T05:47:00Z</dcterms:modified>
</cp:coreProperties>
</file>