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4D2C10AE"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E074C2">
        <w:rPr>
          <w:rFonts w:ascii="Calibri" w:hAnsi="Calibri" w:cs="Calibri"/>
          <w:b/>
          <w:sz w:val="32"/>
        </w:rPr>
        <w:t xml:space="preserve">Friday </w:t>
      </w:r>
      <w:r w:rsidR="003608C7">
        <w:rPr>
          <w:rFonts w:ascii="Calibri" w:hAnsi="Calibri" w:cs="Calibri"/>
          <w:b/>
          <w:sz w:val="32"/>
        </w:rPr>
        <w:t>2</w:t>
      </w:r>
      <w:r w:rsidR="004051F5">
        <w:rPr>
          <w:rFonts w:ascii="Calibri" w:hAnsi="Calibri" w:cs="Calibri"/>
          <w:b/>
          <w:sz w:val="32"/>
        </w:rPr>
        <w:t>7</w:t>
      </w:r>
      <w:r w:rsidR="003A30B4">
        <w:rPr>
          <w:rFonts w:ascii="Calibri" w:hAnsi="Calibri" w:cs="Calibri"/>
          <w:b/>
          <w:sz w:val="32"/>
        </w:rPr>
        <w:t xml:space="preserve"> February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366F8604"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E87E16" w:rsidRPr="0032695B">
        <w:rPr>
          <w:rFonts w:cs="Calibri"/>
          <w:b/>
          <w:sz w:val="28"/>
          <w:szCs w:val="24"/>
          <w:u w:val="single"/>
        </w:rPr>
        <w:t>1</w:t>
      </w:r>
    </w:p>
    <w:p w14:paraId="26B9C55F" w14:textId="6C554477" w:rsidR="0037447D" w:rsidRDefault="0037447D" w:rsidP="0037447D">
      <w:pPr>
        <w:pStyle w:val="NoSpacing"/>
        <w:numPr>
          <w:ilvl w:val="0"/>
          <w:numId w:val="2"/>
        </w:numPr>
        <w:rPr>
          <w:rFonts w:cs="Calibri"/>
          <w:bCs/>
          <w:sz w:val="24"/>
          <w:szCs w:val="20"/>
        </w:rPr>
      </w:pPr>
      <w:bookmarkStart w:id="0" w:name="_Hlk124763415"/>
      <w:r w:rsidRPr="00967735">
        <w:rPr>
          <w:rFonts w:cs="Calibri"/>
          <w:b/>
          <w:sz w:val="24"/>
          <w:szCs w:val="20"/>
        </w:rPr>
        <w:t>Victorian Careers and Employment Expo</w:t>
      </w:r>
      <w:r>
        <w:rPr>
          <w:rFonts w:cs="Calibri"/>
          <w:bCs/>
          <w:sz w:val="24"/>
          <w:szCs w:val="20"/>
        </w:rPr>
        <w:t xml:space="preserve"> – </w:t>
      </w:r>
      <w:r w:rsidR="00EB3A77">
        <w:rPr>
          <w:rFonts w:cs="Calibri"/>
          <w:bCs/>
          <w:sz w:val="24"/>
          <w:szCs w:val="20"/>
        </w:rPr>
        <w:t xml:space="preserve">19 </w:t>
      </w:r>
      <w:r w:rsidR="00B0272B">
        <w:rPr>
          <w:rFonts w:cs="Calibri"/>
          <w:bCs/>
          <w:sz w:val="24"/>
          <w:szCs w:val="20"/>
        </w:rPr>
        <w:t>to</w:t>
      </w:r>
      <w:r w:rsidR="00EB3A77">
        <w:rPr>
          <w:rFonts w:cs="Calibri"/>
          <w:bCs/>
          <w:sz w:val="24"/>
          <w:szCs w:val="20"/>
        </w:rPr>
        <w:t xml:space="preserve"> 21</w:t>
      </w:r>
      <w:r>
        <w:rPr>
          <w:rFonts w:cs="Calibri"/>
          <w:bCs/>
          <w:sz w:val="24"/>
          <w:szCs w:val="20"/>
        </w:rPr>
        <w:t xml:space="preserve"> March 202</w:t>
      </w:r>
      <w:r w:rsidR="00EB3A77">
        <w:rPr>
          <w:rFonts w:cs="Calibri"/>
          <w:bCs/>
          <w:sz w:val="24"/>
          <w:szCs w:val="20"/>
        </w:rPr>
        <w:t>6</w:t>
      </w:r>
    </w:p>
    <w:p w14:paraId="6167D294" w14:textId="77777777" w:rsidR="004D0DBE" w:rsidRDefault="004D0DBE" w:rsidP="00C779C2">
      <w:pPr>
        <w:pStyle w:val="NoSpacing"/>
        <w:rPr>
          <w:rFonts w:asciiTheme="minorHAnsi" w:hAnsiTheme="minorHAnsi" w:cstheme="minorHAnsi"/>
          <w:b/>
          <w:sz w:val="24"/>
          <w:szCs w:val="24"/>
        </w:rPr>
      </w:pPr>
    </w:p>
    <w:p w14:paraId="066BD466" w14:textId="77777777" w:rsidR="003A68A9" w:rsidRDefault="003A68A9">
      <w:pPr>
        <w:rPr>
          <w:rFonts w:asciiTheme="minorHAnsi" w:hAnsiTheme="minorHAnsi" w:cstheme="minorHAnsi"/>
          <w:b/>
          <w:sz w:val="46"/>
          <w:szCs w:val="46"/>
        </w:rPr>
      </w:pPr>
    </w:p>
    <w:p w14:paraId="71BFF0CB" w14:textId="62895EBA" w:rsidR="003A68A9" w:rsidRPr="005A5FF5" w:rsidRDefault="003A68A9" w:rsidP="003A68A9">
      <w:pPr>
        <w:rPr>
          <w:rFonts w:ascii="Calibri" w:eastAsia="Calibri" w:hAnsi="Calibri"/>
          <w:lang w:val="en-US"/>
        </w:rPr>
      </w:pPr>
      <w:r w:rsidRPr="005A5FF5">
        <w:rPr>
          <w:rFonts w:ascii="Cambria" w:hAnsi="Cambria" w:cs="Calibri"/>
          <w:b/>
          <w:bCs/>
          <w:i/>
          <w:noProof/>
          <w:color w:val="3682A2"/>
          <w:sz w:val="50"/>
          <w:szCs w:val="50"/>
          <w:u w:val="single"/>
        </w:rPr>
        <w:drawing>
          <wp:inline distT="0" distB="0" distL="0" distR="0" wp14:anchorId="7DAE829D" wp14:editId="2AD5B3C1">
            <wp:extent cx="1032105" cy="687070"/>
            <wp:effectExtent l="0" t="0" r="0" b="0"/>
            <wp:docPr id="13" name="Picture 13" descr="A person holding a megaphone surrounded by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holding a megaphone surrounded by peop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368" cy="697231"/>
                    </a:xfrm>
                    <a:prstGeom prst="rect">
                      <a:avLst/>
                    </a:prstGeom>
                    <a:noFill/>
                    <a:ln>
                      <a:noFill/>
                    </a:ln>
                  </pic:spPr>
                </pic:pic>
              </a:graphicData>
            </a:graphic>
          </wp:inline>
        </w:drawing>
      </w:r>
      <w:r w:rsidRPr="005A5FF5">
        <w:rPr>
          <w:rStyle w:val="NoSpacingChar"/>
          <w:b/>
          <w:bCs/>
          <w:sz w:val="28"/>
          <w:szCs w:val="28"/>
          <w:u w:val="single"/>
        </w:rPr>
        <w:t>What is a Market Influencer?</w:t>
      </w:r>
      <w:r w:rsidRPr="005A5FF5">
        <w:rPr>
          <w:rStyle w:val="NoSpacingChar"/>
          <w:b/>
          <w:bCs/>
          <w:u w:val="single"/>
        </w:rPr>
        <w:br/>
      </w:r>
      <w:r w:rsidRPr="005A5FF5">
        <w:rPr>
          <w:rFonts w:ascii="Calibri" w:eastAsia="Calibri" w:hAnsi="Calibri"/>
          <w:i/>
          <w:iCs/>
          <w:lang w:val="en-US"/>
        </w:rPr>
        <w:t xml:space="preserve">According to the </w:t>
      </w:r>
      <w:hyperlink r:id="rId10" w:history="1">
        <w:r w:rsidRPr="005A5FF5">
          <w:rPr>
            <w:rStyle w:val="Hyperlink"/>
            <w:rFonts w:ascii="Calibri" w:eastAsia="Calibri" w:hAnsi="Calibri"/>
            <w:i/>
            <w:iCs/>
            <w:lang w:val="en-US"/>
          </w:rPr>
          <w:t>Influencer Marketing Hub</w:t>
        </w:r>
      </w:hyperlink>
      <w:r w:rsidRPr="005A5FF5">
        <w:rPr>
          <w:rFonts w:ascii="Calibri" w:eastAsia="Calibri" w:hAnsi="Calibri"/>
          <w:i/>
          <w:iCs/>
          <w:lang w:val="en-US"/>
        </w:rPr>
        <w:t xml:space="preserve"> website, Influencer Marketing is now a mainstream form of online marketing. </w:t>
      </w:r>
      <w:r w:rsidRPr="005A5FF5">
        <w:rPr>
          <w:rFonts w:ascii="Calibri" w:eastAsia="Calibri" w:hAnsi="Calibri"/>
          <w:i/>
          <w:iCs/>
          <w:lang w:val="en-US"/>
        </w:rPr>
        <w:br/>
      </w:r>
      <w:r w:rsidRPr="005A5FF5">
        <w:rPr>
          <w:rFonts w:ascii="Calibri" w:eastAsia="Calibri" w:hAnsi="Calibri"/>
          <w:lang w:val="en-US"/>
        </w:rPr>
        <w:br/>
        <w:t>Influencers, unlike celebrities, can be anywhere.  They can be anyone.  What makes them influential is their large following on the web and social media.</w:t>
      </w:r>
      <w:r>
        <w:rPr>
          <w:rFonts w:ascii="Calibri" w:eastAsia="Calibri" w:hAnsi="Calibri"/>
          <w:lang w:val="en-US"/>
        </w:rPr>
        <w:br/>
      </w:r>
      <w:r w:rsidRPr="005A5FF5">
        <w:rPr>
          <w:rFonts w:ascii="Calibri" w:eastAsia="Calibri" w:hAnsi="Calibri"/>
          <w:lang w:val="en-US"/>
        </w:rPr>
        <w:br/>
        <w:t xml:space="preserve">So, a brand will work with a Market Influencer to market or promote one of its products or services.  The Market Influencer will have a large </w:t>
      </w:r>
      <w:proofErr w:type="gramStart"/>
      <w:r w:rsidRPr="005A5FF5">
        <w:rPr>
          <w:rFonts w:ascii="Calibri" w:eastAsia="Calibri" w:hAnsi="Calibri"/>
          <w:lang w:val="en-US"/>
        </w:rPr>
        <w:t>following of subscribers</w:t>
      </w:r>
      <w:proofErr w:type="gramEnd"/>
      <w:r w:rsidRPr="005A5FF5">
        <w:rPr>
          <w:rFonts w:ascii="Calibri" w:eastAsia="Calibri" w:hAnsi="Calibri"/>
          <w:lang w:val="en-US"/>
        </w:rPr>
        <w:t xml:space="preserve"> and will improve recognition of the brand.  They are the go-to people who provide the answers to people's questions about the brand they are promoting.</w:t>
      </w:r>
      <w:r w:rsidRPr="005A5FF5">
        <w:rPr>
          <w:rFonts w:ascii="Calibri" w:eastAsia="Calibri" w:hAnsi="Calibri"/>
          <w:lang w:val="en-US"/>
        </w:rPr>
        <w:br/>
      </w:r>
      <w:r>
        <w:rPr>
          <w:rFonts w:ascii="Calibri" w:eastAsia="Calibri" w:hAnsi="Calibri"/>
          <w:lang w:val="en-US"/>
        </w:rPr>
        <w:br/>
      </w:r>
      <w:r w:rsidRPr="005A5FF5">
        <w:rPr>
          <w:rFonts w:ascii="Calibri" w:eastAsia="Calibri" w:hAnsi="Calibri"/>
          <w:lang w:val="en-US"/>
        </w:rPr>
        <w:t>The Market Influencer is paid by the brand they are promoting.</w:t>
      </w:r>
      <w:r>
        <w:rPr>
          <w:rFonts w:ascii="Calibri" w:eastAsia="Calibri" w:hAnsi="Calibri"/>
          <w:lang w:val="en-US"/>
        </w:rPr>
        <w:t xml:space="preserve">  </w:t>
      </w:r>
      <w:r w:rsidR="0041683A">
        <w:rPr>
          <w:rFonts w:ascii="Calibri" w:eastAsia="Calibri" w:hAnsi="Calibri"/>
          <w:lang w:val="en-US"/>
        </w:rPr>
        <w:br/>
      </w:r>
      <w:r w:rsidR="0041683A">
        <w:rPr>
          <w:rFonts w:ascii="Calibri" w:eastAsia="Calibri" w:hAnsi="Calibri"/>
          <w:lang w:val="en-US"/>
        </w:rPr>
        <w:br/>
      </w:r>
      <w:r w:rsidR="0089296E">
        <w:rPr>
          <w:rFonts w:ascii="Calibri" w:eastAsia="Calibri" w:hAnsi="Calibri"/>
          <w:lang w:val="en-US"/>
        </w:rPr>
        <w:t>As indicated in the link above, a</w:t>
      </w:r>
      <w:r w:rsidR="0041683A">
        <w:rPr>
          <w:rFonts w:ascii="Calibri" w:eastAsia="Calibri" w:hAnsi="Calibri"/>
          <w:lang w:val="en-US"/>
        </w:rPr>
        <w:t xml:space="preserve"> </w:t>
      </w:r>
      <w:r w:rsidR="0089296E">
        <w:rPr>
          <w:rFonts w:ascii="Calibri" w:eastAsia="Calibri" w:hAnsi="Calibri"/>
          <w:lang w:val="en-US"/>
        </w:rPr>
        <w:t>M</w:t>
      </w:r>
      <w:r w:rsidR="0041683A">
        <w:rPr>
          <w:rFonts w:ascii="Calibri" w:eastAsia="Calibri" w:hAnsi="Calibri"/>
          <w:lang w:val="en-US"/>
        </w:rPr>
        <w:t>arket Influencer is different to</w:t>
      </w:r>
      <w:r w:rsidR="0089296E">
        <w:rPr>
          <w:rFonts w:ascii="Calibri" w:eastAsia="Calibri" w:hAnsi="Calibri"/>
          <w:lang w:val="en-US"/>
        </w:rPr>
        <w:t xml:space="preserve"> a</w:t>
      </w:r>
      <w:r w:rsidR="0041683A">
        <w:rPr>
          <w:rFonts w:ascii="Calibri" w:eastAsia="Calibri" w:hAnsi="Calibri"/>
          <w:lang w:val="en-US"/>
        </w:rPr>
        <w:t xml:space="preserve"> </w:t>
      </w:r>
      <w:r w:rsidR="0041683A">
        <w:rPr>
          <w:rFonts w:ascii="Calibri" w:eastAsia="Calibri" w:hAnsi="Calibri"/>
          <w:i/>
          <w:iCs/>
          <w:lang w:val="en-US"/>
        </w:rPr>
        <w:t>Content Marketer</w:t>
      </w:r>
      <w:r w:rsidR="0041683A">
        <w:rPr>
          <w:rFonts w:ascii="Calibri" w:eastAsia="Calibri" w:hAnsi="Calibri"/>
          <w:lang w:val="en-US"/>
        </w:rPr>
        <w:t xml:space="preserve"> or </w:t>
      </w:r>
      <w:r w:rsidR="0041683A">
        <w:rPr>
          <w:rFonts w:ascii="Calibri" w:eastAsia="Calibri" w:hAnsi="Calibri"/>
          <w:i/>
          <w:iCs/>
          <w:lang w:val="en-US"/>
        </w:rPr>
        <w:t>Brand Ambassador.</w:t>
      </w:r>
      <w:r w:rsidR="0041683A">
        <w:rPr>
          <w:rFonts w:ascii="Calibri" w:eastAsia="Calibri" w:hAnsi="Calibri"/>
          <w:i/>
          <w:iCs/>
          <w:lang w:val="en-US"/>
        </w:rPr>
        <w:br/>
      </w:r>
      <w:r w:rsidRPr="005A5FF5">
        <w:rPr>
          <w:rFonts w:ascii="Calibri" w:eastAsia="Calibri" w:hAnsi="Calibri"/>
          <w:lang w:val="en-US"/>
        </w:rPr>
        <w:br/>
      </w:r>
    </w:p>
    <w:p w14:paraId="74299B47" w14:textId="77777777" w:rsidR="00C8127C" w:rsidRPr="00277A28" w:rsidRDefault="00C8127C" w:rsidP="00C8127C">
      <w:pPr>
        <w:pStyle w:val="NoSpacing"/>
        <w:rPr>
          <w:b/>
          <w:bCs/>
          <w:sz w:val="28"/>
          <w:szCs w:val="28"/>
          <w:u w:val="single"/>
        </w:rPr>
      </w:pPr>
      <w:r w:rsidRPr="00277A28">
        <w:rPr>
          <w:b/>
          <w:bCs/>
          <w:noProof/>
          <w:sz w:val="28"/>
          <w:szCs w:val="28"/>
          <w:u w:val="single"/>
        </w:rPr>
        <w:drawing>
          <wp:inline distT="0" distB="0" distL="0" distR="0" wp14:anchorId="73FB3401" wp14:editId="5F62AB9B">
            <wp:extent cx="1409700" cy="717346"/>
            <wp:effectExtent l="0" t="0" r="0" b="0"/>
            <wp:docPr id="3" name="Picture 3" descr="Image result for engineer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ngineers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3218" cy="719136"/>
                    </a:xfrm>
                    <a:prstGeom prst="rect">
                      <a:avLst/>
                    </a:prstGeom>
                    <a:noFill/>
                    <a:ln>
                      <a:noFill/>
                    </a:ln>
                  </pic:spPr>
                </pic:pic>
              </a:graphicData>
            </a:graphic>
          </wp:inline>
        </w:drawing>
      </w:r>
      <w:r w:rsidRPr="00277A28">
        <w:rPr>
          <w:b/>
          <w:bCs/>
          <w:sz w:val="28"/>
          <w:szCs w:val="28"/>
          <w:u w:val="single"/>
        </w:rPr>
        <w:t>Engineers Australia</w:t>
      </w:r>
    </w:p>
    <w:p w14:paraId="7B36EB80" w14:textId="627F066F" w:rsidR="00C8127C" w:rsidRPr="00277A28" w:rsidRDefault="00C8127C" w:rsidP="00C8127C">
      <w:pPr>
        <w:pStyle w:val="NoSpacing"/>
        <w:rPr>
          <w:sz w:val="24"/>
          <w:szCs w:val="24"/>
        </w:rPr>
      </w:pPr>
      <w:r w:rsidRPr="005A5FF5">
        <w:rPr>
          <w:i/>
          <w:sz w:val="24"/>
          <w:szCs w:val="24"/>
        </w:rPr>
        <w:t>Engineering design is involved in almost every item we use each day, from our toothbrushes through to the vehicles we drive, the computers we use, the buildings we work in, the medicines we take and the healthcare we experience.</w:t>
      </w:r>
      <w:r>
        <w:rPr>
          <w:i/>
          <w:sz w:val="24"/>
          <w:szCs w:val="24"/>
        </w:rPr>
        <w:t xml:space="preserve">  </w:t>
      </w:r>
      <w:r w:rsidRPr="005A5FF5">
        <w:rPr>
          <w:i/>
          <w:sz w:val="24"/>
          <w:szCs w:val="24"/>
        </w:rPr>
        <w:t xml:space="preserve">Engineering is a broad and exciting field with a diverse range of career paths following graduation. </w:t>
      </w:r>
      <w:r>
        <w:rPr>
          <w:i/>
          <w:sz w:val="24"/>
          <w:szCs w:val="24"/>
        </w:rPr>
        <w:t xml:space="preserve"> </w:t>
      </w:r>
      <w:r w:rsidRPr="005A5FF5">
        <w:rPr>
          <w:i/>
          <w:sz w:val="24"/>
          <w:szCs w:val="24"/>
        </w:rPr>
        <w:t>We encourage students of all ages to consider and pursue a career in STEM and engineering.</w:t>
      </w:r>
      <w:r>
        <w:rPr>
          <w:i/>
          <w:sz w:val="24"/>
          <w:szCs w:val="24"/>
        </w:rPr>
        <w:br/>
      </w:r>
      <w:r>
        <w:rPr>
          <w:i/>
          <w:sz w:val="24"/>
          <w:szCs w:val="24"/>
        </w:rPr>
        <w:br/>
      </w:r>
      <w:r w:rsidRPr="005A5FF5">
        <w:rPr>
          <w:iCs/>
          <w:sz w:val="24"/>
          <w:szCs w:val="24"/>
        </w:rPr>
        <w:t xml:space="preserve">Engineers Australia is the trusted voice of the engineering profession, which is committed to creating solutions to make the world a better place.  </w:t>
      </w:r>
      <w:r w:rsidRPr="005A5FF5">
        <w:rPr>
          <w:iCs/>
          <w:sz w:val="24"/>
          <w:szCs w:val="24"/>
        </w:rPr>
        <w:br/>
      </w:r>
      <w:r w:rsidRPr="005A5FF5">
        <w:rPr>
          <w:iCs/>
          <w:sz w:val="24"/>
          <w:szCs w:val="24"/>
        </w:rPr>
        <w:br/>
      </w:r>
      <w:r w:rsidRPr="00C8127C">
        <w:rPr>
          <w:b/>
          <w:bCs/>
          <w:sz w:val="24"/>
          <w:szCs w:val="24"/>
        </w:rPr>
        <w:t xml:space="preserve">When students are doing their research about studying engineering at university, it is </w:t>
      </w:r>
      <w:r w:rsidRPr="00C8127C">
        <w:rPr>
          <w:b/>
          <w:bCs/>
          <w:sz w:val="24"/>
          <w:szCs w:val="24"/>
        </w:rPr>
        <w:lastRenderedPageBreak/>
        <w:t xml:space="preserve">useful to pay attention to which courses are </w:t>
      </w:r>
      <w:hyperlink r:id="rId12" w:history="1">
        <w:r w:rsidRPr="00C8127C">
          <w:rPr>
            <w:rStyle w:val="Hyperlink"/>
            <w:rFonts w:cstheme="minorHAnsi"/>
            <w:b/>
            <w:bCs/>
            <w:sz w:val="24"/>
            <w:szCs w:val="24"/>
          </w:rPr>
          <w:t>accredited by Engineers Australia</w:t>
        </w:r>
      </w:hyperlink>
      <w:r w:rsidRPr="00C8127C">
        <w:rPr>
          <w:b/>
          <w:bCs/>
          <w:sz w:val="24"/>
          <w:szCs w:val="24"/>
        </w:rPr>
        <w:t xml:space="preserve">.  </w:t>
      </w:r>
      <w:r w:rsidRPr="00C8127C">
        <w:rPr>
          <w:sz w:val="24"/>
          <w:szCs w:val="24"/>
        </w:rPr>
        <w:br/>
      </w:r>
      <w:r w:rsidRPr="00277A28">
        <w:rPr>
          <w:sz w:val="24"/>
          <w:szCs w:val="24"/>
        </w:rPr>
        <w:br/>
        <w:t xml:space="preserve">Completing an accredited course means that graduates of that course are eligible for to become </w:t>
      </w:r>
      <w:hyperlink r:id="rId13" w:history="1">
        <w:r w:rsidRPr="00277A28">
          <w:rPr>
            <w:rStyle w:val="Hyperlink"/>
            <w:rFonts w:cstheme="minorHAnsi"/>
            <w:sz w:val="24"/>
            <w:szCs w:val="24"/>
          </w:rPr>
          <w:t>members of Engineers Australia</w:t>
        </w:r>
      </w:hyperlink>
      <w:r w:rsidRPr="00277A28">
        <w:rPr>
          <w:sz w:val="24"/>
          <w:szCs w:val="24"/>
        </w:rPr>
        <w:t>.</w:t>
      </w:r>
    </w:p>
    <w:p w14:paraId="04F57F52" w14:textId="77777777" w:rsidR="00C8127C" w:rsidRDefault="00C8127C" w:rsidP="00C8127C">
      <w:pPr>
        <w:pStyle w:val="NoSpacing"/>
        <w:rPr>
          <w:sz w:val="24"/>
          <w:szCs w:val="24"/>
        </w:rPr>
      </w:pPr>
    </w:p>
    <w:p w14:paraId="59221CF7" w14:textId="77777777" w:rsidR="00C8127C" w:rsidRPr="00637286" w:rsidRDefault="00C8127C" w:rsidP="00C8127C">
      <w:pPr>
        <w:pStyle w:val="NoSpacing"/>
        <w:rPr>
          <w:i/>
          <w:iCs/>
          <w:sz w:val="24"/>
          <w:szCs w:val="24"/>
        </w:rPr>
      </w:pPr>
      <w:r>
        <w:rPr>
          <w:sz w:val="24"/>
          <w:szCs w:val="24"/>
        </w:rPr>
        <w:t xml:space="preserve">Students might wish to watch this useful YouTube clip from the University of Newcastle on </w:t>
      </w:r>
      <w:r>
        <w:rPr>
          <w:i/>
          <w:iCs/>
          <w:sz w:val="24"/>
          <w:szCs w:val="24"/>
        </w:rPr>
        <w:t xml:space="preserve">what engineering is - </w:t>
      </w:r>
      <w:hyperlink r:id="rId14" w:history="1">
        <w:r>
          <w:rPr>
            <w:rStyle w:val="Hyperlink"/>
            <w:i/>
            <w:iCs/>
            <w:sz w:val="24"/>
            <w:szCs w:val="24"/>
          </w:rPr>
          <w:t>What is Engineering?</w:t>
        </w:r>
      </w:hyperlink>
      <w:r>
        <w:rPr>
          <w:i/>
          <w:iCs/>
          <w:sz w:val="24"/>
          <w:szCs w:val="24"/>
        </w:rPr>
        <w:t xml:space="preserve"> </w:t>
      </w:r>
    </w:p>
    <w:p w14:paraId="0CBE2812" w14:textId="77777777" w:rsidR="00C8127C" w:rsidRDefault="00C8127C" w:rsidP="00C8127C">
      <w:pPr>
        <w:rPr>
          <w:rStyle w:val="NoSpacingChar"/>
          <w:b/>
          <w:bCs/>
          <w:u w:val="single"/>
        </w:rPr>
      </w:pPr>
    </w:p>
    <w:p w14:paraId="7613E313" w14:textId="77777777" w:rsidR="00C8127C" w:rsidRPr="0013381F" w:rsidRDefault="00C8127C" w:rsidP="00C8127C">
      <w:pPr>
        <w:pStyle w:val="NoSpacing"/>
        <w:rPr>
          <w:rFonts w:cs="Calibri"/>
          <w:sz w:val="40"/>
          <w:szCs w:val="40"/>
        </w:rPr>
      </w:pPr>
    </w:p>
    <w:p w14:paraId="7EEECAC0" w14:textId="0D830500" w:rsidR="0013381F" w:rsidRPr="00D23289" w:rsidRDefault="0013381F" w:rsidP="0013381F">
      <w:pPr>
        <w:rPr>
          <w:rFonts w:asciiTheme="minorHAnsi" w:hAnsiTheme="minorHAnsi" w:cstheme="minorHAnsi"/>
          <w:bCs/>
          <w:szCs w:val="20"/>
        </w:rPr>
      </w:pPr>
      <w:r w:rsidRPr="00D23289">
        <w:rPr>
          <w:rFonts w:asciiTheme="minorHAnsi" w:hAnsiTheme="minorHAnsi" w:cstheme="minorHAnsi"/>
          <w:noProof/>
          <w:u w:val="single"/>
        </w:rPr>
        <w:drawing>
          <wp:inline distT="0" distB="0" distL="0" distR="0" wp14:anchorId="0DAB2E1D" wp14:editId="6D92022F">
            <wp:extent cx="1600200" cy="723867"/>
            <wp:effectExtent l="0" t="0" r="0" b="635"/>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1142" cy="742387"/>
                    </a:xfrm>
                    <a:prstGeom prst="rect">
                      <a:avLst/>
                    </a:prstGeom>
                    <a:noFill/>
                    <a:ln>
                      <a:noFill/>
                    </a:ln>
                  </pic:spPr>
                </pic:pic>
              </a:graphicData>
            </a:graphic>
          </wp:inline>
        </w:drawing>
      </w:r>
      <w:r w:rsidRPr="00D23289">
        <w:rPr>
          <w:rFonts w:asciiTheme="minorHAnsi" w:hAnsiTheme="minorHAnsi" w:cstheme="minorHAnsi"/>
          <w:b/>
          <w:sz w:val="28"/>
          <w:u w:val="single"/>
        </w:rPr>
        <w:t xml:space="preserve"> Careers in the Australian Defence Force (ADF)</w:t>
      </w:r>
      <w:r w:rsidRPr="00D23289">
        <w:rPr>
          <w:rFonts w:asciiTheme="minorHAnsi" w:hAnsiTheme="minorHAnsi" w:cstheme="minorHAnsi"/>
          <w:b/>
          <w:sz w:val="28"/>
          <w:u w:val="single"/>
        </w:rPr>
        <w:br/>
      </w:r>
      <w:r w:rsidRPr="00D23289">
        <w:rPr>
          <w:rFonts w:asciiTheme="minorHAnsi" w:hAnsiTheme="minorHAnsi" w:cstheme="minorHAnsi"/>
          <w:bCs/>
          <w:i/>
          <w:iCs/>
          <w:szCs w:val="20"/>
        </w:rPr>
        <w:t xml:space="preserve">Did you know that the ADF offers over </w:t>
      </w:r>
      <w:r w:rsidR="004470AD">
        <w:rPr>
          <w:rFonts w:asciiTheme="minorHAnsi" w:hAnsiTheme="minorHAnsi" w:cstheme="minorHAnsi"/>
          <w:bCs/>
          <w:i/>
          <w:iCs/>
          <w:szCs w:val="20"/>
        </w:rPr>
        <w:t>3</w:t>
      </w:r>
      <w:r w:rsidRPr="00D23289">
        <w:rPr>
          <w:rFonts w:asciiTheme="minorHAnsi" w:hAnsiTheme="minorHAnsi" w:cstheme="minorHAnsi"/>
          <w:bCs/>
          <w:i/>
          <w:iCs/>
          <w:szCs w:val="20"/>
        </w:rPr>
        <w:t>00 roles across a wide range of specialist military positions, support roles, traditional and technical trades, and professions that range from medicine to engineering?</w:t>
      </w:r>
      <w:r w:rsidRPr="00D23289">
        <w:rPr>
          <w:rFonts w:asciiTheme="minorHAnsi" w:hAnsiTheme="minorHAnsi" w:cstheme="minorHAnsi"/>
          <w:bCs/>
          <w:szCs w:val="20"/>
        </w:rPr>
        <w:t xml:space="preserve"> </w:t>
      </w:r>
      <w:r w:rsidRPr="00D23289">
        <w:rPr>
          <w:rFonts w:asciiTheme="minorHAnsi" w:hAnsiTheme="minorHAnsi" w:cstheme="minorHAnsi"/>
          <w:bCs/>
          <w:szCs w:val="20"/>
        </w:rPr>
        <w:br/>
      </w:r>
      <w:r w:rsidRPr="00D23289">
        <w:rPr>
          <w:rFonts w:asciiTheme="minorHAnsi" w:hAnsiTheme="minorHAnsi" w:cstheme="minorHAnsi"/>
          <w:bCs/>
          <w:szCs w:val="20"/>
        </w:rPr>
        <w:br/>
        <w:t>Many of these jobs will suit students from diverse backgrounds and those who are not thought of as likely candidates for the ADF.  They include jobs for the future aimed at those looking to make the most of their Science, Technology, Engineering and Maths skills. </w:t>
      </w:r>
    </w:p>
    <w:p w14:paraId="29E5367D" w14:textId="77777777" w:rsidR="0013381F" w:rsidRPr="00D23289" w:rsidRDefault="0013381F" w:rsidP="0013381F">
      <w:pPr>
        <w:pStyle w:val="NoSpacing"/>
        <w:rPr>
          <w:rFonts w:asciiTheme="minorHAnsi" w:hAnsiTheme="minorHAnsi" w:cstheme="minorHAnsi"/>
          <w:bCs/>
          <w:sz w:val="12"/>
          <w:szCs w:val="8"/>
        </w:rPr>
      </w:pPr>
    </w:p>
    <w:p w14:paraId="5968344C" w14:textId="4A2E7BE5" w:rsidR="0013381F" w:rsidRPr="00D23289" w:rsidRDefault="0013381F" w:rsidP="0013381F">
      <w:pPr>
        <w:pStyle w:val="NoSpacing"/>
        <w:rPr>
          <w:rFonts w:asciiTheme="minorHAnsi" w:hAnsiTheme="minorHAnsi" w:cstheme="minorHAnsi"/>
          <w:bCs/>
          <w:sz w:val="24"/>
        </w:rPr>
      </w:pPr>
      <w:r w:rsidRPr="00D23289">
        <w:rPr>
          <w:rFonts w:asciiTheme="minorHAnsi" w:hAnsiTheme="minorHAnsi" w:cstheme="minorHAnsi"/>
          <w:bCs/>
          <w:sz w:val="24"/>
        </w:rPr>
        <w:t>To ensure students have the most up-to-date information on the opportunities available in the Navy, Army and Air Force, they are encouraged to explore the </w:t>
      </w:r>
      <w:hyperlink r:id="rId16" w:history="1">
        <w:r w:rsidR="004470AD" w:rsidRPr="004470AD">
          <w:rPr>
            <w:rStyle w:val="Hyperlink"/>
            <w:rFonts w:asciiTheme="minorHAnsi" w:hAnsiTheme="minorHAnsi" w:cstheme="minorHAnsi"/>
            <w:b/>
            <w:sz w:val="24"/>
          </w:rPr>
          <w:t>ADF Careers</w:t>
        </w:r>
      </w:hyperlink>
      <w:r w:rsidRPr="00D23289">
        <w:rPr>
          <w:rFonts w:asciiTheme="minorHAnsi" w:hAnsiTheme="minorHAnsi" w:cstheme="minorHAnsi"/>
          <w:bCs/>
          <w:sz w:val="24"/>
        </w:rPr>
        <w:t> to help them find what their ideal role in the ADF might be.</w:t>
      </w:r>
    </w:p>
    <w:p w14:paraId="1AE236BB" w14:textId="77777777" w:rsidR="0041683A" w:rsidRPr="00CA337E" w:rsidRDefault="0041683A">
      <w:pPr>
        <w:rPr>
          <w:rFonts w:asciiTheme="minorHAnsi" w:hAnsiTheme="minorHAnsi" w:cstheme="minorHAnsi"/>
          <w:b/>
          <w:sz w:val="56"/>
          <w:szCs w:val="56"/>
        </w:rPr>
      </w:pPr>
    </w:p>
    <w:p w14:paraId="2616048B" w14:textId="5A61CA2D" w:rsidR="00710907" w:rsidRPr="00CA337E" w:rsidRDefault="00CA337E" w:rsidP="00710907">
      <w:pPr>
        <w:shd w:val="clear" w:color="auto" w:fill="FFFFFF"/>
        <w:rPr>
          <w:rFonts w:asciiTheme="minorHAnsi" w:hAnsiTheme="minorHAnsi" w:cstheme="minorHAnsi"/>
          <w:b/>
          <w:bCs/>
          <w:sz w:val="28"/>
          <w:szCs w:val="28"/>
          <w:u w:val="single"/>
        </w:rPr>
      </w:pPr>
      <w:r w:rsidRPr="00CA337E">
        <w:rPr>
          <w:rFonts w:cs="Arial"/>
          <w:b/>
          <w:noProof/>
          <w:sz w:val="28"/>
          <w:szCs w:val="28"/>
          <w:u w:val="single"/>
          <w:lang w:eastAsia="en-AU"/>
        </w:rPr>
        <w:drawing>
          <wp:inline distT="0" distB="0" distL="0" distR="0" wp14:anchorId="302DD6C1" wp14:editId="0C19F0FC">
            <wp:extent cx="1323975" cy="526338"/>
            <wp:effectExtent l="0" t="0" r="0" b="7620"/>
            <wp:docPr id="1070840574" name="Picture 107084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Colour_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697" cy="530203"/>
                    </a:xfrm>
                    <a:prstGeom prst="rect">
                      <a:avLst/>
                    </a:prstGeom>
                  </pic:spPr>
                </pic:pic>
              </a:graphicData>
            </a:graphic>
          </wp:inline>
        </w:drawing>
      </w:r>
      <w:r w:rsidR="00710907" w:rsidRPr="00CA337E">
        <w:rPr>
          <w:rFonts w:asciiTheme="minorHAnsi" w:hAnsiTheme="minorHAnsi" w:cstheme="minorHAnsi"/>
          <w:b/>
          <w:bCs/>
          <w:sz w:val="30"/>
          <w:szCs w:val="30"/>
          <w:u w:val="single"/>
        </w:rPr>
        <w:t xml:space="preserve"> </w:t>
      </w:r>
      <w:r w:rsidR="00710907" w:rsidRPr="00CA337E">
        <w:rPr>
          <w:rFonts w:asciiTheme="minorHAnsi" w:hAnsiTheme="minorHAnsi" w:cstheme="minorHAnsi"/>
          <w:b/>
          <w:bCs/>
          <w:sz w:val="28"/>
          <w:szCs w:val="28"/>
          <w:u w:val="single"/>
        </w:rPr>
        <w:t>Academy of Global Impact and Leadership through Ethics</w:t>
      </w:r>
    </w:p>
    <w:p w14:paraId="35B910CE" w14:textId="77777777" w:rsidR="00710907" w:rsidRPr="00BA13E6" w:rsidRDefault="00710907" w:rsidP="00710907">
      <w:pPr>
        <w:shd w:val="clear" w:color="auto" w:fill="FFFFFF"/>
        <w:rPr>
          <w:rFonts w:asciiTheme="minorHAnsi" w:hAnsiTheme="minorHAnsi" w:cstheme="minorHAnsi"/>
        </w:rPr>
      </w:pPr>
      <w:r w:rsidRPr="00BA13E6">
        <w:rPr>
          <w:rFonts w:asciiTheme="minorHAnsi" w:hAnsiTheme="minorHAnsi" w:cstheme="minorHAnsi"/>
          <w:b/>
          <w:bCs/>
          <w:i/>
          <w:iCs/>
        </w:rPr>
        <w:t>AGILE (Academy of Global Impact and Leadership through Ethics)</w:t>
      </w:r>
      <w:r w:rsidRPr="00BA13E6">
        <w:rPr>
          <w:rFonts w:asciiTheme="minorHAnsi" w:hAnsiTheme="minorHAnsi" w:cstheme="minorHAnsi"/>
        </w:rPr>
        <w:t xml:space="preserve"> is an innovative opportunity for high-achieving students to elevate their performance. </w:t>
      </w:r>
      <w:r>
        <w:rPr>
          <w:rFonts w:asciiTheme="minorHAnsi" w:hAnsiTheme="minorHAnsi" w:cstheme="minorHAnsi"/>
        </w:rPr>
        <w:t xml:space="preserve"> </w:t>
      </w:r>
    </w:p>
    <w:p w14:paraId="17C66D2E" w14:textId="77777777" w:rsidR="00710907" w:rsidRPr="00BA13E6" w:rsidRDefault="00710907" w:rsidP="00710907">
      <w:pPr>
        <w:shd w:val="clear" w:color="auto" w:fill="FFFFFF"/>
        <w:rPr>
          <w:rFonts w:asciiTheme="minorHAnsi" w:hAnsiTheme="minorHAnsi" w:cstheme="minorHAnsi"/>
        </w:rPr>
      </w:pPr>
      <w:r w:rsidRPr="00BA13E6">
        <w:rPr>
          <w:rFonts w:asciiTheme="minorHAnsi" w:hAnsiTheme="minorHAnsi" w:cstheme="minorHAnsi"/>
        </w:rPr>
        <w:br/>
        <w:t>High-achieving students who receive ATARs over 90</w:t>
      </w:r>
      <w:r>
        <w:rPr>
          <w:rFonts w:asciiTheme="minorHAnsi" w:hAnsiTheme="minorHAnsi" w:cstheme="minorHAnsi"/>
        </w:rPr>
        <w:t>.00</w:t>
      </w:r>
      <w:r w:rsidRPr="00BA13E6">
        <w:rPr>
          <w:rFonts w:asciiTheme="minorHAnsi" w:hAnsiTheme="minorHAnsi" w:cstheme="minorHAnsi"/>
        </w:rPr>
        <w:t xml:space="preserve"> and enrol at ACU will be offered:</w:t>
      </w:r>
      <w:r>
        <w:rPr>
          <w:rFonts w:asciiTheme="minorHAnsi" w:hAnsiTheme="minorHAnsi" w:cstheme="minorHAnsi"/>
        </w:rPr>
        <w:br/>
      </w:r>
    </w:p>
    <w:p w14:paraId="325735FC" w14:textId="77777777" w:rsidR="00710907" w:rsidRPr="00BA13E6" w:rsidRDefault="00710907" w:rsidP="00710907">
      <w:pPr>
        <w:numPr>
          <w:ilvl w:val="0"/>
          <w:numId w:val="23"/>
        </w:numPr>
        <w:shd w:val="clear" w:color="auto" w:fill="FFFFFF"/>
        <w:rPr>
          <w:rFonts w:asciiTheme="minorHAnsi" w:hAnsiTheme="minorHAnsi" w:cstheme="minorHAnsi"/>
        </w:rPr>
      </w:pPr>
      <w:r w:rsidRPr="00BA13E6">
        <w:rPr>
          <w:rFonts w:asciiTheme="minorHAnsi" w:hAnsiTheme="minorHAnsi" w:cstheme="minorHAnsi"/>
        </w:rPr>
        <w:t>immediate membership in AGILE, which will provide them with exclusive networking opportunities</w:t>
      </w:r>
    </w:p>
    <w:p w14:paraId="56BEC7D5" w14:textId="77777777" w:rsidR="00710907" w:rsidRPr="00BA13E6" w:rsidRDefault="00710907" w:rsidP="00710907">
      <w:pPr>
        <w:numPr>
          <w:ilvl w:val="0"/>
          <w:numId w:val="23"/>
        </w:numPr>
        <w:shd w:val="clear" w:color="auto" w:fill="FFFFFF"/>
        <w:rPr>
          <w:rFonts w:asciiTheme="minorHAnsi" w:hAnsiTheme="minorHAnsi" w:cstheme="minorHAnsi"/>
        </w:rPr>
      </w:pPr>
      <w:r w:rsidRPr="00BA13E6">
        <w:rPr>
          <w:rFonts w:asciiTheme="minorHAnsi" w:hAnsiTheme="minorHAnsi" w:cstheme="minorHAnsi"/>
        </w:rPr>
        <w:t>masterclass seminars with ACU’s nationally recognised teaching staff and global leaders</w:t>
      </w:r>
    </w:p>
    <w:p w14:paraId="70051490" w14:textId="77777777" w:rsidR="00710907" w:rsidRPr="00BA13E6" w:rsidRDefault="00710907" w:rsidP="00710907">
      <w:pPr>
        <w:numPr>
          <w:ilvl w:val="0"/>
          <w:numId w:val="23"/>
        </w:numPr>
        <w:shd w:val="clear" w:color="auto" w:fill="FFFFFF"/>
        <w:rPr>
          <w:rFonts w:asciiTheme="minorHAnsi" w:hAnsiTheme="minorHAnsi" w:cstheme="minorHAnsi"/>
        </w:rPr>
      </w:pPr>
      <w:r w:rsidRPr="00BA13E6">
        <w:rPr>
          <w:rFonts w:asciiTheme="minorHAnsi" w:hAnsiTheme="minorHAnsi" w:cstheme="minorHAnsi"/>
        </w:rPr>
        <w:t>access to talks from Australia’s most inspiring leaders.</w:t>
      </w:r>
    </w:p>
    <w:p w14:paraId="0DF2BE85" w14:textId="77777777" w:rsidR="00710907" w:rsidRDefault="00710907" w:rsidP="00710907">
      <w:pPr>
        <w:shd w:val="clear" w:color="auto" w:fill="FFFFFF"/>
        <w:rPr>
          <w:rFonts w:asciiTheme="minorHAnsi" w:hAnsiTheme="minorHAnsi" w:cstheme="minorHAnsi"/>
        </w:rPr>
      </w:pPr>
      <w:r w:rsidRPr="00BA13E6">
        <w:rPr>
          <w:rFonts w:asciiTheme="minorHAnsi" w:hAnsiTheme="minorHAnsi" w:cstheme="minorHAnsi"/>
        </w:rPr>
        <w:br/>
        <w:t>AGILE students will graduate not only with a degree, but with the experience, knowledge, and aptitude to be any employer’s first choice and make a positive contribution.</w:t>
      </w:r>
    </w:p>
    <w:p w14:paraId="34839E81" w14:textId="77777777" w:rsidR="00710907" w:rsidRDefault="00710907" w:rsidP="00710907">
      <w:pPr>
        <w:shd w:val="clear" w:color="auto" w:fill="FFFFFF"/>
        <w:rPr>
          <w:rFonts w:asciiTheme="minorHAnsi" w:hAnsiTheme="minorHAnsi" w:cstheme="minorHAnsi"/>
        </w:rPr>
      </w:pPr>
    </w:p>
    <w:p w14:paraId="38647875" w14:textId="3C321E2B" w:rsidR="00710907" w:rsidRDefault="00710907" w:rsidP="00710907">
      <w:pPr>
        <w:shd w:val="clear" w:color="auto" w:fill="FFFFFF"/>
        <w:rPr>
          <w:rFonts w:asciiTheme="minorHAnsi" w:hAnsiTheme="minorHAnsi" w:cstheme="minorHAnsi"/>
          <w:b/>
          <w:bCs/>
        </w:rPr>
      </w:pPr>
      <w:r>
        <w:rPr>
          <w:rFonts w:asciiTheme="minorHAnsi" w:hAnsiTheme="minorHAnsi" w:cstheme="minorHAnsi"/>
          <w:b/>
          <w:bCs/>
        </w:rPr>
        <w:t xml:space="preserve">Find out more at </w:t>
      </w:r>
      <w:hyperlink r:id="rId18" w:history="1">
        <w:r>
          <w:rPr>
            <w:rStyle w:val="Hyperlink"/>
            <w:rFonts w:asciiTheme="minorHAnsi" w:hAnsiTheme="minorHAnsi" w:cstheme="minorHAnsi"/>
            <w:b/>
            <w:bCs/>
          </w:rPr>
          <w:t>Academy of Global Impact and Leadership through Ethics (AGILE)</w:t>
        </w:r>
      </w:hyperlink>
      <w:r w:rsidR="00267600">
        <w:rPr>
          <w:rFonts w:asciiTheme="minorHAnsi" w:hAnsiTheme="minorHAnsi" w:cstheme="minorHAnsi"/>
          <w:b/>
          <w:bCs/>
        </w:rPr>
        <w:t>.</w:t>
      </w:r>
    </w:p>
    <w:p w14:paraId="71ABA597" w14:textId="77777777" w:rsidR="00267600" w:rsidRDefault="00267600" w:rsidP="00710907">
      <w:pPr>
        <w:shd w:val="clear" w:color="auto" w:fill="FFFFFF"/>
        <w:rPr>
          <w:rFonts w:asciiTheme="minorHAnsi" w:hAnsiTheme="minorHAnsi" w:cstheme="minorHAnsi"/>
          <w:b/>
          <w:bCs/>
        </w:rPr>
      </w:pPr>
    </w:p>
    <w:p w14:paraId="544E1D44" w14:textId="77777777" w:rsidR="00267600" w:rsidRDefault="00267600" w:rsidP="00710907">
      <w:pPr>
        <w:shd w:val="clear" w:color="auto" w:fill="FFFFFF"/>
        <w:rPr>
          <w:rFonts w:asciiTheme="minorHAnsi" w:hAnsiTheme="minorHAnsi" w:cstheme="minorHAnsi"/>
          <w:b/>
          <w:bCs/>
        </w:rPr>
      </w:pPr>
    </w:p>
    <w:p w14:paraId="26A3F5E7" w14:textId="02C6F899" w:rsidR="008F5F9C" w:rsidRPr="008F5F9C" w:rsidRDefault="00267600" w:rsidP="008F5F9C">
      <w:pPr>
        <w:rPr>
          <w:rFonts w:asciiTheme="minorHAnsi" w:hAnsiTheme="minorHAnsi" w:cstheme="minorHAnsi"/>
          <w:b/>
          <w:sz w:val="28"/>
          <w:u w:val="single"/>
        </w:rPr>
      </w:pPr>
      <w:r w:rsidRPr="008F5F9C">
        <w:rPr>
          <w:noProof/>
          <w:u w:val="single"/>
          <w:lang w:eastAsia="en-AU"/>
        </w:rPr>
        <w:lastRenderedPageBreak/>
        <w:drawing>
          <wp:inline distT="0" distB="0" distL="0" distR="0" wp14:anchorId="70011FD2" wp14:editId="5929D104">
            <wp:extent cx="838200" cy="838200"/>
            <wp:effectExtent l="0" t="0" r="0" b="0"/>
            <wp:docPr id="1327088824" name="Picture 1327088824"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1728" cy="841728"/>
                    </a:xfrm>
                    <a:prstGeom prst="rect">
                      <a:avLst/>
                    </a:prstGeom>
                    <a:noFill/>
                    <a:ln>
                      <a:noFill/>
                    </a:ln>
                  </pic:spPr>
                </pic:pic>
              </a:graphicData>
            </a:graphic>
          </wp:inline>
        </w:drawing>
      </w:r>
      <w:r w:rsidRPr="008F5F9C">
        <w:rPr>
          <w:rFonts w:asciiTheme="minorHAnsi" w:hAnsiTheme="minorHAnsi" w:cstheme="minorHAnsi"/>
          <w:b/>
          <w:sz w:val="28"/>
          <w:u w:val="single"/>
        </w:rPr>
        <w:t xml:space="preserve"> </w:t>
      </w:r>
      <w:r w:rsidR="008F5F9C" w:rsidRPr="008F5F9C">
        <w:rPr>
          <w:rFonts w:asciiTheme="minorHAnsi" w:hAnsiTheme="minorHAnsi" w:cstheme="minorHAnsi"/>
          <w:b/>
          <w:sz w:val="28"/>
          <w:u w:val="single"/>
        </w:rPr>
        <w:t xml:space="preserve"> News from Deakin University</w:t>
      </w:r>
    </w:p>
    <w:p w14:paraId="55D2F318" w14:textId="3B024D91" w:rsidR="008F5F9C" w:rsidRPr="00826F36" w:rsidRDefault="008F5F9C" w:rsidP="008F5F9C">
      <w:pPr>
        <w:pStyle w:val="ListParagraph"/>
        <w:numPr>
          <w:ilvl w:val="0"/>
          <w:numId w:val="26"/>
        </w:numPr>
        <w:rPr>
          <w:rFonts w:asciiTheme="minorHAnsi" w:hAnsiTheme="minorHAnsi" w:cstheme="minorHAnsi"/>
          <w:b/>
          <w:sz w:val="26"/>
          <w:szCs w:val="22"/>
          <w:u w:val="single"/>
        </w:rPr>
      </w:pPr>
      <w:r w:rsidRPr="00826F36">
        <w:rPr>
          <w:rFonts w:asciiTheme="minorHAnsi" w:hAnsiTheme="minorHAnsi" w:cstheme="minorHAnsi"/>
          <w:b/>
          <w:i/>
          <w:iCs/>
          <w:sz w:val="26"/>
          <w:szCs w:val="22"/>
          <w:u w:val="single"/>
        </w:rPr>
        <w:t xml:space="preserve">New </w:t>
      </w:r>
      <w:r w:rsidRPr="00826F36">
        <w:rPr>
          <w:rFonts w:asciiTheme="minorHAnsi" w:hAnsiTheme="minorHAnsi" w:cstheme="minorHAnsi"/>
          <w:b/>
          <w:sz w:val="26"/>
          <w:szCs w:val="22"/>
          <w:u w:val="single"/>
        </w:rPr>
        <w:t>Course in 2027</w:t>
      </w:r>
      <w:r w:rsidR="00826F36">
        <w:rPr>
          <w:rFonts w:asciiTheme="minorHAnsi" w:hAnsiTheme="minorHAnsi" w:cstheme="minorHAnsi"/>
          <w:b/>
          <w:sz w:val="26"/>
          <w:szCs w:val="22"/>
          <w:u w:val="single"/>
        </w:rPr>
        <w:t xml:space="preserve"> – Digital Marketing and Advertising</w:t>
      </w:r>
    </w:p>
    <w:p w14:paraId="40307831" w14:textId="32A0508A" w:rsidR="008F5F9C" w:rsidRDefault="00826F36" w:rsidP="008F5F9C">
      <w:pPr>
        <w:rPr>
          <w:rFonts w:asciiTheme="minorHAnsi" w:hAnsiTheme="minorHAnsi" w:cstheme="minorHAnsi"/>
          <w:bCs/>
          <w:szCs w:val="20"/>
        </w:rPr>
      </w:pPr>
      <w:r>
        <w:rPr>
          <w:rFonts w:asciiTheme="minorHAnsi" w:hAnsiTheme="minorHAnsi" w:cstheme="minorHAnsi"/>
          <w:bCs/>
          <w:szCs w:val="20"/>
        </w:rPr>
        <w:t xml:space="preserve">Deakin is excited to be introducing the </w:t>
      </w:r>
      <w:hyperlink r:id="rId20" w:history="1">
        <w:r>
          <w:rPr>
            <w:rStyle w:val="Hyperlink"/>
            <w:rFonts w:asciiTheme="minorHAnsi" w:hAnsiTheme="minorHAnsi" w:cstheme="minorHAnsi"/>
            <w:bCs/>
            <w:szCs w:val="20"/>
          </w:rPr>
          <w:t>Bachelor of Digital Marketing and Advertising</w:t>
        </w:r>
      </w:hyperlink>
      <w:r>
        <w:rPr>
          <w:rFonts w:asciiTheme="minorHAnsi" w:hAnsiTheme="minorHAnsi" w:cstheme="minorHAnsi"/>
          <w:bCs/>
          <w:szCs w:val="20"/>
        </w:rPr>
        <w:t xml:space="preserve">, the </w:t>
      </w:r>
      <w:r w:rsidRPr="00826F36">
        <w:rPr>
          <w:rFonts w:asciiTheme="minorHAnsi" w:hAnsiTheme="minorHAnsi" w:cstheme="minorHAnsi"/>
          <w:bCs/>
          <w:szCs w:val="20"/>
        </w:rPr>
        <w:t>only degree of its kind offered by an Australian university</w:t>
      </w:r>
      <w:r>
        <w:rPr>
          <w:rFonts w:asciiTheme="minorHAnsi" w:hAnsiTheme="minorHAnsi" w:cstheme="minorHAnsi"/>
          <w:bCs/>
          <w:szCs w:val="20"/>
        </w:rPr>
        <w:t xml:space="preserve">.  </w:t>
      </w:r>
    </w:p>
    <w:p w14:paraId="2D40AC13" w14:textId="77777777" w:rsidR="00826F36" w:rsidRDefault="00826F36" w:rsidP="008F5F9C">
      <w:pPr>
        <w:rPr>
          <w:rFonts w:asciiTheme="minorHAnsi" w:hAnsiTheme="minorHAnsi" w:cstheme="minorHAnsi"/>
          <w:bCs/>
          <w:szCs w:val="20"/>
        </w:rPr>
      </w:pPr>
    </w:p>
    <w:p w14:paraId="5B5A4B3E" w14:textId="788DBB99" w:rsidR="00826F36" w:rsidRDefault="00826F36" w:rsidP="008F5F9C">
      <w:pPr>
        <w:rPr>
          <w:rFonts w:asciiTheme="minorHAnsi" w:hAnsiTheme="minorHAnsi" w:cstheme="minorHAnsi"/>
          <w:bCs/>
          <w:szCs w:val="20"/>
        </w:rPr>
      </w:pPr>
      <w:r>
        <w:rPr>
          <w:rFonts w:asciiTheme="minorHAnsi" w:hAnsiTheme="minorHAnsi" w:cstheme="minorHAnsi"/>
          <w:bCs/>
          <w:szCs w:val="20"/>
        </w:rPr>
        <w:t xml:space="preserve">Students will </w:t>
      </w:r>
      <w:r w:rsidRPr="00826F36">
        <w:rPr>
          <w:rFonts w:asciiTheme="minorHAnsi" w:hAnsiTheme="minorHAnsi" w:cstheme="minorHAnsi"/>
          <w:bCs/>
          <w:szCs w:val="20"/>
        </w:rPr>
        <w:t xml:space="preserve">study consumer psychology and business analytics while building </w:t>
      </w:r>
      <w:r>
        <w:rPr>
          <w:rFonts w:asciiTheme="minorHAnsi" w:hAnsiTheme="minorHAnsi" w:cstheme="minorHAnsi"/>
          <w:bCs/>
          <w:szCs w:val="20"/>
        </w:rPr>
        <w:t xml:space="preserve">their </w:t>
      </w:r>
      <w:r w:rsidRPr="00826F36">
        <w:rPr>
          <w:rFonts w:asciiTheme="minorHAnsi" w:hAnsiTheme="minorHAnsi" w:cstheme="minorHAnsi"/>
          <w:bCs/>
          <w:szCs w:val="20"/>
        </w:rPr>
        <w:t>advertising craft – from copywriting and art direction to social media content and brand communication</w:t>
      </w:r>
      <w:r>
        <w:rPr>
          <w:rFonts w:asciiTheme="minorHAnsi" w:hAnsiTheme="minorHAnsi" w:cstheme="minorHAnsi"/>
          <w:bCs/>
          <w:szCs w:val="20"/>
        </w:rPr>
        <w:t xml:space="preserve">.  </w:t>
      </w:r>
      <w:r>
        <w:rPr>
          <w:rFonts w:asciiTheme="minorHAnsi" w:hAnsiTheme="minorHAnsi" w:cstheme="minorHAnsi"/>
          <w:bCs/>
          <w:szCs w:val="20"/>
        </w:rPr>
        <w:br/>
        <w:t xml:space="preserve">Using </w:t>
      </w:r>
      <w:r w:rsidRPr="00826F36">
        <w:rPr>
          <w:rFonts w:asciiTheme="minorHAnsi" w:hAnsiTheme="minorHAnsi" w:cstheme="minorHAnsi"/>
          <w:bCs/>
          <w:szCs w:val="20"/>
        </w:rPr>
        <w:t xml:space="preserve">industry tools, emerging technologies and how to ethically engage with AI tools that drive today’s digital economy, </w:t>
      </w:r>
      <w:r>
        <w:rPr>
          <w:rFonts w:asciiTheme="minorHAnsi" w:hAnsiTheme="minorHAnsi" w:cstheme="minorHAnsi"/>
          <w:bCs/>
          <w:szCs w:val="20"/>
        </w:rPr>
        <w:t>students will</w:t>
      </w:r>
      <w:r w:rsidRPr="00826F36">
        <w:rPr>
          <w:rFonts w:asciiTheme="minorHAnsi" w:hAnsiTheme="minorHAnsi" w:cstheme="minorHAnsi"/>
          <w:bCs/>
          <w:szCs w:val="20"/>
        </w:rPr>
        <w:t xml:space="preserve"> think strategically, create compelling content and deliver it across digital platforms.</w:t>
      </w:r>
      <w:r>
        <w:rPr>
          <w:rFonts w:asciiTheme="minorHAnsi" w:hAnsiTheme="minorHAnsi" w:cstheme="minorHAnsi"/>
          <w:bCs/>
          <w:szCs w:val="20"/>
        </w:rPr>
        <w:br/>
      </w:r>
      <w:r>
        <w:rPr>
          <w:rFonts w:asciiTheme="minorHAnsi" w:hAnsiTheme="minorHAnsi" w:cstheme="minorHAnsi"/>
          <w:bCs/>
          <w:szCs w:val="20"/>
        </w:rPr>
        <w:br/>
        <w:t xml:space="preserve">This course will prepare students for </w:t>
      </w:r>
      <w:r w:rsidRPr="00826F36">
        <w:rPr>
          <w:rFonts w:asciiTheme="minorHAnsi" w:hAnsiTheme="minorHAnsi" w:cstheme="minorHAnsi"/>
          <w:bCs/>
          <w:szCs w:val="20"/>
        </w:rPr>
        <w:t>careers across digital marketing, marketing and advertising, strengthened by data driven marketing knowledge, creative advertising skills and future focused capabilities in AI and digital innovation.</w:t>
      </w:r>
    </w:p>
    <w:p w14:paraId="256976BA" w14:textId="77777777" w:rsidR="00826F36" w:rsidRDefault="00826F36" w:rsidP="008F5F9C">
      <w:pPr>
        <w:rPr>
          <w:rFonts w:asciiTheme="minorHAnsi" w:hAnsiTheme="minorHAnsi" w:cstheme="minorHAnsi"/>
          <w:b/>
          <w:szCs w:val="20"/>
        </w:rPr>
      </w:pPr>
    </w:p>
    <w:p w14:paraId="7C1CFB1D" w14:textId="416CEF58" w:rsidR="00826F36" w:rsidRDefault="00826F36" w:rsidP="008F5F9C">
      <w:pPr>
        <w:rPr>
          <w:rFonts w:asciiTheme="minorHAnsi" w:hAnsiTheme="minorHAnsi" w:cstheme="minorHAnsi"/>
          <w:bCs/>
          <w:szCs w:val="20"/>
        </w:rPr>
      </w:pPr>
      <w:r>
        <w:rPr>
          <w:rFonts w:asciiTheme="minorHAnsi" w:hAnsiTheme="minorHAnsi" w:cstheme="minorHAnsi"/>
          <w:bCs/>
          <w:szCs w:val="20"/>
        </w:rPr>
        <w:t xml:space="preserve">The VCE entry prerequisites are Units 3 &amp; 4: </w:t>
      </w:r>
      <w:r w:rsidRPr="00826F36">
        <w:rPr>
          <w:rFonts w:asciiTheme="minorHAnsi" w:hAnsiTheme="minorHAnsi" w:cstheme="minorHAnsi"/>
          <w:bCs/>
          <w:szCs w:val="20"/>
        </w:rPr>
        <w:t>a study score of at least 25 in English EAL (English as an Additional Language) or at least 20 in English other than EAL</w:t>
      </w:r>
      <w:r>
        <w:rPr>
          <w:rFonts w:asciiTheme="minorHAnsi" w:hAnsiTheme="minorHAnsi" w:cstheme="minorHAnsi"/>
          <w:bCs/>
          <w:szCs w:val="20"/>
        </w:rPr>
        <w:t>.</w:t>
      </w:r>
    </w:p>
    <w:p w14:paraId="6EC8DCDB" w14:textId="77777777" w:rsidR="00826F36" w:rsidRDefault="00826F36" w:rsidP="008F5F9C">
      <w:pPr>
        <w:rPr>
          <w:rFonts w:asciiTheme="minorHAnsi" w:hAnsiTheme="minorHAnsi" w:cstheme="minorHAnsi"/>
          <w:bCs/>
          <w:szCs w:val="20"/>
        </w:rPr>
      </w:pPr>
    </w:p>
    <w:p w14:paraId="785055D7" w14:textId="28B228C6" w:rsidR="00267600" w:rsidRPr="008F5F9C" w:rsidRDefault="00267600" w:rsidP="008F5F9C">
      <w:pPr>
        <w:pStyle w:val="ListParagraph"/>
        <w:numPr>
          <w:ilvl w:val="0"/>
          <w:numId w:val="26"/>
        </w:numPr>
        <w:rPr>
          <w:rFonts w:asciiTheme="minorHAnsi" w:hAnsiTheme="minorHAnsi" w:cstheme="minorHAnsi"/>
          <w:b/>
          <w:sz w:val="28"/>
          <w:u w:val="single"/>
        </w:rPr>
      </w:pPr>
      <w:r w:rsidRPr="008F5F9C">
        <w:rPr>
          <w:rFonts w:asciiTheme="minorHAnsi" w:hAnsiTheme="minorHAnsi" w:cstheme="minorHAnsi"/>
          <w:b/>
          <w:bCs/>
          <w:sz w:val="26"/>
          <w:szCs w:val="22"/>
          <w:u w:val="single"/>
        </w:rPr>
        <w:t>Bachelor of Health Sciences</w:t>
      </w:r>
    </w:p>
    <w:p w14:paraId="42425FF9" w14:textId="0AE3ED29" w:rsidR="00267600" w:rsidRPr="00267600" w:rsidRDefault="00267600" w:rsidP="00267600">
      <w:pPr>
        <w:rPr>
          <w:rFonts w:asciiTheme="minorHAnsi" w:hAnsiTheme="minorHAnsi" w:cstheme="minorHAnsi"/>
          <w:bCs/>
          <w:i/>
          <w:iCs/>
          <w:szCs w:val="20"/>
        </w:rPr>
      </w:pPr>
      <w:r w:rsidRPr="00267600">
        <w:rPr>
          <w:rFonts w:asciiTheme="minorHAnsi" w:hAnsiTheme="minorHAnsi" w:cstheme="minorHAnsi"/>
          <w:bCs/>
          <w:i/>
          <w:iCs/>
          <w:szCs w:val="20"/>
        </w:rPr>
        <w:t xml:space="preserve">A rewarding career in health gives you the chance to reduce health disparities and help individuals and communities – in Australia and overseas – to lead fuller, </w:t>
      </w:r>
      <w:proofErr w:type="gramStart"/>
      <w:r w:rsidRPr="00267600">
        <w:rPr>
          <w:rFonts w:asciiTheme="minorHAnsi" w:hAnsiTheme="minorHAnsi" w:cstheme="minorHAnsi"/>
          <w:bCs/>
          <w:i/>
          <w:iCs/>
          <w:szCs w:val="20"/>
        </w:rPr>
        <w:t>healthier</w:t>
      </w:r>
      <w:proofErr w:type="gramEnd"/>
      <w:r w:rsidRPr="00267600">
        <w:rPr>
          <w:rFonts w:asciiTheme="minorHAnsi" w:hAnsiTheme="minorHAnsi" w:cstheme="minorHAnsi"/>
          <w:bCs/>
          <w:i/>
          <w:iCs/>
          <w:szCs w:val="20"/>
        </w:rPr>
        <w:t xml:space="preserve"> and happier lives. </w:t>
      </w:r>
    </w:p>
    <w:p w14:paraId="789AA093" w14:textId="77777777" w:rsidR="00267600" w:rsidRDefault="00267600" w:rsidP="00267600">
      <w:pPr>
        <w:rPr>
          <w:rFonts w:asciiTheme="minorHAnsi" w:hAnsiTheme="minorHAnsi" w:cstheme="minorHAnsi"/>
          <w:bCs/>
          <w:szCs w:val="20"/>
        </w:rPr>
      </w:pPr>
    </w:p>
    <w:p w14:paraId="27DC9BB8" w14:textId="77777777" w:rsidR="00267600" w:rsidRDefault="00267600" w:rsidP="00267600">
      <w:pPr>
        <w:rPr>
          <w:rFonts w:asciiTheme="minorHAnsi" w:hAnsiTheme="minorHAnsi" w:cstheme="minorHAnsi"/>
          <w:bCs/>
          <w:szCs w:val="20"/>
        </w:rPr>
      </w:pPr>
      <w:r w:rsidRPr="00267600">
        <w:rPr>
          <w:rFonts w:asciiTheme="minorHAnsi" w:hAnsiTheme="minorHAnsi" w:cstheme="minorHAnsi"/>
          <w:bCs/>
          <w:szCs w:val="20"/>
        </w:rPr>
        <w:t>As a Bachelor of Health Sciences graduate, students can be confident they will have a solid grounding in a range of health-related fields.  Deakin University offer the following specialisations within the Bachelor of Health Sciences:</w:t>
      </w:r>
    </w:p>
    <w:p w14:paraId="20F4847C" w14:textId="77777777" w:rsidR="00267600" w:rsidRPr="00267600" w:rsidRDefault="00267600" w:rsidP="00267600">
      <w:pPr>
        <w:rPr>
          <w:rFonts w:asciiTheme="minorHAnsi" w:hAnsiTheme="minorHAnsi" w:cstheme="minorHAnsi"/>
          <w:bCs/>
          <w:szCs w:val="20"/>
        </w:rPr>
      </w:pPr>
    </w:p>
    <w:p w14:paraId="4C3C7D6C" w14:textId="77777777" w:rsidR="00267600" w:rsidRDefault="00267600" w:rsidP="00267600">
      <w:pPr>
        <w:pStyle w:val="ListParagraph"/>
        <w:numPr>
          <w:ilvl w:val="0"/>
          <w:numId w:val="25"/>
        </w:numPr>
        <w:rPr>
          <w:rFonts w:asciiTheme="minorHAnsi" w:hAnsiTheme="minorHAnsi" w:cstheme="minorHAnsi"/>
          <w:bCs/>
          <w:szCs w:val="20"/>
        </w:rPr>
        <w:sectPr w:rsidR="00267600" w:rsidSect="00267600">
          <w:footerReference w:type="default" r:id="rId21"/>
          <w:type w:val="continuous"/>
          <w:pgSz w:w="11906" w:h="16838"/>
          <w:pgMar w:top="1440" w:right="1440" w:bottom="1440" w:left="1440" w:header="708" w:footer="708" w:gutter="0"/>
          <w:cols w:space="708"/>
          <w:docGrid w:linePitch="360"/>
        </w:sectPr>
      </w:pPr>
    </w:p>
    <w:p w14:paraId="759D3F90" w14:textId="5F8B5D6A" w:rsidR="00267600" w:rsidRPr="00267600" w:rsidRDefault="00267600" w:rsidP="00267600">
      <w:pPr>
        <w:pStyle w:val="ListParagraph"/>
        <w:numPr>
          <w:ilvl w:val="0"/>
          <w:numId w:val="25"/>
        </w:numPr>
        <w:rPr>
          <w:rFonts w:asciiTheme="minorHAnsi" w:hAnsiTheme="minorHAnsi" w:cstheme="minorHAnsi"/>
          <w:bCs/>
          <w:szCs w:val="20"/>
        </w:rPr>
      </w:pPr>
      <w:hyperlink r:id="rId22" w:tgtFrame="_blank" w:history="1">
        <w:r w:rsidRPr="00267600">
          <w:rPr>
            <w:rStyle w:val="Hyperlink"/>
            <w:rFonts w:asciiTheme="minorHAnsi" w:hAnsiTheme="minorHAnsi" w:cstheme="minorHAnsi"/>
            <w:bCs/>
            <w:szCs w:val="20"/>
          </w:rPr>
          <w:t>Disability and Inclusion</w:t>
        </w:r>
      </w:hyperlink>
      <w:r w:rsidRPr="00267600">
        <w:rPr>
          <w:rFonts w:asciiTheme="minorHAnsi" w:hAnsiTheme="minorHAnsi" w:cstheme="minorHAnsi"/>
          <w:bCs/>
          <w:szCs w:val="20"/>
        </w:rPr>
        <w:t> </w:t>
      </w:r>
    </w:p>
    <w:p w14:paraId="2C9C684E" w14:textId="4921FDD2" w:rsidR="00267600" w:rsidRPr="00267600" w:rsidRDefault="00267600" w:rsidP="00267600">
      <w:pPr>
        <w:numPr>
          <w:ilvl w:val="0"/>
          <w:numId w:val="25"/>
        </w:numPr>
        <w:rPr>
          <w:rFonts w:asciiTheme="minorHAnsi" w:hAnsiTheme="minorHAnsi" w:cstheme="minorHAnsi"/>
          <w:bCs/>
          <w:szCs w:val="20"/>
        </w:rPr>
      </w:pPr>
      <w:hyperlink r:id="rId23" w:tgtFrame="_blank" w:history="1">
        <w:r w:rsidRPr="00267600">
          <w:rPr>
            <w:rStyle w:val="Hyperlink"/>
            <w:rFonts w:asciiTheme="minorHAnsi" w:hAnsiTheme="minorHAnsi" w:cstheme="minorHAnsi"/>
            <w:bCs/>
            <w:szCs w:val="20"/>
          </w:rPr>
          <w:t>Environmental Health</w:t>
        </w:r>
      </w:hyperlink>
      <w:r w:rsidRPr="00267600">
        <w:rPr>
          <w:rFonts w:asciiTheme="minorHAnsi" w:hAnsiTheme="minorHAnsi" w:cstheme="minorHAnsi"/>
          <w:bCs/>
          <w:szCs w:val="20"/>
        </w:rPr>
        <w:t> </w:t>
      </w:r>
    </w:p>
    <w:p w14:paraId="075A4EE2" w14:textId="7F7DC260" w:rsidR="00267600" w:rsidRPr="00267600" w:rsidRDefault="00267600" w:rsidP="00267600">
      <w:pPr>
        <w:numPr>
          <w:ilvl w:val="0"/>
          <w:numId w:val="25"/>
        </w:numPr>
        <w:rPr>
          <w:rFonts w:asciiTheme="minorHAnsi" w:hAnsiTheme="minorHAnsi" w:cstheme="minorHAnsi"/>
          <w:bCs/>
          <w:szCs w:val="20"/>
        </w:rPr>
      </w:pPr>
      <w:hyperlink r:id="rId24" w:tgtFrame="_blank" w:history="1">
        <w:r w:rsidRPr="00267600">
          <w:rPr>
            <w:rStyle w:val="Hyperlink"/>
            <w:rFonts w:asciiTheme="minorHAnsi" w:hAnsiTheme="minorHAnsi" w:cstheme="minorHAnsi"/>
            <w:bCs/>
            <w:szCs w:val="20"/>
          </w:rPr>
          <w:t>Exercise Science</w:t>
        </w:r>
      </w:hyperlink>
      <w:r w:rsidRPr="00267600">
        <w:rPr>
          <w:rFonts w:asciiTheme="minorHAnsi" w:hAnsiTheme="minorHAnsi" w:cstheme="minorHAnsi"/>
          <w:bCs/>
          <w:szCs w:val="20"/>
        </w:rPr>
        <w:t> </w:t>
      </w:r>
    </w:p>
    <w:p w14:paraId="2E90DFB6" w14:textId="3F1E2AB2" w:rsidR="00267600" w:rsidRPr="00267600" w:rsidRDefault="00267600" w:rsidP="00267600">
      <w:pPr>
        <w:numPr>
          <w:ilvl w:val="0"/>
          <w:numId w:val="25"/>
        </w:numPr>
        <w:rPr>
          <w:rFonts w:asciiTheme="minorHAnsi" w:hAnsiTheme="minorHAnsi" w:cstheme="minorHAnsi"/>
          <w:bCs/>
          <w:szCs w:val="20"/>
        </w:rPr>
      </w:pPr>
      <w:hyperlink r:id="rId25" w:tgtFrame="_blank" w:history="1">
        <w:r w:rsidRPr="00267600">
          <w:rPr>
            <w:rStyle w:val="Hyperlink"/>
            <w:rFonts w:asciiTheme="minorHAnsi" w:hAnsiTheme="minorHAnsi" w:cstheme="minorHAnsi"/>
            <w:bCs/>
            <w:szCs w:val="20"/>
          </w:rPr>
          <w:t>Family, Society and Health</w:t>
        </w:r>
      </w:hyperlink>
      <w:r w:rsidRPr="00267600">
        <w:rPr>
          <w:rFonts w:asciiTheme="minorHAnsi" w:hAnsiTheme="minorHAnsi" w:cstheme="minorHAnsi"/>
          <w:bCs/>
          <w:szCs w:val="20"/>
        </w:rPr>
        <w:t> </w:t>
      </w:r>
    </w:p>
    <w:p w14:paraId="06E31805" w14:textId="054174E4" w:rsidR="00267600" w:rsidRPr="00267600" w:rsidRDefault="00267600" w:rsidP="00267600">
      <w:pPr>
        <w:numPr>
          <w:ilvl w:val="0"/>
          <w:numId w:val="25"/>
        </w:numPr>
        <w:rPr>
          <w:rFonts w:asciiTheme="minorHAnsi" w:hAnsiTheme="minorHAnsi" w:cstheme="minorHAnsi"/>
          <w:bCs/>
          <w:szCs w:val="20"/>
        </w:rPr>
      </w:pPr>
      <w:hyperlink r:id="rId26" w:tgtFrame="_blank" w:history="1">
        <w:r w:rsidRPr="00267600">
          <w:rPr>
            <w:rStyle w:val="Hyperlink"/>
            <w:rFonts w:asciiTheme="minorHAnsi" w:hAnsiTheme="minorHAnsi" w:cstheme="minorHAnsi"/>
            <w:bCs/>
            <w:szCs w:val="20"/>
          </w:rPr>
          <w:t>Food Studies</w:t>
        </w:r>
      </w:hyperlink>
      <w:r w:rsidRPr="00267600">
        <w:rPr>
          <w:rFonts w:asciiTheme="minorHAnsi" w:hAnsiTheme="minorHAnsi" w:cstheme="minorHAnsi"/>
          <w:bCs/>
          <w:szCs w:val="20"/>
        </w:rPr>
        <w:t> </w:t>
      </w:r>
    </w:p>
    <w:p w14:paraId="511D358E" w14:textId="1FDF2208" w:rsidR="00267600" w:rsidRPr="00267600" w:rsidRDefault="00267600" w:rsidP="00267600">
      <w:pPr>
        <w:numPr>
          <w:ilvl w:val="0"/>
          <w:numId w:val="25"/>
        </w:numPr>
        <w:rPr>
          <w:rFonts w:asciiTheme="minorHAnsi" w:hAnsiTheme="minorHAnsi" w:cstheme="minorHAnsi"/>
          <w:bCs/>
          <w:szCs w:val="20"/>
        </w:rPr>
      </w:pPr>
      <w:hyperlink r:id="rId27" w:tgtFrame="_blank" w:history="1">
        <w:r w:rsidRPr="00267600">
          <w:rPr>
            <w:rStyle w:val="Hyperlink"/>
            <w:rFonts w:asciiTheme="minorHAnsi" w:hAnsiTheme="minorHAnsi" w:cstheme="minorHAnsi"/>
            <w:bCs/>
            <w:szCs w:val="20"/>
          </w:rPr>
          <w:t>Health Promotion</w:t>
        </w:r>
      </w:hyperlink>
      <w:r w:rsidRPr="00267600">
        <w:rPr>
          <w:rFonts w:asciiTheme="minorHAnsi" w:hAnsiTheme="minorHAnsi" w:cstheme="minorHAnsi"/>
          <w:bCs/>
          <w:szCs w:val="20"/>
        </w:rPr>
        <w:t> </w:t>
      </w:r>
    </w:p>
    <w:p w14:paraId="689C7C33" w14:textId="556D3B77" w:rsidR="00267600" w:rsidRPr="00267600" w:rsidRDefault="00267600" w:rsidP="00267600">
      <w:pPr>
        <w:numPr>
          <w:ilvl w:val="0"/>
          <w:numId w:val="25"/>
        </w:numPr>
        <w:rPr>
          <w:rFonts w:asciiTheme="minorHAnsi" w:hAnsiTheme="minorHAnsi" w:cstheme="minorHAnsi"/>
          <w:bCs/>
          <w:szCs w:val="20"/>
        </w:rPr>
      </w:pPr>
      <w:hyperlink r:id="rId28" w:tgtFrame="_blank" w:history="1">
        <w:r w:rsidRPr="00267600">
          <w:rPr>
            <w:rStyle w:val="Hyperlink"/>
            <w:rFonts w:asciiTheme="minorHAnsi" w:hAnsiTheme="minorHAnsi" w:cstheme="minorHAnsi"/>
            <w:bCs/>
            <w:szCs w:val="20"/>
          </w:rPr>
          <w:t>Indigenous Knowledges</w:t>
        </w:r>
      </w:hyperlink>
    </w:p>
    <w:p w14:paraId="565594C8" w14:textId="3D5A405A" w:rsidR="00267600" w:rsidRPr="00267600" w:rsidRDefault="00267600" w:rsidP="00267600">
      <w:pPr>
        <w:numPr>
          <w:ilvl w:val="0"/>
          <w:numId w:val="25"/>
        </w:numPr>
        <w:rPr>
          <w:rFonts w:asciiTheme="minorHAnsi" w:hAnsiTheme="minorHAnsi" w:cstheme="minorHAnsi"/>
          <w:bCs/>
          <w:szCs w:val="20"/>
        </w:rPr>
      </w:pPr>
      <w:hyperlink r:id="rId29" w:tgtFrame="_blank" w:history="1">
        <w:r w:rsidRPr="00267600">
          <w:rPr>
            <w:rStyle w:val="Hyperlink"/>
            <w:rFonts w:asciiTheme="minorHAnsi" w:hAnsiTheme="minorHAnsi" w:cstheme="minorHAnsi"/>
            <w:bCs/>
            <w:szCs w:val="20"/>
          </w:rPr>
          <w:t>Medical Biotechnology</w:t>
        </w:r>
      </w:hyperlink>
      <w:r w:rsidRPr="00267600">
        <w:rPr>
          <w:rFonts w:asciiTheme="minorHAnsi" w:hAnsiTheme="minorHAnsi" w:cstheme="minorHAnsi"/>
          <w:bCs/>
          <w:szCs w:val="20"/>
        </w:rPr>
        <w:t> </w:t>
      </w:r>
    </w:p>
    <w:p w14:paraId="2C3997D8" w14:textId="0A9C1A8D" w:rsidR="00267600" w:rsidRPr="00267600" w:rsidRDefault="00267600" w:rsidP="00267600">
      <w:pPr>
        <w:numPr>
          <w:ilvl w:val="0"/>
          <w:numId w:val="25"/>
        </w:numPr>
        <w:rPr>
          <w:rFonts w:asciiTheme="minorHAnsi" w:hAnsiTheme="minorHAnsi" w:cstheme="minorHAnsi"/>
          <w:bCs/>
          <w:szCs w:val="20"/>
        </w:rPr>
      </w:pPr>
      <w:hyperlink r:id="rId30" w:tgtFrame="_blank" w:history="1">
        <w:r w:rsidRPr="00267600">
          <w:rPr>
            <w:rStyle w:val="Hyperlink"/>
            <w:rFonts w:asciiTheme="minorHAnsi" w:hAnsiTheme="minorHAnsi" w:cstheme="minorHAnsi"/>
            <w:bCs/>
            <w:szCs w:val="20"/>
          </w:rPr>
          <w:t>Nutrition</w:t>
        </w:r>
      </w:hyperlink>
      <w:r w:rsidRPr="00267600">
        <w:rPr>
          <w:rFonts w:asciiTheme="minorHAnsi" w:hAnsiTheme="minorHAnsi" w:cstheme="minorHAnsi"/>
          <w:bCs/>
          <w:szCs w:val="20"/>
        </w:rPr>
        <w:t> </w:t>
      </w:r>
    </w:p>
    <w:p w14:paraId="3883157B" w14:textId="3FF9DA48" w:rsidR="00267600" w:rsidRPr="00267600" w:rsidRDefault="00267600" w:rsidP="00267600">
      <w:pPr>
        <w:numPr>
          <w:ilvl w:val="0"/>
          <w:numId w:val="25"/>
        </w:numPr>
        <w:rPr>
          <w:rFonts w:asciiTheme="minorHAnsi" w:hAnsiTheme="minorHAnsi" w:cstheme="minorHAnsi"/>
          <w:bCs/>
          <w:szCs w:val="20"/>
        </w:rPr>
      </w:pPr>
      <w:hyperlink r:id="rId31" w:tgtFrame="_blank" w:history="1">
        <w:r w:rsidRPr="00267600">
          <w:rPr>
            <w:rStyle w:val="Hyperlink"/>
            <w:rFonts w:asciiTheme="minorHAnsi" w:hAnsiTheme="minorHAnsi" w:cstheme="minorHAnsi"/>
            <w:bCs/>
            <w:szCs w:val="20"/>
          </w:rPr>
          <w:t>Physical Activity and Health</w:t>
        </w:r>
      </w:hyperlink>
    </w:p>
    <w:p w14:paraId="17DBEBA0" w14:textId="5A848E9E" w:rsidR="00267600" w:rsidRPr="00267600" w:rsidRDefault="00267600" w:rsidP="00267600">
      <w:pPr>
        <w:numPr>
          <w:ilvl w:val="0"/>
          <w:numId w:val="25"/>
        </w:numPr>
        <w:rPr>
          <w:rFonts w:asciiTheme="minorHAnsi" w:hAnsiTheme="minorHAnsi" w:cstheme="minorHAnsi"/>
          <w:bCs/>
          <w:szCs w:val="20"/>
        </w:rPr>
      </w:pPr>
      <w:hyperlink r:id="rId32" w:tgtFrame="_blank" w:history="1">
        <w:r w:rsidRPr="00267600">
          <w:rPr>
            <w:rStyle w:val="Hyperlink"/>
            <w:rFonts w:asciiTheme="minorHAnsi" w:hAnsiTheme="minorHAnsi" w:cstheme="minorHAnsi"/>
            <w:bCs/>
            <w:szCs w:val="20"/>
          </w:rPr>
          <w:t>Psychological Science</w:t>
        </w:r>
      </w:hyperlink>
      <w:r w:rsidRPr="00267600">
        <w:rPr>
          <w:rFonts w:asciiTheme="minorHAnsi" w:hAnsiTheme="minorHAnsi" w:cstheme="minorHAnsi"/>
          <w:bCs/>
          <w:szCs w:val="20"/>
        </w:rPr>
        <w:t> </w:t>
      </w:r>
    </w:p>
    <w:p w14:paraId="6AEB07BA" w14:textId="7129731A" w:rsidR="00267600" w:rsidRPr="00267600" w:rsidRDefault="00267600" w:rsidP="00267600">
      <w:pPr>
        <w:numPr>
          <w:ilvl w:val="0"/>
          <w:numId w:val="25"/>
        </w:numPr>
        <w:rPr>
          <w:rFonts w:asciiTheme="minorHAnsi" w:hAnsiTheme="minorHAnsi" w:cstheme="minorHAnsi"/>
          <w:bCs/>
          <w:szCs w:val="20"/>
        </w:rPr>
      </w:pPr>
      <w:hyperlink r:id="rId33" w:tgtFrame="_blank" w:history="1">
        <w:r w:rsidRPr="00267600">
          <w:rPr>
            <w:rStyle w:val="Hyperlink"/>
            <w:rFonts w:asciiTheme="minorHAnsi" w:hAnsiTheme="minorHAnsi" w:cstheme="minorHAnsi"/>
            <w:bCs/>
            <w:szCs w:val="20"/>
          </w:rPr>
          <w:t>Psychology for Allied Health</w:t>
        </w:r>
      </w:hyperlink>
    </w:p>
    <w:p w14:paraId="55946A06" w14:textId="22558541" w:rsidR="00267600" w:rsidRPr="00267600" w:rsidRDefault="00267600" w:rsidP="00267600">
      <w:pPr>
        <w:numPr>
          <w:ilvl w:val="0"/>
          <w:numId w:val="25"/>
        </w:numPr>
        <w:rPr>
          <w:rFonts w:asciiTheme="minorHAnsi" w:hAnsiTheme="minorHAnsi" w:cstheme="minorHAnsi"/>
          <w:bCs/>
          <w:szCs w:val="20"/>
        </w:rPr>
      </w:pPr>
      <w:hyperlink r:id="rId34" w:tgtFrame="_blank" w:history="1">
        <w:r w:rsidRPr="00267600">
          <w:rPr>
            <w:rStyle w:val="Hyperlink"/>
            <w:rFonts w:asciiTheme="minorHAnsi" w:hAnsiTheme="minorHAnsi" w:cstheme="minorHAnsi"/>
            <w:bCs/>
            <w:szCs w:val="20"/>
          </w:rPr>
          <w:t>Public Health</w:t>
        </w:r>
      </w:hyperlink>
    </w:p>
    <w:p w14:paraId="47A4839B" w14:textId="77777777" w:rsidR="00267600" w:rsidRDefault="00267600" w:rsidP="00267600">
      <w:pPr>
        <w:numPr>
          <w:ilvl w:val="0"/>
          <w:numId w:val="25"/>
        </w:numPr>
        <w:rPr>
          <w:rFonts w:asciiTheme="minorHAnsi" w:hAnsiTheme="minorHAnsi" w:cstheme="minorHAnsi"/>
          <w:bCs/>
          <w:szCs w:val="20"/>
        </w:rPr>
        <w:sectPr w:rsidR="00267600" w:rsidSect="00267600">
          <w:type w:val="continuous"/>
          <w:pgSz w:w="11906" w:h="16838"/>
          <w:pgMar w:top="1440" w:right="1440" w:bottom="1440" w:left="1440" w:header="708" w:footer="708" w:gutter="0"/>
          <w:cols w:num="2" w:space="708"/>
          <w:docGrid w:linePitch="360"/>
        </w:sectPr>
      </w:pPr>
      <w:hyperlink r:id="rId35" w:tgtFrame="_blank" w:history="1">
        <w:r w:rsidRPr="00267600">
          <w:rPr>
            <w:rStyle w:val="Hyperlink"/>
            <w:rFonts w:asciiTheme="minorHAnsi" w:hAnsiTheme="minorHAnsi" w:cstheme="minorHAnsi"/>
            <w:bCs/>
            <w:szCs w:val="20"/>
          </w:rPr>
          <w:t>Sustainability and Planetary Health</w:t>
        </w:r>
      </w:hyperlink>
    </w:p>
    <w:p w14:paraId="22EC9D6C" w14:textId="77777777" w:rsidR="00267600" w:rsidRDefault="00267600" w:rsidP="00267600">
      <w:pPr>
        <w:rPr>
          <w:rFonts w:asciiTheme="minorHAnsi" w:hAnsiTheme="minorHAnsi" w:cstheme="minorHAnsi"/>
          <w:bCs/>
          <w:szCs w:val="20"/>
        </w:rPr>
      </w:pPr>
    </w:p>
    <w:p w14:paraId="3CFA1124" w14:textId="5C1E5D41" w:rsidR="00267600" w:rsidRDefault="00267600" w:rsidP="00267600">
      <w:pPr>
        <w:rPr>
          <w:rFonts w:asciiTheme="minorHAnsi" w:hAnsiTheme="minorHAnsi" w:cstheme="minorHAnsi"/>
          <w:bCs/>
          <w:szCs w:val="20"/>
        </w:rPr>
        <w:sectPr w:rsidR="00267600" w:rsidSect="00267600">
          <w:type w:val="continuous"/>
          <w:pgSz w:w="11906" w:h="16838"/>
          <w:pgMar w:top="1440" w:right="1440" w:bottom="1440" w:left="1440" w:header="708" w:footer="708" w:gutter="0"/>
          <w:cols w:space="708"/>
          <w:docGrid w:linePitch="360"/>
        </w:sectPr>
      </w:pPr>
      <w:r w:rsidRPr="000D03EB">
        <w:rPr>
          <w:rFonts w:asciiTheme="minorHAnsi" w:hAnsiTheme="minorHAnsi" w:cstheme="minorHAnsi"/>
          <w:bCs/>
          <w:szCs w:val="20"/>
        </w:rPr>
        <w:t xml:space="preserve">Graduates may find employment in a diverse range of areas, such as: </w:t>
      </w:r>
      <w:r>
        <w:rPr>
          <w:rFonts w:asciiTheme="minorHAnsi" w:hAnsiTheme="minorHAnsi" w:cstheme="minorHAnsi"/>
          <w:bCs/>
          <w:szCs w:val="20"/>
        </w:rPr>
        <w:br/>
      </w:r>
    </w:p>
    <w:p w14:paraId="60706B9E" w14:textId="4AB903C6" w:rsidR="00267600" w:rsidRDefault="00267600" w:rsidP="005021A4">
      <w:pPr>
        <w:rPr>
          <w:rFonts w:asciiTheme="minorHAnsi" w:hAnsiTheme="minorHAnsi" w:cstheme="minorHAnsi"/>
          <w:bCs/>
          <w:szCs w:val="20"/>
        </w:rPr>
        <w:sectPr w:rsidR="00267600" w:rsidSect="00267600">
          <w:type w:val="continuous"/>
          <w:pgSz w:w="11906" w:h="16838"/>
          <w:pgMar w:top="1440" w:right="1440" w:bottom="1440" w:left="1440" w:header="708" w:footer="708" w:gutter="0"/>
          <w:cols w:num="2" w:space="708"/>
          <w:docGrid w:linePitch="360"/>
        </w:sectPr>
      </w:pPr>
      <w:r w:rsidRPr="000D03EB">
        <w:rPr>
          <w:rFonts w:asciiTheme="minorHAnsi" w:hAnsiTheme="minorHAnsi" w:cstheme="minorHAnsi"/>
          <w:bCs/>
          <w:szCs w:val="20"/>
        </w:rPr>
        <w:t>• chronic illness</w:t>
      </w:r>
      <w:r>
        <w:rPr>
          <w:rFonts w:asciiTheme="minorHAnsi" w:hAnsiTheme="minorHAnsi" w:cstheme="minorHAnsi"/>
          <w:bCs/>
          <w:szCs w:val="20"/>
        </w:rPr>
        <w:br/>
      </w:r>
      <w:r w:rsidRPr="000D03EB">
        <w:rPr>
          <w:rFonts w:asciiTheme="minorHAnsi" w:hAnsiTheme="minorHAnsi" w:cstheme="minorHAnsi"/>
          <w:bCs/>
          <w:szCs w:val="20"/>
        </w:rPr>
        <w:t xml:space="preserve">• disease and infection investigation </w:t>
      </w:r>
      <w:r>
        <w:rPr>
          <w:rFonts w:asciiTheme="minorHAnsi" w:hAnsiTheme="minorHAnsi" w:cstheme="minorHAnsi"/>
          <w:bCs/>
          <w:szCs w:val="20"/>
        </w:rPr>
        <w:br/>
      </w:r>
      <w:r w:rsidRPr="000D03EB">
        <w:rPr>
          <w:rFonts w:asciiTheme="minorHAnsi" w:hAnsiTheme="minorHAnsi" w:cstheme="minorHAnsi"/>
          <w:bCs/>
          <w:szCs w:val="20"/>
        </w:rPr>
        <w:t xml:space="preserve">• health education </w:t>
      </w:r>
      <w:r>
        <w:rPr>
          <w:rFonts w:asciiTheme="minorHAnsi" w:hAnsiTheme="minorHAnsi" w:cstheme="minorHAnsi"/>
          <w:bCs/>
          <w:szCs w:val="20"/>
        </w:rPr>
        <w:br/>
      </w:r>
      <w:r w:rsidRPr="000D03EB">
        <w:rPr>
          <w:rFonts w:asciiTheme="minorHAnsi" w:hAnsiTheme="minorHAnsi" w:cstheme="minorHAnsi"/>
          <w:bCs/>
          <w:szCs w:val="20"/>
        </w:rPr>
        <w:t xml:space="preserve">• mental health </w:t>
      </w:r>
      <w:r>
        <w:rPr>
          <w:rFonts w:asciiTheme="minorHAnsi" w:hAnsiTheme="minorHAnsi" w:cstheme="minorHAnsi"/>
          <w:bCs/>
          <w:szCs w:val="20"/>
        </w:rPr>
        <w:br/>
      </w:r>
      <w:r w:rsidRPr="000D03EB">
        <w:rPr>
          <w:rFonts w:asciiTheme="minorHAnsi" w:hAnsiTheme="minorHAnsi" w:cstheme="minorHAnsi"/>
          <w:bCs/>
          <w:szCs w:val="20"/>
        </w:rPr>
        <w:t xml:space="preserve">• public health policy </w:t>
      </w:r>
      <w:r>
        <w:rPr>
          <w:rFonts w:asciiTheme="minorHAnsi" w:hAnsiTheme="minorHAnsi" w:cstheme="minorHAnsi"/>
          <w:bCs/>
          <w:szCs w:val="20"/>
        </w:rPr>
        <w:br/>
      </w:r>
      <w:r w:rsidRPr="000D03EB">
        <w:rPr>
          <w:rFonts w:asciiTheme="minorHAnsi" w:hAnsiTheme="minorHAnsi" w:cstheme="minorHAnsi"/>
          <w:bCs/>
          <w:szCs w:val="20"/>
        </w:rPr>
        <w:t>• women’s health</w:t>
      </w:r>
    </w:p>
    <w:p w14:paraId="53DD688F" w14:textId="77777777" w:rsidR="00267600" w:rsidRDefault="00267600" w:rsidP="00267600">
      <w:pPr>
        <w:rPr>
          <w:rFonts w:asciiTheme="minorHAnsi" w:hAnsiTheme="minorHAnsi" w:cstheme="minorHAnsi"/>
          <w:bCs/>
          <w:szCs w:val="20"/>
        </w:rPr>
      </w:pPr>
    </w:p>
    <w:p w14:paraId="538389F5" w14:textId="5ACFDF57" w:rsidR="00267600" w:rsidRPr="00BA13E6" w:rsidRDefault="00584A7A" w:rsidP="00710907">
      <w:pPr>
        <w:shd w:val="clear" w:color="auto" w:fill="FFFFFF"/>
        <w:rPr>
          <w:rFonts w:asciiTheme="minorHAnsi" w:hAnsiTheme="minorHAnsi" w:cstheme="minorHAnsi"/>
          <w:b/>
          <w:bCs/>
        </w:rPr>
      </w:pPr>
      <w:r>
        <w:rPr>
          <w:rFonts w:asciiTheme="minorHAnsi" w:hAnsiTheme="minorHAnsi" w:cstheme="minorHAnsi"/>
          <w:b/>
          <w:bCs/>
        </w:rPr>
        <w:t xml:space="preserve">Find out more at </w:t>
      </w:r>
      <w:hyperlink r:id="rId36" w:anchor="banner" w:history="1">
        <w:r>
          <w:rPr>
            <w:rStyle w:val="Hyperlink"/>
            <w:rFonts w:asciiTheme="minorHAnsi" w:hAnsiTheme="minorHAnsi" w:cstheme="minorHAnsi"/>
            <w:b/>
            <w:bCs/>
          </w:rPr>
          <w:t>Bachelor of Health Sciences</w:t>
        </w:r>
      </w:hyperlink>
      <w:r>
        <w:rPr>
          <w:rFonts w:asciiTheme="minorHAnsi" w:hAnsiTheme="minorHAnsi" w:cstheme="minorHAnsi"/>
          <w:b/>
          <w:bCs/>
        </w:rPr>
        <w:t xml:space="preserve">. </w:t>
      </w:r>
    </w:p>
    <w:p w14:paraId="1161BF12" w14:textId="77777777" w:rsidR="009A2D08" w:rsidRPr="00347AF0" w:rsidRDefault="009A2D08">
      <w:pPr>
        <w:rPr>
          <w:rFonts w:ascii="Calibri" w:hAnsi="Calibri" w:cs="Calibri"/>
          <w:b/>
          <w:sz w:val="10"/>
          <w:szCs w:val="6"/>
          <w:u w:val="single"/>
        </w:rPr>
      </w:pPr>
    </w:p>
    <w:p w14:paraId="0158DC13" w14:textId="4B3E9832" w:rsidR="00154DA9" w:rsidRPr="00DD03F2" w:rsidRDefault="00154DA9" w:rsidP="00154DA9">
      <w:pPr>
        <w:spacing w:before="100" w:beforeAutospacing="1" w:after="100" w:afterAutospacing="1"/>
        <w:rPr>
          <w:rFonts w:cs="Calibri"/>
          <w:sz w:val="22"/>
          <w:szCs w:val="22"/>
        </w:rPr>
      </w:pPr>
      <w:r w:rsidRPr="00DD03F2">
        <w:rPr>
          <w:rFonts w:ascii="Calibri" w:hAnsi="Calibri" w:cs="Calibri"/>
          <w:b/>
          <w:noProof/>
          <w:sz w:val="28"/>
          <w:u w:val="single"/>
          <w:lang w:eastAsia="zh-CN"/>
        </w:rPr>
        <w:lastRenderedPageBreak/>
        <w:drawing>
          <wp:inline distT="0" distB="0" distL="0" distR="0" wp14:anchorId="482BE97E" wp14:editId="57A96076">
            <wp:extent cx="854075" cy="534670"/>
            <wp:effectExtent l="0" t="0" r="0" b="0"/>
            <wp:docPr id="3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54075" cy="534670"/>
                    </a:xfrm>
                    <a:prstGeom prst="rect">
                      <a:avLst/>
                    </a:prstGeom>
                    <a:noFill/>
                    <a:ln>
                      <a:noFill/>
                    </a:ln>
                  </pic:spPr>
                </pic:pic>
              </a:graphicData>
            </a:graphic>
          </wp:inline>
        </w:drawing>
      </w:r>
      <w:r w:rsidRPr="00DD03F2">
        <w:rPr>
          <w:rFonts w:ascii="Calibri" w:hAnsi="Calibri" w:cs="Calibri"/>
          <w:b/>
          <w:sz w:val="28"/>
          <w:u w:val="single"/>
        </w:rPr>
        <w:t xml:space="preserve"> </w:t>
      </w:r>
      <w:bookmarkStart w:id="1" w:name="Events"/>
      <w:bookmarkEnd w:id="1"/>
      <w:r w:rsidRPr="00DD03F2">
        <w:rPr>
          <w:rFonts w:ascii="Calibri" w:hAnsi="Calibri" w:cs="Calibri"/>
          <w:b/>
          <w:sz w:val="28"/>
          <w:u w:val="single"/>
        </w:rPr>
        <w:t xml:space="preserve">Event Management Courses </w:t>
      </w:r>
      <w:r>
        <w:rPr>
          <w:rFonts w:ascii="Calibri" w:hAnsi="Calibri" w:cs="Calibri"/>
          <w:b/>
          <w:sz w:val="28"/>
          <w:u w:val="single"/>
        </w:rPr>
        <w:t>i</w:t>
      </w:r>
      <w:r w:rsidRPr="00DD03F2">
        <w:rPr>
          <w:rFonts w:ascii="Calibri" w:hAnsi="Calibri" w:cs="Calibri"/>
          <w:b/>
          <w:sz w:val="28"/>
          <w:u w:val="single"/>
        </w:rPr>
        <w:t xml:space="preserve">n </w:t>
      </w:r>
      <w:r>
        <w:rPr>
          <w:rFonts w:ascii="Calibri" w:hAnsi="Calibri" w:cs="Calibri"/>
          <w:b/>
          <w:sz w:val="28"/>
          <w:u w:val="single"/>
        </w:rPr>
        <w:t xml:space="preserve">Victoria in </w:t>
      </w:r>
      <w:r w:rsidRPr="00DD03F2">
        <w:rPr>
          <w:rFonts w:ascii="Calibri" w:hAnsi="Calibri" w:cs="Calibri"/>
          <w:b/>
          <w:sz w:val="28"/>
          <w:u w:val="single"/>
        </w:rPr>
        <w:t xml:space="preserve">2026   </w:t>
      </w:r>
      <w:r w:rsidRPr="00DD03F2">
        <w:rPr>
          <w:rFonts w:ascii="Calibri" w:hAnsi="Calibri" w:cs="Calibri"/>
          <w:b/>
          <w:sz w:val="28"/>
          <w:u w:val="single"/>
        </w:rPr>
        <w:br/>
      </w:r>
      <w:r w:rsidRPr="00DD03F2">
        <w:rPr>
          <w:rFonts w:ascii="Calibri" w:hAnsi="Calibri" w:cs="Calibri"/>
          <w:sz w:val="22"/>
          <w:szCs w:val="22"/>
        </w:rPr>
        <w:t xml:space="preserve">The Good Universities Guide indicates that an </w:t>
      </w:r>
      <w:r w:rsidRPr="00DD03F2">
        <w:rPr>
          <w:rFonts w:ascii="Calibri" w:hAnsi="Calibri" w:cs="Calibri"/>
          <w:b/>
          <w:i/>
          <w:sz w:val="22"/>
          <w:szCs w:val="22"/>
        </w:rPr>
        <w:t xml:space="preserve">event planner </w:t>
      </w:r>
      <w:r w:rsidRPr="00DD03F2">
        <w:rPr>
          <w:rFonts w:ascii="Calibri" w:hAnsi="Calibri" w:cs="Calibri"/>
          <w:i/>
          <w:sz w:val="22"/>
          <w:szCs w:val="22"/>
        </w:rPr>
        <w:t>or</w:t>
      </w:r>
      <w:r w:rsidRPr="00DD03F2">
        <w:rPr>
          <w:rFonts w:ascii="Calibri" w:hAnsi="Calibri" w:cs="Calibri"/>
          <w:b/>
          <w:i/>
          <w:sz w:val="22"/>
          <w:szCs w:val="22"/>
        </w:rPr>
        <w:t xml:space="preserve"> event coordinator </w:t>
      </w:r>
      <w:r w:rsidRPr="00DD03F2">
        <w:rPr>
          <w:rFonts w:ascii="Calibri" w:hAnsi="Calibri" w:cs="Calibri"/>
          <w:i/>
          <w:sz w:val="22"/>
          <w:szCs w:val="22"/>
        </w:rPr>
        <w:t xml:space="preserve">plans and organises special events, including parties, wedding receptions, product launches, banquets, sporting events, meetings, conferences, and conventions.  </w:t>
      </w:r>
      <w:r w:rsidRPr="00DD03F2">
        <w:rPr>
          <w:rFonts w:ascii="Calibri" w:hAnsi="Calibri" w:cs="Calibri"/>
          <w:sz w:val="22"/>
          <w:szCs w:val="22"/>
        </w:rPr>
        <w:t>Successful event planners –</w:t>
      </w:r>
    </w:p>
    <w:p w14:paraId="48FF790D" w14:textId="77777777" w:rsidR="00154DA9" w:rsidRPr="00DD03F2" w:rsidRDefault="00154DA9" w:rsidP="00154DA9">
      <w:pPr>
        <w:pStyle w:val="NoSpacing"/>
        <w:numPr>
          <w:ilvl w:val="0"/>
          <w:numId w:val="20"/>
        </w:numPr>
        <w:rPr>
          <w:rFonts w:cs="Calibri"/>
        </w:rPr>
      </w:pPr>
      <w:r w:rsidRPr="00DD03F2">
        <w:rPr>
          <w:rFonts w:cs="Calibri"/>
        </w:rPr>
        <w:t>enjoy working with people</w:t>
      </w:r>
    </w:p>
    <w:p w14:paraId="0BD3D1C0" w14:textId="77777777" w:rsidR="00154DA9" w:rsidRPr="00DD03F2" w:rsidRDefault="00154DA9" w:rsidP="00154DA9">
      <w:pPr>
        <w:pStyle w:val="NoSpacing"/>
        <w:numPr>
          <w:ilvl w:val="0"/>
          <w:numId w:val="20"/>
        </w:numPr>
        <w:rPr>
          <w:rFonts w:cs="Calibri"/>
        </w:rPr>
      </w:pPr>
      <w:r w:rsidRPr="00DD03F2">
        <w:rPr>
          <w:rFonts w:cs="Calibri"/>
        </w:rPr>
        <w:t>good organisational and time management skills</w:t>
      </w:r>
    </w:p>
    <w:p w14:paraId="58227283" w14:textId="77777777" w:rsidR="00154DA9" w:rsidRPr="00DD03F2" w:rsidRDefault="00154DA9" w:rsidP="00154DA9">
      <w:pPr>
        <w:pStyle w:val="NoSpacing"/>
        <w:numPr>
          <w:ilvl w:val="0"/>
          <w:numId w:val="20"/>
        </w:numPr>
        <w:rPr>
          <w:rFonts w:cs="Calibri"/>
        </w:rPr>
      </w:pPr>
      <w:r w:rsidRPr="00DD03F2">
        <w:rPr>
          <w:rFonts w:cs="Calibri"/>
        </w:rPr>
        <w:t>have every attention to detail</w:t>
      </w:r>
    </w:p>
    <w:p w14:paraId="3C8FFB89" w14:textId="77777777" w:rsidR="00154DA9" w:rsidRPr="00DD03F2" w:rsidRDefault="00154DA9" w:rsidP="00154DA9">
      <w:pPr>
        <w:pStyle w:val="NoSpacing"/>
        <w:numPr>
          <w:ilvl w:val="0"/>
          <w:numId w:val="20"/>
        </w:numPr>
        <w:rPr>
          <w:rFonts w:cs="Calibri"/>
        </w:rPr>
      </w:pPr>
      <w:r w:rsidRPr="00DD03F2">
        <w:rPr>
          <w:rFonts w:cs="Calibri"/>
        </w:rPr>
        <w:t>good interpersonal and supervisory skills</w:t>
      </w:r>
    </w:p>
    <w:p w14:paraId="7AB1787A" w14:textId="77777777" w:rsidR="00154DA9" w:rsidRPr="00DD03F2" w:rsidRDefault="00154DA9" w:rsidP="00154DA9">
      <w:pPr>
        <w:pStyle w:val="NoSpacing"/>
        <w:numPr>
          <w:ilvl w:val="0"/>
          <w:numId w:val="20"/>
        </w:numPr>
        <w:rPr>
          <w:rFonts w:cs="Calibri"/>
        </w:rPr>
      </w:pPr>
      <w:r w:rsidRPr="00DD03F2">
        <w:rPr>
          <w:rFonts w:cs="Calibri"/>
        </w:rPr>
        <w:t>good communication skills</w:t>
      </w:r>
    </w:p>
    <w:p w14:paraId="0567EBFE" w14:textId="77777777" w:rsidR="00154DA9" w:rsidRPr="00DD03F2" w:rsidRDefault="00154DA9" w:rsidP="00154DA9">
      <w:pPr>
        <w:pStyle w:val="NoSpacing"/>
        <w:numPr>
          <w:ilvl w:val="0"/>
          <w:numId w:val="20"/>
        </w:numPr>
        <w:rPr>
          <w:rFonts w:cs="Calibri"/>
        </w:rPr>
      </w:pPr>
      <w:r w:rsidRPr="00DD03F2">
        <w:rPr>
          <w:rFonts w:cs="Calibri"/>
        </w:rPr>
        <w:t>neat personal appearance</w:t>
      </w:r>
    </w:p>
    <w:p w14:paraId="7ED51290" w14:textId="77777777" w:rsidR="00154DA9" w:rsidRPr="00DD03F2" w:rsidRDefault="00154DA9" w:rsidP="00154DA9">
      <w:pPr>
        <w:pStyle w:val="NoSpacing"/>
        <w:numPr>
          <w:ilvl w:val="0"/>
          <w:numId w:val="20"/>
        </w:numPr>
        <w:rPr>
          <w:rFonts w:cs="Calibri"/>
        </w:rPr>
      </w:pPr>
      <w:r w:rsidRPr="00DD03F2">
        <w:rPr>
          <w:rFonts w:cs="Calibri"/>
        </w:rPr>
        <w:t>comfortable working with computers</w:t>
      </w:r>
    </w:p>
    <w:p w14:paraId="4F360D5B" w14:textId="77777777" w:rsidR="00154DA9" w:rsidRPr="00DD03F2" w:rsidRDefault="00154DA9" w:rsidP="00154DA9">
      <w:pPr>
        <w:pStyle w:val="NoSpacing"/>
        <w:numPr>
          <w:ilvl w:val="0"/>
          <w:numId w:val="20"/>
        </w:numPr>
        <w:rPr>
          <w:rFonts w:cs="Calibri"/>
        </w:rPr>
      </w:pPr>
      <w:r w:rsidRPr="00DD03F2">
        <w:rPr>
          <w:rFonts w:cs="Calibri"/>
        </w:rPr>
        <w:t>able to negotiate, delegate and work under pressure</w:t>
      </w:r>
    </w:p>
    <w:p w14:paraId="67AB3D63" w14:textId="1075BD2F" w:rsidR="00154DA9" w:rsidRPr="00DD03F2" w:rsidRDefault="00154DA9" w:rsidP="00154DA9">
      <w:pPr>
        <w:pStyle w:val="NoSpacing"/>
        <w:rPr>
          <w:rFonts w:cs="Calibri"/>
        </w:rPr>
      </w:pPr>
      <w:r w:rsidRPr="00DD03F2">
        <w:rPr>
          <w:rFonts w:cs="Calibri"/>
          <w:sz w:val="24"/>
          <w:szCs w:val="24"/>
        </w:rPr>
        <w:br/>
      </w:r>
      <w:r w:rsidRPr="00DD03F2">
        <w:rPr>
          <w:rFonts w:cs="Calibri"/>
        </w:rPr>
        <w:t xml:space="preserve">Depending on the size of the establishment, events coordinators may work independently or as part of a team. They often work irregular hours, and on weekends and public holidays.  </w:t>
      </w:r>
      <w:r w:rsidRPr="00DD03F2">
        <w:rPr>
          <w:rFonts w:cs="Calibri"/>
          <w:b/>
        </w:rPr>
        <w:t xml:space="preserve">Learn more at </w:t>
      </w:r>
      <w:hyperlink r:id="rId38" w:history="1">
        <w:r w:rsidRPr="00DD03F2">
          <w:rPr>
            <w:rStyle w:val="Hyperlink"/>
            <w:rFonts w:cs="Calibri"/>
            <w:b/>
          </w:rPr>
          <w:t>Good Universities Guide - Events</w:t>
        </w:r>
      </w:hyperlink>
      <w:r w:rsidRPr="00DD03F2">
        <w:rPr>
          <w:rStyle w:val="Hyperlink"/>
          <w:rFonts w:cs="Calibri"/>
          <w:b/>
        </w:rPr>
        <w:t xml:space="preserve">.  </w:t>
      </w:r>
      <w:r w:rsidRPr="00DD03F2">
        <w:rPr>
          <w:rStyle w:val="Hyperlink"/>
          <w:rFonts w:cs="Calibri"/>
          <w:b/>
        </w:rPr>
        <w:br/>
      </w:r>
      <w:r w:rsidRPr="00DD03F2">
        <w:rPr>
          <w:rFonts w:cs="Calibri"/>
          <w:b/>
        </w:rPr>
        <w:t xml:space="preserve">For a comprehensive list of all events courses offered by all Victorian institutions, visit </w:t>
      </w:r>
      <w:hyperlink r:id="rId39" w:history="1">
        <w:r w:rsidRPr="00DD03F2">
          <w:rPr>
            <w:rStyle w:val="Hyperlink"/>
            <w:b/>
          </w:rPr>
          <w:t>VTAC</w:t>
        </w:r>
      </w:hyperlink>
      <w:r w:rsidRPr="00DD03F2">
        <w:rPr>
          <w:rStyle w:val="Hyperlink"/>
          <w:b/>
          <w:i/>
          <w:iCs/>
        </w:rPr>
        <w:t>.</w:t>
      </w:r>
    </w:p>
    <w:p w14:paraId="2F5EFD4C" w14:textId="77777777" w:rsidR="00154DA9" w:rsidRPr="00DD03F2" w:rsidRDefault="00154DA9" w:rsidP="00154DA9">
      <w:pPr>
        <w:pStyle w:val="NoSpacing"/>
        <w:rPr>
          <w:rFonts w:cs="Calibri"/>
          <w:sz w:val="18"/>
          <w:szCs w:val="18"/>
        </w:rPr>
      </w:pPr>
    </w:p>
    <w:p w14:paraId="6A280986" w14:textId="77777777" w:rsidR="00154DA9" w:rsidRPr="00DD03F2" w:rsidRDefault="00154DA9" w:rsidP="00154DA9">
      <w:pPr>
        <w:pStyle w:val="NoSpacing"/>
        <w:rPr>
          <w:rFonts w:cs="Calibri"/>
          <w:b/>
        </w:rPr>
      </w:pPr>
      <w:r w:rsidRPr="00DD03F2">
        <w:rPr>
          <w:rFonts w:cs="Calibri"/>
          <w:b/>
        </w:rPr>
        <w:t xml:space="preserve">There are a number of institutions in Victoria that offer courses, or majors and minors, in </w:t>
      </w:r>
      <w:r w:rsidRPr="00DD03F2">
        <w:rPr>
          <w:rFonts w:cs="Calibri"/>
          <w:b/>
          <w:i/>
          <w:iCs/>
        </w:rPr>
        <w:t>event management</w:t>
      </w:r>
      <w:r w:rsidRPr="00DD03F2">
        <w:rPr>
          <w:rFonts w:cs="Calibri"/>
          <w:b/>
        </w:rPr>
        <w:t xml:space="preserve">, and some of these include – </w:t>
      </w:r>
    </w:p>
    <w:p w14:paraId="1D024D5F" w14:textId="77777777" w:rsidR="00154DA9" w:rsidRPr="006F3057" w:rsidRDefault="00154DA9" w:rsidP="00154DA9">
      <w:pPr>
        <w:pStyle w:val="NoSpacing"/>
        <w:rPr>
          <w:rFonts w:cs="Calibri"/>
          <w:b/>
          <w:sz w:val="8"/>
          <w:szCs w:val="8"/>
          <w:highlight w:val="yellow"/>
        </w:rPr>
      </w:pPr>
    </w:p>
    <w:tbl>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4089"/>
        <w:gridCol w:w="4621"/>
      </w:tblGrid>
      <w:tr w:rsidR="00154DA9" w:rsidRPr="006F3057" w14:paraId="4BC2DF53" w14:textId="77777777" w:rsidTr="00154DA9">
        <w:trPr>
          <w:trHeight w:val="154"/>
          <w:jc w:val="center"/>
        </w:trPr>
        <w:tc>
          <w:tcPr>
            <w:tcW w:w="2852" w:type="dxa"/>
            <w:shd w:val="clear" w:color="auto" w:fill="FF99CC"/>
          </w:tcPr>
          <w:p w14:paraId="7C5EFA5E" w14:textId="77777777" w:rsidR="00154DA9" w:rsidRPr="00DD03F2" w:rsidRDefault="00154DA9" w:rsidP="002C382F">
            <w:pPr>
              <w:jc w:val="center"/>
              <w:rPr>
                <w:rFonts w:ascii="Calibri" w:eastAsia="Calibri" w:hAnsi="Calibri" w:cs="Calibri"/>
                <w:b/>
              </w:rPr>
            </w:pPr>
            <w:r w:rsidRPr="00DD03F2">
              <w:rPr>
                <w:rFonts w:ascii="Calibri" w:eastAsia="Calibri" w:hAnsi="Calibri" w:cs="Calibri"/>
                <w:b/>
              </w:rPr>
              <w:t>INSTITUTION</w:t>
            </w:r>
          </w:p>
        </w:tc>
        <w:tc>
          <w:tcPr>
            <w:tcW w:w="4089" w:type="dxa"/>
            <w:shd w:val="clear" w:color="auto" w:fill="FF99CC"/>
          </w:tcPr>
          <w:p w14:paraId="62B7E594" w14:textId="77777777" w:rsidR="00154DA9" w:rsidRPr="00DD03F2" w:rsidRDefault="00154DA9" w:rsidP="002C382F">
            <w:pPr>
              <w:jc w:val="center"/>
              <w:rPr>
                <w:rFonts w:ascii="Calibri" w:eastAsia="Calibri" w:hAnsi="Calibri" w:cs="Calibri"/>
                <w:b/>
              </w:rPr>
            </w:pPr>
            <w:r w:rsidRPr="00DD03F2">
              <w:rPr>
                <w:rFonts w:ascii="Calibri" w:eastAsia="Calibri" w:hAnsi="Calibri" w:cs="Calibri"/>
                <w:b/>
              </w:rPr>
              <w:t>COURSES IN 2026</w:t>
            </w:r>
          </w:p>
        </w:tc>
        <w:tc>
          <w:tcPr>
            <w:tcW w:w="4621" w:type="dxa"/>
            <w:shd w:val="clear" w:color="auto" w:fill="FF99CC"/>
          </w:tcPr>
          <w:p w14:paraId="43EF3B4D" w14:textId="77777777" w:rsidR="00154DA9" w:rsidRPr="00DD03F2" w:rsidRDefault="00154DA9" w:rsidP="002C382F">
            <w:pPr>
              <w:jc w:val="center"/>
              <w:rPr>
                <w:rFonts w:ascii="Calibri" w:eastAsia="Calibri" w:hAnsi="Calibri" w:cs="Calibri"/>
                <w:b/>
              </w:rPr>
            </w:pPr>
            <w:r w:rsidRPr="00DD03F2">
              <w:rPr>
                <w:rFonts w:ascii="Calibri" w:eastAsia="Calibri" w:hAnsi="Calibri" w:cs="Calibri"/>
                <w:b/>
              </w:rPr>
              <w:t>VCE ENTRY REQUIREMENTS</w:t>
            </w:r>
          </w:p>
        </w:tc>
      </w:tr>
      <w:tr w:rsidR="00154DA9" w:rsidRPr="006F3057" w14:paraId="67A264D0" w14:textId="77777777" w:rsidTr="00154DA9">
        <w:trPr>
          <w:trHeight w:val="343"/>
          <w:jc w:val="center"/>
        </w:trPr>
        <w:tc>
          <w:tcPr>
            <w:tcW w:w="2852" w:type="dxa"/>
            <w:shd w:val="clear" w:color="auto" w:fill="BDD6EE"/>
          </w:tcPr>
          <w:p w14:paraId="0DFE51A4"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ACU</w:t>
            </w:r>
          </w:p>
        </w:tc>
        <w:tc>
          <w:tcPr>
            <w:tcW w:w="4089" w:type="dxa"/>
          </w:tcPr>
          <w:p w14:paraId="708EB5ED" w14:textId="77777777" w:rsidR="00154DA9" w:rsidRPr="001D4660" w:rsidRDefault="00154DA9" w:rsidP="002C382F">
            <w:pPr>
              <w:rPr>
                <w:rFonts w:asciiTheme="minorHAnsi" w:hAnsiTheme="minorHAnsi" w:cstheme="minorHAnsi"/>
                <w:sz w:val="22"/>
                <w:szCs w:val="22"/>
              </w:rPr>
            </w:pPr>
            <w:hyperlink r:id="rId40" w:anchor="overview" w:history="1">
              <w:r w:rsidRPr="001D4660">
                <w:rPr>
                  <w:rStyle w:val="Hyperlink"/>
                  <w:rFonts w:asciiTheme="minorHAnsi" w:hAnsiTheme="minorHAnsi" w:cstheme="minorHAnsi"/>
                  <w:sz w:val="22"/>
                  <w:szCs w:val="22"/>
                </w:rPr>
                <w:t>Bachelor of Commerce (minor in Event Management)</w:t>
              </w:r>
            </w:hyperlink>
            <w:r w:rsidRPr="001D4660">
              <w:rPr>
                <w:rFonts w:asciiTheme="minorHAnsi" w:hAnsiTheme="minorHAnsi" w:cstheme="minorHAnsi"/>
                <w:sz w:val="22"/>
                <w:szCs w:val="22"/>
              </w:rPr>
              <w:t xml:space="preserve"> </w:t>
            </w:r>
          </w:p>
        </w:tc>
        <w:tc>
          <w:tcPr>
            <w:tcW w:w="4621" w:type="dxa"/>
          </w:tcPr>
          <w:p w14:paraId="2DE62B87" w14:textId="77777777" w:rsidR="00154DA9" w:rsidRPr="009710FB" w:rsidRDefault="00154DA9" w:rsidP="002C382F">
            <w:pPr>
              <w:rPr>
                <w:rFonts w:ascii="Calibri" w:eastAsia="Calibri" w:hAnsi="Calibri" w:cs="Calibri"/>
                <w:sz w:val="6"/>
                <w:szCs w:val="12"/>
              </w:rPr>
            </w:pPr>
            <w:r w:rsidRPr="009F3203">
              <w:rPr>
                <w:rFonts w:ascii="Calibri" w:eastAsia="Calibri" w:hAnsi="Calibri" w:cs="Calibri"/>
                <w:sz w:val="18"/>
              </w:rPr>
              <w:t>Units 3 and 4: a study score of at least 25 in EAL or at least 25 in English other than EAL.</w:t>
            </w:r>
            <w:r w:rsidRPr="009F3203">
              <w:rPr>
                <w:rFonts w:ascii="Calibri" w:eastAsia="Calibri" w:hAnsi="Calibri" w:cs="Calibri"/>
                <w:sz w:val="18"/>
              </w:rPr>
              <w:br/>
            </w:r>
          </w:p>
          <w:p w14:paraId="72209934" w14:textId="77777777" w:rsidR="00154DA9" w:rsidRPr="009F3203" w:rsidRDefault="00154DA9" w:rsidP="002C382F">
            <w:pPr>
              <w:rPr>
                <w:rFonts w:ascii="Calibri" w:eastAsia="Calibri" w:hAnsi="Calibri" w:cs="Calibri"/>
                <w:sz w:val="4"/>
                <w:szCs w:val="10"/>
              </w:rPr>
            </w:pPr>
          </w:p>
        </w:tc>
      </w:tr>
      <w:tr w:rsidR="00154DA9" w:rsidRPr="006F3057" w14:paraId="53FCB111" w14:textId="77777777" w:rsidTr="00154DA9">
        <w:trPr>
          <w:trHeight w:val="368"/>
          <w:jc w:val="center"/>
        </w:trPr>
        <w:tc>
          <w:tcPr>
            <w:tcW w:w="2852" w:type="dxa"/>
            <w:shd w:val="clear" w:color="auto" w:fill="BDD6EE"/>
          </w:tcPr>
          <w:p w14:paraId="5C026264"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Deakin University</w:t>
            </w:r>
          </w:p>
        </w:tc>
        <w:tc>
          <w:tcPr>
            <w:tcW w:w="4089" w:type="dxa"/>
          </w:tcPr>
          <w:p w14:paraId="37886CA0" w14:textId="123DA69C" w:rsidR="00154DA9" w:rsidRPr="009710FB" w:rsidRDefault="00154DA9" w:rsidP="002C382F">
            <w:pPr>
              <w:rPr>
                <w:rFonts w:asciiTheme="minorHAnsi" w:hAnsiTheme="minorHAnsi" w:cstheme="minorHAnsi"/>
                <w:sz w:val="22"/>
                <w:szCs w:val="22"/>
              </w:rPr>
            </w:pPr>
            <w:hyperlink r:id="rId41" w:history="1">
              <w:r w:rsidRPr="001D4660">
                <w:rPr>
                  <w:rStyle w:val="Hyperlink"/>
                  <w:rFonts w:asciiTheme="minorHAnsi" w:hAnsiTheme="minorHAnsi" w:cstheme="minorHAnsi"/>
                  <w:sz w:val="22"/>
                  <w:szCs w:val="22"/>
                </w:rPr>
                <w:t>Bachelor of Business (major in Event Management)</w:t>
              </w:r>
            </w:hyperlink>
          </w:p>
        </w:tc>
        <w:tc>
          <w:tcPr>
            <w:tcW w:w="4621" w:type="dxa"/>
          </w:tcPr>
          <w:p w14:paraId="07BC0AF3" w14:textId="77777777" w:rsidR="00154DA9" w:rsidRPr="009710FB" w:rsidRDefault="00154DA9" w:rsidP="002C382F">
            <w:pPr>
              <w:rPr>
                <w:rFonts w:ascii="Calibri" w:eastAsia="Calibri" w:hAnsi="Calibri" w:cs="Calibri"/>
                <w:sz w:val="10"/>
                <w:szCs w:val="16"/>
              </w:rPr>
            </w:pPr>
            <w:r w:rsidRPr="00542C01">
              <w:rPr>
                <w:rFonts w:ascii="Calibri" w:eastAsia="Calibri" w:hAnsi="Calibri" w:cs="Calibri"/>
                <w:sz w:val="18"/>
              </w:rPr>
              <w:t>Units 3 and 4: a study score of at least 25 in E</w:t>
            </w:r>
            <w:r>
              <w:rPr>
                <w:rFonts w:ascii="Calibri" w:eastAsia="Calibri" w:hAnsi="Calibri" w:cs="Calibri"/>
                <w:sz w:val="18"/>
              </w:rPr>
              <w:t xml:space="preserve">AL </w:t>
            </w:r>
            <w:r w:rsidRPr="00542C01">
              <w:rPr>
                <w:rFonts w:ascii="Calibri" w:eastAsia="Calibri" w:hAnsi="Calibri" w:cs="Calibri"/>
                <w:sz w:val="18"/>
              </w:rPr>
              <w:t>or at least 20 in English other than EAL.</w:t>
            </w:r>
            <w:r w:rsidRPr="00542C01">
              <w:rPr>
                <w:rFonts w:ascii="Calibri" w:eastAsia="Calibri" w:hAnsi="Calibri" w:cs="Calibri"/>
                <w:sz w:val="18"/>
              </w:rPr>
              <w:br/>
            </w:r>
          </w:p>
        </w:tc>
      </w:tr>
      <w:tr w:rsidR="00154DA9" w:rsidRPr="006F3057" w14:paraId="6AB07F48" w14:textId="77777777" w:rsidTr="00154DA9">
        <w:trPr>
          <w:trHeight w:val="294"/>
          <w:jc w:val="center"/>
        </w:trPr>
        <w:tc>
          <w:tcPr>
            <w:tcW w:w="2852" w:type="dxa"/>
            <w:vMerge w:val="restart"/>
            <w:shd w:val="clear" w:color="auto" w:fill="BDD6EE"/>
          </w:tcPr>
          <w:p w14:paraId="2021BA23"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Holmesglen Institute</w:t>
            </w:r>
          </w:p>
        </w:tc>
        <w:tc>
          <w:tcPr>
            <w:tcW w:w="4089" w:type="dxa"/>
          </w:tcPr>
          <w:p w14:paraId="48EE85D7" w14:textId="77777777" w:rsidR="00154DA9" w:rsidRPr="001D4660" w:rsidRDefault="00154DA9" w:rsidP="002C382F">
            <w:pPr>
              <w:rPr>
                <w:rStyle w:val="Hyperlink"/>
                <w:rFonts w:ascii="Calibri" w:eastAsia="Calibri" w:hAnsi="Calibri" w:cs="Calibri"/>
                <w:sz w:val="22"/>
              </w:rPr>
            </w:pPr>
            <w:hyperlink r:id="rId42" w:history="1">
              <w:r w:rsidRPr="001D4660">
                <w:rPr>
                  <w:rStyle w:val="Hyperlink"/>
                  <w:rFonts w:ascii="Calibri" w:eastAsia="Calibri" w:hAnsi="Calibri" w:cs="Calibri"/>
                  <w:sz w:val="22"/>
                </w:rPr>
                <w:t>Diploma of Event Management</w:t>
              </w:r>
            </w:hyperlink>
            <w:r w:rsidRPr="001D4660">
              <w:rPr>
                <w:rStyle w:val="Hyperlink"/>
                <w:rFonts w:ascii="Calibri" w:eastAsia="Calibri" w:hAnsi="Calibri" w:cs="Calibri"/>
                <w:sz w:val="22"/>
              </w:rPr>
              <w:t xml:space="preserve"> </w:t>
            </w:r>
          </w:p>
          <w:p w14:paraId="01915AA2" w14:textId="77777777" w:rsidR="00154DA9" w:rsidRPr="001D4660" w:rsidRDefault="00154DA9" w:rsidP="002C382F">
            <w:pPr>
              <w:rPr>
                <w:rFonts w:ascii="Calibri" w:eastAsia="Calibri" w:hAnsi="Calibri" w:cs="Calibri"/>
                <w:sz w:val="12"/>
                <w:szCs w:val="14"/>
              </w:rPr>
            </w:pPr>
          </w:p>
        </w:tc>
        <w:tc>
          <w:tcPr>
            <w:tcW w:w="4621" w:type="dxa"/>
          </w:tcPr>
          <w:p w14:paraId="404E9DF1" w14:textId="77777777" w:rsidR="00154DA9" w:rsidRPr="00407D5A" w:rsidRDefault="00154DA9" w:rsidP="002C382F">
            <w:pPr>
              <w:rPr>
                <w:rFonts w:asciiTheme="minorHAnsi" w:eastAsia="Calibri" w:hAnsiTheme="minorHAnsi" w:cstheme="minorHAnsi"/>
                <w:sz w:val="18"/>
              </w:rPr>
            </w:pPr>
            <w:r w:rsidRPr="00407D5A">
              <w:rPr>
                <w:rFonts w:asciiTheme="minorHAnsi" w:eastAsia="Calibri" w:hAnsiTheme="minorHAnsi" w:cstheme="minorHAnsi"/>
                <w:sz w:val="18"/>
              </w:rPr>
              <w:t xml:space="preserve">Successful completion of Year 12 useful, and </w:t>
            </w:r>
            <w:r>
              <w:rPr>
                <w:rFonts w:asciiTheme="minorHAnsi" w:eastAsia="Calibri" w:hAnsiTheme="minorHAnsi" w:cstheme="minorHAnsi"/>
                <w:sz w:val="18"/>
              </w:rPr>
              <w:t xml:space="preserve">the LLN and </w:t>
            </w:r>
            <w:r w:rsidRPr="00407D5A">
              <w:rPr>
                <w:rFonts w:asciiTheme="minorHAnsi" w:eastAsia="Calibri" w:hAnsiTheme="minorHAnsi" w:cstheme="minorHAnsi"/>
                <w:sz w:val="18"/>
              </w:rPr>
              <w:t xml:space="preserve">an interview </w:t>
            </w:r>
            <w:r>
              <w:rPr>
                <w:rFonts w:asciiTheme="minorHAnsi" w:eastAsia="Calibri" w:hAnsiTheme="minorHAnsi" w:cstheme="minorHAnsi"/>
                <w:sz w:val="18"/>
              </w:rPr>
              <w:t xml:space="preserve">are </w:t>
            </w:r>
            <w:r w:rsidRPr="00407D5A">
              <w:rPr>
                <w:rFonts w:asciiTheme="minorHAnsi" w:eastAsia="Calibri" w:hAnsiTheme="minorHAnsi" w:cstheme="minorHAnsi"/>
                <w:sz w:val="18"/>
              </w:rPr>
              <w:t>required.</w:t>
            </w:r>
          </w:p>
          <w:p w14:paraId="230DFD05" w14:textId="77777777" w:rsidR="00154DA9" w:rsidRPr="009710FB" w:rsidRDefault="00154DA9" w:rsidP="002C382F">
            <w:pPr>
              <w:rPr>
                <w:rFonts w:asciiTheme="minorHAnsi" w:eastAsia="Calibri" w:hAnsiTheme="minorHAnsi" w:cstheme="minorHAnsi"/>
                <w:sz w:val="2"/>
                <w:szCs w:val="8"/>
              </w:rPr>
            </w:pPr>
          </w:p>
        </w:tc>
      </w:tr>
      <w:tr w:rsidR="00154DA9" w:rsidRPr="006F3057" w14:paraId="7EEE87BE" w14:textId="77777777" w:rsidTr="00154DA9">
        <w:trPr>
          <w:trHeight w:val="77"/>
          <w:jc w:val="center"/>
        </w:trPr>
        <w:tc>
          <w:tcPr>
            <w:tcW w:w="2852" w:type="dxa"/>
            <w:vMerge/>
            <w:shd w:val="clear" w:color="auto" w:fill="BDD6EE"/>
          </w:tcPr>
          <w:p w14:paraId="100FDE87" w14:textId="77777777" w:rsidR="00154DA9" w:rsidRPr="001D4660" w:rsidRDefault="00154DA9" w:rsidP="002C382F">
            <w:pPr>
              <w:jc w:val="center"/>
              <w:rPr>
                <w:rFonts w:ascii="Calibri" w:eastAsia="Calibri" w:hAnsi="Calibri" w:cs="Calibri"/>
                <w:b/>
              </w:rPr>
            </w:pPr>
          </w:p>
        </w:tc>
        <w:tc>
          <w:tcPr>
            <w:tcW w:w="4089" w:type="dxa"/>
          </w:tcPr>
          <w:p w14:paraId="4BD88DB3" w14:textId="77777777" w:rsidR="00154DA9" w:rsidRPr="009710FB" w:rsidRDefault="00154DA9" w:rsidP="002C382F">
            <w:pPr>
              <w:rPr>
                <w:rFonts w:asciiTheme="minorHAnsi" w:hAnsiTheme="minorHAnsi" w:cstheme="minorHAnsi"/>
                <w:sz w:val="4"/>
                <w:szCs w:val="2"/>
              </w:rPr>
            </w:pPr>
            <w:hyperlink r:id="rId43" w:history="1">
              <w:r w:rsidRPr="001D4660">
                <w:rPr>
                  <w:rStyle w:val="Hyperlink"/>
                  <w:rFonts w:asciiTheme="minorHAnsi" w:hAnsiTheme="minorHAnsi" w:cstheme="minorHAnsi"/>
                  <w:sz w:val="22"/>
                  <w:szCs w:val="22"/>
                </w:rPr>
                <w:t>Diploma of Sport with Diploma of Event Management</w:t>
              </w:r>
            </w:hyperlink>
            <w:r w:rsidRPr="001D4660">
              <w:rPr>
                <w:rFonts w:asciiTheme="minorHAnsi" w:hAnsiTheme="minorHAnsi" w:cstheme="minorHAnsi"/>
                <w:sz w:val="22"/>
                <w:szCs w:val="22"/>
              </w:rPr>
              <w:t xml:space="preserve"> </w:t>
            </w:r>
            <w:r w:rsidRPr="001D4660">
              <w:rPr>
                <w:rFonts w:asciiTheme="minorHAnsi" w:hAnsiTheme="minorHAnsi" w:cstheme="minorHAnsi"/>
                <w:sz w:val="22"/>
                <w:szCs w:val="22"/>
              </w:rPr>
              <w:br/>
            </w:r>
          </w:p>
        </w:tc>
        <w:tc>
          <w:tcPr>
            <w:tcW w:w="4621" w:type="dxa"/>
          </w:tcPr>
          <w:p w14:paraId="4DC0EFC2" w14:textId="77777777" w:rsidR="00154DA9" w:rsidRPr="00407D5A" w:rsidRDefault="00154DA9" w:rsidP="002C382F">
            <w:pPr>
              <w:rPr>
                <w:rFonts w:asciiTheme="minorHAnsi" w:eastAsia="Calibri" w:hAnsiTheme="minorHAnsi" w:cstheme="minorHAnsi"/>
                <w:sz w:val="18"/>
              </w:rPr>
            </w:pPr>
            <w:r w:rsidRPr="00407D5A">
              <w:rPr>
                <w:rFonts w:asciiTheme="minorHAnsi" w:eastAsia="Calibri" w:hAnsiTheme="minorHAnsi" w:cstheme="minorHAnsi"/>
                <w:sz w:val="18"/>
              </w:rPr>
              <w:t xml:space="preserve">Successful completion of Year 12 useful, and </w:t>
            </w:r>
            <w:r>
              <w:rPr>
                <w:rFonts w:asciiTheme="minorHAnsi" w:eastAsia="Calibri" w:hAnsiTheme="minorHAnsi" w:cstheme="minorHAnsi"/>
                <w:sz w:val="18"/>
              </w:rPr>
              <w:t xml:space="preserve">the LLN and </w:t>
            </w:r>
            <w:r w:rsidRPr="00407D5A">
              <w:rPr>
                <w:rFonts w:asciiTheme="minorHAnsi" w:eastAsia="Calibri" w:hAnsiTheme="minorHAnsi" w:cstheme="minorHAnsi"/>
                <w:sz w:val="18"/>
              </w:rPr>
              <w:t xml:space="preserve">an interview </w:t>
            </w:r>
            <w:r>
              <w:rPr>
                <w:rFonts w:asciiTheme="minorHAnsi" w:eastAsia="Calibri" w:hAnsiTheme="minorHAnsi" w:cstheme="minorHAnsi"/>
                <w:sz w:val="18"/>
              </w:rPr>
              <w:t xml:space="preserve">are </w:t>
            </w:r>
            <w:r w:rsidRPr="00407D5A">
              <w:rPr>
                <w:rFonts w:asciiTheme="minorHAnsi" w:eastAsia="Calibri" w:hAnsiTheme="minorHAnsi" w:cstheme="minorHAnsi"/>
                <w:sz w:val="18"/>
              </w:rPr>
              <w:t>required.</w:t>
            </w:r>
          </w:p>
          <w:p w14:paraId="7DBAB63F" w14:textId="77777777" w:rsidR="00154DA9" w:rsidRPr="009710FB" w:rsidRDefault="00154DA9" w:rsidP="002C382F">
            <w:pPr>
              <w:rPr>
                <w:rFonts w:asciiTheme="minorHAnsi" w:eastAsia="Calibri" w:hAnsiTheme="minorHAnsi" w:cstheme="minorHAnsi"/>
                <w:sz w:val="12"/>
                <w:szCs w:val="18"/>
                <w:highlight w:val="yellow"/>
              </w:rPr>
            </w:pPr>
          </w:p>
        </w:tc>
      </w:tr>
      <w:tr w:rsidR="00154DA9" w:rsidRPr="006F3057" w14:paraId="416A3CA1" w14:textId="77777777" w:rsidTr="00154DA9">
        <w:trPr>
          <w:trHeight w:val="217"/>
          <w:jc w:val="center"/>
        </w:trPr>
        <w:tc>
          <w:tcPr>
            <w:tcW w:w="2852" w:type="dxa"/>
            <w:vMerge w:val="restart"/>
            <w:shd w:val="clear" w:color="auto" w:fill="BDD6EE"/>
          </w:tcPr>
          <w:p w14:paraId="1FDA83C7"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La Trobe University</w:t>
            </w:r>
          </w:p>
        </w:tc>
        <w:tc>
          <w:tcPr>
            <w:tcW w:w="4089" w:type="dxa"/>
          </w:tcPr>
          <w:p w14:paraId="1CFE3798" w14:textId="77777777" w:rsidR="00154DA9" w:rsidRPr="001D4660" w:rsidRDefault="00154DA9" w:rsidP="002C382F">
            <w:pPr>
              <w:rPr>
                <w:rFonts w:ascii="Calibri" w:eastAsia="Calibri" w:hAnsi="Calibri" w:cs="Calibri"/>
                <w:sz w:val="22"/>
              </w:rPr>
            </w:pPr>
            <w:hyperlink r:id="rId44" w:history="1">
              <w:r w:rsidRPr="001D4660">
                <w:rPr>
                  <w:rStyle w:val="Hyperlink"/>
                  <w:rFonts w:ascii="Calibri" w:eastAsia="Calibri" w:hAnsi="Calibri" w:cs="Calibri"/>
                  <w:sz w:val="22"/>
                </w:rPr>
                <w:t>Bachelor of Business (major in Tourism and Event Management)</w:t>
              </w:r>
            </w:hyperlink>
            <w:r w:rsidRPr="001D4660">
              <w:rPr>
                <w:rFonts w:ascii="Calibri" w:eastAsia="Calibri" w:hAnsi="Calibri" w:cs="Calibri"/>
                <w:sz w:val="22"/>
              </w:rPr>
              <w:t xml:space="preserve"> </w:t>
            </w:r>
          </w:p>
        </w:tc>
        <w:tc>
          <w:tcPr>
            <w:tcW w:w="4621" w:type="dxa"/>
          </w:tcPr>
          <w:p w14:paraId="5FA794F0" w14:textId="77777777" w:rsidR="00154DA9" w:rsidRPr="00BF5230" w:rsidRDefault="00154DA9" w:rsidP="002C382F">
            <w:pPr>
              <w:rPr>
                <w:rFonts w:ascii="Calibri" w:eastAsia="Calibri" w:hAnsi="Calibri" w:cs="Calibri"/>
                <w:sz w:val="18"/>
              </w:rPr>
            </w:pPr>
            <w:r w:rsidRPr="00BF5230">
              <w:rPr>
                <w:rFonts w:ascii="Calibri" w:eastAsia="Calibri" w:hAnsi="Calibri" w:cs="Calibri"/>
                <w:sz w:val="18"/>
              </w:rPr>
              <w:t>Units 3 and 4: a study score of at least 25 in EAL or at least 20 in English other than EAL.</w:t>
            </w:r>
          </w:p>
          <w:p w14:paraId="3B09A968" w14:textId="77777777" w:rsidR="00154DA9" w:rsidRPr="00BF5230" w:rsidRDefault="00154DA9" w:rsidP="002C382F">
            <w:pPr>
              <w:rPr>
                <w:rFonts w:ascii="Calibri" w:eastAsia="Calibri" w:hAnsi="Calibri" w:cs="Calibri"/>
                <w:sz w:val="12"/>
                <w:szCs w:val="18"/>
              </w:rPr>
            </w:pPr>
          </w:p>
          <w:p w14:paraId="7CB4DC09" w14:textId="77777777" w:rsidR="00154DA9" w:rsidRPr="009710FB" w:rsidRDefault="00154DA9" w:rsidP="002C382F">
            <w:pPr>
              <w:rPr>
                <w:rFonts w:ascii="Calibri" w:eastAsia="Calibri" w:hAnsi="Calibri" w:cs="Calibri"/>
                <w:sz w:val="2"/>
                <w:szCs w:val="6"/>
              </w:rPr>
            </w:pPr>
          </w:p>
        </w:tc>
      </w:tr>
      <w:tr w:rsidR="00154DA9" w:rsidRPr="006F3057" w14:paraId="785E917C" w14:textId="77777777" w:rsidTr="00154DA9">
        <w:trPr>
          <w:trHeight w:val="337"/>
          <w:jc w:val="center"/>
        </w:trPr>
        <w:tc>
          <w:tcPr>
            <w:tcW w:w="2852" w:type="dxa"/>
            <w:vMerge/>
            <w:shd w:val="clear" w:color="auto" w:fill="BDD6EE"/>
          </w:tcPr>
          <w:p w14:paraId="23A4D3F7" w14:textId="77777777" w:rsidR="00154DA9" w:rsidRPr="001D4660" w:rsidRDefault="00154DA9" w:rsidP="002C382F">
            <w:pPr>
              <w:jc w:val="center"/>
              <w:rPr>
                <w:rFonts w:ascii="Calibri" w:eastAsia="Calibri" w:hAnsi="Calibri" w:cs="Calibri"/>
                <w:b/>
              </w:rPr>
            </w:pPr>
          </w:p>
        </w:tc>
        <w:tc>
          <w:tcPr>
            <w:tcW w:w="4089" w:type="dxa"/>
          </w:tcPr>
          <w:p w14:paraId="05647EA7" w14:textId="77777777" w:rsidR="00154DA9" w:rsidRPr="009710FB" w:rsidRDefault="00154DA9" w:rsidP="002C382F">
            <w:pPr>
              <w:rPr>
                <w:rFonts w:ascii="Calibri" w:eastAsia="Calibri" w:hAnsi="Calibri" w:cs="Calibri"/>
                <w:sz w:val="6"/>
                <w:szCs w:val="8"/>
              </w:rPr>
            </w:pPr>
            <w:hyperlink r:id="rId45" w:history="1">
              <w:r>
                <w:rPr>
                  <w:rStyle w:val="Hyperlink"/>
                  <w:rFonts w:ascii="Calibri" w:eastAsia="Calibri" w:hAnsi="Calibri" w:cs="Calibri"/>
                  <w:sz w:val="22"/>
                </w:rPr>
                <w:t>Bachelor of Business (major in Event Management)</w:t>
              </w:r>
            </w:hyperlink>
            <w:r w:rsidRPr="001D4660">
              <w:rPr>
                <w:rFonts w:ascii="Calibri" w:eastAsia="Calibri" w:hAnsi="Calibri" w:cs="Calibri"/>
                <w:sz w:val="22"/>
              </w:rPr>
              <w:t xml:space="preserve"> </w:t>
            </w:r>
            <w:r w:rsidRPr="001D4660">
              <w:rPr>
                <w:rFonts w:ascii="Calibri" w:eastAsia="Calibri" w:hAnsi="Calibri" w:cs="Calibri"/>
                <w:sz w:val="22"/>
              </w:rPr>
              <w:br/>
            </w:r>
          </w:p>
        </w:tc>
        <w:tc>
          <w:tcPr>
            <w:tcW w:w="4621" w:type="dxa"/>
          </w:tcPr>
          <w:p w14:paraId="7B5B90ED" w14:textId="77777777" w:rsidR="00154DA9" w:rsidRPr="00BF5230" w:rsidRDefault="00154DA9" w:rsidP="002C382F">
            <w:pPr>
              <w:rPr>
                <w:rFonts w:ascii="Calibri" w:eastAsia="Calibri" w:hAnsi="Calibri" w:cs="Calibri"/>
                <w:sz w:val="18"/>
              </w:rPr>
            </w:pPr>
            <w:r w:rsidRPr="00BF5230">
              <w:rPr>
                <w:rFonts w:ascii="Calibri" w:eastAsia="Calibri" w:hAnsi="Calibri" w:cs="Calibri"/>
                <w:sz w:val="18"/>
              </w:rPr>
              <w:t>Units 3 and 4: a study score of at least 25 in EAL or at least 20 in English other than EAL.</w:t>
            </w:r>
          </w:p>
          <w:p w14:paraId="02D3C026" w14:textId="77777777" w:rsidR="00154DA9" w:rsidRPr="009710FB" w:rsidRDefault="00154DA9" w:rsidP="002C382F">
            <w:pPr>
              <w:rPr>
                <w:rFonts w:ascii="Calibri" w:eastAsia="Calibri" w:hAnsi="Calibri" w:cs="Calibri"/>
                <w:sz w:val="8"/>
                <w:szCs w:val="14"/>
              </w:rPr>
            </w:pPr>
          </w:p>
          <w:p w14:paraId="107F2296" w14:textId="77777777" w:rsidR="00154DA9" w:rsidRPr="006F3057" w:rsidRDefault="00154DA9" w:rsidP="002C382F">
            <w:pPr>
              <w:rPr>
                <w:rFonts w:ascii="Calibri" w:eastAsia="Calibri" w:hAnsi="Calibri" w:cs="Calibri"/>
                <w:sz w:val="8"/>
                <w:szCs w:val="14"/>
                <w:highlight w:val="yellow"/>
              </w:rPr>
            </w:pPr>
          </w:p>
        </w:tc>
      </w:tr>
      <w:tr w:rsidR="00154DA9" w:rsidRPr="006F3057" w14:paraId="614D5F5B" w14:textId="77777777" w:rsidTr="00154DA9">
        <w:trPr>
          <w:trHeight w:val="175"/>
          <w:jc w:val="center"/>
        </w:trPr>
        <w:tc>
          <w:tcPr>
            <w:tcW w:w="2852" w:type="dxa"/>
            <w:vMerge w:val="restart"/>
            <w:shd w:val="clear" w:color="auto" w:fill="BDD6EE"/>
          </w:tcPr>
          <w:p w14:paraId="5F002D58"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Melbourne Polytechnic</w:t>
            </w:r>
          </w:p>
        </w:tc>
        <w:tc>
          <w:tcPr>
            <w:tcW w:w="4089" w:type="dxa"/>
          </w:tcPr>
          <w:p w14:paraId="24D86701" w14:textId="77777777" w:rsidR="00154DA9" w:rsidRPr="001D4660" w:rsidRDefault="00154DA9" w:rsidP="002C382F">
            <w:pPr>
              <w:rPr>
                <w:rStyle w:val="Hyperlink"/>
                <w:rFonts w:ascii="Calibri" w:eastAsia="Calibri" w:hAnsi="Calibri" w:cs="Calibri"/>
                <w:sz w:val="22"/>
              </w:rPr>
            </w:pPr>
            <w:hyperlink r:id="rId46" w:history="1">
              <w:r w:rsidRPr="001D4660">
                <w:rPr>
                  <w:rStyle w:val="Hyperlink"/>
                  <w:rFonts w:ascii="Calibri" w:eastAsia="Calibri" w:hAnsi="Calibri" w:cs="Calibri"/>
                  <w:sz w:val="22"/>
                </w:rPr>
                <w:t>Bachelor of Hospitality Management</w:t>
              </w:r>
            </w:hyperlink>
            <w:r w:rsidRPr="001D4660">
              <w:rPr>
                <w:rStyle w:val="Hyperlink"/>
                <w:rFonts w:ascii="Calibri" w:eastAsia="Calibri" w:hAnsi="Calibri" w:cs="Calibri"/>
                <w:sz w:val="22"/>
              </w:rPr>
              <w:t xml:space="preserve"> </w:t>
            </w:r>
          </w:p>
          <w:p w14:paraId="1CF469A2" w14:textId="77777777" w:rsidR="00154DA9" w:rsidRPr="001D4660" w:rsidRDefault="00154DA9" w:rsidP="002C382F">
            <w:pPr>
              <w:rPr>
                <w:rFonts w:ascii="Calibri" w:eastAsia="Calibri" w:hAnsi="Calibri" w:cs="Calibri"/>
                <w:sz w:val="22"/>
              </w:rPr>
            </w:pPr>
          </w:p>
        </w:tc>
        <w:tc>
          <w:tcPr>
            <w:tcW w:w="4621" w:type="dxa"/>
          </w:tcPr>
          <w:p w14:paraId="67851E47" w14:textId="77777777" w:rsidR="00154DA9" w:rsidRPr="00641723" w:rsidRDefault="00154DA9" w:rsidP="002C382F">
            <w:pPr>
              <w:rPr>
                <w:rFonts w:asciiTheme="minorHAnsi" w:eastAsia="Calibri" w:hAnsiTheme="minorHAnsi" w:cstheme="minorHAnsi"/>
                <w:sz w:val="18"/>
              </w:rPr>
            </w:pPr>
            <w:r w:rsidRPr="00641723">
              <w:rPr>
                <w:rFonts w:asciiTheme="minorHAnsi" w:eastAsia="Calibri" w:hAnsiTheme="minorHAnsi" w:cstheme="minorHAnsi"/>
                <w:sz w:val="18"/>
              </w:rPr>
              <w:t>Successful completion of Year 12 VCE or equivalent with no specified minimum ATAR score and a study score of at least 20 in any English.</w:t>
            </w:r>
          </w:p>
          <w:p w14:paraId="78E76CFF" w14:textId="77777777" w:rsidR="00154DA9" w:rsidRPr="009710FB" w:rsidRDefault="00154DA9" w:rsidP="002C382F">
            <w:pPr>
              <w:rPr>
                <w:rFonts w:asciiTheme="minorHAnsi" w:eastAsia="Calibri" w:hAnsiTheme="minorHAnsi" w:cstheme="minorHAnsi"/>
                <w:sz w:val="6"/>
                <w:szCs w:val="12"/>
              </w:rPr>
            </w:pPr>
          </w:p>
        </w:tc>
      </w:tr>
      <w:tr w:rsidR="00154DA9" w:rsidRPr="006F3057" w14:paraId="52D8E186" w14:textId="77777777" w:rsidTr="00154DA9">
        <w:trPr>
          <w:trHeight w:val="175"/>
          <w:jc w:val="center"/>
        </w:trPr>
        <w:tc>
          <w:tcPr>
            <w:tcW w:w="2852" w:type="dxa"/>
            <w:vMerge/>
            <w:shd w:val="clear" w:color="auto" w:fill="BDD6EE"/>
          </w:tcPr>
          <w:p w14:paraId="70501579" w14:textId="77777777" w:rsidR="00154DA9" w:rsidRPr="001D4660" w:rsidRDefault="00154DA9" w:rsidP="002C382F">
            <w:pPr>
              <w:jc w:val="center"/>
              <w:rPr>
                <w:rFonts w:ascii="Calibri" w:eastAsia="Calibri" w:hAnsi="Calibri" w:cs="Calibri"/>
                <w:b/>
              </w:rPr>
            </w:pPr>
          </w:p>
        </w:tc>
        <w:tc>
          <w:tcPr>
            <w:tcW w:w="4089" w:type="dxa"/>
          </w:tcPr>
          <w:p w14:paraId="4B54C6FB" w14:textId="77777777" w:rsidR="00154DA9" w:rsidRPr="001D4660" w:rsidRDefault="00154DA9" w:rsidP="002C382F">
            <w:pPr>
              <w:rPr>
                <w:rFonts w:asciiTheme="minorHAnsi" w:hAnsiTheme="minorHAnsi" w:cstheme="minorHAnsi"/>
                <w:sz w:val="22"/>
                <w:szCs w:val="22"/>
              </w:rPr>
            </w:pPr>
            <w:hyperlink r:id="rId47" w:history="1">
              <w:r w:rsidRPr="001D4660">
                <w:rPr>
                  <w:rStyle w:val="Hyperlink"/>
                  <w:rFonts w:asciiTheme="minorHAnsi" w:hAnsiTheme="minorHAnsi" w:cstheme="minorHAnsi"/>
                  <w:sz w:val="22"/>
                  <w:szCs w:val="22"/>
                </w:rPr>
                <w:t>Diploma of Live Production and Technical Services</w:t>
              </w:r>
            </w:hyperlink>
            <w:r w:rsidRPr="001D4660">
              <w:rPr>
                <w:rFonts w:asciiTheme="minorHAnsi" w:hAnsiTheme="minorHAnsi" w:cstheme="minorHAnsi"/>
                <w:sz w:val="22"/>
                <w:szCs w:val="22"/>
              </w:rPr>
              <w:t xml:space="preserve"> </w:t>
            </w:r>
          </w:p>
          <w:p w14:paraId="0E626720" w14:textId="77777777" w:rsidR="00154DA9" w:rsidRPr="009710FB" w:rsidRDefault="00154DA9" w:rsidP="002C382F">
            <w:pPr>
              <w:rPr>
                <w:rFonts w:asciiTheme="minorHAnsi" w:hAnsiTheme="minorHAnsi" w:cstheme="minorHAnsi"/>
                <w:sz w:val="6"/>
                <w:szCs w:val="6"/>
              </w:rPr>
            </w:pPr>
          </w:p>
        </w:tc>
        <w:tc>
          <w:tcPr>
            <w:tcW w:w="4621" w:type="dxa"/>
          </w:tcPr>
          <w:p w14:paraId="701AE53A" w14:textId="77777777" w:rsidR="00154DA9" w:rsidRPr="00113914" w:rsidRDefault="00154DA9" w:rsidP="002C382F">
            <w:pPr>
              <w:rPr>
                <w:rFonts w:asciiTheme="minorHAnsi" w:eastAsia="Calibri" w:hAnsiTheme="minorHAnsi" w:cstheme="minorHAnsi"/>
                <w:sz w:val="8"/>
                <w:szCs w:val="14"/>
              </w:rPr>
            </w:pPr>
            <w:r w:rsidRPr="00113914">
              <w:rPr>
                <w:rFonts w:asciiTheme="minorHAnsi" w:eastAsia="Calibri" w:hAnsiTheme="minorHAnsi" w:cstheme="minorHAnsi"/>
                <w:sz w:val="18"/>
              </w:rPr>
              <w:t>Successful completion of Year 12 and an interview will be required.</w:t>
            </w:r>
            <w:r w:rsidRPr="00113914">
              <w:rPr>
                <w:rFonts w:asciiTheme="minorHAnsi" w:eastAsia="Calibri" w:hAnsiTheme="minorHAnsi" w:cstheme="minorHAnsi"/>
                <w:sz w:val="18"/>
              </w:rPr>
              <w:br/>
            </w:r>
          </w:p>
        </w:tc>
      </w:tr>
      <w:tr w:rsidR="00154DA9" w:rsidRPr="006F3057" w14:paraId="1A871244" w14:textId="77777777" w:rsidTr="00154DA9">
        <w:trPr>
          <w:trHeight w:val="352"/>
          <w:jc w:val="center"/>
        </w:trPr>
        <w:tc>
          <w:tcPr>
            <w:tcW w:w="2852" w:type="dxa"/>
            <w:shd w:val="clear" w:color="auto" w:fill="BDD6EE"/>
          </w:tcPr>
          <w:p w14:paraId="6550AA78"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RMIT</w:t>
            </w:r>
          </w:p>
        </w:tc>
        <w:tc>
          <w:tcPr>
            <w:tcW w:w="4089" w:type="dxa"/>
          </w:tcPr>
          <w:p w14:paraId="62A8A0CC" w14:textId="77777777" w:rsidR="00154DA9" w:rsidRPr="001D4660" w:rsidRDefault="00154DA9" w:rsidP="002C382F">
            <w:pPr>
              <w:rPr>
                <w:rFonts w:ascii="Calibri" w:eastAsia="Calibri" w:hAnsi="Calibri" w:cs="Calibri"/>
                <w:sz w:val="22"/>
              </w:rPr>
            </w:pPr>
            <w:hyperlink r:id="rId48" w:history="1">
              <w:r w:rsidRPr="001D4660">
                <w:rPr>
                  <w:rStyle w:val="Hyperlink"/>
                  <w:rFonts w:ascii="Calibri" w:eastAsia="Calibri" w:hAnsi="Calibri" w:cs="Calibri"/>
                  <w:sz w:val="22"/>
                </w:rPr>
                <w:t>Diploma of Live Production and Technical Services</w:t>
              </w:r>
            </w:hyperlink>
            <w:r w:rsidRPr="001D4660">
              <w:rPr>
                <w:rFonts w:ascii="Calibri" w:eastAsia="Calibri" w:hAnsi="Calibri" w:cs="Calibri"/>
                <w:sz w:val="22"/>
              </w:rPr>
              <w:t xml:space="preserve"> </w:t>
            </w:r>
          </w:p>
          <w:p w14:paraId="7A2D9ED4" w14:textId="77777777" w:rsidR="00154DA9" w:rsidRPr="009710FB" w:rsidRDefault="00154DA9" w:rsidP="002C382F">
            <w:pPr>
              <w:rPr>
                <w:rFonts w:ascii="Calibri" w:eastAsia="Calibri" w:hAnsi="Calibri" w:cs="Calibri"/>
                <w:sz w:val="6"/>
                <w:szCs w:val="8"/>
              </w:rPr>
            </w:pPr>
          </w:p>
        </w:tc>
        <w:tc>
          <w:tcPr>
            <w:tcW w:w="4621" w:type="dxa"/>
          </w:tcPr>
          <w:p w14:paraId="43331A5C" w14:textId="77777777" w:rsidR="00154DA9" w:rsidRPr="007133C3" w:rsidRDefault="00154DA9" w:rsidP="002C382F">
            <w:pPr>
              <w:rPr>
                <w:rFonts w:ascii="Calibri" w:eastAsia="Calibri" w:hAnsi="Calibri" w:cs="Calibri"/>
                <w:sz w:val="12"/>
                <w:szCs w:val="18"/>
              </w:rPr>
            </w:pPr>
            <w:r w:rsidRPr="007133C3">
              <w:rPr>
                <w:rFonts w:asciiTheme="minorHAnsi" w:eastAsia="Calibri" w:hAnsiTheme="minorHAnsi" w:cstheme="minorHAnsi"/>
                <w:sz w:val="18"/>
              </w:rPr>
              <w:t>Successful completion of Year 12 useful, and a selection task must be submitted.</w:t>
            </w:r>
            <w:r w:rsidRPr="007133C3">
              <w:rPr>
                <w:rFonts w:asciiTheme="minorHAnsi" w:eastAsia="Calibri" w:hAnsiTheme="minorHAnsi" w:cstheme="minorHAnsi"/>
                <w:sz w:val="18"/>
              </w:rPr>
              <w:br/>
            </w:r>
          </w:p>
        </w:tc>
      </w:tr>
      <w:tr w:rsidR="00154DA9" w:rsidRPr="006F3057" w14:paraId="469763C6" w14:textId="77777777" w:rsidTr="00154DA9">
        <w:trPr>
          <w:trHeight w:val="129"/>
          <w:jc w:val="center"/>
        </w:trPr>
        <w:tc>
          <w:tcPr>
            <w:tcW w:w="2852" w:type="dxa"/>
            <w:shd w:val="clear" w:color="auto" w:fill="BDD6EE"/>
          </w:tcPr>
          <w:p w14:paraId="4AD4822F" w14:textId="77777777" w:rsidR="00154DA9" w:rsidRPr="006F3057" w:rsidRDefault="00154DA9" w:rsidP="002C382F">
            <w:pPr>
              <w:jc w:val="center"/>
              <w:rPr>
                <w:rFonts w:ascii="Calibri" w:eastAsia="Calibri" w:hAnsi="Calibri" w:cs="Calibri"/>
                <w:b/>
                <w:highlight w:val="yellow"/>
              </w:rPr>
            </w:pPr>
            <w:r w:rsidRPr="001D4660">
              <w:rPr>
                <w:rFonts w:ascii="Calibri" w:eastAsia="Calibri" w:hAnsi="Calibri" w:cs="Calibri"/>
                <w:b/>
              </w:rPr>
              <w:t>Victoria University</w:t>
            </w:r>
          </w:p>
        </w:tc>
        <w:tc>
          <w:tcPr>
            <w:tcW w:w="4089" w:type="dxa"/>
          </w:tcPr>
          <w:p w14:paraId="559329DA" w14:textId="77777777" w:rsidR="00154DA9" w:rsidRPr="006F3057" w:rsidRDefault="00154DA9" w:rsidP="002C382F">
            <w:pPr>
              <w:rPr>
                <w:rFonts w:ascii="Calibri" w:eastAsia="Calibri" w:hAnsi="Calibri" w:cs="Calibri"/>
                <w:sz w:val="12"/>
                <w:szCs w:val="14"/>
                <w:highlight w:val="yellow"/>
              </w:rPr>
            </w:pPr>
            <w:hyperlink r:id="rId49" w:history="1">
              <w:r w:rsidRPr="001D4660">
                <w:rPr>
                  <w:rStyle w:val="Hyperlink"/>
                  <w:rFonts w:ascii="Calibri" w:eastAsia="Calibri" w:hAnsi="Calibri" w:cs="Calibri"/>
                  <w:sz w:val="22"/>
                </w:rPr>
                <w:t>Diploma of Event Management</w:t>
              </w:r>
            </w:hyperlink>
            <w:r w:rsidRPr="001D4660">
              <w:rPr>
                <w:rStyle w:val="Hyperlink"/>
                <w:rFonts w:ascii="Calibri" w:eastAsia="Calibri" w:hAnsi="Calibri" w:cs="Calibri"/>
                <w:sz w:val="22"/>
              </w:rPr>
              <w:t xml:space="preserve"> </w:t>
            </w:r>
            <w:r w:rsidRPr="006F3057">
              <w:rPr>
                <w:rFonts w:ascii="Calibri" w:eastAsia="Calibri" w:hAnsi="Calibri" w:cs="Calibri"/>
                <w:sz w:val="22"/>
                <w:highlight w:val="yellow"/>
              </w:rPr>
              <w:br/>
            </w:r>
          </w:p>
        </w:tc>
        <w:tc>
          <w:tcPr>
            <w:tcW w:w="4621" w:type="dxa"/>
          </w:tcPr>
          <w:p w14:paraId="09B975CD" w14:textId="77777777" w:rsidR="00154DA9" w:rsidRPr="00894581" w:rsidRDefault="00154DA9" w:rsidP="002C382F">
            <w:pPr>
              <w:rPr>
                <w:rFonts w:asciiTheme="minorHAnsi" w:eastAsia="Calibri" w:hAnsiTheme="minorHAnsi" w:cstheme="minorHAnsi"/>
                <w:sz w:val="18"/>
              </w:rPr>
            </w:pPr>
            <w:r w:rsidRPr="00894581">
              <w:rPr>
                <w:rFonts w:asciiTheme="minorHAnsi" w:eastAsia="Calibri" w:hAnsiTheme="minorHAnsi" w:cstheme="minorHAnsi"/>
                <w:sz w:val="18"/>
              </w:rPr>
              <w:t>Successful completion of Year 12 useful, and the LLN and Pre-Training review must be done.</w:t>
            </w:r>
          </w:p>
          <w:p w14:paraId="2AE8F8A4" w14:textId="77777777" w:rsidR="00154DA9" w:rsidRPr="009710FB" w:rsidRDefault="00154DA9" w:rsidP="002C382F">
            <w:pPr>
              <w:rPr>
                <w:rFonts w:asciiTheme="minorHAnsi" w:eastAsia="Calibri" w:hAnsiTheme="minorHAnsi" w:cstheme="minorHAnsi"/>
                <w:sz w:val="2"/>
                <w:szCs w:val="8"/>
              </w:rPr>
            </w:pPr>
          </w:p>
        </w:tc>
      </w:tr>
      <w:tr w:rsidR="00154DA9" w:rsidRPr="006F3057" w14:paraId="6237FA57" w14:textId="77777777" w:rsidTr="00154DA9">
        <w:trPr>
          <w:trHeight w:val="223"/>
          <w:jc w:val="center"/>
        </w:trPr>
        <w:tc>
          <w:tcPr>
            <w:tcW w:w="2852" w:type="dxa"/>
            <w:shd w:val="clear" w:color="auto" w:fill="BDD6EE"/>
          </w:tcPr>
          <w:p w14:paraId="38DB859C" w14:textId="77777777" w:rsidR="00154DA9" w:rsidRPr="001D4660" w:rsidRDefault="00154DA9" w:rsidP="002C382F">
            <w:pPr>
              <w:jc w:val="center"/>
              <w:rPr>
                <w:rFonts w:ascii="Calibri" w:eastAsia="Calibri" w:hAnsi="Calibri" w:cs="Calibri"/>
                <w:b/>
              </w:rPr>
            </w:pPr>
            <w:r w:rsidRPr="001D4660">
              <w:rPr>
                <w:rFonts w:ascii="Calibri" w:eastAsia="Calibri" w:hAnsi="Calibri" w:cs="Calibri"/>
                <w:b/>
              </w:rPr>
              <w:t>William Angliss Institute</w:t>
            </w:r>
          </w:p>
          <w:p w14:paraId="58A193FA" w14:textId="77777777" w:rsidR="00154DA9" w:rsidRPr="001D4660" w:rsidRDefault="00154DA9" w:rsidP="002C382F">
            <w:pPr>
              <w:jc w:val="center"/>
              <w:rPr>
                <w:rFonts w:ascii="Calibri" w:eastAsia="Calibri" w:hAnsi="Calibri" w:cs="Calibri"/>
                <w:b/>
                <w:sz w:val="10"/>
                <w:szCs w:val="10"/>
              </w:rPr>
            </w:pPr>
          </w:p>
        </w:tc>
        <w:tc>
          <w:tcPr>
            <w:tcW w:w="4089" w:type="dxa"/>
          </w:tcPr>
          <w:p w14:paraId="49B6C3A6" w14:textId="77777777" w:rsidR="00154DA9" w:rsidRPr="001D4660" w:rsidRDefault="00154DA9" w:rsidP="002C382F">
            <w:pPr>
              <w:rPr>
                <w:rFonts w:ascii="Calibri" w:eastAsia="Calibri" w:hAnsi="Calibri" w:cs="Calibri"/>
                <w:sz w:val="22"/>
              </w:rPr>
            </w:pPr>
            <w:hyperlink r:id="rId50" w:history="1">
              <w:r w:rsidRPr="001D4660">
                <w:rPr>
                  <w:rStyle w:val="Hyperlink"/>
                  <w:rFonts w:ascii="Calibri" w:eastAsia="Calibri" w:hAnsi="Calibri" w:cs="Calibri"/>
                  <w:sz w:val="22"/>
                </w:rPr>
                <w:t>Diploma of Event Management</w:t>
              </w:r>
            </w:hyperlink>
            <w:r w:rsidRPr="001D4660">
              <w:rPr>
                <w:rFonts w:ascii="Calibri" w:eastAsia="Calibri" w:hAnsi="Calibri" w:cs="Calibri"/>
                <w:sz w:val="22"/>
              </w:rPr>
              <w:t xml:space="preserve"> </w:t>
            </w:r>
          </w:p>
        </w:tc>
        <w:tc>
          <w:tcPr>
            <w:tcW w:w="4621" w:type="dxa"/>
          </w:tcPr>
          <w:p w14:paraId="037C8B61" w14:textId="77777777" w:rsidR="00154DA9" w:rsidRPr="009817E0" w:rsidRDefault="00154DA9" w:rsidP="002C382F">
            <w:pPr>
              <w:rPr>
                <w:rFonts w:asciiTheme="minorHAnsi" w:eastAsia="Calibri" w:hAnsiTheme="minorHAnsi" w:cstheme="minorHAnsi"/>
                <w:sz w:val="18"/>
              </w:rPr>
            </w:pPr>
            <w:r w:rsidRPr="009817E0">
              <w:rPr>
                <w:rFonts w:asciiTheme="minorHAnsi" w:eastAsia="Calibri" w:hAnsiTheme="minorHAnsi" w:cstheme="minorHAnsi"/>
                <w:sz w:val="18"/>
              </w:rPr>
              <w:t>Successful completion of Year 12 and ATAR may be used as part of selection.  Also, the LLN and Pre-Training review must be done.</w:t>
            </w:r>
          </w:p>
          <w:p w14:paraId="5BFBB412" w14:textId="77777777" w:rsidR="00154DA9" w:rsidRPr="009817E0" w:rsidRDefault="00154DA9" w:rsidP="002C382F">
            <w:pPr>
              <w:rPr>
                <w:rFonts w:ascii="Calibri" w:eastAsia="Calibri" w:hAnsi="Calibri" w:cs="Calibri"/>
                <w:sz w:val="8"/>
                <w:szCs w:val="14"/>
              </w:rPr>
            </w:pPr>
          </w:p>
        </w:tc>
      </w:tr>
    </w:tbl>
    <w:p w14:paraId="188BD9B6" w14:textId="77777777" w:rsidR="00154DA9" w:rsidRDefault="00154DA9" w:rsidP="00154DA9">
      <w:pPr>
        <w:pStyle w:val="ListParagraph"/>
        <w:jc w:val="center"/>
        <w:rPr>
          <w:noProof/>
          <w:highlight w:val="yellow"/>
          <w:u w:val="single"/>
          <w:lang w:eastAsia="zh-CN"/>
        </w:rPr>
      </w:pPr>
    </w:p>
    <w:p w14:paraId="3E824B14" w14:textId="77777777" w:rsidR="00E16CE7" w:rsidRPr="00C005BA" w:rsidRDefault="00E16CE7" w:rsidP="00E16CE7">
      <w:pPr>
        <w:pStyle w:val="NoSpacing"/>
        <w:ind w:left="-340"/>
        <w:rPr>
          <w:rFonts w:asciiTheme="minorHAnsi" w:hAnsiTheme="minorHAnsi" w:cstheme="minorHAnsi"/>
          <w:b/>
          <w:u w:val="single"/>
        </w:rPr>
      </w:pPr>
      <w:r w:rsidRPr="00C005BA">
        <w:rPr>
          <w:rFonts w:asciiTheme="minorHAnsi" w:hAnsiTheme="minorHAnsi" w:cstheme="minorHAnsi"/>
          <w:b/>
          <w:noProof/>
          <w:sz w:val="28"/>
          <w:szCs w:val="28"/>
          <w:u w:val="single"/>
          <w:lang w:eastAsia="zh-CN"/>
        </w:rPr>
        <w:lastRenderedPageBreak/>
        <w:drawing>
          <wp:inline distT="0" distB="0" distL="0" distR="0" wp14:anchorId="720A8083" wp14:editId="17F114E8">
            <wp:extent cx="715645" cy="715645"/>
            <wp:effectExtent l="0" t="0" r="8255" b="8255"/>
            <wp:docPr id="37" name="Picture 37"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1256" cy="731256"/>
                    </a:xfrm>
                    <a:prstGeom prst="rect">
                      <a:avLst/>
                    </a:prstGeom>
                    <a:noFill/>
                    <a:ln>
                      <a:noFill/>
                    </a:ln>
                  </pic:spPr>
                </pic:pic>
              </a:graphicData>
            </a:graphic>
          </wp:inline>
        </w:drawing>
      </w:r>
      <w:r w:rsidRPr="00C005BA">
        <w:rPr>
          <w:rFonts w:asciiTheme="minorHAnsi" w:hAnsiTheme="minorHAnsi" w:cstheme="minorHAnsi"/>
          <w:b/>
          <w:sz w:val="28"/>
          <w:u w:val="single"/>
        </w:rPr>
        <w:t xml:space="preserve">  Snapshot of Deakin University in 2026</w:t>
      </w:r>
    </w:p>
    <w:p w14:paraId="278713FC" w14:textId="77777777" w:rsidR="00E16CE7" w:rsidRPr="00C005BA" w:rsidRDefault="00E16CE7" w:rsidP="00E16CE7">
      <w:pPr>
        <w:pStyle w:val="NoSpacing"/>
        <w:numPr>
          <w:ilvl w:val="0"/>
          <w:numId w:val="22"/>
        </w:numPr>
        <w:ind w:left="0"/>
        <w:rPr>
          <w:rFonts w:asciiTheme="minorHAnsi" w:hAnsiTheme="minorHAnsi" w:cstheme="minorHAnsi"/>
          <w:sz w:val="24"/>
          <w:szCs w:val="24"/>
        </w:rPr>
      </w:pPr>
      <w:bookmarkStart w:id="2" w:name="_Hlk159483976"/>
      <w:r w:rsidRPr="00C005BA">
        <w:rPr>
          <w:rFonts w:asciiTheme="minorHAnsi" w:hAnsiTheme="minorHAnsi" w:cstheme="minorHAnsi"/>
          <w:sz w:val="24"/>
          <w:szCs w:val="24"/>
        </w:rPr>
        <w:t xml:space="preserve">Deakin University is one of the largest universities in Australia, with over 66 000 students across its four campuses across Melbourne,  Geelong, and Warrnambool, and one being its Cloud Campus - </w:t>
      </w:r>
      <w:hyperlink r:id="rId52" w:history="1">
        <w:r w:rsidRPr="00C005BA">
          <w:rPr>
            <w:rStyle w:val="Hyperlink"/>
            <w:rFonts w:asciiTheme="minorHAnsi" w:hAnsiTheme="minorHAnsi" w:cstheme="minorHAnsi"/>
            <w:sz w:val="24"/>
            <w:szCs w:val="24"/>
          </w:rPr>
          <w:t>Deakin Locations</w:t>
        </w:r>
      </w:hyperlink>
      <w:r w:rsidRPr="00C005BA">
        <w:rPr>
          <w:rStyle w:val="Hyperlink"/>
          <w:rFonts w:asciiTheme="minorHAnsi" w:hAnsiTheme="minorHAnsi" w:cstheme="minorHAnsi"/>
          <w:sz w:val="24"/>
          <w:szCs w:val="24"/>
        </w:rPr>
        <w:t>.</w:t>
      </w:r>
    </w:p>
    <w:p w14:paraId="04167C99" w14:textId="77777777" w:rsidR="00E16CE7" w:rsidRPr="00C005BA" w:rsidRDefault="00E16CE7" w:rsidP="00E16CE7">
      <w:pPr>
        <w:pStyle w:val="NoSpacing"/>
        <w:numPr>
          <w:ilvl w:val="0"/>
          <w:numId w:val="22"/>
        </w:numPr>
        <w:ind w:left="0"/>
        <w:rPr>
          <w:rStyle w:val="Hyperlink"/>
          <w:rFonts w:asciiTheme="minorHAnsi" w:hAnsiTheme="minorHAnsi" w:cstheme="minorHAnsi"/>
          <w:sz w:val="24"/>
          <w:szCs w:val="24"/>
        </w:rPr>
      </w:pPr>
      <w:r w:rsidRPr="00C005BA">
        <w:rPr>
          <w:rFonts w:asciiTheme="minorHAnsi" w:hAnsiTheme="minorHAnsi" w:cstheme="minorHAnsi"/>
          <w:sz w:val="24"/>
          <w:szCs w:val="24"/>
        </w:rPr>
        <w:t xml:space="preserve">Ranked highly for world-class facilities, research, and teaching, as well as employability, innovation, and inclusiveness – browse </w:t>
      </w:r>
      <w:hyperlink r:id="rId53" w:history="1">
        <w:r w:rsidRPr="00C005BA">
          <w:rPr>
            <w:rStyle w:val="Hyperlink"/>
            <w:rFonts w:asciiTheme="minorHAnsi" w:hAnsiTheme="minorHAnsi" w:cstheme="minorHAnsi"/>
            <w:sz w:val="24"/>
            <w:szCs w:val="24"/>
          </w:rPr>
          <w:t>About Deakin</w:t>
        </w:r>
      </w:hyperlink>
      <w:r w:rsidRPr="00C005BA">
        <w:rPr>
          <w:rFonts w:asciiTheme="minorHAnsi" w:hAnsiTheme="minorHAnsi" w:cstheme="minorHAnsi"/>
          <w:sz w:val="24"/>
          <w:szCs w:val="24"/>
        </w:rPr>
        <w:t xml:space="preserve"> and </w:t>
      </w:r>
      <w:hyperlink r:id="rId54" w:history="1">
        <w:r w:rsidRPr="00C005BA">
          <w:rPr>
            <w:rStyle w:val="Hyperlink"/>
            <w:sz w:val="24"/>
            <w:szCs w:val="24"/>
          </w:rPr>
          <w:t>Why Deakin.</w:t>
        </w:r>
        <w:r w:rsidRPr="00C005BA">
          <w:rPr>
            <w:rStyle w:val="Hyperlink"/>
          </w:rPr>
          <w:t xml:space="preserve"> </w:t>
        </w:r>
      </w:hyperlink>
    </w:p>
    <w:p w14:paraId="6DB6A916" w14:textId="77777777" w:rsidR="00E16CE7" w:rsidRPr="00E26578" w:rsidRDefault="00E16CE7" w:rsidP="00E16CE7">
      <w:pPr>
        <w:pStyle w:val="NoSpacing"/>
        <w:numPr>
          <w:ilvl w:val="0"/>
          <w:numId w:val="22"/>
        </w:numPr>
        <w:ind w:left="0"/>
        <w:rPr>
          <w:rFonts w:asciiTheme="minorHAnsi" w:hAnsiTheme="minorHAnsi" w:cstheme="minorHAnsi"/>
          <w:sz w:val="24"/>
          <w:szCs w:val="24"/>
        </w:rPr>
      </w:pPr>
      <w:r w:rsidRPr="00C005BA">
        <w:rPr>
          <w:rFonts w:asciiTheme="minorHAnsi" w:hAnsiTheme="minorHAnsi" w:cstheme="minorHAnsi"/>
          <w:sz w:val="24"/>
          <w:szCs w:val="24"/>
        </w:rPr>
        <w:t xml:space="preserve">Deakin has maintained the highest level of overall student satisfaction among Victorian </w:t>
      </w:r>
      <w:r w:rsidRPr="00E26578">
        <w:rPr>
          <w:rFonts w:asciiTheme="minorHAnsi" w:hAnsiTheme="minorHAnsi" w:cstheme="minorHAnsi"/>
          <w:sz w:val="24"/>
          <w:szCs w:val="24"/>
        </w:rPr>
        <w:t>universities for more than twelve years running and #1 Victorian university for graduate employment.</w:t>
      </w:r>
    </w:p>
    <w:p w14:paraId="138190FA" w14:textId="77777777" w:rsidR="00E16CE7" w:rsidRPr="00A85A24" w:rsidRDefault="00E16CE7" w:rsidP="00E16CE7">
      <w:pPr>
        <w:pStyle w:val="NoSpacing"/>
        <w:numPr>
          <w:ilvl w:val="0"/>
          <w:numId w:val="22"/>
        </w:numPr>
        <w:ind w:left="0"/>
        <w:rPr>
          <w:rFonts w:asciiTheme="minorHAnsi" w:hAnsiTheme="minorHAnsi" w:cstheme="minorHAnsi"/>
          <w:sz w:val="24"/>
          <w:szCs w:val="24"/>
        </w:rPr>
      </w:pPr>
      <w:r w:rsidRPr="00A85A24">
        <w:rPr>
          <w:rFonts w:asciiTheme="minorHAnsi" w:hAnsiTheme="minorHAnsi" w:cstheme="minorHAnsi"/>
          <w:sz w:val="24"/>
          <w:szCs w:val="24"/>
        </w:rPr>
        <w:t xml:space="preserve">In the 2025 </w:t>
      </w:r>
      <w:hyperlink r:id="rId55" w:history="1">
        <w:r w:rsidRPr="00A85A24">
          <w:rPr>
            <w:rStyle w:val="Hyperlink"/>
            <w:rFonts w:asciiTheme="minorHAnsi" w:hAnsiTheme="minorHAnsi" w:cstheme="minorHAnsi"/>
            <w:sz w:val="24"/>
            <w:szCs w:val="24"/>
          </w:rPr>
          <w:t>Australian Financial Review Best Universities Rankings</w:t>
        </w:r>
      </w:hyperlink>
      <w:r w:rsidRPr="00A85A24">
        <w:rPr>
          <w:rFonts w:asciiTheme="minorHAnsi" w:hAnsiTheme="minorHAnsi" w:cstheme="minorHAnsi"/>
          <w:sz w:val="24"/>
          <w:szCs w:val="24"/>
        </w:rPr>
        <w:t>, Deakin is listed #10 in Australia, and #3 in Victoria.  Importantly, Deakin is listed #1 in Victoria for teaching.</w:t>
      </w:r>
    </w:p>
    <w:p w14:paraId="6CA39485" w14:textId="77777777" w:rsidR="00E16CE7" w:rsidRPr="00A85A24" w:rsidRDefault="00E16CE7" w:rsidP="00E16CE7">
      <w:pPr>
        <w:pStyle w:val="NoSpacing"/>
        <w:numPr>
          <w:ilvl w:val="0"/>
          <w:numId w:val="22"/>
        </w:numPr>
        <w:ind w:left="0"/>
        <w:rPr>
          <w:rFonts w:asciiTheme="minorHAnsi" w:hAnsiTheme="minorHAnsi" w:cstheme="minorHAnsi"/>
          <w:b/>
          <w:bCs/>
          <w:sz w:val="24"/>
          <w:szCs w:val="24"/>
        </w:rPr>
      </w:pPr>
      <w:r w:rsidRPr="00A85A24">
        <w:rPr>
          <w:rFonts w:asciiTheme="minorHAnsi" w:hAnsiTheme="minorHAnsi" w:cstheme="minorHAnsi"/>
          <w:sz w:val="24"/>
          <w:szCs w:val="24"/>
        </w:rPr>
        <w:t xml:space="preserve">Deakin's School of Exercise and Nutrition Sciences is a world-leading sports science school, ranked #1 in the </w:t>
      </w:r>
      <w:hyperlink r:id="rId56" w:history="1">
        <w:r w:rsidRPr="00A85A24">
          <w:rPr>
            <w:rStyle w:val="Hyperlink"/>
            <w:rFonts w:asciiTheme="minorHAnsi" w:hAnsiTheme="minorHAnsi" w:cstheme="minorHAnsi"/>
            <w:sz w:val="24"/>
            <w:szCs w:val="24"/>
          </w:rPr>
          <w:t>Shanghai Ranking 2025</w:t>
        </w:r>
      </w:hyperlink>
      <w:r w:rsidRPr="00A85A24">
        <w:rPr>
          <w:rFonts w:asciiTheme="minorHAnsi" w:hAnsiTheme="minorHAnsi" w:cstheme="minorHAnsi"/>
          <w:sz w:val="24"/>
          <w:szCs w:val="24"/>
        </w:rPr>
        <w:t xml:space="preserve"> for Sport Science Schools and Departments in the world.</w:t>
      </w:r>
    </w:p>
    <w:p w14:paraId="5A859A04" w14:textId="77777777" w:rsidR="00E16CE7" w:rsidRPr="00A85A24" w:rsidRDefault="00E16CE7" w:rsidP="00E16CE7">
      <w:pPr>
        <w:pStyle w:val="NoSpacing"/>
        <w:numPr>
          <w:ilvl w:val="0"/>
          <w:numId w:val="22"/>
        </w:numPr>
        <w:ind w:left="0"/>
        <w:rPr>
          <w:rFonts w:asciiTheme="minorHAnsi" w:hAnsiTheme="minorHAnsi" w:cstheme="minorHAnsi"/>
          <w:sz w:val="24"/>
          <w:szCs w:val="24"/>
        </w:rPr>
      </w:pPr>
      <w:r w:rsidRPr="00A85A24">
        <w:rPr>
          <w:rFonts w:asciiTheme="minorHAnsi" w:hAnsiTheme="minorHAnsi" w:cstheme="minorHAnsi"/>
          <w:sz w:val="24"/>
          <w:szCs w:val="24"/>
        </w:rPr>
        <w:t xml:space="preserve">Deakin has four faculties and several schools within each faculty - </w:t>
      </w:r>
      <w:hyperlink r:id="rId57" w:history="1">
        <w:r w:rsidRPr="00A85A24">
          <w:rPr>
            <w:rStyle w:val="Hyperlink"/>
            <w:rFonts w:asciiTheme="minorHAnsi" w:hAnsiTheme="minorHAnsi" w:cstheme="minorHAnsi"/>
            <w:sz w:val="24"/>
            <w:szCs w:val="24"/>
          </w:rPr>
          <w:t>Faculties and Schools</w:t>
        </w:r>
      </w:hyperlink>
      <w:r w:rsidRPr="00A85A24">
        <w:rPr>
          <w:rStyle w:val="Hyperlink"/>
          <w:rFonts w:asciiTheme="minorHAnsi" w:hAnsiTheme="minorHAnsi" w:cstheme="minorHAnsi"/>
          <w:sz w:val="24"/>
          <w:szCs w:val="24"/>
        </w:rPr>
        <w:t>.</w:t>
      </w:r>
      <w:r w:rsidRPr="00A85A24">
        <w:rPr>
          <w:rFonts w:asciiTheme="minorHAnsi" w:hAnsiTheme="minorHAnsi" w:cstheme="minorHAnsi"/>
          <w:sz w:val="24"/>
          <w:szCs w:val="24"/>
        </w:rPr>
        <w:t xml:space="preserve"> </w:t>
      </w:r>
    </w:p>
    <w:p w14:paraId="52727447" w14:textId="77777777" w:rsidR="00E16CE7" w:rsidRPr="00D44CBF" w:rsidRDefault="00E16CE7" w:rsidP="00E16CE7">
      <w:pPr>
        <w:pStyle w:val="NoSpacing"/>
        <w:numPr>
          <w:ilvl w:val="0"/>
          <w:numId w:val="22"/>
        </w:numPr>
        <w:ind w:left="0"/>
        <w:rPr>
          <w:rFonts w:asciiTheme="minorHAnsi" w:hAnsiTheme="minorHAnsi" w:cstheme="minorHAnsi"/>
          <w:sz w:val="24"/>
          <w:szCs w:val="24"/>
        </w:rPr>
      </w:pPr>
      <w:r w:rsidRPr="00D44CBF">
        <w:rPr>
          <w:rFonts w:asciiTheme="minorHAnsi" w:hAnsiTheme="minorHAnsi" w:cstheme="minorHAnsi"/>
          <w:sz w:val="24"/>
          <w:szCs w:val="24"/>
        </w:rPr>
        <w:t xml:space="preserve">Deakin is one of only 3 Victorian universities offering </w:t>
      </w:r>
      <w:hyperlink r:id="rId58" w:history="1">
        <w:r w:rsidRPr="00D44CBF">
          <w:rPr>
            <w:rStyle w:val="Hyperlink"/>
            <w:rFonts w:asciiTheme="minorHAnsi" w:hAnsiTheme="minorHAnsi" w:cstheme="minorHAnsi"/>
            <w:sz w:val="24"/>
            <w:szCs w:val="24"/>
          </w:rPr>
          <w:t>graduate medicine</w:t>
        </w:r>
      </w:hyperlink>
      <w:r w:rsidRPr="00D44CBF">
        <w:rPr>
          <w:rStyle w:val="Hyperlink"/>
          <w:rFonts w:asciiTheme="minorHAnsi" w:hAnsiTheme="minorHAnsi" w:cstheme="minorHAnsi"/>
          <w:sz w:val="24"/>
          <w:szCs w:val="24"/>
        </w:rPr>
        <w:t>.</w:t>
      </w:r>
    </w:p>
    <w:p w14:paraId="0BE3A60E" w14:textId="77777777" w:rsidR="00E16CE7" w:rsidRPr="00D44CBF" w:rsidRDefault="00E16CE7" w:rsidP="00E16CE7">
      <w:pPr>
        <w:pStyle w:val="NoSpacing"/>
        <w:numPr>
          <w:ilvl w:val="0"/>
          <w:numId w:val="22"/>
        </w:numPr>
        <w:ind w:left="0"/>
        <w:rPr>
          <w:rFonts w:asciiTheme="minorHAnsi" w:hAnsiTheme="minorHAnsi" w:cstheme="minorHAnsi"/>
          <w:sz w:val="24"/>
          <w:szCs w:val="24"/>
        </w:rPr>
      </w:pPr>
      <w:r w:rsidRPr="00D44CBF">
        <w:rPr>
          <w:rFonts w:asciiTheme="minorHAnsi" w:hAnsiTheme="minorHAnsi" w:cstheme="minorHAnsi"/>
          <w:sz w:val="24"/>
          <w:szCs w:val="24"/>
        </w:rPr>
        <w:t xml:space="preserve">Deakin offers trimesters and offers a significant number of its courses online - </w:t>
      </w:r>
      <w:hyperlink r:id="rId59" w:history="1">
        <w:r w:rsidRPr="00D44CBF">
          <w:rPr>
            <w:rStyle w:val="Hyperlink"/>
            <w:rFonts w:asciiTheme="minorHAnsi" w:hAnsiTheme="minorHAnsi" w:cstheme="minorHAnsi"/>
            <w:sz w:val="24"/>
            <w:szCs w:val="24"/>
          </w:rPr>
          <w:t>Study online</w:t>
        </w:r>
      </w:hyperlink>
      <w:r w:rsidRPr="00D44CBF">
        <w:rPr>
          <w:rFonts w:asciiTheme="minorHAnsi" w:hAnsiTheme="minorHAnsi" w:cstheme="minorHAnsi"/>
          <w:sz w:val="24"/>
          <w:szCs w:val="24"/>
        </w:rPr>
        <w:t>.</w:t>
      </w:r>
    </w:p>
    <w:p w14:paraId="37662DE5" w14:textId="77777777" w:rsidR="00E16CE7" w:rsidRPr="00D44CBF" w:rsidRDefault="00E16CE7" w:rsidP="00E16CE7">
      <w:pPr>
        <w:pStyle w:val="NoSpacing"/>
        <w:numPr>
          <w:ilvl w:val="0"/>
          <w:numId w:val="22"/>
        </w:numPr>
        <w:ind w:left="0"/>
        <w:rPr>
          <w:rFonts w:asciiTheme="minorHAnsi" w:hAnsiTheme="minorHAnsi" w:cstheme="minorHAnsi"/>
          <w:sz w:val="24"/>
          <w:szCs w:val="24"/>
        </w:rPr>
      </w:pPr>
      <w:r w:rsidRPr="00D44CBF">
        <w:rPr>
          <w:rFonts w:asciiTheme="minorHAnsi" w:hAnsiTheme="minorHAnsi" w:cstheme="minorHAnsi"/>
          <w:sz w:val="24"/>
          <w:szCs w:val="24"/>
        </w:rPr>
        <w:t xml:space="preserve">Deakin encourages its students to participate in study abroad and exchange programs as part of their course - </w:t>
      </w:r>
      <w:hyperlink r:id="rId60" w:history="1">
        <w:r w:rsidRPr="00D44CBF">
          <w:rPr>
            <w:rStyle w:val="Hyperlink"/>
            <w:rFonts w:asciiTheme="minorHAnsi" w:hAnsiTheme="minorHAnsi" w:cstheme="minorHAnsi"/>
            <w:sz w:val="24"/>
            <w:szCs w:val="24"/>
          </w:rPr>
          <w:t>Study Abroad and Exchange</w:t>
        </w:r>
      </w:hyperlink>
      <w:r w:rsidRPr="00D44CBF">
        <w:rPr>
          <w:rFonts w:asciiTheme="minorHAnsi" w:hAnsiTheme="minorHAnsi" w:cstheme="minorHAnsi"/>
          <w:sz w:val="24"/>
          <w:szCs w:val="24"/>
        </w:rPr>
        <w:t>.</w:t>
      </w:r>
    </w:p>
    <w:p w14:paraId="65FB769E" w14:textId="77777777" w:rsidR="00E16CE7" w:rsidRPr="00D44CBF" w:rsidRDefault="00E16CE7" w:rsidP="00E16CE7">
      <w:pPr>
        <w:pStyle w:val="NoSpacing"/>
        <w:numPr>
          <w:ilvl w:val="0"/>
          <w:numId w:val="22"/>
        </w:numPr>
        <w:ind w:left="0"/>
        <w:rPr>
          <w:rFonts w:asciiTheme="minorHAnsi" w:hAnsiTheme="minorHAnsi" w:cstheme="minorHAnsi"/>
          <w:sz w:val="24"/>
          <w:szCs w:val="24"/>
        </w:rPr>
      </w:pPr>
      <w:r w:rsidRPr="00D44CBF">
        <w:rPr>
          <w:rFonts w:asciiTheme="minorHAnsi" w:hAnsiTheme="minorHAnsi" w:cstheme="minorHAnsi"/>
          <w:sz w:val="24"/>
          <w:szCs w:val="24"/>
        </w:rPr>
        <w:t xml:space="preserve">Another excellent resource for Deakin students is </w:t>
      </w:r>
      <w:r w:rsidRPr="00D44CBF">
        <w:rPr>
          <w:rFonts w:asciiTheme="minorHAnsi" w:hAnsiTheme="minorHAnsi" w:cstheme="minorHAnsi"/>
          <w:b/>
          <w:bCs/>
          <w:i/>
          <w:sz w:val="24"/>
          <w:szCs w:val="24"/>
        </w:rPr>
        <w:t>this</w:t>
      </w:r>
      <w:r w:rsidRPr="00D44CBF">
        <w:rPr>
          <w:rFonts w:asciiTheme="minorHAnsi" w:hAnsiTheme="minorHAnsi" w:cstheme="minorHAnsi"/>
          <w:i/>
          <w:sz w:val="24"/>
          <w:szCs w:val="24"/>
        </w:rPr>
        <w:t>.</w:t>
      </w:r>
      <w:r w:rsidRPr="00D44CBF">
        <w:rPr>
          <w:rFonts w:asciiTheme="minorHAnsi" w:hAnsiTheme="minorHAnsi" w:cstheme="minorHAnsi"/>
          <w:sz w:val="24"/>
          <w:szCs w:val="24"/>
        </w:rPr>
        <w:t xml:space="preserve"> This resource is packed with inspiration for life, </w:t>
      </w:r>
      <w:proofErr w:type="gramStart"/>
      <w:r w:rsidRPr="00D44CBF">
        <w:rPr>
          <w:rFonts w:asciiTheme="minorHAnsi" w:hAnsiTheme="minorHAnsi" w:cstheme="minorHAnsi"/>
          <w:sz w:val="24"/>
          <w:szCs w:val="24"/>
        </w:rPr>
        <w:t>learning</w:t>
      </w:r>
      <w:proofErr w:type="gramEnd"/>
      <w:r w:rsidRPr="00D44CBF">
        <w:rPr>
          <w:rFonts w:asciiTheme="minorHAnsi" w:hAnsiTheme="minorHAnsi" w:cstheme="minorHAnsi"/>
          <w:sz w:val="24"/>
          <w:szCs w:val="24"/>
        </w:rPr>
        <w:t xml:space="preserve"> and career.  Deakin believes the journey is as important as the destination, and whether students are curious about technology, innovation, culture, or personal development, </w:t>
      </w:r>
      <w:r w:rsidRPr="00D44CBF">
        <w:rPr>
          <w:rFonts w:asciiTheme="minorHAnsi" w:hAnsiTheme="minorHAnsi" w:cstheme="minorHAnsi"/>
          <w:bCs/>
          <w:i/>
          <w:iCs/>
          <w:sz w:val="24"/>
          <w:szCs w:val="24"/>
        </w:rPr>
        <w:t>this.</w:t>
      </w:r>
      <w:r w:rsidRPr="00D44CBF">
        <w:rPr>
          <w:rFonts w:asciiTheme="minorHAnsi" w:hAnsiTheme="minorHAnsi" w:cstheme="minorHAnsi"/>
          <w:sz w:val="24"/>
          <w:szCs w:val="24"/>
        </w:rPr>
        <w:t xml:space="preserve"> is the perfect place to ignite imagination and fuel ambition - </w:t>
      </w:r>
      <w:hyperlink r:id="rId61" w:history="1">
        <w:r w:rsidRPr="00D44CBF">
          <w:rPr>
            <w:rStyle w:val="Hyperlink"/>
            <w:rFonts w:asciiTheme="minorHAnsi" w:hAnsiTheme="minorHAnsi" w:cstheme="minorHAnsi"/>
            <w:i/>
            <w:iCs/>
            <w:sz w:val="24"/>
            <w:szCs w:val="24"/>
          </w:rPr>
          <w:t xml:space="preserve">this </w:t>
        </w:r>
        <w:r w:rsidRPr="00D44CBF">
          <w:rPr>
            <w:rStyle w:val="Hyperlink"/>
            <w:rFonts w:asciiTheme="minorHAnsi" w:hAnsiTheme="minorHAnsi" w:cstheme="minorHAnsi"/>
            <w:sz w:val="24"/>
            <w:szCs w:val="24"/>
          </w:rPr>
          <w:t>Deakin</w:t>
        </w:r>
      </w:hyperlink>
      <w:r w:rsidRPr="00D44CBF">
        <w:rPr>
          <w:rFonts w:asciiTheme="minorHAnsi" w:hAnsiTheme="minorHAnsi" w:cstheme="minorHAnsi"/>
          <w:sz w:val="24"/>
          <w:szCs w:val="24"/>
        </w:rPr>
        <w:t>.</w:t>
      </w:r>
    </w:p>
    <w:p w14:paraId="7B026FB9" w14:textId="77777777" w:rsidR="00E16CE7" w:rsidRPr="00D44CBF" w:rsidRDefault="00E16CE7" w:rsidP="00E16CE7">
      <w:pPr>
        <w:pStyle w:val="NoSpacing"/>
        <w:numPr>
          <w:ilvl w:val="0"/>
          <w:numId w:val="22"/>
        </w:numPr>
        <w:ind w:left="0"/>
        <w:rPr>
          <w:rFonts w:asciiTheme="minorHAnsi" w:hAnsiTheme="minorHAnsi" w:cstheme="minorHAnsi"/>
          <w:sz w:val="24"/>
          <w:szCs w:val="24"/>
        </w:rPr>
      </w:pPr>
      <w:r w:rsidRPr="00D44CBF">
        <w:rPr>
          <w:rFonts w:asciiTheme="minorHAnsi" w:hAnsiTheme="minorHAnsi" w:cstheme="minorHAnsi"/>
          <w:sz w:val="24"/>
          <w:szCs w:val="24"/>
        </w:rPr>
        <w:t xml:space="preserve">Deakin has an excellent reputation for producing highly skilled work-ready, and resilient graduates from a diverse range of backgrounds.  The award-winning </w:t>
      </w:r>
      <w:hyperlink r:id="rId62" w:history="1">
        <w:r w:rsidRPr="00D44CBF">
          <w:rPr>
            <w:rStyle w:val="Hyperlink"/>
            <w:rFonts w:asciiTheme="minorHAnsi" w:hAnsiTheme="minorHAnsi" w:cstheme="minorHAnsi"/>
            <w:sz w:val="24"/>
            <w:szCs w:val="24"/>
          </w:rPr>
          <w:t>DeakinTALENT</w:t>
        </w:r>
      </w:hyperlink>
      <w:r w:rsidRPr="00D44CBF">
        <w:rPr>
          <w:rFonts w:asciiTheme="minorHAnsi" w:hAnsiTheme="minorHAnsi" w:cstheme="minorHAnsi"/>
          <w:sz w:val="24"/>
          <w:szCs w:val="24"/>
        </w:rPr>
        <w:t xml:space="preserve"> Careers and Employment Service helps employers to connect with Deakin students across a range of areas.  </w:t>
      </w:r>
    </w:p>
    <w:p w14:paraId="278514BA" w14:textId="77777777" w:rsidR="00E16CE7" w:rsidRPr="00422996" w:rsidRDefault="00E16CE7" w:rsidP="00E16CE7">
      <w:pPr>
        <w:pStyle w:val="NoSpacing"/>
        <w:rPr>
          <w:rFonts w:asciiTheme="minorHAnsi" w:hAnsiTheme="minorHAnsi" w:cstheme="minorHAnsi"/>
          <w:sz w:val="24"/>
          <w:szCs w:val="24"/>
        </w:rPr>
      </w:pPr>
      <w:r w:rsidRPr="00C55D73">
        <w:rPr>
          <w:rFonts w:asciiTheme="minorHAnsi" w:hAnsiTheme="minorHAnsi" w:cstheme="minorHAnsi"/>
          <w:sz w:val="24"/>
          <w:szCs w:val="24"/>
          <w:highlight w:val="yellow"/>
          <w:vertAlign w:val="subscript"/>
        </w:rPr>
        <w:br/>
      </w:r>
      <w:r w:rsidRPr="00C005BA">
        <w:rPr>
          <w:rFonts w:asciiTheme="minorHAnsi" w:hAnsiTheme="minorHAnsi" w:cstheme="minorHAnsi"/>
          <w:sz w:val="24"/>
          <w:szCs w:val="24"/>
          <w:vertAlign w:val="subscript"/>
        </w:rPr>
        <w:t xml:space="preserve">                                    </w:t>
      </w:r>
      <w:r w:rsidRPr="00C005BA">
        <w:rPr>
          <w:rFonts w:asciiTheme="minorHAnsi" w:hAnsiTheme="minorHAnsi" w:cstheme="minorHAnsi"/>
          <w:noProof/>
        </w:rPr>
        <w:drawing>
          <wp:inline distT="0" distB="0" distL="0" distR="0" wp14:anchorId="16BBD0BD" wp14:editId="3E43AEF0">
            <wp:extent cx="3992845" cy="2011584"/>
            <wp:effectExtent l="0" t="0" r="8255" b="8255"/>
            <wp:docPr id="78" name="Picture 78" descr="Warrnambool | Dea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nambool | Deaki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49526" cy="2040140"/>
                    </a:xfrm>
                    <a:prstGeom prst="rect">
                      <a:avLst/>
                    </a:prstGeom>
                    <a:noFill/>
                    <a:ln>
                      <a:noFill/>
                    </a:ln>
                  </pic:spPr>
                </pic:pic>
              </a:graphicData>
            </a:graphic>
          </wp:inline>
        </w:drawing>
      </w:r>
      <w:r w:rsidRPr="00C55D73">
        <w:rPr>
          <w:rFonts w:asciiTheme="minorHAnsi" w:hAnsiTheme="minorHAnsi" w:cstheme="minorHAnsi"/>
          <w:sz w:val="24"/>
          <w:szCs w:val="24"/>
          <w:highlight w:val="yellow"/>
          <w:vertAlign w:val="subscript"/>
        </w:rPr>
        <w:br/>
        <w:t xml:space="preserve">                                                        </w:t>
      </w:r>
      <w:r w:rsidRPr="00C55D73">
        <w:rPr>
          <w:rFonts w:asciiTheme="minorHAnsi" w:hAnsiTheme="minorHAnsi" w:cstheme="minorHAnsi"/>
          <w:b/>
          <w:sz w:val="28"/>
          <w:highlight w:val="yellow"/>
          <w:u w:val="single"/>
        </w:rPr>
        <w:t xml:space="preserve"> </w:t>
      </w:r>
      <w:bookmarkEnd w:id="2"/>
      <w:r w:rsidRPr="00C55D73">
        <w:rPr>
          <w:rFonts w:asciiTheme="minorHAnsi" w:hAnsiTheme="minorHAnsi" w:cstheme="minorHAnsi"/>
          <w:b/>
          <w:sz w:val="28"/>
          <w:highlight w:val="yellow"/>
          <w:u w:val="single"/>
        </w:rPr>
        <w:br w:type="page"/>
      </w:r>
      <w:bookmarkStart w:id="3" w:name="WaurnPonds"/>
      <w:bookmarkEnd w:id="3"/>
      <w:r w:rsidRPr="00422996">
        <w:rPr>
          <w:rFonts w:asciiTheme="minorHAnsi" w:hAnsiTheme="minorHAnsi" w:cstheme="minorHAnsi"/>
          <w:b/>
          <w:noProof/>
          <w:sz w:val="28"/>
          <w:szCs w:val="28"/>
          <w:u w:val="single"/>
          <w:lang w:eastAsia="zh-CN"/>
        </w:rPr>
        <w:lastRenderedPageBreak/>
        <w:drawing>
          <wp:inline distT="0" distB="0" distL="0" distR="0" wp14:anchorId="459B0394" wp14:editId="34D9D1FA">
            <wp:extent cx="752475" cy="752475"/>
            <wp:effectExtent l="0" t="0" r="9525" b="9525"/>
            <wp:docPr id="47" name="Picture 47"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66263" cy="766263"/>
                    </a:xfrm>
                    <a:prstGeom prst="rect">
                      <a:avLst/>
                    </a:prstGeom>
                    <a:noFill/>
                    <a:ln>
                      <a:noFill/>
                    </a:ln>
                  </pic:spPr>
                </pic:pic>
              </a:graphicData>
            </a:graphic>
          </wp:inline>
        </w:drawing>
      </w:r>
      <w:r w:rsidRPr="00422996">
        <w:rPr>
          <w:rFonts w:asciiTheme="minorHAnsi" w:hAnsiTheme="minorHAnsi" w:cstheme="minorHAnsi"/>
          <w:b/>
          <w:sz w:val="28"/>
          <w:szCs w:val="24"/>
          <w:u w:val="single"/>
        </w:rPr>
        <w:t xml:space="preserve">  Snapshot of Deakin – Waurn Ponds Campus in 2026</w:t>
      </w:r>
    </w:p>
    <w:p w14:paraId="3778FB9D" w14:textId="77777777" w:rsidR="00E16CE7" w:rsidRPr="00422996" w:rsidRDefault="00E16CE7" w:rsidP="00E16CE7">
      <w:pPr>
        <w:pStyle w:val="NoSpacing"/>
        <w:numPr>
          <w:ilvl w:val="0"/>
          <w:numId w:val="21"/>
        </w:numPr>
        <w:ind w:left="0"/>
        <w:rPr>
          <w:rFonts w:asciiTheme="minorHAnsi" w:hAnsiTheme="minorHAnsi" w:cstheme="minorHAnsi"/>
        </w:rPr>
      </w:pPr>
      <w:r w:rsidRPr="00422996">
        <w:rPr>
          <w:rFonts w:asciiTheme="minorHAnsi" w:hAnsiTheme="minorHAnsi" w:cstheme="minorHAnsi"/>
        </w:rPr>
        <w:t>Deakin</w:t>
      </w:r>
      <w:r>
        <w:rPr>
          <w:rFonts w:asciiTheme="minorHAnsi" w:hAnsiTheme="minorHAnsi" w:cstheme="minorHAnsi"/>
        </w:rPr>
        <w:t xml:space="preserve">’s </w:t>
      </w:r>
      <w:r w:rsidRPr="00422996">
        <w:rPr>
          <w:rFonts w:asciiTheme="minorHAnsi" w:hAnsiTheme="minorHAnsi" w:cstheme="minorHAnsi"/>
        </w:rPr>
        <w:t xml:space="preserve">Faculty of Science, Engineering and Built Environment has a long history of working with local and international </w:t>
      </w:r>
      <w:hyperlink r:id="rId65" w:history="1">
        <w:r w:rsidRPr="00422996">
          <w:rPr>
            <w:rStyle w:val="Hyperlink"/>
            <w:rFonts w:asciiTheme="minorHAnsi" w:hAnsiTheme="minorHAnsi" w:cstheme="minorHAnsi"/>
          </w:rPr>
          <w:t>industry and community</w:t>
        </w:r>
      </w:hyperlink>
      <w:r w:rsidRPr="00422996">
        <w:rPr>
          <w:rFonts w:asciiTheme="minorHAnsi" w:hAnsiTheme="minorHAnsi" w:cstheme="minorHAnsi"/>
        </w:rPr>
        <w:t xml:space="preserve"> partnerships to collaborate in solving real-world problems and provide current and future employees with the skills they need for 21st century careers.</w:t>
      </w:r>
    </w:p>
    <w:p w14:paraId="375979EC" w14:textId="77777777" w:rsidR="00E16CE7" w:rsidRPr="00FA3CA6" w:rsidRDefault="00E16CE7" w:rsidP="00E16CE7">
      <w:pPr>
        <w:pStyle w:val="NoSpacing"/>
        <w:numPr>
          <w:ilvl w:val="0"/>
          <w:numId w:val="21"/>
        </w:numPr>
        <w:ind w:left="0"/>
        <w:rPr>
          <w:rFonts w:asciiTheme="minorHAnsi" w:hAnsiTheme="minorHAnsi" w:cstheme="minorHAnsi"/>
        </w:rPr>
      </w:pPr>
      <w:r w:rsidRPr="00FA3CA6">
        <w:rPr>
          <w:rFonts w:asciiTheme="minorHAnsi" w:hAnsiTheme="minorHAnsi" w:cstheme="minorHAnsi"/>
        </w:rPr>
        <w:t xml:space="preserve">The Geelong Waurn Ponds Campus is home to the recently completed </w:t>
      </w:r>
      <w:hyperlink r:id="rId66" w:history="1">
        <w:r w:rsidRPr="00FA3CA6">
          <w:rPr>
            <w:rStyle w:val="Hyperlink"/>
            <w:rFonts w:asciiTheme="minorHAnsi" w:hAnsiTheme="minorHAnsi" w:cstheme="minorHAnsi"/>
            <w:shd w:val="clear" w:color="auto" w:fill="FFFFFF"/>
          </w:rPr>
          <w:t>Geelong Future Economy Precinct</w:t>
        </w:r>
      </w:hyperlink>
      <w:r w:rsidRPr="00FA3CA6">
        <w:rPr>
          <w:rFonts w:asciiTheme="minorHAnsi" w:hAnsiTheme="minorHAnsi" w:cstheme="minorHAnsi"/>
          <w:shd w:val="clear" w:color="auto" w:fill="FFFFFF"/>
        </w:rPr>
        <w:t xml:space="preserve"> </w:t>
      </w:r>
      <w:r w:rsidRPr="00FA3CA6">
        <w:rPr>
          <w:rFonts w:asciiTheme="minorHAnsi" w:hAnsiTheme="minorHAnsi" w:cstheme="minorHAnsi"/>
        </w:rPr>
        <w:t xml:space="preserve">- the epicentre of world-leading research and innovation, and developed to attract and host global leaders working in the areas of advanced </w:t>
      </w:r>
      <w:r w:rsidRPr="00FA3CA6">
        <w:rPr>
          <w:rFonts w:asciiTheme="minorHAnsi" w:hAnsiTheme="minorHAnsi" w:cstheme="minorHAnsi"/>
          <w:i/>
          <w:iCs/>
        </w:rPr>
        <w:t xml:space="preserve">manufacturing, materials, energy, sustainability, technology, health, </w:t>
      </w:r>
      <w:r w:rsidRPr="00FA3CA6">
        <w:rPr>
          <w:rFonts w:asciiTheme="minorHAnsi" w:hAnsiTheme="minorHAnsi" w:cstheme="minorHAnsi"/>
        </w:rPr>
        <w:t>and</w:t>
      </w:r>
      <w:r w:rsidRPr="00FA3CA6">
        <w:rPr>
          <w:rFonts w:asciiTheme="minorHAnsi" w:hAnsiTheme="minorHAnsi" w:cstheme="minorHAnsi"/>
          <w:i/>
          <w:iCs/>
        </w:rPr>
        <w:t xml:space="preserve"> high-value agricultural initiatives</w:t>
      </w:r>
      <w:r w:rsidRPr="00FA3CA6">
        <w:rPr>
          <w:rFonts w:asciiTheme="minorHAnsi" w:hAnsiTheme="minorHAnsi" w:cstheme="minorHAnsi"/>
        </w:rPr>
        <w:t xml:space="preserve"> with strong research links.  </w:t>
      </w:r>
    </w:p>
    <w:p w14:paraId="7EA71BF0" w14:textId="77777777" w:rsidR="00E16CE7" w:rsidRPr="00FA3CA6" w:rsidRDefault="00E16CE7" w:rsidP="00E16CE7">
      <w:pPr>
        <w:pStyle w:val="NoSpacing"/>
        <w:numPr>
          <w:ilvl w:val="0"/>
          <w:numId w:val="21"/>
        </w:numPr>
        <w:ind w:left="0"/>
        <w:rPr>
          <w:rFonts w:asciiTheme="minorHAnsi" w:hAnsiTheme="minorHAnsi" w:cstheme="minorHAnsi"/>
        </w:rPr>
      </w:pPr>
      <w:r w:rsidRPr="00FA3CA6">
        <w:rPr>
          <w:rFonts w:asciiTheme="minorHAnsi" w:hAnsiTheme="minorHAnsi" w:cstheme="minorHAnsi"/>
        </w:rPr>
        <w:t xml:space="preserve">The Geelong Waurn Ponds Campus is also home to a </w:t>
      </w:r>
      <w:r w:rsidRPr="00FA3CA6">
        <w:rPr>
          <w:rFonts w:asciiTheme="minorHAnsi" w:hAnsiTheme="minorHAnsi" w:cstheme="minorHAnsi"/>
          <w:lang w:val="en"/>
        </w:rPr>
        <w:t xml:space="preserve">$55 million state-of-the-art facility housing some of the most advanced and future-focused simulation and visualisation systems, purpose-built interactive laboratories and learning environments in the country. </w:t>
      </w:r>
    </w:p>
    <w:p w14:paraId="6BE7B1C8" w14:textId="77777777" w:rsidR="00E16CE7" w:rsidRPr="00FA3CA6" w:rsidRDefault="00E16CE7" w:rsidP="00E16CE7">
      <w:pPr>
        <w:pStyle w:val="NoSpacing"/>
        <w:numPr>
          <w:ilvl w:val="0"/>
          <w:numId w:val="21"/>
        </w:numPr>
        <w:ind w:left="0"/>
        <w:rPr>
          <w:rFonts w:asciiTheme="minorHAnsi" w:hAnsiTheme="minorHAnsi" w:cstheme="minorHAnsi"/>
          <w:noProof/>
          <w:lang w:eastAsia="en-AU"/>
        </w:rPr>
      </w:pPr>
      <w:r w:rsidRPr="00FA3CA6">
        <w:rPr>
          <w:rFonts w:asciiTheme="minorHAnsi" w:hAnsiTheme="minorHAnsi" w:cstheme="minorHAnsi"/>
        </w:rPr>
        <w:t xml:space="preserve">A 4-year Medical Imaging course offered by Deakin is taught at the Waurn Ponds Campus - </w:t>
      </w:r>
      <w:hyperlink r:id="rId67" w:history="1">
        <w:r w:rsidRPr="00FA3CA6">
          <w:rPr>
            <w:rStyle w:val="Hyperlink"/>
            <w:rFonts w:asciiTheme="minorHAnsi" w:hAnsiTheme="minorHAnsi" w:cstheme="minorHAnsi"/>
          </w:rPr>
          <w:t>Medical Imaging</w:t>
        </w:r>
      </w:hyperlink>
      <w:r w:rsidRPr="00FA3CA6">
        <w:rPr>
          <w:rFonts w:asciiTheme="minorHAnsi" w:hAnsiTheme="minorHAnsi" w:cstheme="minorHAnsi"/>
        </w:rPr>
        <w:t>.  The department is a fully equipped x-ray department, and students have access to adult-sized human models designed to be x-rayed and reflect human-like responses to x-rays.</w:t>
      </w:r>
      <w:r w:rsidRPr="00FA3CA6">
        <w:rPr>
          <w:rFonts w:asciiTheme="minorHAnsi" w:hAnsiTheme="minorHAnsi" w:cstheme="minorHAnsi"/>
          <w:noProof/>
          <w:lang w:eastAsia="en-AU"/>
        </w:rPr>
        <w:t xml:space="preserve">  This course provides knowledge in medical radiation science, and trains students in techniques like general radiography, computed tomography (CT), digital vascular imaging and magnetic resonance imaging (MRI).</w:t>
      </w:r>
    </w:p>
    <w:p w14:paraId="329C3F91" w14:textId="77777777" w:rsidR="00E16CE7" w:rsidRPr="00FA3CA6" w:rsidRDefault="00E16CE7" w:rsidP="00E16CE7">
      <w:pPr>
        <w:pStyle w:val="NoSpacing"/>
        <w:numPr>
          <w:ilvl w:val="0"/>
          <w:numId w:val="21"/>
        </w:numPr>
        <w:ind w:left="0"/>
        <w:rPr>
          <w:rFonts w:asciiTheme="minorHAnsi" w:hAnsiTheme="minorHAnsi" w:cstheme="minorHAnsi"/>
        </w:rPr>
      </w:pPr>
      <w:r w:rsidRPr="00FA3CA6">
        <w:rPr>
          <w:rFonts w:asciiTheme="minorHAnsi" w:hAnsiTheme="minorHAnsi" w:cstheme="minorHAnsi"/>
        </w:rPr>
        <w:t xml:space="preserve">Deakin University's Faculty of Health offers the </w:t>
      </w:r>
      <w:hyperlink r:id="rId68" w:history="1">
        <w:r w:rsidRPr="00FA3CA6">
          <w:rPr>
            <w:rStyle w:val="Hyperlink"/>
            <w:rFonts w:asciiTheme="minorHAnsi" w:hAnsiTheme="minorHAnsi" w:cstheme="minorHAnsi"/>
          </w:rPr>
          <w:t>Bachelor of Vision Science/Master of Optometry</w:t>
        </w:r>
      </w:hyperlink>
      <w:r w:rsidRPr="00FA3CA6">
        <w:rPr>
          <w:rFonts w:asciiTheme="minorHAnsi" w:hAnsiTheme="minorHAnsi" w:cstheme="minorHAnsi"/>
        </w:rPr>
        <w:t xml:space="preserve">.  Students have access to a dedicated simulated optometry store for simulated exercises.  </w:t>
      </w:r>
      <w:r w:rsidRPr="00FA3CA6">
        <w:rPr>
          <w:rFonts w:asciiTheme="minorHAnsi" w:eastAsia="Times New Roman" w:hAnsiTheme="minorHAnsi" w:cstheme="minorHAnsi"/>
        </w:rPr>
        <w:t xml:space="preserve">Clinical placement rotations take p lace in both metropolitan and regional or rural settings, where students consolidate their knowledge and skills under the supervision of qualified optometrists.  </w:t>
      </w:r>
    </w:p>
    <w:p w14:paraId="2F3F6589" w14:textId="77777777" w:rsidR="00E16CE7" w:rsidRPr="00FA3CA6" w:rsidRDefault="00E16CE7" w:rsidP="00E16CE7">
      <w:pPr>
        <w:pStyle w:val="NoSpacing"/>
        <w:numPr>
          <w:ilvl w:val="0"/>
          <w:numId w:val="21"/>
        </w:numPr>
        <w:ind w:left="0"/>
        <w:rPr>
          <w:rFonts w:asciiTheme="minorHAnsi" w:hAnsiTheme="minorHAnsi" w:cstheme="minorHAnsi"/>
        </w:rPr>
      </w:pPr>
      <w:r w:rsidRPr="00FA3CA6">
        <w:rPr>
          <w:rFonts w:asciiTheme="minorHAnsi" w:hAnsiTheme="minorHAnsi" w:cstheme="minorHAnsi"/>
        </w:rPr>
        <w:t xml:space="preserve">Deakin’s School of Exercise and Nutrition Sciences - </w:t>
      </w:r>
      <w:hyperlink r:id="rId69" w:history="1">
        <w:r w:rsidRPr="00FA3CA6">
          <w:rPr>
            <w:rFonts w:asciiTheme="minorHAnsi" w:hAnsiTheme="minorHAnsi" w:cstheme="minorHAnsi"/>
            <w:color w:val="0000FF"/>
            <w:u w:val="single"/>
          </w:rPr>
          <w:t>Exercise &amp; Sport Science</w:t>
        </w:r>
      </w:hyperlink>
      <w:r w:rsidRPr="00FA3CA6">
        <w:rPr>
          <w:rFonts w:asciiTheme="minorHAnsi" w:hAnsiTheme="minorHAnsi" w:cstheme="minorHAnsi"/>
        </w:rPr>
        <w:t xml:space="preserve"> is delivered by the leading School of Exercise and Nutrition Sciences in the world.  Students have access to state-of-the-art equipment.  Students also have access to Deakin’s </w:t>
      </w:r>
      <w:hyperlink r:id="rId70" w:history="1">
        <w:r w:rsidRPr="00FA3CA6">
          <w:rPr>
            <w:rStyle w:val="Hyperlink"/>
            <w:rFonts w:asciiTheme="minorHAnsi" w:hAnsiTheme="minorHAnsi" w:cstheme="minorHAnsi"/>
          </w:rPr>
          <w:t>Elite Regional Sports Precinct </w:t>
        </w:r>
      </w:hyperlink>
      <w:r w:rsidRPr="00FA3CA6">
        <w:rPr>
          <w:rFonts w:asciiTheme="minorHAnsi" w:hAnsiTheme="minorHAnsi" w:cstheme="minorHAnsi"/>
        </w:rPr>
        <w:t xml:space="preserve">while completing their course.   </w:t>
      </w:r>
    </w:p>
    <w:p w14:paraId="2E26F3AA" w14:textId="77777777" w:rsidR="00E16CE7" w:rsidRPr="00FA3CA6" w:rsidRDefault="00E16CE7" w:rsidP="00E16CE7">
      <w:pPr>
        <w:pStyle w:val="NoSpacing"/>
        <w:numPr>
          <w:ilvl w:val="0"/>
          <w:numId w:val="21"/>
        </w:numPr>
        <w:ind w:left="0"/>
        <w:rPr>
          <w:rFonts w:asciiTheme="minorHAnsi" w:hAnsiTheme="minorHAnsi" w:cstheme="minorHAnsi"/>
        </w:rPr>
      </w:pPr>
      <w:r w:rsidRPr="00FA3CA6">
        <w:rPr>
          <w:rFonts w:asciiTheme="minorHAnsi" w:hAnsiTheme="minorHAnsi" w:cstheme="minorHAnsi"/>
        </w:rPr>
        <w:t xml:space="preserve">The </w:t>
      </w:r>
      <w:hyperlink r:id="rId71" w:history="1">
        <w:r w:rsidRPr="00FA3CA6">
          <w:rPr>
            <w:rStyle w:val="Hyperlink"/>
          </w:rPr>
          <w:t>School of Medicine</w:t>
        </w:r>
      </w:hyperlink>
      <w:r w:rsidRPr="00FA3CA6">
        <w:t xml:space="preserve"> </w:t>
      </w:r>
      <w:r w:rsidRPr="00FA3CA6">
        <w:rPr>
          <w:rFonts w:asciiTheme="minorHAnsi" w:hAnsiTheme="minorHAnsi" w:cstheme="minorHAnsi"/>
        </w:rPr>
        <w:t xml:space="preserve">is another state-of-the-art facility at the Deakin Waurn Ponds Campus – and offers a 4-year graduate medical degree, with 2 years of pre-clinical education at the University campus in Waurn Ponds, and then 2 years clinical education and experience in one of its clinical schools – hospitals as far-flung as Ballarat to Box Hill. </w:t>
      </w:r>
    </w:p>
    <w:p w14:paraId="15408B31" w14:textId="66D16BCB" w:rsidR="002560AD" w:rsidRPr="00E16CE7" w:rsidRDefault="00E16CE7" w:rsidP="00F31FF3">
      <w:pPr>
        <w:pStyle w:val="NoSpacing"/>
        <w:numPr>
          <w:ilvl w:val="0"/>
          <w:numId w:val="21"/>
        </w:numPr>
        <w:spacing w:after="100" w:afterAutospacing="1"/>
        <w:ind w:left="0"/>
        <w:contextualSpacing/>
        <w:rPr>
          <w:rFonts w:asciiTheme="minorHAnsi" w:hAnsiTheme="minorHAnsi" w:cstheme="minorHAnsi"/>
          <w:b/>
          <w:sz w:val="46"/>
          <w:szCs w:val="46"/>
        </w:rPr>
      </w:pPr>
      <w:r w:rsidRPr="00E16CE7">
        <w:rPr>
          <w:rFonts w:asciiTheme="minorHAnsi" w:hAnsiTheme="minorHAnsi" w:cstheme="minorHAnsi"/>
        </w:rPr>
        <w:t xml:space="preserve">The Geelong Waurn Ponds student </w:t>
      </w:r>
      <w:hyperlink r:id="rId72" w:history="1">
        <w:r w:rsidRPr="00E16CE7">
          <w:rPr>
            <w:rStyle w:val="Hyperlink"/>
            <w:rFonts w:asciiTheme="minorHAnsi" w:hAnsiTheme="minorHAnsi" w:cstheme="minorHAnsi"/>
          </w:rPr>
          <w:t>accommodation</w:t>
        </w:r>
      </w:hyperlink>
      <w:r w:rsidRPr="00E16CE7">
        <w:rPr>
          <w:rFonts w:asciiTheme="minorHAnsi" w:hAnsiTheme="minorHAnsi" w:cstheme="minorHAnsi"/>
        </w:rPr>
        <w:t xml:space="preserve"> is only a 15 minutes from the Geelong CBD and five minutes from Waurn Ponds Shopping Centre.  A 320-bed accommodation precinct offers students a contemporary, affordable, high-quality living experience.  Over 1000 students call Geelong Waurn Ponds Campus home.</w:t>
      </w:r>
      <w:r w:rsidRPr="00E16CE7">
        <w:rPr>
          <w:rFonts w:asciiTheme="minorHAnsi" w:hAnsiTheme="minorHAnsi" w:cstheme="minorHAnsi"/>
        </w:rPr>
        <w:br/>
      </w:r>
      <w:r w:rsidRPr="00E16CE7">
        <w:rPr>
          <w:rFonts w:asciiTheme="minorHAnsi" w:hAnsiTheme="minorHAnsi" w:cstheme="minorHAnsi"/>
        </w:rPr>
        <w:br/>
        <w:t xml:space="preserve">       </w:t>
      </w:r>
      <w:r w:rsidRPr="00FA3CA6">
        <w:rPr>
          <w:rFonts w:asciiTheme="minorHAnsi" w:hAnsiTheme="minorHAnsi" w:cstheme="minorHAnsi"/>
          <w:noProof/>
          <w:lang w:eastAsia="zh-CN"/>
        </w:rPr>
        <w:drawing>
          <wp:inline distT="0" distB="0" distL="0" distR="0" wp14:anchorId="014F3567" wp14:editId="56C06D69">
            <wp:extent cx="2839791" cy="1891931"/>
            <wp:effectExtent l="0" t="0" r="0" b="0"/>
            <wp:docPr id="25" name="Picture 25" descr="Geelong Waurn Ponds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long Waurn Ponds Campus"/>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65788" cy="1975873"/>
                    </a:xfrm>
                    <a:prstGeom prst="rect">
                      <a:avLst/>
                    </a:prstGeom>
                    <a:noFill/>
                    <a:ln>
                      <a:noFill/>
                    </a:ln>
                  </pic:spPr>
                </pic:pic>
              </a:graphicData>
            </a:graphic>
          </wp:inline>
        </w:drawing>
      </w:r>
      <w:r w:rsidRPr="00E16CE7">
        <w:rPr>
          <w:rFonts w:asciiTheme="minorHAnsi" w:hAnsiTheme="minorHAnsi" w:cstheme="minorHAnsi"/>
        </w:rPr>
        <w:t xml:space="preserve">                          </w:t>
      </w:r>
      <w:r w:rsidRPr="00E16CE7">
        <w:rPr>
          <w:rFonts w:asciiTheme="minorHAnsi" w:hAnsiTheme="minorHAnsi" w:cstheme="minorHAnsi"/>
          <w:noProof/>
        </w:rPr>
        <w:t xml:space="preserve">  </w:t>
      </w:r>
      <w:r w:rsidRPr="00FA3CA6">
        <w:rPr>
          <w:rFonts w:asciiTheme="minorHAnsi" w:hAnsiTheme="minorHAnsi" w:cstheme="minorHAnsi"/>
          <w:noProof/>
        </w:rPr>
        <w:drawing>
          <wp:inline distT="0" distB="0" distL="0" distR="0" wp14:anchorId="2F322971" wp14:editId="326CA041">
            <wp:extent cx="1667715" cy="1667715"/>
            <wp:effectExtent l="0" t="0" r="8890"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75923" cy="1675923"/>
                    </a:xfrm>
                    <a:prstGeom prst="rect">
                      <a:avLst/>
                    </a:prstGeom>
                    <a:noFill/>
                    <a:ln>
                      <a:noFill/>
                    </a:ln>
                  </pic:spPr>
                </pic:pic>
              </a:graphicData>
            </a:graphic>
          </wp:inline>
        </w:drawing>
      </w:r>
    </w:p>
    <w:bookmarkEnd w:id="0"/>
    <w:sectPr w:rsidR="002560AD" w:rsidRPr="00E16CE7" w:rsidSect="005450C2">
      <w:footerReference w:type="default" r:id="rId7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BBC" w14:textId="77777777" w:rsidR="0037059C" w:rsidRDefault="0037059C">
      <w:r>
        <w:separator/>
      </w:r>
    </w:p>
  </w:endnote>
  <w:endnote w:type="continuationSeparator" w:id="0">
    <w:p w14:paraId="30216FBE" w14:textId="77777777" w:rsidR="0037059C" w:rsidRDefault="003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9913" w14:textId="77777777" w:rsidR="00267600" w:rsidRDefault="00267600" w:rsidP="00305C8F">
    <w:pPr>
      <w:pStyle w:val="Footer"/>
      <w:jc w:val="center"/>
    </w:pPr>
    <w:r>
      <w:t xml:space="preserve">Compass Career News </w:t>
    </w:r>
    <w:r>
      <w:rPr>
        <w:rFonts w:ascii="Calibri" w:hAnsi="Calibri" w:cs="Calibri"/>
      </w:rPr>
      <w:t xml:space="preserve">© </w:t>
    </w:r>
    <w:r>
      <w:t>2022 - for use by subscribers only</w:t>
    </w:r>
  </w:p>
  <w:p w14:paraId="17D16604" w14:textId="77777777" w:rsidR="00267600" w:rsidRDefault="0026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2274" w14:textId="77777777" w:rsidR="0037059C" w:rsidRDefault="0037059C">
      <w:r>
        <w:separator/>
      </w:r>
    </w:p>
  </w:footnote>
  <w:footnote w:type="continuationSeparator" w:id="0">
    <w:p w14:paraId="321FB64E" w14:textId="77777777" w:rsidR="0037059C" w:rsidRDefault="0037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02CB0"/>
    <w:multiLevelType w:val="hybridMultilevel"/>
    <w:tmpl w:val="3792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E12ED8"/>
    <w:multiLevelType w:val="hybridMultilevel"/>
    <w:tmpl w:val="86A272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21"/>
  </w:num>
  <w:num w:numId="2" w16cid:durableId="1446926196">
    <w:abstractNumId w:val="7"/>
  </w:num>
  <w:num w:numId="3" w16cid:durableId="947732349">
    <w:abstractNumId w:val="25"/>
  </w:num>
  <w:num w:numId="4" w16cid:durableId="1482381073">
    <w:abstractNumId w:val="1"/>
  </w:num>
  <w:num w:numId="5" w16cid:durableId="1891071920">
    <w:abstractNumId w:val="11"/>
  </w:num>
  <w:num w:numId="6" w16cid:durableId="1850291845">
    <w:abstractNumId w:val="5"/>
  </w:num>
  <w:num w:numId="7" w16cid:durableId="759183325">
    <w:abstractNumId w:val="15"/>
  </w:num>
  <w:num w:numId="8" w16cid:durableId="1067844936">
    <w:abstractNumId w:val="2"/>
  </w:num>
  <w:num w:numId="9" w16cid:durableId="282686708">
    <w:abstractNumId w:val="10"/>
  </w:num>
  <w:num w:numId="10" w16cid:durableId="1430807677">
    <w:abstractNumId w:val="18"/>
  </w:num>
  <w:num w:numId="11" w16cid:durableId="1177159869">
    <w:abstractNumId w:val="20"/>
  </w:num>
  <w:num w:numId="12" w16cid:durableId="1560363315">
    <w:abstractNumId w:val="9"/>
  </w:num>
  <w:num w:numId="13" w16cid:durableId="716315058">
    <w:abstractNumId w:val="14"/>
  </w:num>
  <w:num w:numId="14" w16cid:durableId="1050227655">
    <w:abstractNumId w:val="12"/>
  </w:num>
  <w:num w:numId="15" w16cid:durableId="481653736">
    <w:abstractNumId w:val="0"/>
  </w:num>
  <w:num w:numId="16" w16cid:durableId="991327590">
    <w:abstractNumId w:val="16"/>
  </w:num>
  <w:num w:numId="17" w16cid:durableId="1490560044">
    <w:abstractNumId w:val="13"/>
  </w:num>
  <w:num w:numId="18" w16cid:durableId="1018001104">
    <w:abstractNumId w:val="3"/>
  </w:num>
  <w:num w:numId="19" w16cid:durableId="1320421400">
    <w:abstractNumId w:val="4"/>
  </w:num>
  <w:num w:numId="20" w16cid:durableId="1556888923">
    <w:abstractNumId w:val="19"/>
  </w:num>
  <w:num w:numId="21" w16cid:durableId="761995908">
    <w:abstractNumId w:val="23"/>
  </w:num>
  <w:num w:numId="22" w16cid:durableId="1701853651">
    <w:abstractNumId w:val="8"/>
  </w:num>
  <w:num w:numId="23" w16cid:durableId="655573074">
    <w:abstractNumId w:val="17"/>
  </w:num>
  <w:num w:numId="24" w16cid:durableId="813839119">
    <w:abstractNumId w:val="22"/>
  </w:num>
  <w:num w:numId="25" w16cid:durableId="1757894060">
    <w:abstractNumId w:val="6"/>
  </w:num>
  <w:num w:numId="26" w16cid:durableId="7297355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309"/>
    <w:rsid w:val="001D46AF"/>
    <w:rsid w:val="001D4F8E"/>
    <w:rsid w:val="001D4FEC"/>
    <w:rsid w:val="001D5B76"/>
    <w:rsid w:val="001D5F0D"/>
    <w:rsid w:val="001D5FCB"/>
    <w:rsid w:val="001D6941"/>
    <w:rsid w:val="001D6ACF"/>
    <w:rsid w:val="001D6B2C"/>
    <w:rsid w:val="001D708E"/>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EEB"/>
    <w:rsid w:val="00276FF9"/>
    <w:rsid w:val="002771B8"/>
    <w:rsid w:val="0027769F"/>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52D"/>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177"/>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A3B"/>
    <w:rsid w:val="00744D83"/>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6F36"/>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5F9C"/>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7A8"/>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2AE"/>
    <w:rsid w:val="00C97310"/>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826"/>
    <w:rsid w:val="00CC190F"/>
    <w:rsid w:val="00CC1F74"/>
    <w:rsid w:val="00CC2D4C"/>
    <w:rsid w:val="00CC2E99"/>
    <w:rsid w:val="00CC2F3D"/>
    <w:rsid w:val="00CC2F91"/>
    <w:rsid w:val="00CC3A20"/>
    <w:rsid w:val="00CC3BDA"/>
    <w:rsid w:val="00CC3D19"/>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4F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0CD"/>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776"/>
    <w:rsid w:val="00F24C26"/>
    <w:rsid w:val="00F257C9"/>
    <w:rsid w:val="00F2634E"/>
    <w:rsid w:val="00F26507"/>
    <w:rsid w:val="00F26760"/>
    <w:rsid w:val="00F30446"/>
    <w:rsid w:val="00F30C5B"/>
    <w:rsid w:val="00F30C7A"/>
    <w:rsid w:val="00F30F74"/>
    <w:rsid w:val="00F316B9"/>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DF9"/>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gineersaustralia.org.au/Membership/Membership-Benefits" TargetMode="External"/><Relationship Id="rId18" Type="http://schemas.openxmlformats.org/officeDocument/2006/relationships/hyperlink" Target="https://www.acu.edu.au/study-at-acu/why-study-at-acu/agile?_cldee=amFja3kuYnVydG9uQGtub3gudmljLmVkdS5hdQ%3d%3d&amp;recipientid=contact-e25b8c84f79ce311b6fcd89d6765b220-612ca3b1bfe74857b99eac878e39e626&amp;utm_source=ClickDimensions&amp;utm_medium=email&amp;utm_campaign=2021%20FS%20%7C%20VIC%20%7C%20ACU%20Updates%20Newsletter&amp;esid=34cd7a34-3238-ec11-8c64-0022480fefee" TargetMode="External"/><Relationship Id="rId26" Type="http://schemas.openxmlformats.org/officeDocument/2006/relationships/hyperlink" Target="https://www.deakin.edu.au/major/food-studies" TargetMode="External"/><Relationship Id="rId39" Type="http://schemas.openxmlformats.org/officeDocument/2006/relationships/hyperlink" Target="http://www.vtac.edu.au/" TargetMode="External"/><Relationship Id="rId21" Type="http://schemas.openxmlformats.org/officeDocument/2006/relationships/footer" Target="footer1.xml"/><Relationship Id="rId34" Type="http://schemas.openxmlformats.org/officeDocument/2006/relationships/hyperlink" Target="https://www.deakin.edu.au/major/public-health" TargetMode="External"/><Relationship Id="rId42" Type="http://schemas.openxmlformats.org/officeDocument/2006/relationships/hyperlink" Target="https://holmesglen.edu.au/Courses/Hospitality-Tourism-and-Events/Events/Diploma-of-Event-Management/" TargetMode="External"/><Relationship Id="rId47" Type="http://schemas.openxmlformats.org/officeDocument/2006/relationships/hyperlink" Target="https://www.melbournepolytechnic.edu.au/study/diploma/live-production-and-technical-services/live-production/" TargetMode="External"/><Relationship Id="rId50" Type="http://schemas.openxmlformats.org/officeDocument/2006/relationships/hyperlink" Target="https://www.angliss.edu.au/courses/events/event-management/diploma-of-event-management/" TargetMode="External"/><Relationship Id="rId55" Type="http://schemas.openxmlformats.org/officeDocument/2006/relationships/hyperlink" Target="https://www.afr.com/lists/best-universities-ranking" TargetMode="External"/><Relationship Id="rId63" Type="http://schemas.openxmlformats.org/officeDocument/2006/relationships/image" Target="media/image9.jpeg"/><Relationship Id="rId68" Type="http://schemas.openxmlformats.org/officeDocument/2006/relationships/hyperlink" Target="https://www.deakin.edu.au/course/bachelor-vision-science-master-optometry"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deakin.edu.au/faculty-of-health/school-of-medicine" TargetMode="External"/><Relationship Id="rId2" Type="http://schemas.openxmlformats.org/officeDocument/2006/relationships/numbering" Target="numbering.xml"/><Relationship Id="rId16" Type="http://schemas.openxmlformats.org/officeDocument/2006/relationships/hyperlink" Target="https://www.adfcareers.gov.au/careers/browse-by-category" TargetMode="External"/><Relationship Id="rId29" Type="http://schemas.openxmlformats.org/officeDocument/2006/relationships/hyperlink" Target="https://www.deakin.edu.au/major/medical-biotechnology" TargetMode="External"/><Relationship Id="rId11" Type="http://schemas.openxmlformats.org/officeDocument/2006/relationships/image" Target="media/image3.png"/><Relationship Id="rId24" Type="http://schemas.openxmlformats.org/officeDocument/2006/relationships/hyperlink" Target="https://www.deakin.edu.au/major/exercise-science" TargetMode="External"/><Relationship Id="rId32" Type="http://schemas.openxmlformats.org/officeDocument/2006/relationships/hyperlink" Target="https://www.deakin.edu.au/major/psychological-science" TargetMode="External"/><Relationship Id="rId37" Type="http://schemas.openxmlformats.org/officeDocument/2006/relationships/image" Target="media/image7.jpeg"/><Relationship Id="rId40" Type="http://schemas.openxmlformats.org/officeDocument/2006/relationships/hyperlink" Target="https://www.acu.edu.au/course/bachelor-of-commerce?campus=Melbourne" TargetMode="External"/><Relationship Id="rId45" Type="http://schemas.openxmlformats.org/officeDocument/2006/relationships/hyperlink" Target="https://www.latrobe.edu.au/courses/campaign/event-management" TargetMode="External"/><Relationship Id="rId53" Type="http://schemas.openxmlformats.org/officeDocument/2006/relationships/hyperlink" Target="http://www.deakin.edu.au/about-deakin" TargetMode="External"/><Relationship Id="rId58" Type="http://schemas.openxmlformats.org/officeDocument/2006/relationships/hyperlink" Target="https://www.deakin.edu.au/course/doctor-medicine" TargetMode="External"/><Relationship Id="rId66" Type="http://schemas.openxmlformats.org/officeDocument/2006/relationships/hyperlink" Target="https://www.deakin.edu.au/research/research-partnerships/geelong-future-economy-precinct" TargetMode="External"/><Relationship Id="rId7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deakin.edu.au/major/environmental-health" TargetMode="External"/><Relationship Id="rId28" Type="http://schemas.openxmlformats.org/officeDocument/2006/relationships/hyperlink" Target="https://www.deakin.edu.au/major/indigenous-knowledges" TargetMode="External"/><Relationship Id="rId36" Type="http://schemas.openxmlformats.org/officeDocument/2006/relationships/hyperlink" Target="https://www.deakin.edu.au/course/bachelor-health-sciences" TargetMode="External"/><Relationship Id="rId49" Type="http://schemas.openxmlformats.org/officeDocument/2006/relationships/hyperlink" Target="https://www.vu.edu.au/courses/diploma-of-event-management-sit50322" TargetMode="External"/><Relationship Id="rId57" Type="http://schemas.openxmlformats.org/officeDocument/2006/relationships/hyperlink" Target="http://www.deakin.edu.au/about-deakin/faculties-and-schools" TargetMode="External"/><Relationship Id="rId61" Type="http://schemas.openxmlformats.org/officeDocument/2006/relationships/hyperlink" Target="http://this.deakin.edu.au/" TargetMode="External"/><Relationship Id="rId10" Type="http://schemas.openxmlformats.org/officeDocument/2006/relationships/hyperlink" Target="https://influencermarketinghub.com/influencer-marketing/" TargetMode="External"/><Relationship Id="rId19" Type="http://schemas.openxmlformats.org/officeDocument/2006/relationships/image" Target="media/image6.png"/><Relationship Id="rId31" Type="http://schemas.openxmlformats.org/officeDocument/2006/relationships/hyperlink" Target="https://www.deakin.edu.au/major/physical-activity-and-health" TargetMode="External"/><Relationship Id="rId44" Type="http://schemas.openxmlformats.org/officeDocument/2006/relationships/hyperlink" Target="http://www.latrobe.edu.au/courses/bachelor-of-business" TargetMode="External"/><Relationship Id="rId52" Type="http://schemas.openxmlformats.org/officeDocument/2006/relationships/hyperlink" Target="https://www.deakin.edu.au/life-at-deakin/our-locations" TargetMode="External"/><Relationship Id="rId60" Type="http://schemas.openxmlformats.org/officeDocument/2006/relationships/hyperlink" Target="http://www.deakin.edu.au/study-at-deakin/international-students/study-abroad-and-exchange" TargetMode="External"/><Relationship Id="rId65" Type="http://schemas.openxmlformats.org/officeDocument/2006/relationships/hyperlink" Target="https://www.deakin.edu.au/faculty-of-science-engineering-and-built-environment/industry-and-community-partnerships" TargetMode="External"/><Relationship Id="rId73"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bipTWWHya8A&amp;t=11s" TargetMode="External"/><Relationship Id="rId22" Type="http://schemas.openxmlformats.org/officeDocument/2006/relationships/hyperlink" Target="https://www.deakin.edu.au/major/disability-and-inclusion" TargetMode="External"/><Relationship Id="rId27" Type="http://schemas.openxmlformats.org/officeDocument/2006/relationships/hyperlink" Target="https://www.deakin.edu.au/major/health-promotion" TargetMode="External"/><Relationship Id="rId30" Type="http://schemas.openxmlformats.org/officeDocument/2006/relationships/hyperlink" Target="https://www.deakin.edu.au/major/nutrition" TargetMode="External"/><Relationship Id="rId35" Type="http://schemas.openxmlformats.org/officeDocument/2006/relationships/hyperlink" Target="https://www.deakin.edu.au/major/sustainability-and-planetary-health" TargetMode="External"/><Relationship Id="rId43" Type="http://schemas.openxmlformats.org/officeDocument/2006/relationships/hyperlink" Target="https://www.holmesglen.edu.au/explore-courses/sport-fitness-and-wellbeing/sport/vocational-education/diploma-of-sport-with-diploma-of-event-management-sit50322" TargetMode="External"/><Relationship Id="rId48" Type="http://schemas.openxmlformats.org/officeDocument/2006/relationships/hyperlink" Target="https://www.rmit.edu.au/study-with-us/levels-of-study/vocational-study/diplomas/diploma-of-live-production-and-technical-services-c5408" TargetMode="External"/><Relationship Id="rId56" Type="http://schemas.openxmlformats.org/officeDocument/2006/relationships/hyperlink" Target="https://www.shanghairanking.com/rankings/grsssd/2025" TargetMode="External"/><Relationship Id="rId64" Type="http://schemas.openxmlformats.org/officeDocument/2006/relationships/image" Target="media/image10.png"/><Relationship Id="rId69" Type="http://schemas.openxmlformats.org/officeDocument/2006/relationships/hyperlink" Target="http://www.deakin.edu.au/exercise-nutrition-sciences/study-options/bachelor-of-exercise-and-sport-science"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8.png"/><Relationship Id="rId72" Type="http://schemas.openxmlformats.org/officeDocument/2006/relationships/hyperlink" Target="https://accommodation.deakin.edu.au/geelong-waurn-ponds-campus-accommodation" TargetMode="External"/><Relationship Id="rId3" Type="http://schemas.openxmlformats.org/officeDocument/2006/relationships/styles" Target="styles.xml"/><Relationship Id="rId12" Type="http://schemas.openxmlformats.org/officeDocument/2006/relationships/hyperlink" Target="https://www.engineersaustralia.org.au/resource-centre/resource/accredited-program-directory-accredited-engineering-programs" TargetMode="External"/><Relationship Id="rId17" Type="http://schemas.openxmlformats.org/officeDocument/2006/relationships/image" Target="media/image5.jpeg"/><Relationship Id="rId25" Type="http://schemas.openxmlformats.org/officeDocument/2006/relationships/hyperlink" Target="https://www.deakin.edu.au/major/family-society-and-health" TargetMode="External"/><Relationship Id="rId33" Type="http://schemas.openxmlformats.org/officeDocument/2006/relationships/hyperlink" Target="https://www.deakin.edu.au/major/psychology-for-allied-health" TargetMode="External"/><Relationship Id="rId38" Type="http://schemas.openxmlformats.org/officeDocument/2006/relationships/hyperlink" Target="https://www.gooduniversitiesguide.com.au/careers-guide/browse/events-coordinator" TargetMode="External"/><Relationship Id="rId46" Type="http://schemas.openxmlformats.org/officeDocument/2006/relationships/hyperlink" Target="https://www.melbournepolytechnic.edu.au/courses/bachelor-of-hospitality-management" TargetMode="External"/><Relationship Id="rId59" Type="http://schemas.openxmlformats.org/officeDocument/2006/relationships/hyperlink" Target="https://www.deakin.edu.au/study/study-online" TargetMode="External"/><Relationship Id="rId67" Type="http://schemas.openxmlformats.org/officeDocument/2006/relationships/hyperlink" Target="http://www.deakin.edu.au/course/bachelor-medical-imaging" TargetMode="External"/><Relationship Id="rId20" Type="http://schemas.openxmlformats.org/officeDocument/2006/relationships/hyperlink" Target="https://www.deakin.edu.au/course/bachelor-digital-marketing-and-advertising" TargetMode="External"/><Relationship Id="rId41" Type="http://schemas.openxmlformats.org/officeDocument/2006/relationships/hyperlink" Target="https://www.deakin.edu.au/course/bachelor-business" TargetMode="External"/><Relationship Id="rId54" Type="http://schemas.openxmlformats.org/officeDocument/2006/relationships/hyperlink" Target="https://www.deakin.edu.au/about-deakin/why-deakin" TargetMode="External"/><Relationship Id="rId62" Type="http://schemas.openxmlformats.org/officeDocument/2006/relationships/hyperlink" Target="http://deakintalent.deakin.edu.au/?_ga=2.126443208.41756736.1546220045-533099343.1477986563" TargetMode="External"/><Relationship Id="rId70" Type="http://schemas.openxmlformats.org/officeDocument/2006/relationships/hyperlink" Target="https://www.deakin.edu.au/life-at-deakin/student-life/sports-and-fitness/elite-sporting-precinct"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18387</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2</cp:revision>
  <cp:lastPrinted>2015-02-02T01:43:00Z</cp:lastPrinted>
  <dcterms:created xsi:type="dcterms:W3CDTF">2026-02-19T06:19:00Z</dcterms:created>
  <dcterms:modified xsi:type="dcterms:W3CDTF">2026-02-19T06:19:00Z</dcterms:modified>
</cp:coreProperties>
</file>