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3BB6" w14:textId="77777777" w:rsidR="00434DE2" w:rsidRPr="00434DE2" w:rsidRDefault="00434DE2" w:rsidP="00434DE2">
      <w:pPr>
        <w:pStyle w:val="Heading2"/>
        <w:spacing w:before="180" w:line="247" w:lineRule="auto"/>
        <w:rPr>
          <w:rFonts w:ascii="Georgia" w:hAnsi="Georgia"/>
          <w:b/>
          <w:bCs/>
          <w:color w:val="215E99" w:themeColor="text2" w:themeTint="BF"/>
          <w:sz w:val="28"/>
          <w:szCs w:val="28"/>
        </w:rPr>
      </w:pPr>
      <w:r w:rsidRPr="00434DE2">
        <w:rPr>
          <w:rFonts w:ascii="Georgia" w:hAnsi="Georgia"/>
          <w:color w:val="215E99" w:themeColor="text2" w:themeTint="BF"/>
          <w:sz w:val="28"/>
          <w:szCs w:val="28"/>
        </w:rPr>
        <w:t>Minor Definitions</w:t>
      </w:r>
    </w:p>
    <w:p w14:paraId="50B0746E" w14:textId="77777777" w:rsidR="00434DE2" w:rsidRPr="000C5D38" w:rsidRDefault="00434DE2" w:rsidP="00434DE2">
      <w:pPr>
        <w:pStyle w:val="Heading2"/>
        <w:spacing w:before="180" w:line="247" w:lineRule="auto"/>
        <w:rPr>
          <w:rFonts w:ascii="Verdana" w:hAnsi="Verdana"/>
          <w:color w:val="77206D" w:themeColor="accent5" w:themeShade="BF"/>
          <w:sz w:val="20"/>
          <w:szCs w:val="20"/>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55"/>
        <w:gridCol w:w="7320"/>
      </w:tblGrid>
      <w:tr w:rsidR="00434DE2" w:rsidRPr="000C5D38" w14:paraId="19B7869C" w14:textId="77777777" w:rsidTr="002D54D9">
        <w:trPr>
          <w:trHeight w:val="300"/>
          <w:jc w:val="center"/>
        </w:trPr>
        <w:tc>
          <w:tcPr>
            <w:tcW w:w="26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tcPr>
          <w:p w14:paraId="1C6F8C76"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Behaviours</w:t>
            </w:r>
          </w:p>
        </w:tc>
        <w:tc>
          <w:tcPr>
            <w:tcW w:w="73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tcPr>
          <w:p w14:paraId="7E6C3EF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Definitions</w:t>
            </w:r>
          </w:p>
        </w:tc>
      </w:tr>
      <w:tr w:rsidR="00434DE2" w:rsidRPr="000C5D38" w14:paraId="66F50434" w14:textId="77777777" w:rsidTr="00A91EE1">
        <w:trPr>
          <w:trHeight w:val="300"/>
          <w:jc w:val="center"/>
        </w:trPr>
        <w:tc>
          <w:tcPr>
            <w:tcW w:w="2655" w:type="dxa"/>
            <w:tcBorders>
              <w:top w:val="single" w:sz="12" w:space="0" w:color="000000" w:themeColor="text1"/>
            </w:tcBorders>
            <w:tcMar>
              <w:left w:w="105" w:type="dxa"/>
              <w:right w:w="105" w:type="dxa"/>
            </w:tcMar>
          </w:tcPr>
          <w:p w14:paraId="30B3C73E"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Late to class</w:t>
            </w:r>
          </w:p>
          <w:p w14:paraId="7BEF74AE" w14:textId="77777777" w:rsidR="00434DE2" w:rsidRPr="000C5D38" w:rsidRDefault="00434DE2" w:rsidP="002D54D9">
            <w:pPr>
              <w:rPr>
                <w:rFonts w:ascii="Verdana" w:eastAsia="Tahoma" w:hAnsi="Verdana" w:cs="Tahoma"/>
                <w:sz w:val="20"/>
                <w:szCs w:val="20"/>
              </w:rPr>
            </w:pPr>
          </w:p>
        </w:tc>
        <w:tc>
          <w:tcPr>
            <w:tcW w:w="7320" w:type="dxa"/>
            <w:tcBorders>
              <w:top w:val="single" w:sz="12" w:space="0" w:color="000000" w:themeColor="text1"/>
            </w:tcBorders>
            <w:tcMar>
              <w:left w:w="105" w:type="dxa"/>
              <w:right w:w="105" w:type="dxa"/>
            </w:tcMar>
          </w:tcPr>
          <w:p w14:paraId="2C5C2B47" w14:textId="4F8A4677" w:rsidR="005F7D89" w:rsidRPr="00A91EE1" w:rsidRDefault="00434DE2" w:rsidP="00662EFC">
            <w:pPr>
              <w:rPr>
                <w:rFonts w:ascii="Verdana" w:eastAsia="Tahoma" w:hAnsi="Verdana" w:cs="Tahoma"/>
                <w:sz w:val="20"/>
                <w:szCs w:val="20"/>
              </w:rPr>
            </w:pPr>
            <w:r w:rsidRPr="00A91EE1">
              <w:rPr>
                <w:rFonts w:ascii="Verdana" w:eastAsia="Tahoma" w:hAnsi="Verdana" w:cs="Tahoma"/>
                <w:sz w:val="20"/>
                <w:szCs w:val="20"/>
              </w:rPr>
              <w:t xml:space="preserve">Arriving </w:t>
            </w:r>
            <w:proofErr w:type="gramStart"/>
            <w:r w:rsidRPr="00A91EE1">
              <w:rPr>
                <w:rFonts w:ascii="Verdana" w:eastAsia="Tahoma" w:hAnsi="Verdana" w:cs="Tahoma"/>
                <w:sz w:val="20"/>
                <w:szCs w:val="20"/>
              </w:rPr>
              <w:t>to</w:t>
            </w:r>
            <w:proofErr w:type="gramEnd"/>
            <w:r w:rsidRPr="00A91EE1">
              <w:rPr>
                <w:rFonts w:ascii="Verdana" w:eastAsia="Tahoma" w:hAnsi="Verdana" w:cs="Tahoma"/>
                <w:sz w:val="20"/>
                <w:szCs w:val="20"/>
              </w:rPr>
              <w:t xml:space="preserve"> class </w:t>
            </w:r>
            <w:r w:rsidR="00662EFC" w:rsidRPr="00A91EE1">
              <w:rPr>
                <w:rFonts w:ascii="Verdana" w:eastAsia="Tahoma" w:hAnsi="Verdana" w:cs="Tahoma"/>
                <w:sz w:val="20"/>
                <w:szCs w:val="20"/>
              </w:rPr>
              <w:t>after the teacher is present and the bell has gone</w:t>
            </w:r>
            <w:r w:rsidR="00097305">
              <w:rPr>
                <w:rFonts w:ascii="Verdana" w:eastAsia="Tahoma" w:hAnsi="Verdana" w:cs="Tahoma"/>
                <w:sz w:val="20"/>
                <w:szCs w:val="20"/>
              </w:rPr>
              <w:t>.</w:t>
            </w:r>
          </w:p>
        </w:tc>
      </w:tr>
      <w:tr w:rsidR="00434DE2" w:rsidRPr="000C5D38" w14:paraId="71639AA9" w14:textId="77777777" w:rsidTr="002D54D9">
        <w:trPr>
          <w:trHeight w:val="300"/>
          <w:jc w:val="center"/>
        </w:trPr>
        <w:tc>
          <w:tcPr>
            <w:tcW w:w="2655" w:type="dxa"/>
            <w:tcMar>
              <w:left w:w="105" w:type="dxa"/>
              <w:right w:w="105" w:type="dxa"/>
            </w:tcMar>
          </w:tcPr>
          <w:p w14:paraId="60AF2EAF"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Not bringing in the required equipment</w:t>
            </w:r>
          </w:p>
          <w:p w14:paraId="3B9EC9B7" w14:textId="77777777" w:rsidR="00434DE2" w:rsidRPr="000C5D38" w:rsidRDefault="00434DE2" w:rsidP="002D54D9">
            <w:pPr>
              <w:rPr>
                <w:rFonts w:ascii="Verdana" w:eastAsia="Tahoma" w:hAnsi="Verdana" w:cs="Tahoma"/>
                <w:sz w:val="20"/>
                <w:szCs w:val="20"/>
              </w:rPr>
            </w:pPr>
          </w:p>
        </w:tc>
        <w:tc>
          <w:tcPr>
            <w:tcW w:w="7320" w:type="dxa"/>
            <w:tcMar>
              <w:left w:w="105" w:type="dxa"/>
              <w:right w:w="105" w:type="dxa"/>
            </w:tcMar>
          </w:tcPr>
          <w:p w14:paraId="55AD38A9" w14:textId="06BE2CF5"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Failing to bring the required equipment to class (charged laptop, books, pencil case, calculator, STRIVE diaries </w:t>
            </w:r>
            <w:proofErr w:type="spellStart"/>
            <w:r w:rsidRPr="000C5D38">
              <w:rPr>
                <w:rFonts w:ascii="Verdana" w:eastAsia="Tahoma" w:hAnsi="Verdana" w:cs="Tahoma"/>
                <w:sz w:val="20"/>
                <w:szCs w:val="20"/>
              </w:rPr>
              <w:t>etc</w:t>
            </w:r>
            <w:proofErr w:type="spellEnd"/>
            <w:r w:rsidRPr="000C5D38">
              <w:rPr>
                <w:rFonts w:ascii="Verdana" w:eastAsia="Tahoma" w:hAnsi="Verdana" w:cs="Tahoma"/>
                <w:sz w:val="20"/>
                <w:szCs w:val="20"/>
              </w:rPr>
              <w:t>).</w:t>
            </w:r>
          </w:p>
        </w:tc>
      </w:tr>
      <w:tr w:rsidR="00434DE2" w:rsidRPr="000C5D38" w14:paraId="1CEB4FC4" w14:textId="77777777" w:rsidTr="002D54D9">
        <w:trPr>
          <w:trHeight w:val="300"/>
          <w:jc w:val="center"/>
        </w:trPr>
        <w:tc>
          <w:tcPr>
            <w:tcW w:w="2655" w:type="dxa"/>
            <w:tcMar>
              <w:left w:w="105" w:type="dxa"/>
              <w:right w:w="105" w:type="dxa"/>
            </w:tcMar>
          </w:tcPr>
          <w:p w14:paraId="15313B7C"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Lack of participation</w:t>
            </w:r>
          </w:p>
        </w:tc>
        <w:tc>
          <w:tcPr>
            <w:tcW w:w="7320" w:type="dxa"/>
            <w:tcMar>
              <w:left w:w="105" w:type="dxa"/>
              <w:right w:w="105" w:type="dxa"/>
            </w:tcMar>
          </w:tcPr>
          <w:p w14:paraId="1CC3C1B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isn’t engaging in classroom discussion or participating in class work</w:t>
            </w:r>
          </w:p>
        </w:tc>
      </w:tr>
      <w:tr w:rsidR="00434DE2" w:rsidRPr="000C5D38" w14:paraId="72BACF55" w14:textId="77777777" w:rsidTr="002D54D9">
        <w:trPr>
          <w:trHeight w:val="300"/>
          <w:jc w:val="center"/>
        </w:trPr>
        <w:tc>
          <w:tcPr>
            <w:tcW w:w="2655" w:type="dxa"/>
            <w:tcMar>
              <w:left w:w="105" w:type="dxa"/>
              <w:right w:w="105" w:type="dxa"/>
            </w:tcMar>
          </w:tcPr>
          <w:p w14:paraId="0A5FD438"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Disruption</w:t>
            </w:r>
          </w:p>
          <w:p w14:paraId="195D1CCC" w14:textId="77777777" w:rsidR="00434DE2" w:rsidRPr="000C5D38" w:rsidRDefault="00434DE2" w:rsidP="002D54D9">
            <w:pPr>
              <w:rPr>
                <w:rFonts w:ascii="Verdana" w:eastAsia="Tahoma" w:hAnsi="Verdana" w:cs="Tahoma"/>
                <w:sz w:val="20"/>
                <w:szCs w:val="20"/>
              </w:rPr>
            </w:pPr>
          </w:p>
        </w:tc>
        <w:tc>
          <w:tcPr>
            <w:tcW w:w="7320" w:type="dxa"/>
            <w:tcMar>
              <w:left w:w="105" w:type="dxa"/>
              <w:right w:w="105" w:type="dxa"/>
            </w:tcMar>
          </w:tcPr>
          <w:p w14:paraId="24267748"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Engaging in behaviours that disrupts the learning environment of others</w:t>
            </w:r>
          </w:p>
        </w:tc>
      </w:tr>
      <w:tr w:rsidR="00434DE2" w:rsidRPr="000C5D38" w14:paraId="20ED3413" w14:textId="77777777" w:rsidTr="002D54D9">
        <w:trPr>
          <w:trHeight w:val="300"/>
          <w:jc w:val="center"/>
        </w:trPr>
        <w:tc>
          <w:tcPr>
            <w:tcW w:w="2655" w:type="dxa"/>
            <w:shd w:val="clear" w:color="auto" w:fill="FFFFFF" w:themeFill="background1"/>
            <w:tcMar>
              <w:left w:w="105" w:type="dxa"/>
              <w:right w:w="105" w:type="dxa"/>
            </w:tcMar>
          </w:tcPr>
          <w:p w14:paraId="03B0E95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Inappropriate language</w:t>
            </w:r>
          </w:p>
        </w:tc>
        <w:tc>
          <w:tcPr>
            <w:tcW w:w="7320" w:type="dxa"/>
            <w:tcMar>
              <w:left w:w="105" w:type="dxa"/>
              <w:right w:w="105" w:type="dxa"/>
            </w:tcMar>
          </w:tcPr>
          <w:p w14:paraId="34F47304"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Messages or use of words in an inappropriate way are not directed at another person. For example, swearing etc.</w:t>
            </w:r>
          </w:p>
        </w:tc>
      </w:tr>
      <w:tr w:rsidR="00434DE2" w:rsidRPr="000C5D38" w14:paraId="4E6CF63C" w14:textId="77777777" w:rsidTr="002D54D9">
        <w:trPr>
          <w:trHeight w:val="300"/>
          <w:jc w:val="center"/>
        </w:trPr>
        <w:tc>
          <w:tcPr>
            <w:tcW w:w="2655" w:type="dxa"/>
            <w:tcMar>
              <w:left w:w="105" w:type="dxa"/>
              <w:right w:w="105" w:type="dxa"/>
            </w:tcMar>
          </w:tcPr>
          <w:p w14:paraId="46F38BA7"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Work not submitted</w:t>
            </w:r>
          </w:p>
        </w:tc>
        <w:tc>
          <w:tcPr>
            <w:tcW w:w="7320" w:type="dxa"/>
            <w:tcMar>
              <w:left w:w="105" w:type="dxa"/>
              <w:right w:w="105" w:type="dxa"/>
            </w:tcMar>
          </w:tcPr>
          <w:p w14:paraId="08415BD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Students deliberately do not turn in their classwork or homework by the due date (valid reason for not submitting work will be accepted with a medical certificate)</w:t>
            </w:r>
          </w:p>
        </w:tc>
      </w:tr>
      <w:tr w:rsidR="00434DE2" w:rsidRPr="000C5D38" w14:paraId="14CE09F2" w14:textId="77777777" w:rsidTr="002D54D9">
        <w:trPr>
          <w:trHeight w:val="300"/>
          <w:jc w:val="center"/>
        </w:trPr>
        <w:tc>
          <w:tcPr>
            <w:tcW w:w="2655" w:type="dxa"/>
            <w:tcMar>
              <w:left w:w="105" w:type="dxa"/>
              <w:right w:w="105" w:type="dxa"/>
            </w:tcMar>
          </w:tcPr>
          <w:p w14:paraId="452F3F4D"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Physical contact (without intent to harm) </w:t>
            </w:r>
            <w:r w:rsidRPr="000C5D38">
              <w:rPr>
                <w:rFonts w:ascii="Verdana" w:eastAsia="Tahoma" w:hAnsi="Verdana" w:cs="Tahoma"/>
                <w:sz w:val="20"/>
                <w:szCs w:val="20"/>
              </w:rPr>
              <w:t xml:space="preserve"> </w:t>
            </w:r>
          </w:p>
          <w:p w14:paraId="409C4F34" w14:textId="77777777" w:rsidR="00434DE2" w:rsidRPr="000C5D38" w:rsidRDefault="00434DE2" w:rsidP="002D54D9">
            <w:pPr>
              <w:rPr>
                <w:rFonts w:ascii="Verdana" w:eastAsia="Tahoma" w:hAnsi="Verdana" w:cs="Tahoma"/>
                <w:color w:val="000000" w:themeColor="text1"/>
                <w:sz w:val="20"/>
                <w:szCs w:val="20"/>
              </w:rPr>
            </w:pPr>
          </w:p>
        </w:tc>
        <w:tc>
          <w:tcPr>
            <w:tcW w:w="7320" w:type="dxa"/>
            <w:tcMar>
              <w:left w:w="105" w:type="dxa"/>
              <w:right w:w="105" w:type="dxa"/>
            </w:tcMar>
          </w:tcPr>
          <w:p w14:paraId="47975CC0" w14:textId="2CB5A74A"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Students accidently bump into other students when they were not paying attending or has </w:t>
            </w:r>
            <w:r w:rsidR="005F7D89">
              <w:rPr>
                <w:rFonts w:ascii="Verdana" w:eastAsia="Tahoma" w:hAnsi="Verdana" w:cs="Tahoma"/>
                <w:sz w:val="20"/>
                <w:szCs w:val="20"/>
              </w:rPr>
              <w:t>swung</w:t>
            </w:r>
            <w:r w:rsidRPr="000C5D38">
              <w:rPr>
                <w:rFonts w:ascii="Verdana" w:eastAsia="Tahoma" w:hAnsi="Verdana" w:cs="Tahoma"/>
                <w:sz w:val="20"/>
                <w:szCs w:val="20"/>
              </w:rPr>
              <w:t xml:space="preserve"> their names and didn’t notice another student</w:t>
            </w:r>
          </w:p>
        </w:tc>
      </w:tr>
      <w:tr w:rsidR="00434DE2" w:rsidRPr="000C5D38" w14:paraId="10278917" w14:textId="77777777" w:rsidTr="002D54D9">
        <w:trPr>
          <w:trHeight w:val="300"/>
          <w:jc w:val="center"/>
        </w:trPr>
        <w:tc>
          <w:tcPr>
            <w:tcW w:w="2655" w:type="dxa"/>
            <w:tcMar>
              <w:left w:w="90" w:type="dxa"/>
              <w:right w:w="90" w:type="dxa"/>
            </w:tcMar>
          </w:tcPr>
          <w:p w14:paraId="3F60345F"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Inappropriate use of technology</w:t>
            </w:r>
          </w:p>
        </w:tc>
        <w:tc>
          <w:tcPr>
            <w:tcW w:w="7320" w:type="dxa"/>
            <w:tcMar>
              <w:left w:w="90" w:type="dxa"/>
              <w:right w:w="90" w:type="dxa"/>
            </w:tcMar>
          </w:tcPr>
          <w:p w14:paraId="68C607D6" w14:textId="6DA6E7C6"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Misuse of </w:t>
            </w:r>
            <w:r w:rsidR="00911E1E">
              <w:rPr>
                <w:rFonts w:ascii="Verdana" w:eastAsia="Tahoma" w:hAnsi="Verdana" w:cs="Tahoma"/>
                <w:sz w:val="20"/>
                <w:szCs w:val="20"/>
              </w:rPr>
              <w:t>devices</w:t>
            </w:r>
            <w:r w:rsidRPr="000C5D38">
              <w:rPr>
                <w:rFonts w:ascii="Verdana" w:eastAsia="Tahoma" w:hAnsi="Verdana" w:cs="Tahoma"/>
                <w:sz w:val="20"/>
                <w:szCs w:val="20"/>
              </w:rPr>
              <w:t xml:space="preserve"> during class (playing games, watching videos that are not for classwork, messaging,</w:t>
            </w:r>
            <w:r w:rsidR="00911E1E">
              <w:rPr>
                <w:rFonts w:ascii="Verdana" w:eastAsia="Tahoma" w:hAnsi="Verdana" w:cs="Tahoma"/>
                <w:sz w:val="20"/>
                <w:szCs w:val="20"/>
              </w:rPr>
              <w:t xml:space="preserve"> using </w:t>
            </w:r>
            <w:proofErr w:type="spellStart"/>
            <w:r w:rsidR="00911E1E">
              <w:rPr>
                <w:rFonts w:ascii="Verdana" w:eastAsia="Tahoma" w:hAnsi="Verdana" w:cs="Tahoma"/>
                <w:sz w:val="20"/>
                <w:szCs w:val="20"/>
              </w:rPr>
              <w:t>airpod</w:t>
            </w:r>
            <w:proofErr w:type="spellEnd"/>
            <w:r w:rsidR="00911E1E">
              <w:rPr>
                <w:rFonts w:ascii="Verdana" w:eastAsia="Tahoma" w:hAnsi="Verdana" w:cs="Tahoma"/>
                <w:sz w:val="20"/>
                <w:szCs w:val="20"/>
              </w:rPr>
              <w:t xml:space="preserve">/headphones without teacher permission </w:t>
            </w:r>
            <w:r w:rsidRPr="000C5D38">
              <w:rPr>
                <w:rFonts w:ascii="Verdana" w:eastAsia="Tahoma" w:hAnsi="Verdana" w:cs="Tahoma"/>
                <w:sz w:val="20"/>
                <w:szCs w:val="20"/>
              </w:rPr>
              <w:t>etc.)</w:t>
            </w:r>
            <w:r w:rsidR="00CC0C9E">
              <w:rPr>
                <w:rFonts w:ascii="Verdana" w:eastAsia="Tahoma" w:hAnsi="Verdana" w:cs="Tahoma"/>
                <w:sz w:val="20"/>
                <w:szCs w:val="20"/>
              </w:rPr>
              <w:t xml:space="preserve"> </w:t>
            </w:r>
          </w:p>
        </w:tc>
      </w:tr>
      <w:tr w:rsidR="00434DE2" w:rsidRPr="000C5D38" w14:paraId="63075697" w14:textId="77777777" w:rsidTr="002D54D9">
        <w:trPr>
          <w:trHeight w:val="300"/>
          <w:jc w:val="center"/>
        </w:trPr>
        <w:tc>
          <w:tcPr>
            <w:tcW w:w="2655" w:type="dxa"/>
            <w:tcMar>
              <w:left w:w="90" w:type="dxa"/>
              <w:right w:w="90" w:type="dxa"/>
            </w:tcMar>
          </w:tcPr>
          <w:p w14:paraId="57C303DB"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Possession of prohibited item (gum, aerosol spray, water gun, water balloons) </w:t>
            </w:r>
            <w:r w:rsidRPr="000C5D38">
              <w:rPr>
                <w:rFonts w:ascii="Verdana" w:eastAsia="Tahoma" w:hAnsi="Verdana" w:cs="Tahoma"/>
                <w:sz w:val="20"/>
                <w:szCs w:val="20"/>
              </w:rPr>
              <w:t xml:space="preserve"> </w:t>
            </w:r>
          </w:p>
        </w:tc>
        <w:tc>
          <w:tcPr>
            <w:tcW w:w="7320" w:type="dxa"/>
            <w:tcMar>
              <w:left w:w="90" w:type="dxa"/>
              <w:right w:w="90" w:type="dxa"/>
            </w:tcMar>
          </w:tcPr>
          <w:p w14:paraId="6F77D3DA" w14:textId="528EED05" w:rsidR="00434DE2" w:rsidRPr="000C5D38" w:rsidRDefault="00434DE2" w:rsidP="002D54D9">
            <w:pPr>
              <w:rPr>
                <w:rFonts w:ascii="Verdana" w:eastAsia="Tahoma" w:hAnsi="Verdana" w:cs="Tahoma"/>
                <w:color w:val="000000" w:themeColor="text1"/>
                <w:sz w:val="20"/>
                <w:szCs w:val="20"/>
              </w:rPr>
            </w:pPr>
            <w:proofErr w:type="gramStart"/>
            <w:r w:rsidRPr="000C5D38">
              <w:rPr>
                <w:rFonts w:ascii="Verdana" w:eastAsia="Tahoma" w:hAnsi="Verdana" w:cs="Tahoma"/>
                <w:sz w:val="20"/>
                <w:szCs w:val="20"/>
              </w:rPr>
              <w:t>Student has</w:t>
            </w:r>
            <w:proofErr w:type="gramEnd"/>
            <w:r w:rsidRPr="000C5D38">
              <w:rPr>
                <w:rFonts w:ascii="Verdana" w:eastAsia="Tahoma" w:hAnsi="Verdana" w:cs="Tahoma"/>
                <w:sz w:val="20"/>
                <w:szCs w:val="20"/>
              </w:rPr>
              <w:t xml:space="preserve"> in their possession an inappropriate item </w:t>
            </w:r>
            <w:r w:rsidRPr="000C5D38">
              <w:rPr>
                <w:rFonts w:ascii="Verdana" w:eastAsia="Tahoma" w:hAnsi="Verdana" w:cs="Tahoma"/>
                <w:color w:val="000000" w:themeColor="text1"/>
                <w:sz w:val="20"/>
                <w:szCs w:val="20"/>
              </w:rPr>
              <w:t>(gum, aerosol spray, water gun, water balloons, chewing gum, energy drink)</w:t>
            </w:r>
          </w:p>
        </w:tc>
      </w:tr>
      <w:tr w:rsidR="00434DE2" w:rsidRPr="000C5D38" w14:paraId="56BB7CD6" w14:textId="77777777" w:rsidTr="002D54D9">
        <w:trPr>
          <w:trHeight w:val="300"/>
          <w:jc w:val="center"/>
        </w:trPr>
        <w:tc>
          <w:tcPr>
            <w:tcW w:w="2655" w:type="dxa"/>
            <w:tcMar>
              <w:left w:w="90" w:type="dxa"/>
              <w:right w:w="90" w:type="dxa"/>
            </w:tcMar>
          </w:tcPr>
          <w:p w14:paraId="2B91DD9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Misuse of equipment </w:t>
            </w:r>
            <w:r w:rsidRPr="000C5D38">
              <w:rPr>
                <w:rFonts w:ascii="Verdana" w:eastAsia="Tahoma" w:hAnsi="Verdana" w:cs="Tahoma"/>
                <w:sz w:val="20"/>
                <w:szCs w:val="20"/>
              </w:rPr>
              <w:t xml:space="preserve"> </w:t>
            </w:r>
          </w:p>
        </w:tc>
        <w:tc>
          <w:tcPr>
            <w:tcW w:w="7320" w:type="dxa"/>
            <w:tcMar>
              <w:left w:w="90" w:type="dxa"/>
              <w:right w:w="90" w:type="dxa"/>
            </w:tcMar>
          </w:tcPr>
          <w:p w14:paraId="15ED96B6"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Students deliberately don’t use equipment for their intended purpose (</w:t>
            </w:r>
            <w:proofErr w:type="spellStart"/>
            <w:r w:rsidRPr="000C5D38">
              <w:rPr>
                <w:rFonts w:ascii="Verdana" w:eastAsia="Tahoma" w:hAnsi="Verdana" w:cs="Tahoma"/>
                <w:sz w:val="20"/>
                <w:szCs w:val="20"/>
              </w:rPr>
              <w:t>Eg.</w:t>
            </w:r>
            <w:proofErr w:type="spellEnd"/>
            <w:r w:rsidRPr="000C5D38">
              <w:rPr>
                <w:rFonts w:ascii="Verdana" w:eastAsia="Tahoma" w:hAnsi="Verdana" w:cs="Tahoma"/>
                <w:sz w:val="20"/>
                <w:szCs w:val="20"/>
              </w:rPr>
              <w:t xml:space="preserve"> Kicking a ball away in PE, turning Bunsen burner on without permission, scribbles on another student’s page, snaps another student's pencil)</w:t>
            </w:r>
          </w:p>
        </w:tc>
      </w:tr>
      <w:tr w:rsidR="00434DE2" w:rsidRPr="000C5D38" w14:paraId="166B3FD7" w14:textId="77777777" w:rsidTr="002D54D9">
        <w:trPr>
          <w:trHeight w:val="300"/>
          <w:jc w:val="center"/>
        </w:trPr>
        <w:tc>
          <w:tcPr>
            <w:tcW w:w="2655" w:type="dxa"/>
            <w:tcMar>
              <w:left w:w="90" w:type="dxa"/>
              <w:right w:w="90" w:type="dxa"/>
            </w:tcMar>
          </w:tcPr>
          <w:p w14:paraId="71B10AD6"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Consumption of food and drink in class</w:t>
            </w:r>
          </w:p>
        </w:tc>
        <w:tc>
          <w:tcPr>
            <w:tcW w:w="7320" w:type="dxa"/>
            <w:tcMar>
              <w:left w:w="90" w:type="dxa"/>
              <w:right w:w="90" w:type="dxa"/>
            </w:tcMar>
          </w:tcPr>
          <w:p w14:paraId="2FF99F9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Students are seen eating or drinking in the classroom. Water is the only accepted drink</w:t>
            </w:r>
          </w:p>
        </w:tc>
      </w:tr>
      <w:tr w:rsidR="00434DE2" w:rsidRPr="000C5D38" w14:paraId="623E111A" w14:textId="77777777" w:rsidTr="002D54D9">
        <w:trPr>
          <w:trHeight w:val="300"/>
          <w:jc w:val="center"/>
        </w:trPr>
        <w:tc>
          <w:tcPr>
            <w:tcW w:w="2655" w:type="dxa"/>
            <w:tcMar>
              <w:left w:w="90" w:type="dxa"/>
              <w:right w:w="90" w:type="dxa"/>
            </w:tcMar>
          </w:tcPr>
          <w:p w14:paraId="2B7CDD7E"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Littering</w:t>
            </w:r>
          </w:p>
        </w:tc>
        <w:tc>
          <w:tcPr>
            <w:tcW w:w="7320" w:type="dxa"/>
            <w:tcMar>
              <w:left w:w="90" w:type="dxa"/>
              <w:right w:w="90" w:type="dxa"/>
            </w:tcMar>
          </w:tcPr>
          <w:p w14:paraId="704A021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is seen dropping rubbish or kicking rubbish around in the school yard</w:t>
            </w:r>
          </w:p>
        </w:tc>
      </w:tr>
      <w:tr w:rsidR="00434DE2" w:rsidRPr="000C5D38" w14:paraId="4D60A354" w14:textId="77777777" w:rsidTr="002D54D9">
        <w:trPr>
          <w:trHeight w:val="300"/>
          <w:jc w:val="center"/>
        </w:trPr>
        <w:tc>
          <w:tcPr>
            <w:tcW w:w="2655" w:type="dxa"/>
            <w:tcMar>
              <w:left w:w="90" w:type="dxa"/>
              <w:right w:w="90" w:type="dxa"/>
            </w:tcMar>
          </w:tcPr>
          <w:p w14:paraId="022304DD"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Non-compliance</w:t>
            </w:r>
          </w:p>
        </w:tc>
        <w:tc>
          <w:tcPr>
            <w:tcW w:w="7320" w:type="dxa"/>
            <w:tcMar>
              <w:left w:w="90" w:type="dxa"/>
              <w:right w:w="90" w:type="dxa"/>
            </w:tcMar>
          </w:tcPr>
          <w:p w14:paraId="147E53C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Low-intensity failure to respond to an adult's requests</w:t>
            </w:r>
          </w:p>
        </w:tc>
      </w:tr>
      <w:tr w:rsidR="00434DE2" w:rsidRPr="000C5D38" w14:paraId="214B0656" w14:textId="77777777" w:rsidTr="002D54D9">
        <w:trPr>
          <w:trHeight w:val="300"/>
          <w:jc w:val="center"/>
        </w:trPr>
        <w:tc>
          <w:tcPr>
            <w:tcW w:w="2655" w:type="dxa"/>
            <w:tcMar>
              <w:left w:w="90" w:type="dxa"/>
              <w:right w:w="90" w:type="dxa"/>
            </w:tcMar>
          </w:tcPr>
          <w:p w14:paraId="0F66BA8A"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 xml:space="preserve">Out of bounds </w:t>
            </w:r>
          </w:p>
        </w:tc>
        <w:tc>
          <w:tcPr>
            <w:tcW w:w="7320" w:type="dxa"/>
            <w:tcMar>
              <w:left w:w="90" w:type="dxa"/>
              <w:right w:w="90" w:type="dxa"/>
            </w:tcMar>
          </w:tcPr>
          <w:p w14:paraId="730EFE9F"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is located outside of the limits of where one is permitted to be or inside a classroom/building during breaks or without teacher supervision</w:t>
            </w:r>
          </w:p>
        </w:tc>
      </w:tr>
    </w:tbl>
    <w:p w14:paraId="563ECC5C" w14:textId="77777777" w:rsidR="00434DE2" w:rsidRPr="000C5D38" w:rsidRDefault="00434DE2" w:rsidP="00434DE2">
      <w:pPr>
        <w:pStyle w:val="Heading2"/>
        <w:spacing w:before="180" w:line="247" w:lineRule="auto"/>
        <w:rPr>
          <w:rFonts w:ascii="Verdana" w:hAnsi="Verdana"/>
          <w:color w:val="77206D" w:themeColor="accent5" w:themeShade="BF"/>
          <w:sz w:val="20"/>
          <w:szCs w:val="20"/>
        </w:rPr>
      </w:pPr>
    </w:p>
    <w:p w14:paraId="4232CB53" w14:textId="77777777" w:rsidR="00434DE2" w:rsidRPr="00434DE2" w:rsidRDefault="00434DE2" w:rsidP="00434DE2">
      <w:pPr>
        <w:pStyle w:val="Heading2"/>
        <w:spacing w:before="180" w:line="247" w:lineRule="auto"/>
        <w:rPr>
          <w:rFonts w:ascii="Georgia" w:hAnsi="Georgia"/>
          <w:b/>
          <w:bCs/>
          <w:color w:val="215E99" w:themeColor="text2" w:themeTint="BF"/>
          <w:sz w:val="28"/>
          <w:szCs w:val="28"/>
        </w:rPr>
      </w:pPr>
      <w:r w:rsidRPr="00434DE2">
        <w:rPr>
          <w:rFonts w:ascii="Georgia" w:hAnsi="Georgia"/>
          <w:color w:val="215E99" w:themeColor="text2" w:themeTint="BF"/>
          <w:sz w:val="28"/>
          <w:szCs w:val="28"/>
        </w:rPr>
        <w:t xml:space="preserve">Major Definitions </w:t>
      </w:r>
    </w:p>
    <w:p w14:paraId="31AF0A31" w14:textId="77777777" w:rsidR="00434DE2" w:rsidRPr="000C5D38" w:rsidRDefault="00434DE2" w:rsidP="00434DE2">
      <w:pPr>
        <w:pStyle w:val="Heading2"/>
        <w:spacing w:before="180" w:line="247" w:lineRule="auto"/>
        <w:rPr>
          <w:rFonts w:ascii="Verdana" w:hAnsi="Verdana"/>
          <w:color w:val="77206D" w:themeColor="accent5" w:themeShade="BF"/>
          <w:sz w:val="20"/>
          <w:szCs w:val="20"/>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55"/>
        <w:gridCol w:w="7320"/>
      </w:tblGrid>
      <w:tr w:rsidR="00434DE2" w:rsidRPr="000C5D38" w14:paraId="13BDDBCF" w14:textId="77777777" w:rsidTr="002D54D9">
        <w:trPr>
          <w:trHeight w:val="300"/>
          <w:jc w:val="center"/>
        </w:trPr>
        <w:tc>
          <w:tcPr>
            <w:tcW w:w="26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tcPr>
          <w:p w14:paraId="2326C7E1" w14:textId="77777777" w:rsidR="00434DE2" w:rsidRPr="000C5D38" w:rsidRDefault="00434DE2" w:rsidP="002D54D9">
            <w:pPr>
              <w:jc w:val="center"/>
              <w:rPr>
                <w:rFonts w:ascii="Georgia" w:eastAsia="Tahoma" w:hAnsi="Georgia" w:cs="Tahoma"/>
                <w:sz w:val="20"/>
                <w:szCs w:val="20"/>
              </w:rPr>
            </w:pPr>
            <w:r w:rsidRPr="000C5D38">
              <w:rPr>
                <w:rFonts w:ascii="Georgia" w:eastAsia="Tahoma" w:hAnsi="Georgia" w:cs="Tahoma"/>
              </w:rPr>
              <w:t>Behaviours</w:t>
            </w:r>
          </w:p>
        </w:tc>
        <w:tc>
          <w:tcPr>
            <w:tcW w:w="73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tcPr>
          <w:p w14:paraId="21CEC08E" w14:textId="77777777" w:rsidR="00434DE2" w:rsidRPr="000C5D38" w:rsidRDefault="00434DE2" w:rsidP="002D54D9">
            <w:pPr>
              <w:jc w:val="center"/>
              <w:rPr>
                <w:rFonts w:ascii="Georgia" w:eastAsia="Tahoma" w:hAnsi="Georgia" w:cs="Tahoma"/>
                <w:sz w:val="20"/>
                <w:szCs w:val="20"/>
              </w:rPr>
            </w:pPr>
            <w:r w:rsidRPr="000C5D38">
              <w:rPr>
                <w:rFonts w:ascii="Georgia" w:eastAsia="Tahoma" w:hAnsi="Georgia" w:cs="Tahoma"/>
              </w:rPr>
              <w:t>Definitions</w:t>
            </w:r>
          </w:p>
        </w:tc>
      </w:tr>
      <w:tr w:rsidR="00434DE2" w:rsidRPr="000C5D38" w14:paraId="027B4BAD" w14:textId="77777777" w:rsidTr="002D54D9">
        <w:trPr>
          <w:trHeight w:val="300"/>
          <w:jc w:val="center"/>
        </w:trPr>
        <w:tc>
          <w:tcPr>
            <w:tcW w:w="2655" w:type="dxa"/>
            <w:tcBorders>
              <w:top w:val="single" w:sz="12" w:space="0" w:color="000000" w:themeColor="text1"/>
            </w:tcBorders>
            <w:tcMar>
              <w:left w:w="105" w:type="dxa"/>
              <w:right w:w="105" w:type="dxa"/>
            </w:tcMar>
          </w:tcPr>
          <w:p w14:paraId="75A64DF7"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Physical Aggression</w:t>
            </w:r>
          </w:p>
        </w:tc>
        <w:tc>
          <w:tcPr>
            <w:tcW w:w="7320" w:type="dxa"/>
            <w:tcBorders>
              <w:top w:val="single" w:sz="12" w:space="0" w:color="000000" w:themeColor="text1"/>
            </w:tcBorders>
            <w:tcMar>
              <w:left w:w="105" w:type="dxa"/>
              <w:right w:w="105" w:type="dxa"/>
            </w:tcMar>
          </w:tcPr>
          <w:p w14:paraId="0809FEA9"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Actions involving serious physical contact where injury may occur (hitting, punching, hitting with an object, kicking, hair pulling, scratching, etc.)</w:t>
            </w:r>
          </w:p>
        </w:tc>
      </w:tr>
      <w:tr w:rsidR="00434DE2" w:rsidRPr="000C5D38" w14:paraId="51AC07B7" w14:textId="77777777" w:rsidTr="002D54D9">
        <w:trPr>
          <w:trHeight w:val="300"/>
          <w:jc w:val="center"/>
        </w:trPr>
        <w:tc>
          <w:tcPr>
            <w:tcW w:w="2655" w:type="dxa"/>
            <w:tcMar>
              <w:left w:w="105" w:type="dxa"/>
              <w:right w:w="105" w:type="dxa"/>
            </w:tcMar>
          </w:tcPr>
          <w:p w14:paraId="4F12DAC1"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 xml:space="preserve">Threats </w:t>
            </w:r>
          </w:p>
        </w:tc>
        <w:tc>
          <w:tcPr>
            <w:tcW w:w="7320" w:type="dxa"/>
            <w:tcMar>
              <w:left w:w="105" w:type="dxa"/>
              <w:right w:w="105" w:type="dxa"/>
            </w:tcMar>
          </w:tcPr>
          <w:p w14:paraId="215EECB8" w14:textId="77777777" w:rsidR="00434DE2" w:rsidRPr="000C5D38" w:rsidRDefault="00434DE2" w:rsidP="002D54D9">
            <w:pPr>
              <w:pStyle w:val="NoSpacing"/>
              <w:rPr>
                <w:rFonts w:ascii="Verdana" w:eastAsia="Tahoma" w:hAnsi="Verdana" w:cs="Tahoma"/>
                <w:sz w:val="20"/>
                <w:szCs w:val="20"/>
                <w:lang w:val="en-AU"/>
              </w:rPr>
            </w:pPr>
            <w:r w:rsidRPr="000C5D38">
              <w:rPr>
                <w:rFonts w:ascii="Verdana" w:eastAsia="Tahoma" w:hAnsi="Verdana" w:cs="Tahoma"/>
                <w:sz w:val="20"/>
                <w:szCs w:val="20"/>
                <w:lang w:val="en-AU"/>
              </w:rPr>
              <w:t>Student delivers a statement of an intention to inflict pain, injury, damage or other hostile action to another student (intimidation)</w:t>
            </w:r>
          </w:p>
        </w:tc>
      </w:tr>
      <w:tr w:rsidR="00434DE2" w:rsidRPr="000C5D38" w14:paraId="7F65E5CC" w14:textId="77777777" w:rsidTr="002D54D9">
        <w:trPr>
          <w:trHeight w:val="300"/>
          <w:jc w:val="center"/>
        </w:trPr>
        <w:tc>
          <w:tcPr>
            <w:tcW w:w="2655" w:type="dxa"/>
            <w:tcMar>
              <w:left w:w="105" w:type="dxa"/>
              <w:right w:w="105" w:type="dxa"/>
            </w:tcMar>
          </w:tcPr>
          <w:p w14:paraId="4FB0CC26"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Verbal abuse </w:t>
            </w:r>
            <w:r w:rsidRPr="000C5D38">
              <w:rPr>
                <w:rFonts w:ascii="Verdana" w:eastAsia="Tahoma" w:hAnsi="Verdana" w:cs="Tahoma"/>
                <w:sz w:val="20"/>
                <w:szCs w:val="20"/>
              </w:rPr>
              <w:t xml:space="preserve"> </w:t>
            </w:r>
          </w:p>
        </w:tc>
        <w:tc>
          <w:tcPr>
            <w:tcW w:w="7320" w:type="dxa"/>
            <w:tcMar>
              <w:left w:w="105" w:type="dxa"/>
              <w:right w:w="105" w:type="dxa"/>
            </w:tcMar>
          </w:tcPr>
          <w:p w14:paraId="4C94B162"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Messages that include ongoing swearing, name calling or use of words </w:t>
            </w:r>
            <w:r w:rsidRPr="000C5D38">
              <w:rPr>
                <w:rFonts w:ascii="Verdana" w:eastAsia="Tahoma" w:hAnsi="Verdana" w:cs="Tahoma"/>
                <w:sz w:val="20"/>
                <w:szCs w:val="20"/>
              </w:rPr>
              <w:lastRenderedPageBreak/>
              <w:t>in an inappropriate way for the development age of the child</w:t>
            </w:r>
          </w:p>
        </w:tc>
      </w:tr>
      <w:tr w:rsidR="00434DE2" w:rsidRPr="000C5D38" w14:paraId="11F4CD40" w14:textId="77777777" w:rsidTr="002D54D9">
        <w:trPr>
          <w:trHeight w:val="300"/>
          <w:jc w:val="center"/>
        </w:trPr>
        <w:tc>
          <w:tcPr>
            <w:tcW w:w="2655" w:type="dxa"/>
            <w:tcMar>
              <w:left w:w="105" w:type="dxa"/>
              <w:right w:w="105" w:type="dxa"/>
            </w:tcMar>
          </w:tcPr>
          <w:p w14:paraId="032DC43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lastRenderedPageBreak/>
              <w:t xml:space="preserve">Bullying </w:t>
            </w:r>
            <w:r w:rsidRPr="000C5D38">
              <w:rPr>
                <w:rFonts w:ascii="Verdana" w:eastAsia="Tahoma" w:hAnsi="Verdana" w:cs="Tahoma"/>
                <w:sz w:val="20"/>
                <w:szCs w:val="20"/>
              </w:rPr>
              <w:t xml:space="preserve"> </w:t>
            </w:r>
          </w:p>
        </w:tc>
        <w:tc>
          <w:tcPr>
            <w:tcW w:w="7320" w:type="dxa"/>
            <w:tcMar>
              <w:left w:w="105" w:type="dxa"/>
              <w:right w:w="105" w:type="dxa"/>
            </w:tcMar>
          </w:tcPr>
          <w:p w14:paraId="0DCD2443"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delivers disrespectful messages (verbal or gestural) to another person that includes threats and intimidation, obscene gestures, pictures, or written notes.  Disrespectful messages include negatives comments based on race, religion, gender, age, and / or national origin; sustained or intense verbal attacks based on ethnic origin, disabilities or other personal matters</w:t>
            </w:r>
          </w:p>
        </w:tc>
      </w:tr>
      <w:tr w:rsidR="00434DE2" w:rsidRPr="000C5D38" w14:paraId="24657CD3" w14:textId="77777777" w:rsidTr="00662EFC">
        <w:trPr>
          <w:trHeight w:val="300"/>
          <w:jc w:val="center"/>
        </w:trPr>
        <w:tc>
          <w:tcPr>
            <w:tcW w:w="2655" w:type="dxa"/>
            <w:tcMar>
              <w:left w:w="105" w:type="dxa"/>
              <w:right w:w="105" w:type="dxa"/>
            </w:tcMar>
          </w:tcPr>
          <w:p w14:paraId="7772CF7D"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Out of class - Absent without permission</w:t>
            </w:r>
          </w:p>
        </w:tc>
        <w:tc>
          <w:tcPr>
            <w:tcW w:w="7320" w:type="dxa"/>
            <w:shd w:val="clear" w:color="auto" w:fill="FFFFFF" w:themeFill="background1"/>
            <w:tcMar>
              <w:left w:w="105" w:type="dxa"/>
              <w:right w:w="105" w:type="dxa"/>
            </w:tcMar>
          </w:tcPr>
          <w:p w14:paraId="0A8ED3F1" w14:textId="7BD81B28" w:rsidR="00434DE2" w:rsidRPr="000C5D38" w:rsidRDefault="00CD3709" w:rsidP="002D54D9">
            <w:pPr>
              <w:rPr>
                <w:rFonts w:ascii="Verdana" w:eastAsia="Tahoma" w:hAnsi="Verdana" w:cs="Tahoma"/>
                <w:sz w:val="20"/>
                <w:szCs w:val="20"/>
              </w:rPr>
            </w:pPr>
            <w:r w:rsidRPr="00CD3709">
              <w:rPr>
                <w:rFonts w:ascii="Verdana" w:eastAsia="Tahoma" w:hAnsi="Verdana" w:cs="Tahoma"/>
                <w:sz w:val="20"/>
                <w:szCs w:val="20"/>
                <w:lang w:val="en-AU"/>
              </w:rPr>
              <w:t>A student who leaves the classroom without permission or misuses an out</w:t>
            </w:r>
            <w:r w:rsidRPr="00CD3709">
              <w:rPr>
                <w:rFonts w:ascii="Verdana" w:eastAsia="Tahoma" w:hAnsi="Verdana" w:cs="Tahoma"/>
                <w:sz w:val="20"/>
                <w:szCs w:val="20"/>
                <w:lang w:val="en-AU"/>
              </w:rPr>
              <w:noBreakHyphen/>
              <w:t>of</w:t>
            </w:r>
            <w:r w:rsidRPr="00CD3709">
              <w:rPr>
                <w:rFonts w:ascii="Verdana" w:eastAsia="Tahoma" w:hAnsi="Verdana" w:cs="Tahoma"/>
                <w:sz w:val="20"/>
                <w:szCs w:val="20"/>
                <w:lang w:val="en-AU"/>
              </w:rPr>
              <w:noBreakHyphen/>
              <w:t>class pass by being absent for an extended period before returning</w:t>
            </w:r>
          </w:p>
        </w:tc>
      </w:tr>
      <w:tr w:rsidR="00434DE2" w:rsidRPr="000C5D38" w14:paraId="66C718B6" w14:textId="77777777" w:rsidTr="002D54D9">
        <w:trPr>
          <w:trHeight w:val="300"/>
          <w:jc w:val="center"/>
        </w:trPr>
        <w:tc>
          <w:tcPr>
            <w:tcW w:w="2655" w:type="dxa"/>
            <w:tcMar>
              <w:left w:w="105" w:type="dxa"/>
              <w:right w:w="105" w:type="dxa"/>
            </w:tcMar>
          </w:tcPr>
          <w:p w14:paraId="64726DF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Possession or use of an illegal item </w:t>
            </w:r>
            <w:r w:rsidRPr="000C5D38">
              <w:rPr>
                <w:rFonts w:ascii="Verdana" w:eastAsia="Tahoma" w:hAnsi="Verdana" w:cs="Tahoma"/>
                <w:sz w:val="20"/>
                <w:szCs w:val="20"/>
              </w:rPr>
              <w:t xml:space="preserve"> </w:t>
            </w:r>
          </w:p>
        </w:tc>
        <w:tc>
          <w:tcPr>
            <w:tcW w:w="7320" w:type="dxa"/>
            <w:tcMar>
              <w:left w:w="105" w:type="dxa"/>
              <w:right w:w="105" w:type="dxa"/>
            </w:tcMar>
          </w:tcPr>
          <w:p w14:paraId="14F06E6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Students have in their possession an illegal item (Vaping/smoking, weapon)</w:t>
            </w:r>
          </w:p>
        </w:tc>
      </w:tr>
      <w:tr w:rsidR="00434DE2" w:rsidRPr="000C5D38" w14:paraId="60147AF6" w14:textId="77777777" w:rsidTr="002D54D9">
        <w:trPr>
          <w:trHeight w:val="300"/>
          <w:jc w:val="center"/>
        </w:trPr>
        <w:tc>
          <w:tcPr>
            <w:tcW w:w="2655" w:type="dxa"/>
            <w:tcMar>
              <w:left w:w="105" w:type="dxa"/>
              <w:right w:w="105" w:type="dxa"/>
            </w:tcMar>
          </w:tcPr>
          <w:p w14:paraId="7F0BF506"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Theft</w:t>
            </w:r>
          </w:p>
        </w:tc>
        <w:tc>
          <w:tcPr>
            <w:tcW w:w="7320" w:type="dxa"/>
            <w:tcMar>
              <w:left w:w="105" w:type="dxa"/>
              <w:right w:w="105" w:type="dxa"/>
            </w:tcMar>
          </w:tcPr>
          <w:p w14:paraId="08C3F180" w14:textId="77777777" w:rsidR="00434DE2" w:rsidRPr="000C5D38" w:rsidRDefault="00434DE2" w:rsidP="002D54D9">
            <w:pPr>
              <w:pStyle w:val="NoSpacing"/>
              <w:rPr>
                <w:rFonts w:ascii="Verdana" w:eastAsia="Tahoma" w:hAnsi="Verdana" w:cs="Tahoma"/>
                <w:sz w:val="20"/>
                <w:szCs w:val="20"/>
                <w:lang w:val="en-AU"/>
              </w:rPr>
            </w:pPr>
            <w:r w:rsidRPr="000C5D38">
              <w:rPr>
                <w:rFonts w:ascii="Verdana" w:eastAsia="Tahoma" w:hAnsi="Verdana" w:cs="Tahoma"/>
                <w:sz w:val="20"/>
                <w:szCs w:val="20"/>
                <w:lang w:val="en-AU"/>
              </w:rPr>
              <w:t>Student is in possession of, having passed on, or being responsible for removing someone else’s property (i.e. taking someone else’s personal belongings, school property, etc.). This also includes identity theft.</w:t>
            </w:r>
          </w:p>
        </w:tc>
      </w:tr>
      <w:tr w:rsidR="00434DE2" w:rsidRPr="000C5D38" w14:paraId="6D06D6EC" w14:textId="77777777" w:rsidTr="002D54D9">
        <w:trPr>
          <w:trHeight w:val="300"/>
          <w:jc w:val="center"/>
        </w:trPr>
        <w:tc>
          <w:tcPr>
            <w:tcW w:w="2655" w:type="dxa"/>
            <w:tcMar>
              <w:left w:w="105" w:type="dxa"/>
              <w:right w:w="105" w:type="dxa"/>
            </w:tcMar>
          </w:tcPr>
          <w:p w14:paraId="0CBE29CE"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Property Damage/Vandalism</w:t>
            </w:r>
          </w:p>
        </w:tc>
        <w:tc>
          <w:tcPr>
            <w:tcW w:w="7320" w:type="dxa"/>
            <w:tcMar>
              <w:left w:w="105" w:type="dxa"/>
              <w:right w:w="105" w:type="dxa"/>
            </w:tcMar>
          </w:tcPr>
          <w:p w14:paraId="76566FAA"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Any form of damage caused to the property, due to negligence or intentionally by the person who is not the owner of the property (graffiti, kicking holes in walls, broken doors)</w:t>
            </w:r>
          </w:p>
        </w:tc>
      </w:tr>
      <w:tr w:rsidR="00434DE2" w:rsidRPr="000C5D38" w14:paraId="74D9F73E" w14:textId="77777777" w:rsidTr="002D54D9">
        <w:trPr>
          <w:trHeight w:val="300"/>
          <w:jc w:val="center"/>
        </w:trPr>
        <w:tc>
          <w:tcPr>
            <w:tcW w:w="2655" w:type="dxa"/>
            <w:tcMar>
              <w:left w:w="90" w:type="dxa"/>
              <w:right w:w="90" w:type="dxa"/>
            </w:tcMar>
          </w:tcPr>
          <w:p w14:paraId="3A7019D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Filming or photographing others (without consent) </w:t>
            </w:r>
            <w:r w:rsidRPr="000C5D38">
              <w:rPr>
                <w:rFonts w:ascii="Verdana" w:eastAsia="Tahoma" w:hAnsi="Verdana" w:cs="Tahoma"/>
                <w:sz w:val="20"/>
                <w:szCs w:val="20"/>
              </w:rPr>
              <w:t xml:space="preserve"> </w:t>
            </w:r>
          </w:p>
        </w:tc>
        <w:tc>
          <w:tcPr>
            <w:tcW w:w="7320" w:type="dxa"/>
            <w:tcMar>
              <w:left w:w="90" w:type="dxa"/>
              <w:right w:w="90" w:type="dxa"/>
            </w:tcMar>
          </w:tcPr>
          <w:p w14:paraId="799C1B8D" w14:textId="246E91B0" w:rsidR="00434DE2" w:rsidRPr="000C5D38" w:rsidRDefault="00434DE2" w:rsidP="002D54D9">
            <w:pPr>
              <w:rPr>
                <w:rFonts w:ascii="Verdana" w:eastAsia="Tahoma" w:hAnsi="Verdana" w:cs="Tahoma"/>
                <w:sz w:val="20"/>
                <w:szCs w:val="20"/>
              </w:rPr>
            </w:pPr>
            <w:proofErr w:type="gramStart"/>
            <w:r w:rsidRPr="00662EFC">
              <w:rPr>
                <w:rFonts w:ascii="Verdana" w:eastAsia="Tahoma" w:hAnsi="Verdana" w:cs="Tahoma"/>
                <w:sz w:val="20"/>
                <w:szCs w:val="20"/>
              </w:rPr>
              <w:t>Student</w:t>
            </w:r>
            <w:proofErr w:type="gramEnd"/>
            <w:r w:rsidRPr="00662EFC">
              <w:rPr>
                <w:rFonts w:ascii="Verdana" w:eastAsia="Tahoma" w:hAnsi="Verdana" w:cs="Tahoma"/>
                <w:sz w:val="20"/>
                <w:szCs w:val="20"/>
              </w:rPr>
              <w:t xml:space="preserve"> taking</w:t>
            </w:r>
            <w:r w:rsidRPr="000C5D38">
              <w:rPr>
                <w:rFonts w:ascii="Verdana" w:eastAsia="Tahoma" w:hAnsi="Verdana" w:cs="Tahoma"/>
                <w:sz w:val="20"/>
                <w:szCs w:val="20"/>
              </w:rPr>
              <w:t xml:space="preserve"> photos or filming someone without gaining for permission</w:t>
            </w:r>
          </w:p>
        </w:tc>
      </w:tr>
      <w:tr w:rsidR="00434DE2" w:rsidRPr="000C5D38" w14:paraId="30CB4BD6" w14:textId="77777777" w:rsidTr="002D54D9">
        <w:trPr>
          <w:trHeight w:val="300"/>
          <w:jc w:val="center"/>
        </w:trPr>
        <w:tc>
          <w:tcPr>
            <w:tcW w:w="2655" w:type="dxa"/>
            <w:tcMar>
              <w:left w:w="90" w:type="dxa"/>
              <w:right w:w="90" w:type="dxa"/>
            </w:tcMar>
          </w:tcPr>
          <w:p w14:paraId="68EEEBA6"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Note forgery</w:t>
            </w:r>
          </w:p>
        </w:tc>
        <w:tc>
          <w:tcPr>
            <w:tcW w:w="7320" w:type="dxa"/>
            <w:tcMar>
              <w:left w:w="90" w:type="dxa"/>
              <w:right w:w="90" w:type="dxa"/>
            </w:tcMar>
          </w:tcPr>
          <w:p w14:paraId="30D32F53"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The student has signed a note from not from an authorised source</w:t>
            </w:r>
          </w:p>
        </w:tc>
      </w:tr>
      <w:tr w:rsidR="00434DE2" w:rsidRPr="000C5D38" w14:paraId="0814961E" w14:textId="77777777" w:rsidTr="002D54D9">
        <w:trPr>
          <w:trHeight w:val="300"/>
          <w:jc w:val="center"/>
        </w:trPr>
        <w:tc>
          <w:tcPr>
            <w:tcW w:w="2655" w:type="dxa"/>
            <w:tcMar>
              <w:left w:w="90" w:type="dxa"/>
              <w:right w:w="90" w:type="dxa"/>
            </w:tcMar>
          </w:tcPr>
          <w:p w14:paraId="02290B9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Sexual Behaviour </w:t>
            </w:r>
            <w:r w:rsidRPr="000C5D38">
              <w:rPr>
                <w:rFonts w:ascii="Verdana" w:eastAsia="Tahoma" w:hAnsi="Verdana" w:cs="Tahoma"/>
                <w:sz w:val="20"/>
                <w:szCs w:val="20"/>
              </w:rPr>
              <w:t xml:space="preserve"> </w:t>
            </w:r>
          </w:p>
        </w:tc>
        <w:tc>
          <w:tcPr>
            <w:tcW w:w="7320" w:type="dxa"/>
            <w:tcMar>
              <w:left w:w="90" w:type="dxa"/>
              <w:right w:w="90" w:type="dxa"/>
            </w:tcMar>
          </w:tcPr>
          <w:p w14:paraId="7BAD5D5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A student encompasses a variety of behaviours such as but not limited to:</w:t>
            </w:r>
          </w:p>
          <w:p w14:paraId="44E2BE2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Inappropriate touching</w:t>
            </w:r>
          </w:p>
          <w:p w14:paraId="49A4DB9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Exposing themselves</w:t>
            </w:r>
          </w:p>
          <w:p w14:paraId="548832E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Kissing</w:t>
            </w:r>
          </w:p>
        </w:tc>
      </w:tr>
      <w:tr w:rsidR="00434DE2" w:rsidRPr="000C5D38" w14:paraId="4B0FE01B" w14:textId="77777777" w:rsidTr="002D54D9">
        <w:trPr>
          <w:trHeight w:val="300"/>
          <w:jc w:val="center"/>
        </w:trPr>
        <w:tc>
          <w:tcPr>
            <w:tcW w:w="2655" w:type="dxa"/>
            <w:tcMar>
              <w:left w:w="90" w:type="dxa"/>
              <w:right w:w="90" w:type="dxa"/>
            </w:tcMar>
          </w:tcPr>
          <w:p w14:paraId="18CFAF1A"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 xml:space="preserve">Digital fraud (using someone else’s password/account) </w:t>
            </w:r>
          </w:p>
        </w:tc>
        <w:tc>
          <w:tcPr>
            <w:tcW w:w="7320" w:type="dxa"/>
            <w:tcMar>
              <w:left w:w="90" w:type="dxa"/>
              <w:right w:w="90" w:type="dxa"/>
            </w:tcMar>
          </w:tcPr>
          <w:p w14:paraId="727D46BE"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Students try to log into another student’s and/or their parent's email or Compass </w:t>
            </w:r>
          </w:p>
        </w:tc>
      </w:tr>
      <w:tr w:rsidR="00434DE2" w:rsidRPr="000C5D38" w14:paraId="4D9E4C78" w14:textId="77777777" w:rsidTr="002D54D9">
        <w:trPr>
          <w:trHeight w:val="300"/>
          <w:jc w:val="center"/>
        </w:trPr>
        <w:tc>
          <w:tcPr>
            <w:tcW w:w="2655" w:type="dxa"/>
            <w:tcMar>
              <w:left w:w="90" w:type="dxa"/>
              <w:right w:w="90" w:type="dxa"/>
            </w:tcMar>
          </w:tcPr>
          <w:p w14:paraId="3B155A0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color w:val="000000" w:themeColor="text1"/>
                <w:sz w:val="20"/>
                <w:szCs w:val="20"/>
              </w:rPr>
              <w:t xml:space="preserve">Defiance </w:t>
            </w:r>
            <w:r w:rsidRPr="000C5D38">
              <w:rPr>
                <w:rFonts w:ascii="Verdana" w:eastAsia="Tahoma" w:hAnsi="Verdana" w:cs="Tahoma"/>
                <w:sz w:val="20"/>
                <w:szCs w:val="20"/>
              </w:rPr>
              <w:t xml:space="preserve"> </w:t>
            </w:r>
          </w:p>
        </w:tc>
        <w:tc>
          <w:tcPr>
            <w:tcW w:w="7320" w:type="dxa"/>
            <w:tcMar>
              <w:left w:w="90" w:type="dxa"/>
              <w:right w:w="90" w:type="dxa"/>
            </w:tcMar>
          </w:tcPr>
          <w:p w14:paraId="3D2B9FCD"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Refusal to follow directions, talking back, and/or socially rude interactions. This includes situations where a student directly refuses to follow instructions after an initial request has been made to them, as well as bystander behaviour where a student knowingly encourages, supports, or fails to disengage from behaviour that undermines staff instructions or expectations.</w:t>
            </w:r>
          </w:p>
        </w:tc>
      </w:tr>
      <w:tr w:rsidR="00434DE2" w:rsidRPr="000C5D38" w14:paraId="76C7DF77" w14:textId="77777777" w:rsidTr="002D54D9">
        <w:trPr>
          <w:trHeight w:val="300"/>
          <w:jc w:val="center"/>
        </w:trPr>
        <w:tc>
          <w:tcPr>
            <w:tcW w:w="2655" w:type="dxa"/>
            <w:tcMar>
              <w:left w:w="90" w:type="dxa"/>
              <w:right w:w="90" w:type="dxa"/>
            </w:tcMar>
          </w:tcPr>
          <w:p w14:paraId="4CE87EFF" w14:textId="77777777" w:rsidR="00434DE2" w:rsidRPr="000C5D38" w:rsidRDefault="00434DE2" w:rsidP="002D54D9">
            <w:pPr>
              <w:spacing w:line="259" w:lineRule="auto"/>
              <w:rPr>
                <w:rFonts w:ascii="Verdana" w:hAnsi="Verdana"/>
                <w:sz w:val="20"/>
                <w:szCs w:val="20"/>
              </w:rPr>
            </w:pPr>
            <w:r w:rsidRPr="000C5D38">
              <w:rPr>
                <w:rFonts w:ascii="Verdana" w:eastAsia="Tahoma" w:hAnsi="Verdana" w:cs="Tahoma"/>
                <w:color w:val="000000" w:themeColor="text1"/>
                <w:sz w:val="20"/>
                <w:szCs w:val="20"/>
              </w:rPr>
              <w:t>Dress Code violation</w:t>
            </w:r>
          </w:p>
        </w:tc>
        <w:tc>
          <w:tcPr>
            <w:tcW w:w="7320" w:type="dxa"/>
            <w:tcMar>
              <w:left w:w="90" w:type="dxa"/>
              <w:right w:w="90" w:type="dxa"/>
            </w:tcMar>
          </w:tcPr>
          <w:p w14:paraId="0E5CC99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has arrived at school out of uniform without a note or phone from home to approve uniform (b</w:t>
            </w:r>
            <w:r>
              <w:rPr>
                <w:rFonts w:ascii="Verdana" w:eastAsia="Tahoma" w:hAnsi="Verdana" w:cs="Tahoma"/>
                <w:sz w:val="20"/>
                <w:szCs w:val="20"/>
              </w:rPr>
              <w:t xml:space="preserve">lack </w:t>
            </w:r>
            <w:proofErr w:type="spellStart"/>
            <w:r>
              <w:rPr>
                <w:rFonts w:ascii="Verdana" w:eastAsia="Tahoma" w:hAnsi="Verdana" w:cs="Tahoma"/>
                <w:sz w:val="20"/>
                <w:szCs w:val="20"/>
              </w:rPr>
              <w:t>trackies</w:t>
            </w:r>
            <w:proofErr w:type="spellEnd"/>
            <w:r>
              <w:rPr>
                <w:rFonts w:ascii="Verdana" w:eastAsia="Tahoma" w:hAnsi="Verdana" w:cs="Tahoma"/>
                <w:sz w:val="20"/>
                <w:szCs w:val="20"/>
              </w:rPr>
              <w:t>,</w:t>
            </w:r>
            <w:r w:rsidRPr="000C5D38">
              <w:rPr>
                <w:rFonts w:ascii="Verdana" w:eastAsia="Tahoma" w:hAnsi="Verdana" w:cs="Tahoma"/>
                <w:sz w:val="20"/>
                <w:szCs w:val="20"/>
              </w:rPr>
              <w:t xml:space="preserve"> fake nails, </w:t>
            </w:r>
            <w:proofErr w:type="spellStart"/>
            <w:r w:rsidRPr="000C5D38">
              <w:rPr>
                <w:rFonts w:ascii="Verdana" w:eastAsia="Tahoma" w:hAnsi="Verdana" w:cs="Tahoma"/>
                <w:sz w:val="20"/>
                <w:szCs w:val="20"/>
              </w:rPr>
              <w:t>coloured</w:t>
            </w:r>
            <w:proofErr w:type="spellEnd"/>
            <w:r w:rsidRPr="000C5D38">
              <w:rPr>
                <w:rFonts w:ascii="Verdana" w:eastAsia="Tahoma" w:hAnsi="Verdana" w:cs="Tahoma"/>
                <w:sz w:val="20"/>
                <w:szCs w:val="20"/>
              </w:rPr>
              <w:t xml:space="preserve"> hair, hoodie)</w:t>
            </w:r>
          </w:p>
          <w:p w14:paraId="18AE6E3D" w14:textId="77777777" w:rsidR="00434DE2" w:rsidRPr="000C5D38" w:rsidRDefault="00434DE2" w:rsidP="002D54D9">
            <w:pPr>
              <w:rPr>
                <w:rFonts w:ascii="Verdana" w:eastAsia="Tahoma" w:hAnsi="Verdana" w:cs="Tahoma"/>
                <w:sz w:val="20"/>
                <w:szCs w:val="20"/>
              </w:rPr>
            </w:pPr>
          </w:p>
        </w:tc>
      </w:tr>
      <w:tr w:rsidR="00434DE2" w:rsidRPr="000C5D38" w14:paraId="7307281D" w14:textId="77777777" w:rsidTr="002D54D9">
        <w:trPr>
          <w:trHeight w:val="300"/>
          <w:jc w:val="center"/>
        </w:trPr>
        <w:tc>
          <w:tcPr>
            <w:tcW w:w="2655" w:type="dxa"/>
            <w:tcMar>
              <w:left w:w="90" w:type="dxa"/>
              <w:right w:w="90" w:type="dxa"/>
            </w:tcMar>
          </w:tcPr>
          <w:p w14:paraId="6CD4D91B"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Ongoing Late to school (with or without a note)</w:t>
            </w:r>
          </w:p>
        </w:tc>
        <w:tc>
          <w:tcPr>
            <w:tcW w:w="7320" w:type="dxa"/>
            <w:tcMar>
              <w:left w:w="90" w:type="dxa"/>
              <w:right w:w="90" w:type="dxa"/>
            </w:tcMar>
          </w:tcPr>
          <w:p w14:paraId="3C99CAD5"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 has arrived continuously late to school without a note or phone from home to approve lateness</w:t>
            </w:r>
          </w:p>
        </w:tc>
      </w:tr>
      <w:tr w:rsidR="00434DE2" w:rsidRPr="000C5D38" w14:paraId="4F7021EC" w14:textId="77777777" w:rsidTr="002D54D9">
        <w:trPr>
          <w:trHeight w:val="300"/>
          <w:jc w:val="center"/>
        </w:trPr>
        <w:tc>
          <w:tcPr>
            <w:tcW w:w="2655" w:type="dxa"/>
            <w:tcMar>
              <w:left w:w="90" w:type="dxa"/>
              <w:right w:w="90" w:type="dxa"/>
            </w:tcMar>
          </w:tcPr>
          <w:p w14:paraId="749ADF76"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Criminal Behaviour</w:t>
            </w:r>
          </w:p>
        </w:tc>
        <w:tc>
          <w:tcPr>
            <w:tcW w:w="7320" w:type="dxa"/>
            <w:tcMar>
              <w:left w:w="90" w:type="dxa"/>
              <w:right w:w="90" w:type="dxa"/>
            </w:tcMar>
          </w:tcPr>
          <w:p w14:paraId="747BA6AD"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Criminal or delinquent behaviour may include but not limited to:</w:t>
            </w:r>
          </w:p>
          <w:p w14:paraId="46B641F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Possession or use of a prohibited weapon</w:t>
            </w:r>
          </w:p>
          <w:p w14:paraId="590CA792"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Making credible threats</w:t>
            </w:r>
          </w:p>
          <w:p w14:paraId="558570E4"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Stalking and cyber stalking</w:t>
            </w:r>
          </w:p>
          <w:p w14:paraId="7B48C765"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Custody of a knife at school</w:t>
            </w:r>
          </w:p>
          <w:p w14:paraId="32167576"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Use of technology to intimidate or harass</w:t>
            </w:r>
          </w:p>
          <w:p w14:paraId="22A50ECE"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Harassment and victimisation</w:t>
            </w:r>
          </w:p>
          <w:p w14:paraId="3135ADA2"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Criminal Damage</w:t>
            </w:r>
          </w:p>
          <w:p w14:paraId="7352ED8D"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Vilification</w:t>
            </w:r>
          </w:p>
        </w:tc>
      </w:tr>
      <w:tr w:rsidR="00434DE2" w:rsidRPr="000C5D38" w14:paraId="1E60156D" w14:textId="77777777" w:rsidTr="002D54D9">
        <w:trPr>
          <w:trHeight w:val="300"/>
          <w:jc w:val="center"/>
        </w:trPr>
        <w:tc>
          <w:tcPr>
            <w:tcW w:w="2655" w:type="dxa"/>
            <w:tcMar>
              <w:left w:w="90" w:type="dxa"/>
              <w:right w:w="90" w:type="dxa"/>
            </w:tcMar>
          </w:tcPr>
          <w:p w14:paraId="1BD24390"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Absconding /Truancy</w:t>
            </w:r>
          </w:p>
        </w:tc>
        <w:tc>
          <w:tcPr>
            <w:tcW w:w="7320" w:type="dxa"/>
            <w:tcMar>
              <w:left w:w="90" w:type="dxa"/>
              <w:right w:w="90" w:type="dxa"/>
            </w:tcMar>
          </w:tcPr>
          <w:p w14:paraId="6C76A335"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Within school grounds or leaving school grounds or attempting to run away; leave suddenly; hide from staff (fence, roof, gates), safety issues</w:t>
            </w:r>
          </w:p>
        </w:tc>
      </w:tr>
      <w:tr w:rsidR="00434DE2" w:rsidRPr="000C5D38" w14:paraId="0AA74447" w14:textId="77777777" w:rsidTr="002D54D9">
        <w:trPr>
          <w:trHeight w:val="300"/>
          <w:jc w:val="center"/>
        </w:trPr>
        <w:tc>
          <w:tcPr>
            <w:tcW w:w="2655" w:type="dxa"/>
            <w:tcMar>
              <w:left w:w="90" w:type="dxa"/>
              <w:right w:w="90" w:type="dxa"/>
            </w:tcMar>
          </w:tcPr>
          <w:p w14:paraId="6722C319"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lastRenderedPageBreak/>
              <w:t>Disruption</w:t>
            </w:r>
          </w:p>
        </w:tc>
        <w:tc>
          <w:tcPr>
            <w:tcW w:w="7320" w:type="dxa"/>
            <w:tcMar>
              <w:left w:w="90" w:type="dxa"/>
              <w:right w:w="90" w:type="dxa"/>
            </w:tcMar>
          </w:tcPr>
          <w:p w14:paraId="3BA38161"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Behaviour causing interruption in a class or activity. Disruption includes sustained loud talk, yelling or screaming; noise with materials; horseplay or roughhousing, and/or sustained out of seat behaviours (tantrums, excessive yelling or screaming)</w:t>
            </w:r>
          </w:p>
        </w:tc>
      </w:tr>
      <w:tr w:rsidR="00434DE2" w:rsidRPr="000C5D38" w14:paraId="2EAEA759" w14:textId="77777777" w:rsidTr="002D54D9">
        <w:trPr>
          <w:trHeight w:val="300"/>
          <w:jc w:val="center"/>
        </w:trPr>
        <w:tc>
          <w:tcPr>
            <w:tcW w:w="2655" w:type="dxa"/>
            <w:tcMar>
              <w:left w:w="90" w:type="dxa"/>
              <w:right w:w="90" w:type="dxa"/>
            </w:tcMar>
          </w:tcPr>
          <w:p w14:paraId="4DF309B2"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Cheating/Plagiarism of an assessment task</w:t>
            </w:r>
          </w:p>
        </w:tc>
        <w:tc>
          <w:tcPr>
            <w:tcW w:w="7320" w:type="dxa"/>
            <w:tcMar>
              <w:left w:w="90" w:type="dxa"/>
              <w:right w:w="90" w:type="dxa"/>
            </w:tcMar>
          </w:tcPr>
          <w:p w14:paraId="7FC7CA73"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Act dishonestly or unfairly to gain an advantage, esp. or examination:</w:t>
            </w:r>
            <w:r w:rsidRPr="000C5D38">
              <w:rPr>
                <w:rFonts w:ascii="Verdana" w:hAnsi="Verdana"/>
                <w:sz w:val="20"/>
                <w:szCs w:val="20"/>
              </w:rPr>
              <w:br/>
            </w:r>
            <w:r w:rsidRPr="000C5D38">
              <w:rPr>
                <w:rFonts w:ascii="Verdana" w:eastAsia="Tahoma" w:hAnsi="Verdana" w:cs="Tahoma"/>
                <w:sz w:val="20"/>
                <w:szCs w:val="20"/>
              </w:rPr>
              <w:t>to steal and pass off (the ideas or words of another) as one's own: use (another's production)</w:t>
            </w:r>
            <w:r w:rsidRPr="000C5D38">
              <w:rPr>
                <w:rFonts w:ascii="Verdana" w:hAnsi="Verdana"/>
                <w:sz w:val="20"/>
                <w:szCs w:val="20"/>
              </w:rPr>
              <w:br/>
            </w:r>
            <w:r w:rsidRPr="000C5D38">
              <w:rPr>
                <w:rFonts w:ascii="Verdana" w:eastAsia="Tahoma" w:hAnsi="Verdana" w:cs="Tahoma"/>
                <w:sz w:val="20"/>
                <w:szCs w:val="20"/>
              </w:rPr>
              <w:t>without crediting the source</w:t>
            </w:r>
          </w:p>
        </w:tc>
      </w:tr>
      <w:tr w:rsidR="00434DE2" w:rsidRPr="000C5D38" w14:paraId="54DA0BB6" w14:textId="77777777" w:rsidTr="002D54D9">
        <w:trPr>
          <w:trHeight w:val="300"/>
          <w:jc w:val="center"/>
        </w:trPr>
        <w:tc>
          <w:tcPr>
            <w:tcW w:w="2655" w:type="dxa"/>
            <w:tcMar>
              <w:left w:w="90" w:type="dxa"/>
              <w:right w:w="90" w:type="dxa"/>
            </w:tcMar>
          </w:tcPr>
          <w:p w14:paraId="7D56C7B0"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Unsafe use of technology</w:t>
            </w:r>
          </w:p>
        </w:tc>
        <w:tc>
          <w:tcPr>
            <w:tcW w:w="7320" w:type="dxa"/>
            <w:tcMar>
              <w:left w:w="90" w:type="dxa"/>
              <w:right w:w="90" w:type="dxa"/>
            </w:tcMar>
          </w:tcPr>
          <w:p w14:paraId="05379A49"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Students use technology in an unsafe manner. Including but not limited to:</w:t>
            </w:r>
          </w:p>
          <w:p w14:paraId="41269300"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Explicit material</w:t>
            </w:r>
          </w:p>
          <w:p w14:paraId="7FE22E7A"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 xml:space="preserve">Hacking proxy </w:t>
            </w:r>
          </w:p>
          <w:p w14:paraId="231E0977"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Social Media Misuse</w:t>
            </w:r>
          </w:p>
          <w:p w14:paraId="525DD98B"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Online harassment</w:t>
            </w:r>
          </w:p>
          <w:p w14:paraId="756F95FD"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Cyberbullying</w:t>
            </w:r>
          </w:p>
        </w:tc>
      </w:tr>
      <w:tr w:rsidR="00434DE2" w:rsidRPr="000C5D38" w14:paraId="64AE06AD" w14:textId="77777777" w:rsidTr="002D54D9">
        <w:trPr>
          <w:trHeight w:val="300"/>
          <w:jc w:val="center"/>
        </w:trPr>
        <w:tc>
          <w:tcPr>
            <w:tcW w:w="2655" w:type="dxa"/>
            <w:tcMar>
              <w:left w:w="90" w:type="dxa"/>
              <w:right w:w="90" w:type="dxa"/>
            </w:tcMar>
          </w:tcPr>
          <w:p w14:paraId="4C00283F"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Racism</w:t>
            </w:r>
          </w:p>
        </w:tc>
        <w:tc>
          <w:tcPr>
            <w:tcW w:w="7320" w:type="dxa"/>
            <w:tcMar>
              <w:left w:w="90" w:type="dxa"/>
              <w:right w:w="90" w:type="dxa"/>
            </w:tcMar>
          </w:tcPr>
          <w:p w14:paraId="3D14DEA4" w14:textId="77777777" w:rsidR="00434DE2" w:rsidRPr="000C5D38" w:rsidRDefault="00434DE2" w:rsidP="002D54D9">
            <w:pPr>
              <w:rPr>
                <w:rFonts w:ascii="Verdana" w:eastAsia="Tahoma" w:hAnsi="Verdana" w:cs="Tahoma"/>
                <w:color w:val="011A3C"/>
                <w:sz w:val="20"/>
                <w:szCs w:val="20"/>
              </w:rPr>
            </w:pPr>
            <w:r w:rsidRPr="000C5D38">
              <w:rPr>
                <w:rFonts w:ascii="Verdana" w:eastAsia="Tahoma" w:hAnsi="Verdana" w:cs="Tahoma"/>
                <w:color w:val="011A3C"/>
                <w:sz w:val="20"/>
                <w:szCs w:val="20"/>
              </w:rPr>
              <w:t>It includes prejudice, discrimination or hatred directed at someone because of their colour, ethnicity or national origin.</w:t>
            </w:r>
          </w:p>
        </w:tc>
      </w:tr>
      <w:tr w:rsidR="00434DE2" w:rsidRPr="000C5D38" w14:paraId="2142F239" w14:textId="77777777" w:rsidTr="002D54D9">
        <w:trPr>
          <w:trHeight w:val="300"/>
          <w:jc w:val="center"/>
        </w:trPr>
        <w:tc>
          <w:tcPr>
            <w:tcW w:w="2655" w:type="dxa"/>
            <w:tcMar>
              <w:left w:w="90" w:type="dxa"/>
              <w:right w:w="90" w:type="dxa"/>
            </w:tcMar>
          </w:tcPr>
          <w:p w14:paraId="03431788"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Mobile Phone</w:t>
            </w:r>
          </w:p>
        </w:tc>
        <w:tc>
          <w:tcPr>
            <w:tcW w:w="7320" w:type="dxa"/>
            <w:tcMar>
              <w:left w:w="90" w:type="dxa"/>
              <w:right w:w="90" w:type="dxa"/>
            </w:tcMar>
          </w:tcPr>
          <w:p w14:paraId="3FEA7979" w14:textId="77777777" w:rsidR="00434DE2" w:rsidRPr="000C5D38" w:rsidRDefault="00434DE2" w:rsidP="002D54D9">
            <w:pPr>
              <w:rPr>
                <w:rFonts w:ascii="Verdana" w:eastAsia="Tahoma" w:hAnsi="Verdana" w:cs="Tahoma"/>
                <w:color w:val="011A3C"/>
                <w:sz w:val="20"/>
                <w:szCs w:val="20"/>
              </w:rPr>
            </w:pPr>
            <w:r w:rsidRPr="000C5D38">
              <w:rPr>
                <w:rFonts w:ascii="Verdana" w:eastAsia="Tahoma" w:hAnsi="Verdana" w:cs="Tahoma"/>
                <w:color w:val="011A3C"/>
                <w:sz w:val="20"/>
                <w:szCs w:val="20"/>
              </w:rPr>
              <w:t>Student is caught using their mobile phone on school property which is against the Victoria Law</w:t>
            </w:r>
          </w:p>
        </w:tc>
      </w:tr>
      <w:tr w:rsidR="00434DE2" w:rsidRPr="000C5D38" w14:paraId="4DDA3FDF" w14:textId="77777777" w:rsidTr="002D54D9">
        <w:trPr>
          <w:trHeight w:val="300"/>
          <w:jc w:val="center"/>
        </w:trPr>
        <w:tc>
          <w:tcPr>
            <w:tcW w:w="2655" w:type="dxa"/>
            <w:tcMar>
              <w:left w:w="90" w:type="dxa"/>
              <w:right w:w="90" w:type="dxa"/>
            </w:tcMar>
          </w:tcPr>
          <w:p w14:paraId="20534854" w14:textId="77777777" w:rsidR="00434DE2" w:rsidRPr="000C5D38" w:rsidRDefault="00434DE2" w:rsidP="002D54D9">
            <w:pPr>
              <w:rPr>
                <w:rFonts w:ascii="Verdana" w:eastAsia="Tahoma" w:hAnsi="Verdana" w:cs="Tahoma"/>
                <w:color w:val="000000" w:themeColor="text1"/>
                <w:sz w:val="20"/>
                <w:szCs w:val="20"/>
              </w:rPr>
            </w:pPr>
            <w:r w:rsidRPr="000C5D38">
              <w:rPr>
                <w:rFonts w:ascii="Verdana" w:eastAsia="Tahoma" w:hAnsi="Verdana" w:cs="Tahoma"/>
                <w:color w:val="000000" w:themeColor="text1"/>
                <w:sz w:val="20"/>
                <w:szCs w:val="20"/>
              </w:rPr>
              <w:t>Repeated Minor Behaviours</w:t>
            </w:r>
          </w:p>
        </w:tc>
        <w:tc>
          <w:tcPr>
            <w:tcW w:w="7320" w:type="dxa"/>
            <w:tcMar>
              <w:left w:w="90" w:type="dxa"/>
              <w:right w:w="90" w:type="dxa"/>
            </w:tcMar>
          </w:tcPr>
          <w:p w14:paraId="360A8D44" w14:textId="77777777" w:rsidR="00434DE2" w:rsidRPr="000C5D38" w:rsidRDefault="00434DE2" w:rsidP="002D54D9">
            <w:pPr>
              <w:rPr>
                <w:rFonts w:ascii="Verdana" w:eastAsia="Tahoma" w:hAnsi="Verdana" w:cs="Tahoma"/>
                <w:sz w:val="20"/>
                <w:szCs w:val="20"/>
              </w:rPr>
            </w:pPr>
            <w:r w:rsidRPr="000C5D38">
              <w:rPr>
                <w:rFonts w:ascii="Verdana" w:eastAsia="Tahoma" w:hAnsi="Verdana" w:cs="Tahoma"/>
                <w:sz w:val="20"/>
                <w:szCs w:val="20"/>
              </w:rPr>
              <w:t>Repeated minor behaviours are low-level, non-dangerous actions that disrupt learning or the school environment and occur multiple times despite reminders or initial interventions</w:t>
            </w:r>
          </w:p>
        </w:tc>
      </w:tr>
    </w:tbl>
    <w:p w14:paraId="48D12381" w14:textId="77777777" w:rsidR="00434DE2" w:rsidRPr="000C5D38" w:rsidRDefault="00434DE2" w:rsidP="00434DE2">
      <w:pPr>
        <w:spacing w:line="247" w:lineRule="auto"/>
        <w:rPr>
          <w:rFonts w:ascii="Verdana" w:eastAsia="Tahoma" w:hAnsi="Verdana" w:cs="Tahoma"/>
          <w:color w:val="000000" w:themeColor="text1"/>
          <w:sz w:val="20"/>
          <w:szCs w:val="20"/>
        </w:rPr>
      </w:pPr>
    </w:p>
    <w:p w14:paraId="1A4BEF5F" w14:textId="77777777" w:rsidR="00434DE2" w:rsidRPr="000C5D38" w:rsidRDefault="00434DE2" w:rsidP="00434DE2">
      <w:pPr>
        <w:spacing w:line="247" w:lineRule="auto"/>
        <w:rPr>
          <w:rFonts w:ascii="Verdana" w:eastAsia="Tahoma" w:hAnsi="Verdana" w:cs="Tahoma"/>
          <w:color w:val="000000" w:themeColor="text1"/>
          <w:sz w:val="20"/>
          <w:szCs w:val="20"/>
        </w:rPr>
      </w:pPr>
    </w:p>
    <w:p w14:paraId="6E2ACB60" w14:textId="77777777" w:rsidR="00434DE2" w:rsidRPr="000C5D38" w:rsidRDefault="00434DE2" w:rsidP="00434DE2">
      <w:pPr>
        <w:spacing w:line="247" w:lineRule="auto"/>
        <w:rPr>
          <w:rFonts w:ascii="Verdana" w:eastAsia="Tahoma" w:hAnsi="Verdana" w:cs="Tahoma"/>
          <w:color w:val="000000" w:themeColor="text1"/>
          <w:sz w:val="20"/>
          <w:szCs w:val="20"/>
        </w:rPr>
      </w:pPr>
    </w:p>
    <w:p w14:paraId="7AC92718" w14:textId="77777777" w:rsidR="00434DE2" w:rsidRPr="000C5D38" w:rsidRDefault="00434DE2" w:rsidP="00434DE2">
      <w:pPr>
        <w:spacing w:line="247" w:lineRule="auto"/>
        <w:rPr>
          <w:rFonts w:ascii="Verdana" w:eastAsia="Tahoma" w:hAnsi="Verdana" w:cs="Tahoma"/>
          <w:color w:val="000000" w:themeColor="text1"/>
          <w:sz w:val="20"/>
          <w:szCs w:val="20"/>
        </w:rPr>
      </w:pPr>
    </w:p>
    <w:p w14:paraId="11EDC26D" w14:textId="77777777" w:rsidR="00434DE2" w:rsidRPr="000C5D38" w:rsidRDefault="00434DE2" w:rsidP="00434DE2">
      <w:pPr>
        <w:spacing w:line="247" w:lineRule="auto"/>
        <w:rPr>
          <w:rFonts w:ascii="Verdana" w:eastAsia="Tahoma" w:hAnsi="Verdana" w:cs="Tahoma"/>
          <w:color w:val="000000" w:themeColor="text1"/>
          <w:sz w:val="20"/>
          <w:szCs w:val="20"/>
        </w:rPr>
      </w:pPr>
    </w:p>
    <w:p w14:paraId="69488911" w14:textId="77777777" w:rsidR="00434DE2" w:rsidRPr="000C5D38" w:rsidRDefault="00434DE2" w:rsidP="00434DE2">
      <w:pPr>
        <w:spacing w:line="247" w:lineRule="auto"/>
        <w:rPr>
          <w:rFonts w:ascii="Verdana" w:eastAsia="Tahoma" w:hAnsi="Verdana" w:cs="Tahoma"/>
          <w:color w:val="000000" w:themeColor="text1"/>
          <w:sz w:val="20"/>
          <w:szCs w:val="20"/>
        </w:rPr>
      </w:pPr>
    </w:p>
    <w:p w14:paraId="1EBF373B" w14:textId="77777777" w:rsidR="00434DE2" w:rsidRPr="000C5D38" w:rsidRDefault="00434DE2" w:rsidP="00434DE2">
      <w:pPr>
        <w:spacing w:line="247" w:lineRule="auto"/>
        <w:rPr>
          <w:rFonts w:ascii="Verdana" w:eastAsia="Tahoma" w:hAnsi="Verdana" w:cs="Tahoma"/>
          <w:color w:val="000000" w:themeColor="text1"/>
          <w:sz w:val="20"/>
          <w:szCs w:val="20"/>
        </w:rPr>
      </w:pPr>
    </w:p>
    <w:p w14:paraId="28B6950C" w14:textId="77777777" w:rsidR="00434DE2" w:rsidRPr="000C5D38" w:rsidRDefault="00434DE2" w:rsidP="00434DE2">
      <w:pPr>
        <w:spacing w:line="247" w:lineRule="auto"/>
        <w:rPr>
          <w:rFonts w:ascii="Verdana" w:eastAsia="Tahoma" w:hAnsi="Verdana" w:cs="Tahoma"/>
          <w:color w:val="000000" w:themeColor="text1"/>
          <w:sz w:val="20"/>
          <w:szCs w:val="20"/>
        </w:rPr>
      </w:pPr>
    </w:p>
    <w:p w14:paraId="7F80B330" w14:textId="77777777" w:rsidR="00434DE2" w:rsidRPr="000C5D38" w:rsidRDefault="00434DE2" w:rsidP="00434DE2">
      <w:pPr>
        <w:spacing w:line="247" w:lineRule="auto"/>
        <w:rPr>
          <w:rFonts w:ascii="Verdana" w:eastAsia="Tahoma" w:hAnsi="Verdana" w:cs="Tahoma"/>
          <w:color w:val="000000" w:themeColor="text1"/>
          <w:sz w:val="20"/>
          <w:szCs w:val="20"/>
        </w:rPr>
      </w:pPr>
    </w:p>
    <w:p w14:paraId="2D559D16" w14:textId="77777777" w:rsidR="0056559E" w:rsidRDefault="0056559E"/>
    <w:sectPr w:rsidR="0056559E" w:rsidSect="00434DE2">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5C2" w14:textId="77777777" w:rsidR="008B6142" w:rsidRDefault="008B6142" w:rsidP="00434DE2">
      <w:r>
        <w:separator/>
      </w:r>
    </w:p>
  </w:endnote>
  <w:endnote w:type="continuationSeparator" w:id="0">
    <w:p w14:paraId="5D94EA53" w14:textId="77777777" w:rsidR="008B6142" w:rsidRDefault="008B6142" w:rsidP="0043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01EE" w14:textId="77777777" w:rsidR="008B6142" w:rsidRDefault="008B6142" w:rsidP="00434DE2">
      <w:r>
        <w:separator/>
      </w:r>
    </w:p>
  </w:footnote>
  <w:footnote w:type="continuationSeparator" w:id="0">
    <w:p w14:paraId="7588070E" w14:textId="77777777" w:rsidR="008B6142" w:rsidRDefault="008B6142" w:rsidP="0043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7943" w14:textId="2FCD356D" w:rsidR="00434DE2" w:rsidRDefault="00434DE2">
    <w:pPr>
      <w:pStyle w:val="Header"/>
    </w:pPr>
    <w:r w:rsidRPr="000C5D38">
      <w:rPr>
        <w:noProof/>
      </w:rPr>
      <w:drawing>
        <wp:anchor distT="0" distB="0" distL="114300" distR="114300" simplePos="0" relativeHeight="251659264" behindDoc="1" locked="0" layoutInCell="1" allowOverlap="1" wp14:anchorId="6E8765A5" wp14:editId="41E686B7">
          <wp:simplePos x="0" y="0"/>
          <wp:positionH relativeFrom="margin">
            <wp:align>left</wp:align>
          </wp:positionH>
          <wp:positionV relativeFrom="paragraph">
            <wp:posOffset>-451485</wp:posOffset>
          </wp:positionV>
          <wp:extent cx="7046595" cy="2143125"/>
          <wp:effectExtent l="0" t="0" r="1905" b="9525"/>
          <wp:wrapNone/>
          <wp:docPr id="618375956" name="Picture 6" descr="A blu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30646" name="Picture 6" descr="A blue and white background with text&#10;&#10;AI-generated content may be incorrect."/>
                  <pic:cNvPicPr/>
                </pic:nvPicPr>
                <pic:blipFill rotWithShape="1">
                  <a:blip r:embed="rId1">
                    <a:extLst>
                      <a:ext uri="{28A0092B-C50C-407E-A947-70E740481C1C}">
                        <a14:useLocalDpi xmlns:a14="http://schemas.microsoft.com/office/drawing/2010/main" val="0"/>
                      </a:ext>
                    </a:extLst>
                  </a:blip>
                  <a:srcRect b="45933"/>
                  <a:stretch>
                    <a:fillRect/>
                  </a:stretch>
                </pic:blipFill>
                <pic:spPr bwMode="auto">
                  <a:xfrm>
                    <a:off x="0" y="0"/>
                    <a:ext cx="7046595" cy="214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E2"/>
    <w:rsid w:val="00097305"/>
    <w:rsid w:val="001F5BA5"/>
    <w:rsid w:val="00434DE2"/>
    <w:rsid w:val="00456649"/>
    <w:rsid w:val="0056559E"/>
    <w:rsid w:val="005F7D89"/>
    <w:rsid w:val="006506C0"/>
    <w:rsid w:val="00662EFC"/>
    <w:rsid w:val="006E5A68"/>
    <w:rsid w:val="008136E0"/>
    <w:rsid w:val="00893660"/>
    <w:rsid w:val="008B6142"/>
    <w:rsid w:val="00911E1E"/>
    <w:rsid w:val="0092718D"/>
    <w:rsid w:val="009F1DE9"/>
    <w:rsid w:val="00A17B0C"/>
    <w:rsid w:val="00A91EE1"/>
    <w:rsid w:val="00C60434"/>
    <w:rsid w:val="00CC0C9E"/>
    <w:rsid w:val="00CC7714"/>
    <w:rsid w:val="00CD3709"/>
    <w:rsid w:val="00F02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942E"/>
  <w15:chartTrackingRefBased/>
  <w15:docId w15:val="{20D1BF89-B921-49F3-8CAB-C0ACDA55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DE2"/>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434D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34D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34D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34DE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34DE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34DE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34DE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34DE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34DE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E2"/>
    <w:rPr>
      <w:rFonts w:eastAsiaTheme="majorEastAsia" w:cstheme="majorBidi"/>
      <w:color w:val="272727" w:themeColor="text1" w:themeTint="D8"/>
    </w:rPr>
  </w:style>
  <w:style w:type="paragraph" w:styleId="Title">
    <w:name w:val="Title"/>
    <w:basedOn w:val="Normal"/>
    <w:next w:val="Normal"/>
    <w:link w:val="TitleChar"/>
    <w:uiPriority w:val="10"/>
    <w:qFormat/>
    <w:rsid w:val="00434DE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34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34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E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34DE2"/>
    <w:rPr>
      <w:i/>
      <w:iCs/>
      <w:color w:val="404040" w:themeColor="text1" w:themeTint="BF"/>
    </w:rPr>
  </w:style>
  <w:style w:type="paragraph" w:styleId="ListParagraph">
    <w:name w:val="List Paragraph"/>
    <w:basedOn w:val="Normal"/>
    <w:uiPriority w:val="34"/>
    <w:qFormat/>
    <w:rsid w:val="00434DE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34DE2"/>
    <w:rPr>
      <w:i/>
      <w:iCs/>
      <w:color w:val="0F4761" w:themeColor="accent1" w:themeShade="BF"/>
    </w:rPr>
  </w:style>
  <w:style w:type="paragraph" w:styleId="IntenseQuote">
    <w:name w:val="Intense Quote"/>
    <w:basedOn w:val="Normal"/>
    <w:next w:val="Normal"/>
    <w:link w:val="IntenseQuoteChar"/>
    <w:uiPriority w:val="30"/>
    <w:qFormat/>
    <w:rsid w:val="00434D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34DE2"/>
    <w:rPr>
      <w:i/>
      <w:iCs/>
      <w:color w:val="0F4761" w:themeColor="accent1" w:themeShade="BF"/>
    </w:rPr>
  </w:style>
  <w:style w:type="character" w:styleId="IntenseReference">
    <w:name w:val="Intense Reference"/>
    <w:basedOn w:val="DefaultParagraphFont"/>
    <w:uiPriority w:val="32"/>
    <w:qFormat/>
    <w:rsid w:val="00434DE2"/>
    <w:rPr>
      <w:b/>
      <w:bCs/>
      <w:smallCaps/>
      <w:color w:val="0F4761" w:themeColor="accent1" w:themeShade="BF"/>
      <w:spacing w:val="5"/>
    </w:rPr>
  </w:style>
  <w:style w:type="table" w:styleId="TableGrid">
    <w:name w:val="Table Grid"/>
    <w:basedOn w:val="TableNormal"/>
    <w:uiPriority w:val="39"/>
    <w:rsid w:val="00434DE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DE2"/>
    <w:pPr>
      <w:widowControl w:val="0"/>
      <w:autoSpaceDE w:val="0"/>
      <w:autoSpaceDN w:val="0"/>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434DE2"/>
    <w:pPr>
      <w:tabs>
        <w:tab w:val="center" w:pos="4513"/>
        <w:tab w:val="right" w:pos="9026"/>
      </w:tabs>
    </w:pPr>
  </w:style>
  <w:style w:type="character" w:customStyle="1" w:styleId="HeaderChar">
    <w:name w:val="Header Char"/>
    <w:basedOn w:val="DefaultParagraphFont"/>
    <w:link w:val="Header"/>
    <w:uiPriority w:val="99"/>
    <w:rsid w:val="00434DE2"/>
    <w:rPr>
      <w:rFonts w:ascii="Times New Roman" w:eastAsia="Times New Roman" w:hAnsi="Times New Roman" w:cs="Times New Roman"/>
      <w:kern w:val="0"/>
      <w:lang w:eastAsia="en-AU"/>
      <w14:ligatures w14:val="none"/>
    </w:rPr>
  </w:style>
  <w:style w:type="paragraph" w:styleId="Footer">
    <w:name w:val="footer"/>
    <w:basedOn w:val="Normal"/>
    <w:link w:val="FooterChar"/>
    <w:uiPriority w:val="99"/>
    <w:unhideWhenUsed/>
    <w:rsid w:val="00434DE2"/>
    <w:pPr>
      <w:tabs>
        <w:tab w:val="center" w:pos="4513"/>
        <w:tab w:val="right" w:pos="9026"/>
      </w:tabs>
    </w:pPr>
  </w:style>
  <w:style w:type="character" w:customStyle="1" w:styleId="FooterChar">
    <w:name w:val="Footer Char"/>
    <w:basedOn w:val="DefaultParagraphFont"/>
    <w:link w:val="Footer"/>
    <w:uiPriority w:val="99"/>
    <w:rsid w:val="00434DE2"/>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McLean 2</dc:creator>
  <cp:keywords/>
  <dc:description/>
  <cp:lastModifiedBy>Cara McLean 2</cp:lastModifiedBy>
  <cp:revision>2</cp:revision>
  <dcterms:created xsi:type="dcterms:W3CDTF">2026-03-30T04:31:00Z</dcterms:created>
  <dcterms:modified xsi:type="dcterms:W3CDTF">2026-03-30T04:31:00Z</dcterms:modified>
</cp:coreProperties>
</file>