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28"/>
          <w:szCs w:val="28"/>
        </w:rPr>
      </w:pPr>
      <w:r w:rsidDel="00000000" w:rsidR="00000000" w:rsidRPr="00000000">
        <w:rPr>
          <w:b w:val="1"/>
          <w:sz w:val="44"/>
          <w:szCs w:val="44"/>
        </w:rPr>
        <mc:AlternateContent>
          <mc:Choice Requires="wpg">
            <w:drawing>
              <wp:inline distB="0" distT="0" distL="0" distR="0">
                <wp:extent cx="2370455" cy="1414145"/>
                <wp:effectExtent b="0" l="0" r="0" t="0"/>
                <wp:docPr id="219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3F3F3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ffffff"/>
                                <w:sz w:val="48"/>
                                <w:vertAlign w:val="baseline"/>
                              </w:rPr>
                              <w:t xml:space="preserve">Bakwan Sayur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2370455" cy="1414145"/>
                <wp:effectExtent b="0" l="0" r="0" t="0"/>
                <wp:docPr id="21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b w:val="1"/>
          <w:sz w:val="44"/>
          <w:szCs w:val="44"/>
          <w:rtl w:val="0"/>
        </w:rPr>
        <w:t xml:space="preserve">         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7621</wp:posOffset>
                </wp:positionV>
                <wp:extent cx="2370455" cy="1414145"/>
                <wp:effectExtent b="0" l="0" r="0" t="0"/>
                <wp:wrapNone/>
                <wp:docPr id="21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165535" y="307769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Serves 8 portions at home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3505200</wp:posOffset>
                </wp:positionH>
                <wp:positionV relativeFrom="paragraph">
                  <wp:posOffset>7621</wp:posOffset>
                </wp:positionV>
                <wp:extent cx="2370455" cy="1414145"/>
                <wp:effectExtent b="0" l="0" r="0" t="0"/>
                <wp:wrapNone/>
                <wp:docPr id="2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0455" cy="14141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Bakwan is an Indonesian word meaning ‘fritters’.  ‘Sayur’ means vegetable.  Crispy vegetable fritters are a famous street food snack in Indonesia.</w:t>
      </w:r>
    </w:p>
    <w:tbl>
      <w:tblPr>
        <w:tblStyle w:val="Table1"/>
        <w:tblW w:w="10463.0" w:type="dxa"/>
        <w:jc w:val="left"/>
        <w:tblInd w:w="-82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78"/>
        <w:gridCol w:w="5785"/>
        <w:tblGridChange w:id="0">
          <w:tblGrid>
            <w:gridCol w:w="4678"/>
            <w:gridCol w:w="5785"/>
          </w:tblGrid>
        </w:tblGridChange>
      </w:tblGrid>
      <w:tr>
        <w:trPr>
          <w:cantSplit w:val="0"/>
          <w:trHeight w:val="3591" w:hRule="atLeast"/>
          <w:tblHeader w:val="0"/>
        </w:trPr>
        <w:tc>
          <w:tcPr/>
          <w:p w:rsidR="00000000" w:rsidDel="00000000" w:rsidP="00000000" w:rsidRDefault="00000000" w:rsidRPr="00000000" w14:paraId="000000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Equipment:</w:t>
            </w:r>
          </w:p>
          <w:p w:rsidR="00000000" w:rsidDel="00000000" w:rsidP="00000000" w:rsidRDefault="00000000" w:rsidRPr="00000000" w14:paraId="0000000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Metric measuring scales, cups and spoons</w:t>
            </w:r>
          </w:p>
          <w:p w:rsidR="00000000" w:rsidDel="00000000" w:rsidP="00000000" w:rsidRDefault="00000000" w:rsidRPr="00000000" w14:paraId="0000000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Large bowls</w:t>
            </w:r>
          </w:p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Food processor</w:t>
            </w:r>
          </w:p>
          <w:p w:rsidR="00000000" w:rsidDel="00000000" w:rsidP="00000000" w:rsidRDefault="00000000" w:rsidRPr="00000000" w14:paraId="0000000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Chopping board</w:t>
            </w:r>
          </w:p>
          <w:p w:rsidR="00000000" w:rsidDel="00000000" w:rsidP="00000000" w:rsidRDefault="00000000" w:rsidRPr="00000000" w14:paraId="0000000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Wok or deep frypan for deep frying</w:t>
            </w:r>
          </w:p>
          <w:p w:rsidR="00000000" w:rsidDel="00000000" w:rsidP="00000000" w:rsidRDefault="00000000" w:rsidRPr="00000000" w14:paraId="000000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Cook’s knife</w:t>
            </w:r>
          </w:p>
          <w:p w:rsidR="00000000" w:rsidDel="00000000" w:rsidP="00000000" w:rsidRDefault="00000000" w:rsidRPr="00000000" w14:paraId="000000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Wooden spoon or spatula</w:t>
            </w:r>
          </w:p>
          <w:p w:rsidR="00000000" w:rsidDel="00000000" w:rsidP="00000000" w:rsidRDefault="00000000" w:rsidRPr="00000000" w14:paraId="0000000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Small ladel or ice-cream scoop</w:t>
            </w:r>
          </w:p>
          <w:p w:rsidR="00000000" w:rsidDel="00000000" w:rsidP="00000000" w:rsidRDefault="00000000" w:rsidRPr="00000000" w14:paraId="0000000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Wire rack</w:t>
            </w:r>
          </w:p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Paper towel</w:t>
            </w:r>
          </w:p>
          <w:p w:rsidR="00000000" w:rsidDel="00000000" w:rsidP="00000000" w:rsidRDefault="00000000" w:rsidRPr="00000000" w14:paraId="000000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Tongs </w:t>
            </w:r>
          </w:p>
          <w:p w:rsidR="00000000" w:rsidDel="00000000" w:rsidP="00000000" w:rsidRDefault="00000000" w:rsidRPr="00000000" w14:paraId="0000001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Large hand held grater</w:t>
            </w:r>
          </w:p>
          <w:p w:rsidR="00000000" w:rsidDel="00000000" w:rsidP="00000000" w:rsidRDefault="00000000" w:rsidRPr="00000000" w14:paraId="0000001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spatula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Ingredients:</w:t>
            </w:r>
          </w:p>
          <w:p w:rsidR="00000000" w:rsidDel="00000000" w:rsidP="00000000" w:rsidRDefault="00000000" w:rsidRPr="00000000" w14:paraId="0000001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250 g finely shredded cabbage or kale (with large knife)</w:t>
            </w:r>
          </w:p>
          <w:p w:rsidR="00000000" w:rsidDel="00000000" w:rsidP="00000000" w:rsidRDefault="00000000" w:rsidRPr="00000000" w14:paraId="0000001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 g carrot (peeled and grated or julienned)</w:t>
            </w:r>
          </w:p>
          <w:p w:rsidR="00000000" w:rsidDel="00000000" w:rsidP="00000000" w:rsidRDefault="00000000" w:rsidRPr="00000000" w14:paraId="0000001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spring onions</w:t>
            </w:r>
          </w:p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150 g plain flour</w:t>
            </w:r>
          </w:p>
          <w:p w:rsidR="00000000" w:rsidDel="00000000" w:rsidP="00000000" w:rsidRDefault="00000000" w:rsidRPr="00000000" w14:paraId="0000001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50 g rice flour</w:t>
            </w:r>
          </w:p>
          <w:p w:rsidR="00000000" w:rsidDel="00000000" w:rsidP="00000000" w:rsidRDefault="00000000" w:rsidRPr="00000000" w14:paraId="0000001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teaspoon salt</w:t>
            </w:r>
          </w:p>
          <w:p w:rsidR="00000000" w:rsidDel="00000000" w:rsidP="00000000" w:rsidRDefault="00000000" w:rsidRPr="00000000" w14:paraId="0000001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teaspoon sugar</w:t>
            </w:r>
          </w:p>
          <w:p w:rsidR="00000000" w:rsidDel="00000000" w:rsidP="00000000" w:rsidRDefault="00000000" w:rsidRPr="00000000" w14:paraId="0000001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teaspoon ground pepper</w:t>
            </w:r>
          </w:p>
          <w:p w:rsidR="00000000" w:rsidDel="00000000" w:rsidP="00000000" w:rsidRDefault="00000000" w:rsidRPr="00000000" w14:paraId="0000001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250 ml ice cold water</w:t>
            </w:r>
          </w:p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 cloves garlic, peeled and grated (or use the garlic press and discard the skin.)</w:t>
            </w:r>
          </w:p>
          <w:p w:rsidR="00000000" w:rsidDel="00000000" w:rsidP="00000000" w:rsidRDefault="00000000" w:rsidRPr="00000000" w14:paraId="0000001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egg</w:t>
            </w:r>
          </w:p>
          <w:p w:rsidR="00000000" w:rsidDel="00000000" w:rsidP="00000000" w:rsidRDefault="00000000" w:rsidRPr="00000000" w14:paraId="0000002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oil for deep frying</w:t>
            </w:r>
          </w:p>
          <w:p w:rsidR="00000000" w:rsidDel="00000000" w:rsidP="00000000" w:rsidRDefault="00000000" w:rsidRPr="00000000" w14:paraId="0000002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tomato sauce</w:t>
            </w:r>
          </w:p>
          <w:p w:rsidR="00000000" w:rsidDel="00000000" w:rsidP="00000000" w:rsidRDefault="00000000" w:rsidRPr="00000000" w14:paraId="0000002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chilli sauce (optional)</w:t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What to do: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all of the ingredients based on the instructions in the ingredients list.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Cut off the roots and dark green section of the spring onions, and slice finely. 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Combine plain flour, rice flour, salt, sugar and ground pepper in a large mixing  bowl.  Add water and mix well with a wooden spoon, making sure there are no lumps.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grated garlic and egg into the batter.  Mix well. 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 shredded cabbage, grated or julienned carrot and sliced spring onions into the batter and mix well.  Put the batter into the fridge to keep as cold as possible.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Put enough oil into the pan for deep frying.  Once a little bit of batter dropped into the oil bubbles immediately, the oil is ready.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While the oil is heating prepare a wire rack covered with paper towel.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Remove the batter from the fridge.  Use a small ladle, ice cream scoop or long handled spoon to carefully drop about 1 ½ tablespoons of batter mixture into the hot oil (for each fritter).  Flatten with a spatula. Deep fry 2- 3 minutes until the bottom is golden brown. Then flip and continue frying for 2 minutes until all the sides are golden brown and crispy.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Remove with tongs and drain on the wire rack.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Repeat until all of the batter is used up. 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Serve with tomato sauce, or a tomato sauce with a little chilli sauce added.</w:t>
      </w:r>
    </w:p>
    <w:p w:rsidR="00000000" w:rsidDel="00000000" w:rsidP="00000000" w:rsidRDefault="00000000" w:rsidRPr="00000000" w14:paraId="00000030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2" w:top="426" w:left="1440" w:right="70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A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D5E14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EB53B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tWxWSmuKXip5+hYRP+jquVQuA==">CgMxLjAyCGguZ2pkZ3hzOAByITFXaGtQT2JlUVBVeW0yVmVyUXZVUHdRZWQydHgwNHJPbA==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2022-08-16T22:43:00Z</dcterms:created>
  <dc:creator>Leanne Braddick</dc:creator>
</cp:coreProperties>
</file>