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848" w:rsidRDefault="00F44848" w:rsidP="00F44848">
      <w:pPr>
        <w:pStyle w:val="Heading2"/>
      </w:pPr>
      <w:bookmarkStart w:id="0" w:name="_GoBack"/>
      <w:bookmarkEnd w:id="0"/>
    </w:p>
    <w:p w:rsidR="00F44848" w:rsidRDefault="00F44848" w:rsidP="00F44848">
      <w:pPr>
        <w:pStyle w:val="Heading2"/>
      </w:pPr>
      <w:r>
        <w:t>Venue: Assembly Hall</w:t>
      </w:r>
    </w:p>
    <w:p w:rsidR="00F44848" w:rsidRPr="00717F13" w:rsidRDefault="00F44848" w:rsidP="00F44848">
      <w:pPr>
        <w:rPr>
          <w:sz w:val="12"/>
          <w:szCs w:val="12"/>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2"/>
        <w:gridCol w:w="2781"/>
        <w:gridCol w:w="2886"/>
        <w:gridCol w:w="2886"/>
      </w:tblGrid>
      <w:tr w:rsidR="00F44848" w:rsidRPr="00BC47A4" w:rsidTr="001F03FF">
        <w:trPr>
          <w:trHeight w:val="1475"/>
          <w:jc w:val="center"/>
        </w:trPr>
        <w:tc>
          <w:tcPr>
            <w:tcW w:w="1752" w:type="dxa"/>
            <w:shd w:val="clear" w:color="auto" w:fill="D9D9D9"/>
            <w:vAlign w:val="center"/>
          </w:tcPr>
          <w:p w:rsidR="00F44848" w:rsidRDefault="00F44848" w:rsidP="001F03FF">
            <w:pPr>
              <w:jc w:val="center"/>
              <w:rPr>
                <w:rFonts w:ascii="Georgia" w:hAnsi="Georgia"/>
                <w:b/>
                <w:sz w:val="16"/>
                <w:szCs w:val="16"/>
              </w:rPr>
            </w:pPr>
          </w:p>
          <w:p w:rsidR="00F44848" w:rsidRPr="00B363E7" w:rsidRDefault="00F44848" w:rsidP="001F03FF">
            <w:pPr>
              <w:jc w:val="center"/>
              <w:rPr>
                <w:rFonts w:ascii="Georgia" w:hAnsi="Georgia"/>
                <w:b/>
                <w:sz w:val="16"/>
                <w:szCs w:val="16"/>
              </w:rPr>
            </w:pPr>
          </w:p>
          <w:p w:rsidR="00F44848" w:rsidRPr="00BC47A4" w:rsidRDefault="00F44848" w:rsidP="001F03FF">
            <w:pPr>
              <w:pStyle w:val="Heading3"/>
              <w:spacing w:line="276" w:lineRule="auto"/>
              <w:jc w:val="center"/>
              <w:rPr>
                <w:rFonts w:ascii="Georgia" w:hAnsi="Georgia"/>
              </w:rPr>
            </w:pPr>
            <w:r w:rsidRPr="00BC47A4">
              <w:rPr>
                <w:rFonts w:ascii="Georgia" w:hAnsi="Georgia"/>
              </w:rPr>
              <w:t>Read</w:t>
            </w:r>
          </w:p>
          <w:p w:rsidR="00F44848" w:rsidRPr="00BC47A4" w:rsidRDefault="00F44848" w:rsidP="001F03FF">
            <w:pPr>
              <w:spacing w:line="276" w:lineRule="auto"/>
              <w:jc w:val="center"/>
              <w:rPr>
                <w:rFonts w:ascii="Georgia" w:hAnsi="Georgia"/>
                <w:b/>
              </w:rPr>
            </w:pPr>
            <w:r w:rsidRPr="00BC47A4">
              <w:rPr>
                <w:rFonts w:ascii="Georgia" w:hAnsi="Georgia"/>
                <w:b/>
                <w:bCs/>
              </w:rPr>
              <w:t>Exam</w:t>
            </w:r>
          </w:p>
        </w:tc>
        <w:tc>
          <w:tcPr>
            <w:tcW w:w="2781" w:type="dxa"/>
            <w:shd w:val="clear" w:color="auto" w:fill="D9D9D9"/>
            <w:vAlign w:val="center"/>
          </w:tcPr>
          <w:p w:rsidR="00F44848" w:rsidRPr="00BC47A4" w:rsidRDefault="00F44848" w:rsidP="001F03FF">
            <w:pPr>
              <w:jc w:val="center"/>
              <w:rPr>
                <w:rFonts w:ascii="Georgia" w:hAnsi="Georgia"/>
                <w:b/>
                <w:bCs/>
              </w:rPr>
            </w:pPr>
            <w:r w:rsidRPr="00BC47A4">
              <w:rPr>
                <w:rFonts w:ascii="Georgia" w:hAnsi="Georgia"/>
                <w:b/>
                <w:bCs/>
              </w:rPr>
              <w:t>Session One</w:t>
            </w:r>
          </w:p>
          <w:p w:rsidR="00F44848" w:rsidRPr="00B363E7" w:rsidRDefault="00F44848" w:rsidP="001F03FF">
            <w:pPr>
              <w:jc w:val="center"/>
              <w:rPr>
                <w:rFonts w:ascii="Georgia" w:hAnsi="Georgia"/>
                <w:b/>
                <w:bCs/>
                <w:sz w:val="16"/>
                <w:szCs w:val="16"/>
              </w:rPr>
            </w:pPr>
          </w:p>
          <w:p w:rsidR="00F44848" w:rsidRPr="00BC47A4" w:rsidRDefault="00F44848" w:rsidP="001F03FF">
            <w:pPr>
              <w:spacing w:line="276" w:lineRule="auto"/>
              <w:jc w:val="center"/>
              <w:rPr>
                <w:rFonts w:ascii="Georgia" w:hAnsi="Georgia"/>
                <w:b/>
                <w:bCs/>
              </w:rPr>
            </w:pPr>
            <w:r w:rsidRPr="00BC47A4">
              <w:rPr>
                <w:rFonts w:ascii="Georgia" w:hAnsi="Georgia"/>
                <w:b/>
                <w:bCs/>
              </w:rPr>
              <w:t>9.00 – 9.10</w:t>
            </w:r>
          </w:p>
          <w:p w:rsidR="00F44848" w:rsidRPr="00BC47A4" w:rsidRDefault="00F44848" w:rsidP="001F03FF">
            <w:pPr>
              <w:spacing w:line="276" w:lineRule="auto"/>
              <w:jc w:val="center"/>
              <w:rPr>
                <w:rFonts w:ascii="Georgia" w:hAnsi="Georgia"/>
                <w:b/>
                <w:bCs/>
              </w:rPr>
            </w:pPr>
            <w:r w:rsidRPr="00BC47A4">
              <w:rPr>
                <w:rFonts w:ascii="Georgia" w:hAnsi="Georgia"/>
                <w:b/>
                <w:bCs/>
              </w:rPr>
              <w:t>9.10 - 10.40</w:t>
            </w:r>
          </w:p>
        </w:tc>
        <w:tc>
          <w:tcPr>
            <w:tcW w:w="2886" w:type="dxa"/>
            <w:shd w:val="clear" w:color="auto" w:fill="D9D9D9"/>
            <w:vAlign w:val="center"/>
          </w:tcPr>
          <w:p w:rsidR="00F44848" w:rsidRPr="00BC47A4" w:rsidRDefault="00F44848" w:rsidP="001F03FF">
            <w:pPr>
              <w:jc w:val="center"/>
              <w:rPr>
                <w:rFonts w:ascii="Georgia" w:hAnsi="Georgia"/>
                <w:b/>
                <w:bCs/>
              </w:rPr>
            </w:pPr>
            <w:r w:rsidRPr="00BC47A4">
              <w:rPr>
                <w:rFonts w:ascii="Georgia" w:hAnsi="Georgia"/>
                <w:b/>
                <w:bCs/>
              </w:rPr>
              <w:t>Session Two</w:t>
            </w:r>
          </w:p>
          <w:p w:rsidR="00F44848" w:rsidRPr="00B363E7" w:rsidRDefault="00F44848" w:rsidP="001F03FF">
            <w:pPr>
              <w:jc w:val="center"/>
              <w:rPr>
                <w:rFonts w:ascii="Georgia" w:hAnsi="Georgia"/>
                <w:b/>
                <w:bCs/>
                <w:sz w:val="16"/>
                <w:szCs w:val="16"/>
              </w:rPr>
            </w:pPr>
          </w:p>
          <w:p w:rsidR="00F44848" w:rsidRPr="00BC47A4" w:rsidRDefault="00F44848" w:rsidP="001F03FF">
            <w:pPr>
              <w:spacing w:line="276" w:lineRule="auto"/>
              <w:jc w:val="center"/>
              <w:rPr>
                <w:rFonts w:ascii="Georgia" w:hAnsi="Georgia"/>
                <w:b/>
                <w:bCs/>
              </w:rPr>
            </w:pPr>
            <w:r>
              <w:rPr>
                <w:rFonts w:ascii="Georgia" w:hAnsi="Georgia"/>
                <w:b/>
                <w:bCs/>
              </w:rPr>
              <w:t>11.10 - 11.2</w:t>
            </w:r>
            <w:r w:rsidRPr="00BC47A4">
              <w:rPr>
                <w:rFonts w:ascii="Georgia" w:hAnsi="Georgia"/>
                <w:b/>
                <w:bCs/>
              </w:rPr>
              <w:t>0</w:t>
            </w:r>
          </w:p>
          <w:p w:rsidR="00F44848" w:rsidRPr="00BC47A4" w:rsidRDefault="00F44848" w:rsidP="001F03FF">
            <w:pPr>
              <w:spacing w:line="276" w:lineRule="auto"/>
              <w:jc w:val="center"/>
              <w:rPr>
                <w:rFonts w:ascii="Georgia" w:hAnsi="Georgia"/>
                <w:b/>
                <w:bCs/>
              </w:rPr>
            </w:pPr>
            <w:r>
              <w:rPr>
                <w:rFonts w:ascii="Georgia" w:hAnsi="Georgia"/>
                <w:b/>
                <w:bCs/>
              </w:rPr>
              <w:t>11.20 – 12.5</w:t>
            </w:r>
            <w:r w:rsidRPr="00BC47A4">
              <w:rPr>
                <w:rFonts w:ascii="Georgia" w:hAnsi="Georgia"/>
                <w:b/>
                <w:bCs/>
              </w:rPr>
              <w:t>0</w:t>
            </w:r>
          </w:p>
        </w:tc>
        <w:tc>
          <w:tcPr>
            <w:tcW w:w="2886" w:type="dxa"/>
            <w:shd w:val="clear" w:color="auto" w:fill="D9D9D9"/>
            <w:vAlign w:val="center"/>
          </w:tcPr>
          <w:p w:rsidR="00F44848" w:rsidRPr="00BC47A4" w:rsidRDefault="00F44848" w:rsidP="001F03FF">
            <w:pPr>
              <w:jc w:val="center"/>
              <w:rPr>
                <w:rFonts w:ascii="Georgia" w:hAnsi="Georgia"/>
                <w:b/>
                <w:bCs/>
              </w:rPr>
            </w:pPr>
            <w:r w:rsidRPr="00BC47A4">
              <w:rPr>
                <w:rFonts w:ascii="Georgia" w:hAnsi="Georgia"/>
                <w:b/>
                <w:bCs/>
              </w:rPr>
              <w:t>Session Three</w:t>
            </w:r>
          </w:p>
          <w:p w:rsidR="00F44848" w:rsidRPr="00B363E7" w:rsidRDefault="00F44848" w:rsidP="001F03FF">
            <w:pPr>
              <w:jc w:val="center"/>
              <w:rPr>
                <w:rFonts w:ascii="Georgia" w:hAnsi="Georgia"/>
                <w:b/>
                <w:bCs/>
                <w:sz w:val="16"/>
                <w:szCs w:val="16"/>
              </w:rPr>
            </w:pPr>
          </w:p>
          <w:p w:rsidR="00F44848" w:rsidRPr="00BC47A4" w:rsidRDefault="00F44848" w:rsidP="001F03FF">
            <w:pPr>
              <w:spacing w:line="276" w:lineRule="auto"/>
              <w:jc w:val="center"/>
              <w:rPr>
                <w:rFonts w:ascii="Georgia" w:hAnsi="Georgia"/>
                <w:b/>
                <w:bCs/>
              </w:rPr>
            </w:pPr>
            <w:r w:rsidRPr="00BC47A4">
              <w:rPr>
                <w:rFonts w:ascii="Georgia" w:hAnsi="Georgia"/>
                <w:b/>
                <w:bCs/>
              </w:rPr>
              <w:t>1.30 – 1.40</w:t>
            </w:r>
          </w:p>
          <w:p w:rsidR="00F44848" w:rsidRPr="00BC47A4" w:rsidRDefault="00F44848" w:rsidP="001F03FF">
            <w:pPr>
              <w:spacing w:line="276" w:lineRule="auto"/>
              <w:jc w:val="center"/>
              <w:rPr>
                <w:rFonts w:ascii="Georgia" w:hAnsi="Georgia"/>
                <w:b/>
                <w:bCs/>
              </w:rPr>
            </w:pPr>
            <w:r w:rsidRPr="00BC47A4">
              <w:rPr>
                <w:rFonts w:ascii="Georgia" w:hAnsi="Georgia"/>
                <w:b/>
                <w:bCs/>
              </w:rPr>
              <w:t>1.40 – 3.10</w:t>
            </w:r>
          </w:p>
        </w:tc>
      </w:tr>
      <w:tr w:rsidR="00F44848" w:rsidTr="001F03FF">
        <w:trPr>
          <w:cantSplit/>
          <w:trHeight w:val="821"/>
          <w:jc w:val="center"/>
        </w:trPr>
        <w:tc>
          <w:tcPr>
            <w:tcW w:w="1752" w:type="dxa"/>
            <w:vAlign w:val="center"/>
          </w:tcPr>
          <w:p w:rsidR="00F44848" w:rsidRPr="00BC47A4" w:rsidRDefault="00A934CF" w:rsidP="001F03FF">
            <w:pPr>
              <w:pStyle w:val="Header"/>
              <w:tabs>
                <w:tab w:val="clear" w:pos="4153"/>
                <w:tab w:val="clear" w:pos="8306"/>
              </w:tabs>
              <w:jc w:val="center"/>
              <w:rPr>
                <w:rFonts w:ascii="Georgia" w:hAnsi="Georgia"/>
                <w:b/>
                <w:bCs/>
              </w:rPr>
            </w:pPr>
            <w:r>
              <w:rPr>
                <w:rFonts w:ascii="Georgia" w:hAnsi="Georgia"/>
                <w:b/>
                <w:bCs/>
              </w:rPr>
              <w:t>Friday 16</w:t>
            </w:r>
            <w:r w:rsidRPr="00A934CF">
              <w:rPr>
                <w:rFonts w:ascii="Georgia" w:hAnsi="Georgia"/>
                <w:b/>
                <w:bCs/>
                <w:vertAlign w:val="superscript"/>
              </w:rPr>
              <w:t>th</w:t>
            </w:r>
            <w:r>
              <w:rPr>
                <w:rFonts w:ascii="Georgia" w:hAnsi="Georgia"/>
                <w:b/>
                <w:bCs/>
              </w:rPr>
              <w:t xml:space="preserve"> November</w:t>
            </w:r>
          </w:p>
        </w:tc>
        <w:tc>
          <w:tcPr>
            <w:tcW w:w="5667" w:type="dxa"/>
            <w:gridSpan w:val="2"/>
            <w:tcBorders>
              <w:bottom w:val="single" w:sz="4" w:space="0" w:color="auto"/>
            </w:tcBorders>
            <w:vAlign w:val="center"/>
          </w:tcPr>
          <w:p w:rsidR="00F44848" w:rsidRPr="00D21067" w:rsidRDefault="00F44848" w:rsidP="001C46FA">
            <w:pPr>
              <w:autoSpaceDE w:val="0"/>
              <w:autoSpaceDN w:val="0"/>
              <w:adjustRightInd w:val="0"/>
              <w:spacing w:line="276" w:lineRule="auto"/>
              <w:jc w:val="right"/>
              <w:rPr>
                <w:rFonts w:ascii="Arial" w:hAnsi="Arial" w:cs="Arial"/>
                <w:sz w:val="16"/>
                <w:szCs w:val="16"/>
              </w:rPr>
            </w:pPr>
          </w:p>
          <w:p w:rsidR="00F44848" w:rsidRPr="00D21067" w:rsidRDefault="00F44848" w:rsidP="001F03FF">
            <w:pPr>
              <w:autoSpaceDE w:val="0"/>
              <w:autoSpaceDN w:val="0"/>
              <w:adjustRightInd w:val="0"/>
              <w:spacing w:line="276" w:lineRule="auto"/>
              <w:jc w:val="center"/>
              <w:rPr>
                <w:rFonts w:ascii="Arial" w:hAnsi="Arial" w:cs="Arial"/>
                <w:sz w:val="22"/>
                <w:szCs w:val="22"/>
              </w:rPr>
            </w:pPr>
            <w:r w:rsidRPr="00D21067">
              <w:rPr>
                <w:rFonts w:ascii="Arial" w:hAnsi="Arial" w:cs="Arial"/>
                <w:sz w:val="22"/>
                <w:szCs w:val="22"/>
              </w:rPr>
              <w:t xml:space="preserve">10 ENGLISH  </w:t>
            </w:r>
          </w:p>
          <w:p w:rsidR="00F44848" w:rsidRPr="00D21067" w:rsidRDefault="00F44848" w:rsidP="001F03FF">
            <w:pPr>
              <w:autoSpaceDE w:val="0"/>
              <w:autoSpaceDN w:val="0"/>
              <w:adjustRightInd w:val="0"/>
              <w:spacing w:line="276" w:lineRule="auto"/>
              <w:jc w:val="center"/>
              <w:rPr>
                <w:rFonts w:ascii="Arial" w:hAnsi="Arial" w:cs="Arial"/>
                <w:sz w:val="22"/>
                <w:szCs w:val="22"/>
              </w:rPr>
            </w:pPr>
            <w:r w:rsidRPr="00D21067">
              <w:rPr>
                <w:rFonts w:ascii="Arial" w:hAnsi="Arial" w:cs="Arial"/>
                <w:sz w:val="22"/>
                <w:szCs w:val="22"/>
              </w:rPr>
              <w:t>(2 hours)</w:t>
            </w:r>
          </w:p>
          <w:p w:rsidR="00F44848" w:rsidRPr="00D21067" w:rsidRDefault="00F44848" w:rsidP="001F03FF">
            <w:pPr>
              <w:autoSpaceDE w:val="0"/>
              <w:autoSpaceDN w:val="0"/>
              <w:adjustRightInd w:val="0"/>
              <w:spacing w:line="276" w:lineRule="auto"/>
              <w:jc w:val="center"/>
              <w:rPr>
                <w:rFonts w:ascii="Arial" w:hAnsi="Arial" w:cs="Arial"/>
                <w:sz w:val="22"/>
                <w:szCs w:val="22"/>
              </w:rPr>
            </w:pPr>
            <w:r w:rsidRPr="00D21067">
              <w:rPr>
                <w:rFonts w:ascii="Arial" w:hAnsi="Arial" w:cs="Arial"/>
                <w:sz w:val="22"/>
                <w:szCs w:val="22"/>
              </w:rPr>
              <w:t>Start: 9.00am, Finish 11.10am</w:t>
            </w:r>
          </w:p>
          <w:p w:rsidR="00F44848" w:rsidRPr="00D21067" w:rsidRDefault="00F44848" w:rsidP="001F03FF">
            <w:pPr>
              <w:autoSpaceDE w:val="0"/>
              <w:autoSpaceDN w:val="0"/>
              <w:adjustRightInd w:val="0"/>
              <w:spacing w:line="276" w:lineRule="auto"/>
              <w:jc w:val="center"/>
              <w:rPr>
                <w:rFonts w:ascii="Arial" w:hAnsi="Arial" w:cs="Arial"/>
                <w:sz w:val="22"/>
                <w:szCs w:val="22"/>
              </w:rPr>
            </w:pPr>
          </w:p>
          <w:p w:rsidR="00517490" w:rsidRPr="00D21067" w:rsidRDefault="00D21067" w:rsidP="001F03FF">
            <w:pPr>
              <w:autoSpaceDE w:val="0"/>
              <w:autoSpaceDN w:val="0"/>
              <w:adjustRightInd w:val="0"/>
              <w:spacing w:line="276" w:lineRule="auto"/>
              <w:jc w:val="center"/>
              <w:rPr>
                <w:rFonts w:ascii="Arial" w:hAnsi="Arial" w:cs="Arial"/>
                <w:sz w:val="22"/>
                <w:szCs w:val="22"/>
              </w:rPr>
            </w:pPr>
            <w:r>
              <w:rPr>
                <w:rFonts w:ascii="Arial" w:hAnsi="Arial" w:cs="Arial"/>
                <w:sz w:val="22"/>
                <w:szCs w:val="22"/>
              </w:rPr>
              <w:t xml:space="preserve">LS022 </w:t>
            </w:r>
          </w:p>
          <w:p w:rsidR="00517490" w:rsidRPr="00D21067" w:rsidRDefault="00517490" w:rsidP="001F03FF">
            <w:pPr>
              <w:autoSpaceDE w:val="0"/>
              <w:autoSpaceDN w:val="0"/>
              <w:adjustRightInd w:val="0"/>
              <w:spacing w:line="276" w:lineRule="auto"/>
              <w:jc w:val="center"/>
              <w:rPr>
                <w:rFonts w:ascii="Arial" w:hAnsi="Arial" w:cs="Arial"/>
                <w:sz w:val="22"/>
                <w:szCs w:val="22"/>
              </w:rPr>
            </w:pPr>
            <w:r w:rsidRPr="00D21067">
              <w:rPr>
                <w:rFonts w:ascii="Arial" w:hAnsi="Arial" w:cs="Arial"/>
                <w:sz w:val="22"/>
                <w:szCs w:val="22"/>
              </w:rPr>
              <w:t>Reading: 9-9:10 Writing 9:10 – 10:40</w:t>
            </w:r>
          </w:p>
        </w:tc>
        <w:tc>
          <w:tcPr>
            <w:tcW w:w="2886" w:type="dxa"/>
            <w:tcBorders>
              <w:bottom w:val="single" w:sz="4" w:space="0" w:color="auto"/>
            </w:tcBorders>
            <w:vAlign w:val="center"/>
          </w:tcPr>
          <w:p w:rsidR="001C46FA" w:rsidRPr="00D21067" w:rsidRDefault="001C46FA" w:rsidP="001F03FF">
            <w:pPr>
              <w:autoSpaceDE w:val="0"/>
              <w:autoSpaceDN w:val="0"/>
              <w:adjustRightInd w:val="0"/>
              <w:spacing w:line="276" w:lineRule="auto"/>
              <w:jc w:val="center"/>
              <w:rPr>
                <w:rFonts w:ascii="Arial" w:hAnsi="Arial" w:cs="Arial"/>
                <w:sz w:val="28"/>
                <w:szCs w:val="28"/>
              </w:rPr>
            </w:pPr>
          </w:p>
          <w:p w:rsidR="00F44848" w:rsidRPr="00D21067" w:rsidRDefault="00566AF3" w:rsidP="001F03FF">
            <w:pPr>
              <w:autoSpaceDE w:val="0"/>
              <w:autoSpaceDN w:val="0"/>
              <w:adjustRightInd w:val="0"/>
              <w:spacing w:line="276" w:lineRule="auto"/>
              <w:jc w:val="center"/>
              <w:rPr>
                <w:rFonts w:ascii="Arial" w:hAnsi="Arial" w:cs="Arial"/>
                <w:sz w:val="22"/>
                <w:szCs w:val="22"/>
              </w:rPr>
            </w:pPr>
            <w:r w:rsidRPr="00D21067">
              <w:rPr>
                <w:rFonts w:ascii="Arial" w:hAnsi="Arial" w:cs="Arial"/>
                <w:sz w:val="22"/>
                <w:szCs w:val="22"/>
              </w:rPr>
              <w:t>SA022</w:t>
            </w:r>
            <w:r w:rsidR="00F44848" w:rsidRPr="00D21067">
              <w:rPr>
                <w:rFonts w:ascii="Arial" w:hAnsi="Arial" w:cs="Arial"/>
                <w:sz w:val="22"/>
                <w:szCs w:val="22"/>
              </w:rPr>
              <w:t xml:space="preserve">  </w:t>
            </w:r>
          </w:p>
          <w:p w:rsidR="00F44848" w:rsidRPr="00D21067" w:rsidRDefault="00566AF3" w:rsidP="001F03FF">
            <w:pPr>
              <w:autoSpaceDE w:val="0"/>
              <w:autoSpaceDN w:val="0"/>
              <w:adjustRightInd w:val="0"/>
              <w:spacing w:line="276" w:lineRule="auto"/>
              <w:jc w:val="center"/>
              <w:rPr>
                <w:rFonts w:ascii="Arial" w:hAnsi="Arial" w:cs="Arial"/>
                <w:sz w:val="22"/>
                <w:szCs w:val="22"/>
              </w:rPr>
            </w:pPr>
            <w:r w:rsidRPr="00D21067">
              <w:rPr>
                <w:rFonts w:ascii="Arial" w:hAnsi="Arial" w:cs="Arial"/>
                <w:sz w:val="22"/>
                <w:szCs w:val="22"/>
              </w:rPr>
              <w:t>BM022</w:t>
            </w:r>
            <w:r w:rsidR="00F44848" w:rsidRPr="00D21067">
              <w:rPr>
                <w:rFonts w:ascii="Arial" w:hAnsi="Arial" w:cs="Arial"/>
                <w:sz w:val="22"/>
                <w:szCs w:val="22"/>
              </w:rPr>
              <w:t xml:space="preserve">  </w:t>
            </w:r>
          </w:p>
          <w:p w:rsidR="00F44848" w:rsidRPr="00D21067" w:rsidRDefault="00566AF3" w:rsidP="001F03FF">
            <w:pPr>
              <w:autoSpaceDE w:val="0"/>
              <w:autoSpaceDN w:val="0"/>
              <w:adjustRightInd w:val="0"/>
              <w:spacing w:line="276" w:lineRule="auto"/>
              <w:jc w:val="center"/>
              <w:rPr>
                <w:rFonts w:ascii="Arial" w:hAnsi="Arial" w:cs="Arial"/>
                <w:sz w:val="22"/>
                <w:szCs w:val="22"/>
              </w:rPr>
            </w:pPr>
            <w:r w:rsidRPr="00D21067">
              <w:rPr>
                <w:rFonts w:ascii="Arial" w:hAnsi="Arial" w:cs="Arial"/>
                <w:sz w:val="22"/>
                <w:szCs w:val="22"/>
              </w:rPr>
              <w:t>FY022</w:t>
            </w:r>
            <w:r w:rsidR="00F44848" w:rsidRPr="00D21067">
              <w:rPr>
                <w:rFonts w:ascii="Arial" w:hAnsi="Arial" w:cs="Arial"/>
                <w:sz w:val="22"/>
                <w:szCs w:val="22"/>
              </w:rPr>
              <w:t xml:space="preserve">  </w:t>
            </w:r>
          </w:p>
          <w:p w:rsidR="00F44848" w:rsidRPr="00D21067" w:rsidRDefault="00F44848" w:rsidP="001F03FF">
            <w:pPr>
              <w:pStyle w:val="Header"/>
              <w:tabs>
                <w:tab w:val="clear" w:pos="4153"/>
                <w:tab w:val="clear" w:pos="8306"/>
                <w:tab w:val="left" w:pos="1200"/>
              </w:tabs>
              <w:jc w:val="center"/>
              <w:rPr>
                <w:rFonts w:ascii="Arial" w:hAnsi="Arial" w:cs="Arial"/>
                <w:sz w:val="22"/>
                <w:szCs w:val="22"/>
              </w:rPr>
            </w:pPr>
            <w:r w:rsidRPr="00D21067">
              <w:rPr>
                <w:rFonts w:ascii="Arial" w:hAnsi="Arial" w:cs="Arial"/>
                <w:sz w:val="22"/>
                <w:szCs w:val="22"/>
              </w:rPr>
              <w:t xml:space="preserve">10HHD  </w:t>
            </w:r>
          </w:p>
          <w:p w:rsidR="002B6ADF" w:rsidRPr="00D21067" w:rsidRDefault="00D21067" w:rsidP="001F03FF">
            <w:pPr>
              <w:pStyle w:val="Header"/>
              <w:tabs>
                <w:tab w:val="clear" w:pos="4153"/>
                <w:tab w:val="clear" w:pos="8306"/>
                <w:tab w:val="left" w:pos="1200"/>
              </w:tabs>
              <w:jc w:val="center"/>
              <w:rPr>
                <w:sz w:val="22"/>
                <w:szCs w:val="22"/>
              </w:rPr>
            </w:pPr>
            <w:r w:rsidRPr="00D21067">
              <w:rPr>
                <w:rFonts w:ascii="Arial" w:hAnsi="Arial" w:cs="Arial"/>
                <w:sz w:val="22"/>
                <w:szCs w:val="22"/>
              </w:rPr>
              <w:t xml:space="preserve">10 FOODS </w:t>
            </w:r>
          </w:p>
          <w:p w:rsidR="001C46FA" w:rsidRPr="00D21067" w:rsidRDefault="001C46FA" w:rsidP="001C46FA">
            <w:pPr>
              <w:autoSpaceDE w:val="0"/>
              <w:autoSpaceDN w:val="0"/>
              <w:adjustRightInd w:val="0"/>
              <w:spacing w:line="276" w:lineRule="auto"/>
              <w:rPr>
                <w:rFonts w:ascii="Arial" w:hAnsi="Arial" w:cs="Arial"/>
                <w:sz w:val="22"/>
                <w:szCs w:val="22"/>
              </w:rPr>
            </w:pPr>
          </w:p>
          <w:p w:rsidR="001C46FA" w:rsidRPr="00D21067" w:rsidRDefault="001C46FA" w:rsidP="001C46FA">
            <w:pPr>
              <w:autoSpaceDE w:val="0"/>
              <w:autoSpaceDN w:val="0"/>
              <w:adjustRightInd w:val="0"/>
              <w:spacing w:line="276" w:lineRule="auto"/>
              <w:jc w:val="right"/>
              <w:rPr>
                <w:rFonts w:ascii="Arial" w:hAnsi="Arial" w:cs="Arial"/>
                <w:sz w:val="16"/>
                <w:szCs w:val="16"/>
              </w:rPr>
            </w:pPr>
          </w:p>
        </w:tc>
      </w:tr>
      <w:tr w:rsidR="00F44848" w:rsidTr="001F03FF">
        <w:trPr>
          <w:cantSplit/>
          <w:trHeight w:val="649"/>
          <w:jc w:val="center"/>
        </w:trPr>
        <w:tc>
          <w:tcPr>
            <w:tcW w:w="1752" w:type="dxa"/>
            <w:vAlign w:val="center"/>
          </w:tcPr>
          <w:p w:rsidR="00F44848" w:rsidRPr="00BC47A4" w:rsidRDefault="00A934CF" w:rsidP="00A934CF">
            <w:pPr>
              <w:pStyle w:val="Header"/>
              <w:tabs>
                <w:tab w:val="clear" w:pos="4153"/>
                <w:tab w:val="clear" w:pos="8306"/>
              </w:tabs>
              <w:jc w:val="center"/>
              <w:rPr>
                <w:rFonts w:ascii="Georgia" w:hAnsi="Georgia"/>
                <w:b/>
                <w:bCs/>
              </w:rPr>
            </w:pPr>
            <w:r>
              <w:rPr>
                <w:rFonts w:ascii="Georgia" w:hAnsi="Georgia"/>
                <w:b/>
                <w:bCs/>
              </w:rPr>
              <w:t>Monday 19</w:t>
            </w:r>
            <w:r w:rsidRPr="00A934CF">
              <w:rPr>
                <w:rFonts w:ascii="Georgia" w:hAnsi="Georgia"/>
                <w:b/>
                <w:bCs/>
                <w:vertAlign w:val="superscript"/>
              </w:rPr>
              <w:t>th</w:t>
            </w:r>
            <w:r>
              <w:rPr>
                <w:rFonts w:ascii="Georgia" w:hAnsi="Georgia"/>
                <w:b/>
                <w:bCs/>
              </w:rPr>
              <w:t xml:space="preserve"> November</w:t>
            </w:r>
          </w:p>
        </w:tc>
        <w:tc>
          <w:tcPr>
            <w:tcW w:w="2781" w:type="dxa"/>
            <w:vAlign w:val="center"/>
          </w:tcPr>
          <w:p w:rsidR="001C46FA" w:rsidRPr="00D21067" w:rsidRDefault="001C46FA" w:rsidP="001F03FF">
            <w:pPr>
              <w:autoSpaceDE w:val="0"/>
              <w:autoSpaceDN w:val="0"/>
              <w:adjustRightInd w:val="0"/>
              <w:spacing w:line="276" w:lineRule="auto"/>
              <w:jc w:val="center"/>
              <w:rPr>
                <w:rFonts w:ascii="Arial" w:hAnsi="Arial" w:cs="Arial"/>
                <w:sz w:val="22"/>
                <w:szCs w:val="22"/>
              </w:rPr>
            </w:pPr>
          </w:p>
          <w:p w:rsidR="001C46FA" w:rsidRPr="00D21067" w:rsidRDefault="001C46FA" w:rsidP="001F03FF">
            <w:pPr>
              <w:autoSpaceDE w:val="0"/>
              <w:autoSpaceDN w:val="0"/>
              <w:adjustRightInd w:val="0"/>
              <w:spacing w:line="276" w:lineRule="auto"/>
              <w:jc w:val="center"/>
              <w:rPr>
                <w:rFonts w:ascii="Arial" w:hAnsi="Arial" w:cs="Arial"/>
                <w:sz w:val="22"/>
                <w:szCs w:val="22"/>
              </w:rPr>
            </w:pPr>
          </w:p>
          <w:p w:rsidR="001C46FA" w:rsidRPr="00D21067" w:rsidRDefault="001C46FA" w:rsidP="001F03FF">
            <w:pPr>
              <w:autoSpaceDE w:val="0"/>
              <w:autoSpaceDN w:val="0"/>
              <w:adjustRightInd w:val="0"/>
              <w:spacing w:line="276" w:lineRule="auto"/>
              <w:jc w:val="center"/>
              <w:rPr>
                <w:rFonts w:ascii="Arial" w:hAnsi="Arial" w:cs="Arial"/>
                <w:sz w:val="22"/>
                <w:szCs w:val="22"/>
              </w:rPr>
            </w:pPr>
          </w:p>
          <w:p w:rsidR="00F44848" w:rsidRPr="00D21067" w:rsidRDefault="00566AF3" w:rsidP="001F03FF">
            <w:pPr>
              <w:autoSpaceDE w:val="0"/>
              <w:autoSpaceDN w:val="0"/>
              <w:adjustRightInd w:val="0"/>
              <w:spacing w:line="276" w:lineRule="auto"/>
              <w:jc w:val="center"/>
              <w:rPr>
                <w:rFonts w:ascii="Arial" w:hAnsi="Arial" w:cs="Arial"/>
                <w:sz w:val="16"/>
                <w:szCs w:val="16"/>
              </w:rPr>
            </w:pPr>
            <w:r w:rsidRPr="00D21067">
              <w:rPr>
                <w:rFonts w:ascii="Arial" w:hAnsi="Arial" w:cs="Arial"/>
                <w:sz w:val="22"/>
                <w:szCs w:val="22"/>
              </w:rPr>
              <w:t>MAO72</w:t>
            </w:r>
            <w:r w:rsidR="00D21067" w:rsidRPr="00D21067">
              <w:rPr>
                <w:rFonts w:ascii="Arial" w:hAnsi="Arial" w:cs="Arial"/>
                <w:sz w:val="22"/>
                <w:szCs w:val="22"/>
              </w:rPr>
              <w:t xml:space="preserve"> (Exam</w:t>
            </w:r>
            <w:r w:rsidR="00D21067">
              <w:rPr>
                <w:rFonts w:ascii="Arial" w:hAnsi="Arial" w:cs="Arial"/>
                <w:sz w:val="22"/>
                <w:szCs w:val="22"/>
              </w:rPr>
              <w:t xml:space="preserve"> 1) </w:t>
            </w:r>
          </w:p>
          <w:p w:rsidR="001C46FA" w:rsidRPr="00D21067" w:rsidRDefault="001C46FA" w:rsidP="001C46FA">
            <w:pPr>
              <w:autoSpaceDE w:val="0"/>
              <w:autoSpaceDN w:val="0"/>
              <w:adjustRightInd w:val="0"/>
              <w:spacing w:line="276" w:lineRule="auto"/>
              <w:rPr>
                <w:rFonts w:ascii="Arial" w:hAnsi="Arial" w:cs="Arial"/>
                <w:sz w:val="22"/>
                <w:szCs w:val="22"/>
              </w:rPr>
            </w:pPr>
          </w:p>
          <w:p w:rsidR="001C46FA" w:rsidRPr="00D21067" w:rsidRDefault="001C46FA" w:rsidP="001F03FF">
            <w:pPr>
              <w:autoSpaceDE w:val="0"/>
              <w:autoSpaceDN w:val="0"/>
              <w:adjustRightInd w:val="0"/>
              <w:spacing w:line="276" w:lineRule="auto"/>
              <w:jc w:val="center"/>
              <w:rPr>
                <w:rFonts w:ascii="Arial" w:hAnsi="Arial" w:cs="Arial"/>
                <w:sz w:val="22"/>
                <w:szCs w:val="22"/>
              </w:rPr>
            </w:pPr>
          </w:p>
          <w:p w:rsidR="00F44848" w:rsidRPr="00D21067" w:rsidRDefault="00F44848" w:rsidP="001C46FA">
            <w:pPr>
              <w:autoSpaceDE w:val="0"/>
              <w:autoSpaceDN w:val="0"/>
              <w:adjustRightInd w:val="0"/>
              <w:spacing w:line="276" w:lineRule="auto"/>
              <w:jc w:val="right"/>
              <w:rPr>
                <w:rFonts w:ascii="Arial" w:hAnsi="Arial" w:cs="Arial"/>
                <w:sz w:val="16"/>
                <w:szCs w:val="16"/>
              </w:rPr>
            </w:pPr>
          </w:p>
        </w:tc>
        <w:tc>
          <w:tcPr>
            <w:tcW w:w="2886" w:type="dxa"/>
            <w:vAlign w:val="center"/>
          </w:tcPr>
          <w:p w:rsidR="001C46FA" w:rsidRPr="00D21067" w:rsidRDefault="001C46FA" w:rsidP="001F03FF">
            <w:pPr>
              <w:autoSpaceDE w:val="0"/>
              <w:autoSpaceDN w:val="0"/>
              <w:adjustRightInd w:val="0"/>
              <w:spacing w:line="276" w:lineRule="auto"/>
              <w:jc w:val="center"/>
              <w:rPr>
                <w:rFonts w:ascii="Arial" w:hAnsi="Arial" w:cs="Arial"/>
                <w:sz w:val="22"/>
                <w:szCs w:val="22"/>
              </w:rPr>
            </w:pPr>
          </w:p>
          <w:p w:rsidR="00F44848" w:rsidRPr="00D21067" w:rsidRDefault="00F44848" w:rsidP="001F03FF">
            <w:pPr>
              <w:autoSpaceDE w:val="0"/>
              <w:autoSpaceDN w:val="0"/>
              <w:adjustRightInd w:val="0"/>
              <w:spacing w:line="276" w:lineRule="auto"/>
              <w:jc w:val="center"/>
              <w:rPr>
                <w:rFonts w:ascii="Arial" w:hAnsi="Arial" w:cs="Arial"/>
                <w:sz w:val="22"/>
                <w:szCs w:val="22"/>
              </w:rPr>
            </w:pPr>
            <w:r w:rsidRPr="00D21067">
              <w:rPr>
                <w:rFonts w:ascii="Arial" w:hAnsi="Arial" w:cs="Arial"/>
                <w:sz w:val="22"/>
                <w:szCs w:val="22"/>
              </w:rPr>
              <w:t xml:space="preserve">10IE011  </w:t>
            </w:r>
          </w:p>
          <w:p w:rsidR="00F44848" w:rsidRPr="00D21067" w:rsidRDefault="00566AF3" w:rsidP="001F03FF">
            <w:pPr>
              <w:autoSpaceDE w:val="0"/>
              <w:autoSpaceDN w:val="0"/>
              <w:adjustRightInd w:val="0"/>
              <w:spacing w:line="276" w:lineRule="auto"/>
              <w:jc w:val="center"/>
              <w:rPr>
                <w:rFonts w:ascii="Arial" w:hAnsi="Arial" w:cs="Arial"/>
                <w:sz w:val="22"/>
                <w:szCs w:val="22"/>
              </w:rPr>
            </w:pPr>
            <w:r w:rsidRPr="00D21067">
              <w:rPr>
                <w:rFonts w:ascii="Arial" w:hAnsi="Arial" w:cs="Arial"/>
                <w:sz w:val="22"/>
                <w:szCs w:val="22"/>
              </w:rPr>
              <w:t>BIO22</w:t>
            </w:r>
            <w:r w:rsidR="00F44848" w:rsidRPr="00D21067">
              <w:rPr>
                <w:rFonts w:ascii="Arial" w:hAnsi="Arial" w:cs="Arial"/>
                <w:sz w:val="22"/>
                <w:szCs w:val="22"/>
              </w:rPr>
              <w:t xml:space="preserve">  </w:t>
            </w:r>
          </w:p>
          <w:p w:rsidR="00F44848" w:rsidRPr="00D21067" w:rsidRDefault="00F44848" w:rsidP="001F03FF">
            <w:pPr>
              <w:autoSpaceDE w:val="0"/>
              <w:autoSpaceDN w:val="0"/>
              <w:adjustRightInd w:val="0"/>
              <w:spacing w:line="276" w:lineRule="auto"/>
              <w:jc w:val="center"/>
              <w:rPr>
                <w:rFonts w:ascii="Arial" w:hAnsi="Arial" w:cs="Arial"/>
                <w:sz w:val="22"/>
                <w:szCs w:val="22"/>
              </w:rPr>
            </w:pPr>
            <w:r w:rsidRPr="00D21067">
              <w:rPr>
                <w:rFonts w:ascii="Arial" w:hAnsi="Arial" w:cs="Arial"/>
                <w:sz w:val="22"/>
                <w:szCs w:val="22"/>
              </w:rPr>
              <w:t>LO46</w:t>
            </w:r>
            <w:r w:rsidR="00566AF3" w:rsidRPr="00D21067">
              <w:rPr>
                <w:rFonts w:ascii="Arial" w:hAnsi="Arial" w:cs="Arial"/>
                <w:sz w:val="22"/>
                <w:szCs w:val="22"/>
              </w:rPr>
              <w:t>2</w:t>
            </w:r>
            <w:r w:rsidR="00D21067">
              <w:rPr>
                <w:rFonts w:ascii="Arial" w:hAnsi="Arial" w:cs="Arial"/>
                <w:sz w:val="22"/>
                <w:szCs w:val="22"/>
              </w:rPr>
              <w:t xml:space="preserve"> (Library) </w:t>
            </w:r>
            <w:r w:rsidR="00D21067">
              <w:rPr>
                <w:rFonts w:ascii="Arial" w:hAnsi="Arial" w:cs="Arial"/>
                <w:sz w:val="16"/>
                <w:szCs w:val="16"/>
              </w:rPr>
              <w:t xml:space="preserve"> </w:t>
            </w:r>
          </w:p>
          <w:p w:rsidR="00C86BA8" w:rsidRPr="00D21067" w:rsidRDefault="00C86BA8" w:rsidP="001F03FF">
            <w:pPr>
              <w:autoSpaceDE w:val="0"/>
              <w:autoSpaceDN w:val="0"/>
              <w:adjustRightInd w:val="0"/>
              <w:spacing w:line="276" w:lineRule="auto"/>
              <w:jc w:val="center"/>
              <w:rPr>
                <w:rFonts w:ascii="Arial" w:hAnsi="Arial" w:cs="Arial"/>
                <w:sz w:val="16"/>
                <w:szCs w:val="16"/>
              </w:rPr>
            </w:pPr>
            <w:r w:rsidRPr="00D21067">
              <w:rPr>
                <w:rFonts w:ascii="Arial" w:hAnsi="Arial" w:cs="Arial"/>
                <w:sz w:val="22"/>
                <w:szCs w:val="22"/>
              </w:rPr>
              <w:t xml:space="preserve">10ART </w:t>
            </w:r>
          </w:p>
          <w:p w:rsidR="001C46FA" w:rsidRPr="00D21067" w:rsidRDefault="001C46FA" w:rsidP="001C46FA">
            <w:pPr>
              <w:autoSpaceDE w:val="0"/>
              <w:autoSpaceDN w:val="0"/>
              <w:adjustRightInd w:val="0"/>
              <w:spacing w:line="276" w:lineRule="auto"/>
              <w:jc w:val="right"/>
              <w:rPr>
                <w:rFonts w:ascii="Arial" w:hAnsi="Arial" w:cs="Arial"/>
                <w:sz w:val="16"/>
                <w:szCs w:val="16"/>
              </w:rPr>
            </w:pPr>
          </w:p>
        </w:tc>
        <w:tc>
          <w:tcPr>
            <w:tcW w:w="2886" w:type="dxa"/>
            <w:vAlign w:val="center"/>
          </w:tcPr>
          <w:p w:rsidR="001C46FA" w:rsidRPr="00D21067" w:rsidRDefault="001C46FA" w:rsidP="001F03FF">
            <w:pPr>
              <w:autoSpaceDE w:val="0"/>
              <w:autoSpaceDN w:val="0"/>
              <w:adjustRightInd w:val="0"/>
              <w:spacing w:line="276" w:lineRule="auto"/>
              <w:jc w:val="center"/>
              <w:rPr>
                <w:rFonts w:ascii="Arial" w:hAnsi="Arial" w:cs="Arial"/>
                <w:sz w:val="22"/>
                <w:szCs w:val="22"/>
              </w:rPr>
            </w:pPr>
          </w:p>
          <w:p w:rsidR="001C46FA" w:rsidRPr="00D21067" w:rsidRDefault="001C46FA" w:rsidP="001F03FF">
            <w:pPr>
              <w:autoSpaceDE w:val="0"/>
              <w:autoSpaceDN w:val="0"/>
              <w:adjustRightInd w:val="0"/>
              <w:spacing w:line="276" w:lineRule="auto"/>
              <w:jc w:val="center"/>
              <w:rPr>
                <w:rFonts w:ascii="Arial" w:hAnsi="Arial" w:cs="Arial"/>
                <w:sz w:val="22"/>
                <w:szCs w:val="22"/>
              </w:rPr>
            </w:pPr>
          </w:p>
          <w:p w:rsidR="00F44848" w:rsidRPr="00D21067" w:rsidRDefault="00F44848" w:rsidP="001F03FF">
            <w:pPr>
              <w:autoSpaceDE w:val="0"/>
              <w:autoSpaceDN w:val="0"/>
              <w:adjustRightInd w:val="0"/>
              <w:spacing w:line="276" w:lineRule="auto"/>
              <w:jc w:val="center"/>
              <w:rPr>
                <w:rFonts w:ascii="Arial" w:hAnsi="Arial" w:cs="Arial"/>
                <w:sz w:val="22"/>
                <w:szCs w:val="22"/>
              </w:rPr>
            </w:pPr>
            <w:r w:rsidRPr="00D21067">
              <w:rPr>
                <w:rFonts w:ascii="Arial" w:hAnsi="Arial" w:cs="Arial"/>
                <w:sz w:val="22"/>
                <w:szCs w:val="22"/>
              </w:rPr>
              <w:t>HH0</w:t>
            </w:r>
            <w:r w:rsidR="00566AF3" w:rsidRPr="00D21067">
              <w:rPr>
                <w:rFonts w:ascii="Arial" w:hAnsi="Arial" w:cs="Arial"/>
                <w:sz w:val="22"/>
                <w:szCs w:val="22"/>
              </w:rPr>
              <w:t>22</w:t>
            </w:r>
            <w:r w:rsidRPr="00D21067">
              <w:rPr>
                <w:rFonts w:ascii="Arial" w:hAnsi="Arial" w:cs="Arial"/>
                <w:sz w:val="22"/>
                <w:szCs w:val="22"/>
              </w:rPr>
              <w:t xml:space="preserve">  </w:t>
            </w:r>
          </w:p>
          <w:p w:rsidR="00F44848" w:rsidRPr="00D21067" w:rsidRDefault="00F44848" w:rsidP="001F03FF">
            <w:pPr>
              <w:autoSpaceDE w:val="0"/>
              <w:autoSpaceDN w:val="0"/>
              <w:adjustRightInd w:val="0"/>
              <w:spacing w:line="276" w:lineRule="auto"/>
              <w:jc w:val="center"/>
              <w:rPr>
                <w:rFonts w:ascii="Arial" w:hAnsi="Arial" w:cs="Arial"/>
                <w:sz w:val="22"/>
                <w:szCs w:val="22"/>
              </w:rPr>
            </w:pPr>
            <w:r w:rsidRPr="00D21067">
              <w:rPr>
                <w:rFonts w:ascii="Arial" w:hAnsi="Arial" w:cs="Arial"/>
                <w:sz w:val="22"/>
                <w:szCs w:val="22"/>
              </w:rPr>
              <w:t>MA11</w:t>
            </w:r>
            <w:r w:rsidR="00566AF3" w:rsidRPr="00D21067">
              <w:rPr>
                <w:rFonts w:ascii="Arial" w:hAnsi="Arial" w:cs="Arial"/>
                <w:sz w:val="22"/>
                <w:szCs w:val="22"/>
              </w:rPr>
              <w:t>2</w:t>
            </w:r>
            <w:r w:rsidRPr="00D21067">
              <w:rPr>
                <w:rFonts w:ascii="Arial" w:hAnsi="Arial" w:cs="Arial"/>
                <w:sz w:val="22"/>
                <w:szCs w:val="22"/>
              </w:rPr>
              <w:t xml:space="preserve"> (Exam</w:t>
            </w:r>
            <w:r w:rsidR="00517490" w:rsidRPr="00D21067">
              <w:rPr>
                <w:rFonts w:ascii="Arial" w:hAnsi="Arial" w:cs="Arial"/>
                <w:sz w:val="22"/>
                <w:szCs w:val="22"/>
              </w:rPr>
              <w:t xml:space="preserve"> 1</w:t>
            </w:r>
            <w:r w:rsidR="00D21067">
              <w:rPr>
                <w:rFonts w:ascii="Arial" w:hAnsi="Arial" w:cs="Arial"/>
                <w:sz w:val="22"/>
                <w:szCs w:val="22"/>
              </w:rPr>
              <w:t xml:space="preserve">) </w:t>
            </w:r>
          </w:p>
          <w:p w:rsidR="00F44848" w:rsidRPr="00D21067" w:rsidRDefault="00F44848" w:rsidP="001F03FF">
            <w:pPr>
              <w:autoSpaceDE w:val="0"/>
              <w:autoSpaceDN w:val="0"/>
              <w:adjustRightInd w:val="0"/>
              <w:spacing w:line="276" w:lineRule="auto"/>
              <w:jc w:val="center"/>
              <w:rPr>
                <w:rFonts w:ascii="Arial" w:hAnsi="Arial" w:cs="Arial"/>
                <w:sz w:val="16"/>
                <w:szCs w:val="16"/>
              </w:rPr>
            </w:pPr>
            <w:r w:rsidRPr="00D21067">
              <w:rPr>
                <w:rFonts w:ascii="Arial" w:hAnsi="Arial" w:cs="Arial"/>
                <w:sz w:val="22"/>
                <w:szCs w:val="22"/>
              </w:rPr>
              <w:t xml:space="preserve">10HUMS  </w:t>
            </w:r>
          </w:p>
          <w:p w:rsidR="001C46FA" w:rsidRPr="00D21067" w:rsidRDefault="001C46FA" w:rsidP="001F03FF">
            <w:pPr>
              <w:autoSpaceDE w:val="0"/>
              <w:autoSpaceDN w:val="0"/>
              <w:adjustRightInd w:val="0"/>
              <w:spacing w:line="276" w:lineRule="auto"/>
              <w:jc w:val="center"/>
              <w:rPr>
                <w:rFonts w:ascii="Arial" w:hAnsi="Arial" w:cs="Arial"/>
                <w:sz w:val="16"/>
                <w:szCs w:val="16"/>
              </w:rPr>
            </w:pPr>
          </w:p>
          <w:p w:rsidR="001C46FA" w:rsidRPr="00D21067" w:rsidRDefault="001C46FA" w:rsidP="001C46FA">
            <w:pPr>
              <w:autoSpaceDE w:val="0"/>
              <w:autoSpaceDN w:val="0"/>
              <w:adjustRightInd w:val="0"/>
              <w:spacing w:line="276" w:lineRule="auto"/>
              <w:jc w:val="right"/>
              <w:rPr>
                <w:rFonts w:ascii="Arial" w:hAnsi="Arial" w:cs="Arial"/>
                <w:sz w:val="22"/>
                <w:szCs w:val="22"/>
              </w:rPr>
            </w:pPr>
          </w:p>
        </w:tc>
      </w:tr>
      <w:tr w:rsidR="00F44848" w:rsidTr="001F03FF">
        <w:trPr>
          <w:cantSplit/>
          <w:trHeight w:val="919"/>
          <w:jc w:val="center"/>
        </w:trPr>
        <w:tc>
          <w:tcPr>
            <w:tcW w:w="1752" w:type="dxa"/>
            <w:vAlign w:val="center"/>
          </w:tcPr>
          <w:p w:rsidR="00F44848" w:rsidRPr="00BC47A4" w:rsidRDefault="00A934CF" w:rsidP="001F03FF">
            <w:pPr>
              <w:pStyle w:val="Header"/>
              <w:tabs>
                <w:tab w:val="clear" w:pos="4153"/>
                <w:tab w:val="clear" w:pos="8306"/>
              </w:tabs>
              <w:jc w:val="center"/>
              <w:rPr>
                <w:rFonts w:ascii="Georgia" w:hAnsi="Georgia"/>
                <w:b/>
                <w:bCs/>
              </w:rPr>
            </w:pPr>
            <w:r>
              <w:rPr>
                <w:rFonts w:ascii="Georgia" w:hAnsi="Georgia"/>
                <w:b/>
                <w:bCs/>
              </w:rPr>
              <w:t>Tuesday 20</w:t>
            </w:r>
            <w:r w:rsidRPr="00A934CF">
              <w:rPr>
                <w:rFonts w:ascii="Georgia" w:hAnsi="Georgia"/>
                <w:b/>
                <w:bCs/>
                <w:vertAlign w:val="superscript"/>
              </w:rPr>
              <w:t>th</w:t>
            </w:r>
            <w:r>
              <w:rPr>
                <w:rFonts w:ascii="Georgia" w:hAnsi="Georgia"/>
                <w:b/>
                <w:bCs/>
              </w:rPr>
              <w:t xml:space="preserve"> November</w:t>
            </w:r>
          </w:p>
        </w:tc>
        <w:tc>
          <w:tcPr>
            <w:tcW w:w="5667" w:type="dxa"/>
            <w:gridSpan w:val="2"/>
            <w:vAlign w:val="center"/>
          </w:tcPr>
          <w:p w:rsidR="001C46FA" w:rsidRPr="00D21067" w:rsidRDefault="001C46FA" w:rsidP="001F03FF">
            <w:pPr>
              <w:autoSpaceDE w:val="0"/>
              <w:autoSpaceDN w:val="0"/>
              <w:adjustRightInd w:val="0"/>
              <w:spacing w:line="276" w:lineRule="auto"/>
              <w:jc w:val="center"/>
              <w:rPr>
                <w:rFonts w:ascii="Arial" w:hAnsi="Arial" w:cs="Arial"/>
                <w:sz w:val="22"/>
                <w:szCs w:val="22"/>
              </w:rPr>
            </w:pPr>
          </w:p>
          <w:p w:rsidR="00F44848" w:rsidRPr="00D21067" w:rsidRDefault="00F44848" w:rsidP="001F03FF">
            <w:pPr>
              <w:autoSpaceDE w:val="0"/>
              <w:autoSpaceDN w:val="0"/>
              <w:adjustRightInd w:val="0"/>
              <w:spacing w:line="276" w:lineRule="auto"/>
              <w:jc w:val="center"/>
              <w:rPr>
                <w:rFonts w:ascii="Arial" w:hAnsi="Arial" w:cs="Arial"/>
                <w:sz w:val="22"/>
                <w:szCs w:val="22"/>
              </w:rPr>
            </w:pPr>
            <w:r w:rsidRPr="00D21067">
              <w:rPr>
                <w:rFonts w:ascii="Arial" w:hAnsi="Arial" w:cs="Arial"/>
                <w:sz w:val="22"/>
                <w:szCs w:val="22"/>
              </w:rPr>
              <w:t>EN0</w:t>
            </w:r>
            <w:r w:rsidR="00566AF3" w:rsidRPr="00D21067">
              <w:rPr>
                <w:rFonts w:ascii="Arial" w:hAnsi="Arial" w:cs="Arial"/>
                <w:sz w:val="22"/>
                <w:szCs w:val="22"/>
              </w:rPr>
              <w:t>22</w:t>
            </w:r>
            <w:r w:rsidRPr="00D21067">
              <w:rPr>
                <w:rFonts w:ascii="Arial" w:hAnsi="Arial" w:cs="Arial"/>
                <w:sz w:val="22"/>
                <w:szCs w:val="22"/>
              </w:rPr>
              <w:t xml:space="preserve">  </w:t>
            </w:r>
            <w:r w:rsidR="00C86BA8" w:rsidRPr="00D21067">
              <w:rPr>
                <w:rFonts w:ascii="Arial" w:hAnsi="Arial" w:cs="Arial"/>
                <w:sz w:val="16"/>
                <w:szCs w:val="16"/>
              </w:rPr>
              <w:t>(38</w:t>
            </w:r>
            <w:r w:rsidRPr="00D21067">
              <w:rPr>
                <w:rFonts w:ascii="Arial" w:hAnsi="Arial" w:cs="Arial"/>
                <w:sz w:val="16"/>
                <w:szCs w:val="16"/>
              </w:rPr>
              <w:t>)</w:t>
            </w:r>
          </w:p>
          <w:p w:rsidR="00F44848" w:rsidRPr="00D21067" w:rsidRDefault="00F44848" w:rsidP="001F03FF">
            <w:pPr>
              <w:autoSpaceDE w:val="0"/>
              <w:autoSpaceDN w:val="0"/>
              <w:adjustRightInd w:val="0"/>
              <w:spacing w:line="276" w:lineRule="auto"/>
              <w:jc w:val="center"/>
              <w:rPr>
                <w:rFonts w:ascii="Arial" w:hAnsi="Arial" w:cs="Arial"/>
                <w:sz w:val="22"/>
                <w:szCs w:val="22"/>
              </w:rPr>
            </w:pPr>
            <w:r w:rsidRPr="00D21067">
              <w:rPr>
                <w:rFonts w:ascii="Arial" w:hAnsi="Arial" w:cs="Arial"/>
                <w:sz w:val="22"/>
                <w:szCs w:val="22"/>
              </w:rPr>
              <w:t>(2 ½ hours)</w:t>
            </w:r>
          </w:p>
          <w:p w:rsidR="00F44848" w:rsidRPr="00D21067" w:rsidRDefault="00F44848" w:rsidP="001F03FF">
            <w:pPr>
              <w:autoSpaceDE w:val="0"/>
              <w:autoSpaceDN w:val="0"/>
              <w:adjustRightInd w:val="0"/>
              <w:spacing w:line="276" w:lineRule="auto"/>
              <w:jc w:val="center"/>
              <w:rPr>
                <w:rFonts w:ascii="Arial" w:hAnsi="Arial" w:cs="Arial"/>
                <w:sz w:val="22"/>
                <w:szCs w:val="22"/>
              </w:rPr>
            </w:pPr>
            <w:r w:rsidRPr="00D21067">
              <w:rPr>
                <w:rFonts w:ascii="Arial" w:hAnsi="Arial" w:cs="Arial"/>
                <w:sz w:val="22"/>
                <w:szCs w:val="22"/>
              </w:rPr>
              <w:t>Start: 9.00am, Finish: 11.40am</w:t>
            </w:r>
          </w:p>
          <w:p w:rsidR="002B3D95" w:rsidRPr="00D21067" w:rsidRDefault="002B3D95" w:rsidP="001F03FF">
            <w:pPr>
              <w:autoSpaceDE w:val="0"/>
              <w:autoSpaceDN w:val="0"/>
              <w:adjustRightInd w:val="0"/>
              <w:spacing w:line="276" w:lineRule="auto"/>
              <w:jc w:val="center"/>
              <w:rPr>
                <w:rFonts w:ascii="Arial" w:hAnsi="Arial" w:cs="Arial"/>
                <w:sz w:val="22"/>
                <w:szCs w:val="22"/>
              </w:rPr>
            </w:pPr>
          </w:p>
          <w:p w:rsidR="002B3D95" w:rsidRDefault="002B3D95" w:rsidP="001F03FF">
            <w:pPr>
              <w:autoSpaceDE w:val="0"/>
              <w:autoSpaceDN w:val="0"/>
              <w:adjustRightInd w:val="0"/>
              <w:spacing w:line="276" w:lineRule="auto"/>
              <w:jc w:val="center"/>
              <w:rPr>
                <w:rFonts w:ascii="Arial" w:hAnsi="Arial" w:cs="Arial"/>
                <w:sz w:val="22"/>
                <w:szCs w:val="22"/>
              </w:rPr>
            </w:pPr>
            <w:r w:rsidRPr="00D21067">
              <w:rPr>
                <w:rFonts w:ascii="Arial" w:hAnsi="Arial" w:cs="Arial"/>
                <w:sz w:val="22"/>
                <w:szCs w:val="22"/>
              </w:rPr>
              <w:t>INTEC (20)</w:t>
            </w:r>
          </w:p>
          <w:p w:rsidR="00D21067" w:rsidRPr="00D21067" w:rsidRDefault="00D21067" w:rsidP="001F03FF">
            <w:pPr>
              <w:autoSpaceDE w:val="0"/>
              <w:autoSpaceDN w:val="0"/>
              <w:adjustRightInd w:val="0"/>
              <w:spacing w:line="276" w:lineRule="auto"/>
              <w:jc w:val="center"/>
              <w:rPr>
                <w:rFonts w:ascii="Arial" w:hAnsi="Arial" w:cs="Arial"/>
                <w:sz w:val="22"/>
                <w:szCs w:val="22"/>
              </w:rPr>
            </w:pPr>
            <w:r>
              <w:rPr>
                <w:rFonts w:ascii="Arial" w:hAnsi="Arial" w:cs="Arial"/>
                <w:sz w:val="22"/>
                <w:szCs w:val="22"/>
              </w:rPr>
              <w:t>Start: 9:00am, Finish: 10:40am</w:t>
            </w:r>
          </w:p>
          <w:p w:rsidR="001C46FA" w:rsidRPr="00D21067" w:rsidRDefault="001C46FA" w:rsidP="00D21067">
            <w:pPr>
              <w:autoSpaceDE w:val="0"/>
              <w:autoSpaceDN w:val="0"/>
              <w:adjustRightInd w:val="0"/>
              <w:spacing w:line="276" w:lineRule="auto"/>
              <w:rPr>
                <w:rFonts w:ascii="Arial" w:hAnsi="Arial" w:cs="Arial"/>
                <w:sz w:val="16"/>
                <w:szCs w:val="16"/>
              </w:rPr>
            </w:pPr>
          </w:p>
        </w:tc>
        <w:tc>
          <w:tcPr>
            <w:tcW w:w="2886" w:type="dxa"/>
            <w:vAlign w:val="center"/>
          </w:tcPr>
          <w:p w:rsidR="001C46FA" w:rsidRPr="00D21067" w:rsidRDefault="001C46FA" w:rsidP="001F03FF">
            <w:pPr>
              <w:autoSpaceDE w:val="0"/>
              <w:autoSpaceDN w:val="0"/>
              <w:adjustRightInd w:val="0"/>
              <w:spacing w:line="276" w:lineRule="auto"/>
              <w:jc w:val="center"/>
              <w:rPr>
                <w:rFonts w:ascii="Arial" w:hAnsi="Arial" w:cs="Arial"/>
                <w:sz w:val="22"/>
                <w:szCs w:val="22"/>
              </w:rPr>
            </w:pPr>
          </w:p>
          <w:p w:rsidR="00D21067" w:rsidRDefault="00D21067" w:rsidP="00D21067">
            <w:pPr>
              <w:spacing w:line="276" w:lineRule="auto"/>
              <w:jc w:val="center"/>
              <w:rPr>
                <w:rFonts w:ascii="Arial" w:hAnsi="Arial" w:cs="Arial"/>
                <w:sz w:val="22"/>
                <w:szCs w:val="22"/>
              </w:rPr>
            </w:pPr>
          </w:p>
          <w:p w:rsidR="00D21067" w:rsidRPr="00D21067" w:rsidRDefault="00D21067" w:rsidP="00D21067">
            <w:pPr>
              <w:spacing w:line="276" w:lineRule="auto"/>
              <w:jc w:val="center"/>
              <w:rPr>
                <w:rFonts w:ascii="Arial" w:hAnsi="Arial" w:cs="Arial"/>
                <w:sz w:val="22"/>
                <w:szCs w:val="22"/>
              </w:rPr>
            </w:pPr>
            <w:r>
              <w:rPr>
                <w:rFonts w:ascii="Arial" w:hAnsi="Arial" w:cs="Arial"/>
                <w:sz w:val="22"/>
                <w:szCs w:val="22"/>
              </w:rPr>
              <w:t xml:space="preserve">DT022 </w:t>
            </w:r>
          </w:p>
          <w:p w:rsidR="00D21067" w:rsidRPr="00D21067" w:rsidRDefault="00D21067" w:rsidP="00D21067">
            <w:pPr>
              <w:spacing w:line="276" w:lineRule="auto"/>
              <w:jc w:val="center"/>
              <w:rPr>
                <w:rFonts w:ascii="Arial" w:hAnsi="Arial" w:cs="Arial"/>
                <w:sz w:val="22"/>
                <w:szCs w:val="22"/>
              </w:rPr>
            </w:pPr>
            <w:r w:rsidRPr="00D21067">
              <w:rPr>
                <w:rFonts w:ascii="Arial" w:hAnsi="Arial" w:cs="Arial"/>
                <w:sz w:val="22"/>
                <w:szCs w:val="22"/>
              </w:rPr>
              <w:t xml:space="preserve">CH022  </w:t>
            </w:r>
          </w:p>
          <w:p w:rsidR="00D21067" w:rsidRPr="00D21067" w:rsidRDefault="00D21067" w:rsidP="00D21067">
            <w:pPr>
              <w:spacing w:line="276" w:lineRule="auto"/>
              <w:jc w:val="center"/>
              <w:rPr>
                <w:rFonts w:ascii="Arial" w:hAnsi="Arial" w:cs="Arial"/>
                <w:sz w:val="16"/>
                <w:szCs w:val="16"/>
              </w:rPr>
            </w:pPr>
            <w:r w:rsidRPr="00D21067">
              <w:rPr>
                <w:rFonts w:ascii="Arial" w:hAnsi="Arial" w:cs="Arial"/>
                <w:sz w:val="22"/>
                <w:szCs w:val="22"/>
              </w:rPr>
              <w:t xml:space="preserve">10MET  </w:t>
            </w:r>
          </w:p>
          <w:p w:rsidR="001C46FA" w:rsidRDefault="001C46FA" w:rsidP="00D21067">
            <w:pPr>
              <w:autoSpaceDE w:val="0"/>
              <w:autoSpaceDN w:val="0"/>
              <w:adjustRightInd w:val="0"/>
              <w:spacing w:line="276" w:lineRule="auto"/>
              <w:rPr>
                <w:rFonts w:ascii="Arial" w:hAnsi="Arial" w:cs="Arial"/>
                <w:sz w:val="22"/>
                <w:szCs w:val="22"/>
              </w:rPr>
            </w:pPr>
          </w:p>
          <w:p w:rsidR="00D21067" w:rsidRPr="00D21067" w:rsidRDefault="00D21067" w:rsidP="00D21067">
            <w:pPr>
              <w:autoSpaceDE w:val="0"/>
              <w:autoSpaceDN w:val="0"/>
              <w:adjustRightInd w:val="0"/>
              <w:spacing w:line="276" w:lineRule="auto"/>
              <w:rPr>
                <w:rFonts w:ascii="Arial" w:hAnsi="Arial" w:cs="Arial"/>
                <w:sz w:val="22"/>
                <w:szCs w:val="22"/>
                <w:lang w:eastAsia="en-AU"/>
              </w:rPr>
            </w:pPr>
          </w:p>
        </w:tc>
      </w:tr>
      <w:tr w:rsidR="00F44848" w:rsidTr="001F03FF">
        <w:trPr>
          <w:cantSplit/>
          <w:trHeight w:val="1418"/>
          <w:jc w:val="center"/>
        </w:trPr>
        <w:tc>
          <w:tcPr>
            <w:tcW w:w="1752" w:type="dxa"/>
            <w:vAlign w:val="center"/>
          </w:tcPr>
          <w:p w:rsidR="00F44848" w:rsidRPr="00BC47A4" w:rsidRDefault="00A934CF" w:rsidP="001F03FF">
            <w:pPr>
              <w:pStyle w:val="Header"/>
              <w:tabs>
                <w:tab w:val="clear" w:pos="4153"/>
                <w:tab w:val="clear" w:pos="8306"/>
              </w:tabs>
              <w:jc w:val="center"/>
              <w:rPr>
                <w:rFonts w:ascii="Georgia" w:hAnsi="Georgia"/>
                <w:b/>
                <w:bCs/>
              </w:rPr>
            </w:pPr>
            <w:r>
              <w:rPr>
                <w:rFonts w:ascii="Georgia" w:hAnsi="Georgia"/>
                <w:b/>
                <w:bCs/>
              </w:rPr>
              <w:t>Wednesday 21</w:t>
            </w:r>
            <w:r w:rsidRPr="00A934CF">
              <w:rPr>
                <w:rFonts w:ascii="Georgia" w:hAnsi="Georgia"/>
                <w:b/>
                <w:bCs/>
                <w:vertAlign w:val="superscript"/>
              </w:rPr>
              <w:t>st</w:t>
            </w:r>
            <w:r>
              <w:rPr>
                <w:rFonts w:ascii="Georgia" w:hAnsi="Georgia"/>
                <w:b/>
                <w:bCs/>
              </w:rPr>
              <w:t xml:space="preserve"> November</w:t>
            </w:r>
          </w:p>
        </w:tc>
        <w:tc>
          <w:tcPr>
            <w:tcW w:w="2781" w:type="dxa"/>
            <w:vAlign w:val="center"/>
          </w:tcPr>
          <w:p w:rsidR="0059551B" w:rsidRPr="00D21067" w:rsidRDefault="0059551B" w:rsidP="001F03FF">
            <w:pPr>
              <w:autoSpaceDE w:val="0"/>
              <w:autoSpaceDN w:val="0"/>
              <w:adjustRightInd w:val="0"/>
              <w:spacing w:line="276" w:lineRule="auto"/>
              <w:jc w:val="center"/>
              <w:rPr>
                <w:rFonts w:ascii="Arial" w:hAnsi="Arial" w:cs="Arial"/>
                <w:sz w:val="22"/>
                <w:szCs w:val="22"/>
              </w:rPr>
            </w:pPr>
          </w:p>
          <w:p w:rsidR="00D21067" w:rsidRDefault="00D21067" w:rsidP="001F03FF">
            <w:pPr>
              <w:autoSpaceDE w:val="0"/>
              <w:autoSpaceDN w:val="0"/>
              <w:adjustRightInd w:val="0"/>
              <w:spacing w:line="276" w:lineRule="auto"/>
              <w:jc w:val="center"/>
              <w:rPr>
                <w:rFonts w:ascii="Arial" w:hAnsi="Arial" w:cs="Arial"/>
                <w:sz w:val="22"/>
                <w:szCs w:val="22"/>
              </w:rPr>
            </w:pPr>
          </w:p>
          <w:p w:rsidR="00F44848" w:rsidRPr="00D21067" w:rsidRDefault="00D21067" w:rsidP="001F03FF">
            <w:pPr>
              <w:autoSpaceDE w:val="0"/>
              <w:autoSpaceDN w:val="0"/>
              <w:adjustRightInd w:val="0"/>
              <w:spacing w:line="276" w:lineRule="auto"/>
              <w:jc w:val="center"/>
              <w:rPr>
                <w:rFonts w:ascii="Arial" w:hAnsi="Arial" w:cs="Arial"/>
                <w:sz w:val="16"/>
                <w:szCs w:val="16"/>
              </w:rPr>
            </w:pPr>
            <w:r>
              <w:rPr>
                <w:rFonts w:ascii="Arial" w:hAnsi="Arial" w:cs="Arial"/>
                <w:sz w:val="22"/>
                <w:szCs w:val="22"/>
              </w:rPr>
              <w:t>10SCI</w:t>
            </w:r>
          </w:p>
          <w:p w:rsidR="0059551B" w:rsidRPr="00D21067" w:rsidRDefault="0059551B" w:rsidP="001F03FF">
            <w:pPr>
              <w:autoSpaceDE w:val="0"/>
              <w:autoSpaceDN w:val="0"/>
              <w:adjustRightInd w:val="0"/>
              <w:spacing w:line="276" w:lineRule="auto"/>
              <w:jc w:val="center"/>
              <w:rPr>
                <w:rFonts w:ascii="Arial" w:hAnsi="Arial" w:cs="Arial"/>
                <w:sz w:val="16"/>
                <w:szCs w:val="16"/>
              </w:rPr>
            </w:pPr>
          </w:p>
          <w:p w:rsidR="0059551B" w:rsidRPr="00D21067" w:rsidRDefault="0059551B" w:rsidP="0059551B">
            <w:pPr>
              <w:autoSpaceDE w:val="0"/>
              <w:autoSpaceDN w:val="0"/>
              <w:adjustRightInd w:val="0"/>
              <w:spacing w:line="276" w:lineRule="auto"/>
              <w:jc w:val="right"/>
              <w:rPr>
                <w:rFonts w:ascii="Arial" w:hAnsi="Arial" w:cs="Arial"/>
                <w:sz w:val="22"/>
                <w:szCs w:val="22"/>
              </w:rPr>
            </w:pPr>
          </w:p>
        </w:tc>
        <w:tc>
          <w:tcPr>
            <w:tcW w:w="2886" w:type="dxa"/>
            <w:vAlign w:val="center"/>
          </w:tcPr>
          <w:p w:rsidR="0059551B" w:rsidRPr="00D21067" w:rsidRDefault="0059551B" w:rsidP="001F03FF">
            <w:pPr>
              <w:spacing w:line="276" w:lineRule="auto"/>
              <w:jc w:val="center"/>
              <w:rPr>
                <w:rFonts w:ascii="Arial" w:hAnsi="Arial" w:cs="Arial"/>
                <w:sz w:val="22"/>
                <w:szCs w:val="22"/>
              </w:rPr>
            </w:pPr>
          </w:p>
          <w:p w:rsidR="00F44848" w:rsidRPr="00D21067" w:rsidRDefault="00D21067" w:rsidP="001F03FF">
            <w:pPr>
              <w:spacing w:line="276" w:lineRule="auto"/>
              <w:jc w:val="center"/>
              <w:rPr>
                <w:rFonts w:ascii="Arial" w:hAnsi="Arial" w:cs="Arial"/>
                <w:sz w:val="22"/>
                <w:szCs w:val="22"/>
              </w:rPr>
            </w:pPr>
            <w:r w:rsidRPr="00D21067">
              <w:rPr>
                <w:rFonts w:ascii="Arial" w:hAnsi="Arial" w:cs="Arial"/>
                <w:sz w:val="22"/>
                <w:szCs w:val="22"/>
              </w:rPr>
              <w:t>PY011</w:t>
            </w:r>
          </w:p>
          <w:p w:rsidR="00F44848" w:rsidRPr="00D21067" w:rsidRDefault="00D21067" w:rsidP="001F03FF">
            <w:pPr>
              <w:autoSpaceDE w:val="0"/>
              <w:autoSpaceDN w:val="0"/>
              <w:adjustRightInd w:val="0"/>
              <w:spacing w:line="276" w:lineRule="auto"/>
              <w:jc w:val="center"/>
              <w:rPr>
                <w:rFonts w:ascii="Arial" w:hAnsi="Arial" w:cs="Arial"/>
                <w:sz w:val="16"/>
                <w:szCs w:val="16"/>
              </w:rPr>
            </w:pPr>
            <w:r>
              <w:rPr>
                <w:rFonts w:ascii="Arial" w:hAnsi="Arial" w:cs="Arial"/>
                <w:sz w:val="22"/>
                <w:szCs w:val="22"/>
              </w:rPr>
              <w:t xml:space="preserve">Year 9 ENGLISH </w:t>
            </w:r>
          </w:p>
          <w:p w:rsidR="008E5A68" w:rsidRPr="00D21067" w:rsidRDefault="00D21067" w:rsidP="001F03FF">
            <w:pPr>
              <w:autoSpaceDE w:val="0"/>
              <w:autoSpaceDN w:val="0"/>
              <w:adjustRightInd w:val="0"/>
              <w:spacing w:line="276" w:lineRule="auto"/>
              <w:jc w:val="center"/>
              <w:rPr>
                <w:rFonts w:ascii="Arial" w:hAnsi="Arial" w:cs="Arial"/>
                <w:sz w:val="22"/>
                <w:szCs w:val="22"/>
              </w:rPr>
            </w:pPr>
            <w:r>
              <w:rPr>
                <w:rFonts w:ascii="Arial" w:hAnsi="Arial" w:cs="Arial"/>
                <w:sz w:val="22"/>
                <w:szCs w:val="22"/>
              </w:rPr>
              <w:t>10</w:t>
            </w:r>
            <w:r w:rsidRPr="00D21067">
              <w:rPr>
                <w:rFonts w:ascii="Arial" w:hAnsi="Arial" w:cs="Arial"/>
                <w:sz w:val="22"/>
                <w:szCs w:val="22"/>
              </w:rPr>
              <w:t>JAP</w:t>
            </w:r>
          </w:p>
          <w:p w:rsidR="0059551B" w:rsidRPr="00D21067" w:rsidRDefault="0059551B" w:rsidP="00D21067">
            <w:pPr>
              <w:spacing w:line="276" w:lineRule="auto"/>
              <w:rPr>
                <w:rFonts w:ascii="Arial" w:hAnsi="Arial" w:cs="Arial"/>
                <w:sz w:val="16"/>
                <w:szCs w:val="16"/>
              </w:rPr>
            </w:pPr>
          </w:p>
        </w:tc>
        <w:tc>
          <w:tcPr>
            <w:tcW w:w="2886" w:type="dxa"/>
            <w:vAlign w:val="center"/>
          </w:tcPr>
          <w:p w:rsidR="00D21067" w:rsidRDefault="00D21067" w:rsidP="004B317B">
            <w:pPr>
              <w:autoSpaceDE w:val="0"/>
              <w:autoSpaceDN w:val="0"/>
              <w:adjustRightInd w:val="0"/>
              <w:spacing w:line="276" w:lineRule="auto"/>
              <w:jc w:val="center"/>
              <w:rPr>
                <w:rFonts w:ascii="Arial" w:hAnsi="Arial" w:cs="Arial"/>
                <w:sz w:val="22"/>
                <w:szCs w:val="22"/>
              </w:rPr>
            </w:pPr>
          </w:p>
          <w:p w:rsidR="004B317B" w:rsidRPr="00D21067" w:rsidRDefault="004B317B" w:rsidP="004B317B">
            <w:pPr>
              <w:autoSpaceDE w:val="0"/>
              <w:autoSpaceDN w:val="0"/>
              <w:adjustRightInd w:val="0"/>
              <w:spacing w:line="276" w:lineRule="auto"/>
              <w:jc w:val="center"/>
              <w:rPr>
                <w:rFonts w:ascii="Arial" w:hAnsi="Arial" w:cs="Arial"/>
                <w:sz w:val="22"/>
                <w:szCs w:val="22"/>
              </w:rPr>
            </w:pPr>
            <w:r w:rsidRPr="00D21067">
              <w:rPr>
                <w:rFonts w:ascii="Arial" w:hAnsi="Arial" w:cs="Arial"/>
                <w:sz w:val="22"/>
                <w:szCs w:val="22"/>
              </w:rPr>
              <w:t>MA071 (</w:t>
            </w:r>
            <w:r w:rsidR="00D21067" w:rsidRPr="00D21067">
              <w:rPr>
                <w:rFonts w:ascii="Arial" w:hAnsi="Arial" w:cs="Arial"/>
                <w:sz w:val="22"/>
                <w:szCs w:val="22"/>
              </w:rPr>
              <w:t>Exam</w:t>
            </w:r>
            <w:r w:rsidR="00D21067">
              <w:rPr>
                <w:rFonts w:ascii="Arial" w:hAnsi="Arial" w:cs="Arial"/>
                <w:sz w:val="22"/>
                <w:szCs w:val="22"/>
              </w:rPr>
              <w:t xml:space="preserve"> 2)</w:t>
            </w:r>
          </w:p>
          <w:p w:rsidR="004B317B" w:rsidRPr="00D21067" w:rsidRDefault="00D21067" w:rsidP="004B317B">
            <w:pPr>
              <w:autoSpaceDE w:val="0"/>
              <w:autoSpaceDN w:val="0"/>
              <w:adjustRightInd w:val="0"/>
              <w:spacing w:line="276" w:lineRule="auto"/>
              <w:jc w:val="center"/>
              <w:rPr>
                <w:rFonts w:ascii="Arial" w:hAnsi="Arial" w:cs="Arial"/>
                <w:sz w:val="22"/>
                <w:szCs w:val="22"/>
              </w:rPr>
            </w:pPr>
            <w:r>
              <w:rPr>
                <w:rFonts w:ascii="Arial" w:hAnsi="Arial" w:cs="Arial"/>
                <w:sz w:val="22"/>
                <w:szCs w:val="22"/>
              </w:rPr>
              <w:t>10VISCOM</w:t>
            </w:r>
          </w:p>
          <w:p w:rsidR="0059551B" w:rsidRPr="00D21067" w:rsidRDefault="004B317B" w:rsidP="0059551B">
            <w:pPr>
              <w:autoSpaceDE w:val="0"/>
              <w:autoSpaceDN w:val="0"/>
              <w:adjustRightInd w:val="0"/>
              <w:spacing w:line="276" w:lineRule="auto"/>
              <w:jc w:val="right"/>
              <w:rPr>
                <w:rFonts w:ascii="Arial" w:hAnsi="Arial" w:cs="Arial"/>
                <w:sz w:val="16"/>
                <w:szCs w:val="16"/>
              </w:rPr>
            </w:pPr>
            <w:r w:rsidRPr="00D21067">
              <w:rPr>
                <w:rFonts w:ascii="Arial" w:hAnsi="Arial" w:cs="Arial"/>
                <w:sz w:val="16"/>
                <w:szCs w:val="16"/>
              </w:rPr>
              <w:t xml:space="preserve"> </w:t>
            </w:r>
          </w:p>
        </w:tc>
      </w:tr>
      <w:tr w:rsidR="00F44848" w:rsidTr="001F03FF">
        <w:trPr>
          <w:cantSplit/>
          <w:trHeight w:val="1418"/>
          <w:jc w:val="center"/>
        </w:trPr>
        <w:tc>
          <w:tcPr>
            <w:tcW w:w="1752" w:type="dxa"/>
            <w:vAlign w:val="center"/>
          </w:tcPr>
          <w:p w:rsidR="00F44848" w:rsidRPr="00BC47A4" w:rsidRDefault="00A934CF" w:rsidP="001F03FF">
            <w:pPr>
              <w:pStyle w:val="Header"/>
              <w:tabs>
                <w:tab w:val="clear" w:pos="4153"/>
                <w:tab w:val="clear" w:pos="8306"/>
              </w:tabs>
              <w:jc w:val="center"/>
              <w:rPr>
                <w:rFonts w:ascii="Georgia" w:hAnsi="Georgia"/>
                <w:b/>
                <w:bCs/>
              </w:rPr>
            </w:pPr>
            <w:r>
              <w:rPr>
                <w:rFonts w:ascii="Georgia" w:hAnsi="Georgia"/>
                <w:b/>
                <w:bCs/>
              </w:rPr>
              <w:t>Thursday 22</w:t>
            </w:r>
            <w:r w:rsidRPr="00A934CF">
              <w:rPr>
                <w:rFonts w:ascii="Georgia" w:hAnsi="Georgia"/>
                <w:b/>
                <w:bCs/>
                <w:vertAlign w:val="superscript"/>
              </w:rPr>
              <w:t>nd</w:t>
            </w:r>
            <w:r>
              <w:rPr>
                <w:rFonts w:ascii="Georgia" w:hAnsi="Georgia"/>
                <w:b/>
                <w:bCs/>
              </w:rPr>
              <w:t xml:space="preserve"> November</w:t>
            </w:r>
          </w:p>
        </w:tc>
        <w:tc>
          <w:tcPr>
            <w:tcW w:w="2781" w:type="dxa"/>
            <w:vAlign w:val="center"/>
          </w:tcPr>
          <w:p w:rsidR="00F44848" w:rsidRPr="00D21067" w:rsidRDefault="00D21067" w:rsidP="001F03FF">
            <w:pPr>
              <w:spacing w:line="276" w:lineRule="auto"/>
              <w:jc w:val="center"/>
              <w:rPr>
                <w:rFonts w:ascii="Arial" w:hAnsi="Arial" w:cs="Arial"/>
                <w:sz w:val="16"/>
                <w:szCs w:val="16"/>
              </w:rPr>
            </w:pPr>
            <w:r>
              <w:rPr>
                <w:rFonts w:ascii="Arial" w:hAnsi="Arial" w:cs="Arial"/>
                <w:sz w:val="22"/>
                <w:szCs w:val="22"/>
              </w:rPr>
              <w:t>Year 9 MATH</w:t>
            </w:r>
          </w:p>
          <w:p w:rsidR="00D70ABE" w:rsidRPr="00D21067" w:rsidRDefault="00D21067" w:rsidP="001F03FF">
            <w:pPr>
              <w:spacing w:line="276" w:lineRule="auto"/>
              <w:jc w:val="center"/>
              <w:rPr>
                <w:rFonts w:ascii="Arial" w:hAnsi="Arial" w:cs="Arial"/>
                <w:sz w:val="22"/>
                <w:szCs w:val="22"/>
              </w:rPr>
            </w:pPr>
            <w:r>
              <w:rPr>
                <w:rFonts w:ascii="Arial" w:hAnsi="Arial" w:cs="Arial"/>
                <w:sz w:val="22"/>
                <w:szCs w:val="22"/>
              </w:rPr>
              <w:t>MC012 (Music Room)</w:t>
            </w:r>
          </w:p>
          <w:p w:rsidR="00517490" w:rsidRPr="00D21067" w:rsidRDefault="00D21067" w:rsidP="001F03FF">
            <w:pPr>
              <w:spacing w:line="276" w:lineRule="auto"/>
              <w:jc w:val="center"/>
              <w:rPr>
                <w:rFonts w:ascii="Arial" w:hAnsi="Arial" w:cs="Arial"/>
                <w:sz w:val="22"/>
                <w:szCs w:val="22"/>
              </w:rPr>
            </w:pPr>
            <w:r>
              <w:rPr>
                <w:rFonts w:ascii="Arial" w:hAnsi="Arial" w:cs="Arial"/>
                <w:sz w:val="22"/>
                <w:szCs w:val="22"/>
              </w:rPr>
              <w:t>MA112 (Exam 2)</w:t>
            </w:r>
          </w:p>
          <w:p w:rsidR="002247A6" w:rsidRPr="00D21067" w:rsidRDefault="00D21067" w:rsidP="001F03FF">
            <w:pPr>
              <w:spacing w:line="276" w:lineRule="auto"/>
              <w:jc w:val="center"/>
              <w:rPr>
                <w:rFonts w:ascii="Arial" w:hAnsi="Arial" w:cs="Arial"/>
                <w:sz w:val="22"/>
                <w:szCs w:val="22"/>
              </w:rPr>
            </w:pPr>
            <w:r>
              <w:rPr>
                <w:rFonts w:ascii="Arial" w:hAnsi="Arial" w:cs="Arial"/>
                <w:sz w:val="22"/>
                <w:szCs w:val="22"/>
              </w:rPr>
              <w:t>IE022</w:t>
            </w:r>
          </w:p>
        </w:tc>
        <w:tc>
          <w:tcPr>
            <w:tcW w:w="2886" w:type="dxa"/>
            <w:vAlign w:val="center"/>
          </w:tcPr>
          <w:p w:rsidR="00F44848" w:rsidRPr="00D21067" w:rsidRDefault="00D21067" w:rsidP="001F03FF">
            <w:pPr>
              <w:spacing w:line="276" w:lineRule="auto"/>
              <w:jc w:val="center"/>
              <w:rPr>
                <w:rFonts w:ascii="Arial" w:hAnsi="Arial" w:cs="Arial"/>
                <w:sz w:val="16"/>
                <w:szCs w:val="16"/>
              </w:rPr>
            </w:pPr>
            <w:r>
              <w:rPr>
                <w:rFonts w:ascii="Arial" w:hAnsi="Arial" w:cs="Arial"/>
                <w:sz w:val="22"/>
                <w:szCs w:val="22"/>
              </w:rPr>
              <w:t>Year 10 MATH</w:t>
            </w:r>
          </w:p>
          <w:p w:rsidR="001F03FF" w:rsidRPr="00D21067" w:rsidRDefault="00D21067" w:rsidP="00D21067">
            <w:pPr>
              <w:spacing w:line="276" w:lineRule="auto"/>
              <w:jc w:val="center"/>
              <w:rPr>
                <w:rFonts w:ascii="Arial" w:hAnsi="Arial" w:cs="Arial"/>
                <w:sz w:val="22"/>
                <w:szCs w:val="22"/>
              </w:rPr>
            </w:pPr>
            <w:r>
              <w:rPr>
                <w:rFonts w:ascii="Arial" w:hAnsi="Arial" w:cs="Arial"/>
                <w:sz w:val="22"/>
                <w:szCs w:val="22"/>
              </w:rPr>
              <w:t>VC022</w:t>
            </w:r>
          </w:p>
        </w:tc>
        <w:tc>
          <w:tcPr>
            <w:tcW w:w="2886" w:type="dxa"/>
            <w:vAlign w:val="center"/>
          </w:tcPr>
          <w:p w:rsidR="00D21067" w:rsidRPr="00D21067" w:rsidRDefault="00D21067" w:rsidP="00D21067">
            <w:pPr>
              <w:autoSpaceDE w:val="0"/>
              <w:autoSpaceDN w:val="0"/>
              <w:adjustRightInd w:val="0"/>
              <w:spacing w:line="276" w:lineRule="auto"/>
              <w:jc w:val="center"/>
              <w:rPr>
                <w:rFonts w:ascii="Arial" w:hAnsi="Arial" w:cs="Arial"/>
                <w:sz w:val="22"/>
                <w:szCs w:val="22"/>
              </w:rPr>
            </w:pPr>
            <w:r w:rsidRPr="00D21067">
              <w:rPr>
                <w:rFonts w:ascii="Arial" w:hAnsi="Arial" w:cs="Arial"/>
                <w:sz w:val="22"/>
                <w:szCs w:val="22"/>
              </w:rPr>
              <w:t>PE022</w:t>
            </w:r>
          </w:p>
          <w:p w:rsidR="00D21067" w:rsidRPr="00D21067" w:rsidRDefault="00D21067" w:rsidP="00D21067">
            <w:pPr>
              <w:autoSpaceDE w:val="0"/>
              <w:autoSpaceDN w:val="0"/>
              <w:adjustRightInd w:val="0"/>
              <w:spacing w:line="276" w:lineRule="auto"/>
              <w:jc w:val="center"/>
              <w:rPr>
                <w:rFonts w:ascii="Arial" w:hAnsi="Arial" w:cs="Arial"/>
                <w:sz w:val="22"/>
                <w:szCs w:val="22"/>
              </w:rPr>
            </w:pPr>
            <w:r w:rsidRPr="00D21067">
              <w:rPr>
                <w:rFonts w:ascii="Arial" w:hAnsi="Arial" w:cs="Arial"/>
                <w:sz w:val="22"/>
                <w:szCs w:val="22"/>
              </w:rPr>
              <w:t>PH022</w:t>
            </w:r>
          </w:p>
          <w:p w:rsidR="00D21067" w:rsidRPr="00D21067" w:rsidRDefault="00D21067" w:rsidP="00D21067">
            <w:pPr>
              <w:autoSpaceDE w:val="0"/>
              <w:autoSpaceDN w:val="0"/>
              <w:adjustRightInd w:val="0"/>
              <w:spacing w:line="276" w:lineRule="auto"/>
              <w:jc w:val="center"/>
              <w:rPr>
                <w:rFonts w:ascii="Arial" w:hAnsi="Arial" w:cs="Arial"/>
                <w:sz w:val="22"/>
                <w:szCs w:val="22"/>
              </w:rPr>
            </w:pPr>
            <w:r w:rsidRPr="00D21067">
              <w:rPr>
                <w:rFonts w:ascii="Arial" w:hAnsi="Arial" w:cs="Arial"/>
                <w:sz w:val="22"/>
                <w:szCs w:val="22"/>
              </w:rPr>
              <w:t>10INTPH</w:t>
            </w:r>
          </w:p>
          <w:p w:rsidR="0059551B" w:rsidRPr="00D21067" w:rsidRDefault="00D21067" w:rsidP="00D21067">
            <w:pPr>
              <w:autoSpaceDE w:val="0"/>
              <w:autoSpaceDN w:val="0"/>
              <w:adjustRightInd w:val="0"/>
              <w:spacing w:line="276" w:lineRule="auto"/>
              <w:jc w:val="center"/>
              <w:rPr>
                <w:rFonts w:ascii="Arial" w:hAnsi="Arial" w:cs="Arial"/>
                <w:sz w:val="16"/>
                <w:szCs w:val="16"/>
              </w:rPr>
            </w:pPr>
            <w:r w:rsidRPr="00D21067">
              <w:rPr>
                <w:rFonts w:ascii="Arial" w:hAnsi="Arial" w:cs="Arial"/>
                <w:sz w:val="22"/>
                <w:szCs w:val="22"/>
              </w:rPr>
              <w:t>10INTPE2</w:t>
            </w:r>
            <w:r w:rsidRPr="00D21067">
              <w:rPr>
                <w:rFonts w:ascii="Arial" w:hAnsi="Arial" w:cs="Arial"/>
                <w:sz w:val="16"/>
                <w:szCs w:val="16"/>
              </w:rPr>
              <w:t xml:space="preserve"> </w:t>
            </w:r>
          </w:p>
        </w:tc>
      </w:tr>
    </w:tbl>
    <w:p w:rsidR="00F44848" w:rsidRDefault="00F44848" w:rsidP="00F44848">
      <w:pPr>
        <w:pStyle w:val="Header"/>
        <w:tabs>
          <w:tab w:val="clear" w:pos="4153"/>
          <w:tab w:val="clear" w:pos="8306"/>
          <w:tab w:val="left" w:pos="1200"/>
        </w:tabs>
      </w:pPr>
    </w:p>
    <w:p w:rsidR="00D21067" w:rsidRDefault="00D21067" w:rsidP="00D21067">
      <w:pPr>
        <w:pStyle w:val="Footer"/>
        <w:jc w:val="center"/>
        <w:rPr>
          <w:rFonts w:ascii="Georgia" w:hAnsi="Georgia"/>
          <w:b/>
          <w:i/>
        </w:rPr>
      </w:pPr>
      <w:r>
        <w:rPr>
          <w:rFonts w:ascii="Georgia" w:hAnsi="Georgia"/>
          <w:b/>
          <w:i/>
        </w:rPr>
        <w:t>Year 10 &amp; 11 s</w:t>
      </w:r>
      <w:r w:rsidRPr="00130BA0">
        <w:rPr>
          <w:rFonts w:ascii="Georgia" w:hAnsi="Georgia"/>
          <w:b/>
          <w:i/>
        </w:rPr>
        <w:t xml:space="preserve">tudents </w:t>
      </w:r>
      <w:r>
        <w:rPr>
          <w:rFonts w:ascii="Georgia" w:hAnsi="Georgia"/>
          <w:b/>
          <w:i/>
        </w:rPr>
        <w:t>are allowed to wear neat casual dress for their exa</w:t>
      </w:r>
      <w:r w:rsidR="002531C8">
        <w:rPr>
          <w:rFonts w:ascii="Georgia" w:hAnsi="Georgia"/>
          <w:b/>
          <w:i/>
        </w:rPr>
        <w:t>ms (no thongs). Electronic devic</w:t>
      </w:r>
      <w:r>
        <w:rPr>
          <w:rFonts w:ascii="Georgia" w:hAnsi="Georgia"/>
          <w:b/>
          <w:i/>
        </w:rPr>
        <w:t xml:space="preserve">es </w:t>
      </w:r>
      <w:r w:rsidR="002531C8">
        <w:rPr>
          <w:rFonts w:ascii="Georgia" w:hAnsi="Georgia"/>
          <w:b/>
          <w:i/>
        </w:rPr>
        <w:t xml:space="preserve">(including smart watches) </w:t>
      </w:r>
      <w:r>
        <w:rPr>
          <w:rFonts w:ascii="Georgia" w:hAnsi="Georgia"/>
          <w:b/>
          <w:i/>
        </w:rPr>
        <w:t>are not permitted in the exam centre</w:t>
      </w:r>
      <w:r w:rsidR="002531C8">
        <w:rPr>
          <w:rFonts w:ascii="Georgia" w:hAnsi="Georgia"/>
          <w:b/>
          <w:i/>
        </w:rPr>
        <w:t>.</w:t>
      </w:r>
    </w:p>
    <w:p w:rsidR="002531C8" w:rsidRDefault="002531C8" w:rsidP="00D21067">
      <w:pPr>
        <w:pStyle w:val="Footer"/>
        <w:jc w:val="center"/>
        <w:rPr>
          <w:rFonts w:ascii="Georgia" w:hAnsi="Georgia"/>
          <w:b/>
          <w:i/>
        </w:rPr>
      </w:pPr>
    </w:p>
    <w:p w:rsidR="002531C8" w:rsidRDefault="002531C8" w:rsidP="00D21067">
      <w:pPr>
        <w:pStyle w:val="Footer"/>
        <w:jc w:val="center"/>
        <w:rPr>
          <w:sz w:val="20"/>
        </w:rPr>
      </w:pPr>
      <w:r>
        <w:rPr>
          <w:rFonts w:ascii="Georgia" w:hAnsi="Georgia"/>
          <w:b/>
          <w:i/>
        </w:rPr>
        <w:t>Year 10 &amp; 11 students are only required at school during their exams, however a quiet study environment will be provided if they wish to remain at school outside of their exam times. In this case students are reminded that they must sign in through the general office.</w:t>
      </w:r>
    </w:p>
    <w:p w:rsidR="001F03FF" w:rsidRDefault="001F03FF"/>
    <w:sectPr w:rsidR="001F03FF" w:rsidSect="002531C8">
      <w:headerReference w:type="default" r:id="rId6"/>
      <w:pgSz w:w="11906" w:h="16838"/>
      <w:pgMar w:top="1134" w:right="1134" w:bottom="709"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9E9" w:rsidRDefault="002909E9" w:rsidP="00F44848">
      <w:r>
        <w:separator/>
      </w:r>
    </w:p>
  </w:endnote>
  <w:endnote w:type="continuationSeparator" w:id="0">
    <w:p w:rsidR="002909E9" w:rsidRDefault="002909E9" w:rsidP="00F4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9E9" w:rsidRDefault="002909E9" w:rsidP="00F44848">
      <w:r>
        <w:separator/>
      </w:r>
    </w:p>
  </w:footnote>
  <w:footnote w:type="continuationSeparator" w:id="0">
    <w:p w:rsidR="002909E9" w:rsidRDefault="002909E9" w:rsidP="00F44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7A6" w:rsidRDefault="002247A6">
    <w:pPr>
      <w:jc w:val="center"/>
      <w:rPr>
        <w:rFonts w:ascii="Bell MT" w:hAnsi="Bell MT"/>
        <w:b/>
        <w:bCs/>
        <w:smallCaps/>
        <w:sz w:val="40"/>
      </w:rPr>
    </w:pPr>
    <w:r>
      <w:rPr>
        <w:rFonts w:ascii="Bell MT" w:hAnsi="Bell MT"/>
        <w:b/>
        <w:bCs/>
        <w:smallCaps/>
        <w:sz w:val="40"/>
      </w:rPr>
      <w:t>Year 9, 10 &amp; 11 Examination Timetable</w:t>
    </w:r>
  </w:p>
  <w:p w:rsidR="002247A6" w:rsidRDefault="002247A6" w:rsidP="001F03FF">
    <w:pPr>
      <w:jc w:val="center"/>
      <w:rPr>
        <w:rFonts w:ascii="Bell MT" w:hAnsi="Bell MT"/>
        <w:b/>
        <w:bCs/>
        <w:sz w:val="32"/>
      </w:rPr>
    </w:pPr>
    <w:r>
      <w:rPr>
        <w:rFonts w:ascii="Bell MT" w:hAnsi="Bell MT"/>
        <w:b/>
        <w:bCs/>
        <w:sz w:val="32"/>
      </w:rPr>
      <w:t>Friday 16 November – Thursday 22</w:t>
    </w:r>
    <w:r w:rsidRPr="00F44848">
      <w:rPr>
        <w:rFonts w:ascii="Bell MT" w:hAnsi="Bell MT"/>
        <w:b/>
        <w:bCs/>
        <w:sz w:val="32"/>
        <w:vertAlign w:val="superscript"/>
      </w:rPr>
      <w:t>nd</w:t>
    </w:r>
    <w:r>
      <w:rPr>
        <w:rFonts w:ascii="Bell MT" w:hAnsi="Bell MT"/>
        <w:b/>
        <w:bCs/>
        <w:sz w:val="32"/>
      </w:rPr>
      <w:t xml:space="preserve"> November 2018</w:t>
    </w:r>
  </w:p>
  <w:p w:rsidR="002247A6" w:rsidRPr="00F57F43" w:rsidRDefault="002247A6" w:rsidP="001F03FF">
    <w:pPr>
      <w:jc w:val="center"/>
      <w:rPr>
        <w:rFonts w:ascii="Bell MT" w:hAnsi="Bell MT"/>
        <w:b/>
        <w:bCs/>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848"/>
    <w:rsid w:val="001C46FA"/>
    <w:rsid w:val="001F03FF"/>
    <w:rsid w:val="001F0493"/>
    <w:rsid w:val="001F1171"/>
    <w:rsid w:val="002247A6"/>
    <w:rsid w:val="002531C8"/>
    <w:rsid w:val="002909E9"/>
    <w:rsid w:val="002B3D95"/>
    <w:rsid w:val="002B6ADF"/>
    <w:rsid w:val="002D17F9"/>
    <w:rsid w:val="00345628"/>
    <w:rsid w:val="004B317B"/>
    <w:rsid w:val="00517490"/>
    <w:rsid w:val="00566AF3"/>
    <w:rsid w:val="0059551B"/>
    <w:rsid w:val="008E5A68"/>
    <w:rsid w:val="00976AC8"/>
    <w:rsid w:val="00A934CF"/>
    <w:rsid w:val="00C86BA8"/>
    <w:rsid w:val="00D16066"/>
    <w:rsid w:val="00D21067"/>
    <w:rsid w:val="00D70ABE"/>
    <w:rsid w:val="00F44848"/>
    <w:rsid w:val="00F911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C76FF-39DD-4AE0-9584-E26182ED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84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44848"/>
    <w:pPr>
      <w:keepNext/>
      <w:jc w:val="center"/>
      <w:outlineLvl w:val="1"/>
    </w:pPr>
    <w:rPr>
      <w:rFonts w:ascii="Bell MT" w:hAnsi="Bell MT"/>
      <w:b/>
      <w:bCs/>
      <w:sz w:val="28"/>
    </w:rPr>
  </w:style>
  <w:style w:type="paragraph" w:styleId="Heading3">
    <w:name w:val="heading 3"/>
    <w:basedOn w:val="Normal"/>
    <w:next w:val="Normal"/>
    <w:link w:val="Heading3Char"/>
    <w:qFormat/>
    <w:rsid w:val="00F44848"/>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44848"/>
    <w:rPr>
      <w:rFonts w:ascii="Bell MT" w:eastAsia="Times New Roman" w:hAnsi="Bell MT" w:cs="Times New Roman"/>
      <w:b/>
      <w:bCs/>
      <w:sz w:val="28"/>
      <w:szCs w:val="24"/>
    </w:rPr>
  </w:style>
  <w:style w:type="character" w:customStyle="1" w:styleId="Heading3Char">
    <w:name w:val="Heading 3 Char"/>
    <w:basedOn w:val="DefaultParagraphFont"/>
    <w:link w:val="Heading3"/>
    <w:rsid w:val="00F44848"/>
    <w:rPr>
      <w:rFonts w:ascii="Times New Roman" w:eastAsia="Times New Roman" w:hAnsi="Times New Roman" w:cs="Times New Roman"/>
      <w:b/>
      <w:bCs/>
      <w:sz w:val="24"/>
      <w:szCs w:val="24"/>
    </w:rPr>
  </w:style>
  <w:style w:type="paragraph" w:styleId="Header">
    <w:name w:val="header"/>
    <w:basedOn w:val="Normal"/>
    <w:link w:val="HeaderChar"/>
    <w:rsid w:val="00F44848"/>
    <w:pPr>
      <w:tabs>
        <w:tab w:val="center" w:pos="4153"/>
        <w:tab w:val="right" w:pos="8306"/>
      </w:tabs>
    </w:pPr>
  </w:style>
  <w:style w:type="character" w:customStyle="1" w:styleId="HeaderChar">
    <w:name w:val="Header Char"/>
    <w:basedOn w:val="DefaultParagraphFont"/>
    <w:link w:val="Header"/>
    <w:rsid w:val="00F44848"/>
    <w:rPr>
      <w:rFonts w:ascii="Times New Roman" w:eastAsia="Times New Roman" w:hAnsi="Times New Roman" w:cs="Times New Roman"/>
      <w:sz w:val="24"/>
      <w:szCs w:val="24"/>
    </w:rPr>
  </w:style>
  <w:style w:type="paragraph" w:styleId="Footer">
    <w:name w:val="footer"/>
    <w:basedOn w:val="Normal"/>
    <w:link w:val="FooterChar"/>
    <w:rsid w:val="00F44848"/>
    <w:pPr>
      <w:tabs>
        <w:tab w:val="center" w:pos="4153"/>
        <w:tab w:val="right" w:pos="8306"/>
      </w:tabs>
    </w:pPr>
  </w:style>
  <w:style w:type="character" w:customStyle="1" w:styleId="FooterChar">
    <w:name w:val="Footer Char"/>
    <w:basedOn w:val="DefaultParagraphFont"/>
    <w:link w:val="Footer"/>
    <w:rsid w:val="00F4484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6A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AF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Ferguson</dc:creator>
  <cp:keywords/>
  <dc:description/>
  <cp:lastModifiedBy>Melissa Herezo</cp:lastModifiedBy>
  <cp:revision>2</cp:revision>
  <cp:lastPrinted>2018-08-31T05:33:00Z</cp:lastPrinted>
  <dcterms:created xsi:type="dcterms:W3CDTF">2018-09-04T22:53:00Z</dcterms:created>
  <dcterms:modified xsi:type="dcterms:W3CDTF">2018-09-04T22:53:00Z</dcterms:modified>
</cp:coreProperties>
</file>