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3345"/>
        <w:gridCol w:w="3763"/>
      </w:tblGrid>
      <w:tr w:rsidR="00BF7649" w:rsidRPr="00BF7649" w14:paraId="16FCE688" w14:textId="77777777" w:rsidTr="005D70E1">
        <w:trPr>
          <w:trHeight w:val="1083"/>
        </w:trPr>
        <w:tc>
          <w:tcPr>
            <w:tcW w:w="3261" w:type="dxa"/>
          </w:tcPr>
          <w:p w14:paraId="62463B74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</w:p>
          <w:p w14:paraId="3B63C235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AE5FB" wp14:editId="6135C2F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92075</wp:posOffset>
                      </wp:positionV>
                      <wp:extent cx="1885950" cy="419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0FCB7" w14:textId="77777777" w:rsidR="00BF7649" w:rsidRPr="002B17A4" w:rsidRDefault="00BF7649" w:rsidP="00BF76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17A4">
                                    <w:rPr>
                                      <w:sz w:val="18"/>
                                      <w:szCs w:val="18"/>
                                    </w:rPr>
                                    <w:t>P.O. BOX 230, Quinn Street,                                      Numurkah, Vic.  3636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AE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5pt;margin-top:7.25pt;width:148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" stroked="f">
                      <v:textbox>
                        <w:txbxContent>
                          <w:p w14:paraId="0FC0FCB7" w14:textId="77777777" w:rsidR="00BF7649" w:rsidRPr="002B17A4" w:rsidRDefault="00BF7649" w:rsidP="00BF76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7A4">
                              <w:rPr>
                                <w:sz w:val="18"/>
                                <w:szCs w:val="18"/>
                              </w:rPr>
                              <w:t xml:space="preserve">P.O. BOX 230, Quinn </w:t>
                            </w:r>
                            <w:proofErr w:type="gramStart"/>
                            <w:r w:rsidRPr="002B17A4">
                              <w:rPr>
                                <w:sz w:val="18"/>
                                <w:szCs w:val="18"/>
                              </w:rPr>
                              <w:t xml:space="preserve">Street,   </w:t>
                            </w:r>
                            <w:proofErr w:type="gramEnd"/>
                            <w:r w:rsidRPr="002B17A4">
                              <w:rPr>
                                <w:sz w:val="18"/>
                                <w:szCs w:val="18"/>
                              </w:rPr>
                              <w:t xml:space="preserve">                                   Numurkah, Vic.  3636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1E48C3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45" w:type="dxa"/>
          </w:tcPr>
          <w:p w14:paraId="0DDA550F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686914B" wp14:editId="5380D039">
                  <wp:simplePos x="0" y="0"/>
                  <wp:positionH relativeFrom="column">
                    <wp:posOffset>157347</wp:posOffset>
                  </wp:positionH>
                  <wp:positionV relativeFrom="paragraph">
                    <wp:posOffset>-32769</wp:posOffset>
                  </wp:positionV>
                  <wp:extent cx="1781175" cy="900430"/>
                  <wp:effectExtent l="0" t="0" r="0" b="0"/>
                  <wp:wrapNone/>
                  <wp:docPr id="1" name="Picture 1" descr="U:\ADMIN\Emblem-letterhead-photos\NPS logo outlined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DMIN\Emblem-letterhead-photos\NPS logo outlined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3" w:type="dxa"/>
          </w:tcPr>
          <w:p w14:paraId="0BFDC970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</w:p>
          <w:p w14:paraId="22258EE1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</w:p>
          <w:p w14:paraId="15E70244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szCs w:val="24"/>
              </w:rPr>
              <w:t xml:space="preserve">            Ph: (03) 5862 1426 Fax: (03) 5862 2736</w:t>
            </w:r>
          </w:p>
          <w:p w14:paraId="5A4EAAD7" w14:textId="77777777" w:rsidR="00BF7649" w:rsidRPr="00BF7649" w:rsidRDefault="00BF7649" w:rsidP="005D70E1">
            <w:pPr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szCs w:val="24"/>
              </w:rPr>
              <w:t xml:space="preserve">          email: numurkah.ps@education.vic.gov.au</w:t>
            </w:r>
          </w:p>
        </w:tc>
      </w:tr>
    </w:tbl>
    <w:p w14:paraId="7F249C82" w14:textId="77777777" w:rsidR="00BF7649" w:rsidRPr="00BF7649" w:rsidRDefault="00BF7649" w:rsidP="00BF7649">
      <w:pPr>
        <w:jc w:val="center"/>
        <w:rPr>
          <w:rFonts w:asciiTheme="minorHAnsi" w:hAnsiTheme="minorHAnsi" w:cstheme="minorHAnsi"/>
          <w:szCs w:val="24"/>
        </w:rPr>
      </w:pPr>
    </w:p>
    <w:p w14:paraId="3A9534C4" w14:textId="77777777" w:rsidR="00BF7649" w:rsidRPr="00BF7649" w:rsidRDefault="00BF7649" w:rsidP="00BF7649">
      <w:pPr>
        <w:jc w:val="center"/>
        <w:rPr>
          <w:rFonts w:asciiTheme="minorHAnsi" w:hAnsiTheme="minorHAnsi" w:cstheme="minorHAnsi"/>
          <w:szCs w:val="24"/>
        </w:rPr>
      </w:pPr>
    </w:p>
    <w:p w14:paraId="091621B1" w14:textId="77777777" w:rsidR="00BF7649" w:rsidRPr="00BF7649" w:rsidRDefault="00BF7649" w:rsidP="00BF7649">
      <w:pPr>
        <w:jc w:val="center"/>
        <w:rPr>
          <w:rFonts w:asciiTheme="minorHAnsi" w:hAnsiTheme="minorHAnsi" w:cstheme="minorHAnsi"/>
          <w:szCs w:val="24"/>
        </w:rPr>
      </w:pPr>
    </w:p>
    <w:p w14:paraId="311738A7" w14:textId="2342A263" w:rsidR="00BF7649" w:rsidRPr="00BF7649" w:rsidRDefault="00BF7649" w:rsidP="00BF7649">
      <w:pPr>
        <w:jc w:val="center"/>
        <w:rPr>
          <w:rFonts w:asciiTheme="minorHAnsi" w:hAnsiTheme="minorHAnsi" w:cstheme="minorHAnsi"/>
          <w:szCs w:val="24"/>
        </w:rPr>
      </w:pPr>
    </w:p>
    <w:p w14:paraId="62E51EBB" w14:textId="77777777" w:rsidR="00BF7649" w:rsidRPr="00BF7649" w:rsidRDefault="00BF7649" w:rsidP="00BF7649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0AD8D164" w14:textId="77777777" w:rsidR="00BF7649" w:rsidRPr="00BF7649" w:rsidRDefault="00BF7649" w:rsidP="00BF7649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F7649">
        <w:rPr>
          <w:rFonts w:asciiTheme="minorHAnsi" w:hAnsiTheme="minorHAnsi" w:cstheme="minorHAnsi"/>
          <w:b/>
          <w:szCs w:val="24"/>
          <w:u w:val="single"/>
        </w:rPr>
        <w:t>SWIMMING PROGRAM 2022</w:t>
      </w:r>
    </w:p>
    <w:p w14:paraId="3AE59A8F" w14:textId="77777777" w:rsidR="00BF7649" w:rsidRPr="00BF7649" w:rsidRDefault="00BF7649" w:rsidP="00BF7649">
      <w:pPr>
        <w:jc w:val="center"/>
        <w:rPr>
          <w:rFonts w:asciiTheme="minorHAnsi" w:hAnsiTheme="minorHAnsi" w:cstheme="minorHAnsi"/>
          <w:b/>
          <w:szCs w:val="24"/>
        </w:rPr>
      </w:pPr>
    </w:p>
    <w:p w14:paraId="15672064" w14:textId="525640AA" w:rsidR="00BF7649" w:rsidRPr="00BF7649" w:rsidRDefault="00BF7649" w:rsidP="00BF7649">
      <w:pPr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szCs w:val="24"/>
        </w:rPr>
        <w:t xml:space="preserve">The 2022 Swimming Program will commence Monday 28 November to Friday 9 December - with the last day being the Swimming Sports </w:t>
      </w:r>
    </w:p>
    <w:p w14:paraId="305257E6" w14:textId="77777777" w:rsidR="00BF7649" w:rsidRPr="00BF7649" w:rsidRDefault="00BF7649" w:rsidP="00BF7649">
      <w:pPr>
        <w:rPr>
          <w:rFonts w:asciiTheme="minorHAnsi" w:hAnsiTheme="minorHAnsi" w:cstheme="minorHAnsi"/>
          <w:szCs w:val="24"/>
        </w:rPr>
      </w:pPr>
    </w:p>
    <w:p w14:paraId="6202D58A" w14:textId="77777777" w:rsidR="00BF7649" w:rsidRPr="00BF7649" w:rsidRDefault="00BF7649" w:rsidP="00BF7649">
      <w:pPr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szCs w:val="24"/>
        </w:rPr>
        <w:t>The swimming time-table is as follows:</w:t>
      </w:r>
    </w:p>
    <w:p w14:paraId="21C6F7CF" w14:textId="77777777" w:rsidR="00BF7649" w:rsidRPr="00BF7649" w:rsidRDefault="00BF7649" w:rsidP="00BF7649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2525"/>
        <w:gridCol w:w="2385"/>
        <w:gridCol w:w="2246"/>
      </w:tblGrid>
      <w:tr w:rsidR="00BF7649" w:rsidRPr="00BF7649" w14:paraId="46EE3F00" w14:textId="77777777" w:rsidTr="005D70E1">
        <w:trPr>
          <w:trHeight w:val="388"/>
          <w:jc w:val="center"/>
        </w:trPr>
        <w:tc>
          <w:tcPr>
            <w:tcW w:w="2351" w:type="dxa"/>
          </w:tcPr>
          <w:p w14:paraId="691D9085" w14:textId="77777777" w:rsidR="00BF7649" w:rsidRPr="00BF7649" w:rsidRDefault="00BF7649" w:rsidP="005D7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10.30 - 11.15</w:t>
            </w:r>
          </w:p>
        </w:tc>
        <w:tc>
          <w:tcPr>
            <w:tcW w:w="2525" w:type="dxa"/>
          </w:tcPr>
          <w:p w14:paraId="2E3E33BB" w14:textId="77777777" w:rsidR="00BF7649" w:rsidRPr="00BF7649" w:rsidRDefault="00BF7649" w:rsidP="005D7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11.15 - 12.00</w:t>
            </w:r>
          </w:p>
        </w:tc>
        <w:tc>
          <w:tcPr>
            <w:tcW w:w="2385" w:type="dxa"/>
          </w:tcPr>
          <w:p w14:paraId="2353589D" w14:textId="77777777" w:rsidR="00BF7649" w:rsidRPr="00BF7649" w:rsidRDefault="00BF7649" w:rsidP="005D7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1.15 - 2.00</w:t>
            </w:r>
          </w:p>
        </w:tc>
        <w:tc>
          <w:tcPr>
            <w:tcW w:w="2244" w:type="dxa"/>
          </w:tcPr>
          <w:p w14:paraId="4F7B440B" w14:textId="77777777" w:rsidR="00BF7649" w:rsidRPr="00BF7649" w:rsidRDefault="00BF7649" w:rsidP="005D7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2.00 - 2.45</w:t>
            </w:r>
          </w:p>
        </w:tc>
      </w:tr>
      <w:tr w:rsidR="00BF7649" w:rsidRPr="00BF7649" w14:paraId="2DDBD148" w14:textId="77777777" w:rsidTr="005D70E1">
        <w:trPr>
          <w:trHeight w:val="684"/>
          <w:jc w:val="center"/>
        </w:trPr>
        <w:tc>
          <w:tcPr>
            <w:tcW w:w="2351" w:type="dxa"/>
          </w:tcPr>
          <w:p w14:paraId="3CF3B725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5/6</w:t>
            </w:r>
            <w:r w:rsidRPr="00BF764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F7649">
              <w:rPr>
                <w:rFonts w:asciiTheme="minorHAnsi" w:hAnsiTheme="minorHAnsi" w:cstheme="minorHAnsi"/>
                <w:b/>
                <w:szCs w:val="24"/>
              </w:rPr>
              <w:t>Sartoria</w:t>
            </w:r>
          </w:p>
          <w:p w14:paraId="6CC5DF9B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3/4 Wilkinson</w:t>
            </w:r>
          </w:p>
        </w:tc>
        <w:tc>
          <w:tcPr>
            <w:tcW w:w="2525" w:type="dxa"/>
          </w:tcPr>
          <w:p w14:paraId="7E201CFD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5/6</w:t>
            </w:r>
            <w:r w:rsidRPr="00BF764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F7649">
              <w:rPr>
                <w:rFonts w:asciiTheme="minorHAnsi" w:hAnsiTheme="minorHAnsi" w:cstheme="minorHAnsi"/>
                <w:b/>
                <w:szCs w:val="24"/>
              </w:rPr>
              <w:t>Hope</w:t>
            </w:r>
          </w:p>
          <w:p w14:paraId="31051477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4/5 Smith</w:t>
            </w:r>
          </w:p>
        </w:tc>
        <w:tc>
          <w:tcPr>
            <w:tcW w:w="2385" w:type="dxa"/>
          </w:tcPr>
          <w:p w14:paraId="2AEEEB21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1/2</w:t>
            </w:r>
            <w:r w:rsidRPr="00BF764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F7649">
              <w:rPr>
                <w:rFonts w:asciiTheme="minorHAnsi" w:hAnsiTheme="minorHAnsi" w:cstheme="minorHAnsi"/>
                <w:b/>
                <w:szCs w:val="24"/>
              </w:rPr>
              <w:t>Naish</w:t>
            </w:r>
          </w:p>
          <w:p w14:paraId="2ABF18EC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P/1 Wright</w:t>
            </w:r>
          </w:p>
        </w:tc>
        <w:tc>
          <w:tcPr>
            <w:tcW w:w="2244" w:type="dxa"/>
          </w:tcPr>
          <w:p w14:paraId="002BD79A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2/3</w:t>
            </w:r>
            <w:r w:rsidRPr="00BF764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F7649">
              <w:rPr>
                <w:rFonts w:asciiTheme="minorHAnsi" w:hAnsiTheme="minorHAnsi" w:cstheme="minorHAnsi"/>
                <w:b/>
                <w:szCs w:val="24"/>
              </w:rPr>
              <w:t>Robertson</w:t>
            </w:r>
          </w:p>
          <w:p w14:paraId="2CFAD576" w14:textId="77777777" w:rsidR="00BF7649" w:rsidRPr="00BF7649" w:rsidRDefault="00BF7649" w:rsidP="005D70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1/2 Beer</w:t>
            </w:r>
          </w:p>
        </w:tc>
      </w:tr>
      <w:tr w:rsidR="00BF7649" w:rsidRPr="00BF7649" w14:paraId="2E91BBCD" w14:textId="77777777" w:rsidTr="005D70E1">
        <w:trPr>
          <w:trHeight w:val="318"/>
          <w:jc w:val="center"/>
        </w:trPr>
        <w:tc>
          <w:tcPr>
            <w:tcW w:w="9507" w:type="dxa"/>
            <w:gridSpan w:val="4"/>
          </w:tcPr>
          <w:p w14:paraId="64F88EF8" w14:textId="77777777" w:rsidR="00BF7649" w:rsidRPr="00BF7649" w:rsidRDefault="00BF7649" w:rsidP="005D70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F7649">
              <w:rPr>
                <w:rFonts w:asciiTheme="minorHAnsi" w:hAnsiTheme="minorHAnsi" w:cstheme="minorHAnsi"/>
                <w:b/>
                <w:szCs w:val="24"/>
              </w:rPr>
              <w:t>Friday 9 December Swimming Sports (whole school at outdoor pool)</w:t>
            </w:r>
          </w:p>
        </w:tc>
      </w:tr>
    </w:tbl>
    <w:p w14:paraId="27DE7D0B" w14:textId="77777777" w:rsidR="00BF7649" w:rsidRPr="00BF7649" w:rsidRDefault="00BF7649" w:rsidP="00BF7649">
      <w:pPr>
        <w:jc w:val="both"/>
        <w:rPr>
          <w:rFonts w:asciiTheme="minorHAnsi" w:hAnsiTheme="minorHAnsi" w:cstheme="minorHAnsi"/>
          <w:b/>
          <w:szCs w:val="24"/>
        </w:rPr>
      </w:pPr>
    </w:p>
    <w:p w14:paraId="1D6FD31C" w14:textId="77777777" w:rsidR="00BF7649" w:rsidRPr="00BF7649" w:rsidRDefault="00BF7649" w:rsidP="00BF764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F7649">
        <w:rPr>
          <w:rFonts w:asciiTheme="minorHAnsi" w:hAnsiTheme="minorHAnsi" w:cstheme="minorHAnsi"/>
          <w:b/>
          <w:szCs w:val="24"/>
          <w:highlight w:val="yellow"/>
          <w:u w:val="single"/>
        </w:rPr>
        <w:t>Student Participation</w:t>
      </w:r>
    </w:p>
    <w:p w14:paraId="660290EB" w14:textId="77777777" w:rsidR="00BF7649" w:rsidRPr="00FD7B85" w:rsidRDefault="00BF7649" w:rsidP="00BF7649">
      <w:pPr>
        <w:jc w:val="both"/>
        <w:rPr>
          <w:rFonts w:asciiTheme="minorHAnsi" w:hAnsiTheme="minorHAnsi" w:cstheme="minorHAnsi"/>
          <w:szCs w:val="24"/>
        </w:rPr>
      </w:pPr>
      <w:r w:rsidRPr="00FD7B85">
        <w:rPr>
          <w:rFonts w:asciiTheme="minorHAnsi" w:hAnsiTheme="minorHAnsi" w:cstheme="minorHAnsi"/>
          <w:szCs w:val="24"/>
        </w:rPr>
        <w:t xml:space="preserve">Students suffering from ear infections, throat infections, colds, and other contagious infections will be excluded until they have recovered. </w:t>
      </w:r>
    </w:p>
    <w:p w14:paraId="0B7E669C" w14:textId="77777777" w:rsidR="00BF7649" w:rsidRPr="00BF7649" w:rsidRDefault="00BF7649" w:rsidP="00BF7649">
      <w:pPr>
        <w:jc w:val="both"/>
        <w:rPr>
          <w:rFonts w:asciiTheme="minorHAnsi" w:hAnsiTheme="minorHAnsi" w:cstheme="minorHAnsi"/>
          <w:szCs w:val="24"/>
        </w:rPr>
      </w:pPr>
    </w:p>
    <w:p w14:paraId="0B331CFB" w14:textId="77777777" w:rsidR="00FD7B85" w:rsidRDefault="00BF7649" w:rsidP="00BF7649">
      <w:pPr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b/>
          <w:szCs w:val="24"/>
          <w:highlight w:val="yellow"/>
          <w:u w:val="single"/>
        </w:rPr>
        <w:t>SUNSMART</w:t>
      </w:r>
      <w:r w:rsidRPr="00BF7649">
        <w:rPr>
          <w:rFonts w:asciiTheme="minorHAnsi" w:hAnsiTheme="minorHAnsi" w:cstheme="minorHAnsi"/>
          <w:b/>
          <w:szCs w:val="24"/>
        </w:rPr>
        <w:t>:</w:t>
      </w:r>
      <w:r w:rsidRPr="00BF7649">
        <w:rPr>
          <w:rFonts w:asciiTheme="minorHAnsi" w:hAnsiTheme="minorHAnsi" w:cstheme="minorHAnsi"/>
          <w:szCs w:val="24"/>
        </w:rPr>
        <w:t xml:space="preserve"> </w:t>
      </w:r>
    </w:p>
    <w:p w14:paraId="42EB8666" w14:textId="77777777" w:rsidR="00BF7649" w:rsidRDefault="00FD7B85" w:rsidP="00FD7B85">
      <w:pPr>
        <w:jc w:val="both"/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szCs w:val="24"/>
        </w:rPr>
        <w:t xml:space="preserve">It is expected that students will </w:t>
      </w:r>
      <w:r w:rsidRPr="00BF7649">
        <w:rPr>
          <w:rFonts w:asciiTheme="minorHAnsi" w:hAnsiTheme="minorHAnsi" w:cstheme="minorHAnsi"/>
          <w:b/>
          <w:szCs w:val="24"/>
          <w:highlight w:val="cyan"/>
        </w:rPr>
        <w:t>bring their bathers to school</w:t>
      </w:r>
      <w:r w:rsidRPr="00BF7649">
        <w:rPr>
          <w:rFonts w:asciiTheme="minorHAnsi" w:hAnsiTheme="minorHAnsi" w:cstheme="minorHAnsi"/>
          <w:szCs w:val="24"/>
        </w:rPr>
        <w:t xml:space="preserve"> every day of the program. </w:t>
      </w:r>
      <w:r w:rsidR="00BF7649" w:rsidRPr="00BF7649">
        <w:rPr>
          <w:rFonts w:asciiTheme="minorHAnsi" w:hAnsiTheme="minorHAnsi" w:cstheme="minorHAnsi"/>
          <w:szCs w:val="24"/>
        </w:rPr>
        <w:t xml:space="preserve">Students are required to wear sunsmart bathing suits during the swimming program. Please no bikini tops without a cover-up rashie or t-shirt, no singlet tops, and boys must wear a rashie/t-shirt in the water. ALSO, no thongs please.  </w:t>
      </w:r>
    </w:p>
    <w:p w14:paraId="608FE041" w14:textId="77777777" w:rsidR="00FD7B85" w:rsidRPr="00FD7B85" w:rsidRDefault="00FD7B85" w:rsidP="00FD7B85">
      <w:pPr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Please ensure all items are </w:t>
      </w:r>
      <w:r w:rsidRPr="00FD7B85">
        <w:rPr>
          <w:rFonts w:asciiTheme="minorHAnsi" w:hAnsiTheme="minorHAnsi" w:cstheme="minorHAnsi"/>
          <w:b/>
          <w:szCs w:val="24"/>
          <w:highlight w:val="cyan"/>
        </w:rPr>
        <w:t>clearly labelled with your child’s name</w:t>
      </w:r>
      <w:r>
        <w:rPr>
          <w:rFonts w:asciiTheme="minorHAnsi" w:hAnsiTheme="minorHAnsi" w:cstheme="minorHAnsi"/>
          <w:szCs w:val="24"/>
        </w:rPr>
        <w:t>, including school uniform items, underwear, towel and swim suit.</w:t>
      </w:r>
    </w:p>
    <w:p w14:paraId="0A9AF85B" w14:textId="77777777" w:rsidR="00BF7649" w:rsidRPr="00BF7649" w:rsidRDefault="00BF7649" w:rsidP="00BF7649">
      <w:pPr>
        <w:jc w:val="both"/>
        <w:rPr>
          <w:rFonts w:asciiTheme="minorHAnsi" w:hAnsiTheme="minorHAnsi" w:cstheme="minorHAnsi"/>
          <w:szCs w:val="24"/>
        </w:rPr>
      </w:pPr>
    </w:p>
    <w:p w14:paraId="76366D42" w14:textId="77777777" w:rsidR="00BF7649" w:rsidRPr="00BF7649" w:rsidRDefault="00BF7649" w:rsidP="00BF764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F7649">
        <w:rPr>
          <w:rFonts w:asciiTheme="minorHAnsi" w:hAnsiTheme="minorHAnsi" w:cstheme="minorHAnsi"/>
          <w:b/>
          <w:szCs w:val="24"/>
          <w:highlight w:val="yellow"/>
          <w:u w:val="single"/>
        </w:rPr>
        <w:t>LUNCH ORDERS:</w:t>
      </w:r>
    </w:p>
    <w:p w14:paraId="210A71A4" w14:textId="77777777" w:rsidR="00BF7649" w:rsidRPr="00BF7649" w:rsidRDefault="00BF7649" w:rsidP="00BF7649">
      <w:pPr>
        <w:jc w:val="both"/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szCs w:val="24"/>
        </w:rPr>
        <w:t xml:space="preserve">With the Prep - Yr2 and 2/3R groups overlapping their swimming sessions over lunchtime, we ask that there be </w:t>
      </w:r>
      <w:r w:rsidRPr="00BF7649">
        <w:rPr>
          <w:rFonts w:asciiTheme="minorHAnsi" w:hAnsiTheme="minorHAnsi" w:cstheme="minorHAnsi"/>
          <w:b/>
          <w:szCs w:val="24"/>
          <w:u w:val="single"/>
        </w:rPr>
        <w:t xml:space="preserve">NO LUNCH ORDERS </w:t>
      </w:r>
      <w:r w:rsidRPr="00BF7649">
        <w:rPr>
          <w:rFonts w:asciiTheme="minorHAnsi" w:hAnsiTheme="minorHAnsi" w:cstheme="minorHAnsi"/>
          <w:b/>
          <w:szCs w:val="24"/>
        </w:rPr>
        <w:t>for any student in a Prep – Yr 2 and 2/3R</w:t>
      </w:r>
      <w:r w:rsidRPr="00BF7649">
        <w:rPr>
          <w:rFonts w:asciiTheme="minorHAnsi" w:hAnsiTheme="minorHAnsi" w:cstheme="minorHAnsi"/>
          <w:szCs w:val="24"/>
        </w:rPr>
        <w:t xml:space="preserve"> classes while our swimming program is on. </w:t>
      </w:r>
    </w:p>
    <w:p w14:paraId="28B67360" w14:textId="77777777" w:rsidR="00BF7649" w:rsidRPr="00BF7649" w:rsidRDefault="00BF7649" w:rsidP="00BF7649">
      <w:pPr>
        <w:rPr>
          <w:rFonts w:asciiTheme="minorHAnsi" w:hAnsiTheme="minorHAnsi" w:cstheme="minorHAnsi"/>
          <w:b/>
          <w:szCs w:val="24"/>
          <w:u w:val="single"/>
        </w:rPr>
      </w:pPr>
    </w:p>
    <w:p w14:paraId="7A74F8B2" w14:textId="77777777" w:rsidR="00BF7649" w:rsidRPr="00BF7649" w:rsidRDefault="00BF7649" w:rsidP="00BF7649">
      <w:pPr>
        <w:tabs>
          <w:tab w:val="left" w:pos="4253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F7649">
        <w:rPr>
          <w:rFonts w:asciiTheme="minorHAnsi" w:hAnsiTheme="minorHAnsi" w:cstheme="minorHAnsi"/>
          <w:b/>
          <w:szCs w:val="24"/>
          <w:highlight w:val="yellow"/>
          <w:u w:val="single"/>
        </w:rPr>
        <w:t>PARENT HELPERS:</w:t>
      </w:r>
    </w:p>
    <w:p w14:paraId="7475C829" w14:textId="77777777" w:rsidR="00BF7649" w:rsidRPr="00BF7649" w:rsidRDefault="00BF7649" w:rsidP="00BF7649">
      <w:pPr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b/>
          <w:szCs w:val="24"/>
        </w:rPr>
        <w:t xml:space="preserve">If you are able to assist with our Swimming Program, either at the Indoor or Outdoor pools, please let the office know by </w:t>
      </w:r>
      <w:r w:rsidRPr="00BF7649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Thursday </w:t>
      </w:r>
      <w:r w:rsidRPr="00BF7649">
        <w:rPr>
          <w:rFonts w:asciiTheme="minorHAnsi" w:hAnsiTheme="minorHAnsi" w:cstheme="minorHAnsi"/>
          <w:b/>
          <w:color w:val="000000" w:themeColor="text1"/>
          <w:szCs w:val="24"/>
          <w:highlight w:val="yellow"/>
          <w:u w:val="single"/>
        </w:rPr>
        <w:t>24 NOVEMBER</w:t>
      </w:r>
      <w:r w:rsidRPr="00BF7649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.</w:t>
      </w:r>
      <w:r w:rsidRPr="00BF7649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BF7649">
        <w:rPr>
          <w:rFonts w:asciiTheme="minorHAnsi" w:hAnsiTheme="minorHAnsi" w:cstheme="minorHAnsi"/>
          <w:szCs w:val="24"/>
        </w:rPr>
        <w:t>Up-to-date rosters will be posted on Compass Friday 25</w:t>
      </w:r>
      <w:r w:rsidRPr="00BF7649">
        <w:rPr>
          <w:rFonts w:asciiTheme="minorHAnsi" w:hAnsiTheme="minorHAnsi" w:cstheme="minorHAnsi"/>
          <w:szCs w:val="24"/>
          <w:vertAlign w:val="superscript"/>
        </w:rPr>
        <w:t>th</w:t>
      </w:r>
      <w:r w:rsidRPr="00BF7649">
        <w:rPr>
          <w:rFonts w:asciiTheme="minorHAnsi" w:hAnsiTheme="minorHAnsi" w:cstheme="minorHAnsi"/>
          <w:szCs w:val="24"/>
        </w:rPr>
        <w:t xml:space="preserve"> November. </w:t>
      </w:r>
    </w:p>
    <w:p w14:paraId="658CC4B4" w14:textId="77777777" w:rsidR="00BF7649" w:rsidRPr="00BF7649" w:rsidRDefault="00BF7649" w:rsidP="00BF7649">
      <w:pPr>
        <w:jc w:val="both"/>
        <w:rPr>
          <w:rFonts w:asciiTheme="minorHAnsi" w:hAnsiTheme="minorHAnsi" w:cstheme="minorHAnsi"/>
          <w:szCs w:val="24"/>
        </w:rPr>
      </w:pPr>
      <w:r w:rsidRPr="00BF7649">
        <w:rPr>
          <w:rFonts w:asciiTheme="minorHAnsi" w:hAnsiTheme="minorHAnsi" w:cstheme="minorHAnsi"/>
          <w:b/>
          <w:szCs w:val="24"/>
        </w:rPr>
        <w:t>Parent helpers must have</w:t>
      </w:r>
      <w:r w:rsidRPr="00BF7649">
        <w:rPr>
          <w:rFonts w:asciiTheme="minorHAnsi" w:hAnsiTheme="minorHAnsi" w:cstheme="minorHAnsi"/>
          <w:szCs w:val="24"/>
        </w:rPr>
        <w:t>:</w:t>
      </w:r>
    </w:p>
    <w:p w14:paraId="64631850" w14:textId="77777777" w:rsidR="00BF7649" w:rsidRPr="00BF7649" w:rsidRDefault="00DF7B82" w:rsidP="00BF764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Current Working with Children</w:t>
      </w:r>
      <w:r w:rsidR="00BF7649" w:rsidRPr="00BF7649">
        <w:rPr>
          <w:rFonts w:asciiTheme="minorHAnsi" w:hAnsiTheme="minorHAnsi" w:cstheme="minorHAnsi"/>
          <w:sz w:val="24"/>
          <w:szCs w:val="24"/>
        </w:rPr>
        <w:t xml:space="preserve"> Check</w:t>
      </w:r>
    </w:p>
    <w:p w14:paraId="48A8969E" w14:textId="77777777" w:rsidR="00BF7649" w:rsidRPr="00BF7649" w:rsidRDefault="00BF7649" w:rsidP="00BF764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F7649">
        <w:rPr>
          <w:rFonts w:asciiTheme="minorHAnsi" w:hAnsiTheme="minorHAnsi" w:cstheme="minorHAnsi"/>
          <w:sz w:val="24"/>
          <w:szCs w:val="24"/>
        </w:rPr>
        <w:t xml:space="preserve">Evidence of Covid 19 double vaccination </w:t>
      </w:r>
    </w:p>
    <w:p w14:paraId="06A71846" w14:textId="77777777" w:rsidR="00361595" w:rsidRPr="00BF7649" w:rsidRDefault="00361595">
      <w:pPr>
        <w:rPr>
          <w:rFonts w:asciiTheme="minorHAnsi" w:hAnsiTheme="minorHAnsi" w:cstheme="minorHAnsi"/>
          <w:szCs w:val="24"/>
        </w:rPr>
      </w:pPr>
    </w:p>
    <w:sectPr w:rsidR="00361595" w:rsidRPr="00BF7649" w:rsidSect="0000732A">
      <w:pgSz w:w="11907" w:h="16840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D7E"/>
    <w:multiLevelType w:val="hybridMultilevel"/>
    <w:tmpl w:val="D3D05CF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3A3"/>
    <w:multiLevelType w:val="hybridMultilevel"/>
    <w:tmpl w:val="F29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84877">
    <w:abstractNumId w:val="1"/>
  </w:num>
  <w:num w:numId="2" w16cid:durableId="14544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49"/>
    <w:rsid w:val="00361595"/>
    <w:rsid w:val="0052526E"/>
    <w:rsid w:val="00613874"/>
    <w:rsid w:val="00BF7649"/>
    <w:rsid w:val="00DB760F"/>
    <w:rsid w:val="00DF7B82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BBF4"/>
  <w15:chartTrackingRefBased/>
  <w15:docId w15:val="{A747275D-FC30-4F4E-A056-495441AE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764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F7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7649"/>
    <w:pPr>
      <w:ind w:left="720"/>
      <w:contextualSpacing/>
    </w:pPr>
    <w:rPr>
      <w:rFonts w:ascii="Arial" w:hAnsi="Arial"/>
      <w:sz w:val="22"/>
      <w:szCs w:val="22"/>
      <w:lang w:eastAsia="en-AU"/>
    </w:rPr>
  </w:style>
  <w:style w:type="table" w:styleId="TableGrid">
    <w:name w:val="Table Grid"/>
    <w:basedOn w:val="TableNormal"/>
    <w:rsid w:val="00BF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Department of Education and Training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C. Hope</dc:creator>
  <cp:keywords/>
  <dc:description/>
  <cp:lastModifiedBy>Bethlyn Hatton</cp:lastModifiedBy>
  <cp:revision>2</cp:revision>
  <dcterms:created xsi:type="dcterms:W3CDTF">2022-11-24T01:01:00Z</dcterms:created>
  <dcterms:modified xsi:type="dcterms:W3CDTF">2022-11-24T01:01:00Z</dcterms:modified>
</cp:coreProperties>
</file>