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C" w:rsidRDefault="001F3E0C" w:rsidP="001F3E0C">
      <w:pPr>
        <w:spacing w:before="100" w:beforeAutospacing="1" w:after="100" w:afterAutospacing="1" w:line="384" w:lineRule="atLeast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en-AU"/>
        </w:rPr>
        <w:t>REGISTRATIONS FOR AUTUMN COMPETITION ARE NOW OPEN.  REGISTRATIONS WILL CLOSE FRIDAY FEBRUARY 8TH.  </w:t>
      </w:r>
    </w:p>
    <w:p w:rsidR="001F3E0C" w:rsidRDefault="001F3E0C" w:rsidP="001F3E0C">
      <w:pPr>
        <w:spacing w:before="100" w:beforeAutospacing="1" w:after="100" w:afterAutospacing="1" w:line="384" w:lineRule="atLeast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color w:val="000000"/>
          <w:sz w:val="96"/>
          <w:szCs w:val="96"/>
          <w:lang w:eastAsia="en-AU"/>
        </w:rPr>
        <w:t>Tatura Basketball</w:t>
      </w:r>
    </w:p>
    <w:p w:rsidR="001F3E0C" w:rsidRDefault="001F3E0C" w:rsidP="001F3E0C">
      <w:pPr>
        <w:spacing w:before="100" w:beforeAutospacing="1" w:after="100" w:afterAutospacing="1" w:line="384" w:lineRule="atLeast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color w:val="000000"/>
          <w:sz w:val="52"/>
          <w:szCs w:val="52"/>
          <w:lang w:eastAsia="en-AU"/>
        </w:rPr>
        <w:t>Autumn competition will commence February 25th. </w:t>
      </w:r>
    </w:p>
    <w:p w:rsidR="001F3E0C" w:rsidRDefault="001F3E0C" w:rsidP="001F3E0C">
      <w:pPr>
        <w:spacing w:before="100" w:beforeAutospacing="1" w:after="100" w:afterAutospacing="1" w:line="384" w:lineRule="atLeast"/>
        <w:ind w:left="720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b/>
          <w:bCs/>
          <w:color w:val="000000"/>
          <w:sz w:val="40"/>
          <w:szCs w:val="40"/>
          <w:lang w:eastAsia="en-AU"/>
        </w:rPr>
        <w:t>Registration is now available online via the Tatura Amateur Basketball Association website and will close Friday February 8th.</w:t>
      </w:r>
    </w:p>
    <w:p w:rsidR="001F3E0C" w:rsidRDefault="001F3E0C" w:rsidP="001F3E0C">
      <w:pPr>
        <w:spacing w:before="100" w:beforeAutospacing="1" w:after="100" w:afterAutospacing="1" w:line="384" w:lineRule="atLeast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color w:val="000000"/>
          <w:sz w:val="40"/>
          <w:szCs w:val="40"/>
          <w:lang w:eastAsia="en-AU"/>
        </w:rPr>
        <w:t>Go to </w:t>
      </w:r>
      <w:hyperlink r:id="rId4" w:history="1">
        <w:r>
          <w:rPr>
            <w:rStyle w:val="Hyperlink"/>
            <w:rFonts w:ascii="Verdana" w:hAnsi="Verdana"/>
            <w:color w:val="0000EE"/>
            <w:sz w:val="40"/>
            <w:szCs w:val="40"/>
            <w:lang w:eastAsia="en-AU"/>
          </w:rPr>
          <w:t>www.tatura.sportingpulse.net</w:t>
        </w:r>
      </w:hyperlink>
    </w:p>
    <w:p w:rsidR="001F3E0C" w:rsidRDefault="001F3E0C" w:rsidP="001F3E0C">
      <w:pPr>
        <w:spacing w:before="100" w:beforeAutospacing="1" w:after="100" w:afterAutospacing="1" w:line="384" w:lineRule="atLeast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color w:val="000000"/>
          <w:sz w:val="36"/>
          <w:szCs w:val="36"/>
          <w:lang w:eastAsia="en-AU"/>
        </w:rPr>
        <w:t>This competition is open to ages 8-17 (must still be 17 on 30</w:t>
      </w:r>
      <w:r>
        <w:rPr>
          <w:rFonts w:ascii="Arial" w:hAnsi="Arial" w:cs="Arial"/>
          <w:color w:val="000000"/>
          <w:sz w:val="36"/>
          <w:szCs w:val="36"/>
          <w:vertAlign w:val="superscript"/>
          <w:lang w:eastAsia="en-AU"/>
        </w:rPr>
        <w:t>th</w:t>
      </w:r>
      <w:r>
        <w:rPr>
          <w:rFonts w:ascii="Arial" w:hAnsi="Arial" w:cs="Arial"/>
          <w:color w:val="000000"/>
          <w:sz w:val="36"/>
          <w:szCs w:val="36"/>
          <w:lang w:eastAsia="en-AU"/>
        </w:rPr>
        <w:t> June 2019). Playing nights are Monday and Wednesday.</w:t>
      </w:r>
    </w:p>
    <w:p w:rsidR="001F3E0C" w:rsidRDefault="001F3E0C" w:rsidP="001F3E0C">
      <w:pPr>
        <w:spacing w:before="100" w:beforeAutospacing="1" w:after="100" w:afterAutospacing="1" w:line="384" w:lineRule="atLeast"/>
        <w:jc w:val="center"/>
        <w:rPr>
          <w:rFonts w:ascii="Arial" w:hAnsi="Arial" w:cs="Arial"/>
          <w:color w:val="000000"/>
          <w:sz w:val="20"/>
          <w:szCs w:val="20"/>
          <w:lang w:eastAsia="en-AU"/>
        </w:rPr>
      </w:pPr>
      <w:r>
        <w:rPr>
          <w:rFonts w:ascii="Arial" w:hAnsi="Arial" w:cs="Arial"/>
          <w:color w:val="000000"/>
          <w:sz w:val="36"/>
          <w:szCs w:val="36"/>
          <w:lang w:eastAsia="en-AU"/>
        </w:rPr>
        <w:t>Please contact Lisa Cullum, President, on 0428242889 or via </w:t>
      </w:r>
      <w:hyperlink r:id="rId5" w:history="1">
        <w:r>
          <w:rPr>
            <w:rStyle w:val="Hyperlink"/>
            <w:rFonts w:ascii="Arial" w:hAnsi="Arial" w:cs="Arial"/>
            <w:color w:val="0000EE"/>
            <w:sz w:val="32"/>
            <w:szCs w:val="32"/>
            <w:lang w:eastAsia="en-AU"/>
          </w:rPr>
          <w:t>taturabasketball@gmail.com</w:t>
        </w:r>
      </w:hyperlink>
      <w:r>
        <w:rPr>
          <w:rFonts w:ascii="Verdana" w:hAnsi="Verdana"/>
          <w:color w:val="000000"/>
          <w:sz w:val="36"/>
          <w:szCs w:val="36"/>
          <w:lang w:eastAsia="en-AU"/>
        </w:rPr>
        <w:t> </w:t>
      </w:r>
      <w:r>
        <w:rPr>
          <w:rFonts w:ascii="Arial" w:hAnsi="Arial" w:cs="Arial"/>
          <w:color w:val="000000"/>
          <w:sz w:val="36"/>
          <w:szCs w:val="36"/>
          <w:lang w:eastAsia="en-AU"/>
        </w:rPr>
        <w:t>for more information.</w:t>
      </w:r>
    </w:p>
    <w:p w:rsidR="005E1767" w:rsidRDefault="005E1767">
      <w:bookmarkStart w:id="0" w:name="_GoBack"/>
      <w:bookmarkEnd w:id="0"/>
    </w:p>
    <w:sectPr w:rsidR="005E1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C"/>
    <w:rsid w:val="001F3E0C"/>
    <w:rsid w:val="005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5B22-8FA7-4185-B40A-C09313B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E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E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urabasketball@gmail.com" TargetMode="External"/><Relationship Id="rId4" Type="http://schemas.openxmlformats.org/officeDocument/2006/relationships/hyperlink" Target="http://websites.sportstg.com/assoc_page.cgi?client=1-10301-0-0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Carolyn L</dc:creator>
  <cp:keywords/>
  <dc:description/>
  <cp:lastModifiedBy>Allen, Carolyn L</cp:lastModifiedBy>
  <cp:revision>1</cp:revision>
  <dcterms:created xsi:type="dcterms:W3CDTF">2019-01-31T00:17:00Z</dcterms:created>
  <dcterms:modified xsi:type="dcterms:W3CDTF">2019-01-31T00:18:00Z</dcterms:modified>
</cp:coreProperties>
</file>